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2C" w:rsidRPr="003248E5" w:rsidRDefault="00ED14D6" w:rsidP="00423371">
      <w:pPr>
        <w:jc w:val="center"/>
        <w:rPr>
          <w:rFonts w:ascii="Times New Roman" w:hAnsi="Times New Roman"/>
          <w:u w:val="single"/>
        </w:rPr>
      </w:pPr>
      <w:r w:rsidRPr="003248E5">
        <w:rPr>
          <w:rFonts w:ascii="Times New Roman" w:hAnsi="Times New Roman"/>
          <w:u w:val="single"/>
        </w:rPr>
        <w:t>Signaling systems and the Transcendental D</w:t>
      </w:r>
      <w:r w:rsidR="00793EDA" w:rsidRPr="003248E5">
        <w:rPr>
          <w:rFonts w:ascii="Times New Roman" w:hAnsi="Times New Roman"/>
          <w:u w:val="single"/>
        </w:rPr>
        <w:t>eduction</w:t>
      </w:r>
    </w:p>
    <w:p w:rsidR="0039182C" w:rsidRDefault="0039182C" w:rsidP="0039182C">
      <w:pPr>
        <w:rPr>
          <w:rFonts w:ascii="Times New Roman" w:hAnsi="Times New Roman"/>
          <w:b/>
        </w:rPr>
      </w:pPr>
    </w:p>
    <w:p w:rsidR="0039182C" w:rsidRPr="003248E5" w:rsidRDefault="0039182C" w:rsidP="0039182C">
      <w:pPr>
        <w:rPr>
          <w:rFonts w:ascii="Times New Roman" w:hAnsi="Times New Roman"/>
        </w:rPr>
      </w:pPr>
      <w:r w:rsidRPr="003248E5">
        <w:rPr>
          <w:rFonts w:ascii="Times New Roman" w:hAnsi="Times New Roman"/>
        </w:rPr>
        <w:t>(Forthcoming in a collection on Idealism edited by Tyron Goldschmit and</w:t>
      </w:r>
      <w:r w:rsidR="003248E5" w:rsidRPr="003248E5">
        <w:rPr>
          <w:rFonts w:ascii="Times New Roman" w:hAnsi="Times New Roman"/>
        </w:rPr>
        <w:t xml:space="preserve"> Kenny Pearce)</w:t>
      </w:r>
      <w:r w:rsidRPr="003248E5">
        <w:rPr>
          <w:rFonts w:ascii="Times New Roman" w:hAnsi="Times New Roman"/>
        </w:rPr>
        <w:t xml:space="preserve"> </w:t>
      </w:r>
    </w:p>
    <w:p w:rsidR="00423371" w:rsidRDefault="00423371" w:rsidP="0039182C">
      <w:pPr>
        <w:rPr>
          <w:rFonts w:ascii="Times New Roman" w:hAnsi="Times New Roman"/>
          <w:b/>
        </w:rPr>
      </w:pPr>
    </w:p>
    <w:p w:rsidR="008512EE" w:rsidRDefault="007C0AFE" w:rsidP="008512EE">
      <w:pPr>
        <w:jc w:val="both"/>
        <w:rPr>
          <w:rFonts w:ascii="Times New Roman" w:hAnsi="Times New Roman"/>
        </w:rPr>
      </w:pPr>
      <w:r>
        <w:rPr>
          <w:rFonts w:ascii="Times New Roman" w:hAnsi="Times New Roman"/>
        </w:rPr>
        <w:t xml:space="preserve">The central claim of Kant’s Transcendental Deduction is that the unity of </w:t>
      </w:r>
      <w:r w:rsidR="0029453C">
        <w:rPr>
          <w:rFonts w:ascii="Times New Roman" w:hAnsi="Times New Roman"/>
        </w:rPr>
        <w:t>consciousness</w:t>
      </w:r>
      <w:r>
        <w:rPr>
          <w:rFonts w:ascii="Times New Roman" w:hAnsi="Times New Roman"/>
        </w:rPr>
        <w:t xml:space="preserve"> entails </w:t>
      </w:r>
      <w:r w:rsidR="0029453C">
        <w:rPr>
          <w:rFonts w:ascii="Times New Roman" w:hAnsi="Times New Roman"/>
        </w:rPr>
        <w:t>the</w:t>
      </w:r>
      <w:r>
        <w:rPr>
          <w:rFonts w:ascii="Times New Roman" w:hAnsi="Times New Roman"/>
        </w:rPr>
        <w:t xml:space="preserve"> objecti</w:t>
      </w:r>
      <w:r w:rsidR="008512EE">
        <w:rPr>
          <w:rFonts w:ascii="Times New Roman" w:hAnsi="Times New Roman"/>
        </w:rPr>
        <w:t>vity</w:t>
      </w:r>
      <w:r w:rsidR="0029453C">
        <w:rPr>
          <w:rFonts w:ascii="Times New Roman" w:hAnsi="Times New Roman"/>
        </w:rPr>
        <w:t xml:space="preserve"> of experience</w:t>
      </w:r>
      <w:r w:rsidR="008512EE">
        <w:rPr>
          <w:rFonts w:ascii="Times New Roman" w:hAnsi="Times New Roman"/>
        </w:rPr>
        <w:t xml:space="preserve">. I don’t know </w:t>
      </w:r>
      <w:r w:rsidR="0029453C">
        <w:rPr>
          <w:rFonts w:ascii="Times New Roman" w:hAnsi="Times New Roman"/>
        </w:rPr>
        <w:t xml:space="preserve">exactly </w:t>
      </w:r>
      <w:r w:rsidR="008512EE">
        <w:rPr>
          <w:rFonts w:ascii="Times New Roman" w:hAnsi="Times New Roman"/>
        </w:rPr>
        <w:t>what he meant</w:t>
      </w:r>
      <w:r w:rsidR="0029453C">
        <w:rPr>
          <w:rFonts w:ascii="Times New Roman" w:hAnsi="Times New Roman"/>
        </w:rPr>
        <w:t xml:space="preserve"> by that</w:t>
      </w:r>
      <w:r w:rsidR="008512EE">
        <w:rPr>
          <w:rFonts w:ascii="Times New Roman" w:hAnsi="Times New Roman"/>
        </w:rPr>
        <w:t xml:space="preserve">, why he thought it was true or what that has to do with the sort of idealism he opposed. But </w:t>
      </w:r>
      <w:r w:rsidR="0029453C">
        <w:rPr>
          <w:rFonts w:ascii="Times New Roman" w:hAnsi="Times New Roman"/>
        </w:rPr>
        <w:t xml:space="preserve">the claim obviously has great interest; and </w:t>
      </w:r>
      <w:r w:rsidR="008512EE">
        <w:rPr>
          <w:rFonts w:ascii="Times New Roman" w:hAnsi="Times New Roman"/>
        </w:rPr>
        <w:t>I do think it is both true and interesting</w:t>
      </w:r>
      <w:r w:rsidR="00CB335C">
        <w:rPr>
          <w:rFonts w:ascii="Times New Roman" w:hAnsi="Times New Roman"/>
        </w:rPr>
        <w:t xml:space="preserve"> that feeding it through a positivist meat-grinder</w:t>
      </w:r>
      <w:r w:rsidR="0029453C">
        <w:rPr>
          <w:rFonts w:ascii="Times New Roman" w:hAnsi="Times New Roman"/>
        </w:rPr>
        <w:t>, as is done here,</w:t>
      </w:r>
      <w:r w:rsidR="002D3D2E">
        <w:rPr>
          <w:rFonts w:ascii="Times New Roman" w:hAnsi="Times New Roman"/>
        </w:rPr>
        <w:t xml:space="preserve"> yields</w:t>
      </w:r>
      <w:r w:rsidR="00CB335C">
        <w:rPr>
          <w:rFonts w:ascii="Times New Roman" w:hAnsi="Times New Roman"/>
        </w:rPr>
        <w:t xml:space="preserve"> something that is recognizably a version of </w:t>
      </w:r>
      <w:r w:rsidR="00CB335C" w:rsidRPr="00CB335C">
        <w:rPr>
          <w:rFonts w:ascii="Times New Roman" w:hAnsi="Times New Roman"/>
          <w:i/>
        </w:rPr>
        <w:t>it</w:t>
      </w:r>
      <w:r w:rsidR="00CB335C">
        <w:rPr>
          <w:rFonts w:ascii="Times New Roman" w:hAnsi="Times New Roman"/>
        </w:rPr>
        <w:t xml:space="preserve">, but has nothing especially to do with imagination, or thought, or language, or the categories. It is a general truth about arbitrary signaling systems.  </w:t>
      </w:r>
    </w:p>
    <w:p w:rsidR="007C0AFE" w:rsidRDefault="00CB335C" w:rsidP="00CB335C">
      <w:pPr>
        <w:ind w:firstLine="720"/>
        <w:jc w:val="both"/>
        <w:rPr>
          <w:rFonts w:ascii="Times New Roman" w:hAnsi="Times New Roman"/>
        </w:rPr>
      </w:pPr>
      <w:r>
        <w:rPr>
          <w:rFonts w:ascii="Times New Roman" w:hAnsi="Times New Roman"/>
        </w:rPr>
        <w:t>That truth may nonetheless cast some light on (a) Kant and (b) people</w:t>
      </w:r>
      <w:r w:rsidR="007C0AFE">
        <w:rPr>
          <w:rFonts w:ascii="Times New Roman" w:hAnsi="Times New Roman"/>
        </w:rPr>
        <w:t>.</w:t>
      </w:r>
      <w:r w:rsidR="00BF20EB">
        <w:rPr>
          <w:rFonts w:ascii="Times New Roman" w:hAnsi="Times New Roman"/>
        </w:rPr>
        <w:t xml:space="preserve"> Sections 3 and 4 at least gesture at that; whilst section 2 covers the model </w:t>
      </w:r>
      <w:r>
        <w:rPr>
          <w:rFonts w:ascii="Times New Roman" w:hAnsi="Times New Roman"/>
        </w:rPr>
        <w:t>that my main argument concerns</w:t>
      </w:r>
      <w:r w:rsidR="00BF20EB">
        <w:rPr>
          <w:rFonts w:ascii="Times New Roman" w:hAnsi="Times New Roman"/>
        </w:rPr>
        <w:t xml:space="preserve">. The illustrative story in section 1 is meant to give an intuitive feel for the key premise (18). </w:t>
      </w:r>
      <w:r w:rsidR="007C0AFE">
        <w:rPr>
          <w:rFonts w:ascii="Times New Roman" w:hAnsi="Times New Roman"/>
        </w:rPr>
        <w:t xml:space="preserve"> </w:t>
      </w:r>
    </w:p>
    <w:p w:rsidR="0023569E" w:rsidRDefault="0023569E" w:rsidP="00423371">
      <w:pPr>
        <w:jc w:val="both"/>
        <w:rPr>
          <w:rFonts w:ascii="Times New Roman" w:hAnsi="Times New Roman"/>
        </w:rPr>
      </w:pPr>
    </w:p>
    <w:p w:rsidR="00423371" w:rsidRDefault="00423371" w:rsidP="00423371">
      <w:pPr>
        <w:jc w:val="both"/>
        <w:rPr>
          <w:rFonts w:ascii="Times New Roman" w:hAnsi="Times New Roman"/>
        </w:rPr>
      </w:pPr>
    </w:p>
    <w:p w:rsidR="00423371" w:rsidRDefault="00423371" w:rsidP="00BF20EB">
      <w:pPr>
        <w:jc w:val="both"/>
        <w:rPr>
          <w:rFonts w:ascii="Times New Roman" w:hAnsi="Times New Roman"/>
        </w:rPr>
      </w:pPr>
      <w:r>
        <w:rPr>
          <w:rFonts w:ascii="Times New Roman" w:hAnsi="Times New Roman"/>
        </w:rPr>
        <w:t xml:space="preserve">1. </w:t>
      </w:r>
      <w:r w:rsidR="0023569E">
        <w:rPr>
          <w:rFonts w:ascii="Times New Roman" w:hAnsi="Times New Roman"/>
        </w:rPr>
        <w:t>The story concerns</w:t>
      </w:r>
      <w:r w:rsidR="00BF20EB">
        <w:rPr>
          <w:rFonts w:ascii="Times New Roman" w:hAnsi="Times New Roman"/>
        </w:rPr>
        <w:t xml:space="preserve"> a little-known episode from the last days of the Trojan War</w:t>
      </w:r>
      <w:r>
        <w:rPr>
          <w:rFonts w:ascii="Times New Roman" w:hAnsi="Times New Roman"/>
        </w:rPr>
        <w:t>.</w:t>
      </w:r>
      <w:r>
        <w:rPr>
          <w:rStyle w:val="FootnoteReference"/>
          <w:rFonts w:ascii="Times New Roman" w:hAnsi="Times New Roman"/>
        </w:rPr>
        <w:footnoteReference w:id="-1"/>
      </w:r>
      <w:r>
        <w:rPr>
          <w:rFonts w:ascii="Times New Roman" w:hAnsi="Times New Roman"/>
        </w:rPr>
        <w:t xml:space="preserve">  Everyone knows that the Gr</w:t>
      </w:r>
      <w:r w:rsidR="00BF20EB">
        <w:rPr>
          <w:rFonts w:ascii="Times New Roman" w:hAnsi="Times New Roman"/>
        </w:rPr>
        <w:t>eeks left</w:t>
      </w:r>
      <w:r>
        <w:rPr>
          <w:rFonts w:ascii="Times New Roman" w:hAnsi="Times New Roman"/>
        </w:rPr>
        <w:t xml:space="preserve"> </w:t>
      </w:r>
      <w:r w:rsidR="00BF20EB">
        <w:rPr>
          <w:rFonts w:ascii="Times New Roman" w:hAnsi="Times New Roman"/>
        </w:rPr>
        <w:t xml:space="preserve">outside the gates </w:t>
      </w:r>
      <w:r>
        <w:rPr>
          <w:rFonts w:ascii="Times New Roman" w:hAnsi="Times New Roman"/>
        </w:rPr>
        <w:t>a wooden horse stuffed with soldiers</w:t>
      </w:r>
      <w:r w:rsidR="00BF20EB">
        <w:rPr>
          <w:rFonts w:ascii="Times New Roman" w:hAnsi="Times New Roman"/>
        </w:rPr>
        <w:t xml:space="preserve">. </w:t>
      </w:r>
      <w:r w:rsidR="00E34182">
        <w:rPr>
          <w:rFonts w:ascii="Times New Roman" w:hAnsi="Times New Roman"/>
        </w:rPr>
        <w:t>Few know</w:t>
      </w:r>
      <w:r>
        <w:rPr>
          <w:rFonts w:ascii="Times New Roman" w:hAnsi="Times New Roman"/>
        </w:rPr>
        <w:t xml:space="preserve"> that </w:t>
      </w:r>
      <w:r w:rsidR="00E34182">
        <w:rPr>
          <w:rFonts w:ascii="Times New Roman" w:hAnsi="Times New Roman"/>
        </w:rPr>
        <w:t xml:space="preserve">some </w:t>
      </w:r>
      <w:r>
        <w:rPr>
          <w:rFonts w:ascii="Times New Roman" w:hAnsi="Times New Roman"/>
        </w:rPr>
        <w:t>Trojan</w:t>
      </w:r>
      <w:r w:rsidR="00BF20EB">
        <w:rPr>
          <w:rFonts w:ascii="Times New Roman" w:hAnsi="Times New Roman"/>
        </w:rPr>
        <w:t>s</w:t>
      </w:r>
      <w:r>
        <w:rPr>
          <w:rFonts w:ascii="Times New Roman" w:hAnsi="Times New Roman"/>
        </w:rPr>
        <w:t xml:space="preserve"> set up communication</w:t>
      </w:r>
      <w:r w:rsidR="00BF20EB">
        <w:rPr>
          <w:rFonts w:ascii="Times New Roman" w:hAnsi="Times New Roman"/>
        </w:rPr>
        <w:t xml:space="preserve"> with the horse</w:t>
      </w:r>
      <w:r>
        <w:rPr>
          <w:rFonts w:ascii="Times New Roman" w:hAnsi="Times New Roman"/>
        </w:rPr>
        <w:t xml:space="preserve">. The language </w:t>
      </w:r>
      <w:r w:rsidRPr="00F02919">
        <w:rPr>
          <w:rFonts w:ascii="Times New Roman" w:hAnsi="Times New Roman"/>
          <w:i/>
        </w:rPr>
        <w:t>L</w:t>
      </w:r>
      <w:r>
        <w:rPr>
          <w:rFonts w:ascii="Times New Roman" w:hAnsi="Times New Roman"/>
        </w:rPr>
        <w:t xml:space="preserve"> in which they </w:t>
      </w:r>
      <w:r w:rsidR="00E34182">
        <w:rPr>
          <w:rFonts w:ascii="Times New Roman" w:hAnsi="Times New Roman"/>
        </w:rPr>
        <w:t>did</w:t>
      </w:r>
      <w:r w:rsidR="00BF20EB">
        <w:rPr>
          <w:rFonts w:ascii="Times New Roman" w:hAnsi="Times New Roman"/>
        </w:rPr>
        <w:t xml:space="preserve"> this, </w:t>
      </w:r>
      <w:r>
        <w:rPr>
          <w:rFonts w:ascii="Times New Roman" w:hAnsi="Times New Roman"/>
        </w:rPr>
        <w:t xml:space="preserve">the </w:t>
      </w:r>
      <w:r w:rsidR="00E34182">
        <w:rPr>
          <w:rFonts w:ascii="Times New Roman" w:hAnsi="Times New Roman"/>
        </w:rPr>
        <w:t xml:space="preserve">contemporary </w:t>
      </w:r>
      <w:r>
        <w:rPr>
          <w:rFonts w:ascii="Times New Roman" w:hAnsi="Times New Roman"/>
        </w:rPr>
        <w:t>lingua franca amongst</w:t>
      </w:r>
      <w:r w:rsidR="00BF20EB">
        <w:rPr>
          <w:rFonts w:ascii="Times New Roman" w:hAnsi="Times New Roman"/>
        </w:rPr>
        <w:t xml:space="preserve"> wooden horses, is c</w:t>
      </w:r>
      <w:r w:rsidR="00E34182">
        <w:rPr>
          <w:rFonts w:ascii="Times New Roman" w:hAnsi="Times New Roman"/>
        </w:rPr>
        <w:t>oincidentally very like</w:t>
      </w:r>
      <w:r>
        <w:rPr>
          <w:rFonts w:ascii="Times New Roman" w:hAnsi="Times New Roman"/>
        </w:rPr>
        <w:t xml:space="preserve"> a primitive fragment of English. Its spoken </w:t>
      </w:r>
      <w:r w:rsidRPr="00360EF9">
        <w:rPr>
          <w:rFonts w:ascii="Times New Roman" w:hAnsi="Times New Roman"/>
          <w:i/>
        </w:rPr>
        <w:t>vocabulary</w:t>
      </w:r>
      <w:r>
        <w:rPr>
          <w:rFonts w:ascii="Times New Roman" w:hAnsi="Times New Roman"/>
        </w:rPr>
        <w:t xml:space="preserve"> </w:t>
      </w:r>
      <w:r w:rsidR="00E34182">
        <w:rPr>
          <w:rFonts w:ascii="Times New Roman" w:hAnsi="Times New Roman"/>
        </w:rPr>
        <w:t>has four</w:t>
      </w:r>
      <w:r>
        <w:rPr>
          <w:rFonts w:ascii="Times New Roman" w:hAnsi="Times New Roman"/>
        </w:rPr>
        <w:t xml:space="preserve"> categories: </w:t>
      </w:r>
    </w:p>
    <w:p w:rsidR="00423371" w:rsidRDefault="00423371" w:rsidP="00423371">
      <w:pPr>
        <w:ind w:firstLine="720"/>
        <w:jc w:val="both"/>
        <w:rPr>
          <w:rFonts w:ascii="Times New Roman" w:hAnsi="Times New Roman"/>
        </w:rPr>
      </w:pPr>
    </w:p>
    <w:p w:rsidR="00423371" w:rsidRPr="0063108D" w:rsidRDefault="00423371" w:rsidP="00423371">
      <w:pPr>
        <w:pStyle w:val="ListParagraph"/>
        <w:numPr>
          <w:ilvl w:val="0"/>
          <w:numId w:val="1"/>
        </w:numPr>
        <w:jc w:val="both"/>
        <w:rPr>
          <w:rFonts w:ascii="Times New Roman" w:hAnsi="Times New Roman"/>
        </w:rPr>
      </w:pPr>
      <w:r w:rsidRPr="00360EF9">
        <w:rPr>
          <w:rFonts w:ascii="Times New Roman" w:hAnsi="Times New Roman"/>
          <w:i/>
        </w:rPr>
        <w:t>Colour</w:t>
      </w:r>
      <w:r w:rsidRPr="00360EF9">
        <w:rPr>
          <w:rFonts w:ascii="Times New Roman" w:hAnsi="Times New Roman"/>
        </w:rPr>
        <w:t xml:space="preserve"> words (‘red’, ‘green’, ‘blue’ etc.)</w:t>
      </w:r>
    </w:p>
    <w:p w:rsidR="00423371" w:rsidRPr="0063108D" w:rsidRDefault="00423371" w:rsidP="00423371">
      <w:pPr>
        <w:pStyle w:val="ListParagraph"/>
        <w:numPr>
          <w:ilvl w:val="0"/>
          <w:numId w:val="1"/>
        </w:numPr>
        <w:jc w:val="both"/>
        <w:rPr>
          <w:rFonts w:ascii="Times New Roman" w:hAnsi="Times New Roman"/>
        </w:rPr>
      </w:pPr>
      <w:r w:rsidRPr="00360EF9">
        <w:rPr>
          <w:rFonts w:ascii="Times New Roman" w:hAnsi="Times New Roman"/>
          <w:i/>
        </w:rPr>
        <w:t>Shape</w:t>
      </w:r>
      <w:r w:rsidRPr="00360EF9">
        <w:rPr>
          <w:rFonts w:ascii="Times New Roman" w:hAnsi="Times New Roman"/>
        </w:rPr>
        <w:t xml:space="preserve"> words (‘</w:t>
      </w:r>
      <w:r>
        <w:rPr>
          <w:rFonts w:ascii="Times New Roman" w:hAnsi="Times New Roman"/>
        </w:rPr>
        <w:t xml:space="preserve">circle’, ‘square’, ‘triangle’ etc.) </w:t>
      </w:r>
    </w:p>
    <w:p w:rsidR="00423371" w:rsidRPr="0063108D" w:rsidRDefault="00423371" w:rsidP="00423371">
      <w:pPr>
        <w:pStyle w:val="ListParagraph"/>
        <w:numPr>
          <w:ilvl w:val="0"/>
          <w:numId w:val="1"/>
        </w:numPr>
        <w:jc w:val="both"/>
        <w:rPr>
          <w:rFonts w:ascii="Times New Roman" w:hAnsi="Times New Roman"/>
        </w:rPr>
      </w:pPr>
      <w:r>
        <w:rPr>
          <w:rFonts w:ascii="Times New Roman" w:hAnsi="Times New Roman"/>
        </w:rPr>
        <w:t>S</w:t>
      </w:r>
      <w:r w:rsidRPr="00360EF9">
        <w:rPr>
          <w:rFonts w:ascii="Times New Roman" w:hAnsi="Times New Roman"/>
        </w:rPr>
        <w:t xml:space="preserve">igns for </w:t>
      </w:r>
      <w:r w:rsidRPr="00360EF9">
        <w:rPr>
          <w:rFonts w:ascii="Times New Roman" w:hAnsi="Times New Roman"/>
          <w:i/>
        </w:rPr>
        <w:t>affirmation and negation</w:t>
      </w:r>
      <w:r w:rsidRPr="00360EF9">
        <w:rPr>
          <w:rFonts w:ascii="Times New Roman" w:hAnsi="Times New Roman"/>
        </w:rPr>
        <w:t xml:space="preserve"> (‘yes’, ‘no’)</w:t>
      </w:r>
    </w:p>
    <w:p w:rsidR="00423371" w:rsidRDefault="00423371" w:rsidP="00423371">
      <w:pPr>
        <w:pStyle w:val="ListParagraph"/>
        <w:numPr>
          <w:ilvl w:val="0"/>
          <w:numId w:val="1"/>
        </w:numPr>
        <w:jc w:val="both"/>
        <w:rPr>
          <w:rFonts w:ascii="Times New Roman" w:hAnsi="Times New Roman"/>
        </w:rPr>
      </w:pPr>
      <w:r>
        <w:rPr>
          <w:rFonts w:ascii="Times New Roman" w:hAnsi="Times New Roman"/>
        </w:rPr>
        <w:t>I</w:t>
      </w:r>
      <w:r w:rsidRPr="00360EF9">
        <w:rPr>
          <w:rFonts w:ascii="Times New Roman" w:hAnsi="Times New Roman"/>
        </w:rPr>
        <w:t xml:space="preserve">nflective markers of </w:t>
      </w:r>
      <w:r w:rsidRPr="00360EF9">
        <w:rPr>
          <w:rFonts w:ascii="Times New Roman" w:hAnsi="Times New Roman"/>
          <w:i/>
        </w:rPr>
        <w:t>assertion and interrogation</w:t>
      </w:r>
      <w:r>
        <w:rPr>
          <w:rFonts w:ascii="Times New Roman" w:hAnsi="Times New Roman"/>
        </w:rPr>
        <w:t xml:space="preserve"> (transcribed ‘!’, ‘?’)</w:t>
      </w:r>
    </w:p>
    <w:p w:rsidR="00423371" w:rsidRDefault="00423371" w:rsidP="00423371">
      <w:pPr>
        <w:jc w:val="both"/>
        <w:rPr>
          <w:rFonts w:ascii="Times New Roman" w:hAnsi="Times New Roman"/>
        </w:rPr>
      </w:pPr>
    </w:p>
    <w:p w:rsidR="00423371" w:rsidRPr="00360EF9" w:rsidRDefault="00423371" w:rsidP="00423371">
      <w:pPr>
        <w:jc w:val="both"/>
        <w:rPr>
          <w:rFonts w:ascii="Times New Roman" w:hAnsi="Times New Roman"/>
        </w:rPr>
      </w:pPr>
      <w:r w:rsidRPr="00360EF9">
        <w:rPr>
          <w:rFonts w:ascii="Times New Roman" w:hAnsi="Times New Roman"/>
        </w:rPr>
        <w:t xml:space="preserve">The </w:t>
      </w:r>
      <w:r>
        <w:rPr>
          <w:rFonts w:ascii="Times New Roman" w:hAnsi="Times New Roman"/>
          <w:i/>
        </w:rPr>
        <w:t>sentential utterances</w:t>
      </w:r>
      <w:r>
        <w:rPr>
          <w:rFonts w:ascii="Times New Roman" w:hAnsi="Times New Roman"/>
        </w:rPr>
        <w:t xml:space="preserve"> of L</w:t>
      </w:r>
      <w:r w:rsidR="00E34182">
        <w:rPr>
          <w:rFonts w:ascii="Times New Roman" w:hAnsi="Times New Roman"/>
        </w:rPr>
        <w:t xml:space="preserve"> come in </w:t>
      </w:r>
      <w:r w:rsidRPr="00360EF9">
        <w:rPr>
          <w:rFonts w:ascii="Times New Roman" w:hAnsi="Times New Roman"/>
        </w:rPr>
        <w:t xml:space="preserve">three </w:t>
      </w:r>
      <w:r>
        <w:rPr>
          <w:rFonts w:ascii="Times New Roman" w:hAnsi="Times New Roman"/>
        </w:rPr>
        <w:t xml:space="preserve">categories, of which </w:t>
      </w:r>
      <w:r w:rsidR="00E34182">
        <w:rPr>
          <w:rFonts w:ascii="Times New Roman" w:hAnsi="Times New Roman"/>
        </w:rPr>
        <w:t>these</w:t>
      </w:r>
      <w:r>
        <w:rPr>
          <w:rFonts w:ascii="Times New Roman" w:hAnsi="Times New Roman"/>
        </w:rPr>
        <w:t xml:space="preserve"> two are initially relevant</w:t>
      </w:r>
      <w:r w:rsidRPr="00360EF9">
        <w:rPr>
          <w:rFonts w:ascii="Times New Roman" w:hAnsi="Times New Roman"/>
        </w:rPr>
        <w:t>:</w:t>
      </w:r>
    </w:p>
    <w:p w:rsidR="00423371" w:rsidRDefault="00423371" w:rsidP="00423371">
      <w:pPr>
        <w:ind w:firstLine="720"/>
        <w:jc w:val="both"/>
        <w:rPr>
          <w:rFonts w:ascii="Times New Roman" w:hAnsi="Times New Roman"/>
        </w:rPr>
      </w:pPr>
    </w:p>
    <w:p w:rsidR="00423371" w:rsidRPr="0063108D" w:rsidRDefault="00423371" w:rsidP="00423371">
      <w:pPr>
        <w:pStyle w:val="ListParagraph"/>
        <w:numPr>
          <w:ilvl w:val="0"/>
          <w:numId w:val="1"/>
        </w:numPr>
        <w:jc w:val="both"/>
        <w:rPr>
          <w:rFonts w:ascii="Times New Roman" w:hAnsi="Times New Roman"/>
        </w:rPr>
      </w:pPr>
      <w:r w:rsidRPr="00360EF9">
        <w:rPr>
          <w:rFonts w:ascii="Times New Roman" w:hAnsi="Times New Roman"/>
          <w:i/>
        </w:rPr>
        <w:t>Simple observational</w:t>
      </w:r>
      <w:r>
        <w:rPr>
          <w:rFonts w:ascii="Times New Roman" w:hAnsi="Times New Roman"/>
          <w:i/>
        </w:rPr>
        <w:t xml:space="preserve"> utterances</w:t>
      </w:r>
      <w:r>
        <w:rPr>
          <w:rFonts w:ascii="Times New Roman" w:hAnsi="Times New Roman"/>
        </w:rPr>
        <w:t>: these may be (i) assertions (</w:t>
      </w:r>
      <w:r w:rsidRPr="00360EF9">
        <w:rPr>
          <w:rFonts w:ascii="Times New Roman" w:hAnsi="Times New Roman"/>
        </w:rPr>
        <w:t>‘Red!’, ‘Green!’, ‘</w:t>
      </w:r>
      <w:r>
        <w:rPr>
          <w:rFonts w:ascii="Times New Roman" w:hAnsi="Times New Roman"/>
        </w:rPr>
        <w:t>Square</w:t>
      </w:r>
      <w:r w:rsidRPr="00360EF9">
        <w:rPr>
          <w:rFonts w:ascii="Times New Roman" w:hAnsi="Times New Roman"/>
        </w:rPr>
        <w:t>!’</w:t>
      </w:r>
      <w:r>
        <w:rPr>
          <w:rFonts w:ascii="Times New Roman" w:hAnsi="Times New Roman"/>
        </w:rPr>
        <w:t xml:space="preserve"> etc.) or (ii) questions (‘Red?’, ‘Green?’, ‘Square?’ etc.) </w:t>
      </w:r>
    </w:p>
    <w:p w:rsidR="00423371" w:rsidRDefault="00423371" w:rsidP="00423371">
      <w:pPr>
        <w:pStyle w:val="ListParagraph"/>
        <w:numPr>
          <w:ilvl w:val="0"/>
          <w:numId w:val="1"/>
        </w:numPr>
        <w:jc w:val="both"/>
        <w:rPr>
          <w:rFonts w:ascii="Times New Roman" w:hAnsi="Times New Roman"/>
        </w:rPr>
      </w:pPr>
      <w:r w:rsidRPr="00360EF9">
        <w:rPr>
          <w:rFonts w:ascii="Times New Roman" w:hAnsi="Times New Roman"/>
        </w:rPr>
        <w:t xml:space="preserve"> </w:t>
      </w:r>
      <w:r>
        <w:rPr>
          <w:rFonts w:ascii="Times New Roman" w:hAnsi="Times New Roman"/>
          <w:i/>
        </w:rPr>
        <w:t>Sentences of assent and dissent</w:t>
      </w:r>
      <w:r>
        <w:rPr>
          <w:rFonts w:ascii="Times New Roman" w:hAnsi="Times New Roman"/>
        </w:rPr>
        <w:t>: ‘Yes!’, ‘No!’</w:t>
      </w:r>
      <w:r w:rsidRPr="00360EF9">
        <w:rPr>
          <w:rFonts w:ascii="Times New Roman" w:hAnsi="Times New Roman"/>
        </w:rPr>
        <w:t xml:space="preserve">   </w:t>
      </w:r>
    </w:p>
    <w:p w:rsidR="00423371" w:rsidRDefault="00423371" w:rsidP="00423371">
      <w:pPr>
        <w:jc w:val="both"/>
        <w:rPr>
          <w:rFonts w:ascii="Times New Roman" w:hAnsi="Times New Roman"/>
        </w:rPr>
      </w:pPr>
    </w:p>
    <w:p w:rsidR="00423371" w:rsidRDefault="00E34182" w:rsidP="00423371">
      <w:pPr>
        <w:jc w:val="both"/>
        <w:rPr>
          <w:rFonts w:ascii="Times New Roman" w:hAnsi="Times New Roman"/>
        </w:rPr>
      </w:pPr>
      <w:r>
        <w:rPr>
          <w:rFonts w:ascii="Times New Roman" w:hAnsi="Times New Roman"/>
        </w:rPr>
        <w:t>A</w:t>
      </w:r>
      <w:r w:rsidR="00423371">
        <w:rPr>
          <w:rFonts w:ascii="Times New Roman" w:hAnsi="Times New Roman"/>
        </w:rPr>
        <w:t xml:space="preserve">lthough the horse could only </w:t>
      </w:r>
      <w:r w:rsidR="00423371" w:rsidRPr="00FE6591">
        <w:rPr>
          <w:rFonts w:ascii="Times New Roman" w:hAnsi="Times New Roman"/>
          <w:i/>
        </w:rPr>
        <w:t>utter</w:t>
      </w:r>
      <w:r w:rsidR="00423371">
        <w:rPr>
          <w:rFonts w:ascii="Times New Roman" w:hAnsi="Times New Roman"/>
        </w:rPr>
        <w:t xml:space="preserve"> sentences in class (6) (‘Yes!’ and ‘No!’), it could </w:t>
      </w:r>
      <w:r w:rsidR="00423371" w:rsidRPr="00FE6591">
        <w:rPr>
          <w:rFonts w:ascii="Times New Roman" w:hAnsi="Times New Roman"/>
          <w:i/>
        </w:rPr>
        <w:t>understand</w:t>
      </w:r>
      <w:r w:rsidR="00423371">
        <w:rPr>
          <w:rFonts w:ascii="Times New Roman" w:hAnsi="Times New Roman"/>
        </w:rPr>
        <w:t xml:space="preserve"> simple observational question</w:t>
      </w:r>
      <w:r>
        <w:rPr>
          <w:rFonts w:ascii="Times New Roman" w:hAnsi="Times New Roman"/>
        </w:rPr>
        <w:t>s</w:t>
      </w:r>
      <w:r w:rsidR="00423371">
        <w:rPr>
          <w:rFonts w:ascii="Times New Roman" w:hAnsi="Times New Roman"/>
        </w:rPr>
        <w:t xml:space="preserve"> i.e. from class (5ii). </w:t>
      </w:r>
      <w:r w:rsidR="00BF20EB">
        <w:rPr>
          <w:rFonts w:ascii="Times New Roman" w:hAnsi="Times New Roman"/>
        </w:rPr>
        <w:t>I</w:t>
      </w:r>
      <w:r>
        <w:rPr>
          <w:rFonts w:ascii="Times New Roman" w:hAnsi="Times New Roman"/>
        </w:rPr>
        <w:t>f</w:t>
      </w:r>
      <w:r w:rsidR="00423371">
        <w:rPr>
          <w:rFonts w:ascii="Times New Roman" w:hAnsi="Times New Roman"/>
        </w:rPr>
        <w:t xml:space="preserve"> a Trojan asked ‘Red?’ the horse</w:t>
      </w:r>
      <w:r>
        <w:rPr>
          <w:rFonts w:ascii="Times New Roman" w:hAnsi="Times New Roman"/>
        </w:rPr>
        <w:t xml:space="preserve"> </w:t>
      </w:r>
      <w:r w:rsidR="00423371">
        <w:rPr>
          <w:rFonts w:ascii="Times New Roman" w:hAnsi="Times New Roman"/>
        </w:rPr>
        <w:t xml:space="preserve">would say ‘Yes!’ when, and only when, something </w:t>
      </w:r>
      <w:r w:rsidR="00423371" w:rsidRPr="00ED129C">
        <w:rPr>
          <w:rFonts w:ascii="Times New Roman" w:hAnsi="Times New Roman"/>
          <w:i/>
        </w:rPr>
        <w:t>red</w:t>
      </w:r>
      <w:r w:rsidR="00423371">
        <w:rPr>
          <w:rFonts w:ascii="Times New Roman" w:hAnsi="Times New Roman"/>
        </w:rPr>
        <w:t xml:space="preserve"> </w:t>
      </w:r>
      <w:r>
        <w:rPr>
          <w:rFonts w:ascii="Times New Roman" w:hAnsi="Times New Roman"/>
        </w:rPr>
        <w:t xml:space="preserve">lay </w:t>
      </w:r>
      <w:r w:rsidR="00BF20EB">
        <w:rPr>
          <w:rFonts w:ascii="Times New Roman" w:hAnsi="Times New Roman"/>
        </w:rPr>
        <w:t>in its line of sight,</w:t>
      </w:r>
      <w:r w:rsidR="00423371">
        <w:rPr>
          <w:rFonts w:ascii="Times New Roman" w:hAnsi="Times New Roman"/>
        </w:rPr>
        <w:t xml:space="preserve"> otherwise </w:t>
      </w:r>
      <w:r w:rsidR="00BF20EB">
        <w:rPr>
          <w:rFonts w:ascii="Times New Roman" w:hAnsi="Times New Roman"/>
        </w:rPr>
        <w:t>‘No!’; s</w:t>
      </w:r>
      <w:r w:rsidR="00423371">
        <w:rPr>
          <w:rFonts w:ascii="Times New Roman" w:hAnsi="Times New Roman"/>
        </w:rPr>
        <w:t>imilarl</w:t>
      </w:r>
      <w:r>
        <w:rPr>
          <w:rFonts w:ascii="Times New Roman" w:hAnsi="Times New Roman"/>
        </w:rPr>
        <w:t>y for</w:t>
      </w:r>
      <w:r w:rsidR="00423371">
        <w:rPr>
          <w:rFonts w:ascii="Times New Roman" w:hAnsi="Times New Roman"/>
        </w:rPr>
        <w:t xml:space="preserve"> all questions in class (5ii). </w:t>
      </w:r>
    </w:p>
    <w:p w:rsidR="00423371" w:rsidRDefault="00267769" w:rsidP="00423371">
      <w:pPr>
        <w:jc w:val="both"/>
        <w:rPr>
          <w:rFonts w:ascii="Times New Roman" w:hAnsi="Times New Roman"/>
        </w:rPr>
      </w:pPr>
      <w:r>
        <w:rPr>
          <w:rFonts w:ascii="Times New Roman" w:hAnsi="Times New Roman"/>
        </w:rPr>
        <w:tab/>
        <w:t>Everyone</w:t>
      </w:r>
      <w:r w:rsidR="00423371">
        <w:rPr>
          <w:rFonts w:ascii="Times New Roman" w:hAnsi="Times New Roman"/>
        </w:rPr>
        <w:t xml:space="preserve"> </w:t>
      </w:r>
      <w:r w:rsidR="00E34182">
        <w:rPr>
          <w:rFonts w:ascii="Times New Roman" w:hAnsi="Times New Roman"/>
        </w:rPr>
        <w:t>wondered</w:t>
      </w:r>
      <w:r w:rsidR="00423371">
        <w:rPr>
          <w:rFonts w:ascii="Times New Roman" w:hAnsi="Times New Roman"/>
        </w:rPr>
        <w:t xml:space="preserve"> what was going on </w:t>
      </w:r>
      <w:r w:rsidR="00423371" w:rsidRPr="00ED129C">
        <w:rPr>
          <w:rFonts w:ascii="Times New Roman" w:hAnsi="Times New Roman"/>
          <w:i/>
        </w:rPr>
        <w:t>inside</w:t>
      </w:r>
      <w:r w:rsidR="00423371">
        <w:rPr>
          <w:rFonts w:ascii="Times New Roman" w:hAnsi="Times New Roman"/>
        </w:rPr>
        <w:t xml:space="preserve"> the horse. </w:t>
      </w:r>
      <w:r w:rsidR="00E34182">
        <w:rPr>
          <w:rFonts w:ascii="Times New Roman" w:hAnsi="Times New Roman"/>
        </w:rPr>
        <w:t>Most agreed</w:t>
      </w:r>
      <w:r w:rsidR="00423371">
        <w:rPr>
          <w:rFonts w:ascii="Times New Roman" w:hAnsi="Times New Roman"/>
        </w:rPr>
        <w:t xml:space="preserve"> that there were </w:t>
      </w:r>
      <w:r w:rsidR="00423371" w:rsidRPr="00ED129C">
        <w:rPr>
          <w:rFonts w:ascii="Times New Roman" w:hAnsi="Times New Roman"/>
          <w:i/>
        </w:rPr>
        <w:t>people</w:t>
      </w:r>
      <w:r w:rsidR="00E34182">
        <w:rPr>
          <w:rFonts w:ascii="Times New Roman" w:hAnsi="Times New Roman"/>
        </w:rPr>
        <w:t xml:space="preserve"> in</w:t>
      </w:r>
      <w:r w:rsidR="00423371">
        <w:rPr>
          <w:rFonts w:ascii="Times New Roman" w:hAnsi="Times New Roman"/>
        </w:rPr>
        <w:t xml:space="preserve"> </w:t>
      </w:r>
      <w:r>
        <w:rPr>
          <w:rFonts w:ascii="Times New Roman" w:hAnsi="Times New Roman"/>
        </w:rPr>
        <w:t xml:space="preserve">its </w:t>
      </w:r>
      <w:r w:rsidR="00E34182">
        <w:rPr>
          <w:rFonts w:ascii="Times New Roman" w:hAnsi="Times New Roman"/>
        </w:rPr>
        <w:t>head looking</w:t>
      </w:r>
      <w:r w:rsidR="004836E9">
        <w:rPr>
          <w:rFonts w:ascii="Times New Roman" w:hAnsi="Times New Roman"/>
        </w:rPr>
        <w:t xml:space="preserve"> through its eyeholes. There were </w:t>
      </w:r>
      <w:r w:rsidR="00423371">
        <w:rPr>
          <w:rFonts w:ascii="Times New Roman" w:hAnsi="Times New Roman"/>
        </w:rPr>
        <w:t>two hypotheses:</w:t>
      </w:r>
    </w:p>
    <w:p w:rsidR="00423371" w:rsidRDefault="00423371" w:rsidP="00423371">
      <w:pPr>
        <w:jc w:val="both"/>
        <w:rPr>
          <w:rFonts w:ascii="Times New Roman" w:hAnsi="Times New Roman"/>
        </w:rPr>
      </w:pPr>
    </w:p>
    <w:p w:rsidR="00423371" w:rsidRPr="0063108D" w:rsidRDefault="00423371" w:rsidP="00423371">
      <w:pPr>
        <w:pStyle w:val="ListParagraph"/>
        <w:numPr>
          <w:ilvl w:val="0"/>
          <w:numId w:val="1"/>
        </w:numPr>
        <w:jc w:val="both"/>
        <w:rPr>
          <w:rFonts w:ascii="Times New Roman" w:hAnsi="Times New Roman"/>
        </w:rPr>
      </w:pPr>
      <w:r w:rsidRPr="0063108D">
        <w:rPr>
          <w:rFonts w:ascii="Times New Roman" w:hAnsi="Times New Roman"/>
        </w:rPr>
        <w:t>The</w:t>
      </w:r>
      <w:r w:rsidRPr="00ED129C">
        <w:rPr>
          <w:rFonts w:ascii="Times New Roman" w:hAnsi="Times New Roman"/>
          <w:b/>
        </w:rPr>
        <w:t xml:space="preserve"> fragmentary hypothesis</w:t>
      </w:r>
      <w:r w:rsidRPr="00ED129C">
        <w:rPr>
          <w:rFonts w:ascii="Times New Roman" w:hAnsi="Times New Roman"/>
        </w:rPr>
        <w:t xml:space="preserve">: there are </w:t>
      </w:r>
      <w:r w:rsidR="004836E9" w:rsidRPr="004836E9">
        <w:rPr>
          <w:rFonts w:ascii="Times New Roman" w:hAnsi="Times New Roman"/>
          <w:i/>
        </w:rPr>
        <w:t>two</w:t>
      </w:r>
      <w:r>
        <w:rPr>
          <w:rFonts w:ascii="Times New Roman" w:hAnsi="Times New Roman"/>
        </w:rPr>
        <w:t xml:space="preserve"> people in the </w:t>
      </w:r>
      <w:r w:rsidR="00267769">
        <w:rPr>
          <w:rFonts w:ascii="Times New Roman" w:hAnsi="Times New Roman"/>
        </w:rPr>
        <w:t xml:space="preserve">head: </w:t>
      </w:r>
      <w:r>
        <w:rPr>
          <w:rFonts w:ascii="Times New Roman" w:hAnsi="Times New Roman"/>
        </w:rPr>
        <w:t xml:space="preserve"> </w:t>
      </w:r>
      <w:r w:rsidR="00267769">
        <w:rPr>
          <w:rFonts w:ascii="Times New Roman" w:hAnsi="Times New Roman"/>
        </w:rPr>
        <w:t>s</w:t>
      </w:r>
      <w:r>
        <w:rPr>
          <w:rFonts w:ascii="Times New Roman" w:hAnsi="Times New Roman"/>
        </w:rPr>
        <w:t xml:space="preserve">omeone with blurred vision </w:t>
      </w:r>
      <w:r w:rsidR="00E34182">
        <w:rPr>
          <w:rFonts w:ascii="Times New Roman" w:hAnsi="Times New Roman"/>
        </w:rPr>
        <w:t>who</w:t>
      </w:r>
      <w:r w:rsidR="00267769">
        <w:rPr>
          <w:rFonts w:ascii="Times New Roman" w:hAnsi="Times New Roman"/>
        </w:rPr>
        <w:t xml:space="preserve"> </w:t>
      </w:r>
      <w:r w:rsidR="00E34182">
        <w:rPr>
          <w:rFonts w:ascii="Times New Roman" w:hAnsi="Times New Roman"/>
        </w:rPr>
        <w:t>see</w:t>
      </w:r>
      <w:r w:rsidR="00267769">
        <w:rPr>
          <w:rFonts w:ascii="Times New Roman" w:hAnsi="Times New Roman"/>
        </w:rPr>
        <w:t>s</w:t>
      </w:r>
      <w:r w:rsidRPr="00ED129C">
        <w:rPr>
          <w:rFonts w:ascii="Times New Roman" w:hAnsi="Times New Roman"/>
        </w:rPr>
        <w:t xml:space="preserve"> colours</w:t>
      </w:r>
      <w:r w:rsidR="00267769">
        <w:rPr>
          <w:rFonts w:ascii="Times New Roman" w:hAnsi="Times New Roman"/>
        </w:rPr>
        <w:t xml:space="preserve"> but not shapes, and s</w:t>
      </w:r>
      <w:r>
        <w:rPr>
          <w:rFonts w:ascii="Times New Roman" w:hAnsi="Times New Roman"/>
        </w:rPr>
        <w:t xml:space="preserve">omeone with black-and-white vision </w:t>
      </w:r>
      <w:r w:rsidR="00E34182">
        <w:rPr>
          <w:rFonts w:ascii="Times New Roman" w:hAnsi="Times New Roman"/>
        </w:rPr>
        <w:t>who see</w:t>
      </w:r>
      <w:r w:rsidR="00267769">
        <w:rPr>
          <w:rFonts w:ascii="Times New Roman" w:hAnsi="Times New Roman"/>
        </w:rPr>
        <w:t>s</w:t>
      </w:r>
      <w:r w:rsidRPr="00ED129C">
        <w:rPr>
          <w:rFonts w:ascii="Times New Roman" w:hAnsi="Times New Roman"/>
        </w:rPr>
        <w:t xml:space="preserve"> shapes but not colours. </w:t>
      </w:r>
      <w:r>
        <w:rPr>
          <w:rFonts w:ascii="Times New Roman" w:hAnsi="Times New Roman"/>
        </w:rPr>
        <w:t>When ask</w:t>
      </w:r>
      <w:r w:rsidR="00E34182">
        <w:rPr>
          <w:rFonts w:ascii="Times New Roman" w:hAnsi="Times New Roman"/>
        </w:rPr>
        <w:t>ed</w:t>
      </w:r>
      <w:r>
        <w:rPr>
          <w:rFonts w:ascii="Times New Roman" w:hAnsi="Times New Roman"/>
        </w:rPr>
        <w:t xml:space="preserve"> a question </w:t>
      </w:r>
      <w:r w:rsidR="004836E9">
        <w:rPr>
          <w:rFonts w:ascii="Times New Roman" w:hAnsi="Times New Roman"/>
        </w:rPr>
        <w:t>the</w:t>
      </w:r>
      <w:r w:rsidR="00E34182">
        <w:rPr>
          <w:rFonts w:ascii="Times New Roman" w:hAnsi="Times New Roman"/>
        </w:rPr>
        <w:t>y</w:t>
      </w:r>
      <w:r w:rsidR="004836E9">
        <w:rPr>
          <w:rFonts w:ascii="Times New Roman" w:hAnsi="Times New Roman"/>
        </w:rPr>
        <w:t xml:space="preserve"> </w:t>
      </w:r>
      <w:r w:rsidR="00536715">
        <w:rPr>
          <w:rFonts w:ascii="Times New Roman" w:hAnsi="Times New Roman"/>
        </w:rPr>
        <w:t xml:space="preserve">consult before one </w:t>
      </w:r>
      <w:r w:rsidR="00E34182">
        <w:rPr>
          <w:rFonts w:ascii="Times New Roman" w:hAnsi="Times New Roman"/>
        </w:rPr>
        <w:t>of them answers</w:t>
      </w:r>
      <w:r w:rsidR="004836E9">
        <w:rPr>
          <w:rFonts w:ascii="Times New Roman" w:hAnsi="Times New Roman"/>
        </w:rPr>
        <w:t xml:space="preserve"> through the loudspeaker </w:t>
      </w:r>
      <w:r w:rsidR="00E34182">
        <w:rPr>
          <w:rFonts w:ascii="Times New Roman" w:hAnsi="Times New Roman"/>
        </w:rPr>
        <w:t>in</w:t>
      </w:r>
      <w:r w:rsidR="004836E9">
        <w:rPr>
          <w:rFonts w:ascii="Times New Roman" w:hAnsi="Times New Roman"/>
        </w:rPr>
        <w:t xml:space="preserve"> the horse’s mouth</w:t>
      </w:r>
      <w:r w:rsidRPr="0063108D">
        <w:rPr>
          <w:rFonts w:ascii="Times New Roman" w:hAnsi="Times New Roman"/>
        </w:rPr>
        <w:t xml:space="preserve">. </w:t>
      </w:r>
    </w:p>
    <w:p w:rsidR="00423371" w:rsidRPr="00ED129C" w:rsidRDefault="00423371" w:rsidP="00423371">
      <w:pPr>
        <w:pStyle w:val="ListParagraph"/>
        <w:ind w:left="1080"/>
        <w:jc w:val="both"/>
        <w:rPr>
          <w:rFonts w:ascii="Times New Roman" w:hAnsi="Times New Roman"/>
        </w:rPr>
      </w:pPr>
    </w:p>
    <w:p w:rsidR="00423371" w:rsidRPr="00ED129C" w:rsidRDefault="00423371" w:rsidP="00423371">
      <w:pPr>
        <w:pStyle w:val="ListParagraph"/>
        <w:numPr>
          <w:ilvl w:val="0"/>
          <w:numId w:val="1"/>
        </w:numPr>
        <w:jc w:val="both"/>
        <w:rPr>
          <w:rFonts w:ascii="Times New Roman" w:hAnsi="Times New Roman"/>
        </w:rPr>
      </w:pPr>
      <w:r>
        <w:rPr>
          <w:rFonts w:ascii="Times New Roman" w:hAnsi="Times New Roman"/>
        </w:rPr>
        <w:t xml:space="preserve">The </w:t>
      </w:r>
      <w:r w:rsidRPr="0063108D">
        <w:rPr>
          <w:rFonts w:ascii="Times New Roman" w:hAnsi="Times New Roman"/>
          <w:b/>
        </w:rPr>
        <w:t>unitary hypothesis</w:t>
      </w:r>
      <w:r>
        <w:rPr>
          <w:rFonts w:ascii="Times New Roman" w:hAnsi="Times New Roman"/>
        </w:rPr>
        <w:t xml:space="preserve">: </w:t>
      </w:r>
      <w:r w:rsidRPr="004836E9">
        <w:rPr>
          <w:rFonts w:ascii="Times New Roman" w:hAnsi="Times New Roman"/>
          <w:i/>
        </w:rPr>
        <w:t>one</w:t>
      </w:r>
      <w:r>
        <w:rPr>
          <w:rFonts w:ascii="Times New Roman" w:hAnsi="Times New Roman"/>
        </w:rPr>
        <w:t xml:space="preserve"> (visually unimpaired) person </w:t>
      </w:r>
      <w:r w:rsidR="00E34182">
        <w:rPr>
          <w:rFonts w:ascii="Times New Roman" w:hAnsi="Times New Roman"/>
        </w:rPr>
        <w:t>is looking</w:t>
      </w:r>
      <w:r>
        <w:rPr>
          <w:rFonts w:ascii="Times New Roman" w:hAnsi="Times New Roman"/>
        </w:rPr>
        <w:t xml:space="preserve"> through </w:t>
      </w:r>
      <w:r w:rsidR="00E34182">
        <w:rPr>
          <w:rFonts w:ascii="Times New Roman" w:hAnsi="Times New Roman"/>
        </w:rPr>
        <w:t>an eyehole</w:t>
      </w:r>
      <w:r>
        <w:rPr>
          <w:rFonts w:ascii="Times New Roman" w:hAnsi="Times New Roman"/>
        </w:rPr>
        <w:t xml:space="preserve">. When </w:t>
      </w:r>
      <w:r w:rsidR="00E34182">
        <w:rPr>
          <w:rFonts w:ascii="Times New Roman" w:hAnsi="Times New Roman"/>
        </w:rPr>
        <w:t>asked</w:t>
      </w:r>
      <w:r w:rsidR="00267769">
        <w:rPr>
          <w:rFonts w:ascii="Times New Roman" w:hAnsi="Times New Roman"/>
        </w:rPr>
        <w:t>, he</w:t>
      </w:r>
      <w:r>
        <w:rPr>
          <w:rFonts w:ascii="Times New Roman" w:hAnsi="Times New Roman"/>
        </w:rPr>
        <w:t xml:space="preserve"> answer</w:t>
      </w:r>
      <w:r w:rsidR="00267769">
        <w:rPr>
          <w:rFonts w:ascii="Times New Roman" w:hAnsi="Times New Roman"/>
        </w:rPr>
        <w:t>s</w:t>
      </w:r>
      <w:r>
        <w:rPr>
          <w:rFonts w:ascii="Times New Roman" w:hAnsi="Times New Roman"/>
        </w:rPr>
        <w:t xml:space="preserve">. </w:t>
      </w:r>
      <w:r w:rsidRPr="00ED129C">
        <w:rPr>
          <w:rFonts w:ascii="Times New Roman" w:hAnsi="Times New Roman"/>
        </w:rPr>
        <w:t xml:space="preserve">      </w:t>
      </w:r>
    </w:p>
    <w:p w:rsidR="00423371" w:rsidRPr="00B0734D" w:rsidRDefault="00423371" w:rsidP="00423371">
      <w:pPr>
        <w:jc w:val="both"/>
        <w:rPr>
          <w:rFonts w:ascii="Times New Roman" w:hAnsi="Times New Roman"/>
          <w:lang w:val="en-GB"/>
        </w:rPr>
      </w:pPr>
    </w:p>
    <w:p w:rsidR="00423371" w:rsidRDefault="00267769" w:rsidP="00423371">
      <w:pPr>
        <w:jc w:val="both"/>
        <w:rPr>
          <w:rFonts w:ascii="Times New Roman" w:hAnsi="Times New Roman"/>
        </w:rPr>
      </w:pPr>
      <w:r>
        <w:rPr>
          <w:rFonts w:ascii="Times New Roman" w:hAnsi="Times New Roman"/>
        </w:rPr>
        <w:t>N</w:t>
      </w:r>
      <w:r w:rsidR="00E34182">
        <w:rPr>
          <w:rFonts w:ascii="Times New Roman" w:hAnsi="Times New Roman"/>
        </w:rPr>
        <w:t>o amount of questioning</w:t>
      </w:r>
      <w:r w:rsidR="00423371">
        <w:rPr>
          <w:rFonts w:ascii="Times New Roman" w:hAnsi="Times New Roman"/>
        </w:rPr>
        <w:t xml:space="preserve"> could settle the iss</w:t>
      </w:r>
      <w:r>
        <w:rPr>
          <w:rFonts w:ascii="Times New Roman" w:hAnsi="Times New Roman"/>
        </w:rPr>
        <w:t>ue between (7) and (8)</w:t>
      </w:r>
      <w:r w:rsidR="00423371">
        <w:rPr>
          <w:rFonts w:ascii="Times New Roman" w:hAnsi="Times New Roman"/>
        </w:rPr>
        <w:t xml:space="preserve">. </w:t>
      </w:r>
    </w:p>
    <w:p w:rsidR="00423371" w:rsidRDefault="00423371" w:rsidP="00423371">
      <w:pPr>
        <w:ind w:firstLine="720"/>
        <w:jc w:val="both"/>
        <w:rPr>
          <w:rFonts w:ascii="Times New Roman" w:hAnsi="Times New Roman"/>
        </w:rPr>
      </w:pPr>
      <w:r>
        <w:rPr>
          <w:rFonts w:ascii="Times New Roman" w:hAnsi="Times New Roman"/>
        </w:rPr>
        <w:t xml:space="preserve">At least </w:t>
      </w:r>
      <w:r w:rsidR="00CD35C5">
        <w:rPr>
          <w:rFonts w:ascii="Times New Roman" w:hAnsi="Times New Roman"/>
        </w:rPr>
        <w:t>not</w:t>
      </w:r>
      <w:r>
        <w:rPr>
          <w:rFonts w:ascii="Times New Roman" w:hAnsi="Times New Roman"/>
        </w:rPr>
        <w:t xml:space="preserve"> until someone remembered a third category of utterance</w:t>
      </w:r>
      <w:r w:rsidR="004836E9">
        <w:rPr>
          <w:rFonts w:ascii="Times New Roman" w:hAnsi="Times New Roman"/>
        </w:rPr>
        <w:t xml:space="preserve"> in </w:t>
      </w:r>
      <w:r w:rsidR="004836E9" w:rsidRPr="00CD35C5">
        <w:rPr>
          <w:rFonts w:ascii="Times New Roman" w:hAnsi="Times New Roman"/>
          <w:i/>
        </w:rPr>
        <w:t>L</w:t>
      </w:r>
      <w:r>
        <w:rPr>
          <w:rFonts w:ascii="Times New Roman" w:hAnsi="Times New Roman"/>
        </w:rPr>
        <w:t xml:space="preserve">: </w:t>
      </w:r>
    </w:p>
    <w:p w:rsidR="00423371" w:rsidRDefault="00423371" w:rsidP="00423371">
      <w:pPr>
        <w:jc w:val="both"/>
        <w:rPr>
          <w:rFonts w:ascii="Times New Roman" w:hAnsi="Times New Roman"/>
        </w:rPr>
      </w:pPr>
    </w:p>
    <w:p w:rsidR="00423371" w:rsidRPr="00FC572B" w:rsidRDefault="00423371" w:rsidP="00423371">
      <w:pPr>
        <w:pStyle w:val="ListParagraph"/>
        <w:numPr>
          <w:ilvl w:val="0"/>
          <w:numId w:val="1"/>
        </w:numPr>
        <w:jc w:val="both"/>
        <w:rPr>
          <w:rFonts w:ascii="Times New Roman" w:hAnsi="Times New Roman"/>
        </w:rPr>
      </w:pPr>
      <w:r w:rsidRPr="00FC572B">
        <w:rPr>
          <w:rFonts w:ascii="Times New Roman" w:hAnsi="Times New Roman"/>
          <w:i/>
        </w:rPr>
        <w:t>Compound observational utterances</w:t>
      </w:r>
      <w:r w:rsidRPr="00FC572B">
        <w:rPr>
          <w:rFonts w:ascii="Times New Roman" w:hAnsi="Times New Roman"/>
        </w:rPr>
        <w:t>: these concatenate a word from class (1) and a word from class (2); they may be (i) assertions (‘Blu</w:t>
      </w:r>
      <w:r>
        <w:rPr>
          <w:rFonts w:ascii="Times New Roman" w:hAnsi="Times New Roman"/>
        </w:rPr>
        <w:t>e square!’, ‘Red circle!’ etc.)</w:t>
      </w:r>
      <w:r w:rsidRPr="00FC572B">
        <w:rPr>
          <w:rFonts w:ascii="Times New Roman" w:hAnsi="Times New Roman"/>
        </w:rPr>
        <w:t xml:space="preserve"> or</w:t>
      </w:r>
      <w:r>
        <w:rPr>
          <w:rFonts w:ascii="Times New Roman" w:hAnsi="Times New Roman"/>
        </w:rPr>
        <w:t xml:space="preserve"> (ii) questions (‘Blue square?’,</w:t>
      </w:r>
      <w:r w:rsidRPr="00FC572B">
        <w:rPr>
          <w:rFonts w:ascii="Times New Roman" w:hAnsi="Times New Roman"/>
        </w:rPr>
        <w:t xml:space="preserve"> ‘Red circle?’ etc.) </w:t>
      </w:r>
    </w:p>
    <w:p w:rsidR="00423371" w:rsidRDefault="00423371" w:rsidP="00423371">
      <w:pPr>
        <w:jc w:val="both"/>
        <w:rPr>
          <w:rFonts w:ascii="Times New Roman" w:hAnsi="Times New Roman"/>
        </w:rPr>
      </w:pPr>
    </w:p>
    <w:p w:rsidR="002E34DA" w:rsidRDefault="00CD35C5" w:rsidP="00423371">
      <w:pPr>
        <w:jc w:val="both"/>
        <w:rPr>
          <w:rFonts w:ascii="Times New Roman" w:hAnsi="Times New Roman"/>
        </w:rPr>
      </w:pPr>
      <w:r>
        <w:rPr>
          <w:rFonts w:ascii="Times New Roman" w:hAnsi="Times New Roman"/>
        </w:rPr>
        <w:t>Now it was easy</w:t>
      </w:r>
      <w:r w:rsidR="00423371">
        <w:rPr>
          <w:rFonts w:ascii="Times New Roman" w:hAnsi="Times New Roman"/>
        </w:rPr>
        <w:t>. One simply asked a</w:t>
      </w:r>
      <w:r w:rsidR="004836E9">
        <w:rPr>
          <w:rFonts w:ascii="Times New Roman" w:hAnsi="Times New Roman"/>
        </w:rPr>
        <w:t xml:space="preserve"> series of</w:t>
      </w:r>
      <w:r w:rsidR="00423371">
        <w:rPr>
          <w:rFonts w:ascii="Times New Roman" w:hAnsi="Times New Roman"/>
        </w:rPr>
        <w:t xml:space="preserve"> </w:t>
      </w:r>
      <w:r w:rsidR="00423371" w:rsidRPr="00FC572B">
        <w:rPr>
          <w:rFonts w:ascii="Times New Roman" w:hAnsi="Times New Roman"/>
          <w:i/>
        </w:rPr>
        <w:t>compound</w:t>
      </w:r>
      <w:r w:rsidR="00423371">
        <w:rPr>
          <w:rFonts w:ascii="Times New Roman" w:hAnsi="Times New Roman"/>
        </w:rPr>
        <w:t xml:space="preserve"> question</w:t>
      </w:r>
      <w:r w:rsidR="004836E9">
        <w:rPr>
          <w:rFonts w:ascii="Times New Roman" w:hAnsi="Times New Roman"/>
        </w:rPr>
        <w:t>s</w:t>
      </w:r>
      <w:r>
        <w:rPr>
          <w:rFonts w:ascii="Times New Roman" w:hAnsi="Times New Roman"/>
        </w:rPr>
        <w:t>: i</w:t>
      </w:r>
      <w:r w:rsidR="00423371">
        <w:rPr>
          <w:rFonts w:ascii="Times New Roman" w:hAnsi="Times New Roman"/>
        </w:rPr>
        <w:t xml:space="preserve">f the horse </w:t>
      </w:r>
      <w:r w:rsidR="00267769">
        <w:rPr>
          <w:rFonts w:ascii="Times New Roman" w:hAnsi="Times New Roman"/>
        </w:rPr>
        <w:t>can</w:t>
      </w:r>
      <w:r w:rsidR="004836E9">
        <w:rPr>
          <w:rFonts w:ascii="Times New Roman" w:hAnsi="Times New Roman"/>
        </w:rPr>
        <w:t xml:space="preserve"> answer them</w:t>
      </w:r>
      <w:r w:rsidR="00267769">
        <w:rPr>
          <w:rFonts w:ascii="Times New Roman" w:hAnsi="Times New Roman"/>
        </w:rPr>
        <w:t xml:space="preserve"> correctly then that rules out (7)</w:t>
      </w:r>
      <w:r w:rsidR="00423371">
        <w:rPr>
          <w:rFonts w:ascii="Times New Roman" w:hAnsi="Times New Roman"/>
        </w:rPr>
        <w:t xml:space="preserve">; if not, </w:t>
      </w:r>
      <w:r>
        <w:rPr>
          <w:rFonts w:ascii="Times New Roman" w:hAnsi="Times New Roman"/>
        </w:rPr>
        <w:t>it</w:t>
      </w:r>
      <w:r w:rsidR="00423371">
        <w:rPr>
          <w:rFonts w:ascii="Times New Roman" w:hAnsi="Times New Roman"/>
        </w:rPr>
        <w:t xml:space="preserve"> rule</w:t>
      </w:r>
      <w:r>
        <w:rPr>
          <w:rFonts w:ascii="Times New Roman" w:hAnsi="Times New Roman"/>
        </w:rPr>
        <w:t>s</w:t>
      </w:r>
      <w:r w:rsidR="00267769">
        <w:rPr>
          <w:rFonts w:ascii="Times New Roman" w:hAnsi="Times New Roman"/>
        </w:rPr>
        <w:t xml:space="preserve"> out (8)</w:t>
      </w:r>
      <w:r w:rsidR="00423371">
        <w:rPr>
          <w:rFonts w:ascii="Times New Roman" w:hAnsi="Times New Roman"/>
        </w:rPr>
        <w:t>. Here, a correct answer means e.g. that the horse says ‘Yes!’ to ‘</w:t>
      </w:r>
      <w:r>
        <w:rPr>
          <w:rFonts w:ascii="Times New Roman" w:hAnsi="Times New Roman"/>
        </w:rPr>
        <w:t>Red triangle</w:t>
      </w:r>
      <w:r w:rsidR="00423371">
        <w:rPr>
          <w:rFonts w:ascii="Times New Roman" w:hAnsi="Times New Roman"/>
        </w:rPr>
        <w:t xml:space="preserve">?’ if and only </w:t>
      </w:r>
      <w:r w:rsidR="004836E9">
        <w:rPr>
          <w:rFonts w:ascii="Times New Roman" w:hAnsi="Times New Roman"/>
        </w:rPr>
        <w:t xml:space="preserve">if </w:t>
      </w:r>
      <w:r w:rsidR="00423371">
        <w:rPr>
          <w:rFonts w:ascii="Times New Roman" w:hAnsi="Times New Roman"/>
        </w:rPr>
        <w:t xml:space="preserve">something that is visibly </w:t>
      </w:r>
      <w:r w:rsidR="00423371" w:rsidRPr="00FC572B">
        <w:rPr>
          <w:rFonts w:ascii="Times New Roman" w:hAnsi="Times New Roman"/>
          <w:i/>
        </w:rPr>
        <w:t>both</w:t>
      </w:r>
      <w:r w:rsidR="00423371">
        <w:rPr>
          <w:rFonts w:ascii="Times New Roman" w:hAnsi="Times New Roman"/>
        </w:rPr>
        <w:t xml:space="preserve"> </w:t>
      </w:r>
      <w:r>
        <w:rPr>
          <w:rFonts w:ascii="Times New Roman" w:hAnsi="Times New Roman"/>
        </w:rPr>
        <w:t>red</w:t>
      </w:r>
      <w:r w:rsidR="00423371">
        <w:rPr>
          <w:rFonts w:ascii="Times New Roman" w:hAnsi="Times New Roman"/>
        </w:rPr>
        <w:t xml:space="preserve"> and </w:t>
      </w:r>
      <w:r>
        <w:rPr>
          <w:rFonts w:ascii="Times New Roman" w:hAnsi="Times New Roman"/>
        </w:rPr>
        <w:t>triangular</w:t>
      </w:r>
      <w:r w:rsidR="00423371">
        <w:rPr>
          <w:rFonts w:ascii="Times New Roman" w:hAnsi="Times New Roman"/>
        </w:rPr>
        <w:t xml:space="preserve"> lies in its line of sight. </w:t>
      </w:r>
    </w:p>
    <w:p w:rsidR="000F5314" w:rsidRDefault="00CD35C5" w:rsidP="002E34DA">
      <w:pPr>
        <w:ind w:firstLine="720"/>
        <w:jc w:val="both"/>
        <w:rPr>
          <w:rFonts w:ascii="Times New Roman" w:hAnsi="Times New Roman"/>
        </w:rPr>
      </w:pPr>
      <w:r>
        <w:rPr>
          <w:rFonts w:ascii="Times New Roman" w:hAnsi="Times New Roman"/>
        </w:rPr>
        <w:t>This</w:t>
      </w:r>
      <w:r w:rsidR="00423371">
        <w:rPr>
          <w:rFonts w:ascii="Times New Roman" w:hAnsi="Times New Roman"/>
        </w:rPr>
        <w:t xml:space="preserve"> works </w:t>
      </w:r>
      <w:r w:rsidR="00267769">
        <w:rPr>
          <w:rFonts w:ascii="Times New Roman" w:hAnsi="Times New Roman"/>
        </w:rPr>
        <w:t>because (8) implies that the horse can</w:t>
      </w:r>
      <w:r w:rsidR="00423371">
        <w:rPr>
          <w:rFonts w:ascii="Times New Roman" w:hAnsi="Times New Roman"/>
        </w:rPr>
        <w:t xml:space="preserve"> </w:t>
      </w:r>
      <w:r>
        <w:rPr>
          <w:rFonts w:ascii="Times New Roman" w:hAnsi="Times New Roman"/>
        </w:rPr>
        <w:t>distinguish</w:t>
      </w:r>
      <w:r w:rsidR="00423371">
        <w:rPr>
          <w:rFonts w:ascii="Times New Roman" w:hAnsi="Times New Roman"/>
        </w:rPr>
        <w:t xml:space="preserve"> (i) </w:t>
      </w:r>
      <w:r>
        <w:rPr>
          <w:rFonts w:ascii="Times New Roman" w:hAnsi="Times New Roman"/>
        </w:rPr>
        <w:t>a red triangle and a blue square</w:t>
      </w:r>
      <w:r w:rsidR="00423371">
        <w:rPr>
          <w:rFonts w:ascii="Times New Roman" w:hAnsi="Times New Roman"/>
        </w:rPr>
        <w:t xml:space="preserve"> </w:t>
      </w:r>
      <w:r w:rsidR="00267769">
        <w:rPr>
          <w:rFonts w:ascii="Times New Roman" w:hAnsi="Times New Roman"/>
        </w:rPr>
        <w:t xml:space="preserve">from (ii) </w:t>
      </w:r>
      <w:r>
        <w:rPr>
          <w:rFonts w:ascii="Times New Roman" w:hAnsi="Times New Roman"/>
        </w:rPr>
        <w:t>a blue triangle and a red square</w:t>
      </w:r>
      <w:r w:rsidR="00267769">
        <w:rPr>
          <w:rFonts w:ascii="Times New Roman" w:hAnsi="Times New Roman"/>
        </w:rPr>
        <w:t>. (7) implies that it cannot</w:t>
      </w:r>
      <w:r w:rsidR="00423371">
        <w:rPr>
          <w:rFonts w:ascii="Times New Roman" w:hAnsi="Times New Roman"/>
        </w:rPr>
        <w:t xml:space="preserve"> </w:t>
      </w:r>
      <w:r w:rsidR="00267769">
        <w:rPr>
          <w:rFonts w:ascii="Times New Roman" w:hAnsi="Times New Roman"/>
        </w:rPr>
        <w:t xml:space="preserve">do this, </w:t>
      </w:r>
      <w:r w:rsidR="00E30C42">
        <w:rPr>
          <w:rFonts w:ascii="Times New Roman" w:hAnsi="Times New Roman"/>
        </w:rPr>
        <w:t>even if the peo</w:t>
      </w:r>
      <w:r w:rsidR="00267769">
        <w:rPr>
          <w:rFonts w:ascii="Times New Roman" w:hAnsi="Times New Roman"/>
        </w:rPr>
        <w:t>ple in</w:t>
      </w:r>
      <w:r>
        <w:rPr>
          <w:rFonts w:ascii="Times New Roman" w:hAnsi="Times New Roman"/>
        </w:rPr>
        <w:t xml:space="preserve"> its head can consult</w:t>
      </w:r>
      <w:r w:rsidR="00423371">
        <w:rPr>
          <w:rFonts w:ascii="Times New Roman" w:hAnsi="Times New Roman"/>
        </w:rPr>
        <w:t>.</w:t>
      </w:r>
      <w:r w:rsidR="004836E9">
        <w:rPr>
          <w:rFonts w:ascii="Times New Roman" w:hAnsi="Times New Roman"/>
        </w:rPr>
        <w:t xml:space="preserve"> </w:t>
      </w:r>
      <w:r w:rsidR="002E34DA">
        <w:rPr>
          <w:rFonts w:ascii="Times New Roman" w:hAnsi="Times New Roman"/>
        </w:rPr>
        <w:t>Th</w:t>
      </w:r>
      <w:r>
        <w:rPr>
          <w:rFonts w:ascii="Times New Roman" w:hAnsi="Times New Roman"/>
        </w:rPr>
        <w:t>e</w:t>
      </w:r>
      <w:r w:rsidR="00267769">
        <w:rPr>
          <w:rFonts w:ascii="Times New Roman" w:hAnsi="Times New Roman"/>
        </w:rPr>
        <w:t xml:space="preserve"> Trojans discovered</w:t>
      </w:r>
      <w:r>
        <w:rPr>
          <w:rFonts w:ascii="Times New Roman" w:hAnsi="Times New Roman"/>
        </w:rPr>
        <w:t xml:space="preserve"> that</w:t>
      </w:r>
      <w:r w:rsidR="004836E9">
        <w:rPr>
          <w:rFonts w:ascii="Times New Roman" w:hAnsi="Times New Roman"/>
        </w:rPr>
        <w:t xml:space="preserve"> </w:t>
      </w:r>
      <w:r w:rsidR="004836E9" w:rsidRPr="002E34DA">
        <w:rPr>
          <w:rFonts w:ascii="Times New Roman" w:hAnsi="Times New Roman"/>
          <w:i/>
        </w:rPr>
        <w:t>two</w:t>
      </w:r>
      <w:r w:rsidR="004836E9">
        <w:rPr>
          <w:rFonts w:ascii="Times New Roman" w:hAnsi="Times New Roman"/>
        </w:rPr>
        <w:t xml:space="preserve"> people </w:t>
      </w:r>
      <w:r>
        <w:rPr>
          <w:rFonts w:ascii="Times New Roman" w:hAnsi="Times New Roman"/>
        </w:rPr>
        <w:t xml:space="preserve">were </w:t>
      </w:r>
      <w:r w:rsidR="004836E9">
        <w:rPr>
          <w:rFonts w:ascii="Times New Roman" w:hAnsi="Times New Roman"/>
        </w:rPr>
        <w:t>in the horse’s head</w:t>
      </w:r>
      <w:r w:rsidR="000F5314">
        <w:rPr>
          <w:rFonts w:ascii="Times New Roman" w:hAnsi="Times New Roman"/>
        </w:rPr>
        <w:t xml:space="preserve">. </w:t>
      </w:r>
      <w:r w:rsidR="00267769">
        <w:rPr>
          <w:rFonts w:ascii="Times New Roman" w:hAnsi="Times New Roman"/>
        </w:rPr>
        <w:t>T</w:t>
      </w:r>
      <w:r w:rsidR="000F5314">
        <w:rPr>
          <w:rFonts w:ascii="Times New Roman" w:hAnsi="Times New Roman"/>
        </w:rPr>
        <w:t xml:space="preserve">hey should then have started </w:t>
      </w:r>
      <w:r w:rsidR="00267769">
        <w:rPr>
          <w:rFonts w:ascii="Times New Roman" w:hAnsi="Times New Roman"/>
        </w:rPr>
        <w:t xml:space="preserve">to </w:t>
      </w:r>
      <w:r>
        <w:rPr>
          <w:rFonts w:ascii="Times New Roman" w:hAnsi="Times New Roman"/>
        </w:rPr>
        <w:t>wonde</w:t>
      </w:r>
      <w:r w:rsidR="00267769">
        <w:rPr>
          <w:rFonts w:ascii="Times New Roman" w:hAnsi="Times New Roman"/>
        </w:rPr>
        <w:t>r what they were doing there—</w:t>
      </w:r>
      <w:r w:rsidR="000F5314">
        <w:rPr>
          <w:rFonts w:ascii="Times New Roman" w:hAnsi="Times New Roman"/>
        </w:rPr>
        <w:t>but they didn’t, and we needn’t.</w:t>
      </w:r>
    </w:p>
    <w:p w:rsidR="0023569E" w:rsidRDefault="0023569E" w:rsidP="000F5314">
      <w:pPr>
        <w:jc w:val="both"/>
        <w:rPr>
          <w:rFonts w:ascii="Times New Roman" w:hAnsi="Times New Roman"/>
        </w:rPr>
      </w:pPr>
    </w:p>
    <w:p w:rsidR="000F5314" w:rsidRDefault="000F5314" w:rsidP="000F5314">
      <w:pPr>
        <w:jc w:val="both"/>
        <w:rPr>
          <w:rFonts w:ascii="Times New Roman" w:hAnsi="Times New Roman"/>
        </w:rPr>
      </w:pPr>
    </w:p>
    <w:p w:rsidR="00CD35C5" w:rsidRPr="00CD35C5" w:rsidRDefault="000F5314" w:rsidP="000F5314">
      <w:pPr>
        <w:jc w:val="both"/>
        <w:rPr>
          <w:rFonts w:ascii="Times New Roman" w:hAnsi="Times New Roman"/>
          <w:i/>
        </w:rPr>
      </w:pPr>
      <w:r w:rsidRPr="00CD35C5">
        <w:rPr>
          <w:rFonts w:ascii="Times New Roman" w:hAnsi="Times New Roman"/>
          <w:i/>
        </w:rPr>
        <w:t xml:space="preserve">2. </w:t>
      </w:r>
      <w:r w:rsidR="00CD35C5" w:rsidRPr="00CD35C5">
        <w:rPr>
          <w:rFonts w:ascii="Times New Roman" w:hAnsi="Times New Roman"/>
          <w:i/>
        </w:rPr>
        <w:t>Unity and objectivity</w:t>
      </w:r>
    </w:p>
    <w:p w:rsidR="00CD35C5" w:rsidRDefault="000F5314" w:rsidP="000F5314">
      <w:pPr>
        <w:jc w:val="both"/>
        <w:rPr>
          <w:rFonts w:ascii="Times New Roman" w:hAnsi="Times New Roman"/>
        </w:rPr>
      </w:pPr>
      <w:r>
        <w:rPr>
          <w:rFonts w:ascii="Times New Roman" w:hAnsi="Times New Roman"/>
        </w:rPr>
        <w:t xml:space="preserve">The formal exposition begins with the very simple model to which I am going to apply it. Complicating </w:t>
      </w:r>
      <w:r w:rsidR="00CD35C5">
        <w:rPr>
          <w:rFonts w:ascii="Times New Roman" w:hAnsi="Times New Roman"/>
        </w:rPr>
        <w:t>things</w:t>
      </w:r>
      <w:r>
        <w:rPr>
          <w:rFonts w:ascii="Times New Roman" w:hAnsi="Times New Roman"/>
        </w:rPr>
        <w:t xml:space="preserve"> to make it more realistic </w:t>
      </w:r>
      <w:r w:rsidR="00CD35C5">
        <w:rPr>
          <w:rFonts w:ascii="Times New Roman" w:hAnsi="Times New Roman"/>
        </w:rPr>
        <w:t>is</w:t>
      </w:r>
      <w:r>
        <w:rPr>
          <w:rFonts w:ascii="Times New Roman" w:hAnsi="Times New Roman"/>
        </w:rPr>
        <w:t xml:space="preserve"> obviously desir</w:t>
      </w:r>
      <w:r w:rsidR="00946CD1">
        <w:rPr>
          <w:rFonts w:ascii="Times New Roman" w:hAnsi="Times New Roman"/>
        </w:rPr>
        <w:t xml:space="preserve">able, but doing </w:t>
      </w:r>
      <w:r w:rsidR="00CD35C5">
        <w:rPr>
          <w:rFonts w:ascii="Times New Roman" w:hAnsi="Times New Roman"/>
        </w:rPr>
        <w:t>it</w:t>
      </w:r>
      <w:r w:rsidR="00946CD1">
        <w:rPr>
          <w:rFonts w:ascii="Times New Roman" w:hAnsi="Times New Roman"/>
        </w:rPr>
        <w:t xml:space="preserve"> here would (i</w:t>
      </w:r>
      <w:r>
        <w:rPr>
          <w:rFonts w:ascii="Times New Roman" w:hAnsi="Times New Roman"/>
        </w:rPr>
        <w:t>) ta</w:t>
      </w:r>
      <w:r w:rsidR="00946CD1">
        <w:rPr>
          <w:rFonts w:ascii="Times New Roman" w:hAnsi="Times New Roman"/>
        </w:rPr>
        <w:t>ke more space than I have and (ii</w:t>
      </w:r>
      <w:r>
        <w:rPr>
          <w:rFonts w:ascii="Times New Roman" w:hAnsi="Times New Roman"/>
        </w:rPr>
        <w:t xml:space="preserve">) obscure the main lines of argument. </w:t>
      </w:r>
      <w:r w:rsidR="000B03ED">
        <w:rPr>
          <w:rFonts w:ascii="Times New Roman" w:hAnsi="Times New Roman"/>
        </w:rPr>
        <w:t>Subs</w:t>
      </w:r>
      <w:r w:rsidR="004A7EDA">
        <w:rPr>
          <w:rFonts w:ascii="Times New Roman" w:hAnsi="Times New Roman"/>
        </w:rPr>
        <w:t xml:space="preserve">ection </w:t>
      </w:r>
      <w:r w:rsidR="000B03ED">
        <w:rPr>
          <w:rFonts w:ascii="Times New Roman" w:hAnsi="Times New Roman"/>
        </w:rPr>
        <w:t xml:space="preserve">2.1 </w:t>
      </w:r>
      <w:r w:rsidR="004A7EDA">
        <w:rPr>
          <w:rFonts w:ascii="Times New Roman" w:hAnsi="Times New Roman"/>
        </w:rPr>
        <w:t xml:space="preserve">sets out </w:t>
      </w:r>
      <w:r w:rsidR="00587BB2">
        <w:rPr>
          <w:rFonts w:ascii="Times New Roman" w:hAnsi="Times New Roman"/>
        </w:rPr>
        <w:t xml:space="preserve">and briefly motivates </w:t>
      </w:r>
      <w:r w:rsidR="004A7EDA">
        <w:rPr>
          <w:rFonts w:ascii="Times New Roman" w:hAnsi="Times New Roman"/>
        </w:rPr>
        <w:t>the elements of the model</w:t>
      </w:r>
      <w:r w:rsidR="00587BB2">
        <w:rPr>
          <w:rFonts w:ascii="Times New Roman" w:hAnsi="Times New Roman"/>
        </w:rPr>
        <w:t xml:space="preserve"> by means of </w:t>
      </w:r>
      <w:r w:rsidR="00CD35C5">
        <w:rPr>
          <w:rFonts w:ascii="Times New Roman" w:hAnsi="Times New Roman"/>
        </w:rPr>
        <w:t>twelve</w:t>
      </w:r>
      <w:r w:rsidR="00587BB2">
        <w:rPr>
          <w:rFonts w:ascii="Times New Roman" w:hAnsi="Times New Roman"/>
        </w:rPr>
        <w:t xml:space="preserve"> definitions</w:t>
      </w:r>
      <w:r w:rsidR="008E5007">
        <w:rPr>
          <w:rFonts w:ascii="Times New Roman" w:hAnsi="Times New Roman"/>
        </w:rPr>
        <w:t xml:space="preserve"> and</w:t>
      </w:r>
      <w:r w:rsidR="00B0734D">
        <w:rPr>
          <w:rFonts w:ascii="Times New Roman" w:hAnsi="Times New Roman"/>
        </w:rPr>
        <w:t xml:space="preserve"> stipulations</w:t>
      </w:r>
      <w:r w:rsidR="00587BB2">
        <w:rPr>
          <w:rFonts w:ascii="Times New Roman" w:hAnsi="Times New Roman"/>
        </w:rPr>
        <w:t xml:space="preserve">. 2.2 </w:t>
      </w:r>
      <w:r w:rsidR="008E5007">
        <w:rPr>
          <w:rFonts w:ascii="Times New Roman" w:hAnsi="Times New Roman"/>
        </w:rPr>
        <w:t>establishes the main result concerning the model</w:t>
      </w:r>
      <w:r w:rsidR="004A7EDA">
        <w:rPr>
          <w:rFonts w:ascii="Times New Roman" w:hAnsi="Times New Roman"/>
        </w:rPr>
        <w:t>.</w:t>
      </w:r>
      <w:r w:rsidR="000B03ED">
        <w:rPr>
          <w:rFonts w:ascii="Times New Roman" w:hAnsi="Times New Roman"/>
        </w:rPr>
        <w:t xml:space="preserve"> </w:t>
      </w:r>
    </w:p>
    <w:p w:rsidR="00587BB2" w:rsidRDefault="00587BB2" w:rsidP="000F5314">
      <w:pPr>
        <w:jc w:val="both"/>
        <w:rPr>
          <w:rFonts w:ascii="Times New Roman" w:hAnsi="Times New Roman"/>
        </w:rPr>
      </w:pPr>
    </w:p>
    <w:p w:rsidR="000B03ED" w:rsidRPr="00587BB2" w:rsidRDefault="00587BB2" w:rsidP="000F5314">
      <w:pPr>
        <w:jc w:val="both"/>
        <w:rPr>
          <w:rFonts w:ascii="Times New Roman" w:hAnsi="Times New Roman"/>
        </w:rPr>
      </w:pPr>
      <w:r>
        <w:rPr>
          <w:rFonts w:ascii="Times New Roman" w:hAnsi="Times New Roman"/>
          <w:i/>
        </w:rPr>
        <w:t>2.1 Formal framework</w:t>
      </w:r>
      <w:r>
        <w:rPr>
          <w:rFonts w:ascii="Times New Roman" w:hAnsi="Times New Roman"/>
        </w:rPr>
        <w:t>.</w:t>
      </w:r>
    </w:p>
    <w:p w:rsidR="00F32BF6" w:rsidRDefault="000B03ED" w:rsidP="000F5314">
      <w:pPr>
        <w:jc w:val="both"/>
        <w:rPr>
          <w:rFonts w:ascii="Times New Roman" w:hAnsi="Times New Roman"/>
        </w:rPr>
      </w:pPr>
      <w:r>
        <w:rPr>
          <w:rFonts w:ascii="Times New Roman" w:hAnsi="Times New Roman"/>
        </w:rPr>
        <w:t>(a)</w:t>
      </w:r>
      <w:r w:rsidR="000F5314">
        <w:rPr>
          <w:rFonts w:ascii="Times New Roman" w:hAnsi="Times New Roman"/>
        </w:rPr>
        <w:t xml:space="preserve"> </w:t>
      </w:r>
      <w:r>
        <w:rPr>
          <w:rFonts w:ascii="Times New Roman" w:hAnsi="Times New Roman"/>
        </w:rPr>
        <w:t>W</w:t>
      </w:r>
      <w:r w:rsidR="00F32BF6">
        <w:rPr>
          <w:rFonts w:ascii="Times New Roman" w:hAnsi="Times New Roman"/>
        </w:rPr>
        <w:t xml:space="preserve">e assume </w:t>
      </w:r>
      <w:r w:rsidR="000F5314">
        <w:rPr>
          <w:rFonts w:ascii="Times New Roman" w:hAnsi="Times New Roman"/>
        </w:rPr>
        <w:t xml:space="preserve">a set of </w:t>
      </w:r>
      <w:r w:rsidR="000F5314" w:rsidRPr="00CD35C5">
        <w:rPr>
          <w:rFonts w:ascii="Times New Roman" w:hAnsi="Times New Roman"/>
          <w:b/>
          <w:i/>
        </w:rPr>
        <w:t>objects</w:t>
      </w:r>
      <w:r w:rsidR="000F5314" w:rsidRPr="00CD35C5">
        <w:rPr>
          <w:rFonts w:ascii="Times New Roman" w:hAnsi="Times New Roman"/>
          <w:b/>
        </w:rPr>
        <w:t xml:space="preserve"> </w:t>
      </w:r>
      <w:r w:rsidR="000F5314" w:rsidRPr="001A6021">
        <w:rPr>
          <w:rFonts w:ascii="Times New Roman" w:hAnsi="Times New Roman"/>
          <w:i/>
        </w:rPr>
        <w:t>o</w:t>
      </w:r>
      <w:r w:rsidR="00466E4F" w:rsidRPr="00466E4F">
        <w:rPr>
          <w:rFonts w:ascii="Times New Roman" w:hAnsi="Times New Roman"/>
          <w:vertAlign w:val="subscript"/>
        </w:rPr>
        <w:t>1</w:t>
      </w:r>
      <w:r w:rsidR="000F5314">
        <w:rPr>
          <w:rFonts w:ascii="Times New Roman" w:hAnsi="Times New Roman"/>
        </w:rPr>
        <w:t xml:space="preserve">, </w:t>
      </w:r>
      <w:r w:rsidR="000F5314" w:rsidRPr="001A6021">
        <w:rPr>
          <w:rFonts w:ascii="Times New Roman" w:hAnsi="Times New Roman"/>
          <w:i/>
        </w:rPr>
        <w:t>o</w:t>
      </w:r>
      <w:r w:rsidR="00FD6C45" w:rsidRPr="00FD6C45">
        <w:rPr>
          <w:rFonts w:ascii="Times New Roman" w:hAnsi="Times New Roman"/>
          <w:vertAlign w:val="subscript"/>
        </w:rPr>
        <w:t>2</w:t>
      </w:r>
      <w:r w:rsidR="000F5314">
        <w:rPr>
          <w:rFonts w:ascii="Times New Roman" w:hAnsi="Times New Roman"/>
        </w:rPr>
        <w:t xml:space="preserve">… </w:t>
      </w:r>
      <w:r w:rsidR="000F5314" w:rsidRPr="001A6021">
        <w:rPr>
          <w:rFonts w:ascii="Times New Roman" w:hAnsi="Times New Roman"/>
          <w:i/>
        </w:rPr>
        <w:t>o</w:t>
      </w:r>
      <w:r w:rsidR="000F5314" w:rsidRPr="001A6021">
        <w:rPr>
          <w:rFonts w:ascii="Times New Roman" w:hAnsi="Times New Roman"/>
          <w:i/>
          <w:vertAlign w:val="subscript"/>
        </w:rPr>
        <w:t>m</w:t>
      </w:r>
      <w:r w:rsidR="000F5314">
        <w:rPr>
          <w:rFonts w:ascii="Times New Roman" w:hAnsi="Times New Roman"/>
        </w:rPr>
        <w:t xml:space="preserve"> and a set of monadic </w:t>
      </w:r>
      <w:r w:rsidR="000F5314" w:rsidRPr="00CD35C5">
        <w:rPr>
          <w:rFonts w:ascii="Times New Roman" w:hAnsi="Times New Roman"/>
          <w:b/>
          <w:i/>
        </w:rPr>
        <w:t>properties</w:t>
      </w:r>
      <w:r w:rsidR="00D634EA">
        <w:rPr>
          <w:rFonts w:ascii="Times New Roman" w:hAnsi="Times New Roman"/>
        </w:rPr>
        <w:t xml:space="preserve"> </w:t>
      </w:r>
      <w:r w:rsidR="000724D3" w:rsidRPr="000724D3">
        <w:rPr>
          <w:rFonts w:ascii="Times New Roman" w:hAnsi="Times New Roman"/>
          <w:i/>
        </w:rPr>
        <w:t>f</w:t>
      </w:r>
      <w:r w:rsidR="000724D3" w:rsidRPr="000724D3">
        <w:rPr>
          <w:rFonts w:ascii="Times New Roman" w:hAnsi="Times New Roman"/>
          <w:i/>
          <w:vertAlign w:val="subscript"/>
        </w:rPr>
        <w:t>1</w:t>
      </w:r>
      <w:r w:rsidR="000F5314">
        <w:rPr>
          <w:rFonts w:ascii="Times New Roman" w:hAnsi="Times New Roman"/>
        </w:rPr>
        <w:t>…</w:t>
      </w:r>
      <w:r w:rsidR="00D634EA">
        <w:rPr>
          <w:rFonts w:ascii="Times New Roman" w:hAnsi="Times New Roman"/>
        </w:rPr>
        <w:t xml:space="preserve"> </w:t>
      </w:r>
      <w:r w:rsidR="00D634EA" w:rsidRPr="001A6021">
        <w:rPr>
          <w:rFonts w:ascii="Times New Roman" w:hAnsi="Times New Roman"/>
          <w:i/>
        </w:rPr>
        <w:t>f</w:t>
      </w:r>
      <w:r w:rsidR="000F5314" w:rsidRPr="001A6021">
        <w:rPr>
          <w:rFonts w:ascii="Times New Roman" w:hAnsi="Times New Roman"/>
          <w:i/>
          <w:vertAlign w:val="subscript"/>
        </w:rPr>
        <w:t>n</w:t>
      </w:r>
      <w:r w:rsidR="000F5314">
        <w:rPr>
          <w:rFonts w:ascii="Times New Roman" w:hAnsi="Times New Roman"/>
        </w:rPr>
        <w:t xml:space="preserve"> that might be distributed over those objects in any of various ways.</w:t>
      </w:r>
      <w:r w:rsidR="0066014D">
        <w:rPr>
          <w:rStyle w:val="FootnoteReference"/>
          <w:rFonts w:ascii="Times New Roman" w:hAnsi="Times New Roman"/>
        </w:rPr>
        <w:footnoteReference w:id="0"/>
      </w:r>
      <w:r w:rsidR="000F5314">
        <w:rPr>
          <w:rFonts w:ascii="Times New Roman" w:hAnsi="Times New Roman"/>
        </w:rPr>
        <w:t xml:space="preserve"> </w:t>
      </w:r>
    </w:p>
    <w:p w:rsidR="000B03ED" w:rsidRDefault="000B03ED" w:rsidP="000B03ED">
      <w:pPr>
        <w:jc w:val="both"/>
        <w:rPr>
          <w:rFonts w:ascii="Times New Roman" w:hAnsi="Times New Roman"/>
        </w:rPr>
      </w:pPr>
    </w:p>
    <w:p w:rsidR="00415A08" w:rsidRDefault="000B03ED" w:rsidP="000B03ED">
      <w:pPr>
        <w:jc w:val="both"/>
        <w:rPr>
          <w:rFonts w:ascii="Times New Roman" w:hAnsi="Times New Roman"/>
        </w:rPr>
      </w:pPr>
      <w:r>
        <w:rPr>
          <w:rFonts w:ascii="Times New Roman" w:hAnsi="Times New Roman"/>
        </w:rPr>
        <w:t>(b)</w:t>
      </w:r>
      <w:r w:rsidR="00F32BF6">
        <w:rPr>
          <w:rFonts w:ascii="Times New Roman" w:hAnsi="Times New Roman"/>
        </w:rPr>
        <w:t xml:space="preserve"> </w:t>
      </w:r>
      <w:r w:rsidR="000F5314">
        <w:rPr>
          <w:rFonts w:ascii="Times New Roman" w:hAnsi="Times New Roman"/>
        </w:rPr>
        <w:t xml:space="preserve">The variety of these ways gives rise to a set </w:t>
      </w:r>
      <w:r w:rsidR="004703F4">
        <w:rPr>
          <w:rFonts w:ascii="Times New Roman" w:hAnsi="Times New Roman"/>
        </w:rPr>
        <w:t xml:space="preserve">S </w:t>
      </w:r>
      <w:r w:rsidR="000F5314">
        <w:rPr>
          <w:rFonts w:ascii="Times New Roman" w:hAnsi="Times New Roman"/>
        </w:rPr>
        <w:t xml:space="preserve">of possible </w:t>
      </w:r>
      <w:r w:rsidR="000F5314" w:rsidRPr="00CD35C5">
        <w:rPr>
          <w:rFonts w:ascii="Times New Roman" w:hAnsi="Times New Roman"/>
          <w:b/>
          <w:i/>
        </w:rPr>
        <w:t>states of the world</w:t>
      </w:r>
      <w:r w:rsidR="005C217D">
        <w:rPr>
          <w:rFonts w:ascii="Times New Roman" w:hAnsi="Times New Roman"/>
        </w:rPr>
        <w:t>, each one being</w:t>
      </w:r>
      <w:r w:rsidR="000F5314">
        <w:rPr>
          <w:rFonts w:ascii="Times New Roman" w:hAnsi="Times New Roman"/>
        </w:rPr>
        <w:t xml:space="preserve"> a specification, for each property, of </w:t>
      </w:r>
      <w:r w:rsidR="005C217D">
        <w:rPr>
          <w:rFonts w:ascii="Times New Roman" w:hAnsi="Times New Roman"/>
        </w:rPr>
        <w:t>its extension i.e. of what has it</w:t>
      </w:r>
      <w:r w:rsidR="000F5314">
        <w:rPr>
          <w:rFonts w:ascii="Times New Roman" w:hAnsi="Times New Roman"/>
        </w:rPr>
        <w:t xml:space="preserve">. </w:t>
      </w:r>
      <w:r w:rsidR="005C217D">
        <w:rPr>
          <w:rFonts w:ascii="Times New Roman" w:hAnsi="Times New Roman"/>
        </w:rPr>
        <w:t>So given</w:t>
      </w:r>
      <w:r w:rsidR="000F5314">
        <w:rPr>
          <w:rFonts w:ascii="Times New Roman" w:hAnsi="Times New Roman"/>
        </w:rPr>
        <w:t xml:space="preserve"> </w:t>
      </w:r>
      <w:r w:rsidR="000F5314" w:rsidRPr="005C217D">
        <w:rPr>
          <w:rFonts w:ascii="Times New Roman" w:hAnsi="Times New Roman"/>
          <w:i/>
        </w:rPr>
        <w:t>n</w:t>
      </w:r>
      <w:r w:rsidR="000F5314">
        <w:rPr>
          <w:rFonts w:ascii="Times New Roman" w:hAnsi="Times New Roman"/>
        </w:rPr>
        <w:t xml:space="preserve"> objects and </w:t>
      </w:r>
      <w:r w:rsidR="000F5314" w:rsidRPr="005C217D">
        <w:rPr>
          <w:rFonts w:ascii="Times New Roman" w:hAnsi="Times New Roman"/>
          <w:i/>
        </w:rPr>
        <w:t>m</w:t>
      </w:r>
      <w:r w:rsidR="000F5314">
        <w:rPr>
          <w:rFonts w:ascii="Times New Roman" w:hAnsi="Times New Roman"/>
        </w:rPr>
        <w:t xml:space="preserve"> properties there are at most</w:t>
      </w:r>
      <w:r w:rsidR="00415A08">
        <w:rPr>
          <w:rFonts w:ascii="Times New Roman" w:hAnsi="Times New Roman"/>
        </w:rPr>
        <w:t xml:space="preserve"> 2</w:t>
      </w:r>
      <w:r w:rsidR="00415A08" w:rsidRPr="001A6021">
        <w:rPr>
          <w:rFonts w:ascii="Times New Roman" w:hAnsi="Times New Roman"/>
          <w:i/>
          <w:vertAlign w:val="superscript"/>
        </w:rPr>
        <w:t>mn</w:t>
      </w:r>
      <w:r w:rsidR="005C217D">
        <w:rPr>
          <w:rFonts w:ascii="Times New Roman" w:hAnsi="Times New Roman"/>
        </w:rPr>
        <w:t xml:space="preserve"> states</w:t>
      </w:r>
      <w:r w:rsidR="00415A08">
        <w:rPr>
          <w:rFonts w:ascii="Times New Roman" w:hAnsi="Times New Roman"/>
        </w:rPr>
        <w:t>. ‘At most’ because there ma</w:t>
      </w:r>
      <w:r w:rsidR="001A6021">
        <w:rPr>
          <w:rFonts w:ascii="Times New Roman" w:hAnsi="Times New Roman"/>
        </w:rPr>
        <w:t>y be combinatorial restrictions:</w:t>
      </w:r>
      <w:r w:rsidR="00415A08">
        <w:rPr>
          <w:rFonts w:ascii="Times New Roman" w:hAnsi="Times New Roman"/>
        </w:rPr>
        <w:t xml:space="preserve"> for inst</w:t>
      </w:r>
      <w:r w:rsidR="00D634EA">
        <w:rPr>
          <w:rFonts w:ascii="Times New Roman" w:hAnsi="Times New Roman"/>
        </w:rPr>
        <w:t xml:space="preserve">ance, it may be impossible for </w:t>
      </w:r>
      <w:r w:rsidR="000724D3" w:rsidRPr="000724D3">
        <w:rPr>
          <w:rFonts w:ascii="Times New Roman" w:hAnsi="Times New Roman"/>
          <w:i/>
        </w:rPr>
        <w:t>f</w:t>
      </w:r>
      <w:r w:rsidR="000724D3" w:rsidRPr="000724D3">
        <w:rPr>
          <w:rFonts w:ascii="Times New Roman" w:hAnsi="Times New Roman"/>
          <w:vertAlign w:val="subscript"/>
        </w:rPr>
        <w:t>1</w:t>
      </w:r>
      <w:r w:rsidR="00D634EA">
        <w:rPr>
          <w:rFonts w:ascii="Times New Roman" w:hAnsi="Times New Roman"/>
        </w:rPr>
        <w:t xml:space="preserve"> and </w:t>
      </w:r>
      <w:r w:rsidR="000724D3" w:rsidRPr="000724D3">
        <w:rPr>
          <w:rFonts w:ascii="Times New Roman" w:hAnsi="Times New Roman"/>
          <w:i/>
        </w:rPr>
        <w:t>f</w:t>
      </w:r>
      <w:r w:rsidR="000724D3" w:rsidRPr="000724D3">
        <w:rPr>
          <w:rFonts w:ascii="Times New Roman" w:hAnsi="Times New Roman"/>
          <w:vertAlign w:val="subscript"/>
        </w:rPr>
        <w:t>2</w:t>
      </w:r>
      <w:r w:rsidR="001A6021">
        <w:rPr>
          <w:rFonts w:ascii="Times New Roman" w:hAnsi="Times New Roman"/>
        </w:rPr>
        <w:t xml:space="preserve"> to apply to </w:t>
      </w:r>
      <w:r w:rsidR="005C217D">
        <w:rPr>
          <w:rFonts w:ascii="Times New Roman" w:hAnsi="Times New Roman"/>
        </w:rPr>
        <w:t>one</w:t>
      </w:r>
      <w:r w:rsidR="001A6021">
        <w:rPr>
          <w:rFonts w:ascii="Times New Roman" w:hAnsi="Times New Roman"/>
        </w:rPr>
        <w:t xml:space="preserve"> object. B</w:t>
      </w:r>
      <w:r w:rsidR="00415A08">
        <w:rPr>
          <w:rFonts w:ascii="Times New Roman" w:hAnsi="Times New Roman"/>
        </w:rPr>
        <w:t xml:space="preserve">ut at this point I’ll ignore that </w:t>
      </w:r>
      <w:r w:rsidR="001A6021">
        <w:rPr>
          <w:rFonts w:ascii="Times New Roman" w:hAnsi="Times New Roman"/>
        </w:rPr>
        <w:t xml:space="preserve">kind of </w:t>
      </w:r>
      <w:r w:rsidR="00415A08">
        <w:rPr>
          <w:rFonts w:ascii="Times New Roman" w:hAnsi="Times New Roman"/>
        </w:rPr>
        <w:t>restriction</w:t>
      </w:r>
      <w:r w:rsidR="00B70C04">
        <w:rPr>
          <w:rFonts w:ascii="Times New Roman" w:hAnsi="Times New Roman"/>
        </w:rPr>
        <w:t>: allowing for it complicate</w:t>
      </w:r>
      <w:r w:rsidR="0023569E">
        <w:rPr>
          <w:rFonts w:ascii="Times New Roman" w:hAnsi="Times New Roman"/>
        </w:rPr>
        <w:t>s</w:t>
      </w:r>
      <w:r w:rsidR="00B70C04">
        <w:rPr>
          <w:rFonts w:ascii="Times New Roman" w:hAnsi="Times New Roman"/>
        </w:rPr>
        <w:t xml:space="preserve"> matters but </w:t>
      </w:r>
      <w:r w:rsidR="008E5007">
        <w:rPr>
          <w:rFonts w:ascii="Times New Roman" w:hAnsi="Times New Roman"/>
        </w:rPr>
        <w:t>seems to</w:t>
      </w:r>
      <w:r w:rsidR="00B70C04">
        <w:rPr>
          <w:rFonts w:ascii="Times New Roman" w:hAnsi="Times New Roman"/>
        </w:rPr>
        <w:t xml:space="preserve"> </w:t>
      </w:r>
      <w:r w:rsidR="008E5007">
        <w:rPr>
          <w:rFonts w:ascii="Times New Roman" w:hAnsi="Times New Roman"/>
        </w:rPr>
        <w:t>make no</w:t>
      </w:r>
      <w:r w:rsidR="00B70C04">
        <w:rPr>
          <w:rFonts w:ascii="Times New Roman" w:hAnsi="Times New Roman"/>
        </w:rPr>
        <w:t xml:space="preserve"> </w:t>
      </w:r>
      <w:r w:rsidR="0023569E">
        <w:rPr>
          <w:rFonts w:ascii="Times New Roman" w:hAnsi="Times New Roman"/>
        </w:rPr>
        <w:t xml:space="preserve">other </w:t>
      </w:r>
      <w:r w:rsidR="00B70C04">
        <w:rPr>
          <w:rFonts w:ascii="Times New Roman" w:hAnsi="Times New Roman"/>
        </w:rPr>
        <w:t>difference</w:t>
      </w:r>
      <w:r w:rsidR="00415A08">
        <w:rPr>
          <w:rFonts w:ascii="Times New Roman" w:hAnsi="Times New Roman"/>
        </w:rPr>
        <w:t xml:space="preserve">. </w:t>
      </w:r>
    </w:p>
    <w:p w:rsidR="008E5007" w:rsidRDefault="008E5007" w:rsidP="002F26A0">
      <w:pPr>
        <w:ind w:firstLine="720"/>
        <w:jc w:val="both"/>
        <w:rPr>
          <w:rFonts w:ascii="Times New Roman" w:hAnsi="Times New Roman"/>
        </w:rPr>
      </w:pPr>
      <w:r>
        <w:rPr>
          <w:rFonts w:ascii="Times New Roman" w:hAnsi="Times New Roman"/>
        </w:rPr>
        <w:t>A</w:t>
      </w:r>
      <w:r w:rsidR="002F26A0">
        <w:rPr>
          <w:rFonts w:ascii="Times New Roman" w:hAnsi="Times New Roman"/>
        </w:rPr>
        <w:t xml:space="preserve">n example </w:t>
      </w:r>
      <w:r>
        <w:rPr>
          <w:rFonts w:ascii="Times New Roman" w:hAnsi="Times New Roman"/>
        </w:rPr>
        <w:t>with</w:t>
      </w:r>
      <w:r w:rsidR="002F26A0">
        <w:rPr>
          <w:rFonts w:ascii="Times New Roman" w:hAnsi="Times New Roman"/>
        </w:rPr>
        <w:t xml:space="preserve"> </w:t>
      </w:r>
      <w:r w:rsidR="002F26A0" w:rsidRPr="00020F39">
        <w:rPr>
          <w:rFonts w:ascii="Times New Roman" w:hAnsi="Times New Roman"/>
          <w:i/>
        </w:rPr>
        <w:t>m</w:t>
      </w:r>
      <w:r w:rsidR="002F26A0">
        <w:rPr>
          <w:rFonts w:ascii="Times New Roman" w:hAnsi="Times New Roman"/>
        </w:rPr>
        <w:t xml:space="preserve"> = </w:t>
      </w:r>
      <w:r w:rsidR="002F26A0" w:rsidRPr="00020F39">
        <w:rPr>
          <w:rFonts w:ascii="Times New Roman" w:hAnsi="Times New Roman"/>
          <w:i/>
        </w:rPr>
        <w:t>n</w:t>
      </w:r>
      <w:r w:rsidR="002F26A0">
        <w:rPr>
          <w:rFonts w:ascii="Times New Roman" w:hAnsi="Times New Roman"/>
        </w:rPr>
        <w:t xml:space="preserve"> = 2:</w:t>
      </w:r>
      <w:r w:rsidR="00415A08">
        <w:rPr>
          <w:rFonts w:ascii="Times New Roman" w:hAnsi="Times New Roman"/>
        </w:rPr>
        <w:t xml:space="preserve"> </w:t>
      </w:r>
      <w:r w:rsidR="002F26A0">
        <w:rPr>
          <w:rFonts w:ascii="Times New Roman" w:hAnsi="Times New Roman"/>
        </w:rPr>
        <w:t>a screen is divided into left and right</w:t>
      </w:r>
      <w:r>
        <w:rPr>
          <w:rFonts w:ascii="Times New Roman" w:hAnsi="Times New Roman"/>
        </w:rPr>
        <w:t xml:space="preserve"> and </w:t>
      </w:r>
      <w:r w:rsidR="002F26A0">
        <w:rPr>
          <w:rFonts w:ascii="Times New Roman" w:hAnsi="Times New Roman"/>
        </w:rPr>
        <w:t>programmed to</w:t>
      </w:r>
      <w:r w:rsidR="00020F39">
        <w:rPr>
          <w:rFonts w:ascii="Times New Roman" w:hAnsi="Times New Roman"/>
        </w:rPr>
        <w:t xml:space="preserve"> display at regular intervals a</w:t>
      </w:r>
      <w:r w:rsidR="002F26A0">
        <w:rPr>
          <w:rFonts w:ascii="Times New Roman" w:hAnsi="Times New Roman"/>
        </w:rPr>
        <w:t xml:space="preserve"> shape </w:t>
      </w:r>
      <w:r w:rsidR="00020F39">
        <w:rPr>
          <w:rFonts w:ascii="Times New Roman" w:hAnsi="Times New Roman"/>
        </w:rPr>
        <w:t xml:space="preserve">(triangle or other) in a colour (red or other) </w:t>
      </w:r>
      <w:r w:rsidR="002F26A0">
        <w:rPr>
          <w:rFonts w:ascii="Times New Roman" w:hAnsi="Times New Roman"/>
        </w:rPr>
        <w:t xml:space="preserve">on </w:t>
      </w:r>
      <w:r w:rsidR="00020F39">
        <w:rPr>
          <w:rFonts w:ascii="Times New Roman" w:hAnsi="Times New Roman"/>
        </w:rPr>
        <w:t>one side, both sides or neither side</w:t>
      </w:r>
      <w:r w:rsidR="002F26A0">
        <w:rPr>
          <w:rFonts w:ascii="Times New Roman" w:hAnsi="Times New Roman"/>
        </w:rPr>
        <w:t xml:space="preserve"> </w:t>
      </w:r>
      <w:r>
        <w:rPr>
          <w:rFonts w:ascii="Times New Roman" w:hAnsi="Times New Roman"/>
        </w:rPr>
        <w:t xml:space="preserve">e.g. </w:t>
      </w:r>
      <w:r w:rsidR="002F26A0">
        <w:rPr>
          <w:rFonts w:ascii="Times New Roman" w:hAnsi="Times New Roman"/>
        </w:rPr>
        <w:t>a red square on the left and a blue triangle on the right; or a blue square on the rig</w:t>
      </w:r>
      <w:r w:rsidR="0023569E">
        <w:rPr>
          <w:rFonts w:ascii="Times New Roman" w:hAnsi="Times New Roman"/>
        </w:rPr>
        <w:t>ht and nothing on the left.</w:t>
      </w:r>
      <w:r w:rsidR="002F26A0">
        <w:rPr>
          <w:rFonts w:ascii="Times New Roman" w:hAnsi="Times New Roman"/>
        </w:rPr>
        <w:t xml:space="preserve"> </w:t>
      </w:r>
      <w:proofErr w:type="gramStart"/>
      <w:r w:rsidR="002F26A0" w:rsidRPr="00836C47">
        <w:rPr>
          <w:rFonts w:ascii="Times New Roman" w:hAnsi="Times New Roman"/>
          <w:i/>
        </w:rPr>
        <w:t>o</w:t>
      </w:r>
      <w:r w:rsidR="00466E4F" w:rsidRPr="00466E4F">
        <w:rPr>
          <w:rFonts w:ascii="Times New Roman" w:hAnsi="Times New Roman"/>
          <w:vertAlign w:val="subscript"/>
        </w:rPr>
        <w:t>1</w:t>
      </w:r>
      <w:proofErr w:type="gramEnd"/>
      <w:r w:rsidR="002F26A0">
        <w:rPr>
          <w:rFonts w:ascii="Times New Roman" w:hAnsi="Times New Roman"/>
        </w:rPr>
        <w:t xml:space="preserve"> and </w:t>
      </w:r>
      <w:r w:rsidR="002F26A0" w:rsidRPr="00836C47">
        <w:rPr>
          <w:rFonts w:ascii="Times New Roman" w:hAnsi="Times New Roman"/>
          <w:i/>
        </w:rPr>
        <w:t>o</w:t>
      </w:r>
      <w:r w:rsidR="002F26A0" w:rsidRPr="00C64D1F">
        <w:rPr>
          <w:rFonts w:ascii="Times New Roman" w:hAnsi="Times New Roman"/>
          <w:vertAlign w:val="subscript"/>
        </w:rPr>
        <w:t>2</w:t>
      </w:r>
      <w:r w:rsidR="002F26A0">
        <w:rPr>
          <w:rFonts w:ascii="Times New Roman" w:hAnsi="Times New Roman"/>
        </w:rPr>
        <w:t xml:space="preserve"> are the left and right </w:t>
      </w:r>
      <w:r>
        <w:rPr>
          <w:rFonts w:ascii="Times New Roman" w:hAnsi="Times New Roman"/>
        </w:rPr>
        <w:t>sides</w:t>
      </w:r>
      <w:r w:rsidR="002F26A0">
        <w:rPr>
          <w:rFonts w:ascii="Times New Roman" w:hAnsi="Times New Roman"/>
        </w:rPr>
        <w:t xml:space="preserve">, and </w:t>
      </w:r>
      <w:r w:rsidR="000724D3" w:rsidRPr="000724D3">
        <w:rPr>
          <w:rFonts w:ascii="Times New Roman" w:hAnsi="Times New Roman"/>
          <w:i/>
        </w:rPr>
        <w:t>f</w:t>
      </w:r>
      <w:r w:rsidR="000724D3" w:rsidRPr="00ED14D6">
        <w:rPr>
          <w:rFonts w:ascii="Times New Roman" w:hAnsi="Times New Roman"/>
          <w:vertAlign w:val="subscript"/>
        </w:rPr>
        <w:t>1</w:t>
      </w:r>
      <w:r w:rsidR="002F26A0" w:rsidRPr="00ED14D6">
        <w:rPr>
          <w:rFonts w:ascii="Times New Roman" w:hAnsi="Times New Roman"/>
        </w:rPr>
        <w:t xml:space="preserve"> </w:t>
      </w:r>
      <w:r w:rsidR="002F26A0">
        <w:rPr>
          <w:rFonts w:ascii="Times New Roman" w:hAnsi="Times New Roman"/>
        </w:rPr>
        <w:t xml:space="preserve">and </w:t>
      </w:r>
      <w:r w:rsidR="000724D3" w:rsidRPr="000724D3">
        <w:rPr>
          <w:rFonts w:ascii="Times New Roman" w:hAnsi="Times New Roman"/>
          <w:i/>
        </w:rPr>
        <w:t>f</w:t>
      </w:r>
      <w:r w:rsidR="000724D3" w:rsidRPr="00ED14D6">
        <w:rPr>
          <w:rFonts w:ascii="Times New Roman" w:hAnsi="Times New Roman"/>
          <w:vertAlign w:val="subscript"/>
        </w:rPr>
        <w:t>2</w:t>
      </w:r>
      <w:r w:rsidR="002F26A0">
        <w:rPr>
          <w:rFonts w:ascii="Times New Roman" w:hAnsi="Times New Roman"/>
        </w:rPr>
        <w:t xml:space="preserve"> </w:t>
      </w:r>
      <w:r>
        <w:rPr>
          <w:rFonts w:ascii="Times New Roman" w:hAnsi="Times New Roman"/>
        </w:rPr>
        <w:t>might be</w:t>
      </w:r>
      <w:r w:rsidR="002F26A0">
        <w:rPr>
          <w:rFonts w:ascii="Times New Roman" w:hAnsi="Times New Roman"/>
        </w:rPr>
        <w:t xml:space="preserve"> the properties of displaying something red and somet</w:t>
      </w:r>
      <w:r w:rsidR="0023569E">
        <w:rPr>
          <w:rFonts w:ascii="Times New Roman" w:hAnsi="Times New Roman"/>
        </w:rPr>
        <w:t>hing triangular respectively. S</w:t>
      </w:r>
      <w:r w:rsidR="002F26A0">
        <w:rPr>
          <w:rFonts w:ascii="Times New Roman" w:hAnsi="Times New Roman"/>
        </w:rPr>
        <w:t>ixteen possible s</w:t>
      </w:r>
      <w:r w:rsidR="0023569E">
        <w:rPr>
          <w:rFonts w:ascii="Times New Roman" w:hAnsi="Times New Roman"/>
        </w:rPr>
        <w:t>tates of the world correspond</w:t>
      </w:r>
      <w:r w:rsidR="002F26A0">
        <w:rPr>
          <w:rFonts w:ascii="Times New Roman" w:hAnsi="Times New Roman"/>
        </w:rPr>
        <w:t xml:space="preserve"> to the possible assignments of subsets of {</w:t>
      </w:r>
      <w:r w:rsidR="002F26A0" w:rsidRPr="00C64D1F">
        <w:rPr>
          <w:rFonts w:ascii="Times New Roman" w:hAnsi="Times New Roman"/>
          <w:i/>
        </w:rPr>
        <w:t>o</w:t>
      </w:r>
      <w:r w:rsidR="00466E4F" w:rsidRPr="00466E4F">
        <w:rPr>
          <w:rFonts w:ascii="Times New Roman" w:hAnsi="Times New Roman"/>
          <w:vertAlign w:val="subscript"/>
        </w:rPr>
        <w:t>1</w:t>
      </w:r>
      <w:r w:rsidR="002F26A0">
        <w:rPr>
          <w:rFonts w:ascii="Times New Roman" w:hAnsi="Times New Roman"/>
        </w:rPr>
        <w:t xml:space="preserve">, </w:t>
      </w:r>
      <w:r w:rsidR="002F26A0" w:rsidRPr="00C64D1F">
        <w:rPr>
          <w:rFonts w:ascii="Times New Roman" w:hAnsi="Times New Roman"/>
          <w:i/>
        </w:rPr>
        <w:t>o</w:t>
      </w:r>
      <w:r w:rsidR="002F26A0" w:rsidRPr="00C64D1F">
        <w:rPr>
          <w:rFonts w:ascii="Times New Roman" w:hAnsi="Times New Roman"/>
          <w:vertAlign w:val="subscript"/>
        </w:rPr>
        <w:t>2</w:t>
      </w:r>
      <w:r w:rsidR="002F26A0">
        <w:rPr>
          <w:rFonts w:ascii="Times New Roman" w:hAnsi="Times New Roman"/>
        </w:rPr>
        <w:t xml:space="preserve">} to </w:t>
      </w:r>
      <w:r w:rsidR="000724D3" w:rsidRPr="000724D3">
        <w:rPr>
          <w:rFonts w:ascii="Times New Roman" w:hAnsi="Times New Roman"/>
          <w:i/>
        </w:rPr>
        <w:t>f</w:t>
      </w:r>
      <w:r w:rsidR="000724D3" w:rsidRPr="00ED14D6">
        <w:rPr>
          <w:rFonts w:ascii="Times New Roman" w:hAnsi="Times New Roman"/>
          <w:vertAlign w:val="subscript"/>
        </w:rPr>
        <w:t>1</w:t>
      </w:r>
      <w:r w:rsidR="002F26A0">
        <w:rPr>
          <w:rFonts w:ascii="Times New Roman" w:hAnsi="Times New Roman"/>
        </w:rPr>
        <w:t xml:space="preserve"> and </w:t>
      </w:r>
      <w:r w:rsidR="000724D3" w:rsidRPr="000724D3">
        <w:rPr>
          <w:rFonts w:ascii="Times New Roman" w:hAnsi="Times New Roman"/>
          <w:i/>
        </w:rPr>
        <w:t>f</w:t>
      </w:r>
      <w:r w:rsidR="000724D3" w:rsidRPr="00ED14D6">
        <w:rPr>
          <w:rFonts w:ascii="Times New Roman" w:hAnsi="Times New Roman"/>
          <w:vertAlign w:val="subscript"/>
        </w:rPr>
        <w:t>2</w:t>
      </w:r>
      <w:r>
        <w:rPr>
          <w:rFonts w:ascii="Times New Roman" w:hAnsi="Times New Roman"/>
        </w:rPr>
        <w:t>:</w:t>
      </w:r>
    </w:p>
    <w:p w:rsidR="002F26A0" w:rsidRDefault="002F26A0" w:rsidP="002F26A0">
      <w:pPr>
        <w:ind w:firstLine="720"/>
        <w:jc w:val="both"/>
        <w:rPr>
          <w:rFonts w:ascii="Times New Roman" w:hAnsi="Times New Roman"/>
        </w:rPr>
      </w:pPr>
    </w:p>
    <w:tbl>
      <w:tblPr>
        <w:tblStyle w:val="TableGrid"/>
        <w:tblW w:w="0" w:type="auto"/>
        <w:tblLook w:val="00BF"/>
      </w:tblPr>
      <w:tblGrid>
        <w:gridCol w:w="736"/>
        <w:gridCol w:w="1896"/>
        <w:gridCol w:w="1896"/>
      </w:tblGrid>
      <w:tr w:rsidR="002F26A0">
        <w:tc>
          <w:tcPr>
            <w:tcW w:w="0" w:type="auto"/>
          </w:tcPr>
          <w:p w:rsidR="002F26A0" w:rsidRPr="006D18B3" w:rsidRDefault="002F26A0" w:rsidP="002F26A0">
            <w:pPr>
              <w:jc w:val="both"/>
              <w:rPr>
                <w:rFonts w:ascii="Times New Roman" w:hAnsi="Times New Roman"/>
                <w:b/>
              </w:rPr>
            </w:pPr>
            <w:r>
              <w:rPr>
                <w:rFonts w:ascii="Times New Roman" w:hAnsi="Times New Roman"/>
                <w:b/>
              </w:rPr>
              <w:t>St</w:t>
            </w:r>
            <w:r w:rsidRPr="006D18B3">
              <w:rPr>
                <w:rFonts w:ascii="Times New Roman" w:hAnsi="Times New Roman"/>
                <w:b/>
              </w:rPr>
              <w:t>ate</w:t>
            </w:r>
            <w:r>
              <w:rPr>
                <w:rFonts w:ascii="Times New Roman" w:hAnsi="Times New Roman"/>
                <w:b/>
              </w:rPr>
              <w:t xml:space="preserve"> </w:t>
            </w:r>
          </w:p>
        </w:tc>
        <w:tc>
          <w:tcPr>
            <w:tcW w:w="0" w:type="auto"/>
          </w:tcPr>
          <w:p w:rsidR="002F26A0" w:rsidRPr="006D18B3" w:rsidRDefault="002F26A0" w:rsidP="002F26A0">
            <w:pPr>
              <w:jc w:val="both"/>
              <w:rPr>
                <w:rFonts w:ascii="Times New Roman" w:hAnsi="Times New Roman"/>
                <w:b/>
              </w:rPr>
            </w:pPr>
            <w:r w:rsidRPr="006D18B3">
              <w:rPr>
                <w:rFonts w:ascii="Times New Roman" w:hAnsi="Times New Roman"/>
                <w:b/>
              </w:rPr>
              <w:t xml:space="preserve">Assignment </w:t>
            </w:r>
            <w:r>
              <w:rPr>
                <w:rFonts w:ascii="Times New Roman" w:hAnsi="Times New Roman"/>
                <w:b/>
              </w:rPr>
              <w:t>to</w:t>
            </w:r>
            <w:r w:rsidRPr="006D18B3">
              <w:rPr>
                <w:rFonts w:ascii="Times New Roman" w:hAnsi="Times New Roman"/>
                <w:b/>
              </w:rPr>
              <w:t xml:space="preserve"> </w:t>
            </w:r>
            <w:r w:rsidR="000724D3" w:rsidRPr="000724D3">
              <w:rPr>
                <w:rFonts w:ascii="Times New Roman" w:hAnsi="Times New Roman"/>
                <w:b/>
                <w:i/>
              </w:rPr>
              <w:t>f</w:t>
            </w:r>
            <w:r w:rsidR="000724D3" w:rsidRPr="000724D3">
              <w:rPr>
                <w:rFonts w:ascii="Times New Roman" w:hAnsi="Times New Roman"/>
                <w:b/>
                <w:i/>
                <w:vertAlign w:val="subscript"/>
              </w:rPr>
              <w:t>1</w:t>
            </w:r>
          </w:p>
        </w:tc>
        <w:tc>
          <w:tcPr>
            <w:tcW w:w="0" w:type="auto"/>
          </w:tcPr>
          <w:p w:rsidR="002F26A0" w:rsidRPr="006D18B3" w:rsidRDefault="002F26A0" w:rsidP="002F26A0">
            <w:pPr>
              <w:jc w:val="both"/>
              <w:rPr>
                <w:rFonts w:ascii="Times New Roman" w:hAnsi="Times New Roman"/>
                <w:b/>
              </w:rPr>
            </w:pPr>
            <w:r w:rsidRPr="006D18B3">
              <w:rPr>
                <w:rFonts w:ascii="Times New Roman" w:hAnsi="Times New Roman"/>
                <w:b/>
              </w:rPr>
              <w:t xml:space="preserve">Assignment </w:t>
            </w:r>
            <w:r>
              <w:rPr>
                <w:rFonts w:ascii="Times New Roman" w:hAnsi="Times New Roman"/>
                <w:b/>
              </w:rPr>
              <w:t>to</w:t>
            </w:r>
            <w:r w:rsidRPr="006D18B3">
              <w:rPr>
                <w:rFonts w:ascii="Times New Roman" w:hAnsi="Times New Roman"/>
                <w:b/>
              </w:rPr>
              <w:t xml:space="preserve"> </w:t>
            </w:r>
            <w:r w:rsidR="000724D3" w:rsidRPr="000724D3">
              <w:rPr>
                <w:rFonts w:ascii="Times New Roman" w:hAnsi="Times New Roman"/>
                <w:b/>
                <w:i/>
              </w:rPr>
              <w:t>f</w:t>
            </w:r>
            <w:r w:rsidR="000724D3" w:rsidRPr="000724D3">
              <w:rPr>
                <w:rFonts w:ascii="Times New Roman" w:hAnsi="Times New Roman"/>
                <w:b/>
                <w:i/>
                <w:vertAlign w:val="subscript"/>
              </w:rPr>
              <w:t>2</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00466E4F" w:rsidRPr="00466E4F">
              <w:rPr>
                <w:rFonts w:ascii="Times New Roman" w:hAnsi="Times New Roman"/>
                <w:vertAlign w:val="subscript"/>
              </w:rPr>
              <w:t>1</w:t>
            </w:r>
          </w:p>
        </w:tc>
        <w:tc>
          <w:tcPr>
            <w:tcW w:w="0" w:type="auto"/>
          </w:tcPr>
          <w:p w:rsidR="002F26A0" w:rsidRDefault="00ED14D6" w:rsidP="002F26A0">
            <w:pPr>
              <w:jc w:val="both"/>
              <w:rPr>
                <w:rFonts w:ascii="Times New Roman" w:hAnsi="Times New Roman"/>
              </w:rPr>
            </w:pPr>
            <w:r>
              <w:rPr>
                <w:rFonts w:ascii="Times New Roman" w:hAnsi="Times New Roman"/>
              </w:rPr>
              <w:sym w:font="Symbol" w:char="F0C6"/>
            </w:r>
          </w:p>
        </w:tc>
        <w:tc>
          <w:tcPr>
            <w:tcW w:w="0" w:type="auto"/>
          </w:tcPr>
          <w:p w:rsidR="002F26A0" w:rsidRDefault="00ED14D6" w:rsidP="002F26A0">
            <w:pPr>
              <w:jc w:val="both"/>
              <w:rPr>
                <w:rFonts w:ascii="Times New Roman" w:hAnsi="Times New Roman"/>
              </w:rPr>
            </w:pPr>
            <w:r>
              <w:rPr>
                <w:rFonts w:ascii="Times New Roman" w:hAnsi="Times New Roman"/>
              </w:rPr>
              <w:sym w:font="Symbol" w:char="F0C6"/>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2</w:t>
            </w:r>
          </w:p>
        </w:tc>
        <w:tc>
          <w:tcPr>
            <w:tcW w:w="0" w:type="auto"/>
          </w:tcPr>
          <w:p w:rsidR="002F26A0" w:rsidRDefault="00ED14D6" w:rsidP="002F26A0">
            <w:pPr>
              <w:jc w:val="both"/>
              <w:rPr>
                <w:rFonts w:ascii="Times New Roman" w:hAnsi="Times New Roman"/>
              </w:rPr>
            </w:pPr>
            <w:r>
              <w:rPr>
                <w:rFonts w:ascii="Times New Roman" w:hAnsi="Times New Roman"/>
              </w:rPr>
              <w:sym w:font="Symbol" w:char="F0C6"/>
            </w:r>
          </w:p>
        </w:tc>
        <w:tc>
          <w:tcPr>
            <w:tcW w:w="0" w:type="auto"/>
          </w:tcPr>
          <w:p w:rsidR="002F26A0" w:rsidRDefault="002F26A0" w:rsidP="002F26A0">
            <w:pPr>
              <w:jc w:val="both"/>
              <w:rPr>
                <w:rFonts w:ascii="Times New Roman" w:hAnsi="Times New Roman"/>
              </w:rPr>
            </w:pPr>
            <w:r>
              <w:rPr>
                <w:rFonts w:ascii="Times New Roman" w:hAnsi="Times New Roman"/>
              </w:rPr>
              <w:t>{</w:t>
            </w:r>
            <w:proofErr w:type="gramStart"/>
            <w:r w:rsidRPr="00592DF8">
              <w:rPr>
                <w:rFonts w:ascii="Times New Roman" w:hAnsi="Times New Roman"/>
                <w:i/>
              </w:rPr>
              <w:t>o</w:t>
            </w:r>
            <w:r w:rsidR="00466E4F" w:rsidRPr="00466E4F">
              <w:rPr>
                <w:rFonts w:ascii="Times New Roman" w:hAnsi="Times New Roman"/>
                <w:vertAlign w:val="subscript"/>
              </w:rPr>
              <w:t>1</w:t>
            </w:r>
            <w:proofErr w:type="gramEnd"/>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3</w:t>
            </w:r>
          </w:p>
        </w:tc>
        <w:tc>
          <w:tcPr>
            <w:tcW w:w="0" w:type="auto"/>
          </w:tcPr>
          <w:p w:rsidR="002F26A0" w:rsidRDefault="00ED14D6" w:rsidP="002F26A0">
            <w:pPr>
              <w:jc w:val="both"/>
              <w:rPr>
                <w:rFonts w:ascii="Times New Roman" w:hAnsi="Times New Roman"/>
              </w:rPr>
            </w:pPr>
            <w:r>
              <w:rPr>
                <w:rFonts w:ascii="Times New Roman" w:hAnsi="Times New Roman"/>
              </w:rPr>
              <w:sym w:font="Symbol" w:char="F0C6"/>
            </w:r>
          </w:p>
        </w:tc>
        <w:tc>
          <w:tcPr>
            <w:tcW w:w="0" w:type="auto"/>
          </w:tcPr>
          <w:p w:rsidR="002F26A0" w:rsidRDefault="002F26A0" w:rsidP="002F26A0">
            <w:pPr>
              <w:jc w:val="both"/>
              <w:rPr>
                <w:rFonts w:ascii="Times New Roman" w:hAnsi="Times New Roman"/>
              </w:rPr>
            </w:pPr>
            <w:r>
              <w:rPr>
                <w:rFonts w:ascii="Times New Roman" w:hAnsi="Times New Roman"/>
              </w:rPr>
              <w:t>{</w:t>
            </w:r>
            <w:proofErr w:type="gramStart"/>
            <w:r w:rsidRPr="00592DF8">
              <w:rPr>
                <w:rFonts w:ascii="Times New Roman" w:hAnsi="Times New Roman"/>
                <w:i/>
              </w:rPr>
              <w:t>o</w:t>
            </w:r>
            <w:r w:rsidRPr="00C64D1F">
              <w:rPr>
                <w:rFonts w:ascii="Times New Roman" w:hAnsi="Times New Roman"/>
                <w:vertAlign w:val="subscript"/>
              </w:rPr>
              <w:t>2</w:t>
            </w:r>
            <w:proofErr w:type="gramEnd"/>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4</w:t>
            </w:r>
          </w:p>
        </w:tc>
        <w:tc>
          <w:tcPr>
            <w:tcW w:w="0" w:type="auto"/>
          </w:tcPr>
          <w:p w:rsidR="002F26A0" w:rsidRDefault="00ED14D6" w:rsidP="002F26A0">
            <w:pPr>
              <w:jc w:val="both"/>
              <w:rPr>
                <w:rFonts w:ascii="Times New Roman" w:hAnsi="Times New Roman"/>
              </w:rPr>
            </w:pPr>
            <w:r>
              <w:rPr>
                <w:rFonts w:ascii="Times New Roman" w:hAnsi="Times New Roman"/>
              </w:rPr>
              <w:sym w:font="Symbol" w:char="F0C6"/>
            </w:r>
          </w:p>
        </w:tc>
        <w:tc>
          <w:tcPr>
            <w:tcW w:w="0" w:type="auto"/>
          </w:tcPr>
          <w:p w:rsidR="002F26A0" w:rsidRDefault="002F26A0" w:rsidP="002F26A0">
            <w:pPr>
              <w:jc w:val="both"/>
              <w:rPr>
                <w:rFonts w:ascii="Times New Roman" w:hAnsi="Times New Roman"/>
              </w:rPr>
            </w:pPr>
            <w:r>
              <w:rPr>
                <w:rFonts w:ascii="Times New Roman" w:hAnsi="Times New Roman"/>
              </w:rPr>
              <w:t>{</w:t>
            </w:r>
            <w:proofErr w:type="gramStart"/>
            <w:r w:rsidRPr="00592DF8">
              <w:rPr>
                <w:rFonts w:ascii="Times New Roman" w:hAnsi="Times New Roman"/>
                <w:i/>
              </w:rPr>
              <w:t>o</w:t>
            </w:r>
            <w:r w:rsidRPr="00C64D1F">
              <w:rPr>
                <w:rFonts w:ascii="Times New Roman" w:hAnsi="Times New Roman"/>
                <w:vertAlign w:val="subscript"/>
              </w:rPr>
              <w:t>1</w:t>
            </w:r>
            <w:proofErr w:type="gramEnd"/>
            <w:r>
              <w:rPr>
                <w:rFonts w:ascii="Times New Roman" w:hAnsi="Times New Roman"/>
              </w:rPr>
              <w:t xml:space="preserve">, </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5</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w:t>
            </w:r>
          </w:p>
        </w:tc>
        <w:tc>
          <w:tcPr>
            <w:tcW w:w="0" w:type="auto"/>
          </w:tcPr>
          <w:p w:rsidR="002F26A0" w:rsidRDefault="00ED14D6" w:rsidP="002F26A0">
            <w:pPr>
              <w:jc w:val="both"/>
              <w:rPr>
                <w:rFonts w:ascii="Times New Roman" w:hAnsi="Times New Roman"/>
              </w:rPr>
            </w:pPr>
            <w:r>
              <w:rPr>
                <w:rFonts w:ascii="Times New Roman" w:hAnsi="Times New Roman"/>
              </w:rPr>
              <w:sym w:font="Symbol" w:char="F0C6"/>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6</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7</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8</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 xml:space="preserve">, </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9</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c>
          <w:tcPr>
            <w:tcW w:w="0" w:type="auto"/>
          </w:tcPr>
          <w:p w:rsidR="002F26A0" w:rsidRDefault="00ED14D6" w:rsidP="002F26A0">
            <w:pPr>
              <w:jc w:val="both"/>
              <w:rPr>
                <w:rFonts w:ascii="Times New Roman" w:hAnsi="Times New Roman"/>
              </w:rPr>
            </w:pPr>
            <w:r>
              <w:rPr>
                <w:rFonts w:ascii="Times New Roman" w:hAnsi="Times New Roman"/>
              </w:rPr>
              <w:sym w:font="Symbol" w:char="F0C6"/>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1</w:t>
            </w:r>
            <w:r>
              <w:rPr>
                <w:rFonts w:ascii="Times New Roman" w:hAnsi="Times New Roman"/>
                <w:vertAlign w:val="subscript"/>
              </w:rPr>
              <w:t>0</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11</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12</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 xml:space="preserve">, </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13</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 xml:space="preserve">, </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c>
          <w:tcPr>
            <w:tcW w:w="0" w:type="auto"/>
          </w:tcPr>
          <w:p w:rsidR="002F26A0" w:rsidRDefault="00ED14D6" w:rsidP="002F26A0">
            <w:pPr>
              <w:jc w:val="both"/>
              <w:rPr>
                <w:rFonts w:ascii="Times New Roman" w:hAnsi="Times New Roman"/>
              </w:rPr>
            </w:pPr>
            <w:r>
              <w:rPr>
                <w:rFonts w:ascii="Times New Roman" w:hAnsi="Times New Roman"/>
              </w:rPr>
              <w:sym w:font="Symbol" w:char="F0C6"/>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14</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 xml:space="preserve">, </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15</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 xml:space="preserve">, </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r>
      <w:tr w:rsidR="002F26A0">
        <w:tc>
          <w:tcPr>
            <w:tcW w:w="0" w:type="auto"/>
          </w:tcPr>
          <w:p w:rsidR="002F26A0" w:rsidRPr="00C64D1F" w:rsidRDefault="002F26A0" w:rsidP="002F26A0">
            <w:pPr>
              <w:jc w:val="both"/>
              <w:rPr>
                <w:rFonts w:ascii="Times New Roman" w:hAnsi="Times New Roman"/>
              </w:rPr>
            </w:pPr>
            <w:r w:rsidRPr="00592DF8">
              <w:rPr>
                <w:rFonts w:ascii="Times New Roman" w:hAnsi="Times New Roman"/>
                <w:i/>
              </w:rPr>
              <w:t>s</w:t>
            </w:r>
            <w:r w:rsidRPr="00C64D1F">
              <w:rPr>
                <w:rFonts w:ascii="Times New Roman" w:hAnsi="Times New Roman"/>
                <w:vertAlign w:val="subscript"/>
              </w:rPr>
              <w:t>16</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 xml:space="preserve">, </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c>
          <w:tcPr>
            <w:tcW w:w="0" w:type="auto"/>
          </w:tcPr>
          <w:p w:rsidR="002F26A0" w:rsidRDefault="002F26A0" w:rsidP="002F26A0">
            <w:pPr>
              <w:jc w:val="both"/>
              <w:rPr>
                <w:rFonts w:ascii="Times New Roman" w:hAnsi="Times New Roman"/>
              </w:rPr>
            </w:pPr>
            <w:r>
              <w:rPr>
                <w:rFonts w:ascii="Times New Roman" w:hAnsi="Times New Roman"/>
              </w:rPr>
              <w:t>{</w:t>
            </w:r>
            <w:r w:rsidRPr="00592DF8">
              <w:rPr>
                <w:rFonts w:ascii="Times New Roman" w:hAnsi="Times New Roman"/>
                <w:i/>
              </w:rPr>
              <w:t>o</w:t>
            </w:r>
            <w:r w:rsidRPr="00C64D1F">
              <w:rPr>
                <w:rFonts w:ascii="Times New Roman" w:hAnsi="Times New Roman"/>
                <w:vertAlign w:val="subscript"/>
              </w:rPr>
              <w:t>1</w:t>
            </w:r>
            <w:r>
              <w:rPr>
                <w:rFonts w:ascii="Times New Roman" w:hAnsi="Times New Roman"/>
              </w:rPr>
              <w:t xml:space="preserve">, </w:t>
            </w:r>
            <w:r w:rsidRPr="00592DF8">
              <w:rPr>
                <w:rFonts w:ascii="Times New Roman" w:hAnsi="Times New Roman"/>
                <w:i/>
              </w:rPr>
              <w:t>o</w:t>
            </w:r>
            <w:r w:rsidRPr="00C64D1F">
              <w:rPr>
                <w:rFonts w:ascii="Times New Roman" w:hAnsi="Times New Roman"/>
                <w:vertAlign w:val="subscript"/>
              </w:rPr>
              <w:t>2</w:t>
            </w:r>
            <w:r>
              <w:rPr>
                <w:rFonts w:ascii="Times New Roman" w:hAnsi="Times New Roman"/>
              </w:rPr>
              <w:t>}</w:t>
            </w:r>
          </w:p>
        </w:tc>
      </w:tr>
    </w:tbl>
    <w:p w:rsidR="002F26A0" w:rsidRPr="008E5007" w:rsidRDefault="002F26A0" w:rsidP="008E5007">
      <w:pPr>
        <w:jc w:val="both"/>
        <w:rPr>
          <w:rFonts w:ascii="Times New Roman" w:hAnsi="Times New Roman"/>
          <w:i/>
        </w:rPr>
      </w:pPr>
      <w:r w:rsidRPr="008E5007">
        <w:rPr>
          <w:rFonts w:ascii="Times New Roman" w:hAnsi="Times New Roman"/>
          <w:i/>
        </w:rPr>
        <w:t>Table 1: States of the world</w:t>
      </w:r>
      <w:r w:rsidR="008E5007" w:rsidRPr="008E5007">
        <w:rPr>
          <w:rFonts w:ascii="Times New Roman" w:hAnsi="Times New Roman"/>
          <w:i/>
        </w:rPr>
        <w:t xml:space="preserve"> (</w:t>
      </w:r>
      <w:r w:rsidR="00ED14D6">
        <w:rPr>
          <w:rFonts w:ascii="Times New Roman" w:hAnsi="Times New Roman"/>
          <w:i/>
        </w:rPr>
        <w:sym w:font="Symbol" w:char="F0C6"/>
      </w:r>
      <w:r w:rsidR="008E5007" w:rsidRPr="008E5007">
        <w:rPr>
          <w:rFonts w:ascii="Times New Roman" w:hAnsi="Times New Roman"/>
          <w:i/>
        </w:rPr>
        <w:t xml:space="preserve"> the empty set)</w:t>
      </w:r>
    </w:p>
    <w:p w:rsidR="002F26A0" w:rsidRDefault="002F26A0" w:rsidP="002F26A0">
      <w:pPr>
        <w:jc w:val="both"/>
        <w:rPr>
          <w:rFonts w:ascii="Times New Roman" w:hAnsi="Times New Roman"/>
          <w:i/>
        </w:rPr>
      </w:pPr>
    </w:p>
    <w:p w:rsidR="003D414C" w:rsidRDefault="008E5007" w:rsidP="00BD17B9">
      <w:pPr>
        <w:jc w:val="both"/>
        <w:rPr>
          <w:rFonts w:ascii="Times New Roman" w:hAnsi="Times New Roman"/>
        </w:rPr>
      </w:pPr>
      <w:r>
        <w:rPr>
          <w:rFonts w:ascii="Times New Roman" w:hAnsi="Times New Roman"/>
        </w:rPr>
        <w:t>E</w:t>
      </w:r>
      <w:r w:rsidR="002F26A0">
        <w:rPr>
          <w:rFonts w:ascii="Times New Roman" w:hAnsi="Times New Roman"/>
        </w:rPr>
        <w:t xml:space="preserve">.g. </w:t>
      </w:r>
      <w:r w:rsidR="002F26A0" w:rsidRPr="00592DF8">
        <w:rPr>
          <w:rFonts w:ascii="Times New Roman" w:hAnsi="Times New Roman"/>
          <w:i/>
        </w:rPr>
        <w:t>s</w:t>
      </w:r>
      <w:r w:rsidR="002F26A0" w:rsidRPr="00C64D1F">
        <w:rPr>
          <w:rFonts w:ascii="Times New Roman" w:hAnsi="Times New Roman"/>
          <w:vertAlign w:val="subscript"/>
        </w:rPr>
        <w:t>1</w:t>
      </w:r>
      <w:r w:rsidR="002F26A0">
        <w:rPr>
          <w:rFonts w:ascii="Times New Roman" w:hAnsi="Times New Roman"/>
        </w:rPr>
        <w:t xml:space="preserve"> corresponds to case</w:t>
      </w:r>
      <w:r>
        <w:rPr>
          <w:rFonts w:ascii="Times New Roman" w:hAnsi="Times New Roman"/>
        </w:rPr>
        <w:t>s</w:t>
      </w:r>
      <w:r w:rsidR="002F26A0">
        <w:rPr>
          <w:rFonts w:ascii="Times New Roman" w:hAnsi="Times New Roman"/>
        </w:rPr>
        <w:t xml:space="preserve"> </w:t>
      </w:r>
      <w:r>
        <w:rPr>
          <w:rFonts w:ascii="Times New Roman" w:hAnsi="Times New Roman"/>
        </w:rPr>
        <w:t>where</w:t>
      </w:r>
      <w:r w:rsidR="008512EE">
        <w:rPr>
          <w:rFonts w:ascii="Times New Roman" w:hAnsi="Times New Roman"/>
        </w:rPr>
        <w:t xml:space="preserve"> nothing</w:t>
      </w:r>
      <w:r>
        <w:rPr>
          <w:rFonts w:ascii="Times New Roman" w:hAnsi="Times New Roman"/>
        </w:rPr>
        <w:t xml:space="preserve"> </w:t>
      </w:r>
      <w:r w:rsidR="002F26A0">
        <w:rPr>
          <w:rFonts w:ascii="Times New Roman" w:hAnsi="Times New Roman"/>
        </w:rPr>
        <w:t xml:space="preserve">is red or triangular; </w:t>
      </w:r>
      <w:r w:rsidR="002F26A0">
        <w:rPr>
          <w:rFonts w:ascii="Times New Roman" w:hAnsi="Times New Roman"/>
          <w:i/>
        </w:rPr>
        <w:t>s</w:t>
      </w:r>
      <w:r w:rsidR="002F26A0" w:rsidRPr="00C64D1F">
        <w:rPr>
          <w:rFonts w:ascii="Times New Roman" w:hAnsi="Times New Roman"/>
          <w:vertAlign w:val="subscript"/>
        </w:rPr>
        <w:t>8</w:t>
      </w:r>
      <w:r w:rsidR="002F26A0">
        <w:rPr>
          <w:rFonts w:ascii="Times New Roman" w:hAnsi="Times New Roman"/>
        </w:rPr>
        <w:t xml:space="preserve"> to </w:t>
      </w:r>
      <w:r>
        <w:rPr>
          <w:rFonts w:ascii="Times New Roman" w:hAnsi="Times New Roman"/>
        </w:rPr>
        <w:t>those</w:t>
      </w:r>
      <w:r w:rsidR="002F26A0">
        <w:rPr>
          <w:rFonts w:ascii="Times New Roman" w:hAnsi="Times New Roman"/>
        </w:rPr>
        <w:t xml:space="preserve"> </w:t>
      </w:r>
      <w:r>
        <w:rPr>
          <w:rFonts w:ascii="Times New Roman" w:hAnsi="Times New Roman"/>
        </w:rPr>
        <w:t>with</w:t>
      </w:r>
      <w:r w:rsidR="002F26A0">
        <w:rPr>
          <w:rFonts w:ascii="Times New Roman" w:hAnsi="Times New Roman"/>
        </w:rPr>
        <w:t xml:space="preserve"> a red triangle on the left and a non-red triangle on the right; </w:t>
      </w:r>
      <w:r w:rsidR="002F26A0">
        <w:rPr>
          <w:rFonts w:ascii="Times New Roman" w:hAnsi="Times New Roman"/>
          <w:i/>
        </w:rPr>
        <w:t>s</w:t>
      </w:r>
      <w:r w:rsidR="00466E4F" w:rsidRPr="00466E4F">
        <w:rPr>
          <w:rFonts w:ascii="Times New Roman" w:hAnsi="Times New Roman"/>
          <w:vertAlign w:val="subscript"/>
        </w:rPr>
        <w:t>1</w:t>
      </w:r>
      <w:r w:rsidR="002F26A0" w:rsidRPr="00C64D1F">
        <w:rPr>
          <w:rFonts w:ascii="Times New Roman" w:hAnsi="Times New Roman"/>
          <w:vertAlign w:val="subscript"/>
        </w:rPr>
        <w:t>4</w:t>
      </w:r>
      <w:r w:rsidR="002F26A0">
        <w:rPr>
          <w:rFonts w:ascii="Times New Roman" w:hAnsi="Times New Roman"/>
        </w:rPr>
        <w:t xml:space="preserve"> to </w:t>
      </w:r>
      <w:r>
        <w:rPr>
          <w:rFonts w:ascii="Times New Roman" w:hAnsi="Times New Roman"/>
        </w:rPr>
        <w:t>those with</w:t>
      </w:r>
      <w:r w:rsidR="002F26A0">
        <w:rPr>
          <w:rFonts w:ascii="Times New Roman" w:hAnsi="Times New Roman"/>
        </w:rPr>
        <w:t xml:space="preserve"> a red triangle is on the</w:t>
      </w:r>
      <w:r>
        <w:rPr>
          <w:rFonts w:ascii="Times New Roman" w:hAnsi="Times New Roman"/>
        </w:rPr>
        <w:t xml:space="preserve"> left and a red non-triangle </w:t>
      </w:r>
      <w:r w:rsidR="002F26A0">
        <w:rPr>
          <w:rFonts w:ascii="Times New Roman" w:hAnsi="Times New Roman"/>
        </w:rPr>
        <w:t xml:space="preserve">on the right; and </w:t>
      </w:r>
      <w:r w:rsidR="002F26A0">
        <w:rPr>
          <w:rFonts w:ascii="Times New Roman" w:hAnsi="Times New Roman"/>
          <w:i/>
        </w:rPr>
        <w:t>s</w:t>
      </w:r>
      <w:r w:rsidR="00466E4F" w:rsidRPr="00466E4F">
        <w:rPr>
          <w:rFonts w:ascii="Times New Roman" w:hAnsi="Times New Roman"/>
          <w:vertAlign w:val="subscript"/>
        </w:rPr>
        <w:t>1</w:t>
      </w:r>
      <w:r w:rsidR="002F26A0" w:rsidRPr="00C64D1F">
        <w:rPr>
          <w:rFonts w:ascii="Times New Roman" w:hAnsi="Times New Roman"/>
          <w:vertAlign w:val="subscript"/>
        </w:rPr>
        <w:t>6</w:t>
      </w:r>
      <w:r w:rsidR="002F26A0">
        <w:rPr>
          <w:rFonts w:ascii="Times New Roman" w:hAnsi="Times New Roman"/>
        </w:rPr>
        <w:t xml:space="preserve"> corresponds to the case in which both </w:t>
      </w:r>
      <w:r w:rsidR="003D414C">
        <w:rPr>
          <w:rFonts w:ascii="Times New Roman" w:hAnsi="Times New Roman"/>
        </w:rPr>
        <w:t>shapes are red triangles.</w:t>
      </w:r>
    </w:p>
    <w:p w:rsidR="002F26A0" w:rsidRDefault="003D414C" w:rsidP="00847A36">
      <w:pPr>
        <w:ind w:firstLine="720"/>
        <w:jc w:val="both"/>
        <w:rPr>
          <w:rFonts w:ascii="Times New Roman" w:hAnsi="Times New Roman"/>
        </w:rPr>
      </w:pPr>
      <w:r>
        <w:rPr>
          <w:rFonts w:ascii="Times New Roman" w:hAnsi="Times New Roman"/>
        </w:rPr>
        <w:t xml:space="preserve">We </w:t>
      </w:r>
      <w:r w:rsidR="00DA4E1E">
        <w:rPr>
          <w:rFonts w:ascii="Times New Roman" w:hAnsi="Times New Roman"/>
        </w:rPr>
        <w:t>associate with</w:t>
      </w:r>
      <w:r>
        <w:rPr>
          <w:rFonts w:ascii="Times New Roman" w:hAnsi="Times New Roman"/>
        </w:rPr>
        <w:t xml:space="preserve"> </w:t>
      </w:r>
      <w:r w:rsidR="008E5007">
        <w:rPr>
          <w:rFonts w:ascii="Times New Roman" w:hAnsi="Times New Roman"/>
        </w:rPr>
        <w:t xml:space="preserve">each </w:t>
      </w:r>
      <w:r w:rsidR="00DA4E1E">
        <w:rPr>
          <w:rFonts w:ascii="Times New Roman" w:hAnsi="Times New Roman"/>
        </w:rPr>
        <w:t>property a</w:t>
      </w:r>
      <w:r>
        <w:rPr>
          <w:rFonts w:ascii="Times New Roman" w:hAnsi="Times New Roman"/>
        </w:rPr>
        <w:t xml:space="preserve"> functi</w:t>
      </w:r>
      <w:r w:rsidR="00DA4E1E">
        <w:rPr>
          <w:rFonts w:ascii="Times New Roman" w:hAnsi="Times New Roman"/>
        </w:rPr>
        <w:t>on</w:t>
      </w:r>
      <w:r>
        <w:rPr>
          <w:rFonts w:ascii="Times New Roman" w:hAnsi="Times New Roman"/>
        </w:rPr>
        <w:t xml:space="preserve"> from </w:t>
      </w:r>
      <w:r w:rsidR="00DA4E1E">
        <w:rPr>
          <w:rFonts w:ascii="Times New Roman" w:hAnsi="Times New Roman"/>
        </w:rPr>
        <w:t>S</w:t>
      </w:r>
      <w:r>
        <w:rPr>
          <w:rFonts w:ascii="Times New Roman" w:hAnsi="Times New Roman"/>
        </w:rPr>
        <w:t xml:space="preserve"> to the power set of {</w:t>
      </w:r>
      <w:r w:rsidRPr="008E5007">
        <w:rPr>
          <w:rFonts w:ascii="Times New Roman" w:hAnsi="Times New Roman"/>
          <w:i/>
        </w:rPr>
        <w:t>o</w:t>
      </w:r>
      <w:r w:rsidR="00466E4F" w:rsidRPr="00466E4F">
        <w:rPr>
          <w:rFonts w:ascii="Times New Roman" w:hAnsi="Times New Roman"/>
          <w:vertAlign w:val="subscript"/>
        </w:rPr>
        <w:t>1</w:t>
      </w:r>
      <w:r>
        <w:rPr>
          <w:rFonts w:ascii="Times New Roman" w:hAnsi="Times New Roman"/>
        </w:rPr>
        <w:t>, …</w:t>
      </w:r>
      <w:r w:rsidR="00D634EA">
        <w:rPr>
          <w:rFonts w:ascii="Times New Roman" w:hAnsi="Times New Roman"/>
        </w:rPr>
        <w:t xml:space="preserve"> </w:t>
      </w:r>
      <w:r w:rsidR="00D634EA" w:rsidRPr="008E5007">
        <w:rPr>
          <w:rFonts w:ascii="Times New Roman" w:hAnsi="Times New Roman"/>
          <w:i/>
        </w:rPr>
        <w:t>o</w:t>
      </w:r>
      <w:r w:rsidR="00D634EA" w:rsidRPr="001A6021">
        <w:rPr>
          <w:rFonts w:ascii="Times New Roman" w:hAnsi="Times New Roman"/>
          <w:i/>
          <w:vertAlign w:val="subscript"/>
        </w:rPr>
        <w:t>m</w:t>
      </w:r>
      <w:r w:rsidR="00D634EA">
        <w:rPr>
          <w:rFonts w:ascii="Times New Roman" w:hAnsi="Times New Roman"/>
        </w:rPr>
        <w:t>}</w:t>
      </w:r>
      <w:r w:rsidR="00DA4E1E">
        <w:rPr>
          <w:rFonts w:ascii="Times New Roman" w:hAnsi="Times New Roman"/>
        </w:rPr>
        <w:t xml:space="preserve"> that </w:t>
      </w:r>
      <w:r w:rsidR="00D634EA">
        <w:rPr>
          <w:rFonts w:ascii="Times New Roman" w:hAnsi="Times New Roman"/>
        </w:rPr>
        <w:t xml:space="preserve">takes </w:t>
      </w:r>
      <w:r w:rsidR="00DA4E1E">
        <w:rPr>
          <w:rFonts w:ascii="Times New Roman" w:hAnsi="Times New Roman"/>
        </w:rPr>
        <w:t>each</w:t>
      </w:r>
      <w:r w:rsidR="00D634EA">
        <w:rPr>
          <w:rFonts w:ascii="Times New Roman" w:hAnsi="Times New Roman"/>
        </w:rPr>
        <w:t xml:space="preserve"> </w:t>
      </w:r>
      <w:r w:rsidR="004703F4">
        <w:rPr>
          <w:rFonts w:ascii="Times New Roman" w:hAnsi="Times New Roman"/>
          <w:i/>
        </w:rPr>
        <w:t>s</w:t>
      </w:r>
      <w:r w:rsidR="004703F4">
        <w:rPr>
          <w:rFonts w:ascii="Times New Roman" w:hAnsi="Times New Roman"/>
        </w:rPr>
        <w:t xml:space="preserve"> to </w:t>
      </w:r>
      <w:r w:rsidR="004703F4">
        <w:rPr>
          <w:rFonts w:ascii="Times New Roman" w:hAnsi="Times New Roman"/>
          <w:i/>
        </w:rPr>
        <w:t>f</w:t>
      </w:r>
      <w:r>
        <w:rPr>
          <w:rFonts w:ascii="Times New Roman" w:hAnsi="Times New Roman"/>
        </w:rPr>
        <w:t xml:space="preserve">’s extension in </w:t>
      </w:r>
      <w:r w:rsidRPr="004703F4">
        <w:rPr>
          <w:rFonts w:ascii="Times New Roman" w:hAnsi="Times New Roman"/>
          <w:i/>
        </w:rPr>
        <w:t>s</w:t>
      </w:r>
      <w:r w:rsidR="00D634EA">
        <w:rPr>
          <w:rFonts w:ascii="Times New Roman" w:hAnsi="Times New Roman"/>
        </w:rPr>
        <w:t xml:space="preserve">. </w:t>
      </w:r>
      <w:r w:rsidR="00DA4E1E">
        <w:rPr>
          <w:rFonts w:ascii="Times New Roman" w:hAnsi="Times New Roman"/>
        </w:rPr>
        <w:t xml:space="preserve">I will use </w:t>
      </w:r>
      <w:r w:rsidR="00DA4E1E" w:rsidRPr="00DA4E1E">
        <w:rPr>
          <w:rFonts w:ascii="Times New Roman" w:hAnsi="Times New Roman"/>
          <w:i/>
        </w:rPr>
        <w:t>f</w:t>
      </w:r>
      <w:r w:rsidR="00DA4E1E">
        <w:rPr>
          <w:rFonts w:ascii="Times New Roman" w:hAnsi="Times New Roman"/>
        </w:rPr>
        <w:t xml:space="preserve"> itself to denote this function as well as the property; t</w:t>
      </w:r>
      <w:r w:rsidR="00D634EA">
        <w:rPr>
          <w:rFonts w:ascii="Times New Roman" w:hAnsi="Times New Roman"/>
        </w:rPr>
        <w:t xml:space="preserve">hus </w:t>
      </w:r>
      <w:r w:rsidR="00DA4E1E">
        <w:rPr>
          <w:rFonts w:ascii="Times New Roman" w:hAnsi="Times New Roman"/>
        </w:rPr>
        <w:t>concerning</w:t>
      </w:r>
      <w:r w:rsidR="008E5007">
        <w:rPr>
          <w:rFonts w:ascii="Times New Roman" w:hAnsi="Times New Roman"/>
        </w:rPr>
        <w:t xml:space="preserve"> Table 1 we have</w:t>
      </w:r>
      <w:r w:rsidR="00D634EA">
        <w:rPr>
          <w:rFonts w:ascii="Times New Roman" w:hAnsi="Times New Roman"/>
        </w:rPr>
        <w:t xml:space="preserve"> e.g. </w:t>
      </w:r>
      <w:r w:rsidR="000724D3" w:rsidRPr="000724D3">
        <w:rPr>
          <w:rFonts w:ascii="Times New Roman" w:hAnsi="Times New Roman"/>
          <w:i/>
        </w:rPr>
        <w:t>f</w:t>
      </w:r>
      <w:r w:rsidR="008512EE">
        <w:rPr>
          <w:rFonts w:ascii="Times New Roman" w:hAnsi="Times New Roman"/>
          <w:vertAlign w:val="subscript"/>
        </w:rPr>
        <w:t>1</w:t>
      </w:r>
      <w:r w:rsidR="00D634EA">
        <w:rPr>
          <w:rFonts w:ascii="Times New Roman" w:hAnsi="Times New Roman"/>
        </w:rPr>
        <w:t xml:space="preserve"> (s</w:t>
      </w:r>
      <w:r w:rsidR="00466E4F" w:rsidRPr="00466E4F">
        <w:rPr>
          <w:rFonts w:ascii="Times New Roman" w:hAnsi="Times New Roman"/>
          <w:vertAlign w:val="subscript"/>
        </w:rPr>
        <w:t>1</w:t>
      </w:r>
      <w:r w:rsidR="008E5007">
        <w:rPr>
          <w:rFonts w:ascii="Times New Roman" w:hAnsi="Times New Roman"/>
        </w:rPr>
        <w:t>) = Ø,</w:t>
      </w:r>
      <w:r w:rsidR="00D634EA">
        <w:rPr>
          <w:rFonts w:ascii="Times New Roman" w:hAnsi="Times New Roman"/>
        </w:rPr>
        <w:t xml:space="preserve"> </w:t>
      </w:r>
      <w:r w:rsidR="000724D3" w:rsidRPr="000724D3">
        <w:rPr>
          <w:rFonts w:ascii="Times New Roman" w:hAnsi="Times New Roman"/>
          <w:i/>
        </w:rPr>
        <w:t>f</w:t>
      </w:r>
      <w:r w:rsidR="008512EE">
        <w:rPr>
          <w:rFonts w:ascii="Times New Roman" w:hAnsi="Times New Roman"/>
          <w:vertAlign w:val="subscript"/>
        </w:rPr>
        <w:t>2</w:t>
      </w:r>
      <w:r>
        <w:rPr>
          <w:rFonts w:ascii="Times New Roman" w:hAnsi="Times New Roman"/>
        </w:rPr>
        <w:t xml:space="preserve"> (</w:t>
      </w:r>
      <w:r w:rsidRPr="001A6021">
        <w:rPr>
          <w:rFonts w:ascii="Times New Roman" w:hAnsi="Times New Roman"/>
          <w:i/>
        </w:rPr>
        <w:t>s</w:t>
      </w:r>
      <w:r w:rsidR="00466E4F" w:rsidRPr="00466E4F">
        <w:rPr>
          <w:rFonts w:ascii="Times New Roman" w:hAnsi="Times New Roman"/>
          <w:vertAlign w:val="subscript"/>
        </w:rPr>
        <w:t>1</w:t>
      </w:r>
      <w:r w:rsidR="004703F4">
        <w:rPr>
          <w:rFonts w:ascii="Times New Roman" w:hAnsi="Times New Roman"/>
          <w:vertAlign w:val="subscript"/>
        </w:rPr>
        <w:t>5</w:t>
      </w:r>
      <w:r>
        <w:rPr>
          <w:rFonts w:ascii="Times New Roman" w:hAnsi="Times New Roman"/>
        </w:rPr>
        <w:t>) = {</w:t>
      </w:r>
      <w:r w:rsidRPr="001A6021">
        <w:rPr>
          <w:rFonts w:ascii="Times New Roman" w:hAnsi="Times New Roman"/>
          <w:i/>
        </w:rPr>
        <w:t>o</w:t>
      </w:r>
      <w:r w:rsidR="00FD6C45" w:rsidRPr="00FD6C45">
        <w:rPr>
          <w:rFonts w:ascii="Times New Roman" w:hAnsi="Times New Roman"/>
          <w:vertAlign w:val="subscript"/>
        </w:rPr>
        <w:t>2</w:t>
      </w:r>
      <w:r w:rsidR="004703F4">
        <w:rPr>
          <w:rFonts w:ascii="Times New Roman" w:hAnsi="Times New Roman"/>
        </w:rPr>
        <w:t>}.</w:t>
      </w:r>
      <w:r w:rsidR="002F26A0">
        <w:rPr>
          <w:rFonts w:ascii="Times New Roman" w:hAnsi="Times New Roman"/>
        </w:rPr>
        <w:t xml:space="preserve">   </w:t>
      </w:r>
    </w:p>
    <w:p w:rsidR="000B03ED" w:rsidRDefault="000B03ED" w:rsidP="002F26A0">
      <w:pPr>
        <w:jc w:val="both"/>
        <w:rPr>
          <w:rFonts w:ascii="Times New Roman" w:hAnsi="Times New Roman"/>
        </w:rPr>
      </w:pPr>
    </w:p>
    <w:p w:rsidR="008E5007" w:rsidRDefault="000B03ED" w:rsidP="000F5314">
      <w:pPr>
        <w:jc w:val="both"/>
        <w:rPr>
          <w:rFonts w:ascii="Times New Roman" w:hAnsi="Times New Roman"/>
        </w:rPr>
      </w:pPr>
      <w:r>
        <w:rPr>
          <w:rFonts w:ascii="Times New Roman" w:hAnsi="Times New Roman"/>
        </w:rPr>
        <w:t>(c) A</w:t>
      </w:r>
      <w:r w:rsidR="00220E25">
        <w:rPr>
          <w:rFonts w:ascii="Times New Roman" w:hAnsi="Times New Roman"/>
        </w:rPr>
        <w:t xml:space="preserve"> </w:t>
      </w:r>
      <w:r w:rsidR="00220E25" w:rsidRPr="008E5007">
        <w:rPr>
          <w:rFonts w:ascii="Times New Roman" w:hAnsi="Times New Roman"/>
          <w:b/>
          <w:i/>
        </w:rPr>
        <w:t>signal</w:t>
      </w:r>
      <w:r w:rsidR="00220E25">
        <w:rPr>
          <w:rFonts w:ascii="Times New Roman" w:hAnsi="Times New Roman"/>
        </w:rPr>
        <w:t xml:space="preserve"> is a function </w:t>
      </w:r>
      <w:r w:rsidR="00D634EA">
        <w:rPr>
          <w:rFonts w:ascii="Times New Roman" w:hAnsi="Times New Roman"/>
          <w:i/>
        </w:rPr>
        <w:t>p</w:t>
      </w:r>
      <w:r w:rsidR="00BD17B9">
        <w:rPr>
          <w:rFonts w:ascii="Times New Roman" w:hAnsi="Times New Roman"/>
          <w:i/>
        </w:rPr>
        <w:t xml:space="preserve"> </w:t>
      </w:r>
      <w:r w:rsidR="00220E25">
        <w:rPr>
          <w:rFonts w:ascii="Times New Roman" w:hAnsi="Times New Roman"/>
        </w:rPr>
        <w:t xml:space="preserve">from </w:t>
      </w:r>
      <w:r w:rsidR="008E5007">
        <w:rPr>
          <w:rFonts w:ascii="Times New Roman" w:hAnsi="Times New Roman"/>
        </w:rPr>
        <w:t>S</w:t>
      </w:r>
      <w:r w:rsidR="00BD17B9">
        <w:rPr>
          <w:rFonts w:ascii="Times New Roman" w:hAnsi="Times New Roman"/>
        </w:rPr>
        <w:t xml:space="preserve"> to {0, 1}. Informally, think of each signal as a question to which the answer </w:t>
      </w:r>
      <w:r w:rsidR="008E5007">
        <w:rPr>
          <w:rFonts w:ascii="Times New Roman" w:hAnsi="Times New Roman"/>
        </w:rPr>
        <w:t xml:space="preserve">in a state </w:t>
      </w:r>
      <w:r w:rsidR="00BD17B9">
        <w:rPr>
          <w:rFonts w:ascii="Times New Roman" w:hAnsi="Times New Roman"/>
        </w:rPr>
        <w:t xml:space="preserve">is ‘yes’ if the output </w:t>
      </w:r>
      <w:r w:rsidR="008E5007">
        <w:rPr>
          <w:rFonts w:ascii="Times New Roman" w:hAnsi="Times New Roman"/>
        </w:rPr>
        <w:t>at that state</w:t>
      </w:r>
      <w:r w:rsidR="00BD17B9">
        <w:rPr>
          <w:rFonts w:ascii="Times New Roman" w:hAnsi="Times New Roman"/>
        </w:rPr>
        <w:t xml:space="preserve"> is 1 and ‘no’ if it is 0. </w:t>
      </w:r>
      <w:r w:rsidR="008E5007">
        <w:rPr>
          <w:rFonts w:ascii="Times New Roman" w:hAnsi="Times New Roman"/>
        </w:rPr>
        <w:t>I</w:t>
      </w:r>
      <w:r w:rsidR="00BD17B9">
        <w:rPr>
          <w:rFonts w:ascii="Times New Roman" w:hAnsi="Times New Roman"/>
        </w:rPr>
        <w:t xml:space="preserve">n this example, corresponding to the question ‘Is something red?’ is the signal </w:t>
      </w:r>
      <w:r w:rsidR="000724D3" w:rsidRPr="000724D3">
        <w:rPr>
          <w:rFonts w:ascii="Times New Roman" w:hAnsi="Times New Roman"/>
          <w:i/>
        </w:rPr>
        <w:t>p</w:t>
      </w:r>
      <w:r w:rsidR="008512EE">
        <w:rPr>
          <w:rFonts w:ascii="Times New Roman" w:hAnsi="Times New Roman"/>
          <w:vertAlign w:val="subscript"/>
        </w:rPr>
        <w:t>1</w:t>
      </w:r>
      <w:r w:rsidR="00BD17B9">
        <w:rPr>
          <w:rFonts w:ascii="Times New Roman" w:hAnsi="Times New Roman"/>
        </w:rPr>
        <w:t xml:space="preserve"> that takes 1 at exactly </w:t>
      </w:r>
      <w:r w:rsidR="00BD17B9" w:rsidRPr="008E5007">
        <w:rPr>
          <w:rFonts w:ascii="Times New Roman" w:hAnsi="Times New Roman"/>
          <w:i/>
        </w:rPr>
        <w:t>s</w:t>
      </w:r>
      <w:r w:rsidR="00BD17B9" w:rsidRPr="004D0316">
        <w:rPr>
          <w:rFonts w:ascii="Times New Roman" w:hAnsi="Times New Roman"/>
          <w:vertAlign w:val="subscript"/>
        </w:rPr>
        <w:t>5</w:t>
      </w:r>
      <w:r w:rsidR="00BD17B9">
        <w:rPr>
          <w:rFonts w:ascii="Times New Roman" w:hAnsi="Times New Roman"/>
        </w:rPr>
        <w:t xml:space="preserve"> through </w:t>
      </w:r>
      <w:r w:rsidR="00BD17B9" w:rsidRPr="008E5007">
        <w:rPr>
          <w:rFonts w:ascii="Times New Roman" w:hAnsi="Times New Roman"/>
          <w:i/>
        </w:rPr>
        <w:t>s</w:t>
      </w:r>
      <w:r w:rsidR="00466E4F" w:rsidRPr="00466E4F">
        <w:rPr>
          <w:rFonts w:ascii="Times New Roman" w:hAnsi="Times New Roman"/>
          <w:vertAlign w:val="subscript"/>
        </w:rPr>
        <w:t>1</w:t>
      </w:r>
      <w:r w:rsidR="004703F4">
        <w:rPr>
          <w:rFonts w:ascii="Times New Roman" w:hAnsi="Times New Roman"/>
          <w:vertAlign w:val="subscript"/>
        </w:rPr>
        <w:t>6</w:t>
      </w:r>
      <w:r w:rsidR="00BD17B9">
        <w:rPr>
          <w:rFonts w:ascii="Times New Roman" w:hAnsi="Times New Roman"/>
        </w:rPr>
        <w:t xml:space="preserve"> i.e. </w:t>
      </w:r>
      <w:r w:rsidR="008E5007">
        <w:rPr>
          <w:rFonts w:ascii="Times New Roman" w:hAnsi="Times New Roman"/>
        </w:rPr>
        <w:t xml:space="preserve">states </w:t>
      </w:r>
      <w:r w:rsidR="00BD17B9">
        <w:rPr>
          <w:rFonts w:ascii="Times New Roman" w:hAnsi="Times New Roman"/>
        </w:rPr>
        <w:t xml:space="preserve">at </w:t>
      </w:r>
      <w:r w:rsidR="004703F4">
        <w:rPr>
          <w:rFonts w:ascii="Times New Roman" w:hAnsi="Times New Roman"/>
        </w:rPr>
        <w:t xml:space="preserve">which </w:t>
      </w:r>
      <w:r w:rsidR="000724D3" w:rsidRPr="000724D3">
        <w:rPr>
          <w:rFonts w:ascii="Times New Roman" w:hAnsi="Times New Roman"/>
          <w:i/>
        </w:rPr>
        <w:t>f</w:t>
      </w:r>
      <w:r w:rsidR="008512EE">
        <w:rPr>
          <w:rFonts w:ascii="Times New Roman" w:hAnsi="Times New Roman"/>
          <w:vertAlign w:val="subscript"/>
        </w:rPr>
        <w:t>1</w:t>
      </w:r>
      <w:r w:rsidR="00BD17B9">
        <w:rPr>
          <w:rFonts w:ascii="Times New Roman" w:hAnsi="Times New Roman"/>
        </w:rPr>
        <w:t xml:space="preserve"> is not empty. </w:t>
      </w:r>
      <w:r w:rsidR="00F32BF6">
        <w:rPr>
          <w:rFonts w:ascii="Times New Roman" w:hAnsi="Times New Roman"/>
        </w:rPr>
        <w:t>I</w:t>
      </w:r>
      <w:r w:rsidR="00BD17B9">
        <w:rPr>
          <w:rFonts w:ascii="Times New Roman" w:hAnsi="Times New Roman"/>
        </w:rPr>
        <w:t xml:space="preserve">’ll write </w:t>
      </w:r>
      <w:r w:rsidR="00BD17B9" w:rsidRPr="008E5007">
        <w:rPr>
          <w:rFonts w:ascii="Times New Roman" w:hAnsi="Times New Roman"/>
          <w:b/>
          <w:i/>
        </w:rPr>
        <w:t>[</w:t>
      </w:r>
      <w:r w:rsidR="00D634EA" w:rsidRPr="008E5007">
        <w:rPr>
          <w:rFonts w:ascii="Times New Roman" w:hAnsi="Times New Roman"/>
          <w:b/>
          <w:i/>
        </w:rPr>
        <w:t>p</w:t>
      </w:r>
      <w:r w:rsidR="00BD17B9" w:rsidRPr="008E5007">
        <w:rPr>
          <w:rFonts w:ascii="Times New Roman" w:hAnsi="Times New Roman"/>
          <w:b/>
          <w:i/>
        </w:rPr>
        <w:t>]</w:t>
      </w:r>
      <w:r w:rsidR="00BD17B9">
        <w:rPr>
          <w:rFonts w:ascii="Times New Roman" w:hAnsi="Times New Roman"/>
        </w:rPr>
        <w:t xml:space="preserve"> </w:t>
      </w:r>
      <w:r w:rsidR="00F32BF6">
        <w:rPr>
          <w:rFonts w:ascii="Times New Roman" w:hAnsi="Times New Roman"/>
        </w:rPr>
        <w:t xml:space="preserve">for the set of states </w:t>
      </w:r>
      <w:r w:rsidR="008E5007">
        <w:rPr>
          <w:rFonts w:ascii="Times New Roman" w:hAnsi="Times New Roman"/>
          <w:i/>
        </w:rPr>
        <w:t xml:space="preserve">s </w:t>
      </w:r>
      <w:r w:rsidR="008E5007">
        <w:rPr>
          <w:rFonts w:ascii="Times New Roman" w:hAnsi="Times New Roman"/>
        </w:rPr>
        <w:t>such that</w:t>
      </w:r>
      <w:r w:rsidR="00F32BF6">
        <w:rPr>
          <w:rFonts w:ascii="Times New Roman" w:hAnsi="Times New Roman"/>
        </w:rPr>
        <w:t xml:space="preserve"> </w:t>
      </w:r>
      <w:r w:rsidR="00D634EA">
        <w:rPr>
          <w:rFonts w:ascii="Times New Roman" w:hAnsi="Times New Roman"/>
          <w:i/>
        </w:rPr>
        <w:t>p</w:t>
      </w:r>
      <w:r w:rsidR="008E5007">
        <w:rPr>
          <w:rFonts w:ascii="Times New Roman" w:hAnsi="Times New Roman"/>
        </w:rPr>
        <w:t xml:space="preserve"> (</w:t>
      </w:r>
      <w:r w:rsidR="008E5007" w:rsidRPr="008E5007">
        <w:rPr>
          <w:rFonts w:ascii="Times New Roman" w:hAnsi="Times New Roman"/>
          <w:i/>
        </w:rPr>
        <w:t>s</w:t>
      </w:r>
      <w:r w:rsidR="008E5007">
        <w:rPr>
          <w:rFonts w:ascii="Times New Roman" w:hAnsi="Times New Roman"/>
        </w:rPr>
        <w:t xml:space="preserve">) = </w:t>
      </w:r>
      <w:r w:rsidR="00F32BF6">
        <w:rPr>
          <w:rFonts w:ascii="Times New Roman" w:hAnsi="Times New Roman"/>
        </w:rPr>
        <w:t xml:space="preserve">1. </w:t>
      </w:r>
    </w:p>
    <w:p w:rsidR="000B03ED" w:rsidRDefault="000B03ED" w:rsidP="000F5314">
      <w:pPr>
        <w:jc w:val="both"/>
        <w:rPr>
          <w:rFonts w:ascii="Times New Roman" w:hAnsi="Times New Roman"/>
        </w:rPr>
      </w:pPr>
    </w:p>
    <w:p w:rsidR="00A12CF9" w:rsidRDefault="000B03ED" w:rsidP="000F5314">
      <w:pPr>
        <w:jc w:val="both"/>
        <w:rPr>
          <w:rFonts w:ascii="Times New Roman" w:hAnsi="Times New Roman"/>
        </w:rPr>
      </w:pPr>
      <w:r>
        <w:rPr>
          <w:rFonts w:ascii="Times New Roman" w:hAnsi="Times New Roman"/>
        </w:rPr>
        <w:t>(d) I</w:t>
      </w:r>
      <w:r w:rsidR="004A7EDA">
        <w:rPr>
          <w:rFonts w:ascii="Times New Roman" w:hAnsi="Times New Roman"/>
        </w:rPr>
        <w:t xml:space="preserve">f </w:t>
      </w:r>
      <w:r w:rsidR="00D634EA" w:rsidRPr="00D634EA">
        <w:rPr>
          <w:rFonts w:ascii="Times New Roman" w:hAnsi="Times New Roman"/>
          <w:i/>
        </w:rPr>
        <w:t>f</w:t>
      </w:r>
      <w:r w:rsidR="004A7EDA">
        <w:rPr>
          <w:rFonts w:ascii="Times New Roman" w:hAnsi="Times New Roman"/>
        </w:rPr>
        <w:t xml:space="preserve"> is a property and </w:t>
      </w:r>
      <w:r w:rsidR="00D634EA" w:rsidRPr="00D634EA">
        <w:rPr>
          <w:rFonts w:ascii="Times New Roman" w:hAnsi="Times New Roman"/>
          <w:i/>
        </w:rPr>
        <w:t>p</w:t>
      </w:r>
      <w:r w:rsidR="00D634EA">
        <w:rPr>
          <w:rFonts w:ascii="Times New Roman" w:hAnsi="Times New Roman"/>
        </w:rPr>
        <w:t xml:space="preserve"> a signal then </w:t>
      </w:r>
      <w:r w:rsidR="00D634EA" w:rsidRPr="001A6021">
        <w:rPr>
          <w:rFonts w:ascii="Times New Roman" w:hAnsi="Times New Roman"/>
          <w:i/>
        </w:rPr>
        <w:t>p</w:t>
      </w:r>
      <w:r w:rsidR="004A7EDA">
        <w:rPr>
          <w:rFonts w:ascii="Times New Roman" w:hAnsi="Times New Roman"/>
        </w:rPr>
        <w:t xml:space="preserve"> is an </w:t>
      </w:r>
      <w:r w:rsidR="00A12CF9" w:rsidRPr="00A12CF9">
        <w:rPr>
          <w:rFonts w:ascii="Times New Roman" w:hAnsi="Times New Roman"/>
          <w:i/>
        </w:rPr>
        <w:t>{</w:t>
      </w:r>
      <w:r w:rsidR="00D634EA">
        <w:rPr>
          <w:rFonts w:ascii="Times New Roman" w:hAnsi="Times New Roman"/>
          <w:i/>
        </w:rPr>
        <w:t>f</w:t>
      </w:r>
      <w:r w:rsidR="00A12CF9">
        <w:rPr>
          <w:rFonts w:ascii="Times New Roman" w:hAnsi="Times New Roman"/>
          <w:i/>
        </w:rPr>
        <w:t>}</w:t>
      </w:r>
      <w:r w:rsidR="004A7EDA" w:rsidRPr="004A7EDA">
        <w:rPr>
          <w:rFonts w:ascii="Times New Roman" w:hAnsi="Times New Roman"/>
          <w:i/>
        </w:rPr>
        <w:t>-signal</w:t>
      </w:r>
      <w:r w:rsidR="004A7EDA">
        <w:rPr>
          <w:rFonts w:ascii="Times New Roman" w:hAnsi="Times New Roman"/>
        </w:rPr>
        <w:t xml:space="preserve"> if its value super</w:t>
      </w:r>
      <w:r w:rsidR="00D634EA">
        <w:rPr>
          <w:rFonts w:ascii="Times New Roman" w:hAnsi="Times New Roman"/>
        </w:rPr>
        <w:t xml:space="preserve">venes on the extension of </w:t>
      </w:r>
      <w:r w:rsidR="00D634EA" w:rsidRPr="00D634EA">
        <w:rPr>
          <w:rFonts w:ascii="Times New Roman" w:hAnsi="Times New Roman"/>
          <w:i/>
        </w:rPr>
        <w:t>f</w:t>
      </w:r>
      <w:r w:rsidR="008512EE">
        <w:rPr>
          <w:rFonts w:ascii="Times New Roman" w:hAnsi="Times New Roman"/>
        </w:rPr>
        <w:t>. If any two states agree over what is</w:t>
      </w:r>
      <w:r w:rsidR="00D634EA">
        <w:rPr>
          <w:rFonts w:ascii="Times New Roman" w:hAnsi="Times New Roman"/>
        </w:rPr>
        <w:t xml:space="preserve"> </w:t>
      </w:r>
      <w:r w:rsidR="00D634EA" w:rsidRPr="00D634EA">
        <w:rPr>
          <w:rFonts w:ascii="Times New Roman" w:hAnsi="Times New Roman"/>
          <w:i/>
        </w:rPr>
        <w:t>f</w:t>
      </w:r>
      <w:r w:rsidR="004A7EDA">
        <w:rPr>
          <w:rFonts w:ascii="Times New Roman" w:hAnsi="Times New Roman"/>
        </w:rPr>
        <w:t xml:space="preserve"> (whether or not over anything else), they agree over </w:t>
      </w:r>
      <w:r w:rsidR="00D634EA">
        <w:rPr>
          <w:rFonts w:ascii="Times New Roman" w:hAnsi="Times New Roman"/>
          <w:i/>
        </w:rPr>
        <w:t>p</w:t>
      </w:r>
      <w:r w:rsidR="004A7EDA">
        <w:rPr>
          <w:rFonts w:ascii="Times New Roman" w:hAnsi="Times New Roman"/>
        </w:rPr>
        <w:t xml:space="preserve">. </w:t>
      </w:r>
      <w:r w:rsidR="00A12CF9">
        <w:rPr>
          <w:rFonts w:ascii="Times New Roman" w:hAnsi="Times New Roman"/>
        </w:rPr>
        <w:t>Formally</w:t>
      </w:r>
      <w:r w:rsidR="003D025E">
        <w:rPr>
          <w:rFonts w:ascii="Times New Roman" w:hAnsi="Times New Roman"/>
        </w:rPr>
        <w:t xml:space="preserve"> and with an obvious extension</w:t>
      </w:r>
      <w:r w:rsidR="00A12CF9">
        <w:rPr>
          <w:rFonts w:ascii="Times New Roman" w:hAnsi="Times New Roman"/>
        </w:rPr>
        <w:t>:</w:t>
      </w:r>
    </w:p>
    <w:p w:rsidR="00A12CF9" w:rsidRDefault="00A12CF9" w:rsidP="000F5314">
      <w:pPr>
        <w:jc w:val="both"/>
        <w:rPr>
          <w:rFonts w:ascii="Times New Roman" w:hAnsi="Times New Roman"/>
        </w:rPr>
      </w:pPr>
    </w:p>
    <w:p w:rsidR="00A12CF9" w:rsidRPr="00A12CF9" w:rsidRDefault="00D634EA" w:rsidP="00A12CF9">
      <w:pPr>
        <w:pStyle w:val="ListParagraph"/>
        <w:numPr>
          <w:ilvl w:val="0"/>
          <w:numId w:val="1"/>
        </w:numPr>
        <w:jc w:val="both"/>
        <w:rPr>
          <w:rFonts w:ascii="Times New Roman" w:hAnsi="Times New Roman"/>
        </w:rPr>
      </w:pPr>
      <w:r>
        <w:rPr>
          <w:rFonts w:ascii="Times New Roman" w:hAnsi="Times New Roman"/>
          <w:i/>
        </w:rPr>
        <w:t>p</w:t>
      </w:r>
      <w:r w:rsidR="00A12CF9" w:rsidRPr="00A12CF9">
        <w:rPr>
          <w:rFonts w:ascii="Times New Roman" w:hAnsi="Times New Roman"/>
        </w:rPr>
        <w:t xml:space="preserve"> is an </w:t>
      </w:r>
      <w:r w:rsidRPr="008E5007">
        <w:rPr>
          <w:rFonts w:ascii="Times New Roman" w:hAnsi="Times New Roman"/>
          <w:b/>
          <w:i/>
        </w:rPr>
        <w:t>{f</w:t>
      </w:r>
      <w:r w:rsidR="00A12CF9" w:rsidRPr="008E5007">
        <w:rPr>
          <w:rFonts w:ascii="Times New Roman" w:hAnsi="Times New Roman"/>
          <w:b/>
          <w:i/>
        </w:rPr>
        <w:t>}-signal</w:t>
      </w:r>
      <w:r w:rsidR="00A12CF9" w:rsidRPr="00A12CF9">
        <w:rPr>
          <w:rFonts w:ascii="Times New Roman" w:hAnsi="Times New Roman"/>
        </w:rPr>
        <w:t xml:space="preserve"> if </w:t>
      </w:r>
      <w:r w:rsidR="00A12CF9">
        <w:sym w:font="Symbol" w:char="F022"/>
      </w:r>
      <w:r w:rsidR="00A12CF9" w:rsidRPr="004703F4">
        <w:rPr>
          <w:rFonts w:ascii="Times New Roman" w:hAnsi="Times New Roman"/>
          <w:i/>
        </w:rPr>
        <w:t>s</w:t>
      </w:r>
      <w:r w:rsidR="00A12CF9">
        <w:sym w:font="Symbol" w:char="F022"/>
      </w:r>
      <w:r w:rsidR="00A12CF9" w:rsidRPr="004703F4">
        <w:rPr>
          <w:rFonts w:ascii="Times New Roman" w:hAnsi="Times New Roman"/>
          <w:i/>
        </w:rPr>
        <w:t>s</w:t>
      </w:r>
      <w:r w:rsidR="00A12CF9" w:rsidRPr="00A12CF9">
        <w:rPr>
          <w:rFonts w:ascii="Times New Roman" w:hAnsi="Times New Roman"/>
        </w:rPr>
        <w:t>* (</w:t>
      </w:r>
      <w:r w:rsidRPr="004703F4">
        <w:rPr>
          <w:rFonts w:ascii="Times New Roman" w:hAnsi="Times New Roman"/>
          <w:i/>
        </w:rPr>
        <w:t>f</w:t>
      </w:r>
      <w:r>
        <w:rPr>
          <w:rFonts w:ascii="Times New Roman" w:hAnsi="Times New Roman"/>
        </w:rPr>
        <w:t xml:space="preserve"> (</w:t>
      </w:r>
      <w:r w:rsidRPr="004703F4">
        <w:rPr>
          <w:rFonts w:ascii="Times New Roman" w:hAnsi="Times New Roman"/>
          <w:i/>
        </w:rPr>
        <w:t>s</w:t>
      </w:r>
      <w:r>
        <w:rPr>
          <w:rFonts w:ascii="Times New Roman" w:hAnsi="Times New Roman"/>
        </w:rPr>
        <w:t xml:space="preserve">) = </w:t>
      </w:r>
      <w:r w:rsidRPr="004703F4">
        <w:rPr>
          <w:rFonts w:ascii="Times New Roman" w:hAnsi="Times New Roman"/>
          <w:i/>
        </w:rPr>
        <w:t>f</w:t>
      </w:r>
      <w:r w:rsidR="00A12CF9" w:rsidRPr="00A12CF9">
        <w:rPr>
          <w:rFonts w:ascii="Times New Roman" w:hAnsi="Times New Roman"/>
        </w:rPr>
        <w:t xml:space="preserve"> (</w:t>
      </w:r>
      <w:r w:rsidR="00A12CF9" w:rsidRPr="004703F4">
        <w:rPr>
          <w:rFonts w:ascii="Times New Roman" w:hAnsi="Times New Roman"/>
          <w:i/>
        </w:rPr>
        <w:t>s</w:t>
      </w:r>
      <w:r w:rsidR="00A12CF9" w:rsidRPr="00A12CF9">
        <w:rPr>
          <w:rFonts w:ascii="Times New Roman" w:hAnsi="Times New Roman"/>
        </w:rPr>
        <w:t xml:space="preserve">*) </w:t>
      </w:r>
      <w:r w:rsidR="00A12CF9">
        <w:sym w:font="Symbol" w:char="F0AE"/>
      </w:r>
      <w:r>
        <w:rPr>
          <w:rFonts w:ascii="Times New Roman" w:hAnsi="Times New Roman"/>
        </w:rPr>
        <w:t xml:space="preserve"> </w:t>
      </w:r>
      <w:r w:rsidRPr="004703F4">
        <w:rPr>
          <w:rFonts w:ascii="Times New Roman" w:hAnsi="Times New Roman"/>
          <w:i/>
        </w:rPr>
        <w:t>p</w:t>
      </w:r>
      <w:r>
        <w:rPr>
          <w:rFonts w:ascii="Times New Roman" w:hAnsi="Times New Roman"/>
        </w:rPr>
        <w:t xml:space="preserve"> (</w:t>
      </w:r>
      <w:r w:rsidRPr="004703F4">
        <w:rPr>
          <w:rFonts w:ascii="Times New Roman" w:hAnsi="Times New Roman"/>
          <w:i/>
        </w:rPr>
        <w:t>s</w:t>
      </w:r>
      <w:r>
        <w:rPr>
          <w:rFonts w:ascii="Times New Roman" w:hAnsi="Times New Roman"/>
        </w:rPr>
        <w:t xml:space="preserve">) = </w:t>
      </w:r>
      <w:r w:rsidRPr="004703F4">
        <w:rPr>
          <w:rFonts w:ascii="Times New Roman" w:hAnsi="Times New Roman"/>
          <w:i/>
        </w:rPr>
        <w:t>p</w:t>
      </w:r>
      <w:r w:rsidR="00A12CF9" w:rsidRPr="00A12CF9">
        <w:rPr>
          <w:rFonts w:ascii="Times New Roman" w:hAnsi="Times New Roman"/>
        </w:rPr>
        <w:t xml:space="preserve"> (</w:t>
      </w:r>
      <w:r w:rsidR="00A12CF9" w:rsidRPr="004703F4">
        <w:rPr>
          <w:rFonts w:ascii="Times New Roman" w:hAnsi="Times New Roman"/>
          <w:i/>
        </w:rPr>
        <w:t>s</w:t>
      </w:r>
      <w:r w:rsidR="00A12CF9" w:rsidRPr="00A12CF9">
        <w:rPr>
          <w:rFonts w:ascii="Times New Roman" w:hAnsi="Times New Roman"/>
        </w:rPr>
        <w:t>*))</w:t>
      </w:r>
      <w:r w:rsidR="003D025E">
        <w:rPr>
          <w:rFonts w:ascii="Times New Roman" w:hAnsi="Times New Roman"/>
        </w:rPr>
        <w:t xml:space="preserve">. It is a </w:t>
      </w:r>
      <w:r w:rsidR="003D025E" w:rsidRPr="00D00538">
        <w:rPr>
          <w:rFonts w:ascii="Times New Roman" w:hAnsi="Times New Roman"/>
          <w:b/>
          <w:i/>
        </w:rPr>
        <w:t>non-trivial {f}-signal</w:t>
      </w:r>
      <w:r w:rsidR="003D025E">
        <w:rPr>
          <w:rFonts w:ascii="Times New Roman" w:hAnsi="Times New Roman"/>
        </w:rPr>
        <w:t xml:space="preserve"> if in addition </w:t>
      </w:r>
      <w:r w:rsidR="003D025E">
        <w:rPr>
          <w:rFonts w:ascii="Times New Roman" w:hAnsi="Times New Roman"/>
        </w:rPr>
        <w:sym w:font="Symbol" w:char="F024"/>
      </w:r>
      <w:r w:rsidR="008512EE">
        <w:rPr>
          <w:rFonts w:ascii="Times New Roman" w:hAnsi="Times New Roman"/>
          <w:i/>
        </w:rPr>
        <w:t>s</w:t>
      </w:r>
      <w:r w:rsidR="003D025E">
        <w:rPr>
          <w:rFonts w:ascii="Times New Roman" w:hAnsi="Times New Roman"/>
        </w:rPr>
        <w:sym w:font="Symbol" w:char="F024"/>
      </w:r>
      <w:r w:rsidR="008512EE">
        <w:rPr>
          <w:rFonts w:ascii="Times New Roman" w:hAnsi="Times New Roman"/>
          <w:i/>
        </w:rPr>
        <w:t>s</w:t>
      </w:r>
      <w:r w:rsidR="003D025E">
        <w:rPr>
          <w:rFonts w:ascii="Times New Roman" w:hAnsi="Times New Roman"/>
        </w:rPr>
        <w:t>* (</w:t>
      </w:r>
      <w:r w:rsidR="003D025E" w:rsidRPr="00BC0A3B">
        <w:rPr>
          <w:rFonts w:ascii="Times New Roman" w:hAnsi="Times New Roman"/>
          <w:i/>
        </w:rPr>
        <w:t>p</w:t>
      </w:r>
      <w:r w:rsidR="003D025E">
        <w:rPr>
          <w:rFonts w:ascii="Times New Roman" w:hAnsi="Times New Roman"/>
        </w:rPr>
        <w:t xml:space="preserve"> (</w:t>
      </w:r>
      <w:r w:rsidR="003D025E" w:rsidRPr="00BC0A3B">
        <w:rPr>
          <w:rFonts w:ascii="Times New Roman" w:hAnsi="Times New Roman"/>
          <w:i/>
        </w:rPr>
        <w:t>s</w:t>
      </w:r>
      <w:r w:rsidR="003D025E">
        <w:rPr>
          <w:rFonts w:ascii="Times New Roman" w:hAnsi="Times New Roman"/>
        </w:rPr>
        <w:t xml:space="preserve">) ≠ </w:t>
      </w:r>
      <w:r w:rsidR="003D025E" w:rsidRPr="00BC0A3B">
        <w:rPr>
          <w:rFonts w:ascii="Times New Roman" w:hAnsi="Times New Roman"/>
          <w:i/>
        </w:rPr>
        <w:t>p</w:t>
      </w:r>
      <w:r w:rsidR="003D025E">
        <w:rPr>
          <w:rFonts w:ascii="Times New Roman" w:hAnsi="Times New Roman"/>
        </w:rPr>
        <w:t xml:space="preserve"> (</w:t>
      </w:r>
      <w:r w:rsidR="003D025E" w:rsidRPr="00BC0A3B">
        <w:rPr>
          <w:rFonts w:ascii="Times New Roman" w:hAnsi="Times New Roman"/>
          <w:i/>
        </w:rPr>
        <w:t>s</w:t>
      </w:r>
      <w:r w:rsidR="003D025E">
        <w:rPr>
          <w:rFonts w:ascii="Times New Roman" w:hAnsi="Times New Roman"/>
        </w:rPr>
        <w:t xml:space="preserve">*)). </w:t>
      </w:r>
    </w:p>
    <w:p w:rsidR="00A12CF9" w:rsidRDefault="00A12CF9" w:rsidP="000F5314">
      <w:pPr>
        <w:jc w:val="both"/>
        <w:rPr>
          <w:rFonts w:ascii="Times New Roman" w:hAnsi="Times New Roman"/>
        </w:rPr>
      </w:pPr>
    </w:p>
    <w:p w:rsidR="00C16C90" w:rsidRDefault="008512EE" w:rsidP="000F5314">
      <w:pPr>
        <w:jc w:val="both"/>
        <w:rPr>
          <w:rFonts w:ascii="Times New Roman" w:hAnsi="Times New Roman"/>
        </w:rPr>
      </w:pPr>
      <w:r>
        <w:rPr>
          <w:rFonts w:ascii="Times New Roman" w:hAnsi="Times New Roman"/>
          <w:i/>
        </w:rPr>
        <w:t>p</w:t>
      </w:r>
      <w:r>
        <w:rPr>
          <w:rFonts w:ascii="Times New Roman" w:hAnsi="Times New Roman"/>
          <w:vertAlign w:val="subscript"/>
        </w:rPr>
        <w:t>1</w:t>
      </w:r>
      <w:r w:rsidR="004A7EDA">
        <w:rPr>
          <w:rFonts w:ascii="Times New Roman" w:hAnsi="Times New Roman"/>
        </w:rPr>
        <w:t xml:space="preserve"> is thus an</w:t>
      </w:r>
      <w:r w:rsidR="00466E4F">
        <w:rPr>
          <w:rFonts w:ascii="Times New Roman" w:hAnsi="Times New Roman"/>
        </w:rPr>
        <w:t xml:space="preserve"> {</w:t>
      </w:r>
      <w:r w:rsidR="000724D3" w:rsidRPr="000724D3">
        <w:rPr>
          <w:rFonts w:ascii="Times New Roman" w:hAnsi="Times New Roman"/>
          <w:i/>
        </w:rPr>
        <w:t>f</w:t>
      </w:r>
      <w:r>
        <w:rPr>
          <w:rFonts w:ascii="Times New Roman" w:hAnsi="Times New Roman"/>
          <w:vertAlign w:val="subscript"/>
        </w:rPr>
        <w:t>1</w:t>
      </w:r>
      <w:r w:rsidR="00466E4F">
        <w:rPr>
          <w:rFonts w:ascii="Times New Roman" w:hAnsi="Times New Roman"/>
        </w:rPr>
        <w:t>}-s</w:t>
      </w:r>
      <w:r w:rsidR="004A7EDA">
        <w:rPr>
          <w:rFonts w:ascii="Times New Roman" w:hAnsi="Times New Roman"/>
        </w:rPr>
        <w:t xml:space="preserve">ignal, as is </w:t>
      </w:r>
      <w:r w:rsidR="008E5007">
        <w:rPr>
          <w:rFonts w:ascii="Times New Roman" w:hAnsi="Times New Roman"/>
        </w:rPr>
        <w:t>that</w:t>
      </w:r>
      <w:r w:rsidR="004A7EDA">
        <w:rPr>
          <w:rFonts w:ascii="Times New Roman" w:hAnsi="Times New Roman"/>
        </w:rPr>
        <w:t xml:space="preserve"> corresponding to </w:t>
      </w:r>
      <w:r w:rsidR="00D634EA">
        <w:rPr>
          <w:rFonts w:ascii="Times New Roman" w:hAnsi="Times New Roman"/>
        </w:rPr>
        <w:t xml:space="preserve">‘Is </w:t>
      </w:r>
      <w:r w:rsidR="00D634EA" w:rsidRPr="008E5007">
        <w:rPr>
          <w:rFonts w:ascii="Times New Roman" w:hAnsi="Times New Roman"/>
          <w:i/>
        </w:rPr>
        <w:t>o</w:t>
      </w:r>
      <w:r w:rsidR="00466E4F" w:rsidRPr="00466E4F">
        <w:rPr>
          <w:rFonts w:ascii="Times New Roman" w:hAnsi="Times New Roman"/>
          <w:vertAlign w:val="subscript"/>
        </w:rPr>
        <w:t>1</w:t>
      </w:r>
      <w:r w:rsidR="00D634EA">
        <w:rPr>
          <w:rFonts w:ascii="Times New Roman" w:hAnsi="Times New Roman"/>
        </w:rPr>
        <w:t xml:space="preserve"> red?’ But </w:t>
      </w:r>
      <w:r w:rsidR="001A6021" w:rsidRPr="001A6021">
        <w:rPr>
          <w:rFonts w:ascii="Times New Roman" w:hAnsi="Times New Roman"/>
          <w:i/>
        </w:rPr>
        <w:t>p</w:t>
      </w:r>
      <w:r w:rsidR="001A6021" w:rsidRPr="001A6021">
        <w:rPr>
          <w:rFonts w:ascii="Times New Roman" w:hAnsi="Times New Roman"/>
          <w:vertAlign w:val="subscript"/>
        </w:rPr>
        <w:t>2</w:t>
      </w:r>
      <w:r w:rsidR="008E5007">
        <w:rPr>
          <w:rFonts w:ascii="Times New Roman" w:hAnsi="Times New Roman"/>
        </w:rPr>
        <w:t xml:space="preserve">, </w:t>
      </w:r>
      <w:r w:rsidR="004A7EDA">
        <w:rPr>
          <w:rFonts w:ascii="Times New Roman" w:hAnsi="Times New Roman"/>
        </w:rPr>
        <w:t xml:space="preserve">corresponding to the question ‘Is something </w:t>
      </w:r>
      <w:r w:rsidR="004A7EDA" w:rsidRPr="004A7EDA">
        <w:rPr>
          <w:rFonts w:ascii="Times New Roman" w:hAnsi="Times New Roman"/>
          <w:i/>
        </w:rPr>
        <w:t>triangular</w:t>
      </w:r>
      <w:r w:rsidR="004A7EDA">
        <w:rPr>
          <w:rFonts w:ascii="Times New Roman" w:hAnsi="Times New Roman"/>
        </w:rPr>
        <w:t>?’</w:t>
      </w:r>
      <w:r w:rsidR="008E5007">
        <w:rPr>
          <w:rFonts w:ascii="Times New Roman" w:hAnsi="Times New Roman"/>
        </w:rPr>
        <w:t>,</w:t>
      </w:r>
      <w:r w:rsidR="004A7EDA">
        <w:rPr>
          <w:rFonts w:ascii="Times New Roman" w:hAnsi="Times New Roman"/>
        </w:rPr>
        <w:t xml:space="preserve"> is </w:t>
      </w:r>
      <w:r w:rsidR="004A7EDA" w:rsidRPr="00A12CF9">
        <w:rPr>
          <w:rFonts w:ascii="Times New Roman" w:hAnsi="Times New Roman"/>
          <w:i/>
        </w:rPr>
        <w:t>not</w:t>
      </w:r>
      <w:r w:rsidR="004A7EDA">
        <w:rPr>
          <w:rFonts w:ascii="Times New Roman" w:hAnsi="Times New Roman"/>
        </w:rPr>
        <w:t xml:space="preserve"> an </w:t>
      </w:r>
      <w:r w:rsidR="00A12CF9">
        <w:rPr>
          <w:rFonts w:ascii="Times New Roman" w:hAnsi="Times New Roman"/>
        </w:rPr>
        <w:t>{</w:t>
      </w:r>
      <w:r w:rsidR="000724D3" w:rsidRPr="000724D3">
        <w:rPr>
          <w:rFonts w:ascii="Times New Roman" w:hAnsi="Times New Roman"/>
          <w:i/>
        </w:rPr>
        <w:t>f</w:t>
      </w:r>
      <w:r w:rsidR="000724D3" w:rsidRPr="000724D3">
        <w:rPr>
          <w:rFonts w:ascii="Times New Roman" w:hAnsi="Times New Roman"/>
          <w:i/>
          <w:vertAlign w:val="subscript"/>
        </w:rPr>
        <w:t>1</w:t>
      </w:r>
      <w:r w:rsidR="00A12CF9">
        <w:rPr>
          <w:rFonts w:ascii="Times New Roman" w:hAnsi="Times New Roman"/>
        </w:rPr>
        <w:t>}</w:t>
      </w:r>
      <w:r w:rsidR="004A7EDA">
        <w:rPr>
          <w:rFonts w:ascii="Times New Roman" w:hAnsi="Times New Roman"/>
        </w:rPr>
        <w:t xml:space="preserve">-signal: </w:t>
      </w:r>
      <w:r w:rsidR="004A7EDA" w:rsidRPr="00E23DE6">
        <w:rPr>
          <w:rFonts w:ascii="Times New Roman" w:hAnsi="Times New Roman"/>
          <w:i/>
        </w:rPr>
        <w:t>s</w:t>
      </w:r>
      <w:r w:rsidR="004A7EDA" w:rsidRPr="00E23DE6">
        <w:rPr>
          <w:rFonts w:ascii="Times New Roman" w:hAnsi="Times New Roman"/>
          <w:vertAlign w:val="subscript"/>
        </w:rPr>
        <w:t>5</w:t>
      </w:r>
      <w:r w:rsidR="004A7EDA">
        <w:rPr>
          <w:rFonts w:ascii="Times New Roman" w:hAnsi="Times New Roman"/>
        </w:rPr>
        <w:t xml:space="preserve"> and </w:t>
      </w:r>
      <w:r w:rsidR="004A7EDA" w:rsidRPr="00E23DE6">
        <w:rPr>
          <w:rFonts w:ascii="Times New Roman" w:hAnsi="Times New Roman"/>
          <w:i/>
        </w:rPr>
        <w:t>s</w:t>
      </w:r>
      <w:r w:rsidR="004A7EDA" w:rsidRPr="00E23DE6">
        <w:rPr>
          <w:rFonts w:ascii="Times New Roman" w:hAnsi="Times New Roman"/>
          <w:vertAlign w:val="subscript"/>
        </w:rPr>
        <w:t>6</w:t>
      </w:r>
      <w:r w:rsidR="004A7EDA">
        <w:rPr>
          <w:rFonts w:ascii="Times New Roman" w:hAnsi="Times New Roman"/>
        </w:rPr>
        <w:t>, for instance</w:t>
      </w:r>
      <w:r w:rsidR="00D634EA">
        <w:rPr>
          <w:rFonts w:ascii="Times New Roman" w:hAnsi="Times New Roman"/>
        </w:rPr>
        <w:t xml:space="preserve">, agree over which objects are </w:t>
      </w:r>
      <w:r w:rsidR="000724D3" w:rsidRPr="000724D3">
        <w:rPr>
          <w:rFonts w:ascii="Times New Roman" w:hAnsi="Times New Roman"/>
          <w:i/>
        </w:rPr>
        <w:t>f</w:t>
      </w:r>
      <w:r w:rsidR="000724D3" w:rsidRPr="000724D3">
        <w:rPr>
          <w:rFonts w:ascii="Times New Roman" w:hAnsi="Times New Roman"/>
          <w:vertAlign w:val="subscript"/>
        </w:rPr>
        <w:t>1</w:t>
      </w:r>
      <w:r w:rsidR="004A7EDA">
        <w:rPr>
          <w:rFonts w:ascii="Times New Roman" w:hAnsi="Times New Roman"/>
        </w:rPr>
        <w:t xml:space="preserve"> (i.e. </w:t>
      </w:r>
      <w:r w:rsidR="00D634EA">
        <w:rPr>
          <w:rFonts w:ascii="Times New Roman" w:hAnsi="Times New Roman"/>
        </w:rPr>
        <w:t xml:space="preserve">exactly </w:t>
      </w:r>
      <w:r w:rsidR="00D634EA" w:rsidRPr="008E5007">
        <w:rPr>
          <w:rFonts w:ascii="Times New Roman" w:hAnsi="Times New Roman"/>
          <w:i/>
        </w:rPr>
        <w:t>o</w:t>
      </w:r>
      <w:r w:rsidR="00466E4F" w:rsidRPr="00466E4F">
        <w:rPr>
          <w:rFonts w:ascii="Times New Roman" w:hAnsi="Times New Roman"/>
          <w:vertAlign w:val="subscript"/>
        </w:rPr>
        <w:t>1</w:t>
      </w:r>
      <w:r w:rsidR="00D634EA">
        <w:rPr>
          <w:rFonts w:ascii="Times New Roman" w:hAnsi="Times New Roman"/>
        </w:rPr>
        <w:t xml:space="preserve">) but </w:t>
      </w:r>
      <w:r w:rsidR="001A6021" w:rsidRPr="001A6021">
        <w:rPr>
          <w:rFonts w:ascii="Times New Roman" w:hAnsi="Times New Roman"/>
          <w:i/>
        </w:rPr>
        <w:t>p</w:t>
      </w:r>
      <w:r w:rsidR="001A6021" w:rsidRPr="001A6021">
        <w:rPr>
          <w:rFonts w:ascii="Times New Roman" w:hAnsi="Times New Roman"/>
          <w:vertAlign w:val="subscript"/>
        </w:rPr>
        <w:t>2</w:t>
      </w:r>
      <w:r w:rsidR="00D634EA">
        <w:rPr>
          <w:rFonts w:ascii="Times New Roman" w:hAnsi="Times New Roman"/>
        </w:rPr>
        <w:t xml:space="preserve"> (</w:t>
      </w:r>
      <w:r w:rsidR="00D634EA" w:rsidRPr="008E5007">
        <w:rPr>
          <w:rFonts w:ascii="Times New Roman" w:hAnsi="Times New Roman"/>
          <w:i/>
        </w:rPr>
        <w:t>s</w:t>
      </w:r>
      <w:r w:rsidR="00D634EA" w:rsidRPr="001A6021">
        <w:rPr>
          <w:rFonts w:ascii="Times New Roman" w:hAnsi="Times New Roman"/>
          <w:vertAlign w:val="subscript"/>
        </w:rPr>
        <w:t>5</w:t>
      </w:r>
      <w:r w:rsidR="00D634EA">
        <w:rPr>
          <w:rFonts w:ascii="Times New Roman" w:hAnsi="Times New Roman"/>
        </w:rPr>
        <w:t xml:space="preserve">) = 0 and </w:t>
      </w:r>
      <w:r w:rsidR="001A6021" w:rsidRPr="001A6021">
        <w:rPr>
          <w:rFonts w:ascii="Times New Roman" w:hAnsi="Times New Roman"/>
          <w:i/>
        </w:rPr>
        <w:t>p</w:t>
      </w:r>
      <w:r w:rsidR="001A6021" w:rsidRPr="001A6021">
        <w:rPr>
          <w:rFonts w:ascii="Times New Roman" w:hAnsi="Times New Roman"/>
          <w:vertAlign w:val="subscript"/>
        </w:rPr>
        <w:t>2</w:t>
      </w:r>
      <w:r w:rsidR="00D634EA">
        <w:rPr>
          <w:rFonts w:ascii="Times New Roman" w:hAnsi="Times New Roman"/>
        </w:rPr>
        <w:t xml:space="preserve"> (</w:t>
      </w:r>
      <w:r w:rsidR="00D634EA" w:rsidRPr="001A6021">
        <w:rPr>
          <w:rFonts w:ascii="Times New Roman" w:hAnsi="Times New Roman"/>
          <w:i/>
        </w:rPr>
        <w:t>s</w:t>
      </w:r>
      <w:r w:rsidR="00D634EA" w:rsidRPr="001A6021">
        <w:rPr>
          <w:rFonts w:ascii="Times New Roman" w:hAnsi="Times New Roman"/>
          <w:vertAlign w:val="subscript"/>
        </w:rPr>
        <w:t>6</w:t>
      </w:r>
      <w:r w:rsidR="00D634EA">
        <w:rPr>
          <w:rFonts w:ascii="Times New Roman" w:hAnsi="Times New Roman"/>
        </w:rPr>
        <w:t xml:space="preserve">) = 1. On the other hand </w:t>
      </w:r>
      <w:r w:rsidR="001A6021" w:rsidRPr="001A6021">
        <w:rPr>
          <w:rFonts w:ascii="Times New Roman" w:hAnsi="Times New Roman"/>
          <w:i/>
        </w:rPr>
        <w:t>p</w:t>
      </w:r>
      <w:r w:rsidR="001A6021" w:rsidRPr="001A6021">
        <w:rPr>
          <w:rFonts w:ascii="Times New Roman" w:hAnsi="Times New Roman"/>
          <w:vertAlign w:val="subscript"/>
        </w:rPr>
        <w:t>2</w:t>
      </w:r>
      <w:r w:rsidR="004A7EDA">
        <w:rPr>
          <w:rFonts w:ascii="Times New Roman" w:hAnsi="Times New Roman"/>
        </w:rPr>
        <w:t xml:space="preserve"> </w:t>
      </w:r>
      <w:r w:rsidR="004A7EDA" w:rsidRPr="00A12CF9">
        <w:rPr>
          <w:rFonts w:ascii="Times New Roman" w:hAnsi="Times New Roman"/>
          <w:i/>
        </w:rPr>
        <w:t>is</w:t>
      </w:r>
      <w:r w:rsidR="004A7EDA">
        <w:rPr>
          <w:rFonts w:ascii="Times New Roman" w:hAnsi="Times New Roman"/>
        </w:rPr>
        <w:t xml:space="preserve"> an </w:t>
      </w:r>
      <w:r w:rsidR="00A12CF9">
        <w:rPr>
          <w:rFonts w:ascii="Times New Roman" w:hAnsi="Times New Roman"/>
        </w:rPr>
        <w:t>{</w:t>
      </w:r>
      <w:r w:rsidR="000724D3" w:rsidRPr="000724D3">
        <w:rPr>
          <w:rFonts w:ascii="Times New Roman" w:hAnsi="Times New Roman"/>
          <w:i/>
        </w:rPr>
        <w:t>f</w:t>
      </w:r>
      <w:r w:rsidR="000724D3" w:rsidRPr="000724D3">
        <w:rPr>
          <w:rFonts w:ascii="Times New Roman" w:hAnsi="Times New Roman"/>
          <w:vertAlign w:val="subscript"/>
        </w:rPr>
        <w:t>2</w:t>
      </w:r>
      <w:r w:rsidR="00A12CF9">
        <w:rPr>
          <w:rFonts w:ascii="Times New Roman" w:hAnsi="Times New Roman"/>
        </w:rPr>
        <w:t>}</w:t>
      </w:r>
      <w:r w:rsidR="004A7EDA">
        <w:rPr>
          <w:rFonts w:ascii="Times New Roman" w:hAnsi="Times New Roman"/>
        </w:rPr>
        <w:t>-signal.</w:t>
      </w:r>
      <w:r w:rsidR="00A12CF9">
        <w:rPr>
          <w:rFonts w:ascii="Times New Roman" w:hAnsi="Times New Roman"/>
        </w:rPr>
        <w:t xml:space="preserve"> </w:t>
      </w:r>
    </w:p>
    <w:p w:rsidR="000B03ED" w:rsidRDefault="000B03ED" w:rsidP="000F5314">
      <w:pPr>
        <w:jc w:val="both"/>
        <w:rPr>
          <w:rFonts w:ascii="Times New Roman" w:hAnsi="Times New Roman"/>
        </w:rPr>
      </w:pPr>
    </w:p>
    <w:p w:rsidR="00A12CF9" w:rsidRDefault="000B03ED" w:rsidP="000F5314">
      <w:pPr>
        <w:jc w:val="both"/>
        <w:rPr>
          <w:rFonts w:ascii="Times New Roman" w:hAnsi="Times New Roman"/>
        </w:rPr>
      </w:pPr>
      <w:r>
        <w:rPr>
          <w:rFonts w:ascii="Times New Roman" w:hAnsi="Times New Roman"/>
        </w:rPr>
        <w:t>(e) Next t</w:t>
      </w:r>
      <w:r w:rsidR="00A12CF9">
        <w:rPr>
          <w:rFonts w:ascii="Times New Roman" w:hAnsi="Times New Roman"/>
        </w:rPr>
        <w:t xml:space="preserve">he obvious generalization: </w:t>
      </w:r>
      <w:r w:rsidR="00EC78F8">
        <w:rPr>
          <w:rFonts w:ascii="Times New Roman" w:hAnsi="Times New Roman"/>
        </w:rPr>
        <w:t xml:space="preserve">for an arbitrary set </w:t>
      </w:r>
      <w:r w:rsidR="00A12CF9" w:rsidRPr="00BC0A3B">
        <w:rPr>
          <w:rFonts w:ascii="Times New Roman" w:hAnsi="Times New Roman"/>
          <w:i/>
        </w:rPr>
        <w:t>F</w:t>
      </w:r>
      <w:r w:rsidR="00A12CF9">
        <w:rPr>
          <w:rFonts w:ascii="Times New Roman" w:hAnsi="Times New Roman"/>
          <w:b/>
        </w:rPr>
        <w:t xml:space="preserve"> </w:t>
      </w:r>
      <w:r w:rsidR="00EC78F8">
        <w:rPr>
          <w:rFonts w:ascii="Times New Roman" w:hAnsi="Times New Roman"/>
        </w:rPr>
        <w:t>of properties</w:t>
      </w:r>
      <w:r w:rsidR="00BC0A3B">
        <w:rPr>
          <w:rFonts w:ascii="Times New Roman" w:hAnsi="Times New Roman"/>
        </w:rPr>
        <w:t>,</w:t>
      </w:r>
      <w:r w:rsidR="004A7EDA">
        <w:rPr>
          <w:rFonts w:ascii="Times New Roman" w:hAnsi="Times New Roman"/>
        </w:rPr>
        <w:t xml:space="preserve"> </w:t>
      </w:r>
      <w:r w:rsidR="00D634EA" w:rsidRPr="00BC0A3B">
        <w:rPr>
          <w:rFonts w:ascii="Times New Roman" w:hAnsi="Times New Roman"/>
          <w:i/>
        </w:rPr>
        <w:t>p</w:t>
      </w:r>
      <w:r w:rsidR="004A7EDA">
        <w:rPr>
          <w:rFonts w:ascii="Times New Roman" w:hAnsi="Times New Roman"/>
        </w:rPr>
        <w:t xml:space="preserve"> </w:t>
      </w:r>
      <w:r w:rsidR="00BC0A3B">
        <w:rPr>
          <w:rFonts w:ascii="Times New Roman" w:hAnsi="Times New Roman"/>
        </w:rPr>
        <w:t xml:space="preserve">is </w:t>
      </w:r>
      <w:r w:rsidR="004A7EDA" w:rsidRPr="00BC0A3B">
        <w:rPr>
          <w:rFonts w:ascii="Times New Roman" w:hAnsi="Times New Roman"/>
        </w:rPr>
        <w:t xml:space="preserve">an </w:t>
      </w:r>
      <w:r w:rsidR="00E23DE6" w:rsidRPr="00BC0A3B">
        <w:rPr>
          <w:rFonts w:ascii="Times New Roman" w:hAnsi="Times New Roman"/>
          <w:i/>
        </w:rPr>
        <w:t>F</w:t>
      </w:r>
      <w:r w:rsidR="00EC78F8" w:rsidRPr="00BC0A3B">
        <w:rPr>
          <w:rFonts w:ascii="Times New Roman" w:hAnsi="Times New Roman"/>
          <w:i/>
        </w:rPr>
        <w:t>-signal</w:t>
      </w:r>
      <w:r w:rsidR="00EC78F8" w:rsidRPr="00BC0A3B">
        <w:rPr>
          <w:rFonts w:ascii="Times New Roman" w:hAnsi="Times New Roman"/>
        </w:rPr>
        <w:t xml:space="preserve"> if its</w:t>
      </w:r>
      <w:r w:rsidR="00EC78F8">
        <w:rPr>
          <w:rFonts w:ascii="Times New Roman" w:hAnsi="Times New Roman"/>
        </w:rPr>
        <w:t xml:space="preserve"> va</w:t>
      </w:r>
      <w:r w:rsidR="00D00538">
        <w:rPr>
          <w:rFonts w:ascii="Times New Roman" w:hAnsi="Times New Roman"/>
        </w:rPr>
        <w:t xml:space="preserve">lue supervenes on the extensions </w:t>
      </w:r>
      <w:r w:rsidR="00BC0A3B">
        <w:rPr>
          <w:rFonts w:ascii="Times New Roman" w:hAnsi="Times New Roman"/>
        </w:rPr>
        <w:t xml:space="preserve">of the </w:t>
      </w:r>
      <w:r w:rsidR="00BC0A3B" w:rsidRPr="00BC0A3B">
        <w:rPr>
          <w:rFonts w:ascii="Times New Roman" w:hAnsi="Times New Roman"/>
          <w:i/>
        </w:rPr>
        <w:t>F</w:t>
      </w:r>
      <w:r w:rsidR="00BC0A3B">
        <w:rPr>
          <w:rFonts w:ascii="Times New Roman" w:hAnsi="Times New Roman"/>
        </w:rPr>
        <w:t>s</w:t>
      </w:r>
      <w:r w:rsidR="00EC78F8">
        <w:rPr>
          <w:rFonts w:ascii="Times New Roman" w:hAnsi="Times New Roman"/>
        </w:rPr>
        <w:t xml:space="preserve">. </w:t>
      </w:r>
      <w:r w:rsidR="00A12CF9">
        <w:rPr>
          <w:rFonts w:ascii="Times New Roman" w:hAnsi="Times New Roman"/>
        </w:rPr>
        <w:t>Formally:</w:t>
      </w:r>
    </w:p>
    <w:p w:rsidR="00A12CF9" w:rsidRDefault="00A12CF9" w:rsidP="000F5314">
      <w:pPr>
        <w:jc w:val="both"/>
        <w:rPr>
          <w:rFonts w:ascii="Times New Roman" w:hAnsi="Times New Roman"/>
        </w:rPr>
      </w:pPr>
    </w:p>
    <w:p w:rsidR="00BC0A3B" w:rsidRDefault="00A12CF9" w:rsidP="000B4556">
      <w:pPr>
        <w:pStyle w:val="ListParagraph"/>
        <w:numPr>
          <w:ilvl w:val="0"/>
          <w:numId w:val="1"/>
        </w:numPr>
        <w:jc w:val="both"/>
        <w:rPr>
          <w:rFonts w:ascii="Times New Roman" w:hAnsi="Times New Roman"/>
        </w:rPr>
      </w:pPr>
      <w:r w:rsidRPr="00BC0A3B">
        <w:rPr>
          <w:rFonts w:ascii="Times New Roman" w:hAnsi="Times New Roman"/>
        </w:rPr>
        <w:t>For a</w:t>
      </w:r>
      <w:r w:rsidR="003D414C" w:rsidRPr="00BC0A3B">
        <w:rPr>
          <w:rFonts w:ascii="Times New Roman" w:hAnsi="Times New Roman"/>
        </w:rPr>
        <w:t>ny</w:t>
      </w:r>
      <w:r w:rsidRPr="00BC0A3B">
        <w:rPr>
          <w:rFonts w:ascii="Times New Roman" w:hAnsi="Times New Roman"/>
        </w:rPr>
        <w:t xml:space="preserve"> </w:t>
      </w:r>
      <w:r w:rsidR="003D414C" w:rsidRPr="00BC0A3B">
        <w:rPr>
          <w:rFonts w:ascii="Times New Roman" w:hAnsi="Times New Roman"/>
        </w:rPr>
        <w:t xml:space="preserve">set </w:t>
      </w:r>
      <w:r w:rsidR="00D634EA" w:rsidRPr="00BC0A3B">
        <w:rPr>
          <w:rFonts w:ascii="Times New Roman" w:hAnsi="Times New Roman"/>
          <w:i/>
        </w:rPr>
        <w:t>F</w:t>
      </w:r>
      <w:r w:rsidR="003D414C" w:rsidRPr="00BC0A3B">
        <w:rPr>
          <w:rFonts w:ascii="Times New Roman" w:hAnsi="Times New Roman"/>
        </w:rPr>
        <w:t xml:space="preserve"> of properties, </w:t>
      </w:r>
      <w:r w:rsidR="00D634EA" w:rsidRPr="00BC0A3B">
        <w:rPr>
          <w:rFonts w:ascii="Times New Roman" w:hAnsi="Times New Roman"/>
          <w:i/>
        </w:rPr>
        <w:t>p</w:t>
      </w:r>
      <w:r w:rsidRPr="00BC0A3B">
        <w:rPr>
          <w:rFonts w:ascii="Times New Roman" w:hAnsi="Times New Roman"/>
        </w:rPr>
        <w:t xml:space="preserve"> is an</w:t>
      </w:r>
      <w:r w:rsidR="003D414C" w:rsidRPr="00BC0A3B">
        <w:rPr>
          <w:rFonts w:ascii="Times New Roman" w:hAnsi="Times New Roman"/>
        </w:rPr>
        <w:t xml:space="preserve"> </w:t>
      </w:r>
      <w:r w:rsidR="003D414C" w:rsidRPr="00BC0A3B">
        <w:rPr>
          <w:rFonts w:ascii="Times New Roman" w:hAnsi="Times New Roman"/>
          <w:b/>
          <w:i/>
        </w:rPr>
        <w:t>F-signal</w:t>
      </w:r>
      <w:r w:rsidR="003D414C" w:rsidRPr="00BC0A3B">
        <w:rPr>
          <w:rFonts w:ascii="Times New Roman" w:hAnsi="Times New Roman"/>
        </w:rPr>
        <w:t xml:space="preserve"> if </w:t>
      </w:r>
      <w:r w:rsidR="003D414C">
        <w:sym w:font="Symbol" w:char="F022"/>
      </w:r>
      <w:r w:rsidR="003D414C" w:rsidRPr="00BC0A3B">
        <w:rPr>
          <w:rFonts w:ascii="Times New Roman" w:hAnsi="Times New Roman"/>
        </w:rPr>
        <w:t>s</w:t>
      </w:r>
      <w:r w:rsidR="003D414C">
        <w:sym w:font="Symbol" w:char="F022"/>
      </w:r>
      <w:r w:rsidR="003D414C" w:rsidRPr="00BC0A3B">
        <w:rPr>
          <w:rFonts w:ascii="Times New Roman" w:hAnsi="Times New Roman"/>
        </w:rPr>
        <w:t>s*(</w:t>
      </w:r>
      <w:r w:rsidR="003D414C">
        <w:sym w:font="Symbol" w:char="F022"/>
      </w:r>
      <w:r w:rsidR="003D414C" w:rsidRPr="00BC0A3B">
        <w:rPr>
          <w:rFonts w:ascii="Times New Roman" w:hAnsi="Times New Roman"/>
          <w:i/>
        </w:rPr>
        <w:t>f</w:t>
      </w:r>
      <w:r w:rsidR="003D414C" w:rsidRPr="00BC0A3B">
        <w:rPr>
          <w:rFonts w:ascii="Times New Roman" w:hAnsi="Times New Roman"/>
        </w:rPr>
        <w:t xml:space="preserve"> </w:t>
      </w:r>
      <w:r w:rsidR="003D414C">
        <w:sym w:font="Symbol" w:char="F0CE"/>
      </w:r>
      <w:r w:rsidR="003D414C" w:rsidRPr="00BC0A3B">
        <w:rPr>
          <w:rFonts w:ascii="Times New Roman" w:hAnsi="Times New Roman"/>
        </w:rPr>
        <w:t xml:space="preserve"> </w:t>
      </w:r>
      <w:r w:rsidR="003D414C" w:rsidRPr="00BC0A3B">
        <w:rPr>
          <w:rFonts w:ascii="Times New Roman" w:hAnsi="Times New Roman"/>
          <w:b/>
        </w:rPr>
        <w:t>F</w:t>
      </w:r>
      <w:r w:rsidR="003D414C" w:rsidRPr="00BC0A3B">
        <w:rPr>
          <w:rFonts w:ascii="Times New Roman" w:hAnsi="Times New Roman"/>
        </w:rPr>
        <w:t xml:space="preserve"> (</w:t>
      </w:r>
      <w:r w:rsidR="003D414C" w:rsidRPr="00BC0A3B">
        <w:rPr>
          <w:rFonts w:ascii="Times New Roman" w:hAnsi="Times New Roman"/>
          <w:i/>
        </w:rPr>
        <w:t>f</w:t>
      </w:r>
      <w:r w:rsidR="003D414C" w:rsidRPr="00BC0A3B">
        <w:rPr>
          <w:rFonts w:ascii="Times New Roman" w:hAnsi="Times New Roman"/>
        </w:rPr>
        <w:t xml:space="preserve"> (</w:t>
      </w:r>
      <w:r w:rsidR="003D414C" w:rsidRPr="00BC0A3B">
        <w:rPr>
          <w:rFonts w:ascii="Times New Roman" w:hAnsi="Times New Roman"/>
          <w:i/>
        </w:rPr>
        <w:t>s</w:t>
      </w:r>
      <w:r w:rsidR="003D414C" w:rsidRPr="00BC0A3B">
        <w:rPr>
          <w:rFonts w:ascii="Times New Roman" w:hAnsi="Times New Roman"/>
        </w:rPr>
        <w:t>)</w:t>
      </w:r>
      <w:r w:rsidR="000B4556" w:rsidRPr="00BC0A3B">
        <w:rPr>
          <w:rFonts w:ascii="Times New Roman" w:hAnsi="Times New Roman"/>
        </w:rPr>
        <w:t xml:space="preserve"> = </w:t>
      </w:r>
      <w:r w:rsidR="000B4556" w:rsidRPr="00BC0A3B">
        <w:rPr>
          <w:rFonts w:ascii="Times New Roman" w:hAnsi="Times New Roman"/>
          <w:i/>
        </w:rPr>
        <w:t>f</w:t>
      </w:r>
      <w:r w:rsidR="000B4556" w:rsidRPr="00BC0A3B">
        <w:rPr>
          <w:rFonts w:ascii="Times New Roman" w:hAnsi="Times New Roman"/>
        </w:rPr>
        <w:t xml:space="preserve"> (</w:t>
      </w:r>
      <w:r w:rsidR="000B4556" w:rsidRPr="00BC0A3B">
        <w:rPr>
          <w:rFonts w:ascii="Times New Roman" w:hAnsi="Times New Roman"/>
          <w:i/>
        </w:rPr>
        <w:t>s</w:t>
      </w:r>
      <w:r w:rsidR="000B4556" w:rsidRPr="00BC0A3B">
        <w:rPr>
          <w:rFonts w:ascii="Times New Roman" w:hAnsi="Times New Roman"/>
        </w:rPr>
        <w:t>*))</w:t>
      </w:r>
      <w:r w:rsidR="00E23DE6" w:rsidRPr="00BC0A3B">
        <w:rPr>
          <w:rFonts w:ascii="Times New Roman" w:hAnsi="Times New Roman"/>
        </w:rPr>
        <w:t xml:space="preserve"> </w:t>
      </w:r>
      <w:r w:rsidR="000B4556">
        <w:sym w:font="Symbol" w:char="F0AE"/>
      </w:r>
      <w:r w:rsidR="00D634EA" w:rsidRPr="00BC0A3B">
        <w:rPr>
          <w:rFonts w:ascii="Times New Roman" w:hAnsi="Times New Roman"/>
        </w:rPr>
        <w:t xml:space="preserve"> </w:t>
      </w:r>
      <w:r w:rsidR="00D634EA" w:rsidRPr="00BC0A3B">
        <w:rPr>
          <w:rFonts w:ascii="Times New Roman" w:hAnsi="Times New Roman"/>
          <w:i/>
        </w:rPr>
        <w:t>p</w:t>
      </w:r>
      <w:r w:rsidR="00D634EA" w:rsidRPr="00BC0A3B">
        <w:rPr>
          <w:rFonts w:ascii="Times New Roman" w:hAnsi="Times New Roman"/>
        </w:rPr>
        <w:t xml:space="preserve"> (</w:t>
      </w:r>
      <w:r w:rsidR="00D634EA" w:rsidRPr="00BC0A3B">
        <w:rPr>
          <w:rFonts w:ascii="Times New Roman" w:hAnsi="Times New Roman"/>
          <w:i/>
        </w:rPr>
        <w:t>s</w:t>
      </w:r>
      <w:r w:rsidR="00D634EA" w:rsidRPr="00BC0A3B">
        <w:rPr>
          <w:rFonts w:ascii="Times New Roman" w:hAnsi="Times New Roman"/>
        </w:rPr>
        <w:t xml:space="preserve">) = </w:t>
      </w:r>
      <w:r w:rsidR="00D634EA" w:rsidRPr="00BC0A3B">
        <w:rPr>
          <w:rFonts w:ascii="Times New Roman" w:hAnsi="Times New Roman"/>
          <w:i/>
        </w:rPr>
        <w:t>p</w:t>
      </w:r>
      <w:r w:rsidR="000B4556" w:rsidRPr="00BC0A3B">
        <w:rPr>
          <w:rFonts w:ascii="Times New Roman" w:hAnsi="Times New Roman"/>
        </w:rPr>
        <w:t xml:space="preserve"> (</w:t>
      </w:r>
      <w:r w:rsidR="000B4556" w:rsidRPr="00BC0A3B">
        <w:rPr>
          <w:rFonts w:ascii="Times New Roman" w:hAnsi="Times New Roman"/>
          <w:i/>
        </w:rPr>
        <w:t>s</w:t>
      </w:r>
      <w:r w:rsidR="000B4556" w:rsidRPr="00BC0A3B">
        <w:rPr>
          <w:rFonts w:ascii="Times New Roman" w:hAnsi="Times New Roman"/>
        </w:rPr>
        <w:t>*))</w:t>
      </w:r>
      <w:r w:rsidR="003D025E" w:rsidRPr="00BC0A3B">
        <w:rPr>
          <w:rFonts w:ascii="Times New Roman" w:hAnsi="Times New Roman"/>
        </w:rPr>
        <w:t xml:space="preserve">. </w:t>
      </w:r>
    </w:p>
    <w:p w:rsidR="00A12CF9" w:rsidRPr="00BC0A3B" w:rsidRDefault="000B4556" w:rsidP="00BC0A3B">
      <w:pPr>
        <w:pStyle w:val="ListParagraph"/>
        <w:ind w:left="1080"/>
        <w:jc w:val="both"/>
        <w:rPr>
          <w:rFonts w:ascii="Times New Roman" w:hAnsi="Times New Roman"/>
        </w:rPr>
      </w:pPr>
      <w:r w:rsidRPr="00BC0A3B">
        <w:rPr>
          <w:rFonts w:ascii="Times New Roman" w:hAnsi="Times New Roman"/>
        </w:rPr>
        <w:t xml:space="preserve"> </w:t>
      </w:r>
      <w:r w:rsidR="00A12CF9" w:rsidRPr="00BC0A3B">
        <w:rPr>
          <w:rFonts w:ascii="Times New Roman" w:hAnsi="Times New Roman"/>
        </w:rPr>
        <w:t xml:space="preserve"> </w:t>
      </w:r>
    </w:p>
    <w:p w:rsidR="00CC4505" w:rsidRDefault="00EC78F8" w:rsidP="00D00538">
      <w:pPr>
        <w:jc w:val="both"/>
        <w:rPr>
          <w:rFonts w:ascii="Times New Roman" w:hAnsi="Times New Roman"/>
        </w:rPr>
      </w:pPr>
      <w:r>
        <w:rPr>
          <w:rFonts w:ascii="Times New Roman" w:hAnsi="Times New Roman"/>
        </w:rPr>
        <w:t xml:space="preserve">Table 1 </w:t>
      </w:r>
      <w:r w:rsidR="008512EE">
        <w:rPr>
          <w:rFonts w:ascii="Times New Roman" w:hAnsi="Times New Roman"/>
        </w:rPr>
        <w:t>doesn’t readily illustrate this:</w:t>
      </w:r>
      <w:r w:rsidR="004943CF">
        <w:rPr>
          <w:rFonts w:ascii="Times New Roman" w:hAnsi="Times New Roman"/>
        </w:rPr>
        <w:t xml:space="preserve"> </w:t>
      </w:r>
      <w:r w:rsidR="004943CF" w:rsidRPr="004943CF">
        <w:rPr>
          <w:rFonts w:ascii="Times New Roman" w:hAnsi="Times New Roman"/>
          <w:i/>
        </w:rPr>
        <w:t>all</w:t>
      </w:r>
      <w:r w:rsidR="00D634EA">
        <w:rPr>
          <w:rFonts w:ascii="Times New Roman" w:hAnsi="Times New Roman"/>
        </w:rPr>
        <w:t xml:space="preserve"> signals are {</w:t>
      </w:r>
      <w:r w:rsidR="000724D3" w:rsidRPr="000724D3">
        <w:rPr>
          <w:rFonts w:ascii="Times New Roman" w:hAnsi="Times New Roman"/>
          <w:i/>
        </w:rPr>
        <w:t>f</w:t>
      </w:r>
      <w:r w:rsidR="000724D3" w:rsidRPr="000724D3">
        <w:rPr>
          <w:rFonts w:ascii="Times New Roman" w:hAnsi="Times New Roman"/>
          <w:i/>
          <w:vertAlign w:val="subscript"/>
        </w:rPr>
        <w:t>1</w:t>
      </w:r>
      <w:r w:rsidR="00D634EA">
        <w:rPr>
          <w:rFonts w:ascii="Times New Roman" w:hAnsi="Times New Roman"/>
        </w:rPr>
        <w:t xml:space="preserve">, </w:t>
      </w:r>
      <w:r w:rsidR="000724D3" w:rsidRPr="000724D3">
        <w:rPr>
          <w:rFonts w:ascii="Times New Roman" w:hAnsi="Times New Roman"/>
          <w:i/>
        </w:rPr>
        <w:t>f</w:t>
      </w:r>
      <w:r w:rsidR="000724D3" w:rsidRPr="000724D3">
        <w:rPr>
          <w:rFonts w:ascii="Times New Roman" w:hAnsi="Times New Roman"/>
          <w:i/>
          <w:vertAlign w:val="subscript"/>
        </w:rPr>
        <w:t>2</w:t>
      </w:r>
      <w:r w:rsidR="004943CF">
        <w:rPr>
          <w:rFonts w:ascii="Times New Roman" w:hAnsi="Times New Roman"/>
        </w:rPr>
        <w:t xml:space="preserve">}-signals. </w:t>
      </w:r>
      <w:r w:rsidR="00CC4505">
        <w:rPr>
          <w:rFonts w:ascii="Times New Roman" w:hAnsi="Times New Roman"/>
        </w:rPr>
        <w:t xml:space="preserve">But </w:t>
      </w:r>
      <w:r>
        <w:rPr>
          <w:rFonts w:ascii="Times New Roman" w:hAnsi="Times New Roman"/>
        </w:rPr>
        <w:t xml:space="preserve">if we have a </w:t>
      </w:r>
      <w:r w:rsidRPr="00D00538">
        <w:rPr>
          <w:rFonts w:ascii="Times New Roman" w:hAnsi="Times New Roman"/>
        </w:rPr>
        <w:t>set</w:t>
      </w:r>
      <w:r>
        <w:rPr>
          <w:rFonts w:ascii="Times New Roman" w:hAnsi="Times New Roman"/>
        </w:rPr>
        <w:t xml:space="preserve"> </w:t>
      </w:r>
      <w:r w:rsidRPr="00BC0A3B">
        <w:rPr>
          <w:rFonts w:ascii="Times New Roman" w:hAnsi="Times New Roman"/>
          <w:i/>
        </w:rPr>
        <w:t>F</w:t>
      </w:r>
      <w:r>
        <w:rPr>
          <w:rFonts w:ascii="Times New Roman" w:hAnsi="Times New Roman"/>
        </w:rPr>
        <w:t xml:space="preserve"> of chromatic properties (</w:t>
      </w:r>
      <w:r w:rsidRPr="00BC0A3B">
        <w:rPr>
          <w:rFonts w:ascii="Times New Roman" w:hAnsi="Times New Roman"/>
          <w:i/>
        </w:rPr>
        <w:t>blue</w:t>
      </w:r>
      <w:r>
        <w:rPr>
          <w:rFonts w:ascii="Times New Roman" w:hAnsi="Times New Roman"/>
        </w:rPr>
        <w:t xml:space="preserve">, </w:t>
      </w:r>
      <w:r w:rsidRPr="00BC0A3B">
        <w:rPr>
          <w:rFonts w:ascii="Times New Roman" w:hAnsi="Times New Roman"/>
          <w:i/>
        </w:rPr>
        <w:t>red</w:t>
      </w:r>
      <w:r>
        <w:rPr>
          <w:rFonts w:ascii="Times New Roman" w:hAnsi="Times New Roman"/>
        </w:rPr>
        <w:t xml:space="preserve">, </w:t>
      </w:r>
      <w:r w:rsidRPr="00BC0A3B">
        <w:rPr>
          <w:rFonts w:ascii="Times New Roman" w:hAnsi="Times New Roman"/>
          <w:i/>
        </w:rPr>
        <w:t>green</w:t>
      </w:r>
      <w:r>
        <w:rPr>
          <w:rFonts w:ascii="Times New Roman" w:hAnsi="Times New Roman"/>
        </w:rPr>
        <w:t xml:space="preserve">…) and a set </w:t>
      </w:r>
      <w:r w:rsidRPr="00BC0A3B">
        <w:rPr>
          <w:rFonts w:ascii="Times New Roman" w:hAnsi="Times New Roman"/>
          <w:i/>
        </w:rPr>
        <w:t>G</w:t>
      </w:r>
      <w:r>
        <w:rPr>
          <w:rFonts w:ascii="Times New Roman" w:hAnsi="Times New Roman"/>
        </w:rPr>
        <w:t xml:space="preserve"> of shape properties (</w:t>
      </w:r>
      <w:r w:rsidRPr="00BC0A3B">
        <w:rPr>
          <w:rFonts w:ascii="Times New Roman" w:hAnsi="Times New Roman"/>
          <w:i/>
        </w:rPr>
        <w:t>triangular</w:t>
      </w:r>
      <w:r>
        <w:rPr>
          <w:rFonts w:ascii="Times New Roman" w:hAnsi="Times New Roman"/>
        </w:rPr>
        <w:t xml:space="preserve">, </w:t>
      </w:r>
      <w:r w:rsidRPr="00BC0A3B">
        <w:rPr>
          <w:rFonts w:ascii="Times New Roman" w:hAnsi="Times New Roman"/>
          <w:i/>
        </w:rPr>
        <w:t>square</w:t>
      </w:r>
      <w:r>
        <w:rPr>
          <w:rFonts w:ascii="Times New Roman" w:hAnsi="Times New Roman"/>
        </w:rPr>
        <w:t xml:space="preserve">, </w:t>
      </w:r>
      <w:r w:rsidRPr="00BC0A3B">
        <w:rPr>
          <w:rFonts w:ascii="Times New Roman" w:hAnsi="Times New Roman"/>
          <w:i/>
        </w:rPr>
        <w:t>circular</w:t>
      </w:r>
      <w:r>
        <w:rPr>
          <w:rFonts w:ascii="Times New Roman" w:hAnsi="Times New Roman"/>
        </w:rPr>
        <w:t xml:space="preserve">…) then the signal that takes value 1 at worlds where </w:t>
      </w:r>
      <w:r w:rsidRPr="00EC78F8">
        <w:rPr>
          <w:rFonts w:ascii="Times New Roman" w:hAnsi="Times New Roman"/>
          <w:i/>
        </w:rPr>
        <w:t>something is green and something is red</w:t>
      </w:r>
      <w:r>
        <w:rPr>
          <w:rFonts w:ascii="Times New Roman" w:hAnsi="Times New Roman"/>
        </w:rPr>
        <w:t xml:space="preserve"> is an </w:t>
      </w:r>
      <w:r w:rsidRPr="00BC0A3B">
        <w:rPr>
          <w:rFonts w:ascii="Times New Roman" w:hAnsi="Times New Roman"/>
          <w:i/>
        </w:rPr>
        <w:t>F</w:t>
      </w:r>
      <w:r>
        <w:rPr>
          <w:rFonts w:ascii="Times New Roman" w:hAnsi="Times New Roman"/>
        </w:rPr>
        <w:t xml:space="preserve">-signal but not a </w:t>
      </w:r>
      <w:r w:rsidRPr="00BC0A3B">
        <w:rPr>
          <w:rFonts w:ascii="Times New Roman" w:hAnsi="Times New Roman"/>
          <w:i/>
        </w:rPr>
        <w:t>G</w:t>
      </w:r>
      <w:r>
        <w:rPr>
          <w:rFonts w:ascii="Times New Roman" w:hAnsi="Times New Roman"/>
        </w:rPr>
        <w:t xml:space="preserve">-signal; </w:t>
      </w:r>
      <w:r w:rsidR="00BC0A3B">
        <w:rPr>
          <w:rFonts w:ascii="Times New Roman" w:hAnsi="Times New Roman"/>
        </w:rPr>
        <w:t>that which</w:t>
      </w:r>
      <w:r>
        <w:rPr>
          <w:rFonts w:ascii="Times New Roman" w:hAnsi="Times New Roman"/>
        </w:rPr>
        <w:t xml:space="preserve"> takes value 1 at states where </w:t>
      </w:r>
      <w:r w:rsidRPr="00BC0A3B">
        <w:rPr>
          <w:rFonts w:ascii="Times New Roman" w:hAnsi="Times New Roman"/>
          <w:i/>
        </w:rPr>
        <w:t>something is green and something is triangular</w:t>
      </w:r>
      <w:r>
        <w:rPr>
          <w:rFonts w:ascii="Times New Roman" w:hAnsi="Times New Roman"/>
        </w:rPr>
        <w:t xml:space="preserve"> is </w:t>
      </w:r>
      <w:r w:rsidRPr="00EC78F8">
        <w:rPr>
          <w:rFonts w:ascii="Times New Roman" w:hAnsi="Times New Roman"/>
          <w:i/>
        </w:rPr>
        <w:t>neither</w:t>
      </w:r>
      <w:r>
        <w:rPr>
          <w:rFonts w:ascii="Times New Roman" w:hAnsi="Times New Roman"/>
        </w:rPr>
        <w:t xml:space="preserve"> an </w:t>
      </w:r>
      <w:r w:rsidRPr="00BC0A3B">
        <w:rPr>
          <w:rFonts w:ascii="Times New Roman" w:hAnsi="Times New Roman"/>
          <w:i/>
        </w:rPr>
        <w:t>F</w:t>
      </w:r>
      <w:r>
        <w:rPr>
          <w:rFonts w:ascii="Times New Roman" w:hAnsi="Times New Roman"/>
        </w:rPr>
        <w:t xml:space="preserve">-signal nor a </w:t>
      </w:r>
      <w:r w:rsidRPr="00BC0A3B">
        <w:rPr>
          <w:rFonts w:ascii="Times New Roman" w:hAnsi="Times New Roman"/>
          <w:i/>
        </w:rPr>
        <w:t>G</w:t>
      </w:r>
      <w:r>
        <w:rPr>
          <w:rFonts w:ascii="Times New Roman" w:hAnsi="Times New Roman"/>
        </w:rPr>
        <w:t>-signal</w:t>
      </w:r>
      <w:r w:rsidR="00BC0A3B">
        <w:rPr>
          <w:rFonts w:ascii="Times New Roman" w:hAnsi="Times New Roman"/>
        </w:rPr>
        <w:t xml:space="preserve">, but it </w:t>
      </w:r>
      <w:r w:rsidR="00BC0A3B" w:rsidRPr="00BC0A3B">
        <w:rPr>
          <w:rFonts w:ascii="Times New Roman" w:hAnsi="Times New Roman"/>
          <w:i/>
        </w:rPr>
        <w:t>is</w:t>
      </w:r>
      <w:r w:rsidR="00BC0A3B">
        <w:rPr>
          <w:rFonts w:ascii="Times New Roman" w:hAnsi="Times New Roman"/>
        </w:rPr>
        <w:t xml:space="preserve"> an F </w:t>
      </w:r>
      <w:r w:rsidR="00BC0A3B">
        <w:rPr>
          <w:rFonts w:ascii="Times New Roman" w:hAnsi="Times New Roman"/>
        </w:rPr>
        <w:sym w:font="Symbol" w:char="F0C8"/>
      </w:r>
      <w:r w:rsidR="00BC0A3B">
        <w:rPr>
          <w:rFonts w:ascii="Times New Roman" w:hAnsi="Times New Roman"/>
        </w:rPr>
        <w:t xml:space="preserve"> G-signal</w:t>
      </w:r>
      <w:r>
        <w:rPr>
          <w:rFonts w:ascii="Times New Roman" w:hAnsi="Times New Roman"/>
        </w:rPr>
        <w:t>.</w:t>
      </w:r>
    </w:p>
    <w:p w:rsidR="00EC78F8" w:rsidRDefault="00CC4505" w:rsidP="004703F4">
      <w:pPr>
        <w:ind w:firstLine="720"/>
        <w:jc w:val="both"/>
        <w:rPr>
          <w:rFonts w:ascii="Times New Roman" w:hAnsi="Times New Roman"/>
        </w:rPr>
      </w:pPr>
      <w:r>
        <w:rPr>
          <w:rFonts w:ascii="Times New Roman" w:hAnsi="Times New Roman"/>
        </w:rPr>
        <w:t xml:space="preserve">Note that if </w:t>
      </w:r>
      <w:r w:rsidRPr="00BC0A3B">
        <w:rPr>
          <w:rFonts w:ascii="Times New Roman" w:hAnsi="Times New Roman"/>
          <w:i/>
        </w:rPr>
        <w:t>F</w:t>
      </w:r>
      <w:r>
        <w:rPr>
          <w:rFonts w:ascii="Times New Roman" w:hAnsi="Times New Roman"/>
        </w:rPr>
        <w:t xml:space="preserve"> </w:t>
      </w:r>
      <w:r>
        <w:rPr>
          <w:rFonts w:ascii="Times New Roman" w:hAnsi="Times New Roman"/>
        </w:rPr>
        <w:sym w:font="Symbol" w:char="F0CD"/>
      </w:r>
      <w:r>
        <w:rPr>
          <w:rFonts w:ascii="Times New Roman" w:hAnsi="Times New Roman"/>
        </w:rPr>
        <w:t xml:space="preserve"> </w:t>
      </w:r>
      <w:r w:rsidRPr="00BC0A3B">
        <w:rPr>
          <w:rFonts w:ascii="Times New Roman" w:hAnsi="Times New Roman"/>
          <w:i/>
        </w:rPr>
        <w:t>G</w:t>
      </w:r>
      <w:r>
        <w:rPr>
          <w:rFonts w:ascii="Times New Roman" w:hAnsi="Times New Roman"/>
        </w:rPr>
        <w:t xml:space="preserve"> then all </w:t>
      </w:r>
      <w:r w:rsidRPr="00BC0A3B">
        <w:rPr>
          <w:rFonts w:ascii="Times New Roman" w:hAnsi="Times New Roman"/>
          <w:i/>
        </w:rPr>
        <w:t>F</w:t>
      </w:r>
      <w:r>
        <w:rPr>
          <w:rFonts w:ascii="Times New Roman" w:hAnsi="Times New Roman"/>
        </w:rPr>
        <w:t xml:space="preserve">-signals are </w:t>
      </w:r>
      <w:r w:rsidRPr="00BC0A3B">
        <w:rPr>
          <w:rFonts w:ascii="Times New Roman" w:hAnsi="Times New Roman"/>
          <w:i/>
        </w:rPr>
        <w:t>G</w:t>
      </w:r>
      <w:r>
        <w:rPr>
          <w:rFonts w:ascii="Times New Roman" w:hAnsi="Times New Roman"/>
        </w:rPr>
        <w:t xml:space="preserve">-signals but </w:t>
      </w:r>
      <w:r w:rsidR="008512EE">
        <w:rPr>
          <w:rFonts w:ascii="Times New Roman" w:hAnsi="Times New Roman"/>
        </w:rPr>
        <w:t>some</w:t>
      </w:r>
      <w:r w:rsidR="00BC0A3B">
        <w:rPr>
          <w:rFonts w:ascii="Times New Roman" w:hAnsi="Times New Roman"/>
        </w:rPr>
        <w:t xml:space="preserve"> </w:t>
      </w:r>
      <w:r w:rsidR="00BC0A3B" w:rsidRPr="00BC0A3B">
        <w:rPr>
          <w:rFonts w:ascii="Times New Roman" w:hAnsi="Times New Roman"/>
          <w:i/>
        </w:rPr>
        <w:t>G</w:t>
      </w:r>
      <w:r w:rsidR="00BC0A3B">
        <w:rPr>
          <w:rFonts w:ascii="Times New Roman" w:hAnsi="Times New Roman"/>
        </w:rPr>
        <w:t xml:space="preserve">-signals </w:t>
      </w:r>
      <w:r w:rsidR="008512EE">
        <w:rPr>
          <w:rFonts w:ascii="Times New Roman" w:hAnsi="Times New Roman"/>
        </w:rPr>
        <w:t>may not</w:t>
      </w:r>
      <w:r w:rsidR="00BC0A3B">
        <w:rPr>
          <w:rFonts w:ascii="Times New Roman" w:hAnsi="Times New Roman"/>
        </w:rPr>
        <w:t xml:space="preserve"> be </w:t>
      </w:r>
      <w:r w:rsidR="00BC0A3B" w:rsidRPr="00BC0A3B">
        <w:rPr>
          <w:rFonts w:ascii="Times New Roman" w:hAnsi="Times New Roman"/>
          <w:i/>
        </w:rPr>
        <w:t>F</w:t>
      </w:r>
      <w:r w:rsidR="00BC0A3B">
        <w:rPr>
          <w:rFonts w:ascii="Times New Roman" w:hAnsi="Times New Roman"/>
        </w:rPr>
        <w:t>-signals</w:t>
      </w:r>
      <w:r>
        <w:rPr>
          <w:rFonts w:ascii="Times New Roman" w:hAnsi="Times New Roman"/>
        </w:rPr>
        <w:t xml:space="preserve">; in fact a </w:t>
      </w:r>
      <w:r w:rsidRPr="00C16C90">
        <w:rPr>
          <w:rFonts w:ascii="Times New Roman" w:hAnsi="Times New Roman"/>
          <w:i/>
        </w:rPr>
        <w:t>G</w:t>
      </w:r>
      <w:r>
        <w:rPr>
          <w:rFonts w:ascii="Times New Roman" w:hAnsi="Times New Roman"/>
        </w:rPr>
        <w:t xml:space="preserve">-signal </w:t>
      </w:r>
      <w:r w:rsidR="00BC0A3B">
        <w:rPr>
          <w:rFonts w:ascii="Times New Roman" w:hAnsi="Times New Roman"/>
        </w:rPr>
        <w:t>may</w:t>
      </w:r>
      <w:r>
        <w:rPr>
          <w:rFonts w:ascii="Times New Roman" w:hAnsi="Times New Roman"/>
        </w:rPr>
        <w:t xml:space="preserve"> not </w:t>
      </w:r>
      <w:r w:rsidR="00BC0A3B">
        <w:rPr>
          <w:rFonts w:ascii="Times New Roman" w:hAnsi="Times New Roman"/>
        </w:rPr>
        <w:t xml:space="preserve">be </w:t>
      </w:r>
      <w:r>
        <w:rPr>
          <w:rFonts w:ascii="Times New Roman" w:hAnsi="Times New Roman"/>
        </w:rPr>
        <w:t xml:space="preserve">an </w:t>
      </w:r>
      <w:r w:rsidRPr="00C16C90">
        <w:rPr>
          <w:rFonts w:ascii="Times New Roman" w:hAnsi="Times New Roman"/>
          <w:i/>
        </w:rPr>
        <w:t>F</w:t>
      </w:r>
      <w:r>
        <w:rPr>
          <w:rFonts w:ascii="Times New Roman" w:hAnsi="Times New Roman"/>
        </w:rPr>
        <w:t xml:space="preserve">-signal for </w:t>
      </w:r>
      <w:r w:rsidRPr="00D634EA">
        <w:rPr>
          <w:rFonts w:ascii="Times New Roman" w:hAnsi="Times New Roman"/>
          <w:i/>
        </w:rPr>
        <w:t>any</w:t>
      </w:r>
      <w:r>
        <w:rPr>
          <w:rFonts w:ascii="Times New Roman" w:hAnsi="Times New Roman"/>
        </w:rPr>
        <w:t xml:space="preserve"> </w:t>
      </w:r>
      <w:r w:rsidRPr="00C16C90">
        <w:rPr>
          <w:rFonts w:ascii="Times New Roman" w:hAnsi="Times New Roman"/>
          <w:i/>
        </w:rPr>
        <w:t>F</w:t>
      </w:r>
      <w:r>
        <w:rPr>
          <w:rFonts w:ascii="Times New Roman" w:hAnsi="Times New Roman"/>
        </w:rPr>
        <w:t xml:space="preserve"> </w:t>
      </w:r>
      <w:r>
        <w:rPr>
          <w:rFonts w:ascii="Times New Roman" w:hAnsi="Times New Roman"/>
        </w:rPr>
        <w:sym w:font="Symbol" w:char="F0CC"/>
      </w:r>
      <w:r>
        <w:rPr>
          <w:rFonts w:ascii="Times New Roman" w:hAnsi="Times New Roman"/>
        </w:rPr>
        <w:t xml:space="preserve"> </w:t>
      </w:r>
      <w:r w:rsidRPr="00C16C90">
        <w:rPr>
          <w:rFonts w:ascii="Times New Roman" w:hAnsi="Times New Roman"/>
          <w:i/>
        </w:rPr>
        <w:t>G</w:t>
      </w:r>
      <w:r>
        <w:rPr>
          <w:rFonts w:ascii="Times New Roman" w:hAnsi="Times New Roman"/>
        </w:rPr>
        <w:t xml:space="preserve">. Table 1 </w:t>
      </w:r>
      <w:r w:rsidRPr="00CC4505">
        <w:rPr>
          <w:rFonts w:ascii="Times New Roman" w:hAnsi="Times New Roman"/>
        </w:rPr>
        <w:t>does</w:t>
      </w:r>
      <w:r>
        <w:rPr>
          <w:rFonts w:ascii="Times New Roman" w:hAnsi="Times New Roman"/>
        </w:rPr>
        <w:t xml:space="preserve"> illustrate </w:t>
      </w:r>
      <w:r w:rsidRPr="00BC0A3B">
        <w:rPr>
          <w:rFonts w:ascii="Times New Roman" w:hAnsi="Times New Roman"/>
        </w:rPr>
        <w:t>this</w:t>
      </w:r>
      <w:r w:rsidR="00D634EA">
        <w:rPr>
          <w:rFonts w:ascii="Times New Roman" w:hAnsi="Times New Roman"/>
        </w:rPr>
        <w:t xml:space="preserve">. </w:t>
      </w:r>
      <w:r w:rsidR="00BC0A3B">
        <w:rPr>
          <w:rFonts w:ascii="Times New Roman" w:hAnsi="Times New Roman"/>
        </w:rPr>
        <w:t>Let</w:t>
      </w:r>
      <w:r w:rsidR="00D634EA">
        <w:rPr>
          <w:rFonts w:ascii="Times New Roman" w:hAnsi="Times New Roman"/>
        </w:rPr>
        <w:t xml:space="preserve"> </w:t>
      </w:r>
      <w:r w:rsidR="00D634EA" w:rsidRPr="00BC0A3B">
        <w:rPr>
          <w:rFonts w:ascii="Times New Roman" w:hAnsi="Times New Roman"/>
          <w:i/>
        </w:rPr>
        <w:t>p</w:t>
      </w:r>
      <w:r w:rsidR="00E831C6" w:rsidRPr="00BC0A3B">
        <w:rPr>
          <w:rFonts w:ascii="Times New Roman" w:hAnsi="Times New Roman"/>
          <w:vertAlign w:val="subscript"/>
        </w:rPr>
        <w:t>3</w:t>
      </w:r>
      <w:r>
        <w:rPr>
          <w:rFonts w:ascii="Times New Roman" w:hAnsi="Times New Roman"/>
        </w:rPr>
        <w:t xml:space="preserve"> </w:t>
      </w:r>
      <w:r w:rsidR="00C16C90">
        <w:rPr>
          <w:rFonts w:ascii="Times New Roman" w:hAnsi="Times New Roman"/>
        </w:rPr>
        <w:t>(</w:t>
      </w:r>
      <w:r w:rsidR="00C16C90" w:rsidRPr="00C16C90">
        <w:rPr>
          <w:rFonts w:ascii="Times New Roman" w:hAnsi="Times New Roman"/>
          <w:i/>
        </w:rPr>
        <w:t>s</w:t>
      </w:r>
      <w:r w:rsidR="00C16C90">
        <w:rPr>
          <w:rFonts w:ascii="Times New Roman" w:hAnsi="Times New Roman"/>
        </w:rPr>
        <w:t xml:space="preserve">) = </w:t>
      </w:r>
      <w:r>
        <w:rPr>
          <w:rFonts w:ascii="Times New Roman" w:hAnsi="Times New Roman"/>
        </w:rPr>
        <w:t xml:space="preserve">1 </w:t>
      </w:r>
      <w:r w:rsidR="00BC0A3B">
        <w:rPr>
          <w:rFonts w:ascii="Times New Roman" w:hAnsi="Times New Roman"/>
        </w:rPr>
        <w:t xml:space="preserve">just </w:t>
      </w:r>
      <w:r w:rsidR="00C16C90">
        <w:rPr>
          <w:rFonts w:ascii="Times New Roman" w:hAnsi="Times New Roman"/>
        </w:rPr>
        <w:t>in case something is</w:t>
      </w:r>
      <w:r>
        <w:rPr>
          <w:rFonts w:ascii="Times New Roman" w:hAnsi="Times New Roman"/>
        </w:rPr>
        <w:t xml:space="preserve"> </w:t>
      </w:r>
      <w:r w:rsidRPr="00CC4505">
        <w:rPr>
          <w:rFonts w:ascii="Times New Roman" w:hAnsi="Times New Roman"/>
          <w:i/>
        </w:rPr>
        <w:t>both</w:t>
      </w:r>
      <w:r w:rsidR="00D634EA">
        <w:rPr>
          <w:rFonts w:ascii="Times New Roman" w:hAnsi="Times New Roman"/>
        </w:rPr>
        <w:t xml:space="preserve"> </w:t>
      </w:r>
      <w:r w:rsidR="000724D3" w:rsidRPr="000724D3">
        <w:rPr>
          <w:rFonts w:ascii="Times New Roman" w:hAnsi="Times New Roman"/>
          <w:i/>
        </w:rPr>
        <w:t>f</w:t>
      </w:r>
      <w:r w:rsidR="000724D3" w:rsidRPr="000724D3">
        <w:rPr>
          <w:rFonts w:ascii="Times New Roman" w:hAnsi="Times New Roman"/>
          <w:vertAlign w:val="subscript"/>
        </w:rPr>
        <w:t>1</w:t>
      </w:r>
      <w:r w:rsidR="00D634EA">
        <w:rPr>
          <w:rFonts w:ascii="Times New Roman" w:hAnsi="Times New Roman"/>
        </w:rPr>
        <w:t xml:space="preserve"> and </w:t>
      </w:r>
      <w:r w:rsidR="000724D3" w:rsidRPr="000724D3">
        <w:rPr>
          <w:rFonts w:ascii="Times New Roman" w:hAnsi="Times New Roman"/>
          <w:i/>
        </w:rPr>
        <w:t>f</w:t>
      </w:r>
      <w:r w:rsidR="000724D3" w:rsidRPr="000724D3">
        <w:rPr>
          <w:rFonts w:ascii="Times New Roman" w:hAnsi="Times New Roman"/>
          <w:vertAlign w:val="subscript"/>
        </w:rPr>
        <w:t>2</w:t>
      </w:r>
      <w:r w:rsidR="00C16C90">
        <w:rPr>
          <w:rFonts w:ascii="Times New Roman" w:hAnsi="Times New Roman"/>
        </w:rPr>
        <w:t xml:space="preserve"> at </w:t>
      </w:r>
      <w:r w:rsidR="00C16C90" w:rsidRPr="00C16C90">
        <w:rPr>
          <w:rFonts w:ascii="Times New Roman" w:hAnsi="Times New Roman"/>
          <w:i/>
        </w:rPr>
        <w:t>s</w:t>
      </w:r>
      <w:r w:rsidR="00C16C90">
        <w:rPr>
          <w:rFonts w:ascii="Times New Roman" w:hAnsi="Times New Roman"/>
        </w:rPr>
        <w:t>:</w:t>
      </w:r>
      <w:r w:rsidR="00D634EA">
        <w:rPr>
          <w:rFonts w:ascii="Times New Roman" w:hAnsi="Times New Roman"/>
        </w:rPr>
        <w:t xml:space="preserve"> so [</w:t>
      </w:r>
      <w:r w:rsidR="00D634EA" w:rsidRPr="00BC0A3B">
        <w:rPr>
          <w:rFonts w:ascii="Times New Roman" w:hAnsi="Times New Roman"/>
          <w:i/>
        </w:rPr>
        <w:t>p</w:t>
      </w:r>
      <w:r w:rsidR="00E831C6" w:rsidRPr="00BC0A3B">
        <w:rPr>
          <w:rFonts w:ascii="Times New Roman" w:hAnsi="Times New Roman"/>
          <w:vertAlign w:val="subscript"/>
        </w:rPr>
        <w:t>3</w:t>
      </w:r>
      <w:r>
        <w:rPr>
          <w:rFonts w:ascii="Times New Roman" w:hAnsi="Times New Roman"/>
        </w:rPr>
        <w:t>] = {</w:t>
      </w:r>
      <w:r w:rsidRPr="00BC0A3B">
        <w:rPr>
          <w:rFonts w:ascii="Times New Roman" w:hAnsi="Times New Roman"/>
          <w:i/>
        </w:rPr>
        <w:t>s</w:t>
      </w:r>
      <w:r w:rsidRPr="00BC0A3B">
        <w:rPr>
          <w:rFonts w:ascii="Times New Roman" w:hAnsi="Times New Roman"/>
          <w:vertAlign w:val="subscript"/>
        </w:rPr>
        <w:t>6</w:t>
      </w:r>
      <w:r>
        <w:rPr>
          <w:rFonts w:ascii="Times New Roman" w:hAnsi="Times New Roman"/>
        </w:rPr>
        <w:t xml:space="preserve">, </w:t>
      </w:r>
      <w:r w:rsidRPr="00BC0A3B">
        <w:rPr>
          <w:rFonts w:ascii="Times New Roman" w:hAnsi="Times New Roman"/>
          <w:i/>
        </w:rPr>
        <w:t>s</w:t>
      </w:r>
      <w:r w:rsidRPr="00BC0A3B">
        <w:rPr>
          <w:rFonts w:ascii="Times New Roman" w:hAnsi="Times New Roman"/>
          <w:vertAlign w:val="subscript"/>
        </w:rPr>
        <w:t>8</w:t>
      </w:r>
      <w:r>
        <w:rPr>
          <w:rFonts w:ascii="Times New Roman" w:hAnsi="Times New Roman"/>
        </w:rPr>
        <w:t xml:space="preserve">, </w:t>
      </w:r>
      <w:r w:rsidRPr="00BC0A3B">
        <w:rPr>
          <w:rFonts w:ascii="Times New Roman" w:hAnsi="Times New Roman"/>
          <w:i/>
        </w:rPr>
        <w:t>s</w:t>
      </w:r>
      <w:r w:rsidR="00466E4F" w:rsidRPr="00466E4F">
        <w:rPr>
          <w:rFonts w:ascii="Times New Roman" w:hAnsi="Times New Roman"/>
          <w:vertAlign w:val="subscript"/>
        </w:rPr>
        <w:t>11</w:t>
      </w:r>
      <w:r w:rsidR="00D634EA">
        <w:rPr>
          <w:rFonts w:ascii="Times New Roman" w:hAnsi="Times New Roman"/>
        </w:rPr>
        <w:t xml:space="preserve">, </w:t>
      </w:r>
      <w:r w:rsidR="00D634EA" w:rsidRPr="00BC0A3B">
        <w:rPr>
          <w:rFonts w:ascii="Times New Roman" w:hAnsi="Times New Roman"/>
          <w:i/>
        </w:rPr>
        <w:t>s</w:t>
      </w:r>
      <w:r w:rsidR="00466E4F" w:rsidRPr="00466E4F">
        <w:rPr>
          <w:rFonts w:ascii="Times New Roman" w:hAnsi="Times New Roman"/>
          <w:vertAlign w:val="subscript"/>
        </w:rPr>
        <w:t>1</w:t>
      </w:r>
      <w:r w:rsidR="00FD6C45" w:rsidRPr="00FD6C45">
        <w:rPr>
          <w:rFonts w:ascii="Times New Roman" w:hAnsi="Times New Roman"/>
          <w:vertAlign w:val="subscript"/>
        </w:rPr>
        <w:t>2</w:t>
      </w:r>
      <w:r w:rsidR="00D634EA">
        <w:rPr>
          <w:rFonts w:ascii="Times New Roman" w:hAnsi="Times New Roman"/>
        </w:rPr>
        <w:t xml:space="preserve">, </w:t>
      </w:r>
      <w:r w:rsidR="00D634EA" w:rsidRPr="00BC0A3B">
        <w:rPr>
          <w:rFonts w:ascii="Times New Roman" w:hAnsi="Times New Roman"/>
          <w:i/>
        </w:rPr>
        <w:t>s</w:t>
      </w:r>
      <w:r w:rsidR="00466E4F" w:rsidRPr="00466E4F">
        <w:rPr>
          <w:rFonts w:ascii="Times New Roman" w:hAnsi="Times New Roman"/>
          <w:vertAlign w:val="subscript"/>
        </w:rPr>
        <w:t>1</w:t>
      </w:r>
      <w:r w:rsidR="004703F4">
        <w:rPr>
          <w:rFonts w:ascii="Times New Roman" w:hAnsi="Times New Roman"/>
          <w:vertAlign w:val="subscript"/>
        </w:rPr>
        <w:t>4</w:t>
      </w:r>
      <w:r w:rsidR="00D634EA">
        <w:rPr>
          <w:rFonts w:ascii="Times New Roman" w:hAnsi="Times New Roman"/>
        </w:rPr>
        <w:t xml:space="preserve">, </w:t>
      </w:r>
      <w:r w:rsidR="00D634EA" w:rsidRPr="00BC0A3B">
        <w:rPr>
          <w:rFonts w:ascii="Times New Roman" w:hAnsi="Times New Roman"/>
          <w:i/>
        </w:rPr>
        <w:t>s</w:t>
      </w:r>
      <w:r w:rsidR="00466E4F" w:rsidRPr="00466E4F">
        <w:rPr>
          <w:rFonts w:ascii="Times New Roman" w:hAnsi="Times New Roman"/>
          <w:vertAlign w:val="subscript"/>
        </w:rPr>
        <w:t>1</w:t>
      </w:r>
      <w:r w:rsidR="004703F4">
        <w:rPr>
          <w:rFonts w:ascii="Times New Roman" w:hAnsi="Times New Roman"/>
          <w:vertAlign w:val="subscript"/>
        </w:rPr>
        <w:t>5</w:t>
      </w:r>
      <w:r w:rsidR="00D634EA">
        <w:rPr>
          <w:rFonts w:ascii="Times New Roman" w:hAnsi="Times New Roman"/>
        </w:rPr>
        <w:t xml:space="preserve">, </w:t>
      </w:r>
      <w:r w:rsidR="00D634EA" w:rsidRPr="00BC0A3B">
        <w:rPr>
          <w:rFonts w:ascii="Times New Roman" w:hAnsi="Times New Roman"/>
          <w:i/>
        </w:rPr>
        <w:t>s</w:t>
      </w:r>
      <w:r w:rsidR="00466E4F" w:rsidRPr="00466E4F">
        <w:rPr>
          <w:rFonts w:ascii="Times New Roman" w:hAnsi="Times New Roman"/>
          <w:vertAlign w:val="subscript"/>
        </w:rPr>
        <w:t>1</w:t>
      </w:r>
      <w:r w:rsidR="004703F4">
        <w:rPr>
          <w:rFonts w:ascii="Times New Roman" w:hAnsi="Times New Roman"/>
          <w:vertAlign w:val="subscript"/>
        </w:rPr>
        <w:t>6</w:t>
      </w:r>
      <w:r w:rsidR="00D634EA">
        <w:rPr>
          <w:rFonts w:ascii="Times New Roman" w:hAnsi="Times New Roman"/>
        </w:rPr>
        <w:t xml:space="preserve">}. </w:t>
      </w:r>
      <w:r w:rsidR="00C16C90" w:rsidRPr="00C16C90">
        <w:rPr>
          <w:rFonts w:ascii="Times New Roman" w:hAnsi="Times New Roman"/>
          <w:i/>
        </w:rPr>
        <w:t>p</w:t>
      </w:r>
      <w:r w:rsidR="00C16C90" w:rsidRPr="00C16C90">
        <w:rPr>
          <w:rFonts w:ascii="Times New Roman" w:hAnsi="Times New Roman"/>
          <w:vertAlign w:val="subscript"/>
        </w:rPr>
        <w:t>3</w:t>
      </w:r>
      <w:r w:rsidR="00C16C90">
        <w:rPr>
          <w:rFonts w:ascii="Times New Roman" w:hAnsi="Times New Roman"/>
        </w:rPr>
        <w:t xml:space="preserve"> is</w:t>
      </w:r>
      <w:r w:rsidR="00D634EA">
        <w:rPr>
          <w:rFonts w:ascii="Times New Roman" w:hAnsi="Times New Roman"/>
        </w:rPr>
        <w:t xml:space="preserve"> an {</w:t>
      </w:r>
      <w:r w:rsidR="000724D3" w:rsidRPr="000724D3">
        <w:rPr>
          <w:rFonts w:ascii="Times New Roman" w:hAnsi="Times New Roman"/>
          <w:i/>
        </w:rPr>
        <w:t>f</w:t>
      </w:r>
      <w:r w:rsidR="000724D3" w:rsidRPr="000724D3">
        <w:rPr>
          <w:rFonts w:ascii="Times New Roman" w:hAnsi="Times New Roman"/>
          <w:vertAlign w:val="subscript"/>
        </w:rPr>
        <w:t>1</w:t>
      </w:r>
      <w:r w:rsidR="00D634EA">
        <w:rPr>
          <w:rFonts w:ascii="Times New Roman" w:hAnsi="Times New Roman"/>
        </w:rPr>
        <w:t xml:space="preserve">, </w:t>
      </w:r>
      <w:r w:rsidR="000724D3" w:rsidRPr="000724D3">
        <w:rPr>
          <w:rFonts w:ascii="Times New Roman" w:hAnsi="Times New Roman"/>
          <w:i/>
        </w:rPr>
        <w:t>f</w:t>
      </w:r>
      <w:r w:rsidR="000724D3" w:rsidRPr="000724D3">
        <w:rPr>
          <w:rFonts w:ascii="Times New Roman" w:hAnsi="Times New Roman"/>
          <w:vertAlign w:val="subscript"/>
        </w:rPr>
        <w:t>2</w:t>
      </w:r>
      <w:r w:rsidR="00D634EA">
        <w:rPr>
          <w:rFonts w:ascii="Times New Roman" w:hAnsi="Times New Roman"/>
        </w:rPr>
        <w:t>}-signal but not an {</w:t>
      </w:r>
      <w:r w:rsidR="000724D3" w:rsidRPr="000724D3">
        <w:rPr>
          <w:rFonts w:ascii="Times New Roman" w:hAnsi="Times New Roman"/>
          <w:i/>
        </w:rPr>
        <w:t>f</w:t>
      </w:r>
      <w:r w:rsidR="000724D3" w:rsidRPr="000724D3">
        <w:rPr>
          <w:rFonts w:ascii="Times New Roman" w:hAnsi="Times New Roman"/>
          <w:vertAlign w:val="subscript"/>
        </w:rPr>
        <w:t>1</w:t>
      </w:r>
      <w:r w:rsidR="00D634EA">
        <w:rPr>
          <w:rFonts w:ascii="Times New Roman" w:hAnsi="Times New Roman"/>
        </w:rPr>
        <w:t>}-signal or an {</w:t>
      </w:r>
      <w:r w:rsidR="000724D3" w:rsidRPr="000724D3">
        <w:rPr>
          <w:rFonts w:ascii="Times New Roman" w:hAnsi="Times New Roman"/>
          <w:i/>
        </w:rPr>
        <w:t>f</w:t>
      </w:r>
      <w:r w:rsidR="000724D3" w:rsidRPr="000724D3">
        <w:rPr>
          <w:rFonts w:ascii="Times New Roman" w:hAnsi="Times New Roman"/>
          <w:vertAlign w:val="subscript"/>
        </w:rPr>
        <w:t>2</w:t>
      </w:r>
      <w:r w:rsidR="00D634EA">
        <w:rPr>
          <w:rFonts w:ascii="Times New Roman" w:hAnsi="Times New Roman"/>
        </w:rPr>
        <w:t>}</w:t>
      </w:r>
      <w:r>
        <w:rPr>
          <w:rFonts w:ascii="Times New Roman" w:hAnsi="Times New Roman"/>
        </w:rPr>
        <w:t xml:space="preserve">-signal.   </w:t>
      </w:r>
    </w:p>
    <w:p w:rsidR="000B03ED" w:rsidRDefault="000B03ED" w:rsidP="00A12CF9">
      <w:pPr>
        <w:jc w:val="both"/>
        <w:rPr>
          <w:rFonts w:ascii="Times New Roman" w:hAnsi="Times New Roman"/>
        </w:rPr>
      </w:pPr>
    </w:p>
    <w:p w:rsidR="00A12CF9" w:rsidRDefault="000B03ED" w:rsidP="00A12CF9">
      <w:pPr>
        <w:jc w:val="both"/>
        <w:rPr>
          <w:rFonts w:ascii="Times New Roman" w:hAnsi="Times New Roman"/>
        </w:rPr>
      </w:pPr>
      <w:r>
        <w:rPr>
          <w:rFonts w:ascii="Times New Roman" w:hAnsi="Times New Roman"/>
        </w:rPr>
        <w:t xml:space="preserve">(f) </w:t>
      </w:r>
      <w:r w:rsidR="00294083">
        <w:rPr>
          <w:rFonts w:ascii="Times New Roman" w:hAnsi="Times New Roman"/>
        </w:rPr>
        <w:t xml:space="preserve">A </w:t>
      </w:r>
      <w:r w:rsidR="00294083" w:rsidRPr="00D00538">
        <w:rPr>
          <w:rFonts w:ascii="Times New Roman" w:hAnsi="Times New Roman"/>
          <w:b/>
          <w:i/>
        </w:rPr>
        <w:t>signaling system</w:t>
      </w:r>
      <w:r w:rsidR="00793EDA" w:rsidRPr="00D00538">
        <w:rPr>
          <w:rFonts w:ascii="Times New Roman" w:hAnsi="Times New Roman"/>
          <w:b/>
          <w:i/>
        </w:rPr>
        <w:t xml:space="preserve"> P</w:t>
      </w:r>
      <w:r w:rsidR="00793EDA" w:rsidRPr="00793EDA">
        <w:rPr>
          <w:rFonts w:ascii="Times New Roman" w:hAnsi="Times New Roman"/>
          <w:i/>
        </w:rPr>
        <w:t xml:space="preserve"> </w:t>
      </w:r>
      <w:r w:rsidR="00CB335C">
        <w:rPr>
          <w:rFonts w:ascii="Times New Roman" w:hAnsi="Times New Roman"/>
        </w:rPr>
        <w:t>is a</w:t>
      </w:r>
      <w:r w:rsidR="00EC78F8">
        <w:rPr>
          <w:rFonts w:ascii="Times New Roman" w:hAnsi="Times New Roman"/>
        </w:rPr>
        <w:t xml:space="preserve"> set of signals. </w:t>
      </w:r>
      <w:r w:rsidR="00A12CF9">
        <w:rPr>
          <w:rFonts w:ascii="Times New Roman" w:hAnsi="Times New Roman"/>
        </w:rPr>
        <w:t xml:space="preserve">E.g. in connection with Table 1, the </w:t>
      </w:r>
      <w:r w:rsidR="00294083">
        <w:rPr>
          <w:rFonts w:ascii="Times New Roman" w:hAnsi="Times New Roman"/>
        </w:rPr>
        <w:t>signaling system</w:t>
      </w:r>
      <w:r w:rsidR="00D634EA">
        <w:rPr>
          <w:rFonts w:ascii="Times New Roman" w:hAnsi="Times New Roman"/>
        </w:rPr>
        <w:t xml:space="preserve"> {</w:t>
      </w:r>
      <w:r w:rsidR="000724D3" w:rsidRPr="000724D3">
        <w:rPr>
          <w:rFonts w:ascii="Times New Roman" w:hAnsi="Times New Roman"/>
          <w:i/>
        </w:rPr>
        <w:t>p</w:t>
      </w:r>
      <w:r w:rsidR="000724D3" w:rsidRPr="000724D3">
        <w:rPr>
          <w:rFonts w:ascii="Times New Roman" w:hAnsi="Times New Roman"/>
          <w:i/>
          <w:vertAlign w:val="subscript"/>
        </w:rPr>
        <w:t>1</w:t>
      </w:r>
      <w:r w:rsidR="00D634EA">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A12CF9">
        <w:rPr>
          <w:rFonts w:ascii="Times New Roman" w:hAnsi="Times New Roman"/>
        </w:rPr>
        <w:t xml:space="preserve">} corresponds to a person seated before the computer screen who is trained </w:t>
      </w:r>
      <w:r w:rsidR="00BC0A3B">
        <w:rPr>
          <w:rFonts w:ascii="Times New Roman" w:hAnsi="Times New Roman"/>
        </w:rPr>
        <w:t xml:space="preserve">only </w:t>
      </w:r>
      <w:r w:rsidR="00A12CF9">
        <w:rPr>
          <w:rFonts w:ascii="Times New Roman" w:hAnsi="Times New Roman"/>
        </w:rPr>
        <w:t>to answer ‘Is something red?’ and ‘Is someth</w:t>
      </w:r>
      <w:r w:rsidR="00D634EA">
        <w:rPr>
          <w:rFonts w:ascii="Times New Roman" w:hAnsi="Times New Roman"/>
        </w:rPr>
        <w:t xml:space="preserve">ing triangular?’ The values of </w:t>
      </w:r>
      <w:r w:rsidR="000724D3" w:rsidRPr="000724D3">
        <w:rPr>
          <w:rFonts w:ascii="Times New Roman" w:hAnsi="Times New Roman"/>
          <w:i/>
        </w:rPr>
        <w:t>p</w:t>
      </w:r>
      <w:r w:rsidR="000724D3" w:rsidRPr="000724D3">
        <w:rPr>
          <w:rFonts w:ascii="Times New Roman" w:hAnsi="Times New Roman"/>
          <w:i/>
          <w:vertAlign w:val="subscript"/>
        </w:rPr>
        <w:t>1</w:t>
      </w:r>
      <w:r w:rsidR="00D634EA">
        <w:rPr>
          <w:rFonts w:ascii="Times New Roman" w:hAnsi="Times New Roman"/>
        </w:rPr>
        <w:t xml:space="preserve"> and </w:t>
      </w:r>
      <w:r w:rsidR="001A6021" w:rsidRPr="001A6021">
        <w:rPr>
          <w:rFonts w:ascii="Times New Roman" w:hAnsi="Times New Roman"/>
          <w:i/>
        </w:rPr>
        <w:t>p</w:t>
      </w:r>
      <w:r w:rsidR="001A6021" w:rsidRPr="001A6021">
        <w:rPr>
          <w:rFonts w:ascii="Times New Roman" w:hAnsi="Times New Roman"/>
          <w:vertAlign w:val="subscript"/>
        </w:rPr>
        <w:t>2</w:t>
      </w:r>
      <w:r w:rsidR="00A12CF9">
        <w:rPr>
          <w:rFonts w:ascii="Times New Roman" w:hAnsi="Times New Roman"/>
        </w:rPr>
        <w:t xml:space="preserve"> correspond to his dispositions to answer </w:t>
      </w:r>
      <w:r w:rsidR="00181097">
        <w:rPr>
          <w:rFonts w:ascii="Times New Roman" w:hAnsi="Times New Roman"/>
        </w:rPr>
        <w:t>each question</w:t>
      </w:r>
      <w:r w:rsidR="00A12CF9">
        <w:rPr>
          <w:rFonts w:ascii="Times New Roman" w:hAnsi="Times New Roman"/>
        </w:rPr>
        <w:t xml:space="preserve"> ‘Yes</w:t>
      </w:r>
      <w:r w:rsidR="00181097">
        <w:rPr>
          <w:rFonts w:ascii="Times New Roman" w:hAnsi="Times New Roman"/>
        </w:rPr>
        <w:t>!</w:t>
      </w:r>
      <w:r w:rsidR="00A12CF9">
        <w:rPr>
          <w:rFonts w:ascii="Times New Roman" w:hAnsi="Times New Roman"/>
        </w:rPr>
        <w:t>’ or ‘No</w:t>
      </w:r>
      <w:r w:rsidR="00181097">
        <w:rPr>
          <w:rFonts w:ascii="Times New Roman" w:hAnsi="Times New Roman"/>
        </w:rPr>
        <w:t>!’ But l</w:t>
      </w:r>
      <w:r w:rsidR="00A12CF9">
        <w:rPr>
          <w:rFonts w:ascii="Times New Roman" w:hAnsi="Times New Roman"/>
        </w:rPr>
        <w:t>anguage and con</w:t>
      </w:r>
      <w:r w:rsidR="00181097">
        <w:rPr>
          <w:rFonts w:ascii="Times New Roman" w:hAnsi="Times New Roman"/>
        </w:rPr>
        <w:t>sciousness are both inessential</w:t>
      </w:r>
      <w:r w:rsidR="00A12CF9">
        <w:rPr>
          <w:rFonts w:ascii="Times New Roman" w:hAnsi="Times New Roman"/>
        </w:rPr>
        <w:t xml:space="preserve">: </w:t>
      </w:r>
      <w:r w:rsidR="00181097">
        <w:rPr>
          <w:rFonts w:ascii="Times New Roman" w:hAnsi="Times New Roman"/>
        </w:rPr>
        <w:t>what</w:t>
      </w:r>
      <w:r w:rsidR="00A12CF9">
        <w:rPr>
          <w:rFonts w:ascii="Times New Roman" w:hAnsi="Times New Roman"/>
        </w:rPr>
        <w:t xml:space="preserve"> matters is </w:t>
      </w:r>
      <w:r w:rsidR="00181097">
        <w:rPr>
          <w:rFonts w:ascii="Times New Roman" w:hAnsi="Times New Roman"/>
        </w:rPr>
        <w:t xml:space="preserve">only </w:t>
      </w:r>
      <w:r w:rsidR="00A12CF9">
        <w:rPr>
          <w:rFonts w:ascii="Times New Roman" w:hAnsi="Times New Roman"/>
        </w:rPr>
        <w:t>the correlation between the output</w:t>
      </w:r>
      <w:r w:rsidR="00181097">
        <w:rPr>
          <w:rFonts w:ascii="Times New Roman" w:hAnsi="Times New Roman"/>
        </w:rPr>
        <w:t>s</w:t>
      </w:r>
      <w:r w:rsidR="00A12CF9">
        <w:rPr>
          <w:rFonts w:ascii="Times New Roman" w:hAnsi="Times New Roman"/>
        </w:rPr>
        <w:t xml:space="preserve"> of the </w:t>
      </w:r>
      <w:r w:rsidR="00294083">
        <w:rPr>
          <w:rFonts w:ascii="Times New Roman" w:hAnsi="Times New Roman"/>
        </w:rPr>
        <w:t>signaling system</w:t>
      </w:r>
      <w:r w:rsidR="00D634EA">
        <w:rPr>
          <w:rFonts w:ascii="Times New Roman" w:hAnsi="Times New Roman"/>
        </w:rPr>
        <w:t xml:space="preserve"> and the state of the world. {</w:t>
      </w:r>
      <w:r w:rsidR="000724D3" w:rsidRPr="000724D3">
        <w:rPr>
          <w:rFonts w:ascii="Times New Roman" w:hAnsi="Times New Roman"/>
          <w:i/>
        </w:rPr>
        <w:t>p</w:t>
      </w:r>
      <w:r w:rsidR="000724D3" w:rsidRPr="000724D3">
        <w:rPr>
          <w:rFonts w:ascii="Times New Roman" w:hAnsi="Times New Roman"/>
          <w:i/>
          <w:vertAlign w:val="subscript"/>
        </w:rPr>
        <w:t>1</w:t>
      </w:r>
      <w:r w:rsidR="00D634EA">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A12CF9">
        <w:rPr>
          <w:rFonts w:ascii="Times New Roman" w:hAnsi="Times New Roman"/>
        </w:rPr>
        <w:t>} equally corresponds to a machine that flas</w:t>
      </w:r>
      <w:r w:rsidR="00CB335C">
        <w:rPr>
          <w:rFonts w:ascii="Times New Roman" w:hAnsi="Times New Roman"/>
        </w:rPr>
        <w:t>hes a red light when something on the screen</w:t>
      </w:r>
      <w:r w:rsidR="00A12CF9">
        <w:rPr>
          <w:rFonts w:ascii="Times New Roman" w:hAnsi="Times New Roman"/>
        </w:rPr>
        <w:t xml:space="preserve"> is red and a green light when something is triangular. </w:t>
      </w:r>
    </w:p>
    <w:p w:rsidR="00294083" w:rsidRDefault="00294083" w:rsidP="00CC4505">
      <w:pPr>
        <w:jc w:val="both"/>
        <w:rPr>
          <w:rFonts w:ascii="Times New Roman" w:hAnsi="Times New Roman"/>
        </w:rPr>
      </w:pPr>
    </w:p>
    <w:p w:rsidR="00294083" w:rsidRDefault="00294083" w:rsidP="00294083">
      <w:pPr>
        <w:jc w:val="both"/>
        <w:rPr>
          <w:rFonts w:ascii="Times New Roman" w:hAnsi="Times New Roman"/>
        </w:rPr>
      </w:pPr>
      <w:r>
        <w:rPr>
          <w:rFonts w:ascii="Times New Roman" w:hAnsi="Times New Roman"/>
        </w:rPr>
        <w:t>(g) Consider that probably fictitious s</w:t>
      </w:r>
      <w:r w:rsidR="00181097">
        <w:rPr>
          <w:rFonts w:ascii="Times New Roman" w:hAnsi="Times New Roman"/>
        </w:rPr>
        <w:t>t</w:t>
      </w:r>
      <w:r>
        <w:rPr>
          <w:rFonts w:ascii="Times New Roman" w:hAnsi="Times New Roman"/>
        </w:rPr>
        <w:t xml:space="preserve">age of linguistic development at which the learner </w:t>
      </w:r>
      <w:r w:rsidR="00181097">
        <w:rPr>
          <w:rFonts w:ascii="Times New Roman" w:hAnsi="Times New Roman"/>
        </w:rPr>
        <w:t>only</w:t>
      </w:r>
      <w:r>
        <w:rPr>
          <w:rFonts w:ascii="Times New Roman" w:hAnsi="Times New Roman"/>
        </w:rPr>
        <w:t xml:space="preserve"> register</w:t>
      </w:r>
      <w:r w:rsidR="00181097">
        <w:rPr>
          <w:rFonts w:ascii="Times New Roman" w:hAnsi="Times New Roman"/>
        </w:rPr>
        <w:t>s</w:t>
      </w:r>
      <w:r>
        <w:rPr>
          <w:rFonts w:ascii="Times New Roman" w:hAnsi="Times New Roman"/>
        </w:rPr>
        <w:t xml:space="preserve"> the </w:t>
      </w:r>
      <w:r w:rsidRPr="00270E70">
        <w:rPr>
          <w:rFonts w:ascii="Times New Roman" w:hAnsi="Times New Roman"/>
          <w:i/>
        </w:rPr>
        <w:t>presence</w:t>
      </w:r>
      <w:r>
        <w:rPr>
          <w:rFonts w:ascii="Times New Roman" w:hAnsi="Times New Roman"/>
        </w:rPr>
        <w:t xml:space="preserve"> </w:t>
      </w:r>
      <w:r w:rsidRPr="00270E70">
        <w:rPr>
          <w:rFonts w:ascii="Times New Roman" w:hAnsi="Times New Roman"/>
          <w:i/>
        </w:rPr>
        <w:t>or</w:t>
      </w:r>
      <w:r>
        <w:rPr>
          <w:rFonts w:ascii="Times New Roman" w:hAnsi="Times New Roman"/>
        </w:rPr>
        <w:t xml:space="preserve"> </w:t>
      </w:r>
      <w:r w:rsidRPr="00270E70">
        <w:rPr>
          <w:rFonts w:ascii="Times New Roman" w:hAnsi="Times New Roman"/>
          <w:i/>
        </w:rPr>
        <w:t>absence</w:t>
      </w:r>
      <w:r>
        <w:rPr>
          <w:rFonts w:ascii="Times New Roman" w:hAnsi="Times New Roman"/>
        </w:rPr>
        <w:t xml:space="preserve"> of somethi</w:t>
      </w:r>
      <w:r w:rsidR="00181097">
        <w:rPr>
          <w:rFonts w:ascii="Times New Roman" w:hAnsi="Times New Roman"/>
        </w:rPr>
        <w:t>ng in his environment having a</w:t>
      </w:r>
      <w:r>
        <w:rPr>
          <w:rFonts w:ascii="Times New Roman" w:hAnsi="Times New Roman"/>
        </w:rPr>
        <w:t xml:space="preserve"> property to which he is sensitive. ‘Red!’ or </w:t>
      </w:r>
      <w:r w:rsidR="00181097">
        <w:rPr>
          <w:rFonts w:ascii="Times New Roman" w:hAnsi="Times New Roman"/>
        </w:rPr>
        <w:t xml:space="preserve">the disposition to </w:t>
      </w:r>
      <w:r>
        <w:rPr>
          <w:rFonts w:ascii="Times New Roman" w:hAnsi="Times New Roman"/>
        </w:rPr>
        <w:t xml:space="preserve">assent to it occurs when some local object or </w:t>
      </w:r>
      <w:r w:rsidR="00181097">
        <w:rPr>
          <w:rFonts w:ascii="Times New Roman" w:hAnsi="Times New Roman"/>
        </w:rPr>
        <w:t>region</w:t>
      </w:r>
      <w:r>
        <w:rPr>
          <w:rFonts w:ascii="Times New Roman" w:hAnsi="Times New Roman"/>
        </w:rPr>
        <w:t xml:space="preserve"> is red, dissent when none is; similarly ‘Rabbit!’ when there is a rabbit around, and so on. </w:t>
      </w:r>
      <w:r w:rsidR="00181097">
        <w:rPr>
          <w:rFonts w:ascii="Times New Roman" w:hAnsi="Times New Roman"/>
        </w:rPr>
        <w:t>F</w:t>
      </w:r>
      <w:r>
        <w:rPr>
          <w:rFonts w:ascii="Times New Roman" w:hAnsi="Times New Roman"/>
        </w:rPr>
        <w:t xml:space="preserve">ictitious </w:t>
      </w:r>
      <w:r w:rsidR="00181097">
        <w:rPr>
          <w:rFonts w:ascii="Times New Roman" w:hAnsi="Times New Roman"/>
        </w:rPr>
        <w:t xml:space="preserve">or not </w:t>
      </w:r>
      <w:r>
        <w:rPr>
          <w:rFonts w:ascii="Times New Roman" w:hAnsi="Times New Roman"/>
        </w:rPr>
        <w:t xml:space="preserve">we can certainly </w:t>
      </w:r>
      <w:r w:rsidRPr="00181097">
        <w:rPr>
          <w:rFonts w:ascii="Times New Roman" w:hAnsi="Times New Roman"/>
          <w:i/>
        </w:rPr>
        <w:t>imagine</w:t>
      </w:r>
      <w:r w:rsidR="00181097">
        <w:rPr>
          <w:rFonts w:ascii="Times New Roman" w:hAnsi="Times New Roman"/>
        </w:rPr>
        <w:t xml:space="preserve"> children, </w:t>
      </w:r>
      <w:r>
        <w:rPr>
          <w:rFonts w:ascii="Times New Roman" w:hAnsi="Times New Roman"/>
        </w:rPr>
        <w:t xml:space="preserve">animals or artificial devices that are </w:t>
      </w:r>
      <w:r w:rsidR="00181097">
        <w:rPr>
          <w:rFonts w:ascii="Times New Roman" w:hAnsi="Times New Roman"/>
        </w:rPr>
        <w:t>in it</w:t>
      </w:r>
      <w:r w:rsidR="00270E70">
        <w:rPr>
          <w:rFonts w:ascii="Times New Roman" w:hAnsi="Times New Roman"/>
        </w:rPr>
        <w:t>: and</w:t>
      </w:r>
      <w:r>
        <w:rPr>
          <w:rFonts w:ascii="Times New Roman" w:hAnsi="Times New Roman"/>
        </w:rPr>
        <w:t xml:space="preserve"> they are </w:t>
      </w:r>
      <w:r w:rsidRPr="00736100">
        <w:rPr>
          <w:rFonts w:ascii="Times New Roman" w:hAnsi="Times New Roman"/>
          <w:i/>
        </w:rPr>
        <w:t>object</w:t>
      </w:r>
      <w:r>
        <w:rPr>
          <w:rFonts w:ascii="Times New Roman" w:hAnsi="Times New Roman"/>
        </w:rPr>
        <w:t>-</w:t>
      </w:r>
      <w:r w:rsidRPr="00736100">
        <w:rPr>
          <w:rFonts w:ascii="Times New Roman" w:hAnsi="Times New Roman"/>
          <w:i/>
        </w:rPr>
        <w:t>insensitive</w:t>
      </w:r>
      <w:r>
        <w:rPr>
          <w:rFonts w:ascii="Times New Roman" w:hAnsi="Times New Roman"/>
        </w:rPr>
        <w:t xml:space="preserve">.   </w:t>
      </w:r>
    </w:p>
    <w:p w:rsidR="00294083" w:rsidRDefault="00294083" w:rsidP="00294083">
      <w:pPr>
        <w:jc w:val="both"/>
        <w:rPr>
          <w:rFonts w:ascii="Times New Roman" w:hAnsi="Times New Roman"/>
        </w:rPr>
      </w:pPr>
      <w:r>
        <w:rPr>
          <w:rFonts w:ascii="Times New Roman" w:hAnsi="Times New Roman"/>
        </w:rPr>
        <w:tab/>
      </w:r>
      <w:r w:rsidR="00181097">
        <w:rPr>
          <w:rFonts w:ascii="Times New Roman" w:hAnsi="Times New Roman"/>
        </w:rPr>
        <w:t>They</w:t>
      </w:r>
      <w:r>
        <w:rPr>
          <w:rFonts w:ascii="Times New Roman" w:hAnsi="Times New Roman"/>
        </w:rPr>
        <w:t xml:space="preserve"> can be modeled as signaling systems of the sort described in our definitions, given a suitable ontology. </w:t>
      </w:r>
      <w:r w:rsidR="00181097">
        <w:rPr>
          <w:rFonts w:ascii="Times New Roman" w:hAnsi="Times New Roman"/>
        </w:rPr>
        <w:t>Let</w:t>
      </w:r>
      <w:r>
        <w:rPr>
          <w:rFonts w:ascii="Times New Roman" w:hAnsi="Times New Roman"/>
        </w:rPr>
        <w:t xml:space="preserve"> </w:t>
      </w:r>
      <w:r w:rsidRPr="00181097">
        <w:rPr>
          <w:rFonts w:ascii="Times New Roman" w:hAnsi="Times New Roman"/>
          <w:i/>
        </w:rPr>
        <w:t>f</w:t>
      </w:r>
      <w:r>
        <w:rPr>
          <w:rFonts w:ascii="Times New Roman" w:hAnsi="Times New Roman"/>
        </w:rPr>
        <w:t xml:space="preserve"> apply to something if it is a </w:t>
      </w:r>
      <w:r w:rsidR="00270E70">
        <w:rPr>
          <w:rFonts w:ascii="Times New Roman" w:hAnsi="Times New Roman"/>
        </w:rPr>
        <w:t>visible</w:t>
      </w:r>
      <w:r>
        <w:rPr>
          <w:rFonts w:ascii="Times New Roman" w:hAnsi="Times New Roman"/>
        </w:rPr>
        <w:t xml:space="preserve"> region of space and white; let </w:t>
      </w:r>
      <w:r w:rsidRPr="00181097">
        <w:rPr>
          <w:rFonts w:ascii="Times New Roman" w:hAnsi="Times New Roman"/>
          <w:i/>
        </w:rPr>
        <w:t>f</w:t>
      </w:r>
      <w:r>
        <w:rPr>
          <w:rFonts w:ascii="Times New Roman" w:hAnsi="Times New Roman"/>
        </w:rPr>
        <w:t xml:space="preserve">* apply to something if it is </w:t>
      </w:r>
      <w:r w:rsidR="00181097">
        <w:rPr>
          <w:rFonts w:ascii="Times New Roman" w:hAnsi="Times New Roman"/>
        </w:rPr>
        <w:t>a local</w:t>
      </w:r>
      <w:r>
        <w:rPr>
          <w:rFonts w:ascii="Times New Roman" w:hAnsi="Times New Roman"/>
        </w:rPr>
        <w:t xml:space="preserve"> rabbit; and so on.  And let the ontology include eligible candidates for these properties, for instance rabbits and other physical objects as well as </w:t>
      </w:r>
      <w:r w:rsidR="00007234">
        <w:rPr>
          <w:rFonts w:ascii="Times New Roman" w:hAnsi="Times New Roman"/>
        </w:rPr>
        <w:t>appropriately sized</w:t>
      </w:r>
      <w:r>
        <w:rPr>
          <w:rFonts w:ascii="Times New Roman" w:hAnsi="Times New Roman"/>
        </w:rPr>
        <w:t xml:space="preserve"> regions of space. Then at any particular time the linguistic dispositions of a signaling system of th</w:t>
      </w:r>
      <w:r w:rsidR="00270E70">
        <w:rPr>
          <w:rFonts w:ascii="Times New Roman" w:hAnsi="Times New Roman"/>
        </w:rPr>
        <w:t>is sort correspond to its</w:t>
      </w:r>
      <w:r>
        <w:rPr>
          <w:rFonts w:ascii="Times New Roman" w:hAnsi="Times New Roman"/>
        </w:rPr>
        <w:t xml:space="preserve"> signals. And across those possible worlds (within a suitably realistic range) at which the properties are distributed over the objects, these signals supervene on that distribution. </w:t>
      </w:r>
      <w:r>
        <w:rPr>
          <w:rFonts w:ascii="Times New Roman" w:hAnsi="Times New Roman"/>
        </w:rPr>
        <w:tab/>
      </w:r>
    </w:p>
    <w:p w:rsidR="00294083" w:rsidRDefault="002A44CB" w:rsidP="00294083">
      <w:pPr>
        <w:jc w:val="both"/>
        <w:rPr>
          <w:rFonts w:ascii="Times New Roman" w:hAnsi="Times New Roman"/>
        </w:rPr>
      </w:pPr>
      <w:r>
        <w:rPr>
          <w:rFonts w:ascii="Times New Roman" w:hAnsi="Times New Roman"/>
        </w:rPr>
        <w:tab/>
        <w:t>Formally,</w:t>
      </w:r>
      <w:r w:rsidR="00294083">
        <w:rPr>
          <w:rFonts w:ascii="Times New Roman" w:hAnsi="Times New Roman"/>
        </w:rPr>
        <w:t xml:space="preserve"> object-insensitivity</w:t>
      </w:r>
      <w:r>
        <w:rPr>
          <w:rFonts w:ascii="Times New Roman" w:hAnsi="Times New Roman"/>
        </w:rPr>
        <w:t xml:space="preserve"> is defined as follows</w:t>
      </w:r>
      <w:r w:rsidR="00294083">
        <w:rPr>
          <w:rFonts w:ascii="Times New Roman" w:hAnsi="Times New Roman"/>
        </w:rPr>
        <w:t>:</w:t>
      </w:r>
    </w:p>
    <w:p w:rsidR="00294083" w:rsidRDefault="00294083" w:rsidP="00294083">
      <w:pPr>
        <w:jc w:val="both"/>
        <w:rPr>
          <w:rFonts w:ascii="Times New Roman" w:hAnsi="Times New Roman"/>
        </w:rPr>
      </w:pPr>
    </w:p>
    <w:p w:rsidR="00294083" w:rsidRPr="00294083" w:rsidRDefault="00294083" w:rsidP="00294083">
      <w:pPr>
        <w:pStyle w:val="ListParagraph"/>
        <w:numPr>
          <w:ilvl w:val="0"/>
          <w:numId w:val="1"/>
        </w:numPr>
        <w:jc w:val="both"/>
        <w:rPr>
          <w:rFonts w:ascii="Times New Roman" w:hAnsi="Times New Roman"/>
        </w:rPr>
      </w:pPr>
      <w:r>
        <w:rPr>
          <w:rFonts w:ascii="Times New Roman" w:hAnsi="Times New Roman"/>
        </w:rPr>
        <w:t>A signaling system</w:t>
      </w:r>
      <w:r w:rsidR="00793EDA" w:rsidRPr="00793EDA">
        <w:rPr>
          <w:rFonts w:ascii="Times New Roman" w:hAnsi="Times New Roman"/>
          <w:i/>
        </w:rPr>
        <w:t xml:space="preserve"> P </w:t>
      </w:r>
      <w:r w:rsidRPr="00294083">
        <w:rPr>
          <w:rFonts w:ascii="Times New Roman" w:hAnsi="Times New Roman"/>
        </w:rPr>
        <w:t xml:space="preserve">is </w:t>
      </w:r>
      <w:r w:rsidRPr="00294083">
        <w:rPr>
          <w:rFonts w:ascii="Times New Roman" w:hAnsi="Times New Roman"/>
          <w:b/>
          <w:i/>
        </w:rPr>
        <w:t>object</w:t>
      </w:r>
      <w:r w:rsidRPr="00294083">
        <w:rPr>
          <w:rFonts w:ascii="Times New Roman" w:hAnsi="Times New Roman"/>
        </w:rPr>
        <w:t>-</w:t>
      </w:r>
      <w:r w:rsidRPr="00294083">
        <w:rPr>
          <w:rFonts w:ascii="Times New Roman" w:hAnsi="Times New Roman"/>
          <w:b/>
          <w:i/>
        </w:rPr>
        <w:t>insensitive</w:t>
      </w:r>
      <w:r w:rsidRPr="00294083">
        <w:rPr>
          <w:rFonts w:ascii="Times New Roman" w:hAnsi="Times New Roman"/>
        </w:rPr>
        <w:t xml:space="preserve"> if for any set </w:t>
      </w:r>
      <w:r w:rsidRPr="00E5517A">
        <w:rPr>
          <w:rFonts w:ascii="Times New Roman" w:hAnsi="Times New Roman"/>
          <w:i/>
        </w:rPr>
        <w:t>F</w:t>
      </w:r>
      <w:r w:rsidRPr="00294083">
        <w:rPr>
          <w:rFonts w:ascii="Times New Roman" w:hAnsi="Times New Roman"/>
        </w:rPr>
        <w:t xml:space="preserve"> of properties, for any </w:t>
      </w:r>
      <w:r w:rsidRPr="00793EDA">
        <w:rPr>
          <w:rFonts w:ascii="Times New Roman" w:hAnsi="Times New Roman"/>
          <w:i/>
        </w:rPr>
        <w:t>F</w:t>
      </w:r>
      <w:r w:rsidRPr="00294083">
        <w:rPr>
          <w:rFonts w:ascii="Times New Roman" w:hAnsi="Times New Roman"/>
        </w:rPr>
        <w:t xml:space="preserve">-signal </w:t>
      </w:r>
      <w:r w:rsidRPr="00793EDA">
        <w:rPr>
          <w:rFonts w:ascii="Times New Roman" w:hAnsi="Times New Roman"/>
          <w:i/>
        </w:rPr>
        <w:t>p</w:t>
      </w:r>
      <w:r w:rsidRPr="00294083">
        <w:rPr>
          <w:rFonts w:ascii="Times New Roman" w:hAnsi="Times New Roman"/>
        </w:rPr>
        <w:t xml:space="preserve"> </w:t>
      </w:r>
      <w:r>
        <w:sym w:font="Symbol" w:char="F0CE"/>
      </w:r>
      <w:r w:rsidRPr="00294083">
        <w:rPr>
          <w:rFonts w:ascii="Times New Roman" w:hAnsi="Times New Roman"/>
        </w:rPr>
        <w:t xml:space="preserve"> </w:t>
      </w:r>
      <w:r w:rsidRPr="00793EDA">
        <w:rPr>
          <w:rFonts w:ascii="Times New Roman" w:hAnsi="Times New Roman"/>
          <w:i/>
        </w:rPr>
        <w:t>P</w:t>
      </w:r>
      <w:r w:rsidRPr="00294083">
        <w:rPr>
          <w:rFonts w:ascii="Times New Roman" w:hAnsi="Times New Roman"/>
        </w:rPr>
        <w:t xml:space="preserve">, </w:t>
      </w:r>
      <w:r>
        <w:sym w:font="Symbol" w:char="F022"/>
      </w:r>
      <w:r w:rsidRPr="00793EDA">
        <w:rPr>
          <w:rFonts w:ascii="Times New Roman" w:hAnsi="Times New Roman"/>
          <w:i/>
        </w:rPr>
        <w:t>s</w:t>
      </w:r>
      <w:r>
        <w:sym w:font="Symbol" w:char="F022"/>
      </w:r>
      <w:r w:rsidRPr="00793EDA">
        <w:rPr>
          <w:rFonts w:ascii="Times New Roman" w:hAnsi="Times New Roman"/>
          <w:i/>
        </w:rPr>
        <w:t>s</w:t>
      </w:r>
      <w:r w:rsidRPr="00294083">
        <w:rPr>
          <w:rFonts w:ascii="Times New Roman" w:hAnsi="Times New Roman"/>
        </w:rPr>
        <w:t>*((</w:t>
      </w:r>
      <w:r>
        <w:sym w:font="Symbol" w:char="F022"/>
      </w:r>
      <w:r w:rsidRPr="00793EDA">
        <w:rPr>
          <w:rFonts w:ascii="Times New Roman" w:hAnsi="Times New Roman"/>
          <w:i/>
        </w:rPr>
        <w:t xml:space="preserve">f </w:t>
      </w:r>
      <w:r>
        <w:sym w:font="Symbol" w:char="F0CE"/>
      </w:r>
      <w:r w:rsidRPr="00294083">
        <w:rPr>
          <w:rFonts w:ascii="Times New Roman" w:hAnsi="Times New Roman"/>
        </w:rPr>
        <w:t xml:space="preserve"> </w:t>
      </w:r>
      <w:r w:rsidRPr="00E5517A">
        <w:rPr>
          <w:rFonts w:ascii="Times New Roman" w:hAnsi="Times New Roman"/>
          <w:i/>
        </w:rPr>
        <w:t>F</w:t>
      </w:r>
      <w:r w:rsidRPr="00294083">
        <w:rPr>
          <w:rFonts w:ascii="Times New Roman" w:hAnsi="Times New Roman"/>
        </w:rPr>
        <w:t xml:space="preserve"> (</w:t>
      </w:r>
      <w:r w:rsidRPr="00E5517A">
        <w:rPr>
          <w:rFonts w:ascii="Times New Roman" w:hAnsi="Times New Roman"/>
          <w:i/>
        </w:rPr>
        <w:t>f</w:t>
      </w:r>
      <w:r w:rsidRPr="00294083">
        <w:rPr>
          <w:rFonts w:ascii="Times New Roman" w:hAnsi="Times New Roman"/>
        </w:rPr>
        <w:t xml:space="preserve"> (</w:t>
      </w:r>
      <w:r w:rsidRPr="00E5517A">
        <w:rPr>
          <w:rFonts w:ascii="Times New Roman" w:hAnsi="Times New Roman"/>
          <w:i/>
        </w:rPr>
        <w:t>s</w:t>
      </w:r>
      <w:r w:rsidRPr="00294083">
        <w:rPr>
          <w:rFonts w:ascii="Times New Roman" w:hAnsi="Times New Roman"/>
        </w:rPr>
        <w:t xml:space="preserve">) = Ø </w:t>
      </w:r>
      <w:r>
        <w:sym w:font="Symbol" w:char="F0AB"/>
      </w:r>
      <w:r w:rsidRPr="00294083">
        <w:rPr>
          <w:rFonts w:ascii="Times New Roman" w:hAnsi="Times New Roman"/>
        </w:rPr>
        <w:t xml:space="preserve"> </w:t>
      </w:r>
      <w:r w:rsidRPr="00E5517A">
        <w:rPr>
          <w:rFonts w:ascii="Times New Roman" w:hAnsi="Times New Roman"/>
          <w:i/>
        </w:rPr>
        <w:t>f</w:t>
      </w:r>
      <w:r w:rsidRPr="00294083">
        <w:rPr>
          <w:rFonts w:ascii="Times New Roman" w:hAnsi="Times New Roman"/>
        </w:rPr>
        <w:t xml:space="preserve"> (</w:t>
      </w:r>
      <w:r w:rsidRPr="00E5517A">
        <w:rPr>
          <w:rFonts w:ascii="Times New Roman" w:hAnsi="Times New Roman"/>
          <w:i/>
        </w:rPr>
        <w:t>s</w:t>
      </w:r>
      <w:r w:rsidRPr="00294083">
        <w:rPr>
          <w:rFonts w:ascii="Times New Roman" w:hAnsi="Times New Roman"/>
        </w:rPr>
        <w:t xml:space="preserve">*) = Ø) </w:t>
      </w:r>
      <w:r>
        <w:sym w:font="Symbol" w:char="F0AE"/>
      </w:r>
      <w:r w:rsidRPr="00294083">
        <w:rPr>
          <w:rFonts w:ascii="Times New Roman" w:hAnsi="Times New Roman"/>
        </w:rPr>
        <w:t xml:space="preserve"> </w:t>
      </w:r>
      <w:r w:rsidRPr="00E5517A">
        <w:rPr>
          <w:rFonts w:ascii="Times New Roman" w:hAnsi="Times New Roman"/>
          <w:i/>
        </w:rPr>
        <w:t>p</w:t>
      </w:r>
      <w:r w:rsidRPr="00294083">
        <w:rPr>
          <w:rFonts w:ascii="Times New Roman" w:hAnsi="Times New Roman"/>
        </w:rPr>
        <w:t xml:space="preserve"> (</w:t>
      </w:r>
      <w:r w:rsidRPr="00E5517A">
        <w:rPr>
          <w:rFonts w:ascii="Times New Roman" w:hAnsi="Times New Roman"/>
          <w:i/>
        </w:rPr>
        <w:t>s</w:t>
      </w:r>
      <w:r w:rsidRPr="00294083">
        <w:rPr>
          <w:rFonts w:ascii="Times New Roman" w:hAnsi="Times New Roman"/>
        </w:rPr>
        <w:t xml:space="preserve">) = </w:t>
      </w:r>
      <w:r w:rsidRPr="00793EDA">
        <w:rPr>
          <w:rFonts w:ascii="Times New Roman" w:hAnsi="Times New Roman"/>
          <w:i/>
        </w:rPr>
        <w:t>p</w:t>
      </w:r>
      <w:r w:rsidRPr="00294083">
        <w:rPr>
          <w:rFonts w:ascii="Times New Roman" w:hAnsi="Times New Roman"/>
        </w:rPr>
        <w:t xml:space="preserve"> (s*)). </w:t>
      </w:r>
      <w:r w:rsidR="00734A58">
        <w:rPr>
          <w:rFonts w:ascii="Times New Roman" w:hAnsi="Times New Roman"/>
        </w:rPr>
        <w:t>Otherwise</w:t>
      </w:r>
      <w:r w:rsidR="00793EDA" w:rsidRPr="00793EDA">
        <w:rPr>
          <w:rFonts w:ascii="Times New Roman" w:hAnsi="Times New Roman"/>
          <w:i/>
        </w:rPr>
        <w:t xml:space="preserve"> P </w:t>
      </w:r>
      <w:r w:rsidR="00734A58">
        <w:rPr>
          <w:rFonts w:ascii="Times New Roman" w:hAnsi="Times New Roman"/>
        </w:rPr>
        <w:t xml:space="preserve">is </w:t>
      </w:r>
      <w:r w:rsidR="00734A58" w:rsidRPr="00734A58">
        <w:rPr>
          <w:rFonts w:ascii="Times New Roman" w:hAnsi="Times New Roman"/>
          <w:b/>
          <w:i/>
        </w:rPr>
        <w:t>object-sensitive</w:t>
      </w:r>
      <w:r w:rsidR="00734A58">
        <w:rPr>
          <w:rFonts w:ascii="Times New Roman" w:hAnsi="Times New Roman"/>
        </w:rPr>
        <w:t xml:space="preserve">. </w:t>
      </w:r>
    </w:p>
    <w:p w:rsidR="00294083" w:rsidRDefault="00294083" w:rsidP="00294083">
      <w:pPr>
        <w:jc w:val="both"/>
        <w:rPr>
          <w:rFonts w:ascii="Times New Roman" w:hAnsi="Times New Roman"/>
        </w:rPr>
      </w:pPr>
    </w:p>
    <w:p w:rsidR="00294083" w:rsidRDefault="00294083" w:rsidP="00294083">
      <w:pPr>
        <w:jc w:val="both"/>
        <w:rPr>
          <w:rFonts w:ascii="Times New Roman" w:hAnsi="Times New Roman"/>
        </w:rPr>
      </w:pPr>
      <w:r>
        <w:rPr>
          <w:rFonts w:ascii="Times New Roman" w:hAnsi="Times New Roman"/>
        </w:rPr>
        <w:t xml:space="preserve">What (12) means is that </w:t>
      </w:r>
      <w:r w:rsidR="00E5517A">
        <w:rPr>
          <w:rFonts w:ascii="Times New Roman" w:hAnsi="Times New Roman"/>
        </w:rPr>
        <w:t>if</w:t>
      </w:r>
      <w:r>
        <w:rPr>
          <w:rFonts w:ascii="Times New Roman" w:hAnsi="Times New Roman"/>
        </w:rPr>
        <w:t xml:space="preserve"> two states of the world agree on whether (e.g.) </w:t>
      </w:r>
      <w:r w:rsidRPr="004860B9">
        <w:rPr>
          <w:rFonts w:ascii="Times New Roman" w:hAnsi="Times New Roman"/>
          <w:i/>
        </w:rPr>
        <w:t>something</w:t>
      </w:r>
      <w:r>
        <w:rPr>
          <w:rFonts w:ascii="Times New Roman" w:hAnsi="Times New Roman"/>
        </w:rPr>
        <w:t xml:space="preserve"> is white and on whether </w:t>
      </w:r>
      <w:r w:rsidRPr="004860B9">
        <w:rPr>
          <w:rFonts w:ascii="Times New Roman" w:hAnsi="Times New Roman"/>
          <w:i/>
        </w:rPr>
        <w:t>something</w:t>
      </w:r>
      <w:r>
        <w:rPr>
          <w:rFonts w:ascii="Times New Roman" w:hAnsi="Times New Roman"/>
        </w:rPr>
        <w:t xml:space="preserve"> is</w:t>
      </w:r>
      <w:r w:rsidR="00E5517A">
        <w:rPr>
          <w:rFonts w:ascii="Times New Roman" w:hAnsi="Times New Roman"/>
        </w:rPr>
        <w:t xml:space="preserve"> a rabbit – never mind what – </w:t>
      </w:r>
      <w:r>
        <w:rPr>
          <w:rFonts w:ascii="Times New Roman" w:hAnsi="Times New Roman"/>
        </w:rPr>
        <w:t xml:space="preserve">then an object-insensitive </w:t>
      </w:r>
      <w:r w:rsidR="00E5517A">
        <w:rPr>
          <w:rFonts w:ascii="Times New Roman" w:hAnsi="Times New Roman"/>
        </w:rPr>
        <w:t>system</w:t>
      </w:r>
      <w:r>
        <w:rPr>
          <w:rFonts w:ascii="Times New Roman" w:hAnsi="Times New Roman"/>
        </w:rPr>
        <w:t xml:space="preserve"> </w:t>
      </w:r>
      <w:r w:rsidR="00E5517A">
        <w:rPr>
          <w:rFonts w:ascii="Times New Roman" w:hAnsi="Times New Roman"/>
        </w:rPr>
        <w:t>has</w:t>
      </w:r>
      <w:r>
        <w:rPr>
          <w:rFonts w:ascii="Times New Roman" w:hAnsi="Times New Roman"/>
        </w:rPr>
        <w:t xml:space="preserve"> the same output at both states, at least with regard to those signals that are sensitive only to the distribution of whiteness and/or rabbits. </w:t>
      </w:r>
      <w:r w:rsidR="00E5517A">
        <w:rPr>
          <w:rFonts w:ascii="Times New Roman" w:hAnsi="Times New Roman"/>
        </w:rPr>
        <w:t>It c</w:t>
      </w:r>
      <w:r>
        <w:rPr>
          <w:rFonts w:ascii="Times New Roman" w:hAnsi="Times New Roman"/>
        </w:rPr>
        <w:t xml:space="preserve">ould not </w:t>
      </w:r>
      <w:r w:rsidR="00E5517A">
        <w:rPr>
          <w:rFonts w:ascii="Times New Roman" w:hAnsi="Times New Roman"/>
        </w:rPr>
        <w:t>distinguish</w:t>
      </w:r>
      <w:r>
        <w:rPr>
          <w:rFonts w:ascii="Times New Roman" w:hAnsi="Times New Roman"/>
        </w:rPr>
        <w:t xml:space="preserve"> </w:t>
      </w:r>
      <w:r w:rsidR="00E5517A">
        <w:rPr>
          <w:rFonts w:ascii="Times New Roman" w:hAnsi="Times New Roman"/>
        </w:rPr>
        <w:t>states</w:t>
      </w:r>
      <w:r>
        <w:rPr>
          <w:rFonts w:ascii="Times New Roman" w:hAnsi="Times New Roman"/>
        </w:rPr>
        <w:t xml:space="preserve"> </w:t>
      </w:r>
      <w:r w:rsidR="0050172A">
        <w:rPr>
          <w:rFonts w:ascii="Times New Roman" w:hAnsi="Times New Roman"/>
        </w:rPr>
        <w:t>that agree that</w:t>
      </w:r>
      <w:r>
        <w:rPr>
          <w:rFonts w:ascii="Times New Roman" w:hAnsi="Times New Roman"/>
        </w:rPr>
        <w:t xml:space="preserve"> </w:t>
      </w:r>
      <w:r w:rsidRPr="009D700D">
        <w:rPr>
          <w:rFonts w:ascii="Times New Roman" w:hAnsi="Times New Roman"/>
          <w:i/>
        </w:rPr>
        <w:t>something</w:t>
      </w:r>
      <w:r>
        <w:rPr>
          <w:rFonts w:ascii="Times New Roman" w:hAnsi="Times New Roman"/>
        </w:rPr>
        <w:t xml:space="preserve"> is white and </w:t>
      </w:r>
      <w:r w:rsidRPr="009D700D">
        <w:rPr>
          <w:rFonts w:ascii="Times New Roman" w:hAnsi="Times New Roman"/>
          <w:i/>
        </w:rPr>
        <w:t>something</w:t>
      </w:r>
      <w:r>
        <w:rPr>
          <w:rFonts w:ascii="Times New Roman" w:hAnsi="Times New Roman"/>
        </w:rPr>
        <w:t xml:space="preserve"> is a rabbit but differ over which. </w:t>
      </w:r>
    </w:p>
    <w:p w:rsidR="00294083" w:rsidRDefault="00294083" w:rsidP="00294083">
      <w:pPr>
        <w:jc w:val="both"/>
        <w:rPr>
          <w:rFonts w:ascii="Times New Roman" w:hAnsi="Times New Roman"/>
        </w:rPr>
      </w:pPr>
      <w:r>
        <w:rPr>
          <w:rFonts w:ascii="Times New Roman" w:hAnsi="Times New Roman"/>
        </w:rPr>
        <w:tab/>
        <w:t xml:space="preserve">It </w:t>
      </w:r>
      <w:r w:rsidR="00E5517A">
        <w:rPr>
          <w:rFonts w:ascii="Times New Roman" w:hAnsi="Times New Roman"/>
        </w:rPr>
        <w:t>is</w:t>
      </w:r>
      <w:r>
        <w:rPr>
          <w:rFonts w:ascii="Times New Roman" w:hAnsi="Times New Roman"/>
        </w:rPr>
        <w:t xml:space="preserve"> clear why I </w:t>
      </w:r>
      <w:r w:rsidR="00E5517A">
        <w:rPr>
          <w:rFonts w:ascii="Times New Roman" w:hAnsi="Times New Roman"/>
        </w:rPr>
        <w:t>call</w:t>
      </w:r>
      <w:r>
        <w:rPr>
          <w:rFonts w:ascii="Times New Roman" w:hAnsi="Times New Roman"/>
        </w:rPr>
        <w:t xml:space="preserve"> this object-insensitivity. An object-insensitive system </w:t>
      </w:r>
      <w:r w:rsidR="00E5517A">
        <w:rPr>
          <w:rFonts w:ascii="Times New Roman" w:hAnsi="Times New Roman"/>
        </w:rPr>
        <w:t>may register</w:t>
      </w:r>
      <w:r>
        <w:rPr>
          <w:rFonts w:ascii="Times New Roman" w:hAnsi="Times New Roman"/>
        </w:rPr>
        <w:t xml:space="preserve"> the instantiation of </w:t>
      </w:r>
      <w:r w:rsidRPr="00100016">
        <w:rPr>
          <w:rFonts w:ascii="Times New Roman" w:hAnsi="Times New Roman"/>
          <w:i/>
        </w:rPr>
        <w:t>f</w:t>
      </w:r>
      <w:r>
        <w:rPr>
          <w:rFonts w:ascii="Times New Roman" w:hAnsi="Times New Roman"/>
        </w:rPr>
        <w:t xml:space="preserve"> but </w:t>
      </w:r>
      <w:r w:rsidR="00E5517A">
        <w:rPr>
          <w:rFonts w:ascii="Times New Roman" w:hAnsi="Times New Roman"/>
        </w:rPr>
        <w:t>not</w:t>
      </w:r>
      <w:r>
        <w:rPr>
          <w:rFonts w:ascii="Times New Roman" w:hAnsi="Times New Roman"/>
        </w:rPr>
        <w:t xml:space="preserve"> </w:t>
      </w:r>
      <w:r w:rsidRPr="008A2D1A">
        <w:rPr>
          <w:rFonts w:ascii="Times New Roman" w:hAnsi="Times New Roman"/>
          <w:i/>
        </w:rPr>
        <w:t>which</w:t>
      </w:r>
      <w:r>
        <w:rPr>
          <w:rFonts w:ascii="Times New Roman" w:hAnsi="Times New Roman"/>
        </w:rPr>
        <w:t xml:space="preserve"> object it is</w:t>
      </w:r>
      <w:r w:rsidR="00E5517A">
        <w:rPr>
          <w:rFonts w:ascii="Times New Roman" w:hAnsi="Times New Roman"/>
        </w:rPr>
        <w:t xml:space="preserve">, </w:t>
      </w:r>
      <w:r>
        <w:rPr>
          <w:rFonts w:ascii="Times New Roman" w:hAnsi="Times New Roman"/>
        </w:rPr>
        <w:t xml:space="preserve">how many </w:t>
      </w:r>
      <w:r w:rsidR="00E5517A">
        <w:rPr>
          <w:rFonts w:ascii="Times New Roman" w:hAnsi="Times New Roman"/>
        </w:rPr>
        <w:t xml:space="preserve">things </w:t>
      </w:r>
      <w:r>
        <w:rPr>
          <w:rFonts w:ascii="Times New Roman" w:hAnsi="Times New Roman"/>
        </w:rPr>
        <w:t xml:space="preserve">have it or where one </w:t>
      </w:r>
      <w:r w:rsidRPr="00956ED4">
        <w:rPr>
          <w:rFonts w:ascii="Times New Roman" w:hAnsi="Times New Roman"/>
          <w:i/>
        </w:rPr>
        <w:t>f</w:t>
      </w:r>
      <w:r>
        <w:rPr>
          <w:rFonts w:ascii="Times New Roman" w:hAnsi="Times New Roman"/>
        </w:rPr>
        <w:t xml:space="preserve"> ends and another begins. </w:t>
      </w:r>
      <w:r w:rsidR="00E5517A">
        <w:rPr>
          <w:rFonts w:ascii="Times New Roman" w:hAnsi="Times New Roman"/>
        </w:rPr>
        <w:t>Its</w:t>
      </w:r>
      <w:r>
        <w:rPr>
          <w:rFonts w:ascii="Times New Roman" w:hAnsi="Times New Roman"/>
        </w:rPr>
        <w:t xml:space="preserve"> {</w:t>
      </w:r>
      <w:r w:rsidRPr="00E5517A">
        <w:rPr>
          <w:rFonts w:ascii="Times New Roman" w:hAnsi="Times New Roman"/>
          <w:i/>
        </w:rPr>
        <w:t>f</w:t>
      </w:r>
      <w:r>
        <w:rPr>
          <w:rFonts w:ascii="Times New Roman" w:hAnsi="Times New Roman"/>
        </w:rPr>
        <w:t>}-signal</w:t>
      </w:r>
      <w:r w:rsidR="00E5517A">
        <w:rPr>
          <w:rFonts w:ascii="Times New Roman" w:hAnsi="Times New Roman"/>
        </w:rPr>
        <w:t>s register</w:t>
      </w:r>
      <w:r>
        <w:rPr>
          <w:rFonts w:ascii="Times New Roman" w:hAnsi="Times New Roman"/>
        </w:rPr>
        <w:t xml:space="preserve"> only whether there is </w:t>
      </w:r>
      <w:r w:rsidRPr="00DD1AA1">
        <w:rPr>
          <w:rFonts w:ascii="Times New Roman" w:hAnsi="Times New Roman"/>
          <w:i/>
        </w:rPr>
        <w:t>f</w:t>
      </w:r>
      <w:r w:rsidR="00E5517A">
        <w:rPr>
          <w:rFonts w:ascii="Times New Roman" w:hAnsi="Times New Roman"/>
        </w:rPr>
        <w:t>-ing going on</w:t>
      </w:r>
      <w:r>
        <w:rPr>
          <w:rFonts w:ascii="Times New Roman" w:hAnsi="Times New Roman"/>
        </w:rPr>
        <w:t>. In this respect the</w:t>
      </w:r>
      <w:r w:rsidR="00E5517A">
        <w:rPr>
          <w:rFonts w:ascii="Times New Roman" w:hAnsi="Times New Roman"/>
        </w:rPr>
        <w:t>y</w:t>
      </w:r>
      <w:r>
        <w:rPr>
          <w:rFonts w:ascii="Times New Roman" w:hAnsi="Times New Roman"/>
        </w:rPr>
        <w:t xml:space="preserve"> behave like what Evans cal</w:t>
      </w:r>
      <w:r w:rsidR="00E5517A">
        <w:rPr>
          <w:rFonts w:ascii="Times New Roman" w:hAnsi="Times New Roman"/>
        </w:rPr>
        <w:t xml:space="preserve">ls feature-placing expressions – </w:t>
      </w:r>
      <w:r>
        <w:rPr>
          <w:rFonts w:ascii="Times New Roman" w:hAnsi="Times New Roman"/>
        </w:rPr>
        <w:t xml:space="preserve">like ‘Lo, rabbithood!’ in the tongue of one who can neither distinguish nor identify </w:t>
      </w:r>
      <w:r w:rsidR="00270E70">
        <w:rPr>
          <w:rFonts w:ascii="Times New Roman" w:hAnsi="Times New Roman"/>
        </w:rPr>
        <w:t>rabbits</w:t>
      </w:r>
      <w:r>
        <w:rPr>
          <w:rFonts w:ascii="Times New Roman" w:hAnsi="Times New Roman"/>
        </w:rPr>
        <w:t>.</w:t>
      </w:r>
      <w:r>
        <w:rPr>
          <w:rStyle w:val="FootnoteReference"/>
          <w:rFonts w:ascii="Times New Roman" w:hAnsi="Times New Roman"/>
        </w:rPr>
        <w:footnoteReference w:id="1"/>
      </w:r>
      <w:r>
        <w:rPr>
          <w:rFonts w:ascii="Times New Roman" w:hAnsi="Times New Roman"/>
        </w:rPr>
        <w:t xml:space="preserve"> Similarly, if an object-insensitive system is sensitive to </w:t>
      </w:r>
      <w:r w:rsidRPr="00E5517A">
        <w:rPr>
          <w:rFonts w:ascii="Times New Roman" w:hAnsi="Times New Roman"/>
          <w:i/>
        </w:rPr>
        <w:t>f</w:t>
      </w:r>
      <w:r>
        <w:rPr>
          <w:rFonts w:ascii="Times New Roman" w:hAnsi="Times New Roman"/>
        </w:rPr>
        <w:t xml:space="preserve"> </w:t>
      </w:r>
      <w:r w:rsidRPr="00DC4704">
        <w:rPr>
          <w:rFonts w:ascii="Times New Roman" w:hAnsi="Times New Roman"/>
          <w:i/>
        </w:rPr>
        <w:t>and</w:t>
      </w:r>
      <w:r>
        <w:rPr>
          <w:rFonts w:ascii="Times New Roman" w:hAnsi="Times New Roman"/>
        </w:rPr>
        <w:t xml:space="preserve"> </w:t>
      </w:r>
      <w:r w:rsidRPr="00E5517A">
        <w:rPr>
          <w:rFonts w:ascii="Times New Roman" w:hAnsi="Times New Roman"/>
          <w:i/>
        </w:rPr>
        <w:t>f</w:t>
      </w:r>
      <w:r>
        <w:rPr>
          <w:rFonts w:ascii="Times New Roman" w:hAnsi="Times New Roman"/>
        </w:rPr>
        <w:t xml:space="preserve">*, then </w:t>
      </w:r>
      <w:r w:rsidR="00E5517A">
        <w:rPr>
          <w:rFonts w:ascii="Times New Roman" w:hAnsi="Times New Roman"/>
        </w:rPr>
        <w:t>it</w:t>
      </w:r>
      <w:r>
        <w:rPr>
          <w:rFonts w:ascii="Times New Roman" w:hAnsi="Times New Roman"/>
        </w:rPr>
        <w:t xml:space="preserve"> doesn’t care whether any </w:t>
      </w:r>
      <w:r w:rsidRPr="00E5517A">
        <w:rPr>
          <w:rFonts w:ascii="Times New Roman" w:hAnsi="Times New Roman"/>
          <w:i/>
        </w:rPr>
        <w:t>f</w:t>
      </w:r>
      <w:r>
        <w:rPr>
          <w:rFonts w:ascii="Times New Roman" w:hAnsi="Times New Roman"/>
        </w:rPr>
        <w:t xml:space="preserve"> is the same as or different from any </w:t>
      </w:r>
      <w:r w:rsidRPr="00E5517A">
        <w:rPr>
          <w:rFonts w:ascii="Times New Roman" w:hAnsi="Times New Roman"/>
          <w:i/>
        </w:rPr>
        <w:t>f</w:t>
      </w:r>
      <w:r w:rsidR="00E5517A">
        <w:rPr>
          <w:rFonts w:ascii="Times New Roman" w:hAnsi="Times New Roman"/>
        </w:rPr>
        <w:t>*</w:t>
      </w:r>
      <w:r>
        <w:rPr>
          <w:rFonts w:ascii="Times New Roman" w:hAnsi="Times New Roman"/>
        </w:rPr>
        <w:t xml:space="preserve"> but</w:t>
      </w:r>
      <w:r w:rsidR="00E5517A">
        <w:rPr>
          <w:rFonts w:ascii="Times New Roman" w:hAnsi="Times New Roman"/>
        </w:rPr>
        <w:t xml:space="preserve"> only whether any </w:t>
      </w:r>
      <w:r w:rsidR="00E5517A" w:rsidRPr="00E5517A">
        <w:rPr>
          <w:rFonts w:ascii="Times New Roman" w:hAnsi="Times New Roman"/>
          <w:i/>
        </w:rPr>
        <w:t>f</w:t>
      </w:r>
      <w:r w:rsidR="00E5517A">
        <w:rPr>
          <w:rFonts w:ascii="Times New Roman" w:hAnsi="Times New Roman"/>
        </w:rPr>
        <w:t>-ing</w:t>
      </w:r>
      <w:r>
        <w:rPr>
          <w:rFonts w:ascii="Times New Roman" w:hAnsi="Times New Roman"/>
        </w:rPr>
        <w:t xml:space="preserve"> </w:t>
      </w:r>
      <w:r w:rsidR="00E5517A">
        <w:rPr>
          <w:rFonts w:ascii="Times New Roman" w:hAnsi="Times New Roman"/>
        </w:rPr>
        <w:t>and/</w:t>
      </w:r>
      <w:r>
        <w:rPr>
          <w:rFonts w:ascii="Times New Roman" w:hAnsi="Times New Roman"/>
        </w:rPr>
        <w:t xml:space="preserve">or </w:t>
      </w:r>
      <w:r w:rsidRPr="00E5517A">
        <w:rPr>
          <w:rFonts w:ascii="Times New Roman" w:hAnsi="Times New Roman"/>
          <w:i/>
        </w:rPr>
        <w:t>f</w:t>
      </w:r>
      <w:r w:rsidR="00E5517A">
        <w:rPr>
          <w:rFonts w:ascii="Times New Roman" w:hAnsi="Times New Roman"/>
        </w:rPr>
        <w:t>*-ing is going on</w:t>
      </w:r>
      <w:r>
        <w:rPr>
          <w:rFonts w:ascii="Times New Roman" w:hAnsi="Times New Roman"/>
        </w:rPr>
        <w:t>.</w:t>
      </w:r>
      <w:r w:rsidR="00DD1AA1">
        <w:rPr>
          <w:rStyle w:val="FootnoteReference"/>
          <w:rFonts w:ascii="Times New Roman" w:hAnsi="Times New Roman"/>
        </w:rPr>
        <w:footnoteReference w:id="2"/>
      </w:r>
      <w:r>
        <w:rPr>
          <w:rFonts w:ascii="Times New Roman" w:hAnsi="Times New Roman"/>
        </w:rPr>
        <w:t xml:space="preserve"> </w:t>
      </w:r>
    </w:p>
    <w:p w:rsidR="000B03ED" w:rsidRDefault="000B03ED" w:rsidP="00CC4505">
      <w:pPr>
        <w:jc w:val="both"/>
        <w:rPr>
          <w:rFonts w:ascii="Times New Roman" w:hAnsi="Times New Roman"/>
        </w:rPr>
      </w:pPr>
    </w:p>
    <w:p w:rsidR="00710E00" w:rsidRDefault="00294083" w:rsidP="00CC4505">
      <w:pPr>
        <w:jc w:val="both"/>
        <w:rPr>
          <w:rFonts w:ascii="Times New Roman" w:hAnsi="Times New Roman"/>
        </w:rPr>
      </w:pPr>
      <w:r>
        <w:rPr>
          <w:rFonts w:ascii="Times New Roman" w:hAnsi="Times New Roman"/>
        </w:rPr>
        <w:t>(h</w:t>
      </w:r>
      <w:r w:rsidR="000B03ED">
        <w:rPr>
          <w:rFonts w:ascii="Times New Roman" w:hAnsi="Times New Roman"/>
        </w:rPr>
        <w:t>) I</w:t>
      </w:r>
      <w:r w:rsidR="00D634EA">
        <w:rPr>
          <w:rFonts w:ascii="Times New Roman" w:hAnsi="Times New Roman"/>
        </w:rPr>
        <w:t xml:space="preserve">f </w:t>
      </w:r>
      <w:r w:rsidR="00D634EA" w:rsidRPr="004703F4">
        <w:rPr>
          <w:rFonts w:ascii="Times New Roman" w:hAnsi="Times New Roman"/>
          <w:i/>
        </w:rPr>
        <w:t>f</w:t>
      </w:r>
      <w:r w:rsidR="00D634EA">
        <w:rPr>
          <w:rFonts w:ascii="Times New Roman" w:hAnsi="Times New Roman"/>
        </w:rPr>
        <w:t xml:space="preserve"> and </w:t>
      </w:r>
      <w:r w:rsidR="00D634EA" w:rsidRPr="004703F4">
        <w:rPr>
          <w:rFonts w:ascii="Times New Roman" w:hAnsi="Times New Roman"/>
          <w:i/>
        </w:rPr>
        <w:t>f</w:t>
      </w:r>
      <w:r w:rsidR="00D939D1">
        <w:rPr>
          <w:rFonts w:ascii="Times New Roman" w:hAnsi="Times New Roman"/>
        </w:rPr>
        <w:t>* are properties and</w:t>
      </w:r>
      <w:r w:rsidR="00793EDA" w:rsidRPr="00793EDA">
        <w:rPr>
          <w:rFonts w:ascii="Times New Roman" w:hAnsi="Times New Roman"/>
          <w:i/>
        </w:rPr>
        <w:t xml:space="preserve"> P </w:t>
      </w:r>
      <w:r w:rsidR="00D939D1">
        <w:rPr>
          <w:rFonts w:ascii="Times New Roman" w:hAnsi="Times New Roman"/>
        </w:rPr>
        <w:t xml:space="preserve">is </w:t>
      </w:r>
      <w:r>
        <w:rPr>
          <w:rFonts w:ascii="Times New Roman" w:hAnsi="Times New Roman"/>
        </w:rPr>
        <w:t>a signaling system</w:t>
      </w:r>
      <w:r w:rsidR="00D939D1">
        <w:rPr>
          <w:rFonts w:ascii="Times New Roman" w:hAnsi="Times New Roman"/>
        </w:rPr>
        <w:t xml:space="preserve"> then I’ll say</w:t>
      </w:r>
      <w:r w:rsidR="00793EDA" w:rsidRPr="00793EDA">
        <w:rPr>
          <w:rFonts w:ascii="Times New Roman" w:hAnsi="Times New Roman"/>
          <w:i/>
        </w:rPr>
        <w:t xml:space="preserve"> P </w:t>
      </w:r>
      <w:r w:rsidR="00232819">
        <w:rPr>
          <w:rFonts w:ascii="Times New Roman" w:hAnsi="Times New Roman"/>
          <w:i/>
        </w:rPr>
        <w:t>separat</w:t>
      </w:r>
      <w:r w:rsidR="00CC4505" w:rsidRPr="00D939D1">
        <w:rPr>
          <w:rFonts w:ascii="Times New Roman" w:hAnsi="Times New Roman"/>
          <w:i/>
        </w:rPr>
        <w:t>es</w:t>
      </w:r>
      <w:r w:rsidR="00CC4505">
        <w:rPr>
          <w:rFonts w:ascii="Times New Roman" w:hAnsi="Times New Roman"/>
        </w:rPr>
        <w:t xml:space="preserve"> </w:t>
      </w:r>
      <w:r w:rsidR="00D634EA" w:rsidRPr="004703F4">
        <w:rPr>
          <w:rFonts w:ascii="Times New Roman" w:hAnsi="Times New Roman"/>
          <w:i/>
        </w:rPr>
        <w:t>f</w:t>
      </w:r>
      <w:r w:rsidR="00D634EA">
        <w:rPr>
          <w:rFonts w:ascii="Times New Roman" w:hAnsi="Times New Roman"/>
        </w:rPr>
        <w:t xml:space="preserve"> and </w:t>
      </w:r>
      <w:r w:rsidR="00D634EA" w:rsidRPr="004703F4">
        <w:rPr>
          <w:rFonts w:ascii="Times New Roman" w:hAnsi="Times New Roman"/>
          <w:i/>
        </w:rPr>
        <w:t>f</w:t>
      </w:r>
      <w:r w:rsidR="00D939D1">
        <w:rPr>
          <w:rFonts w:ascii="Times New Roman" w:hAnsi="Times New Roman"/>
        </w:rPr>
        <w:t xml:space="preserve"> if </w:t>
      </w:r>
      <w:r w:rsidR="000D25F0">
        <w:rPr>
          <w:rFonts w:ascii="Times New Roman" w:hAnsi="Times New Roman"/>
        </w:rPr>
        <w:t xml:space="preserve">all of </w:t>
      </w:r>
      <w:r w:rsidR="000D25F0" w:rsidRPr="004703F4">
        <w:rPr>
          <w:rFonts w:ascii="Times New Roman" w:hAnsi="Times New Roman"/>
        </w:rPr>
        <w:t>P</w:t>
      </w:r>
      <w:r w:rsidR="00D634EA" w:rsidRPr="004703F4">
        <w:rPr>
          <w:rFonts w:ascii="Times New Roman" w:hAnsi="Times New Roman"/>
        </w:rPr>
        <w:t>’s</w:t>
      </w:r>
      <w:r w:rsidR="00D634EA">
        <w:rPr>
          <w:rFonts w:ascii="Times New Roman" w:hAnsi="Times New Roman"/>
        </w:rPr>
        <w:t xml:space="preserve"> {</w:t>
      </w:r>
      <w:r w:rsidR="00D634EA" w:rsidRPr="004703F4">
        <w:rPr>
          <w:rFonts w:ascii="Times New Roman" w:hAnsi="Times New Roman"/>
          <w:i/>
        </w:rPr>
        <w:t>f</w:t>
      </w:r>
      <w:r w:rsidR="00D634EA">
        <w:rPr>
          <w:rFonts w:ascii="Times New Roman" w:hAnsi="Times New Roman"/>
        </w:rPr>
        <w:t xml:space="preserve">, </w:t>
      </w:r>
      <w:r w:rsidR="00D634EA" w:rsidRPr="004703F4">
        <w:rPr>
          <w:rFonts w:ascii="Times New Roman" w:hAnsi="Times New Roman"/>
          <w:i/>
        </w:rPr>
        <w:t>f</w:t>
      </w:r>
      <w:r w:rsidR="000D25F0">
        <w:rPr>
          <w:rFonts w:ascii="Times New Roman" w:hAnsi="Times New Roman"/>
        </w:rPr>
        <w:t xml:space="preserve">*}-signals supervene on its </w:t>
      </w:r>
      <w:r w:rsidR="00E831C6">
        <w:rPr>
          <w:rFonts w:ascii="Times New Roman" w:hAnsi="Times New Roman"/>
        </w:rPr>
        <w:t>{</w:t>
      </w:r>
      <w:r w:rsidR="00D634EA" w:rsidRPr="004703F4">
        <w:rPr>
          <w:rFonts w:ascii="Times New Roman" w:hAnsi="Times New Roman"/>
          <w:i/>
        </w:rPr>
        <w:t>f</w:t>
      </w:r>
      <w:r w:rsidR="00E831C6">
        <w:rPr>
          <w:rFonts w:ascii="Times New Roman" w:hAnsi="Times New Roman"/>
        </w:rPr>
        <w:t>}</w:t>
      </w:r>
      <w:r w:rsidR="00D939D1">
        <w:rPr>
          <w:rFonts w:ascii="Times New Roman" w:hAnsi="Times New Roman"/>
        </w:rPr>
        <w:t>-signals an</w:t>
      </w:r>
      <w:r w:rsidR="000D25F0">
        <w:rPr>
          <w:rFonts w:ascii="Times New Roman" w:hAnsi="Times New Roman"/>
        </w:rPr>
        <w:t xml:space="preserve">d its </w:t>
      </w:r>
      <w:r w:rsidR="00E831C6">
        <w:rPr>
          <w:rFonts w:ascii="Times New Roman" w:hAnsi="Times New Roman"/>
        </w:rPr>
        <w:t>{</w:t>
      </w:r>
      <w:r w:rsidR="00D634EA" w:rsidRPr="004703F4">
        <w:rPr>
          <w:rFonts w:ascii="Times New Roman" w:hAnsi="Times New Roman"/>
          <w:i/>
        </w:rPr>
        <w:t>f</w:t>
      </w:r>
      <w:r w:rsidR="000D25F0">
        <w:rPr>
          <w:rFonts w:ascii="Times New Roman" w:hAnsi="Times New Roman"/>
        </w:rPr>
        <w:t>*</w:t>
      </w:r>
      <w:r w:rsidR="00E831C6">
        <w:rPr>
          <w:rFonts w:ascii="Times New Roman" w:hAnsi="Times New Roman"/>
        </w:rPr>
        <w:t>}</w:t>
      </w:r>
      <w:r w:rsidR="00D939D1">
        <w:rPr>
          <w:rFonts w:ascii="Times New Roman" w:hAnsi="Times New Roman"/>
        </w:rPr>
        <w:t>-signals. That is:</w:t>
      </w:r>
      <w:r w:rsidR="00E831C6">
        <w:rPr>
          <w:rFonts w:ascii="Times New Roman" w:hAnsi="Times New Roman"/>
        </w:rPr>
        <w:t xml:space="preserve"> if any signal in</w:t>
      </w:r>
      <w:r w:rsidR="00793EDA" w:rsidRPr="00793EDA">
        <w:rPr>
          <w:rFonts w:ascii="Times New Roman" w:hAnsi="Times New Roman"/>
          <w:i/>
        </w:rPr>
        <w:t xml:space="preserve"> P </w:t>
      </w:r>
      <w:r w:rsidR="00E831C6">
        <w:rPr>
          <w:rFonts w:ascii="Times New Roman" w:hAnsi="Times New Roman"/>
        </w:rPr>
        <w:t>gives the same value at states that</w:t>
      </w:r>
      <w:r w:rsidR="000B03ED">
        <w:rPr>
          <w:rFonts w:ascii="Times New Roman" w:hAnsi="Times New Roman"/>
        </w:rPr>
        <w:t xml:space="preserve"> agree on the </w:t>
      </w:r>
      <w:r w:rsidR="004703F4">
        <w:rPr>
          <w:rFonts w:ascii="Times New Roman" w:hAnsi="Times New Roman"/>
        </w:rPr>
        <w:t>extensions</w:t>
      </w:r>
      <w:r w:rsidR="000B03ED">
        <w:rPr>
          <w:rFonts w:ascii="Times New Roman" w:hAnsi="Times New Roman"/>
        </w:rPr>
        <w:t xml:space="preserve"> of </w:t>
      </w:r>
      <w:r w:rsidR="000B03ED" w:rsidRPr="004703F4">
        <w:rPr>
          <w:rFonts w:ascii="Times New Roman" w:hAnsi="Times New Roman"/>
          <w:i/>
        </w:rPr>
        <w:t>f</w:t>
      </w:r>
      <w:r w:rsidR="000B03ED">
        <w:rPr>
          <w:rFonts w:ascii="Times New Roman" w:hAnsi="Times New Roman"/>
        </w:rPr>
        <w:t xml:space="preserve"> and </w:t>
      </w:r>
      <w:r w:rsidR="000B03ED" w:rsidRPr="004703F4">
        <w:rPr>
          <w:rFonts w:ascii="Times New Roman" w:hAnsi="Times New Roman"/>
          <w:i/>
        </w:rPr>
        <w:t>f</w:t>
      </w:r>
      <w:r w:rsidR="00E831C6">
        <w:rPr>
          <w:rFonts w:ascii="Times New Roman" w:hAnsi="Times New Roman"/>
        </w:rPr>
        <w:t>* then it gives the same value at states th</w:t>
      </w:r>
      <w:r w:rsidR="000B03ED">
        <w:rPr>
          <w:rFonts w:ascii="Times New Roman" w:hAnsi="Times New Roman"/>
        </w:rPr>
        <w:t>at agree on the values of its {</w:t>
      </w:r>
      <w:r w:rsidR="000B03ED" w:rsidRPr="004703F4">
        <w:rPr>
          <w:rFonts w:ascii="Times New Roman" w:hAnsi="Times New Roman"/>
          <w:i/>
        </w:rPr>
        <w:t>f</w:t>
      </w:r>
      <w:r w:rsidR="00E831C6">
        <w:rPr>
          <w:rFonts w:ascii="Times New Roman" w:hAnsi="Times New Roman"/>
        </w:rPr>
        <w:t xml:space="preserve">}-signals </w:t>
      </w:r>
      <w:r w:rsidR="000B03ED">
        <w:rPr>
          <w:rFonts w:ascii="Times New Roman" w:hAnsi="Times New Roman"/>
        </w:rPr>
        <w:t>and also on the values of its {</w:t>
      </w:r>
      <w:r w:rsidR="000B03ED" w:rsidRPr="004703F4">
        <w:rPr>
          <w:rFonts w:ascii="Times New Roman" w:hAnsi="Times New Roman"/>
          <w:i/>
        </w:rPr>
        <w:t>f</w:t>
      </w:r>
      <w:r w:rsidR="00E831C6">
        <w:rPr>
          <w:rFonts w:ascii="Times New Roman" w:hAnsi="Times New Roman"/>
        </w:rPr>
        <w:t>*}-signals</w:t>
      </w:r>
    </w:p>
    <w:p w:rsidR="00D939D1" w:rsidRPr="00E831C6" w:rsidRDefault="00D939D1" w:rsidP="00CC4505">
      <w:pPr>
        <w:jc w:val="both"/>
        <w:rPr>
          <w:rFonts w:ascii="Times New Roman" w:hAnsi="Times New Roman"/>
        </w:rPr>
      </w:pPr>
    </w:p>
    <w:p w:rsidR="00232819" w:rsidRDefault="00793EDA" w:rsidP="00232819">
      <w:pPr>
        <w:pStyle w:val="ListParagraph"/>
        <w:numPr>
          <w:ilvl w:val="0"/>
          <w:numId w:val="1"/>
        </w:numPr>
        <w:jc w:val="both"/>
        <w:rPr>
          <w:rFonts w:ascii="Times New Roman" w:hAnsi="Times New Roman"/>
        </w:rPr>
      </w:pPr>
      <w:r w:rsidRPr="00710E00">
        <w:rPr>
          <w:rFonts w:ascii="Times New Roman" w:hAnsi="Times New Roman"/>
          <w:b/>
          <w:i/>
        </w:rPr>
        <w:t xml:space="preserve">P </w:t>
      </w:r>
      <w:r w:rsidR="00232819" w:rsidRPr="00710E00">
        <w:rPr>
          <w:rFonts w:ascii="Times New Roman" w:hAnsi="Times New Roman"/>
          <w:b/>
          <w:i/>
        </w:rPr>
        <w:t>separat</w:t>
      </w:r>
      <w:r w:rsidR="000B03ED" w:rsidRPr="00710E00">
        <w:rPr>
          <w:rFonts w:ascii="Times New Roman" w:hAnsi="Times New Roman"/>
          <w:b/>
          <w:i/>
        </w:rPr>
        <w:t>es</w:t>
      </w:r>
      <w:r w:rsidR="000B03ED">
        <w:rPr>
          <w:rFonts w:ascii="Times New Roman" w:hAnsi="Times New Roman"/>
          <w:b/>
          <w:i/>
        </w:rPr>
        <w:t xml:space="preserve"> f and f</w:t>
      </w:r>
      <w:r w:rsidR="000D25F0" w:rsidRPr="00E831C6">
        <w:rPr>
          <w:rFonts w:ascii="Times New Roman" w:hAnsi="Times New Roman"/>
          <w:b/>
          <w:i/>
        </w:rPr>
        <w:t>*</w:t>
      </w:r>
      <w:r w:rsidR="000D25F0" w:rsidRPr="00E831C6">
        <w:rPr>
          <w:rFonts w:ascii="Times New Roman" w:hAnsi="Times New Roman"/>
        </w:rPr>
        <w:t xml:space="preserve"> if </w:t>
      </w:r>
      <w:r w:rsidR="000D25F0" w:rsidRPr="00E831C6">
        <w:rPr>
          <w:rFonts w:ascii="Times New Roman" w:hAnsi="Times New Roman"/>
        </w:rPr>
        <w:sym w:font="Symbol" w:char="F022"/>
      </w:r>
      <w:r w:rsidR="000D25F0" w:rsidRPr="004703F4">
        <w:rPr>
          <w:rFonts w:ascii="Times New Roman" w:hAnsi="Times New Roman"/>
          <w:i/>
        </w:rPr>
        <w:t>p</w:t>
      </w:r>
      <w:r w:rsidR="000D25F0" w:rsidRPr="00E831C6">
        <w:rPr>
          <w:rFonts w:ascii="Times New Roman" w:hAnsi="Times New Roman"/>
        </w:rPr>
        <w:t xml:space="preserve"> </w:t>
      </w:r>
      <w:r w:rsidR="000D25F0" w:rsidRPr="00E831C6">
        <w:rPr>
          <w:rFonts w:ascii="Times New Roman" w:hAnsi="Times New Roman"/>
        </w:rPr>
        <w:sym w:font="Symbol" w:char="F0CE"/>
      </w:r>
      <w:r w:rsidRPr="00793EDA">
        <w:rPr>
          <w:rFonts w:ascii="Times New Roman" w:hAnsi="Times New Roman"/>
          <w:i/>
        </w:rPr>
        <w:t xml:space="preserve"> P </w:t>
      </w:r>
      <w:r w:rsidR="00E831C6" w:rsidRPr="00E831C6">
        <w:rPr>
          <w:rFonts w:ascii="Times New Roman" w:hAnsi="Times New Roman"/>
        </w:rPr>
        <w:t>(</w:t>
      </w:r>
      <w:r w:rsidR="00E831C6" w:rsidRPr="004703F4">
        <w:rPr>
          <w:rFonts w:ascii="Times New Roman" w:hAnsi="Times New Roman"/>
          <w:i/>
        </w:rPr>
        <w:t>p</w:t>
      </w:r>
      <w:r w:rsidR="00E831C6" w:rsidRPr="00E831C6">
        <w:rPr>
          <w:rFonts w:ascii="Times New Roman" w:hAnsi="Times New Roman"/>
        </w:rPr>
        <w:t xml:space="preserve"> is an {</w:t>
      </w:r>
      <w:r w:rsidR="000B03ED" w:rsidRPr="004703F4">
        <w:rPr>
          <w:rFonts w:ascii="Times New Roman" w:hAnsi="Times New Roman"/>
          <w:i/>
        </w:rPr>
        <w:t>f</w:t>
      </w:r>
      <w:r w:rsidR="00E831C6" w:rsidRPr="00E831C6">
        <w:rPr>
          <w:rFonts w:ascii="Times New Roman" w:hAnsi="Times New Roman"/>
        </w:rPr>
        <w:t xml:space="preserve">, </w:t>
      </w:r>
      <w:r w:rsidR="000B03ED" w:rsidRPr="004703F4">
        <w:rPr>
          <w:rFonts w:ascii="Times New Roman" w:hAnsi="Times New Roman"/>
          <w:i/>
        </w:rPr>
        <w:t>f</w:t>
      </w:r>
      <w:r w:rsidR="00E831C6" w:rsidRPr="00E831C6">
        <w:rPr>
          <w:rFonts w:ascii="Times New Roman" w:hAnsi="Times New Roman"/>
        </w:rPr>
        <w:t xml:space="preserve">*}-signal </w:t>
      </w:r>
      <w:r w:rsidR="00E831C6" w:rsidRPr="00E831C6">
        <w:rPr>
          <w:rFonts w:ascii="Times New Roman" w:hAnsi="Times New Roman"/>
        </w:rPr>
        <w:sym w:font="Symbol" w:char="F0AE"/>
      </w:r>
      <w:r w:rsidR="00E831C6" w:rsidRPr="00E831C6">
        <w:rPr>
          <w:rFonts w:ascii="Times New Roman" w:hAnsi="Times New Roman"/>
        </w:rPr>
        <w:t xml:space="preserve"> </w:t>
      </w:r>
      <w:r w:rsidR="00E831C6" w:rsidRPr="00E831C6">
        <w:rPr>
          <w:rFonts w:ascii="Times New Roman" w:hAnsi="Times New Roman"/>
        </w:rPr>
        <w:sym w:font="Symbol" w:char="F024"/>
      </w:r>
      <w:r w:rsidR="00E831C6" w:rsidRPr="00710E00">
        <w:rPr>
          <w:rFonts w:ascii="Times New Roman" w:hAnsi="Times New Roman"/>
          <w:i/>
        </w:rPr>
        <w:t>Q</w:t>
      </w:r>
      <w:r w:rsidR="00E831C6" w:rsidRPr="00E831C6">
        <w:rPr>
          <w:rFonts w:ascii="Times New Roman" w:hAnsi="Times New Roman"/>
        </w:rPr>
        <w:t xml:space="preserve"> </w:t>
      </w:r>
      <w:r w:rsidR="00E831C6" w:rsidRPr="00E831C6">
        <w:rPr>
          <w:rFonts w:ascii="Times New Roman" w:hAnsi="Times New Roman"/>
        </w:rPr>
        <w:sym w:font="Symbol" w:char="F0CD"/>
      </w:r>
      <w:r w:rsidRPr="00793EDA">
        <w:rPr>
          <w:rFonts w:ascii="Times New Roman" w:hAnsi="Times New Roman"/>
          <w:i/>
        </w:rPr>
        <w:t xml:space="preserve"> P </w:t>
      </w:r>
      <w:r w:rsidR="00E831C6" w:rsidRPr="00E831C6">
        <w:rPr>
          <w:rFonts w:ascii="Times New Roman" w:hAnsi="Times New Roman"/>
        </w:rPr>
        <w:t>(</w:t>
      </w:r>
      <w:r w:rsidR="00E831C6" w:rsidRPr="00E831C6">
        <w:rPr>
          <w:rFonts w:ascii="Times New Roman" w:hAnsi="Times New Roman"/>
        </w:rPr>
        <w:sym w:font="Symbol" w:char="F022"/>
      </w:r>
      <w:r w:rsidR="00E831C6" w:rsidRPr="00710E00">
        <w:rPr>
          <w:rFonts w:ascii="Times New Roman" w:hAnsi="Times New Roman"/>
          <w:i/>
        </w:rPr>
        <w:t>q</w:t>
      </w:r>
      <w:r w:rsidR="00E831C6" w:rsidRPr="00E831C6">
        <w:rPr>
          <w:rFonts w:ascii="Times New Roman" w:hAnsi="Times New Roman"/>
        </w:rPr>
        <w:t xml:space="preserve"> </w:t>
      </w:r>
      <w:r w:rsidR="00E831C6" w:rsidRPr="00E831C6">
        <w:rPr>
          <w:rFonts w:ascii="Times New Roman" w:hAnsi="Times New Roman"/>
        </w:rPr>
        <w:sym w:font="Symbol" w:char="F0CE"/>
      </w:r>
      <w:r w:rsidR="00E831C6" w:rsidRPr="00E831C6">
        <w:rPr>
          <w:rFonts w:ascii="Times New Roman" w:hAnsi="Times New Roman"/>
        </w:rPr>
        <w:t xml:space="preserve"> </w:t>
      </w:r>
      <w:r w:rsidR="00E831C6" w:rsidRPr="00710E00">
        <w:rPr>
          <w:rFonts w:ascii="Times New Roman" w:hAnsi="Times New Roman"/>
          <w:i/>
        </w:rPr>
        <w:t>Q</w:t>
      </w:r>
      <w:r w:rsidR="000B03ED">
        <w:rPr>
          <w:rFonts w:ascii="Times New Roman" w:hAnsi="Times New Roman"/>
        </w:rPr>
        <w:t xml:space="preserve"> (</w:t>
      </w:r>
      <w:r w:rsidR="000B03ED" w:rsidRPr="004703F4">
        <w:rPr>
          <w:rFonts w:ascii="Times New Roman" w:hAnsi="Times New Roman"/>
          <w:i/>
        </w:rPr>
        <w:t>q</w:t>
      </w:r>
      <w:r w:rsidR="000B03ED">
        <w:rPr>
          <w:rFonts w:ascii="Times New Roman" w:hAnsi="Times New Roman"/>
        </w:rPr>
        <w:t xml:space="preserve"> is an {</w:t>
      </w:r>
      <w:r w:rsidR="000B03ED" w:rsidRPr="004703F4">
        <w:rPr>
          <w:rFonts w:ascii="Times New Roman" w:hAnsi="Times New Roman"/>
          <w:i/>
        </w:rPr>
        <w:t>f</w:t>
      </w:r>
      <w:r w:rsidR="00E831C6" w:rsidRPr="00E831C6">
        <w:rPr>
          <w:rFonts w:ascii="Times New Roman" w:hAnsi="Times New Roman"/>
        </w:rPr>
        <w:t xml:space="preserve">}-signal </w:t>
      </w:r>
      <w:r w:rsidR="00E831C6" w:rsidRPr="00E831C6">
        <w:rPr>
          <w:rFonts w:ascii="Times New Roman" w:hAnsi="Times New Roman"/>
        </w:rPr>
        <w:sym w:font="Symbol" w:char="F0DA"/>
      </w:r>
      <w:r w:rsidR="000B03ED">
        <w:rPr>
          <w:rFonts w:ascii="Times New Roman" w:hAnsi="Times New Roman"/>
        </w:rPr>
        <w:t xml:space="preserve"> </w:t>
      </w:r>
      <w:r w:rsidR="000B03ED" w:rsidRPr="004703F4">
        <w:rPr>
          <w:rFonts w:ascii="Times New Roman" w:hAnsi="Times New Roman"/>
          <w:i/>
        </w:rPr>
        <w:t>q</w:t>
      </w:r>
      <w:r w:rsidR="000B03ED">
        <w:rPr>
          <w:rFonts w:ascii="Times New Roman" w:hAnsi="Times New Roman"/>
        </w:rPr>
        <w:t xml:space="preserve"> is an {</w:t>
      </w:r>
      <w:r w:rsidR="000B03ED" w:rsidRPr="004703F4">
        <w:rPr>
          <w:rFonts w:ascii="Times New Roman" w:hAnsi="Times New Roman"/>
          <w:i/>
        </w:rPr>
        <w:t>f</w:t>
      </w:r>
      <w:r w:rsidR="00E831C6" w:rsidRPr="00E831C6">
        <w:rPr>
          <w:rFonts w:ascii="Times New Roman" w:hAnsi="Times New Roman"/>
        </w:rPr>
        <w:t xml:space="preserve">*}-signal) </w:t>
      </w:r>
      <w:r w:rsidR="00E831C6" w:rsidRPr="00E831C6">
        <w:rPr>
          <w:rFonts w:ascii="Times New Roman" w:hAnsi="Times New Roman"/>
        </w:rPr>
        <w:sym w:font="Symbol" w:char="F0D9"/>
      </w:r>
      <w:r w:rsidR="00E831C6" w:rsidRPr="00E831C6">
        <w:rPr>
          <w:rFonts w:ascii="Times New Roman" w:hAnsi="Times New Roman"/>
        </w:rPr>
        <w:t xml:space="preserve"> </w:t>
      </w:r>
      <w:r w:rsidR="00E831C6" w:rsidRPr="00E831C6">
        <w:rPr>
          <w:rFonts w:ascii="Times New Roman" w:hAnsi="Times New Roman"/>
        </w:rPr>
        <w:sym w:font="Symbol" w:char="F022"/>
      </w:r>
      <w:r w:rsidR="00E831C6" w:rsidRPr="004703F4">
        <w:rPr>
          <w:rFonts w:ascii="Times New Roman" w:hAnsi="Times New Roman"/>
          <w:i/>
        </w:rPr>
        <w:t>s</w:t>
      </w:r>
      <w:r w:rsidR="00E831C6" w:rsidRPr="00E831C6">
        <w:rPr>
          <w:rFonts w:ascii="Times New Roman" w:hAnsi="Times New Roman"/>
        </w:rPr>
        <w:sym w:font="Symbol" w:char="F022"/>
      </w:r>
      <w:r w:rsidR="00E831C6" w:rsidRPr="004703F4">
        <w:rPr>
          <w:rFonts w:ascii="Times New Roman" w:hAnsi="Times New Roman"/>
          <w:i/>
        </w:rPr>
        <w:t>s</w:t>
      </w:r>
      <w:r w:rsidR="00E831C6" w:rsidRPr="00E831C6">
        <w:rPr>
          <w:rFonts w:ascii="Times New Roman" w:hAnsi="Times New Roman"/>
        </w:rPr>
        <w:t>* (</w:t>
      </w:r>
      <w:r w:rsidR="00E831C6" w:rsidRPr="00E831C6">
        <w:rPr>
          <w:rFonts w:ascii="Times New Roman" w:hAnsi="Times New Roman"/>
        </w:rPr>
        <w:sym w:font="Symbol" w:char="F022"/>
      </w:r>
      <w:r w:rsidR="00E831C6" w:rsidRPr="004703F4">
        <w:rPr>
          <w:rFonts w:ascii="Times New Roman" w:hAnsi="Times New Roman"/>
          <w:i/>
        </w:rPr>
        <w:t>q</w:t>
      </w:r>
      <w:r w:rsidR="00E831C6" w:rsidRPr="00E831C6">
        <w:rPr>
          <w:rFonts w:ascii="Times New Roman" w:hAnsi="Times New Roman"/>
        </w:rPr>
        <w:t xml:space="preserve"> </w:t>
      </w:r>
      <w:r w:rsidR="00E831C6" w:rsidRPr="00E831C6">
        <w:rPr>
          <w:rFonts w:ascii="Times New Roman" w:hAnsi="Times New Roman"/>
        </w:rPr>
        <w:sym w:font="Symbol" w:char="F0CE"/>
      </w:r>
      <w:r w:rsidR="00E831C6" w:rsidRPr="00E831C6">
        <w:rPr>
          <w:rFonts w:ascii="Times New Roman" w:hAnsi="Times New Roman"/>
        </w:rPr>
        <w:t xml:space="preserve"> </w:t>
      </w:r>
      <w:r w:rsidR="00E831C6" w:rsidRPr="00710E00">
        <w:rPr>
          <w:rFonts w:ascii="Times New Roman" w:hAnsi="Times New Roman"/>
          <w:i/>
        </w:rPr>
        <w:t>Q</w:t>
      </w:r>
      <w:r w:rsidR="00E831C6" w:rsidRPr="00E831C6">
        <w:rPr>
          <w:rFonts w:ascii="Times New Roman" w:hAnsi="Times New Roman"/>
        </w:rPr>
        <w:t xml:space="preserve"> (</w:t>
      </w:r>
      <w:r w:rsidR="00E831C6" w:rsidRPr="004703F4">
        <w:rPr>
          <w:rFonts w:ascii="Times New Roman" w:hAnsi="Times New Roman"/>
          <w:i/>
        </w:rPr>
        <w:t>q</w:t>
      </w:r>
      <w:r w:rsidR="00E831C6" w:rsidRPr="00E831C6">
        <w:rPr>
          <w:rFonts w:ascii="Times New Roman" w:hAnsi="Times New Roman"/>
        </w:rPr>
        <w:t xml:space="preserve"> (</w:t>
      </w:r>
      <w:r w:rsidR="00E831C6" w:rsidRPr="004703F4">
        <w:rPr>
          <w:rFonts w:ascii="Times New Roman" w:hAnsi="Times New Roman"/>
          <w:i/>
        </w:rPr>
        <w:t>s</w:t>
      </w:r>
      <w:r w:rsidR="00E831C6" w:rsidRPr="00E831C6">
        <w:rPr>
          <w:rFonts w:ascii="Times New Roman" w:hAnsi="Times New Roman"/>
        </w:rPr>
        <w:t xml:space="preserve">) = </w:t>
      </w:r>
      <w:r w:rsidR="00E831C6" w:rsidRPr="004703F4">
        <w:rPr>
          <w:rFonts w:ascii="Times New Roman" w:hAnsi="Times New Roman"/>
          <w:i/>
        </w:rPr>
        <w:t>q</w:t>
      </w:r>
      <w:r w:rsidR="00E831C6" w:rsidRPr="00E831C6">
        <w:rPr>
          <w:rFonts w:ascii="Times New Roman" w:hAnsi="Times New Roman"/>
        </w:rPr>
        <w:t xml:space="preserve"> (</w:t>
      </w:r>
      <w:r w:rsidR="00E831C6" w:rsidRPr="004703F4">
        <w:rPr>
          <w:rFonts w:ascii="Times New Roman" w:hAnsi="Times New Roman"/>
          <w:i/>
        </w:rPr>
        <w:t>s</w:t>
      </w:r>
      <w:r w:rsidR="00E831C6" w:rsidRPr="00E831C6">
        <w:rPr>
          <w:rFonts w:ascii="Times New Roman" w:hAnsi="Times New Roman"/>
        </w:rPr>
        <w:t>*)</w:t>
      </w:r>
      <w:r w:rsidR="004703F4">
        <w:rPr>
          <w:rFonts w:ascii="Times New Roman" w:hAnsi="Times New Roman"/>
        </w:rPr>
        <w:t>)</w:t>
      </w:r>
      <w:r w:rsidR="00E831C6" w:rsidRPr="00E831C6">
        <w:rPr>
          <w:rFonts w:ascii="Times New Roman" w:hAnsi="Times New Roman"/>
        </w:rPr>
        <w:t xml:space="preserve"> </w:t>
      </w:r>
      <w:r w:rsidR="00E831C6" w:rsidRPr="00E831C6">
        <w:rPr>
          <w:rFonts w:ascii="Times New Roman" w:hAnsi="Times New Roman"/>
        </w:rPr>
        <w:sym w:font="Symbol" w:char="F0AE"/>
      </w:r>
      <w:r>
        <w:rPr>
          <w:rFonts w:ascii="Times New Roman" w:hAnsi="Times New Roman"/>
          <w:i/>
        </w:rPr>
        <w:t xml:space="preserve"> p</w:t>
      </w:r>
      <w:r w:rsidRPr="00793EDA">
        <w:rPr>
          <w:rFonts w:ascii="Times New Roman" w:hAnsi="Times New Roman"/>
          <w:i/>
        </w:rPr>
        <w:t xml:space="preserve"> </w:t>
      </w:r>
      <w:r w:rsidR="00E831C6" w:rsidRPr="00E831C6">
        <w:rPr>
          <w:rFonts w:ascii="Times New Roman" w:hAnsi="Times New Roman"/>
        </w:rPr>
        <w:t>(</w:t>
      </w:r>
      <w:r w:rsidR="00E831C6" w:rsidRPr="004703F4">
        <w:rPr>
          <w:rFonts w:ascii="Times New Roman" w:hAnsi="Times New Roman"/>
          <w:i/>
        </w:rPr>
        <w:t>s</w:t>
      </w:r>
      <w:r w:rsidR="00E831C6" w:rsidRPr="00E831C6">
        <w:rPr>
          <w:rFonts w:ascii="Times New Roman" w:hAnsi="Times New Roman"/>
        </w:rPr>
        <w:t xml:space="preserve">) = </w:t>
      </w:r>
      <w:r w:rsidR="00E831C6" w:rsidRPr="004703F4">
        <w:rPr>
          <w:rFonts w:ascii="Times New Roman" w:hAnsi="Times New Roman"/>
          <w:i/>
        </w:rPr>
        <w:t>p</w:t>
      </w:r>
      <w:r w:rsidR="00E831C6" w:rsidRPr="00E831C6">
        <w:rPr>
          <w:rFonts w:ascii="Times New Roman" w:hAnsi="Times New Roman"/>
        </w:rPr>
        <w:t xml:space="preserve"> (</w:t>
      </w:r>
      <w:r w:rsidR="00E831C6" w:rsidRPr="004703F4">
        <w:rPr>
          <w:rFonts w:ascii="Times New Roman" w:hAnsi="Times New Roman"/>
          <w:i/>
        </w:rPr>
        <w:t>s</w:t>
      </w:r>
      <w:r w:rsidR="00E831C6" w:rsidRPr="00E831C6">
        <w:rPr>
          <w:rFonts w:ascii="Times New Roman" w:hAnsi="Times New Roman"/>
        </w:rPr>
        <w:t>*)</w:t>
      </w:r>
      <w:r w:rsidR="00270E70">
        <w:rPr>
          <w:rFonts w:ascii="Times New Roman" w:hAnsi="Times New Roman"/>
        </w:rPr>
        <w:t>)</w:t>
      </w:r>
      <w:r w:rsidR="00E831C6" w:rsidRPr="00E831C6">
        <w:rPr>
          <w:rFonts w:ascii="Times New Roman" w:hAnsi="Times New Roman"/>
        </w:rPr>
        <w:t>).</w:t>
      </w:r>
    </w:p>
    <w:p w:rsidR="00E831C6" w:rsidRDefault="00E831C6" w:rsidP="00232819">
      <w:pPr>
        <w:pStyle w:val="ListParagraph"/>
        <w:ind w:left="1080"/>
        <w:jc w:val="both"/>
        <w:rPr>
          <w:rFonts w:ascii="Times New Roman" w:hAnsi="Times New Roman"/>
        </w:rPr>
      </w:pPr>
    </w:p>
    <w:p w:rsidR="00E73557" w:rsidRDefault="00E73557" w:rsidP="00E831C6">
      <w:pPr>
        <w:jc w:val="both"/>
        <w:rPr>
          <w:rFonts w:ascii="Times New Roman" w:hAnsi="Times New Roman"/>
        </w:rPr>
      </w:pPr>
      <w:r>
        <w:rPr>
          <w:rFonts w:ascii="Times New Roman" w:hAnsi="Times New Roman"/>
        </w:rPr>
        <w:t>Thus e.g.</w:t>
      </w:r>
      <w:r w:rsidR="00E831C6">
        <w:rPr>
          <w:rFonts w:ascii="Times New Roman" w:hAnsi="Times New Roman"/>
        </w:rPr>
        <w:t xml:space="preserve"> in Table 1, </w:t>
      </w:r>
      <w:r w:rsidR="000B03ED">
        <w:rPr>
          <w:rFonts w:ascii="Times New Roman" w:hAnsi="Times New Roman"/>
        </w:rPr>
        <w:t xml:space="preserve">let </w:t>
      </w:r>
      <w:r w:rsidR="000B03ED" w:rsidRPr="00946CD1">
        <w:rPr>
          <w:rFonts w:ascii="Times New Roman" w:hAnsi="Times New Roman"/>
          <w:i/>
        </w:rPr>
        <w:t>p</w:t>
      </w:r>
      <w:r w:rsidR="00D634EA" w:rsidRPr="00946CD1">
        <w:rPr>
          <w:rFonts w:ascii="Times New Roman" w:hAnsi="Times New Roman"/>
          <w:vertAlign w:val="subscript"/>
        </w:rPr>
        <w:t>4</w:t>
      </w:r>
      <w:r w:rsidR="00270E70">
        <w:rPr>
          <w:rFonts w:ascii="Times New Roman" w:hAnsi="Times New Roman"/>
        </w:rPr>
        <w:t xml:space="preserve"> (</w:t>
      </w:r>
      <w:r w:rsidR="00270E70">
        <w:rPr>
          <w:rFonts w:ascii="Times New Roman" w:hAnsi="Times New Roman"/>
          <w:i/>
        </w:rPr>
        <w:t>s</w:t>
      </w:r>
      <w:r w:rsidR="00710E00">
        <w:rPr>
          <w:rFonts w:ascii="Times New Roman" w:hAnsi="Times New Roman"/>
        </w:rPr>
        <w:t xml:space="preserve">) = </w:t>
      </w:r>
      <w:r w:rsidR="00E831C6">
        <w:rPr>
          <w:rFonts w:ascii="Times New Roman" w:hAnsi="Times New Roman"/>
        </w:rPr>
        <w:t xml:space="preserve">1 </w:t>
      </w:r>
      <w:r w:rsidR="00710E00">
        <w:rPr>
          <w:rFonts w:ascii="Times New Roman" w:hAnsi="Times New Roman"/>
        </w:rPr>
        <w:t>iff</w:t>
      </w:r>
      <w:r w:rsidR="000B03ED">
        <w:rPr>
          <w:rFonts w:ascii="Times New Roman" w:hAnsi="Times New Roman"/>
        </w:rPr>
        <w:t xml:space="preserve"> something is </w:t>
      </w:r>
      <w:r w:rsidR="000724D3" w:rsidRPr="000724D3">
        <w:rPr>
          <w:rFonts w:ascii="Times New Roman" w:hAnsi="Times New Roman"/>
          <w:i/>
        </w:rPr>
        <w:t>f</w:t>
      </w:r>
      <w:r w:rsidR="000724D3" w:rsidRPr="000724D3">
        <w:rPr>
          <w:rFonts w:ascii="Times New Roman" w:hAnsi="Times New Roman"/>
          <w:vertAlign w:val="subscript"/>
        </w:rPr>
        <w:t>1</w:t>
      </w:r>
      <w:r w:rsidR="00E831C6">
        <w:rPr>
          <w:rFonts w:ascii="Times New Roman" w:hAnsi="Times New Roman"/>
        </w:rPr>
        <w:t xml:space="preserve"> </w:t>
      </w:r>
      <w:r w:rsidR="00710E00">
        <w:rPr>
          <w:rFonts w:ascii="Times New Roman" w:hAnsi="Times New Roman"/>
        </w:rPr>
        <w:t xml:space="preserve">at </w:t>
      </w:r>
      <w:r w:rsidR="00710E00" w:rsidRPr="00710E00">
        <w:rPr>
          <w:rFonts w:ascii="Times New Roman" w:hAnsi="Times New Roman"/>
          <w:i/>
        </w:rPr>
        <w:t>s</w:t>
      </w:r>
      <w:r w:rsidR="00710E00">
        <w:rPr>
          <w:rFonts w:ascii="Times New Roman" w:hAnsi="Times New Roman"/>
        </w:rPr>
        <w:t xml:space="preserve"> </w:t>
      </w:r>
      <w:r w:rsidR="00E831C6" w:rsidRPr="00710E00">
        <w:rPr>
          <w:rFonts w:ascii="Times New Roman" w:hAnsi="Times New Roman"/>
          <w:i/>
        </w:rPr>
        <w:t>and</w:t>
      </w:r>
      <w:r w:rsidR="00E831C6">
        <w:rPr>
          <w:rFonts w:ascii="Times New Roman" w:hAnsi="Times New Roman"/>
        </w:rPr>
        <w:t xml:space="preserve"> something </w:t>
      </w:r>
      <w:r w:rsidR="004703F4">
        <w:rPr>
          <w:rFonts w:ascii="Times New Roman" w:hAnsi="Times New Roman"/>
        </w:rPr>
        <w:t xml:space="preserve">(possibly something else) is </w:t>
      </w:r>
      <w:r w:rsidR="000724D3" w:rsidRPr="000724D3">
        <w:rPr>
          <w:rFonts w:ascii="Times New Roman" w:hAnsi="Times New Roman"/>
          <w:i/>
        </w:rPr>
        <w:t>f</w:t>
      </w:r>
      <w:r w:rsidR="000724D3" w:rsidRPr="00710E00">
        <w:rPr>
          <w:rFonts w:ascii="Times New Roman" w:hAnsi="Times New Roman"/>
          <w:vertAlign w:val="subscript"/>
        </w:rPr>
        <w:t>2</w:t>
      </w:r>
      <w:r w:rsidR="00710E00">
        <w:rPr>
          <w:rFonts w:ascii="Times New Roman" w:hAnsi="Times New Roman"/>
        </w:rPr>
        <w:t xml:space="preserve"> </w:t>
      </w:r>
      <w:r w:rsidR="004703F4">
        <w:rPr>
          <w:rFonts w:ascii="Times New Roman" w:hAnsi="Times New Roman"/>
        </w:rPr>
        <w:t>i.e. [</w:t>
      </w:r>
      <w:r w:rsidR="004703F4">
        <w:rPr>
          <w:rFonts w:ascii="Times New Roman" w:hAnsi="Times New Roman"/>
          <w:i/>
        </w:rPr>
        <w:t>p</w:t>
      </w:r>
      <w:r w:rsidR="004703F4" w:rsidRPr="00710E00">
        <w:rPr>
          <w:rFonts w:ascii="Times New Roman" w:hAnsi="Times New Roman"/>
          <w:vertAlign w:val="subscript"/>
        </w:rPr>
        <w:t>4</w:t>
      </w:r>
      <w:r w:rsidR="004703F4">
        <w:rPr>
          <w:rFonts w:ascii="Times New Roman" w:hAnsi="Times New Roman"/>
        </w:rPr>
        <w:t>] = [</w:t>
      </w:r>
      <w:r w:rsidR="000724D3" w:rsidRPr="000724D3">
        <w:rPr>
          <w:rFonts w:ascii="Times New Roman" w:hAnsi="Times New Roman"/>
          <w:i/>
        </w:rPr>
        <w:t>p</w:t>
      </w:r>
      <w:r w:rsidR="000724D3" w:rsidRPr="00710E00">
        <w:rPr>
          <w:rFonts w:ascii="Times New Roman" w:hAnsi="Times New Roman"/>
          <w:vertAlign w:val="subscript"/>
        </w:rPr>
        <w:t>1</w:t>
      </w:r>
      <w:r w:rsidR="00D634EA">
        <w:rPr>
          <w:rFonts w:ascii="Times New Roman" w:hAnsi="Times New Roman"/>
        </w:rPr>
        <w:t xml:space="preserve">] </w:t>
      </w:r>
      <w:r w:rsidR="00D634EA">
        <w:rPr>
          <w:rFonts w:ascii="Times New Roman" w:hAnsi="Times New Roman"/>
        </w:rPr>
        <w:sym w:font="Symbol" w:char="F0C7"/>
      </w:r>
      <w:r w:rsidR="004703F4">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D634EA">
        <w:rPr>
          <w:rFonts w:ascii="Times New Roman" w:hAnsi="Times New Roman"/>
        </w:rPr>
        <w:t>]. Then t</w:t>
      </w:r>
      <w:r w:rsidR="000B03ED">
        <w:rPr>
          <w:rFonts w:ascii="Times New Roman" w:hAnsi="Times New Roman"/>
        </w:rPr>
        <w:t xml:space="preserve">he </w:t>
      </w:r>
      <w:r w:rsidR="00294083">
        <w:rPr>
          <w:rFonts w:ascii="Times New Roman" w:hAnsi="Times New Roman"/>
        </w:rPr>
        <w:t>signaling system</w:t>
      </w:r>
      <w:r w:rsidR="000B03ED">
        <w:rPr>
          <w:rFonts w:ascii="Times New Roman" w:hAnsi="Times New Roman"/>
        </w:rPr>
        <w:t xml:space="preserve"> {</w:t>
      </w:r>
      <w:r w:rsidR="000724D3" w:rsidRPr="000724D3">
        <w:rPr>
          <w:rFonts w:ascii="Times New Roman" w:hAnsi="Times New Roman"/>
          <w:i/>
        </w:rPr>
        <w:t>p</w:t>
      </w:r>
      <w:r w:rsidR="000724D3" w:rsidRPr="00710E00">
        <w:rPr>
          <w:rFonts w:ascii="Times New Roman" w:hAnsi="Times New Roman"/>
          <w:vertAlign w:val="subscript"/>
        </w:rPr>
        <w:t>1</w:t>
      </w:r>
      <w:r w:rsidR="000B03ED">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0B03ED">
        <w:rPr>
          <w:rFonts w:ascii="Times New Roman" w:hAnsi="Times New Roman"/>
        </w:rPr>
        <w:t xml:space="preserve">, </w:t>
      </w:r>
      <w:r w:rsidR="00710E00">
        <w:rPr>
          <w:rFonts w:ascii="Times New Roman" w:hAnsi="Times New Roman"/>
          <w:i/>
        </w:rPr>
        <w:t>p</w:t>
      </w:r>
      <w:r w:rsidR="004703F4" w:rsidRPr="00946CD1">
        <w:rPr>
          <w:rFonts w:ascii="Times New Roman" w:hAnsi="Times New Roman"/>
          <w:vertAlign w:val="subscript"/>
        </w:rPr>
        <w:t>4</w:t>
      </w:r>
      <w:r w:rsidR="00710E00">
        <w:rPr>
          <w:rFonts w:ascii="Times New Roman" w:hAnsi="Times New Roman"/>
        </w:rPr>
        <w:t xml:space="preserve">} </w:t>
      </w:r>
      <w:r w:rsidR="00232819">
        <w:rPr>
          <w:rFonts w:ascii="Times New Roman" w:hAnsi="Times New Roman"/>
        </w:rPr>
        <w:t>separat</w:t>
      </w:r>
      <w:r w:rsidR="004703F4">
        <w:rPr>
          <w:rFonts w:ascii="Times New Roman" w:hAnsi="Times New Roman"/>
        </w:rPr>
        <w:t xml:space="preserve">es </w:t>
      </w:r>
      <w:r w:rsidR="000724D3" w:rsidRPr="000724D3">
        <w:rPr>
          <w:rFonts w:ascii="Times New Roman" w:hAnsi="Times New Roman"/>
          <w:i/>
        </w:rPr>
        <w:t>f</w:t>
      </w:r>
      <w:r w:rsidR="000724D3" w:rsidRPr="00710E00">
        <w:rPr>
          <w:rFonts w:ascii="Times New Roman" w:hAnsi="Times New Roman"/>
          <w:vertAlign w:val="subscript"/>
        </w:rPr>
        <w:t>1</w:t>
      </w:r>
      <w:r w:rsidR="004703F4">
        <w:rPr>
          <w:rFonts w:ascii="Times New Roman" w:hAnsi="Times New Roman"/>
        </w:rPr>
        <w:t xml:space="preserve"> and </w:t>
      </w:r>
      <w:r w:rsidR="000724D3" w:rsidRPr="000724D3">
        <w:rPr>
          <w:rFonts w:ascii="Times New Roman" w:hAnsi="Times New Roman"/>
          <w:i/>
        </w:rPr>
        <w:t>f</w:t>
      </w:r>
      <w:r w:rsidR="000724D3" w:rsidRPr="00710E00">
        <w:rPr>
          <w:rFonts w:ascii="Times New Roman" w:hAnsi="Times New Roman"/>
          <w:vertAlign w:val="subscript"/>
        </w:rPr>
        <w:t>2</w:t>
      </w:r>
      <w:r w:rsidR="00E831C6">
        <w:rPr>
          <w:rFonts w:ascii="Times New Roman" w:hAnsi="Times New Roman"/>
        </w:rPr>
        <w:t xml:space="preserve">, since </w:t>
      </w:r>
      <w:r w:rsidR="00E831C6" w:rsidRPr="00D634EA">
        <w:rPr>
          <w:rFonts w:ascii="Times New Roman" w:hAnsi="Times New Roman"/>
          <w:i/>
        </w:rPr>
        <w:t>all</w:t>
      </w:r>
      <w:r w:rsidR="00E831C6">
        <w:rPr>
          <w:rFonts w:ascii="Times New Roman" w:hAnsi="Times New Roman"/>
        </w:rPr>
        <w:t xml:space="preserve"> its signals take the s</w:t>
      </w:r>
      <w:r w:rsidR="004703F4">
        <w:rPr>
          <w:rFonts w:ascii="Times New Roman" w:hAnsi="Times New Roman"/>
        </w:rPr>
        <w:t>ame value at states where the {</w:t>
      </w:r>
      <w:r w:rsidR="000724D3" w:rsidRPr="000724D3">
        <w:rPr>
          <w:rFonts w:ascii="Times New Roman" w:hAnsi="Times New Roman"/>
          <w:i/>
        </w:rPr>
        <w:t>f</w:t>
      </w:r>
      <w:r w:rsidR="000724D3" w:rsidRPr="000724D3">
        <w:rPr>
          <w:rFonts w:ascii="Times New Roman" w:hAnsi="Times New Roman"/>
          <w:i/>
          <w:vertAlign w:val="subscript"/>
        </w:rPr>
        <w:t>1</w:t>
      </w:r>
      <w:r w:rsidR="000B03ED">
        <w:rPr>
          <w:rFonts w:ascii="Times New Roman" w:hAnsi="Times New Roman"/>
        </w:rPr>
        <w:t xml:space="preserve">}-signal </w:t>
      </w:r>
      <w:r w:rsidR="000724D3" w:rsidRPr="00710E00">
        <w:rPr>
          <w:rFonts w:ascii="Times New Roman" w:hAnsi="Times New Roman"/>
          <w:i/>
        </w:rPr>
        <w:t>p</w:t>
      </w:r>
      <w:r w:rsidR="000724D3" w:rsidRPr="00710E00">
        <w:rPr>
          <w:rFonts w:ascii="Times New Roman" w:hAnsi="Times New Roman"/>
          <w:vertAlign w:val="subscript"/>
        </w:rPr>
        <w:t>1</w:t>
      </w:r>
      <w:r w:rsidR="000B03ED">
        <w:rPr>
          <w:rFonts w:ascii="Times New Roman" w:hAnsi="Times New Roman"/>
        </w:rPr>
        <w:t xml:space="preserve"> and the {</w:t>
      </w:r>
      <w:r w:rsidR="000724D3" w:rsidRPr="000724D3">
        <w:rPr>
          <w:rFonts w:ascii="Times New Roman" w:hAnsi="Times New Roman"/>
          <w:i/>
        </w:rPr>
        <w:t>f</w:t>
      </w:r>
      <w:r w:rsidR="000724D3" w:rsidRPr="00710E00">
        <w:rPr>
          <w:rFonts w:ascii="Times New Roman" w:hAnsi="Times New Roman"/>
          <w:vertAlign w:val="subscript"/>
        </w:rPr>
        <w:t>2</w:t>
      </w:r>
      <w:r w:rsidR="000B03ED">
        <w:rPr>
          <w:rFonts w:ascii="Times New Roman" w:hAnsi="Times New Roman"/>
        </w:rPr>
        <w:t xml:space="preserve">}-signal </w:t>
      </w:r>
      <w:r w:rsidR="001A6021" w:rsidRPr="001A6021">
        <w:rPr>
          <w:rFonts w:ascii="Times New Roman" w:hAnsi="Times New Roman"/>
          <w:i/>
        </w:rPr>
        <w:t>p</w:t>
      </w:r>
      <w:r w:rsidR="001A6021" w:rsidRPr="001A6021">
        <w:rPr>
          <w:rFonts w:ascii="Times New Roman" w:hAnsi="Times New Roman"/>
          <w:vertAlign w:val="subscript"/>
        </w:rPr>
        <w:t>2</w:t>
      </w:r>
      <w:r w:rsidR="00E831C6">
        <w:rPr>
          <w:rFonts w:ascii="Times New Roman" w:hAnsi="Times New Roman"/>
        </w:rPr>
        <w:t xml:space="preserve"> take the same value. On the other hand </w:t>
      </w:r>
      <w:r w:rsidR="000B03ED">
        <w:rPr>
          <w:rFonts w:ascii="Times New Roman" w:hAnsi="Times New Roman"/>
        </w:rPr>
        <w:t>{</w:t>
      </w:r>
      <w:r w:rsidR="000724D3" w:rsidRPr="000724D3">
        <w:rPr>
          <w:rFonts w:ascii="Times New Roman" w:hAnsi="Times New Roman"/>
          <w:i/>
        </w:rPr>
        <w:t>p</w:t>
      </w:r>
      <w:r w:rsidR="000724D3" w:rsidRPr="00710E00">
        <w:rPr>
          <w:rFonts w:ascii="Times New Roman" w:hAnsi="Times New Roman"/>
          <w:vertAlign w:val="subscript"/>
        </w:rPr>
        <w:t>1</w:t>
      </w:r>
      <w:r w:rsidR="000B03ED">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0B03ED">
        <w:rPr>
          <w:rFonts w:ascii="Times New Roman" w:hAnsi="Times New Roman"/>
        </w:rPr>
        <w:t xml:space="preserve">, </w:t>
      </w:r>
      <w:r w:rsidR="000B03ED" w:rsidRPr="00E23DE6">
        <w:rPr>
          <w:rFonts w:ascii="Times New Roman" w:hAnsi="Times New Roman"/>
          <w:i/>
        </w:rPr>
        <w:t>p</w:t>
      </w:r>
      <w:r w:rsidR="000B03ED" w:rsidRPr="00E23DE6">
        <w:rPr>
          <w:rFonts w:ascii="Times New Roman" w:hAnsi="Times New Roman"/>
          <w:vertAlign w:val="subscript"/>
        </w:rPr>
        <w:t>3</w:t>
      </w:r>
      <w:r w:rsidR="000B03ED">
        <w:rPr>
          <w:rFonts w:ascii="Times New Roman" w:hAnsi="Times New Roman"/>
        </w:rPr>
        <w:t xml:space="preserve">} does </w:t>
      </w:r>
      <w:r w:rsidR="000B03ED" w:rsidRPr="00016FD3">
        <w:rPr>
          <w:rFonts w:ascii="Times New Roman" w:hAnsi="Times New Roman"/>
          <w:i/>
        </w:rPr>
        <w:t>not</w:t>
      </w:r>
      <w:r w:rsidR="000B03ED">
        <w:rPr>
          <w:rFonts w:ascii="Times New Roman" w:hAnsi="Times New Roman"/>
        </w:rPr>
        <w:t xml:space="preserve"> </w:t>
      </w:r>
      <w:r w:rsidR="00232819">
        <w:rPr>
          <w:rFonts w:ascii="Times New Roman" w:hAnsi="Times New Roman"/>
        </w:rPr>
        <w:t>separat</w:t>
      </w:r>
      <w:r w:rsidR="000B03ED">
        <w:rPr>
          <w:rFonts w:ascii="Times New Roman" w:hAnsi="Times New Roman"/>
        </w:rPr>
        <w:t xml:space="preserve">e </w:t>
      </w:r>
      <w:r w:rsidR="000724D3" w:rsidRPr="000724D3">
        <w:rPr>
          <w:rFonts w:ascii="Times New Roman" w:hAnsi="Times New Roman"/>
          <w:i/>
        </w:rPr>
        <w:t>f</w:t>
      </w:r>
      <w:r w:rsidR="000724D3" w:rsidRPr="009E5B7D">
        <w:rPr>
          <w:rFonts w:ascii="Times New Roman" w:hAnsi="Times New Roman"/>
          <w:vertAlign w:val="subscript"/>
        </w:rPr>
        <w:t>1</w:t>
      </w:r>
      <w:r w:rsidR="000B03ED">
        <w:rPr>
          <w:rFonts w:ascii="Times New Roman" w:hAnsi="Times New Roman"/>
        </w:rPr>
        <w:t xml:space="preserve"> and </w:t>
      </w:r>
      <w:r w:rsidR="000724D3" w:rsidRPr="000724D3">
        <w:rPr>
          <w:rFonts w:ascii="Times New Roman" w:hAnsi="Times New Roman"/>
          <w:i/>
        </w:rPr>
        <w:t>f</w:t>
      </w:r>
      <w:r w:rsidR="000724D3" w:rsidRPr="009E5B7D">
        <w:rPr>
          <w:rFonts w:ascii="Times New Roman" w:hAnsi="Times New Roman"/>
          <w:vertAlign w:val="subscript"/>
        </w:rPr>
        <w:t>2</w:t>
      </w:r>
      <w:r w:rsidR="000B03ED">
        <w:rPr>
          <w:rFonts w:ascii="Times New Roman" w:hAnsi="Times New Roman"/>
        </w:rPr>
        <w:t xml:space="preserve"> since </w:t>
      </w:r>
      <w:r w:rsidR="000B03ED" w:rsidRPr="00E23DE6">
        <w:rPr>
          <w:rFonts w:ascii="Times New Roman" w:hAnsi="Times New Roman"/>
          <w:i/>
        </w:rPr>
        <w:t>p</w:t>
      </w:r>
      <w:r w:rsidR="00D634EA" w:rsidRPr="00E23DE6">
        <w:rPr>
          <w:rFonts w:ascii="Times New Roman" w:hAnsi="Times New Roman"/>
          <w:vertAlign w:val="subscript"/>
        </w:rPr>
        <w:t>3</w:t>
      </w:r>
      <w:r w:rsidR="00710E00">
        <w:rPr>
          <w:rFonts w:ascii="Times New Roman" w:hAnsi="Times New Roman"/>
        </w:rPr>
        <w:t xml:space="preserve"> – </w:t>
      </w:r>
      <w:r w:rsidR="00D634EA">
        <w:rPr>
          <w:rFonts w:ascii="Times New Roman" w:hAnsi="Times New Roman"/>
        </w:rPr>
        <w:t xml:space="preserve">defined as above as indicating that some </w:t>
      </w:r>
      <w:r w:rsidR="00D634EA" w:rsidRPr="00D634EA">
        <w:rPr>
          <w:rFonts w:ascii="Times New Roman" w:hAnsi="Times New Roman"/>
          <w:i/>
        </w:rPr>
        <w:t>one</w:t>
      </w:r>
      <w:r w:rsidR="000B03ED">
        <w:rPr>
          <w:rFonts w:ascii="Times New Roman" w:hAnsi="Times New Roman"/>
        </w:rPr>
        <w:t xml:space="preserve"> thing is </w:t>
      </w:r>
      <w:r w:rsidR="000724D3" w:rsidRPr="000724D3">
        <w:rPr>
          <w:rFonts w:ascii="Times New Roman" w:hAnsi="Times New Roman"/>
          <w:i/>
        </w:rPr>
        <w:t>f</w:t>
      </w:r>
      <w:r w:rsidR="000724D3" w:rsidRPr="009E5B7D">
        <w:rPr>
          <w:rFonts w:ascii="Times New Roman" w:hAnsi="Times New Roman"/>
          <w:vertAlign w:val="subscript"/>
        </w:rPr>
        <w:t>1</w:t>
      </w:r>
      <w:r w:rsidR="000B03ED">
        <w:rPr>
          <w:rFonts w:ascii="Times New Roman" w:hAnsi="Times New Roman"/>
        </w:rPr>
        <w:t xml:space="preserve"> and </w:t>
      </w:r>
      <w:r w:rsidR="000724D3" w:rsidRPr="000724D3">
        <w:rPr>
          <w:rFonts w:ascii="Times New Roman" w:hAnsi="Times New Roman"/>
          <w:i/>
        </w:rPr>
        <w:t>f</w:t>
      </w:r>
      <w:r w:rsidR="009E5B7D">
        <w:rPr>
          <w:rFonts w:ascii="Times New Roman" w:hAnsi="Times New Roman"/>
          <w:vertAlign w:val="subscript"/>
        </w:rPr>
        <w:t>2</w:t>
      </w:r>
      <w:r w:rsidR="009E5B7D">
        <w:rPr>
          <w:rFonts w:ascii="Times New Roman" w:hAnsi="Times New Roman"/>
        </w:rPr>
        <w:t xml:space="preserve"> – </w:t>
      </w:r>
      <w:r w:rsidR="00D634EA">
        <w:rPr>
          <w:rFonts w:ascii="Times New Roman" w:hAnsi="Times New Roman"/>
        </w:rPr>
        <w:t>take</w:t>
      </w:r>
      <w:r w:rsidR="000B03ED">
        <w:rPr>
          <w:rFonts w:ascii="Times New Roman" w:hAnsi="Times New Roman"/>
        </w:rPr>
        <w:t>s value</w:t>
      </w:r>
      <w:r w:rsidR="00466E4F">
        <w:rPr>
          <w:rFonts w:ascii="Times New Roman" w:hAnsi="Times New Roman"/>
        </w:rPr>
        <w:t xml:space="preserve"> 1</w:t>
      </w:r>
      <w:r w:rsidR="000B03ED">
        <w:rPr>
          <w:rFonts w:ascii="Times New Roman" w:hAnsi="Times New Roman"/>
        </w:rPr>
        <w:t xml:space="preserve"> in some states where </w:t>
      </w:r>
      <w:r w:rsidR="000724D3" w:rsidRPr="000724D3">
        <w:rPr>
          <w:rFonts w:ascii="Times New Roman" w:hAnsi="Times New Roman"/>
          <w:i/>
        </w:rPr>
        <w:t>p</w:t>
      </w:r>
      <w:r w:rsidR="00270E70">
        <w:rPr>
          <w:rFonts w:ascii="Times New Roman" w:hAnsi="Times New Roman"/>
          <w:vertAlign w:val="subscript"/>
        </w:rPr>
        <w:t>1</w:t>
      </w:r>
      <w:r w:rsidR="000B03ED">
        <w:rPr>
          <w:rFonts w:ascii="Times New Roman" w:hAnsi="Times New Roman"/>
        </w:rPr>
        <w:t xml:space="preserve"> = </w:t>
      </w:r>
      <w:r w:rsidR="001A6021" w:rsidRPr="001A6021">
        <w:rPr>
          <w:rFonts w:ascii="Times New Roman" w:hAnsi="Times New Roman"/>
          <w:i/>
        </w:rPr>
        <w:t>p</w:t>
      </w:r>
      <w:r w:rsidR="001A6021" w:rsidRPr="001A6021">
        <w:rPr>
          <w:rFonts w:ascii="Times New Roman" w:hAnsi="Times New Roman"/>
          <w:vertAlign w:val="subscript"/>
        </w:rPr>
        <w:t>2</w:t>
      </w:r>
      <w:r w:rsidR="00D634EA">
        <w:rPr>
          <w:rFonts w:ascii="Times New Roman" w:hAnsi="Times New Roman"/>
        </w:rPr>
        <w:t xml:space="preserve"> = 1 (</w:t>
      </w:r>
      <w:r w:rsidR="009E5B7D">
        <w:rPr>
          <w:rFonts w:ascii="Times New Roman" w:hAnsi="Times New Roman"/>
        </w:rPr>
        <w:t>e.g.</w:t>
      </w:r>
      <w:r w:rsidR="00D634EA">
        <w:rPr>
          <w:rFonts w:ascii="Times New Roman" w:hAnsi="Times New Roman"/>
        </w:rPr>
        <w:t xml:space="preserve"> </w:t>
      </w:r>
      <w:r w:rsidR="00D634EA" w:rsidRPr="00E23DE6">
        <w:rPr>
          <w:rFonts w:ascii="Times New Roman" w:hAnsi="Times New Roman"/>
          <w:i/>
        </w:rPr>
        <w:t>s</w:t>
      </w:r>
      <w:r w:rsidR="00270E70">
        <w:rPr>
          <w:rFonts w:ascii="Times New Roman" w:hAnsi="Times New Roman"/>
          <w:vertAlign w:val="subscript"/>
        </w:rPr>
        <w:t>6</w:t>
      </w:r>
      <w:r w:rsidR="00D634EA">
        <w:rPr>
          <w:rFonts w:ascii="Times New Roman" w:hAnsi="Times New Roman"/>
        </w:rPr>
        <w:t>) but 0 at other such states (</w:t>
      </w:r>
      <w:r w:rsidR="009E5B7D">
        <w:rPr>
          <w:rFonts w:ascii="Times New Roman" w:hAnsi="Times New Roman"/>
        </w:rPr>
        <w:t>e.g.</w:t>
      </w:r>
      <w:r w:rsidR="00D634EA">
        <w:rPr>
          <w:rFonts w:ascii="Times New Roman" w:hAnsi="Times New Roman"/>
        </w:rPr>
        <w:t xml:space="preserve"> </w:t>
      </w:r>
      <w:r w:rsidR="00D634EA" w:rsidRPr="00E23DE6">
        <w:rPr>
          <w:rFonts w:ascii="Times New Roman" w:hAnsi="Times New Roman"/>
          <w:i/>
        </w:rPr>
        <w:t>s</w:t>
      </w:r>
      <w:r w:rsidR="00466E4F" w:rsidRPr="00466E4F">
        <w:rPr>
          <w:rFonts w:ascii="Times New Roman" w:hAnsi="Times New Roman"/>
          <w:vertAlign w:val="subscript"/>
        </w:rPr>
        <w:t>1</w:t>
      </w:r>
      <w:r w:rsidR="00FD6C45" w:rsidRPr="00FD6C45">
        <w:rPr>
          <w:rFonts w:ascii="Times New Roman" w:hAnsi="Times New Roman"/>
          <w:vertAlign w:val="subscript"/>
        </w:rPr>
        <w:t>2</w:t>
      </w:r>
      <w:r w:rsidR="00D634EA">
        <w:rPr>
          <w:rFonts w:ascii="Times New Roman" w:hAnsi="Times New Roman"/>
        </w:rPr>
        <w:t xml:space="preserve">). </w:t>
      </w:r>
    </w:p>
    <w:p w:rsidR="000B03ED" w:rsidRDefault="00E73557" w:rsidP="00294083">
      <w:pPr>
        <w:jc w:val="both"/>
        <w:rPr>
          <w:rFonts w:ascii="Times New Roman" w:hAnsi="Times New Roman"/>
        </w:rPr>
      </w:pPr>
      <w:r>
        <w:rPr>
          <w:rFonts w:ascii="Times New Roman" w:hAnsi="Times New Roman"/>
        </w:rPr>
        <w:tab/>
      </w:r>
    </w:p>
    <w:p w:rsidR="000B03ED" w:rsidRDefault="00294083" w:rsidP="000B03ED">
      <w:pPr>
        <w:jc w:val="both"/>
        <w:rPr>
          <w:rFonts w:ascii="Times New Roman" w:hAnsi="Times New Roman"/>
        </w:rPr>
      </w:pPr>
      <w:r>
        <w:rPr>
          <w:rFonts w:ascii="Times New Roman" w:hAnsi="Times New Roman"/>
        </w:rPr>
        <w:t>(j</w:t>
      </w:r>
      <w:r w:rsidR="000B03ED">
        <w:rPr>
          <w:rFonts w:ascii="Times New Roman" w:hAnsi="Times New Roman"/>
        </w:rPr>
        <w:t>) If</w:t>
      </w:r>
      <w:r w:rsidR="00793EDA" w:rsidRPr="00793EDA">
        <w:rPr>
          <w:rFonts w:ascii="Times New Roman" w:hAnsi="Times New Roman"/>
          <w:i/>
        </w:rPr>
        <w:t xml:space="preserve"> P </w:t>
      </w:r>
      <w:r w:rsidR="000B03ED">
        <w:rPr>
          <w:rFonts w:ascii="Times New Roman" w:hAnsi="Times New Roman"/>
        </w:rPr>
        <w:t xml:space="preserve">is </w:t>
      </w:r>
      <w:r>
        <w:rPr>
          <w:rFonts w:ascii="Times New Roman" w:hAnsi="Times New Roman"/>
        </w:rPr>
        <w:t>a signaling system</w:t>
      </w:r>
      <w:r w:rsidR="000B03ED">
        <w:rPr>
          <w:rFonts w:ascii="Times New Roman" w:hAnsi="Times New Roman"/>
        </w:rPr>
        <w:t xml:space="preserve"> then two states are </w:t>
      </w:r>
      <w:r w:rsidR="000B03ED" w:rsidRPr="00905310">
        <w:rPr>
          <w:rFonts w:ascii="Times New Roman" w:hAnsi="Times New Roman"/>
          <w:i/>
        </w:rPr>
        <w:t>P</w:t>
      </w:r>
      <w:r w:rsidR="000B03ED">
        <w:rPr>
          <w:rFonts w:ascii="Times New Roman" w:hAnsi="Times New Roman"/>
          <w:i/>
        </w:rPr>
        <w:t>-i</w:t>
      </w:r>
      <w:r w:rsidR="000B03ED" w:rsidRPr="000B4556">
        <w:rPr>
          <w:rFonts w:ascii="Times New Roman" w:hAnsi="Times New Roman"/>
          <w:i/>
        </w:rPr>
        <w:t>ndis</w:t>
      </w:r>
      <w:r w:rsidR="000B03ED">
        <w:rPr>
          <w:rFonts w:ascii="Times New Roman" w:hAnsi="Times New Roman"/>
          <w:i/>
        </w:rPr>
        <w:t>cernible</w:t>
      </w:r>
      <w:r w:rsidR="000B03ED">
        <w:rPr>
          <w:rFonts w:ascii="Times New Roman" w:hAnsi="Times New Roman"/>
        </w:rPr>
        <w:t xml:space="preserve"> if all signals in</w:t>
      </w:r>
      <w:r w:rsidR="00793EDA" w:rsidRPr="00793EDA">
        <w:rPr>
          <w:rFonts w:ascii="Times New Roman" w:hAnsi="Times New Roman"/>
          <w:i/>
        </w:rPr>
        <w:t xml:space="preserve"> P </w:t>
      </w:r>
      <w:r w:rsidR="000B03ED">
        <w:rPr>
          <w:rFonts w:ascii="Times New Roman" w:hAnsi="Times New Roman"/>
        </w:rPr>
        <w:t xml:space="preserve">take the same values </w:t>
      </w:r>
      <w:r w:rsidR="009E5B7D">
        <w:rPr>
          <w:rFonts w:ascii="Times New Roman" w:hAnsi="Times New Roman"/>
        </w:rPr>
        <w:t>across them</w:t>
      </w:r>
      <w:r w:rsidR="000B03ED">
        <w:rPr>
          <w:rFonts w:ascii="Times New Roman" w:hAnsi="Times New Roman"/>
        </w:rPr>
        <w:t>:</w:t>
      </w:r>
    </w:p>
    <w:p w:rsidR="000B03ED" w:rsidRDefault="000B03ED" w:rsidP="000B03ED">
      <w:pPr>
        <w:jc w:val="both"/>
        <w:rPr>
          <w:rFonts w:ascii="Times New Roman" w:hAnsi="Times New Roman"/>
        </w:rPr>
      </w:pPr>
    </w:p>
    <w:p w:rsidR="000B03ED" w:rsidRPr="00905310" w:rsidRDefault="000B03ED" w:rsidP="00905310">
      <w:pPr>
        <w:pStyle w:val="ListParagraph"/>
        <w:numPr>
          <w:ilvl w:val="0"/>
          <w:numId w:val="1"/>
        </w:numPr>
        <w:jc w:val="both"/>
        <w:rPr>
          <w:rFonts w:ascii="Times New Roman" w:hAnsi="Times New Roman"/>
        </w:rPr>
      </w:pPr>
      <w:r w:rsidRPr="00905310">
        <w:rPr>
          <w:rFonts w:ascii="Times New Roman" w:hAnsi="Times New Roman"/>
          <w:i/>
        </w:rPr>
        <w:t>s</w:t>
      </w:r>
      <w:r w:rsidRPr="00905310">
        <w:rPr>
          <w:rFonts w:ascii="Times New Roman" w:hAnsi="Times New Roman"/>
        </w:rPr>
        <w:t xml:space="preserve"> and </w:t>
      </w:r>
      <w:r w:rsidRPr="00905310">
        <w:rPr>
          <w:rFonts w:ascii="Times New Roman" w:hAnsi="Times New Roman"/>
          <w:i/>
        </w:rPr>
        <w:t>s</w:t>
      </w:r>
      <w:r w:rsidRPr="00905310">
        <w:rPr>
          <w:rFonts w:ascii="Times New Roman" w:hAnsi="Times New Roman"/>
        </w:rPr>
        <w:t xml:space="preserve">* are </w:t>
      </w:r>
      <w:r w:rsidRPr="00905310">
        <w:rPr>
          <w:rFonts w:ascii="Times New Roman" w:hAnsi="Times New Roman"/>
          <w:b/>
          <w:i/>
        </w:rPr>
        <w:t>P-indiscernible</w:t>
      </w:r>
      <w:r w:rsidRPr="00905310">
        <w:rPr>
          <w:rFonts w:ascii="Times New Roman" w:hAnsi="Times New Roman"/>
        </w:rPr>
        <w:t xml:space="preserve">, written </w:t>
      </w:r>
      <w:r w:rsidRPr="00905310">
        <w:rPr>
          <w:rFonts w:ascii="Times New Roman" w:hAnsi="Times New Roman"/>
          <w:b/>
          <w:i/>
        </w:rPr>
        <w:t>s ~</w:t>
      </w:r>
      <w:r w:rsidRPr="00905310">
        <w:rPr>
          <w:rFonts w:ascii="Times New Roman" w:hAnsi="Times New Roman"/>
          <w:b/>
          <w:i/>
          <w:vertAlign w:val="subscript"/>
        </w:rPr>
        <w:t>P</w:t>
      </w:r>
      <w:r w:rsidRPr="00905310">
        <w:rPr>
          <w:rFonts w:ascii="Times New Roman" w:hAnsi="Times New Roman"/>
          <w:b/>
          <w:i/>
        </w:rPr>
        <w:t xml:space="preserve"> s*</w:t>
      </w:r>
      <w:r w:rsidRPr="00905310">
        <w:rPr>
          <w:rFonts w:ascii="Times New Roman" w:hAnsi="Times New Roman"/>
        </w:rPr>
        <w:t xml:space="preserve">, if </w:t>
      </w:r>
      <w:r>
        <w:sym w:font="Symbol" w:char="F022"/>
      </w:r>
      <w:r w:rsidRPr="00905310">
        <w:rPr>
          <w:rFonts w:ascii="Times New Roman" w:hAnsi="Times New Roman"/>
          <w:i/>
        </w:rPr>
        <w:t>p</w:t>
      </w:r>
      <w:r w:rsidRPr="00905310">
        <w:rPr>
          <w:rFonts w:ascii="Times New Roman" w:hAnsi="Times New Roman"/>
        </w:rPr>
        <w:t xml:space="preserve"> </w:t>
      </w:r>
      <w:r>
        <w:sym w:font="Symbol" w:char="F0CE"/>
      </w:r>
      <w:r w:rsidR="00793EDA" w:rsidRPr="00793EDA">
        <w:rPr>
          <w:rFonts w:ascii="Times New Roman" w:hAnsi="Times New Roman"/>
          <w:i/>
        </w:rPr>
        <w:t xml:space="preserve"> P </w:t>
      </w:r>
      <w:r w:rsidRPr="00905310">
        <w:rPr>
          <w:rFonts w:ascii="Times New Roman" w:hAnsi="Times New Roman"/>
        </w:rPr>
        <w:t>(</w:t>
      </w:r>
      <w:r w:rsidRPr="00905310">
        <w:rPr>
          <w:rFonts w:ascii="Times New Roman" w:hAnsi="Times New Roman"/>
          <w:i/>
        </w:rPr>
        <w:t>p</w:t>
      </w:r>
      <w:r w:rsidRPr="00905310">
        <w:rPr>
          <w:rFonts w:ascii="Times New Roman" w:hAnsi="Times New Roman"/>
        </w:rPr>
        <w:t xml:space="preserve"> (</w:t>
      </w:r>
      <w:r w:rsidRPr="00905310">
        <w:rPr>
          <w:rFonts w:ascii="Times New Roman" w:hAnsi="Times New Roman"/>
          <w:i/>
        </w:rPr>
        <w:t>s</w:t>
      </w:r>
      <w:r w:rsidRPr="00905310">
        <w:rPr>
          <w:rFonts w:ascii="Times New Roman" w:hAnsi="Times New Roman"/>
        </w:rPr>
        <w:t xml:space="preserve">) = </w:t>
      </w:r>
      <w:r w:rsidRPr="00151F75">
        <w:rPr>
          <w:rFonts w:ascii="Times New Roman" w:hAnsi="Times New Roman"/>
          <w:i/>
        </w:rPr>
        <w:t>p</w:t>
      </w:r>
      <w:r w:rsidRPr="00905310">
        <w:rPr>
          <w:rFonts w:ascii="Times New Roman" w:hAnsi="Times New Roman"/>
        </w:rPr>
        <w:t xml:space="preserve"> (</w:t>
      </w:r>
      <w:r w:rsidRPr="00905310">
        <w:rPr>
          <w:rFonts w:ascii="Times New Roman" w:hAnsi="Times New Roman"/>
          <w:i/>
        </w:rPr>
        <w:t>s</w:t>
      </w:r>
      <w:r w:rsidRPr="00905310">
        <w:rPr>
          <w:rFonts w:ascii="Times New Roman" w:hAnsi="Times New Roman"/>
        </w:rPr>
        <w:t>*))</w:t>
      </w:r>
    </w:p>
    <w:p w:rsidR="000B03ED" w:rsidRDefault="000B03ED" w:rsidP="000B03ED">
      <w:pPr>
        <w:pStyle w:val="ListParagraph"/>
        <w:ind w:left="1080"/>
        <w:jc w:val="both"/>
        <w:rPr>
          <w:rFonts w:ascii="Times New Roman" w:hAnsi="Times New Roman"/>
        </w:rPr>
      </w:pPr>
      <w:r w:rsidRPr="00BC16D8">
        <w:rPr>
          <w:rFonts w:ascii="Times New Roman" w:hAnsi="Times New Roman"/>
        </w:rPr>
        <w:t xml:space="preserve"> </w:t>
      </w:r>
    </w:p>
    <w:p w:rsidR="000B03ED" w:rsidRDefault="000B03ED" w:rsidP="000B03ED">
      <w:pPr>
        <w:jc w:val="both"/>
        <w:rPr>
          <w:rFonts w:ascii="Times New Roman" w:hAnsi="Times New Roman"/>
        </w:rPr>
      </w:pPr>
      <w:r>
        <w:rPr>
          <w:rFonts w:ascii="Times New Roman" w:hAnsi="Times New Roman"/>
        </w:rPr>
        <w:t xml:space="preserve">For instance, the </w:t>
      </w:r>
      <w:r w:rsidR="00294083">
        <w:rPr>
          <w:rFonts w:ascii="Times New Roman" w:hAnsi="Times New Roman"/>
        </w:rPr>
        <w:t>signaling system</w:t>
      </w:r>
      <w:r>
        <w:rPr>
          <w:rFonts w:ascii="Times New Roman" w:hAnsi="Times New Roman"/>
        </w:rPr>
        <w:t xml:space="preserve"> {</w:t>
      </w:r>
      <w:r w:rsidR="000724D3" w:rsidRPr="000724D3">
        <w:rPr>
          <w:rFonts w:ascii="Times New Roman" w:hAnsi="Times New Roman"/>
          <w:i/>
        </w:rPr>
        <w:t>p</w:t>
      </w:r>
      <w:r w:rsidR="000724D3" w:rsidRPr="000724D3">
        <w:rPr>
          <w:rFonts w:ascii="Times New Roman" w:hAnsi="Times New Roman"/>
          <w:i/>
          <w:vertAlign w:val="subscript"/>
        </w:rPr>
        <w:t>1</w:t>
      </w:r>
      <w:r>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Pr>
          <w:rFonts w:ascii="Times New Roman" w:hAnsi="Times New Roman"/>
        </w:rPr>
        <w:t>} cannot discern by its output two states in which something is red and something is triangular, since in all such cases it answers ‘Yes’ to both questions: any two such states are therefore {</w:t>
      </w:r>
      <w:r w:rsidR="000724D3" w:rsidRPr="000724D3">
        <w:rPr>
          <w:rFonts w:ascii="Times New Roman" w:hAnsi="Times New Roman"/>
          <w:i/>
        </w:rPr>
        <w:t>p</w:t>
      </w:r>
      <w:r w:rsidR="00270E70">
        <w:rPr>
          <w:rFonts w:ascii="Times New Roman" w:hAnsi="Times New Roman"/>
          <w:vertAlign w:val="subscript"/>
        </w:rPr>
        <w:t>1</w:t>
      </w:r>
      <w:r>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Pr>
          <w:rFonts w:ascii="Times New Roman" w:hAnsi="Times New Roman"/>
        </w:rPr>
        <w:t>}-indiscernible. ~</w:t>
      </w:r>
      <w:r w:rsidRPr="00A92F15">
        <w:rPr>
          <w:rFonts w:ascii="Times New Roman" w:hAnsi="Times New Roman"/>
          <w:vertAlign w:val="subscript"/>
        </w:rPr>
        <w:t>{</w:t>
      </w:r>
      <w:r w:rsidR="000724D3" w:rsidRPr="000724D3">
        <w:rPr>
          <w:rFonts w:ascii="Times New Roman" w:hAnsi="Times New Roman"/>
          <w:i/>
          <w:vertAlign w:val="subscript"/>
        </w:rPr>
        <w:t>p1</w:t>
      </w:r>
      <w:r w:rsidRPr="004F0006">
        <w:rPr>
          <w:rFonts w:ascii="Times New Roman" w:hAnsi="Times New Roman"/>
          <w:vertAlign w:val="subscript"/>
        </w:rPr>
        <w:t xml:space="preserve">, </w:t>
      </w:r>
      <w:r w:rsidR="001A6021" w:rsidRPr="004F0006">
        <w:rPr>
          <w:rFonts w:ascii="Times New Roman" w:hAnsi="Times New Roman"/>
          <w:i/>
          <w:vertAlign w:val="subscript"/>
        </w:rPr>
        <w:t>p</w:t>
      </w:r>
      <w:r w:rsidR="001A6021" w:rsidRPr="004F0006">
        <w:rPr>
          <w:rFonts w:ascii="Times New Roman" w:hAnsi="Times New Roman"/>
          <w:vertAlign w:val="subscript"/>
        </w:rPr>
        <w:t>2</w:t>
      </w:r>
      <w:r w:rsidRPr="00A92F15">
        <w:rPr>
          <w:rFonts w:ascii="Times New Roman" w:hAnsi="Times New Roman"/>
          <w:vertAlign w:val="subscript"/>
        </w:rPr>
        <w:t>}</w:t>
      </w:r>
      <w:r>
        <w:rPr>
          <w:rFonts w:ascii="Times New Roman" w:hAnsi="Times New Roman"/>
        </w:rPr>
        <w:t xml:space="preserve"> </w:t>
      </w:r>
      <w:r w:rsidR="009E5B7D">
        <w:rPr>
          <w:rFonts w:ascii="Times New Roman" w:hAnsi="Times New Roman"/>
        </w:rPr>
        <w:t xml:space="preserve">thus </w:t>
      </w:r>
      <w:r>
        <w:rPr>
          <w:rFonts w:ascii="Times New Roman" w:hAnsi="Times New Roman"/>
        </w:rPr>
        <w:t>generates four equivalence classes: {</w:t>
      </w:r>
      <w:r w:rsidRPr="00A275DF">
        <w:rPr>
          <w:rFonts w:ascii="Times New Roman" w:hAnsi="Times New Roman"/>
          <w:i/>
        </w:rPr>
        <w:t>s</w:t>
      </w:r>
      <w:r w:rsidR="00466E4F" w:rsidRPr="00466E4F">
        <w:rPr>
          <w:rFonts w:ascii="Times New Roman" w:hAnsi="Times New Roman"/>
          <w:vertAlign w:val="subscript"/>
        </w:rPr>
        <w:t>1</w:t>
      </w:r>
      <w:r w:rsidR="009E5B7D">
        <w:rPr>
          <w:rFonts w:ascii="Times New Roman" w:hAnsi="Times New Roman"/>
        </w:rPr>
        <w:t xml:space="preserve">} (nothing </w:t>
      </w:r>
      <w:r>
        <w:rPr>
          <w:rFonts w:ascii="Times New Roman" w:hAnsi="Times New Roman"/>
        </w:rPr>
        <w:t>red or triangular), {</w:t>
      </w:r>
      <w:r w:rsidRPr="00A275DF">
        <w:rPr>
          <w:rFonts w:ascii="Times New Roman" w:hAnsi="Times New Roman"/>
          <w:i/>
        </w:rPr>
        <w:t>s</w:t>
      </w:r>
      <w:r w:rsidR="00FD6C45" w:rsidRPr="00FD6C45">
        <w:rPr>
          <w:rFonts w:ascii="Times New Roman" w:hAnsi="Times New Roman"/>
          <w:vertAlign w:val="subscript"/>
        </w:rPr>
        <w:t>2</w:t>
      </w:r>
      <w:r>
        <w:rPr>
          <w:rFonts w:ascii="Times New Roman" w:hAnsi="Times New Roman"/>
        </w:rPr>
        <w:t xml:space="preserve">, </w:t>
      </w:r>
      <w:r w:rsidRPr="00A275DF">
        <w:rPr>
          <w:rFonts w:ascii="Times New Roman" w:hAnsi="Times New Roman"/>
          <w:i/>
        </w:rPr>
        <w:t>s</w:t>
      </w:r>
      <w:r w:rsidRPr="00DD1AA1">
        <w:rPr>
          <w:rFonts w:ascii="Times New Roman" w:hAnsi="Times New Roman"/>
          <w:vertAlign w:val="subscript"/>
        </w:rPr>
        <w:t>3</w:t>
      </w:r>
      <w:r>
        <w:rPr>
          <w:rFonts w:ascii="Times New Roman" w:hAnsi="Times New Roman"/>
        </w:rPr>
        <w:t xml:space="preserve">, </w:t>
      </w:r>
      <w:r w:rsidRPr="00A275DF">
        <w:rPr>
          <w:rFonts w:ascii="Times New Roman" w:hAnsi="Times New Roman"/>
          <w:i/>
        </w:rPr>
        <w:t>s</w:t>
      </w:r>
      <w:r w:rsidRPr="00DD1AA1">
        <w:rPr>
          <w:rFonts w:ascii="Times New Roman" w:hAnsi="Times New Roman"/>
          <w:vertAlign w:val="subscript"/>
        </w:rPr>
        <w:t>4</w:t>
      </w:r>
      <w:r>
        <w:rPr>
          <w:rFonts w:ascii="Times New Roman" w:hAnsi="Times New Roman"/>
        </w:rPr>
        <w:t>}</w:t>
      </w:r>
      <w:r w:rsidR="009E5B7D">
        <w:rPr>
          <w:rFonts w:ascii="Times New Roman" w:hAnsi="Times New Roman"/>
        </w:rPr>
        <w:t xml:space="preserve"> (nothing red but something </w:t>
      </w:r>
      <w:r>
        <w:rPr>
          <w:rFonts w:ascii="Times New Roman" w:hAnsi="Times New Roman"/>
        </w:rPr>
        <w:t>triangular), {</w:t>
      </w:r>
      <w:r w:rsidRPr="00A275DF">
        <w:rPr>
          <w:rFonts w:ascii="Times New Roman" w:hAnsi="Times New Roman"/>
          <w:i/>
        </w:rPr>
        <w:t>s</w:t>
      </w:r>
      <w:r w:rsidRPr="00D00538">
        <w:rPr>
          <w:rFonts w:ascii="Times New Roman" w:hAnsi="Times New Roman"/>
          <w:vertAlign w:val="subscript"/>
        </w:rPr>
        <w:t>5</w:t>
      </w:r>
      <w:r>
        <w:rPr>
          <w:rFonts w:ascii="Times New Roman" w:hAnsi="Times New Roman"/>
        </w:rPr>
        <w:t xml:space="preserve">, </w:t>
      </w:r>
      <w:r w:rsidRPr="00A275DF">
        <w:rPr>
          <w:rFonts w:ascii="Times New Roman" w:hAnsi="Times New Roman"/>
          <w:i/>
        </w:rPr>
        <w:t>s</w:t>
      </w:r>
      <w:r w:rsidRPr="00DD1AA1">
        <w:rPr>
          <w:rFonts w:ascii="Times New Roman" w:hAnsi="Times New Roman"/>
          <w:vertAlign w:val="subscript"/>
        </w:rPr>
        <w:t>9</w:t>
      </w:r>
      <w:r>
        <w:rPr>
          <w:rFonts w:ascii="Times New Roman" w:hAnsi="Times New Roman"/>
        </w:rPr>
        <w:t xml:space="preserve">, </w:t>
      </w:r>
      <w:r w:rsidRPr="00A275DF">
        <w:rPr>
          <w:rFonts w:ascii="Times New Roman" w:hAnsi="Times New Roman"/>
          <w:i/>
        </w:rPr>
        <w:t>s</w:t>
      </w:r>
      <w:r w:rsidR="00466E4F" w:rsidRPr="00466E4F">
        <w:rPr>
          <w:rFonts w:ascii="Times New Roman" w:hAnsi="Times New Roman"/>
          <w:vertAlign w:val="subscript"/>
        </w:rPr>
        <w:t>1</w:t>
      </w:r>
      <w:r w:rsidRPr="00DD1AA1">
        <w:rPr>
          <w:rFonts w:ascii="Times New Roman" w:hAnsi="Times New Roman"/>
          <w:vertAlign w:val="subscript"/>
        </w:rPr>
        <w:t>3</w:t>
      </w:r>
      <w:r w:rsidR="009E5B7D">
        <w:rPr>
          <w:rFonts w:ascii="Times New Roman" w:hAnsi="Times New Roman"/>
        </w:rPr>
        <w:t>} (something red but nothing</w:t>
      </w:r>
      <w:r>
        <w:rPr>
          <w:rFonts w:ascii="Times New Roman" w:hAnsi="Times New Roman"/>
        </w:rPr>
        <w:t xml:space="preserve"> triangular) and {</w:t>
      </w:r>
      <w:r w:rsidRPr="00A275DF">
        <w:rPr>
          <w:rFonts w:ascii="Times New Roman" w:hAnsi="Times New Roman"/>
          <w:i/>
        </w:rPr>
        <w:t>s</w:t>
      </w:r>
      <w:r w:rsidRPr="00A275DF">
        <w:rPr>
          <w:rFonts w:ascii="Times New Roman" w:hAnsi="Times New Roman"/>
          <w:vertAlign w:val="subscript"/>
        </w:rPr>
        <w:t>6</w:t>
      </w:r>
      <w:r>
        <w:rPr>
          <w:rFonts w:ascii="Times New Roman" w:hAnsi="Times New Roman"/>
        </w:rPr>
        <w:t xml:space="preserve">, </w:t>
      </w:r>
      <w:r w:rsidRPr="00A275DF">
        <w:rPr>
          <w:rFonts w:ascii="Times New Roman" w:hAnsi="Times New Roman"/>
          <w:i/>
        </w:rPr>
        <w:t>s</w:t>
      </w:r>
      <w:r w:rsidRPr="00A275DF">
        <w:rPr>
          <w:rFonts w:ascii="Times New Roman" w:hAnsi="Times New Roman"/>
          <w:vertAlign w:val="subscript"/>
        </w:rPr>
        <w:t>7</w:t>
      </w:r>
      <w:r>
        <w:rPr>
          <w:rFonts w:ascii="Times New Roman" w:hAnsi="Times New Roman"/>
        </w:rPr>
        <w:t xml:space="preserve">, </w:t>
      </w:r>
      <w:r w:rsidRPr="00A275DF">
        <w:rPr>
          <w:rFonts w:ascii="Times New Roman" w:hAnsi="Times New Roman"/>
          <w:i/>
        </w:rPr>
        <w:t>s</w:t>
      </w:r>
      <w:r w:rsidRPr="00A275DF">
        <w:rPr>
          <w:rFonts w:ascii="Times New Roman" w:hAnsi="Times New Roman"/>
          <w:vertAlign w:val="subscript"/>
        </w:rPr>
        <w:t>8</w:t>
      </w:r>
      <w:r>
        <w:rPr>
          <w:rFonts w:ascii="Times New Roman" w:hAnsi="Times New Roman"/>
        </w:rPr>
        <w:t xml:space="preserve">, </w:t>
      </w:r>
      <w:r w:rsidRPr="00A275DF">
        <w:rPr>
          <w:rFonts w:ascii="Times New Roman" w:hAnsi="Times New Roman"/>
          <w:i/>
        </w:rPr>
        <w:t>s</w:t>
      </w:r>
      <w:r w:rsidR="00466E4F" w:rsidRPr="00466E4F">
        <w:rPr>
          <w:rFonts w:ascii="Times New Roman" w:hAnsi="Times New Roman"/>
          <w:vertAlign w:val="subscript"/>
        </w:rPr>
        <w:t>1</w:t>
      </w:r>
      <w:r w:rsidRPr="00A275DF">
        <w:rPr>
          <w:rFonts w:ascii="Times New Roman" w:hAnsi="Times New Roman"/>
          <w:vertAlign w:val="subscript"/>
        </w:rPr>
        <w:t>0</w:t>
      </w:r>
      <w:r>
        <w:rPr>
          <w:rFonts w:ascii="Times New Roman" w:hAnsi="Times New Roman"/>
        </w:rPr>
        <w:t xml:space="preserve">, </w:t>
      </w:r>
      <w:r w:rsidRPr="00A275DF">
        <w:rPr>
          <w:rFonts w:ascii="Times New Roman" w:hAnsi="Times New Roman"/>
          <w:i/>
        </w:rPr>
        <w:t>s</w:t>
      </w:r>
      <w:r w:rsidR="00466E4F" w:rsidRPr="00466E4F">
        <w:rPr>
          <w:rFonts w:ascii="Times New Roman" w:hAnsi="Times New Roman"/>
          <w:vertAlign w:val="subscript"/>
        </w:rPr>
        <w:t>1</w:t>
      </w:r>
      <w:r w:rsidRPr="00A275DF">
        <w:rPr>
          <w:rFonts w:ascii="Times New Roman" w:hAnsi="Times New Roman"/>
          <w:vertAlign w:val="subscript"/>
        </w:rPr>
        <w:t>1</w:t>
      </w:r>
      <w:r>
        <w:rPr>
          <w:rFonts w:ascii="Times New Roman" w:hAnsi="Times New Roman"/>
        </w:rPr>
        <w:t xml:space="preserve">, </w:t>
      </w:r>
      <w:r w:rsidRPr="00A275DF">
        <w:rPr>
          <w:rFonts w:ascii="Times New Roman" w:hAnsi="Times New Roman"/>
          <w:i/>
        </w:rPr>
        <w:t>s</w:t>
      </w:r>
      <w:r w:rsidRPr="00A275DF">
        <w:rPr>
          <w:rFonts w:ascii="Times New Roman" w:hAnsi="Times New Roman"/>
          <w:vertAlign w:val="subscript"/>
        </w:rPr>
        <w:t>1</w:t>
      </w:r>
      <w:r w:rsidR="00FD6C45" w:rsidRPr="00FD6C45">
        <w:rPr>
          <w:rFonts w:ascii="Times New Roman" w:hAnsi="Times New Roman"/>
          <w:vertAlign w:val="subscript"/>
        </w:rPr>
        <w:t>2</w:t>
      </w:r>
      <w:r>
        <w:rPr>
          <w:rFonts w:ascii="Times New Roman" w:hAnsi="Times New Roman"/>
        </w:rPr>
        <w:t xml:space="preserve">, </w:t>
      </w:r>
      <w:r w:rsidRPr="00A275DF">
        <w:rPr>
          <w:rFonts w:ascii="Times New Roman" w:hAnsi="Times New Roman"/>
          <w:i/>
        </w:rPr>
        <w:t>s</w:t>
      </w:r>
      <w:r w:rsidRPr="00A275DF">
        <w:rPr>
          <w:rFonts w:ascii="Times New Roman" w:hAnsi="Times New Roman"/>
          <w:vertAlign w:val="subscript"/>
        </w:rPr>
        <w:t>14</w:t>
      </w:r>
      <w:r>
        <w:rPr>
          <w:rFonts w:ascii="Times New Roman" w:hAnsi="Times New Roman"/>
        </w:rPr>
        <w:t xml:space="preserve">, </w:t>
      </w:r>
      <w:r w:rsidRPr="00A275DF">
        <w:rPr>
          <w:rFonts w:ascii="Times New Roman" w:hAnsi="Times New Roman"/>
          <w:i/>
        </w:rPr>
        <w:t>s</w:t>
      </w:r>
      <w:r w:rsidRPr="00A275DF">
        <w:rPr>
          <w:rFonts w:ascii="Times New Roman" w:hAnsi="Times New Roman"/>
          <w:vertAlign w:val="subscript"/>
        </w:rPr>
        <w:t>15</w:t>
      </w:r>
      <w:r>
        <w:rPr>
          <w:rFonts w:ascii="Times New Roman" w:hAnsi="Times New Roman"/>
        </w:rPr>
        <w:t xml:space="preserve">, </w:t>
      </w:r>
      <w:r w:rsidRPr="00A275DF">
        <w:rPr>
          <w:rFonts w:ascii="Times New Roman" w:hAnsi="Times New Roman"/>
          <w:i/>
        </w:rPr>
        <w:t>s</w:t>
      </w:r>
      <w:r w:rsidRPr="00A275DF">
        <w:rPr>
          <w:rFonts w:ascii="Times New Roman" w:hAnsi="Times New Roman"/>
          <w:vertAlign w:val="subscript"/>
        </w:rPr>
        <w:t>16</w:t>
      </w:r>
      <w:r w:rsidR="009E5B7D">
        <w:rPr>
          <w:rFonts w:ascii="Times New Roman" w:hAnsi="Times New Roman"/>
        </w:rPr>
        <w:t>} (something red and something</w:t>
      </w:r>
      <w:r>
        <w:rPr>
          <w:rFonts w:ascii="Times New Roman" w:hAnsi="Times New Roman"/>
        </w:rPr>
        <w:t xml:space="preserve"> triangular).</w:t>
      </w:r>
    </w:p>
    <w:p w:rsidR="000B03ED" w:rsidRDefault="000B03ED" w:rsidP="000B03ED">
      <w:pPr>
        <w:jc w:val="both"/>
        <w:rPr>
          <w:rFonts w:ascii="Times New Roman" w:hAnsi="Times New Roman"/>
        </w:rPr>
      </w:pPr>
    </w:p>
    <w:p w:rsidR="000B03ED" w:rsidRDefault="00294083" w:rsidP="000B03ED">
      <w:pPr>
        <w:jc w:val="both"/>
        <w:rPr>
          <w:rFonts w:ascii="Times New Roman" w:hAnsi="Times New Roman"/>
        </w:rPr>
      </w:pPr>
      <w:r>
        <w:rPr>
          <w:rFonts w:ascii="Times New Roman" w:hAnsi="Times New Roman"/>
        </w:rPr>
        <w:t>(k</w:t>
      </w:r>
      <w:r w:rsidR="000B03ED">
        <w:rPr>
          <w:rFonts w:ascii="Times New Roman" w:hAnsi="Times New Roman"/>
        </w:rPr>
        <w:t xml:space="preserve">) Two </w:t>
      </w:r>
      <w:r>
        <w:rPr>
          <w:rFonts w:ascii="Times New Roman" w:hAnsi="Times New Roman"/>
        </w:rPr>
        <w:t>signaling system</w:t>
      </w:r>
      <w:r w:rsidR="000B03ED">
        <w:rPr>
          <w:rFonts w:ascii="Times New Roman" w:hAnsi="Times New Roman"/>
        </w:rPr>
        <w:t>s</w:t>
      </w:r>
      <w:r w:rsidR="00793EDA" w:rsidRPr="00793EDA">
        <w:rPr>
          <w:rFonts w:ascii="Times New Roman" w:hAnsi="Times New Roman"/>
          <w:i/>
        </w:rPr>
        <w:t xml:space="preserve"> P </w:t>
      </w:r>
      <w:r w:rsidR="000B03ED">
        <w:rPr>
          <w:rFonts w:ascii="Times New Roman" w:hAnsi="Times New Roman"/>
        </w:rPr>
        <w:t xml:space="preserve">and </w:t>
      </w:r>
      <w:r w:rsidR="00D00538">
        <w:rPr>
          <w:rFonts w:ascii="Times New Roman" w:hAnsi="Times New Roman"/>
          <w:i/>
        </w:rPr>
        <w:t>P</w:t>
      </w:r>
      <w:r w:rsidR="000724D3">
        <w:rPr>
          <w:rFonts w:ascii="Times New Roman" w:hAnsi="Times New Roman"/>
          <w:i/>
        </w:rPr>
        <w:t>*</w:t>
      </w:r>
      <w:r w:rsidR="000B03ED">
        <w:rPr>
          <w:rFonts w:ascii="Times New Roman" w:hAnsi="Times New Roman"/>
        </w:rPr>
        <w:t xml:space="preserve"> are </w:t>
      </w:r>
      <w:r w:rsidR="000B03ED" w:rsidRPr="00D00538">
        <w:rPr>
          <w:rFonts w:ascii="Times New Roman" w:hAnsi="Times New Roman"/>
          <w:b/>
          <w:i/>
        </w:rPr>
        <w:t>operationally equivalent</w:t>
      </w:r>
      <w:r w:rsidR="000B03ED">
        <w:rPr>
          <w:rFonts w:ascii="Times New Roman" w:hAnsi="Times New Roman"/>
        </w:rPr>
        <w:t xml:space="preserve"> if ~</w:t>
      </w:r>
      <w:r w:rsidR="000B03ED" w:rsidRPr="00D00538">
        <w:rPr>
          <w:rFonts w:ascii="Times New Roman" w:hAnsi="Times New Roman"/>
          <w:i/>
          <w:vertAlign w:val="subscript"/>
        </w:rPr>
        <w:t>P</w:t>
      </w:r>
      <w:r w:rsidR="000B03ED">
        <w:rPr>
          <w:rFonts w:ascii="Times New Roman" w:hAnsi="Times New Roman"/>
        </w:rPr>
        <w:t xml:space="preserve"> = ~</w:t>
      </w:r>
      <w:r w:rsidR="00D00538" w:rsidRPr="00D00538">
        <w:rPr>
          <w:rFonts w:ascii="Times New Roman" w:hAnsi="Times New Roman"/>
          <w:i/>
          <w:vertAlign w:val="subscript"/>
        </w:rPr>
        <w:t>P</w:t>
      </w:r>
      <w:r w:rsidR="000724D3" w:rsidRPr="00D00538">
        <w:rPr>
          <w:rFonts w:ascii="Times New Roman" w:hAnsi="Times New Roman"/>
          <w:vertAlign w:val="subscript"/>
        </w:rPr>
        <w:t>*</w:t>
      </w:r>
      <w:r w:rsidR="000B03ED">
        <w:rPr>
          <w:rFonts w:ascii="Times New Roman" w:hAnsi="Times New Roman"/>
        </w:rPr>
        <w:t xml:space="preserve"> i.e. states are </w:t>
      </w:r>
      <w:r w:rsidR="000B03ED" w:rsidRPr="00D00538">
        <w:rPr>
          <w:rFonts w:ascii="Times New Roman" w:hAnsi="Times New Roman"/>
          <w:i/>
        </w:rPr>
        <w:t>P</w:t>
      </w:r>
      <w:r w:rsidR="000B03ED">
        <w:rPr>
          <w:rFonts w:ascii="Times New Roman" w:hAnsi="Times New Roman"/>
        </w:rPr>
        <w:t xml:space="preserve">-indiscernible if and only if they are </w:t>
      </w:r>
      <w:r w:rsidR="00D00538" w:rsidRPr="00D00538">
        <w:rPr>
          <w:rFonts w:ascii="Times New Roman" w:hAnsi="Times New Roman"/>
          <w:i/>
        </w:rPr>
        <w:t>P</w:t>
      </w:r>
      <w:r w:rsidR="000724D3" w:rsidRPr="00D00538">
        <w:rPr>
          <w:rFonts w:ascii="Times New Roman" w:hAnsi="Times New Roman"/>
          <w:i/>
        </w:rPr>
        <w:t>*</w:t>
      </w:r>
      <w:r w:rsidR="000B03ED">
        <w:rPr>
          <w:rFonts w:ascii="Times New Roman" w:hAnsi="Times New Roman"/>
        </w:rPr>
        <w:t xml:space="preserve">-indiscernible. This equivalence relation between </w:t>
      </w:r>
      <w:r>
        <w:rPr>
          <w:rFonts w:ascii="Times New Roman" w:hAnsi="Times New Roman"/>
        </w:rPr>
        <w:t>signaling system</w:t>
      </w:r>
      <w:r w:rsidR="000B03ED">
        <w:rPr>
          <w:rFonts w:ascii="Times New Roman" w:hAnsi="Times New Roman"/>
        </w:rPr>
        <w:t xml:space="preserve">s is not </w:t>
      </w:r>
      <w:r w:rsidR="009E5B7D">
        <w:rPr>
          <w:rFonts w:ascii="Times New Roman" w:hAnsi="Times New Roman"/>
        </w:rPr>
        <w:t>identity</w:t>
      </w:r>
      <w:r w:rsidR="000B03ED">
        <w:rPr>
          <w:rFonts w:ascii="Times New Roman" w:hAnsi="Times New Roman"/>
        </w:rPr>
        <w:t xml:space="preserve">: </w:t>
      </w:r>
      <w:r>
        <w:rPr>
          <w:rFonts w:ascii="Times New Roman" w:hAnsi="Times New Roman"/>
        </w:rPr>
        <w:t>a signaling system</w:t>
      </w:r>
      <w:r w:rsidR="000B03ED">
        <w:rPr>
          <w:rFonts w:ascii="Times New Roman" w:hAnsi="Times New Roman"/>
        </w:rPr>
        <w:t xml:space="preserve"> with three signals might be operationally equivalent to one with tw</w:t>
      </w:r>
      <w:r w:rsidR="004703F4">
        <w:rPr>
          <w:rFonts w:ascii="Times New Roman" w:hAnsi="Times New Roman"/>
        </w:rPr>
        <w:t xml:space="preserve">o. For instance, if we define </w:t>
      </w:r>
      <w:r w:rsidR="009E5B7D">
        <w:rPr>
          <w:rFonts w:ascii="Times New Roman" w:hAnsi="Times New Roman"/>
          <w:i/>
        </w:rPr>
        <w:t>p</w:t>
      </w:r>
      <w:r w:rsidR="009E5B7D">
        <w:rPr>
          <w:rFonts w:ascii="Times New Roman" w:hAnsi="Times New Roman"/>
          <w:vertAlign w:val="subscript"/>
        </w:rPr>
        <w:t>4</w:t>
      </w:r>
      <w:r w:rsidR="00270E70">
        <w:rPr>
          <w:rFonts w:ascii="Times New Roman" w:hAnsi="Times New Roman"/>
        </w:rPr>
        <w:t xml:space="preserve"> as in 2.1(h)</w:t>
      </w:r>
      <w:r w:rsidR="000B03ED">
        <w:rPr>
          <w:rFonts w:ascii="Times New Roman" w:hAnsi="Times New Roman"/>
        </w:rPr>
        <w:t xml:space="preserve"> then {</w:t>
      </w:r>
      <w:r w:rsidR="000724D3" w:rsidRPr="000724D3">
        <w:rPr>
          <w:rFonts w:ascii="Times New Roman" w:hAnsi="Times New Roman"/>
          <w:i/>
        </w:rPr>
        <w:t>p</w:t>
      </w:r>
      <w:r w:rsidR="000724D3" w:rsidRPr="000724D3">
        <w:rPr>
          <w:rFonts w:ascii="Times New Roman" w:hAnsi="Times New Roman"/>
          <w:i/>
          <w:vertAlign w:val="subscript"/>
        </w:rPr>
        <w:t>1</w:t>
      </w:r>
      <w:r w:rsidR="000B03ED">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0B03ED">
        <w:rPr>
          <w:rFonts w:ascii="Times New Roman" w:hAnsi="Times New Roman"/>
        </w:rPr>
        <w:t>} and {</w:t>
      </w:r>
      <w:r w:rsidR="000724D3" w:rsidRPr="000724D3">
        <w:rPr>
          <w:rFonts w:ascii="Times New Roman" w:hAnsi="Times New Roman"/>
          <w:i/>
        </w:rPr>
        <w:t>p</w:t>
      </w:r>
      <w:r w:rsidR="000724D3" w:rsidRPr="000724D3">
        <w:rPr>
          <w:rFonts w:ascii="Times New Roman" w:hAnsi="Times New Roman"/>
          <w:i/>
          <w:vertAlign w:val="subscript"/>
        </w:rPr>
        <w:t>1</w:t>
      </w:r>
      <w:r w:rsidR="000B03ED">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4F0006">
        <w:rPr>
          <w:rFonts w:ascii="Times New Roman" w:hAnsi="Times New Roman"/>
        </w:rPr>
        <w:t xml:space="preserve">, </w:t>
      </w:r>
      <w:r w:rsidR="009E5B7D" w:rsidRPr="009E5B7D">
        <w:rPr>
          <w:rFonts w:ascii="Times New Roman" w:hAnsi="Times New Roman"/>
          <w:i/>
        </w:rPr>
        <w:t>p</w:t>
      </w:r>
      <w:r w:rsidR="009E5B7D" w:rsidRPr="009E5B7D">
        <w:rPr>
          <w:rFonts w:ascii="Times New Roman" w:hAnsi="Times New Roman"/>
          <w:vertAlign w:val="subscript"/>
        </w:rPr>
        <w:t>4</w:t>
      </w:r>
      <w:r w:rsidR="000B03ED">
        <w:rPr>
          <w:rFonts w:ascii="Times New Roman" w:hAnsi="Times New Roman"/>
        </w:rPr>
        <w:t>} are operationally equ</w:t>
      </w:r>
      <w:r w:rsidR="00946CD1">
        <w:rPr>
          <w:rFonts w:ascii="Times New Roman" w:hAnsi="Times New Roman"/>
        </w:rPr>
        <w:t xml:space="preserve">ivalent. </w:t>
      </w:r>
      <w:r w:rsidR="009E5B7D">
        <w:rPr>
          <w:rFonts w:ascii="Times New Roman" w:hAnsi="Times New Roman"/>
        </w:rPr>
        <w:t>In fact</w:t>
      </w:r>
      <w:r w:rsidR="0029453C">
        <w:rPr>
          <w:rFonts w:ascii="Times New Roman" w:hAnsi="Times New Roman"/>
        </w:rPr>
        <w:t xml:space="preserve"> if [</w:t>
      </w:r>
      <w:r w:rsidR="0029453C">
        <w:rPr>
          <w:rFonts w:ascii="Times New Roman" w:hAnsi="Times New Roman"/>
          <w:i/>
        </w:rPr>
        <w:t>p</w:t>
      </w:r>
      <w:r w:rsidR="000B03ED">
        <w:rPr>
          <w:rFonts w:ascii="Times New Roman" w:hAnsi="Times New Roman"/>
        </w:rPr>
        <w:t>] results from Boolean operations on [</w:t>
      </w:r>
      <w:r w:rsidR="000724D3" w:rsidRPr="000724D3">
        <w:rPr>
          <w:rFonts w:ascii="Times New Roman" w:hAnsi="Times New Roman"/>
          <w:i/>
        </w:rPr>
        <w:t>p</w:t>
      </w:r>
      <w:r w:rsidR="0029453C">
        <w:rPr>
          <w:rFonts w:ascii="Times New Roman" w:hAnsi="Times New Roman"/>
          <w:vertAlign w:val="subscript"/>
        </w:rPr>
        <w:t>1</w:t>
      </w:r>
      <w:r w:rsidR="000B03ED">
        <w:rPr>
          <w:rFonts w:ascii="Times New Roman" w:hAnsi="Times New Roman"/>
        </w:rPr>
        <w:t>] and [</w:t>
      </w:r>
      <w:r w:rsidR="001A6021" w:rsidRPr="001A6021">
        <w:rPr>
          <w:rFonts w:ascii="Times New Roman" w:hAnsi="Times New Roman"/>
          <w:i/>
        </w:rPr>
        <w:t>p</w:t>
      </w:r>
      <w:r w:rsidR="001A6021" w:rsidRPr="001A6021">
        <w:rPr>
          <w:rFonts w:ascii="Times New Roman" w:hAnsi="Times New Roman"/>
          <w:vertAlign w:val="subscript"/>
        </w:rPr>
        <w:t>2</w:t>
      </w:r>
      <w:r w:rsidR="009E5B7D">
        <w:rPr>
          <w:rFonts w:ascii="Times New Roman" w:hAnsi="Times New Roman"/>
        </w:rPr>
        <w:t>]</w:t>
      </w:r>
      <w:r w:rsidR="000B03ED">
        <w:rPr>
          <w:rFonts w:ascii="Times New Roman" w:hAnsi="Times New Roman"/>
        </w:rPr>
        <w:t xml:space="preserve"> then {</w:t>
      </w:r>
      <w:r w:rsidR="00946CD1">
        <w:rPr>
          <w:rFonts w:ascii="Times New Roman" w:hAnsi="Times New Roman"/>
          <w:i/>
        </w:rPr>
        <w:t>p</w:t>
      </w:r>
      <w:r w:rsidR="000B03ED">
        <w:rPr>
          <w:rFonts w:ascii="Times New Roman" w:hAnsi="Times New Roman"/>
        </w:rPr>
        <w:t xml:space="preserve">, </w:t>
      </w:r>
      <w:r w:rsidR="000724D3" w:rsidRPr="000724D3">
        <w:rPr>
          <w:rFonts w:ascii="Times New Roman" w:hAnsi="Times New Roman"/>
          <w:i/>
        </w:rPr>
        <w:t>p</w:t>
      </w:r>
      <w:r w:rsidR="000724D3" w:rsidRPr="000724D3">
        <w:rPr>
          <w:rFonts w:ascii="Times New Roman" w:hAnsi="Times New Roman"/>
          <w:i/>
          <w:vertAlign w:val="subscript"/>
        </w:rPr>
        <w:t>1</w:t>
      </w:r>
      <w:r w:rsidR="000B03ED">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0B03ED">
        <w:rPr>
          <w:rFonts w:ascii="Times New Roman" w:hAnsi="Times New Roman"/>
        </w:rPr>
        <w:t>} and {</w:t>
      </w:r>
      <w:r w:rsidR="000724D3" w:rsidRPr="000724D3">
        <w:rPr>
          <w:rFonts w:ascii="Times New Roman" w:hAnsi="Times New Roman"/>
          <w:i/>
        </w:rPr>
        <w:t>p</w:t>
      </w:r>
      <w:r w:rsidR="0029453C">
        <w:rPr>
          <w:rFonts w:ascii="Times New Roman" w:hAnsi="Times New Roman"/>
          <w:vertAlign w:val="subscript"/>
        </w:rPr>
        <w:t>1</w:t>
      </w:r>
      <w:r w:rsidR="000B03ED">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0B03ED">
        <w:rPr>
          <w:rFonts w:ascii="Times New Roman" w:hAnsi="Times New Roman"/>
        </w:rPr>
        <w:t xml:space="preserve">} are operationally equivalent. </w:t>
      </w:r>
    </w:p>
    <w:p w:rsidR="000B03ED" w:rsidRDefault="000B03ED" w:rsidP="000B03ED">
      <w:pPr>
        <w:jc w:val="both"/>
        <w:rPr>
          <w:rFonts w:ascii="Times New Roman" w:hAnsi="Times New Roman"/>
        </w:rPr>
      </w:pPr>
      <w:r>
        <w:rPr>
          <w:rFonts w:ascii="Times New Roman" w:hAnsi="Times New Roman"/>
        </w:rPr>
        <w:tab/>
        <w:t xml:space="preserve">Informally, the idea behind operational equivalence is that operationally equivalent </w:t>
      </w:r>
      <w:r w:rsidR="00294083">
        <w:rPr>
          <w:rFonts w:ascii="Times New Roman" w:hAnsi="Times New Roman"/>
        </w:rPr>
        <w:t>signaling system</w:t>
      </w:r>
      <w:r w:rsidR="009E5B7D">
        <w:rPr>
          <w:rFonts w:ascii="Times New Roman" w:hAnsi="Times New Roman"/>
        </w:rPr>
        <w:t>s make the same discriminations</w:t>
      </w:r>
      <w:r>
        <w:rPr>
          <w:rFonts w:ascii="Times New Roman" w:hAnsi="Times New Roman"/>
        </w:rPr>
        <w:t xml:space="preserve">. </w:t>
      </w:r>
      <w:r w:rsidR="009E5B7D">
        <w:rPr>
          <w:rFonts w:ascii="Times New Roman" w:hAnsi="Times New Roman"/>
        </w:rPr>
        <w:t>T</w:t>
      </w:r>
      <w:r>
        <w:rPr>
          <w:rFonts w:ascii="Times New Roman" w:hAnsi="Times New Roman"/>
        </w:rPr>
        <w:t xml:space="preserve">he totality of answers </w:t>
      </w:r>
      <w:r w:rsidR="009E5B7D">
        <w:rPr>
          <w:rFonts w:ascii="Times New Roman" w:hAnsi="Times New Roman"/>
        </w:rPr>
        <w:t>from someone</w:t>
      </w:r>
      <w:r>
        <w:rPr>
          <w:rFonts w:ascii="Times New Roman" w:hAnsi="Times New Roman"/>
        </w:rPr>
        <w:t xml:space="preserve"> </w:t>
      </w:r>
      <w:r w:rsidR="009E5B7D">
        <w:rPr>
          <w:rFonts w:ascii="Times New Roman" w:hAnsi="Times New Roman"/>
        </w:rPr>
        <w:t>that</w:t>
      </w:r>
      <w:r>
        <w:rPr>
          <w:rFonts w:ascii="Times New Roman" w:hAnsi="Times New Roman"/>
        </w:rPr>
        <w:t xml:space="preserve"> we could only </w:t>
      </w:r>
      <w:r w:rsidR="00946CD1">
        <w:rPr>
          <w:rFonts w:ascii="Times New Roman" w:hAnsi="Times New Roman"/>
        </w:rPr>
        <w:t xml:space="preserve">ask </w:t>
      </w:r>
      <w:r>
        <w:rPr>
          <w:rFonts w:ascii="Times New Roman" w:hAnsi="Times New Roman"/>
        </w:rPr>
        <w:t xml:space="preserve">whether </w:t>
      </w:r>
      <w:r w:rsidR="009E5B7D">
        <w:rPr>
          <w:rFonts w:ascii="Times New Roman" w:hAnsi="Times New Roman"/>
        </w:rPr>
        <w:t>something is red</w:t>
      </w:r>
      <w:r>
        <w:rPr>
          <w:rFonts w:ascii="Times New Roman" w:hAnsi="Times New Roman"/>
        </w:rPr>
        <w:t xml:space="preserve"> and (separately) whether </w:t>
      </w:r>
      <w:r w:rsidR="009E5B7D">
        <w:rPr>
          <w:rFonts w:ascii="Times New Roman" w:hAnsi="Times New Roman"/>
        </w:rPr>
        <w:t>something is</w:t>
      </w:r>
      <w:r>
        <w:rPr>
          <w:rFonts w:ascii="Times New Roman" w:hAnsi="Times New Roman"/>
        </w:rPr>
        <w:t xml:space="preserve"> triangular, would tell us as much about his environment as the answers from somebody who could also answer the </w:t>
      </w:r>
      <w:r w:rsidRPr="004943CF">
        <w:rPr>
          <w:rFonts w:ascii="Times New Roman" w:hAnsi="Times New Roman"/>
          <w:i/>
        </w:rPr>
        <w:t>conjunctive</w:t>
      </w:r>
      <w:r>
        <w:rPr>
          <w:rFonts w:ascii="Times New Roman" w:hAnsi="Times New Roman"/>
        </w:rPr>
        <w:t xml:space="preserve"> </w:t>
      </w:r>
      <w:r w:rsidR="00946CD1">
        <w:rPr>
          <w:rFonts w:ascii="Times New Roman" w:hAnsi="Times New Roman"/>
        </w:rPr>
        <w:t xml:space="preserve">(not compound) </w:t>
      </w:r>
      <w:r>
        <w:rPr>
          <w:rFonts w:ascii="Times New Roman" w:hAnsi="Times New Roman"/>
        </w:rPr>
        <w:t xml:space="preserve">question ‘Is there something red </w:t>
      </w:r>
      <w:r w:rsidRPr="004943CF">
        <w:rPr>
          <w:rFonts w:ascii="Times New Roman" w:hAnsi="Times New Roman"/>
          <w:i/>
        </w:rPr>
        <w:t>and</w:t>
      </w:r>
      <w:r>
        <w:rPr>
          <w:rFonts w:ascii="Times New Roman" w:hAnsi="Times New Roman"/>
        </w:rPr>
        <w:t xml:space="preserve"> something triangular?’ </w:t>
      </w:r>
      <w:r>
        <w:rPr>
          <w:rFonts w:ascii="Times New Roman" w:hAnsi="Times New Roman"/>
        </w:rPr>
        <w:tab/>
      </w:r>
    </w:p>
    <w:p w:rsidR="00905310" w:rsidRDefault="00905310" w:rsidP="00E831C6">
      <w:pPr>
        <w:jc w:val="both"/>
        <w:rPr>
          <w:rFonts w:ascii="Times New Roman" w:hAnsi="Times New Roman"/>
        </w:rPr>
      </w:pPr>
    </w:p>
    <w:p w:rsidR="009E5B7D" w:rsidRDefault="00294083" w:rsidP="00E831C6">
      <w:pPr>
        <w:jc w:val="both"/>
        <w:rPr>
          <w:rFonts w:ascii="Times New Roman" w:hAnsi="Times New Roman"/>
        </w:rPr>
      </w:pPr>
      <w:r>
        <w:rPr>
          <w:rFonts w:ascii="Times New Roman" w:hAnsi="Times New Roman"/>
        </w:rPr>
        <w:t>(l</w:t>
      </w:r>
      <w:r w:rsidR="00905310">
        <w:rPr>
          <w:rFonts w:ascii="Times New Roman" w:hAnsi="Times New Roman"/>
        </w:rPr>
        <w:t xml:space="preserve">) Again an obvious generalization: </w:t>
      </w:r>
      <w:r>
        <w:rPr>
          <w:rFonts w:ascii="Times New Roman" w:hAnsi="Times New Roman"/>
        </w:rPr>
        <w:t>a signaling system</w:t>
      </w:r>
      <w:r w:rsidR="00793EDA" w:rsidRPr="00793EDA">
        <w:rPr>
          <w:rFonts w:ascii="Times New Roman" w:hAnsi="Times New Roman"/>
          <w:i/>
        </w:rPr>
        <w:t xml:space="preserve"> P </w:t>
      </w:r>
      <w:r w:rsidR="00905310">
        <w:rPr>
          <w:rFonts w:ascii="Times New Roman" w:hAnsi="Times New Roman"/>
        </w:rPr>
        <w:t xml:space="preserve">and a </w:t>
      </w:r>
      <w:r w:rsidR="00905310" w:rsidRPr="00905310">
        <w:rPr>
          <w:rFonts w:ascii="Times New Roman" w:hAnsi="Times New Roman"/>
          <w:i/>
        </w:rPr>
        <w:t>set</w:t>
      </w:r>
      <w:r w:rsidR="00905310">
        <w:rPr>
          <w:rFonts w:ascii="Times New Roman" w:hAnsi="Times New Roman"/>
        </w:rPr>
        <w:t xml:space="preserve"> </w:t>
      </w:r>
      <w:r w:rsidR="00905310">
        <w:rPr>
          <w:rFonts w:ascii="Times New Roman" w:hAnsi="Times New Roman"/>
        </w:rPr>
        <w:sym w:font="Symbol" w:char="F050"/>
      </w:r>
      <w:r w:rsidR="00905310">
        <w:rPr>
          <w:rFonts w:ascii="Times New Roman" w:hAnsi="Times New Roman"/>
        </w:rPr>
        <w:t xml:space="preserve"> of </w:t>
      </w:r>
      <w:r>
        <w:rPr>
          <w:rFonts w:ascii="Times New Roman" w:hAnsi="Times New Roman"/>
        </w:rPr>
        <w:t>signaling system</w:t>
      </w:r>
      <w:r w:rsidR="00905310">
        <w:rPr>
          <w:rFonts w:ascii="Times New Roman" w:hAnsi="Times New Roman"/>
        </w:rPr>
        <w:t xml:space="preserve">s </w:t>
      </w:r>
      <w:r w:rsidR="009E5B7D">
        <w:rPr>
          <w:rFonts w:ascii="Times New Roman" w:hAnsi="Times New Roman"/>
        </w:rPr>
        <w:t>are</w:t>
      </w:r>
      <w:r w:rsidR="00905310">
        <w:rPr>
          <w:rFonts w:ascii="Times New Roman" w:hAnsi="Times New Roman"/>
        </w:rPr>
        <w:t xml:space="preserve"> operationally equivalent if the </w:t>
      </w:r>
      <w:r w:rsidR="00905310" w:rsidRPr="00905310">
        <w:rPr>
          <w:rFonts w:ascii="Times New Roman" w:hAnsi="Times New Roman"/>
          <w:i/>
        </w:rPr>
        <w:t>totality</w:t>
      </w:r>
      <w:r w:rsidR="00905310">
        <w:rPr>
          <w:rFonts w:ascii="Times New Roman" w:hAnsi="Times New Roman"/>
        </w:rPr>
        <w:t xml:space="preserve"> of signals from </w:t>
      </w:r>
      <w:r>
        <w:rPr>
          <w:rFonts w:ascii="Times New Roman" w:hAnsi="Times New Roman"/>
        </w:rPr>
        <w:t>signaling system</w:t>
      </w:r>
      <w:r w:rsidR="00905310">
        <w:rPr>
          <w:rFonts w:ascii="Times New Roman" w:hAnsi="Times New Roman"/>
        </w:rPr>
        <w:t xml:space="preserve">s in </w:t>
      </w:r>
      <w:r w:rsidR="00905310">
        <w:rPr>
          <w:rFonts w:ascii="Times New Roman" w:hAnsi="Times New Roman"/>
        </w:rPr>
        <w:sym w:font="Symbol" w:char="F050"/>
      </w:r>
      <w:r w:rsidR="00905310">
        <w:rPr>
          <w:rFonts w:ascii="Times New Roman" w:hAnsi="Times New Roman"/>
        </w:rPr>
        <w:t xml:space="preserve"> carries just as much information as the totality of signals from </w:t>
      </w:r>
      <w:r w:rsidR="009E5B7D" w:rsidRPr="006131D3">
        <w:rPr>
          <w:rFonts w:ascii="Times New Roman" w:hAnsi="Times New Roman"/>
          <w:i/>
        </w:rPr>
        <w:t>P</w:t>
      </w:r>
      <w:r w:rsidR="00905310">
        <w:rPr>
          <w:rFonts w:ascii="Times New Roman" w:hAnsi="Times New Roman"/>
        </w:rPr>
        <w:t xml:space="preserve">. </w:t>
      </w:r>
    </w:p>
    <w:p w:rsidR="00905310" w:rsidRDefault="00905310" w:rsidP="00E831C6">
      <w:pPr>
        <w:jc w:val="both"/>
        <w:rPr>
          <w:rFonts w:ascii="Times New Roman" w:hAnsi="Times New Roman"/>
        </w:rPr>
      </w:pPr>
    </w:p>
    <w:p w:rsidR="00905310" w:rsidRPr="00905310" w:rsidRDefault="00905310" w:rsidP="00905310">
      <w:pPr>
        <w:pStyle w:val="ListParagraph"/>
        <w:numPr>
          <w:ilvl w:val="0"/>
          <w:numId w:val="1"/>
        </w:numPr>
        <w:jc w:val="both"/>
        <w:rPr>
          <w:rFonts w:ascii="Times New Roman" w:hAnsi="Times New Roman"/>
        </w:rPr>
      </w:pPr>
      <w:r w:rsidRPr="00905310">
        <w:rPr>
          <w:rFonts w:ascii="Times New Roman" w:hAnsi="Times New Roman"/>
        </w:rPr>
        <w:t>If</w:t>
      </w:r>
      <w:r w:rsidR="00793EDA" w:rsidRPr="00793EDA">
        <w:rPr>
          <w:rFonts w:ascii="Times New Roman" w:hAnsi="Times New Roman"/>
          <w:i/>
        </w:rPr>
        <w:t xml:space="preserve"> P </w:t>
      </w:r>
      <w:r w:rsidRPr="00905310">
        <w:rPr>
          <w:rFonts w:ascii="Times New Roman" w:hAnsi="Times New Roman"/>
        </w:rPr>
        <w:t xml:space="preserve">is </w:t>
      </w:r>
      <w:r w:rsidR="00294083">
        <w:rPr>
          <w:rFonts w:ascii="Times New Roman" w:hAnsi="Times New Roman"/>
        </w:rPr>
        <w:t>a signaling system</w:t>
      </w:r>
      <w:r w:rsidRPr="00905310">
        <w:rPr>
          <w:rFonts w:ascii="Times New Roman" w:hAnsi="Times New Roman"/>
        </w:rPr>
        <w:t xml:space="preserve"> and </w:t>
      </w:r>
      <w:r>
        <w:sym w:font="Symbol" w:char="F050"/>
      </w:r>
      <w:r w:rsidRPr="00905310">
        <w:rPr>
          <w:rFonts w:ascii="Times New Roman" w:hAnsi="Times New Roman"/>
        </w:rPr>
        <w:t xml:space="preserve"> is a </w:t>
      </w:r>
      <w:r w:rsidRPr="00905310">
        <w:rPr>
          <w:rFonts w:ascii="Times New Roman" w:hAnsi="Times New Roman"/>
          <w:i/>
        </w:rPr>
        <w:t>set</w:t>
      </w:r>
      <w:r w:rsidRPr="00905310">
        <w:rPr>
          <w:rFonts w:ascii="Times New Roman" w:hAnsi="Times New Roman"/>
        </w:rPr>
        <w:t xml:space="preserve"> of </w:t>
      </w:r>
      <w:r w:rsidR="00294083">
        <w:rPr>
          <w:rFonts w:ascii="Times New Roman" w:hAnsi="Times New Roman"/>
        </w:rPr>
        <w:t>signaling system</w:t>
      </w:r>
      <w:r w:rsidRPr="00905310">
        <w:rPr>
          <w:rFonts w:ascii="Times New Roman" w:hAnsi="Times New Roman"/>
        </w:rPr>
        <w:t>s then</w:t>
      </w:r>
      <w:r w:rsidR="00793EDA" w:rsidRPr="00793EDA">
        <w:rPr>
          <w:rFonts w:ascii="Times New Roman" w:hAnsi="Times New Roman"/>
          <w:i/>
        </w:rPr>
        <w:t xml:space="preserve"> P </w:t>
      </w:r>
      <w:r w:rsidRPr="004D0316">
        <w:rPr>
          <w:rFonts w:ascii="Times New Roman" w:hAnsi="Times New Roman"/>
          <w:b/>
          <w:i/>
        </w:rPr>
        <w:t xml:space="preserve">and </w:t>
      </w:r>
      <w:r w:rsidRPr="004D0316">
        <w:rPr>
          <w:b/>
          <w:i/>
        </w:rPr>
        <w:sym w:font="Symbol" w:char="F050"/>
      </w:r>
      <w:r w:rsidRPr="004D0316">
        <w:rPr>
          <w:rFonts w:ascii="Times New Roman" w:hAnsi="Times New Roman"/>
          <w:b/>
          <w:i/>
        </w:rPr>
        <w:t xml:space="preserve"> are operationally equivalent</w:t>
      </w:r>
      <w:r w:rsidRPr="00905310">
        <w:rPr>
          <w:rFonts w:ascii="Times New Roman" w:hAnsi="Times New Roman"/>
        </w:rPr>
        <w:t xml:space="preserve"> if</w:t>
      </w:r>
      <w:r w:rsidR="00793EDA" w:rsidRPr="00793EDA">
        <w:rPr>
          <w:rFonts w:ascii="Times New Roman" w:hAnsi="Times New Roman"/>
          <w:i/>
        </w:rPr>
        <w:t xml:space="preserve"> P </w:t>
      </w:r>
      <w:r w:rsidRPr="00905310">
        <w:rPr>
          <w:rFonts w:ascii="Times New Roman" w:hAnsi="Times New Roman"/>
        </w:rPr>
        <w:t xml:space="preserve">and </w:t>
      </w:r>
      <w:r>
        <w:sym w:font="Symbol" w:char="F0C8"/>
      </w:r>
      <w:r>
        <w:sym w:font="Symbol" w:char="F050"/>
      </w:r>
      <w:r w:rsidRPr="00905310">
        <w:rPr>
          <w:rFonts w:ascii="Times New Roman" w:hAnsi="Times New Roman"/>
        </w:rPr>
        <w:t xml:space="preserve"> are operationally equivalent.</w:t>
      </w:r>
    </w:p>
    <w:p w:rsidR="00905310" w:rsidRDefault="00905310" w:rsidP="00905310">
      <w:pPr>
        <w:jc w:val="both"/>
        <w:rPr>
          <w:rFonts w:ascii="Times New Roman" w:hAnsi="Times New Roman"/>
        </w:rPr>
      </w:pPr>
    </w:p>
    <w:p w:rsidR="00294083" w:rsidRDefault="00905310" w:rsidP="00905310">
      <w:pPr>
        <w:jc w:val="both"/>
        <w:rPr>
          <w:rFonts w:ascii="Times New Roman" w:hAnsi="Times New Roman"/>
        </w:rPr>
      </w:pPr>
      <w:r>
        <w:rPr>
          <w:rFonts w:ascii="Times New Roman" w:hAnsi="Times New Roman"/>
        </w:rPr>
        <w:sym w:font="Symbol" w:char="F0C8"/>
      </w:r>
      <w:r>
        <w:rPr>
          <w:rFonts w:ascii="Times New Roman" w:hAnsi="Times New Roman"/>
        </w:rPr>
        <w:sym w:font="Symbol" w:char="F050"/>
      </w:r>
      <w:r>
        <w:rPr>
          <w:rFonts w:ascii="Times New Roman" w:hAnsi="Times New Roman"/>
        </w:rPr>
        <w:t xml:space="preserve"> </w:t>
      </w:r>
      <w:r w:rsidR="00394523">
        <w:rPr>
          <w:rFonts w:ascii="Times New Roman" w:hAnsi="Times New Roman"/>
        </w:rPr>
        <w:t>is</w:t>
      </w:r>
      <w:r>
        <w:rPr>
          <w:rFonts w:ascii="Times New Roman" w:hAnsi="Times New Roman"/>
        </w:rPr>
        <w:t xml:space="preserve"> the single </w:t>
      </w:r>
      <w:r w:rsidR="00294083">
        <w:rPr>
          <w:rFonts w:ascii="Times New Roman" w:hAnsi="Times New Roman"/>
        </w:rPr>
        <w:t>system</w:t>
      </w:r>
      <w:r>
        <w:rPr>
          <w:rFonts w:ascii="Times New Roman" w:hAnsi="Times New Roman"/>
        </w:rPr>
        <w:t xml:space="preserve"> whose signals are exactly those carried by at least one </w:t>
      </w:r>
      <w:r w:rsidR="00294083">
        <w:rPr>
          <w:rFonts w:ascii="Times New Roman" w:hAnsi="Times New Roman"/>
        </w:rPr>
        <w:t>signaling system</w:t>
      </w:r>
      <w:r>
        <w:rPr>
          <w:rFonts w:ascii="Times New Roman" w:hAnsi="Times New Roman"/>
        </w:rPr>
        <w:t xml:space="preserve"> in </w:t>
      </w:r>
      <w:r>
        <w:rPr>
          <w:rFonts w:ascii="Times New Roman" w:hAnsi="Times New Roman"/>
        </w:rPr>
        <w:sym w:font="Symbol" w:char="F050"/>
      </w:r>
      <w:r>
        <w:rPr>
          <w:rFonts w:ascii="Times New Roman" w:hAnsi="Times New Roman"/>
        </w:rPr>
        <w:t xml:space="preserve">. For instance </w:t>
      </w:r>
      <w:r>
        <w:rPr>
          <w:rFonts w:ascii="Times New Roman" w:hAnsi="Times New Roman"/>
        </w:rPr>
        <w:sym w:font="Symbol" w:char="F050"/>
      </w:r>
      <w:r>
        <w:rPr>
          <w:rFonts w:ascii="Times New Roman" w:hAnsi="Times New Roman"/>
        </w:rPr>
        <w:t xml:space="preserve"> = {{</w:t>
      </w:r>
      <w:r w:rsidR="000724D3" w:rsidRPr="000724D3">
        <w:rPr>
          <w:rFonts w:ascii="Times New Roman" w:hAnsi="Times New Roman"/>
          <w:i/>
        </w:rPr>
        <w:t>p</w:t>
      </w:r>
      <w:r w:rsidR="000724D3" w:rsidRPr="0077726C">
        <w:rPr>
          <w:rFonts w:ascii="Times New Roman" w:hAnsi="Times New Roman"/>
          <w:vertAlign w:val="subscript"/>
        </w:rPr>
        <w:t>1</w:t>
      </w:r>
      <w:r>
        <w:rPr>
          <w:rFonts w:ascii="Times New Roman" w:hAnsi="Times New Roman"/>
        </w:rPr>
        <w:t>}, {</w:t>
      </w:r>
      <w:r w:rsidR="001A6021" w:rsidRPr="001A6021">
        <w:rPr>
          <w:rFonts w:ascii="Times New Roman" w:hAnsi="Times New Roman"/>
          <w:i/>
        </w:rPr>
        <w:t>p</w:t>
      </w:r>
      <w:r w:rsidR="001A6021" w:rsidRPr="001A6021">
        <w:rPr>
          <w:rFonts w:ascii="Times New Roman" w:hAnsi="Times New Roman"/>
          <w:vertAlign w:val="subscript"/>
        </w:rPr>
        <w:t>2</w:t>
      </w:r>
      <w:r>
        <w:rPr>
          <w:rFonts w:ascii="Times New Roman" w:hAnsi="Times New Roman"/>
        </w:rPr>
        <w:t>}}</w:t>
      </w:r>
      <w:r w:rsidRPr="00905310">
        <w:rPr>
          <w:rFonts w:ascii="Times New Roman" w:hAnsi="Times New Roman"/>
        </w:rPr>
        <w:t xml:space="preserve"> </w:t>
      </w:r>
      <w:r>
        <w:rPr>
          <w:rFonts w:ascii="Times New Roman" w:hAnsi="Times New Roman"/>
        </w:rPr>
        <w:t>corresponds to the joint signaling capacities of two persons, one who only detects the presence of triangularity and one who only detects</w:t>
      </w:r>
      <w:r w:rsidR="00DD1AA1">
        <w:rPr>
          <w:rFonts w:ascii="Times New Roman" w:hAnsi="Times New Roman"/>
        </w:rPr>
        <w:t xml:space="preserve"> the presence of redness. (15</w:t>
      </w:r>
      <w:r>
        <w:rPr>
          <w:rFonts w:ascii="Times New Roman" w:hAnsi="Times New Roman"/>
        </w:rPr>
        <w:t xml:space="preserve">) </w:t>
      </w:r>
      <w:r w:rsidR="0077726C">
        <w:rPr>
          <w:rFonts w:ascii="Times New Roman" w:hAnsi="Times New Roman"/>
        </w:rPr>
        <w:t>reflects the fact</w:t>
      </w:r>
      <w:r>
        <w:rPr>
          <w:rFonts w:ascii="Times New Roman" w:hAnsi="Times New Roman"/>
        </w:rPr>
        <w:t xml:space="preserve"> that that pair of </w:t>
      </w:r>
      <w:r w:rsidR="00294083">
        <w:rPr>
          <w:rFonts w:ascii="Times New Roman" w:hAnsi="Times New Roman"/>
        </w:rPr>
        <w:t>signaling system</w:t>
      </w:r>
      <w:r>
        <w:rPr>
          <w:rFonts w:ascii="Times New Roman" w:hAnsi="Times New Roman"/>
        </w:rPr>
        <w:t xml:space="preserve">s can, by its combined reports, tell us exactly as much about the state it is </w:t>
      </w:r>
      <w:r w:rsidR="00642220">
        <w:rPr>
          <w:rFonts w:ascii="Times New Roman" w:hAnsi="Times New Roman"/>
        </w:rPr>
        <w:t>in</w:t>
      </w:r>
      <w:r>
        <w:rPr>
          <w:rFonts w:ascii="Times New Roman" w:hAnsi="Times New Roman"/>
        </w:rPr>
        <w:t xml:space="preserve"> as </w:t>
      </w:r>
      <w:r w:rsidR="00151F75">
        <w:rPr>
          <w:rFonts w:ascii="Times New Roman" w:hAnsi="Times New Roman"/>
        </w:rPr>
        <w:t xml:space="preserve">any </w:t>
      </w:r>
      <w:r w:rsidR="00642220">
        <w:rPr>
          <w:rFonts w:ascii="Times New Roman" w:hAnsi="Times New Roman"/>
        </w:rPr>
        <w:t>that is</w:t>
      </w:r>
      <w:r w:rsidR="00151F75">
        <w:rPr>
          <w:rFonts w:ascii="Times New Roman" w:hAnsi="Times New Roman"/>
        </w:rPr>
        <w:t xml:space="preserve"> operationally equivalent to </w:t>
      </w:r>
      <w:r>
        <w:rPr>
          <w:rFonts w:ascii="Times New Roman" w:hAnsi="Times New Roman"/>
        </w:rPr>
        <w:t>{</w:t>
      </w:r>
      <w:r w:rsidR="000724D3" w:rsidRPr="000724D3">
        <w:rPr>
          <w:rFonts w:ascii="Times New Roman" w:hAnsi="Times New Roman"/>
          <w:i/>
        </w:rPr>
        <w:t>p</w:t>
      </w:r>
      <w:r w:rsidR="000724D3" w:rsidRPr="0077726C">
        <w:rPr>
          <w:rFonts w:ascii="Times New Roman" w:hAnsi="Times New Roman"/>
          <w:vertAlign w:val="subscript"/>
        </w:rPr>
        <w:t>1</w:t>
      </w:r>
      <w:r>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151F75">
        <w:rPr>
          <w:rFonts w:ascii="Times New Roman" w:hAnsi="Times New Roman"/>
        </w:rPr>
        <w:t xml:space="preserve">}, for instance the </w:t>
      </w:r>
      <w:r w:rsidR="00294083">
        <w:rPr>
          <w:rFonts w:ascii="Times New Roman" w:hAnsi="Times New Roman"/>
        </w:rPr>
        <w:t>signaling system</w:t>
      </w:r>
      <w:r w:rsidR="00151F75">
        <w:rPr>
          <w:rFonts w:ascii="Times New Roman" w:hAnsi="Times New Roman"/>
        </w:rPr>
        <w:t xml:space="preserve"> {</w:t>
      </w:r>
      <w:r w:rsidR="000724D3" w:rsidRPr="000724D3">
        <w:rPr>
          <w:rFonts w:ascii="Times New Roman" w:hAnsi="Times New Roman"/>
          <w:i/>
        </w:rPr>
        <w:t>p</w:t>
      </w:r>
      <w:r w:rsidR="000724D3" w:rsidRPr="0077726C">
        <w:rPr>
          <w:rFonts w:ascii="Times New Roman" w:hAnsi="Times New Roman"/>
          <w:vertAlign w:val="subscript"/>
        </w:rPr>
        <w:t>1</w:t>
      </w:r>
      <w:r w:rsidR="00151F75">
        <w:rPr>
          <w:rFonts w:ascii="Times New Roman" w:hAnsi="Times New Roman"/>
        </w:rPr>
        <w:t xml:space="preserve">, </w:t>
      </w:r>
      <w:r w:rsidR="001A6021" w:rsidRPr="001A6021">
        <w:rPr>
          <w:rFonts w:ascii="Times New Roman" w:hAnsi="Times New Roman"/>
          <w:i/>
        </w:rPr>
        <w:t>p</w:t>
      </w:r>
      <w:r w:rsidR="001A6021" w:rsidRPr="001A6021">
        <w:rPr>
          <w:rFonts w:ascii="Times New Roman" w:hAnsi="Times New Roman"/>
          <w:vertAlign w:val="subscript"/>
        </w:rPr>
        <w:t>2</w:t>
      </w:r>
      <w:r w:rsidR="00151F75">
        <w:rPr>
          <w:rFonts w:ascii="Times New Roman" w:hAnsi="Times New Roman"/>
        </w:rPr>
        <w:t xml:space="preserve">, </w:t>
      </w:r>
      <w:r w:rsidR="00642220" w:rsidRPr="00642220">
        <w:rPr>
          <w:rFonts w:ascii="Times New Roman" w:hAnsi="Times New Roman"/>
          <w:i/>
        </w:rPr>
        <w:t>p</w:t>
      </w:r>
      <w:r w:rsidR="00642220" w:rsidRPr="00642220">
        <w:rPr>
          <w:rFonts w:ascii="Times New Roman" w:hAnsi="Times New Roman"/>
          <w:vertAlign w:val="subscript"/>
        </w:rPr>
        <w:t>4</w:t>
      </w:r>
      <w:r w:rsidR="00642220">
        <w:rPr>
          <w:rFonts w:ascii="Times New Roman" w:hAnsi="Times New Roman"/>
        </w:rPr>
        <w:t>} as defined at 2.1(k)</w:t>
      </w:r>
      <w:r w:rsidR="00151F75">
        <w:rPr>
          <w:rFonts w:ascii="Times New Roman" w:hAnsi="Times New Roman"/>
        </w:rPr>
        <w:t xml:space="preserve">.  </w:t>
      </w:r>
    </w:p>
    <w:p w:rsidR="00294083" w:rsidRDefault="00294083" w:rsidP="00905310">
      <w:pPr>
        <w:jc w:val="both"/>
        <w:rPr>
          <w:rFonts w:ascii="Times New Roman" w:hAnsi="Times New Roman"/>
        </w:rPr>
      </w:pPr>
    </w:p>
    <w:p w:rsidR="00294083" w:rsidRDefault="00294083" w:rsidP="00905310">
      <w:pPr>
        <w:jc w:val="both"/>
        <w:rPr>
          <w:rFonts w:ascii="Times New Roman" w:hAnsi="Times New Roman"/>
        </w:rPr>
      </w:pPr>
      <w:r>
        <w:rPr>
          <w:rFonts w:ascii="Times New Roman" w:hAnsi="Times New Roman"/>
        </w:rPr>
        <w:t>(m) The final definition corresponds in this system to unity of conscio</w:t>
      </w:r>
      <w:r w:rsidR="00642220">
        <w:rPr>
          <w:rFonts w:ascii="Times New Roman" w:hAnsi="Times New Roman"/>
        </w:rPr>
        <w:t>usness i.e.</w:t>
      </w:r>
      <w:r>
        <w:rPr>
          <w:rFonts w:ascii="Times New Roman" w:hAnsi="Times New Roman"/>
        </w:rPr>
        <w:t xml:space="preserve"> </w:t>
      </w:r>
      <w:r w:rsidR="00642220">
        <w:rPr>
          <w:rFonts w:ascii="Times New Roman" w:hAnsi="Times New Roman"/>
        </w:rPr>
        <w:t>gives</w:t>
      </w:r>
      <w:r>
        <w:rPr>
          <w:rFonts w:ascii="Times New Roman" w:hAnsi="Times New Roman"/>
        </w:rPr>
        <w:t xml:space="preserve"> a behaviouristic ersatz for </w:t>
      </w:r>
      <w:r w:rsidR="00642220">
        <w:rPr>
          <w:rFonts w:ascii="Times New Roman" w:hAnsi="Times New Roman"/>
        </w:rPr>
        <w:t>it</w:t>
      </w:r>
      <w:r>
        <w:rPr>
          <w:rFonts w:ascii="Times New Roman" w:hAnsi="Times New Roman"/>
        </w:rPr>
        <w:t>:</w:t>
      </w:r>
    </w:p>
    <w:p w:rsidR="00294083" w:rsidRDefault="00294083" w:rsidP="00294083">
      <w:pPr>
        <w:jc w:val="both"/>
        <w:rPr>
          <w:rFonts w:ascii="Times New Roman" w:hAnsi="Times New Roman"/>
        </w:rPr>
      </w:pPr>
    </w:p>
    <w:p w:rsidR="00294083" w:rsidRPr="0077726C" w:rsidRDefault="00294083" w:rsidP="0077726C">
      <w:pPr>
        <w:pStyle w:val="ListParagraph"/>
        <w:numPr>
          <w:ilvl w:val="0"/>
          <w:numId w:val="1"/>
        </w:numPr>
        <w:jc w:val="both"/>
        <w:rPr>
          <w:rFonts w:ascii="Times New Roman" w:hAnsi="Times New Roman"/>
        </w:rPr>
      </w:pPr>
      <w:r w:rsidRPr="00294083">
        <w:rPr>
          <w:rFonts w:ascii="Times New Roman" w:hAnsi="Times New Roman"/>
        </w:rPr>
        <w:t>Let</w:t>
      </w:r>
      <w:r w:rsidR="00793EDA" w:rsidRPr="00793EDA">
        <w:rPr>
          <w:rFonts w:ascii="Times New Roman" w:hAnsi="Times New Roman"/>
          <w:i/>
        </w:rPr>
        <w:t xml:space="preserve"> P </w:t>
      </w:r>
      <w:r w:rsidRPr="00294083">
        <w:rPr>
          <w:rFonts w:ascii="Times New Roman" w:hAnsi="Times New Roman"/>
        </w:rPr>
        <w:t xml:space="preserve">be </w:t>
      </w:r>
      <w:r>
        <w:rPr>
          <w:rFonts w:ascii="Times New Roman" w:hAnsi="Times New Roman"/>
        </w:rPr>
        <w:t>a signaling system</w:t>
      </w:r>
      <w:r w:rsidRPr="00294083">
        <w:rPr>
          <w:rFonts w:ascii="Times New Roman" w:hAnsi="Times New Roman"/>
        </w:rPr>
        <w:t xml:space="preserve"> with a </w:t>
      </w:r>
      <w:r w:rsidR="000A7504">
        <w:rPr>
          <w:rFonts w:ascii="Times New Roman" w:hAnsi="Times New Roman"/>
        </w:rPr>
        <w:t xml:space="preserve">non-empty </w:t>
      </w:r>
      <w:r w:rsidRPr="00294083">
        <w:rPr>
          <w:rFonts w:ascii="Times New Roman" w:hAnsi="Times New Roman"/>
        </w:rPr>
        <w:t xml:space="preserve">subset </w:t>
      </w:r>
      <w:r w:rsidRPr="00294083">
        <w:rPr>
          <w:rFonts w:ascii="Times New Roman" w:hAnsi="Times New Roman"/>
          <w:i/>
        </w:rPr>
        <w:t>Y</w:t>
      </w:r>
      <w:r w:rsidRPr="00294083">
        <w:rPr>
          <w:rFonts w:ascii="Times New Roman" w:hAnsi="Times New Roman"/>
        </w:rPr>
        <w:t xml:space="preserve"> of all its {</w:t>
      </w:r>
      <w:r w:rsidRPr="00294083">
        <w:rPr>
          <w:rFonts w:ascii="Times New Roman" w:hAnsi="Times New Roman"/>
          <w:i/>
        </w:rPr>
        <w:t>f</w:t>
      </w:r>
      <w:r w:rsidRPr="00294083">
        <w:rPr>
          <w:rFonts w:ascii="Times New Roman" w:hAnsi="Times New Roman"/>
        </w:rPr>
        <w:t xml:space="preserve">}-signals, a </w:t>
      </w:r>
      <w:r w:rsidR="000A7504">
        <w:rPr>
          <w:rFonts w:ascii="Times New Roman" w:hAnsi="Times New Roman"/>
        </w:rPr>
        <w:t xml:space="preserve">non-empty </w:t>
      </w:r>
      <w:r w:rsidRPr="00294083">
        <w:rPr>
          <w:rFonts w:ascii="Times New Roman" w:hAnsi="Times New Roman"/>
        </w:rPr>
        <w:t xml:space="preserve">subset </w:t>
      </w:r>
      <w:r w:rsidRPr="00294083">
        <w:rPr>
          <w:rFonts w:ascii="Times New Roman" w:hAnsi="Times New Roman"/>
          <w:i/>
        </w:rPr>
        <w:t>Y</w:t>
      </w:r>
      <w:r w:rsidRPr="00294083">
        <w:rPr>
          <w:rFonts w:ascii="Times New Roman" w:hAnsi="Times New Roman"/>
        </w:rPr>
        <w:t>* of all its {</w:t>
      </w:r>
      <w:r w:rsidRPr="00294083">
        <w:rPr>
          <w:rFonts w:ascii="Times New Roman" w:hAnsi="Times New Roman"/>
          <w:i/>
        </w:rPr>
        <w:t>f</w:t>
      </w:r>
      <w:r w:rsidRPr="00294083">
        <w:rPr>
          <w:rFonts w:ascii="Times New Roman" w:hAnsi="Times New Roman"/>
        </w:rPr>
        <w:t xml:space="preserve">*}-signals, a subset </w:t>
      </w:r>
      <w:r w:rsidRPr="00294083">
        <w:rPr>
          <w:rFonts w:ascii="Times New Roman" w:hAnsi="Times New Roman"/>
          <w:i/>
        </w:rPr>
        <w:t>Z</w:t>
      </w:r>
      <w:r w:rsidRPr="00294083">
        <w:rPr>
          <w:rFonts w:ascii="Times New Roman" w:hAnsi="Times New Roman"/>
        </w:rPr>
        <w:t xml:space="preserve"> of all its {</w:t>
      </w:r>
      <w:r w:rsidRPr="00294083">
        <w:rPr>
          <w:rFonts w:ascii="Times New Roman" w:hAnsi="Times New Roman"/>
          <w:i/>
        </w:rPr>
        <w:t>f</w:t>
      </w:r>
      <w:r w:rsidRPr="00294083">
        <w:rPr>
          <w:rFonts w:ascii="Times New Roman" w:hAnsi="Times New Roman"/>
        </w:rPr>
        <w:t xml:space="preserve">, </w:t>
      </w:r>
      <w:r w:rsidRPr="00294083">
        <w:rPr>
          <w:rFonts w:ascii="Times New Roman" w:hAnsi="Times New Roman"/>
          <w:i/>
        </w:rPr>
        <w:t>f</w:t>
      </w:r>
      <w:r w:rsidRPr="00294083">
        <w:rPr>
          <w:rFonts w:ascii="Times New Roman" w:hAnsi="Times New Roman"/>
        </w:rPr>
        <w:t xml:space="preserve">*}-signals, and a subset </w:t>
      </w:r>
      <w:r w:rsidRPr="00294083">
        <w:rPr>
          <w:rFonts w:ascii="Times New Roman" w:hAnsi="Times New Roman"/>
          <w:i/>
        </w:rPr>
        <w:t>X</w:t>
      </w:r>
      <w:r w:rsidRPr="00294083">
        <w:rPr>
          <w:rFonts w:ascii="Times New Roman" w:hAnsi="Times New Roman"/>
        </w:rPr>
        <w:t xml:space="preserve"> of all </w:t>
      </w:r>
      <w:r w:rsidRPr="0077726C">
        <w:rPr>
          <w:rFonts w:ascii="Times New Roman" w:hAnsi="Times New Roman"/>
        </w:rPr>
        <w:t>other signals. So</w:t>
      </w:r>
      <w:r w:rsidR="00793EDA" w:rsidRPr="0077726C">
        <w:rPr>
          <w:rFonts w:ascii="Times New Roman" w:hAnsi="Times New Roman"/>
          <w:i/>
        </w:rPr>
        <w:t xml:space="preserve"> P </w:t>
      </w:r>
      <w:r w:rsidRPr="0077726C">
        <w:rPr>
          <w:rFonts w:ascii="Times New Roman" w:hAnsi="Times New Roman"/>
        </w:rPr>
        <w:t xml:space="preserve">= </w:t>
      </w:r>
      <w:r w:rsidRPr="0077726C">
        <w:rPr>
          <w:rFonts w:ascii="Times New Roman" w:hAnsi="Times New Roman"/>
          <w:i/>
        </w:rPr>
        <w:t>X</w:t>
      </w:r>
      <w:r w:rsidRPr="0077726C">
        <w:rPr>
          <w:rFonts w:ascii="Times New Roman" w:hAnsi="Times New Roman"/>
        </w:rPr>
        <w:t xml:space="preserve"> </w:t>
      </w:r>
      <w:r>
        <w:sym w:font="Symbol" w:char="F0C8"/>
      </w:r>
      <w:r w:rsidRPr="0077726C">
        <w:rPr>
          <w:rFonts w:ascii="Times New Roman" w:hAnsi="Times New Roman"/>
        </w:rPr>
        <w:t xml:space="preserve"> </w:t>
      </w:r>
      <w:r w:rsidRPr="0077726C">
        <w:rPr>
          <w:rFonts w:ascii="Times New Roman" w:hAnsi="Times New Roman"/>
          <w:i/>
        </w:rPr>
        <w:t>Y</w:t>
      </w:r>
      <w:r w:rsidRPr="0077726C">
        <w:rPr>
          <w:rFonts w:ascii="Times New Roman" w:hAnsi="Times New Roman"/>
        </w:rPr>
        <w:t xml:space="preserve"> </w:t>
      </w:r>
      <w:r>
        <w:sym w:font="Symbol" w:char="F0C8"/>
      </w:r>
      <w:r w:rsidRPr="0077726C">
        <w:rPr>
          <w:rFonts w:ascii="Times New Roman" w:hAnsi="Times New Roman"/>
        </w:rPr>
        <w:t xml:space="preserve"> Y* </w:t>
      </w:r>
      <w:r>
        <w:sym w:font="Symbol" w:char="F0C8"/>
      </w:r>
      <w:r w:rsidRPr="0077726C">
        <w:rPr>
          <w:rFonts w:ascii="Times New Roman" w:hAnsi="Times New Roman"/>
        </w:rPr>
        <w:t xml:space="preserve"> Z. Then if</w:t>
      </w:r>
      <w:r w:rsidR="00793EDA" w:rsidRPr="0077726C">
        <w:rPr>
          <w:rFonts w:ascii="Times New Roman" w:hAnsi="Times New Roman"/>
          <w:i/>
        </w:rPr>
        <w:t xml:space="preserve"> P </w:t>
      </w:r>
      <w:r w:rsidRPr="0077726C">
        <w:rPr>
          <w:rFonts w:ascii="Times New Roman" w:hAnsi="Times New Roman"/>
        </w:rPr>
        <w:t xml:space="preserve">is operationally equivalent to {X </w:t>
      </w:r>
      <w:r>
        <w:sym w:font="Symbol" w:char="F0C8"/>
      </w:r>
      <w:r w:rsidRPr="0077726C">
        <w:rPr>
          <w:rFonts w:ascii="Times New Roman" w:hAnsi="Times New Roman"/>
        </w:rPr>
        <w:t xml:space="preserve"> Y, X </w:t>
      </w:r>
      <w:r>
        <w:sym w:font="Symbol" w:char="F0C8"/>
      </w:r>
      <w:r w:rsidRPr="0077726C">
        <w:rPr>
          <w:rFonts w:ascii="Times New Roman" w:hAnsi="Times New Roman"/>
        </w:rPr>
        <w:t xml:space="preserve"> Y*} </w:t>
      </w:r>
      <w:r w:rsidR="00D00538" w:rsidRPr="0077726C">
        <w:rPr>
          <w:rFonts w:ascii="Times New Roman" w:hAnsi="Times New Roman"/>
        </w:rPr>
        <w:t>we say</w:t>
      </w:r>
      <w:r w:rsidR="00793EDA" w:rsidRPr="0077726C">
        <w:rPr>
          <w:rFonts w:ascii="Times New Roman" w:hAnsi="Times New Roman"/>
          <w:i/>
        </w:rPr>
        <w:t xml:space="preserve"> P </w:t>
      </w:r>
      <w:r w:rsidRPr="0077726C">
        <w:rPr>
          <w:rFonts w:ascii="Times New Roman" w:hAnsi="Times New Roman"/>
          <w:b/>
          <w:i/>
        </w:rPr>
        <w:t>has distributed awareness of f and f*</w:t>
      </w:r>
      <w:r w:rsidRPr="0077726C">
        <w:rPr>
          <w:rFonts w:ascii="Times New Roman" w:hAnsi="Times New Roman"/>
        </w:rPr>
        <w:t xml:space="preserve">. </w:t>
      </w:r>
      <w:r w:rsidR="000A7504" w:rsidRPr="0077726C">
        <w:rPr>
          <w:rFonts w:ascii="Times New Roman" w:hAnsi="Times New Roman"/>
        </w:rPr>
        <w:t>Otherwise</w:t>
      </w:r>
      <w:r w:rsidR="00793EDA" w:rsidRPr="0077726C">
        <w:rPr>
          <w:rFonts w:ascii="Times New Roman" w:hAnsi="Times New Roman"/>
          <w:i/>
        </w:rPr>
        <w:t xml:space="preserve"> P </w:t>
      </w:r>
      <w:r w:rsidR="000A7504" w:rsidRPr="0077726C">
        <w:rPr>
          <w:rFonts w:ascii="Times New Roman" w:hAnsi="Times New Roman"/>
          <w:b/>
          <w:i/>
        </w:rPr>
        <w:t xml:space="preserve">has </w:t>
      </w:r>
      <w:r w:rsidR="00214402">
        <w:rPr>
          <w:rFonts w:ascii="Times New Roman" w:hAnsi="Times New Roman"/>
          <w:b/>
          <w:i/>
        </w:rPr>
        <w:t>unitary</w:t>
      </w:r>
      <w:r w:rsidR="000A7504" w:rsidRPr="0077726C">
        <w:rPr>
          <w:rFonts w:ascii="Times New Roman" w:hAnsi="Times New Roman"/>
          <w:b/>
          <w:i/>
        </w:rPr>
        <w:t xml:space="preserve"> awareness of f and f*.</w:t>
      </w:r>
    </w:p>
    <w:p w:rsidR="00151F75" w:rsidRPr="00294083" w:rsidRDefault="00151F75" w:rsidP="00294083">
      <w:pPr>
        <w:pStyle w:val="ListParagraph"/>
        <w:ind w:left="1080"/>
        <w:jc w:val="both"/>
        <w:rPr>
          <w:rFonts w:ascii="Times New Roman" w:hAnsi="Times New Roman"/>
        </w:rPr>
      </w:pPr>
    </w:p>
    <w:p w:rsidR="00294083" w:rsidRPr="006131D3" w:rsidRDefault="0077726C" w:rsidP="00294083">
      <w:pPr>
        <w:jc w:val="both"/>
        <w:rPr>
          <w:rFonts w:ascii="Times New Roman" w:hAnsi="Times New Roman"/>
        </w:rPr>
      </w:pPr>
      <w:r>
        <w:rPr>
          <w:rFonts w:ascii="Times New Roman" w:hAnsi="Times New Roman"/>
        </w:rPr>
        <w:t>Imagine a patient of</w:t>
      </w:r>
      <w:r w:rsidR="00294083">
        <w:rPr>
          <w:rFonts w:ascii="Times New Roman" w:hAnsi="Times New Roman"/>
        </w:rPr>
        <w:t xml:space="preserve"> some sort</w:t>
      </w:r>
      <w:r w:rsidR="00214402">
        <w:rPr>
          <w:rFonts w:ascii="Times New Roman" w:hAnsi="Times New Roman"/>
        </w:rPr>
        <w:t xml:space="preserve"> of idealized commissurotomy who</w:t>
      </w:r>
      <w:r w:rsidR="00294083">
        <w:rPr>
          <w:rFonts w:ascii="Times New Roman" w:hAnsi="Times New Roman"/>
        </w:rPr>
        <w:t xml:space="preserve"> was never simultaneously aware of visible shape </w:t>
      </w:r>
      <w:r w:rsidR="00214402">
        <w:rPr>
          <w:rFonts w:ascii="Times New Roman" w:hAnsi="Times New Roman"/>
        </w:rPr>
        <w:t>and tactile shape</w:t>
      </w:r>
      <w:r w:rsidR="00294083">
        <w:rPr>
          <w:rFonts w:ascii="Times New Roman" w:hAnsi="Times New Roman"/>
        </w:rPr>
        <w:t xml:space="preserve">. Rather there were two ‘centres of consciousness’ that received information from the visual and the haptic channel respectively; but the two centres could co-operate </w:t>
      </w:r>
      <w:r w:rsidR="00214402">
        <w:rPr>
          <w:rFonts w:ascii="Times New Roman" w:hAnsi="Times New Roman"/>
        </w:rPr>
        <w:t>on motor functions</w:t>
      </w:r>
      <w:r w:rsidR="00294083">
        <w:rPr>
          <w:rFonts w:ascii="Times New Roman" w:hAnsi="Times New Roman"/>
        </w:rPr>
        <w:t xml:space="preserve"> </w:t>
      </w:r>
      <w:r>
        <w:rPr>
          <w:rFonts w:ascii="Times New Roman" w:hAnsi="Times New Roman"/>
        </w:rPr>
        <w:t xml:space="preserve">to produce </w:t>
      </w:r>
      <w:r w:rsidR="00214402">
        <w:rPr>
          <w:rFonts w:ascii="Times New Roman" w:hAnsi="Times New Roman"/>
        </w:rPr>
        <w:t>a signal</w:t>
      </w:r>
      <w:r w:rsidR="00294083">
        <w:rPr>
          <w:rFonts w:ascii="Times New Roman" w:hAnsi="Times New Roman"/>
        </w:rPr>
        <w:t>.</w:t>
      </w:r>
      <w:r w:rsidR="00214402">
        <w:rPr>
          <w:rFonts w:ascii="Times New Roman" w:hAnsi="Times New Roman"/>
        </w:rPr>
        <w:t xml:space="preserve"> Let him be</w:t>
      </w:r>
      <w:r w:rsidR="00294083">
        <w:rPr>
          <w:rFonts w:ascii="Times New Roman" w:hAnsi="Times New Roman"/>
        </w:rPr>
        <w:t xml:space="preserve"> asked to report on the look and feel of a range of small objects arranged haphazardly on a large table in front of him. We could then </w:t>
      </w:r>
      <w:r w:rsidR="00214402">
        <w:rPr>
          <w:rFonts w:ascii="Times New Roman" w:hAnsi="Times New Roman"/>
        </w:rPr>
        <w:t>treat his reports on</w:t>
      </w:r>
      <w:r w:rsidR="00294083">
        <w:rPr>
          <w:rFonts w:ascii="Times New Roman" w:hAnsi="Times New Roman"/>
        </w:rPr>
        <w:t xml:space="preserve"> what loo</w:t>
      </w:r>
      <w:r w:rsidR="00214402">
        <w:rPr>
          <w:rFonts w:ascii="Times New Roman" w:hAnsi="Times New Roman"/>
        </w:rPr>
        <w:t>ks square and what feels square</w:t>
      </w:r>
      <w:r w:rsidR="00294083">
        <w:rPr>
          <w:rFonts w:ascii="Times New Roman" w:hAnsi="Times New Roman"/>
        </w:rPr>
        <w:t xml:space="preserve"> as signals whose values supervene on the distributions of </w:t>
      </w:r>
      <w:r w:rsidR="00294083" w:rsidRPr="00840FA9">
        <w:rPr>
          <w:rFonts w:ascii="Times New Roman" w:hAnsi="Times New Roman"/>
          <w:i/>
        </w:rPr>
        <w:t>f</w:t>
      </w:r>
      <w:r w:rsidR="00294083">
        <w:rPr>
          <w:rFonts w:ascii="Times New Roman" w:hAnsi="Times New Roman"/>
        </w:rPr>
        <w:t xml:space="preserve"> = </w:t>
      </w:r>
      <w:r w:rsidR="00294083" w:rsidRPr="00E73557">
        <w:rPr>
          <w:rFonts w:ascii="Times New Roman" w:hAnsi="Times New Roman"/>
          <w:i/>
        </w:rPr>
        <w:t>looking square</w:t>
      </w:r>
      <w:r w:rsidR="00294083">
        <w:rPr>
          <w:rFonts w:ascii="Times New Roman" w:hAnsi="Times New Roman"/>
        </w:rPr>
        <w:t xml:space="preserve"> and </w:t>
      </w:r>
      <w:r w:rsidR="00294083" w:rsidRPr="00840FA9">
        <w:rPr>
          <w:rFonts w:ascii="Times New Roman" w:hAnsi="Times New Roman"/>
          <w:i/>
        </w:rPr>
        <w:t>f</w:t>
      </w:r>
      <w:r w:rsidR="00294083">
        <w:rPr>
          <w:rFonts w:ascii="Times New Roman" w:hAnsi="Times New Roman"/>
        </w:rPr>
        <w:t xml:space="preserve">* = </w:t>
      </w:r>
      <w:r w:rsidR="00294083" w:rsidRPr="00840FA9">
        <w:rPr>
          <w:rFonts w:ascii="Times New Roman" w:hAnsi="Times New Roman"/>
          <w:i/>
        </w:rPr>
        <w:t>feeling square</w:t>
      </w:r>
      <w:r w:rsidR="008928B0">
        <w:rPr>
          <w:rFonts w:ascii="Times New Roman" w:hAnsi="Times New Roman"/>
        </w:rPr>
        <w:t xml:space="preserve"> over these objects. But a</w:t>
      </w:r>
      <w:r w:rsidR="00294083">
        <w:rPr>
          <w:rFonts w:ascii="Times New Roman" w:hAnsi="Times New Roman"/>
        </w:rPr>
        <w:t xml:space="preserve">ny report of his on the distribution of visual </w:t>
      </w:r>
      <w:r w:rsidR="00294083" w:rsidRPr="00840FA9">
        <w:rPr>
          <w:rFonts w:ascii="Times New Roman" w:hAnsi="Times New Roman"/>
          <w:i/>
        </w:rPr>
        <w:t>and</w:t>
      </w:r>
      <w:r w:rsidR="00294083">
        <w:rPr>
          <w:rFonts w:ascii="Times New Roman" w:hAnsi="Times New Roman"/>
        </w:rPr>
        <w:t xml:space="preserve"> tactile squareness would depend entirely on two types of separately reportable judgments, each coming ‘from’ just one </w:t>
      </w:r>
      <w:r w:rsidR="008928B0">
        <w:rPr>
          <w:rFonts w:ascii="Times New Roman" w:hAnsi="Times New Roman"/>
        </w:rPr>
        <w:t xml:space="preserve">or the other </w:t>
      </w:r>
      <w:r w:rsidR="00214402">
        <w:rPr>
          <w:rFonts w:ascii="Times New Roman" w:hAnsi="Times New Roman"/>
        </w:rPr>
        <w:t>centre</w:t>
      </w:r>
      <w:r w:rsidR="00294083">
        <w:rPr>
          <w:rFonts w:ascii="Times New Roman" w:hAnsi="Times New Roman"/>
        </w:rPr>
        <w:t>, the first type being concerned solely with what looks square and the second type being concerned solely with what feels square. (So he could not, for instance, possess the {</w:t>
      </w:r>
      <w:r w:rsidR="00294083" w:rsidRPr="00D00538">
        <w:rPr>
          <w:rFonts w:ascii="Times New Roman" w:hAnsi="Times New Roman"/>
          <w:i/>
        </w:rPr>
        <w:t>f</w:t>
      </w:r>
      <w:r w:rsidR="00294083">
        <w:rPr>
          <w:rFonts w:ascii="Times New Roman" w:hAnsi="Times New Roman"/>
        </w:rPr>
        <w:t xml:space="preserve">, </w:t>
      </w:r>
      <w:r w:rsidR="00294083" w:rsidRPr="00D00538">
        <w:rPr>
          <w:rFonts w:ascii="Times New Roman" w:hAnsi="Times New Roman"/>
          <w:i/>
        </w:rPr>
        <w:t>f</w:t>
      </w:r>
      <w:r w:rsidR="00294083">
        <w:rPr>
          <w:rFonts w:ascii="Times New Roman" w:hAnsi="Times New Roman"/>
        </w:rPr>
        <w:t xml:space="preserve">*}-signal corresponding to the report that something both looks and feels square). And in this case he has distributed awareness of </w:t>
      </w:r>
      <w:r w:rsidR="00294083" w:rsidRPr="00D00538">
        <w:rPr>
          <w:rFonts w:ascii="Times New Roman" w:hAnsi="Times New Roman"/>
          <w:i/>
        </w:rPr>
        <w:t>f</w:t>
      </w:r>
      <w:r w:rsidR="00294083">
        <w:rPr>
          <w:rFonts w:ascii="Times New Roman" w:hAnsi="Times New Roman"/>
        </w:rPr>
        <w:t xml:space="preserve"> and </w:t>
      </w:r>
      <w:r w:rsidR="006131D3">
        <w:rPr>
          <w:rFonts w:ascii="Times New Roman" w:hAnsi="Times New Roman"/>
          <w:i/>
        </w:rPr>
        <w:t>f</w:t>
      </w:r>
      <w:r w:rsidR="006131D3">
        <w:rPr>
          <w:rFonts w:ascii="Times New Roman" w:hAnsi="Times New Roman"/>
        </w:rPr>
        <w:t>*.</w:t>
      </w:r>
    </w:p>
    <w:p w:rsidR="00294083" w:rsidRDefault="00294083" w:rsidP="00294083">
      <w:pPr>
        <w:jc w:val="both"/>
        <w:rPr>
          <w:rFonts w:ascii="Times New Roman" w:hAnsi="Times New Roman"/>
        </w:rPr>
      </w:pPr>
      <w:r>
        <w:rPr>
          <w:rFonts w:ascii="Times New Roman" w:hAnsi="Times New Roman"/>
        </w:rPr>
        <w:tab/>
        <w:t xml:space="preserve">Informally, the point of </w:t>
      </w:r>
      <w:r w:rsidR="000A7504">
        <w:rPr>
          <w:rFonts w:ascii="Times New Roman" w:hAnsi="Times New Roman"/>
        </w:rPr>
        <w:t>distributed awareness</w:t>
      </w:r>
      <w:r>
        <w:rPr>
          <w:rFonts w:ascii="Times New Roman" w:hAnsi="Times New Roman"/>
        </w:rPr>
        <w:t xml:space="preserve"> is that if a signaling system has distributed awareness of </w:t>
      </w:r>
      <w:r w:rsidRPr="00E23DE6">
        <w:rPr>
          <w:rFonts w:ascii="Times New Roman" w:hAnsi="Times New Roman"/>
          <w:i/>
        </w:rPr>
        <w:t>f</w:t>
      </w:r>
      <w:r>
        <w:rPr>
          <w:rFonts w:ascii="Times New Roman" w:hAnsi="Times New Roman"/>
        </w:rPr>
        <w:t xml:space="preserve"> and </w:t>
      </w:r>
      <w:r w:rsidRPr="00E23DE6">
        <w:rPr>
          <w:rFonts w:ascii="Times New Roman" w:hAnsi="Times New Roman"/>
          <w:i/>
        </w:rPr>
        <w:t>f</w:t>
      </w:r>
      <w:r>
        <w:rPr>
          <w:rFonts w:ascii="Times New Roman" w:hAnsi="Times New Roman"/>
        </w:rPr>
        <w:t xml:space="preserve">* then it makes no difference to its capacity to discriminate states that </w:t>
      </w:r>
      <w:r w:rsidRPr="00294083">
        <w:rPr>
          <w:rFonts w:ascii="Times New Roman" w:hAnsi="Times New Roman"/>
          <w:i/>
        </w:rPr>
        <w:t>one</w:t>
      </w:r>
      <w:r>
        <w:rPr>
          <w:rFonts w:ascii="Times New Roman" w:hAnsi="Times New Roman"/>
        </w:rPr>
        <w:t xml:space="preserve"> signaling system is sensitive to the distribution of </w:t>
      </w:r>
      <w:r w:rsidRPr="006131D3">
        <w:rPr>
          <w:rFonts w:ascii="Times New Roman" w:hAnsi="Times New Roman"/>
          <w:i/>
        </w:rPr>
        <w:t>f</w:t>
      </w:r>
      <w:r>
        <w:rPr>
          <w:rFonts w:ascii="Times New Roman" w:hAnsi="Times New Roman"/>
        </w:rPr>
        <w:t xml:space="preserve"> </w:t>
      </w:r>
      <w:r w:rsidRPr="00905310">
        <w:rPr>
          <w:rFonts w:ascii="Times New Roman" w:hAnsi="Times New Roman"/>
          <w:i/>
        </w:rPr>
        <w:t>and</w:t>
      </w:r>
      <w:r>
        <w:rPr>
          <w:rFonts w:ascii="Times New Roman" w:hAnsi="Times New Roman"/>
        </w:rPr>
        <w:t xml:space="preserve"> of </w:t>
      </w:r>
      <w:r w:rsidRPr="006131D3">
        <w:rPr>
          <w:rFonts w:ascii="Times New Roman" w:hAnsi="Times New Roman"/>
          <w:i/>
        </w:rPr>
        <w:t>f</w:t>
      </w:r>
      <w:r>
        <w:rPr>
          <w:rFonts w:ascii="Times New Roman" w:hAnsi="Times New Roman"/>
        </w:rPr>
        <w:t xml:space="preserve">* rather than a different signaling system’s (or a different hemisphere’s) being sensitive to each: having one such distributed witness to tell us whether something is red and whether something is triangular carries no </w:t>
      </w:r>
      <w:r w:rsidR="006131D3">
        <w:rPr>
          <w:rFonts w:ascii="Times New Roman" w:hAnsi="Times New Roman"/>
        </w:rPr>
        <w:t xml:space="preserve">informational </w:t>
      </w:r>
      <w:r>
        <w:rPr>
          <w:rFonts w:ascii="Times New Roman" w:hAnsi="Times New Roman"/>
        </w:rPr>
        <w:t xml:space="preserve">advantage over dividing this labour between two witnesses, one for each property. </w:t>
      </w:r>
    </w:p>
    <w:p w:rsidR="006131D3" w:rsidRDefault="00241646" w:rsidP="00214402">
      <w:pPr>
        <w:ind w:firstLine="720"/>
        <w:jc w:val="both"/>
        <w:rPr>
          <w:rFonts w:ascii="Times New Roman" w:hAnsi="Times New Roman"/>
        </w:rPr>
      </w:pPr>
      <w:r>
        <w:rPr>
          <w:rFonts w:ascii="Times New Roman" w:hAnsi="Times New Roman"/>
        </w:rPr>
        <w:t>That completes th</w:t>
      </w:r>
      <w:r w:rsidR="00214402">
        <w:rPr>
          <w:rFonts w:ascii="Times New Roman" w:hAnsi="Times New Roman"/>
        </w:rPr>
        <w:t>e exposition of the model. Its elements</w:t>
      </w:r>
      <w:r>
        <w:rPr>
          <w:rFonts w:ascii="Times New Roman" w:hAnsi="Times New Roman"/>
        </w:rPr>
        <w:t xml:space="preserve"> are: (a) objects and their properties (b) states of the world (c) signals (d) {</w:t>
      </w:r>
      <w:r w:rsidRPr="006131D3">
        <w:rPr>
          <w:rFonts w:ascii="Times New Roman" w:hAnsi="Times New Roman"/>
          <w:i/>
        </w:rPr>
        <w:t>f</w:t>
      </w:r>
      <w:r>
        <w:rPr>
          <w:rFonts w:ascii="Times New Roman" w:hAnsi="Times New Roman"/>
        </w:rPr>
        <w:t xml:space="preserve">}-signals (e) </w:t>
      </w:r>
      <w:r w:rsidRPr="006131D3">
        <w:rPr>
          <w:rFonts w:ascii="Times New Roman" w:hAnsi="Times New Roman"/>
          <w:i/>
        </w:rPr>
        <w:t>F</w:t>
      </w:r>
      <w:r>
        <w:rPr>
          <w:rFonts w:ascii="Times New Roman" w:hAnsi="Times New Roman"/>
        </w:rPr>
        <w:t xml:space="preserve">-signals (f) </w:t>
      </w:r>
      <w:r w:rsidR="00294083">
        <w:rPr>
          <w:rFonts w:ascii="Times New Roman" w:hAnsi="Times New Roman"/>
        </w:rPr>
        <w:t>signaling system</w:t>
      </w:r>
      <w:r>
        <w:rPr>
          <w:rFonts w:ascii="Times New Roman" w:hAnsi="Times New Roman"/>
        </w:rPr>
        <w:t xml:space="preserve">s (g) </w:t>
      </w:r>
      <w:r w:rsidR="007967EE">
        <w:rPr>
          <w:rFonts w:ascii="Times New Roman" w:hAnsi="Times New Roman"/>
        </w:rPr>
        <w:t>object-insensitivity</w:t>
      </w:r>
      <w:r w:rsidR="00734A58">
        <w:rPr>
          <w:rFonts w:ascii="Times New Roman" w:hAnsi="Times New Roman"/>
        </w:rPr>
        <w:t xml:space="preserve"> and object sensitivity </w:t>
      </w:r>
      <w:r w:rsidR="007967EE">
        <w:rPr>
          <w:rFonts w:ascii="Times New Roman" w:hAnsi="Times New Roman"/>
        </w:rPr>
        <w:t xml:space="preserve"> (h) </w:t>
      </w:r>
      <w:r w:rsidR="00232819">
        <w:rPr>
          <w:rFonts w:ascii="Times New Roman" w:hAnsi="Times New Roman"/>
        </w:rPr>
        <w:t>separat</w:t>
      </w:r>
      <w:r w:rsidR="007967EE">
        <w:rPr>
          <w:rFonts w:ascii="Times New Roman" w:hAnsi="Times New Roman"/>
        </w:rPr>
        <w:t>ion (j) P-indiscernibility (k</w:t>
      </w:r>
      <w:r>
        <w:rPr>
          <w:rFonts w:ascii="Times New Roman" w:hAnsi="Times New Roman"/>
        </w:rPr>
        <w:t xml:space="preserve">) operational </w:t>
      </w:r>
      <w:r w:rsidR="007967EE">
        <w:rPr>
          <w:rFonts w:ascii="Times New Roman" w:hAnsi="Times New Roman"/>
        </w:rPr>
        <w:t xml:space="preserve">equivalence between </w:t>
      </w:r>
      <w:r w:rsidR="00294083">
        <w:rPr>
          <w:rFonts w:ascii="Times New Roman" w:hAnsi="Times New Roman"/>
        </w:rPr>
        <w:t>signaling system</w:t>
      </w:r>
      <w:r w:rsidR="007967EE">
        <w:rPr>
          <w:rFonts w:ascii="Times New Roman" w:hAnsi="Times New Roman"/>
        </w:rPr>
        <w:t>s (l</w:t>
      </w:r>
      <w:r>
        <w:rPr>
          <w:rFonts w:ascii="Times New Roman" w:hAnsi="Times New Roman"/>
        </w:rPr>
        <w:t>) op</w:t>
      </w:r>
      <w:r w:rsidR="00294083">
        <w:rPr>
          <w:rFonts w:ascii="Times New Roman" w:hAnsi="Times New Roman"/>
        </w:rPr>
        <w:t>erational equivalence between a</w:t>
      </w:r>
      <w:r>
        <w:rPr>
          <w:rFonts w:ascii="Times New Roman" w:hAnsi="Times New Roman"/>
        </w:rPr>
        <w:t xml:space="preserve"> </w:t>
      </w:r>
      <w:r w:rsidR="00294083">
        <w:rPr>
          <w:rFonts w:ascii="Times New Roman" w:hAnsi="Times New Roman"/>
        </w:rPr>
        <w:t>signaling system</w:t>
      </w:r>
      <w:r>
        <w:rPr>
          <w:rFonts w:ascii="Times New Roman" w:hAnsi="Times New Roman"/>
        </w:rPr>
        <w:t xml:space="preserve"> and a set of </w:t>
      </w:r>
      <w:r w:rsidR="00294083">
        <w:rPr>
          <w:rFonts w:ascii="Times New Roman" w:hAnsi="Times New Roman"/>
        </w:rPr>
        <w:t>signaling system</w:t>
      </w:r>
      <w:r>
        <w:rPr>
          <w:rFonts w:ascii="Times New Roman" w:hAnsi="Times New Roman"/>
        </w:rPr>
        <w:t>s</w:t>
      </w:r>
      <w:r w:rsidR="007967EE">
        <w:rPr>
          <w:rFonts w:ascii="Times New Roman" w:hAnsi="Times New Roman"/>
        </w:rPr>
        <w:t xml:space="preserve"> (m)</w:t>
      </w:r>
      <w:r w:rsidR="00294083">
        <w:rPr>
          <w:rFonts w:ascii="Times New Roman" w:hAnsi="Times New Roman"/>
        </w:rPr>
        <w:t xml:space="preserve"> distributed </w:t>
      </w:r>
      <w:r w:rsidR="000A7504">
        <w:rPr>
          <w:rFonts w:ascii="Times New Roman" w:hAnsi="Times New Roman"/>
        </w:rPr>
        <w:t xml:space="preserve">and </w:t>
      </w:r>
      <w:r w:rsidR="00214402">
        <w:rPr>
          <w:rFonts w:ascii="Times New Roman" w:hAnsi="Times New Roman"/>
        </w:rPr>
        <w:t>unitary</w:t>
      </w:r>
      <w:r w:rsidR="000A7504">
        <w:rPr>
          <w:rFonts w:ascii="Times New Roman" w:hAnsi="Times New Roman"/>
        </w:rPr>
        <w:t xml:space="preserve"> </w:t>
      </w:r>
      <w:r w:rsidR="00294083">
        <w:rPr>
          <w:rFonts w:ascii="Times New Roman" w:hAnsi="Times New Roman"/>
        </w:rPr>
        <w:t>awareness</w:t>
      </w:r>
      <w:r>
        <w:rPr>
          <w:rFonts w:ascii="Times New Roman" w:hAnsi="Times New Roman"/>
        </w:rPr>
        <w:t>. I n</w:t>
      </w:r>
      <w:r w:rsidR="007967EE">
        <w:rPr>
          <w:rFonts w:ascii="Times New Roman" w:hAnsi="Times New Roman"/>
        </w:rPr>
        <w:t xml:space="preserve">ow </w:t>
      </w:r>
      <w:r w:rsidR="006131D3">
        <w:rPr>
          <w:rFonts w:ascii="Times New Roman" w:hAnsi="Times New Roman"/>
        </w:rPr>
        <w:t>argue</w:t>
      </w:r>
      <w:r w:rsidR="007967EE">
        <w:rPr>
          <w:rFonts w:ascii="Times New Roman" w:hAnsi="Times New Roman"/>
        </w:rPr>
        <w:t xml:space="preserve"> that </w:t>
      </w:r>
      <w:r w:rsidR="00214402">
        <w:rPr>
          <w:rFonts w:ascii="Times New Roman" w:hAnsi="Times New Roman"/>
        </w:rPr>
        <w:t>unitary</w:t>
      </w:r>
      <w:r w:rsidR="006131D3">
        <w:rPr>
          <w:rFonts w:ascii="Times New Roman" w:hAnsi="Times New Roman"/>
        </w:rPr>
        <w:t xml:space="preserve"> awareness entails object-sensitivity.</w:t>
      </w:r>
    </w:p>
    <w:p w:rsidR="00241646" w:rsidRDefault="00241646" w:rsidP="00241646">
      <w:pPr>
        <w:jc w:val="both"/>
        <w:rPr>
          <w:rFonts w:ascii="Times New Roman" w:hAnsi="Times New Roman"/>
        </w:rPr>
      </w:pPr>
    </w:p>
    <w:p w:rsidR="00241646" w:rsidRPr="00241646" w:rsidRDefault="00241646" w:rsidP="00241646">
      <w:pPr>
        <w:jc w:val="both"/>
        <w:rPr>
          <w:rFonts w:ascii="Times New Roman" w:hAnsi="Times New Roman"/>
          <w:i/>
        </w:rPr>
      </w:pPr>
      <w:r>
        <w:rPr>
          <w:rFonts w:ascii="Times New Roman" w:hAnsi="Times New Roman"/>
          <w:i/>
        </w:rPr>
        <w:t>2.2 Formal argument</w:t>
      </w:r>
    </w:p>
    <w:p w:rsidR="000A7504" w:rsidRDefault="00294083" w:rsidP="00241646">
      <w:pPr>
        <w:jc w:val="both"/>
        <w:rPr>
          <w:rFonts w:ascii="Times New Roman" w:hAnsi="Times New Roman"/>
        </w:rPr>
      </w:pPr>
      <w:r>
        <w:rPr>
          <w:rFonts w:ascii="Times New Roman" w:hAnsi="Times New Roman"/>
        </w:rPr>
        <w:t>The argument has two premises</w:t>
      </w:r>
      <w:r w:rsidR="00214402">
        <w:rPr>
          <w:rFonts w:ascii="Times New Roman" w:hAnsi="Times New Roman"/>
        </w:rPr>
        <w:t>: both</w:t>
      </w:r>
      <w:r w:rsidR="006131D3">
        <w:rPr>
          <w:rFonts w:ascii="Times New Roman" w:hAnsi="Times New Roman"/>
        </w:rPr>
        <w:t xml:space="preserve"> are straightforward c</w:t>
      </w:r>
      <w:r w:rsidR="00214402">
        <w:rPr>
          <w:rFonts w:ascii="Times New Roman" w:hAnsi="Times New Roman"/>
        </w:rPr>
        <w:t>onsequences of the foregoing</w:t>
      </w:r>
      <w:r>
        <w:rPr>
          <w:rFonts w:ascii="Times New Roman" w:hAnsi="Times New Roman"/>
        </w:rPr>
        <w:t xml:space="preserve">. </w:t>
      </w:r>
    </w:p>
    <w:p w:rsidR="000A7504" w:rsidRDefault="000A7504" w:rsidP="000A7504">
      <w:pPr>
        <w:jc w:val="both"/>
        <w:rPr>
          <w:rFonts w:ascii="Times New Roman" w:hAnsi="Times New Roman"/>
        </w:rPr>
      </w:pPr>
    </w:p>
    <w:p w:rsidR="000A7504" w:rsidRPr="000A7504" w:rsidRDefault="000A7504" w:rsidP="000A7504">
      <w:pPr>
        <w:pStyle w:val="ListParagraph"/>
        <w:numPr>
          <w:ilvl w:val="0"/>
          <w:numId w:val="1"/>
        </w:numPr>
        <w:jc w:val="both"/>
        <w:rPr>
          <w:rFonts w:ascii="Times New Roman" w:hAnsi="Times New Roman"/>
        </w:rPr>
      </w:pPr>
      <w:r w:rsidRPr="000A7504">
        <w:rPr>
          <w:rFonts w:ascii="Times New Roman" w:hAnsi="Times New Roman"/>
          <w:b/>
          <w:i/>
        </w:rPr>
        <w:t>Object-insensitivity implies separation</w:t>
      </w:r>
      <w:r w:rsidRPr="000A7504">
        <w:rPr>
          <w:rFonts w:ascii="Times New Roman" w:hAnsi="Times New Roman"/>
        </w:rPr>
        <w:t xml:space="preserve">: For any object-insensitive signaling system </w:t>
      </w:r>
      <w:r w:rsidRPr="006131D3">
        <w:rPr>
          <w:i/>
        </w:rPr>
        <w:t>P</w:t>
      </w:r>
      <w:r w:rsidRPr="000A7504">
        <w:rPr>
          <w:rFonts w:ascii="Times New Roman" w:hAnsi="Times New Roman"/>
        </w:rPr>
        <w:t xml:space="preserve">, if </w:t>
      </w:r>
      <w:r w:rsidRPr="006131D3">
        <w:rPr>
          <w:rFonts w:ascii="Times New Roman" w:hAnsi="Times New Roman"/>
          <w:i/>
        </w:rPr>
        <w:t>q</w:t>
      </w:r>
      <w:r w:rsidRPr="000A7504">
        <w:rPr>
          <w:rFonts w:ascii="Times New Roman" w:hAnsi="Times New Roman"/>
        </w:rPr>
        <w:t xml:space="preserve">, </w:t>
      </w:r>
      <w:r w:rsidRPr="006131D3">
        <w:rPr>
          <w:rFonts w:ascii="Times New Roman" w:hAnsi="Times New Roman"/>
          <w:i/>
        </w:rPr>
        <w:t>q</w:t>
      </w:r>
      <w:r w:rsidRPr="000A7504">
        <w:rPr>
          <w:rFonts w:ascii="Times New Roman" w:hAnsi="Times New Roman"/>
        </w:rPr>
        <w:t xml:space="preserve">* </w:t>
      </w:r>
      <w:r>
        <w:sym w:font="Symbol" w:char="F0CE"/>
      </w:r>
      <w:r w:rsidR="00793EDA" w:rsidRPr="00793EDA">
        <w:rPr>
          <w:rFonts w:ascii="Times New Roman" w:hAnsi="Times New Roman"/>
          <w:i/>
        </w:rPr>
        <w:t xml:space="preserve"> P </w:t>
      </w:r>
      <w:r w:rsidRPr="000A7504">
        <w:rPr>
          <w:rFonts w:ascii="Times New Roman" w:hAnsi="Times New Roman"/>
        </w:rPr>
        <w:t xml:space="preserve">and </w:t>
      </w:r>
      <w:r w:rsidRPr="006131D3">
        <w:rPr>
          <w:rFonts w:ascii="Times New Roman" w:hAnsi="Times New Roman"/>
          <w:i/>
        </w:rPr>
        <w:t>q</w:t>
      </w:r>
      <w:r w:rsidRPr="000A7504">
        <w:rPr>
          <w:rFonts w:ascii="Times New Roman" w:hAnsi="Times New Roman"/>
        </w:rPr>
        <w:t xml:space="preserve"> is a non-trivial {</w:t>
      </w:r>
      <w:r w:rsidRPr="006131D3">
        <w:rPr>
          <w:rFonts w:ascii="Times New Roman" w:hAnsi="Times New Roman"/>
          <w:i/>
        </w:rPr>
        <w:t>f</w:t>
      </w:r>
      <w:r w:rsidRPr="000A7504">
        <w:rPr>
          <w:rFonts w:ascii="Times New Roman" w:hAnsi="Times New Roman"/>
        </w:rPr>
        <w:t xml:space="preserve">}-signal and </w:t>
      </w:r>
      <w:r w:rsidRPr="006131D3">
        <w:rPr>
          <w:rFonts w:ascii="Times New Roman" w:hAnsi="Times New Roman"/>
          <w:i/>
        </w:rPr>
        <w:t>q</w:t>
      </w:r>
      <w:r w:rsidRPr="000A7504">
        <w:rPr>
          <w:rFonts w:ascii="Times New Roman" w:hAnsi="Times New Roman"/>
        </w:rPr>
        <w:t xml:space="preserve">* is a non-trivial </w:t>
      </w:r>
      <w:r w:rsidR="00BC0A3B">
        <w:rPr>
          <w:rFonts w:ascii="Times New Roman" w:hAnsi="Times New Roman"/>
        </w:rPr>
        <w:t>{</w:t>
      </w:r>
      <w:r w:rsidRPr="006131D3">
        <w:rPr>
          <w:rFonts w:ascii="Times New Roman" w:hAnsi="Times New Roman"/>
          <w:i/>
        </w:rPr>
        <w:t>f</w:t>
      </w:r>
      <w:r w:rsidRPr="000A7504">
        <w:rPr>
          <w:rFonts w:ascii="Times New Roman" w:hAnsi="Times New Roman"/>
        </w:rPr>
        <w:t>*</w:t>
      </w:r>
      <w:r w:rsidR="00BC0A3B">
        <w:rPr>
          <w:rFonts w:ascii="Times New Roman" w:hAnsi="Times New Roman"/>
        </w:rPr>
        <w:t>}</w:t>
      </w:r>
      <w:r w:rsidRPr="000A7504">
        <w:rPr>
          <w:rFonts w:ascii="Times New Roman" w:hAnsi="Times New Roman"/>
        </w:rPr>
        <w:t>-signal, then</w:t>
      </w:r>
      <w:r w:rsidR="00793EDA" w:rsidRPr="00793EDA">
        <w:rPr>
          <w:rFonts w:ascii="Times New Roman" w:hAnsi="Times New Roman"/>
          <w:i/>
        </w:rPr>
        <w:t xml:space="preserve"> P </w:t>
      </w:r>
      <w:r w:rsidRPr="000A7504">
        <w:rPr>
          <w:rFonts w:ascii="Times New Roman" w:hAnsi="Times New Roman"/>
        </w:rPr>
        <w:t xml:space="preserve">separates </w:t>
      </w:r>
      <w:r w:rsidRPr="006131D3">
        <w:rPr>
          <w:rFonts w:ascii="Times New Roman" w:hAnsi="Times New Roman"/>
          <w:i/>
        </w:rPr>
        <w:t>f</w:t>
      </w:r>
      <w:r w:rsidRPr="000A7504">
        <w:rPr>
          <w:rFonts w:ascii="Times New Roman" w:hAnsi="Times New Roman"/>
        </w:rPr>
        <w:t xml:space="preserve"> and </w:t>
      </w:r>
      <w:r w:rsidRPr="006131D3">
        <w:rPr>
          <w:rFonts w:ascii="Times New Roman" w:hAnsi="Times New Roman"/>
          <w:i/>
        </w:rPr>
        <w:t>f</w:t>
      </w:r>
      <w:r w:rsidRPr="000A7504">
        <w:rPr>
          <w:rFonts w:ascii="Times New Roman" w:hAnsi="Times New Roman"/>
        </w:rPr>
        <w:t>*.</w:t>
      </w:r>
      <w:r>
        <w:rPr>
          <w:rStyle w:val="FootnoteReference"/>
          <w:rFonts w:ascii="Times New Roman" w:hAnsi="Times New Roman"/>
        </w:rPr>
        <w:footnoteReference w:id="3"/>
      </w:r>
    </w:p>
    <w:p w:rsidR="00151F75" w:rsidRDefault="00151F75" w:rsidP="00241646">
      <w:pPr>
        <w:jc w:val="both"/>
        <w:rPr>
          <w:rFonts w:ascii="Times New Roman" w:hAnsi="Times New Roman"/>
        </w:rPr>
      </w:pPr>
    </w:p>
    <w:p w:rsidR="001F2E06" w:rsidRPr="000A7504" w:rsidRDefault="000A7504" w:rsidP="000A7504">
      <w:pPr>
        <w:pStyle w:val="ListParagraph"/>
        <w:numPr>
          <w:ilvl w:val="0"/>
          <w:numId w:val="1"/>
        </w:numPr>
        <w:jc w:val="both"/>
        <w:rPr>
          <w:rFonts w:ascii="Times New Roman" w:hAnsi="Times New Roman"/>
          <w:i/>
        </w:rPr>
      </w:pPr>
      <w:r w:rsidRPr="000A7504">
        <w:rPr>
          <w:rFonts w:ascii="Times New Roman" w:hAnsi="Times New Roman"/>
          <w:b/>
          <w:i/>
        </w:rPr>
        <w:t>Separation implies distributed awareness</w:t>
      </w:r>
      <w:r>
        <w:rPr>
          <w:rFonts w:ascii="Times New Roman" w:hAnsi="Times New Roman"/>
        </w:rPr>
        <w:t xml:space="preserve">: </w:t>
      </w:r>
      <w:r w:rsidR="00294083">
        <w:rPr>
          <w:rFonts w:ascii="Times New Roman" w:hAnsi="Times New Roman"/>
        </w:rPr>
        <w:t>If</w:t>
      </w:r>
      <w:r w:rsidR="00793EDA" w:rsidRPr="00793EDA">
        <w:rPr>
          <w:rFonts w:ascii="Times New Roman" w:hAnsi="Times New Roman"/>
          <w:i/>
        </w:rPr>
        <w:t xml:space="preserve"> P </w:t>
      </w:r>
      <w:r w:rsidR="00734A58">
        <w:rPr>
          <w:rFonts w:ascii="Times New Roman" w:hAnsi="Times New Roman"/>
        </w:rPr>
        <w:t>has an {</w:t>
      </w:r>
      <w:r w:rsidR="00734A58" w:rsidRPr="00734A58">
        <w:rPr>
          <w:rFonts w:ascii="Times New Roman" w:hAnsi="Times New Roman"/>
          <w:i/>
        </w:rPr>
        <w:t>f</w:t>
      </w:r>
      <w:r w:rsidR="00734A58">
        <w:rPr>
          <w:rFonts w:ascii="Times New Roman" w:hAnsi="Times New Roman"/>
        </w:rPr>
        <w:t>}-signal and an {</w:t>
      </w:r>
      <w:r w:rsidR="00734A58" w:rsidRPr="00734A58">
        <w:rPr>
          <w:rFonts w:ascii="Times New Roman" w:hAnsi="Times New Roman"/>
          <w:i/>
        </w:rPr>
        <w:t>f</w:t>
      </w:r>
      <w:r w:rsidR="00734A58">
        <w:rPr>
          <w:rFonts w:ascii="Times New Roman" w:hAnsi="Times New Roman"/>
        </w:rPr>
        <w:t>*}-signal and</w:t>
      </w:r>
      <w:r w:rsidR="00793EDA" w:rsidRPr="00793EDA">
        <w:rPr>
          <w:rFonts w:ascii="Times New Roman" w:hAnsi="Times New Roman"/>
          <w:i/>
        </w:rPr>
        <w:t xml:space="preserve"> P </w:t>
      </w:r>
      <w:r>
        <w:rPr>
          <w:rFonts w:ascii="Times New Roman" w:hAnsi="Times New Roman"/>
        </w:rPr>
        <w:t xml:space="preserve">separates </w:t>
      </w:r>
      <w:r w:rsidRPr="000A7504">
        <w:rPr>
          <w:rFonts w:ascii="Times New Roman" w:hAnsi="Times New Roman"/>
          <w:i/>
        </w:rPr>
        <w:t>f</w:t>
      </w:r>
      <w:r>
        <w:rPr>
          <w:rFonts w:ascii="Times New Roman" w:hAnsi="Times New Roman"/>
        </w:rPr>
        <w:t xml:space="preserve"> and </w:t>
      </w:r>
      <w:r w:rsidRPr="000A7504">
        <w:rPr>
          <w:rFonts w:ascii="Times New Roman" w:hAnsi="Times New Roman"/>
          <w:i/>
        </w:rPr>
        <w:t>f</w:t>
      </w:r>
      <w:r>
        <w:rPr>
          <w:rFonts w:ascii="Times New Roman" w:hAnsi="Times New Roman"/>
        </w:rPr>
        <w:t>* then</w:t>
      </w:r>
      <w:r w:rsidR="00793EDA" w:rsidRPr="00793EDA">
        <w:rPr>
          <w:rFonts w:ascii="Times New Roman" w:hAnsi="Times New Roman"/>
          <w:i/>
        </w:rPr>
        <w:t xml:space="preserve"> P </w:t>
      </w:r>
      <w:r>
        <w:rPr>
          <w:rFonts w:ascii="Times New Roman" w:hAnsi="Times New Roman"/>
        </w:rPr>
        <w:t xml:space="preserve">has distributed awareness of </w:t>
      </w:r>
      <w:r w:rsidRPr="000A7504">
        <w:rPr>
          <w:rFonts w:ascii="Times New Roman" w:hAnsi="Times New Roman"/>
          <w:i/>
        </w:rPr>
        <w:t>f</w:t>
      </w:r>
      <w:r>
        <w:rPr>
          <w:rFonts w:ascii="Times New Roman" w:hAnsi="Times New Roman"/>
        </w:rPr>
        <w:t xml:space="preserve"> and </w:t>
      </w:r>
      <w:r w:rsidRPr="000A7504">
        <w:rPr>
          <w:rFonts w:ascii="Times New Roman" w:hAnsi="Times New Roman"/>
          <w:i/>
        </w:rPr>
        <w:t>f</w:t>
      </w:r>
      <w:r>
        <w:rPr>
          <w:rFonts w:ascii="Times New Roman" w:hAnsi="Times New Roman"/>
        </w:rPr>
        <w:t>*.</w:t>
      </w:r>
      <w:r w:rsidR="00403E33">
        <w:rPr>
          <w:rStyle w:val="FootnoteReference"/>
          <w:rFonts w:ascii="Times New Roman" w:hAnsi="Times New Roman"/>
        </w:rPr>
        <w:footnoteReference w:id="4"/>
      </w:r>
      <w:r w:rsidR="00E12FE5">
        <w:rPr>
          <w:rFonts w:ascii="Times New Roman" w:hAnsi="Times New Roman"/>
        </w:rPr>
        <w:t xml:space="preserve"> </w:t>
      </w:r>
    </w:p>
    <w:p w:rsidR="004F0006" w:rsidRDefault="004F0006" w:rsidP="001F2E06">
      <w:pPr>
        <w:jc w:val="both"/>
        <w:rPr>
          <w:rFonts w:ascii="Times New Roman" w:hAnsi="Times New Roman"/>
          <w:i/>
        </w:rPr>
      </w:pPr>
    </w:p>
    <w:p w:rsidR="00232819" w:rsidRDefault="00734A58" w:rsidP="004F0006">
      <w:pPr>
        <w:jc w:val="both"/>
        <w:rPr>
          <w:rFonts w:ascii="Times New Roman" w:hAnsi="Times New Roman"/>
        </w:rPr>
      </w:pPr>
      <w:r>
        <w:rPr>
          <w:rFonts w:ascii="Times New Roman" w:hAnsi="Times New Roman"/>
        </w:rPr>
        <w:t>A word about (18)</w:t>
      </w:r>
      <w:r w:rsidR="004F0006">
        <w:rPr>
          <w:rFonts w:ascii="Times New Roman" w:hAnsi="Times New Roman"/>
        </w:rPr>
        <w:t xml:space="preserve">. </w:t>
      </w:r>
      <w:r>
        <w:rPr>
          <w:rFonts w:ascii="Times New Roman" w:hAnsi="Times New Roman"/>
        </w:rPr>
        <w:t>It says that a</w:t>
      </w:r>
      <w:r w:rsidR="00294083">
        <w:rPr>
          <w:rFonts w:ascii="Times New Roman" w:hAnsi="Times New Roman"/>
        </w:rPr>
        <w:t xml:space="preserve"> signaling system</w:t>
      </w:r>
      <w:r w:rsidR="00793EDA" w:rsidRPr="00793EDA">
        <w:rPr>
          <w:rFonts w:ascii="Times New Roman" w:hAnsi="Times New Roman"/>
          <w:i/>
        </w:rPr>
        <w:t xml:space="preserve"> P </w:t>
      </w:r>
      <w:r w:rsidR="004F0006">
        <w:rPr>
          <w:rFonts w:ascii="Times New Roman" w:hAnsi="Times New Roman"/>
        </w:rPr>
        <w:t xml:space="preserve">that </w:t>
      </w:r>
      <w:r w:rsidR="00232819">
        <w:rPr>
          <w:rFonts w:ascii="Times New Roman" w:hAnsi="Times New Roman"/>
        </w:rPr>
        <w:t>separat</w:t>
      </w:r>
      <w:r w:rsidR="004F0006">
        <w:rPr>
          <w:rFonts w:ascii="Times New Roman" w:hAnsi="Times New Roman"/>
        </w:rPr>
        <w:t xml:space="preserve">es </w:t>
      </w:r>
      <w:r w:rsidR="004F0006" w:rsidRPr="004F0006">
        <w:rPr>
          <w:rFonts w:ascii="Times New Roman" w:hAnsi="Times New Roman"/>
          <w:i/>
        </w:rPr>
        <w:t>f</w:t>
      </w:r>
      <w:r w:rsidR="004F0006">
        <w:rPr>
          <w:rFonts w:ascii="Times New Roman" w:hAnsi="Times New Roman"/>
        </w:rPr>
        <w:t xml:space="preserve"> and </w:t>
      </w:r>
      <w:r w:rsidR="004F0006" w:rsidRPr="004F0006">
        <w:rPr>
          <w:rFonts w:ascii="Times New Roman" w:hAnsi="Times New Roman"/>
          <w:i/>
        </w:rPr>
        <w:t>f</w:t>
      </w:r>
      <w:r w:rsidR="004F0006">
        <w:rPr>
          <w:rFonts w:ascii="Times New Roman" w:hAnsi="Times New Roman"/>
        </w:rPr>
        <w:t xml:space="preserve">* cannot distinguish states of the world any more finely than two </w:t>
      </w:r>
      <w:r w:rsidR="00294083">
        <w:rPr>
          <w:rFonts w:ascii="Times New Roman" w:hAnsi="Times New Roman"/>
        </w:rPr>
        <w:t>signaling system</w:t>
      </w:r>
      <w:r w:rsidR="004F0006">
        <w:rPr>
          <w:rFonts w:ascii="Times New Roman" w:hAnsi="Times New Roman"/>
        </w:rPr>
        <w:t xml:space="preserve">s of which one has only </w:t>
      </w:r>
      <w:r w:rsidR="004F0006" w:rsidRPr="004F0006">
        <w:rPr>
          <w:rFonts w:ascii="Times New Roman" w:hAnsi="Times New Roman"/>
          <w:i/>
        </w:rPr>
        <w:t>P</w:t>
      </w:r>
      <w:r w:rsidR="004F0006">
        <w:rPr>
          <w:rFonts w:ascii="Times New Roman" w:hAnsi="Times New Roman"/>
        </w:rPr>
        <w:t xml:space="preserve">’s sensitivity to </w:t>
      </w:r>
      <w:r w:rsidR="004F0006" w:rsidRPr="004F0006">
        <w:rPr>
          <w:rFonts w:ascii="Times New Roman" w:hAnsi="Times New Roman"/>
          <w:i/>
        </w:rPr>
        <w:t>f</w:t>
      </w:r>
      <w:r w:rsidR="004F0006">
        <w:rPr>
          <w:rFonts w:ascii="Times New Roman" w:hAnsi="Times New Roman"/>
        </w:rPr>
        <w:t xml:space="preserve"> and the other has only </w:t>
      </w:r>
      <w:r w:rsidR="004F0006" w:rsidRPr="004F0006">
        <w:rPr>
          <w:rFonts w:ascii="Times New Roman" w:hAnsi="Times New Roman"/>
          <w:i/>
        </w:rPr>
        <w:t>P</w:t>
      </w:r>
      <w:r w:rsidR="004F0006">
        <w:rPr>
          <w:rFonts w:ascii="Times New Roman" w:hAnsi="Times New Roman"/>
        </w:rPr>
        <w:t xml:space="preserve">’s sensitivity to </w:t>
      </w:r>
      <w:r w:rsidR="000724D3" w:rsidRPr="000724D3">
        <w:rPr>
          <w:rFonts w:ascii="Times New Roman" w:hAnsi="Times New Roman"/>
          <w:i/>
        </w:rPr>
        <w:t>f</w:t>
      </w:r>
      <w:r w:rsidR="00214402">
        <w:rPr>
          <w:rFonts w:ascii="Times New Roman" w:hAnsi="Times New Roman"/>
        </w:rPr>
        <w:t>*.</w:t>
      </w:r>
      <w:r w:rsidR="004F0006">
        <w:rPr>
          <w:rFonts w:ascii="Times New Roman" w:hAnsi="Times New Roman"/>
        </w:rPr>
        <w:t xml:space="preserve"> As far as its discriminatory cap</w:t>
      </w:r>
      <w:r w:rsidR="00214402">
        <w:rPr>
          <w:rFonts w:ascii="Times New Roman" w:hAnsi="Times New Roman"/>
        </w:rPr>
        <w:t>acities are concerned, nothing is</w:t>
      </w:r>
      <w:r w:rsidR="00723DBB">
        <w:rPr>
          <w:rFonts w:ascii="Times New Roman" w:hAnsi="Times New Roman"/>
        </w:rPr>
        <w:t xml:space="preserve"> gained from its </w:t>
      </w:r>
      <w:r w:rsidR="00723DBB" w:rsidRPr="006131D3">
        <w:rPr>
          <w:rFonts w:ascii="Times New Roman" w:hAnsi="Times New Roman"/>
          <w:i/>
        </w:rPr>
        <w:t>f</w:t>
      </w:r>
      <w:r w:rsidR="00723DBB">
        <w:rPr>
          <w:rFonts w:ascii="Times New Roman" w:hAnsi="Times New Roman"/>
        </w:rPr>
        <w:t xml:space="preserve">-detecting capacities and its </w:t>
      </w:r>
      <w:r w:rsidR="00723DBB" w:rsidRPr="006131D3">
        <w:rPr>
          <w:rFonts w:ascii="Times New Roman" w:hAnsi="Times New Roman"/>
          <w:i/>
        </w:rPr>
        <w:t>f</w:t>
      </w:r>
      <w:r w:rsidR="00723DBB">
        <w:rPr>
          <w:rFonts w:ascii="Times New Roman" w:hAnsi="Times New Roman"/>
        </w:rPr>
        <w:t>*</w:t>
      </w:r>
      <w:r w:rsidR="004F0006">
        <w:rPr>
          <w:rFonts w:ascii="Times New Roman" w:hAnsi="Times New Roman"/>
        </w:rPr>
        <w:t xml:space="preserve">-detecting capacities </w:t>
      </w:r>
      <w:r w:rsidR="00214402">
        <w:rPr>
          <w:rFonts w:ascii="Times New Roman" w:hAnsi="Times New Roman"/>
        </w:rPr>
        <w:t xml:space="preserve">being combined </w:t>
      </w:r>
      <w:r w:rsidR="004F0006">
        <w:rPr>
          <w:rFonts w:ascii="Times New Roman" w:hAnsi="Times New Roman"/>
        </w:rPr>
        <w:t xml:space="preserve">into one agent as opposed to </w:t>
      </w:r>
      <w:r w:rsidR="00214402">
        <w:rPr>
          <w:rFonts w:ascii="Times New Roman" w:hAnsi="Times New Roman"/>
        </w:rPr>
        <w:t>their being distributed</w:t>
      </w:r>
      <w:r w:rsidR="004F0006">
        <w:rPr>
          <w:rFonts w:ascii="Times New Roman" w:hAnsi="Times New Roman"/>
        </w:rPr>
        <w:t xml:space="preserve"> over two.</w:t>
      </w:r>
      <w:r w:rsidR="00723DBB">
        <w:rPr>
          <w:rFonts w:ascii="Times New Roman" w:hAnsi="Times New Roman"/>
        </w:rPr>
        <w:t xml:space="preserve"> </w:t>
      </w:r>
    </w:p>
    <w:p w:rsidR="00214402" w:rsidRDefault="00214402" w:rsidP="004F0006">
      <w:pPr>
        <w:jc w:val="both"/>
        <w:rPr>
          <w:rFonts w:ascii="Times New Roman" w:hAnsi="Times New Roman"/>
        </w:rPr>
      </w:pPr>
      <w:r>
        <w:rPr>
          <w:rFonts w:ascii="Times New Roman" w:hAnsi="Times New Roman"/>
        </w:rPr>
        <w:tab/>
        <w:t>Section 1</w:t>
      </w:r>
      <w:r w:rsidR="004F0006">
        <w:rPr>
          <w:rFonts w:ascii="Times New Roman" w:hAnsi="Times New Roman"/>
        </w:rPr>
        <w:t xml:space="preserve"> illustrates this point. If the objects are positions in space and the properties </w:t>
      </w:r>
      <w:r w:rsidR="000724D3" w:rsidRPr="000724D3">
        <w:rPr>
          <w:rFonts w:ascii="Times New Roman" w:hAnsi="Times New Roman"/>
          <w:i/>
        </w:rPr>
        <w:t>f</w:t>
      </w:r>
      <w:r w:rsidR="000724D3" w:rsidRPr="000724D3">
        <w:rPr>
          <w:rFonts w:ascii="Times New Roman" w:hAnsi="Times New Roman"/>
          <w:vertAlign w:val="subscript"/>
        </w:rPr>
        <w:t>1</w:t>
      </w:r>
      <w:r w:rsidR="004F0006">
        <w:rPr>
          <w:rFonts w:ascii="Times New Roman" w:hAnsi="Times New Roman"/>
        </w:rPr>
        <w:t xml:space="preserve"> or </w:t>
      </w:r>
      <w:r w:rsidR="000724D3" w:rsidRPr="000724D3">
        <w:rPr>
          <w:rFonts w:ascii="Times New Roman" w:hAnsi="Times New Roman"/>
          <w:i/>
        </w:rPr>
        <w:t>f</w:t>
      </w:r>
      <w:r w:rsidR="000724D3" w:rsidRPr="000724D3">
        <w:rPr>
          <w:rFonts w:ascii="Times New Roman" w:hAnsi="Times New Roman"/>
          <w:vertAlign w:val="subscript"/>
        </w:rPr>
        <w:t>2</w:t>
      </w:r>
      <w:r>
        <w:rPr>
          <w:rFonts w:ascii="Times New Roman" w:hAnsi="Times New Roman"/>
        </w:rPr>
        <w:t xml:space="preserve"> apply</w:t>
      </w:r>
      <w:r w:rsidR="004F0006">
        <w:rPr>
          <w:rFonts w:ascii="Times New Roman" w:hAnsi="Times New Roman"/>
        </w:rPr>
        <w:t xml:space="preserve"> to a position if something red or something triangular is located there re</w:t>
      </w:r>
      <w:r>
        <w:rPr>
          <w:rFonts w:ascii="Times New Roman" w:hAnsi="Times New Roman"/>
        </w:rPr>
        <w:t>spectively, then the horse i</w:t>
      </w:r>
      <w:r w:rsidR="004F0006">
        <w:rPr>
          <w:rFonts w:ascii="Times New Roman" w:hAnsi="Times New Roman"/>
        </w:rPr>
        <w:t xml:space="preserve">s </w:t>
      </w:r>
      <w:r w:rsidR="00294083">
        <w:rPr>
          <w:rFonts w:ascii="Times New Roman" w:hAnsi="Times New Roman"/>
        </w:rPr>
        <w:t>a signaling system</w:t>
      </w:r>
      <w:r>
        <w:rPr>
          <w:rFonts w:ascii="Times New Roman" w:hAnsi="Times New Roman"/>
        </w:rPr>
        <w:t xml:space="preserve"> with</w:t>
      </w:r>
      <w:r w:rsidR="004F0006">
        <w:rPr>
          <w:rFonts w:ascii="Times New Roman" w:hAnsi="Times New Roman"/>
        </w:rPr>
        <w:t xml:space="preserve"> signals </w:t>
      </w:r>
      <w:r w:rsidR="000724D3" w:rsidRPr="000724D3">
        <w:rPr>
          <w:rFonts w:ascii="Times New Roman" w:hAnsi="Times New Roman"/>
          <w:i/>
        </w:rPr>
        <w:t>p</w:t>
      </w:r>
      <w:r>
        <w:rPr>
          <w:rFonts w:ascii="Times New Roman" w:hAnsi="Times New Roman"/>
          <w:vertAlign w:val="subscript"/>
        </w:rPr>
        <w:t>1</w:t>
      </w:r>
      <w:r w:rsidR="004F0006">
        <w:rPr>
          <w:rFonts w:ascii="Times New Roman" w:hAnsi="Times New Roman"/>
        </w:rPr>
        <w:t xml:space="preserve">, </w:t>
      </w:r>
      <w:r w:rsidR="004F0006" w:rsidRPr="006131D3">
        <w:rPr>
          <w:rFonts w:ascii="Times New Roman" w:hAnsi="Times New Roman"/>
          <w:i/>
        </w:rPr>
        <w:t>p</w:t>
      </w:r>
      <w:r w:rsidR="004F0006" w:rsidRPr="006131D3">
        <w:rPr>
          <w:rFonts w:ascii="Times New Roman" w:hAnsi="Times New Roman"/>
          <w:vertAlign w:val="subscript"/>
        </w:rPr>
        <w:t>2</w:t>
      </w:r>
      <w:r w:rsidR="006131D3">
        <w:rPr>
          <w:rFonts w:ascii="Times New Roman" w:hAnsi="Times New Roman"/>
        </w:rPr>
        <w:t xml:space="preserve"> corresponding to ‘Red!’ and ‘Triangle!’ respectively. </w:t>
      </w:r>
      <w:r w:rsidR="00D319F5">
        <w:rPr>
          <w:rFonts w:ascii="Times New Roman" w:hAnsi="Times New Roman"/>
        </w:rPr>
        <w:t xml:space="preserve">If </w:t>
      </w:r>
      <w:r w:rsidR="006131D3">
        <w:rPr>
          <w:rFonts w:ascii="Times New Roman" w:hAnsi="Times New Roman"/>
        </w:rPr>
        <w:t>responses</w:t>
      </w:r>
      <w:r w:rsidR="00D319F5">
        <w:rPr>
          <w:rFonts w:ascii="Times New Roman" w:hAnsi="Times New Roman"/>
        </w:rPr>
        <w:t xml:space="preserve"> in </w:t>
      </w:r>
      <w:r w:rsidR="00D319F5" w:rsidRPr="006131D3">
        <w:rPr>
          <w:rFonts w:ascii="Times New Roman" w:hAnsi="Times New Roman"/>
          <w:i/>
        </w:rPr>
        <w:t>L</w:t>
      </w:r>
      <w:r w:rsidR="00D319F5">
        <w:rPr>
          <w:rFonts w:ascii="Times New Roman" w:hAnsi="Times New Roman"/>
        </w:rPr>
        <w:t xml:space="preserve"> exhaust </w:t>
      </w:r>
      <w:r w:rsidR="006131D3">
        <w:rPr>
          <w:rFonts w:ascii="Times New Roman" w:hAnsi="Times New Roman"/>
        </w:rPr>
        <w:t>its</w:t>
      </w:r>
      <w:r w:rsidR="00D319F5">
        <w:rPr>
          <w:rFonts w:ascii="Times New Roman" w:hAnsi="Times New Roman"/>
        </w:rPr>
        <w:t xml:space="preserve"> signals, then it </w:t>
      </w:r>
      <w:r w:rsidR="00232819">
        <w:rPr>
          <w:rFonts w:ascii="Times New Roman" w:hAnsi="Times New Roman"/>
        </w:rPr>
        <w:t>separat</w:t>
      </w:r>
      <w:r w:rsidR="00D319F5">
        <w:rPr>
          <w:rFonts w:ascii="Times New Roman" w:hAnsi="Times New Roman"/>
        </w:rPr>
        <w:t xml:space="preserve">es </w:t>
      </w:r>
      <w:r w:rsidR="000724D3" w:rsidRPr="000724D3">
        <w:rPr>
          <w:rFonts w:ascii="Times New Roman" w:hAnsi="Times New Roman"/>
          <w:i/>
        </w:rPr>
        <w:t>f</w:t>
      </w:r>
      <w:r w:rsidR="000724D3" w:rsidRPr="000724D3">
        <w:rPr>
          <w:rFonts w:ascii="Times New Roman" w:hAnsi="Times New Roman"/>
          <w:vertAlign w:val="subscript"/>
        </w:rPr>
        <w:t>1</w:t>
      </w:r>
      <w:r w:rsidR="00D319F5">
        <w:rPr>
          <w:rFonts w:ascii="Times New Roman" w:hAnsi="Times New Roman"/>
        </w:rPr>
        <w:t xml:space="preserve"> and </w:t>
      </w:r>
      <w:r w:rsidR="000724D3" w:rsidRPr="000724D3">
        <w:rPr>
          <w:rFonts w:ascii="Times New Roman" w:hAnsi="Times New Roman"/>
          <w:i/>
        </w:rPr>
        <w:t>f</w:t>
      </w:r>
      <w:r w:rsidR="000724D3" w:rsidRPr="000724D3">
        <w:rPr>
          <w:rFonts w:ascii="Times New Roman" w:hAnsi="Times New Roman"/>
          <w:vertAlign w:val="subscript"/>
        </w:rPr>
        <w:t>2</w:t>
      </w:r>
      <w:r w:rsidR="00D319F5">
        <w:rPr>
          <w:rFonts w:ascii="Times New Roman" w:hAnsi="Times New Roman"/>
        </w:rPr>
        <w:t xml:space="preserve"> if and only if it </w:t>
      </w:r>
      <w:r w:rsidR="006131D3">
        <w:rPr>
          <w:rFonts w:ascii="Times New Roman" w:hAnsi="Times New Roman"/>
        </w:rPr>
        <w:t>lacks</w:t>
      </w:r>
      <w:r w:rsidR="00D319F5">
        <w:rPr>
          <w:rFonts w:ascii="Times New Roman" w:hAnsi="Times New Roman"/>
        </w:rPr>
        <w:t xml:space="preserve"> the signal </w:t>
      </w:r>
      <w:r w:rsidR="00D319F5" w:rsidRPr="006131D3">
        <w:rPr>
          <w:rFonts w:ascii="Times New Roman" w:hAnsi="Times New Roman"/>
          <w:i/>
        </w:rPr>
        <w:t>p</w:t>
      </w:r>
      <w:r w:rsidR="00D319F5" w:rsidRPr="006131D3">
        <w:rPr>
          <w:rFonts w:ascii="Times New Roman" w:hAnsi="Times New Roman"/>
          <w:vertAlign w:val="subscript"/>
        </w:rPr>
        <w:t>3</w:t>
      </w:r>
      <w:r w:rsidR="006131D3">
        <w:rPr>
          <w:rFonts w:ascii="Times New Roman" w:hAnsi="Times New Roman"/>
        </w:rPr>
        <w:t xml:space="preserve"> i.e. </w:t>
      </w:r>
      <w:r w:rsidR="00D319F5">
        <w:rPr>
          <w:rFonts w:ascii="Times New Roman" w:hAnsi="Times New Roman"/>
        </w:rPr>
        <w:t xml:space="preserve">if and only if it </w:t>
      </w:r>
      <w:r w:rsidR="00D319F5" w:rsidRPr="006131D3">
        <w:rPr>
          <w:rFonts w:ascii="Times New Roman" w:hAnsi="Times New Roman"/>
          <w:i/>
        </w:rPr>
        <w:t>can</w:t>
      </w:r>
      <w:r w:rsidR="006131D3" w:rsidRPr="006131D3">
        <w:rPr>
          <w:rFonts w:ascii="Times New Roman" w:hAnsi="Times New Roman"/>
          <w:i/>
        </w:rPr>
        <w:t>’t</w:t>
      </w:r>
      <w:r w:rsidR="00D319F5">
        <w:rPr>
          <w:rFonts w:ascii="Times New Roman" w:hAnsi="Times New Roman"/>
        </w:rPr>
        <w:t xml:space="preserve"> correctly answer the question ‘Red Triangle?’</w:t>
      </w:r>
      <w:r w:rsidR="006131D3">
        <w:rPr>
          <w:rFonts w:ascii="Times New Roman" w:hAnsi="Times New Roman"/>
        </w:rPr>
        <w:t xml:space="preserve"> (18</w:t>
      </w:r>
      <w:r w:rsidR="002B0117">
        <w:rPr>
          <w:rFonts w:ascii="Times New Roman" w:hAnsi="Times New Roman"/>
        </w:rPr>
        <w:t>) impl</w:t>
      </w:r>
      <w:r>
        <w:rPr>
          <w:rFonts w:ascii="Times New Roman" w:hAnsi="Times New Roman"/>
        </w:rPr>
        <w:t>ies that if it can’t, it is</w:t>
      </w:r>
      <w:r w:rsidR="002B0117">
        <w:rPr>
          <w:rFonts w:ascii="Times New Roman" w:hAnsi="Times New Roman"/>
        </w:rPr>
        <w:t xml:space="preserve"> as sensitive to the distribution of shapes and colours </w:t>
      </w:r>
      <w:r w:rsidR="00294083">
        <w:rPr>
          <w:rFonts w:ascii="Times New Roman" w:hAnsi="Times New Roman"/>
        </w:rPr>
        <w:t xml:space="preserve">as </w:t>
      </w:r>
      <w:r w:rsidR="006131D3">
        <w:rPr>
          <w:rFonts w:ascii="Times New Roman" w:hAnsi="Times New Roman"/>
        </w:rPr>
        <w:t>it would be on the fragmentary hypothesis</w:t>
      </w:r>
      <w:r w:rsidR="002B0117">
        <w:rPr>
          <w:rFonts w:ascii="Times New Roman" w:hAnsi="Times New Roman"/>
        </w:rPr>
        <w:t xml:space="preserve">. Since </w:t>
      </w:r>
      <w:r w:rsidR="002B0117" w:rsidRPr="002B0117">
        <w:rPr>
          <w:rFonts w:ascii="Times New Roman" w:hAnsi="Times New Roman"/>
          <w:i/>
        </w:rPr>
        <w:t>one</w:t>
      </w:r>
      <w:r w:rsidR="002B0117">
        <w:rPr>
          <w:rFonts w:ascii="Times New Roman" w:hAnsi="Times New Roman"/>
        </w:rPr>
        <w:t xml:space="preserve"> person who sees both shapes and colours </w:t>
      </w:r>
      <w:r w:rsidR="002B0117" w:rsidRPr="002B0117">
        <w:rPr>
          <w:rFonts w:ascii="Times New Roman" w:hAnsi="Times New Roman"/>
          <w:i/>
        </w:rPr>
        <w:t>can</w:t>
      </w:r>
      <w:r w:rsidR="002B0117">
        <w:rPr>
          <w:rFonts w:ascii="Times New Roman" w:hAnsi="Times New Roman"/>
        </w:rPr>
        <w:t xml:space="preserve"> make more distinctions than that, </w:t>
      </w:r>
      <w:r w:rsidR="006131D3">
        <w:rPr>
          <w:rFonts w:ascii="Times New Roman" w:hAnsi="Times New Roman"/>
        </w:rPr>
        <w:t>the fragmentary hypothesis</w:t>
      </w:r>
      <w:r w:rsidR="002B0117">
        <w:rPr>
          <w:rFonts w:ascii="Times New Roman" w:hAnsi="Times New Roman"/>
        </w:rPr>
        <w:t xml:space="preserve"> follows from the horse’s </w:t>
      </w:r>
      <w:r w:rsidR="002B0117" w:rsidRPr="009B2CD2">
        <w:rPr>
          <w:rFonts w:ascii="Times New Roman" w:hAnsi="Times New Roman"/>
          <w:i/>
        </w:rPr>
        <w:t>in</w:t>
      </w:r>
      <w:r w:rsidR="002B0117">
        <w:rPr>
          <w:rFonts w:ascii="Times New Roman" w:hAnsi="Times New Roman"/>
        </w:rPr>
        <w:t xml:space="preserve">capacity to answer ‘Red Triangle?’ </w:t>
      </w:r>
      <w:r w:rsidR="00734A58">
        <w:rPr>
          <w:rFonts w:ascii="Times New Roman" w:hAnsi="Times New Roman"/>
        </w:rPr>
        <w:tab/>
      </w:r>
    </w:p>
    <w:p w:rsidR="00734A58" w:rsidRDefault="00734A58" w:rsidP="00214402">
      <w:pPr>
        <w:ind w:firstLine="720"/>
        <w:jc w:val="both"/>
        <w:rPr>
          <w:rFonts w:ascii="Times New Roman" w:hAnsi="Times New Roman"/>
        </w:rPr>
      </w:pPr>
      <w:r>
        <w:rPr>
          <w:rFonts w:ascii="Times New Roman" w:hAnsi="Times New Roman"/>
        </w:rPr>
        <w:t>The conclusion follows straightforwardly from (17) and (18).</w:t>
      </w:r>
    </w:p>
    <w:p w:rsidR="00734A58" w:rsidRDefault="00734A58" w:rsidP="004F0006">
      <w:pPr>
        <w:jc w:val="both"/>
        <w:rPr>
          <w:rFonts w:ascii="Times New Roman" w:hAnsi="Times New Roman"/>
        </w:rPr>
      </w:pPr>
    </w:p>
    <w:p w:rsidR="00734A58" w:rsidRPr="00734A58" w:rsidRDefault="00214402" w:rsidP="00734A58">
      <w:pPr>
        <w:pStyle w:val="ListParagraph"/>
        <w:numPr>
          <w:ilvl w:val="0"/>
          <w:numId w:val="1"/>
        </w:numPr>
        <w:jc w:val="both"/>
        <w:rPr>
          <w:rFonts w:ascii="Times New Roman" w:hAnsi="Times New Roman"/>
        </w:rPr>
      </w:pPr>
      <w:r>
        <w:rPr>
          <w:rFonts w:ascii="Times New Roman" w:hAnsi="Times New Roman"/>
          <w:b/>
          <w:i/>
        </w:rPr>
        <w:t>Unitary</w:t>
      </w:r>
      <w:r w:rsidR="00734A58" w:rsidRPr="00734A58">
        <w:rPr>
          <w:rFonts w:ascii="Times New Roman" w:hAnsi="Times New Roman"/>
          <w:b/>
          <w:i/>
        </w:rPr>
        <w:t xml:space="preserve"> awareness implies object-sensitivity</w:t>
      </w:r>
      <w:r w:rsidR="00734A58" w:rsidRPr="00734A58">
        <w:rPr>
          <w:rFonts w:ascii="Times New Roman" w:hAnsi="Times New Roman"/>
        </w:rPr>
        <w:t>. If</w:t>
      </w:r>
      <w:r w:rsidR="00793EDA" w:rsidRPr="00793EDA">
        <w:rPr>
          <w:rFonts w:ascii="Times New Roman" w:hAnsi="Times New Roman"/>
          <w:i/>
        </w:rPr>
        <w:t xml:space="preserve"> P </w:t>
      </w:r>
      <w:r w:rsidR="00734A58" w:rsidRPr="00734A58">
        <w:rPr>
          <w:rFonts w:ascii="Times New Roman" w:hAnsi="Times New Roman"/>
        </w:rPr>
        <w:t xml:space="preserve">is </w:t>
      </w:r>
      <w:r>
        <w:rPr>
          <w:rFonts w:ascii="Times New Roman" w:hAnsi="Times New Roman"/>
        </w:rPr>
        <w:t>unitari</w:t>
      </w:r>
      <w:r w:rsidR="00734A58" w:rsidRPr="00734A58">
        <w:rPr>
          <w:rFonts w:ascii="Times New Roman" w:hAnsi="Times New Roman"/>
        </w:rPr>
        <w:t xml:space="preserve">ly aware of any </w:t>
      </w:r>
      <w:r w:rsidR="00734A58" w:rsidRPr="00C553A4">
        <w:rPr>
          <w:rFonts w:ascii="Times New Roman" w:hAnsi="Times New Roman"/>
          <w:i/>
        </w:rPr>
        <w:t>f</w:t>
      </w:r>
      <w:r w:rsidR="00734A58" w:rsidRPr="00734A58">
        <w:rPr>
          <w:rFonts w:ascii="Times New Roman" w:hAnsi="Times New Roman"/>
        </w:rPr>
        <w:t xml:space="preserve"> and </w:t>
      </w:r>
      <w:r w:rsidR="00734A58" w:rsidRPr="00C553A4">
        <w:rPr>
          <w:rFonts w:ascii="Times New Roman" w:hAnsi="Times New Roman"/>
          <w:i/>
        </w:rPr>
        <w:t>f</w:t>
      </w:r>
      <w:r w:rsidR="00734A58" w:rsidRPr="00734A58">
        <w:rPr>
          <w:rFonts w:ascii="Times New Roman" w:hAnsi="Times New Roman"/>
        </w:rPr>
        <w:t>* then</w:t>
      </w:r>
      <w:r w:rsidR="00793EDA" w:rsidRPr="00793EDA">
        <w:rPr>
          <w:rFonts w:ascii="Times New Roman" w:hAnsi="Times New Roman"/>
          <w:i/>
        </w:rPr>
        <w:t xml:space="preserve"> P </w:t>
      </w:r>
      <w:r w:rsidR="00734A58" w:rsidRPr="00734A58">
        <w:rPr>
          <w:rFonts w:ascii="Times New Roman" w:hAnsi="Times New Roman"/>
        </w:rPr>
        <w:t>is object-sensitive.</w:t>
      </w:r>
    </w:p>
    <w:p w:rsidR="00734A58" w:rsidRDefault="00734A58" w:rsidP="00734A58">
      <w:pPr>
        <w:jc w:val="both"/>
        <w:rPr>
          <w:rFonts w:ascii="Times New Roman" w:hAnsi="Times New Roman"/>
        </w:rPr>
      </w:pPr>
    </w:p>
    <w:p w:rsidR="00B56919" w:rsidRDefault="006131D3" w:rsidP="00616395">
      <w:pPr>
        <w:jc w:val="both"/>
        <w:rPr>
          <w:rFonts w:ascii="Times New Roman" w:hAnsi="Times New Roman"/>
        </w:rPr>
      </w:pPr>
      <w:r>
        <w:rPr>
          <w:rFonts w:ascii="Times New Roman" w:hAnsi="Times New Roman"/>
        </w:rPr>
        <w:t>(19) is the advertised</w:t>
      </w:r>
      <w:r w:rsidR="00F074FD">
        <w:rPr>
          <w:rFonts w:ascii="Times New Roman" w:hAnsi="Times New Roman"/>
        </w:rPr>
        <w:t xml:space="preserve"> connection </w:t>
      </w:r>
      <w:r>
        <w:rPr>
          <w:rFonts w:ascii="Times New Roman" w:hAnsi="Times New Roman"/>
        </w:rPr>
        <w:t>between unity and objectivity as applied to this model</w:t>
      </w:r>
      <w:r w:rsidR="00F074FD">
        <w:rPr>
          <w:rFonts w:ascii="Times New Roman" w:hAnsi="Times New Roman"/>
        </w:rPr>
        <w:t xml:space="preserve">. If </w:t>
      </w:r>
      <w:r w:rsidR="00294083">
        <w:rPr>
          <w:rFonts w:ascii="Times New Roman" w:hAnsi="Times New Roman"/>
        </w:rPr>
        <w:t>a signaling system</w:t>
      </w:r>
      <w:r w:rsidR="00F074FD">
        <w:rPr>
          <w:rFonts w:ascii="Times New Roman" w:hAnsi="Times New Roman"/>
        </w:rPr>
        <w:t xml:space="preserve"> discriminates amongst distributions of two properties in a way that two specialized observers (or one commisurotomized observer) could not, then </w:t>
      </w:r>
      <w:r>
        <w:rPr>
          <w:rFonts w:ascii="Times New Roman" w:hAnsi="Times New Roman"/>
        </w:rPr>
        <w:t>it is</w:t>
      </w:r>
      <w:r w:rsidR="00F074FD">
        <w:rPr>
          <w:rFonts w:ascii="Times New Roman" w:hAnsi="Times New Roman"/>
        </w:rPr>
        <w:t xml:space="preserve"> sensitive to </w:t>
      </w:r>
      <w:r w:rsidR="00F074FD" w:rsidRPr="00F074FD">
        <w:rPr>
          <w:rFonts w:ascii="Times New Roman" w:hAnsi="Times New Roman"/>
          <w:i/>
        </w:rPr>
        <w:t>which</w:t>
      </w:r>
      <w:r w:rsidR="00F074FD">
        <w:rPr>
          <w:rFonts w:ascii="Times New Roman" w:hAnsi="Times New Roman"/>
        </w:rPr>
        <w:t xml:space="preserve"> object has either property or whether the </w:t>
      </w:r>
      <w:r w:rsidR="00F074FD" w:rsidRPr="00F074FD">
        <w:rPr>
          <w:rFonts w:ascii="Times New Roman" w:hAnsi="Times New Roman"/>
          <w:i/>
        </w:rPr>
        <w:t>same</w:t>
      </w:r>
      <w:r w:rsidR="00B56919">
        <w:rPr>
          <w:rFonts w:ascii="Times New Roman" w:hAnsi="Times New Roman"/>
        </w:rPr>
        <w:t xml:space="preserve"> object has both. That is </w:t>
      </w:r>
      <w:r>
        <w:rPr>
          <w:rFonts w:ascii="Times New Roman" w:hAnsi="Times New Roman"/>
        </w:rPr>
        <w:t>how</w:t>
      </w:r>
      <w:r w:rsidR="00214402">
        <w:rPr>
          <w:rFonts w:ascii="Times New Roman" w:hAnsi="Times New Roman"/>
        </w:rPr>
        <w:t xml:space="preserve"> a recognizable distortion of the</w:t>
      </w:r>
      <w:r w:rsidR="00B56919">
        <w:rPr>
          <w:rFonts w:ascii="Times New Roman" w:hAnsi="Times New Roman"/>
        </w:rPr>
        <w:t xml:space="preserve"> main </w:t>
      </w:r>
      <w:r w:rsidR="00214402">
        <w:rPr>
          <w:rFonts w:ascii="Times New Roman" w:hAnsi="Times New Roman"/>
        </w:rPr>
        <w:t>idea of Kant’s</w:t>
      </w:r>
      <w:r w:rsidR="00B56919">
        <w:rPr>
          <w:rFonts w:ascii="Times New Roman" w:hAnsi="Times New Roman"/>
        </w:rPr>
        <w:t xml:space="preserve"> Deduction</w:t>
      </w:r>
      <w:r>
        <w:rPr>
          <w:rFonts w:ascii="Times New Roman" w:hAnsi="Times New Roman"/>
        </w:rPr>
        <w:t xml:space="preserve"> applies</w:t>
      </w:r>
      <w:r w:rsidR="00214402">
        <w:rPr>
          <w:rFonts w:ascii="Times New Roman" w:hAnsi="Times New Roman"/>
        </w:rPr>
        <w:t xml:space="preserve"> </w:t>
      </w:r>
      <w:r>
        <w:rPr>
          <w:rFonts w:ascii="Times New Roman" w:hAnsi="Times New Roman"/>
        </w:rPr>
        <w:t>in</w:t>
      </w:r>
      <w:r w:rsidR="00B56919">
        <w:rPr>
          <w:rFonts w:ascii="Times New Roman" w:hAnsi="Times New Roman"/>
        </w:rPr>
        <w:t xml:space="preserve"> th</w:t>
      </w:r>
      <w:r>
        <w:rPr>
          <w:rFonts w:ascii="Times New Roman" w:hAnsi="Times New Roman"/>
        </w:rPr>
        <w:t xml:space="preserve">is very bare and abstract </w:t>
      </w:r>
      <w:r w:rsidR="00214402">
        <w:rPr>
          <w:rFonts w:ascii="Times New Roman" w:hAnsi="Times New Roman"/>
        </w:rPr>
        <w:t>setting</w:t>
      </w:r>
      <w:r w:rsidR="00B56919">
        <w:rPr>
          <w:rFonts w:ascii="Times New Roman" w:hAnsi="Times New Roman"/>
        </w:rPr>
        <w:t>.</w:t>
      </w:r>
    </w:p>
    <w:p w:rsidR="00734A58" w:rsidRDefault="00734A58" w:rsidP="00616395">
      <w:pPr>
        <w:jc w:val="both"/>
        <w:rPr>
          <w:rFonts w:ascii="Times New Roman" w:hAnsi="Times New Roman"/>
        </w:rPr>
      </w:pPr>
    </w:p>
    <w:p w:rsidR="00BF20EB" w:rsidRDefault="00BF20EB" w:rsidP="00616395">
      <w:pPr>
        <w:jc w:val="both"/>
        <w:rPr>
          <w:rFonts w:ascii="Times New Roman" w:hAnsi="Times New Roman"/>
          <w:i/>
        </w:rPr>
      </w:pPr>
    </w:p>
    <w:p w:rsidR="00734A58" w:rsidRPr="00734A58" w:rsidRDefault="00734A58" w:rsidP="00616395">
      <w:pPr>
        <w:jc w:val="both"/>
        <w:rPr>
          <w:rFonts w:ascii="Times New Roman" w:hAnsi="Times New Roman"/>
          <w:i/>
        </w:rPr>
      </w:pPr>
      <w:r>
        <w:rPr>
          <w:rFonts w:ascii="Times New Roman" w:hAnsi="Times New Roman"/>
          <w:i/>
        </w:rPr>
        <w:t>3</w:t>
      </w:r>
      <w:r w:rsidR="00BF20EB">
        <w:rPr>
          <w:rFonts w:ascii="Times New Roman" w:hAnsi="Times New Roman"/>
          <w:i/>
        </w:rPr>
        <w:t>.</w:t>
      </w:r>
      <w:r>
        <w:rPr>
          <w:rFonts w:ascii="Times New Roman" w:hAnsi="Times New Roman"/>
          <w:i/>
        </w:rPr>
        <w:t xml:space="preserve"> Comments</w:t>
      </w:r>
    </w:p>
    <w:p w:rsidR="00734A58" w:rsidRDefault="00B56919" w:rsidP="00616395">
      <w:pPr>
        <w:jc w:val="both"/>
        <w:rPr>
          <w:rFonts w:ascii="Times New Roman" w:hAnsi="Times New Roman"/>
        </w:rPr>
      </w:pPr>
      <w:r>
        <w:rPr>
          <w:rFonts w:ascii="Times New Roman" w:hAnsi="Times New Roman"/>
        </w:rPr>
        <w:t>But the differences are more in</w:t>
      </w:r>
      <w:r w:rsidR="004A1BF3">
        <w:rPr>
          <w:rFonts w:ascii="Times New Roman" w:hAnsi="Times New Roman"/>
        </w:rPr>
        <w:t>teresting than the similarities</w:t>
      </w:r>
      <w:r w:rsidR="00734A58">
        <w:rPr>
          <w:rFonts w:ascii="Times New Roman" w:hAnsi="Times New Roman"/>
        </w:rPr>
        <w:t xml:space="preserve"> and it is worth mentioning the most obvious</w:t>
      </w:r>
      <w:r w:rsidR="006131D3">
        <w:rPr>
          <w:rFonts w:ascii="Times New Roman" w:hAnsi="Times New Roman"/>
        </w:rPr>
        <w:t>ly distinctive features</w:t>
      </w:r>
      <w:r w:rsidR="00734A58">
        <w:rPr>
          <w:rFonts w:ascii="Times New Roman" w:hAnsi="Times New Roman"/>
        </w:rPr>
        <w:t xml:space="preserve"> of (a) unity and (b) objectivity </w:t>
      </w:r>
      <w:r w:rsidR="006131D3">
        <w:rPr>
          <w:rFonts w:ascii="Times New Roman" w:hAnsi="Times New Roman"/>
        </w:rPr>
        <w:t xml:space="preserve">as explicated here. </w:t>
      </w:r>
    </w:p>
    <w:p w:rsidR="00B56919" w:rsidRDefault="00734A58" w:rsidP="00214402">
      <w:pPr>
        <w:ind w:firstLine="720"/>
        <w:jc w:val="both"/>
        <w:rPr>
          <w:rFonts w:ascii="Times New Roman" w:hAnsi="Times New Roman"/>
        </w:rPr>
      </w:pPr>
      <w:r>
        <w:rPr>
          <w:rFonts w:ascii="Times New Roman" w:hAnsi="Times New Roman"/>
        </w:rPr>
        <w:t xml:space="preserve">(a) </w:t>
      </w:r>
      <w:r w:rsidR="00D61F80">
        <w:rPr>
          <w:rFonts w:ascii="Times New Roman" w:hAnsi="Times New Roman"/>
        </w:rPr>
        <w:t>First, a</w:t>
      </w:r>
      <w:r w:rsidR="00294083">
        <w:rPr>
          <w:rFonts w:ascii="Times New Roman" w:hAnsi="Times New Roman"/>
        </w:rPr>
        <w:t xml:space="preserve"> signaling system</w:t>
      </w:r>
      <w:r w:rsidR="00796744">
        <w:rPr>
          <w:rFonts w:ascii="Times New Roman" w:hAnsi="Times New Roman"/>
        </w:rPr>
        <w:t xml:space="preserve"> can </w:t>
      </w:r>
      <w:r>
        <w:rPr>
          <w:rFonts w:ascii="Times New Roman" w:hAnsi="Times New Roman"/>
        </w:rPr>
        <w:t xml:space="preserve">have more or less </w:t>
      </w:r>
      <w:r w:rsidR="00214402">
        <w:rPr>
          <w:rFonts w:ascii="Times New Roman" w:hAnsi="Times New Roman"/>
        </w:rPr>
        <w:t>unitary</w:t>
      </w:r>
      <w:r>
        <w:rPr>
          <w:rFonts w:ascii="Times New Roman" w:hAnsi="Times New Roman"/>
        </w:rPr>
        <w:t xml:space="preserve"> awareness</w:t>
      </w:r>
      <w:r w:rsidR="00796744">
        <w:rPr>
          <w:rFonts w:ascii="Times New Roman" w:hAnsi="Times New Roman"/>
        </w:rPr>
        <w:t>, whereas</w:t>
      </w:r>
      <w:r w:rsidR="00B56919">
        <w:rPr>
          <w:rFonts w:ascii="Times New Roman" w:hAnsi="Times New Roman"/>
        </w:rPr>
        <w:t xml:space="preserve"> the unity that interested Kant (‘transcendental unity of apperception’) is </w:t>
      </w:r>
      <w:r w:rsidR="00D61F80">
        <w:rPr>
          <w:rFonts w:ascii="Times New Roman" w:hAnsi="Times New Roman"/>
        </w:rPr>
        <w:t xml:space="preserve">either there or not. </w:t>
      </w:r>
      <w:r w:rsidR="00B56919">
        <w:rPr>
          <w:rFonts w:ascii="Times New Roman" w:hAnsi="Times New Roman"/>
        </w:rPr>
        <w:t xml:space="preserve">In one </w:t>
      </w:r>
      <w:r w:rsidR="00D61F80">
        <w:rPr>
          <w:rFonts w:ascii="Times New Roman" w:hAnsi="Times New Roman"/>
        </w:rPr>
        <w:t>place</w:t>
      </w:r>
      <w:r w:rsidR="00B56919">
        <w:rPr>
          <w:rFonts w:ascii="Times New Roman" w:hAnsi="Times New Roman"/>
        </w:rPr>
        <w:t>, for instance, Kant</w:t>
      </w:r>
      <w:r w:rsidR="00905F72">
        <w:rPr>
          <w:rFonts w:ascii="Times New Roman" w:hAnsi="Times New Roman"/>
        </w:rPr>
        <w:t xml:space="preserve"> explains </w:t>
      </w:r>
      <w:r w:rsidR="00214402">
        <w:rPr>
          <w:rFonts w:ascii="Times New Roman" w:hAnsi="Times New Roman"/>
        </w:rPr>
        <w:t>it</w:t>
      </w:r>
      <w:r w:rsidR="00905F72">
        <w:rPr>
          <w:rFonts w:ascii="Times New Roman" w:hAnsi="Times New Roman"/>
        </w:rPr>
        <w:t xml:space="preserve"> as </w:t>
      </w:r>
      <w:r w:rsidR="00B56919">
        <w:rPr>
          <w:rFonts w:ascii="Times New Roman" w:hAnsi="Times New Roman"/>
        </w:rPr>
        <w:t>demand</w:t>
      </w:r>
      <w:r w:rsidR="00D61F80">
        <w:rPr>
          <w:rFonts w:ascii="Times New Roman" w:hAnsi="Times New Roman"/>
        </w:rPr>
        <w:t>ing</w:t>
      </w:r>
      <w:r w:rsidR="00B56919">
        <w:rPr>
          <w:rFonts w:ascii="Times New Roman" w:hAnsi="Times New Roman"/>
        </w:rPr>
        <w:t xml:space="preserve"> that:</w:t>
      </w:r>
    </w:p>
    <w:p w:rsidR="00B56919" w:rsidRDefault="00B56919" w:rsidP="00616395">
      <w:pPr>
        <w:jc w:val="both"/>
        <w:rPr>
          <w:rFonts w:ascii="Times New Roman" w:hAnsi="Times New Roman"/>
        </w:rPr>
      </w:pPr>
    </w:p>
    <w:p w:rsidR="00B56919" w:rsidRDefault="00B56919" w:rsidP="00796744">
      <w:pPr>
        <w:ind w:left="720"/>
        <w:jc w:val="both"/>
        <w:rPr>
          <w:rFonts w:ascii="Times New Roman" w:hAnsi="Times New Roman"/>
        </w:rPr>
      </w:pPr>
      <w:r>
        <w:rPr>
          <w:rFonts w:ascii="Times New Roman" w:hAnsi="Times New Roman"/>
        </w:rPr>
        <w:t xml:space="preserve">The </w:t>
      </w:r>
      <w:r w:rsidRPr="00796744">
        <w:rPr>
          <w:rFonts w:ascii="Times New Roman" w:hAnsi="Times New Roman"/>
          <w:i/>
        </w:rPr>
        <w:t>I think</w:t>
      </w:r>
      <w:r>
        <w:rPr>
          <w:rFonts w:ascii="Times New Roman" w:hAnsi="Times New Roman"/>
        </w:rPr>
        <w:t xml:space="preserve"> must </w:t>
      </w:r>
      <w:r w:rsidRPr="00796744">
        <w:rPr>
          <w:rFonts w:ascii="Times New Roman" w:hAnsi="Times New Roman"/>
          <w:i/>
        </w:rPr>
        <w:t>be able</w:t>
      </w:r>
      <w:r>
        <w:rPr>
          <w:rFonts w:ascii="Times New Roman" w:hAnsi="Times New Roman"/>
        </w:rPr>
        <w:t xml:space="preserve"> to accompany all my representations</w:t>
      </w:r>
      <w:r w:rsidR="002D35FB">
        <w:rPr>
          <w:rFonts w:ascii="Times New Roman" w:hAnsi="Times New Roman"/>
        </w:rPr>
        <w:t xml:space="preserve">; for otherwise something would be represented in me that could not be thought at all, which is as much to say that the </w:t>
      </w:r>
      <w:r w:rsidR="00796744">
        <w:rPr>
          <w:rFonts w:ascii="Times New Roman" w:hAnsi="Times New Roman"/>
        </w:rPr>
        <w:t>representation would be impossible for me or else at least would be nothing for me.</w:t>
      </w:r>
      <w:r w:rsidR="00796744">
        <w:rPr>
          <w:rStyle w:val="FootnoteReference"/>
          <w:rFonts w:ascii="Times New Roman" w:hAnsi="Times New Roman"/>
        </w:rPr>
        <w:footnoteReference w:id="5"/>
      </w:r>
    </w:p>
    <w:p w:rsidR="00796744" w:rsidRDefault="00796744" w:rsidP="00616395">
      <w:pPr>
        <w:jc w:val="both"/>
        <w:rPr>
          <w:rFonts w:ascii="Times New Roman" w:hAnsi="Times New Roman"/>
        </w:rPr>
      </w:pPr>
    </w:p>
    <w:p w:rsidR="00650B19" w:rsidRDefault="00796744" w:rsidP="00616395">
      <w:pPr>
        <w:jc w:val="both"/>
        <w:rPr>
          <w:rFonts w:ascii="Times New Roman" w:hAnsi="Times New Roman"/>
        </w:rPr>
      </w:pPr>
      <w:r>
        <w:rPr>
          <w:rFonts w:ascii="Times New Roman" w:hAnsi="Times New Roman"/>
        </w:rPr>
        <w:t xml:space="preserve">Either the </w:t>
      </w:r>
      <w:r w:rsidR="00294083">
        <w:rPr>
          <w:rFonts w:ascii="Times New Roman" w:hAnsi="Times New Roman"/>
        </w:rPr>
        <w:t>‘</w:t>
      </w:r>
      <w:r>
        <w:rPr>
          <w:rFonts w:ascii="Times New Roman" w:hAnsi="Times New Roman"/>
        </w:rPr>
        <w:t>I think</w:t>
      </w:r>
      <w:r w:rsidR="00294083">
        <w:rPr>
          <w:rFonts w:ascii="Times New Roman" w:hAnsi="Times New Roman"/>
        </w:rPr>
        <w:t>’</w:t>
      </w:r>
      <w:r>
        <w:rPr>
          <w:rFonts w:ascii="Times New Roman" w:hAnsi="Times New Roman"/>
        </w:rPr>
        <w:t xml:space="preserve"> </w:t>
      </w:r>
      <w:r w:rsidR="00294083">
        <w:rPr>
          <w:rFonts w:ascii="Times New Roman" w:hAnsi="Times New Roman"/>
        </w:rPr>
        <w:t>accompanies</w:t>
      </w:r>
      <w:r>
        <w:rPr>
          <w:rFonts w:ascii="Times New Roman" w:hAnsi="Times New Roman"/>
        </w:rPr>
        <w:t xml:space="preserve"> </w:t>
      </w:r>
      <w:r w:rsidRPr="00796744">
        <w:rPr>
          <w:rFonts w:ascii="Times New Roman" w:hAnsi="Times New Roman"/>
          <w:i/>
        </w:rPr>
        <w:t>all</w:t>
      </w:r>
      <w:r>
        <w:rPr>
          <w:rFonts w:ascii="Times New Roman" w:hAnsi="Times New Roman"/>
        </w:rPr>
        <w:t xml:space="preserve"> your representations or it doesn’t. But </w:t>
      </w:r>
      <w:r w:rsidR="00734A58">
        <w:rPr>
          <w:rFonts w:ascii="Times New Roman" w:hAnsi="Times New Roman"/>
        </w:rPr>
        <w:t xml:space="preserve">distributed and </w:t>
      </w:r>
      <w:r w:rsidR="00214402">
        <w:rPr>
          <w:rFonts w:ascii="Times New Roman" w:hAnsi="Times New Roman"/>
        </w:rPr>
        <w:t>unitary</w:t>
      </w:r>
      <w:r w:rsidR="00734A58">
        <w:rPr>
          <w:rFonts w:ascii="Times New Roman" w:hAnsi="Times New Roman"/>
        </w:rPr>
        <w:t xml:space="preserve"> awareness are</w:t>
      </w:r>
      <w:r>
        <w:rPr>
          <w:rFonts w:ascii="Times New Roman" w:hAnsi="Times New Roman"/>
        </w:rPr>
        <w:t xml:space="preserve"> always relative to </w:t>
      </w:r>
      <w:r w:rsidR="00D61F80">
        <w:rPr>
          <w:rFonts w:ascii="Times New Roman" w:hAnsi="Times New Roman"/>
        </w:rPr>
        <w:t>properties</w:t>
      </w:r>
      <w:r>
        <w:rPr>
          <w:rFonts w:ascii="Times New Roman" w:hAnsi="Times New Roman"/>
        </w:rPr>
        <w:t>: the commisurotomized person, for instance,</w:t>
      </w:r>
      <w:r w:rsidR="00214402">
        <w:rPr>
          <w:rFonts w:ascii="Times New Roman" w:hAnsi="Times New Roman"/>
        </w:rPr>
        <w:t xml:space="preserve"> might</w:t>
      </w:r>
      <w:r>
        <w:rPr>
          <w:rFonts w:ascii="Times New Roman" w:hAnsi="Times New Roman"/>
        </w:rPr>
        <w:t xml:space="preserve"> be representable as </w:t>
      </w:r>
      <w:r w:rsidR="00294083">
        <w:rPr>
          <w:rFonts w:ascii="Times New Roman" w:hAnsi="Times New Roman"/>
        </w:rPr>
        <w:t>a signaling system</w:t>
      </w:r>
      <w:r>
        <w:rPr>
          <w:rFonts w:ascii="Times New Roman" w:hAnsi="Times New Roman"/>
        </w:rPr>
        <w:t xml:space="preserve"> that </w:t>
      </w:r>
      <w:r w:rsidR="00734A58">
        <w:rPr>
          <w:rFonts w:ascii="Times New Roman" w:hAnsi="Times New Roman"/>
        </w:rPr>
        <w:t>has distributed awareness of</w:t>
      </w:r>
      <w:r>
        <w:rPr>
          <w:rFonts w:ascii="Times New Roman" w:hAnsi="Times New Roman"/>
        </w:rPr>
        <w:t xml:space="preserve"> </w:t>
      </w:r>
      <w:r w:rsidRPr="00796744">
        <w:rPr>
          <w:rFonts w:ascii="Times New Roman" w:hAnsi="Times New Roman"/>
          <w:i/>
        </w:rPr>
        <w:t>feeling square</w:t>
      </w:r>
      <w:r>
        <w:rPr>
          <w:rFonts w:ascii="Times New Roman" w:hAnsi="Times New Roman"/>
        </w:rPr>
        <w:t xml:space="preserve"> and </w:t>
      </w:r>
      <w:r w:rsidRPr="00796744">
        <w:rPr>
          <w:rFonts w:ascii="Times New Roman" w:hAnsi="Times New Roman"/>
          <w:i/>
        </w:rPr>
        <w:t>looking square</w:t>
      </w:r>
      <w:r>
        <w:rPr>
          <w:rFonts w:ascii="Times New Roman" w:hAnsi="Times New Roman"/>
        </w:rPr>
        <w:t xml:space="preserve"> but </w:t>
      </w:r>
      <w:r w:rsidR="00214402">
        <w:rPr>
          <w:rFonts w:ascii="Times New Roman" w:hAnsi="Times New Roman"/>
        </w:rPr>
        <w:t>unitary</w:t>
      </w:r>
      <w:r w:rsidR="00734A58">
        <w:rPr>
          <w:rFonts w:ascii="Times New Roman" w:hAnsi="Times New Roman"/>
        </w:rPr>
        <w:t xml:space="preserve"> awareness of</w:t>
      </w:r>
      <w:r>
        <w:rPr>
          <w:rFonts w:ascii="Times New Roman" w:hAnsi="Times New Roman"/>
        </w:rPr>
        <w:t xml:space="preserve"> </w:t>
      </w:r>
      <w:r w:rsidRPr="00796744">
        <w:rPr>
          <w:rFonts w:ascii="Times New Roman" w:hAnsi="Times New Roman"/>
          <w:i/>
        </w:rPr>
        <w:t>looking red</w:t>
      </w:r>
      <w:r>
        <w:rPr>
          <w:rFonts w:ascii="Times New Roman" w:hAnsi="Times New Roman"/>
        </w:rPr>
        <w:t xml:space="preserve"> and </w:t>
      </w:r>
      <w:r w:rsidRPr="00796744">
        <w:rPr>
          <w:rFonts w:ascii="Times New Roman" w:hAnsi="Times New Roman"/>
          <w:i/>
        </w:rPr>
        <w:t>looking square</w:t>
      </w:r>
      <w:r>
        <w:rPr>
          <w:rFonts w:ascii="Times New Roman" w:hAnsi="Times New Roman"/>
        </w:rPr>
        <w:t xml:space="preserve">. </w:t>
      </w:r>
      <w:r w:rsidR="00D61F80">
        <w:rPr>
          <w:rFonts w:ascii="Times New Roman" w:hAnsi="Times New Roman"/>
        </w:rPr>
        <w:t>So w</w:t>
      </w:r>
      <w:r>
        <w:rPr>
          <w:rFonts w:ascii="Times New Roman" w:hAnsi="Times New Roman"/>
        </w:rPr>
        <w:t xml:space="preserve">e can partially order </w:t>
      </w:r>
      <w:r w:rsidR="00294083">
        <w:rPr>
          <w:rFonts w:ascii="Times New Roman" w:hAnsi="Times New Roman"/>
        </w:rPr>
        <w:t>signaling system</w:t>
      </w:r>
      <w:r>
        <w:rPr>
          <w:rFonts w:ascii="Times New Roman" w:hAnsi="Times New Roman"/>
        </w:rPr>
        <w:t xml:space="preserve">s according to whether they are more or less </w:t>
      </w:r>
      <w:r w:rsidR="00214402">
        <w:rPr>
          <w:rFonts w:ascii="Times New Roman" w:hAnsi="Times New Roman"/>
        </w:rPr>
        <w:t>unitary</w:t>
      </w:r>
      <w:r w:rsidR="00D61F80">
        <w:rPr>
          <w:rFonts w:ascii="Times New Roman" w:hAnsi="Times New Roman"/>
        </w:rPr>
        <w:t>. It</w:t>
      </w:r>
      <w:r>
        <w:rPr>
          <w:rFonts w:ascii="Times New Roman" w:hAnsi="Times New Roman"/>
        </w:rPr>
        <w:t xml:space="preserve"> doesn’t make sense to </w:t>
      </w:r>
      <w:r w:rsidR="00D61F80">
        <w:rPr>
          <w:rFonts w:ascii="Times New Roman" w:hAnsi="Times New Roman"/>
        </w:rPr>
        <w:t>call</w:t>
      </w:r>
      <w:r>
        <w:rPr>
          <w:rFonts w:ascii="Times New Roman" w:hAnsi="Times New Roman"/>
        </w:rPr>
        <w:t xml:space="preserve"> subjects </w:t>
      </w:r>
      <w:r w:rsidR="00D61F80">
        <w:rPr>
          <w:rFonts w:ascii="Times New Roman" w:hAnsi="Times New Roman"/>
        </w:rPr>
        <w:t>‘</w:t>
      </w:r>
      <w:r>
        <w:rPr>
          <w:rFonts w:ascii="Times New Roman" w:hAnsi="Times New Roman"/>
        </w:rPr>
        <w:t>more</w:t>
      </w:r>
      <w:r w:rsidR="00D61F80">
        <w:rPr>
          <w:rFonts w:ascii="Times New Roman" w:hAnsi="Times New Roman"/>
        </w:rPr>
        <w:t>’</w:t>
      </w:r>
      <w:r>
        <w:rPr>
          <w:rFonts w:ascii="Times New Roman" w:hAnsi="Times New Roman"/>
        </w:rPr>
        <w:t xml:space="preserve"> or </w:t>
      </w:r>
      <w:r w:rsidR="00D61F80">
        <w:rPr>
          <w:rFonts w:ascii="Times New Roman" w:hAnsi="Times New Roman"/>
        </w:rPr>
        <w:t>‘</w:t>
      </w:r>
      <w:r>
        <w:rPr>
          <w:rFonts w:ascii="Times New Roman" w:hAnsi="Times New Roman"/>
        </w:rPr>
        <w:t>less</w:t>
      </w:r>
      <w:r w:rsidR="00D61F80">
        <w:rPr>
          <w:rFonts w:ascii="Times New Roman" w:hAnsi="Times New Roman"/>
        </w:rPr>
        <w:t>’</w:t>
      </w:r>
      <w:r>
        <w:rPr>
          <w:rFonts w:ascii="Times New Roman" w:hAnsi="Times New Roman"/>
        </w:rPr>
        <w:t xml:space="preserve"> unified in Kant’s sense.</w:t>
      </w:r>
    </w:p>
    <w:p w:rsidR="00650B19" w:rsidRDefault="00650B19" w:rsidP="00616395">
      <w:pPr>
        <w:jc w:val="both"/>
        <w:rPr>
          <w:rFonts w:ascii="Times New Roman" w:hAnsi="Times New Roman"/>
        </w:rPr>
      </w:pPr>
      <w:r>
        <w:rPr>
          <w:rFonts w:ascii="Times New Roman" w:hAnsi="Times New Roman"/>
        </w:rPr>
        <w:tab/>
        <w:t>Second</w:t>
      </w:r>
      <w:r w:rsidR="00D61F80">
        <w:rPr>
          <w:rFonts w:ascii="Times New Roman" w:hAnsi="Times New Roman"/>
        </w:rPr>
        <w:t>:</w:t>
      </w:r>
      <w:r>
        <w:rPr>
          <w:rFonts w:ascii="Times New Roman" w:hAnsi="Times New Roman"/>
        </w:rPr>
        <w:t xml:space="preserve"> as </w:t>
      </w:r>
      <w:r w:rsidR="00D61F80">
        <w:rPr>
          <w:rFonts w:ascii="Times New Roman" w:hAnsi="Times New Roman"/>
        </w:rPr>
        <w:t>the</w:t>
      </w:r>
      <w:r>
        <w:rPr>
          <w:rFonts w:ascii="Times New Roman" w:hAnsi="Times New Roman"/>
        </w:rPr>
        <w:t xml:space="preserve"> passage also reveals, Kantian unity involves </w:t>
      </w:r>
      <w:r w:rsidRPr="00650B19">
        <w:rPr>
          <w:rFonts w:ascii="Times New Roman" w:hAnsi="Times New Roman"/>
          <w:i/>
        </w:rPr>
        <w:t>awareness</w:t>
      </w:r>
      <w:r>
        <w:rPr>
          <w:rFonts w:ascii="Times New Roman" w:hAnsi="Times New Roman"/>
        </w:rPr>
        <w:t xml:space="preserve"> of some other kind of unity. It is not enough that these representations </w:t>
      </w:r>
      <w:r w:rsidRPr="00D61F80">
        <w:rPr>
          <w:rFonts w:ascii="Times New Roman" w:hAnsi="Times New Roman"/>
          <w:i/>
        </w:rPr>
        <w:t>be</w:t>
      </w:r>
      <w:r>
        <w:rPr>
          <w:rFonts w:ascii="Times New Roman" w:hAnsi="Times New Roman"/>
        </w:rPr>
        <w:t xml:space="preserve"> mine; I must </w:t>
      </w:r>
      <w:r w:rsidRPr="00D61F80">
        <w:rPr>
          <w:rFonts w:ascii="Times New Roman" w:hAnsi="Times New Roman"/>
          <w:i/>
        </w:rPr>
        <w:t>be able to judge</w:t>
      </w:r>
      <w:r w:rsidR="00D61F80">
        <w:rPr>
          <w:rFonts w:ascii="Times New Roman" w:hAnsi="Times New Roman"/>
        </w:rPr>
        <w:t xml:space="preserve"> that they are</w:t>
      </w:r>
      <w:r>
        <w:rPr>
          <w:rFonts w:ascii="Times New Roman" w:hAnsi="Times New Roman"/>
        </w:rPr>
        <w:t xml:space="preserve">. </w:t>
      </w:r>
      <w:r w:rsidR="00214402">
        <w:rPr>
          <w:rFonts w:ascii="Times New Roman" w:hAnsi="Times New Roman"/>
        </w:rPr>
        <w:t>Unitary</w:t>
      </w:r>
      <w:r w:rsidR="00734A58">
        <w:rPr>
          <w:rFonts w:ascii="Times New Roman" w:hAnsi="Times New Roman"/>
        </w:rPr>
        <w:t xml:space="preserve"> awareness</w:t>
      </w:r>
      <w:r>
        <w:rPr>
          <w:rFonts w:ascii="Times New Roman" w:hAnsi="Times New Roman"/>
        </w:rPr>
        <w:t xml:space="preserve"> makes no such demand </w:t>
      </w:r>
      <w:r w:rsidR="00D61F80">
        <w:rPr>
          <w:rFonts w:ascii="Times New Roman" w:hAnsi="Times New Roman"/>
        </w:rPr>
        <w:t>because it isn’t</w:t>
      </w:r>
      <w:r w:rsidR="00214402">
        <w:rPr>
          <w:rFonts w:ascii="Times New Roman" w:hAnsi="Times New Roman"/>
        </w:rPr>
        <w:t xml:space="preserve"> mentalistic </w:t>
      </w:r>
      <w:r>
        <w:rPr>
          <w:rFonts w:ascii="Times New Roman" w:hAnsi="Times New Roman"/>
        </w:rPr>
        <w:t xml:space="preserve">at all: whether a </w:t>
      </w:r>
      <w:r w:rsidR="00734A58">
        <w:rPr>
          <w:rFonts w:ascii="Times New Roman" w:hAnsi="Times New Roman"/>
        </w:rPr>
        <w:t>system</w:t>
      </w:r>
      <w:r>
        <w:rPr>
          <w:rFonts w:ascii="Times New Roman" w:hAnsi="Times New Roman"/>
        </w:rPr>
        <w:t xml:space="preserve"> </w:t>
      </w:r>
      <w:r w:rsidR="00734A58">
        <w:rPr>
          <w:rFonts w:ascii="Times New Roman" w:hAnsi="Times New Roman"/>
        </w:rPr>
        <w:t xml:space="preserve">has </w:t>
      </w:r>
      <w:r w:rsidR="00214402">
        <w:rPr>
          <w:rFonts w:ascii="Times New Roman" w:hAnsi="Times New Roman"/>
        </w:rPr>
        <w:t>unitary</w:t>
      </w:r>
      <w:r w:rsidR="00734A58">
        <w:rPr>
          <w:rFonts w:ascii="Times New Roman" w:hAnsi="Times New Roman"/>
        </w:rPr>
        <w:t xml:space="preserve"> awareness of these or those properties</w:t>
      </w:r>
      <w:r>
        <w:rPr>
          <w:rFonts w:ascii="Times New Roman" w:hAnsi="Times New Roman"/>
        </w:rPr>
        <w:t xml:space="preserve"> depends only on </w:t>
      </w:r>
      <w:r w:rsidR="00D61F80">
        <w:rPr>
          <w:rFonts w:ascii="Times New Roman" w:hAnsi="Times New Roman"/>
        </w:rPr>
        <w:t>correlations</w:t>
      </w:r>
      <w:r>
        <w:rPr>
          <w:rFonts w:ascii="Times New Roman" w:hAnsi="Times New Roman"/>
        </w:rPr>
        <w:t xml:space="preserve"> between its outputs (signals) and its inputs</w:t>
      </w:r>
      <w:r w:rsidR="00734A58">
        <w:rPr>
          <w:rFonts w:ascii="Times New Roman" w:hAnsi="Times New Roman"/>
        </w:rPr>
        <w:t xml:space="preserve"> (possible states of the world). W</w:t>
      </w:r>
      <w:r w:rsidR="002D3D2E">
        <w:rPr>
          <w:rFonts w:ascii="Times New Roman" w:hAnsi="Times New Roman"/>
        </w:rPr>
        <w:t>hat happens</w:t>
      </w:r>
      <w:r>
        <w:rPr>
          <w:rFonts w:ascii="Times New Roman" w:hAnsi="Times New Roman"/>
        </w:rPr>
        <w:t xml:space="preserve"> in </w:t>
      </w:r>
      <w:r w:rsidR="002D3D2E">
        <w:rPr>
          <w:rFonts w:ascii="Times New Roman" w:hAnsi="Times New Roman"/>
        </w:rPr>
        <w:t>between is immaterial. A</w:t>
      </w:r>
      <w:r w:rsidR="00734A58">
        <w:rPr>
          <w:rFonts w:ascii="Times New Roman" w:hAnsi="Times New Roman"/>
        </w:rPr>
        <w:t xml:space="preserve"> signaling system might </w:t>
      </w:r>
      <w:r w:rsidR="00D61F80">
        <w:rPr>
          <w:rFonts w:ascii="Times New Roman" w:hAnsi="Times New Roman"/>
        </w:rPr>
        <w:t>have</w:t>
      </w:r>
      <w:r w:rsidR="00734A58">
        <w:rPr>
          <w:rFonts w:ascii="Times New Roman" w:hAnsi="Times New Roman"/>
        </w:rPr>
        <w:t xml:space="preserve"> </w:t>
      </w:r>
      <w:r w:rsidR="00214402">
        <w:rPr>
          <w:rFonts w:ascii="Times New Roman" w:hAnsi="Times New Roman"/>
        </w:rPr>
        <w:t>unitary</w:t>
      </w:r>
      <w:r w:rsidR="00734A58">
        <w:rPr>
          <w:rFonts w:ascii="Times New Roman" w:hAnsi="Times New Roman"/>
        </w:rPr>
        <w:t xml:space="preserve"> awareness</w:t>
      </w:r>
      <w:r>
        <w:rPr>
          <w:rFonts w:ascii="Times New Roman" w:hAnsi="Times New Roman"/>
        </w:rPr>
        <w:t xml:space="preserve"> without being conscious at all.</w:t>
      </w:r>
    </w:p>
    <w:p w:rsidR="007D6770" w:rsidRDefault="00650B19" w:rsidP="00616395">
      <w:pPr>
        <w:jc w:val="both"/>
        <w:rPr>
          <w:rFonts w:ascii="Times New Roman" w:hAnsi="Times New Roman"/>
        </w:rPr>
      </w:pPr>
      <w:r>
        <w:rPr>
          <w:rFonts w:ascii="Times New Roman" w:hAnsi="Times New Roman"/>
        </w:rPr>
        <w:tab/>
        <w:t>A th</w:t>
      </w:r>
      <w:r w:rsidR="00D61F80">
        <w:rPr>
          <w:rFonts w:ascii="Times New Roman" w:hAnsi="Times New Roman"/>
        </w:rPr>
        <w:t>ird,</w:t>
      </w:r>
      <w:r>
        <w:rPr>
          <w:rFonts w:ascii="Times New Roman" w:hAnsi="Times New Roman"/>
        </w:rPr>
        <w:t xml:space="preserve"> more interesting difference is that modulo those first two, </w:t>
      </w:r>
      <w:r w:rsidR="00214402">
        <w:rPr>
          <w:rFonts w:ascii="Times New Roman" w:hAnsi="Times New Roman"/>
        </w:rPr>
        <w:t>unitary</w:t>
      </w:r>
      <w:r w:rsidR="00734A58">
        <w:rPr>
          <w:rFonts w:ascii="Times New Roman" w:hAnsi="Times New Roman"/>
        </w:rPr>
        <w:t xml:space="preserve"> awareness</w:t>
      </w:r>
      <w:r w:rsidR="00A72B91">
        <w:rPr>
          <w:rFonts w:ascii="Times New Roman" w:hAnsi="Times New Roman"/>
        </w:rPr>
        <w:t xml:space="preserve"> is </w:t>
      </w:r>
      <w:r w:rsidR="00734A58">
        <w:rPr>
          <w:rFonts w:ascii="Times New Roman" w:hAnsi="Times New Roman"/>
        </w:rPr>
        <w:t>more demanding</w:t>
      </w:r>
      <w:r>
        <w:rPr>
          <w:rFonts w:ascii="Times New Roman" w:hAnsi="Times New Roman"/>
        </w:rPr>
        <w:t xml:space="preserve"> than </w:t>
      </w:r>
      <w:r w:rsidR="007D6770">
        <w:rPr>
          <w:rFonts w:ascii="Times New Roman" w:hAnsi="Times New Roman"/>
        </w:rPr>
        <w:t>Kantian unity</w:t>
      </w:r>
      <w:r w:rsidR="00D61F80">
        <w:rPr>
          <w:rFonts w:ascii="Times New Roman" w:hAnsi="Times New Roman"/>
        </w:rPr>
        <w:t xml:space="preserve"> </w:t>
      </w:r>
      <w:r w:rsidR="007D6770">
        <w:rPr>
          <w:rFonts w:ascii="Times New Roman" w:hAnsi="Times New Roman"/>
        </w:rPr>
        <w:t xml:space="preserve">on one reading of the latter. </w:t>
      </w:r>
      <w:r w:rsidR="00D61F80">
        <w:rPr>
          <w:rFonts w:ascii="Times New Roman" w:hAnsi="Times New Roman"/>
        </w:rPr>
        <w:t>Consider this</w:t>
      </w:r>
      <w:r w:rsidR="00A05C52">
        <w:rPr>
          <w:rFonts w:ascii="Times New Roman" w:hAnsi="Times New Roman"/>
        </w:rPr>
        <w:t xml:space="preserve"> </w:t>
      </w:r>
      <w:r w:rsidR="007D6770">
        <w:rPr>
          <w:rFonts w:ascii="Times New Roman" w:hAnsi="Times New Roman"/>
        </w:rPr>
        <w:t>famous example of William James’s</w:t>
      </w:r>
      <w:r w:rsidR="00A05C52">
        <w:rPr>
          <w:rFonts w:ascii="Times New Roman" w:hAnsi="Times New Roman"/>
        </w:rPr>
        <w:t xml:space="preserve">, </w:t>
      </w:r>
      <w:r w:rsidR="00734A58">
        <w:rPr>
          <w:rFonts w:ascii="Times New Roman" w:hAnsi="Times New Roman"/>
        </w:rPr>
        <w:t xml:space="preserve">itself </w:t>
      </w:r>
      <w:r w:rsidR="00D61F80">
        <w:rPr>
          <w:rFonts w:ascii="Times New Roman" w:hAnsi="Times New Roman"/>
        </w:rPr>
        <w:t>ada</w:t>
      </w:r>
      <w:r w:rsidR="00A05C52">
        <w:rPr>
          <w:rFonts w:ascii="Times New Roman" w:hAnsi="Times New Roman"/>
        </w:rPr>
        <w:t>pting one of Brentano’s</w:t>
      </w:r>
      <w:r w:rsidR="007D6770">
        <w:rPr>
          <w:rFonts w:ascii="Times New Roman" w:hAnsi="Times New Roman"/>
        </w:rPr>
        <w:t>:</w:t>
      </w:r>
    </w:p>
    <w:p w:rsidR="007D6770" w:rsidRDefault="007D6770" w:rsidP="00616395">
      <w:pPr>
        <w:jc w:val="both"/>
        <w:rPr>
          <w:rFonts w:ascii="Times New Roman" w:hAnsi="Times New Roman"/>
        </w:rPr>
      </w:pPr>
    </w:p>
    <w:p w:rsidR="008F51C7" w:rsidRDefault="00A05C52" w:rsidP="00A05C52">
      <w:pPr>
        <w:ind w:left="720"/>
        <w:jc w:val="both"/>
        <w:rPr>
          <w:rFonts w:ascii="Times New Roman" w:hAnsi="Times New Roman"/>
        </w:rPr>
      </w:pPr>
      <w:r>
        <w:rPr>
          <w:rFonts w:ascii="Times New Roman" w:hAnsi="Times New Roman"/>
        </w:rPr>
        <w:t>Take a sentence of a dozen words, and take twelve men and tell to each one word. Then stand the men in a row or jam them into a bunch, and let each think of his word as intently as he will; nowhere will there be a consciousness of the whole sentence.</w:t>
      </w:r>
      <w:r>
        <w:rPr>
          <w:rStyle w:val="FootnoteReference"/>
          <w:rFonts w:ascii="Times New Roman" w:hAnsi="Times New Roman"/>
        </w:rPr>
        <w:footnoteReference w:id="6"/>
      </w:r>
    </w:p>
    <w:p w:rsidR="008F51C7" w:rsidRDefault="008F51C7" w:rsidP="008F51C7">
      <w:pPr>
        <w:jc w:val="both"/>
        <w:rPr>
          <w:rFonts w:ascii="Times New Roman" w:hAnsi="Times New Roman"/>
        </w:rPr>
      </w:pPr>
    </w:p>
    <w:p w:rsidR="008F51C7" w:rsidRDefault="008F51C7" w:rsidP="008F51C7">
      <w:pPr>
        <w:jc w:val="both"/>
        <w:rPr>
          <w:rFonts w:ascii="Times New Roman" w:hAnsi="Times New Roman"/>
        </w:rPr>
      </w:pPr>
      <w:r>
        <w:rPr>
          <w:rFonts w:ascii="Times New Roman" w:hAnsi="Times New Roman"/>
        </w:rPr>
        <w:t xml:space="preserve">The analogy with </w:t>
      </w:r>
      <w:r w:rsidR="00734A58">
        <w:rPr>
          <w:rFonts w:ascii="Times New Roman" w:hAnsi="Times New Roman"/>
        </w:rPr>
        <w:t xml:space="preserve">unity of </w:t>
      </w:r>
      <w:r>
        <w:rPr>
          <w:rFonts w:ascii="Times New Roman" w:hAnsi="Times New Roman"/>
        </w:rPr>
        <w:t>consciousness is supposed to be that in a disunified consciousness there is separate awareness of each word, but no awareness of the whole sentence. R. P. Wolff glosses this passage as follows:</w:t>
      </w:r>
    </w:p>
    <w:p w:rsidR="008F51C7" w:rsidRDefault="008F51C7" w:rsidP="008F51C7">
      <w:pPr>
        <w:jc w:val="both"/>
        <w:rPr>
          <w:rFonts w:ascii="Times New Roman" w:hAnsi="Times New Roman"/>
        </w:rPr>
      </w:pPr>
    </w:p>
    <w:p w:rsidR="008F51C7" w:rsidRDefault="008F51C7" w:rsidP="008F51C7">
      <w:pPr>
        <w:ind w:left="720"/>
        <w:jc w:val="both"/>
        <w:rPr>
          <w:rFonts w:ascii="Times New Roman" w:hAnsi="Times New Roman"/>
        </w:rPr>
      </w:pPr>
      <w:r>
        <w:rPr>
          <w:rFonts w:ascii="Times New Roman" w:hAnsi="Times New Roman"/>
        </w:rPr>
        <w:t>The fact is that one consciousness of twelve words is not the same as twelve consciousnesses of one word each. Following Kant’s terminology, we may characterize the difference by saying that one consciousness of all twelve word binds them together, or conceives them as a unity.</w:t>
      </w:r>
      <w:r>
        <w:rPr>
          <w:rStyle w:val="FootnoteReference"/>
          <w:rFonts w:ascii="Times New Roman" w:hAnsi="Times New Roman"/>
        </w:rPr>
        <w:footnoteReference w:id="7"/>
      </w:r>
      <w:r>
        <w:rPr>
          <w:rFonts w:ascii="Times New Roman" w:hAnsi="Times New Roman"/>
        </w:rPr>
        <w:t xml:space="preserve"> </w:t>
      </w:r>
    </w:p>
    <w:p w:rsidR="008F51C7" w:rsidRDefault="008F51C7" w:rsidP="008F51C7">
      <w:pPr>
        <w:jc w:val="both"/>
        <w:rPr>
          <w:rFonts w:ascii="Times New Roman" w:hAnsi="Times New Roman"/>
        </w:rPr>
      </w:pPr>
    </w:p>
    <w:p w:rsidR="000341FF" w:rsidRDefault="00D1748B" w:rsidP="008F51C7">
      <w:pPr>
        <w:jc w:val="both"/>
        <w:rPr>
          <w:rFonts w:ascii="Times New Roman" w:hAnsi="Times New Roman"/>
        </w:rPr>
      </w:pPr>
      <w:r>
        <w:rPr>
          <w:rFonts w:ascii="Times New Roman" w:hAnsi="Times New Roman"/>
        </w:rPr>
        <w:t xml:space="preserve">On the Wolffian reading it is simply awareness of </w:t>
      </w:r>
      <w:r w:rsidRPr="00D1748B">
        <w:rPr>
          <w:rFonts w:ascii="Times New Roman" w:hAnsi="Times New Roman"/>
          <w:i/>
        </w:rPr>
        <w:t>all</w:t>
      </w:r>
      <w:r>
        <w:rPr>
          <w:rFonts w:ascii="Times New Roman" w:hAnsi="Times New Roman"/>
        </w:rPr>
        <w:t xml:space="preserve"> of the words that constitutes unity. But that unity is consistent with </w:t>
      </w:r>
      <w:r w:rsidR="00734A58">
        <w:rPr>
          <w:rFonts w:ascii="Times New Roman" w:hAnsi="Times New Roman"/>
        </w:rPr>
        <w:t>distributed awareness</w:t>
      </w:r>
      <w:r>
        <w:rPr>
          <w:rFonts w:ascii="Times New Roman" w:hAnsi="Times New Roman"/>
        </w:rPr>
        <w:t xml:space="preserve"> in my sense. Let the sentence be ‘The correct occasions of its use are those attended by painful stimulation.’ Then </w:t>
      </w:r>
      <w:r w:rsidR="00294083">
        <w:rPr>
          <w:rFonts w:ascii="Times New Roman" w:hAnsi="Times New Roman"/>
        </w:rPr>
        <w:t>a signaling system</w:t>
      </w:r>
      <w:r>
        <w:rPr>
          <w:rFonts w:ascii="Times New Roman" w:hAnsi="Times New Roman"/>
        </w:rPr>
        <w:t>, for instance a tex</w:t>
      </w:r>
      <w:r w:rsidR="00D61F80">
        <w:rPr>
          <w:rFonts w:ascii="Times New Roman" w:hAnsi="Times New Roman"/>
        </w:rPr>
        <w:t xml:space="preserve">t-scanning device, might have </w:t>
      </w:r>
      <w:r>
        <w:rPr>
          <w:rFonts w:ascii="Times New Roman" w:hAnsi="Times New Roman"/>
        </w:rPr>
        <w:t>signal</w:t>
      </w:r>
      <w:r w:rsidR="00D61F80">
        <w:rPr>
          <w:rFonts w:ascii="Times New Roman" w:hAnsi="Times New Roman"/>
        </w:rPr>
        <w:t>s reflecting</w:t>
      </w:r>
      <w:r>
        <w:rPr>
          <w:rFonts w:ascii="Times New Roman" w:hAnsi="Times New Roman"/>
        </w:rPr>
        <w:t xml:space="preserve"> the presence of a token of each of the twelve types</w:t>
      </w:r>
      <w:r w:rsidR="00D61F80">
        <w:rPr>
          <w:rFonts w:ascii="Times New Roman" w:hAnsi="Times New Roman"/>
        </w:rPr>
        <w:t xml:space="preserve"> of word</w:t>
      </w:r>
      <w:r w:rsidR="002D3D2E">
        <w:rPr>
          <w:rFonts w:ascii="Times New Roman" w:hAnsi="Times New Roman"/>
        </w:rPr>
        <w:t xml:space="preserve"> in the</w:t>
      </w:r>
      <w:r>
        <w:rPr>
          <w:rFonts w:ascii="Times New Roman" w:hAnsi="Times New Roman"/>
        </w:rPr>
        <w:t xml:space="preserve"> sentence. Supposing the object</w:t>
      </w:r>
      <w:r w:rsidR="007749D7">
        <w:rPr>
          <w:rFonts w:ascii="Times New Roman" w:hAnsi="Times New Roman"/>
        </w:rPr>
        <w:t>s</w:t>
      </w:r>
      <w:r>
        <w:rPr>
          <w:rFonts w:ascii="Times New Roman" w:hAnsi="Times New Roman"/>
        </w:rPr>
        <w:t xml:space="preserve"> in question to be </w:t>
      </w:r>
      <w:r w:rsidR="007749D7">
        <w:rPr>
          <w:rFonts w:ascii="Times New Roman" w:hAnsi="Times New Roman"/>
        </w:rPr>
        <w:t>regions of</w:t>
      </w:r>
      <w:r>
        <w:rPr>
          <w:rFonts w:ascii="Times New Roman" w:hAnsi="Times New Roman"/>
        </w:rPr>
        <w:t xml:space="preserve"> the printed page, </w:t>
      </w:r>
      <w:r w:rsidR="000341FF">
        <w:rPr>
          <w:rFonts w:ascii="Times New Roman" w:hAnsi="Times New Roman"/>
        </w:rPr>
        <w:t xml:space="preserve">and </w:t>
      </w:r>
      <w:r>
        <w:rPr>
          <w:rFonts w:ascii="Times New Roman" w:hAnsi="Times New Roman"/>
        </w:rPr>
        <w:t xml:space="preserve">the properties </w:t>
      </w:r>
      <w:r w:rsidR="00734A58">
        <w:rPr>
          <w:rFonts w:ascii="Times New Roman" w:hAnsi="Times New Roman"/>
        </w:rPr>
        <w:t>to be</w:t>
      </w:r>
      <w:r>
        <w:rPr>
          <w:rFonts w:ascii="Times New Roman" w:hAnsi="Times New Roman"/>
        </w:rPr>
        <w:t xml:space="preserve"> </w:t>
      </w:r>
      <w:r w:rsidR="000724D3" w:rsidRPr="000724D3">
        <w:rPr>
          <w:rFonts w:ascii="Times New Roman" w:hAnsi="Times New Roman"/>
          <w:i/>
        </w:rPr>
        <w:t>f</w:t>
      </w:r>
      <w:r w:rsidR="000724D3" w:rsidRPr="00C553A4">
        <w:rPr>
          <w:rFonts w:ascii="Times New Roman" w:hAnsi="Times New Roman"/>
          <w:vertAlign w:val="subscript"/>
        </w:rPr>
        <w:t>1</w:t>
      </w:r>
      <w:r>
        <w:rPr>
          <w:rFonts w:ascii="Times New Roman" w:hAnsi="Times New Roman"/>
        </w:rPr>
        <w:t xml:space="preserve"> = </w:t>
      </w:r>
      <w:r w:rsidRPr="00D1748B">
        <w:rPr>
          <w:rFonts w:ascii="Times New Roman" w:hAnsi="Times New Roman"/>
          <w:i/>
        </w:rPr>
        <w:t>bears an instance of the word ‘The’</w:t>
      </w:r>
      <w:r>
        <w:rPr>
          <w:rFonts w:ascii="Times New Roman" w:hAnsi="Times New Roman"/>
        </w:rPr>
        <w:t xml:space="preserve">, </w:t>
      </w:r>
      <w:r w:rsidR="000724D3" w:rsidRPr="000724D3">
        <w:rPr>
          <w:rFonts w:ascii="Times New Roman" w:hAnsi="Times New Roman"/>
          <w:i/>
        </w:rPr>
        <w:t>f</w:t>
      </w:r>
      <w:r w:rsidR="000724D3" w:rsidRPr="00C553A4">
        <w:rPr>
          <w:rFonts w:ascii="Times New Roman" w:hAnsi="Times New Roman"/>
          <w:vertAlign w:val="subscript"/>
        </w:rPr>
        <w:t>2</w:t>
      </w:r>
      <w:r>
        <w:rPr>
          <w:rFonts w:ascii="Times New Roman" w:hAnsi="Times New Roman"/>
        </w:rPr>
        <w:t xml:space="preserve"> = </w:t>
      </w:r>
      <w:r w:rsidRPr="00D1748B">
        <w:rPr>
          <w:rFonts w:ascii="Times New Roman" w:hAnsi="Times New Roman"/>
          <w:i/>
        </w:rPr>
        <w:t>bears an instance of the word ‘correct’</w:t>
      </w:r>
      <w:r>
        <w:rPr>
          <w:rFonts w:ascii="Times New Roman" w:hAnsi="Times New Roman"/>
        </w:rPr>
        <w:t xml:space="preserve"> … up to </w:t>
      </w:r>
      <w:r w:rsidR="000724D3" w:rsidRPr="000724D3">
        <w:rPr>
          <w:rFonts w:ascii="Times New Roman" w:hAnsi="Times New Roman"/>
          <w:i/>
        </w:rPr>
        <w:t>f</w:t>
      </w:r>
      <w:r w:rsidR="000724D3" w:rsidRPr="00C553A4">
        <w:rPr>
          <w:rFonts w:ascii="Times New Roman" w:hAnsi="Times New Roman"/>
          <w:vertAlign w:val="subscript"/>
        </w:rPr>
        <w:t>1</w:t>
      </w:r>
      <w:r w:rsidR="00F76CDB" w:rsidRPr="00C553A4">
        <w:rPr>
          <w:rFonts w:ascii="Times New Roman" w:hAnsi="Times New Roman"/>
          <w:vertAlign w:val="subscript"/>
        </w:rPr>
        <w:t>2</w:t>
      </w:r>
      <w:r w:rsidRPr="00D1748B">
        <w:rPr>
          <w:rFonts w:ascii="Times New Roman" w:hAnsi="Times New Roman"/>
          <w:i/>
        </w:rPr>
        <w:t xml:space="preserve"> = bears an instance of the word ‘stimulation’</w:t>
      </w:r>
      <w:r w:rsidR="000341FF">
        <w:rPr>
          <w:rFonts w:ascii="Times New Roman" w:hAnsi="Times New Roman"/>
        </w:rPr>
        <w:t xml:space="preserve">, then </w:t>
      </w:r>
      <w:r w:rsidR="007749D7">
        <w:rPr>
          <w:rFonts w:ascii="Times New Roman" w:hAnsi="Times New Roman"/>
        </w:rPr>
        <w:t xml:space="preserve">for 1 ≤ </w:t>
      </w:r>
      <w:r w:rsidR="007749D7" w:rsidRPr="007749D7">
        <w:rPr>
          <w:rFonts w:ascii="Times New Roman" w:hAnsi="Times New Roman"/>
          <w:i/>
        </w:rPr>
        <w:t>i</w:t>
      </w:r>
      <w:r w:rsidR="007749D7">
        <w:rPr>
          <w:rFonts w:ascii="Times New Roman" w:hAnsi="Times New Roman"/>
        </w:rPr>
        <w:t xml:space="preserve"> ≤ 12,</w:t>
      </w:r>
      <w:r>
        <w:rPr>
          <w:rFonts w:ascii="Times New Roman" w:hAnsi="Times New Roman"/>
        </w:rPr>
        <w:t xml:space="preserve"> </w:t>
      </w:r>
      <w:r w:rsidR="00D61F80">
        <w:rPr>
          <w:rFonts w:ascii="Times New Roman" w:hAnsi="Times New Roman"/>
        </w:rPr>
        <w:t xml:space="preserve">let </w:t>
      </w:r>
      <w:r w:rsidR="000341FF">
        <w:rPr>
          <w:rFonts w:ascii="Times New Roman" w:hAnsi="Times New Roman"/>
        </w:rPr>
        <w:t>the</w:t>
      </w:r>
      <w:r w:rsidR="007749D7">
        <w:rPr>
          <w:rFonts w:ascii="Times New Roman" w:hAnsi="Times New Roman"/>
        </w:rPr>
        <w:t xml:space="preserve"> {</w:t>
      </w:r>
      <w:r w:rsidR="007749D7" w:rsidRPr="00F76CDB">
        <w:rPr>
          <w:rFonts w:ascii="Times New Roman" w:hAnsi="Times New Roman"/>
          <w:i/>
        </w:rPr>
        <w:t>f</w:t>
      </w:r>
      <w:r w:rsidR="007749D7" w:rsidRPr="007749D7">
        <w:rPr>
          <w:rFonts w:ascii="Times New Roman" w:hAnsi="Times New Roman"/>
          <w:i/>
          <w:vertAlign w:val="subscript"/>
        </w:rPr>
        <w:t>i</w:t>
      </w:r>
      <w:r w:rsidR="007749D7">
        <w:rPr>
          <w:rFonts w:ascii="Times New Roman" w:hAnsi="Times New Roman"/>
        </w:rPr>
        <w:t xml:space="preserve">}-signal </w:t>
      </w:r>
      <w:r w:rsidR="007749D7" w:rsidRPr="00F76CDB">
        <w:rPr>
          <w:rFonts w:ascii="Times New Roman" w:hAnsi="Times New Roman"/>
          <w:i/>
        </w:rPr>
        <w:t>p</w:t>
      </w:r>
      <w:r w:rsidR="00F76CDB">
        <w:rPr>
          <w:rFonts w:ascii="Times New Roman" w:hAnsi="Times New Roman"/>
          <w:i/>
          <w:vertAlign w:val="subscript"/>
        </w:rPr>
        <w:t>i</w:t>
      </w:r>
      <w:r w:rsidR="002D3D2E">
        <w:rPr>
          <w:rFonts w:ascii="Times New Roman" w:hAnsi="Times New Roman"/>
        </w:rPr>
        <w:t xml:space="preserve"> take</w:t>
      </w:r>
      <w:r w:rsidR="007749D7">
        <w:rPr>
          <w:rFonts w:ascii="Times New Roman" w:hAnsi="Times New Roman"/>
        </w:rPr>
        <w:t xml:space="preserve"> value 1 if and only if some object in the domain has the property </w:t>
      </w:r>
      <w:r w:rsidR="00F76CDB" w:rsidRPr="00F76CDB">
        <w:rPr>
          <w:rFonts w:ascii="Times New Roman" w:hAnsi="Times New Roman"/>
          <w:i/>
        </w:rPr>
        <w:t>f</w:t>
      </w:r>
      <w:r w:rsidR="00F76CDB" w:rsidRPr="007749D7">
        <w:rPr>
          <w:rFonts w:ascii="Times New Roman" w:hAnsi="Times New Roman"/>
          <w:i/>
          <w:vertAlign w:val="subscript"/>
        </w:rPr>
        <w:t>i</w:t>
      </w:r>
      <w:r w:rsidR="007749D7">
        <w:rPr>
          <w:rFonts w:ascii="Times New Roman" w:hAnsi="Times New Roman"/>
        </w:rPr>
        <w:t>.</w:t>
      </w:r>
      <w:r w:rsidR="00DB7EA0">
        <w:rPr>
          <w:rStyle w:val="FootnoteReference"/>
          <w:rFonts w:ascii="Times New Roman" w:hAnsi="Times New Roman"/>
        </w:rPr>
        <w:footnoteReference w:id="8"/>
      </w:r>
      <w:r w:rsidR="007749D7">
        <w:rPr>
          <w:rFonts w:ascii="Times New Roman" w:hAnsi="Times New Roman"/>
        </w:rPr>
        <w:t xml:space="preserve"> </w:t>
      </w:r>
      <w:r w:rsidR="000341FF">
        <w:rPr>
          <w:rFonts w:ascii="Times New Roman" w:hAnsi="Times New Roman"/>
        </w:rPr>
        <w:t xml:space="preserve">Finally, let </w:t>
      </w:r>
      <w:r w:rsidR="000341FF" w:rsidRPr="00F76CDB">
        <w:rPr>
          <w:rFonts w:ascii="Times New Roman" w:hAnsi="Times New Roman"/>
          <w:i/>
        </w:rPr>
        <w:t>p</w:t>
      </w:r>
      <w:r w:rsidR="000341FF">
        <w:rPr>
          <w:rFonts w:ascii="Times New Roman" w:hAnsi="Times New Roman"/>
        </w:rPr>
        <w:t xml:space="preserve"> take value 1 if and only if </w:t>
      </w:r>
      <w:r w:rsidR="000341FF" w:rsidRPr="000341FF">
        <w:rPr>
          <w:rFonts w:ascii="Times New Roman" w:hAnsi="Times New Roman"/>
          <w:i/>
        </w:rPr>
        <w:t>each</w:t>
      </w:r>
      <w:r w:rsidR="000341FF">
        <w:rPr>
          <w:rFonts w:ascii="Times New Roman" w:hAnsi="Times New Roman"/>
        </w:rPr>
        <w:t xml:space="preserve"> of the properties </w:t>
      </w:r>
      <w:r w:rsidR="000724D3" w:rsidRPr="000724D3">
        <w:rPr>
          <w:rFonts w:ascii="Times New Roman" w:hAnsi="Times New Roman"/>
          <w:i/>
        </w:rPr>
        <w:t>f</w:t>
      </w:r>
      <w:r w:rsidR="002D3D2E">
        <w:rPr>
          <w:rFonts w:ascii="Times New Roman" w:hAnsi="Times New Roman"/>
          <w:vertAlign w:val="subscript"/>
        </w:rPr>
        <w:t>1</w:t>
      </w:r>
      <w:r w:rsidR="000341FF">
        <w:rPr>
          <w:rFonts w:ascii="Times New Roman" w:hAnsi="Times New Roman"/>
        </w:rPr>
        <w:t xml:space="preserve">, … </w:t>
      </w:r>
      <w:r w:rsidR="000724D3" w:rsidRPr="000724D3">
        <w:rPr>
          <w:rFonts w:ascii="Times New Roman" w:hAnsi="Times New Roman"/>
          <w:i/>
        </w:rPr>
        <w:t>f</w:t>
      </w:r>
      <w:r w:rsidR="002D3D2E">
        <w:rPr>
          <w:rFonts w:ascii="Times New Roman" w:hAnsi="Times New Roman"/>
          <w:vertAlign w:val="subscript"/>
        </w:rPr>
        <w:t>12</w:t>
      </w:r>
      <w:r w:rsidR="000341FF">
        <w:rPr>
          <w:rFonts w:ascii="Times New Roman" w:hAnsi="Times New Roman"/>
        </w:rPr>
        <w:t xml:space="preserve"> is borne by some object i.e. [</w:t>
      </w:r>
      <w:r w:rsidR="000341FF" w:rsidRPr="000724D3">
        <w:rPr>
          <w:rFonts w:ascii="Times New Roman" w:hAnsi="Times New Roman"/>
          <w:i/>
        </w:rPr>
        <w:t>p</w:t>
      </w:r>
      <w:r w:rsidR="000341FF">
        <w:rPr>
          <w:rFonts w:ascii="Times New Roman" w:hAnsi="Times New Roman"/>
        </w:rPr>
        <w:t xml:space="preserve">] = </w:t>
      </w:r>
      <w:r w:rsidR="000341FF">
        <w:rPr>
          <w:rFonts w:ascii="Times New Roman" w:hAnsi="Times New Roman"/>
        </w:rPr>
        <w:sym w:font="Symbol" w:char="F0C7"/>
      </w:r>
      <w:r w:rsidR="000341FF" w:rsidRPr="000341FF">
        <w:rPr>
          <w:rFonts w:ascii="Times New Roman" w:hAnsi="Times New Roman"/>
          <w:vertAlign w:val="subscript"/>
        </w:rPr>
        <w:t xml:space="preserve">1 ≤ </w:t>
      </w:r>
      <w:r w:rsidR="000341FF" w:rsidRPr="000341FF">
        <w:rPr>
          <w:rFonts w:ascii="Times New Roman" w:hAnsi="Times New Roman"/>
          <w:i/>
          <w:vertAlign w:val="subscript"/>
        </w:rPr>
        <w:t>i</w:t>
      </w:r>
      <w:r w:rsidR="000341FF" w:rsidRPr="000341FF">
        <w:rPr>
          <w:rFonts w:ascii="Times New Roman" w:hAnsi="Times New Roman"/>
          <w:vertAlign w:val="subscript"/>
        </w:rPr>
        <w:t xml:space="preserve"> ≤ 12</w:t>
      </w:r>
      <w:r w:rsidR="000341FF">
        <w:rPr>
          <w:rFonts w:ascii="Times New Roman" w:hAnsi="Times New Roman"/>
          <w:vertAlign w:val="subscript"/>
        </w:rPr>
        <w:t xml:space="preserve"> </w:t>
      </w:r>
      <w:r w:rsidR="000341FF">
        <w:rPr>
          <w:rFonts w:ascii="Times New Roman" w:hAnsi="Times New Roman"/>
        </w:rPr>
        <w:t>[</w:t>
      </w:r>
      <w:r w:rsidR="000341FF">
        <w:rPr>
          <w:rFonts w:ascii="Times New Roman" w:hAnsi="Times New Roman"/>
          <w:i/>
        </w:rPr>
        <w:t>p</w:t>
      </w:r>
      <w:r w:rsidR="000341FF">
        <w:rPr>
          <w:rFonts w:ascii="Times New Roman" w:hAnsi="Times New Roman"/>
          <w:i/>
          <w:vertAlign w:val="subscript"/>
        </w:rPr>
        <w:t>i</w:t>
      </w:r>
      <w:r w:rsidR="000341FF">
        <w:rPr>
          <w:rFonts w:ascii="Times New Roman" w:hAnsi="Times New Roman"/>
        </w:rPr>
        <w:t xml:space="preserve">]. Then the </w:t>
      </w:r>
      <w:r w:rsidR="00294083">
        <w:rPr>
          <w:rFonts w:ascii="Times New Roman" w:hAnsi="Times New Roman"/>
        </w:rPr>
        <w:t>signaling system</w:t>
      </w:r>
      <w:r w:rsidR="000341FF">
        <w:rPr>
          <w:rFonts w:ascii="Times New Roman" w:hAnsi="Times New Roman"/>
        </w:rPr>
        <w:t xml:space="preserve"> {</w:t>
      </w:r>
      <w:r w:rsidR="000724D3" w:rsidRPr="000724D3">
        <w:rPr>
          <w:rFonts w:ascii="Times New Roman" w:hAnsi="Times New Roman"/>
          <w:i/>
        </w:rPr>
        <w:t>p</w:t>
      </w:r>
      <w:r w:rsidR="000724D3" w:rsidRPr="00533709">
        <w:rPr>
          <w:rFonts w:ascii="Times New Roman" w:hAnsi="Times New Roman"/>
          <w:vertAlign w:val="subscript"/>
        </w:rPr>
        <w:t>1</w:t>
      </w:r>
      <w:r w:rsidR="000341FF">
        <w:rPr>
          <w:rFonts w:ascii="Times New Roman" w:hAnsi="Times New Roman"/>
        </w:rPr>
        <w:t xml:space="preserve">, … </w:t>
      </w:r>
      <w:r w:rsidR="000724D3" w:rsidRPr="000724D3">
        <w:rPr>
          <w:rFonts w:ascii="Times New Roman" w:hAnsi="Times New Roman"/>
          <w:i/>
        </w:rPr>
        <w:t>p</w:t>
      </w:r>
      <w:r w:rsidR="000724D3" w:rsidRPr="00533709">
        <w:rPr>
          <w:rFonts w:ascii="Times New Roman" w:hAnsi="Times New Roman"/>
          <w:vertAlign w:val="subscript"/>
        </w:rPr>
        <w:t>1</w:t>
      </w:r>
      <w:r w:rsidR="000341FF" w:rsidRPr="00533709">
        <w:rPr>
          <w:rFonts w:ascii="Times New Roman" w:hAnsi="Times New Roman"/>
          <w:vertAlign w:val="subscript"/>
        </w:rPr>
        <w:t>2</w:t>
      </w:r>
      <w:r w:rsidR="000341FF">
        <w:rPr>
          <w:rFonts w:ascii="Times New Roman" w:hAnsi="Times New Roman"/>
        </w:rPr>
        <w:t xml:space="preserve">} plainly </w:t>
      </w:r>
      <w:r w:rsidR="000724D3">
        <w:rPr>
          <w:rFonts w:ascii="Times New Roman" w:hAnsi="Times New Roman"/>
        </w:rPr>
        <w:t>has distributed awareness of</w:t>
      </w:r>
      <w:r w:rsidR="000341FF">
        <w:rPr>
          <w:rFonts w:ascii="Times New Roman" w:hAnsi="Times New Roman"/>
        </w:rPr>
        <w:t xml:space="preserve"> </w:t>
      </w:r>
      <w:r w:rsidR="000341FF" w:rsidRPr="00347501">
        <w:rPr>
          <w:rFonts w:ascii="Times New Roman" w:hAnsi="Times New Roman"/>
          <w:i/>
        </w:rPr>
        <w:t>f</w:t>
      </w:r>
      <w:r w:rsidR="00347501" w:rsidRPr="00347501">
        <w:rPr>
          <w:rFonts w:ascii="Times New Roman" w:hAnsi="Times New Roman"/>
          <w:i/>
          <w:vertAlign w:val="subscript"/>
        </w:rPr>
        <w:t>i</w:t>
      </w:r>
      <w:r w:rsidR="00347501" w:rsidRPr="00347501">
        <w:rPr>
          <w:rFonts w:ascii="Times New Roman" w:hAnsi="Times New Roman"/>
          <w:i/>
        </w:rPr>
        <w:t xml:space="preserve"> </w:t>
      </w:r>
      <w:r w:rsidR="000341FF">
        <w:rPr>
          <w:rFonts w:ascii="Times New Roman" w:hAnsi="Times New Roman"/>
        </w:rPr>
        <w:t xml:space="preserve">and </w:t>
      </w:r>
      <w:r w:rsidR="000341FF" w:rsidRPr="00347501">
        <w:rPr>
          <w:rFonts w:ascii="Times New Roman" w:hAnsi="Times New Roman"/>
          <w:i/>
        </w:rPr>
        <w:t>f</w:t>
      </w:r>
      <w:r w:rsidR="000341FF" w:rsidRPr="000724D3">
        <w:rPr>
          <w:rFonts w:ascii="Times New Roman" w:hAnsi="Times New Roman"/>
          <w:i/>
          <w:vertAlign w:val="subscript"/>
        </w:rPr>
        <w:t>j</w:t>
      </w:r>
      <w:r w:rsidR="000341FF">
        <w:rPr>
          <w:rFonts w:ascii="Times New Roman" w:hAnsi="Times New Roman"/>
        </w:rPr>
        <w:t xml:space="preserve"> for any </w:t>
      </w:r>
      <w:r w:rsidR="000341FF" w:rsidRPr="000724D3">
        <w:rPr>
          <w:rFonts w:ascii="Times New Roman" w:hAnsi="Times New Roman"/>
          <w:i/>
        </w:rPr>
        <w:t>i</w:t>
      </w:r>
      <w:r w:rsidR="000341FF">
        <w:rPr>
          <w:rFonts w:ascii="Times New Roman" w:hAnsi="Times New Roman"/>
        </w:rPr>
        <w:t xml:space="preserve">, </w:t>
      </w:r>
      <w:r w:rsidR="000341FF" w:rsidRPr="000724D3">
        <w:rPr>
          <w:rFonts w:ascii="Times New Roman" w:hAnsi="Times New Roman"/>
          <w:i/>
        </w:rPr>
        <w:t>j</w:t>
      </w:r>
      <w:r w:rsidR="000341FF">
        <w:rPr>
          <w:rFonts w:ascii="Times New Roman" w:hAnsi="Times New Roman"/>
        </w:rPr>
        <w:t xml:space="preserve">. But </w:t>
      </w:r>
      <w:r w:rsidR="000724D3">
        <w:rPr>
          <w:rFonts w:ascii="Times New Roman" w:hAnsi="Times New Roman"/>
        </w:rPr>
        <w:t>{</w:t>
      </w:r>
      <w:r w:rsidR="000724D3" w:rsidRPr="000724D3">
        <w:rPr>
          <w:rFonts w:ascii="Times New Roman" w:hAnsi="Times New Roman"/>
          <w:i/>
        </w:rPr>
        <w:t>p</w:t>
      </w:r>
      <w:r w:rsidR="000724D3">
        <w:rPr>
          <w:rFonts w:ascii="Times New Roman" w:hAnsi="Times New Roman"/>
        </w:rPr>
        <w:t xml:space="preserve">, </w:t>
      </w:r>
      <w:r w:rsidR="000724D3" w:rsidRPr="000724D3">
        <w:rPr>
          <w:rFonts w:ascii="Times New Roman" w:hAnsi="Times New Roman"/>
          <w:i/>
        </w:rPr>
        <w:t>p</w:t>
      </w:r>
      <w:r w:rsidR="000724D3" w:rsidRPr="00533709">
        <w:rPr>
          <w:rFonts w:ascii="Times New Roman" w:hAnsi="Times New Roman"/>
          <w:vertAlign w:val="subscript"/>
        </w:rPr>
        <w:t>1</w:t>
      </w:r>
      <w:r w:rsidR="000724D3">
        <w:rPr>
          <w:rFonts w:ascii="Times New Roman" w:hAnsi="Times New Roman"/>
        </w:rPr>
        <w:t xml:space="preserve">, … </w:t>
      </w:r>
      <w:r w:rsidR="000724D3" w:rsidRPr="000724D3">
        <w:rPr>
          <w:rFonts w:ascii="Times New Roman" w:hAnsi="Times New Roman"/>
          <w:i/>
        </w:rPr>
        <w:t>p</w:t>
      </w:r>
      <w:r w:rsidR="000724D3" w:rsidRPr="00533709">
        <w:rPr>
          <w:rFonts w:ascii="Times New Roman" w:hAnsi="Times New Roman"/>
          <w:vertAlign w:val="subscript"/>
        </w:rPr>
        <w:t>12</w:t>
      </w:r>
      <w:r w:rsidR="000724D3">
        <w:rPr>
          <w:rFonts w:ascii="Times New Roman" w:hAnsi="Times New Roman"/>
        </w:rPr>
        <w:t xml:space="preserve">} </w:t>
      </w:r>
      <w:r w:rsidR="00533709">
        <w:rPr>
          <w:rFonts w:ascii="Times New Roman" w:hAnsi="Times New Roman"/>
        </w:rPr>
        <w:t>–</w:t>
      </w:r>
      <w:r w:rsidR="000724D3">
        <w:rPr>
          <w:rFonts w:ascii="Times New Roman" w:hAnsi="Times New Roman"/>
        </w:rPr>
        <w:t xml:space="preserve"> </w:t>
      </w:r>
      <w:r w:rsidR="000341FF">
        <w:rPr>
          <w:rFonts w:ascii="Times New Roman" w:hAnsi="Times New Roman"/>
        </w:rPr>
        <w:t xml:space="preserve">a scanner that can </w:t>
      </w:r>
      <w:r w:rsidR="000724D3">
        <w:rPr>
          <w:rFonts w:ascii="Times New Roman" w:hAnsi="Times New Roman"/>
        </w:rPr>
        <w:t>signals</w:t>
      </w:r>
      <w:r w:rsidR="000341FF">
        <w:rPr>
          <w:rFonts w:ascii="Times New Roman" w:hAnsi="Times New Roman"/>
        </w:rPr>
        <w:t xml:space="preserve"> the presence of each word </w:t>
      </w:r>
      <w:r w:rsidR="000341FF" w:rsidRPr="000341FF">
        <w:rPr>
          <w:rFonts w:ascii="Times New Roman" w:hAnsi="Times New Roman"/>
          <w:i/>
        </w:rPr>
        <w:t>and also</w:t>
      </w:r>
      <w:r w:rsidR="000341FF">
        <w:rPr>
          <w:rFonts w:ascii="Times New Roman" w:hAnsi="Times New Roman"/>
        </w:rPr>
        <w:t xml:space="preserve"> the presence of </w:t>
      </w:r>
      <w:r w:rsidR="000341FF" w:rsidRPr="000341FF">
        <w:rPr>
          <w:rFonts w:ascii="Times New Roman" w:hAnsi="Times New Roman"/>
          <w:i/>
        </w:rPr>
        <w:t>all</w:t>
      </w:r>
      <w:r w:rsidR="000341FF">
        <w:rPr>
          <w:rFonts w:ascii="Times New Roman" w:hAnsi="Times New Roman"/>
        </w:rPr>
        <w:t xml:space="preserve"> of them</w:t>
      </w:r>
      <w:r w:rsidR="000724D3">
        <w:rPr>
          <w:rFonts w:ascii="Times New Roman" w:hAnsi="Times New Roman"/>
        </w:rPr>
        <w:t xml:space="preserve"> </w:t>
      </w:r>
      <w:r w:rsidR="00533709">
        <w:rPr>
          <w:rFonts w:ascii="Times New Roman" w:hAnsi="Times New Roman"/>
        </w:rPr>
        <w:t>–</w:t>
      </w:r>
      <w:r w:rsidR="000724D3">
        <w:rPr>
          <w:rFonts w:ascii="Times New Roman" w:hAnsi="Times New Roman"/>
        </w:rPr>
        <w:t xml:space="preserve"> </w:t>
      </w:r>
      <w:r w:rsidR="000724D3">
        <w:rPr>
          <w:rFonts w:ascii="Times New Roman" w:hAnsi="Times New Roman"/>
          <w:i/>
        </w:rPr>
        <w:t>also</w:t>
      </w:r>
      <w:r w:rsidR="000341FF">
        <w:rPr>
          <w:rFonts w:ascii="Times New Roman" w:hAnsi="Times New Roman"/>
        </w:rPr>
        <w:t xml:space="preserve"> </w:t>
      </w:r>
      <w:r w:rsidR="000724D3">
        <w:rPr>
          <w:rFonts w:ascii="Times New Roman" w:hAnsi="Times New Roman"/>
        </w:rPr>
        <w:t xml:space="preserve">has </w:t>
      </w:r>
      <w:r w:rsidR="0020602C">
        <w:rPr>
          <w:rFonts w:ascii="Times New Roman" w:hAnsi="Times New Roman"/>
        </w:rPr>
        <w:t>distributed awarenes</w:t>
      </w:r>
      <w:r w:rsidR="000724D3">
        <w:rPr>
          <w:rFonts w:ascii="Times New Roman" w:hAnsi="Times New Roman"/>
        </w:rPr>
        <w:t>s</w:t>
      </w:r>
      <w:r w:rsidR="000341FF">
        <w:rPr>
          <w:rFonts w:ascii="Times New Roman" w:hAnsi="Times New Roman"/>
        </w:rPr>
        <w:t xml:space="preserve"> </w:t>
      </w:r>
      <w:r w:rsidR="0020602C">
        <w:rPr>
          <w:rFonts w:ascii="Times New Roman" w:hAnsi="Times New Roman"/>
        </w:rPr>
        <w:t xml:space="preserve">of </w:t>
      </w:r>
      <w:r w:rsidR="000341FF" w:rsidRPr="000724D3">
        <w:rPr>
          <w:rFonts w:ascii="Times New Roman" w:hAnsi="Times New Roman"/>
          <w:i/>
        </w:rPr>
        <w:t>f</w:t>
      </w:r>
      <w:r w:rsidR="000341FF" w:rsidRPr="000724D3">
        <w:rPr>
          <w:rFonts w:ascii="Times New Roman" w:hAnsi="Times New Roman"/>
          <w:vertAlign w:val="subscript"/>
        </w:rPr>
        <w:t xml:space="preserve">i </w:t>
      </w:r>
      <w:r w:rsidR="000341FF">
        <w:rPr>
          <w:rFonts w:ascii="Times New Roman" w:hAnsi="Times New Roman"/>
        </w:rPr>
        <w:t xml:space="preserve">and </w:t>
      </w:r>
      <w:r w:rsidR="000341FF" w:rsidRPr="000724D3">
        <w:rPr>
          <w:rFonts w:ascii="Times New Roman" w:hAnsi="Times New Roman"/>
          <w:i/>
        </w:rPr>
        <w:t>f</w:t>
      </w:r>
      <w:r w:rsidR="000341FF" w:rsidRPr="000724D3">
        <w:rPr>
          <w:rFonts w:ascii="Times New Roman" w:hAnsi="Times New Roman"/>
          <w:i/>
          <w:vertAlign w:val="subscript"/>
        </w:rPr>
        <w:t>j</w:t>
      </w:r>
      <w:r w:rsidR="000341FF">
        <w:rPr>
          <w:rFonts w:ascii="Times New Roman" w:hAnsi="Times New Roman"/>
        </w:rPr>
        <w:t xml:space="preserve"> for any </w:t>
      </w:r>
      <w:r w:rsidR="000341FF" w:rsidRPr="000724D3">
        <w:rPr>
          <w:rFonts w:ascii="Times New Roman" w:hAnsi="Times New Roman"/>
          <w:i/>
        </w:rPr>
        <w:t>i</w:t>
      </w:r>
      <w:r w:rsidR="000341FF">
        <w:rPr>
          <w:rFonts w:ascii="Times New Roman" w:hAnsi="Times New Roman"/>
        </w:rPr>
        <w:t xml:space="preserve">, </w:t>
      </w:r>
      <w:r w:rsidR="000341FF" w:rsidRPr="000724D3">
        <w:rPr>
          <w:rFonts w:ascii="Times New Roman" w:hAnsi="Times New Roman"/>
          <w:i/>
        </w:rPr>
        <w:t>j</w:t>
      </w:r>
      <w:r w:rsidR="000341FF">
        <w:rPr>
          <w:rFonts w:ascii="Times New Roman" w:hAnsi="Times New Roman"/>
        </w:rPr>
        <w:t xml:space="preserve">. </w:t>
      </w:r>
      <w:r w:rsidR="000724D3">
        <w:rPr>
          <w:rFonts w:ascii="Times New Roman" w:hAnsi="Times New Roman"/>
        </w:rPr>
        <w:t>That</w:t>
      </w:r>
      <w:r w:rsidR="000341FF">
        <w:rPr>
          <w:rFonts w:ascii="Times New Roman" w:hAnsi="Times New Roman"/>
        </w:rPr>
        <w:t xml:space="preserve"> correspond</w:t>
      </w:r>
      <w:r w:rsidR="000724D3">
        <w:rPr>
          <w:rFonts w:ascii="Times New Roman" w:hAnsi="Times New Roman"/>
        </w:rPr>
        <w:t>s</w:t>
      </w:r>
      <w:r w:rsidR="000341FF">
        <w:rPr>
          <w:rFonts w:ascii="Times New Roman" w:hAnsi="Times New Roman"/>
        </w:rPr>
        <w:t xml:space="preserve"> to the case in which James’s twelve men could talk to one another</w:t>
      </w:r>
      <w:r w:rsidR="00D61F80">
        <w:rPr>
          <w:rFonts w:ascii="Times New Roman" w:hAnsi="Times New Roman"/>
        </w:rPr>
        <w:t xml:space="preserve"> – </w:t>
      </w:r>
      <w:r w:rsidR="0020602C">
        <w:rPr>
          <w:rFonts w:ascii="Times New Roman" w:hAnsi="Times New Roman"/>
        </w:rPr>
        <w:t>like the men in</w:t>
      </w:r>
      <w:r w:rsidR="00C620B4">
        <w:rPr>
          <w:rFonts w:ascii="Times New Roman" w:hAnsi="Times New Roman"/>
        </w:rPr>
        <w:t xml:space="preserve"> the horse</w:t>
      </w:r>
      <w:r w:rsidR="00D61F80">
        <w:rPr>
          <w:rFonts w:ascii="Times New Roman" w:hAnsi="Times New Roman"/>
        </w:rPr>
        <w:t xml:space="preserve"> – or to a thirteenth</w:t>
      </w:r>
      <w:r w:rsidR="000341FF">
        <w:rPr>
          <w:rFonts w:ascii="Times New Roman" w:hAnsi="Times New Roman"/>
        </w:rPr>
        <w:t xml:space="preserve">:  </w:t>
      </w:r>
      <w:r w:rsidR="00D61F80">
        <w:rPr>
          <w:rFonts w:ascii="Times New Roman" w:hAnsi="Times New Roman"/>
        </w:rPr>
        <w:t>at least one of them</w:t>
      </w:r>
      <w:r w:rsidR="000341FF">
        <w:rPr>
          <w:rFonts w:ascii="Times New Roman" w:hAnsi="Times New Roman"/>
        </w:rPr>
        <w:t xml:space="preserve"> would be conscious </w:t>
      </w:r>
      <w:r w:rsidR="000341FF" w:rsidRPr="000341FF">
        <w:rPr>
          <w:rFonts w:ascii="Times New Roman" w:hAnsi="Times New Roman"/>
          <w:i/>
        </w:rPr>
        <w:t>of all twelve words</w:t>
      </w:r>
      <w:r w:rsidR="0020602C">
        <w:rPr>
          <w:rFonts w:ascii="Times New Roman" w:hAnsi="Times New Roman"/>
        </w:rPr>
        <w:t xml:space="preserve"> and thus constitute</w:t>
      </w:r>
      <w:r w:rsidR="000724D3">
        <w:rPr>
          <w:rFonts w:ascii="Times New Roman" w:hAnsi="Times New Roman"/>
        </w:rPr>
        <w:t xml:space="preserve"> unity in Wolff’s sense.</w:t>
      </w:r>
      <w:r w:rsidR="000341FF">
        <w:rPr>
          <w:rFonts w:ascii="Times New Roman" w:hAnsi="Times New Roman"/>
        </w:rPr>
        <w:t xml:space="preserve"> </w:t>
      </w:r>
    </w:p>
    <w:p w:rsidR="006D7F06" w:rsidRDefault="000341FF" w:rsidP="008F51C7">
      <w:pPr>
        <w:jc w:val="both"/>
        <w:rPr>
          <w:rFonts w:ascii="Times New Roman" w:hAnsi="Times New Roman"/>
        </w:rPr>
      </w:pPr>
      <w:r>
        <w:rPr>
          <w:rFonts w:ascii="Times New Roman" w:hAnsi="Times New Roman"/>
        </w:rPr>
        <w:tab/>
      </w:r>
      <w:r w:rsidR="00D1748B">
        <w:rPr>
          <w:rFonts w:ascii="Times New Roman" w:hAnsi="Times New Roman"/>
        </w:rPr>
        <w:t xml:space="preserve">   </w:t>
      </w:r>
      <w:r>
        <w:rPr>
          <w:rFonts w:ascii="Times New Roman" w:hAnsi="Times New Roman"/>
        </w:rPr>
        <w:t xml:space="preserve">But consciousness </w:t>
      </w:r>
      <w:r w:rsidRPr="000341FF">
        <w:rPr>
          <w:rFonts w:ascii="Times New Roman" w:hAnsi="Times New Roman"/>
          <w:i/>
        </w:rPr>
        <w:t>of all twelve words</w:t>
      </w:r>
      <w:r>
        <w:rPr>
          <w:rFonts w:ascii="Times New Roman" w:hAnsi="Times New Roman"/>
        </w:rPr>
        <w:t xml:space="preserve"> is not consciousness </w:t>
      </w:r>
      <w:r w:rsidRPr="000341FF">
        <w:rPr>
          <w:rFonts w:ascii="Times New Roman" w:hAnsi="Times New Roman"/>
          <w:i/>
        </w:rPr>
        <w:t>of the sentence</w:t>
      </w:r>
      <w:r>
        <w:rPr>
          <w:rFonts w:ascii="Times New Roman" w:hAnsi="Times New Roman"/>
        </w:rPr>
        <w:t xml:space="preserve"> i.e. of the </w:t>
      </w:r>
      <w:r w:rsidR="00047C93">
        <w:rPr>
          <w:rFonts w:ascii="Times New Roman" w:hAnsi="Times New Roman"/>
        </w:rPr>
        <w:t xml:space="preserve">word </w:t>
      </w:r>
      <w:r w:rsidR="00047C93" w:rsidRPr="00047C93">
        <w:rPr>
          <w:rFonts w:ascii="Times New Roman" w:hAnsi="Times New Roman"/>
          <w:i/>
        </w:rPr>
        <w:t>order</w:t>
      </w:r>
      <w:r>
        <w:rPr>
          <w:rFonts w:ascii="Times New Roman" w:hAnsi="Times New Roman"/>
        </w:rPr>
        <w:t xml:space="preserve">; and it is this </w:t>
      </w:r>
      <w:r w:rsidR="00E0584D">
        <w:rPr>
          <w:rFonts w:ascii="Times New Roman" w:hAnsi="Times New Roman"/>
        </w:rPr>
        <w:t>second</w:t>
      </w:r>
      <w:r w:rsidR="00885216">
        <w:rPr>
          <w:rFonts w:ascii="Times New Roman" w:hAnsi="Times New Roman"/>
        </w:rPr>
        <w:t xml:space="preserve"> </w:t>
      </w:r>
      <w:r>
        <w:rPr>
          <w:rFonts w:ascii="Times New Roman" w:hAnsi="Times New Roman"/>
        </w:rPr>
        <w:t xml:space="preserve">kind of unity that </w:t>
      </w:r>
      <w:r w:rsidR="0020602C">
        <w:rPr>
          <w:rFonts w:ascii="Times New Roman" w:hAnsi="Times New Roman"/>
        </w:rPr>
        <w:t>unitary</w:t>
      </w:r>
      <w:r w:rsidR="000724D3">
        <w:rPr>
          <w:rFonts w:ascii="Times New Roman" w:hAnsi="Times New Roman"/>
        </w:rPr>
        <w:t xml:space="preserve"> awareness</w:t>
      </w:r>
      <w:r w:rsidR="0020602C">
        <w:rPr>
          <w:rFonts w:ascii="Times New Roman" w:hAnsi="Times New Roman"/>
        </w:rPr>
        <w:t xml:space="preserve"> demands</w:t>
      </w:r>
      <w:r>
        <w:rPr>
          <w:rFonts w:ascii="Times New Roman" w:hAnsi="Times New Roman"/>
        </w:rPr>
        <w:t>.</w:t>
      </w:r>
      <w:r w:rsidR="00C620B4">
        <w:rPr>
          <w:rFonts w:ascii="Times New Roman" w:hAnsi="Times New Roman"/>
        </w:rPr>
        <w:t xml:space="preserve"> </w:t>
      </w:r>
      <w:r w:rsidR="00885216">
        <w:rPr>
          <w:rFonts w:ascii="Times New Roman" w:hAnsi="Times New Roman"/>
        </w:rPr>
        <w:t xml:space="preserve">For instance, </w:t>
      </w:r>
      <w:r w:rsidR="00C553A4">
        <w:rPr>
          <w:rFonts w:ascii="Times New Roman" w:hAnsi="Times New Roman"/>
        </w:rPr>
        <w:t>a</w:t>
      </w:r>
      <w:r w:rsidR="00D12A10">
        <w:rPr>
          <w:rFonts w:ascii="Times New Roman" w:hAnsi="Times New Roman"/>
        </w:rPr>
        <w:t xml:space="preserve"> </w:t>
      </w:r>
      <w:r w:rsidR="00294083">
        <w:rPr>
          <w:rFonts w:ascii="Times New Roman" w:hAnsi="Times New Roman"/>
        </w:rPr>
        <w:t>signaling system</w:t>
      </w:r>
      <w:r w:rsidR="00885216">
        <w:rPr>
          <w:rFonts w:ascii="Times New Roman" w:hAnsi="Times New Roman"/>
        </w:rPr>
        <w:t xml:space="preserve"> </w:t>
      </w:r>
      <w:r w:rsidR="00C553A4">
        <w:rPr>
          <w:rFonts w:ascii="Times New Roman" w:hAnsi="Times New Roman"/>
        </w:rPr>
        <w:t>{</w:t>
      </w:r>
      <w:r w:rsidR="00C553A4" w:rsidRPr="00C553A4">
        <w:rPr>
          <w:rFonts w:ascii="Times New Roman" w:hAnsi="Times New Roman"/>
          <w:i/>
        </w:rPr>
        <w:t>p</w:t>
      </w:r>
      <w:r w:rsidR="00C553A4">
        <w:rPr>
          <w:rFonts w:ascii="Times New Roman" w:hAnsi="Times New Roman"/>
        </w:rPr>
        <w:t xml:space="preserve">*, </w:t>
      </w:r>
      <w:r w:rsidR="00C553A4" w:rsidRPr="000724D3">
        <w:rPr>
          <w:rFonts w:ascii="Times New Roman" w:hAnsi="Times New Roman"/>
          <w:i/>
        </w:rPr>
        <w:t>p</w:t>
      </w:r>
      <w:r w:rsidR="00C553A4">
        <w:rPr>
          <w:rFonts w:ascii="Times New Roman" w:hAnsi="Times New Roman"/>
        </w:rPr>
        <w:t xml:space="preserve">, </w:t>
      </w:r>
      <w:r w:rsidR="00C553A4" w:rsidRPr="000724D3">
        <w:rPr>
          <w:rFonts w:ascii="Times New Roman" w:hAnsi="Times New Roman"/>
          <w:i/>
        </w:rPr>
        <w:t>p</w:t>
      </w:r>
      <w:r w:rsidR="00C553A4" w:rsidRPr="000724D3">
        <w:rPr>
          <w:rFonts w:ascii="Times New Roman" w:hAnsi="Times New Roman"/>
          <w:i/>
          <w:vertAlign w:val="subscript"/>
        </w:rPr>
        <w:t>1</w:t>
      </w:r>
      <w:r w:rsidR="00C553A4">
        <w:rPr>
          <w:rFonts w:ascii="Times New Roman" w:hAnsi="Times New Roman"/>
        </w:rPr>
        <w:t xml:space="preserve">, … </w:t>
      </w:r>
      <w:r w:rsidR="00C553A4" w:rsidRPr="000724D3">
        <w:rPr>
          <w:rFonts w:ascii="Times New Roman" w:hAnsi="Times New Roman"/>
          <w:i/>
        </w:rPr>
        <w:t>p</w:t>
      </w:r>
      <w:r w:rsidR="00C553A4" w:rsidRPr="000724D3">
        <w:rPr>
          <w:rFonts w:ascii="Times New Roman" w:hAnsi="Times New Roman"/>
          <w:i/>
          <w:vertAlign w:val="subscript"/>
        </w:rPr>
        <w:t>1</w:t>
      </w:r>
      <w:r w:rsidR="00C553A4" w:rsidRPr="000724D3">
        <w:rPr>
          <w:rFonts w:ascii="Times New Roman" w:hAnsi="Times New Roman"/>
          <w:vertAlign w:val="subscript"/>
        </w:rPr>
        <w:t>2</w:t>
      </w:r>
      <w:r w:rsidR="00C553A4">
        <w:rPr>
          <w:rFonts w:ascii="Times New Roman" w:hAnsi="Times New Roman"/>
        </w:rPr>
        <w:t>}, where the</w:t>
      </w:r>
      <w:r w:rsidR="00885216">
        <w:rPr>
          <w:rFonts w:ascii="Times New Roman" w:hAnsi="Times New Roman"/>
        </w:rPr>
        <w:t xml:space="preserve"> {</w:t>
      </w:r>
      <w:r w:rsidR="000724D3" w:rsidRPr="000724D3">
        <w:rPr>
          <w:rFonts w:ascii="Times New Roman" w:hAnsi="Times New Roman"/>
          <w:i/>
        </w:rPr>
        <w:t>f</w:t>
      </w:r>
      <w:r w:rsidR="000724D3" w:rsidRPr="000724D3">
        <w:rPr>
          <w:rFonts w:ascii="Times New Roman" w:hAnsi="Times New Roman"/>
          <w:vertAlign w:val="subscript"/>
        </w:rPr>
        <w:t>1</w:t>
      </w:r>
      <w:r w:rsidR="00885216">
        <w:rPr>
          <w:rFonts w:ascii="Times New Roman" w:hAnsi="Times New Roman"/>
        </w:rPr>
        <w:t xml:space="preserve">, </w:t>
      </w:r>
      <w:r w:rsidR="000724D3" w:rsidRPr="000724D3">
        <w:rPr>
          <w:rFonts w:ascii="Times New Roman" w:hAnsi="Times New Roman"/>
          <w:i/>
        </w:rPr>
        <w:t>f</w:t>
      </w:r>
      <w:r w:rsidR="000724D3" w:rsidRPr="000724D3">
        <w:rPr>
          <w:rFonts w:ascii="Times New Roman" w:hAnsi="Times New Roman"/>
          <w:vertAlign w:val="subscript"/>
        </w:rPr>
        <w:t>2</w:t>
      </w:r>
      <w:r w:rsidR="00885216">
        <w:rPr>
          <w:rFonts w:ascii="Times New Roman" w:hAnsi="Times New Roman"/>
        </w:rPr>
        <w:t xml:space="preserve">}-signal </w:t>
      </w:r>
      <w:r w:rsidR="000724D3" w:rsidRPr="000724D3">
        <w:rPr>
          <w:rFonts w:ascii="Times New Roman" w:hAnsi="Times New Roman"/>
          <w:i/>
        </w:rPr>
        <w:t>p</w:t>
      </w:r>
      <w:r w:rsidR="000724D3">
        <w:rPr>
          <w:rFonts w:ascii="Times New Roman" w:hAnsi="Times New Roman"/>
        </w:rPr>
        <w:t>*</w:t>
      </w:r>
      <w:r w:rsidR="00885216">
        <w:rPr>
          <w:rFonts w:ascii="Times New Roman" w:hAnsi="Times New Roman"/>
        </w:rPr>
        <w:t xml:space="preserve"> takes value 1 if and only if the word ‘The’</w:t>
      </w:r>
      <w:r w:rsidR="00E0584D">
        <w:rPr>
          <w:rFonts w:ascii="Times New Roman" w:hAnsi="Times New Roman"/>
        </w:rPr>
        <w:t xml:space="preserve"> </w:t>
      </w:r>
      <w:r w:rsidR="00047C93">
        <w:rPr>
          <w:rFonts w:ascii="Times New Roman" w:hAnsi="Times New Roman"/>
        </w:rPr>
        <w:t>is</w:t>
      </w:r>
      <w:r w:rsidR="00E0584D">
        <w:rPr>
          <w:rFonts w:ascii="Times New Roman" w:hAnsi="Times New Roman"/>
        </w:rPr>
        <w:t xml:space="preserve"> </w:t>
      </w:r>
      <w:r w:rsidR="00885216">
        <w:rPr>
          <w:rFonts w:ascii="Times New Roman" w:hAnsi="Times New Roman"/>
        </w:rPr>
        <w:t xml:space="preserve">to the left of the word ‘correct’, </w:t>
      </w:r>
      <w:r w:rsidR="00C553A4">
        <w:rPr>
          <w:rFonts w:ascii="Times New Roman" w:hAnsi="Times New Roman"/>
        </w:rPr>
        <w:t xml:space="preserve">has </w:t>
      </w:r>
      <w:r w:rsidR="00214402">
        <w:rPr>
          <w:rFonts w:ascii="Times New Roman" w:hAnsi="Times New Roman"/>
        </w:rPr>
        <w:t>unitary</w:t>
      </w:r>
      <w:r w:rsidR="00C553A4">
        <w:rPr>
          <w:rFonts w:ascii="Times New Roman" w:hAnsi="Times New Roman"/>
        </w:rPr>
        <w:t xml:space="preserve"> awareness of</w:t>
      </w:r>
      <w:r w:rsidR="00E0584D">
        <w:rPr>
          <w:rFonts w:ascii="Times New Roman" w:hAnsi="Times New Roman"/>
        </w:rPr>
        <w:t xml:space="preserve"> </w:t>
      </w:r>
      <w:r w:rsidR="000724D3" w:rsidRPr="000724D3">
        <w:rPr>
          <w:rFonts w:ascii="Times New Roman" w:hAnsi="Times New Roman"/>
          <w:i/>
        </w:rPr>
        <w:t>f</w:t>
      </w:r>
      <w:r w:rsidR="000724D3" w:rsidRPr="000724D3">
        <w:rPr>
          <w:rFonts w:ascii="Times New Roman" w:hAnsi="Times New Roman"/>
          <w:vertAlign w:val="subscript"/>
        </w:rPr>
        <w:t>1</w:t>
      </w:r>
      <w:r w:rsidR="00E0584D">
        <w:rPr>
          <w:rFonts w:ascii="Times New Roman" w:hAnsi="Times New Roman"/>
        </w:rPr>
        <w:t xml:space="preserve"> and </w:t>
      </w:r>
      <w:r w:rsidR="000724D3" w:rsidRPr="000724D3">
        <w:rPr>
          <w:rFonts w:ascii="Times New Roman" w:hAnsi="Times New Roman"/>
          <w:i/>
        </w:rPr>
        <w:t>f</w:t>
      </w:r>
      <w:r w:rsidR="000724D3" w:rsidRPr="000724D3">
        <w:rPr>
          <w:rFonts w:ascii="Times New Roman" w:hAnsi="Times New Roman"/>
          <w:vertAlign w:val="subscript"/>
        </w:rPr>
        <w:t>2</w:t>
      </w:r>
      <w:r w:rsidR="00E0584D">
        <w:rPr>
          <w:rFonts w:ascii="Times New Roman" w:hAnsi="Times New Roman"/>
        </w:rPr>
        <w:t>.</w:t>
      </w:r>
      <w:r w:rsidR="00E0584D">
        <w:rPr>
          <w:rStyle w:val="FootnoteReference"/>
          <w:rFonts w:ascii="Times New Roman" w:hAnsi="Times New Roman"/>
        </w:rPr>
        <w:footnoteReference w:id="9"/>
      </w:r>
      <w:r w:rsidR="00E0584D">
        <w:rPr>
          <w:rFonts w:ascii="Times New Roman" w:hAnsi="Times New Roman"/>
        </w:rPr>
        <w:t xml:space="preserve"> In</w:t>
      </w:r>
      <w:r w:rsidR="00885216">
        <w:rPr>
          <w:rFonts w:ascii="Times New Roman" w:hAnsi="Times New Roman"/>
        </w:rPr>
        <w:t xml:space="preserve"> </w:t>
      </w:r>
      <w:r w:rsidR="00E0584D">
        <w:rPr>
          <w:rFonts w:ascii="Times New Roman" w:hAnsi="Times New Roman"/>
        </w:rPr>
        <w:t xml:space="preserve">terms of James’s example: even if the individuals could talk to one another, they might all have awareness of all of the words in the </w:t>
      </w:r>
      <w:r w:rsidR="0020602C">
        <w:rPr>
          <w:rFonts w:ascii="Times New Roman" w:hAnsi="Times New Roman"/>
        </w:rPr>
        <w:t>sentence; but still none</w:t>
      </w:r>
      <w:r w:rsidR="00E0584D">
        <w:rPr>
          <w:rFonts w:ascii="Times New Roman" w:hAnsi="Times New Roman"/>
        </w:rPr>
        <w:t xml:space="preserve"> would be aware of the sentence itself. </w:t>
      </w:r>
      <w:r w:rsidR="003162CB">
        <w:rPr>
          <w:rFonts w:ascii="Times New Roman" w:hAnsi="Times New Roman"/>
        </w:rPr>
        <w:t>I</w:t>
      </w:r>
      <w:r w:rsidR="00E2421E">
        <w:rPr>
          <w:rFonts w:ascii="Times New Roman" w:hAnsi="Times New Roman"/>
        </w:rPr>
        <w:t>t i</w:t>
      </w:r>
      <w:r w:rsidR="0020602C">
        <w:rPr>
          <w:rFonts w:ascii="Times New Roman" w:hAnsi="Times New Roman"/>
        </w:rPr>
        <w:t>s awareness of the sentence</w:t>
      </w:r>
      <w:r w:rsidR="00E2421E">
        <w:rPr>
          <w:rFonts w:ascii="Times New Roman" w:hAnsi="Times New Roman"/>
        </w:rPr>
        <w:t xml:space="preserve">, and not the merely aggregative awareness that constitutes Wolffian unity, that </w:t>
      </w:r>
      <w:r w:rsidR="00533709">
        <w:rPr>
          <w:rFonts w:ascii="Times New Roman" w:hAnsi="Times New Roman"/>
        </w:rPr>
        <w:t>distributed awareness in my sense is supposed to be ruling out</w:t>
      </w:r>
      <w:r w:rsidR="00E2421E">
        <w:rPr>
          <w:rFonts w:ascii="Times New Roman" w:hAnsi="Times New Roman"/>
        </w:rPr>
        <w:t>.</w:t>
      </w:r>
      <w:r w:rsidR="00E2421E">
        <w:rPr>
          <w:rStyle w:val="FootnoteReference"/>
          <w:rFonts w:ascii="Times New Roman" w:hAnsi="Times New Roman"/>
        </w:rPr>
        <w:footnoteReference w:id="10"/>
      </w:r>
      <w:r w:rsidR="00E2421E">
        <w:rPr>
          <w:rFonts w:ascii="Times New Roman" w:hAnsi="Times New Roman"/>
        </w:rPr>
        <w:t xml:space="preserve"> </w:t>
      </w:r>
      <w:r w:rsidR="00E0584D">
        <w:rPr>
          <w:rFonts w:ascii="Times New Roman" w:hAnsi="Times New Roman"/>
        </w:rPr>
        <w:t xml:space="preserve"> </w:t>
      </w:r>
    </w:p>
    <w:p w:rsidR="00905F72" w:rsidRDefault="006D7F06" w:rsidP="00905F72">
      <w:pPr>
        <w:jc w:val="both"/>
        <w:rPr>
          <w:rFonts w:ascii="Times New Roman" w:hAnsi="Times New Roman"/>
        </w:rPr>
      </w:pPr>
      <w:r>
        <w:rPr>
          <w:rFonts w:ascii="Times New Roman" w:hAnsi="Times New Roman"/>
        </w:rPr>
        <w:tab/>
      </w:r>
      <w:r w:rsidR="00905F72">
        <w:rPr>
          <w:rFonts w:ascii="Times New Roman" w:hAnsi="Times New Roman"/>
        </w:rPr>
        <w:t xml:space="preserve">For a </w:t>
      </w:r>
      <w:r w:rsidR="00347501">
        <w:rPr>
          <w:rFonts w:ascii="Times New Roman" w:hAnsi="Times New Roman"/>
        </w:rPr>
        <w:t>fourth</w:t>
      </w:r>
      <w:r w:rsidR="003162CB">
        <w:rPr>
          <w:rFonts w:ascii="Times New Roman" w:hAnsi="Times New Roman"/>
        </w:rPr>
        <w:t xml:space="preserve"> contrast, now</w:t>
      </w:r>
      <w:r w:rsidR="00905F72">
        <w:rPr>
          <w:rFonts w:ascii="Times New Roman" w:hAnsi="Times New Roman"/>
        </w:rPr>
        <w:t xml:space="preserve"> with Cartesian </w:t>
      </w:r>
      <w:r w:rsidR="003162CB">
        <w:rPr>
          <w:rFonts w:ascii="Times New Roman" w:hAnsi="Times New Roman"/>
        </w:rPr>
        <w:t>unity</w:t>
      </w:r>
      <w:r>
        <w:rPr>
          <w:rFonts w:ascii="Times New Roman" w:hAnsi="Times New Roman"/>
        </w:rPr>
        <w:t xml:space="preserve">, note that </w:t>
      </w:r>
      <w:r w:rsidR="00214402">
        <w:rPr>
          <w:rFonts w:ascii="Times New Roman" w:hAnsi="Times New Roman"/>
        </w:rPr>
        <w:t>unitary</w:t>
      </w:r>
      <w:r w:rsidR="00B5796F">
        <w:rPr>
          <w:rFonts w:ascii="Times New Roman" w:hAnsi="Times New Roman"/>
        </w:rPr>
        <w:t xml:space="preserve"> awareness</w:t>
      </w:r>
      <w:r>
        <w:rPr>
          <w:rFonts w:ascii="Times New Roman" w:hAnsi="Times New Roman"/>
        </w:rPr>
        <w:t xml:space="preserve"> </w:t>
      </w:r>
      <w:r w:rsidR="00905F72">
        <w:rPr>
          <w:rFonts w:ascii="Times New Roman" w:hAnsi="Times New Roman"/>
        </w:rPr>
        <w:t xml:space="preserve">is </w:t>
      </w:r>
      <w:r w:rsidR="003162CB">
        <w:rPr>
          <w:rFonts w:ascii="Times New Roman" w:hAnsi="Times New Roman"/>
        </w:rPr>
        <w:t>independent of</w:t>
      </w:r>
      <w:r>
        <w:rPr>
          <w:rFonts w:ascii="Times New Roman" w:hAnsi="Times New Roman"/>
        </w:rPr>
        <w:t xml:space="preserve"> the existence </w:t>
      </w:r>
      <w:r w:rsidR="00905F72">
        <w:rPr>
          <w:rFonts w:ascii="Times New Roman" w:hAnsi="Times New Roman"/>
        </w:rPr>
        <w:t>of a simpl</w:t>
      </w:r>
      <w:r w:rsidR="0020602C">
        <w:rPr>
          <w:rFonts w:ascii="Times New Roman" w:hAnsi="Times New Roman"/>
        </w:rPr>
        <w:t xml:space="preserve">e and/or substantial </w:t>
      </w:r>
      <w:r w:rsidR="003162CB">
        <w:rPr>
          <w:rFonts w:ascii="Times New Roman" w:hAnsi="Times New Roman"/>
        </w:rPr>
        <w:t>subject of all experience</w:t>
      </w:r>
      <w:r>
        <w:rPr>
          <w:rFonts w:ascii="Times New Roman" w:hAnsi="Times New Roman"/>
        </w:rPr>
        <w:t xml:space="preserve">. </w:t>
      </w:r>
      <w:r w:rsidR="00905F72">
        <w:rPr>
          <w:rFonts w:ascii="Times New Roman" w:hAnsi="Times New Roman"/>
        </w:rPr>
        <w:t>Broadly speaking, this is</w:t>
      </w:r>
      <w:r>
        <w:rPr>
          <w:rFonts w:ascii="Times New Roman" w:hAnsi="Times New Roman"/>
        </w:rPr>
        <w:t xml:space="preserve"> because </w:t>
      </w:r>
      <w:r w:rsidR="00214402">
        <w:rPr>
          <w:rFonts w:ascii="Times New Roman" w:hAnsi="Times New Roman"/>
        </w:rPr>
        <w:t>unitary</w:t>
      </w:r>
      <w:r w:rsidR="00B5796F">
        <w:rPr>
          <w:rFonts w:ascii="Times New Roman" w:hAnsi="Times New Roman"/>
        </w:rPr>
        <w:t xml:space="preserve"> awareness</w:t>
      </w:r>
      <w:r>
        <w:rPr>
          <w:rFonts w:ascii="Times New Roman" w:hAnsi="Times New Roman"/>
        </w:rPr>
        <w:t xml:space="preserve"> is </w:t>
      </w:r>
      <w:r w:rsidR="003162CB">
        <w:rPr>
          <w:rFonts w:ascii="Times New Roman" w:hAnsi="Times New Roman"/>
        </w:rPr>
        <w:t>behaviouristic</w:t>
      </w:r>
      <w:r w:rsidR="00905F72">
        <w:rPr>
          <w:rFonts w:ascii="Times New Roman" w:hAnsi="Times New Roman"/>
        </w:rPr>
        <w:t xml:space="preserve">. More specifically, </w:t>
      </w:r>
      <w:r w:rsidR="00294083">
        <w:rPr>
          <w:rFonts w:ascii="Times New Roman" w:hAnsi="Times New Roman"/>
        </w:rPr>
        <w:t>a signaling system</w:t>
      </w:r>
      <w:r w:rsidR="00905F72">
        <w:rPr>
          <w:rFonts w:ascii="Times New Roman" w:hAnsi="Times New Roman"/>
        </w:rPr>
        <w:t xml:space="preserve"> that </w:t>
      </w:r>
      <w:r w:rsidR="00214402">
        <w:rPr>
          <w:rFonts w:ascii="Times New Roman" w:hAnsi="Times New Roman"/>
        </w:rPr>
        <w:t>is unitari</w:t>
      </w:r>
      <w:r w:rsidR="00B5796F">
        <w:rPr>
          <w:rFonts w:ascii="Times New Roman" w:hAnsi="Times New Roman"/>
        </w:rPr>
        <w:t>ly aware</w:t>
      </w:r>
      <w:r w:rsidR="00905F72">
        <w:rPr>
          <w:rFonts w:ascii="Times New Roman" w:hAnsi="Times New Roman"/>
        </w:rPr>
        <w:t xml:space="preserve"> of</w:t>
      </w:r>
      <w:r w:rsidR="00B5796F">
        <w:rPr>
          <w:rFonts w:ascii="Times New Roman" w:hAnsi="Times New Roman"/>
        </w:rPr>
        <w:t xml:space="preserve"> all</w:t>
      </w:r>
      <w:r w:rsidR="00905F72">
        <w:rPr>
          <w:rFonts w:ascii="Times New Roman" w:hAnsi="Times New Roman"/>
        </w:rPr>
        <w:t xml:space="preserve"> properties to which it is sensitive might possess a very complicated internal structure </w:t>
      </w:r>
      <w:r w:rsidR="003162CB">
        <w:rPr>
          <w:rFonts w:ascii="Times New Roman" w:hAnsi="Times New Roman"/>
        </w:rPr>
        <w:t>in</w:t>
      </w:r>
      <w:r w:rsidR="00905F72">
        <w:rPr>
          <w:rFonts w:ascii="Times New Roman" w:hAnsi="Times New Roman"/>
        </w:rPr>
        <w:t xml:space="preserve"> which, as in Leibniz’s mill, </w:t>
      </w:r>
      <w:r w:rsidR="003162CB">
        <w:rPr>
          <w:rFonts w:ascii="Times New Roman" w:hAnsi="Times New Roman"/>
        </w:rPr>
        <w:t>no</w:t>
      </w:r>
      <w:r w:rsidR="00905F72">
        <w:rPr>
          <w:rFonts w:ascii="Times New Roman" w:hAnsi="Times New Roman"/>
        </w:rPr>
        <w:t xml:space="preserve"> self might be found. Conversely, if we can imagine a simple unified subject at all, then we can imagine one that </w:t>
      </w:r>
      <w:r w:rsidR="00B5796F">
        <w:rPr>
          <w:rFonts w:ascii="Times New Roman" w:hAnsi="Times New Roman"/>
        </w:rPr>
        <w:t>has distributed awareness of</w:t>
      </w:r>
      <w:r w:rsidR="00905F72">
        <w:rPr>
          <w:rFonts w:ascii="Times New Roman" w:hAnsi="Times New Roman"/>
        </w:rPr>
        <w:t xml:space="preserve"> </w:t>
      </w:r>
      <w:r w:rsidR="00905F72" w:rsidRPr="0020602C">
        <w:rPr>
          <w:rFonts w:ascii="Times New Roman" w:hAnsi="Times New Roman"/>
          <w:i/>
        </w:rPr>
        <w:t>all</w:t>
      </w:r>
      <w:r w:rsidR="00905F72">
        <w:rPr>
          <w:rFonts w:ascii="Times New Roman" w:hAnsi="Times New Roman"/>
        </w:rPr>
        <w:t xml:space="preserve"> </w:t>
      </w:r>
      <w:r w:rsidR="0020602C">
        <w:rPr>
          <w:rFonts w:ascii="Times New Roman" w:hAnsi="Times New Roman"/>
        </w:rPr>
        <w:t xml:space="preserve">of </w:t>
      </w:r>
      <w:r w:rsidR="00905F72">
        <w:rPr>
          <w:rFonts w:ascii="Times New Roman" w:hAnsi="Times New Roman"/>
        </w:rPr>
        <w:t xml:space="preserve">the properties </w:t>
      </w:r>
      <w:r w:rsidR="0020602C">
        <w:rPr>
          <w:rFonts w:ascii="Times New Roman" w:hAnsi="Times New Roman"/>
        </w:rPr>
        <w:t xml:space="preserve">that </w:t>
      </w:r>
      <w:r w:rsidR="003162CB">
        <w:rPr>
          <w:rFonts w:ascii="Times New Roman" w:hAnsi="Times New Roman"/>
        </w:rPr>
        <w:t>it registers</w:t>
      </w:r>
      <w:r w:rsidR="00823E5E">
        <w:rPr>
          <w:rFonts w:ascii="Times New Roman" w:hAnsi="Times New Roman"/>
        </w:rPr>
        <w:t>. Suppose</w:t>
      </w:r>
      <w:r w:rsidR="00905F72">
        <w:rPr>
          <w:rFonts w:ascii="Times New Roman" w:hAnsi="Times New Roman"/>
        </w:rPr>
        <w:t xml:space="preserve"> God </w:t>
      </w:r>
      <w:r w:rsidR="00C16C90">
        <w:rPr>
          <w:rFonts w:ascii="Times New Roman" w:hAnsi="Times New Roman"/>
        </w:rPr>
        <w:t>can</w:t>
      </w:r>
      <w:r w:rsidR="00905F72">
        <w:rPr>
          <w:rFonts w:ascii="Times New Roman" w:hAnsi="Times New Roman"/>
        </w:rPr>
        <w:t xml:space="preserve"> distinguish states </w:t>
      </w:r>
      <w:r w:rsidR="00C16C90">
        <w:rPr>
          <w:rFonts w:ascii="Times New Roman" w:hAnsi="Times New Roman"/>
        </w:rPr>
        <w:t xml:space="preserve">in Table 1 </w:t>
      </w:r>
      <w:r w:rsidR="00905F72">
        <w:rPr>
          <w:rFonts w:ascii="Times New Roman" w:hAnsi="Times New Roman"/>
        </w:rPr>
        <w:t>with absolute precision</w:t>
      </w:r>
      <w:r w:rsidR="003162CB">
        <w:rPr>
          <w:rFonts w:ascii="Times New Roman" w:hAnsi="Times New Roman"/>
        </w:rPr>
        <w:t xml:space="preserve"> because</w:t>
      </w:r>
      <w:r w:rsidR="00C16C90">
        <w:rPr>
          <w:rFonts w:ascii="Times New Roman" w:hAnsi="Times New Roman"/>
        </w:rPr>
        <w:t xml:space="preserve"> H</w:t>
      </w:r>
      <w:r w:rsidR="00905F72">
        <w:rPr>
          <w:rFonts w:ascii="Times New Roman" w:hAnsi="Times New Roman"/>
        </w:rPr>
        <w:t xml:space="preserve">e has at least the four signals </w:t>
      </w:r>
      <w:r w:rsidR="000724D3" w:rsidRPr="000724D3">
        <w:rPr>
          <w:rFonts w:ascii="Times New Roman" w:hAnsi="Times New Roman"/>
          <w:i/>
        </w:rPr>
        <w:t>p</w:t>
      </w:r>
      <w:r w:rsidR="00B5796F" w:rsidRPr="00B5796F">
        <w:rPr>
          <w:rFonts w:ascii="Times New Roman" w:hAnsi="Times New Roman"/>
          <w:vertAlign w:val="subscript"/>
        </w:rPr>
        <w:t>11</w:t>
      </w:r>
      <w:r w:rsidR="00905F72">
        <w:rPr>
          <w:rFonts w:ascii="Times New Roman" w:hAnsi="Times New Roman"/>
        </w:rPr>
        <w:t xml:space="preserve">, </w:t>
      </w:r>
      <w:r w:rsidR="000724D3" w:rsidRPr="000724D3">
        <w:rPr>
          <w:rFonts w:ascii="Times New Roman" w:hAnsi="Times New Roman"/>
          <w:i/>
        </w:rPr>
        <w:t>p</w:t>
      </w:r>
      <w:r w:rsidR="00B5796F" w:rsidRPr="00B5796F">
        <w:rPr>
          <w:rFonts w:ascii="Times New Roman" w:hAnsi="Times New Roman"/>
          <w:vertAlign w:val="subscript"/>
        </w:rPr>
        <w:t>1</w:t>
      </w:r>
      <w:r w:rsidR="00347501" w:rsidRPr="00B5796F">
        <w:rPr>
          <w:rFonts w:ascii="Times New Roman" w:hAnsi="Times New Roman"/>
          <w:vertAlign w:val="subscript"/>
        </w:rPr>
        <w:t>2</w:t>
      </w:r>
      <w:r w:rsidR="00905F72">
        <w:rPr>
          <w:rFonts w:ascii="Times New Roman" w:hAnsi="Times New Roman"/>
        </w:rPr>
        <w:t xml:space="preserve">, </w:t>
      </w:r>
      <w:r w:rsidR="00905F72" w:rsidRPr="00D00538">
        <w:rPr>
          <w:rFonts w:ascii="Times New Roman" w:hAnsi="Times New Roman"/>
          <w:i/>
        </w:rPr>
        <w:t>p</w:t>
      </w:r>
      <w:r w:rsidR="00347501" w:rsidRPr="00347501">
        <w:rPr>
          <w:rFonts w:ascii="Times New Roman" w:hAnsi="Times New Roman"/>
          <w:vertAlign w:val="subscript"/>
        </w:rPr>
        <w:t>2</w:t>
      </w:r>
      <w:r w:rsidR="00B5796F" w:rsidRPr="00B5796F">
        <w:rPr>
          <w:rFonts w:ascii="Times New Roman" w:hAnsi="Times New Roman"/>
          <w:vertAlign w:val="subscript"/>
        </w:rPr>
        <w:t>1</w:t>
      </w:r>
      <w:r w:rsidR="00905F72">
        <w:rPr>
          <w:rFonts w:ascii="Times New Roman" w:hAnsi="Times New Roman"/>
        </w:rPr>
        <w:t xml:space="preserve"> and </w:t>
      </w:r>
      <w:r w:rsidR="00905F72" w:rsidRPr="00D00538">
        <w:rPr>
          <w:rFonts w:ascii="Times New Roman" w:hAnsi="Times New Roman"/>
          <w:i/>
        </w:rPr>
        <w:t>p</w:t>
      </w:r>
      <w:r w:rsidR="00347501" w:rsidRPr="00347501">
        <w:rPr>
          <w:rFonts w:ascii="Times New Roman" w:hAnsi="Times New Roman"/>
          <w:vertAlign w:val="subscript"/>
        </w:rPr>
        <w:t>22</w:t>
      </w:r>
      <w:r w:rsidR="0020602C">
        <w:rPr>
          <w:rFonts w:ascii="Times New Roman" w:hAnsi="Times New Roman"/>
        </w:rPr>
        <w:t xml:space="preserve">, </w:t>
      </w:r>
      <w:r w:rsidR="00905F72">
        <w:rPr>
          <w:rFonts w:ascii="Times New Roman" w:hAnsi="Times New Roman"/>
        </w:rPr>
        <w:t>defined as follows:</w:t>
      </w:r>
    </w:p>
    <w:p w:rsidR="00905F72" w:rsidRDefault="00905F72" w:rsidP="00905F72">
      <w:pPr>
        <w:jc w:val="both"/>
        <w:rPr>
          <w:rFonts w:ascii="Times New Roman" w:hAnsi="Times New Roman"/>
        </w:rPr>
      </w:pPr>
    </w:p>
    <w:p w:rsidR="00905F72" w:rsidRPr="00905F72" w:rsidRDefault="000724D3" w:rsidP="00905F72">
      <w:pPr>
        <w:pStyle w:val="ListParagraph"/>
        <w:numPr>
          <w:ilvl w:val="0"/>
          <w:numId w:val="1"/>
        </w:numPr>
        <w:jc w:val="both"/>
        <w:rPr>
          <w:rFonts w:ascii="Times New Roman" w:hAnsi="Times New Roman"/>
        </w:rPr>
      </w:pPr>
      <w:r w:rsidRPr="000724D3">
        <w:rPr>
          <w:rFonts w:ascii="Times New Roman" w:hAnsi="Times New Roman"/>
          <w:i/>
        </w:rPr>
        <w:t>p</w:t>
      </w:r>
      <w:r w:rsidR="00B5796F" w:rsidRPr="00B5796F">
        <w:rPr>
          <w:rFonts w:ascii="Times New Roman" w:hAnsi="Times New Roman"/>
          <w:vertAlign w:val="subscript"/>
        </w:rPr>
        <w:t>11</w:t>
      </w:r>
      <w:r w:rsidR="00905F72" w:rsidRPr="00905F72">
        <w:rPr>
          <w:rFonts w:ascii="Times New Roman" w:hAnsi="Times New Roman"/>
        </w:rPr>
        <w:t xml:space="preserve"> </w:t>
      </w:r>
      <w:r w:rsidR="00B5796F">
        <w:rPr>
          <w:rFonts w:ascii="Times New Roman" w:hAnsi="Times New Roman"/>
        </w:rPr>
        <w:t>(</w:t>
      </w:r>
      <w:r w:rsidR="00B5796F" w:rsidRPr="00B5796F">
        <w:rPr>
          <w:rFonts w:ascii="Times New Roman" w:hAnsi="Times New Roman"/>
          <w:i/>
        </w:rPr>
        <w:t>s</w:t>
      </w:r>
      <w:r w:rsidR="00905F72" w:rsidRPr="00905F72">
        <w:rPr>
          <w:rFonts w:ascii="Times New Roman" w:hAnsi="Times New Roman"/>
        </w:rPr>
        <w:t xml:space="preserve">) = </w:t>
      </w:r>
      <w:r w:rsidR="00B5796F" w:rsidRPr="00B5796F">
        <w:rPr>
          <w:rFonts w:ascii="Times New Roman" w:hAnsi="Times New Roman"/>
        </w:rPr>
        <w:t>1</w:t>
      </w:r>
      <w:r w:rsidR="00905F72" w:rsidRPr="00905F72">
        <w:rPr>
          <w:rFonts w:ascii="Times New Roman" w:hAnsi="Times New Roman"/>
        </w:rPr>
        <w:t xml:space="preserve">iff </w:t>
      </w:r>
      <w:r w:rsidR="00B5796F" w:rsidRPr="00B5796F">
        <w:rPr>
          <w:rFonts w:ascii="Times New Roman" w:hAnsi="Times New Roman"/>
          <w:i/>
        </w:rPr>
        <w:t>o</w:t>
      </w:r>
      <w:r w:rsidR="00B5796F" w:rsidRPr="00B5796F">
        <w:rPr>
          <w:rFonts w:ascii="Times New Roman" w:hAnsi="Times New Roman"/>
          <w:vertAlign w:val="subscript"/>
        </w:rPr>
        <w:t>1</w:t>
      </w:r>
      <w:r w:rsidR="00905F72" w:rsidRPr="00905F72">
        <w:rPr>
          <w:rFonts w:ascii="Times New Roman" w:hAnsi="Times New Roman"/>
        </w:rPr>
        <w:t xml:space="preserve"> </w:t>
      </w:r>
      <w:r w:rsidR="00905F72">
        <w:sym w:font="Symbol" w:char="F0CE"/>
      </w:r>
      <w:r w:rsidR="00905F72" w:rsidRPr="00905F72">
        <w:rPr>
          <w:rFonts w:ascii="Times New Roman" w:hAnsi="Times New Roman"/>
        </w:rPr>
        <w:t xml:space="preserve"> </w:t>
      </w:r>
      <w:r w:rsidRPr="000724D3">
        <w:rPr>
          <w:rFonts w:ascii="Times New Roman" w:hAnsi="Times New Roman"/>
          <w:i/>
        </w:rPr>
        <w:t>f</w:t>
      </w:r>
      <w:r w:rsidR="00B5796F" w:rsidRPr="00B5796F">
        <w:rPr>
          <w:rFonts w:ascii="Times New Roman" w:hAnsi="Times New Roman"/>
          <w:vertAlign w:val="subscript"/>
        </w:rPr>
        <w:t>1</w:t>
      </w:r>
      <w:r w:rsidR="00905F72" w:rsidRPr="00905F72">
        <w:rPr>
          <w:rFonts w:ascii="Times New Roman" w:hAnsi="Times New Roman"/>
        </w:rPr>
        <w:t xml:space="preserve"> </w:t>
      </w:r>
      <w:r w:rsidR="00B5796F">
        <w:rPr>
          <w:rFonts w:ascii="Times New Roman" w:hAnsi="Times New Roman"/>
        </w:rPr>
        <w:t>(</w:t>
      </w:r>
      <w:r w:rsidR="00B5796F" w:rsidRPr="00B5796F">
        <w:rPr>
          <w:rFonts w:ascii="Times New Roman" w:hAnsi="Times New Roman"/>
          <w:i/>
        </w:rPr>
        <w:t>s</w:t>
      </w:r>
      <w:r w:rsidR="00905F72" w:rsidRPr="00905F72">
        <w:rPr>
          <w:rFonts w:ascii="Times New Roman" w:hAnsi="Times New Roman"/>
        </w:rPr>
        <w:t>)</w:t>
      </w:r>
    </w:p>
    <w:p w:rsidR="00905F72" w:rsidRDefault="000724D3" w:rsidP="00905F72">
      <w:pPr>
        <w:pStyle w:val="ListParagraph"/>
        <w:numPr>
          <w:ilvl w:val="0"/>
          <w:numId w:val="1"/>
        </w:numPr>
        <w:jc w:val="both"/>
        <w:rPr>
          <w:rFonts w:ascii="Times New Roman" w:hAnsi="Times New Roman"/>
        </w:rPr>
      </w:pPr>
      <w:r w:rsidRPr="000724D3">
        <w:rPr>
          <w:rFonts w:ascii="Times New Roman" w:hAnsi="Times New Roman"/>
          <w:i/>
        </w:rPr>
        <w:t>p</w:t>
      </w:r>
      <w:r w:rsidR="00B5796F" w:rsidRPr="00B5796F">
        <w:rPr>
          <w:rFonts w:ascii="Times New Roman" w:hAnsi="Times New Roman"/>
          <w:vertAlign w:val="subscript"/>
        </w:rPr>
        <w:t>1</w:t>
      </w:r>
      <w:r w:rsidR="00347501" w:rsidRPr="00347501">
        <w:rPr>
          <w:rFonts w:ascii="Times New Roman" w:hAnsi="Times New Roman"/>
          <w:vertAlign w:val="subscript"/>
        </w:rPr>
        <w:t>2</w:t>
      </w:r>
      <w:r w:rsidR="00905F72">
        <w:rPr>
          <w:rFonts w:ascii="Times New Roman" w:hAnsi="Times New Roman"/>
        </w:rPr>
        <w:t xml:space="preserve"> </w:t>
      </w:r>
      <w:r w:rsidR="00B5796F">
        <w:rPr>
          <w:rFonts w:ascii="Times New Roman" w:hAnsi="Times New Roman"/>
        </w:rPr>
        <w:t>(</w:t>
      </w:r>
      <w:r w:rsidR="00B5796F" w:rsidRPr="00B5796F">
        <w:rPr>
          <w:rFonts w:ascii="Times New Roman" w:hAnsi="Times New Roman"/>
          <w:i/>
        </w:rPr>
        <w:t>s</w:t>
      </w:r>
      <w:r w:rsidR="00905F72">
        <w:rPr>
          <w:rFonts w:ascii="Times New Roman" w:hAnsi="Times New Roman"/>
        </w:rPr>
        <w:t xml:space="preserve">) = </w:t>
      </w:r>
      <w:r w:rsidR="00B5796F" w:rsidRPr="00B5796F">
        <w:rPr>
          <w:rFonts w:ascii="Times New Roman" w:hAnsi="Times New Roman"/>
        </w:rPr>
        <w:t>1</w:t>
      </w:r>
      <w:r w:rsidR="00905F72">
        <w:rPr>
          <w:rFonts w:ascii="Times New Roman" w:hAnsi="Times New Roman"/>
        </w:rPr>
        <w:t xml:space="preserve"> iff </w:t>
      </w:r>
      <w:r w:rsidR="00B5796F" w:rsidRPr="00B5796F">
        <w:rPr>
          <w:rFonts w:ascii="Times New Roman" w:hAnsi="Times New Roman"/>
          <w:i/>
        </w:rPr>
        <w:t>o</w:t>
      </w:r>
      <w:r w:rsidR="00347501" w:rsidRPr="00347501">
        <w:rPr>
          <w:rFonts w:ascii="Times New Roman" w:hAnsi="Times New Roman"/>
          <w:vertAlign w:val="subscript"/>
        </w:rPr>
        <w:t>2</w:t>
      </w:r>
      <w:r w:rsidR="00905F72">
        <w:rPr>
          <w:rFonts w:ascii="Times New Roman" w:hAnsi="Times New Roman"/>
        </w:rPr>
        <w:t xml:space="preserve"> </w:t>
      </w:r>
      <w:r w:rsidR="00905F72">
        <w:rPr>
          <w:rFonts w:ascii="Times New Roman" w:hAnsi="Times New Roman"/>
        </w:rPr>
        <w:sym w:font="Symbol" w:char="F0CE"/>
      </w:r>
      <w:r w:rsidR="00905F72">
        <w:rPr>
          <w:rFonts w:ascii="Times New Roman" w:hAnsi="Times New Roman"/>
        </w:rPr>
        <w:t xml:space="preserve"> </w:t>
      </w:r>
      <w:r w:rsidRPr="000724D3">
        <w:rPr>
          <w:rFonts w:ascii="Times New Roman" w:hAnsi="Times New Roman"/>
          <w:i/>
        </w:rPr>
        <w:t>f</w:t>
      </w:r>
      <w:r w:rsidR="00B5796F" w:rsidRPr="00B5796F">
        <w:rPr>
          <w:rFonts w:ascii="Times New Roman" w:hAnsi="Times New Roman"/>
          <w:vertAlign w:val="subscript"/>
        </w:rPr>
        <w:t>1</w:t>
      </w:r>
      <w:r w:rsidR="00905F72">
        <w:rPr>
          <w:rFonts w:ascii="Times New Roman" w:hAnsi="Times New Roman"/>
        </w:rPr>
        <w:t xml:space="preserve"> </w:t>
      </w:r>
      <w:r w:rsidR="00B5796F">
        <w:rPr>
          <w:rFonts w:ascii="Times New Roman" w:hAnsi="Times New Roman"/>
        </w:rPr>
        <w:t>(</w:t>
      </w:r>
      <w:r w:rsidR="00B5796F" w:rsidRPr="00B5796F">
        <w:rPr>
          <w:rFonts w:ascii="Times New Roman" w:hAnsi="Times New Roman"/>
          <w:i/>
        </w:rPr>
        <w:t>s</w:t>
      </w:r>
      <w:r w:rsidR="00905F72">
        <w:rPr>
          <w:rFonts w:ascii="Times New Roman" w:hAnsi="Times New Roman"/>
        </w:rPr>
        <w:t>)</w:t>
      </w:r>
    </w:p>
    <w:p w:rsidR="00905F72" w:rsidRDefault="00B5796F" w:rsidP="00905F72">
      <w:pPr>
        <w:pStyle w:val="ListParagraph"/>
        <w:numPr>
          <w:ilvl w:val="0"/>
          <w:numId w:val="1"/>
        </w:numPr>
        <w:jc w:val="both"/>
        <w:rPr>
          <w:rFonts w:ascii="Times New Roman" w:hAnsi="Times New Roman"/>
        </w:rPr>
      </w:pPr>
      <w:r w:rsidRPr="00B5796F">
        <w:rPr>
          <w:rFonts w:ascii="Times New Roman" w:hAnsi="Times New Roman"/>
          <w:i/>
        </w:rPr>
        <w:t>p</w:t>
      </w:r>
      <w:r w:rsidR="00347501" w:rsidRPr="00347501">
        <w:rPr>
          <w:rFonts w:ascii="Times New Roman" w:hAnsi="Times New Roman"/>
          <w:vertAlign w:val="subscript"/>
        </w:rPr>
        <w:t>2</w:t>
      </w:r>
      <w:r w:rsidRPr="00B5796F">
        <w:rPr>
          <w:rFonts w:ascii="Times New Roman" w:hAnsi="Times New Roman"/>
          <w:vertAlign w:val="subscript"/>
        </w:rPr>
        <w:t>1</w:t>
      </w:r>
      <w:r w:rsidR="00905F72">
        <w:rPr>
          <w:rFonts w:ascii="Times New Roman" w:hAnsi="Times New Roman"/>
        </w:rPr>
        <w:t xml:space="preserve"> </w:t>
      </w:r>
      <w:r>
        <w:rPr>
          <w:rFonts w:ascii="Times New Roman" w:hAnsi="Times New Roman"/>
        </w:rPr>
        <w:t>(</w:t>
      </w:r>
      <w:r w:rsidRPr="00B5796F">
        <w:rPr>
          <w:rFonts w:ascii="Times New Roman" w:hAnsi="Times New Roman"/>
          <w:i/>
        </w:rPr>
        <w:t>s</w:t>
      </w:r>
      <w:r w:rsidR="00905F72">
        <w:rPr>
          <w:rFonts w:ascii="Times New Roman" w:hAnsi="Times New Roman"/>
        </w:rPr>
        <w:t xml:space="preserve">) = </w:t>
      </w:r>
      <w:r w:rsidRPr="00B5796F">
        <w:rPr>
          <w:rFonts w:ascii="Times New Roman" w:hAnsi="Times New Roman"/>
        </w:rPr>
        <w:t>1</w:t>
      </w:r>
      <w:r w:rsidR="00905F72">
        <w:rPr>
          <w:rFonts w:ascii="Times New Roman" w:hAnsi="Times New Roman"/>
        </w:rPr>
        <w:t xml:space="preserve"> iff </w:t>
      </w:r>
      <w:r w:rsidRPr="00B5796F">
        <w:rPr>
          <w:rFonts w:ascii="Times New Roman" w:hAnsi="Times New Roman"/>
          <w:i/>
        </w:rPr>
        <w:t>o</w:t>
      </w:r>
      <w:r w:rsidRPr="00B5796F">
        <w:rPr>
          <w:rFonts w:ascii="Times New Roman" w:hAnsi="Times New Roman"/>
          <w:vertAlign w:val="subscript"/>
        </w:rPr>
        <w:t>1</w:t>
      </w:r>
      <w:r w:rsidR="00905F72">
        <w:rPr>
          <w:rFonts w:ascii="Times New Roman" w:hAnsi="Times New Roman"/>
        </w:rPr>
        <w:t xml:space="preserve"> </w:t>
      </w:r>
      <w:r w:rsidR="00905F72">
        <w:rPr>
          <w:rFonts w:ascii="Times New Roman" w:hAnsi="Times New Roman"/>
        </w:rPr>
        <w:sym w:font="Symbol" w:char="F0CE"/>
      </w:r>
      <w:r w:rsidR="00905F72">
        <w:rPr>
          <w:rFonts w:ascii="Times New Roman" w:hAnsi="Times New Roman"/>
        </w:rPr>
        <w:t xml:space="preserve"> </w:t>
      </w:r>
      <w:r w:rsidR="000724D3" w:rsidRPr="000724D3">
        <w:rPr>
          <w:rFonts w:ascii="Times New Roman" w:hAnsi="Times New Roman"/>
          <w:i/>
        </w:rPr>
        <w:t>f</w:t>
      </w:r>
      <w:r w:rsidR="000724D3" w:rsidRPr="000724D3">
        <w:rPr>
          <w:rFonts w:ascii="Times New Roman" w:hAnsi="Times New Roman"/>
          <w:vertAlign w:val="subscript"/>
        </w:rPr>
        <w:t>2</w:t>
      </w:r>
      <w:r w:rsidR="00905F72">
        <w:rPr>
          <w:rFonts w:ascii="Times New Roman" w:hAnsi="Times New Roman"/>
        </w:rPr>
        <w:t xml:space="preserve"> </w:t>
      </w:r>
      <w:r>
        <w:rPr>
          <w:rFonts w:ascii="Times New Roman" w:hAnsi="Times New Roman"/>
        </w:rPr>
        <w:t>(</w:t>
      </w:r>
      <w:r w:rsidRPr="00B5796F">
        <w:rPr>
          <w:rFonts w:ascii="Times New Roman" w:hAnsi="Times New Roman"/>
          <w:i/>
        </w:rPr>
        <w:t>s</w:t>
      </w:r>
      <w:r w:rsidR="00905F72">
        <w:rPr>
          <w:rFonts w:ascii="Times New Roman" w:hAnsi="Times New Roman"/>
        </w:rPr>
        <w:t>)</w:t>
      </w:r>
    </w:p>
    <w:p w:rsidR="00905F72" w:rsidRDefault="00B5796F" w:rsidP="00905F72">
      <w:pPr>
        <w:pStyle w:val="ListParagraph"/>
        <w:numPr>
          <w:ilvl w:val="0"/>
          <w:numId w:val="1"/>
        </w:numPr>
        <w:jc w:val="both"/>
        <w:rPr>
          <w:rFonts w:ascii="Times New Roman" w:hAnsi="Times New Roman"/>
        </w:rPr>
      </w:pPr>
      <w:r w:rsidRPr="00B5796F">
        <w:rPr>
          <w:rFonts w:ascii="Times New Roman" w:hAnsi="Times New Roman"/>
          <w:i/>
        </w:rPr>
        <w:t>p</w:t>
      </w:r>
      <w:r w:rsidR="00347501" w:rsidRPr="00347501">
        <w:rPr>
          <w:rFonts w:ascii="Times New Roman" w:hAnsi="Times New Roman"/>
          <w:vertAlign w:val="subscript"/>
        </w:rPr>
        <w:t>22</w:t>
      </w:r>
      <w:r w:rsidR="00905F72">
        <w:rPr>
          <w:rFonts w:ascii="Times New Roman" w:hAnsi="Times New Roman"/>
        </w:rPr>
        <w:t xml:space="preserve"> </w:t>
      </w:r>
      <w:r>
        <w:rPr>
          <w:rFonts w:ascii="Times New Roman" w:hAnsi="Times New Roman"/>
        </w:rPr>
        <w:t>(</w:t>
      </w:r>
      <w:r w:rsidRPr="00B5796F">
        <w:rPr>
          <w:rFonts w:ascii="Times New Roman" w:hAnsi="Times New Roman"/>
          <w:i/>
        </w:rPr>
        <w:t>s</w:t>
      </w:r>
      <w:r w:rsidR="00905F72">
        <w:rPr>
          <w:rFonts w:ascii="Times New Roman" w:hAnsi="Times New Roman"/>
        </w:rPr>
        <w:t xml:space="preserve">) = </w:t>
      </w:r>
      <w:r w:rsidRPr="00B5796F">
        <w:rPr>
          <w:rFonts w:ascii="Times New Roman" w:hAnsi="Times New Roman"/>
        </w:rPr>
        <w:t>1</w:t>
      </w:r>
      <w:r w:rsidR="00905F72">
        <w:rPr>
          <w:rFonts w:ascii="Times New Roman" w:hAnsi="Times New Roman"/>
        </w:rPr>
        <w:t xml:space="preserve"> iff </w:t>
      </w:r>
      <w:r w:rsidRPr="00B5796F">
        <w:rPr>
          <w:rFonts w:ascii="Times New Roman" w:hAnsi="Times New Roman"/>
          <w:i/>
        </w:rPr>
        <w:t>o</w:t>
      </w:r>
      <w:r w:rsidR="00347501" w:rsidRPr="00347501">
        <w:rPr>
          <w:rFonts w:ascii="Times New Roman" w:hAnsi="Times New Roman"/>
          <w:vertAlign w:val="subscript"/>
        </w:rPr>
        <w:t>2</w:t>
      </w:r>
      <w:r w:rsidR="00905F72">
        <w:rPr>
          <w:rFonts w:ascii="Times New Roman" w:hAnsi="Times New Roman"/>
        </w:rPr>
        <w:t xml:space="preserve"> </w:t>
      </w:r>
      <w:r w:rsidR="00905F72">
        <w:rPr>
          <w:rFonts w:ascii="Times New Roman" w:hAnsi="Times New Roman"/>
        </w:rPr>
        <w:sym w:font="Symbol" w:char="F0CE"/>
      </w:r>
      <w:r w:rsidR="00905F72">
        <w:rPr>
          <w:rFonts w:ascii="Times New Roman" w:hAnsi="Times New Roman"/>
        </w:rPr>
        <w:t xml:space="preserve"> </w:t>
      </w:r>
      <w:r w:rsidR="000724D3" w:rsidRPr="000724D3">
        <w:rPr>
          <w:rFonts w:ascii="Times New Roman" w:hAnsi="Times New Roman"/>
          <w:i/>
        </w:rPr>
        <w:t>f</w:t>
      </w:r>
      <w:r w:rsidR="000724D3" w:rsidRPr="000724D3">
        <w:rPr>
          <w:rFonts w:ascii="Times New Roman" w:hAnsi="Times New Roman"/>
          <w:vertAlign w:val="subscript"/>
        </w:rPr>
        <w:t>2</w:t>
      </w:r>
      <w:r w:rsidR="00905F72">
        <w:rPr>
          <w:rFonts w:ascii="Times New Roman" w:hAnsi="Times New Roman"/>
        </w:rPr>
        <w:t xml:space="preserve"> </w:t>
      </w:r>
      <w:r>
        <w:rPr>
          <w:rFonts w:ascii="Times New Roman" w:hAnsi="Times New Roman"/>
        </w:rPr>
        <w:t>(</w:t>
      </w:r>
      <w:r w:rsidRPr="00B5796F">
        <w:rPr>
          <w:rFonts w:ascii="Times New Roman" w:hAnsi="Times New Roman"/>
          <w:i/>
        </w:rPr>
        <w:t>s</w:t>
      </w:r>
      <w:r w:rsidR="00905F72">
        <w:rPr>
          <w:rFonts w:ascii="Times New Roman" w:hAnsi="Times New Roman"/>
        </w:rPr>
        <w:t>)</w:t>
      </w:r>
    </w:p>
    <w:p w:rsidR="00905F72" w:rsidRDefault="00905F72" w:rsidP="00905F72">
      <w:pPr>
        <w:jc w:val="both"/>
        <w:rPr>
          <w:rFonts w:ascii="Times New Roman" w:hAnsi="Times New Roman"/>
        </w:rPr>
      </w:pPr>
    </w:p>
    <w:p w:rsidR="00550862" w:rsidRDefault="003162CB" w:rsidP="00BA6814">
      <w:pPr>
        <w:jc w:val="both"/>
        <w:rPr>
          <w:rFonts w:ascii="Times New Roman" w:hAnsi="Times New Roman"/>
        </w:rPr>
      </w:pPr>
      <w:r>
        <w:rPr>
          <w:rFonts w:ascii="Times New Roman" w:hAnsi="Times New Roman"/>
        </w:rPr>
        <w:t>T</w:t>
      </w:r>
      <w:r w:rsidR="00905F72">
        <w:rPr>
          <w:rFonts w:ascii="Times New Roman" w:hAnsi="Times New Roman"/>
        </w:rPr>
        <w:t>he sixteen possible distribution</w:t>
      </w:r>
      <w:r>
        <w:rPr>
          <w:rFonts w:ascii="Times New Roman" w:hAnsi="Times New Roman"/>
        </w:rPr>
        <w:t>s</w:t>
      </w:r>
      <w:r w:rsidR="00905F72">
        <w:rPr>
          <w:rFonts w:ascii="Times New Roman" w:hAnsi="Times New Roman"/>
        </w:rPr>
        <w:t xml:space="preserve"> of values </w:t>
      </w:r>
      <w:r>
        <w:rPr>
          <w:rFonts w:ascii="Times New Roman" w:hAnsi="Times New Roman"/>
        </w:rPr>
        <w:t>of</w:t>
      </w:r>
      <w:r w:rsidR="00905F72">
        <w:rPr>
          <w:rFonts w:ascii="Times New Roman" w:hAnsi="Times New Roman"/>
        </w:rPr>
        <w:t xml:space="preserve"> these signals correspond</w:t>
      </w:r>
      <w:r>
        <w:rPr>
          <w:rFonts w:ascii="Times New Roman" w:hAnsi="Times New Roman"/>
        </w:rPr>
        <w:t xml:space="preserve"> to the sixteen possible states</w:t>
      </w:r>
      <w:r w:rsidR="00905F72">
        <w:rPr>
          <w:rFonts w:ascii="Times New Roman" w:hAnsi="Times New Roman"/>
        </w:rPr>
        <w:t xml:space="preserve">; moreover </w:t>
      </w:r>
      <w:r w:rsidR="000724D3" w:rsidRPr="000724D3">
        <w:rPr>
          <w:rFonts w:ascii="Times New Roman" w:hAnsi="Times New Roman"/>
          <w:i/>
        </w:rPr>
        <w:t>p</w:t>
      </w:r>
      <w:r w:rsidR="00B5796F" w:rsidRPr="00B5796F">
        <w:rPr>
          <w:rFonts w:ascii="Times New Roman" w:hAnsi="Times New Roman"/>
          <w:vertAlign w:val="subscript"/>
        </w:rPr>
        <w:t>11</w:t>
      </w:r>
      <w:r w:rsidR="00905F72">
        <w:rPr>
          <w:rFonts w:ascii="Times New Roman" w:hAnsi="Times New Roman"/>
        </w:rPr>
        <w:t xml:space="preserve"> and </w:t>
      </w:r>
      <w:r w:rsidR="000724D3" w:rsidRPr="000724D3">
        <w:rPr>
          <w:rFonts w:ascii="Times New Roman" w:hAnsi="Times New Roman"/>
          <w:i/>
        </w:rPr>
        <w:t>p</w:t>
      </w:r>
      <w:r w:rsidR="00B5796F" w:rsidRPr="00B5796F">
        <w:rPr>
          <w:rFonts w:ascii="Times New Roman" w:hAnsi="Times New Roman"/>
          <w:vertAlign w:val="subscript"/>
        </w:rPr>
        <w:t>1</w:t>
      </w:r>
      <w:r w:rsidR="00347501" w:rsidRPr="00347501">
        <w:rPr>
          <w:rFonts w:ascii="Times New Roman" w:hAnsi="Times New Roman"/>
          <w:vertAlign w:val="subscript"/>
        </w:rPr>
        <w:t>2</w:t>
      </w:r>
      <w:r w:rsidR="00905F72">
        <w:rPr>
          <w:rFonts w:ascii="Times New Roman" w:hAnsi="Times New Roman"/>
        </w:rPr>
        <w:t xml:space="preserve"> are both {</w:t>
      </w:r>
      <w:r w:rsidR="000724D3" w:rsidRPr="000724D3">
        <w:rPr>
          <w:rFonts w:ascii="Times New Roman" w:hAnsi="Times New Roman"/>
          <w:i/>
        </w:rPr>
        <w:t>f</w:t>
      </w:r>
      <w:r w:rsidR="00B5796F" w:rsidRPr="00B5796F">
        <w:rPr>
          <w:rFonts w:ascii="Times New Roman" w:hAnsi="Times New Roman"/>
          <w:vertAlign w:val="subscript"/>
        </w:rPr>
        <w:t>1</w:t>
      </w:r>
      <w:r w:rsidR="00905F72">
        <w:rPr>
          <w:rFonts w:ascii="Times New Roman" w:hAnsi="Times New Roman"/>
        </w:rPr>
        <w:t xml:space="preserve">}-signals and </w:t>
      </w:r>
      <w:r w:rsidR="00B5796F" w:rsidRPr="00B5796F">
        <w:rPr>
          <w:rFonts w:ascii="Times New Roman" w:hAnsi="Times New Roman"/>
          <w:i/>
        </w:rPr>
        <w:t>p</w:t>
      </w:r>
      <w:r w:rsidR="00347501" w:rsidRPr="00347501">
        <w:rPr>
          <w:rFonts w:ascii="Times New Roman" w:hAnsi="Times New Roman"/>
          <w:vertAlign w:val="subscript"/>
        </w:rPr>
        <w:t>2</w:t>
      </w:r>
      <w:r w:rsidR="00B5796F" w:rsidRPr="00B5796F">
        <w:rPr>
          <w:rFonts w:ascii="Times New Roman" w:hAnsi="Times New Roman"/>
          <w:vertAlign w:val="subscript"/>
        </w:rPr>
        <w:t>1</w:t>
      </w:r>
      <w:r w:rsidR="00905F72">
        <w:rPr>
          <w:rFonts w:ascii="Times New Roman" w:hAnsi="Times New Roman"/>
        </w:rPr>
        <w:t xml:space="preserve"> and </w:t>
      </w:r>
      <w:r w:rsidR="00B5796F" w:rsidRPr="00B5796F">
        <w:rPr>
          <w:rFonts w:ascii="Times New Roman" w:hAnsi="Times New Roman"/>
          <w:i/>
        </w:rPr>
        <w:t>p</w:t>
      </w:r>
      <w:r w:rsidR="00347501" w:rsidRPr="00347501">
        <w:rPr>
          <w:rFonts w:ascii="Times New Roman" w:hAnsi="Times New Roman"/>
          <w:vertAlign w:val="subscript"/>
        </w:rPr>
        <w:t>22</w:t>
      </w:r>
      <w:r w:rsidR="00905F72">
        <w:rPr>
          <w:rFonts w:ascii="Times New Roman" w:hAnsi="Times New Roman"/>
        </w:rPr>
        <w:t xml:space="preserve"> are both {</w:t>
      </w:r>
      <w:r w:rsidR="000724D3" w:rsidRPr="000724D3">
        <w:rPr>
          <w:rFonts w:ascii="Times New Roman" w:hAnsi="Times New Roman"/>
          <w:i/>
        </w:rPr>
        <w:t>f</w:t>
      </w:r>
      <w:r w:rsidR="000724D3" w:rsidRPr="000724D3">
        <w:rPr>
          <w:rFonts w:ascii="Times New Roman" w:hAnsi="Times New Roman"/>
          <w:vertAlign w:val="subscript"/>
        </w:rPr>
        <w:t>2</w:t>
      </w:r>
      <w:r w:rsidR="00905F72">
        <w:rPr>
          <w:rFonts w:ascii="Times New Roman" w:hAnsi="Times New Roman"/>
        </w:rPr>
        <w:t>}-signals. It follows trivially from these facts and (</w:t>
      </w:r>
      <w:r w:rsidR="00B5796F" w:rsidRPr="00B5796F">
        <w:rPr>
          <w:rFonts w:ascii="Times New Roman" w:hAnsi="Times New Roman"/>
        </w:rPr>
        <w:t>1</w:t>
      </w:r>
      <w:r w:rsidR="00B5796F">
        <w:rPr>
          <w:rFonts w:ascii="Times New Roman" w:hAnsi="Times New Roman"/>
        </w:rPr>
        <w:t>3</w:t>
      </w:r>
      <w:r w:rsidR="00905F72">
        <w:rPr>
          <w:rFonts w:ascii="Times New Roman" w:hAnsi="Times New Roman"/>
        </w:rPr>
        <w:t xml:space="preserve">) that </w:t>
      </w:r>
      <w:r w:rsidR="00905F72" w:rsidRPr="00823E5E">
        <w:rPr>
          <w:rFonts w:ascii="Times New Roman" w:hAnsi="Times New Roman"/>
          <w:i/>
        </w:rPr>
        <w:t>any</w:t>
      </w:r>
      <w:r w:rsidR="00905F72">
        <w:rPr>
          <w:rFonts w:ascii="Times New Roman" w:hAnsi="Times New Roman"/>
        </w:rPr>
        <w:t xml:space="preserve"> </w:t>
      </w:r>
      <w:r w:rsidR="00294083">
        <w:rPr>
          <w:rFonts w:ascii="Times New Roman" w:hAnsi="Times New Roman"/>
        </w:rPr>
        <w:t>signaling system</w:t>
      </w:r>
      <w:r w:rsidR="00793EDA" w:rsidRPr="00793EDA">
        <w:rPr>
          <w:rFonts w:ascii="Times New Roman" w:hAnsi="Times New Roman"/>
          <w:i/>
        </w:rPr>
        <w:t xml:space="preserve"> P </w:t>
      </w:r>
      <w:r w:rsidR="00905F72">
        <w:rPr>
          <w:rFonts w:ascii="Times New Roman" w:hAnsi="Times New Roman"/>
        </w:rPr>
        <w:t>such that {</w:t>
      </w:r>
      <w:r w:rsidR="000724D3" w:rsidRPr="000724D3">
        <w:rPr>
          <w:rFonts w:ascii="Times New Roman" w:hAnsi="Times New Roman"/>
          <w:i/>
        </w:rPr>
        <w:t>p</w:t>
      </w:r>
      <w:r w:rsidR="00B5796F" w:rsidRPr="00B5796F">
        <w:rPr>
          <w:rFonts w:ascii="Times New Roman" w:hAnsi="Times New Roman"/>
          <w:vertAlign w:val="subscript"/>
        </w:rPr>
        <w:t>11</w:t>
      </w:r>
      <w:r w:rsidR="00905F72">
        <w:rPr>
          <w:rFonts w:ascii="Times New Roman" w:hAnsi="Times New Roman"/>
        </w:rPr>
        <w:t xml:space="preserve">, </w:t>
      </w:r>
      <w:r w:rsidR="000724D3" w:rsidRPr="000724D3">
        <w:rPr>
          <w:rFonts w:ascii="Times New Roman" w:hAnsi="Times New Roman"/>
          <w:i/>
        </w:rPr>
        <w:t>p</w:t>
      </w:r>
      <w:r w:rsidR="00B5796F" w:rsidRPr="00B5796F">
        <w:rPr>
          <w:rFonts w:ascii="Times New Roman" w:hAnsi="Times New Roman"/>
          <w:vertAlign w:val="subscript"/>
        </w:rPr>
        <w:t>1</w:t>
      </w:r>
      <w:r w:rsidR="00347501" w:rsidRPr="00347501">
        <w:rPr>
          <w:rFonts w:ascii="Times New Roman" w:hAnsi="Times New Roman"/>
          <w:vertAlign w:val="subscript"/>
        </w:rPr>
        <w:t>2</w:t>
      </w:r>
      <w:r w:rsidR="00905F72">
        <w:rPr>
          <w:rFonts w:ascii="Times New Roman" w:hAnsi="Times New Roman"/>
        </w:rPr>
        <w:t xml:space="preserve">, </w:t>
      </w:r>
      <w:r w:rsidR="00B5796F" w:rsidRPr="00B5796F">
        <w:rPr>
          <w:rFonts w:ascii="Times New Roman" w:hAnsi="Times New Roman"/>
          <w:i/>
        </w:rPr>
        <w:t>p</w:t>
      </w:r>
      <w:r w:rsidR="00347501" w:rsidRPr="00347501">
        <w:rPr>
          <w:rFonts w:ascii="Times New Roman" w:hAnsi="Times New Roman"/>
          <w:vertAlign w:val="subscript"/>
        </w:rPr>
        <w:t>2</w:t>
      </w:r>
      <w:r w:rsidR="00B5796F" w:rsidRPr="00B5796F">
        <w:rPr>
          <w:rFonts w:ascii="Times New Roman" w:hAnsi="Times New Roman"/>
          <w:vertAlign w:val="subscript"/>
        </w:rPr>
        <w:t>1</w:t>
      </w:r>
      <w:r w:rsidR="00905F72">
        <w:rPr>
          <w:rFonts w:ascii="Times New Roman" w:hAnsi="Times New Roman"/>
        </w:rPr>
        <w:t xml:space="preserve">, </w:t>
      </w:r>
      <w:r w:rsidR="00B5796F" w:rsidRPr="00B5796F">
        <w:rPr>
          <w:rFonts w:ascii="Times New Roman" w:hAnsi="Times New Roman"/>
          <w:i/>
        </w:rPr>
        <w:t>p</w:t>
      </w:r>
      <w:r w:rsidR="00347501" w:rsidRPr="00347501">
        <w:rPr>
          <w:rFonts w:ascii="Times New Roman" w:hAnsi="Times New Roman"/>
          <w:vertAlign w:val="subscript"/>
        </w:rPr>
        <w:t>22</w:t>
      </w:r>
      <w:r w:rsidR="00905F72">
        <w:rPr>
          <w:rFonts w:ascii="Times New Roman" w:hAnsi="Times New Roman"/>
        </w:rPr>
        <w:t xml:space="preserve">} </w:t>
      </w:r>
      <w:r w:rsidR="00905F72">
        <w:rPr>
          <w:rFonts w:ascii="Times New Roman" w:hAnsi="Times New Roman"/>
        </w:rPr>
        <w:sym w:font="Symbol" w:char="F0CD"/>
      </w:r>
      <w:r w:rsidR="00793EDA" w:rsidRPr="00793EDA">
        <w:rPr>
          <w:rFonts w:ascii="Times New Roman" w:hAnsi="Times New Roman"/>
          <w:i/>
        </w:rPr>
        <w:t xml:space="preserve"> </w:t>
      </w:r>
      <w:r w:rsidR="00B5796F" w:rsidRPr="00B5796F">
        <w:rPr>
          <w:rFonts w:ascii="Times New Roman" w:hAnsi="Times New Roman"/>
          <w:i/>
        </w:rPr>
        <w:t>P</w:t>
      </w:r>
      <w:r w:rsidR="00793EDA" w:rsidRPr="00793EDA">
        <w:rPr>
          <w:rFonts w:ascii="Times New Roman" w:hAnsi="Times New Roman"/>
          <w:i/>
        </w:rPr>
        <w:t xml:space="preserve"> </w:t>
      </w:r>
      <w:r w:rsidR="00232819">
        <w:rPr>
          <w:rFonts w:ascii="Times New Roman" w:hAnsi="Times New Roman"/>
        </w:rPr>
        <w:t>separat</w:t>
      </w:r>
      <w:r w:rsidR="00823E5E">
        <w:rPr>
          <w:rFonts w:ascii="Times New Roman" w:hAnsi="Times New Roman"/>
        </w:rPr>
        <w:t xml:space="preserve">es </w:t>
      </w:r>
      <w:r w:rsidR="000724D3" w:rsidRPr="000724D3">
        <w:rPr>
          <w:rFonts w:ascii="Times New Roman" w:hAnsi="Times New Roman"/>
          <w:i/>
        </w:rPr>
        <w:t>f</w:t>
      </w:r>
      <w:r w:rsidR="00B5796F" w:rsidRPr="00B5796F">
        <w:rPr>
          <w:rFonts w:ascii="Times New Roman" w:hAnsi="Times New Roman"/>
          <w:vertAlign w:val="subscript"/>
        </w:rPr>
        <w:t>1</w:t>
      </w:r>
      <w:r w:rsidR="00823E5E">
        <w:rPr>
          <w:rFonts w:ascii="Times New Roman" w:hAnsi="Times New Roman"/>
        </w:rPr>
        <w:t xml:space="preserve"> and </w:t>
      </w:r>
      <w:r w:rsidR="000724D3" w:rsidRPr="000724D3">
        <w:rPr>
          <w:rFonts w:ascii="Times New Roman" w:hAnsi="Times New Roman"/>
          <w:i/>
        </w:rPr>
        <w:t>f</w:t>
      </w:r>
      <w:r w:rsidR="000724D3" w:rsidRPr="000724D3">
        <w:rPr>
          <w:rFonts w:ascii="Times New Roman" w:hAnsi="Times New Roman"/>
          <w:vertAlign w:val="subscript"/>
        </w:rPr>
        <w:t>2</w:t>
      </w:r>
      <w:r w:rsidR="00B5796F">
        <w:rPr>
          <w:rFonts w:ascii="Times New Roman" w:hAnsi="Times New Roman"/>
        </w:rPr>
        <w:t xml:space="preserve"> and so by (18) has distributed awareness of them:</w:t>
      </w:r>
      <w:r w:rsidR="00823E5E">
        <w:rPr>
          <w:rFonts w:ascii="Times New Roman" w:hAnsi="Times New Roman"/>
        </w:rPr>
        <w:t xml:space="preserve"> we could learn no more from</w:t>
      </w:r>
      <w:r w:rsidR="00793EDA" w:rsidRPr="00793EDA">
        <w:rPr>
          <w:rFonts w:ascii="Times New Roman" w:hAnsi="Times New Roman"/>
          <w:i/>
        </w:rPr>
        <w:t xml:space="preserve"> P </w:t>
      </w:r>
      <w:r w:rsidR="00823E5E">
        <w:rPr>
          <w:rFonts w:ascii="Times New Roman" w:hAnsi="Times New Roman"/>
        </w:rPr>
        <w:t xml:space="preserve">than from two </w:t>
      </w:r>
      <w:r w:rsidR="00294083">
        <w:rPr>
          <w:rFonts w:ascii="Times New Roman" w:hAnsi="Times New Roman"/>
        </w:rPr>
        <w:t>signaling system</w:t>
      </w:r>
      <w:r w:rsidR="00823E5E">
        <w:rPr>
          <w:rFonts w:ascii="Times New Roman" w:hAnsi="Times New Roman"/>
        </w:rPr>
        <w:t>s {</w:t>
      </w:r>
      <w:r w:rsidR="000724D3" w:rsidRPr="000724D3">
        <w:rPr>
          <w:rFonts w:ascii="Times New Roman" w:hAnsi="Times New Roman"/>
          <w:i/>
        </w:rPr>
        <w:t>p</w:t>
      </w:r>
      <w:r w:rsidR="00B5796F" w:rsidRPr="00B5796F">
        <w:rPr>
          <w:rFonts w:ascii="Times New Roman" w:hAnsi="Times New Roman"/>
          <w:vertAlign w:val="subscript"/>
        </w:rPr>
        <w:t>11</w:t>
      </w:r>
      <w:r w:rsidR="00823E5E">
        <w:rPr>
          <w:rFonts w:ascii="Times New Roman" w:hAnsi="Times New Roman"/>
        </w:rPr>
        <w:t xml:space="preserve">, </w:t>
      </w:r>
      <w:r w:rsidR="000724D3" w:rsidRPr="000724D3">
        <w:rPr>
          <w:rFonts w:ascii="Times New Roman" w:hAnsi="Times New Roman"/>
          <w:i/>
        </w:rPr>
        <w:t>p</w:t>
      </w:r>
      <w:r w:rsidR="00B5796F" w:rsidRPr="00B5796F">
        <w:rPr>
          <w:rFonts w:ascii="Times New Roman" w:hAnsi="Times New Roman"/>
          <w:vertAlign w:val="subscript"/>
        </w:rPr>
        <w:t>1</w:t>
      </w:r>
      <w:r w:rsidR="00347501" w:rsidRPr="00347501">
        <w:rPr>
          <w:rFonts w:ascii="Times New Roman" w:hAnsi="Times New Roman"/>
          <w:vertAlign w:val="subscript"/>
        </w:rPr>
        <w:t>2</w:t>
      </w:r>
      <w:r w:rsidR="00823E5E">
        <w:rPr>
          <w:rFonts w:ascii="Times New Roman" w:hAnsi="Times New Roman"/>
        </w:rPr>
        <w:t>} and {</w:t>
      </w:r>
      <w:r w:rsidR="00B5796F" w:rsidRPr="00B5796F">
        <w:rPr>
          <w:rFonts w:ascii="Times New Roman" w:hAnsi="Times New Roman"/>
          <w:i/>
        </w:rPr>
        <w:t>p</w:t>
      </w:r>
      <w:r w:rsidR="00347501" w:rsidRPr="00347501">
        <w:rPr>
          <w:rFonts w:ascii="Times New Roman" w:hAnsi="Times New Roman"/>
          <w:vertAlign w:val="subscript"/>
        </w:rPr>
        <w:t>2</w:t>
      </w:r>
      <w:r w:rsidR="00B5796F" w:rsidRPr="00B5796F">
        <w:rPr>
          <w:rFonts w:ascii="Times New Roman" w:hAnsi="Times New Roman"/>
          <w:vertAlign w:val="subscript"/>
        </w:rPr>
        <w:t>1</w:t>
      </w:r>
      <w:r w:rsidR="00823E5E">
        <w:rPr>
          <w:rFonts w:ascii="Times New Roman" w:hAnsi="Times New Roman"/>
        </w:rPr>
        <w:t xml:space="preserve">, </w:t>
      </w:r>
      <w:r w:rsidR="00B5796F" w:rsidRPr="00B5796F">
        <w:rPr>
          <w:rFonts w:ascii="Times New Roman" w:hAnsi="Times New Roman"/>
          <w:i/>
        </w:rPr>
        <w:t>p</w:t>
      </w:r>
      <w:r w:rsidR="00347501" w:rsidRPr="00347501">
        <w:rPr>
          <w:rFonts w:ascii="Times New Roman" w:hAnsi="Times New Roman"/>
          <w:vertAlign w:val="subscript"/>
        </w:rPr>
        <w:t>22</w:t>
      </w:r>
      <w:r w:rsidR="00823E5E">
        <w:rPr>
          <w:rFonts w:ascii="Times New Roman" w:hAnsi="Times New Roman"/>
        </w:rPr>
        <w:t>}</w:t>
      </w:r>
      <w:r w:rsidR="00B5796F">
        <w:rPr>
          <w:rFonts w:ascii="Times New Roman" w:hAnsi="Times New Roman"/>
        </w:rPr>
        <w:t>. B</w:t>
      </w:r>
      <w:r w:rsidR="00905F72">
        <w:rPr>
          <w:rFonts w:ascii="Times New Roman" w:hAnsi="Times New Roman"/>
        </w:rPr>
        <w:t xml:space="preserve">ut clearly this is consistent with </w:t>
      </w:r>
      <w:r w:rsidR="00823E5E">
        <w:rPr>
          <w:rFonts w:ascii="Times New Roman" w:hAnsi="Times New Roman"/>
        </w:rPr>
        <w:t>P’s</w:t>
      </w:r>
      <w:r w:rsidR="00905F72">
        <w:rPr>
          <w:rFonts w:ascii="Times New Roman" w:hAnsi="Times New Roman"/>
        </w:rPr>
        <w:t xml:space="preserve"> simplicity and substantiality in so far as any sense attaches to those words at all.</w:t>
      </w:r>
      <w:r w:rsidR="00CC418C">
        <w:rPr>
          <w:rStyle w:val="FootnoteReference"/>
          <w:rFonts w:ascii="Times New Roman" w:hAnsi="Times New Roman"/>
        </w:rPr>
        <w:footnoteReference w:id="11"/>
      </w:r>
      <w:r w:rsidR="00823E5E">
        <w:rPr>
          <w:rFonts w:ascii="Times New Roman" w:hAnsi="Times New Roman"/>
        </w:rPr>
        <w:t xml:space="preserve"> </w:t>
      </w:r>
      <w:r w:rsidR="00BA6814">
        <w:rPr>
          <w:rFonts w:ascii="Times New Roman" w:hAnsi="Times New Roman"/>
        </w:rPr>
        <w:t>Hence also</w:t>
      </w:r>
      <w:r w:rsidR="00550862">
        <w:rPr>
          <w:rFonts w:ascii="Times New Roman" w:hAnsi="Times New Roman"/>
        </w:rPr>
        <w:t xml:space="preserve"> we should distinguish the</w:t>
      </w:r>
      <w:r w:rsidR="00905F72">
        <w:rPr>
          <w:rFonts w:ascii="Times New Roman" w:hAnsi="Times New Roman"/>
        </w:rPr>
        <w:t xml:space="preserve"> kind of unity that </w:t>
      </w:r>
      <w:r w:rsidR="00BA6814">
        <w:rPr>
          <w:rFonts w:ascii="Times New Roman" w:hAnsi="Times New Roman"/>
        </w:rPr>
        <w:t>I am saying is sufficient for object-sensitivity from the</w:t>
      </w:r>
      <w:r w:rsidR="00905F72">
        <w:rPr>
          <w:rFonts w:ascii="Times New Roman" w:hAnsi="Times New Roman"/>
        </w:rPr>
        <w:t xml:space="preserve"> </w:t>
      </w:r>
      <w:r w:rsidR="00BA6814">
        <w:rPr>
          <w:rFonts w:ascii="Times New Roman" w:hAnsi="Times New Roman"/>
        </w:rPr>
        <w:t>kind of unity that others have</w:t>
      </w:r>
      <w:r w:rsidR="0020602C">
        <w:rPr>
          <w:rFonts w:ascii="Times New Roman" w:hAnsi="Times New Roman"/>
        </w:rPr>
        <w:t xml:space="preserve"> </w:t>
      </w:r>
      <w:r w:rsidR="00BA6814">
        <w:rPr>
          <w:rFonts w:ascii="Times New Roman" w:hAnsi="Times New Roman"/>
        </w:rPr>
        <w:t xml:space="preserve">taken to be necessary for it, </w:t>
      </w:r>
      <w:r w:rsidR="0020602C">
        <w:rPr>
          <w:rFonts w:ascii="Times New Roman" w:hAnsi="Times New Roman"/>
        </w:rPr>
        <w:t>as in</w:t>
      </w:r>
      <w:r w:rsidR="00905F72">
        <w:rPr>
          <w:rFonts w:ascii="Times New Roman" w:hAnsi="Times New Roman"/>
        </w:rPr>
        <w:t xml:space="preserve"> the well-known Buddhist argument that the self is a substance because the same object </w:t>
      </w:r>
      <w:r w:rsidR="00A17005">
        <w:rPr>
          <w:rFonts w:ascii="Times New Roman" w:hAnsi="Times New Roman"/>
        </w:rPr>
        <w:t>may</w:t>
      </w:r>
      <w:r w:rsidR="00905F72">
        <w:rPr>
          <w:rFonts w:ascii="Times New Roman" w:hAnsi="Times New Roman"/>
        </w:rPr>
        <w:t xml:space="preserve"> </w:t>
      </w:r>
      <w:r w:rsidR="00A17005">
        <w:rPr>
          <w:rFonts w:ascii="Times New Roman" w:hAnsi="Times New Roman"/>
        </w:rPr>
        <w:t>be</w:t>
      </w:r>
      <w:r w:rsidR="00905F72">
        <w:rPr>
          <w:rFonts w:ascii="Times New Roman" w:hAnsi="Times New Roman"/>
        </w:rPr>
        <w:t xml:space="preserve"> seen and touched.</w:t>
      </w:r>
      <w:r w:rsidR="00A17005">
        <w:rPr>
          <w:rStyle w:val="FootnoteReference"/>
          <w:rFonts w:ascii="Times New Roman" w:hAnsi="Times New Roman"/>
        </w:rPr>
        <w:footnoteReference w:id="12"/>
      </w:r>
      <w:r w:rsidR="00905F72">
        <w:rPr>
          <w:rFonts w:ascii="Times New Roman" w:hAnsi="Times New Roman"/>
        </w:rPr>
        <w:t xml:space="preserve"> </w:t>
      </w:r>
    </w:p>
    <w:p w:rsidR="001C0405" w:rsidRDefault="001C0405" w:rsidP="001C0405">
      <w:pPr>
        <w:jc w:val="both"/>
        <w:rPr>
          <w:rFonts w:ascii="Times New Roman" w:hAnsi="Times New Roman"/>
        </w:rPr>
      </w:pPr>
    </w:p>
    <w:p w:rsidR="003D457C" w:rsidRDefault="001C0405" w:rsidP="001C0405">
      <w:pPr>
        <w:jc w:val="both"/>
        <w:rPr>
          <w:rFonts w:ascii="Times New Roman" w:hAnsi="Times New Roman"/>
        </w:rPr>
      </w:pPr>
      <w:r>
        <w:rPr>
          <w:rFonts w:ascii="Times New Roman" w:hAnsi="Times New Roman"/>
        </w:rPr>
        <w:t xml:space="preserve">(b) </w:t>
      </w:r>
      <w:r w:rsidR="00550862">
        <w:rPr>
          <w:rFonts w:ascii="Times New Roman" w:hAnsi="Times New Roman"/>
        </w:rPr>
        <w:t>Let me</w:t>
      </w:r>
      <w:r>
        <w:rPr>
          <w:rFonts w:ascii="Times New Roman" w:hAnsi="Times New Roman"/>
        </w:rPr>
        <w:t xml:space="preserve"> also mention</w:t>
      </w:r>
      <w:r w:rsidR="00F11DAE">
        <w:rPr>
          <w:rFonts w:ascii="Times New Roman" w:hAnsi="Times New Roman"/>
        </w:rPr>
        <w:t xml:space="preserve"> two</w:t>
      </w:r>
      <w:r w:rsidR="00550862">
        <w:rPr>
          <w:rFonts w:ascii="Times New Roman" w:hAnsi="Times New Roman"/>
        </w:rPr>
        <w:t xml:space="preserve"> contrast</w:t>
      </w:r>
      <w:r w:rsidR="00F11DAE">
        <w:rPr>
          <w:rFonts w:ascii="Times New Roman" w:hAnsi="Times New Roman"/>
        </w:rPr>
        <w:t>s</w:t>
      </w:r>
      <w:r w:rsidR="00550862">
        <w:rPr>
          <w:rFonts w:ascii="Times New Roman" w:hAnsi="Times New Roman"/>
        </w:rPr>
        <w:t xml:space="preserve"> between object-sensitivity and </w:t>
      </w:r>
      <w:r>
        <w:rPr>
          <w:rFonts w:ascii="Times New Roman" w:hAnsi="Times New Roman"/>
        </w:rPr>
        <w:t>related notions</w:t>
      </w:r>
      <w:r w:rsidR="00550862">
        <w:rPr>
          <w:rFonts w:ascii="Times New Roman" w:hAnsi="Times New Roman"/>
        </w:rPr>
        <w:t xml:space="preserve">. First, object-sensitivity need not involve </w:t>
      </w:r>
      <w:r w:rsidR="00294083">
        <w:rPr>
          <w:rFonts w:ascii="Times New Roman" w:hAnsi="Times New Roman"/>
        </w:rPr>
        <w:t>a signaling system</w:t>
      </w:r>
      <w:r w:rsidR="00550862">
        <w:rPr>
          <w:rFonts w:ascii="Times New Roman" w:hAnsi="Times New Roman"/>
        </w:rPr>
        <w:t xml:space="preserve"> in any commerce with </w:t>
      </w:r>
      <w:r>
        <w:rPr>
          <w:rFonts w:ascii="Times New Roman" w:hAnsi="Times New Roman"/>
        </w:rPr>
        <w:t xml:space="preserve">objects that are </w:t>
      </w:r>
      <w:r w:rsidR="00550862" w:rsidRPr="001C0405">
        <w:rPr>
          <w:rFonts w:ascii="Times New Roman" w:hAnsi="Times New Roman"/>
          <w:i/>
        </w:rPr>
        <w:t>external</w:t>
      </w:r>
      <w:r w:rsidR="00550862">
        <w:rPr>
          <w:rFonts w:ascii="Times New Roman" w:hAnsi="Times New Roman"/>
        </w:rPr>
        <w:t xml:space="preserve"> to it, </w:t>
      </w:r>
      <w:r w:rsidR="00550862" w:rsidRPr="00BA6814">
        <w:rPr>
          <w:rFonts w:ascii="Times New Roman" w:hAnsi="Times New Roman"/>
          <w:i/>
        </w:rPr>
        <w:t>either</w:t>
      </w:r>
      <w:r w:rsidR="00550862">
        <w:rPr>
          <w:rFonts w:ascii="Times New Roman" w:hAnsi="Times New Roman"/>
        </w:rPr>
        <w:t xml:space="preserve"> in the sense </w:t>
      </w:r>
      <w:r>
        <w:rPr>
          <w:rFonts w:ascii="Times New Roman" w:hAnsi="Times New Roman"/>
        </w:rPr>
        <w:t>of being spatially exterior</w:t>
      </w:r>
      <w:r w:rsidR="00550862">
        <w:rPr>
          <w:rFonts w:ascii="Times New Roman" w:hAnsi="Times New Roman"/>
        </w:rPr>
        <w:t xml:space="preserve"> </w:t>
      </w:r>
      <w:r w:rsidR="00550862" w:rsidRPr="00BA6814">
        <w:rPr>
          <w:rFonts w:ascii="Times New Roman" w:hAnsi="Times New Roman"/>
          <w:i/>
        </w:rPr>
        <w:t>or</w:t>
      </w:r>
      <w:r w:rsidR="00550862">
        <w:rPr>
          <w:rFonts w:ascii="Times New Roman" w:hAnsi="Times New Roman"/>
        </w:rPr>
        <w:t xml:space="preserve"> in the sense </w:t>
      </w:r>
      <w:r>
        <w:rPr>
          <w:rFonts w:ascii="Times New Roman" w:hAnsi="Times New Roman"/>
        </w:rPr>
        <w:t>of</w:t>
      </w:r>
      <w:r w:rsidR="00550862">
        <w:rPr>
          <w:rFonts w:ascii="Times New Roman" w:hAnsi="Times New Roman"/>
        </w:rPr>
        <w:t xml:space="preserve"> exist</w:t>
      </w:r>
      <w:r>
        <w:rPr>
          <w:rFonts w:ascii="Times New Roman" w:hAnsi="Times New Roman"/>
        </w:rPr>
        <w:t>ing or possibly existing</w:t>
      </w:r>
      <w:r w:rsidR="00550862">
        <w:rPr>
          <w:rFonts w:ascii="Times New Roman" w:hAnsi="Times New Roman"/>
        </w:rPr>
        <w:t xml:space="preserve"> </w:t>
      </w:r>
      <w:r>
        <w:rPr>
          <w:rFonts w:ascii="Times New Roman" w:hAnsi="Times New Roman"/>
        </w:rPr>
        <w:t>unobserved</w:t>
      </w:r>
      <w:r w:rsidR="00550862">
        <w:rPr>
          <w:rFonts w:ascii="Times New Roman" w:hAnsi="Times New Roman"/>
        </w:rPr>
        <w:t xml:space="preserve">. It is consistent with </w:t>
      </w:r>
      <w:r>
        <w:rPr>
          <w:rFonts w:ascii="Times New Roman" w:hAnsi="Times New Roman"/>
        </w:rPr>
        <w:t>(19)</w:t>
      </w:r>
      <w:r w:rsidR="00550862">
        <w:rPr>
          <w:rFonts w:ascii="Times New Roman" w:hAnsi="Times New Roman"/>
        </w:rPr>
        <w:t xml:space="preserve"> that the objects to </w:t>
      </w:r>
      <w:r>
        <w:rPr>
          <w:rFonts w:ascii="Times New Roman" w:hAnsi="Times New Roman"/>
        </w:rPr>
        <w:t>which a</w:t>
      </w:r>
      <w:r w:rsidR="00550862">
        <w:rPr>
          <w:rFonts w:ascii="Times New Roman" w:hAnsi="Times New Roman"/>
        </w:rPr>
        <w:t xml:space="preserve"> </w:t>
      </w:r>
      <w:r w:rsidR="00214402">
        <w:rPr>
          <w:rFonts w:ascii="Times New Roman" w:hAnsi="Times New Roman"/>
        </w:rPr>
        <w:t>unitari</w:t>
      </w:r>
      <w:r w:rsidR="00BA6814">
        <w:rPr>
          <w:rFonts w:ascii="Times New Roman" w:hAnsi="Times New Roman"/>
        </w:rPr>
        <w:t>ly aware</w:t>
      </w:r>
      <w:r w:rsidR="00550862">
        <w:rPr>
          <w:rFonts w:ascii="Times New Roman" w:hAnsi="Times New Roman"/>
        </w:rPr>
        <w:t xml:space="preserve"> </w:t>
      </w:r>
      <w:r w:rsidR="00294083">
        <w:rPr>
          <w:rFonts w:ascii="Times New Roman" w:hAnsi="Times New Roman"/>
        </w:rPr>
        <w:t>signaling system</w:t>
      </w:r>
      <w:r>
        <w:rPr>
          <w:rFonts w:ascii="Times New Roman" w:hAnsi="Times New Roman"/>
        </w:rPr>
        <w:t xml:space="preserve"> is sensitive are sense </w:t>
      </w:r>
      <w:r w:rsidR="00550862">
        <w:rPr>
          <w:rFonts w:ascii="Times New Roman" w:hAnsi="Times New Roman"/>
        </w:rPr>
        <w:t>data or Berkeleian ideas</w:t>
      </w:r>
      <w:r>
        <w:rPr>
          <w:rFonts w:ascii="Times New Roman" w:hAnsi="Times New Roman"/>
        </w:rPr>
        <w:t>, if these are</w:t>
      </w:r>
      <w:r w:rsidR="000F5152">
        <w:rPr>
          <w:rFonts w:ascii="Times New Roman" w:hAnsi="Times New Roman"/>
        </w:rPr>
        <w:t xml:space="preserve"> considered as distinct entities that bear properties</w:t>
      </w:r>
      <w:r>
        <w:rPr>
          <w:rStyle w:val="FootnoteReference"/>
          <w:rFonts w:ascii="Times New Roman" w:hAnsi="Times New Roman"/>
        </w:rPr>
        <w:footnoteReference w:id="13"/>
      </w:r>
      <w:r w:rsidR="00550862">
        <w:rPr>
          <w:rFonts w:ascii="Times New Roman" w:hAnsi="Times New Roman"/>
        </w:rPr>
        <w:t xml:space="preserve">. So there is no prospect of establishing </w:t>
      </w:r>
      <w:r w:rsidR="000F5152">
        <w:rPr>
          <w:rFonts w:ascii="Times New Roman" w:hAnsi="Times New Roman"/>
        </w:rPr>
        <w:t xml:space="preserve">our </w:t>
      </w:r>
      <w:r w:rsidR="003D457C">
        <w:rPr>
          <w:rFonts w:ascii="Times New Roman" w:hAnsi="Times New Roman"/>
        </w:rPr>
        <w:t>talk of</w:t>
      </w:r>
      <w:r w:rsidR="000F5152">
        <w:rPr>
          <w:rFonts w:ascii="Times New Roman" w:hAnsi="Times New Roman"/>
        </w:rPr>
        <w:t xml:space="preserve"> external objects on any firmer footing than </w:t>
      </w:r>
      <w:r w:rsidR="003D457C">
        <w:rPr>
          <w:rFonts w:ascii="Times New Roman" w:hAnsi="Times New Roman"/>
        </w:rPr>
        <w:t xml:space="preserve">that </w:t>
      </w:r>
      <w:r w:rsidR="004F0F55">
        <w:rPr>
          <w:rFonts w:ascii="Times New Roman" w:hAnsi="Times New Roman"/>
        </w:rPr>
        <w:t>reached by the end of</w:t>
      </w:r>
      <w:r w:rsidR="00D55836">
        <w:rPr>
          <w:rFonts w:ascii="Times New Roman" w:hAnsi="Times New Roman"/>
        </w:rPr>
        <w:t xml:space="preserve"> Hume’s</w:t>
      </w:r>
      <w:r w:rsidR="004F0F55">
        <w:rPr>
          <w:rFonts w:ascii="Times New Roman" w:hAnsi="Times New Roman"/>
        </w:rPr>
        <w:t xml:space="preserve"> skeptical discussion</w:t>
      </w:r>
      <w:r w:rsidR="003D457C">
        <w:rPr>
          <w:rStyle w:val="FootnoteReference"/>
          <w:rFonts w:ascii="Times New Roman" w:hAnsi="Times New Roman"/>
        </w:rPr>
        <w:footnoteReference w:id="14"/>
      </w:r>
      <w:r w:rsidR="003D457C">
        <w:rPr>
          <w:rFonts w:ascii="Times New Roman" w:hAnsi="Times New Roman"/>
        </w:rPr>
        <w:t xml:space="preserve">. </w:t>
      </w:r>
    </w:p>
    <w:p w:rsidR="00695ACF" w:rsidRDefault="003D457C" w:rsidP="003D457C">
      <w:pPr>
        <w:ind w:firstLine="720"/>
        <w:jc w:val="both"/>
        <w:rPr>
          <w:rFonts w:ascii="Times New Roman" w:hAnsi="Times New Roman"/>
        </w:rPr>
      </w:pPr>
      <w:r>
        <w:rPr>
          <w:rFonts w:ascii="Times New Roman" w:hAnsi="Times New Roman"/>
        </w:rPr>
        <w:t xml:space="preserve">But to see the argument as anti-skeptical </w:t>
      </w:r>
      <w:r w:rsidR="00D55836">
        <w:rPr>
          <w:rFonts w:ascii="Times New Roman" w:hAnsi="Times New Roman"/>
        </w:rPr>
        <w:t>is</w:t>
      </w:r>
      <w:r>
        <w:rPr>
          <w:rFonts w:ascii="Times New Roman" w:hAnsi="Times New Roman"/>
        </w:rPr>
        <w:t xml:space="preserve"> to miss its point. </w:t>
      </w:r>
      <w:r w:rsidR="00BA6814">
        <w:rPr>
          <w:rFonts w:ascii="Times New Roman" w:hAnsi="Times New Roman"/>
        </w:rPr>
        <w:t>It</w:t>
      </w:r>
      <w:r>
        <w:rPr>
          <w:rFonts w:ascii="Times New Roman" w:hAnsi="Times New Roman"/>
        </w:rPr>
        <w:t xml:space="preserve"> is not trying to convince anyone that there </w:t>
      </w:r>
      <w:r w:rsidRPr="00FF2FA1">
        <w:rPr>
          <w:rFonts w:ascii="Times New Roman" w:hAnsi="Times New Roman"/>
          <w:i/>
        </w:rPr>
        <w:t>are</w:t>
      </w:r>
      <w:r>
        <w:rPr>
          <w:rFonts w:ascii="Times New Roman" w:hAnsi="Times New Roman"/>
        </w:rPr>
        <w:t xml:space="preserve"> external objects. Rather it takes a ‘side-on view’ of the </w:t>
      </w:r>
      <w:r w:rsidR="00294083">
        <w:rPr>
          <w:rFonts w:ascii="Times New Roman" w:hAnsi="Times New Roman"/>
        </w:rPr>
        <w:t>signaling system</w:t>
      </w:r>
      <w:r>
        <w:rPr>
          <w:rFonts w:ascii="Times New Roman" w:hAnsi="Times New Roman"/>
        </w:rPr>
        <w:t xml:space="preserve"> or ‘subject’ </w:t>
      </w:r>
      <w:r w:rsidR="00D55836">
        <w:rPr>
          <w:rFonts w:ascii="Times New Roman" w:hAnsi="Times New Roman"/>
        </w:rPr>
        <w:t>that</w:t>
      </w:r>
      <w:r>
        <w:rPr>
          <w:rFonts w:ascii="Times New Roman" w:hAnsi="Times New Roman"/>
        </w:rPr>
        <w:t xml:space="preserve"> </w:t>
      </w:r>
      <w:r w:rsidRPr="00FF2FA1">
        <w:rPr>
          <w:rFonts w:ascii="Times New Roman" w:hAnsi="Times New Roman"/>
          <w:i/>
        </w:rPr>
        <w:t>take</w:t>
      </w:r>
      <w:r w:rsidR="00D55836">
        <w:rPr>
          <w:rFonts w:ascii="Times New Roman" w:hAnsi="Times New Roman"/>
          <w:i/>
        </w:rPr>
        <w:t>s</w:t>
      </w:r>
      <w:r w:rsidRPr="00FF2FA1">
        <w:rPr>
          <w:rFonts w:ascii="Times New Roman" w:hAnsi="Times New Roman"/>
          <w:i/>
        </w:rPr>
        <w:t xml:space="preserve"> it for granted</w:t>
      </w:r>
      <w:r>
        <w:rPr>
          <w:rFonts w:ascii="Times New Roman" w:hAnsi="Times New Roman"/>
        </w:rPr>
        <w:t xml:space="preserve"> that there are objects, external or otherwise, isolate</w:t>
      </w:r>
      <w:r w:rsidR="00BA6814">
        <w:rPr>
          <w:rFonts w:ascii="Times New Roman" w:hAnsi="Times New Roman"/>
        </w:rPr>
        <w:t>s</w:t>
      </w:r>
      <w:r w:rsidR="00D55836">
        <w:rPr>
          <w:rFonts w:ascii="Times New Roman" w:hAnsi="Times New Roman"/>
        </w:rPr>
        <w:t xml:space="preserve"> </w:t>
      </w:r>
      <w:r>
        <w:rPr>
          <w:rFonts w:ascii="Times New Roman" w:hAnsi="Times New Roman"/>
        </w:rPr>
        <w:t>sense</w:t>
      </w:r>
      <w:r w:rsidR="00D55836">
        <w:rPr>
          <w:rFonts w:ascii="Times New Roman" w:hAnsi="Times New Roman"/>
        </w:rPr>
        <w:t>s</w:t>
      </w:r>
      <w:r>
        <w:rPr>
          <w:rFonts w:ascii="Times New Roman" w:hAnsi="Times New Roman"/>
        </w:rPr>
        <w:t xml:space="preserve"> in which </w:t>
      </w:r>
      <w:r w:rsidR="00D55836">
        <w:rPr>
          <w:rFonts w:ascii="Times New Roman" w:hAnsi="Times New Roman"/>
        </w:rPr>
        <w:t>an abstract</w:t>
      </w:r>
      <w:r>
        <w:rPr>
          <w:rFonts w:ascii="Times New Roman" w:hAnsi="Times New Roman"/>
        </w:rPr>
        <w:t xml:space="preserve"> </w:t>
      </w:r>
      <w:r w:rsidR="00294083">
        <w:rPr>
          <w:rFonts w:ascii="Times New Roman" w:hAnsi="Times New Roman"/>
        </w:rPr>
        <w:t>signaling system</w:t>
      </w:r>
      <w:r>
        <w:rPr>
          <w:rFonts w:ascii="Times New Roman" w:hAnsi="Times New Roman"/>
        </w:rPr>
        <w:t xml:space="preserve"> </w:t>
      </w:r>
      <w:r w:rsidR="00D55836">
        <w:rPr>
          <w:rFonts w:ascii="Times New Roman" w:hAnsi="Times New Roman"/>
        </w:rPr>
        <w:t>may be</w:t>
      </w:r>
      <w:r>
        <w:rPr>
          <w:rFonts w:ascii="Times New Roman" w:hAnsi="Times New Roman"/>
        </w:rPr>
        <w:t xml:space="preserve"> </w:t>
      </w:r>
      <w:r w:rsidR="00D55836">
        <w:rPr>
          <w:rFonts w:ascii="Times New Roman" w:hAnsi="Times New Roman"/>
        </w:rPr>
        <w:t>(i) unified</w:t>
      </w:r>
      <w:r>
        <w:rPr>
          <w:rFonts w:ascii="Times New Roman" w:hAnsi="Times New Roman"/>
        </w:rPr>
        <w:t xml:space="preserve"> and (ii) </w:t>
      </w:r>
      <w:r w:rsidR="00D55836">
        <w:rPr>
          <w:rFonts w:ascii="Times New Roman" w:hAnsi="Times New Roman"/>
        </w:rPr>
        <w:t>objective,</w:t>
      </w:r>
      <w:r w:rsidR="00BA6814">
        <w:rPr>
          <w:rFonts w:ascii="Times New Roman" w:hAnsi="Times New Roman"/>
        </w:rPr>
        <w:t xml:space="preserve"> and then </w:t>
      </w:r>
      <w:r w:rsidR="00D55836">
        <w:rPr>
          <w:rFonts w:ascii="Times New Roman" w:hAnsi="Times New Roman"/>
        </w:rPr>
        <w:t>connects (i) and (ii)</w:t>
      </w:r>
      <w:r>
        <w:rPr>
          <w:rFonts w:ascii="Times New Roman" w:hAnsi="Times New Roman"/>
        </w:rPr>
        <w:t xml:space="preserve">. </w:t>
      </w:r>
      <w:r w:rsidR="00887ADB">
        <w:rPr>
          <w:rFonts w:ascii="Times New Roman" w:hAnsi="Times New Roman"/>
        </w:rPr>
        <w:t xml:space="preserve">In this respect </w:t>
      </w:r>
      <w:r w:rsidR="00BA6814">
        <w:rPr>
          <w:rFonts w:ascii="Times New Roman" w:hAnsi="Times New Roman"/>
        </w:rPr>
        <w:t>the approach</w:t>
      </w:r>
      <w:r w:rsidR="00887ADB">
        <w:rPr>
          <w:rFonts w:ascii="Times New Roman" w:hAnsi="Times New Roman"/>
        </w:rPr>
        <w:t xml:space="preserve"> </w:t>
      </w:r>
      <w:r w:rsidR="00BF029F">
        <w:rPr>
          <w:rFonts w:ascii="Times New Roman" w:hAnsi="Times New Roman"/>
        </w:rPr>
        <w:t>is more</w:t>
      </w:r>
      <w:r w:rsidR="00887ADB">
        <w:rPr>
          <w:rFonts w:ascii="Times New Roman" w:hAnsi="Times New Roman"/>
        </w:rPr>
        <w:t xml:space="preserve"> Strawson</w:t>
      </w:r>
      <w:r w:rsidR="00D55836">
        <w:rPr>
          <w:rFonts w:ascii="Times New Roman" w:hAnsi="Times New Roman"/>
        </w:rPr>
        <w:t>ian</w:t>
      </w:r>
      <w:r w:rsidR="00887ADB">
        <w:rPr>
          <w:rFonts w:ascii="Times New Roman" w:hAnsi="Times New Roman"/>
        </w:rPr>
        <w:t xml:space="preserve"> than Kant</w:t>
      </w:r>
      <w:r w:rsidR="00D55836">
        <w:rPr>
          <w:rFonts w:ascii="Times New Roman" w:hAnsi="Times New Roman"/>
        </w:rPr>
        <w:t>ian</w:t>
      </w:r>
      <w:r w:rsidR="00887ADB">
        <w:rPr>
          <w:rFonts w:ascii="Times New Roman" w:hAnsi="Times New Roman"/>
        </w:rPr>
        <w:t>.</w:t>
      </w:r>
      <w:r w:rsidR="00695ACF">
        <w:rPr>
          <w:rStyle w:val="FootnoteReference"/>
          <w:rFonts w:ascii="Times New Roman" w:hAnsi="Times New Roman"/>
        </w:rPr>
        <w:footnoteReference w:id="15"/>
      </w:r>
      <w:r w:rsidR="00887ADB">
        <w:rPr>
          <w:rFonts w:ascii="Times New Roman" w:hAnsi="Times New Roman"/>
        </w:rPr>
        <w:t xml:space="preserve">  </w:t>
      </w:r>
      <w:r w:rsidR="00FF2FA1">
        <w:rPr>
          <w:rFonts w:ascii="Times New Roman" w:hAnsi="Times New Roman"/>
        </w:rPr>
        <w:t xml:space="preserve"> </w:t>
      </w:r>
      <w:r>
        <w:rPr>
          <w:rFonts w:ascii="Times New Roman" w:hAnsi="Times New Roman"/>
        </w:rPr>
        <w:t xml:space="preserve">  </w:t>
      </w:r>
    </w:p>
    <w:p w:rsidR="00347501" w:rsidRDefault="00695ACF" w:rsidP="00BA6814">
      <w:pPr>
        <w:ind w:firstLine="720"/>
        <w:jc w:val="both"/>
        <w:rPr>
          <w:rFonts w:ascii="Times New Roman" w:hAnsi="Times New Roman"/>
        </w:rPr>
      </w:pPr>
      <w:r>
        <w:rPr>
          <w:rFonts w:ascii="Times New Roman" w:hAnsi="Times New Roman"/>
        </w:rPr>
        <w:t>The second thing worth distinguishing from object-sensitivity is a</w:t>
      </w:r>
      <w:r w:rsidR="00D55836">
        <w:rPr>
          <w:rFonts w:ascii="Times New Roman" w:hAnsi="Times New Roman"/>
        </w:rPr>
        <w:t>ny</w:t>
      </w:r>
      <w:r>
        <w:rPr>
          <w:rFonts w:ascii="Times New Roman" w:hAnsi="Times New Roman"/>
        </w:rPr>
        <w:t xml:space="preserve"> </w:t>
      </w:r>
      <w:r w:rsidRPr="00695ACF">
        <w:rPr>
          <w:rFonts w:ascii="Times New Roman" w:hAnsi="Times New Roman"/>
          <w:i/>
        </w:rPr>
        <w:t>semantic</w:t>
      </w:r>
      <w:r>
        <w:rPr>
          <w:rFonts w:ascii="Times New Roman" w:hAnsi="Times New Roman"/>
        </w:rPr>
        <w:t xml:space="preserve"> relation between signals and objects. </w:t>
      </w:r>
      <w:r w:rsidR="00D55836">
        <w:rPr>
          <w:rFonts w:ascii="Times New Roman" w:hAnsi="Times New Roman"/>
        </w:rPr>
        <w:t>Calling a</w:t>
      </w:r>
      <w:r w:rsidR="00294083">
        <w:rPr>
          <w:rFonts w:ascii="Times New Roman" w:hAnsi="Times New Roman"/>
        </w:rPr>
        <w:t xml:space="preserve"> signaling system</w:t>
      </w:r>
      <w:r>
        <w:rPr>
          <w:rFonts w:ascii="Times New Roman" w:hAnsi="Times New Roman"/>
        </w:rPr>
        <w:t xml:space="preserve"> object-sensitive is to not </w:t>
      </w:r>
      <w:r w:rsidR="00D55836">
        <w:rPr>
          <w:rFonts w:ascii="Times New Roman" w:hAnsi="Times New Roman"/>
        </w:rPr>
        <w:t>saying</w:t>
      </w:r>
      <w:r>
        <w:rPr>
          <w:rFonts w:ascii="Times New Roman" w:hAnsi="Times New Roman"/>
        </w:rPr>
        <w:t xml:space="preserve"> that its signals denote objects. One </w:t>
      </w:r>
      <w:r w:rsidR="00D55836" w:rsidRPr="00D55836">
        <w:rPr>
          <w:rFonts w:ascii="Times New Roman" w:hAnsi="Times New Roman"/>
          <w:i/>
        </w:rPr>
        <w:t>might</w:t>
      </w:r>
      <w:r>
        <w:rPr>
          <w:rFonts w:ascii="Times New Roman" w:hAnsi="Times New Roman"/>
        </w:rPr>
        <w:t xml:space="preserve"> say </w:t>
      </w:r>
      <w:r w:rsidR="00D55836">
        <w:rPr>
          <w:rFonts w:ascii="Times New Roman" w:hAnsi="Times New Roman"/>
        </w:rPr>
        <w:t>that</w:t>
      </w:r>
      <w:r>
        <w:rPr>
          <w:rFonts w:ascii="Times New Roman" w:hAnsi="Times New Roman"/>
        </w:rPr>
        <w:t xml:space="preserve">; but nothing in </w:t>
      </w:r>
      <w:r w:rsidR="00D55836">
        <w:rPr>
          <w:rFonts w:ascii="Times New Roman" w:hAnsi="Times New Roman"/>
        </w:rPr>
        <w:t>the content of (19) or the argument for it depends on that</w:t>
      </w:r>
      <w:r>
        <w:rPr>
          <w:rFonts w:ascii="Times New Roman" w:hAnsi="Times New Roman"/>
        </w:rPr>
        <w:t>.</w:t>
      </w:r>
      <w:r w:rsidR="00660E99">
        <w:rPr>
          <w:rFonts w:ascii="Times New Roman" w:hAnsi="Times New Roman"/>
        </w:rPr>
        <w:t xml:space="preserve"> On the other hand</w:t>
      </w:r>
      <w:r w:rsidR="00D55836">
        <w:rPr>
          <w:rFonts w:ascii="Times New Roman" w:hAnsi="Times New Roman"/>
        </w:rPr>
        <w:t>,</w:t>
      </w:r>
      <w:r w:rsidR="00660E99">
        <w:rPr>
          <w:rFonts w:ascii="Times New Roman" w:hAnsi="Times New Roman"/>
        </w:rPr>
        <w:t xml:space="preserve"> </w:t>
      </w:r>
      <w:r w:rsidR="00D55836">
        <w:rPr>
          <w:rFonts w:ascii="Times New Roman" w:hAnsi="Times New Roman"/>
        </w:rPr>
        <w:t>(19)</w:t>
      </w:r>
      <w:r w:rsidR="00660E99">
        <w:rPr>
          <w:rFonts w:ascii="Times New Roman" w:hAnsi="Times New Roman"/>
        </w:rPr>
        <w:t xml:space="preserve"> </w:t>
      </w:r>
      <w:r w:rsidR="00660E99" w:rsidRPr="00D55836">
        <w:rPr>
          <w:rFonts w:ascii="Times New Roman" w:hAnsi="Times New Roman"/>
        </w:rPr>
        <w:t>does</w:t>
      </w:r>
      <w:r w:rsidR="00660E99">
        <w:rPr>
          <w:rFonts w:ascii="Times New Roman" w:hAnsi="Times New Roman"/>
        </w:rPr>
        <w:t xml:space="preserve"> have interesting </w:t>
      </w:r>
      <w:r w:rsidR="00660E99" w:rsidRPr="00660E99">
        <w:rPr>
          <w:rFonts w:ascii="Times New Roman" w:hAnsi="Times New Roman"/>
          <w:i/>
        </w:rPr>
        <w:t>application</w:t>
      </w:r>
      <w:r w:rsidR="00660E99">
        <w:rPr>
          <w:rFonts w:ascii="Times New Roman" w:hAnsi="Times New Roman"/>
        </w:rPr>
        <w:t xml:space="preserve"> to </w:t>
      </w:r>
      <w:r w:rsidR="00BA6814">
        <w:rPr>
          <w:rFonts w:ascii="Times New Roman" w:hAnsi="Times New Roman"/>
        </w:rPr>
        <w:t xml:space="preserve">a primitive language </w:t>
      </w:r>
      <w:r w:rsidR="00D55836">
        <w:rPr>
          <w:rFonts w:ascii="Times New Roman" w:hAnsi="Times New Roman"/>
        </w:rPr>
        <w:t>for</w:t>
      </w:r>
      <w:r w:rsidR="00660E99">
        <w:rPr>
          <w:rFonts w:ascii="Times New Roman" w:hAnsi="Times New Roman"/>
        </w:rPr>
        <w:t xml:space="preserve"> which the line between objective-insensitivity and object-insensitivity coincide</w:t>
      </w:r>
      <w:r w:rsidR="00D55836">
        <w:rPr>
          <w:rFonts w:ascii="Times New Roman" w:hAnsi="Times New Roman"/>
        </w:rPr>
        <w:t>s</w:t>
      </w:r>
      <w:r w:rsidR="00660E99">
        <w:rPr>
          <w:rFonts w:ascii="Times New Roman" w:hAnsi="Times New Roman"/>
        </w:rPr>
        <w:t xml:space="preserve"> with an important semantic distinction. I turn </w:t>
      </w:r>
      <w:r w:rsidR="00BA6814">
        <w:rPr>
          <w:rFonts w:ascii="Times New Roman" w:hAnsi="Times New Roman"/>
        </w:rPr>
        <w:t>finally</w:t>
      </w:r>
      <w:r w:rsidR="00660E99">
        <w:rPr>
          <w:rFonts w:ascii="Times New Roman" w:hAnsi="Times New Roman"/>
        </w:rPr>
        <w:t xml:space="preserve"> to this.</w:t>
      </w:r>
    </w:p>
    <w:p w:rsidR="00BF029F" w:rsidRDefault="00BF029F" w:rsidP="00347501">
      <w:pPr>
        <w:jc w:val="both"/>
        <w:rPr>
          <w:rFonts w:ascii="Times New Roman" w:hAnsi="Times New Roman"/>
        </w:rPr>
      </w:pPr>
    </w:p>
    <w:p w:rsidR="00347501" w:rsidRDefault="00347501" w:rsidP="00347501">
      <w:pPr>
        <w:jc w:val="both"/>
        <w:rPr>
          <w:rFonts w:ascii="Times New Roman" w:hAnsi="Times New Roman"/>
        </w:rPr>
      </w:pPr>
    </w:p>
    <w:p w:rsidR="00347501" w:rsidRDefault="00347501" w:rsidP="00347501">
      <w:pPr>
        <w:jc w:val="both"/>
        <w:rPr>
          <w:rFonts w:ascii="Times New Roman" w:hAnsi="Times New Roman"/>
          <w:i/>
        </w:rPr>
      </w:pPr>
      <w:r>
        <w:rPr>
          <w:rFonts w:ascii="Times New Roman" w:hAnsi="Times New Roman"/>
          <w:i/>
        </w:rPr>
        <w:t xml:space="preserve">4. </w:t>
      </w:r>
      <w:r w:rsidR="00660E99">
        <w:rPr>
          <w:rFonts w:ascii="Times New Roman" w:hAnsi="Times New Roman"/>
          <w:i/>
        </w:rPr>
        <w:t xml:space="preserve">Idealistic languages and the self </w:t>
      </w:r>
    </w:p>
    <w:p w:rsidR="00660E99" w:rsidRDefault="00660E99" w:rsidP="00660E99">
      <w:pPr>
        <w:jc w:val="both"/>
        <w:rPr>
          <w:rFonts w:ascii="Times New Roman" w:hAnsi="Times New Roman"/>
        </w:rPr>
      </w:pPr>
      <w:r>
        <w:rPr>
          <w:rFonts w:ascii="Times New Roman" w:hAnsi="Times New Roman"/>
        </w:rPr>
        <w:t xml:space="preserve">Imagine </w:t>
      </w:r>
      <w:r w:rsidR="00D55836">
        <w:rPr>
          <w:rFonts w:ascii="Times New Roman" w:hAnsi="Times New Roman"/>
        </w:rPr>
        <w:t xml:space="preserve">(again) </w:t>
      </w:r>
      <w:r w:rsidR="00AB68A8">
        <w:rPr>
          <w:rFonts w:ascii="Times New Roman" w:hAnsi="Times New Roman"/>
        </w:rPr>
        <w:t>a community</w:t>
      </w:r>
      <w:r>
        <w:rPr>
          <w:rFonts w:ascii="Times New Roman" w:hAnsi="Times New Roman"/>
        </w:rPr>
        <w:t xml:space="preserve"> of speakers whose language</w:t>
      </w:r>
      <w:r w:rsidR="00EB09BA">
        <w:rPr>
          <w:rFonts w:ascii="Times New Roman" w:hAnsi="Times New Roman"/>
        </w:rPr>
        <w:t xml:space="preserve"> </w:t>
      </w:r>
      <w:r w:rsidR="00EB09BA" w:rsidRPr="00F02919">
        <w:rPr>
          <w:rFonts w:ascii="Times New Roman" w:hAnsi="Times New Roman"/>
          <w:i/>
        </w:rPr>
        <w:t>L</w:t>
      </w:r>
      <w:r w:rsidR="00EB09BA" w:rsidRPr="00F02919">
        <w:rPr>
          <w:rFonts w:ascii="Times New Roman" w:hAnsi="Times New Roman"/>
          <w:vertAlign w:val="subscript"/>
        </w:rPr>
        <w:t>1</w:t>
      </w:r>
      <w:r>
        <w:rPr>
          <w:rFonts w:ascii="Times New Roman" w:hAnsi="Times New Roman"/>
        </w:rPr>
        <w:t xml:space="preserve"> consists </w:t>
      </w:r>
      <w:r w:rsidR="00AB68A8">
        <w:rPr>
          <w:rFonts w:ascii="Times New Roman" w:hAnsi="Times New Roman"/>
        </w:rPr>
        <w:t xml:space="preserve">of </w:t>
      </w:r>
      <w:r>
        <w:rPr>
          <w:rFonts w:ascii="Times New Roman" w:hAnsi="Times New Roman"/>
        </w:rPr>
        <w:t xml:space="preserve">a stock of expressions similar to those in fragment (1)-(6) of </w:t>
      </w:r>
      <w:r w:rsidR="00EB09BA" w:rsidRPr="00F02919">
        <w:rPr>
          <w:rFonts w:ascii="Times New Roman" w:hAnsi="Times New Roman"/>
          <w:i/>
        </w:rPr>
        <w:t>L</w:t>
      </w:r>
      <w:r>
        <w:rPr>
          <w:rFonts w:ascii="Times New Roman" w:hAnsi="Times New Roman"/>
        </w:rPr>
        <w:t>: a range of simple expressions</w:t>
      </w:r>
      <w:r w:rsidR="00EB09BA">
        <w:rPr>
          <w:rFonts w:ascii="Times New Roman" w:hAnsi="Times New Roman"/>
        </w:rPr>
        <w:t>, learnt by children through ostensive conditioning</w:t>
      </w:r>
      <w:r w:rsidR="00EB09BA">
        <w:rPr>
          <w:rStyle w:val="FootnoteReference"/>
          <w:rFonts w:ascii="Times New Roman" w:hAnsi="Times New Roman"/>
        </w:rPr>
        <w:footnoteReference w:id="16"/>
      </w:r>
      <w:r w:rsidR="00EB09BA">
        <w:rPr>
          <w:rFonts w:ascii="Times New Roman" w:hAnsi="Times New Roman"/>
        </w:rPr>
        <w:t xml:space="preserve">, to which the mature </w:t>
      </w:r>
      <w:r>
        <w:rPr>
          <w:rFonts w:ascii="Times New Roman" w:hAnsi="Times New Roman"/>
        </w:rPr>
        <w:t xml:space="preserve">speaker is disposed to assent in the sensible presence of </w:t>
      </w:r>
      <w:r w:rsidR="00D55836">
        <w:rPr>
          <w:rFonts w:ascii="Times New Roman" w:hAnsi="Times New Roman"/>
        </w:rPr>
        <w:t>something with</w:t>
      </w:r>
      <w:r>
        <w:rPr>
          <w:rFonts w:ascii="Times New Roman" w:hAnsi="Times New Roman"/>
        </w:rPr>
        <w:t xml:space="preserve"> one </w:t>
      </w:r>
      <w:r w:rsidR="00D55836">
        <w:rPr>
          <w:rFonts w:ascii="Times New Roman" w:hAnsi="Times New Roman"/>
        </w:rPr>
        <w:t xml:space="preserve">or other </w:t>
      </w:r>
      <w:r>
        <w:rPr>
          <w:rFonts w:ascii="Times New Roman" w:hAnsi="Times New Roman"/>
        </w:rPr>
        <w:t>of a corresponding range of properties</w:t>
      </w:r>
      <w:r w:rsidR="00D55836">
        <w:rPr>
          <w:rFonts w:ascii="Times New Roman" w:hAnsi="Times New Roman"/>
        </w:rPr>
        <w:t>; and otherwise to dissent</w:t>
      </w:r>
      <w:r>
        <w:rPr>
          <w:rFonts w:ascii="Times New Roman" w:hAnsi="Times New Roman"/>
        </w:rPr>
        <w:t>.</w:t>
      </w:r>
      <w:r w:rsidR="00BB0F7F">
        <w:rPr>
          <w:rFonts w:ascii="Times New Roman" w:hAnsi="Times New Roman"/>
        </w:rPr>
        <w:t xml:space="preserve"> </w:t>
      </w:r>
      <w:r w:rsidR="00D55836">
        <w:rPr>
          <w:rFonts w:ascii="Times New Roman" w:hAnsi="Times New Roman"/>
        </w:rPr>
        <w:t xml:space="preserve">Signals of assent </w:t>
      </w:r>
      <w:r w:rsidR="00C353F3">
        <w:rPr>
          <w:rFonts w:ascii="Times New Roman" w:hAnsi="Times New Roman"/>
        </w:rPr>
        <w:t>and</w:t>
      </w:r>
      <w:r w:rsidR="00D55836">
        <w:rPr>
          <w:rFonts w:ascii="Times New Roman" w:hAnsi="Times New Roman"/>
        </w:rPr>
        <w:t xml:space="preserve"> dissent aside, </w:t>
      </w:r>
      <w:r w:rsidR="00D55836" w:rsidRPr="00D55836">
        <w:rPr>
          <w:rFonts w:ascii="Times New Roman" w:hAnsi="Times New Roman"/>
          <w:i/>
        </w:rPr>
        <w:t>L</w:t>
      </w:r>
      <w:r w:rsidR="00D55836" w:rsidRPr="00D55836">
        <w:rPr>
          <w:rFonts w:ascii="Times New Roman" w:hAnsi="Times New Roman"/>
          <w:vertAlign w:val="subscript"/>
        </w:rPr>
        <w:t>1</w:t>
      </w:r>
      <w:r w:rsidR="00D55836">
        <w:rPr>
          <w:rFonts w:ascii="Times New Roman" w:hAnsi="Times New Roman"/>
        </w:rPr>
        <w:t xml:space="preserve"> thus consists</w:t>
      </w:r>
      <w:r>
        <w:rPr>
          <w:rFonts w:ascii="Times New Roman" w:hAnsi="Times New Roman"/>
        </w:rPr>
        <w:t xml:space="preserve"> entirely of simple ‘observation sentences’: one-word expressions assent or dissent to which depends entirely on the speaker’s </w:t>
      </w:r>
      <w:r w:rsidR="00D55836">
        <w:rPr>
          <w:rFonts w:ascii="Times New Roman" w:hAnsi="Times New Roman"/>
        </w:rPr>
        <w:t>contemporary</w:t>
      </w:r>
      <w:r>
        <w:rPr>
          <w:rFonts w:ascii="Times New Roman" w:hAnsi="Times New Roman"/>
        </w:rPr>
        <w:t xml:space="preserve"> </w:t>
      </w:r>
      <w:r w:rsidR="00D55836">
        <w:rPr>
          <w:rFonts w:ascii="Times New Roman" w:hAnsi="Times New Roman"/>
        </w:rPr>
        <w:t>surroundings</w:t>
      </w:r>
      <w:r>
        <w:rPr>
          <w:rFonts w:ascii="Times New Roman" w:hAnsi="Times New Roman"/>
        </w:rPr>
        <w:t>.</w:t>
      </w:r>
      <w:r w:rsidR="00DC2CB5">
        <w:rPr>
          <w:rStyle w:val="FootnoteReference"/>
          <w:rFonts w:ascii="Times New Roman" w:hAnsi="Times New Roman"/>
        </w:rPr>
        <w:footnoteReference w:id="17"/>
      </w:r>
      <w:r>
        <w:rPr>
          <w:rFonts w:ascii="Times New Roman" w:hAnsi="Times New Roman"/>
        </w:rPr>
        <w:t xml:space="preserve">  </w:t>
      </w:r>
    </w:p>
    <w:p w:rsidR="00AB68A8" w:rsidRDefault="00660E99" w:rsidP="00660E99">
      <w:pPr>
        <w:jc w:val="both"/>
        <w:rPr>
          <w:rFonts w:ascii="Times New Roman" w:hAnsi="Times New Roman"/>
        </w:rPr>
      </w:pPr>
      <w:r>
        <w:rPr>
          <w:rFonts w:ascii="Times New Roman" w:hAnsi="Times New Roman"/>
        </w:rPr>
        <w:tab/>
        <w:t xml:space="preserve">Speakers </w:t>
      </w:r>
      <w:r w:rsidR="00EB09BA">
        <w:rPr>
          <w:rFonts w:ascii="Times New Roman" w:hAnsi="Times New Roman"/>
        </w:rPr>
        <w:t xml:space="preserve">of </w:t>
      </w:r>
      <w:r w:rsidR="00EB09BA" w:rsidRPr="00F63BD5">
        <w:rPr>
          <w:rFonts w:ascii="Times New Roman" w:hAnsi="Times New Roman"/>
          <w:i/>
        </w:rPr>
        <w:t>L</w:t>
      </w:r>
      <w:r w:rsidR="00EB09BA" w:rsidRPr="00F63BD5">
        <w:rPr>
          <w:rFonts w:ascii="Times New Roman" w:hAnsi="Times New Roman"/>
          <w:vertAlign w:val="subscript"/>
        </w:rPr>
        <w:t>1</w:t>
      </w:r>
      <w:r>
        <w:rPr>
          <w:rFonts w:ascii="Times New Roman" w:hAnsi="Times New Roman"/>
        </w:rPr>
        <w:t xml:space="preserve"> </w:t>
      </w:r>
      <w:r w:rsidR="00D55836">
        <w:rPr>
          <w:rFonts w:ascii="Times New Roman" w:hAnsi="Times New Roman"/>
        </w:rPr>
        <w:t>are</w:t>
      </w:r>
      <w:r>
        <w:rPr>
          <w:rFonts w:ascii="Times New Roman" w:hAnsi="Times New Roman"/>
        </w:rPr>
        <w:t xml:space="preserve"> </w:t>
      </w:r>
      <w:r w:rsidR="00D55836">
        <w:rPr>
          <w:rFonts w:ascii="Times New Roman" w:hAnsi="Times New Roman"/>
        </w:rPr>
        <w:t xml:space="preserve">object-insensitive </w:t>
      </w:r>
      <w:r w:rsidR="00294083">
        <w:rPr>
          <w:rFonts w:ascii="Times New Roman" w:hAnsi="Times New Roman"/>
        </w:rPr>
        <w:t>signaling system</w:t>
      </w:r>
      <w:r w:rsidR="000318B3">
        <w:rPr>
          <w:rFonts w:ascii="Times New Roman" w:hAnsi="Times New Roman"/>
        </w:rPr>
        <w:t>s</w:t>
      </w:r>
      <w:r>
        <w:rPr>
          <w:rFonts w:ascii="Times New Roman" w:hAnsi="Times New Roman"/>
        </w:rPr>
        <w:t xml:space="preserve">. </w:t>
      </w:r>
      <w:r w:rsidR="000318B3">
        <w:rPr>
          <w:rFonts w:ascii="Times New Roman" w:hAnsi="Times New Roman"/>
        </w:rPr>
        <w:t xml:space="preserve">For each </w:t>
      </w:r>
      <w:r w:rsidR="00D55836">
        <w:rPr>
          <w:rFonts w:ascii="Times New Roman" w:hAnsi="Times New Roman"/>
        </w:rPr>
        <w:t>sentence</w:t>
      </w:r>
      <w:r w:rsidR="000318B3">
        <w:rPr>
          <w:rFonts w:ascii="Times New Roman" w:hAnsi="Times New Roman"/>
        </w:rPr>
        <w:t xml:space="preserve"> of the language, the disposition to assent to it or dissent from it amounts to the possession of a signal taking value 1 if and only if </w:t>
      </w:r>
      <w:r w:rsidR="000318B3" w:rsidRPr="00F63BD5">
        <w:rPr>
          <w:rFonts w:ascii="Times New Roman" w:hAnsi="Times New Roman"/>
          <w:i/>
        </w:rPr>
        <w:t>something</w:t>
      </w:r>
      <w:r w:rsidR="000318B3">
        <w:rPr>
          <w:rFonts w:ascii="Times New Roman" w:hAnsi="Times New Roman"/>
        </w:rPr>
        <w:t xml:space="preserve"> in the locality </w:t>
      </w:r>
      <w:r w:rsidR="00D55836">
        <w:rPr>
          <w:rFonts w:ascii="Times New Roman" w:hAnsi="Times New Roman"/>
        </w:rPr>
        <w:t>has this or that property</w:t>
      </w:r>
      <w:r w:rsidR="000318B3">
        <w:rPr>
          <w:rFonts w:ascii="Times New Roman" w:hAnsi="Times New Roman"/>
        </w:rPr>
        <w:t xml:space="preserve"> – never mind which ones, or how many.   </w:t>
      </w:r>
    </w:p>
    <w:p w:rsidR="00CB64D4" w:rsidRDefault="00AB68A8" w:rsidP="000318B3">
      <w:pPr>
        <w:ind w:firstLine="720"/>
        <w:jc w:val="both"/>
        <w:rPr>
          <w:rFonts w:ascii="Times New Roman" w:hAnsi="Times New Roman"/>
        </w:rPr>
      </w:pPr>
      <w:r>
        <w:rPr>
          <w:rFonts w:ascii="Times New Roman" w:hAnsi="Times New Roman"/>
        </w:rPr>
        <w:t>Furthermo</w:t>
      </w:r>
      <w:r w:rsidR="00C353F3">
        <w:rPr>
          <w:rFonts w:ascii="Times New Roman" w:hAnsi="Times New Roman"/>
        </w:rPr>
        <w:t xml:space="preserve">re, </w:t>
      </w:r>
      <w:r>
        <w:rPr>
          <w:rFonts w:ascii="Times New Roman" w:hAnsi="Times New Roman"/>
        </w:rPr>
        <w:t xml:space="preserve">nothing </w:t>
      </w:r>
      <w:r w:rsidR="00DB7EA0">
        <w:rPr>
          <w:rFonts w:ascii="Times New Roman" w:hAnsi="Times New Roman"/>
        </w:rPr>
        <w:t xml:space="preserve">in the linguistic practices of </w:t>
      </w:r>
      <w:r w:rsidR="00DB7EA0" w:rsidRPr="00F63BD5">
        <w:rPr>
          <w:rFonts w:ascii="Times New Roman" w:hAnsi="Times New Roman"/>
          <w:i/>
        </w:rPr>
        <w:t>L</w:t>
      </w:r>
      <w:r w:rsidRPr="00F63BD5">
        <w:rPr>
          <w:rFonts w:ascii="Times New Roman" w:hAnsi="Times New Roman"/>
          <w:vertAlign w:val="subscript"/>
        </w:rPr>
        <w:t>1</w:t>
      </w:r>
      <w:r w:rsidR="00DB7EA0">
        <w:rPr>
          <w:rFonts w:ascii="Times New Roman" w:hAnsi="Times New Roman"/>
        </w:rPr>
        <w:t>-speakers</w:t>
      </w:r>
      <w:r>
        <w:rPr>
          <w:rFonts w:ascii="Times New Roman" w:hAnsi="Times New Roman"/>
        </w:rPr>
        <w:t xml:space="preserve"> give</w:t>
      </w:r>
      <w:r w:rsidR="00CC5AB0">
        <w:rPr>
          <w:rFonts w:ascii="Times New Roman" w:hAnsi="Times New Roman"/>
        </w:rPr>
        <w:t>s us any reason to think of its words</w:t>
      </w:r>
      <w:r>
        <w:rPr>
          <w:rFonts w:ascii="Times New Roman" w:hAnsi="Times New Roman"/>
        </w:rPr>
        <w:t xml:space="preserve"> as predicates with divided reference over a </w:t>
      </w:r>
      <w:r w:rsidRPr="00D55836">
        <w:rPr>
          <w:rFonts w:ascii="Times New Roman" w:hAnsi="Times New Roman"/>
          <w:i/>
        </w:rPr>
        <w:t>range</w:t>
      </w:r>
      <w:r>
        <w:rPr>
          <w:rFonts w:ascii="Times New Roman" w:hAnsi="Times New Roman"/>
        </w:rPr>
        <w:t xml:space="preserve"> of objects. Thus assent to ‘</w:t>
      </w:r>
      <w:r w:rsidR="00C353F3">
        <w:rPr>
          <w:rFonts w:ascii="Times New Roman" w:hAnsi="Times New Roman"/>
        </w:rPr>
        <w:t>Triangle</w:t>
      </w:r>
      <w:r>
        <w:rPr>
          <w:rFonts w:ascii="Times New Roman" w:hAnsi="Times New Roman"/>
        </w:rPr>
        <w:t xml:space="preserve">?’, say, need not be interpreted </w:t>
      </w:r>
      <w:r w:rsidR="00D55836">
        <w:rPr>
          <w:rFonts w:ascii="Times New Roman" w:hAnsi="Times New Roman"/>
        </w:rPr>
        <w:t>as asserting</w:t>
      </w:r>
      <w:r>
        <w:rPr>
          <w:rFonts w:ascii="Times New Roman" w:hAnsi="Times New Roman"/>
        </w:rPr>
        <w:t xml:space="preserve"> that </w:t>
      </w:r>
      <w:r w:rsidR="00D55836">
        <w:rPr>
          <w:rFonts w:ascii="Times New Roman" w:hAnsi="Times New Roman"/>
        </w:rPr>
        <w:t>something</w:t>
      </w:r>
      <w:r>
        <w:rPr>
          <w:rFonts w:ascii="Times New Roman" w:hAnsi="Times New Roman"/>
        </w:rPr>
        <w:t xml:space="preserve"> </w:t>
      </w:r>
      <w:r w:rsidR="00C353F3">
        <w:rPr>
          <w:rFonts w:ascii="Times New Roman" w:hAnsi="Times New Roman"/>
        </w:rPr>
        <w:t>triangular</w:t>
      </w:r>
      <w:r>
        <w:rPr>
          <w:rFonts w:ascii="Times New Roman" w:hAnsi="Times New Roman"/>
        </w:rPr>
        <w:t xml:space="preserve"> </w:t>
      </w:r>
      <w:r w:rsidR="00D55836">
        <w:rPr>
          <w:rFonts w:ascii="Times New Roman" w:hAnsi="Times New Roman"/>
        </w:rPr>
        <w:t>is around</w:t>
      </w:r>
      <w:r>
        <w:rPr>
          <w:rFonts w:ascii="Times New Roman" w:hAnsi="Times New Roman"/>
        </w:rPr>
        <w:t xml:space="preserve">. Of course it </w:t>
      </w:r>
      <w:r w:rsidRPr="00C06EAC">
        <w:rPr>
          <w:rFonts w:ascii="Times New Roman" w:hAnsi="Times New Roman"/>
          <w:i/>
        </w:rPr>
        <w:t>could</w:t>
      </w:r>
      <w:r>
        <w:rPr>
          <w:rFonts w:ascii="Times New Roman" w:hAnsi="Times New Roman"/>
        </w:rPr>
        <w:t xml:space="preserve"> be, since this would get its assertion-conditions right</w:t>
      </w:r>
      <w:r w:rsidR="00C353F3">
        <w:rPr>
          <w:rFonts w:ascii="Times New Roman" w:hAnsi="Times New Roman"/>
        </w:rPr>
        <w:t>: t</w:t>
      </w:r>
      <w:r>
        <w:rPr>
          <w:rFonts w:ascii="Times New Roman" w:hAnsi="Times New Roman"/>
        </w:rPr>
        <w:t>he speaker assents to ‘</w:t>
      </w:r>
      <w:r w:rsidR="00C353F3">
        <w:rPr>
          <w:rFonts w:ascii="Times New Roman" w:hAnsi="Times New Roman"/>
        </w:rPr>
        <w:t>Triangle</w:t>
      </w:r>
      <w:r>
        <w:rPr>
          <w:rFonts w:ascii="Times New Roman" w:hAnsi="Times New Roman"/>
        </w:rPr>
        <w:t xml:space="preserve">?’ if and only if </w:t>
      </w:r>
      <w:r w:rsidR="00C353F3">
        <w:rPr>
          <w:rFonts w:ascii="Times New Roman" w:hAnsi="Times New Roman"/>
        </w:rPr>
        <w:t xml:space="preserve">something triangular </w:t>
      </w:r>
      <w:r w:rsidR="00C353F3" w:rsidRPr="00C353F3">
        <w:rPr>
          <w:rFonts w:ascii="Times New Roman" w:hAnsi="Times New Roman"/>
          <w:i/>
        </w:rPr>
        <w:t>is</w:t>
      </w:r>
      <w:r w:rsidR="00C353F3">
        <w:rPr>
          <w:rFonts w:ascii="Times New Roman" w:hAnsi="Times New Roman"/>
        </w:rPr>
        <w:t xml:space="preserve"> around.</w:t>
      </w:r>
      <w:r>
        <w:rPr>
          <w:rFonts w:ascii="Times New Roman" w:hAnsi="Times New Roman"/>
        </w:rPr>
        <w:t xml:space="preserve"> But we could equally interpret </w:t>
      </w:r>
      <w:r w:rsidR="00CC5AB0">
        <w:rPr>
          <w:rFonts w:ascii="Times New Roman" w:hAnsi="Times New Roman"/>
        </w:rPr>
        <w:t>them</w:t>
      </w:r>
      <w:r>
        <w:rPr>
          <w:rFonts w:ascii="Times New Roman" w:hAnsi="Times New Roman"/>
        </w:rPr>
        <w:t xml:space="preserve"> as predicates that apply</w:t>
      </w:r>
      <w:r w:rsidR="00CC5AB0">
        <w:rPr>
          <w:rFonts w:ascii="Times New Roman" w:hAnsi="Times New Roman"/>
        </w:rPr>
        <w:t xml:space="preserve"> periodically</w:t>
      </w:r>
      <w:r>
        <w:rPr>
          <w:rFonts w:ascii="Times New Roman" w:hAnsi="Times New Roman"/>
        </w:rPr>
        <w:t xml:space="preserve"> to </w:t>
      </w:r>
      <w:r w:rsidRPr="00C06EAC">
        <w:rPr>
          <w:rFonts w:ascii="Times New Roman" w:hAnsi="Times New Roman"/>
          <w:i/>
        </w:rPr>
        <w:t>themselves</w:t>
      </w:r>
      <w:r>
        <w:rPr>
          <w:rFonts w:ascii="Times New Roman" w:hAnsi="Times New Roman"/>
        </w:rPr>
        <w:t xml:space="preserve">. That is, we </w:t>
      </w:r>
      <w:r w:rsidR="00CC5AB0">
        <w:rPr>
          <w:rFonts w:ascii="Times New Roman" w:hAnsi="Times New Roman"/>
        </w:rPr>
        <w:t>could</w:t>
      </w:r>
      <w:r>
        <w:rPr>
          <w:rFonts w:ascii="Times New Roman" w:hAnsi="Times New Roman"/>
        </w:rPr>
        <w:t xml:space="preserve"> interpret assent to ‘</w:t>
      </w:r>
      <w:r w:rsidR="00C353F3">
        <w:rPr>
          <w:rFonts w:ascii="Times New Roman" w:hAnsi="Times New Roman"/>
        </w:rPr>
        <w:t>Triangle</w:t>
      </w:r>
      <w:r>
        <w:rPr>
          <w:rFonts w:ascii="Times New Roman" w:hAnsi="Times New Roman"/>
        </w:rPr>
        <w:t>?’ as asserting ‘</w:t>
      </w:r>
      <w:r w:rsidRPr="00C06EAC">
        <w:rPr>
          <w:rFonts w:ascii="Times New Roman" w:hAnsi="Times New Roman"/>
          <w:i/>
        </w:rPr>
        <w:t>I</w:t>
      </w:r>
      <w:r>
        <w:rPr>
          <w:rFonts w:ascii="Times New Roman" w:hAnsi="Times New Roman"/>
        </w:rPr>
        <w:t xml:space="preserve"> am in a </w:t>
      </w:r>
      <w:r w:rsidR="00C353F3">
        <w:rPr>
          <w:rFonts w:ascii="Times New Roman" w:hAnsi="Times New Roman"/>
        </w:rPr>
        <w:t>triangle</w:t>
      </w:r>
      <w:r>
        <w:rPr>
          <w:rFonts w:ascii="Times New Roman" w:hAnsi="Times New Roman"/>
        </w:rPr>
        <w:t xml:space="preserve">-detecting state’, since this too gets the assertion-conditions right. On this second interpretation the speakers </w:t>
      </w:r>
      <w:r w:rsidR="00CC5AB0">
        <w:rPr>
          <w:rFonts w:ascii="Times New Roman" w:hAnsi="Times New Roman"/>
        </w:rPr>
        <w:t>are</w:t>
      </w:r>
      <w:r>
        <w:rPr>
          <w:rFonts w:ascii="Times New Roman" w:hAnsi="Times New Roman"/>
        </w:rPr>
        <w:t xml:space="preserve"> solipsists. The point is not that they</w:t>
      </w:r>
      <w:r w:rsidR="00CC5AB0">
        <w:rPr>
          <w:rFonts w:ascii="Times New Roman" w:hAnsi="Times New Roman"/>
        </w:rPr>
        <w:t xml:space="preserve"> </w:t>
      </w:r>
      <w:r w:rsidRPr="00A46D49">
        <w:rPr>
          <w:rFonts w:ascii="Times New Roman" w:hAnsi="Times New Roman"/>
          <w:i/>
        </w:rPr>
        <w:t>are</w:t>
      </w:r>
      <w:r>
        <w:rPr>
          <w:rFonts w:ascii="Times New Roman" w:hAnsi="Times New Roman"/>
        </w:rPr>
        <w:t xml:space="preserve"> solipsi</w:t>
      </w:r>
      <w:r w:rsidR="00CC5AB0">
        <w:rPr>
          <w:rFonts w:ascii="Times New Roman" w:hAnsi="Times New Roman"/>
        </w:rPr>
        <w:t>sts, nor</w:t>
      </w:r>
      <w:r>
        <w:rPr>
          <w:rFonts w:ascii="Times New Roman" w:hAnsi="Times New Roman"/>
        </w:rPr>
        <w:t xml:space="preserve"> that we are </w:t>
      </w:r>
      <w:r w:rsidRPr="00CC5AB0">
        <w:rPr>
          <w:rFonts w:ascii="Times New Roman" w:hAnsi="Times New Roman"/>
          <w:i/>
        </w:rPr>
        <w:t>forced</w:t>
      </w:r>
      <w:r>
        <w:rPr>
          <w:rFonts w:ascii="Times New Roman" w:hAnsi="Times New Roman"/>
        </w:rPr>
        <w:t xml:space="preserve"> to interpret the</w:t>
      </w:r>
      <w:r w:rsidR="00C353F3">
        <w:rPr>
          <w:rFonts w:ascii="Times New Roman" w:hAnsi="Times New Roman"/>
        </w:rPr>
        <w:t>m as such, but that we could</w:t>
      </w:r>
      <w:r>
        <w:rPr>
          <w:rFonts w:ascii="Times New Roman" w:hAnsi="Times New Roman"/>
        </w:rPr>
        <w:t xml:space="preserve">. </w:t>
      </w:r>
      <w:r w:rsidR="00CC5AB0">
        <w:rPr>
          <w:rFonts w:ascii="Times New Roman" w:hAnsi="Times New Roman"/>
        </w:rPr>
        <w:t>If a</w:t>
      </w:r>
      <w:r>
        <w:rPr>
          <w:rFonts w:ascii="Times New Roman" w:hAnsi="Times New Roman"/>
        </w:rPr>
        <w:t xml:space="preserve"> language</w:t>
      </w:r>
      <w:r w:rsidR="00CC5AB0">
        <w:rPr>
          <w:rFonts w:ascii="Times New Roman" w:hAnsi="Times New Roman"/>
        </w:rPr>
        <w:t xml:space="preserve"> is</w:t>
      </w:r>
      <w:r>
        <w:rPr>
          <w:rFonts w:ascii="Times New Roman" w:hAnsi="Times New Roman"/>
        </w:rPr>
        <w:t xml:space="preserve"> </w:t>
      </w:r>
      <w:r w:rsidR="00CC5AB0">
        <w:rPr>
          <w:rFonts w:ascii="Times New Roman" w:hAnsi="Times New Roman"/>
        </w:rPr>
        <w:t>thus interpretable i.e. as describing</w:t>
      </w:r>
      <w:r>
        <w:rPr>
          <w:rFonts w:ascii="Times New Roman" w:hAnsi="Times New Roman"/>
        </w:rPr>
        <w:t xml:space="preserve"> only </w:t>
      </w:r>
      <w:r w:rsidR="00CB64D4">
        <w:rPr>
          <w:rFonts w:ascii="Times New Roman" w:hAnsi="Times New Roman"/>
        </w:rPr>
        <w:t>modes</w:t>
      </w:r>
      <w:r>
        <w:rPr>
          <w:rFonts w:ascii="Times New Roman" w:hAnsi="Times New Roman"/>
        </w:rPr>
        <w:t xml:space="preserve"> of </w:t>
      </w:r>
      <w:r w:rsidR="00CB64D4">
        <w:rPr>
          <w:rFonts w:ascii="Times New Roman" w:hAnsi="Times New Roman"/>
        </w:rPr>
        <w:t>consciousness</w:t>
      </w:r>
      <w:r>
        <w:rPr>
          <w:rFonts w:ascii="Times New Roman" w:hAnsi="Times New Roman"/>
        </w:rPr>
        <w:t xml:space="preserve">, </w:t>
      </w:r>
      <w:r w:rsidR="00CC5AB0">
        <w:rPr>
          <w:rFonts w:ascii="Times New Roman" w:hAnsi="Times New Roman"/>
        </w:rPr>
        <w:t>I’ll</w:t>
      </w:r>
      <w:r>
        <w:rPr>
          <w:rFonts w:ascii="Times New Roman" w:hAnsi="Times New Roman"/>
        </w:rPr>
        <w:t xml:space="preserve"> call it </w:t>
      </w:r>
      <w:r w:rsidRPr="00AB68A8">
        <w:rPr>
          <w:rFonts w:ascii="Times New Roman" w:hAnsi="Times New Roman"/>
          <w:i/>
        </w:rPr>
        <w:t>idealistic</w:t>
      </w:r>
      <w:r>
        <w:rPr>
          <w:rFonts w:ascii="Times New Roman" w:hAnsi="Times New Roman"/>
        </w:rPr>
        <w:t xml:space="preserve">. </w:t>
      </w:r>
    </w:p>
    <w:p w:rsidR="00CB64D4" w:rsidRDefault="00DB7EA0" w:rsidP="00DB7EA0">
      <w:pPr>
        <w:ind w:firstLine="720"/>
        <w:jc w:val="both"/>
        <w:rPr>
          <w:rFonts w:ascii="Times New Roman" w:hAnsi="Times New Roman"/>
        </w:rPr>
      </w:pPr>
      <w:r>
        <w:rPr>
          <w:rFonts w:ascii="Times New Roman" w:hAnsi="Times New Roman"/>
        </w:rPr>
        <w:t xml:space="preserve">Since </w:t>
      </w:r>
      <w:r w:rsidRPr="00F63BD5">
        <w:rPr>
          <w:rFonts w:ascii="Times New Roman" w:hAnsi="Times New Roman"/>
          <w:i/>
        </w:rPr>
        <w:t>L</w:t>
      </w:r>
      <w:r w:rsidR="00CC5AB0">
        <w:rPr>
          <w:rFonts w:ascii="Times New Roman" w:hAnsi="Times New Roman"/>
          <w:vertAlign w:val="subscript"/>
        </w:rPr>
        <w:t>1</w:t>
      </w:r>
      <w:r>
        <w:rPr>
          <w:rFonts w:ascii="Times New Roman" w:hAnsi="Times New Roman"/>
        </w:rPr>
        <w:t xml:space="preserve">-speakers are </w:t>
      </w:r>
      <w:r w:rsidR="00CB64D4">
        <w:rPr>
          <w:rFonts w:ascii="Times New Roman" w:hAnsi="Times New Roman"/>
        </w:rPr>
        <w:t>object-</w:t>
      </w:r>
      <w:r>
        <w:rPr>
          <w:rFonts w:ascii="Times New Roman" w:hAnsi="Times New Roman"/>
        </w:rPr>
        <w:t>in</w:t>
      </w:r>
      <w:r w:rsidR="00CB64D4">
        <w:rPr>
          <w:rFonts w:ascii="Times New Roman" w:hAnsi="Times New Roman"/>
        </w:rPr>
        <w:t xml:space="preserve">sensitive, </w:t>
      </w:r>
      <w:r>
        <w:rPr>
          <w:rFonts w:ascii="Times New Roman" w:hAnsi="Times New Roman"/>
        </w:rPr>
        <w:t>they</w:t>
      </w:r>
      <w:r w:rsidR="00660E99">
        <w:rPr>
          <w:rFonts w:ascii="Times New Roman" w:hAnsi="Times New Roman"/>
        </w:rPr>
        <w:t xml:space="preserve"> </w:t>
      </w:r>
      <w:r w:rsidR="00CC5AB0">
        <w:rPr>
          <w:rFonts w:ascii="Times New Roman" w:hAnsi="Times New Roman"/>
        </w:rPr>
        <w:t>have distributed awareness; the</w:t>
      </w:r>
      <w:r w:rsidR="00660E99">
        <w:rPr>
          <w:rFonts w:ascii="Times New Roman" w:hAnsi="Times New Roman"/>
        </w:rPr>
        <w:t xml:space="preserve"> </w:t>
      </w:r>
      <w:r w:rsidR="00DC2CB5">
        <w:rPr>
          <w:rFonts w:ascii="Times New Roman" w:hAnsi="Times New Roman"/>
        </w:rPr>
        <w:t xml:space="preserve">use of </w:t>
      </w:r>
      <w:r w:rsidR="00CC5AB0" w:rsidRPr="00CC5AB0">
        <w:rPr>
          <w:rFonts w:ascii="Times New Roman" w:hAnsi="Times New Roman"/>
          <w:i/>
        </w:rPr>
        <w:t>L</w:t>
      </w:r>
      <w:r w:rsidR="00CC5AB0" w:rsidRPr="00CC5AB0">
        <w:rPr>
          <w:rFonts w:ascii="Times New Roman" w:hAnsi="Times New Roman"/>
          <w:vertAlign w:val="subscript"/>
        </w:rPr>
        <w:t>1</w:t>
      </w:r>
      <w:r w:rsidR="00660E99">
        <w:rPr>
          <w:rFonts w:ascii="Times New Roman" w:hAnsi="Times New Roman"/>
        </w:rPr>
        <w:t xml:space="preserve"> to distinguish states of the world is </w:t>
      </w:r>
      <w:r w:rsidR="00DC2CB5">
        <w:rPr>
          <w:rFonts w:ascii="Times New Roman" w:hAnsi="Times New Roman"/>
        </w:rPr>
        <w:t xml:space="preserve">independent of </w:t>
      </w:r>
      <w:r w:rsidR="00CC5AB0">
        <w:rPr>
          <w:rFonts w:ascii="Times New Roman" w:hAnsi="Times New Roman"/>
        </w:rPr>
        <w:t>any</w:t>
      </w:r>
      <w:r w:rsidR="00DC2CB5">
        <w:rPr>
          <w:rFonts w:ascii="Times New Roman" w:hAnsi="Times New Roman"/>
        </w:rPr>
        <w:t xml:space="preserve"> unification </w:t>
      </w:r>
      <w:r w:rsidR="00CC5AB0">
        <w:rPr>
          <w:rFonts w:ascii="Times New Roman" w:hAnsi="Times New Roman"/>
        </w:rPr>
        <w:t xml:space="preserve">in </w:t>
      </w:r>
      <w:r w:rsidR="00DC2CB5">
        <w:rPr>
          <w:rFonts w:ascii="Times New Roman" w:hAnsi="Times New Roman"/>
        </w:rPr>
        <w:t>the sensory capacities that underlie it. Whether, for instance, the visual input that issues in ‘</w:t>
      </w:r>
      <w:r w:rsidR="00B65C68">
        <w:rPr>
          <w:rFonts w:ascii="Times New Roman" w:hAnsi="Times New Roman"/>
        </w:rPr>
        <w:t>White</w:t>
      </w:r>
      <w:r w:rsidR="00DC2CB5">
        <w:rPr>
          <w:rFonts w:ascii="Times New Roman" w:hAnsi="Times New Roman"/>
        </w:rPr>
        <w:t xml:space="preserve">!’ and the haptic </w:t>
      </w:r>
      <w:r w:rsidR="00CC5AB0">
        <w:rPr>
          <w:rFonts w:ascii="Times New Roman" w:hAnsi="Times New Roman"/>
        </w:rPr>
        <w:t>one</w:t>
      </w:r>
      <w:r w:rsidR="00DC2CB5">
        <w:rPr>
          <w:rFonts w:ascii="Times New Roman" w:hAnsi="Times New Roman"/>
        </w:rPr>
        <w:t xml:space="preserve"> that issues in ‘</w:t>
      </w:r>
      <w:r w:rsidR="00B65C68">
        <w:rPr>
          <w:rFonts w:ascii="Times New Roman" w:hAnsi="Times New Roman"/>
        </w:rPr>
        <w:t>Furry</w:t>
      </w:r>
      <w:r w:rsidR="00DC2CB5">
        <w:rPr>
          <w:rFonts w:ascii="Times New Roman" w:hAnsi="Times New Roman"/>
        </w:rPr>
        <w:t xml:space="preserve">!’ operate on the speaker’s linguistic output through entirely independent channels is irrelevant </w:t>
      </w:r>
      <w:r w:rsidR="000318B3">
        <w:rPr>
          <w:rFonts w:ascii="Times New Roman" w:hAnsi="Times New Roman"/>
        </w:rPr>
        <w:t>to these discriminatory capacities</w:t>
      </w:r>
      <w:r w:rsidR="00EB09BA">
        <w:rPr>
          <w:rFonts w:ascii="Times New Roman" w:hAnsi="Times New Roman"/>
        </w:rPr>
        <w:t xml:space="preserve">, since any speaker of </w:t>
      </w:r>
      <w:r w:rsidR="00EB09BA" w:rsidRPr="00F63BD5">
        <w:rPr>
          <w:rFonts w:ascii="Times New Roman" w:hAnsi="Times New Roman"/>
          <w:i/>
        </w:rPr>
        <w:t>L</w:t>
      </w:r>
      <w:r w:rsidR="00BB0F7F" w:rsidRPr="00F63BD5">
        <w:rPr>
          <w:rFonts w:ascii="Times New Roman" w:hAnsi="Times New Roman"/>
          <w:vertAlign w:val="subscript"/>
        </w:rPr>
        <w:t>1</w:t>
      </w:r>
      <w:r w:rsidR="00BB0F7F">
        <w:rPr>
          <w:rFonts w:ascii="Times New Roman" w:hAnsi="Times New Roman"/>
        </w:rPr>
        <w:t xml:space="preserve"> is operationally equivalent to one in which they do</w:t>
      </w:r>
      <w:r w:rsidR="000318B3">
        <w:rPr>
          <w:rFonts w:ascii="Times New Roman" w:hAnsi="Times New Roman"/>
        </w:rPr>
        <w:t>.</w:t>
      </w:r>
    </w:p>
    <w:p w:rsidR="00EB09BA" w:rsidRDefault="00B65C68" w:rsidP="00B65C68">
      <w:pPr>
        <w:ind w:firstLine="720"/>
        <w:jc w:val="both"/>
        <w:rPr>
          <w:rFonts w:ascii="Times New Roman" w:hAnsi="Times New Roman"/>
        </w:rPr>
      </w:pPr>
      <w:r>
        <w:rPr>
          <w:rFonts w:ascii="Times New Roman" w:hAnsi="Times New Roman"/>
        </w:rPr>
        <w:t>Consider</w:t>
      </w:r>
      <w:r w:rsidR="00EB09BA">
        <w:rPr>
          <w:rFonts w:ascii="Times New Roman" w:hAnsi="Times New Roman"/>
        </w:rPr>
        <w:t xml:space="preserve"> now a language </w:t>
      </w:r>
      <w:r w:rsidR="00EB09BA" w:rsidRPr="00F63BD5">
        <w:rPr>
          <w:rFonts w:ascii="Times New Roman" w:hAnsi="Times New Roman"/>
          <w:i/>
        </w:rPr>
        <w:t>L</w:t>
      </w:r>
      <w:r w:rsidRPr="00F63BD5">
        <w:rPr>
          <w:rFonts w:ascii="Times New Roman" w:hAnsi="Times New Roman"/>
          <w:vertAlign w:val="subscript"/>
        </w:rPr>
        <w:t>2</w:t>
      </w:r>
      <w:r>
        <w:rPr>
          <w:rFonts w:ascii="Times New Roman" w:hAnsi="Times New Roman"/>
        </w:rPr>
        <w:t xml:space="preserve"> that </w:t>
      </w:r>
      <w:r w:rsidR="00CC5AB0">
        <w:rPr>
          <w:rFonts w:ascii="Times New Roman" w:hAnsi="Times New Roman"/>
        </w:rPr>
        <w:t xml:space="preserve">shares its vocabulary with </w:t>
      </w:r>
      <w:r w:rsidR="00CC5AB0" w:rsidRPr="00CC5AB0">
        <w:rPr>
          <w:rFonts w:ascii="Times New Roman" w:hAnsi="Times New Roman"/>
          <w:i/>
        </w:rPr>
        <w:t>L</w:t>
      </w:r>
      <w:r w:rsidR="00CC5AB0" w:rsidRPr="00CC5AB0">
        <w:rPr>
          <w:rFonts w:ascii="Times New Roman" w:hAnsi="Times New Roman"/>
          <w:vertAlign w:val="subscript"/>
        </w:rPr>
        <w:t>1</w:t>
      </w:r>
      <w:r w:rsidR="00CC5AB0">
        <w:rPr>
          <w:rFonts w:ascii="Times New Roman" w:hAnsi="Times New Roman"/>
        </w:rPr>
        <w:t xml:space="preserve"> but</w:t>
      </w:r>
      <w:r>
        <w:rPr>
          <w:rFonts w:ascii="Times New Roman" w:hAnsi="Times New Roman"/>
        </w:rPr>
        <w:t xml:space="preserve"> </w:t>
      </w:r>
      <w:r w:rsidR="00CC5AB0">
        <w:rPr>
          <w:rFonts w:ascii="Times New Roman" w:hAnsi="Times New Roman"/>
        </w:rPr>
        <w:t xml:space="preserve">admits of </w:t>
      </w:r>
      <w:r>
        <w:rPr>
          <w:rFonts w:ascii="Times New Roman" w:hAnsi="Times New Roman"/>
        </w:rPr>
        <w:t xml:space="preserve">compound </w:t>
      </w:r>
      <w:r w:rsidR="00C353F3">
        <w:rPr>
          <w:rFonts w:ascii="Times New Roman" w:hAnsi="Times New Roman"/>
        </w:rPr>
        <w:t>sentences,</w:t>
      </w:r>
      <w:r w:rsidR="00CC5AB0">
        <w:rPr>
          <w:rFonts w:ascii="Times New Roman" w:hAnsi="Times New Roman"/>
        </w:rPr>
        <w:t xml:space="preserve"> i.e. ones </w:t>
      </w:r>
      <w:r>
        <w:rPr>
          <w:rFonts w:ascii="Times New Roman" w:hAnsi="Times New Roman"/>
        </w:rPr>
        <w:t xml:space="preserve">concatenating two simple expressions (‘Red </w:t>
      </w:r>
      <w:r w:rsidR="00C353F3">
        <w:rPr>
          <w:rFonts w:ascii="Times New Roman" w:hAnsi="Times New Roman"/>
        </w:rPr>
        <w:t>triangle?’</w:t>
      </w:r>
      <w:r>
        <w:rPr>
          <w:rFonts w:ascii="Times New Roman" w:hAnsi="Times New Roman"/>
        </w:rPr>
        <w:t xml:space="preserve"> etc.)</w:t>
      </w:r>
      <w:r w:rsidR="00C353F3">
        <w:rPr>
          <w:rFonts w:ascii="Times New Roman" w:hAnsi="Times New Roman"/>
        </w:rPr>
        <w:t>,</w:t>
      </w:r>
      <w:r>
        <w:rPr>
          <w:rFonts w:ascii="Times New Roman" w:hAnsi="Times New Roman"/>
        </w:rPr>
        <w:t xml:space="preserve"> to which the speaker assents if and only if something in the locality has both properties corresponding to the constituent</w:t>
      </w:r>
      <w:r w:rsidR="00CC5AB0">
        <w:rPr>
          <w:rFonts w:ascii="Times New Roman" w:hAnsi="Times New Roman"/>
        </w:rPr>
        <w:t>s</w:t>
      </w:r>
      <w:r>
        <w:rPr>
          <w:rFonts w:ascii="Times New Roman" w:hAnsi="Times New Roman"/>
        </w:rPr>
        <w:t xml:space="preserve">. (Thus e.g. the speaker assents to ‘Red </w:t>
      </w:r>
      <w:r w:rsidR="00C353F3">
        <w:rPr>
          <w:rFonts w:ascii="Times New Roman" w:hAnsi="Times New Roman"/>
        </w:rPr>
        <w:t>triangle?</w:t>
      </w:r>
      <w:r>
        <w:rPr>
          <w:rFonts w:ascii="Times New Roman" w:hAnsi="Times New Roman"/>
        </w:rPr>
        <w:t>’ if and only if some (</w:t>
      </w:r>
      <w:r w:rsidRPr="003D243C">
        <w:rPr>
          <w:rFonts w:ascii="Times New Roman" w:hAnsi="Times New Roman"/>
          <w:i/>
        </w:rPr>
        <w:t>one</w:t>
      </w:r>
      <w:r>
        <w:rPr>
          <w:rFonts w:ascii="Times New Roman" w:hAnsi="Times New Roman"/>
        </w:rPr>
        <w:t xml:space="preserve">) </w:t>
      </w:r>
      <w:r w:rsidR="00C353F3">
        <w:rPr>
          <w:rFonts w:ascii="Times New Roman" w:hAnsi="Times New Roman"/>
        </w:rPr>
        <w:t xml:space="preserve">such thing </w:t>
      </w:r>
      <w:r>
        <w:rPr>
          <w:rFonts w:ascii="Times New Roman" w:hAnsi="Times New Roman"/>
        </w:rPr>
        <w:t xml:space="preserve">is both red </w:t>
      </w:r>
      <w:r w:rsidRPr="003D243C">
        <w:rPr>
          <w:rFonts w:ascii="Times New Roman" w:hAnsi="Times New Roman"/>
          <w:i/>
        </w:rPr>
        <w:t>and</w:t>
      </w:r>
      <w:r>
        <w:rPr>
          <w:rFonts w:ascii="Times New Roman" w:hAnsi="Times New Roman"/>
        </w:rPr>
        <w:t xml:space="preserve"> </w:t>
      </w:r>
      <w:r w:rsidR="00C353F3">
        <w:rPr>
          <w:rFonts w:ascii="Times New Roman" w:hAnsi="Times New Roman"/>
        </w:rPr>
        <w:t>triangular</w:t>
      </w:r>
      <w:r>
        <w:rPr>
          <w:rFonts w:ascii="Times New Roman" w:hAnsi="Times New Roman"/>
        </w:rPr>
        <w:t xml:space="preserve">.) </w:t>
      </w:r>
      <w:r w:rsidR="00CC5AB0">
        <w:rPr>
          <w:rFonts w:ascii="Times New Roman" w:hAnsi="Times New Roman"/>
        </w:rPr>
        <w:t>C</w:t>
      </w:r>
      <w:r w:rsidR="00EB09BA">
        <w:rPr>
          <w:rFonts w:ascii="Times New Roman" w:hAnsi="Times New Roman"/>
        </w:rPr>
        <w:t xml:space="preserve">hildren are taught all simple and a few compound expressions of </w:t>
      </w:r>
      <w:r w:rsidR="00EB09BA" w:rsidRPr="00CC5AB0">
        <w:rPr>
          <w:rFonts w:ascii="Times New Roman" w:hAnsi="Times New Roman"/>
          <w:i/>
        </w:rPr>
        <w:t>L</w:t>
      </w:r>
      <w:r w:rsidR="00EB09BA" w:rsidRPr="00F63BD5">
        <w:rPr>
          <w:rFonts w:ascii="Times New Roman" w:hAnsi="Times New Roman"/>
          <w:vertAlign w:val="subscript"/>
        </w:rPr>
        <w:t>2</w:t>
      </w:r>
      <w:r w:rsidR="00EB09BA">
        <w:rPr>
          <w:rFonts w:ascii="Times New Roman" w:hAnsi="Times New Roman"/>
        </w:rPr>
        <w:t xml:space="preserve"> through ostensive conditioning, as with </w:t>
      </w:r>
      <w:r w:rsidR="00EB09BA" w:rsidRPr="00F63BD5">
        <w:rPr>
          <w:rFonts w:ascii="Times New Roman" w:hAnsi="Times New Roman"/>
          <w:i/>
        </w:rPr>
        <w:t>L</w:t>
      </w:r>
      <w:r w:rsidR="00EB09BA" w:rsidRPr="00F63BD5">
        <w:rPr>
          <w:rFonts w:ascii="Times New Roman" w:hAnsi="Times New Roman"/>
          <w:vertAlign w:val="subscript"/>
        </w:rPr>
        <w:t>1</w:t>
      </w:r>
      <w:r w:rsidR="00EB09BA">
        <w:rPr>
          <w:rFonts w:ascii="Times New Roman" w:hAnsi="Times New Roman"/>
        </w:rPr>
        <w:t xml:space="preserve">, but </w:t>
      </w:r>
      <w:r w:rsidR="00CC5AB0">
        <w:rPr>
          <w:rFonts w:ascii="Times New Roman" w:hAnsi="Times New Roman"/>
        </w:rPr>
        <w:t>can</w:t>
      </w:r>
      <w:r w:rsidR="00EB09BA">
        <w:rPr>
          <w:rFonts w:ascii="Times New Roman" w:hAnsi="Times New Roman"/>
        </w:rPr>
        <w:t xml:space="preserve"> then </w:t>
      </w:r>
      <w:r w:rsidR="00EB09BA" w:rsidRPr="00CC5AB0">
        <w:rPr>
          <w:rFonts w:ascii="Times New Roman" w:hAnsi="Times New Roman"/>
          <w:i/>
        </w:rPr>
        <w:t>spontaneously</w:t>
      </w:r>
      <w:r w:rsidR="00EB09BA">
        <w:rPr>
          <w:rFonts w:ascii="Times New Roman" w:hAnsi="Times New Roman"/>
        </w:rPr>
        <w:t xml:space="preserve"> grasp novel compounds. For instance, a child who </w:t>
      </w:r>
      <w:r w:rsidR="00CC5AB0">
        <w:rPr>
          <w:rFonts w:ascii="Times New Roman" w:hAnsi="Times New Roman"/>
        </w:rPr>
        <w:t>learns</w:t>
      </w:r>
      <w:r w:rsidR="00C353F3">
        <w:rPr>
          <w:rFonts w:ascii="Times New Roman" w:hAnsi="Times New Roman"/>
        </w:rPr>
        <w:t xml:space="preserve"> ‘Red?’, ‘Triangular?’ and ‘Blue square?</w:t>
      </w:r>
      <w:r w:rsidR="00EB09BA">
        <w:rPr>
          <w:rFonts w:ascii="Times New Roman" w:hAnsi="Times New Roman"/>
        </w:rPr>
        <w:t>’</w:t>
      </w:r>
      <w:r w:rsidR="00E812E1">
        <w:rPr>
          <w:rFonts w:ascii="Times New Roman" w:hAnsi="Times New Roman"/>
        </w:rPr>
        <w:t xml:space="preserve"> </w:t>
      </w:r>
      <w:r w:rsidR="00CC5AB0">
        <w:rPr>
          <w:rFonts w:ascii="Times New Roman" w:hAnsi="Times New Roman"/>
        </w:rPr>
        <w:t>then</w:t>
      </w:r>
      <w:r w:rsidR="00E812E1">
        <w:rPr>
          <w:rFonts w:ascii="Times New Roman" w:hAnsi="Times New Roman"/>
        </w:rPr>
        <w:t xml:space="preserve"> grasp</w:t>
      </w:r>
      <w:r w:rsidR="00CC5AB0">
        <w:rPr>
          <w:rFonts w:ascii="Times New Roman" w:hAnsi="Times New Roman"/>
        </w:rPr>
        <w:t>s</w:t>
      </w:r>
      <w:r w:rsidR="00C353F3">
        <w:rPr>
          <w:rFonts w:ascii="Times New Roman" w:hAnsi="Times New Roman"/>
        </w:rPr>
        <w:t xml:space="preserve"> ‘Red square?</w:t>
      </w:r>
      <w:r w:rsidR="00E812E1">
        <w:rPr>
          <w:rFonts w:ascii="Times New Roman" w:hAnsi="Times New Roman"/>
        </w:rPr>
        <w:t>’ without prior exposure to</w:t>
      </w:r>
      <w:r w:rsidR="00CC5AB0">
        <w:rPr>
          <w:rFonts w:ascii="Times New Roman" w:hAnsi="Times New Roman"/>
        </w:rPr>
        <w:t xml:space="preserve"> </w:t>
      </w:r>
      <w:r w:rsidR="00CC5AB0" w:rsidRPr="00C353F3">
        <w:rPr>
          <w:rFonts w:ascii="Times New Roman" w:hAnsi="Times New Roman"/>
          <w:i/>
        </w:rPr>
        <w:t>it</w:t>
      </w:r>
      <w:r w:rsidR="00F63BD5">
        <w:rPr>
          <w:rFonts w:ascii="Times New Roman" w:hAnsi="Times New Roman"/>
        </w:rPr>
        <w:t>.</w:t>
      </w:r>
    </w:p>
    <w:p w:rsidR="00660E99" w:rsidRDefault="00CC5AB0" w:rsidP="00B65C68">
      <w:pPr>
        <w:ind w:firstLine="720"/>
        <w:jc w:val="both"/>
        <w:rPr>
          <w:rFonts w:ascii="Times New Roman" w:hAnsi="Times New Roman"/>
        </w:rPr>
      </w:pPr>
      <w:r>
        <w:rPr>
          <w:rFonts w:ascii="Times New Roman" w:hAnsi="Times New Roman"/>
        </w:rPr>
        <w:t>S</w:t>
      </w:r>
      <w:r w:rsidR="00B65C68">
        <w:rPr>
          <w:rFonts w:ascii="Times New Roman" w:hAnsi="Times New Roman"/>
        </w:rPr>
        <w:t xml:space="preserve">peakers of </w:t>
      </w:r>
      <w:r w:rsidR="0050172A" w:rsidRPr="0050172A">
        <w:rPr>
          <w:rFonts w:ascii="Times New Roman" w:hAnsi="Times New Roman"/>
          <w:i/>
        </w:rPr>
        <w:t>L</w:t>
      </w:r>
      <w:r w:rsidR="0050172A">
        <w:rPr>
          <w:rFonts w:ascii="Times New Roman" w:hAnsi="Times New Roman"/>
          <w:vertAlign w:val="subscript"/>
        </w:rPr>
        <w:t>2</w:t>
      </w:r>
      <w:r w:rsidR="0050172A">
        <w:rPr>
          <w:rFonts w:ascii="Times New Roman" w:hAnsi="Times New Roman"/>
        </w:rPr>
        <w:t xml:space="preserve"> </w:t>
      </w:r>
      <w:r w:rsidR="00B65C68">
        <w:rPr>
          <w:rFonts w:ascii="Times New Roman" w:hAnsi="Times New Roman"/>
        </w:rPr>
        <w:t>are object-</w:t>
      </w:r>
      <w:r w:rsidR="00B65C68" w:rsidRPr="00B65C68">
        <w:rPr>
          <w:rFonts w:ascii="Times New Roman" w:hAnsi="Times New Roman"/>
          <w:i/>
        </w:rPr>
        <w:t>sensitive</w:t>
      </w:r>
      <w:r w:rsidR="00F63BD5">
        <w:rPr>
          <w:rFonts w:ascii="Times New Roman" w:hAnsi="Times New Roman"/>
        </w:rPr>
        <w:t>. A</w:t>
      </w:r>
      <w:r w:rsidR="00B65C68">
        <w:rPr>
          <w:rFonts w:ascii="Times New Roman" w:hAnsi="Times New Roman"/>
        </w:rPr>
        <w:t xml:space="preserve">ssent to some such compound expression (corresponding e.g. to </w:t>
      </w:r>
      <w:r w:rsidR="00B65C68">
        <w:rPr>
          <w:rFonts w:ascii="Times New Roman" w:hAnsi="Times New Roman"/>
          <w:i/>
        </w:rPr>
        <w:t>p</w:t>
      </w:r>
      <w:r w:rsidR="00B65C68">
        <w:rPr>
          <w:rFonts w:ascii="Times New Roman" w:hAnsi="Times New Roman"/>
          <w:vertAlign w:val="subscript"/>
        </w:rPr>
        <w:t>3</w:t>
      </w:r>
      <w:r w:rsidR="00B65C68">
        <w:rPr>
          <w:rFonts w:ascii="Times New Roman" w:hAnsi="Times New Roman"/>
        </w:rPr>
        <w:t xml:space="preserve"> at 2.1</w:t>
      </w:r>
      <w:r w:rsidR="00FD0102">
        <w:rPr>
          <w:rFonts w:ascii="Times New Roman" w:hAnsi="Times New Roman"/>
        </w:rPr>
        <w:t>(e))</w:t>
      </w:r>
      <w:r w:rsidR="00B65C68">
        <w:rPr>
          <w:rFonts w:ascii="Times New Roman" w:hAnsi="Times New Roman"/>
        </w:rPr>
        <w:t xml:space="preserve"> does not supervene on whether </w:t>
      </w:r>
      <w:r w:rsidR="00B65C68" w:rsidRPr="003D19F5">
        <w:rPr>
          <w:rFonts w:ascii="Times New Roman" w:hAnsi="Times New Roman"/>
          <w:i/>
        </w:rPr>
        <w:t>something or other</w:t>
      </w:r>
      <w:r w:rsidR="00B65C68">
        <w:rPr>
          <w:rFonts w:ascii="Times New Roman" w:hAnsi="Times New Roman"/>
        </w:rPr>
        <w:t xml:space="preserve"> has one, and </w:t>
      </w:r>
      <w:r w:rsidR="00B65C68" w:rsidRPr="003D19F5">
        <w:rPr>
          <w:rFonts w:ascii="Times New Roman" w:hAnsi="Times New Roman"/>
          <w:i/>
        </w:rPr>
        <w:t>something or other</w:t>
      </w:r>
      <w:r w:rsidR="00B65C68">
        <w:rPr>
          <w:rFonts w:ascii="Times New Roman" w:hAnsi="Times New Roman"/>
        </w:rPr>
        <w:t xml:space="preserve"> has the other, of the properties corresponding to its </w:t>
      </w:r>
      <w:r w:rsidR="00FD0102">
        <w:rPr>
          <w:rFonts w:ascii="Times New Roman" w:hAnsi="Times New Roman"/>
        </w:rPr>
        <w:t xml:space="preserve">constituents (e.g. corresponding to </w:t>
      </w:r>
      <w:r w:rsidR="000724D3" w:rsidRPr="000724D3">
        <w:rPr>
          <w:rFonts w:ascii="Times New Roman" w:hAnsi="Times New Roman"/>
          <w:i/>
        </w:rPr>
        <w:t>p</w:t>
      </w:r>
      <w:r w:rsidR="00C353F3">
        <w:rPr>
          <w:rFonts w:ascii="Times New Roman" w:hAnsi="Times New Roman"/>
          <w:vertAlign w:val="subscript"/>
        </w:rPr>
        <w:t>1</w:t>
      </w:r>
      <w:r w:rsidR="00FD0102">
        <w:rPr>
          <w:rFonts w:ascii="Times New Roman" w:hAnsi="Times New Roman"/>
        </w:rPr>
        <w:t xml:space="preserve"> and </w:t>
      </w:r>
      <w:r w:rsidR="00FD0102" w:rsidRPr="00F63BD5">
        <w:rPr>
          <w:rFonts w:ascii="Times New Roman" w:hAnsi="Times New Roman"/>
          <w:i/>
        </w:rPr>
        <w:t>p</w:t>
      </w:r>
      <w:r w:rsidR="00FD0102" w:rsidRPr="00F63BD5">
        <w:rPr>
          <w:rFonts w:ascii="Times New Roman" w:hAnsi="Times New Roman"/>
          <w:vertAlign w:val="subscript"/>
        </w:rPr>
        <w:t>2</w:t>
      </w:r>
      <w:r w:rsidR="00FD0102">
        <w:rPr>
          <w:rFonts w:ascii="Times New Roman" w:hAnsi="Times New Roman"/>
        </w:rPr>
        <w:t xml:space="preserve"> at 2.1(c) and 2.1(d)). </w:t>
      </w:r>
      <w:r w:rsidR="00B65C68">
        <w:rPr>
          <w:rFonts w:ascii="Times New Roman" w:hAnsi="Times New Roman"/>
        </w:rPr>
        <w:t xml:space="preserve"> </w:t>
      </w:r>
    </w:p>
    <w:p w:rsidR="00E10632" w:rsidRDefault="003D19F5" w:rsidP="00550915">
      <w:pPr>
        <w:ind w:firstLine="720"/>
        <w:jc w:val="both"/>
        <w:rPr>
          <w:rFonts w:ascii="Times New Roman" w:hAnsi="Times New Roman"/>
        </w:rPr>
      </w:pPr>
      <w:r>
        <w:rPr>
          <w:rFonts w:ascii="Times New Roman" w:hAnsi="Times New Roman"/>
        </w:rPr>
        <w:t xml:space="preserve">Furthermore, </w:t>
      </w:r>
      <w:r w:rsidR="00E10632">
        <w:rPr>
          <w:rFonts w:ascii="Times New Roman" w:hAnsi="Times New Roman"/>
        </w:rPr>
        <w:t xml:space="preserve">the step from </w:t>
      </w:r>
      <w:r w:rsidR="00E10632" w:rsidRPr="00F63BD5">
        <w:rPr>
          <w:rFonts w:ascii="Times New Roman" w:hAnsi="Times New Roman"/>
          <w:i/>
        </w:rPr>
        <w:t>L</w:t>
      </w:r>
      <w:r w:rsidR="00E10632" w:rsidRPr="00F63BD5">
        <w:rPr>
          <w:rFonts w:ascii="Times New Roman" w:hAnsi="Times New Roman"/>
          <w:vertAlign w:val="subscript"/>
        </w:rPr>
        <w:t>1</w:t>
      </w:r>
      <w:r w:rsidR="00E10632">
        <w:rPr>
          <w:rFonts w:ascii="Times New Roman" w:hAnsi="Times New Roman"/>
        </w:rPr>
        <w:t xml:space="preserve"> to </w:t>
      </w:r>
      <w:r w:rsidR="00E10632" w:rsidRPr="00F63BD5">
        <w:rPr>
          <w:rFonts w:ascii="Times New Roman" w:hAnsi="Times New Roman"/>
          <w:i/>
        </w:rPr>
        <w:t>L</w:t>
      </w:r>
      <w:r w:rsidR="00550915" w:rsidRPr="00F63BD5">
        <w:rPr>
          <w:rFonts w:ascii="Times New Roman" w:hAnsi="Times New Roman"/>
          <w:vertAlign w:val="subscript"/>
        </w:rPr>
        <w:t>2</w:t>
      </w:r>
      <w:r w:rsidR="00550915">
        <w:rPr>
          <w:rFonts w:ascii="Times New Roman" w:hAnsi="Times New Roman"/>
        </w:rPr>
        <w:t xml:space="preserve"> </w:t>
      </w:r>
      <w:r w:rsidR="00F63BD5">
        <w:rPr>
          <w:rFonts w:ascii="Times New Roman" w:hAnsi="Times New Roman"/>
        </w:rPr>
        <w:t>creates a</w:t>
      </w:r>
      <w:r w:rsidR="00550915">
        <w:rPr>
          <w:rFonts w:ascii="Times New Roman" w:hAnsi="Times New Roman"/>
        </w:rPr>
        <w:t xml:space="preserve"> difficulty for the solipsistic semantics. We could not interpret ‘Red </w:t>
      </w:r>
      <w:r w:rsidR="00C353F3">
        <w:rPr>
          <w:rFonts w:ascii="Times New Roman" w:hAnsi="Times New Roman"/>
        </w:rPr>
        <w:t>Triangle!</w:t>
      </w:r>
      <w:r w:rsidR="00550915">
        <w:rPr>
          <w:rFonts w:ascii="Times New Roman" w:hAnsi="Times New Roman"/>
        </w:rPr>
        <w:t xml:space="preserve">’ as conjoining the solipsistic interpretations of ‘Red!’ and ‘Square!’ </w:t>
      </w:r>
      <w:r w:rsidR="00F63BD5">
        <w:rPr>
          <w:rFonts w:ascii="Times New Roman" w:hAnsi="Times New Roman"/>
        </w:rPr>
        <w:t xml:space="preserve">in </w:t>
      </w:r>
      <w:r w:rsidR="00F63BD5" w:rsidRPr="00F63BD5">
        <w:rPr>
          <w:rFonts w:ascii="Times New Roman" w:hAnsi="Times New Roman"/>
          <w:i/>
        </w:rPr>
        <w:t>L</w:t>
      </w:r>
      <w:r w:rsidR="00F63BD5" w:rsidRPr="00F63BD5">
        <w:rPr>
          <w:rFonts w:ascii="Times New Roman" w:hAnsi="Times New Roman"/>
          <w:vertAlign w:val="subscript"/>
        </w:rPr>
        <w:t>1</w:t>
      </w:r>
      <w:r w:rsidR="00F63BD5">
        <w:rPr>
          <w:rFonts w:ascii="Times New Roman" w:hAnsi="Times New Roman"/>
        </w:rPr>
        <w:t xml:space="preserve">, </w:t>
      </w:r>
      <w:r w:rsidR="00550915">
        <w:rPr>
          <w:rFonts w:ascii="Times New Roman" w:hAnsi="Times New Roman"/>
        </w:rPr>
        <w:t xml:space="preserve">since the last two sentences are both assented to, but the first is dissented from, when the speaker faces a red </w:t>
      </w:r>
      <w:r w:rsidR="00C353F3">
        <w:rPr>
          <w:rFonts w:ascii="Times New Roman" w:hAnsi="Times New Roman"/>
        </w:rPr>
        <w:t>square</w:t>
      </w:r>
      <w:r w:rsidR="00550915">
        <w:rPr>
          <w:rFonts w:ascii="Times New Roman" w:hAnsi="Times New Roman"/>
        </w:rPr>
        <w:t xml:space="preserve"> and a blue </w:t>
      </w:r>
      <w:r w:rsidR="00C353F3">
        <w:rPr>
          <w:rFonts w:ascii="Times New Roman" w:hAnsi="Times New Roman"/>
        </w:rPr>
        <w:t>triangle</w:t>
      </w:r>
      <w:r w:rsidR="00550915">
        <w:rPr>
          <w:rFonts w:ascii="Times New Roman" w:hAnsi="Times New Roman"/>
        </w:rPr>
        <w:t xml:space="preserve">. Of course we </w:t>
      </w:r>
      <w:r w:rsidR="00550915" w:rsidRPr="00F22511">
        <w:rPr>
          <w:rFonts w:ascii="Times New Roman" w:hAnsi="Times New Roman"/>
          <w:i/>
        </w:rPr>
        <w:t>could</w:t>
      </w:r>
      <w:r w:rsidR="00550915">
        <w:rPr>
          <w:rFonts w:ascii="Times New Roman" w:hAnsi="Times New Roman"/>
        </w:rPr>
        <w:t xml:space="preserve"> interpret ‘Red </w:t>
      </w:r>
      <w:r w:rsidR="00C353F3">
        <w:rPr>
          <w:rFonts w:ascii="Times New Roman" w:hAnsi="Times New Roman"/>
        </w:rPr>
        <w:t>Triangular</w:t>
      </w:r>
      <w:r w:rsidR="00550915">
        <w:rPr>
          <w:rFonts w:ascii="Times New Roman" w:hAnsi="Times New Roman"/>
        </w:rPr>
        <w:t xml:space="preserve">!’ as asserting that the speaker is </w:t>
      </w:r>
      <w:r w:rsidR="00173A9D">
        <w:rPr>
          <w:rFonts w:ascii="Times New Roman" w:hAnsi="Times New Roman"/>
        </w:rPr>
        <w:t>‘</w:t>
      </w:r>
      <w:r w:rsidR="00550915">
        <w:rPr>
          <w:rFonts w:ascii="Times New Roman" w:hAnsi="Times New Roman"/>
        </w:rPr>
        <w:t>red-</w:t>
      </w:r>
      <w:r w:rsidR="00C353F3">
        <w:rPr>
          <w:rFonts w:ascii="Times New Roman" w:hAnsi="Times New Roman"/>
        </w:rPr>
        <w:t>triangle-</w:t>
      </w:r>
      <w:r w:rsidR="00550915">
        <w:rPr>
          <w:rFonts w:ascii="Times New Roman" w:hAnsi="Times New Roman"/>
        </w:rPr>
        <w:t>detecting</w:t>
      </w:r>
      <w:r w:rsidR="00173A9D">
        <w:rPr>
          <w:rFonts w:ascii="Times New Roman" w:hAnsi="Times New Roman"/>
        </w:rPr>
        <w:t>’</w:t>
      </w:r>
      <w:r w:rsidR="00550915">
        <w:rPr>
          <w:rFonts w:ascii="Times New Roman" w:hAnsi="Times New Roman"/>
        </w:rPr>
        <w:t xml:space="preserve">, where this describes some </w:t>
      </w:r>
      <w:r w:rsidR="00E10632" w:rsidRPr="00E10632">
        <w:rPr>
          <w:rFonts w:ascii="Times New Roman" w:hAnsi="Times New Roman"/>
          <w:i/>
        </w:rPr>
        <w:t>third</w:t>
      </w:r>
      <w:r w:rsidR="00E10632">
        <w:rPr>
          <w:rFonts w:ascii="Times New Roman" w:hAnsi="Times New Roman"/>
        </w:rPr>
        <w:t xml:space="preserve"> </w:t>
      </w:r>
      <w:r w:rsidR="00550915">
        <w:rPr>
          <w:rFonts w:ascii="Times New Roman" w:hAnsi="Times New Roman"/>
        </w:rPr>
        <w:t xml:space="preserve">state that </w:t>
      </w:r>
      <w:r w:rsidR="00173A9D">
        <w:rPr>
          <w:rFonts w:ascii="Times New Roman" w:hAnsi="Times New Roman"/>
        </w:rPr>
        <w:t>he</w:t>
      </w:r>
      <w:r w:rsidR="00550915">
        <w:rPr>
          <w:rFonts w:ascii="Times New Roman" w:hAnsi="Times New Roman"/>
        </w:rPr>
        <w:t xml:space="preserve"> is in </w:t>
      </w:r>
      <w:r w:rsidR="00173A9D">
        <w:rPr>
          <w:rFonts w:ascii="Times New Roman" w:hAnsi="Times New Roman"/>
        </w:rPr>
        <w:t>just</w:t>
      </w:r>
      <w:r w:rsidR="00550915">
        <w:rPr>
          <w:rFonts w:ascii="Times New Roman" w:hAnsi="Times New Roman"/>
        </w:rPr>
        <w:t xml:space="preserve"> when confronted wit</w:t>
      </w:r>
      <w:r w:rsidR="00E10632">
        <w:rPr>
          <w:rFonts w:ascii="Times New Roman" w:hAnsi="Times New Roman"/>
        </w:rPr>
        <w:t xml:space="preserve">h a red </w:t>
      </w:r>
      <w:r w:rsidR="00C353F3">
        <w:rPr>
          <w:rFonts w:ascii="Times New Roman" w:hAnsi="Times New Roman"/>
        </w:rPr>
        <w:t>triangle</w:t>
      </w:r>
      <w:r w:rsidR="00E10632">
        <w:rPr>
          <w:rFonts w:ascii="Times New Roman" w:hAnsi="Times New Roman"/>
        </w:rPr>
        <w:t xml:space="preserve">. But </w:t>
      </w:r>
      <w:r w:rsidR="00173A9D">
        <w:rPr>
          <w:rFonts w:ascii="Times New Roman" w:hAnsi="Times New Roman"/>
        </w:rPr>
        <w:t>that</w:t>
      </w:r>
      <w:r w:rsidR="006D4F1C">
        <w:rPr>
          <w:rFonts w:ascii="Times New Roman" w:hAnsi="Times New Roman"/>
        </w:rPr>
        <w:t xml:space="preserve"> frustrates the explanatory ambitions that we might reasonably expect</w:t>
      </w:r>
      <w:r w:rsidR="00E10632">
        <w:rPr>
          <w:rFonts w:ascii="Times New Roman" w:hAnsi="Times New Roman"/>
        </w:rPr>
        <w:t xml:space="preserve"> </w:t>
      </w:r>
      <w:r w:rsidR="00E10632">
        <w:rPr>
          <w:rFonts w:ascii="Times New Roman" w:hAnsi="Times New Roman"/>
          <w:i/>
        </w:rPr>
        <w:t>interpreters</w:t>
      </w:r>
      <w:r w:rsidR="00E10632">
        <w:rPr>
          <w:rFonts w:ascii="Times New Roman" w:hAnsi="Times New Roman"/>
        </w:rPr>
        <w:t xml:space="preserve"> to treat as desiderative</w:t>
      </w:r>
      <w:r w:rsidR="00E10632">
        <w:rPr>
          <w:rStyle w:val="FootnoteReference"/>
          <w:rFonts w:ascii="Times New Roman" w:hAnsi="Times New Roman"/>
        </w:rPr>
        <w:footnoteReference w:id="18"/>
      </w:r>
      <w:r w:rsidR="00E10632">
        <w:rPr>
          <w:rFonts w:ascii="Times New Roman" w:hAnsi="Times New Roman"/>
        </w:rPr>
        <w:t xml:space="preserve">: we cannot now </w:t>
      </w:r>
      <w:r w:rsidR="006D4F1C">
        <w:rPr>
          <w:rFonts w:ascii="Times New Roman" w:hAnsi="Times New Roman"/>
        </w:rPr>
        <w:t xml:space="preserve">account for </w:t>
      </w:r>
      <w:r w:rsidR="00E10632">
        <w:rPr>
          <w:rFonts w:ascii="Times New Roman" w:hAnsi="Times New Roman"/>
        </w:rPr>
        <w:t>the learner’s grasp</w:t>
      </w:r>
      <w:r w:rsidR="00173A9D">
        <w:rPr>
          <w:rFonts w:ascii="Times New Roman" w:hAnsi="Times New Roman"/>
        </w:rPr>
        <w:t xml:space="preserve"> of</w:t>
      </w:r>
      <w:r w:rsidR="00E10632">
        <w:rPr>
          <w:rFonts w:ascii="Times New Roman" w:hAnsi="Times New Roman"/>
        </w:rPr>
        <w:t xml:space="preserve"> novel compounds with familiar elemen</w:t>
      </w:r>
      <w:r w:rsidR="00007234">
        <w:rPr>
          <w:rFonts w:ascii="Times New Roman" w:hAnsi="Times New Roman"/>
        </w:rPr>
        <w:t>ts. ‘Red’</w:t>
      </w:r>
      <w:r w:rsidR="00E10632">
        <w:rPr>
          <w:rFonts w:ascii="Times New Roman" w:hAnsi="Times New Roman"/>
        </w:rPr>
        <w:t xml:space="preserve"> denot</w:t>
      </w:r>
      <w:r w:rsidR="00007234">
        <w:rPr>
          <w:rFonts w:ascii="Times New Roman" w:hAnsi="Times New Roman"/>
        </w:rPr>
        <w:t>es the speaker when he is in one state</w:t>
      </w:r>
      <w:r w:rsidR="00E10632">
        <w:rPr>
          <w:rFonts w:ascii="Times New Roman" w:hAnsi="Times New Roman"/>
        </w:rPr>
        <w:t>; ‘</w:t>
      </w:r>
      <w:r w:rsidR="00C353F3">
        <w:rPr>
          <w:rFonts w:ascii="Times New Roman" w:hAnsi="Times New Roman"/>
        </w:rPr>
        <w:t>triangle’</w:t>
      </w:r>
      <w:r w:rsidR="00E10632">
        <w:rPr>
          <w:rFonts w:ascii="Times New Roman" w:hAnsi="Times New Roman"/>
        </w:rPr>
        <w:t xml:space="preserve"> </w:t>
      </w:r>
      <w:r w:rsidR="00007234">
        <w:rPr>
          <w:rFonts w:ascii="Times New Roman" w:hAnsi="Times New Roman"/>
        </w:rPr>
        <w:t xml:space="preserve">when he is in </w:t>
      </w:r>
      <w:r w:rsidR="00E10632">
        <w:rPr>
          <w:rFonts w:ascii="Times New Roman" w:hAnsi="Times New Roman"/>
        </w:rPr>
        <w:t>a second; but how can knowing these two things by themselves tell any</w:t>
      </w:r>
      <w:r w:rsidR="00173A9D">
        <w:rPr>
          <w:rFonts w:ascii="Times New Roman" w:hAnsi="Times New Roman"/>
        </w:rPr>
        <w:t xml:space="preserve"> learner</w:t>
      </w:r>
      <w:r w:rsidR="00E10632">
        <w:rPr>
          <w:rFonts w:ascii="Times New Roman" w:hAnsi="Times New Roman"/>
        </w:rPr>
        <w:t xml:space="preserve"> what </w:t>
      </w:r>
      <w:r w:rsidR="00E10632" w:rsidRPr="00E10632">
        <w:rPr>
          <w:rFonts w:ascii="Times New Roman" w:hAnsi="Times New Roman"/>
          <w:i/>
        </w:rPr>
        <w:t>third</w:t>
      </w:r>
      <w:r w:rsidR="00E10632">
        <w:rPr>
          <w:rFonts w:ascii="Times New Roman" w:hAnsi="Times New Roman"/>
        </w:rPr>
        <w:t xml:space="preserve"> state </w:t>
      </w:r>
      <w:r w:rsidR="00007234">
        <w:rPr>
          <w:rFonts w:ascii="Times New Roman" w:hAnsi="Times New Roman"/>
        </w:rPr>
        <w:t xml:space="preserve">he has to be in for </w:t>
      </w:r>
      <w:r w:rsidR="00E10632">
        <w:rPr>
          <w:rFonts w:ascii="Times New Roman" w:hAnsi="Times New Roman"/>
        </w:rPr>
        <w:t xml:space="preserve">‘red </w:t>
      </w:r>
      <w:r w:rsidR="00007234">
        <w:rPr>
          <w:rFonts w:ascii="Times New Roman" w:hAnsi="Times New Roman"/>
        </w:rPr>
        <w:t>triangle’</w:t>
      </w:r>
      <w:r w:rsidR="00E10632">
        <w:rPr>
          <w:rFonts w:ascii="Times New Roman" w:hAnsi="Times New Roman"/>
        </w:rPr>
        <w:t xml:space="preserve"> </w:t>
      </w:r>
      <w:r w:rsidR="00007234">
        <w:rPr>
          <w:rFonts w:ascii="Times New Roman" w:hAnsi="Times New Roman"/>
        </w:rPr>
        <w:t xml:space="preserve">to </w:t>
      </w:r>
      <w:r w:rsidR="00E10632">
        <w:rPr>
          <w:rFonts w:ascii="Times New Roman" w:hAnsi="Times New Roman"/>
        </w:rPr>
        <w:t>denote</w:t>
      </w:r>
      <w:r w:rsidR="00007234">
        <w:rPr>
          <w:rFonts w:ascii="Times New Roman" w:hAnsi="Times New Roman"/>
        </w:rPr>
        <w:t xml:space="preserve"> him</w:t>
      </w:r>
      <w:r w:rsidR="00E10632">
        <w:rPr>
          <w:rFonts w:ascii="Times New Roman" w:hAnsi="Times New Roman"/>
        </w:rPr>
        <w:t xml:space="preserve">? And yet this </w:t>
      </w:r>
      <w:r w:rsidR="006D4F1C">
        <w:rPr>
          <w:rFonts w:ascii="Times New Roman" w:hAnsi="Times New Roman"/>
        </w:rPr>
        <w:t xml:space="preserve">is </w:t>
      </w:r>
      <w:r w:rsidR="00E10632">
        <w:rPr>
          <w:rFonts w:ascii="Times New Roman" w:hAnsi="Times New Roman"/>
        </w:rPr>
        <w:t xml:space="preserve">something on which speakers </w:t>
      </w:r>
      <w:r w:rsidR="006D4F1C">
        <w:rPr>
          <w:rFonts w:ascii="Times New Roman" w:hAnsi="Times New Roman"/>
        </w:rPr>
        <w:t xml:space="preserve">of </w:t>
      </w:r>
      <w:r w:rsidR="006D4F1C" w:rsidRPr="00C06240">
        <w:rPr>
          <w:rFonts w:ascii="Times New Roman" w:hAnsi="Times New Roman"/>
          <w:i/>
        </w:rPr>
        <w:t>L</w:t>
      </w:r>
      <w:r w:rsidR="006D4F1C" w:rsidRPr="00C06240">
        <w:rPr>
          <w:rFonts w:ascii="Times New Roman" w:hAnsi="Times New Roman"/>
          <w:vertAlign w:val="subscript"/>
        </w:rPr>
        <w:t>2</w:t>
      </w:r>
      <w:r w:rsidR="006D4F1C">
        <w:rPr>
          <w:rFonts w:ascii="Times New Roman" w:hAnsi="Times New Roman"/>
        </w:rPr>
        <w:t xml:space="preserve"> </w:t>
      </w:r>
      <w:r w:rsidR="00E10632">
        <w:rPr>
          <w:rFonts w:ascii="Times New Roman" w:hAnsi="Times New Roman"/>
        </w:rPr>
        <w:t xml:space="preserve">are naturally able to pick up. </w:t>
      </w:r>
    </w:p>
    <w:p w:rsidR="00E10632" w:rsidRDefault="00E10632" w:rsidP="002149E0">
      <w:pPr>
        <w:ind w:firstLine="720"/>
        <w:jc w:val="both"/>
        <w:rPr>
          <w:rFonts w:ascii="Times New Roman" w:hAnsi="Times New Roman"/>
        </w:rPr>
      </w:pPr>
      <w:r>
        <w:rPr>
          <w:rFonts w:ascii="Times New Roman" w:hAnsi="Times New Roman"/>
        </w:rPr>
        <w:t xml:space="preserve">An interpretation based on </w:t>
      </w:r>
      <w:r w:rsidR="00007234">
        <w:rPr>
          <w:rFonts w:ascii="Times New Roman" w:hAnsi="Times New Roman"/>
        </w:rPr>
        <w:t xml:space="preserve">external </w:t>
      </w:r>
      <w:r>
        <w:rPr>
          <w:rFonts w:ascii="Times New Roman" w:hAnsi="Times New Roman"/>
        </w:rPr>
        <w:t xml:space="preserve">objects faces no such difficulties. One </w:t>
      </w:r>
      <w:r w:rsidR="00007234">
        <w:rPr>
          <w:rFonts w:ascii="Times New Roman" w:hAnsi="Times New Roman"/>
        </w:rPr>
        <w:t xml:space="preserve">natural </w:t>
      </w:r>
      <w:r>
        <w:rPr>
          <w:rFonts w:ascii="Times New Roman" w:hAnsi="Times New Roman"/>
        </w:rPr>
        <w:t xml:space="preserve">such approach interprets ‘red’ and ‘square’ as predicates </w:t>
      </w:r>
      <w:r w:rsidR="00173A9D">
        <w:rPr>
          <w:rFonts w:ascii="Times New Roman" w:hAnsi="Times New Roman"/>
        </w:rPr>
        <w:t>with</w:t>
      </w:r>
      <w:r>
        <w:rPr>
          <w:rFonts w:ascii="Times New Roman" w:hAnsi="Times New Roman"/>
        </w:rPr>
        <w:t xml:space="preserve"> divided </w:t>
      </w:r>
      <w:r w:rsidR="00173A9D">
        <w:rPr>
          <w:rFonts w:ascii="Times New Roman" w:hAnsi="Times New Roman"/>
        </w:rPr>
        <w:t xml:space="preserve">reference (extension) </w:t>
      </w:r>
      <w:r>
        <w:rPr>
          <w:rFonts w:ascii="Times New Roman" w:hAnsi="Times New Roman"/>
        </w:rPr>
        <w:t xml:space="preserve">over various objects, so that assent to ‘Red?’ says that some one </w:t>
      </w:r>
      <w:r w:rsidR="00C06240">
        <w:rPr>
          <w:rFonts w:ascii="Times New Roman" w:hAnsi="Times New Roman"/>
        </w:rPr>
        <w:t>object (at least) is red. T</w:t>
      </w:r>
      <w:r>
        <w:rPr>
          <w:rFonts w:ascii="Times New Roman" w:hAnsi="Times New Roman"/>
        </w:rPr>
        <w:t xml:space="preserve">hen we can understand ‘red square’ as a complex predicate </w:t>
      </w:r>
      <w:r w:rsidR="00173A9D">
        <w:rPr>
          <w:rFonts w:ascii="Times New Roman" w:hAnsi="Times New Roman"/>
        </w:rPr>
        <w:t xml:space="preserve">true of </w:t>
      </w:r>
      <w:r>
        <w:rPr>
          <w:rFonts w:ascii="Times New Roman" w:hAnsi="Times New Roman"/>
        </w:rPr>
        <w:t xml:space="preserve">exactly those objects to which both constituent predicates apply. This </w:t>
      </w:r>
      <w:r w:rsidR="00173A9D">
        <w:rPr>
          <w:rFonts w:ascii="Times New Roman" w:hAnsi="Times New Roman"/>
        </w:rPr>
        <w:t>recovers</w:t>
      </w:r>
      <w:r>
        <w:rPr>
          <w:rFonts w:ascii="Times New Roman" w:hAnsi="Times New Roman"/>
        </w:rPr>
        <w:t xml:space="preserve"> the assert</w:t>
      </w:r>
      <w:r w:rsidR="00173A9D">
        <w:rPr>
          <w:rFonts w:ascii="Times New Roman" w:hAnsi="Times New Roman"/>
        </w:rPr>
        <w:t>ion-and assent-conditions of compounds. And</w:t>
      </w:r>
      <w:r>
        <w:rPr>
          <w:rFonts w:ascii="Times New Roman" w:hAnsi="Times New Roman"/>
        </w:rPr>
        <w:t xml:space="preserve"> it explains learne</w:t>
      </w:r>
      <w:r w:rsidR="002149E0">
        <w:rPr>
          <w:rFonts w:ascii="Times New Roman" w:hAnsi="Times New Roman"/>
        </w:rPr>
        <w:t xml:space="preserve">rs’ capacity to grasp new compounds having learnt at least one old one: to understand ‘Red square’, for instance, it suffices to </w:t>
      </w:r>
      <w:r w:rsidR="00173A9D">
        <w:rPr>
          <w:rFonts w:ascii="Times New Roman" w:hAnsi="Times New Roman"/>
        </w:rPr>
        <w:t>grasp</w:t>
      </w:r>
      <w:r w:rsidR="002149E0">
        <w:rPr>
          <w:rFonts w:ascii="Times New Roman" w:hAnsi="Times New Roman"/>
        </w:rPr>
        <w:t xml:space="preserve"> </w:t>
      </w:r>
      <w:r w:rsidR="00173A9D">
        <w:rPr>
          <w:rFonts w:ascii="Times New Roman" w:hAnsi="Times New Roman"/>
        </w:rPr>
        <w:t>‘</w:t>
      </w:r>
      <w:r w:rsidR="002149E0">
        <w:rPr>
          <w:rFonts w:ascii="Times New Roman" w:hAnsi="Times New Roman"/>
        </w:rPr>
        <w:t>red</w:t>
      </w:r>
      <w:r w:rsidR="00173A9D">
        <w:rPr>
          <w:rFonts w:ascii="Times New Roman" w:hAnsi="Times New Roman"/>
        </w:rPr>
        <w:t>’</w:t>
      </w:r>
      <w:r w:rsidR="002149E0">
        <w:rPr>
          <w:rFonts w:ascii="Times New Roman" w:hAnsi="Times New Roman"/>
        </w:rPr>
        <w:t xml:space="preserve"> and </w:t>
      </w:r>
      <w:r w:rsidR="00173A9D">
        <w:rPr>
          <w:rFonts w:ascii="Times New Roman" w:hAnsi="Times New Roman"/>
        </w:rPr>
        <w:t>‘</w:t>
      </w:r>
      <w:r w:rsidR="002149E0">
        <w:rPr>
          <w:rFonts w:ascii="Times New Roman" w:hAnsi="Times New Roman"/>
        </w:rPr>
        <w:t>square</w:t>
      </w:r>
      <w:r w:rsidR="00173A9D">
        <w:rPr>
          <w:rFonts w:ascii="Times New Roman" w:hAnsi="Times New Roman"/>
        </w:rPr>
        <w:t>’</w:t>
      </w:r>
      <w:r w:rsidR="002149E0">
        <w:rPr>
          <w:rFonts w:ascii="Times New Roman" w:hAnsi="Times New Roman"/>
        </w:rPr>
        <w:t xml:space="preserve"> and to apply </w:t>
      </w:r>
      <w:r w:rsidR="00173A9D">
        <w:rPr>
          <w:rFonts w:ascii="Times New Roman" w:hAnsi="Times New Roman"/>
        </w:rPr>
        <w:t>a general</w:t>
      </w:r>
      <w:r w:rsidR="002149E0">
        <w:rPr>
          <w:rFonts w:ascii="Times New Roman" w:hAnsi="Times New Roman"/>
        </w:rPr>
        <w:t xml:space="preserve"> rule that </w:t>
      </w:r>
      <w:r w:rsidR="00173A9D">
        <w:rPr>
          <w:rFonts w:ascii="Times New Roman" w:hAnsi="Times New Roman"/>
        </w:rPr>
        <w:t>yields</w:t>
      </w:r>
      <w:r w:rsidR="002149E0">
        <w:rPr>
          <w:rFonts w:ascii="Times New Roman" w:hAnsi="Times New Roman"/>
        </w:rPr>
        <w:t xml:space="preserve"> the denotation of any compound </w:t>
      </w:r>
      <w:r w:rsidR="00173A9D">
        <w:rPr>
          <w:rFonts w:ascii="Times New Roman" w:hAnsi="Times New Roman"/>
        </w:rPr>
        <w:t xml:space="preserve">given </w:t>
      </w:r>
      <w:r w:rsidR="002149E0">
        <w:rPr>
          <w:rFonts w:ascii="Times New Roman" w:hAnsi="Times New Roman"/>
        </w:rPr>
        <w:t xml:space="preserve">those of its constituents, namely that </w:t>
      </w:r>
      <w:r w:rsidR="002149E0" w:rsidRPr="002149E0">
        <w:rPr>
          <w:rFonts w:ascii="Times New Roman" w:hAnsi="Times New Roman"/>
          <w:i/>
        </w:rPr>
        <w:t>o</w:t>
      </w:r>
      <w:r w:rsidR="002149E0">
        <w:rPr>
          <w:rFonts w:ascii="Times New Roman" w:hAnsi="Times New Roman"/>
        </w:rPr>
        <w:t xml:space="preserve"> belongs to the extension of </w:t>
      </w:r>
      <w:r w:rsidR="002149E0">
        <w:rPr>
          <w:rFonts w:ascii="Times New Roman" w:hAnsi="Times New Roman"/>
        </w:rPr>
        <w:sym w:font="Symbol" w:char="F0E9"/>
      </w:r>
      <w:r w:rsidR="002149E0" w:rsidRPr="008467C6">
        <w:rPr>
          <w:rFonts w:ascii="Times New Roman" w:hAnsi="Times New Roman"/>
          <w:i/>
        </w:rPr>
        <w:t>FG</w:t>
      </w:r>
      <w:r w:rsidR="002149E0">
        <w:rPr>
          <w:rFonts w:ascii="Times New Roman" w:hAnsi="Times New Roman"/>
        </w:rPr>
        <w:sym w:font="Symbol" w:char="F0F9"/>
      </w:r>
      <w:r w:rsidR="002149E0">
        <w:rPr>
          <w:rFonts w:ascii="Times New Roman" w:hAnsi="Times New Roman"/>
        </w:rPr>
        <w:t xml:space="preserve"> iff </w:t>
      </w:r>
      <w:r w:rsidR="002149E0" w:rsidRPr="002149E0">
        <w:rPr>
          <w:rFonts w:ascii="Times New Roman" w:hAnsi="Times New Roman"/>
          <w:i/>
        </w:rPr>
        <w:t>o</w:t>
      </w:r>
      <w:r w:rsidR="002149E0">
        <w:rPr>
          <w:rFonts w:ascii="Times New Roman" w:hAnsi="Times New Roman"/>
        </w:rPr>
        <w:t xml:space="preserve"> belongs to the extension of </w:t>
      </w:r>
      <w:r w:rsidR="002149E0">
        <w:rPr>
          <w:rFonts w:ascii="Times New Roman" w:hAnsi="Times New Roman"/>
        </w:rPr>
        <w:sym w:font="Symbol" w:char="F0E9"/>
      </w:r>
      <w:r w:rsidR="002149E0" w:rsidRPr="008467C6">
        <w:rPr>
          <w:rFonts w:ascii="Times New Roman" w:hAnsi="Times New Roman"/>
          <w:i/>
        </w:rPr>
        <w:t>F</w:t>
      </w:r>
      <w:r w:rsidR="002149E0">
        <w:rPr>
          <w:rFonts w:ascii="Times New Roman" w:hAnsi="Times New Roman"/>
        </w:rPr>
        <w:sym w:font="Symbol" w:char="F0F9"/>
      </w:r>
      <w:r w:rsidR="002149E0">
        <w:rPr>
          <w:rFonts w:ascii="Times New Roman" w:hAnsi="Times New Roman"/>
        </w:rPr>
        <w:t xml:space="preserve"> </w:t>
      </w:r>
      <w:r w:rsidR="002149E0" w:rsidRPr="002149E0">
        <w:rPr>
          <w:rFonts w:ascii="Times New Roman" w:hAnsi="Times New Roman"/>
          <w:i/>
        </w:rPr>
        <w:t>and</w:t>
      </w:r>
      <w:r w:rsidR="002149E0">
        <w:rPr>
          <w:rFonts w:ascii="Times New Roman" w:hAnsi="Times New Roman"/>
        </w:rPr>
        <w:t xml:space="preserve"> to the extension of </w:t>
      </w:r>
      <w:r w:rsidR="002149E0">
        <w:rPr>
          <w:rFonts w:ascii="Times New Roman" w:hAnsi="Times New Roman"/>
        </w:rPr>
        <w:sym w:font="Symbol" w:char="F0E9"/>
      </w:r>
      <w:r w:rsidR="002149E0" w:rsidRPr="008467C6">
        <w:rPr>
          <w:rFonts w:ascii="Times New Roman" w:hAnsi="Times New Roman"/>
          <w:i/>
        </w:rPr>
        <w:t>G</w:t>
      </w:r>
      <w:r w:rsidR="002149E0">
        <w:rPr>
          <w:rFonts w:ascii="Times New Roman" w:hAnsi="Times New Roman"/>
        </w:rPr>
        <w:sym w:font="Symbol" w:char="F0F9"/>
      </w:r>
      <w:r w:rsidR="00C06240">
        <w:rPr>
          <w:rFonts w:ascii="Times New Roman" w:hAnsi="Times New Roman"/>
        </w:rPr>
        <w:t>; and th</w:t>
      </w:r>
      <w:r w:rsidR="00173A9D">
        <w:rPr>
          <w:rFonts w:ascii="Times New Roman" w:hAnsi="Times New Roman"/>
        </w:rPr>
        <w:t>is is something that one could pick</w:t>
      </w:r>
      <w:r w:rsidR="00C06240">
        <w:rPr>
          <w:rFonts w:ascii="Times New Roman" w:hAnsi="Times New Roman"/>
        </w:rPr>
        <w:t xml:space="preserve"> up from </w:t>
      </w:r>
      <w:r w:rsidR="00173A9D">
        <w:rPr>
          <w:rFonts w:ascii="Times New Roman" w:hAnsi="Times New Roman"/>
        </w:rPr>
        <w:t>having learnt</w:t>
      </w:r>
      <w:r w:rsidR="00C06240">
        <w:rPr>
          <w:rFonts w:ascii="Times New Roman" w:hAnsi="Times New Roman"/>
        </w:rPr>
        <w:t xml:space="preserve"> </w:t>
      </w:r>
      <w:r w:rsidR="00C06240" w:rsidRPr="00173A9D">
        <w:rPr>
          <w:rFonts w:ascii="Times New Roman" w:hAnsi="Times New Roman"/>
          <w:i/>
        </w:rPr>
        <w:t>other</w:t>
      </w:r>
      <w:r w:rsidR="00C06240">
        <w:rPr>
          <w:rFonts w:ascii="Times New Roman" w:hAnsi="Times New Roman"/>
        </w:rPr>
        <w:t xml:space="preserve"> compounds</w:t>
      </w:r>
      <w:r w:rsidR="002149E0">
        <w:rPr>
          <w:rFonts w:ascii="Times New Roman" w:hAnsi="Times New Roman"/>
        </w:rPr>
        <w:t>.</w:t>
      </w:r>
      <w:r>
        <w:rPr>
          <w:rFonts w:ascii="Times New Roman" w:hAnsi="Times New Roman"/>
        </w:rPr>
        <w:t xml:space="preserve"> </w:t>
      </w:r>
      <w:r w:rsidR="0005375B">
        <w:rPr>
          <w:rFonts w:ascii="Times New Roman" w:hAnsi="Times New Roman"/>
        </w:rPr>
        <w:t xml:space="preserve">So in passing from </w:t>
      </w:r>
      <w:r w:rsidR="0005375B" w:rsidRPr="008467C6">
        <w:rPr>
          <w:rFonts w:ascii="Times New Roman" w:hAnsi="Times New Roman"/>
          <w:i/>
        </w:rPr>
        <w:t>L</w:t>
      </w:r>
      <w:r w:rsidR="0005375B" w:rsidRPr="008467C6">
        <w:rPr>
          <w:rFonts w:ascii="Times New Roman" w:hAnsi="Times New Roman"/>
          <w:vertAlign w:val="subscript"/>
        </w:rPr>
        <w:t>1</w:t>
      </w:r>
      <w:r w:rsidR="0005375B">
        <w:rPr>
          <w:rFonts w:ascii="Times New Roman" w:hAnsi="Times New Roman"/>
        </w:rPr>
        <w:t xml:space="preserve"> to </w:t>
      </w:r>
      <w:r w:rsidR="0005375B" w:rsidRPr="008467C6">
        <w:rPr>
          <w:rFonts w:ascii="Times New Roman" w:hAnsi="Times New Roman"/>
          <w:i/>
        </w:rPr>
        <w:t>L</w:t>
      </w:r>
      <w:r w:rsidR="0005375B" w:rsidRPr="008467C6">
        <w:rPr>
          <w:rFonts w:ascii="Times New Roman" w:hAnsi="Times New Roman"/>
          <w:vertAlign w:val="subscript"/>
        </w:rPr>
        <w:t>2</w:t>
      </w:r>
      <w:r w:rsidR="0005375B">
        <w:rPr>
          <w:rFonts w:ascii="Times New Roman" w:hAnsi="Times New Roman"/>
        </w:rPr>
        <w:t xml:space="preserve"> we </w:t>
      </w:r>
      <w:r w:rsidR="00173A9D">
        <w:rPr>
          <w:rFonts w:ascii="Times New Roman" w:hAnsi="Times New Roman"/>
        </w:rPr>
        <w:t>cross</w:t>
      </w:r>
      <w:r w:rsidR="0005375B">
        <w:rPr>
          <w:rFonts w:ascii="Times New Roman" w:hAnsi="Times New Roman"/>
        </w:rPr>
        <w:t xml:space="preserve"> the line from an idealistic language to </w:t>
      </w:r>
      <w:r w:rsidR="00173A9D">
        <w:rPr>
          <w:rFonts w:ascii="Times New Roman" w:hAnsi="Times New Roman"/>
        </w:rPr>
        <w:t>a more object-involving</w:t>
      </w:r>
      <w:r w:rsidR="0005375B">
        <w:rPr>
          <w:rFonts w:ascii="Times New Roman" w:hAnsi="Times New Roman"/>
        </w:rPr>
        <w:t xml:space="preserve"> one.</w:t>
      </w:r>
      <w:r w:rsidR="00C06240">
        <w:rPr>
          <w:rStyle w:val="FootnoteReference"/>
          <w:rFonts w:ascii="Times New Roman" w:hAnsi="Times New Roman"/>
        </w:rPr>
        <w:footnoteReference w:id="19"/>
      </w:r>
    </w:p>
    <w:p w:rsidR="00C50127" w:rsidRDefault="00B610B3" w:rsidP="00550915">
      <w:pPr>
        <w:ind w:firstLine="720"/>
        <w:jc w:val="both"/>
        <w:rPr>
          <w:rFonts w:ascii="Times New Roman" w:hAnsi="Times New Roman"/>
        </w:rPr>
      </w:pPr>
      <w:r>
        <w:rPr>
          <w:rFonts w:ascii="Times New Roman" w:hAnsi="Times New Roman"/>
        </w:rPr>
        <w:t>And</w:t>
      </w:r>
      <w:r w:rsidR="00C50127">
        <w:rPr>
          <w:rFonts w:ascii="Times New Roman" w:hAnsi="Times New Roman"/>
        </w:rPr>
        <w:t xml:space="preserve"> we </w:t>
      </w:r>
      <w:r w:rsidR="0005375B">
        <w:rPr>
          <w:rFonts w:ascii="Times New Roman" w:hAnsi="Times New Roman"/>
        </w:rPr>
        <w:t xml:space="preserve">have also crossed the line from </w:t>
      </w:r>
      <w:r w:rsidR="008467C6">
        <w:rPr>
          <w:rFonts w:ascii="Times New Roman" w:hAnsi="Times New Roman"/>
        </w:rPr>
        <w:t xml:space="preserve">distributed awareness to </w:t>
      </w:r>
      <w:r w:rsidR="00214402">
        <w:rPr>
          <w:rFonts w:ascii="Times New Roman" w:hAnsi="Times New Roman"/>
        </w:rPr>
        <w:t>unitary</w:t>
      </w:r>
      <w:r w:rsidR="008467C6">
        <w:rPr>
          <w:rFonts w:ascii="Times New Roman" w:hAnsi="Times New Roman"/>
        </w:rPr>
        <w:t xml:space="preserve"> awareness</w:t>
      </w:r>
      <w:r w:rsidR="006D4F1C">
        <w:rPr>
          <w:rFonts w:ascii="Times New Roman" w:hAnsi="Times New Roman"/>
        </w:rPr>
        <w:t xml:space="preserve">. </w:t>
      </w:r>
      <w:r w:rsidR="00007234">
        <w:rPr>
          <w:rFonts w:ascii="Times New Roman" w:hAnsi="Times New Roman"/>
        </w:rPr>
        <w:t>No speaker of</w:t>
      </w:r>
      <w:r w:rsidR="00C50127">
        <w:rPr>
          <w:rFonts w:ascii="Times New Roman" w:hAnsi="Times New Roman"/>
        </w:rPr>
        <w:t xml:space="preserve"> </w:t>
      </w:r>
      <w:r w:rsidR="00C50127" w:rsidRPr="008467C6">
        <w:rPr>
          <w:rFonts w:ascii="Times New Roman" w:hAnsi="Times New Roman"/>
          <w:i/>
        </w:rPr>
        <w:t>L</w:t>
      </w:r>
      <w:r w:rsidR="00C50127" w:rsidRPr="008467C6">
        <w:rPr>
          <w:rFonts w:ascii="Times New Roman" w:hAnsi="Times New Roman"/>
          <w:vertAlign w:val="subscript"/>
        </w:rPr>
        <w:t>2</w:t>
      </w:r>
      <w:r w:rsidR="00C50127">
        <w:rPr>
          <w:rFonts w:ascii="Times New Roman" w:hAnsi="Times New Roman"/>
        </w:rPr>
        <w:t xml:space="preserve"> is</w:t>
      </w:r>
      <w:r>
        <w:rPr>
          <w:rFonts w:ascii="Times New Roman" w:hAnsi="Times New Roman"/>
        </w:rPr>
        <w:t xml:space="preserve"> operationally equivalent to a</w:t>
      </w:r>
      <w:r w:rsidR="00C50127">
        <w:rPr>
          <w:rFonts w:ascii="Times New Roman" w:hAnsi="Times New Roman"/>
        </w:rPr>
        <w:t xml:space="preserve"> collection of speakers </w:t>
      </w:r>
      <w:r w:rsidR="008467C6">
        <w:rPr>
          <w:rFonts w:ascii="Times New Roman" w:hAnsi="Times New Roman"/>
        </w:rPr>
        <w:t>over</w:t>
      </w:r>
      <w:r w:rsidR="00C50127">
        <w:rPr>
          <w:rFonts w:ascii="Times New Roman" w:hAnsi="Times New Roman"/>
        </w:rPr>
        <w:t xml:space="preserve"> whom, or to </w:t>
      </w:r>
      <w:r>
        <w:rPr>
          <w:rFonts w:ascii="Times New Roman" w:hAnsi="Times New Roman"/>
        </w:rPr>
        <w:t>one</w:t>
      </w:r>
      <w:r w:rsidR="00C50127">
        <w:rPr>
          <w:rFonts w:ascii="Times New Roman" w:hAnsi="Times New Roman"/>
        </w:rPr>
        <w:t xml:space="preserve"> speaker </w:t>
      </w:r>
      <w:r w:rsidR="008467C6">
        <w:rPr>
          <w:rFonts w:ascii="Times New Roman" w:hAnsi="Times New Roman"/>
        </w:rPr>
        <w:t>over</w:t>
      </w:r>
      <w:r w:rsidR="00C50127">
        <w:rPr>
          <w:rFonts w:ascii="Times New Roman" w:hAnsi="Times New Roman"/>
        </w:rPr>
        <w:t xml:space="preserve"> whose cerebral hemispheres, its </w:t>
      </w:r>
      <w:r w:rsidR="00007234">
        <w:rPr>
          <w:rFonts w:ascii="Times New Roman" w:hAnsi="Times New Roman"/>
        </w:rPr>
        <w:t>colour- and shape-detecting</w:t>
      </w:r>
      <w:r w:rsidR="00C50127">
        <w:rPr>
          <w:rFonts w:ascii="Times New Roman" w:hAnsi="Times New Roman"/>
        </w:rPr>
        <w:t xml:space="preserve"> capacities are distributed. If we imagine </w:t>
      </w:r>
      <w:r w:rsidR="00C50127" w:rsidRPr="008467C6">
        <w:rPr>
          <w:rFonts w:ascii="Times New Roman" w:hAnsi="Times New Roman"/>
          <w:i/>
        </w:rPr>
        <w:t>L</w:t>
      </w:r>
      <w:r w:rsidR="00C50127" w:rsidRPr="008467C6">
        <w:rPr>
          <w:rFonts w:ascii="Times New Roman" w:hAnsi="Times New Roman"/>
          <w:vertAlign w:val="subscript"/>
        </w:rPr>
        <w:t>1</w:t>
      </w:r>
      <w:r w:rsidR="00C50127">
        <w:rPr>
          <w:rFonts w:ascii="Times New Roman" w:hAnsi="Times New Roman"/>
        </w:rPr>
        <w:t xml:space="preserve"> and </w:t>
      </w:r>
      <w:r w:rsidR="00C50127" w:rsidRPr="008467C6">
        <w:rPr>
          <w:rFonts w:ascii="Times New Roman" w:hAnsi="Times New Roman"/>
          <w:i/>
        </w:rPr>
        <w:t>L</w:t>
      </w:r>
      <w:r w:rsidR="00C50127" w:rsidRPr="008467C6">
        <w:rPr>
          <w:rFonts w:ascii="Times New Roman" w:hAnsi="Times New Roman"/>
          <w:vertAlign w:val="subscript"/>
        </w:rPr>
        <w:t>2</w:t>
      </w:r>
      <w:r w:rsidR="00C50127">
        <w:rPr>
          <w:rFonts w:ascii="Times New Roman" w:hAnsi="Times New Roman"/>
        </w:rPr>
        <w:t xml:space="preserve"> as successive stages in the development of a single language, this means that the transition from that earlier idealistic stage to this later </w:t>
      </w:r>
      <w:r>
        <w:rPr>
          <w:rFonts w:ascii="Times New Roman" w:hAnsi="Times New Roman"/>
        </w:rPr>
        <w:t>non-idealistic</w:t>
      </w:r>
      <w:r w:rsidR="00C50127">
        <w:rPr>
          <w:rFonts w:ascii="Times New Roman" w:hAnsi="Times New Roman"/>
        </w:rPr>
        <w:t xml:space="preserve"> one also marks</w:t>
      </w:r>
      <w:r w:rsidR="00CE1E83">
        <w:rPr>
          <w:rFonts w:ascii="Times New Roman" w:hAnsi="Times New Roman"/>
        </w:rPr>
        <w:t xml:space="preserve">, not the point at </w:t>
      </w:r>
      <w:r>
        <w:rPr>
          <w:rFonts w:ascii="Times New Roman" w:hAnsi="Times New Roman"/>
        </w:rPr>
        <w:t xml:space="preserve">which it </w:t>
      </w:r>
      <w:r w:rsidR="00CE1E83">
        <w:rPr>
          <w:rFonts w:ascii="Times New Roman" w:hAnsi="Times New Roman"/>
        </w:rPr>
        <w:t>happen</w:t>
      </w:r>
      <w:r w:rsidR="008467C6">
        <w:rPr>
          <w:rFonts w:ascii="Times New Roman" w:hAnsi="Times New Roman"/>
        </w:rPr>
        <w:t>s</w:t>
      </w:r>
      <w:r w:rsidR="00CE1E83">
        <w:rPr>
          <w:rFonts w:ascii="Times New Roman" w:hAnsi="Times New Roman"/>
        </w:rPr>
        <w:t>, but</w:t>
      </w:r>
      <w:r w:rsidR="00C50127">
        <w:rPr>
          <w:rFonts w:ascii="Times New Roman" w:hAnsi="Times New Roman"/>
        </w:rPr>
        <w:t xml:space="preserve"> the point at which it matter</w:t>
      </w:r>
      <w:r w:rsidR="008467C6">
        <w:rPr>
          <w:rFonts w:ascii="Times New Roman" w:hAnsi="Times New Roman"/>
        </w:rPr>
        <w:t>s</w:t>
      </w:r>
      <w:r w:rsidR="00CE1E83">
        <w:rPr>
          <w:rFonts w:ascii="Times New Roman" w:hAnsi="Times New Roman"/>
        </w:rPr>
        <w:t>,</w:t>
      </w:r>
      <w:r w:rsidR="00C50127">
        <w:rPr>
          <w:rFonts w:ascii="Times New Roman" w:hAnsi="Times New Roman"/>
        </w:rPr>
        <w:t xml:space="preserve"> that its s</w:t>
      </w:r>
      <w:r w:rsidR="00CE1E83">
        <w:rPr>
          <w:rFonts w:ascii="Times New Roman" w:hAnsi="Times New Roman"/>
        </w:rPr>
        <w:t>peakers</w:t>
      </w:r>
      <w:r w:rsidR="00C50127">
        <w:rPr>
          <w:rFonts w:ascii="Times New Roman" w:hAnsi="Times New Roman"/>
        </w:rPr>
        <w:t xml:space="preserve"> </w:t>
      </w:r>
      <w:r w:rsidR="008467C6">
        <w:rPr>
          <w:rFonts w:ascii="Times New Roman" w:hAnsi="Times New Roman"/>
        </w:rPr>
        <w:t>have</w:t>
      </w:r>
      <w:r w:rsidR="00CE1E83">
        <w:rPr>
          <w:rFonts w:ascii="Times New Roman" w:hAnsi="Times New Roman"/>
        </w:rPr>
        <w:t xml:space="preserve"> unity of consciousness</w:t>
      </w:r>
      <w:r w:rsidR="00C50127">
        <w:rPr>
          <w:rFonts w:ascii="Times New Roman" w:hAnsi="Times New Roman"/>
        </w:rPr>
        <w:t xml:space="preserve">. </w:t>
      </w:r>
    </w:p>
    <w:p w:rsidR="00C50127" w:rsidRDefault="00C50127" w:rsidP="00C50127">
      <w:pPr>
        <w:jc w:val="both"/>
        <w:rPr>
          <w:rFonts w:ascii="Times New Roman" w:hAnsi="Times New Roman"/>
        </w:rPr>
      </w:pPr>
    </w:p>
    <w:p w:rsidR="00C50127" w:rsidRDefault="00C50127" w:rsidP="00C50127">
      <w:pPr>
        <w:jc w:val="both"/>
        <w:rPr>
          <w:rFonts w:ascii="Times New Roman" w:hAnsi="Times New Roman"/>
        </w:rPr>
      </w:pPr>
    </w:p>
    <w:p w:rsidR="00C50127" w:rsidRDefault="00C50127" w:rsidP="00C50127">
      <w:pPr>
        <w:jc w:val="both"/>
        <w:rPr>
          <w:rFonts w:ascii="Times New Roman" w:hAnsi="Times New Roman"/>
          <w:i/>
        </w:rPr>
      </w:pPr>
      <w:r>
        <w:rPr>
          <w:rFonts w:ascii="Times New Roman" w:hAnsi="Times New Roman"/>
          <w:i/>
        </w:rPr>
        <w:t>5. Conclusion</w:t>
      </w:r>
    </w:p>
    <w:p w:rsidR="0048584B" w:rsidRPr="00327040" w:rsidRDefault="00C50127" w:rsidP="0048584B">
      <w:pPr>
        <w:jc w:val="both"/>
        <w:rPr>
          <w:rFonts w:ascii="Times New Roman" w:hAnsi="Times New Roman"/>
        </w:rPr>
      </w:pPr>
      <w:r>
        <w:rPr>
          <w:rFonts w:ascii="Times New Roman" w:hAnsi="Times New Roman"/>
        </w:rPr>
        <w:t>This paper attempted to construct a very simple and highly idealized model for which</w:t>
      </w:r>
      <w:r w:rsidR="00B3077A">
        <w:rPr>
          <w:rFonts w:ascii="Times New Roman" w:hAnsi="Times New Roman"/>
        </w:rPr>
        <w:t xml:space="preserve"> a relatively precise and non-psychological explication of the Kantian</w:t>
      </w:r>
      <w:r>
        <w:rPr>
          <w:rFonts w:ascii="Times New Roman" w:hAnsi="Times New Roman"/>
        </w:rPr>
        <w:t xml:space="preserve"> thesis holds true. Section 4 illustrated its consequences for </w:t>
      </w:r>
      <w:r w:rsidR="00B610B3">
        <w:rPr>
          <w:rFonts w:ascii="Times New Roman" w:hAnsi="Times New Roman"/>
        </w:rPr>
        <w:t>an imaginary language</w:t>
      </w:r>
      <w:r>
        <w:rPr>
          <w:rFonts w:ascii="Times New Roman" w:hAnsi="Times New Roman"/>
        </w:rPr>
        <w:t>; but that is very far from claiming that the model c</w:t>
      </w:r>
      <w:r w:rsidR="00007234">
        <w:rPr>
          <w:rFonts w:ascii="Times New Roman" w:hAnsi="Times New Roman"/>
        </w:rPr>
        <w:t>an be refined so as to tell</w:t>
      </w:r>
      <w:r>
        <w:rPr>
          <w:rFonts w:ascii="Times New Roman" w:hAnsi="Times New Roman"/>
        </w:rPr>
        <w:t xml:space="preserve"> us anything worth knowing about real people. </w:t>
      </w:r>
      <w:r w:rsidR="00B610B3">
        <w:rPr>
          <w:rFonts w:ascii="Times New Roman" w:hAnsi="Times New Roman"/>
        </w:rPr>
        <w:t>Many such refinements would be necessary to show that, starting with</w:t>
      </w:r>
      <w:r w:rsidR="008467C6">
        <w:rPr>
          <w:rFonts w:ascii="Times New Roman" w:hAnsi="Times New Roman"/>
        </w:rPr>
        <w:t xml:space="preserve">: (i) replacing supervenience of signals on states with some weaker, perhaps probabilistic relation; (ii) allowing signals to take more than two values, to cope with expressions of uncertainty; (iii) relatedly, </w:t>
      </w:r>
      <w:r w:rsidR="00B610B3">
        <w:rPr>
          <w:rFonts w:ascii="Times New Roman" w:hAnsi="Times New Roman"/>
        </w:rPr>
        <w:t>treating separately of</w:t>
      </w:r>
      <w:r w:rsidR="008467C6">
        <w:rPr>
          <w:rFonts w:ascii="Times New Roman" w:hAnsi="Times New Roman"/>
        </w:rPr>
        <w:t xml:space="preserve"> borderline </w:t>
      </w:r>
      <w:r w:rsidR="00B610B3">
        <w:rPr>
          <w:rFonts w:ascii="Times New Roman" w:hAnsi="Times New Roman"/>
        </w:rPr>
        <w:t>cases</w:t>
      </w:r>
      <w:r w:rsidR="00007234">
        <w:rPr>
          <w:rFonts w:ascii="Times New Roman" w:hAnsi="Times New Roman"/>
        </w:rPr>
        <w:t>, where one assents to a disjunction without assenting to either disjunct</w:t>
      </w:r>
      <w:r w:rsidR="008467C6">
        <w:rPr>
          <w:rFonts w:ascii="Times New Roman" w:hAnsi="Times New Roman"/>
        </w:rPr>
        <w:t xml:space="preserve">; </w:t>
      </w:r>
      <w:r w:rsidR="00181097">
        <w:rPr>
          <w:rFonts w:ascii="Times New Roman" w:hAnsi="Times New Roman"/>
        </w:rPr>
        <w:t>(iv) allowing objects to exist at only some states of the world; (</w:t>
      </w:r>
      <w:r w:rsidR="008467C6">
        <w:rPr>
          <w:rFonts w:ascii="Times New Roman" w:hAnsi="Times New Roman"/>
        </w:rPr>
        <w:t xml:space="preserve">v) accounting for ‘Gestalt’ perception, e.g. </w:t>
      </w:r>
      <w:r w:rsidR="00B610B3">
        <w:rPr>
          <w:rFonts w:ascii="Times New Roman" w:hAnsi="Times New Roman"/>
        </w:rPr>
        <w:t>seeing</w:t>
      </w:r>
      <w:r w:rsidR="008467C6">
        <w:rPr>
          <w:rFonts w:ascii="Times New Roman" w:hAnsi="Times New Roman"/>
        </w:rPr>
        <w:t xml:space="preserve"> that something is red </w:t>
      </w:r>
      <w:r w:rsidR="008467C6" w:rsidRPr="00B610B3">
        <w:rPr>
          <w:rFonts w:ascii="Times New Roman" w:hAnsi="Times New Roman"/>
          <w:i/>
        </w:rPr>
        <w:t>and</w:t>
      </w:r>
      <w:r w:rsidR="008467C6">
        <w:rPr>
          <w:rFonts w:ascii="Times New Roman" w:hAnsi="Times New Roman"/>
        </w:rPr>
        <w:t xml:space="preserve"> square without seeing either that it is red or that is square.</w:t>
      </w:r>
      <w:r w:rsidR="00B4111A">
        <w:rPr>
          <w:rStyle w:val="FootnoteReference"/>
          <w:rFonts w:ascii="Times New Roman" w:hAnsi="Times New Roman"/>
        </w:rPr>
        <w:footnoteReference w:id="20"/>
      </w:r>
      <w:r w:rsidR="008467C6">
        <w:rPr>
          <w:rFonts w:ascii="Times New Roman" w:hAnsi="Times New Roman"/>
        </w:rPr>
        <w:t xml:space="preserve"> </w:t>
      </w:r>
      <w:r w:rsidR="00B610B3">
        <w:rPr>
          <w:rFonts w:ascii="Times New Roman" w:hAnsi="Times New Roman"/>
        </w:rPr>
        <w:t>None</w:t>
      </w:r>
      <w:r w:rsidR="00181097">
        <w:rPr>
          <w:rFonts w:ascii="Times New Roman" w:hAnsi="Times New Roman"/>
        </w:rPr>
        <w:t xml:space="preserve"> of that </w:t>
      </w:r>
      <w:r w:rsidR="00B610B3">
        <w:rPr>
          <w:rFonts w:ascii="Times New Roman" w:hAnsi="Times New Roman"/>
        </w:rPr>
        <w:t>is</w:t>
      </w:r>
      <w:r w:rsidR="00181097">
        <w:rPr>
          <w:rFonts w:ascii="Times New Roman" w:hAnsi="Times New Roman"/>
        </w:rPr>
        <w:t xml:space="preserve"> possible in the space that I have here. </w:t>
      </w:r>
      <w:r w:rsidR="00B610B3">
        <w:rPr>
          <w:rFonts w:ascii="Times New Roman" w:hAnsi="Times New Roman"/>
        </w:rPr>
        <w:t>Still</w:t>
      </w:r>
      <w:r w:rsidR="00B4111A">
        <w:rPr>
          <w:rFonts w:ascii="Times New Roman" w:hAnsi="Times New Roman"/>
        </w:rPr>
        <w:t>, I think</w:t>
      </w:r>
      <w:r w:rsidR="00B3077A">
        <w:rPr>
          <w:rFonts w:ascii="Times New Roman" w:hAnsi="Times New Roman"/>
        </w:rPr>
        <w:t xml:space="preserve"> it does</w:t>
      </w:r>
      <w:r w:rsidR="00B4111A">
        <w:rPr>
          <w:rFonts w:ascii="Times New Roman" w:hAnsi="Times New Roman"/>
        </w:rPr>
        <w:t xml:space="preserve"> already</w:t>
      </w:r>
      <w:r w:rsidR="00B3077A">
        <w:rPr>
          <w:rFonts w:ascii="Times New Roman" w:hAnsi="Times New Roman"/>
        </w:rPr>
        <w:t xml:space="preserve"> tell us something about the robustness and generality of Kant’s insight that it is both recognizable and true even in as austere </w:t>
      </w:r>
      <w:r w:rsidR="00B610B3">
        <w:rPr>
          <w:rFonts w:ascii="Times New Roman" w:hAnsi="Times New Roman"/>
        </w:rPr>
        <w:t xml:space="preserve">and rudimentary a model as that which I </w:t>
      </w:r>
      <w:r w:rsidR="00B610B3" w:rsidRPr="00B610B3">
        <w:rPr>
          <w:rFonts w:ascii="Times New Roman" w:hAnsi="Times New Roman"/>
          <w:i/>
        </w:rPr>
        <w:t>have</w:t>
      </w:r>
      <w:r w:rsidR="00B610B3">
        <w:rPr>
          <w:rFonts w:ascii="Times New Roman" w:hAnsi="Times New Roman"/>
        </w:rPr>
        <w:t xml:space="preserve"> </w:t>
      </w:r>
      <w:r w:rsidR="00007234">
        <w:rPr>
          <w:rFonts w:ascii="Times New Roman" w:hAnsi="Times New Roman"/>
        </w:rPr>
        <w:t>been able to describe</w:t>
      </w:r>
      <w:r w:rsidR="00B610B3">
        <w:rPr>
          <w:rFonts w:ascii="Times New Roman" w:hAnsi="Times New Roman"/>
        </w:rPr>
        <w:t>.</w:t>
      </w:r>
    </w:p>
    <w:p w:rsidR="000724D3" w:rsidRDefault="000724D3" w:rsidP="00327040">
      <w:pPr>
        <w:jc w:val="both"/>
        <w:rPr>
          <w:rFonts w:ascii="Times New Roman" w:hAnsi="Times New Roman"/>
        </w:rPr>
      </w:pPr>
    </w:p>
    <w:p w:rsidR="000724D3" w:rsidRDefault="000724D3" w:rsidP="00327040">
      <w:pPr>
        <w:jc w:val="both"/>
        <w:rPr>
          <w:rFonts w:ascii="Times New Roman" w:hAnsi="Times New Roman"/>
        </w:rPr>
      </w:pPr>
    </w:p>
    <w:p w:rsidR="000724D3" w:rsidRDefault="000724D3" w:rsidP="00327040">
      <w:pPr>
        <w:jc w:val="both"/>
        <w:rPr>
          <w:rFonts w:ascii="Times New Roman" w:hAnsi="Times New Roman"/>
        </w:rPr>
      </w:pPr>
    </w:p>
    <w:p w:rsidR="000724D3" w:rsidRPr="00071CB4" w:rsidRDefault="000724D3" w:rsidP="000724D3">
      <w:pPr>
        <w:ind w:left="142" w:hanging="142"/>
        <w:jc w:val="both"/>
        <w:rPr>
          <w:rFonts w:ascii="Times New Roman" w:hAnsi="Times New Roman"/>
          <w:b/>
        </w:rPr>
      </w:pPr>
      <w:r>
        <w:rPr>
          <w:rFonts w:ascii="Times New Roman" w:hAnsi="Times New Roman"/>
          <w:b/>
        </w:rPr>
        <w:t>References</w:t>
      </w:r>
    </w:p>
    <w:p w:rsidR="000724D3" w:rsidRDefault="000724D3" w:rsidP="000724D3">
      <w:pPr>
        <w:ind w:left="142" w:hanging="142"/>
        <w:jc w:val="both"/>
        <w:rPr>
          <w:rFonts w:ascii="Times New Roman" w:hAnsi="Times New Roman"/>
        </w:rPr>
      </w:pPr>
    </w:p>
    <w:p w:rsidR="004F0F55" w:rsidRDefault="000724D3" w:rsidP="000724D3">
      <w:pPr>
        <w:ind w:left="142" w:hanging="142"/>
        <w:jc w:val="both"/>
        <w:rPr>
          <w:rFonts w:ascii="Times New Roman" w:hAnsi="Times New Roman"/>
        </w:rPr>
      </w:pPr>
      <w:r w:rsidRPr="00567A6E">
        <w:rPr>
          <w:rFonts w:ascii="Times New Roman" w:hAnsi="Times New Roman"/>
        </w:rPr>
        <w:t xml:space="preserve">Anscombe, G. E. M. 2011. Plato, soul and ‘the unity of apperception’. In Geach, M. and L. Gormally (ed.), </w:t>
      </w:r>
      <w:r w:rsidRPr="00567A6E">
        <w:rPr>
          <w:rFonts w:ascii="Times New Roman" w:hAnsi="Times New Roman"/>
          <w:i/>
        </w:rPr>
        <w:t>From Plato to Wittgenstein: Essays by G. E. M. Anscombe</w:t>
      </w:r>
      <w:r w:rsidRPr="00567A6E">
        <w:rPr>
          <w:rFonts w:ascii="Times New Roman" w:hAnsi="Times New Roman"/>
        </w:rPr>
        <w:t>. Exeter: Imprint Academic: 25-33.</w:t>
      </w:r>
    </w:p>
    <w:p w:rsidR="004F0F55" w:rsidRPr="004F0F55" w:rsidRDefault="00FD2B86" w:rsidP="004F0F55">
      <w:pPr>
        <w:ind w:left="142" w:hanging="142"/>
        <w:jc w:val="both"/>
        <w:rPr>
          <w:rFonts w:ascii="Times New Roman" w:hAnsi="Times New Roman"/>
          <w:lang w:val="en-GB"/>
        </w:rPr>
      </w:pPr>
      <w:r>
        <w:rPr>
          <w:rFonts w:ascii="Times New Roman" w:hAnsi="Times New Roman"/>
          <w:lang w:val="en-GB"/>
        </w:rPr>
        <w:t>Berkeley, G. 1996a [1734]</w:t>
      </w:r>
      <w:r w:rsidR="004F0F55" w:rsidRPr="004F0F55">
        <w:rPr>
          <w:rFonts w:ascii="Times New Roman" w:hAnsi="Times New Roman"/>
          <w:lang w:val="en-GB"/>
        </w:rPr>
        <w:t xml:space="preserve">. </w:t>
      </w:r>
      <w:r>
        <w:rPr>
          <w:rFonts w:ascii="Times New Roman" w:hAnsi="Times New Roman"/>
          <w:i/>
          <w:lang w:val="en-GB"/>
        </w:rPr>
        <w:t>Principles of Human Knowledge</w:t>
      </w:r>
      <w:r w:rsidR="004F0F55" w:rsidRPr="004F0F55">
        <w:rPr>
          <w:rFonts w:ascii="Times New Roman" w:hAnsi="Times New Roman"/>
          <w:lang w:val="en-GB"/>
        </w:rPr>
        <w:t xml:space="preserve">. </w:t>
      </w:r>
      <w:r>
        <w:rPr>
          <w:rFonts w:ascii="Times New Roman" w:hAnsi="Times New Roman"/>
          <w:lang w:val="en-GB"/>
        </w:rPr>
        <w:t>Second edn</w:t>
      </w:r>
      <w:r w:rsidR="004F0F55" w:rsidRPr="004F0F55">
        <w:rPr>
          <w:rFonts w:ascii="Times New Roman" w:hAnsi="Times New Roman"/>
          <w:lang w:val="en-GB"/>
        </w:rPr>
        <w:t>. Reprinted in M. Ay</w:t>
      </w:r>
      <w:r>
        <w:rPr>
          <w:rFonts w:ascii="Times New Roman" w:hAnsi="Times New Roman"/>
          <w:lang w:val="en-GB"/>
        </w:rPr>
        <w:t>ers (e</w:t>
      </w:r>
      <w:r w:rsidR="004F0F55" w:rsidRPr="004F0F55">
        <w:rPr>
          <w:rFonts w:ascii="Times New Roman" w:hAnsi="Times New Roman"/>
          <w:lang w:val="en-GB"/>
        </w:rPr>
        <w:t xml:space="preserve">d.). </w:t>
      </w:r>
      <w:r w:rsidR="004F0F55" w:rsidRPr="004F0F55">
        <w:rPr>
          <w:rFonts w:ascii="Times New Roman" w:hAnsi="Times New Roman"/>
          <w:i/>
          <w:lang w:val="en-GB"/>
        </w:rPr>
        <w:t>George Berkeley: Philosophical Works</w:t>
      </w:r>
      <w:r>
        <w:rPr>
          <w:rFonts w:ascii="Times New Roman" w:hAnsi="Times New Roman"/>
          <w:lang w:val="en-GB"/>
        </w:rPr>
        <w:t xml:space="preserve">. </w:t>
      </w:r>
      <w:r w:rsidR="004F0F55" w:rsidRPr="004F0F55">
        <w:rPr>
          <w:rFonts w:ascii="Times New Roman" w:hAnsi="Times New Roman"/>
          <w:lang w:val="en-GB"/>
        </w:rPr>
        <w:t>London: Everyman</w:t>
      </w:r>
      <w:r>
        <w:rPr>
          <w:rFonts w:ascii="Times New Roman" w:hAnsi="Times New Roman"/>
          <w:lang w:val="en-GB"/>
        </w:rPr>
        <w:t>: 71-153</w:t>
      </w:r>
      <w:r w:rsidR="004F0F55" w:rsidRPr="004F0F55">
        <w:rPr>
          <w:rFonts w:ascii="Times New Roman" w:hAnsi="Times New Roman"/>
          <w:lang w:val="en-GB"/>
        </w:rPr>
        <w:t>.</w:t>
      </w:r>
    </w:p>
    <w:p w:rsidR="000724D3" w:rsidRPr="004F0F55" w:rsidRDefault="004F0F55" w:rsidP="004F0F55">
      <w:pPr>
        <w:ind w:left="142" w:hanging="142"/>
        <w:jc w:val="both"/>
        <w:rPr>
          <w:rFonts w:ascii="Times New Roman" w:hAnsi="Times New Roman"/>
          <w:lang w:val="en-GB"/>
        </w:rPr>
      </w:pPr>
      <w:r w:rsidRPr="004F0F55">
        <w:rPr>
          <w:rFonts w:ascii="Times New Roman" w:hAnsi="Times New Roman"/>
          <w:lang w:val="en-GB"/>
        </w:rPr>
        <w:t xml:space="preserve">———. </w:t>
      </w:r>
      <w:r w:rsidR="00FD2B86">
        <w:rPr>
          <w:rFonts w:ascii="Times New Roman" w:hAnsi="Times New Roman"/>
          <w:lang w:val="en-GB"/>
        </w:rPr>
        <w:t>1996b</w:t>
      </w:r>
      <w:r w:rsidR="001F722C">
        <w:rPr>
          <w:rFonts w:ascii="Times New Roman" w:hAnsi="Times New Roman"/>
          <w:lang w:val="en-GB"/>
        </w:rPr>
        <w:t xml:space="preserve"> [1734]</w:t>
      </w:r>
      <w:r w:rsidRPr="004F0F55">
        <w:rPr>
          <w:rFonts w:ascii="Times New Roman" w:hAnsi="Times New Roman"/>
          <w:lang w:val="en-GB"/>
        </w:rPr>
        <w:t xml:space="preserve">. </w:t>
      </w:r>
      <w:r w:rsidRPr="004F0F55">
        <w:rPr>
          <w:rFonts w:ascii="Times New Roman" w:hAnsi="Times New Roman"/>
          <w:i/>
          <w:lang w:val="en-GB"/>
        </w:rPr>
        <w:t>Three Dialogues between Hylas and Philonous</w:t>
      </w:r>
      <w:r w:rsidRPr="004F0F55">
        <w:rPr>
          <w:rFonts w:ascii="Times New Roman" w:hAnsi="Times New Roman"/>
          <w:lang w:val="en-GB"/>
        </w:rPr>
        <w:t>. Thi</w:t>
      </w:r>
      <w:r w:rsidR="00FD2B86">
        <w:rPr>
          <w:rFonts w:ascii="Times New Roman" w:hAnsi="Times New Roman"/>
          <w:lang w:val="en-GB"/>
        </w:rPr>
        <w:t>rd edn. Reprinted in M. Ayers (e</w:t>
      </w:r>
      <w:r w:rsidRPr="004F0F55">
        <w:rPr>
          <w:rFonts w:ascii="Times New Roman" w:hAnsi="Times New Roman"/>
          <w:lang w:val="en-GB"/>
        </w:rPr>
        <w:t xml:space="preserve">d.). </w:t>
      </w:r>
      <w:r w:rsidRPr="004F0F55">
        <w:rPr>
          <w:rFonts w:ascii="Times New Roman" w:hAnsi="Times New Roman"/>
          <w:i/>
          <w:lang w:val="en-GB"/>
        </w:rPr>
        <w:t>George Berkeley: Philosophical Works</w:t>
      </w:r>
      <w:r w:rsidR="00FD2B86">
        <w:rPr>
          <w:rFonts w:ascii="Times New Roman" w:hAnsi="Times New Roman"/>
          <w:lang w:val="en-GB"/>
        </w:rPr>
        <w:t>. London: Everyman: 155-252</w:t>
      </w:r>
      <w:r w:rsidRPr="004F0F55">
        <w:rPr>
          <w:rFonts w:ascii="Times New Roman" w:hAnsi="Times New Roman"/>
          <w:lang w:val="en-GB"/>
        </w:rPr>
        <w:t xml:space="preserve">. </w:t>
      </w:r>
    </w:p>
    <w:p w:rsidR="000724D3" w:rsidRPr="00567A6E" w:rsidRDefault="000724D3" w:rsidP="000724D3">
      <w:pPr>
        <w:ind w:left="142" w:hanging="142"/>
        <w:jc w:val="both"/>
        <w:rPr>
          <w:rFonts w:ascii="Times New Roman" w:hAnsi="Times New Roman"/>
        </w:rPr>
      </w:pPr>
      <w:r w:rsidRPr="00567A6E">
        <w:rPr>
          <w:rFonts w:ascii="Times New Roman" w:hAnsi="Times New Roman"/>
        </w:rPr>
        <w:t xml:space="preserve">Burnyeat, M. F. 1976. Plato on the grammar of perceiving. </w:t>
      </w:r>
      <w:r w:rsidRPr="00567A6E">
        <w:rPr>
          <w:rFonts w:ascii="Times New Roman" w:hAnsi="Times New Roman"/>
          <w:i/>
        </w:rPr>
        <w:t>Classical Quarterly</w:t>
      </w:r>
      <w:r w:rsidRPr="00567A6E">
        <w:rPr>
          <w:rFonts w:ascii="Times New Roman" w:hAnsi="Times New Roman"/>
        </w:rPr>
        <w:t xml:space="preserve"> NS 26: 29-51. Reprinted in his </w:t>
      </w:r>
      <w:r w:rsidRPr="00567A6E">
        <w:rPr>
          <w:rFonts w:ascii="Times New Roman" w:hAnsi="Times New Roman"/>
          <w:i/>
        </w:rPr>
        <w:t>Explorations in Ancient and Modern Philosophy</w:t>
      </w:r>
      <w:r w:rsidRPr="00567A6E">
        <w:rPr>
          <w:rFonts w:ascii="Times New Roman" w:hAnsi="Times New Roman"/>
        </w:rPr>
        <w:t>. Cambridge: CUP 2012: 70-98.</w:t>
      </w:r>
    </w:p>
    <w:p w:rsidR="000724D3" w:rsidRPr="00567A6E" w:rsidRDefault="000724D3" w:rsidP="000724D3">
      <w:pPr>
        <w:ind w:left="142" w:hanging="142"/>
        <w:jc w:val="both"/>
        <w:rPr>
          <w:rFonts w:ascii="Times New Roman" w:hAnsi="Times New Roman"/>
        </w:rPr>
      </w:pPr>
      <w:r w:rsidRPr="00567A6E">
        <w:rPr>
          <w:rFonts w:ascii="Times New Roman" w:hAnsi="Times New Roman"/>
        </w:rPr>
        <w:t xml:space="preserve">Evans, G. 1975. Identity and Predication. </w:t>
      </w:r>
      <w:r w:rsidRPr="00567A6E">
        <w:rPr>
          <w:rFonts w:ascii="Times New Roman" w:hAnsi="Times New Roman"/>
          <w:i/>
        </w:rPr>
        <w:t>Journal of Philosophy</w:t>
      </w:r>
      <w:r w:rsidRPr="00567A6E">
        <w:rPr>
          <w:rFonts w:ascii="Times New Roman" w:hAnsi="Times New Roman"/>
        </w:rPr>
        <w:t xml:space="preserve"> 72: 343-63. Reprinted in his Collected Papers. Oxford: OUP: 25-48.</w:t>
      </w:r>
    </w:p>
    <w:p w:rsidR="000724D3" w:rsidRPr="00567A6E" w:rsidRDefault="000724D3" w:rsidP="000724D3">
      <w:pPr>
        <w:ind w:left="142" w:hanging="142"/>
        <w:jc w:val="both"/>
        <w:rPr>
          <w:rFonts w:ascii="Times New Roman" w:hAnsi="Times New Roman"/>
        </w:rPr>
      </w:pPr>
      <w:r w:rsidRPr="00567A6E">
        <w:rPr>
          <w:rFonts w:ascii="Times New Roman" w:hAnsi="Times New Roman"/>
        </w:rPr>
        <w:t xml:space="preserve">Field, H. 1974. Quine and the correspondence theory. </w:t>
      </w:r>
      <w:r w:rsidRPr="00567A6E">
        <w:rPr>
          <w:rFonts w:ascii="Times New Roman" w:hAnsi="Times New Roman"/>
          <w:i/>
        </w:rPr>
        <w:t>Philosophical Review</w:t>
      </w:r>
      <w:r w:rsidRPr="00567A6E">
        <w:rPr>
          <w:rFonts w:ascii="Times New Roman" w:hAnsi="Times New Roman"/>
        </w:rPr>
        <w:t xml:space="preserve"> 28: 200-28.  </w:t>
      </w:r>
    </w:p>
    <w:p w:rsidR="000724D3" w:rsidRPr="00567A6E" w:rsidRDefault="000724D3" w:rsidP="000724D3">
      <w:pPr>
        <w:ind w:left="142" w:hanging="142"/>
        <w:jc w:val="both"/>
        <w:rPr>
          <w:rFonts w:ascii="Times New Roman" w:hAnsi="Times New Roman"/>
        </w:rPr>
      </w:pPr>
      <w:r w:rsidRPr="00567A6E">
        <w:rPr>
          <w:rFonts w:ascii="Times New Roman" w:hAnsi="Times New Roman"/>
        </w:rPr>
        <w:t xml:space="preserve">Ganeri, J. 2000. Cross-modality and the self. </w:t>
      </w:r>
      <w:r w:rsidRPr="00567A6E">
        <w:rPr>
          <w:rFonts w:ascii="Times New Roman" w:hAnsi="Times New Roman"/>
          <w:i/>
        </w:rPr>
        <w:t>Philosophy and Phenomenological Research</w:t>
      </w:r>
      <w:r w:rsidRPr="00567A6E">
        <w:rPr>
          <w:rFonts w:ascii="Times New Roman" w:hAnsi="Times New Roman"/>
        </w:rPr>
        <w:t xml:space="preserve"> 61: 639-57.</w:t>
      </w:r>
    </w:p>
    <w:p w:rsidR="000724D3" w:rsidRPr="00567A6E" w:rsidRDefault="000724D3" w:rsidP="000724D3">
      <w:pPr>
        <w:ind w:left="142" w:hanging="142"/>
        <w:jc w:val="both"/>
        <w:rPr>
          <w:rFonts w:ascii="Times New Roman" w:hAnsi="Times New Roman"/>
          <w:lang w:val="en-GB"/>
        </w:rPr>
      </w:pPr>
      <w:r w:rsidRPr="00567A6E">
        <w:rPr>
          <w:rFonts w:ascii="Times New Roman" w:hAnsi="Times New Roman"/>
          <w:lang w:val="en-GB"/>
        </w:rPr>
        <w:t>Hume, D. 1949</w:t>
      </w:r>
      <w:r w:rsidR="00F63BD5">
        <w:rPr>
          <w:rFonts w:ascii="Times New Roman" w:hAnsi="Times New Roman"/>
          <w:lang w:val="en-GB"/>
        </w:rPr>
        <w:t xml:space="preserve"> [1740]</w:t>
      </w:r>
      <w:r w:rsidRPr="00567A6E">
        <w:rPr>
          <w:rFonts w:ascii="Times New Roman" w:hAnsi="Times New Roman"/>
          <w:lang w:val="en-GB"/>
        </w:rPr>
        <w:t xml:space="preserve">. </w:t>
      </w:r>
      <w:r w:rsidRPr="00567A6E">
        <w:rPr>
          <w:rFonts w:ascii="Times New Roman" w:hAnsi="Times New Roman"/>
          <w:i/>
          <w:lang w:val="en-GB"/>
        </w:rPr>
        <w:t>Treatise of Human Nature</w:t>
      </w:r>
      <w:r w:rsidRPr="00567A6E">
        <w:rPr>
          <w:rFonts w:ascii="Times New Roman" w:hAnsi="Times New Roman"/>
          <w:lang w:val="en-GB"/>
        </w:rPr>
        <w:t>. Edited with an analytical index by L. A. Selby-Bigge. Oxford: Clarendon Press.</w:t>
      </w:r>
    </w:p>
    <w:p w:rsidR="000724D3" w:rsidRPr="00567A6E" w:rsidRDefault="000724D3" w:rsidP="000724D3">
      <w:pPr>
        <w:ind w:left="142" w:hanging="142"/>
        <w:jc w:val="both"/>
        <w:rPr>
          <w:rFonts w:ascii="Times New Roman" w:hAnsi="Times New Roman"/>
        </w:rPr>
      </w:pPr>
      <w:r w:rsidRPr="00567A6E">
        <w:rPr>
          <w:rFonts w:ascii="Times New Roman" w:hAnsi="Times New Roman"/>
        </w:rPr>
        <w:t xml:space="preserve">James, W. 1890. </w:t>
      </w:r>
      <w:r w:rsidRPr="00567A6E">
        <w:rPr>
          <w:rFonts w:ascii="Times New Roman" w:hAnsi="Times New Roman"/>
          <w:i/>
        </w:rPr>
        <w:t>Principles of Psychology</w:t>
      </w:r>
      <w:r w:rsidRPr="00567A6E">
        <w:rPr>
          <w:rFonts w:ascii="Times New Roman" w:hAnsi="Times New Roman"/>
        </w:rPr>
        <w:t>. 2 vols. New York: Henry Holt.</w:t>
      </w:r>
    </w:p>
    <w:p w:rsidR="000724D3" w:rsidRPr="00567A6E" w:rsidRDefault="000724D3" w:rsidP="000724D3">
      <w:pPr>
        <w:ind w:left="142" w:hanging="142"/>
        <w:jc w:val="both"/>
        <w:rPr>
          <w:rFonts w:ascii="Times New Roman" w:hAnsi="Times New Roman"/>
        </w:rPr>
      </w:pPr>
      <w:r w:rsidRPr="00567A6E">
        <w:rPr>
          <w:rFonts w:ascii="Times New Roman" w:hAnsi="Times New Roman"/>
        </w:rPr>
        <w:t xml:space="preserve">Kant, I. 2000 [1782/7]. </w:t>
      </w:r>
      <w:r w:rsidRPr="00567A6E">
        <w:rPr>
          <w:rFonts w:ascii="Times New Roman" w:hAnsi="Times New Roman"/>
          <w:i/>
        </w:rPr>
        <w:t>Critique of Pure Reason</w:t>
      </w:r>
      <w:r w:rsidRPr="00567A6E">
        <w:rPr>
          <w:rFonts w:ascii="Times New Roman" w:hAnsi="Times New Roman"/>
        </w:rPr>
        <w:t xml:space="preserve">. Ed. and tr. P. Guyer and A. W. Wood. Cambridge: CUP. </w:t>
      </w:r>
    </w:p>
    <w:p w:rsidR="000724D3" w:rsidRPr="00567A6E" w:rsidRDefault="000724D3" w:rsidP="000724D3">
      <w:pPr>
        <w:ind w:left="142" w:hanging="142"/>
        <w:jc w:val="both"/>
        <w:rPr>
          <w:rFonts w:ascii="Times New Roman" w:hAnsi="Times New Roman"/>
        </w:rPr>
      </w:pPr>
      <w:r w:rsidRPr="00567A6E">
        <w:rPr>
          <w:rFonts w:ascii="Times New Roman" w:hAnsi="Times New Roman"/>
        </w:rPr>
        <w:t xml:space="preserve">Kemp Smith, N. 1923. </w:t>
      </w:r>
      <w:r w:rsidRPr="00567A6E">
        <w:rPr>
          <w:rFonts w:ascii="Times New Roman" w:hAnsi="Times New Roman"/>
          <w:i/>
        </w:rPr>
        <w:t>A Commentary on Kant’s ‘Critique of Pure Reason’</w:t>
      </w:r>
      <w:r w:rsidRPr="00567A6E">
        <w:rPr>
          <w:rFonts w:ascii="Times New Roman" w:hAnsi="Times New Roman"/>
        </w:rPr>
        <w:t xml:space="preserve">. London: MacMillan. </w:t>
      </w:r>
    </w:p>
    <w:p w:rsidR="000724D3" w:rsidRPr="00567A6E" w:rsidRDefault="000724D3" w:rsidP="000724D3">
      <w:pPr>
        <w:ind w:left="142" w:hanging="142"/>
        <w:jc w:val="both"/>
        <w:rPr>
          <w:rFonts w:ascii="Times New Roman" w:hAnsi="Times New Roman"/>
        </w:rPr>
      </w:pPr>
      <w:r w:rsidRPr="00567A6E">
        <w:rPr>
          <w:rFonts w:ascii="Times New Roman" w:hAnsi="Times New Roman"/>
        </w:rPr>
        <w:t xml:space="preserve">Pereboom, D. 2006. Kant’s metaphysical and transcendental deductions. In Bird, G. (ed.), </w:t>
      </w:r>
      <w:r w:rsidRPr="00567A6E">
        <w:rPr>
          <w:rFonts w:ascii="Times New Roman" w:hAnsi="Times New Roman"/>
          <w:i/>
        </w:rPr>
        <w:t>A Companion to Kant</w:t>
      </w:r>
      <w:r w:rsidRPr="00567A6E">
        <w:rPr>
          <w:rFonts w:ascii="Times New Roman" w:hAnsi="Times New Roman"/>
        </w:rPr>
        <w:t>. Oxford: Blackwell: 154-68.</w:t>
      </w:r>
    </w:p>
    <w:p w:rsidR="000724D3" w:rsidRPr="00567A6E" w:rsidRDefault="000724D3" w:rsidP="000724D3">
      <w:pPr>
        <w:ind w:left="142" w:hanging="142"/>
        <w:jc w:val="both"/>
        <w:rPr>
          <w:rFonts w:ascii="Times New Roman" w:hAnsi="Times New Roman"/>
        </w:rPr>
      </w:pPr>
      <w:r w:rsidRPr="00567A6E">
        <w:rPr>
          <w:rFonts w:ascii="Times New Roman" w:hAnsi="Times New Roman"/>
        </w:rPr>
        <w:t xml:space="preserve">Quine, W.V. 1960. </w:t>
      </w:r>
      <w:r w:rsidRPr="00567A6E">
        <w:rPr>
          <w:rFonts w:ascii="Times New Roman" w:hAnsi="Times New Roman"/>
          <w:i/>
        </w:rPr>
        <w:t>Word and Object</w:t>
      </w:r>
      <w:r w:rsidRPr="00567A6E">
        <w:rPr>
          <w:rFonts w:ascii="Times New Roman" w:hAnsi="Times New Roman"/>
        </w:rPr>
        <w:t>. Cambridge, Mass.: MIT Press.</w:t>
      </w:r>
    </w:p>
    <w:p w:rsidR="00EA1527" w:rsidRDefault="00EA1527" w:rsidP="000724D3">
      <w:pPr>
        <w:ind w:left="142" w:hanging="142"/>
        <w:jc w:val="both"/>
        <w:rPr>
          <w:rFonts w:ascii="Times New Roman" w:hAnsi="Times New Roman"/>
        </w:rPr>
      </w:pPr>
      <w:r>
        <w:rPr>
          <w:rFonts w:ascii="Times New Roman" w:hAnsi="Times New Roman"/>
        </w:rPr>
        <w:t xml:space="preserve">———. 1970. Grades of theoreticity. In Foster, L., and J. W. Swanson (ed.), </w:t>
      </w:r>
      <w:r w:rsidRPr="00EA1527">
        <w:rPr>
          <w:rFonts w:ascii="Times New Roman" w:hAnsi="Times New Roman"/>
          <w:i/>
        </w:rPr>
        <w:t>Experience and Theory</w:t>
      </w:r>
      <w:r>
        <w:rPr>
          <w:rFonts w:ascii="Times New Roman" w:hAnsi="Times New Roman"/>
        </w:rPr>
        <w:t>. London: Duckworth: 1-17.</w:t>
      </w:r>
    </w:p>
    <w:p w:rsidR="000724D3" w:rsidRPr="00567A6E" w:rsidRDefault="000724D3" w:rsidP="00EA1527">
      <w:pPr>
        <w:ind w:left="142" w:hanging="142"/>
        <w:jc w:val="both"/>
        <w:rPr>
          <w:rFonts w:ascii="Times New Roman" w:hAnsi="Times New Roman"/>
        </w:rPr>
      </w:pPr>
      <w:r w:rsidRPr="00567A6E">
        <w:rPr>
          <w:rFonts w:ascii="Times New Roman" w:hAnsi="Times New Roman"/>
        </w:rPr>
        <w:t>———.</w:t>
      </w:r>
      <w:r w:rsidR="00EA1527">
        <w:rPr>
          <w:rFonts w:ascii="Times New Roman" w:hAnsi="Times New Roman"/>
        </w:rPr>
        <w:t xml:space="preserve"> 1974.</w:t>
      </w:r>
      <w:r w:rsidRPr="00567A6E">
        <w:rPr>
          <w:rFonts w:ascii="Times New Roman" w:hAnsi="Times New Roman"/>
        </w:rPr>
        <w:t xml:space="preserve"> </w:t>
      </w:r>
      <w:r w:rsidRPr="00567A6E">
        <w:rPr>
          <w:rFonts w:ascii="Times New Roman" w:hAnsi="Times New Roman"/>
          <w:i/>
        </w:rPr>
        <w:t>The Roots of Reference</w:t>
      </w:r>
      <w:r w:rsidRPr="00567A6E">
        <w:rPr>
          <w:rFonts w:ascii="Times New Roman" w:hAnsi="Times New Roman"/>
        </w:rPr>
        <w:t xml:space="preserve">. Chicago and La Salle, Ill.: Open Court. </w:t>
      </w:r>
    </w:p>
    <w:p w:rsidR="000724D3" w:rsidRPr="00567A6E" w:rsidRDefault="000724D3" w:rsidP="000724D3">
      <w:pPr>
        <w:ind w:left="284" w:hanging="284"/>
        <w:jc w:val="both"/>
        <w:rPr>
          <w:rFonts w:ascii="Times New Roman" w:hAnsi="Times New Roman"/>
        </w:rPr>
      </w:pPr>
      <w:r w:rsidRPr="00567A6E">
        <w:rPr>
          <w:rFonts w:ascii="Times New Roman" w:hAnsi="Times New Roman"/>
        </w:rPr>
        <w:t xml:space="preserve">———. 1981. Empirical content. In his </w:t>
      </w:r>
      <w:r w:rsidRPr="00567A6E">
        <w:rPr>
          <w:rFonts w:ascii="Times New Roman" w:hAnsi="Times New Roman"/>
          <w:i/>
        </w:rPr>
        <w:t>Theories and Things</w:t>
      </w:r>
      <w:r w:rsidRPr="00567A6E">
        <w:rPr>
          <w:rFonts w:ascii="Times New Roman" w:hAnsi="Times New Roman"/>
        </w:rPr>
        <w:t xml:space="preserve">. Cambridge, Mass. Harvard University Press: 24-30. </w:t>
      </w:r>
    </w:p>
    <w:p w:rsidR="000724D3" w:rsidRPr="00567A6E" w:rsidRDefault="000724D3" w:rsidP="000724D3">
      <w:pPr>
        <w:ind w:left="284" w:hanging="284"/>
        <w:jc w:val="both"/>
        <w:rPr>
          <w:rFonts w:ascii="Times New Roman" w:hAnsi="Times New Roman"/>
        </w:rPr>
      </w:pPr>
      <w:r w:rsidRPr="00567A6E">
        <w:rPr>
          <w:rFonts w:ascii="Times New Roman" w:hAnsi="Times New Roman"/>
        </w:rPr>
        <w:t xml:space="preserve">Strawson, P. F. 1959. </w:t>
      </w:r>
      <w:r w:rsidRPr="00567A6E">
        <w:rPr>
          <w:rFonts w:ascii="Times New Roman" w:hAnsi="Times New Roman"/>
          <w:i/>
        </w:rPr>
        <w:t>Individuals</w:t>
      </w:r>
      <w:r w:rsidRPr="00567A6E">
        <w:rPr>
          <w:rFonts w:ascii="Times New Roman" w:hAnsi="Times New Roman"/>
        </w:rPr>
        <w:t>. London: Methuen.</w:t>
      </w:r>
    </w:p>
    <w:p w:rsidR="00E14FC6" w:rsidRDefault="000724D3" w:rsidP="000724D3">
      <w:pPr>
        <w:ind w:left="284" w:hanging="284"/>
        <w:jc w:val="both"/>
        <w:rPr>
          <w:rFonts w:ascii="Times New Roman" w:hAnsi="Times New Roman"/>
        </w:rPr>
      </w:pPr>
      <w:r w:rsidRPr="00567A6E">
        <w:rPr>
          <w:rFonts w:ascii="Times New Roman" w:hAnsi="Times New Roman"/>
        </w:rPr>
        <w:t xml:space="preserve">———. 1966. </w:t>
      </w:r>
      <w:r w:rsidRPr="00567A6E">
        <w:rPr>
          <w:rFonts w:ascii="Times New Roman" w:hAnsi="Times New Roman"/>
          <w:i/>
        </w:rPr>
        <w:t>The Bounds of Sense</w:t>
      </w:r>
      <w:r w:rsidR="00E14FC6">
        <w:rPr>
          <w:rFonts w:ascii="Times New Roman" w:hAnsi="Times New Roman"/>
        </w:rPr>
        <w:t>. London: Routledge.</w:t>
      </w:r>
    </w:p>
    <w:p w:rsidR="00B4111A" w:rsidRPr="00E14FC6" w:rsidRDefault="00E14FC6" w:rsidP="000724D3">
      <w:pPr>
        <w:ind w:left="284" w:hanging="284"/>
        <w:jc w:val="both"/>
        <w:rPr>
          <w:rFonts w:ascii="Times New Roman" w:hAnsi="Times New Roman"/>
        </w:rPr>
      </w:pPr>
      <w:r>
        <w:rPr>
          <w:rFonts w:ascii="Times New Roman" w:hAnsi="Times New Roman"/>
        </w:rPr>
        <w:t xml:space="preserve">Sullivan, P. 2004. Frege’s logic. In Gabbay, D. M. and J. Woods (ed.), </w:t>
      </w:r>
      <w:r>
        <w:rPr>
          <w:rFonts w:ascii="Times New Roman" w:hAnsi="Times New Roman"/>
          <w:i/>
        </w:rPr>
        <w:t>Handbook of the History of Logic vol. 3</w:t>
      </w:r>
      <w:r>
        <w:rPr>
          <w:rFonts w:ascii="Times New Roman" w:hAnsi="Times New Roman"/>
        </w:rPr>
        <w:t>. Elsevier: 659-750.</w:t>
      </w:r>
    </w:p>
    <w:p w:rsidR="000724D3" w:rsidRPr="00567A6E" w:rsidRDefault="00B4111A" w:rsidP="00B4111A">
      <w:pPr>
        <w:ind w:left="284" w:hanging="284"/>
        <w:jc w:val="both"/>
        <w:rPr>
          <w:rFonts w:ascii="Times New Roman" w:hAnsi="Times New Roman"/>
        </w:rPr>
      </w:pPr>
      <w:r>
        <w:rPr>
          <w:rFonts w:ascii="Times New Roman" w:hAnsi="Times New Roman"/>
        </w:rPr>
        <w:t xml:space="preserve">Wittgenstein, L. 1978. </w:t>
      </w:r>
      <w:r w:rsidRPr="00B4111A">
        <w:rPr>
          <w:rFonts w:ascii="Times New Roman" w:hAnsi="Times New Roman"/>
          <w:i/>
        </w:rPr>
        <w:t>Remarks on the Foundations of Mathematics</w:t>
      </w:r>
      <w:r>
        <w:rPr>
          <w:rFonts w:ascii="Times New Roman" w:hAnsi="Times New Roman"/>
        </w:rPr>
        <w:t>. Third ed</w:t>
      </w:r>
      <w:r w:rsidRPr="00B4111A">
        <w:rPr>
          <w:rFonts w:ascii="Times New Roman" w:hAnsi="Times New Roman"/>
        </w:rPr>
        <w:t xml:space="preserve">. Ed. </w:t>
      </w:r>
      <w:r>
        <w:rPr>
          <w:rFonts w:ascii="Times New Roman" w:hAnsi="Times New Roman"/>
        </w:rPr>
        <w:t xml:space="preserve">G. H. von Wright, </w:t>
      </w:r>
      <w:r w:rsidRPr="00B4111A">
        <w:rPr>
          <w:rFonts w:ascii="Times New Roman" w:hAnsi="Times New Roman"/>
        </w:rPr>
        <w:t>R. R</w:t>
      </w:r>
      <w:r>
        <w:rPr>
          <w:rFonts w:ascii="Times New Roman" w:hAnsi="Times New Roman"/>
        </w:rPr>
        <w:t xml:space="preserve">hees and </w:t>
      </w:r>
      <w:r w:rsidRPr="00B4111A">
        <w:rPr>
          <w:rFonts w:ascii="Times New Roman" w:hAnsi="Times New Roman"/>
        </w:rPr>
        <w:t>G. E. M.</w:t>
      </w:r>
      <w:r>
        <w:rPr>
          <w:rFonts w:ascii="Times New Roman" w:hAnsi="Times New Roman"/>
        </w:rPr>
        <w:t xml:space="preserve"> Anscombe. Tr</w:t>
      </w:r>
      <w:r w:rsidRPr="00B4111A">
        <w:rPr>
          <w:rFonts w:ascii="Times New Roman" w:hAnsi="Times New Roman"/>
        </w:rPr>
        <w:t>.</w:t>
      </w:r>
      <w:r>
        <w:rPr>
          <w:rFonts w:ascii="Times New Roman" w:hAnsi="Times New Roman"/>
        </w:rPr>
        <w:t xml:space="preserve"> </w:t>
      </w:r>
      <w:r w:rsidRPr="00B4111A">
        <w:rPr>
          <w:rFonts w:ascii="Times New Roman" w:hAnsi="Times New Roman"/>
        </w:rPr>
        <w:t>G. E.</w:t>
      </w:r>
      <w:r w:rsidR="00600D8E">
        <w:rPr>
          <w:rFonts w:ascii="Times New Roman" w:hAnsi="Times New Roman"/>
        </w:rPr>
        <w:t xml:space="preserve"> M. Anscombe. Oxford: Blackwell.</w:t>
      </w:r>
    </w:p>
    <w:p w:rsidR="000724D3" w:rsidRPr="00142068" w:rsidRDefault="000724D3" w:rsidP="000724D3">
      <w:pPr>
        <w:ind w:left="284" w:hanging="284"/>
        <w:jc w:val="both"/>
        <w:rPr>
          <w:rFonts w:ascii="Times New Roman" w:hAnsi="Times New Roman"/>
        </w:rPr>
      </w:pPr>
      <w:r w:rsidRPr="00142068">
        <w:rPr>
          <w:rFonts w:ascii="Times New Roman" w:hAnsi="Times New Roman"/>
        </w:rPr>
        <w:t xml:space="preserve">Wolff, R. P. 1967. A reconstruction of the argument of the Subjective Deduction. In Wolff, R. P. (ed.), </w:t>
      </w:r>
      <w:r w:rsidRPr="00142068">
        <w:rPr>
          <w:rFonts w:ascii="Times New Roman" w:hAnsi="Times New Roman"/>
          <w:i/>
        </w:rPr>
        <w:t>Kant: A Collection of Critical Essays</w:t>
      </w:r>
      <w:r w:rsidRPr="00142068">
        <w:rPr>
          <w:rFonts w:ascii="Times New Roman" w:hAnsi="Times New Roman"/>
        </w:rPr>
        <w:t xml:space="preserve">. New York: Anchor: 88-133. </w:t>
      </w:r>
    </w:p>
    <w:p w:rsidR="00616395" w:rsidRPr="00327040" w:rsidRDefault="00616395" w:rsidP="00327040">
      <w:pPr>
        <w:jc w:val="both"/>
        <w:rPr>
          <w:rFonts w:ascii="Times New Roman" w:hAnsi="Times New Roman"/>
        </w:rPr>
      </w:pPr>
    </w:p>
    <w:sectPr w:rsidR="00616395" w:rsidRPr="00327040" w:rsidSect="00423371">
      <w:footerReference w:type="even" r:id="rId6"/>
      <w:footerReference w:type="default" r:id="rId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헤드라인A">
    <w:charset w:val="4F"/>
    <w:family w:val="auto"/>
    <w:pitch w:val="variable"/>
    <w:sig w:usb0="00000001" w:usb1="00000000" w:usb2="01002406" w:usb3="00000000" w:csb0="0008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F3" w:rsidRDefault="007E5D7E" w:rsidP="001A6021">
    <w:pPr>
      <w:pStyle w:val="Footer"/>
      <w:framePr w:wrap="around" w:vAnchor="text" w:hAnchor="margin" w:xAlign="right" w:y="1"/>
      <w:rPr>
        <w:rStyle w:val="PageNumber"/>
      </w:rPr>
    </w:pPr>
    <w:r>
      <w:rPr>
        <w:rStyle w:val="PageNumber"/>
      </w:rPr>
      <w:fldChar w:fldCharType="begin"/>
    </w:r>
    <w:r w:rsidR="00C353F3">
      <w:rPr>
        <w:rStyle w:val="PageNumber"/>
      </w:rPr>
      <w:instrText xml:space="preserve">PAGE  </w:instrText>
    </w:r>
    <w:r>
      <w:rPr>
        <w:rStyle w:val="PageNumber"/>
      </w:rPr>
      <w:fldChar w:fldCharType="end"/>
    </w:r>
  </w:p>
  <w:p w:rsidR="00C353F3" w:rsidRDefault="00C353F3" w:rsidP="009A5B6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F3" w:rsidRPr="009A5B62" w:rsidRDefault="007E5D7E" w:rsidP="001A6021">
    <w:pPr>
      <w:pStyle w:val="Footer"/>
      <w:framePr w:wrap="around" w:vAnchor="text" w:hAnchor="margin" w:xAlign="right" w:y="1"/>
      <w:rPr>
        <w:rStyle w:val="PageNumber"/>
      </w:rPr>
    </w:pPr>
    <w:r w:rsidRPr="009A5B62">
      <w:rPr>
        <w:rStyle w:val="PageNumber"/>
        <w:rFonts w:ascii="Times New Roman" w:hAnsi="Times New Roman"/>
      </w:rPr>
      <w:fldChar w:fldCharType="begin"/>
    </w:r>
    <w:r w:rsidR="00C353F3" w:rsidRPr="009A5B62">
      <w:rPr>
        <w:rStyle w:val="PageNumber"/>
        <w:rFonts w:ascii="Times New Roman" w:hAnsi="Times New Roman"/>
      </w:rPr>
      <w:instrText xml:space="preserve">PAGE  </w:instrText>
    </w:r>
    <w:r w:rsidRPr="009A5B62">
      <w:rPr>
        <w:rStyle w:val="PageNumber"/>
        <w:rFonts w:ascii="Times New Roman" w:hAnsi="Times New Roman"/>
      </w:rPr>
      <w:fldChar w:fldCharType="separate"/>
    </w:r>
    <w:r w:rsidR="00D83660">
      <w:rPr>
        <w:rStyle w:val="PageNumber"/>
        <w:rFonts w:ascii="Times New Roman" w:hAnsi="Times New Roman"/>
        <w:noProof/>
      </w:rPr>
      <w:t>5</w:t>
    </w:r>
    <w:r w:rsidRPr="009A5B62">
      <w:rPr>
        <w:rStyle w:val="PageNumber"/>
        <w:rFonts w:ascii="Times New Roman" w:hAnsi="Times New Roman"/>
      </w:rPr>
      <w:fldChar w:fldCharType="end"/>
    </w:r>
  </w:p>
  <w:p w:rsidR="00C353F3" w:rsidRDefault="00C353F3" w:rsidP="009A5B62">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353F3" w:rsidRPr="0001556C" w:rsidRDefault="00C353F3" w:rsidP="00B4111A">
      <w:pPr>
        <w:pStyle w:val="FootnoteText"/>
        <w:jc w:val="both"/>
        <w:rPr>
          <w:rFonts w:ascii="Times New Roman" w:hAnsi="Times New Roman"/>
          <w:sz w:val="20"/>
        </w:rPr>
      </w:pPr>
      <w:r w:rsidRPr="0001556C">
        <w:rPr>
          <w:rStyle w:val="FootnoteReference"/>
          <w:rFonts w:ascii="Times New Roman" w:hAnsi="Times New Roman"/>
          <w:sz w:val="20"/>
        </w:rPr>
        <w:footnoteRef/>
      </w:r>
      <w:r w:rsidRPr="0001556C">
        <w:rPr>
          <w:rFonts w:ascii="Times New Roman" w:hAnsi="Times New Roman"/>
          <w:sz w:val="20"/>
        </w:rPr>
        <w:t xml:space="preserve"> </w:t>
      </w:r>
      <w:proofErr w:type="gramStart"/>
      <w:r>
        <w:rPr>
          <w:rFonts w:ascii="Times New Roman" w:hAnsi="Times New Roman"/>
          <w:sz w:val="20"/>
        </w:rPr>
        <w:t xml:space="preserve">Cf. Plato, </w:t>
      </w:r>
      <w:r w:rsidRPr="0001556C">
        <w:rPr>
          <w:rFonts w:ascii="Times New Roman" w:hAnsi="Times New Roman"/>
          <w:i/>
          <w:sz w:val="20"/>
        </w:rPr>
        <w:t>Theaetetus</w:t>
      </w:r>
      <w:r>
        <w:rPr>
          <w:rFonts w:ascii="Times New Roman" w:hAnsi="Times New Roman"/>
          <w:sz w:val="20"/>
        </w:rPr>
        <w:t xml:space="preserve"> 184d; Burnyeat 2012: 96-7, 97n.</w:t>
      </w:r>
      <w:proofErr w:type="gramEnd"/>
      <w:r>
        <w:rPr>
          <w:rFonts w:ascii="Times New Roman" w:hAnsi="Times New Roman"/>
          <w:sz w:val="20"/>
        </w:rPr>
        <w:t xml:space="preserve"> </w:t>
      </w:r>
      <w:proofErr w:type="gramStart"/>
      <w:r>
        <w:rPr>
          <w:rFonts w:ascii="Times New Roman" w:hAnsi="Times New Roman"/>
          <w:sz w:val="20"/>
        </w:rPr>
        <w:t>61; Anscombe 2011.</w:t>
      </w:r>
      <w:proofErr w:type="gramEnd"/>
      <w:r>
        <w:rPr>
          <w:rFonts w:ascii="Times New Roman" w:hAnsi="Times New Roman"/>
          <w:sz w:val="20"/>
        </w:rPr>
        <w:t xml:space="preserve"> </w:t>
      </w:r>
      <w:r w:rsidRPr="0001556C">
        <w:rPr>
          <w:rFonts w:ascii="Times New Roman" w:hAnsi="Times New Roman"/>
          <w:sz w:val="20"/>
        </w:rPr>
        <w:t xml:space="preserve"> </w:t>
      </w:r>
    </w:p>
  </w:footnote>
  <w:footnote w:id="0">
    <w:p w:rsidR="00C353F3" w:rsidRPr="0066014D" w:rsidRDefault="00C353F3" w:rsidP="0066014D">
      <w:pPr>
        <w:pStyle w:val="FootnoteText"/>
        <w:jc w:val="both"/>
        <w:rPr>
          <w:rFonts w:ascii="Times New Roman" w:hAnsi="Times New Roman"/>
          <w:sz w:val="20"/>
        </w:rPr>
      </w:pPr>
      <w:r w:rsidRPr="0066014D">
        <w:rPr>
          <w:rStyle w:val="FootnoteReference"/>
          <w:rFonts w:ascii="Times New Roman" w:hAnsi="Times New Roman"/>
          <w:sz w:val="20"/>
        </w:rPr>
        <w:footnoteRef/>
      </w:r>
      <w:r w:rsidRPr="0066014D">
        <w:rPr>
          <w:rFonts w:ascii="Times New Roman" w:hAnsi="Times New Roman"/>
          <w:sz w:val="20"/>
        </w:rPr>
        <w:t xml:space="preserve"> Nothing essential hangs on the restriction to properties (i.e. to the exclusion of relations). Everything</w:t>
      </w:r>
      <w:r>
        <w:rPr>
          <w:rFonts w:ascii="Times New Roman" w:hAnsi="Times New Roman"/>
          <w:sz w:val="20"/>
        </w:rPr>
        <w:t xml:space="preserve"> could be stated in terms</w:t>
      </w:r>
      <w:r w:rsidRPr="0066014D">
        <w:rPr>
          <w:rFonts w:ascii="Times New Roman" w:hAnsi="Times New Roman"/>
          <w:sz w:val="20"/>
        </w:rPr>
        <w:t xml:space="preserve"> of relations too, but this would complicate the exposition, since the extensions would now have to be sets of ordered n-tuples and not just sets of objects.</w:t>
      </w:r>
      <w:r>
        <w:rPr>
          <w:rFonts w:ascii="Times New Roman" w:hAnsi="Times New Roman"/>
          <w:sz w:val="20"/>
        </w:rPr>
        <w:t xml:space="preserve"> See further n. 4 below. </w:t>
      </w:r>
      <w:r w:rsidRPr="0066014D">
        <w:rPr>
          <w:rFonts w:ascii="Times New Roman" w:hAnsi="Times New Roman"/>
          <w:sz w:val="20"/>
        </w:rPr>
        <w:t xml:space="preserve"> </w:t>
      </w:r>
    </w:p>
  </w:footnote>
  <w:footnote w:id="1">
    <w:p w:rsidR="00C353F3" w:rsidRPr="00B56919" w:rsidRDefault="00C353F3" w:rsidP="00B4111A">
      <w:pPr>
        <w:pStyle w:val="FootnoteText"/>
        <w:jc w:val="both"/>
        <w:rPr>
          <w:rFonts w:ascii="Times New Roman" w:hAnsi="Times New Roman"/>
          <w:sz w:val="20"/>
        </w:rPr>
      </w:pPr>
      <w:r w:rsidRPr="00C14C1B">
        <w:rPr>
          <w:rStyle w:val="FootnoteReference"/>
          <w:rFonts w:ascii="Times New Roman" w:hAnsi="Times New Roman"/>
          <w:sz w:val="20"/>
        </w:rPr>
        <w:footnoteRef/>
      </w:r>
      <w:r>
        <w:rPr>
          <w:rFonts w:ascii="Times New Roman" w:hAnsi="Times New Roman"/>
          <w:sz w:val="20"/>
        </w:rPr>
        <w:t xml:space="preserve"> Evans’s term (Evans 1975) of course come</w:t>
      </w:r>
      <w:r w:rsidRPr="00C14C1B">
        <w:rPr>
          <w:rFonts w:ascii="Times New Roman" w:hAnsi="Times New Roman"/>
          <w:sz w:val="20"/>
        </w:rPr>
        <w:t>s</w:t>
      </w:r>
      <w:r>
        <w:rPr>
          <w:rFonts w:ascii="Times New Roman" w:hAnsi="Times New Roman"/>
          <w:sz w:val="20"/>
        </w:rPr>
        <w:t xml:space="preserve"> from Strawson (1959: 202). But Strawson seems to me to mean slightly more by it: for him, </w:t>
      </w:r>
      <w:r w:rsidRPr="00C14C1B">
        <w:rPr>
          <w:rFonts w:ascii="Times New Roman" w:hAnsi="Times New Roman"/>
          <w:sz w:val="20"/>
        </w:rPr>
        <w:t>feature-</w:t>
      </w:r>
      <w:r w:rsidRPr="00C14C1B">
        <w:rPr>
          <w:rFonts w:ascii="Times New Roman" w:hAnsi="Times New Roman"/>
          <w:i/>
          <w:sz w:val="20"/>
        </w:rPr>
        <w:t>placing</w:t>
      </w:r>
      <w:r w:rsidRPr="00C14C1B">
        <w:rPr>
          <w:rFonts w:ascii="Times New Roman" w:hAnsi="Times New Roman"/>
          <w:sz w:val="20"/>
        </w:rPr>
        <w:t xml:space="preserve"> expressions (e.g. ‘Cold!</w:t>
      </w:r>
      <w:r>
        <w:rPr>
          <w:rFonts w:ascii="Times New Roman" w:hAnsi="Times New Roman"/>
          <w:sz w:val="20"/>
        </w:rPr>
        <w:t>’ and</w:t>
      </w:r>
      <w:r w:rsidRPr="00C14C1B">
        <w:rPr>
          <w:rFonts w:ascii="Times New Roman" w:hAnsi="Times New Roman"/>
          <w:sz w:val="20"/>
        </w:rPr>
        <w:t xml:space="preserve"> ‘It’s raining!’</w:t>
      </w:r>
      <w:r>
        <w:rPr>
          <w:rFonts w:ascii="Times New Roman" w:hAnsi="Times New Roman"/>
          <w:sz w:val="20"/>
        </w:rPr>
        <w:t xml:space="preserve"> </w:t>
      </w:r>
      <w:r w:rsidRPr="00C14C1B">
        <w:rPr>
          <w:rFonts w:ascii="Times New Roman" w:hAnsi="Times New Roman"/>
          <w:sz w:val="20"/>
        </w:rPr>
        <w:t>but also ‘Red there!’</w:t>
      </w:r>
      <w:r>
        <w:rPr>
          <w:rFonts w:ascii="Times New Roman" w:hAnsi="Times New Roman"/>
          <w:sz w:val="20"/>
        </w:rPr>
        <w:t xml:space="preserve"> and</w:t>
      </w:r>
      <w:r w:rsidRPr="00C14C1B">
        <w:rPr>
          <w:rFonts w:ascii="Times New Roman" w:hAnsi="Times New Roman"/>
          <w:sz w:val="20"/>
        </w:rPr>
        <w:t xml:space="preserve"> ‘Warm here!’) are slightly more sophisticated than the signals of a feature detector in that the former</w:t>
      </w:r>
      <w:r>
        <w:rPr>
          <w:rFonts w:ascii="Times New Roman" w:hAnsi="Times New Roman"/>
          <w:sz w:val="20"/>
        </w:rPr>
        <w:t xml:space="preserve"> may</w:t>
      </w:r>
      <w:r w:rsidRPr="00C14C1B">
        <w:rPr>
          <w:rFonts w:ascii="Times New Roman" w:hAnsi="Times New Roman"/>
          <w:sz w:val="20"/>
        </w:rPr>
        <w:t xml:space="preserve"> </w:t>
      </w:r>
      <w:r w:rsidRPr="00C14C1B">
        <w:rPr>
          <w:rFonts w:ascii="Times New Roman" w:hAnsi="Times New Roman"/>
          <w:i/>
          <w:sz w:val="20"/>
        </w:rPr>
        <w:t>place</w:t>
      </w:r>
      <w:r w:rsidRPr="00C14C1B">
        <w:rPr>
          <w:rFonts w:ascii="Times New Roman" w:hAnsi="Times New Roman"/>
          <w:sz w:val="20"/>
        </w:rPr>
        <w:t xml:space="preserve"> features within the local environment whereas the latter </w:t>
      </w:r>
      <w:r>
        <w:rPr>
          <w:rFonts w:ascii="Times New Roman" w:hAnsi="Times New Roman"/>
          <w:sz w:val="20"/>
        </w:rPr>
        <w:t>always just</w:t>
      </w:r>
      <w:r w:rsidRPr="00C14C1B">
        <w:rPr>
          <w:rFonts w:ascii="Times New Roman" w:hAnsi="Times New Roman"/>
          <w:sz w:val="20"/>
        </w:rPr>
        <w:t xml:space="preserve"> register their presence in it.</w:t>
      </w:r>
      <w:r>
        <w:rPr>
          <w:rFonts w:ascii="Times New Roman" w:hAnsi="Times New Roman"/>
          <w:sz w:val="20"/>
        </w:rPr>
        <w:t xml:space="preserve"> I should add that objec</w:t>
      </w:r>
      <w:r w:rsidR="00716EA5">
        <w:rPr>
          <w:rFonts w:ascii="Times New Roman" w:hAnsi="Times New Roman"/>
          <w:sz w:val="20"/>
        </w:rPr>
        <w:t>t-insensitivity as stated in (12</w:t>
      </w:r>
      <w:r>
        <w:rPr>
          <w:rFonts w:ascii="Times New Roman" w:hAnsi="Times New Roman"/>
          <w:sz w:val="20"/>
        </w:rPr>
        <w:t xml:space="preserve">) is slightly more demanding than Evans’s feature-placing in another way: a feature-placing language might contain syntactically simple expressions corresponding one to the presence of something white, one to the presence of a rabbit, </w:t>
      </w:r>
      <w:r w:rsidRPr="00DC4704">
        <w:rPr>
          <w:rFonts w:ascii="Times New Roman" w:hAnsi="Times New Roman"/>
          <w:i/>
          <w:sz w:val="20"/>
        </w:rPr>
        <w:t>and</w:t>
      </w:r>
      <w:r>
        <w:rPr>
          <w:rFonts w:ascii="Times New Roman" w:hAnsi="Times New Roman"/>
          <w:sz w:val="20"/>
        </w:rPr>
        <w:t xml:space="preserve"> a third corresponding to the</w:t>
      </w:r>
      <w:r w:rsidR="00716EA5">
        <w:rPr>
          <w:rFonts w:ascii="Times New Roman" w:hAnsi="Times New Roman"/>
          <w:sz w:val="20"/>
        </w:rPr>
        <w:t xml:space="preserve"> presence of a white rabbit. </w:t>
      </w:r>
      <w:r w:rsidR="00D83660">
        <w:rPr>
          <w:rFonts w:ascii="Times New Roman" w:hAnsi="Times New Roman"/>
          <w:sz w:val="20"/>
        </w:rPr>
        <w:t>Object-insensitivity</w:t>
      </w:r>
      <w:r>
        <w:rPr>
          <w:rFonts w:ascii="Times New Roman" w:hAnsi="Times New Roman"/>
          <w:sz w:val="20"/>
        </w:rPr>
        <w:t xml:space="preserve"> rules this out: if </w:t>
      </w:r>
      <w:r w:rsidRPr="00DD1AA1">
        <w:rPr>
          <w:rFonts w:ascii="Times New Roman" w:hAnsi="Times New Roman"/>
          <w:i/>
          <w:sz w:val="20"/>
        </w:rPr>
        <w:t>f</w:t>
      </w:r>
      <w:r>
        <w:rPr>
          <w:rFonts w:ascii="Times New Roman" w:hAnsi="Times New Roman"/>
          <w:sz w:val="20"/>
        </w:rPr>
        <w:t xml:space="preserve"> is the property of being a local rabbit and </w:t>
      </w:r>
      <w:r w:rsidRPr="00DD1AA1">
        <w:rPr>
          <w:rFonts w:ascii="Times New Roman" w:hAnsi="Times New Roman"/>
          <w:i/>
          <w:sz w:val="20"/>
        </w:rPr>
        <w:t>f</w:t>
      </w:r>
      <w:r>
        <w:rPr>
          <w:rFonts w:ascii="Times New Roman" w:hAnsi="Times New Roman"/>
          <w:sz w:val="20"/>
        </w:rPr>
        <w:t xml:space="preserve">* is the property of being local and white, then </w:t>
      </w:r>
      <w:r w:rsidRPr="00DD1AA1">
        <w:rPr>
          <w:rFonts w:ascii="Times New Roman" w:hAnsi="Times New Roman"/>
          <w:i/>
          <w:sz w:val="20"/>
        </w:rPr>
        <w:t>any</w:t>
      </w:r>
      <w:r>
        <w:rPr>
          <w:rFonts w:ascii="Times New Roman" w:hAnsi="Times New Roman"/>
          <w:sz w:val="20"/>
        </w:rPr>
        <w:t xml:space="preserve"> {</w:t>
      </w:r>
      <w:r w:rsidRPr="00DD1AA1">
        <w:rPr>
          <w:rFonts w:ascii="Times New Roman" w:hAnsi="Times New Roman"/>
          <w:i/>
          <w:sz w:val="20"/>
        </w:rPr>
        <w:t>f</w:t>
      </w:r>
      <w:r>
        <w:rPr>
          <w:rFonts w:ascii="Times New Roman" w:hAnsi="Times New Roman"/>
          <w:sz w:val="20"/>
        </w:rPr>
        <w:t xml:space="preserve">, </w:t>
      </w:r>
      <w:r w:rsidRPr="00DD1AA1">
        <w:rPr>
          <w:rFonts w:ascii="Times New Roman" w:hAnsi="Times New Roman"/>
          <w:i/>
          <w:sz w:val="20"/>
        </w:rPr>
        <w:t>f</w:t>
      </w:r>
      <w:r>
        <w:rPr>
          <w:rFonts w:ascii="Times New Roman" w:hAnsi="Times New Roman"/>
          <w:sz w:val="20"/>
        </w:rPr>
        <w:t>*}-signal, ‘simple’ or not, depends only on whether something local is white and someth</w:t>
      </w:r>
      <w:r w:rsidR="00D83660">
        <w:rPr>
          <w:rFonts w:ascii="Times New Roman" w:hAnsi="Times New Roman"/>
          <w:sz w:val="20"/>
        </w:rPr>
        <w:t>ing local is a rabbit: so if object-insensitivity holds then</w:t>
      </w:r>
      <w:r>
        <w:rPr>
          <w:rFonts w:ascii="Times New Roman" w:hAnsi="Times New Roman"/>
          <w:sz w:val="20"/>
        </w:rPr>
        <w:t xml:space="preserve"> no signal can take value 1 exactly at states in which the some one local thing is a white rabbit.</w:t>
      </w:r>
    </w:p>
  </w:footnote>
  <w:footnote w:id="2">
    <w:p w:rsidR="00C353F3" w:rsidRPr="006E61B6" w:rsidRDefault="00C353F3" w:rsidP="006E61B6">
      <w:pPr>
        <w:pStyle w:val="FootnoteText"/>
        <w:jc w:val="both"/>
        <w:rPr>
          <w:rFonts w:ascii="Times New Roman" w:hAnsi="Times New Roman"/>
          <w:sz w:val="20"/>
        </w:rPr>
      </w:pPr>
      <w:r w:rsidRPr="006E61B6">
        <w:rPr>
          <w:rStyle w:val="FootnoteReference"/>
          <w:rFonts w:ascii="Times New Roman" w:hAnsi="Times New Roman"/>
          <w:sz w:val="20"/>
        </w:rPr>
        <w:footnoteRef/>
      </w:r>
      <w:r w:rsidRPr="006E61B6">
        <w:rPr>
          <w:rFonts w:ascii="Times New Roman" w:hAnsi="Times New Roman"/>
          <w:sz w:val="20"/>
        </w:rPr>
        <w:t xml:space="preserve"> The restriction to monadic properties </w:t>
      </w:r>
      <w:r>
        <w:rPr>
          <w:rFonts w:ascii="Times New Roman" w:hAnsi="Times New Roman"/>
          <w:sz w:val="20"/>
        </w:rPr>
        <w:t>thus illustrates</w:t>
      </w:r>
      <w:r w:rsidRPr="006E61B6">
        <w:rPr>
          <w:rFonts w:ascii="Times New Roman" w:hAnsi="Times New Roman"/>
          <w:sz w:val="20"/>
        </w:rPr>
        <w:t xml:space="preserve"> a </w:t>
      </w:r>
      <w:r>
        <w:rPr>
          <w:rFonts w:ascii="Times New Roman" w:hAnsi="Times New Roman"/>
          <w:sz w:val="20"/>
        </w:rPr>
        <w:t>mode</w:t>
      </w:r>
      <w:r w:rsidRPr="006E61B6">
        <w:rPr>
          <w:rFonts w:ascii="Times New Roman" w:hAnsi="Times New Roman"/>
          <w:sz w:val="20"/>
        </w:rPr>
        <w:t xml:space="preserve"> of </w:t>
      </w:r>
      <w:r w:rsidRPr="002A44CB">
        <w:rPr>
          <w:rFonts w:ascii="Times New Roman" w:hAnsi="Times New Roman"/>
          <w:sz w:val="20"/>
        </w:rPr>
        <w:t>involvement</w:t>
      </w:r>
      <w:r w:rsidRPr="006E61B6">
        <w:rPr>
          <w:rFonts w:ascii="Times New Roman" w:hAnsi="Times New Roman"/>
          <w:sz w:val="20"/>
        </w:rPr>
        <w:t xml:space="preserve"> with objects that doesn’t require ‘relational’ signals. {</w:t>
      </w:r>
      <w:proofErr w:type="gramStart"/>
      <w:r w:rsidRPr="006E61B6">
        <w:rPr>
          <w:rFonts w:ascii="Times New Roman" w:hAnsi="Times New Roman"/>
          <w:i/>
          <w:sz w:val="20"/>
        </w:rPr>
        <w:t>p</w:t>
      </w:r>
      <w:r w:rsidRPr="006E61B6">
        <w:rPr>
          <w:rFonts w:ascii="Times New Roman" w:hAnsi="Times New Roman"/>
          <w:sz w:val="20"/>
          <w:vertAlign w:val="subscript"/>
        </w:rPr>
        <w:t>1</w:t>
      </w:r>
      <w:proofErr w:type="gramEnd"/>
      <w:r w:rsidRPr="006E61B6">
        <w:rPr>
          <w:rFonts w:ascii="Times New Roman" w:hAnsi="Times New Roman"/>
          <w:sz w:val="20"/>
        </w:rPr>
        <w:t xml:space="preserve">, </w:t>
      </w:r>
      <w:r w:rsidRPr="006E61B6">
        <w:rPr>
          <w:rFonts w:ascii="Times New Roman" w:hAnsi="Times New Roman"/>
          <w:i/>
          <w:sz w:val="20"/>
        </w:rPr>
        <w:t>p</w:t>
      </w:r>
      <w:r w:rsidRPr="006E61B6">
        <w:rPr>
          <w:rFonts w:ascii="Times New Roman" w:hAnsi="Times New Roman"/>
          <w:sz w:val="20"/>
          <w:vertAlign w:val="subscript"/>
        </w:rPr>
        <w:t>2</w:t>
      </w:r>
      <w:r w:rsidRPr="006E61B6">
        <w:rPr>
          <w:rFonts w:ascii="Times New Roman" w:hAnsi="Times New Roman"/>
          <w:sz w:val="20"/>
        </w:rPr>
        <w:t xml:space="preserve">, </w:t>
      </w:r>
      <w:r w:rsidRPr="006E61B6">
        <w:rPr>
          <w:rFonts w:ascii="Times New Roman" w:hAnsi="Times New Roman"/>
          <w:i/>
          <w:sz w:val="20"/>
        </w:rPr>
        <w:t>p</w:t>
      </w:r>
      <w:r w:rsidRPr="006E61B6">
        <w:rPr>
          <w:rFonts w:ascii="Times New Roman" w:hAnsi="Times New Roman"/>
          <w:sz w:val="20"/>
          <w:vertAlign w:val="subscript"/>
        </w:rPr>
        <w:t>3</w:t>
      </w:r>
      <w:r w:rsidRPr="006E61B6">
        <w:rPr>
          <w:rFonts w:ascii="Times New Roman" w:hAnsi="Times New Roman"/>
          <w:sz w:val="20"/>
        </w:rPr>
        <w:t>} – these signals as defined at 2</w:t>
      </w:r>
      <w:r w:rsidR="00716EA5">
        <w:rPr>
          <w:rFonts w:ascii="Times New Roman" w:hAnsi="Times New Roman"/>
          <w:sz w:val="20"/>
        </w:rPr>
        <w:t>.1(c)-</w:t>
      </w:r>
      <w:r w:rsidRPr="006E61B6">
        <w:rPr>
          <w:rFonts w:ascii="Times New Roman" w:hAnsi="Times New Roman"/>
          <w:sz w:val="20"/>
        </w:rPr>
        <w:t xml:space="preserve">(e) – is object-sensitive but only signals the </w:t>
      </w:r>
      <w:r>
        <w:rPr>
          <w:rFonts w:ascii="Times New Roman" w:hAnsi="Times New Roman"/>
          <w:sz w:val="20"/>
        </w:rPr>
        <w:t>distribution of monadic properties</w:t>
      </w:r>
      <w:r w:rsidRPr="006E61B6">
        <w:rPr>
          <w:rFonts w:ascii="Times New Roman" w:hAnsi="Times New Roman"/>
          <w:sz w:val="20"/>
        </w:rPr>
        <w:t xml:space="preserve">. </w:t>
      </w:r>
      <w:r>
        <w:rPr>
          <w:rFonts w:ascii="Times New Roman" w:hAnsi="Times New Roman"/>
          <w:sz w:val="20"/>
        </w:rPr>
        <w:t xml:space="preserve">Some writers take the view </w:t>
      </w:r>
      <w:r w:rsidRPr="006E61B6">
        <w:rPr>
          <w:rFonts w:ascii="Times New Roman" w:hAnsi="Times New Roman"/>
          <w:sz w:val="20"/>
        </w:rPr>
        <w:t xml:space="preserve">that what Kant regarded as logic – propositional and monadic predicate logic – has no need of objects, on the grounds that </w:t>
      </w:r>
      <w:r w:rsidRPr="006E61B6">
        <w:rPr>
          <w:rFonts w:ascii="Times New Roman" w:hAnsi="Times New Roman"/>
          <w:i/>
          <w:sz w:val="20"/>
        </w:rPr>
        <w:t>nested</w:t>
      </w:r>
      <w:r w:rsidRPr="006E61B6">
        <w:rPr>
          <w:rFonts w:ascii="Times New Roman" w:hAnsi="Times New Roman"/>
          <w:sz w:val="20"/>
        </w:rPr>
        <w:t xml:space="preserve"> quantification – and hence variable letters, traditionally the mark of objectual involvement – </w:t>
      </w:r>
      <w:r>
        <w:rPr>
          <w:rFonts w:ascii="Times New Roman" w:hAnsi="Times New Roman"/>
          <w:sz w:val="20"/>
        </w:rPr>
        <w:t>is</w:t>
      </w:r>
      <w:r w:rsidRPr="006E61B6">
        <w:rPr>
          <w:rFonts w:ascii="Times New Roman" w:hAnsi="Times New Roman"/>
          <w:sz w:val="20"/>
        </w:rPr>
        <w:t xml:space="preserve"> only necessary in a relational language, since any monadic formula is eq</w:t>
      </w:r>
      <w:r>
        <w:rPr>
          <w:rFonts w:ascii="Times New Roman" w:hAnsi="Times New Roman"/>
          <w:sz w:val="20"/>
        </w:rPr>
        <w:t>uivalent to one without nesting (</w:t>
      </w:r>
      <w:r w:rsidRPr="006E61B6">
        <w:rPr>
          <w:rFonts w:ascii="Times New Roman" w:hAnsi="Times New Roman"/>
          <w:sz w:val="20"/>
        </w:rPr>
        <w:t>S</w:t>
      </w:r>
      <w:r>
        <w:rPr>
          <w:rFonts w:ascii="Times New Roman" w:hAnsi="Times New Roman"/>
          <w:sz w:val="20"/>
        </w:rPr>
        <w:t>ullivan 2004: 705).</w:t>
      </w:r>
      <w:r w:rsidRPr="006E61B6">
        <w:rPr>
          <w:rFonts w:ascii="Times New Roman" w:hAnsi="Times New Roman"/>
          <w:sz w:val="20"/>
        </w:rPr>
        <w:t xml:space="preserve"> </w:t>
      </w:r>
      <w:r>
        <w:rPr>
          <w:rFonts w:ascii="Times New Roman" w:hAnsi="Times New Roman"/>
          <w:sz w:val="20"/>
        </w:rPr>
        <w:t>The</w:t>
      </w:r>
      <w:r w:rsidRPr="006E61B6">
        <w:rPr>
          <w:rFonts w:ascii="Times New Roman" w:hAnsi="Times New Roman"/>
          <w:sz w:val="20"/>
        </w:rPr>
        <w:t xml:space="preserve"> example shows that even </w:t>
      </w:r>
      <w:r w:rsidRPr="006E61B6">
        <w:rPr>
          <w:rFonts w:ascii="Times New Roman" w:hAnsi="Times New Roman"/>
          <w:i/>
          <w:sz w:val="20"/>
        </w:rPr>
        <w:t>within</w:t>
      </w:r>
      <w:r w:rsidRPr="006E61B6">
        <w:rPr>
          <w:rFonts w:ascii="Times New Roman" w:hAnsi="Times New Roman"/>
          <w:sz w:val="20"/>
        </w:rPr>
        <w:t xml:space="preserve"> the realm of </w:t>
      </w:r>
      <w:r>
        <w:rPr>
          <w:rFonts w:ascii="Times New Roman" w:hAnsi="Times New Roman"/>
          <w:sz w:val="20"/>
        </w:rPr>
        <w:t xml:space="preserve">propositional and monadic predicate </w:t>
      </w:r>
      <w:r w:rsidRPr="006E61B6">
        <w:rPr>
          <w:rFonts w:ascii="Times New Roman" w:hAnsi="Times New Roman"/>
          <w:sz w:val="20"/>
        </w:rPr>
        <w:t xml:space="preserve">logic </w:t>
      </w:r>
      <w:r>
        <w:rPr>
          <w:rFonts w:ascii="Times New Roman" w:hAnsi="Times New Roman"/>
          <w:sz w:val="20"/>
        </w:rPr>
        <w:t>there may be</w:t>
      </w:r>
      <w:r w:rsidRPr="006E61B6">
        <w:rPr>
          <w:rFonts w:ascii="Times New Roman" w:hAnsi="Times New Roman"/>
          <w:sz w:val="20"/>
        </w:rPr>
        <w:t xml:space="preserve"> grades of objectual involvement.   </w:t>
      </w:r>
    </w:p>
  </w:footnote>
  <w:footnote w:id="3">
    <w:p w:rsidR="00C353F3" w:rsidRPr="000A7504" w:rsidRDefault="00C353F3" w:rsidP="00B4111A">
      <w:pPr>
        <w:pStyle w:val="FootnoteText"/>
        <w:jc w:val="both"/>
        <w:rPr>
          <w:rFonts w:ascii="Times New Roman" w:hAnsi="Times New Roman"/>
          <w:sz w:val="20"/>
        </w:rPr>
      </w:pPr>
      <w:r w:rsidRPr="001C22D5">
        <w:rPr>
          <w:rStyle w:val="FootnoteReference"/>
          <w:rFonts w:ascii="Times New Roman" w:hAnsi="Times New Roman"/>
          <w:sz w:val="20"/>
        </w:rPr>
        <w:footnoteRef/>
      </w:r>
      <w:r w:rsidRPr="001C22D5">
        <w:rPr>
          <w:rFonts w:ascii="Times New Roman" w:hAnsi="Times New Roman"/>
          <w:sz w:val="20"/>
        </w:rPr>
        <w:t xml:space="preserve"> Proof: Let </w:t>
      </w:r>
      <w:r w:rsidRPr="006131D3">
        <w:rPr>
          <w:rFonts w:ascii="Times New Roman" w:hAnsi="Times New Roman"/>
          <w:i/>
          <w:sz w:val="20"/>
        </w:rPr>
        <w:t>p</w:t>
      </w:r>
      <w:r w:rsidRPr="001C22D5">
        <w:rPr>
          <w:rFonts w:ascii="Times New Roman" w:hAnsi="Times New Roman"/>
          <w:sz w:val="20"/>
        </w:rPr>
        <w:t xml:space="preserve"> </w:t>
      </w:r>
      <w:r w:rsidRPr="001C22D5">
        <w:rPr>
          <w:rFonts w:ascii="Times New Roman" w:hAnsi="Times New Roman"/>
          <w:sz w:val="20"/>
        </w:rPr>
        <w:sym w:font="Symbol" w:char="F0CE"/>
      </w:r>
      <w:r w:rsidRPr="00793EDA">
        <w:rPr>
          <w:rFonts w:ascii="Times New Roman" w:hAnsi="Times New Roman"/>
          <w:i/>
          <w:sz w:val="20"/>
        </w:rPr>
        <w:t xml:space="preserve"> P </w:t>
      </w:r>
      <w:r w:rsidRPr="001C22D5">
        <w:rPr>
          <w:rFonts w:ascii="Times New Roman" w:hAnsi="Times New Roman"/>
          <w:sz w:val="20"/>
        </w:rPr>
        <w:t>be an {</w:t>
      </w:r>
      <w:r w:rsidRPr="00F63BD5">
        <w:rPr>
          <w:rFonts w:ascii="Times New Roman" w:hAnsi="Times New Roman"/>
          <w:i/>
          <w:sz w:val="20"/>
        </w:rPr>
        <w:t>f</w:t>
      </w:r>
      <w:r w:rsidRPr="001C22D5">
        <w:rPr>
          <w:rFonts w:ascii="Times New Roman" w:hAnsi="Times New Roman"/>
          <w:sz w:val="20"/>
        </w:rPr>
        <w:t xml:space="preserve">, </w:t>
      </w:r>
      <w:r w:rsidRPr="00F63BD5">
        <w:rPr>
          <w:rFonts w:ascii="Times New Roman" w:hAnsi="Times New Roman"/>
          <w:i/>
          <w:sz w:val="20"/>
        </w:rPr>
        <w:t>f</w:t>
      </w:r>
      <w:r w:rsidRPr="001C22D5">
        <w:rPr>
          <w:rFonts w:ascii="Times New Roman" w:hAnsi="Times New Roman"/>
          <w:sz w:val="20"/>
        </w:rPr>
        <w:t xml:space="preserve">*}-signal and </w:t>
      </w:r>
      <w:r>
        <w:rPr>
          <w:rFonts w:ascii="Times New Roman" w:hAnsi="Times New Roman"/>
          <w:sz w:val="20"/>
        </w:rPr>
        <w:t>let</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and </w:t>
      </w:r>
      <w:r w:rsidRPr="006131D3">
        <w:rPr>
          <w:rFonts w:ascii="Times New Roman" w:hAnsi="Times New Roman"/>
          <w:i/>
          <w:sz w:val="20"/>
        </w:rPr>
        <w:t>s</w:t>
      </w:r>
      <w:r w:rsidRPr="001C22D5">
        <w:rPr>
          <w:rFonts w:ascii="Times New Roman" w:hAnsi="Times New Roman"/>
          <w:sz w:val="20"/>
        </w:rPr>
        <w:t xml:space="preserve">* </w:t>
      </w:r>
      <w:r>
        <w:rPr>
          <w:rFonts w:ascii="Times New Roman" w:hAnsi="Times New Roman"/>
          <w:sz w:val="20"/>
        </w:rPr>
        <w:t xml:space="preserve">be </w:t>
      </w:r>
      <w:r w:rsidRPr="001C22D5">
        <w:rPr>
          <w:rFonts w:ascii="Times New Roman" w:hAnsi="Times New Roman"/>
          <w:sz w:val="20"/>
        </w:rPr>
        <w:t xml:space="preserve">such that </w:t>
      </w:r>
      <w:r w:rsidRPr="006131D3">
        <w:rPr>
          <w:rFonts w:ascii="Times New Roman" w:hAnsi="Times New Roman"/>
          <w:i/>
          <w:sz w:val="20"/>
        </w:rPr>
        <w:t>p</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 </w:t>
      </w:r>
      <w:r w:rsidRPr="006131D3">
        <w:rPr>
          <w:rFonts w:ascii="Times New Roman" w:hAnsi="Times New Roman"/>
          <w:i/>
          <w:sz w:val="20"/>
        </w:rPr>
        <w:t>p</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but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and </w:t>
      </w:r>
      <w:r w:rsidRPr="00793EDA">
        <w:rPr>
          <w:rFonts w:ascii="Times New Roman" w:hAnsi="Times New Roman"/>
          <w:i/>
          <w:sz w:val="20"/>
        </w:rPr>
        <w:t>q</w:t>
      </w:r>
      <w:r w:rsidRPr="001C22D5">
        <w:rPr>
          <w:rFonts w:ascii="Times New Roman" w:hAnsi="Times New Roman"/>
          <w:sz w:val="20"/>
        </w:rPr>
        <w:t>* (</w:t>
      </w:r>
      <w:r w:rsidRPr="00F63BD5">
        <w:rPr>
          <w:rFonts w:ascii="Times New Roman" w:hAnsi="Times New Roman"/>
          <w:i/>
          <w:sz w:val="20"/>
        </w:rPr>
        <w:t>s</w:t>
      </w:r>
      <w:r w:rsidRPr="001C22D5">
        <w:rPr>
          <w:rFonts w:ascii="Times New Roman" w:hAnsi="Times New Roman"/>
          <w:sz w:val="20"/>
        </w:rPr>
        <w:t xml:space="preserve">) = </w:t>
      </w:r>
      <w:r w:rsidRPr="00F63BD5">
        <w:rPr>
          <w:rFonts w:ascii="Times New Roman" w:hAnsi="Times New Roman"/>
          <w:i/>
          <w:sz w:val="20"/>
        </w:rPr>
        <w:t>q</w:t>
      </w:r>
      <w:r w:rsidRPr="001C22D5">
        <w:rPr>
          <w:rFonts w:ascii="Times New Roman" w:hAnsi="Times New Roman"/>
          <w:sz w:val="20"/>
        </w:rPr>
        <w:t>* (</w:t>
      </w:r>
      <w:r w:rsidRPr="00F63BD5">
        <w:rPr>
          <w:rFonts w:ascii="Times New Roman" w:hAnsi="Times New Roman"/>
          <w:i/>
          <w:sz w:val="20"/>
        </w:rPr>
        <w:t>s</w:t>
      </w:r>
      <w:r>
        <w:rPr>
          <w:rFonts w:ascii="Times New Roman" w:hAnsi="Times New Roman"/>
          <w:sz w:val="20"/>
        </w:rPr>
        <w:t>*). It follows from (12</w:t>
      </w:r>
      <w:r w:rsidRPr="001C22D5">
        <w:rPr>
          <w:rFonts w:ascii="Times New Roman" w:hAnsi="Times New Roman"/>
          <w:sz w:val="20"/>
        </w:rPr>
        <w:t xml:space="preserve">) and </w:t>
      </w:r>
      <w:r w:rsidRPr="006131D3">
        <w:rPr>
          <w:rFonts w:ascii="Times New Roman" w:hAnsi="Times New Roman"/>
          <w:i/>
          <w:sz w:val="20"/>
        </w:rPr>
        <w:t>p</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 </w:t>
      </w:r>
      <w:r w:rsidRPr="006131D3">
        <w:rPr>
          <w:rFonts w:ascii="Times New Roman" w:hAnsi="Times New Roman"/>
          <w:i/>
          <w:sz w:val="20"/>
        </w:rPr>
        <w:t>p</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that either (i) </w:t>
      </w:r>
      <w:r w:rsidRPr="001C22D5">
        <w:rPr>
          <w:rFonts w:ascii="Times New Roman" w:hAnsi="Times New Roman"/>
          <w:sz w:val="20"/>
        </w:rPr>
        <w:sym w:font="Symbol" w:char="F0D8"/>
      </w:r>
      <w:r w:rsidRPr="001C22D5">
        <w:rPr>
          <w:rFonts w:ascii="Times New Roman" w:hAnsi="Times New Roman"/>
          <w:sz w:val="20"/>
        </w:rPr>
        <w:t>(</w:t>
      </w:r>
      <w:r w:rsidRPr="006131D3">
        <w:rPr>
          <w:rFonts w:ascii="Times New Roman" w:hAnsi="Times New Roman"/>
          <w:i/>
          <w:sz w:val="20"/>
        </w:rPr>
        <w:t>f</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 Ø </w:t>
      </w:r>
      <w:r w:rsidRPr="001C22D5">
        <w:rPr>
          <w:rFonts w:ascii="Times New Roman" w:hAnsi="Times New Roman"/>
          <w:sz w:val="20"/>
        </w:rPr>
        <w:sym w:font="Symbol" w:char="F0AB"/>
      </w:r>
      <w:r w:rsidRPr="001C22D5">
        <w:rPr>
          <w:rFonts w:ascii="Times New Roman" w:hAnsi="Times New Roman"/>
          <w:sz w:val="20"/>
        </w:rPr>
        <w:t xml:space="preserve"> </w:t>
      </w:r>
      <w:r w:rsidRPr="006131D3">
        <w:rPr>
          <w:rFonts w:ascii="Times New Roman" w:hAnsi="Times New Roman"/>
          <w:i/>
          <w:sz w:val="20"/>
        </w:rPr>
        <w:t>f</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 Ø) or (ii) </w:t>
      </w:r>
      <w:r w:rsidRPr="001C22D5">
        <w:rPr>
          <w:rFonts w:ascii="Times New Roman" w:hAnsi="Times New Roman"/>
          <w:sz w:val="20"/>
        </w:rPr>
        <w:sym w:font="Symbol" w:char="F0D8"/>
      </w:r>
      <w:r w:rsidRPr="001C22D5">
        <w:rPr>
          <w:rFonts w:ascii="Times New Roman" w:hAnsi="Times New Roman"/>
          <w:sz w:val="20"/>
        </w:rPr>
        <w:t>(</w:t>
      </w:r>
      <w:r w:rsidRPr="006131D3">
        <w:rPr>
          <w:rFonts w:ascii="Times New Roman" w:hAnsi="Times New Roman"/>
          <w:i/>
          <w:sz w:val="20"/>
        </w:rPr>
        <w:t>f</w:t>
      </w:r>
      <w:r w:rsidRPr="001C22D5">
        <w:rPr>
          <w:rFonts w:ascii="Times New Roman" w:hAnsi="Times New Roman"/>
          <w:sz w:val="20"/>
        </w:rPr>
        <w:t>* (</w:t>
      </w:r>
      <w:r w:rsidRPr="006131D3">
        <w:rPr>
          <w:rFonts w:ascii="Times New Roman" w:hAnsi="Times New Roman"/>
          <w:i/>
          <w:sz w:val="20"/>
        </w:rPr>
        <w:t>s</w:t>
      </w:r>
      <w:r w:rsidRPr="001C22D5">
        <w:rPr>
          <w:rFonts w:ascii="Times New Roman" w:hAnsi="Times New Roman"/>
          <w:sz w:val="20"/>
        </w:rPr>
        <w:t xml:space="preserve">) = Ø </w:t>
      </w:r>
      <w:r w:rsidRPr="001C22D5">
        <w:rPr>
          <w:rFonts w:ascii="Times New Roman" w:hAnsi="Times New Roman"/>
          <w:sz w:val="20"/>
        </w:rPr>
        <w:sym w:font="Symbol" w:char="F0AB"/>
      </w:r>
      <w:r w:rsidRPr="001C22D5">
        <w:rPr>
          <w:rFonts w:ascii="Times New Roman" w:hAnsi="Times New Roman"/>
          <w:sz w:val="20"/>
        </w:rPr>
        <w:t xml:space="preserve"> </w:t>
      </w:r>
      <w:r w:rsidRPr="006131D3">
        <w:rPr>
          <w:rFonts w:ascii="Times New Roman" w:hAnsi="Times New Roman"/>
          <w:i/>
          <w:sz w:val="20"/>
        </w:rPr>
        <w:t>f</w:t>
      </w:r>
      <w:r w:rsidRPr="001C22D5">
        <w:rPr>
          <w:rFonts w:ascii="Times New Roman" w:hAnsi="Times New Roman"/>
          <w:sz w:val="20"/>
        </w:rPr>
        <w:t>* (</w:t>
      </w:r>
      <w:r w:rsidRPr="006131D3">
        <w:rPr>
          <w:rFonts w:ascii="Times New Roman" w:hAnsi="Times New Roman"/>
          <w:i/>
          <w:sz w:val="20"/>
        </w:rPr>
        <w:t>s</w:t>
      </w:r>
      <w:r w:rsidRPr="001C22D5">
        <w:rPr>
          <w:rFonts w:ascii="Times New Roman" w:hAnsi="Times New Roman"/>
          <w:sz w:val="20"/>
        </w:rPr>
        <w:t xml:space="preserve">*) = Ø). Suppose (i) is true. Then for an arbitrary state </w:t>
      </w:r>
      <w:r w:rsidRPr="006131D3">
        <w:rPr>
          <w:rFonts w:ascii="Times New Roman" w:hAnsi="Times New Roman"/>
          <w:i/>
          <w:sz w:val="20"/>
        </w:rPr>
        <w:t>t</w:t>
      </w:r>
      <w:r w:rsidRPr="001C22D5">
        <w:rPr>
          <w:rFonts w:ascii="Times New Roman" w:hAnsi="Times New Roman"/>
          <w:sz w:val="20"/>
        </w:rPr>
        <w:t>, either (iii) (</w:t>
      </w:r>
      <w:r w:rsidRPr="006131D3">
        <w:rPr>
          <w:rFonts w:ascii="Times New Roman" w:hAnsi="Times New Roman"/>
          <w:i/>
          <w:sz w:val="20"/>
        </w:rPr>
        <w:t>f</w:t>
      </w:r>
      <w:r w:rsidRPr="001C22D5">
        <w:rPr>
          <w:rFonts w:ascii="Times New Roman" w:hAnsi="Times New Roman"/>
          <w:sz w:val="20"/>
        </w:rPr>
        <w:t xml:space="preserve"> (</w:t>
      </w:r>
      <w:r w:rsidRPr="006131D3">
        <w:rPr>
          <w:rFonts w:ascii="Times New Roman" w:hAnsi="Times New Roman"/>
          <w:i/>
          <w:sz w:val="20"/>
        </w:rPr>
        <w:t>t</w:t>
      </w:r>
      <w:r w:rsidRPr="001C22D5">
        <w:rPr>
          <w:rFonts w:ascii="Times New Roman" w:hAnsi="Times New Roman"/>
          <w:sz w:val="20"/>
        </w:rPr>
        <w:t xml:space="preserve">) = Ø </w:t>
      </w:r>
      <w:r w:rsidRPr="001C22D5">
        <w:rPr>
          <w:rFonts w:ascii="Times New Roman" w:hAnsi="Times New Roman"/>
          <w:sz w:val="20"/>
        </w:rPr>
        <w:sym w:font="Symbol" w:char="F0AB"/>
      </w:r>
      <w:r w:rsidRPr="001C22D5">
        <w:rPr>
          <w:rFonts w:ascii="Times New Roman" w:hAnsi="Times New Roman"/>
          <w:sz w:val="20"/>
        </w:rPr>
        <w:t xml:space="preserve"> </w:t>
      </w:r>
      <w:r w:rsidRPr="006131D3">
        <w:rPr>
          <w:rFonts w:ascii="Times New Roman" w:hAnsi="Times New Roman"/>
          <w:i/>
          <w:sz w:val="20"/>
        </w:rPr>
        <w:t>f</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 Ø) or (iv) (</w:t>
      </w:r>
      <w:r w:rsidRPr="006131D3">
        <w:rPr>
          <w:rFonts w:ascii="Times New Roman" w:hAnsi="Times New Roman"/>
          <w:i/>
          <w:sz w:val="20"/>
        </w:rPr>
        <w:t>f</w:t>
      </w:r>
      <w:r w:rsidRPr="001C22D5">
        <w:rPr>
          <w:rFonts w:ascii="Times New Roman" w:hAnsi="Times New Roman"/>
          <w:sz w:val="20"/>
        </w:rPr>
        <w:t xml:space="preserve"> (</w:t>
      </w:r>
      <w:r w:rsidRPr="006131D3">
        <w:rPr>
          <w:rFonts w:ascii="Times New Roman" w:hAnsi="Times New Roman"/>
          <w:i/>
          <w:sz w:val="20"/>
        </w:rPr>
        <w:t>t</w:t>
      </w:r>
      <w:r w:rsidRPr="001C22D5">
        <w:rPr>
          <w:rFonts w:ascii="Times New Roman" w:hAnsi="Times New Roman"/>
          <w:sz w:val="20"/>
        </w:rPr>
        <w:t xml:space="preserve">) = Ø </w:t>
      </w:r>
      <w:r w:rsidRPr="001C22D5">
        <w:rPr>
          <w:rFonts w:ascii="Times New Roman" w:hAnsi="Times New Roman"/>
          <w:sz w:val="20"/>
        </w:rPr>
        <w:sym w:font="Symbol" w:char="F0AB"/>
      </w:r>
      <w:r w:rsidRPr="001C22D5">
        <w:rPr>
          <w:rFonts w:ascii="Times New Roman" w:hAnsi="Times New Roman"/>
          <w:sz w:val="20"/>
        </w:rPr>
        <w:t xml:space="preserve"> </w:t>
      </w:r>
      <w:r w:rsidRPr="006131D3">
        <w:rPr>
          <w:rFonts w:ascii="Times New Roman" w:hAnsi="Times New Roman"/>
          <w:i/>
          <w:sz w:val="20"/>
        </w:rPr>
        <w:t>f</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 </w:t>
      </w:r>
      <w:r>
        <w:rPr>
          <w:rFonts w:ascii="Times New Roman" w:hAnsi="Times New Roman"/>
          <w:sz w:val="20"/>
        </w:rPr>
        <w:t>Ø). If (iii) is true then by (12</w:t>
      </w:r>
      <w:r w:rsidRPr="001C22D5">
        <w:rPr>
          <w:rFonts w:ascii="Times New Roman" w:hAnsi="Times New Roman"/>
          <w:sz w:val="20"/>
        </w:rPr>
        <w:t xml:space="preserve">)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t</w:t>
      </w:r>
      <w:r w:rsidRPr="001C22D5">
        <w:rPr>
          <w:rFonts w:ascii="Times New Roman" w:hAnsi="Times New Roman"/>
          <w:sz w:val="20"/>
        </w:rPr>
        <w:t xml:space="preserve">) =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if (</w:t>
      </w:r>
      <w:proofErr w:type="gramStart"/>
      <w:r w:rsidRPr="001C22D5">
        <w:rPr>
          <w:rFonts w:ascii="Times New Roman" w:hAnsi="Times New Roman"/>
          <w:sz w:val="20"/>
        </w:rPr>
        <w:t>iv</w:t>
      </w:r>
      <w:proofErr w:type="gramEnd"/>
      <w:r w:rsidRPr="001C22D5">
        <w:rPr>
          <w:rFonts w:ascii="Times New Roman" w:hAnsi="Times New Roman"/>
          <w:sz w:val="20"/>
        </w:rPr>
        <w:t>) i</w:t>
      </w:r>
      <w:r w:rsidRPr="006131D3">
        <w:rPr>
          <w:rFonts w:ascii="Times New Roman" w:hAnsi="Times New Roman"/>
          <w:i/>
          <w:sz w:val="20"/>
        </w:rPr>
        <w:t>s</w:t>
      </w:r>
      <w:r>
        <w:rPr>
          <w:rFonts w:ascii="Times New Roman" w:hAnsi="Times New Roman"/>
          <w:sz w:val="20"/>
        </w:rPr>
        <w:t xml:space="preserve"> true then by (12</w:t>
      </w:r>
      <w:r w:rsidRPr="001C22D5">
        <w:rPr>
          <w:rFonts w:ascii="Times New Roman" w:hAnsi="Times New Roman"/>
          <w:sz w:val="20"/>
        </w:rPr>
        <w:t xml:space="preserve">)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t</w:t>
      </w:r>
      <w:r w:rsidRPr="001C22D5">
        <w:rPr>
          <w:rFonts w:ascii="Times New Roman" w:hAnsi="Times New Roman"/>
          <w:sz w:val="20"/>
        </w:rPr>
        <w:t xml:space="preserve">) =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hence again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t</w:t>
      </w:r>
      <w:r w:rsidRPr="001C22D5">
        <w:rPr>
          <w:rFonts w:ascii="Times New Roman" w:hAnsi="Times New Roman"/>
          <w:sz w:val="20"/>
        </w:rPr>
        <w:t xml:space="preserve">) =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So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t</w:t>
      </w:r>
      <w:r w:rsidRPr="001C22D5">
        <w:rPr>
          <w:rFonts w:ascii="Times New Roman" w:hAnsi="Times New Roman"/>
          <w:sz w:val="20"/>
        </w:rPr>
        <w:t xml:space="preserve">) =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s</w:t>
      </w:r>
      <w:r w:rsidRPr="001C22D5">
        <w:rPr>
          <w:rFonts w:ascii="Times New Roman" w:hAnsi="Times New Roman"/>
          <w:sz w:val="20"/>
        </w:rPr>
        <w:t xml:space="preserve">) for any </w:t>
      </w:r>
      <w:r w:rsidRPr="006131D3">
        <w:rPr>
          <w:rFonts w:ascii="Times New Roman" w:hAnsi="Times New Roman"/>
          <w:i/>
          <w:sz w:val="20"/>
        </w:rPr>
        <w:t>t</w:t>
      </w:r>
      <w:r w:rsidRPr="001C22D5">
        <w:rPr>
          <w:rFonts w:ascii="Times New Roman" w:hAnsi="Times New Roman"/>
          <w:sz w:val="20"/>
        </w:rPr>
        <w:t xml:space="preserve">, contradicting the non-triviality of </w:t>
      </w:r>
      <w:r w:rsidRPr="006131D3">
        <w:rPr>
          <w:rFonts w:ascii="Times New Roman" w:hAnsi="Times New Roman"/>
          <w:i/>
          <w:sz w:val="20"/>
        </w:rPr>
        <w:t>q</w:t>
      </w:r>
      <w:r w:rsidRPr="001C22D5">
        <w:rPr>
          <w:rFonts w:ascii="Times New Roman" w:hAnsi="Times New Roman"/>
          <w:sz w:val="20"/>
        </w:rPr>
        <w:t xml:space="preserve">. So (i) is false; by parallel reasoning from the non-triviality of </w:t>
      </w:r>
      <w:r w:rsidRPr="006131D3">
        <w:rPr>
          <w:rFonts w:ascii="Times New Roman" w:hAnsi="Times New Roman"/>
          <w:i/>
          <w:sz w:val="20"/>
        </w:rPr>
        <w:t>q</w:t>
      </w:r>
      <w:r w:rsidRPr="001C22D5">
        <w:rPr>
          <w:rFonts w:ascii="Times New Roman" w:hAnsi="Times New Roman"/>
          <w:sz w:val="20"/>
        </w:rPr>
        <w:t>*, (ii) is false. Hence the initial supposition was false; so for any {</w:t>
      </w:r>
      <w:r w:rsidRPr="006131D3">
        <w:rPr>
          <w:rFonts w:ascii="Times New Roman" w:hAnsi="Times New Roman"/>
          <w:i/>
          <w:sz w:val="20"/>
        </w:rPr>
        <w:t>f</w:t>
      </w:r>
      <w:r w:rsidRPr="001C22D5">
        <w:rPr>
          <w:rFonts w:ascii="Times New Roman" w:hAnsi="Times New Roman"/>
          <w:sz w:val="20"/>
        </w:rPr>
        <w:t xml:space="preserve">, </w:t>
      </w:r>
      <w:r w:rsidRPr="006131D3">
        <w:rPr>
          <w:rFonts w:ascii="Times New Roman" w:hAnsi="Times New Roman"/>
          <w:i/>
          <w:sz w:val="20"/>
        </w:rPr>
        <w:t>f</w:t>
      </w:r>
      <w:r w:rsidRPr="001C22D5">
        <w:rPr>
          <w:rFonts w:ascii="Times New Roman" w:hAnsi="Times New Roman"/>
          <w:sz w:val="20"/>
        </w:rPr>
        <w:t xml:space="preserve">*}-signal </w:t>
      </w:r>
      <w:r w:rsidRPr="006131D3">
        <w:rPr>
          <w:rFonts w:ascii="Times New Roman" w:hAnsi="Times New Roman"/>
          <w:i/>
          <w:sz w:val="20"/>
        </w:rPr>
        <w:t>p</w:t>
      </w:r>
      <w:r w:rsidRPr="001C22D5">
        <w:rPr>
          <w:rFonts w:ascii="Times New Roman" w:hAnsi="Times New Roman"/>
          <w:sz w:val="20"/>
        </w:rPr>
        <w:t xml:space="preserve"> </w:t>
      </w:r>
      <w:r w:rsidRPr="001C22D5">
        <w:rPr>
          <w:rFonts w:ascii="Times New Roman" w:hAnsi="Times New Roman"/>
          <w:sz w:val="20"/>
        </w:rPr>
        <w:sym w:font="Symbol" w:char="F0CE"/>
      </w:r>
      <w:r w:rsidRPr="001C22D5">
        <w:rPr>
          <w:rFonts w:ascii="Times New Roman" w:hAnsi="Times New Roman"/>
          <w:sz w:val="20"/>
        </w:rPr>
        <w:t xml:space="preserve"> </w:t>
      </w:r>
      <w:r w:rsidRPr="006131D3">
        <w:rPr>
          <w:rFonts w:ascii="Times New Roman" w:hAnsi="Times New Roman"/>
          <w:i/>
          <w:sz w:val="20"/>
        </w:rPr>
        <w:t>P</w:t>
      </w:r>
      <w:r w:rsidRPr="001C22D5">
        <w:rPr>
          <w:rFonts w:ascii="Times New Roman" w:hAnsi="Times New Roman"/>
          <w:sz w:val="20"/>
        </w:rPr>
        <w:t xml:space="preserve">, there is </w:t>
      </w:r>
      <w:r w:rsidRPr="006131D3">
        <w:rPr>
          <w:rFonts w:ascii="Times New Roman" w:hAnsi="Times New Roman"/>
          <w:i/>
          <w:sz w:val="20"/>
        </w:rPr>
        <w:t>Q</w:t>
      </w:r>
      <w:r w:rsidRPr="001C22D5">
        <w:rPr>
          <w:rFonts w:ascii="Times New Roman" w:hAnsi="Times New Roman"/>
          <w:sz w:val="20"/>
        </w:rPr>
        <w:t xml:space="preserve"> = {</w:t>
      </w:r>
      <w:r w:rsidRPr="006131D3">
        <w:rPr>
          <w:rFonts w:ascii="Times New Roman" w:hAnsi="Times New Roman"/>
          <w:i/>
          <w:sz w:val="20"/>
        </w:rPr>
        <w:t>q</w:t>
      </w:r>
      <w:r w:rsidRPr="001C22D5">
        <w:rPr>
          <w:rFonts w:ascii="Times New Roman" w:hAnsi="Times New Roman"/>
          <w:sz w:val="20"/>
        </w:rPr>
        <w:t xml:space="preserve">, </w:t>
      </w:r>
      <w:r w:rsidRPr="006131D3">
        <w:rPr>
          <w:rFonts w:ascii="Times New Roman" w:hAnsi="Times New Roman"/>
          <w:i/>
          <w:sz w:val="20"/>
        </w:rPr>
        <w:t>q</w:t>
      </w:r>
      <w:r w:rsidRPr="001C22D5">
        <w:rPr>
          <w:rFonts w:ascii="Times New Roman" w:hAnsi="Times New Roman"/>
          <w:sz w:val="20"/>
        </w:rPr>
        <w:t xml:space="preserve">*} such that </w:t>
      </w:r>
      <w:r w:rsidRPr="006131D3">
        <w:rPr>
          <w:rFonts w:ascii="Times New Roman" w:hAnsi="Times New Roman"/>
          <w:i/>
          <w:sz w:val="20"/>
        </w:rPr>
        <w:t>q</w:t>
      </w:r>
      <w:r w:rsidRPr="001C22D5">
        <w:rPr>
          <w:rFonts w:ascii="Times New Roman" w:hAnsi="Times New Roman"/>
          <w:sz w:val="20"/>
        </w:rPr>
        <w:t xml:space="preserve"> is an {</w:t>
      </w:r>
      <w:r w:rsidRPr="006131D3">
        <w:rPr>
          <w:rFonts w:ascii="Times New Roman" w:hAnsi="Times New Roman"/>
          <w:i/>
          <w:sz w:val="20"/>
        </w:rPr>
        <w:t>f</w:t>
      </w:r>
      <w:r w:rsidRPr="001C22D5">
        <w:rPr>
          <w:rFonts w:ascii="Times New Roman" w:hAnsi="Times New Roman"/>
          <w:sz w:val="20"/>
        </w:rPr>
        <w:t xml:space="preserve">}-signal and </w:t>
      </w:r>
      <w:r w:rsidRPr="006131D3">
        <w:rPr>
          <w:rFonts w:ascii="Times New Roman" w:hAnsi="Times New Roman"/>
          <w:i/>
          <w:sz w:val="20"/>
        </w:rPr>
        <w:t>q</w:t>
      </w:r>
      <w:r w:rsidRPr="001C22D5">
        <w:rPr>
          <w:rFonts w:ascii="Times New Roman" w:hAnsi="Times New Roman"/>
          <w:sz w:val="20"/>
        </w:rPr>
        <w:t>* is an {</w:t>
      </w:r>
      <w:r w:rsidRPr="006131D3">
        <w:rPr>
          <w:rFonts w:ascii="Times New Roman" w:hAnsi="Times New Roman"/>
          <w:i/>
          <w:sz w:val="20"/>
        </w:rPr>
        <w:t>f</w:t>
      </w:r>
      <w:r w:rsidRPr="001C22D5">
        <w:rPr>
          <w:rFonts w:ascii="Times New Roman" w:hAnsi="Times New Roman"/>
          <w:sz w:val="20"/>
        </w:rPr>
        <w:t xml:space="preserve">*}-signal, </w:t>
      </w:r>
      <w:r w:rsidRPr="006131D3">
        <w:rPr>
          <w:rFonts w:ascii="Times New Roman" w:hAnsi="Times New Roman"/>
          <w:i/>
          <w:sz w:val="20"/>
        </w:rPr>
        <w:t>Q</w:t>
      </w:r>
      <w:r w:rsidRPr="001C22D5">
        <w:rPr>
          <w:rFonts w:ascii="Times New Roman" w:hAnsi="Times New Roman"/>
          <w:sz w:val="20"/>
        </w:rPr>
        <w:t xml:space="preserve"> </w:t>
      </w:r>
      <w:r w:rsidRPr="001C22D5">
        <w:rPr>
          <w:rFonts w:ascii="Times New Roman" w:hAnsi="Times New Roman"/>
          <w:sz w:val="20"/>
        </w:rPr>
        <w:sym w:font="Symbol" w:char="F0CD"/>
      </w:r>
      <w:r w:rsidRPr="001C22D5">
        <w:rPr>
          <w:rFonts w:ascii="Times New Roman" w:hAnsi="Times New Roman"/>
          <w:sz w:val="20"/>
        </w:rPr>
        <w:t xml:space="preserve"> </w:t>
      </w:r>
      <w:r w:rsidRPr="006131D3">
        <w:rPr>
          <w:rFonts w:ascii="Times New Roman" w:hAnsi="Times New Roman"/>
          <w:i/>
          <w:sz w:val="20"/>
        </w:rPr>
        <w:t>P</w:t>
      </w:r>
      <w:r w:rsidRPr="001C22D5">
        <w:rPr>
          <w:rFonts w:ascii="Times New Roman" w:hAnsi="Times New Roman"/>
          <w:sz w:val="20"/>
        </w:rPr>
        <w:t xml:space="preserve">, and </w:t>
      </w:r>
      <w:r w:rsidRPr="001C22D5">
        <w:rPr>
          <w:rFonts w:ascii="Times New Roman" w:hAnsi="Times New Roman"/>
          <w:sz w:val="20"/>
        </w:rPr>
        <w:sym w:font="Symbol" w:char="F022"/>
      </w:r>
      <w:r w:rsidRPr="001C22D5">
        <w:rPr>
          <w:rFonts w:ascii="Times New Roman" w:hAnsi="Times New Roman"/>
          <w:i/>
          <w:sz w:val="20"/>
        </w:rPr>
        <w:t>s</w:t>
      </w:r>
      <w:r w:rsidRPr="001C22D5">
        <w:rPr>
          <w:rFonts w:ascii="Times New Roman" w:hAnsi="Times New Roman"/>
          <w:sz w:val="20"/>
        </w:rPr>
        <w:sym w:font="Symbol" w:char="F022"/>
      </w:r>
      <w:r w:rsidRPr="001C22D5">
        <w:rPr>
          <w:rFonts w:ascii="Times New Roman" w:hAnsi="Times New Roman"/>
          <w:i/>
          <w:sz w:val="20"/>
        </w:rPr>
        <w:t>s</w:t>
      </w:r>
      <w:r w:rsidRPr="001C22D5">
        <w:rPr>
          <w:rFonts w:ascii="Times New Roman" w:hAnsi="Times New Roman"/>
          <w:sz w:val="20"/>
        </w:rPr>
        <w:t>* (</w:t>
      </w:r>
      <w:r w:rsidRPr="001C22D5">
        <w:rPr>
          <w:rFonts w:ascii="Times New Roman" w:hAnsi="Times New Roman"/>
          <w:sz w:val="20"/>
        </w:rPr>
        <w:sym w:font="Symbol" w:char="F022"/>
      </w:r>
      <w:r>
        <w:rPr>
          <w:rFonts w:ascii="Times New Roman" w:hAnsi="Times New Roman"/>
          <w:i/>
          <w:sz w:val="20"/>
        </w:rPr>
        <w:t>r</w:t>
      </w:r>
      <w:r w:rsidRPr="001C22D5">
        <w:rPr>
          <w:rFonts w:ascii="Times New Roman" w:hAnsi="Times New Roman"/>
          <w:sz w:val="20"/>
        </w:rPr>
        <w:t xml:space="preserve"> </w:t>
      </w:r>
      <w:r w:rsidRPr="001C22D5">
        <w:rPr>
          <w:rFonts w:ascii="Times New Roman" w:hAnsi="Times New Roman"/>
          <w:sz w:val="20"/>
        </w:rPr>
        <w:sym w:font="Symbol" w:char="F0CE"/>
      </w:r>
      <w:r w:rsidRPr="001C22D5">
        <w:rPr>
          <w:rFonts w:ascii="Times New Roman" w:hAnsi="Times New Roman"/>
          <w:sz w:val="20"/>
        </w:rPr>
        <w:t xml:space="preserve"> </w:t>
      </w:r>
      <w:r w:rsidRPr="006131D3">
        <w:rPr>
          <w:rFonts w:ascii="Times New Roman" w:hAnsi="Times New Roman"/>
          <w:i/>
          <w:sz w:val="20"/>
        </w:rPr>
        <w:t>Q</w:t>
      </w:r>
      <w:r w:rsidRPr="001C22D5">
        <w:rPr>
          <w:rFonts w:ascii="Times New Roman" w:hAnsi="Times New Roman"/>
          <w:sz w:val="20"/>
        </w:rPr>
        <w:t xml:space="preserve"> (</w:t>
      </w:r>
      <w:r>
        <w:rPr>
          <w:rFonts w:ascii="Times New Roman" w:hAnsi="Times New Roman"/>
          <w:i/>
          <w:sz w:val="20"/>
        </w:rPr>
        <w:t>r</w:t>
      </w:r>
      <w:r w:rsidRPr="001C22D5">
        <w:rPr>
          <w:rFonts w:ascii="Times New Roman" w:hAnsi="Times New Roman"/>
          <w:sz w:val="20"/>
        </w:rPr>
        <w:t xml:space="preserve"> (</w:t>
      </w:r>
      <w:r w:rsidRPr="001C22D5">
        <w:rPr>
          <w:rFonts w:ascii="Times New Roman" w:hAnsi="Times New Roman"/>
          <w:i/>
          <w:sz w:val="20"/>
        </w:rPr>
        <w:t>s</w:t>
      </w:r>
      <w:r w:rsidRPr="001C22D5">
        <w:rPr>
          <w:rFonts w:ascii="Times New Roman" w:hAnsi="Times New Roman"/>
          <w:sz w:val="20"/>
        </w:rPr>
        <w:t xml:space="preserve">) = </w:t>
      </w:r>
      <w:r>
        <w:rPr>
          <w:rFonts w:ascii="Times New Roman" w:hAnsi="Times New Roman"/>
          <w:i/>
          <w:sz w:val="20"/>
        </w:rPr>
        <w:t>r</w:t>
      </w:r>
      <w:r w:rsidRPr="001C22D5">
        <w:rPr>
          <w:rFonts w:ascii="Times New Roman" w:hAnsi="Times New Roman"/>
          <w:sz w:val="20"/>
        </w:rPr>
        <w:t xml:space="preserve"> (</w:t>
      </w:r>
      <w:r w:rsidRPr="001C22D5">
        <w:rPr>
          <w:rFonts w:ascii="Times New Roman" w:hAnsi="Times New Roman"/>
          <w:i/>
          <w:sz w:val="20"/>
        </w:rPr>
        <w:t>s</w:t>
      </w:r>
      <w:r w:rsidRPr="001C22D5">
        <w:rPr>
          <w:rFonts w:ascii="Times New Roman" w:hAnsi="Times New Roman"/>
          <w:sz w:val="20"/>
        </w:rPr>
        <w:t xml:space="preserve">*)) </w:t>
      </w:r>
      <w:r w:rsidRPr="001C22D5">
        <w:rPr>
          <w:rFonts w:ascii="Times New Roman" w:hAnsi="Times New Roman"/>
          <w:sz w:val="20"/>
        </w:rPr>
        <w:sym w:font="Symbol" w:char="F0AE"/>
      </w:r>
      <w:r w:rsidRPr="001C22D5">
        <w:rPr>
          <w:rFonts w:ascii="Times New Roman" w:hAnsi="Times New Roman"/>
          <w:sz w:val="20"/>
        </w:rPr>
        <w:t xml:space="preserve"> </w:t>
      </w:r>
      <w:r w:rsidRPr="006131D3">
        <w:rPr>
          <w:rFonts w:ascii="Times New Roman" w:hAnsi="Times New Roman"/>
          <w:i/>
          <w:sz w:val="20"/>
        </w:rPr>
        <w:t>p</w:t>
      </w:r>
      <w:r w:rsidRPr="001C22D5">
        <w:rPr>
          <w:rFonts w:ascii="Times New Roman" w:hAnsi="Times New Roman"/>
          <w:sz w:val="20"/>
        </w:rPr>
        <w:t xml:space="preserve"> (</w:t>
      </w:r>
      <w:r w:rsidRPr="001C22D5">
        <w:rPr>
          <w:rFonts w:ascii="Times New Roman" w:hAnsi="Times New Roman"/>
          <w:i/>
          <w:sz w:val="20"/>
        </w:rPr>
        <w:t>s</w:t>
      </w:r>
      <w:r w:rsidRPr="001C22D5">
        <w:rPr>
          <w:rFonts w:ascii="Times New Roman" w:hAnsi="Times New Roman"/>
          <w:sz w:val="20"/>
        </w:rPr>
        <w:t xml:space="preserve">) = </w:t>
      </w:r>
      <w:r w:rsidRPr="006131D3">
        <w:rPr>
          <w:rFonts w:ascii="Times New Roman" w:hAnsi="Times New Roman"/>
          <w:i/>
          <w:sz w:val="20"/>
        </w:rPr>
        <w:t>p</w:t>
      </w:r>
      <w:r w:rsidRPr="001C22D5">
        <w:rPr>
          <w:rFonts w:ascii="Times New Roman" w:hAnsi="Times New Roman"/>
          <w:sz w:val="20"/>
        </w:rPr>
        <w:t xml:space="preserve"> (</w:t>
      </w:r>
      <w:r w:rsidRPr="001C22D5">
        <w:rPr>
          <w:rFonts w:ascii="Times New Roman" w:hAnsi="Times New Roman"/>
          <w:i/>
          <w:sz w:val="20"/>
        </w:rPr>
        <w:t>s</w:t>
      </w:r>
      <w:r>
        <w:rPr>
          <w:rFonts w:ascii="Times New Roman" w:hAnsi="Times New Roman"/>
          <w:sz w:val="20"/>
        </w:rPr>
        <w:t xml:space="preserve">*)): so by (13), </w:t>
      </w:r>
      <w:r w:rsidRPr="006131D3">
        <w:rPr>
          <w:rFonts w:ascii="Times New Roman" w:hAnsi="Times New Roman"/>
          <w:i/>
          <w:sz w:val="20"/>
        </w:rPr>
        <w:t>P</w:t>
      </w:r>
      <w:r w:rsidRPr="00793EDA">
        <w:rPr>
          <w:rFonts w:ascii="Times New Roman" w:hAnsi="Times New Roman"/>
          <w:i/>
          <w:sz w:val="20"/>
        </w:rPr>
        <w:t xml:space="preserve"> </w:t>
      </w:r>
      <w:r>
        <w:rPr>
          <w:rFonts w:ascii="Times New Roman" w:hAnsi="Times New Roman"/>
          <w:sz w:val="20"/>
        </w:rPr>
        <w:t xml:space="preserve">separates </w:t>
      </w:r>
      <w:r w:rsidRPr="006131D3">
        <w:rPr>
          <w:rFonts w:ascii="Times New Roman" w:hAnsi="Times New Roman"/>
          <w:i/>
          <w:sz w:val="20"/>
        </w:rPr>
        <w:t>f</w:t>
      </w:r>
      <w:r>
        <w:rPr>
          <w:rFonts w:ascii="Times New Roman" w:hAnsi="Times New Roman"/>
          <w:sz w:val="20"/>
        </w:rPr>
        <w:t xml:space="preserve"> and </w:t>
      </w:r>
      <w:r w:rsidRPr="006131D3">
        <w:rPr>
          <w:rFonts w:ascii="Times New Roman" w:hAnsi="Times New Roman"/>
          <w:i/>
          <w:sz w:val="20"/>
        </w:rPr>
        <w:t>f</w:t>
      </w:r>
      <w:r>
        <w:rPr>
          <w:rFonts w:ascii="Times New Roman" w:hAnsi="Times New Roman"/>
          <w:sz w:val="20"/>
        </w:rPr>
        <w:t xml:space="preserve">*.      </w:t>
      </w:r>
    </w:p>
  </w:footnote>
  <w:footnote w:id="4">
    <w:p w:rsidR="00C353F3" w:rsidRPr="002B0117" w:rsidRDefault="00C353F3" w:rsidP="00B4111A">
      <w:pPr>
        <w:pStyle w:val="FootnoteText"/>
        <w:jc w:val="both"/>
        <w:rPr>
          <w:rFonts w:ascii="Times New Roman" w:eastAsia="헤드라인A" w:hAnsi="Times New Roman"/>
          <w:sz w:val="20"/>
        </w:rPr>
      </w:pPr>
      <w:r w:rsidRPr="00403E33">
        <w:rPr>
          <w:rStyle w:val="FootnoteReference"/>
          <w:rFonts w:ascii="Times New Roman" w:eastAsia="헤드라인A" w:hAnsi="Times New Roman"/>
          <w:sz w:val="20"/>
        </w:rPr>
        <w:footnoteRef/>
      </w:r>
      <w:r w:rsidRPr="00403E33">
        <w:rPr>
          <w:rFonts w:ascii="Times New Roman" w:eastAsia="헤드라인A" w:hAnsi="Times New Roman"/>
          <w:sz w:val="20"/>
        </w:rPr>
        <w:t xml:space="preserve"> Proof: suppose</w:t>
      </w:r>
      <w:r w:rsidRPr="00793EDA">
        <w:rPr>
          <w:rFonts w:ascii="Times New Roman" w:eastAsia="헤드라인A" w:hAnsi="Times New Roman"/>
          <w:i/>
          <w:sz w:val="20"/>
        </w:rPr>
        <w:t xml:space="preserve"> P </w:t>
      </w:r>
      <w:r>
        <w:rPr>
          <w:rFonts w:ascii="Times New Roman" w:eastAsia="헤드라인A" w:hAnsi="Times New Roman"/>
          <w:sz w:val="20"/>
        </w:rPr>
        <w:t>separat</w:t>
      </w:r>
      <w:r w:rsidRPr="00403E33">
        <w:rPr>
          <w:rFonts w:ascii="Times New Roman" w:eastAsia="헤드라인A" w:hAnsi="Times New Roman"/>
          <w:sz w:val="20"/>
        </w:rPr>
        <w:t xml:space="preserve">es </w:t>
      </w:r>
      <w:r w:rsidRPr="00403E33">
        <w:rPr>
          <w:rFonts w:ascii="Times New Roman" w:eastAsia="헤드라인A" w:hAnsi="Times New Roman"/>
          <w:i/>
          <w:sz w:val="20"/>
        </w:rPr>
        <w:t>f</w:t>
      </w:r>
      <w:r w:rsidRPr="00403E33">
        <w:rPr>
          <w:rFonts w:ascii="Times New Roman" w:eastAsia="헤드라인A" w:hAnsi="Times New Roman"/>
          <w:sz w:val="20"/>
        </w:rPr>
        <w:t xml:space="preserve"> and </w:t>
      </w:r>
      <w:r>
        <w:rPr>
          <w:rFonts w:ascii="Times New Roman" w:eastAsia="헤드라인A" w:hAnsi="Times New Roman"/>
          <w:i/>
          <w:sz w:val="20"/>
        </w:rPr>
        <w:t>f</w:t>
      </w:r>
      <w:r w:rsidRPr="00723DBB">
        <w:rPr>
          <w:rFonts w:ascii="Times New Roman" w:eastAsia="헤드라인A" w:hAnsi="Times New Roman"/>
          <w:i/>
          <w:sz w:val="20"/>
        </w:rPr>
        <w:t>*</w:t>
      </w:r>
      <w:r w:rsidRPr="00403E33">
        <w:rPr>
          <w:rFonts w:ascii="Times New Roman" w:eastAsia="헤드라인A" w:hAnsi="Times New Roman"/>
          <w:sz w:val="20"/>
        </w:rPr>
        <w:t xml:space="preserve"> but has a signal </w:t>
      </w:r>
      <w:r>
        <w:rPr>
          <w:rFonts w:ascii="Times New Roman" w:eastAsia="헤드라인A" w:hAnsi="Times New Roman"/>
          <w:i/>
          <w:sz w:val="20"/>
        </w:rPr>
        <w:t>z</w:t>
      </w:r>
      <w:r w:rsidRPr="00403E33">
        <w:rPr>
          <w:rFonts w:ascii="Times New Roman" w:eastAsia="헤드라인A" w:hAnsi="Times New Roman"/>
          <w:sz w:val="20"/>
        </w:rPr>
        <w:t xml:space="preserve"> that gives different values in two states </w:t>
      </w:r>
      <w:r w:rsidRPr="00403E33">
        <w:rPr>
          <w:rFonts w:ascii="Times New Roman" w:eastAsia="헤드라인A" w:hAnsi="Times New Roman"/>
          <w:i/>
          <w:sz w:val="20"/>
        </w:rPr>
        <w:t>s</w:t>
      </w:r>
      <w:r w:rsidRPr="00403E33">
        <w:rPr>
          <w:rFonts w:ascii="Times New Roman" w:eastAsia="헤드라인A" w:hAnsi="Times New Roman"/>
          <w:sz w:val="20"/>
        </w:rPr>
        <w:t xml:space="preserve"> and </w:t>
      </w:r>
      <w:r w:rsidRPr="00403E33">
        <w:rPr>
          <w:rFonts w:ascii="Times New Roman" w:eastAsia="헤드라인A" w:hAnsi="Times New Roman"/>
          <w:i/>
          <w:sz w:val="20"/>
        </w:rPr>
        <w:t>s</w:t>
      </w:r>
      <w:r w:rsidRPr="00403E33">
        <w:rPr>
          <w:rFonts w:ascii="Times New Roman" w:eastAsia="헤드라인A" w:hAnsi="Times New Roman"/>
          <w:sz w:val="20"/>
        </w:rPr>
        <w:t xml:space="preserve">* over which all signals in </w:t>
      </w:r>
      <w:r w:rsidRPr="00A160FB">
        <w:rPr>
          <w:rFonts w:ascii="Times New Roman" w:eastAsia="헤드라인A" w:hAnsi="Times New Roman"/>
          <w:i/>
          <w:sz w:val="20"/>
        </w:rPr>
        <w:t>X</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agree. Then </w:t>
      </w:r>
      <w:r>
        <w:rPr>
          <w:rFonts w:ascii="Times New Roman" w:eastAsia="헤드라인A" w:hAnsi="Times New Roman"/>
          <w:i/>
          <w:sz w:val="20"/>
        </w:rPr>
        <w:t>z</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E"/>
      </w:r>
      <w:r w:rsidRPr="00403E33">
        <w:rPr>
          <w:rFonts w:ascii="Times New Roman" w:eastAsia="헤드라인A" w:hAnsi="Times New Roman"/>
          <w:sz w:val="20"/>
        </w:rPr>
        <w:t xml:space="preserve"> </w:t>
      </w:r>
      <w:r w:rsidRPr="00723DBB">
        <w:rPr>
          <w:rFonts w:ascii="Times New Roman" w:eastAsia="헤드라인A" w:hAnsi="Times New Roman"/>
          <w:i/>
          <w:sz w:val="20"/>
        </w:rPr>
        <w:t>Z</w:t>
      </w:r>
      <w:r w:rsidRPr="00403E33">
        <w:rPr>
          <w:rFonts w:ascii="Times New Roman" w:eastAsia="헤드라인A" w:hAnsi="Times New Roman"/>
          <w:sz w:val="20"/>
        </w:rPr>
        <w:t xml:space="preserve"> since</w:t>
      </w:r>
      <w:r w:rsidRPr="00793EDA">
        <w:rPr>
          <w:rFonts w:ascii="Times New Roman" w:eastAsia="헤드라인A" w:hAnsi="Times New Roman"/>
          <w:i/>
          <w:sz w:val="20"/>
        </w:rPr>
        <w:t xml:space="preserve"> P </w:t>
      </w:r>
      <w:r w:rsidRPr="00403E33">
        <w:rPr>
          <w:rFonts w:ascii="Times New Roman" w:eastAsia="헤드라인A" w:hAnsi="Times New Roman"/>
          <w:sz w:val="20"/>
        </w:rPr>
        <w:t xml:space="preserve">= </w:t>
      </w:r>
      <w:r w:rsidRPr="00403E33">
        <w:rPr>
          <w:rFonts w:ascii="Times New Roman" w:eastAsia="헤드라인A" w:hAnsi="Times New Roman"/>
          <w:i/>
          <w:sz w:val="20"/>
        </w:rPr>
        <w:t>X</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Z</w:t>
      </w:r>
      <w:r>
        <w:rPr>
          <w:rFonts w:ascii="Times New Roman" w:eastAsia="헤드라인A" w:hAnsi="Times New Roman"/>
          <w:sz w:val="20"/>
        </w:rPr>
        <w:t>. So z is an {</w:t>
      </w:r>
      <w:r w:rsidRPr="00723DBB">
        <w:rPr>
          <w:rFonts w:ascii="Times New Roman" w:eastAsia="헤드라인A" w:hAnsi="Times New Roman"/>
          <w:i/>
          <w:sz w:val="20"/>
        </w:rPr>
        <w:t>f</w:t>
      </w:r>
      <w:r>
        <w:rPr>
          <w:rFonts w:ascii="Times New Roman" w:eastAsia="헤드라인A" w:hAnsi="Times New Roman"/>
          <w:sz w:val="20"/>
        </w:rPr>
        <w:t xml:space="preserve">, </w:t>
      </w:r>
      <w:r w:rsidRPr="00723DBB">
        <w:rPr>
          <w:rFonts w:ascii="Times New Roman" w:eastAsia="헤드라인A" w:hAnsi="Times New Roman"/>
          <w:i/>
          <w:sz w:val="20"/>
        </w:rPr>
        <w:t>f</w:t>
      </w:r>
      <w:r>
        <w:rPr>
          <w:rFonts w:ascii="Times New Roman" w:eastAsia="헤드라인A" w:hAnsi="Times New Roman"/>
          <w:sz w:val="20"/>
        </w:rPr>
        <w:t>*</w:t>
      </w:r>
      <w:r w:rsidRPr="00403E33">
        <w:rPr>
          <w:rFonts w:ascii="Times New Roman" w:eastAsia="헤드라인A" w:hAnsi="Times New Roman"/>
          <w:sz w:val="20"/>
        </w:rPr>
        <w:t>}-signal. But since</w:t>
      </w:r>
      <w:r w:rsidRPr="00793EDA">
        <w:rPr>
          <w:rFonts w:ascii="Times New Roman" w:eastAsia="헤드라인A" w:hAnsi="Times New Roman"/>
          <w:i/>
          <w:sz w:val="20"/>
        </w:rPr>
        <w:t xml:space="preserve"> P </w:t>
      </w:r>
      <w:r>
        <w:rPr>
          <w:rFonts w:ascii="Times New Roman" w:eastAsia="헤드라인A" w:hAnsi="Times New Roman"/>
          <w:sz w:val="20"/>
        </w:rPr>
        <w:t>separat</w:t>
      </w:r>
      <w:r w:rsidRPr="00403E33">
        <w:rPr>
          <w:rFonts w:ascii="Times New Roman" w:eastAsia="헤드라인A" w:hAnsi="Times New Roman"/>
          <w:sz w:val="20"/>
        </w:rPr>
        <w:t xml:space="preserve">es </w:t>
      </w:r>
      <w:r w:rsidRPr="00A160FB">
        <w:rPr>
          <w:rFonts w:ascii="Times New Roman" w:eastAsia="헤드라인A" w:hAnsi="Times New Roman"/>
          <w:i/>
          <w:sz w:val="20"/>
        </w:rPr>
        <w:t>f</w:t>
      </w:r>
      <w:r w:rsidRPr="00403E33">
        <w:rPr>
          <w:rFonts w:ascii="Times New Roman" w:eastAsia="헤드라인A" w:hAnsi="Times New Roman"/>
          <w:sz w:val="20"/>
        </w:rPr>
        <w:t xml:space="preserve"> and </w:t>
      </w:r>
      <w:r>
        <w:rPr>
          <w:rFonts w:ascii="Times New Roman" w:eastAsia="헤드라인A" w:hAnsi="Times New Roman"/>
          <w:i/>
          <w:sz w:val="20"/>
        </w:rPr>
        <w:t>f</w:t>
      </w:r>
      <w:r w:rsidRPr="00723DBB">
        <w:rPr>
          <w:rFonts w:ascii="Times New Roman" w:eastAsia="헤드라인A" w:hAnsi="Times New Roman"/>
          <w:i/>
          <w:sz w:val="20"/>
        </w:rPr>
        <w:t>*</w:t>
      </w:r>
      <w:r>
        <w:rPr>
          <w:rFonts w:ascii="Times New Roman" w:eastAsia="헤드라인A" w:hAnsi="Times New Roman"/>
          <w:sz w:val="20"/>
        </w:rPr>
        <w:t xml:space="preserve">, it follows from (13) that </w:t>
      </w:r>
      <w:r w:rsidRPr="00793EDA">
        <w:rPr>
          <w:rFonts w:ascii="Times New Roman" w:eastAsia="헤드라인A" w:hAnsi="Times New Roman"/>
          <w:i/>
          <w:sz w:val="20"/>
        </w:rPr>
        <w:t>z</w:t>
      </w:r>
      <w:r>
        <w:rPr>
          <w:rFonts w:ascii="Times New Roman" w:eastAsia="헤드라인A" w:hAnsi="Times New Roman"/>
          <w:sz w:val="20"/>
        </w:rPr>
        <w:t xml:space="preserve"> (</w:t>
      </w:r>
      <w:r w:rsidRPr="00793EDA">
        <w:rPr>
          <w:rFonts w:ascii="Times New Roman" w:eastAsia="헤드라인A" w:hAnsi="Times New Roman"/>
          <w:i/>
          <w:sz w:val="20"/>
        </w:rPr>
        <w:t>s</w:t>
      </w:r>
      <w:r>
        <w:rPr>
          <w:rFonts w:ascii="Times New Roman" w:eastAsia="헤드라인A" w:hAnsi="Times New Roman"/>
          <w:sz w:val="20"/>
        </w:rPr>
        <w:t xml:space="preserve">) = </w:t>
      </w:r>
      <w:r w:rsidRPr="00793EDA">
        <w:rPr>
          <w:rFonts w:ascii="Times New Roman" w:eastAsia="헤드라인A" w:hAnsi="Times New Roman"/>
          <w:i/>
          <w:sz w:val="20"/>
        </w:rPr>
        <w:t>z</w:t>
      </w:r>
      <w:r w:rsidRPr="00403E33">
        <w:rPr>
          <w:rFonts w:ascii="Times New Roman" w:eastAsia="헤드라인A" w:hAnsi="Times New Roman"/>
          <w:sz w:val="20"/>
        </w:rPr>
        <w:t xml:space="preserve"> (</w:t>
      </w:r>
      <w:r w:rsidRPr="00793EDA">
        <w:rPr>
          <w:rFonts w:ascii="Times New Roman" w:eastAsia="헤드라인A" w:hAnsi="Times New Roman"/>
          <w:i/>
          <w:sz w:val="20"/>
        </w:rPr>
        <w:t>s</w:t>
      </w:r>
      <w:r w:rsidRPr="00403E33">
        <w:rPr>
          <w:rFonts w:ascii="Times New Roman" w:eastAsia="헤드라인A" w:hAnsi="Times New Roman"/>
          <w:sz w:val="20"/>
        </w:rPr>
        <w:t xml:space="preserve">*). Therefore if all signals in X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agree over two arbitrary states </w:t>
      </w:r>
      <w:r w:rsidRPr="00403E33">
        <w:rPr>
          <w:rFonts w:ascii="Times New Roman" w:eastAsia="헤드라인A" w:hAnsi="Times New Roman"/>
          <w:i/>
          <w:sz w:val="20"/>
        </w:rPr>
        <w:t>s</w:t>
      </w:r>
      <w:r w:rsidRPr="00403E33">
        <w:rPr>
          <w:rFonts w:ascii="Times New Roman" w:eastAsia="헤드라인A" w:hAnsi="Times New Roman"/>
          <w:sz w:val="20"/>
        </w:rPr>
        <w:t xml:space="preserve"> and </w:t>
      </w:r>
      <w:r w:rsidRPr="00403E33">
        <w:rPr>
          <w:rFonts w:ascii="Times New Roman" w:eastAsia="헤드라인A" w:hAnsi="Times New Roman"/>
          <w:i/>
          <w:sz w:val="20"/>
        </w:rPr>
        <w:t>s</w:t>
      </w:r>
      <w:r w:rsidRPr="00403E33">
        <w:rPr>
          <w:rFonts w:ascii="Times New Roman" w:eastAsia="헤드라인A" w:hAnsi="Times New Roman"/>
          <w:sz w:val="20"/>
        </w:rPr>
        <w:t>* then all signals in</w:t>
      </w:r>
      <w:r w:rsidRPr="00793EDA">
        <w:rPr>
          <w:rFonts w:ascii="Times New Roman" w:eastAsia="헤드라인A" w:hAnsi="Times New Roman"/>
          <w:i/>
          <w:sz w:val="20"/>
        </w:rPr>
        <w:t xml:space="preserve"> P </w:t>
      </w:r>
      <w:r w:rsidRPr="00403E33">
        <w:rPr>
          <w:rFonts w:ascii="Times New Roman" w:eastAsia="헤드라인A" w:hAnsi="Times New Roman"/>
          <w:sz w:val="20"/>
        </w:rPr>
        <w:t xml:space="preserve">agree over them. Conversely, it obviously follows from </w:t>
      </w:r>
      <w:r w:rsidRPr="00A160FB">
        <w:rPr>
          <w:rFonts w:ascii="Times New Roman" w:eastAsia="헤드라인A" w:hAnsi="Times New Roman"/>
          <w:i/>
          <w:sz w:val="20"/>
        </w:rPr>
        <w:t>X</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D"/>
      </w:r>
      <w:r w:rsidRPr="00793EDA">
        <w:rPr>
          <w:rFonts w:ascii="Times New Roman" w:eastAsia="헤드라인A" w:hAnsi="Times New Roman"/>
          <w:i/>
          <w:sz w:val="20"/>
        </w:rPr>
        <w:t xml:space="preserve"> P </w:t>
      </w:r>
      <w:r w:rsidRPr="00403E33">
        <w:rPr>
          <w:rFonts w:ascii="Times New Roman" w:eastAsia="헤드라인A" w:hAnsi="Times New Roman"/>
          <w:sz w:val="20"/>
        </w:rPr>
        <w:t>that if all signals in</w:t>
      </w:r>
      <w:r w:rsidRPr="00793EDA">
        <w:rPr>
          <w:rFonts w:ascii="Times New Roman" w:eastAsia="헤드라인A" w:hAnsi="Times New Roman"/>
          <w:i/>
          <w:sz w:val="20"/>
        </w:rPr>
        <w:t xml:space="preserve"> P </w:t>
      </w:r>
      <w:r w:rsidRPr="00403E33">
        <w:rPr>
          <w:rFonts w:ascii="Times New Roman" w:eastAsia="헤드라인A" w:hAnsi="Times New Roman"/>
          <w:sz w:val="20"/>
        </w:rPr>
        <w:t xml:space="preserve">agree over two arbitrary states </w:t>
      </w:r>
      <w:r w:rsidRPr="00403E33">
        <w:rPr>
          <w:rFonts w:ascii="Times New Roman" w:eastAsia="헤드라인A" w:hAnsi="Times New Roman"/>
          <w:i/>
          <w:sz w:val="20"/>
        </w:rPr>
        <w:t>s</w:t>
      </w:r>
      <w:r w:rsidRPr="00403E33">
        <w:rPr>
          <w:rFonts w:ascii="Times New Roman" w:eastAsia="헤드라인A" w:hAnsi="Times New Roman"/>
          <w:sz w:val="20"/>
        </w:rPr>
        <w:t xml:space="preserve"> and </w:t>
      </w:r>
      <w:r w:rsidRPr="00403E33">
        <w:rPr>
          <w:rFonts w:ascii="Times New Roman" w:eastAsia="헤드라인A" w:hAnsi="Times New Roman"/>
          <w:i/>
          <w:sz w:val="20"/>
        </w:rPr>
        <w:t>s</w:t>
      </w:r>
      <w:r w:rsidRPr="00403E33">
        <w:rPr>
          <w:rFonts w:ascii="Times New Roman" w:eastAsia="헤드라인A" w:hAnsi="Times New Roman"/>
          <w:sz w:val="20"/>
        </w:rPr>
        <w:t xml:space="preserve">* then so do all signals in </w:t>
      </w:r>
      <w:r w:rsidRPr="00A160FB">
        <w:rPr>
          <w:rFonts w:ascii="Times New Roman" w:eastAsia="헤드라인A" w:hAnsi="Times New Roman"/>
          <w:i/>
          <w:sz w:val="20"/>
        </w:rPr>
        <w:t>X</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Pr>
          <w:rFonts w:ascii="Times New Roman" w:eastAsia="헤드라인A" w:hAnsi="Times New Roman"/>
          <w:sz w:val="20"/>
        </w:rPr>
        <w:t>. It follows from (14</w:t>
      </w:r>
      <w:r w:rsidRPr="00403E33">
        <w:rPr>
          <w:rFonts w:ascii="Times New Roman" w:eastAsia="헤드라인A" w:hAnsi="Times New Roman"/>
          <w:sz w:val="20"/>
        </w:rPr>
        <w:t xml:space="preserve">) that that two states are </w:t>
      </w:r>
      <w:r w:rsidRPr="000C2EAF">
        <w:rPr>
          <w:rFonts w:ascii="Times New Roman" w:eastAsia="헤드라인A" w:hAnsi="Times New Roman"/>
          <w:i/>
          <w:sz w:val="20"/>
        </w:rPr>
        <w:t>P</w:t>
      </w:r>
      <w:r w:rsidRPr="00403E33">
        <w:rPr>
          <w:rFonts w:ascii="Times New Roman" w:eastAsia="헤드라인A" w:hAnsi="Times New Roman"/>
          <w:sz w:val="20"/>
        </w:rPr>
        <w:t>-indiscernible if and only if they are (</w:t>
      </w:r>
      <w:r w:rsidRPr="00A160FB">
        <w:rPr>
          <w:rFonts w:ascii="Times New Roman" w:eastAsia="헤드라인A" w:hAnsi="Times New Roman"/>
          <w:i/>
          <w:sz w:val="20"/>
        </w:rPr>
        <w:t>X</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)-indiscernible, from </w:t>
      </w:r>
      <w:r>
        <w:rPr>
          <w:rFonts w:ascii="Times New Roman" w:eastAsia="헤드라인A" w:hAnsi="Times New Roman"/>
          <w:sz w:val="20"/>
        </w:rPr>
        <w:t>2.1(k</w:t>
      </w:r>
      <w:r w:rsidRPr="00403E33">
        <w:rPr>
          <w:rFonts w:ascii="Times New Roman" w:eastAsia="헤드라인A" w:hAnsi="Times New Roman"/>
          <w:sz w:val="20"/>
        </w:rPr>
        <w:t>) that</w:t>
      </w:r>
      <w:r w:rsidRPr="00793EDA">
        <w:rPr>
          <w:rFonts w:ascii="Times New Roman" w:eastAsia="헤드라인A" w:hAnsi="Times New Roman"/>
          <w:i/>
          <w:sz w:val="20"/>
        </w:rPr>
        <w:t xml:space="preserve"> P </w:t>
      </w:r>
      <w:r w:rsidRPr="00403E33">
        <w:rPr>
          <w:rFonts w:ascii="Times New Roman" w:eastAsia="헤드라인A" w:hAnsi="Times New Roman"/>
          <w:sz w:val="20"/>
        </w:rPr>
        <w:t xml:space="preserve">and </w:t>
      </w:r>
      <w:r w:rsidRPr="00A160FB">
        <w:rPr>
          <w:rFonts w:ascii="Times New Roman" w:eastAsia="헤드라인A" w:hAnsi="Times New Roman"/>
          <w:i/>
          <w:sz w:val="20"/>
        </w:rPr>
        <w:t>X</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are opera</w:t>
      </w:r>
      <w:r>
        <w:rPr>
          <w:rFonts w:ascii="Times New Roman" w:eastAsia="헤드라인A" w:hAnsi="Times New Roman"/>
          <w:sz w:val="20"/>
        </w:rPr>
        <w:t>tionally equivalent, from (15</w:t>
      </w:r>
      <w:r w:rsidRPr="00403E33">
        <w:rPr>
          <w:rFonts w:ascii="Times New Roman" w:eastAsia="헤드라인A" w:hAnsi="Times New Roman"/>
          <w:sz w:val="20"/>
        </w:rPr>
        <w:t>) that</w:t>
      </w:r>
      <w:r w:rsidRPr="00793EDA">
        <w:rPr>
          <w:rFonts w:ascii="Times New Roman" w:eastAsia="헤드라인A" w:hAnsi="Times New Roman"/>
          <w:i/>
          <w:sz w:val="20"/>
        </w:rPr>
        <w:t xml:space="preserve"> P </w:t>
      </w:r>
      <w:r w:rsidRPr="00403E33">
        <w:rPr>
          <w:rFonts w:ascii="Times New Roman" w:eastAsia="헤드라인A" w:hAnsi="Times New Roman"/>
          <w:sz w:val="20"/>
        </w:rPr>
        <w:t>and {</w:t>
      </w:r>
      <w:r w:rsidRPr="00A160FB">
        <w:rPr>
          <w:rFonts w:ascii="Times New Roman" w:eastAsia="헤드라인A" w:hAnsi="Times New Roman"/>
          <w:i/>
          <w:sz w:val="20"/>
        </w:rPr>
        <w:t>X</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sidRPr="00403E33">
        <w:rPr>
          <w:rFonts w:ascii="Times New Roman" w:eastAsia="헤드라인A" w:hAnsi="Times New Roman"/>
          <w:sz w:val="20"/>
        </w:rPr>
        <w:t xml:space="preserve">, </w:t>
      </w:r>
      <w:r w:rsidRPr="00A160FB">
        <w:rPr>
          <w:rFonts w:ascii="Times New Roman" w:eastAsia="헤드라인A" w:hAnsi="Times New Roman"/>
          <w:i/>
          <w:sz w:val="20"/>
        </w:rPr>
        <w:t>X</w:t>
      </w:r>
      <w:r w:rsidRPr="00403E33">
        <w:rPr>
          <w:rFonts w:ascii="Times New Roman" w:eastAsia="헤드라인A" w:hAnsi="Times New Roman"/>
          <w:sz w:val="20"/>
        </w:rPr>
        <w:t xml:space="preserve"> </w:t>
      </w:r>
      <w:r w:rsidRPr="00403E33">
        <w:rPr>
          <w:rFonts w:ascii="Times New Roman" w:eastAsia="헤드라인A" w:hAnsi="Times New Roman"/>
          <w:sz w:val="20"/>
        </w:rPr>
        <w:sym w:font="Symbol" w:char="F0C8"/>
      </w:r>
      <w:r w:rsidRPr="00403E33">
        <w:rPr>
          <w:rFonts w:ascii="Times New Roman" w:eastAsia="헤드라인A" w:hAnsi="Times New Roman"/>
          <w:sz w:val="20"/>
        </w:rPr>
        <w:t xml:space="preserve"> </w:t>
      </w:r>
      <w:r w:rsidRPr="00723DBB">
        <w:rPr>
          <w:rFonts w:ascii="Times New Roman" w:eastAsia="헤드라인A" w:hAnsi="Times New Roman"/>
          <w:i/>
          <w:sz w:val="20"/>
        </w:rPr>
        <w:t>Y*</w:t>
      </w:r>
      <w:r>
        <w:rPr>
          <w:rFonts w:ascii="Times New Roman" w:eastAsia="헤드라인A" w:hAnsi="Times New Roman"/>
          <w:sz w:val="20"/>
        </w:rPr>
        <w:t xml:space="preserve">} are operationally equivalent and from (16) that P has distributed awareness of </w:t>
      </w:r>
      <w:r w:rsidRPr="00A60CE5">
        <w:rPr>
          <w:rFonts w:ascii="Times New Roman" w:eastAsia="헤드라인A" w:hAnsi="Times New Roman"/>
          <w:i/>
          <w:sz w:val="20"/>
        </w:rPr>
        <w:t>f</w:t>
      </w:r>
      <w:r>
        <w:rPr>
          <w:rFonts w:ascii="Times New Roman" w:eastAsia="헤드라인A" w:hAnsi="Times New Roman"/>
          <w:sz w:val="20"/>
        </w:rPr>
        <w:t xml:space="preserve"> and </w:t>
      </w:r>
      <w:r w:rsidRPr="00A60CE5">
        <w:rPr>
          <w:rFonts w:ascii="Times New Roman" w:eastAsia="헤드라인A" w:hAnsi="Times New Roman"/>
          <w:i/>
          <w:sz w:val="20"/>
        </w:rPr>
        <w:t>f</w:t>
      </w:r>
      <w:r>
        <w:rPr>
          <w:rFonts w:ascii="Times New Roman" w:eastAsia="헤드라인A" w:hAnsi="Times New Roman"/>
          <w:sz w:val="20"/>
        </w:rPr>
        <w:t>*.</w:t>
      </w:r>
    </w:p>
  </w:footnote>
  <w:footnote w:id="5">
    <w:p w:rsidR="00C353F3" w:rsidRPr="00796744" w:rsidRDefault="00C353F3" w:rsidP="00B4111A">
      <w:pPr>
        <w:pStyle w:val="FootnoteText"/>
        <w:jc w:val="both"/>
        <w:rPr>
          <w:rFonts w:ascii="Times New Roman" w:hAnsi="Times New Roman"/>
          <w:sz w:val="20"/>
        </w:rPr>
      </w:pPr>
      <w:r w:rsidRPr="00796744">
        <w:rPr>
          <w:rStyle w:val="FootnoteReference"/>
          <w:rFonts w:ascii="Times New Roman" w:hAnsi="Times New Roman"/>
          <w:sz w:val="20"/>
        </w:rPr>
        <w:footnoteRef/>
      </w:r>
      <w:r>
        <w:rPr>
          <w:rFonts w:ascii="Times New Roman" w:hAnsi="Times New Roman"/>
          <w:sz w:val="20"/>
        </w:rPr>
        <w:t xml:space="preserve"> Kant 2000 [1787]: B131-2</w:t>
      </w:r>
      <w:r w:rsidRPr="00796744">
        <w:rPr>
          <w:rFonts w:ascii="Times New Roman" w:hAnsi="Times New Roman"/>
          <w:sz w:val="20"/>
        </w:rPr>
        <w:t xml:space="preserve">; emphasis in original. </w:t>
      </w:r>
    </w:p>
  </w:footnote>
  <w:footnote w:id="6">
    <w:p w:rsidR="00C353F3" w:rsidRPr="00B16DEB" w:rsidRDefault="00C353F3" w:rsidP="00B4111A">
      <w:pPr>
        <w:pStyle w:val="FootnoteText"/>
        <w:jc w:val="both"/>
        <w:rPr>
          <w:rFonts w:ascii="Times New Roman" w:hAnsi="Times New Roman"/>
          <w:sz w:val="20"/>
        </w:rPr>
      </w:pPr>
      <w:r w:rsidRPr="00B16DEB">
        <w:rPr>
          <w:rStyle w:val="FootnoteReference"/>
          <w:rFonts w:ascii="Times New Roman" w:hAnsi="Times New Roman"/>
          <w:sz w:val="20"/>
        </w:rPr>
        <w:footnoteRef/>
      </w:r>
      <w:r w:rsidRPr="00B16DEB">
        <w:rPr>
          <w:rFonts w:ascii="Times New Roman" w:hAnsi="Times New Roman"/>
          <w:sz w:val="20"/>
        </w:rPr>
        <w:t xml:space="preserve"> </w:t>
      </w:r>
      <w:proofErr w:type="gramStart"/>
      <w:r w:rsidRPr="00B16DEB">
        <w:rPr>
          <w:rFonts w:ascii="Times New Roman" w:hAnsi="Times New Roman"/>
          <w:sz w:val="20"/>
        </w:rPr>
        <w:t>James 1890</w:t>
      </w:r>
      <w:r>
        <w:rPr>
          <w:rFonts w:ascii="Times New Roman" w:hAnsi="Times New Roman"/>
          <w:sz w:val="20"/>
        </w:rPr>
        <w:t xml:space="preserve"> vol.</w:t>
      </w:r>
      <w:proofErr w:type="gramEnd"/>
      <w:r>
        <w:rPr>
          <w:rFonts w:ascii="Times New Roman" w:hAnsi="Times New Roman"/>
          <w:sz w:val="20"/>
        </w:rPr>
        <w:t xml:space="preserve"> I</w:t>
      </w:r>
      <w:r w:rsidRPr="00B16DEB">
        <w:rPr>
          <w:rFonts w:ascii="Times New Roman" w:hAnsi="Times New Roman"/>
          <w:sz w:val="20"/>
        </w:rPr>
        <w:t>: 160. Kant himself uses a similar example in a slightly different connection (Kant 2000</w:t>
      </w:r>
      <w:r>
        <w:rPr>
          <w:rFonts w:ascii="Times New Roman" w:hAnsi="Times New Roman"/>
          <w:sz w:val="20"/>
        </w:rPr>
        <w:t xml:space="preserve"> [1782]</w:t>
      </w:r>
      <w:r w:rsidRPr="00B16DEB">
        <w:rPr>
          <w:rFonts w:ascii="Times New Roman" w:hAnsi="Times New Roman"/>
          <w:sz w:val="20"/>
        </w:rPr>
        <w:t>: A352).</w:t>
      </w:r>
    </w:p>
  </w:footnote>
  <w:footnote w:id="7">
    <w:p w:rsidR="00C353F3" w:rsidRPr="008F51C7" w:rsidRDefault="00C353F3" w:rsidP="00B4111A">
      <w:pPr>
        <w:pStyle w:val="FootnoteText"/>
        <w:jc w:val="both"/>
        <w:rPr>
          <w:rFonts w:ascii="Times New Roman" w:hAnsi="Times New Roman"/>
          <w:sz w:val="20"/>
        </w:rPr>
      </w:pPr>
      <w:r w:rsidRPr="008F51C7">
        <w:rPr>
          <w:rStyle w:val="FootnoteReference"/>
          <w:rFonts w:ascii="Times New Roman" w:hAnsi="Times New Roman"/>
          <w:sz w:val="20"/>
        </w:rPr>
        <w:footnoteRef/>
      </w:r>
      <w:r w:rsidRPr="008F51C7">
        <w:rPr>
          <w:rFonts w:ascii="Times New Roman" w:hAnsi="Times New Roman"/>
          <w:sz w:val="20"/>
        </w:rPr>
        <w:t xml:space="preserve"> Wolff 1967: 91.</w:t>
      </w:r>
    </w:p>
  </w:footnote>
  <w:footnote w:id="8">
    <w:p w:rsidR="00C353F3" w:rsidRPr="00DB7EA0" w:rsidRDefault="00C353F3" w:rsidP="00B4111A">
      <w:pPr>
        <w:pStyle w:val="FootnoteText"/>
        <w:jc w:val="both"/>
        <w:rPr>
          <w:rFonts w:ascii="Times New Roman" w:hAnsi="Times New Roman"/>
          <w:sz w:val="20"/>
        </w:rPr>
      </w:pPr>
      <w:r w:rsidRPr="00DB7EA0">
        <w:rPr>
          <w:rStyle w:val="FootnoteReference"/>
          <w:rFonts w:ascii="Times New Roman" w:hAnsi="Times New Roman"/>
          <w:sz w:val="20"/>
        </w:rPr>
        <w:footnoteRef/>
      </w:r>
      <w:r w:rsidRPr="00DB7EA0">
        <w:rPr>
          <w:rFonts w:ascii="Times New Roman" w:hAnsi="Times New Roman"/>
          <w:sz w:val="20"/>
        </w:rPr>
        <w:t xml:space="preserve"> For this example to work, we need to relax the assumption made at 2.1(b) that no property excludes any other: in this case, nothing can be both </w:t>
      </w:r>
      <w:r w:rsidRPr="00C553A4">
        <w:rPr>
          <w:rFonts w:ascii="Times New Roman" w:hAnsi="Times New Roman"/>
          <w:i/>
          <w:sz w:val="20"/>
        </w:rPr>
        <w:t>f</w:t>
      </w:r>
      <w:r w:rsidRPr="00C553A4">
        <w:rPr>
          <w:rFonts w:ascii="Times New Roman" w:hAnsi="Times New Roman"/>
          <w:i/>
          <w:sz w:val="20"/>
          <w:vertAlign w:val="subscript"/>
        </w:rPr>
        <w:t>i</w:t>
      </w:r>
      <w:r w:rsidRPr="00DB7EA0">
        <w:rPr>
          <w:rFonts w:ascii="Times New Roman" w:hAnsi="Times New Roman"/>
          <w:sz w:val="20"/>
        </w:rPr>
        <w:t xml:space="preserve"> and </w:t>
      </w:r>
      <w:r w:rsidRPr="00C553A4">
        <w:rPr>
          <w:rFonts w:ascii="Times New Roman" w:hAnsi="Times New Roman"/>
          <w:i/>
          <w:sz w:val="20"/>
        </w:rPr>
        <w:t>f</w:t>
      </w:r>
      <w:r w:rsidRPr="00C553A4">
        <w:rPr>
          <w:rFonts w:ascii="Times New Roman" w:hAnsi="Times New Roman"/>
          <w:i/>
          <w:sz w:val="20"/>
          <w:vertAlign w:val="subscript"/>
        </w:rPr>
        <w:t>j</w:t>
      </w:r>
      <w:r w:rsidRPr="00DB7EA0">
        <w:rPr>
          <w:rFonts w:ascii="Times New Roman" w:hAnsi="Times New Roman"/>
          <w:sz w:val="20"/>
        </w:rPr>
        <w:t xml:space="preserve"> if </w:t>
      </w:r>
      <w:r w:rsidRPr="00C553A4">
        <w:rPr>
          <w:rFonts w:ascii="Times New Roman" w:hAnsi="Times New Roman"/>
          <w:i/>
          <w:sz w:val="20"/>
        </w:rPr>
        <w:t>i</w:t>
      </w:r>
      <w:r w:rsidRPr="00DB7EA0">
        <w:rPr>
          <w:rFonts w:ascii="Times New Roman" w:hAnsi="Times New Roman"/>
          <w:sz w:val="20"/>
        </w:rPr>
        <w:t xml:space="preserve"> ≠ </w:t>
      </w:r>
      <w:r w:rsidRPr="00C553A4">
        <w:rPr>
          <w:rFonts w:ascii="Times New Roman" w:hAnsi="Times New Roman"/>
          <w:i/>
          <w:sz w:val="20"/>
        </w:rPr>
        <w:t>j</w:t>
      </w:r>
      <w:r w:rsidRPr="00DB7EA0">
        <w:rPr>
          <w:rFonts w:ascii="Times New Roman" w:hAnsi="Times New Roman"/>
          <w:sz w:val="20"/>
        </w:rPr>
        <w:t xml:space="preserve">. </w:t>
      </w:r>
      <w:r>
        <w:rPr>
          <w:rFonts w:ascii="Times New Roman" w:hAnsi="Times New Roman"/>
          <w:sz w:val="20"/>
        </w:rPr>
        <w:t xml:space="preserve">But the example illustrates how that simplifying assumption was unnecessary anyway: nothing in the proofs of (17) or (18) relied on the assumption that </w:t>
      </w:r>
      <w:r w:rsidRPr="00F913C4">
        <w:rPr>
          <w:rFonts w:ascii="Times New Roman" w:hAnsi="Times New Roman"/>
          <w:i/>
          <w:sz w:val="20"/>
        </w:rPr>
        <w:t>f</w:t>
      </w:r>
      <w:r w:rsidRPr="00F913C4">
        <w:rPr>
          <w:rFonts w:ascii="Times New Roman" w:hAnsi="Times New Roman"/>
          <w:i/>
          <w:sz w:val="20"/>
          <w:vertAlign w:val="subscript"/>
        </w:rPr>
        <w:t>i</w:t>
      </w:r>
      <w:r w:rsidRPr="00F913C4">
        <w:rPr>
          <w:rFonts w:ascii="Times New Roman" w:hAnsi="Times New Roman"/>
          <w:i/>
          <w:sz w:val="20"/>
        </w:rPr>
        <w:t xml:space="preserve"> </w:t>
      </w:r>
      <w:r>
        <w:rPr>
          <w:rFonts w:ascii="Times New Roman" w:hAnsi="Times New Roman"/>
          <w:sz w:val="20"/>
        </w:rPr>
        <w:t xml:space="preserve">and </w:t>
      </w:r>
      <w:r w:rsidRPr="00F913C4">
        <w:rPr>
          <w:rFonts w:ascii="Times New Roman" w:hAnsi="Times New Roman"/>
          <w:i/>
          <w:sz w:val="20"/>
        </w:rPr>
        <w:t>f</w:t>
      </w:r>
      <w:r w:rsidRPr="00F913C4">
        <w:rPr>
          <w:rFonts w:ascii="Times New Roman" w:hAnsi="Times New Roman"/>
          <w:i/>
          <w:sz w:val="20"/>
          <w:vertAlign w:val="subscript"/>
        </w:rPr>
        <w:t>j</w:t>
      </w:r>
      <w:r w:rsidRPr="00F913C4">
        <w:rPr>
          <w:rFonts w:ascii="Times New Roman" w:hAnsi="Times New Roman"/>
          <w:i/>
          <w:sz w:val="20"/>
        </w:rPr>
        <w:t xml:space="preserve"> </w:t>
      </w:r>
      <w:r>
        <w:rPr>
          <w:rFonts w:ascii="Times New Roman" w:hAnsi="Times New Roman"/>
          <w:sz w:val="20"/>
        </w:rPr>
        <w:t xml:space="preserve">were compatible. </w:t>
      </w:r>
    </w:p>
  </w:footnote>
  <w:footnote w:id="9">
    <w:p w:rsidR="00C353F3" w:rsidRPr="00D12A10" w:rsidRDefault="00C353F3" w:rsidP="00B4111A">
      <w:pPr>
        <w:pStyle w:val="FootnoteText"/>
        <w:jc w:val="both"/>
        <w:rPr>
          <w:rFonts w:ascii="Times New Roman" w:hAnsi="Times New Roman"/>
          <w:sz w:val="20"/>
        </w:rPr>
      </w:pPr>
      <w:r w:rsidRPr="00DB7EA0">
        <w:rPr>
          <w:rStyle w:val="FootnoteReference"/>
          <w:rFonts w:ascii="Times New Roman" w:hAnsi="Times New Roman"/>
          <w:sz w:val="20"/>
        </w:rPr>
        <w:footnoteRef/>
      </w:r>
      <w:r w:rsidRPr="00DB7EA0">
        <w:rPr>
          <w:rFonts w:ascii="Times New Roman" w:hAnsi="Times New Roman"/>
          <w:sz w:val="20"/>
        </w:rPr>
        <w:t xml:space="preserve"> Let the visible regions </w:t>
      </w:r>
      <w:proofErr w:type="gramStart"/>
      <w:r w:rsidRPr="00D00538">
        <w:rPr>
          <w:rFonts w:ascii="Times New Roman" w:hAnsi="Times New Roman"/>
          <w:i/>
          <w:sz w:val="20"/>
        </w:rPr>
        <w:t>o</w:t>
      </w:r>
      <w:r w:rsidRPr="00DB7EA0">
        <w:rPr>
          <w:rFonts w:ascii="Times New Roman" w:hAnsi="Times New Roman"/>
          <w:sz w:val="20"/>
          <w:vertAlign w:val="subscript"/>
        </w:rPr>
        <w:t>1</w:t>
      </w:r>
      <w:r w:rsidRPr="00DB7EA0">
        <w:rPr>
          <w:rFonts w:ascii="Times New Roman" w:hAnsi="Times New Roman"/>
          <w:sz w:val="20"/>
        </w:rPr>
        <w:t>,</w:t>
      </w:r>
      <w:proofErr w:type="gramEnd"/>
      <w:r w:rsidRPr="00DB7EA0">
        <w:rPr>
          <w:rFonts w:ascii="Times New Roman" w:hAnsi="Times New Roman"/>
          <w:sz w:val="20"/>
        </w:rPr>
        <w:t xml:space="preserve"> … </w:t>
      </w:r>
      <w:r w:rsidRPr="00D00538">
        <w:rPr>
          <w:rFonts w:ascii="Times New Roman" w:hAnsi="Times New Roman"/>
          <w:i/>
          <w:sz w:val="20"/>
        </w:rPr>
        <w:t>o</w:t>
      </w:r>
      <w:r w:rsidRPr="00D00538">
        <w:rPr>
          <w:rFonts w:ascii="Times New Roman" w:hAnsi="Times New Roman"/>
          <w:i/>
          <w:sz w:val="20"/>
          <w:vertAlign w:val="subscript"/>
        </w:rPr>
        <w:t>n</w:t>
      </w:r>
      <w:r w:rsidRPr="00DB7EA0">
        <w:rPr>
          <w:rFonts w:ascii="Times New Roman" w:hAnsi="Times New Roman"/>
          <w:sz w:val="20"/>
        </w:rPr>
        <w:t xml:space="preserve"> be ordered such that </w:t>
      </w:r>
      <w:r w:rsidRPr="00D00538">
        <w:rPr>
          <w:rFonts w:ascii="Times New Roman" w:hAnsi="Times New Roman"/>
          <w:i/>
          <w:sz w:val="20"/>
        </w:rPr>
        <w:t>o</w:t>
      </w:r>
      <w:r w:rsidRPr="00D00538">
        <w:rPr>
          <w:rFonts w:ascii="Times New Roman" w:hAnsi="Times New Roman"/>
          <w:i/>
          <w:sz w:val="20"/>
          <w:vertAlign w:val="subscript"/>
        </w:rPr>
        <w:t>i</w:t>
      </w:r>
      <w:r w:rsidRPr="00DB7EA0">
        <w:rPr>
          <w:rFonts w:ascii="Times New Roman" w:hAnsi="Times New Roman"/>
          <w:sz w:val="20"/>
        </w:rPr>
        <w:t xml:space="preserve"> is to the left of </w:t>
      </w:r>
      <w:r w:rsidRPr="00D00538">
        <w:rPr>
          <w:rFonts w:ascii="Times New Roman" w:hAnsi="Times New Roman"/>
          <w:i/>
          <w:sz w:val="20"/>
        </w:rPr>
        <w:t>o</w:t>
      </w:r>
      <w:r w:rsidRPr="00D00538">
        <w:rPr>
          <w:rFonts w:ascii="Times New Roman" w:hAnsi="Times New Roman"/>
          <w:i/>
          <w:sz w:val="20"/>
          <w:vertAlign w:val="subscript"/>
        </w:rPr>
        <w:t>j</w:t>
      </w:r>
      <w:r w:rsidRPr="00DB7EA0">
        <w:rPr>
          <w:rFonts w:ascii="Times New Roman" w:hAnsi="Times New Roman"/>
          <w:sz w:val="20"/>
        </w:rPr>
        <w:t xml:space="preserve"> iff </w:t>
      </w:r>
      <w:r w:rsidRPr="00DB7EA0">
        <w:rPr>
          <w:rFonts w:ascii="Times New Roman" w:hAnsi="Times New Roman"/>
          <w:i/>
          <w:sz w:val="20"/>
        </w:rPr>
        <w:t>i</w:t>
      </w:r>
      <w:r w:rsidRPr="00DB7EA0">
        <w:rPr>
          <w:rFonts w:ascii="Times New Roman" w:hAnsi="Times New Roman"/>
          <w:sz w:val="20"/>
        </w:rPr>
        <w:t xml:space="preserve"> &lt; </w:t>
      </w:r>
      <w:r w:rsidRPr="00DB7EA0">
        <w:rPr>
          <w:rFonts w:ascii="Times New Roman" w:hAnsi="Times New Roman"/>
          <w:i/>
          <w:sz w:val="20"/>
        </w:rPr>
        <w:t>j</w:t>
      </w:r>
      <w:r w:rsidRPr="00DB7EA0">
        <w:rPr>
          <w:rFonts w:ascii="Times New Roman" w:hAnsi="Times New Roman"/>
          <w:sz w:val="20"/>
        </w:rPr>
        <w:t>. Then the signal</w:t>
      </w:r>
      <w:r w:rsidRPr="00DB7EA0">
        <w:rPr>
          <w:rFonts w:ascii="Times New Roman" w:hAnsi="Times New Roman"/>
          <w:i/>
          <w:sz w:val="20"/>
        </w:rPr>
        <w:t xml:space="preserve"> </w:t>
      </w:r>
      <w:r w:rsidRPr="000724D3">
        <w:rPr>
          <w:rFonts w:ascii="Times New Roman" w:hAnsi="Times New Roman"/>
          <w:i/>
          <w:sz w:val="20"/>
        </w:rPr>
        <w:t>p</w:t>
      </w:r>
      <w:r>
        <w:rPr>
          <w:rFonts w:ascii="Times New Roman" w:hAnsi="Times New Roman"/>
          <w:i/>
          <w:sz w:val="20"/>
        </w:rPr>
        <w:t>*</w:t>
      </w:r>
      <w:r w:rsidRPr="00DB7EA0">
        <w:rPr>
          <w:rFonts w:ascii="Times New Roman" w:hAnsi="Times New Roman"/>
          <w:sz w:val="20"/>
        </w:rPr>
        <w:t xml:space="preserve"> takes value 1 at a state s if and only if </w:t>
      </w:r>
      <w:r w:rsidRPr="001C0405">
        <w:rPr>
          <w:rFonts w:ascii="Times New Roman" w:hAnsi="Times New Roman"/>
          <w:i/>
          <w:sz w:val="20"/>
        </w:rPr>
        <w:t>o</w:t>
      </w:r>
      <w:r w:rsidRPr="00DB7EA0">
        <w:rPr>
          <w:rFonts w:ascii="Times New Roman" w:hAnsi="Times New Roman"/>
          <w:i/>
          <w:sz w:val="20"/>
          <w:vertAlign w:val="subscript"/>
        </w:rPr>
        <w:t>i</w:t>
      </w:r>
      <w:r w:rsidRPr="00DB7EA0">
        <w:rPr>
          <w:rFonts w:ascii="Times New Roman" w:hAnsi="Times New Roman"/>
          <w:sz w:val="20"/>
        </w:rPr>
        <w:t xml:space="preserve"> </w:t>
      </w:r>
      <w:r w:rsidRPr="00DB7EA0">
        <w:rPr>
          <w:rFonts w:ascii="Times New Roman" w:hAnsi="Times New Roman"/>
          <w:sz w:val="20"/>
        </w:rPr>
        <w:sym w:font="Symbol" w:char="F0CE"/>
      </w:r>
      <w:r w:rsidRPr="00DB7EA0">
        <w:rPr>
          <w:rFonts w:ascii="Times New Roman" w:hAnsi="Times New Roman"/>
          <w:sz w:val="20"/>
        </w:rPr>
        <w:t xml:space="preserve"> </w:t>
      </w:r>
      <w:r w:rsidRPr="000724D3">
        <w:rPr>
          <w:rFonts w:ascii="Times New Roman" w:hAnsi="Times New Roman"/>
          <w:i/>
          <w:sz w:val="20"/>
        </w:rPr>
        <w:t>f</w:t>
      </w:r>
      <w:r w:rsidRPr="000724D3">
        <w:rPr>
          <w:rFonts w:ascii="Times New Roman" w:hAnsi="Times New Roman"/>
          <w:sz w:val="20"/>
          <w:vertAlign w:val="subscript"/>
        </w:rPr>
        <w:t>1</w:t>
      </w:r>
      <w:r w:rsidRPr="00DB7EA0">
        <w:rPr>
          <w:rFonts w:ascii="Times New Roman" w:hAnsi="Times New Roman"/>
          <w:sz w:val="20"/>
        </w:rPr>
        <w:t xml:space="preserve"> (s) and </w:t>
      </w:r>
      <w:proofErr w:type="gramStart"/>
      <w:r w:rsidRPr="00DB7EA0">
        <w:rPr>
          <w:rFonts w:ascii="Times New Roman" w:hAnsi="Times New Roman"/>
          <w:sz w:val="20"/>
        </w:rPr>
        <w:t>o</w:t>
      </w:r>
      <w:r w:rsidRPr="00DB7EA0">
        <w:rPr>
          <w:rFonts w:ascii="Times New Roman" w:hAnsi="Times New Roman"/>
          <w:i/>
          <w:sz w:val="20"/>
          <w:vertAlign w:val="subscript"/>
        </w:rPr>
        <w:t>j</w:t>
      </w:r>
      <w:proofErr w:type="gramEnd"/>
      <w:r w:rsidRPr="00DB7EA0">
        <w:rPr>
          <w:rFonts w:ascii="Times New Roman" w:hAnsi="Times New Roman"/>
          <w:sz w:val="20"/>
        </w:rPr>
        <w:t xml:space="preserve"> </w:t>
      </w:r>
      <w:r w:rsidRPr="00DB7EA0">
        <w:rPr>
          <w:rFonts w:ascii="Times New Roman" w:hAnsi="Times New Roman"/>
          <w:sz w:val="20"/>
        </w:rPr>
        <w:sym w:font="Symbol" w:char="F0CE"/>
      </w:r>
      <w:r w:rsidRPr="00DB7EA0">
        <w:rPr>
          <w:rFonts w:ascii="Times New Roman" w:hAnsi="Times New Roman"/>
          <w:sz w:val="20"/>
        </w:rPr>
        <w:t xml:space="preserve"> </w:t>
      </w:r>
      <w:r w:rsidRPr="000724D3">
        <w:rPr>
          <w:rFonts w:ascii="Times New Roman" w:hAnsi="Times New Roman"/>
          <w:i/>
          <w:sz w:val="20"/>
        </w:rPr>
        <w:t>f</w:t>
      </w:r>
      <w:r w:rsidRPr="000724D3">
        <w:rPr>
          <w:rFonts w:ascii="Times New Roman" w:hAnsi="Times New Roman"/>
          <w:sz w:val="20"/>
          <w:vertAlign w:val="subscript"/>
        </w:rPr>
        <w:t>2</w:t>
      </w:r>
      <w:r w:rsidRPr="00DB7EA0">
        <w:rPr>
          <w:rFonts w:ascii="Times New Roman" w:hAnsi="Times New Roman"/>
          <w:sz w:val="20"/>
        </w:rPr>
        <w:t xml:space="preserve"> (s) for some </w:t>
      </w:r>
      <w:r w:rsidRPr="00D00538">
        <w:rPr>
          <w:rFonts w:ascii="Times New Roman" w:hAnsi="Times New Roman"/>
          <w:i/>
          <w:sz w:val="20"/>
        </w:rPr>
        <w:t>o</w:t>
      </w:r>
      <w:r w:rsidRPr="00DB7EA0">
        <w:rPr>
          <w:rFonts w:ascii="Times New Roman" w:hAnsi="Times New Roman"/>
          <w:i/>
          <w:sz w:val="20"/>
          <w:vertAlign w:val="subscript"/>
        </w:rPr>
        <w:t>i</w:t>
      </w:r>
      <w:r w:rsidRPr="00DB7EA0">
        <w:rPr>
          <w:rFonts w:ascii="Times New Roman" w:hAnsi="Times New Roman"/>
          <w:sz w:val="20"/>
        </w:rPr>
        <w:t xml:space="preserve">, </w:t>
      </w:r>
      <w:r w:rsidRPr="00D00538">
        <w:rPr>
          <w:rFonts w:ascii="Times New Roman" w:hAnsi="Times New Roman"/>
          <w:i/>
          <w:sz w:val="20"/>
        </w:rPr>
        <w:t>o</w:t>
      </w:r>
      <w:r w:rsidRPr="00DB7EA0">
        <w:rPr>
          <w:rFonts w:ascii="Times New Roman" w:hAnsi="Times New Roman"/>
          <w:i/>
          <w:sz w:val="20"/>
          <w:vertAlign w:val="subscript"/>
        </w:rPr>
        <w:t>j</w:t>
      </w:r>
      <w:r w:rsidRPr="00DB7EA0">
        <w:rPr>
          <w:rFonts w:ascii="Times New Roman" w:hAnsi="Times New Roman"/>
          <w:sz w:val="20"/>
        </w:rPr>
        <w:t xml:space="preserve"> s.t. </w:t>
      </w:r>
      <w:r w:rsidRPr="00DB7EA0">
        <w:rPr>
          <w:rFonts w:ascii="Times New Roman" w:hAnsi="Times New Roman"/>
          <w:i/>
          <w:sz w:val="20"/>
        </w:rPr>
        <w:t>i</w:t>
      </w:r>
      <w:r w:rsidRPr="00DB7EA0">
        <w:rPr>
          <w:rFonts w:ascii="Times New Roman" w:hAnsi="Times New Roman"/>
          <w:sz w:val="20"/>
        </w:rPr>
        <w:t xml:space="preserve"> &lt; </w:t>
      </w:r>
      <w:r w:rsidRPr="00DB7EA0">
        <w:rPr>
          <w:rFonts w:ascii="Times New Roman" w:hAnsi="Times New Roman"/>
          <w:i/>
          <w:sz w:val="20"/>
        </w:rPr>
        <w:t>j</w:t>
      </w:r>
      <w:r w:rsidRPr="00DB7EA0">
        <w:rPr>
          <w:rFonts w:ascii="Times New Roman" w:hAnsi="Times New Roman"/>
          <w:sz w:val="20"/>
        </w:rPr>
        <w:t>; plainly this is an {</w:t>
      </w:r>
      <w:r w:rsidRPr="000724D3">
        <w:rPr>
          <w:rFonts w:ascii="Times New Roman" w:hAnsi="Times New Roman"/>
          <w:i/>
          <w:sz w:val="20"/>
        </w:rPr>
        <w:t>f</w:t>
      </w:r>
      <w:r w:rsidRPr="000724D3">
        <w:rPr>
          <w:rFonts w:ascii="Times New Roman" w:hAnsi="Times New Roman"/>
          <w:sz w:val="20"/>
          <w:vertAlign w:val="subscript"/>
        </w:rPr>
        <w:t>1</w:t>
      </w:r>
      <w:r w:rsidRPr="00DB7EA0">
        <w:rPr>
          <w:rFonts w:ascii="Times New Roman" w:hAnsi="Times New Roman"/>
          <w:sz w:val="20"/>
        </w:rPr>
        <w:t xml:space="preserve">, </w:t>
      </w:r>
      <w:r w:rsidRPr="000724D3">
        <w:rPr>
          <w:rFonts w:ascii="Times New Roman" w:hAnsi="Times New Roman"/>
          <w:i/>
          <w:sz w:val="20"/>
        </w:rPr>
        <w:t>f</w:t>
      </w:r>
      <w:r w:rsidRPr="000724D3">
        <w:rPr>
          <w:rFonts w:ascii="Times New Roman" w:hAnsi="Times New Roman"/>
          <w:sz w:val="20"/>
          <w:vertAlign w:val="subscript"/>
        </w:rPr>
        <w:t>2</w:t>
      </w:r>
      <w:r w:rsidRPr="00DB7EA0">
        <w:rPr>
          <w:rFonts w:ascii="Times New Roman" w:hAnsi="Times New Roman"/>
          <w:sz w:val="20"/>
        </w:rPr>
        <w:t xml:space="preserve">} property. But there are states of the world </w:t>
      </w:r>
      <w:r w:rsidRPr="00D00538">
        <w:rPr>
          <w:rFonts w:ascii="Times New Roman" w:hAnsi="Times New Roman"/>
          <w:i/>
          <w:sz w:val="20"/>
        </w:rPr>
        <w:t xml:space="preserve">s </w:t>
      </w:r>
      <w:r w:rsidRPr="00DB7EA0">
        <w:rPr>
          <w:rFonts w:ascii="Times New Roman" w:hAnsi="Times New Roman"/>
          <w:sz w:val="20"/>
        </w:rPr>
        <w:t xml:space="preserve">and </w:t>
      </w:r>
      <w:r w:rsidRPr="00D00538">
        <w:rPr>
          <w:rFonts w:ascii="Times New Roman" w:hAnsi="Times New Roman"/>
          <w:i/>
          <w:sz w:val="20"/>
        </w:rPr>
        <w:t>s</w:t>
      </w:r>
      <w:r w:rsidRPr="00DB7EA0">
        <w:rPr>
          <w:rFonts w:ascii="Times New Roman" w:hAnsi="Times New Roman"/>
          <w:sz w:val="20"/>
        </w:rPr>
        <w:t>* such that</w:t>
      </w:r>
      <w:r w:rsidRPr="00DB7EA0">
        <w:rPr>
          <w:rFonts w:ascii="Times New Roman" w:hAnsi="Times New Roman"/>
          <w:i/>
          <w:sz w:val="20"/>
        </w:rPr>
        <w:t xml:space="preserve"> </w:t>
      </w:r>
      <w:r w:rsidRPr="000724D3">
        <w:rPr>
          <w:rFonts w:ascii="Times New Roman" w:hAnsi="Times New Roman"/>
          <w:i/>
          <w:sz w:val="20"/>
        </w:rPr>
        <w:t>p</w:t>
      </w:r>
      <w:r w:rsidRPr="00047C93">
        <w:rPr>
          <w:rFonts w:ascii="Times New Roman" w:hAnsi="Times New Roman"/>
          <w:sz w:val="20"/>
          <w:vertAlign w:val="subscript"/>
        </w:rPr>
        <w:t>1</w:t>
      </w:r>
      <w:r w:rsidRPr="00DB7EA0">
        <w:rPr>
          <w:rFonts w:ascii="Times New Roman" w:hAnsi="Times New Roman"/>
          <w:sz w:val="20"/>
        </w:rPr>
        <w:t xml:space="preserve"> (</w:t>
      </w:r>
      <w:r w:rsidRPr="00D00538">
        <w:rPr>
          <w:rFonts w:ascii="Times New Roman" w:hAnsi="Times New Roman"/>
          <w:i/>
          <w:sz w:val="20"/>
        </w:rPr>
        <w:t>s</w:t>
      </w:r>
      <w:r w:rsidRPr="00DB7EA0">
        <w:rPr>
          <w:rFonts w:ascii="Times New Roman" w:hAnsi="Times New Roman"/>
          <w:sz w:val="20"/>
        </w:rPr>
        <w:t>) =</w:t>
      </w:r>
      <w:r w:rsidRPr="00DB7EA0">
        <w:rPr>
          <w:rFonts w:ascii="Times New Roman" w:hAnsi="Times New Roman"/>
          <w:i/>
          <w:sz w:val="20"/>
        </w:rPr>
        <w:t xml:space="preserve"> </w:t>
      </w:r>
      <w:r w:rsidRPr="000724D3">
        <w:rPr>
          <w:rFonts w:ascii="Times New Roman" w:hAnsi="Times New Roman"/>
          <w:i/>
          <w:sz w:val="20"/>
        </w:rPr>
        <w:t>p</w:t>
      </w:r>
      <w:r w:rsidRPr="00047C93">
        <w:rPr>
          <w:rFonts w:ascii="Times New Roman" w:hAnsi="Times New Roman"/>
          <w:sz w:val="20"/>
          <w:vertAlign w:val="subscript"/>
        </w:rPr>
        <w:t>1</w:t>
      </w:r>
      <w:r w:rsidRPr="00DB7EA0">
        <w:rPr>
          <w:rFonts w:ascii="Times New Roman" w:hAnsi="Times New Roman"/>
          <w:sz w:val="20"/>
        </w:rPr>
        <w:t xml:space="preserve"> (</w:t>
      </w:r>
      <w:r w:rsidRPr="00D00538">
        <w:rPr>
          <w:rFonts w:ascii="Times New Roman" w:hAnsi="Times New Roman"/>
          <w:i/>
          <w:sz w:val="20"/>
        </w:rPr>
        <w:t>s</w:t>
      </w:r>
      <w:r w:rsidRPr="00DB7EA0">
        <w:rPr>
          <w:rFonts w:ascii="Times New Roman" w:hAnsi="Times New Roman"/>
          <w:sz w:val="20"/>
        </w:rPr>
        <w:t>*),</w:t>
      </w:r>
      <w:r w:rsidRPr="00DB7EA0">
        <w:rPr>
          <w:rFonts w:ascii="Times New Roman" w:hAnsi="Times New Roman"/>
          <w:i/>
          <w:sz w:val="20"/>
        </w:rPr>
        <w:t xml:space="preserve"> p</w:t>
      </w:r>
      <w:r w:rsidRPr="00DB7EA0">
        <w:rPr>
          <w:rFonts w:ascii="Times New Roman" w:hAnsi="Times New Roman"/>
          <w:sz w:val="20"/>
          <w:vertAlign w:val="subscript"/>
        </w:rPr>
        <w:t>2</w:t>
      </w:r>
      <w:r w:rsidRPr="00DB7EA0">
        <w:rPr>
          <w:rFonts w:ascii="Times New Roman" w:hAnsi="Times New Roman"/>
          <w:sz w:val="20"/>
        </w:rPr>
        <w:t xml:space="preserve"> (</w:t>
      </w:r>
      <w:r w:rsidRPr="00D00538">
        <w:rPr>
          <w:rFonts w:ascii="Times New Roman" w:hAnsi="Times New Roman"/>
          <w:i/>
          <w:sz w:val="20"/>
        </w:rPr>
        <w:t>s</w:t>
      </w:r>
      <w:r w:rsidRPr="00DB7EA0">
        <w:rPr>
          <w:rFonts w:ascii="Times New Roman" w:hAnsi="Times New Roman"/>
          <w:sz w:val="20"/>
        </w:rPr>
        <w:t>) =</w:t>
      </w:r>
      <w:r w:rsidRPr="00DB7EA0">
        <w:rPr>
          <w:rFonts w:ascii="Times New Roman" w:hAnsi="Times New Roman"/>
          <w:i/>
          <w:sz w:val="20"/>
        </w:rPr>
        <w:t xml:space="preserve"> p</w:t>
      </w:r>
      <w:r w:rsidRPr="00DB7EA0">
        <w:rPr>
          <w:rFonts w:ascii="Times New Roman" w:hAnsi="Times New Roman"/>
          <w:sz w:val="20"/>
          <w:vertAlign w:val="subscript"/>
        </w:rPr>
        <w:t>2</w:t>
      </w:r>
      <w:r w:rsidRPr="00DB7EA0">
        <w:rPr>
          <w:rFonts w:ascii="Times New Roman" w:hAnsi="Times New Roman"/>
          <w:sz w:val="20"/>
        </w:rPr>
        <w:t xml:space="preserve"> (</w:t>
      </w:r>
      <w:r w:rsidRPr="00D00538">
        <w:rPr>
          <w:rFonts w:ascii="Times New Roman" w:hAnsi="Times New Roman"/>
          <w:i/>
          <w:sz w:val="20"/>
        </w:rPr>
        <w:t>s</w:t>
      </w:r>
      <w:r w:rsidRPr="00DB7EA0">
        <w:rPr>
          <w:rFonts w:ascii="Times New Roman" w:hAnsi="Times New Roman"/>
          <w:sz w:val="20"/>
        </w:rPr>
        <w:t>*) and</w:t>
      </w:r>
      <w:r w:rsidRPr="00DB7EA0">
        <w:rPr>
          <w:rFonts w:ascii="Times New Roman" w:hAnsi="Times New Roman"/>
          <w:i/>
          <w:sz w:val="20"/>
        </w:rPr>
        <w:t xml:space="preserve"> p</w:t>
      </w:r>
      <w:r w:rsidRPr="00DB7EA0">
        <w:rPr>
          <w:rFonts w:ascii="Times New Roman" w:hAnsi="Times New Roman"/>
          <w:sz w:val="20"/>
        </w:rPr>
        <w:t xml:space="preserve"> (</w:t>
      </w:r>
      <w:r w:rsidRPr="00D00538">
        <w:rPr>
          <w:rFonts w:ascii="Times New Roman" w:hAnsi="Times New Roman"/>
          <w:i/>
          <w:sz w:val="20"/>
        </w:rPr>
        <w:t>s</w:t>
      </w:r>
      <w:r w:rsidRPr="00DB7EA0">
        <w:rPr>
          <w:rFonts w:ascii="Times New Roman" w:hAnsi="Times New Roman"/>
          <w:sz w:val="20"/>
        </w:rPr>
        <w:t>) =</w:t>
      </w:r>
      <w:r w:rsidRPr="00DB7EA0">
        <w:rPr>
          <w:rFonts w:ascii="Times New Roman" w:hAnsi="Times New Roman"/>
          <w:i/>
          <w:sz w:val="20"/>
        </w:rPr>
        <w:t xml:space="preserve"> p</w:t>
      </w:r>
      <w:r w:rsidRPr="00DB7EA0">
        <w:rPr>
          <w:rFonts w:ascii="Times New Roman" w:hAnsi="Times New Roman"/>
          <w:sz w:val="20"/>
        </w:rPr>
        <w:t xml:space="preserve"> (</w:t>
      </w:r>
      <w:r w:rsidRPr="00D00538">
        <w:rPr>
          <w:rFonts w:ascii="Times New Roman" w:hAnsi="Times New Roman"/>
          <w:i/>
          <w:sz w:val="20"/>
        </w:rPr>
        <w:t>s</w:t>
      </w:r>
      <w:r w:rsidRPr="00DB7EA0">
        <w:rPr>
          <w:rFonts w:ascii="Times New Roman" w:hAnsi="Times New Roman"/>
          <w:sz w:val="20"/>
        </w:rPr>
        <w:t>*), but</w:t>
      </w:r>
      <w:r w:rsidRPr="00DB7EA0">
        <w:rPr>
          <w:rFonts w:ascii="Times New Roman" w:hAnsi="Times New Roman"/>
          <w:i/>
          <w:sz w:val="20"/>
        </w:rPr>
        <w:t xml:space="preserve"> </w:t>
      </w:r>
      <w:r w:rsidRPr="000724D3">
        <w:rPr>
          <w:rFonts w:ascii="Times New Roman" w:hAnsi="Times New Roman"/>
          <w:i/>
          <w:sz w:val="20"/>
        </w:rPr>
        <w:t>p</w:t>
      </w:r>
      <w:r>
        <w:rPr>
          <w:rFonts w:ascii="Times New Roman" w:hAnsi="Times New Roman"/>
          <w:i/>
          <w:sz w:val="20"/>
        </w:rPr>
        <w:t>*</w:t>
      </w:r>
      <w:r w:rsidRPr="00DB7EA0">
        <w:rPr>
          <w:rFonts w:ascii="Times New Roman" w:hAnsi="Times New Roman"/>
          <w:sz w:val="20"/>
        </w:rPr>
        <w:t xml:space="preserve"> (</w:t>
      </w:r>
      <w:r w:rsidRPr="00047C93">
        <w:rPr>
          <w:rFonts w:ascii="Times New Roman" w:hAnsi="Times New Roman"/>
          <w:i/>
          <w:sz w:val="20"/>
        </w:rPr>
        <w:t>s</w:t>
      </w:r>
      <w:r w:rsidRPr="00DB7EA0">
        <w:rPr>
          <w:rFonts w:ascii="Times New Roman" w:hAnsi="Times New Roman"/>
          <w:sz w:val="20"/>
        </w:rPr>
        <w:t>) ≠</w:t>
      </w:r>
      <w:r w:rsidRPr="00DB7EA0">
        <w:rPr>
          <w:rFonts w:ascii="Times New Roman" w:hAnsi="Times New Roman"/>
          <w:i/>
          <w:sz w:val="20"/>
        </w:rPr>
        <w:t xml:space="preserve"> </w:t>
      </w:r>
      <w:r w:rsidRPr="000724D3">
        <w:rPr>
          <w:rFonts w:ascii="Times New Roman" w:hAnsi="Times New Roman"/>
          <w:i/>
          <w:sz w:val="20"/>
        </w:rPr>
        <w:t>p</w:t>
      </w:r>
      <w:r>
        <w:rPr>
          <w:rFonts w:ascii="Times New Roman" w:hAnsi="Times New Roman"/>
          <w:i/>
          <w:sz w:val="20"/>
        </w:rPr>
        <w:t>*</w:t>
      </w:r>
      <w:r w:rsidRPr="00DB7EA0">
        <w:rPr>
          <w:rFonts w:ascii="Times New Roman" w:hAnsi="Times New Roman"/>
          <w:sz w:val="20"/>
        </w:rPr>
        <w:t xml:space="preserve"> (</w:t>
      </w:r>
      <w:r w:rsidRPr="00047C93">
        <w:rPr>
          <w:rFonts w:ascii="Times New Roman" w:hAnsi="Times New Roman"/>
          <w:i/>
          <w:sz w:val="20"/>
        </w:rPr>
        <w:t>s</w:t>
      </w:r>
      <w:r w:rsidRPr="00DB7EA0">
        <w:rPr>
          <w:rFonts w:ascii="Times New Roman" w:hAnsi="Times New Roman"/>
          <w:sz w:val="20"/>
        </w:rPr>
        <w:t xml:space="preserve">*): </w:t>
      </w:r>
      <w:r>
        <w:rPr>
          <w:rFonts w:ascii="Times New Roman" w:hAnsi="Times New Roman"/>
          <w:sz w:val="20"/>
        </w:rPr>
        <w:t>e.g. let</w:t>
      </w:r>
      <w:r w:rsidRPr="00DB7EA0">
        <w:rPr>
          <w:rFonts w:ascii="Times New Roman" w:hAnsi="Times New Roman"/>
          <w:sz w:val="20"/>
        </w:rPr>
        <w:t xml:space="preserve"> </w:t>
      </w:r>
      <w:r w:rsidRPr="00D00538">
        <w:rPr>
          <w:rFonts w:ascii="Times New Roman" w:hAnsi="Times New Roman"/>
          <w:i/>
          <w:sz w:val="20"/>
        </w:rPr>
        <w:t>s</w:t>
      </w:r>
      <w:r w:rsidRPr="00DB7EA0">
        <w:rPr>
          <w:rFonts w:ascii="Times New Roman" w:hAnsi="Times New Roman"/>
          <w:sz w:val="20"/>
        </w:rPr>
        <w:t xml:space="preserve"> be the state in which the sentence reads ‘The correct occasions of its use are those attended by painful stimulation’ and </w:t>
      </w:r>
      <w:r>
        <w:rPr>
          <w:rFonts w:ascii="Times New Roman" w:hAnsi="Times New Roman"/>
          <w:sz w:val="20"/>
        </w:rPr>
        <w:t>let</w:t>
      </w:r>
      <w:r w:rsidRPr="00DB7EA0">
        <w:rPr>
          <w:rFonts w:ascii="Times New Roman" w:hAnsi="Times New Roman"/>
          <w:sz w:val="20"/>
        </w:rPr>
        <w:t xml:space="preserve"> </w:t>
      </w:r>
      <w:r w:rsidRPr="00D00538">
        <w:rPr>
          <w:rFonts w:ascii="Times New Roman" w:hAnsi="Times New Roman"/>
          <w:i/>
          <w:sz w:val="20"/>
        </w:rPr>
        <w:t>s</w:t>
      </w:r>
      <w:r w:rsidRPr="00DB7EA0">
        <w:rPr>
          <w:rFonts w:ascii="Times New Roman" w:hAnsi="Times New Roman"/>
          <w:sz w:val="20"/>
        </w:rPr>
        <w:t xml:space="preserve">* </w:t>
      </w:r>
      <w:r>
        <w:rPr>
          <w:rFonts w:ascii="Times New Roman" w:hAnsi="Times New Roman"/>
          <w:sz w:val="20"/>
        </w:rPr>
        <w:t xml:space="preserve">be </w:t>
      </w:r>
      <w:r w:rsidRPr="00DB7EA0">
        <w:rPr>
          <w:rFonts w:ascii="Times New Roman" w:hAnsi="Times New Roman"/>
          <w:sz w:val="20"/>
        </w:rPr>
        <w:t>that in which</w:t>
      </w:r>
      <w:r w:rsidRPr="00D12A10">
        <w:rPr>
          <w:rFonts w:ascii="Times New Roman" w:hAnsi="Times New Roman"/>
          <w:sz w:val="20"/>
        </w:rPr>
        <w:t xml:space="preserve"> it reads ‘Correct occasions of its use are those attended by the painful stimulatio</w:t>
      </w:r>
      <w:r>
        <w:rPr>
          <w:rFonts w:ascii="Times New Roman" w:hAnsi="Times New Roman"/>
          <w:sz w:val="20"/>
        </w:rPr>
        <w:t>n’</w:t>
      </w:r>
      <w:r w:rsidRPr="00D12A10">
        <w:rPr>
          <w:rFonts w:ascii="Times New Roman" w:hAnsi="Times New Roman"/>
          <w:sz w:val="20"/>
        </w:rPr>
        <w:t>. So {</w:t>
      </w:r>
      <w:r w:rsidRPr="000724D3">
        <w:rPr>
          <w:rFonts w:ascii="Times New Roman" w:hAnsi="Times New Roman"/>
          <w:i/>
          <w:sz w:val="20"/>
        </w:rPr>
        <w:t>p</w:t>
      </w:r>
      <w:r>
        <w:rPr>
          <w:rFonts w:ascii="Times New Roman" w:hAnsi="Times New Roman"/>
          <w:i/>
          <w:sz w:val="20"/>
        </w:rPr>
        <w:t>*</w:t>
      </w:r>
      <w:r w:rsidRPr="00D12A10">
        <w:rPr>
          <w:rFonts w:ascii="Times New Roman" w:hAnsi="Times New Roman"/>
          <w:sz w:val="20"/>
        </w:rPr>
        <w:t>,</w:t>
      </w:r>
      <w:r w:rsidRPr="00E2421E">
        <w:rPr>
          <w:rFonts w:ascii="Times New Roman" w:hAnsi="Times New Roman"/>
          <w:i/>
          <w:sz w:val="20"/>
        </w:rPr>
        <w:t xml:space="preserve"> p</w:t>
      </w:r>
      <w:r w:rsidRPr="00D12A10">
        <w:rPr>
          <w:rFonts w:ascii="Times New Roman" w:hAnsi="Times New Roman"/>
          <w:sz w:val="20"/>
        </w:rPr>
        <w:t>,</w:t>
      </w:r>
      <w:r w:rsidRPr="00E2421E">
        <w:rPr>
          <w:rFonts w:ascii="Times New Roman" w:hAnsi="Times New Roman"/>
          <w:i/>
          <w:sz w:val="20"/>
        </w:rPr>
        <w:t xml:space="preserve"> </w:t>
      </w:r>
      <w:r w:rsidRPr="000724D3">
        <w:rPr>
          <w:rFonts w:ascii="Times New Roman" w:hAnsi="Times New Roman"/>
          <w:i/>
          <w:sz w:val="20"/>
        </w:rPr>
        <w:t>p</w:t>
      </w:r>
      <w:r w:rsidRPr="000724D3">
        <w:rPr>
          <w:rFonts w:ascii="Times New Roman" w:hAnsi="Times New Roman"/>
          <w:i/>
          <w:sz w:val="20"/>
          <w:vertAlign w:val="subscript"/>
        </w:rPr>
        <w:t>1</w:t>
      </w:r>
      <w:r w:rsidRPr="00D12A10">
        <w:rPr>
          <w:rFonts w:ascii="Times New Roman" w:hAnsi="Times New Roman"/>
          <w:sz w:val="20"/>
        </w:rPr>
        <w:t>…</w:t>
      </w:r>
      <w:r w:rsidRPr="00E2421E">
        <w:rPr>
          <w:rFonts w:ascii="Times New Roman" w:hAnsi="Times New Roman"/>
          <w:i/>
          <w:sz w:val="20"/>
        </w:rPr>
        <w:t xml:space="preserve"> </w:t>
      </w:r>
      <w:r w:rsidRPr="000724D3">
        <w:rPr>
          <w:rFonts w:ascii="Times New Roman" w:hAnsi="Times New Roman"/>
          <w:i/>
          <w:sz w:val="20"/>
        </w:rPr>
        <w:t>p</w:t>
      </w:r>
      <w:r w:rsidRPr="000724D3">
        <w:rPr>
          <w:rFonts w:ascii="Times New Roman" w:hAnsi="Times New Roman"/>
          <w:i/>
          <w:sz w:val="20"/>
          <w:vertAlign w:val="subscript"/>
        </w:rPr>
        <w:t>1</w:t>
      </w:r>
      <w:r w:rsidRPr="00E2421E">
        <w:rPr>
          <w:rFonts w:ascii="Times New Roman" w:hAnsi="Times New Roman"/>
          <w:sz w:val="20"/>
          <w:vertAlign w:val="subscript"/>
        </w:rPr>
        <w:t>2</w:t>
      </w:r>
      <w:r w:rsidRPr="00D12A10">
        <w:rPr>
          <w:rFonts w:ascii="Times New Roman" w:hAnsi="Times New Roman"/>
          <w:sz w:val="20"/>
        </w:rPr>
        <w:t xml:space="preserve">} </w:t>
      </w:r>
      <w:r>
        <w:rPr>
          <w:rFonts w:ascii="Times New Roman" w:hAnsi="Times New Roman"/>
          <w:sz w:val="20"/>
        </w:rPr>
        <w:t>is not operationally equivalent to {{</w:t>
      </w:r>
      <w:r w:rsidRPr="000724D3">
        <w:rPr>
          <w:rFonts w:ascii="Times New Roman" w:hAnsi="Times New Roman"/>
          <w:i/>
          <w:sz w:val="20"/>
        </w:rPr>
        <w:t>p</w:t>
      </w:r>
      <w:r w:rsidRPr="000724D3">
        <w:rPr>
          <w:rFonts w:ascii="Times New Roman" w:hAnsi="Times New Roman"/>
          <w:i/>
          <w:sz w:val="20"/>
          <w:vertAlign w:val="subscript"/>
        </w:rPr>
        <w:t>1</w:t>
      </w:r>
      <w:r>
        <w:rPr>
          <w:rFonts w:ascii="Times New Roman" w:hAnsi="Times New Roman"/>
          <w:sz w:val="20"/>
        </w:rPr>
        <w:t xml:space="preserve">, </w:t>
      </w:r>
      <w:r w:rsidRPr="00C553A4">
        <w:rPr>
          <w:rFonts w:ascii="Times New Roman" w:hAnsi="Times New Roman"/>
          <w:i/>
          <w:sz w:val="20"/>
        </w:rPr>
        <w:t>p</w:t>
      </w:r>
      <w:r w:rsidRPr="00C553A4">
        <w:rPr>
          <w:rFonts w:ascii="Times New Roman" w:hAnsi="Times New Roman"/>
          <w:sz w:val="20"/>
          <w:vertAlign w:val="subscript"/>
        </w:rPr>
        <w:t>3</w:t>
      </w:r>
      <w:r>
        <w:rPr>
          <w:rFonts w:ascii="Times New Roman" w:hAnsi="Times New Roman"/>
          <w:sz w:val="20"/>
        </w:rPr>
        <w:t>, …</w:t>
      </w:r>
      <w:r w:rsidRPr="00E2421E">
        <w:rPr>
          <w:rFonts w:ascii="Times New Roman" w:hAnsi="Times New Roman"/>
          <w:i/>
          <w:sz w:val="20"/>
        </w:rPr>
        <w:t xml:space="preserve"> </w:t>
      </w:r>
      <w:r w:rsidRPr="000724D3">
        <w:rPr>
          <w:rFonts w:ascii="Times New Roman" w:hAnsi="Times New Roman"/>
          <w:i/>
          <w:sz w:val="20"/>
        </w:rPr>
        <w:t>p</w:t>
      </w:r>
      <w:r w:rsidRPr="000724D3">
        <w:rPr>
          <w:rFonts w:ascii="Times New Roman" w:hAnsi="Times New Roman"/>
          <w:i/>
          <w:sz w:val="20"/>
          <w:vertAlign w:val="subscript"/>
        </w:rPr>
        <w:t>1</w:t>
      </w:r>
      <w:r w:rsidRPr="00E2421E">
        <w:rPr>
          <w:rFonts w:ascii="Times New Roman" w:hAnsi="Times New Roman"/>
          <w:sz w:val="20"/>
          <w:vertAlign w:val="subscript"/>
        </w:rPr>
        <w:t>2</w:t>
      </w:r>
      <w:r w:rsidRPr="00D12A10">
        <w:rPr>
          <w:rFonts w:ascii="Times New Roman" w:hAnsi="Times New Roman"/>
          <w:sz w:val="20"/>
        </w:rPr>
        <w:t>}</w:t>
      </w:r>
      <w:r>
        <w:rPr>
          <w:rFonts w:ascii="Times New Roman" w:hAnsi="Times New Roman"/>
          <w:sz w:val="20"/>
        </w:rPr>
        <w:t>, {</w:t>
      </w:r>
      <w:r w:rsidRPr="000724D3">
        <w:rPr>
          <w:rFonts w:ascii="Times New Roman" w:hAnsi="Times New Roman"/>
          <w:i/>
          <w:sz w:val="20"/>
        </w:rPr>
        <w:t>p</w:t>
      </w:r>
      <w:r>
        <w:rPr>
          <w:rFonts w:ascii="Times New Roman" w:hAnsi="Times New Roman"/>
          <w:i/>
          <w:sz w:val="20"/>
          <w:vertAlign w:val="subscript"/>
        </w:rPr>
        <w:t>2</w:t>
      </w:r>
      <w:r>
        <w:rPr>
          <w:rFonts w:ascii="Times New Roman" w:hAnsi="Times New Roman"/>
          <w:sz w:val="20"/>
        </w:rPr>
        <w:t xml:space="preserve">, </w:t>
      </w:r>
      <w:r w:rsidRPr="00C553A4">
        <w:rPr>
          <w:rFonts w:ascii="Times New Roman" w:hAnsi="Times New Roman"/>
          <w:i/>
          <w:sz w:val="20"/>
        </w:rPr>
        <w:t>p</w:t>
      </w:r>
      <w:r w:rsidRPr="00C553A4">
        <w:rPr>
          <w:rFonts w:ascii="Times New Roman" w:hAnsi="Times New Roman"/>
          <w:sz w:val="20"/>
          <w:vertAlign w:val="subscript"/>
        </w:rPr>
        <w:t>3</w:t>
      </w:r>
      <w:r>
        <w:rPr>
          <w:rFonts w:ascii="Times New Roman" w:hAnsi="Times New Roman"/>
          <w:sz w:val="20"/>
        </w:rPr>
        <w:t>, …</w:t>
      </w:r>
      <w:r w:rsidRPr="00E2421E">
        <w:rPr>
          <w:rFonts w:ascii="Times New Roman" w:hAnsi="Times New Roman"/>
          <w:i/>
          <w:sz w:val="20"/>
        </w:rPr>
        <w:t xml:space="preserve"> </w:t>
      </w:r>
      <w:r w:rsidRPr="000724D3">
        <w:rPr>
          <w:rFonts w:ascii="Times New Roman" w:hAnsi="Times New Roman"/>
          <w:i/>
          <w:sz w:val="20"/>
        </w:rPr>
        <w:t>p</w:t>
      </w:r>
      <w:r w:rsidRPr="000724D3">
        <w:rPr>
          <w:rFonts w:ascii="Times New Roman" w:hAnsi="Times New Roman"/>
          <w:i/>
          <w:sz w:val="20"/>
          <w:vertAlign w:val="subscript"/>
        </w:rPr>
        <w:t>1</w:t>
      </w:r>
      <w:r w:rsidRPr="00E2421E">
        <w:rPr>
          <w:rFonts w:ascii="Times New Roman" w:hAnsi="Times New Roman"/>
          <w:sz w:val="20"/>
          <w:vertAlign w:val="subscript"/>
        </w:rPr>
        <w:t>2</w:t>
      </w:r>
      <w:r w:rsidRPr="00D12A10">
        <w:rPr>
          <w:rFonts w:ascii="Times New Roman" w:hAnsi="Times New Roman"/>
          <w:sz w:val="20"/>
        </w:rPr>
        <w:t>}</w:t>
      </w:r>
      <w:r>
        <w:rPr>
          <w:rFonts w:ascii="Times New Roman" w:hAnsi="Times New Roman"/>
          <w:sz w:val="20"/>
        </w:rPr>
        <w:t xml:space="preserve">} i.e. the former has unitary awareness of </w:t>
      </w:r>
      <w:r w:rsidRPr="00C553A4">
        <w:rPr>
          <w:rFonts w:ascii="Times New Roman" w:hAnsi="Times New Roman"/>
          <w:i/>
          <w:sz w:val="20"/>
        </w:rPr>
        <w:t>f</w:t>
      </w:r>
      <w:r w:rsidRPr="00C553A4">
        <w:rPr>
          <w:rFonts w:ascii="Times New Roman" w:hAnsi="Times New Roman"/>
          <w:sz w:val="20"/>
          <w:vertAlign w:val="subscript"/>
        </w:rPr>
        <w:t>1</w:t>
      </w:r>
      <w:r>
        <w:rPr>
          <w:rFonts w:ascii="Times New Roman" w:hAnsi="Times New Roman"/>
          <w:sz w:val="20"/>
        </w:rPr>
        <w:t xml:space="preserve"> and </w:t>
      </w:r>
      <w:r w:rsidRPr="00C553A4">
        <w:rPr>
          <w:rFonts w:ascii="Times New Roman" w:hAnsi="Times New Roman"/>
          <w:i/>
          <w:sz w:val="20"/>
        </w:rPr>
        <w:t>f</w:t>
      </w:r>
      <w:r w:rsidRPr="00C553A4">
        <w:rPr>
          <w:rFonts w:ascii="Times New Roman" w:hAnsi="Times New Roman"/>
          <w:sz w:val="20"/>
          <w:vertAlign w:val="subscript"/>
        </w:rPr>
        <w:t>2</w:t>
      </w:r>
      <w:r w:rsidRPr="00D12A10">
        <w:rPr>
          <w:rFonts w:ascii="Times New Roman" w:hAnsi="Times New Roman"/>
          <w:sz w:val="20"/>
        </w:rPr>
        <w:t xml:space="preserve">.        </w:t>
      </w:r>
    </w:p>
  </w:footnote>
  <w:footnote w:id="10">
    <w:p w:rsidR="00C353F3" w:rsidRPr="005109B2" w:rsidRDefault="00C353F3" w:rsidP="00B4111A">
      <w:pPr>
        <w:pStyle w:val="FootnoteText"/>
        <w:jc w:val="both"/>
        <w:rPr>
          <w:rFonts w:ascii="Times New Roman" w:hAnsi="Times New Roman"/>
          <w:sz w:val="20"/>
        </w:rPr>
      </w:pPr>
      <w:r w:rsidRPr="005109B2">
        <w:rPr>
          <w:rStyle w:val="FootnoteReference"/>
          <w:rFonts w:ascii="Times New Roman" w:hAnsi="Times New Roman"/>
          <w:sz w:val="20"/>
        </w:rPr>
        <w:footnoteRef/>
      </w:r>
      <w:r w:rsidRPr="005109B2">
        <w:rPr>
          <w:rFonts w:ascii="Times New Roman" w:hAnsi="Times New Roman"/>
          <w:sz w:val="20"/>
        </w:rPr>
        <w:t xml:space="preserve"> The contrast drawn here between </w:t>
      </w:r>
      <w:r>
        <w:rPr>
          <w:rFonts w:ascii="Times New Roman" w:hAnsi="Times New Roman"/>
          <w:sz w:val="20"/>
        </w:rPr>
        <w:t>unitary awareness</w:t>
      </w:r>
      <w:r w:rsidRPr="005109B2">
        <w:rPr>
          <w:rFonts w:ascii="Times New Roman" w:hAnsi="Times New Roman"/>
          <w:sz w:val="20"/>
        </w:rPr>
        <w:t xml:space="preserve"> and Wolffian unity also distinguishes </w:t>
      </w:r>
      <w:r>
        <w:rPr>
          <w:rFonts w:ascii="Times New Roman" w:hAnsi="Times New Roman"/>
          <w:sz w:val="20"/>
        </w:rPr>
        <w:t>unitary awareness</w:t>
      </w:r>
      <w:r w:rsidRPr="005109B2">
        <w:rPr>
          <w:rFonts w:ascii="Times New Roman" w:hAnsi="Times New Roman"/>
          <w:sz w:val="20"/>
        </w:rPr>
        <w:t xml:space="preserve"> from an </w:t>
      </w:r>
      <w:r w:rsidRPr="00D00538">
        <w:rPr>
          <w:rFonts w:ascii="Times New Roman" w:hAnsi="Times New Roman"/>
          <w:i/>
          <w:sz w:val="20"/>
        </w:rPr>
        <w:t>inferential</w:t>
      </w:r>
      <w:r w:rsidRPr="005109B2">
        <w:rPr>
          <w:rFonts w:ascii="Times New Roman" w:hAnsi="Times New Roman"/>
          <w:sz w:val="20"/>
        </w:rPr>
        <w:t xml:space="preserve"> </w:t>
      </w:r>
      <w:r>
        <w:rPr>
          <w:rFonts w:ascii="Times New Roman" w:hAnsi="Times New Roman"/>
          <w:sz w:val="20"/>
        </w:rPr>
        <w:t>vision</w:t>
      </w:r>
      <w:r w:rsidRPr="005109B2">
        <w:rPr>
          <w:rFonts w:ascii="Times New Roman" w:hAnsi="Times New Roman"/>
          <w:sz w:val="20"/>
        </w:rPr>
        <w:t xml:space="preserve"> of unity. Pereboom </w:t>
      </w:r>
      <w:r>
        <w:rPr>
          <w:rFonts w:ascii="Times New Roman" w:hAnsi="Times New Roman"/>
          <w:sz w:val="20"/>
        </w:rPr>
        <w:t>for instance suggests</w:t>
      </w:r>
      <w:r w:rsidRPr="005109B2">
        <w:rPr>
          <w:rFonts w:ascii="Times New Roman" w:hAnsi="Times New Roman"/>
          <w:sz w:val="20"/>
        </w:rPr>
        <w:t xml:space="preserve"> that </w:t>
      </w:r>
      <w:r>
        <w:rPr>
          <w:rFonts w:ascii="Times New Roman" w:hAnsi="Times New Roman"/>
          <w:sz w:val="20"/>
        </w:rPr>
        <w:t>‘</w:t>
      </w:r>
      <w:r w:rsidRPr="005109B2">
        <w:rPr>
          <w:rFonts w:ascii="Times New Roman" w:hAnsi="Times New Roman"/>
          <w:sz w:val="20"/>
        </w:rPr>
        <w:t>the unity consists in certain intimate ways in which representations in a subject are typically related. Perhaps th</w:t>
      </w:r>
      <w:r>
        <w:rPr>
          <w:rFonts w:ascii="Times New Roman" w:hAnsi="Times New Roman"/>
          <w:sz w:val="20"/>
        </w:rPr>
        <w:t xml:space="preserve">e key aspect of this unity is </w:t>
      </w:r>
      <w:r w:rsidRPr="005109B2">
        <w:rPr>
          <w:rFonts w:ascii="Times New Roman" w:hAnsi="Times New Roman"/>
          <w:sz w:val="20"/>
        </w:rPr>
        <w:t xml:space="preserve">that a single subject’s representations are inferentially integrated to a high degree, by contrast with representations across distinct subjects’ (2006: 159). </w:t>
      </w:r>
      <w:r>
        <w:rPr>
          <w:rFonts w:ascii="Times New Roman" w:hAnsi="Times New Roman"/>
          <w:sz w:val="20"/>
        </w:rPr>
        <w:t>One might</w:t>
      </w:r>
      <w:r w:rsidRPr="005109B2">
        <w:rPr>
          <w:rFonts w:ascii="Times New Roman" w:hAnsi="Times New Roman"/>
          <w:sz w:val="20"/>
        </w:rPr>
        <w:t xml:space="preserve"> take </w:t>
      </w:r>
      <w:r>
        <w:rPr>
          <w:rFonts w:ascii="Times New Roman" w:hAnsi="Times New Roman"/>
          <w:sz w:val="20"/>
        </w:rPr>
        <w:t xml:space="preserve">this </w:t>
      </w:r>
      <w:r w:rsidRPr="005109B2">
        <w:rPr>
          <w:rFonts w:ascii="Times New Roman" w:hAnsi="Times New Roman"/>
          <w:sz w:val="20"/>
        </w:rPr>
        <w:t xml:space="preserve">to mean that one draws conclusions from </w:t>
      </w:r>
      <w:r>
        <w:rPr>
          <w:rFonts w:ascii="Times New Roman" w:hAnsi="Times New Roman"/>
          <w:sz w:val="20"/>
        </w:rPr>
        <w:t>several</w:t>
      </w:r>
      <w:r w:rsidRPr="005109B2">
        <w:rPr>
          <w:rFonts w:ascii="Times New Roman" w:hAnsi="Times New Roman"/>
          <w:sz w:val="20"/>
        </w:rPr>
        <w:t xml:space="preserve"> representations that </w:t>
      </w:r>
      <w:r>
        <w:rPr>
          <w:rFonts w:ascii="Times New Roman" w:hAnsi="Times New Roman"/>
          <w:sz w:val="20"/>
        </w:rPr>
        <w:t xml:space="preserve">do not follow from any one: </w:t>
      </w:r>
      <w:r w:rsidRPr="005109B2">
        <w:rPr>
          <w:rFonts w:ascii="Times New Roman" w:hAnsi="Times New Roman"/>
          <w:sz w:val="20"/>
        </w:rPr>
        <w:t xml:space="preserve">I learn by sight (A) </w:t>
      </w:r>
      <w:r>
        <w:rPr>
          <w:rFonts w:ascii="Times New Roman" w:hAnsi="Times New Roman"/>
          <w:sz w:val="20"/>
        </w:rPr>
        <w:t xml:space="preserve">that </w:t>
      </w:r>
      <w:r w:rsidRPr="005109B2">
        <w:rPr>
          <w:rFonts w:ascii="Times New Roman" w:hAnsi="Times New Roman"/>
          <w:sz w:val="20"/>
        </w:rPr>
        <w:t>somebody is wearing a hat (</w:t>
      </w:r>
      <w:r w:rsidRPr="005109B2">
        <w:rPr>
          <w:rFonts w:ascii="Times New Roman" w:hAnsi="Times New Roman"/>
          <w:sz w:val="20"/>
        </w:rPr>
        <w:sym w:font="Symbol" w:char="F024"/>
      </w:r>
      <w:r w:rsidRPr="001C0405">
        <w:rPr>
          <w:rFonts w:ascii="Times New Roman" w:hAnsi="Times New Roman"/>
          <w:i/>
          <w:sz w:val="20"/>
        </w:rPr>
        <w:t>x</w:t>
      </w:r>
      <w:r w:rsidRPr="000724D3">
        <w:rPr>
          <w:rFonts w:ascii="Times New Roman" w:hAnsi="Times New Roman"/>
          <w:i/>
          <w:sz w:val="20"/>
        </w:rPr>
        <w:t>f</w:t>
      </w:r>
      <w:r w:rsidRPr="001C0405">
        <w:rPr>
          <w:rFonts w:ascii="Times New Roman" w:hAnsi="Times New Roman"/>
          <w:sz w:val="20"/>
          <w:vertAlign w:val="subscript"/>
        </w:rPr>
        <w:t>1</w:t>
      </w:r>
      <w:r w:rsidRPr="001C0405">
        <w:rPr>
          <w:rFonts w:ascii="Times New Roman" w:hAnsi="Times New Roman"/>
          <w:i/>
          <w:sz w:val="20"/>
        </w:rPr>
        <w:t>x</w:t>
      </w:r>
      <w:r w:rsidRPr="005109B2">
        <w:rPr>
          <w:rFonts w:ascii="Times New Roman" w:hAnsi="Times New Roman"/>
          <w:sz w:val="20"/>
        </w:rPr>
        <w:t>) and by hearing (B) that somebody is shouting (</w:t>
      </w:r>
      <w:r w:rsidRPr="005109B2">
        <w:rPr>
          <w:rFonts w:ascii="Times New Roman" w:hAnsi="Times New Roman"/>
          <w:sz w:val="20"/>
        </w:rPr>
        <w:sym w:font="Symbol" w:char="F024"/>
      </w:r>
      <w:r w:rsidRPr="001C0405">
        <w:rPr>
          <w:rFonts w:ascii="Times New Roman" w:hAnsi="Times New Roman"/>
          <w:i/>
          <w:sz w:val="20"/>
        </w:rPr>
        <w:t>x</w:t>
      </w:r>
      <w:r w:rsidRPr="000724D3">
        <w:rPr>
          <w:rFonts w:ascii="Times New Roman" w:hAnsi="Times New Roman"/>
          <w:i/>
          <w:sz w:val="20"/>
        </w:rPr>
        <w:t>f</w:t>
      </w:r>
      <w:r w:rsidRPr="001C0405">
        <w:rPr>
          <w:rFonts w:ascii="Times New Roman" w:hAnsi="Times New Roman"/>
          <w:sz w:val="20"/>
          <w:vertAlign w:val="subscript"/>
        </w:rPr>
        <w:t>2</w:t>
      </w:r>
      <w:r w:rsidRPr="001C0405">
        <w:rPr>
          <w:rFonts w:ascii="Times New Roman" w:hAnsi="Times New Roman"/>
          <w:i/>
          <w:sz w:val="20"/>
        </w:rPr>
        <w:t>x</w:t>
      </w:r>
      <w:r w:rsidRPr="005109B2">
        <w:rPr>
          <w:rFonts w:ascii="Times New Roman" w:hAnsi="Times New Roman"/>
          <w:sz w:val="20"/>
        </w:rPr>
        <w:t xml:space="preserve">); I infer something that neither sight nor hearing could have taught me by itself i.e. (C) that somebody is wearing a hat </w:t>
      </w:r>
      <w:r w:rsidRPr="005109B2">
        <w:rPr>
          <w:rFonts w:ascii="Times New Roman" w:hAnsi="Times New Roman"/>
          <w:i/>
          <w:sz w:val="20"/>
        </w:rPr>
        <w:t>and</w:t>
      </w:r>
      <w:r w:rsidRPr="005109B2">
        <w:rPr>
          <w:rFonts w:ascii="Times New Roman" w:hAnsi="Times New Roman"/>
          <w:sz w:val="20"/>
        </w:rPr>
        <w:t xml:space="preserve"> somebody is shouting (</w:t>
      </w:r>
      <w:r w:rsidRPr="005109B2">
        <w:rPr>
          <w:rFonts w:ascii="Times New Roman" w:hAnsi="Times New Roman"/>
          <w:sz w:val="20"/>
        </w:rPr>
        <w:sym w:font="Symbol" w:char="F024"/>
      </w:r>
      <w:r w:rsidRPr="001C0405">
        <w:rPr>
          <w:rFonts w:ascii="Times New Roman" w:hAnsi="Times New Roman"/>
          <w:i/>
          <w:sz w:val="20"/>
        </w:rPr>
        <w:t>x</w:t>
      </w:r>
      <w:r w:rsidRPr="005109B2">
        <w:rPr>
          <w:rFonts w:ascii="Times New Roman" w:hAnsi="Times New Roman"/>
          <w:sz w:val="20"/>
          <w:vertAlign w:val="subscript"/>
        </w:rPr>
        <w:t>1</w:t>
      </w:r>
      <w:r w:rsidRPr="005109B2">
        <w:rPr>
          <w:rFonts w:ascii="Times New Roman" w:hAnsi="Times New Roman"/>
          <w:sz w:val="20"/>
        </w:rPr>
        <w:sym w:font="Symbol" w:char="F024"/>
      </w:r>
      <w:r w:rsidRPr="001C0405">
        <w:rPr>
          <w:rFonts w:ascii="Times New Roman" w:hAnsi="Times New Roman"/>
          <w:i/>
          <w:sz w:val="20"/>
        </w:rPr>
        <w:t>x</w:t>
      </w:r>
      <w:r w:rsidRPr="00E2421E">
        <w:rPr>
          <w:rFonts w:ascii="Times New Roman" w:hAnsi="Times New Roman"/>
          <w:sz w:val="20"/>
          <w:vertAlign w:val="subscript"/>
        </w:rPr>
        <w:t>2</w:t>
      </w:r>
      <w:r>
        <w:rPr>
          <w:rFonts w:ascii="Times New Roman" w:hAnsi="Times New Roman"/>
          <w:sz w:val="20"/>
        </w:rPr>
        <w:t xml:space="preserve"> </w:t>
      </w:r>
      <w:r w:rsidRPr="005109B2">
        <w:rPr>
          <w:rFonts w:ascii="Times New Roman" w:hAnsi="Times New Roman"/>
          <w:sz w:val="20"/>
        </w:rPr>
        <w:t>(</w:t>
      </w:r>
      <w:r w:rsidRPr="000724D3">
        <w:rPr>
          <w:rFonts w:ascii="Times New Roman" w:hAnsi="Times New Roman"/>
          <w:i/>
          <w:sz w:val="20"/>
        </w:rPr>
        <w:t>f</w:t>
      </w:r>
      <w:r w:rsidRPr="000724D3">
        <w:rPr>
          <w:rFonts w:ascii="Times New Roman" w:hAnsi="Times New Roman"/>
          <w:sz w:val="20"/>
          <w:vertAlign w:val="subscript"/>
        </w:rPr>
        <w:t>1</w:t>
      </w:r>
      <w:r w:rsidRPr="001C0405">
        <w:rPr>
          <w:rFonts w:ascii="Times New Roman" w:hAnsi="Times New Roman"/>
          <w:i/>
          <w:sz w:val="20"/>
        </w:rPr>
        <w:t>x</w:t>
      </w:r>
      <w:r w:rsidRPr="005109B2">
        <w:rPr>
          <w:rFonts w:ascii="Times New Roman" w:hAnsi="Times New Roman"/>
          <w:sz w:val="20"/>
          <w:vertAlign w:val="subscript"/>
        </w:rPr>
        <w:t>1</w:t>
      </w:r>
      <w:r w:rsidRPr="005109B2">
        <w:rPr>
          <w:rFonts w:ascii="Times New Roman" w:hAnsi="Times New Roman"/>
          <w:sz w:val="20"/>
        </w:rPr>
        <w:t xml:space="preserve"> </w:t>
      </w:r>
      <w:r w:rsidRPr="005109B2">
        <w:rPr>
          <w:rFonts w:ascii="Times New Roman" w:hAnsi="Times New Roman"/>
          <w:sz w:val="20"/>
        </w:rPr>
        <w:sym w:font="Symbol" w:char="F0D9"/>
      </w:r>
      <w:r w:rsidRPr="005109B2">
        <w:rPr>
          <w:rFonts w:ascii="Times New Roman" w:hAnsi="Times New Roman"/>
          <w:sz w:val="20"/>
        </w:rPr>
        <w:t xml:space="preserve"> </w:t>
      </w:r>
      <w:r w:rsidRPr="000724D3">
        <w:rPr>
          <w:rFonts w:ascii="Times New Roman" w:hAnsi="Times New Roman"/>
          <w:i/>
          <w:sz w:val="20"/>
        </w:rPr>
        <w:t>f</w:t>
      </w:r>
      <w:r w:rsidRPr="000724D3">
        <w:rPr>
          <w:rFonts w:ascii="Times New Roman" w:hAnsi="Times New Roman"/>
          <w:i/>
          <w:sz w:val="20"/>
          <w:vertAlign w:val="subscript"/>
        </w:rPr>
        <w:t>2</w:t>
      </w:r>
      <w:r w:rsidRPr="001C0405">
        <w:rPr>
          <w:rFonts w:ascii="Times New Roman" w:hAnsi="Times New Roman"/>
          <w:i/>
          <w:sz w:val="20"/>
        </w:rPr>
        <w:t>x</w:t>
      </w:r>
      <w:r w:rsidRPr="00E2421E">
        <w:rPr>
          <w:rFonts w:ascii="Times New Roman" w:hAnsi="Times New Roman"/>
          <w:sz w:val="20"/>
          <w:vertAlign w:val="subscript"/>
        </w:rPr>
        <w:t>2</w:t>
      </w:r>
      <w:r w:rsidRPr="005109B2">
        <w:rPr>
          <w:rFonts w:ascii="Times New Roman" w:hAnsi="Times New Roman"/>
          <w:sz w:val="20"/>
        </w:rPr>
        <w:t>). But a device with signals</w:t>
      </w:r>
      <w:r w:rsidRPr="00E2421E">
        <w:rPr>
          <w:rFonts w:ascii="Times New Roman" w:hAnsi="Times New Roman"/>
          <w:i/>
          <w:sz w:val="20"/>
        </w:rPr>
        <w:t xml:space="preserve"> p</w:t>
      </w:r>
      <w:r w:rsidRPr="005109B2">
        <w:rPr>
          <w:rFonts w:ascii="Times New Roman" w:hAnsi="Times New Roman"/>
          <w:sz w:val="20"/>
          <w:vertAlign w:val="subscript"/>
        </w:rPr>
        <w:t>A</w:t>
      </w:r>
      <w:r w:rsidRPr="005109B2">
        <w:rPr>
          <w:rFonts w:ascii="Times New Roman" w:hAnsi="Times New Roman"/>
          <w:sz w:val="20"/>
        </w:rPr>
        <w:t>,</w:t>
      </w:r>
      <w:r w:rsidRPr="00E2421E">
        <w:rPr>
          <w:rFonts w:ascii="Times New Roman" w:hAnsi="Times New Roman"/>
          <w:i/>
          <w:sz w:val="20"/>
        </w:rPr>
        <w:t xml:space="preserve"> </w:t>
      </w:r>
      <w:proofErr w:type="gramStart"/>
      <w:r w:rsidRPr="00E2421E">
        <w:rPr>
          <w:rFonts w:ascii="Times New Roman" w:hAnsi="Times New Roman"/>
          <w:i/>
          <w:sz w:val="20"/>
        </w:rPr>
        <w:t>p</w:t>
      </w:r>
      <w:r w:rsidRPr="005109B2">
        <w:rPr>
          <w:rFonts w:ascii="Times New Roman" w:hAnsi="Times New Roman"/>
          <w:sz w:val="20"/>
          <w:vertAlign w:val="subscript"/>
        </w:rPr>
        <w:t>B</w:t>
      </w:r>
      <w:proofErr w:type="gramEnd"/>
      <w:r w:rsidRPr="005109B2">
        <w:rPr>
          <w:rFonts w:ascii="Times New Roman" w:hAnsi="Times New Roman"/>
          <w:sz w:val="20"/>
        </w:rPr>
        <w:t>,</w:t>
      </w:r>
      <w:r w:rsidRPr="00E2421E">
        <w:rPr>
          <w:rFonts w:ascii="Times New Roman" w:hAnsi="Times New Roman"/>
          <w:i/>
          <w:sz w:val="20"/>
        </w:rPr>
        <w:t xml:space="preserve"> p</w:t>
      </w:r>
      <w:r w:rsidRPr="005109B2">
        <w:rPr>
          <w:rFonts w:ascii="Times New Roman" w:hAnsi="Times New Roman"/>
          <w:sz w:val="20"/>
          <w:vertAlign w:val="subscript"/>
        </w:rPr>
        <w:t>C</w:t>
      </w:r>
      <w:r w:rsidRPr="005109B2">
        <w:rPr>
          <w:rFonts w:ascii="Times New Roman" w:hAnsi="Times New Roman"/>
          <w:sz w:val="20"/>
        </w:rPr>
        <w:t xml:space="preserve"> corresponding to </w:t>
      </w:r>
      <w:r>
        <w:rPr>
          <w:rFonts w:ascii="Times New Roman" w:hAnsi="Times New Roman"/>
          <w:sz w:val="20"/>
        </w:rPr>
        <w:t>these</w:t>
      </w:r>
      <w:r w:rsidRPr="005109B2">
        <w:rPr>
          <w:rFonts w:ascii="Times New Roman" w:hAnsi="Times New Roman"/>
          <w:sz w:val="20"/>
        </w:rPr>
        <w:t xml:space="preserve"> three propositions might still </w:t>
      </w:r>
      <w:r>
        <w:rPr>
          <w:rFonts w:ascii="Times New Roman" w:hAnsi="Times New Roman"/>
          <w:sz w:val="20"/>
        </w:rPr>
        <w:t xml:space="preserve">have distributed awareness of </w:t>
      </w:r>
      <w:r w:rsidRPr="000724D3">
        <w:rPr>
          <w:rFonts w:ascii="Times New Roman" w:hAnsi="Times New Roman"/>
          <w:i/>
          <w:sz w:val="20"/>
        </w:rPr>
        <w:t>f</w:t>
      </w:r>
      <w:r w:rsidRPr="006F78F3">
        <w:rPr>
          <w:rFonts w:ascii="Times New Roman" w:hAnsi="Times New Roman"/>
          <w:sz w:val="20"/>
          <w:vertAlign w:val="subscript"/>
        </w:rPr>
        <w:t>1</w:t>
      </w:r>
      <w:r w:rsidRPr="005109B2">
        <w:rPr>
          <w:rFonts w:ascii="Times New Roman" w:hAnsi="Times New Roman"/>
          <w:sz w:val="20"/>
        </w:rPr>
        <w:t xml:space="preserve"> and </w:t>
      </w:r>
      <w:r w:rsidRPr="000724D3">
        <w:rPr>
          <w:rFonts w:ascii="Times New Roman" w:hAnsi="Times New Roman"/>
          <w:i/>
          <w:sz w:val="20"/>
        </w:rPr>
        <w:t>f</w:t>
      </w:r>
      <w:r w:rsidRPr="006F78F3">
        <w:rPr>
          <w:rFonts w:ascii="Times New Roman" w:hAnsi="Times New Roman"/>
          <w:sz w:val="20"/>
          <w:vertAlign w:val="subscript"/>
        </w:rPr>
        <w:t>2</w:t>
      </w:r>
      <w:r>
        <w:rPr>
          <w:rFonts w:ascii="Times New Roman" w:hAnsi="Times New Roman"/>
          <w:sz w:val="20"/>
        </w:rPr>
        <w:t xml:space="preserve"> for the same reasons as apply to Wolff</w:t>
      </w:r>
      <w:r w:rsidRPr="005109B2">
        <w:rPr>
          <w:rFonts w:ascii="Times New Roman" w:hAnsi="Times New Roman"/>
          <w:sz w:val="20"/>
        </w:rPr>
        <w:t xml:space="preserve">.         </w:t>
      </w:r>
    </w:p>
  </w:footnote>
  <w:footnote w:id="11">
    <w:p w:rsidR="00C353F3" w:rsidRPr="00B53F3E" w:rsidRDefault="00C353F3" w:rsidP="00B4111A">
      <w:pPr>
        <w:pStyle w:val="FootnoteText"/>
        <w:jc w:val="both"/>
        <w:rPr>
          <w:rFonts w:ascii="Times New Roman" w:hAnsi="Times New Roman"/>
          <w:sz w:val="20"/>
        </w:rPr>
      </w:pPr>
      <w:r w:rsidRPr="00B53F3E">
        <w:rPr>
          <w:rStyle w:val="FootnoteReference"/>
          <w:rFonts w:ascii="Times New Roman" w:hAnsi="Times New Roman"/>
          <w:sz w:val="20"/>
        </w:rPr>
        <w:footnoteRef/>
      </w:r>
      <w:r w:rsidRPr="00B53F3E">
        <w:rPr>
          <w:rFonts w:ascii="Times New Roman" w:hAnsi="Times New Roman"/>
          <w:sz w:val="20"/>
        </w:rPr>
        <w:t xml:space="preserve"> This example also illustrates </w:t>
      </w:r>
      <w:r>
        <w:rPr>
          <w:rFonts w:ascii="Times New Roman" w:hAnsi="Times New Roman"/>
          <w:sz w:val="20"/>
        </w:rPr>
        <w:t>a signaling system</w:t>
      </w:r>
      <w:r w:rsidRPr="00B53F3E">
        <w:rPr>
          <w:rFonts w:ascii="Times New Roman" w:hAnsi="Times New Roman"/>
          <w:sz w:val="20"/>
        </w:rPr>
        <w:t xml:space="preserve"> that is object-sensitive as well as </w:t>
      </w:r>
      <w:r>
        <w:rPr>
          <w:rFonts w:ascii="Times New Roman" w:hAnsi="Times New Roman"/>
          <w:sz w:val="20"/>
        </w:rPr>
        <w:t>separated; so the converse of (19</w:t>
      </w:r>
      <w:r w:rsidRPr="00B53F3E">
        <w:rPr>
          <w:rFonts w:ascii="Times New Roman" w:hAnsi="Times New Roman"/>
          <w:sz w:val="20"/>
        </w:rPr>
        <w:t xml:space="preserve">) is false. This marks another contrast with Kant, at least on the reading that makes </w:t>
      </w:r>
      <w:r w:rsidRPr="00347501">
        <w:rPr>
          <w:rFonts w:ascii="Times New Roman" w:hAnsi="Times New Roman"/>
          <w:sz w:val="20"/>
        </w:rPr>
        <w:t>his</w:t>
      </w:r>
      <w:r w:rsidRPr="00B53F3E">
        <w:rPr>
          <w:rFonts w:ascii="Times New Roman" w:hAnsi="Times New Roman"/>
          <w:sz w:val="20"/>
        </w:rPr>
        <w:t xml:space="preserve"> notions of unity and objectivity </w:t>
      </w:r>
      <w:r w:rsidRPr="00B53F3E">
        <w:rPr>
          <w:rFonts w:ascii="Times New Roman" w:hAnsi="Times New Roman"/>
          <w:i/>
          <w:sz w:val="20"/>
        </w:rPr>
        <w:t>mutually</w:t>
      </w:r>
      <w:r w:rsidRPr="00B53F3E">
        <w:rPr>
          <w:rFonts w:ascii="Times New Roman" w:hAnsi="Times New Roman"/>
          <w:sz w:val="20"/>
        </w:rPr>
        <w:t xml:space="preserve"> dependent (</w:t>
      </w:r>
      <w:r>
        <w:rPr>
          <w:rFonts w:ascii="Times New Roman" w:hAnsi="Times New Roman"/>
          <w:sz w:val="20"/>
        </w:rPr>
        <w:t xml:space="preserve">as in </w:t>
      </w:r>
      <w:r w:rsidRPr="00B53F3E">
        <w:rPr>
          <w:rFonts w:ascii="Times New Roman" w:hAnsi="Times New Roman"/>
          <w:sz w:val="20"/>
        </w:rPr>
        <w:t xml:space="preserve">Kemp Smith 1923: 253). </w:t>
      </w:r>
    </w:p>
  </w:footnote>
  <w:footnote w:id="12">
    <w:p w:rsidR="00C353F3" w:rsidRPr="00A17005" w:rsidRDefault="00C353F3" w:rsidP="00B4111A">
      <w:pPr>
        <w:pStyle w:val="FootnoteText"/>
        <w:jc w:val="both"/>
        <w:rPr>
          <w:rFonts w:ascii="Times New Roman" w:hAnsi="Times New Roman"/>
          <w:sz w:val="20"/>
        </w:rPr>
      </w:pPr>
      <w:r w:rsidRPr="00A17005">
        <w:rPr>
          <w:rStyle w:val="FootnoteReference"/>
          <w:rFonts w:ascii="Times New Roman" w:hAnsi="Times New Roman"/>
          <w:sz w:val="20"/>
        </w:rPr>
        <w:footnoteRef/>
      </w:r>
      <w:r w:rsidRPr="00A17005">
        <w:rPr>
          <w:rFonts w:ascii="Times New Roman" w:hAnsi="Times New Roman"/>
          <w:sz w:val="20"/>
        </w:rPr>
        <w:t xml:space="preserve"> Ganeri 2000. As well as its proceeding in the opposite direction from mine, a further difference between the </w:t>
      </w:r>
      <w:r>
        <w:rPr>
          <w:rFonts w:ascii="Times New Roman" w:hAnsi="Times New Roman"/>
          <w:sz w:val="20"/>
        </w:rPr>
        <w:t>Buddhist line</w:t>
      </w:r>
      <w:r w:rsidRPr="00A17005">
        <w:rPr>
          <w:rFonts w:ascii="Times New Roman" w:hAnsi="Times New Roman"/>
          <w:sz w:val="20"/>
        </w:rPr>
        <w:t xml:space="preserve"> and </w:t>
      </w:r>
      <w:r>
        <w:rPr>
          <w:rFonts w:ascii="Times New Roman" w:hAnsi="Times New Roman"/>
          <w:sz w:val="20"/>
        </w:rPr>
        <w:t xml:space="preserve">mine </w:t>
      </w:r>
      <w:r w:rsidRPr="00A17005">
        <w:rPr>
          <w:rFonts w:ascii="Times New Roman" w:hAnsi="Times New Roman"/>
          <w:sz w:val="20"/>
        </w:rPr>
        <w:t xml:space="preserve">is that the former </w:t>
      </w:r>
      <w:r>
        <w:rPr>
          <w:rFonts w:ascii="Times New Roman" w:hAnsi="Times New Roman"/>
          <w:sz w:val="20"/>
        </w:rPr>
        <w:t>involves</w:t>
      </w:r>
      <w:r w:rsidRPr="00A17005">
        <w:rPr>
          <w:rFonts w:ascii="Times New Roman" w:hAnsi="Times New Roman"/>
          <w:sz w:val="20"/>
        </w:rPr>
        <w:t xml:space="preserve"> </w:t>
      </w:r>
      <w:r w:rsidRPr="00A17005">
        <w:rPr>
          <w:rFonts w:ascii="Times New Roman" w:hAnsi="Times New Roman"/>
          <w:i/>
          <w:sz w:val="20"/>
        </w:rPr>
        <w:t>cross</w:t>
      </w:r>
      <w:r w:rsidRPr="00A17005">
        <w:rPr>
          <w:rFonts w:ascii="Times New Roman" w:hAnsi="Times New Roman"/>
          <w:sz w:val="20"/>
        </w:rPr>
        <w:t xml:space="preserve">-modal capacities i.e. recognition via e.g. sight and touch, whereas the latter </w:t>
      </w:r>
      <w:r>
        <w:rPr>
          <w:rFonts w:ascii="Times New Roman" w:hAnsi="Times New Roman"/>
          <w:sz w:val="20"/>
        </w:rPr>
        <w:t xml:space="preserve">is equally concerned with </w:t>
      </w:r>
      <w:r w:rsidRPr="00D0129D">
        <w:rPr>
          <w:rFonts w:ascii="Times New Roman" w:hAnsi="Times New Roman"/>
          <w:i/>
          <w:sz w:val="20"/>
        </w:rPr>
        <w:t>intra</w:t>
      </w:r>
      <w:r>
        <w:rPr>
          <w:rFonts w:ascii="Times New Roman" w:hAnsi="Times New Roman"/>
          <w:sz w:val="20"/>
        </w:rPr>
        <w:t>-modal distributed awareness</w:t>
      </w:r>
      <w:r w:rsidRPr="00A17005">
        <w:rPr>
          <w:rFonts w:ascii="Times New Roman" w:hAnsi="Times New Roman"/>
          <w:sz w:val="20"/>
        </w:rPr>
        <w:t xml:space="preserve">, as </w:t>
      </w:r>
      <w:r>
        <w:rPr>
          <w:rFonts w:ascii="Times New Roman" w:hAnsi="Times New Roman"/>
          <w:sz w:val="20"/>
        </w:rPr>
        <w:t>in the Trojan horse</w:t>
      </w:r>
      <w:r w:rsidRPr="00A17005">
        <w:rPr>
          <w:rFonts w:ascii="Times New Roman" w:hAnsi="Times New Roman"/>
          <w:sz w:val="20"/>
        </w:rPr>
        <w:t xml:space="preserve">.  </w:t>
      </w:r>
    </w:p>
  </w:footnote>
  <w:footnote w:id="13">
    <w:p w:rsidR="00C353F3" w:rsidRPr="004F0F55" w:rsidRDefault="00C353F3" w:rsidP="004F0F55">
      <w:pPr>
        <w:pStyle w:val="FootnoteText"/>
        <w:jc w:val="both"/>
        <w:rPr>
          <w:rFonts w:ascii="Times New Roman" w:hAnsi="Times New Roman"/>
          <w:sz w:val="20"/>
        </w:rPr>
      </w:pPr>
      <w:r w:rsidRPr="004F0F55">
        <w:rPr>
          <w:rStyle w:val="FootnoteReference"/>
          <w:rFonts w:ascii="Times New Roman" w:hAnsi="Times New Roman"/>
          <w:sz w:val="20"/>
        </w:rPr>
        <w:footnoteRef/>
      </w:r>
      <w:r w:rsidRPr="004F0F55">
        <w:rPr>
          <w:rFonts w:ascii="Times New Roman" w:hAnsi="Times New Roman"/>
          <w:sz w:val="20"/>
        </w:rPr>
        <w:t xml:space="preserve"> Whether Berkeley has the right to say that is another question. Berkeley </w:t>
      </w:r>
      <w:r>
        <w:rPr>
          <w:rFonts w:ascii="Times New Roman" w:hAnsi="Times New Roman"/>
          <w:sz w:val="20"/>
        </w:rPr>
        <w:t>disagrees with</w:t>
      </w:r>
      <w:r w:rsidRPr="004F0F55">
        <w:rPr>
          <w:rFonts w:ascii="Times New Roman" w:hAnsi="Times New Roman"/>
          <w:sz w:val="20"/>
        </w:rPr>
        <w:t xml:space="preserve"> Hume (1949 [1740]: I.iv.6) in accepting a simple unitary subject of experience (1996</w:t>
      </w:r>
      <w:r>
        <w:rPr>
          <w:rFonts w:ascii="Times New Roman" w:hAnsi="Times New Roman"/>
          <w:sz w:val="20"/>
        </w:rPr>
        <w:t>a</w:t>
      </w:r>
      <w:r w:rsidRPr="004F0F55">
        <w:rPr>
          <w:rFonts w:ascii="Times New Roman" w:hAnsi="Times New Roman"/>
          <w:sz w:val="20"/>
        </w:rPr>
        <w:t xml:space="preserve"> [1734]: sect. 27) and </w:t>
      </w:r>
      <w:r>
        <w:rPr>
          <w:rFonts w:ascii="Times New Roman" w:hAnsi="Times New Roman"/>
          <w:sz w:val="20"/>
        </w:rPr>
        <w:t>in claiming</w:t>
      </w:r>
      <w:r w:rsidRPr="004F0F55">
        <w:rPr>
          <w:rFonts w:ascii="Times New Roman" w:hAnsi="Times New Roman"/>
          <w:sz w:val="20"/>
        </w:rPr>
        <w:t xml:space="preserve"> that ideas can only exist ‘in’ such a subject (</w:t>
      </w:r>
      <w:r w:rsidRPr="004F0F55">
        <w:rPr>
          <w:rFonts w:ascii="Times New Roman" w:hAnsi="Times New Roman"/>
          <w:i/>
          <w:sz w:val="20"/>
        </w:rPr>
        <w:t>ibid</w:t>
      </w:r>
      <w:r w:rsidRPr="004F0F55">
        <w:rPr>
          <w:rFonts w:ascii="Times New Roman" w:hAnsi="Times New Roman"/>
          <w:sz w:val="20"/>
        </w:rPr>
        <w:t xml:space="preserve">. sect. 33). Perhaps the only way to make clear sense of this is to </w:t>
      </w:r>
      <w:r>
        <w:rPr>
          <w:rFonts w:ascii="Times New Roman" w:hAnsi="Times New Roman"/>
          <w:sz w:val="20"/>
        </w:rPr>
        <w:t>treat</w:t>
      </w:r>
      <w:r w:rsidRPr="004F0F55">
        <w:rPr>
          <w:rFonts w:ascii="Times New Roman" w:hAnsi="Times New Roman"/>
          <w:sz w:val="20"/>
        </w:rPr>
        <w:t xml:space="preserve"> the having of an idea as a state or property of the self, even though this is something that he expressly denies (1996</w:t>
      </w:r>
      <w:r>
        <w:rPr>
          <w:rFonts w:ascii="Times New Roman" w:hAnsi="Times New Roman"/>
          <w:sz w:val="20"/>
        </w:rPr>
        <w:t>b</w:t>
      </w:r>
      <w:r w:rsidRPr="004F0F55">
        <w:rPr>
          <w:rFonts w:ascii="Times New Roman" w:hAnsi="Times New Roman"/>
          <w:sz w:val="20"/>
        </w:rPr>
        <w:t xml:space="preserve"> [1734]: p. 227). In that case Berkeley is committed to saying that the language of perceptual experience is </w:t>
      </w:r>
      <w:r w:rsidRPr="004F0F55">
        <w:rPr>
          <w:rFonts w:ascii="Times New Roman" w:hAnsi="Times New Roman"/>
          <w:i/>
          <w:sz w:val="20"/>
        </w:rPr>
        <w:t>idealistic</w:t>
      </w:r>
      <w:r w:rsidRPr="004F0F55">
        <w:rPr>
          <w:rFonts w:ascii="Times New Roman" w:hAnsi="Times New Roman"/>
          <w:sz w:val="20"/>
        </w:rPr>
        <w:t xml:space="preserve"> in the sense of section 4 below; </w:t>
      </w:r>
      <w:r>
        <w:rPr>
          <w:rFonts w:ascii="Times New Roman" w:hAnsi="Times New Roman"/>
          <w:sz w:val="20"/>
        </w:rPr>
        <w:t xml:space="preserve">in that case </w:t>
      </w:r>
      <w:r w:rsidRPr="004F0F55">
        <w:rPr>
          <w:rFonts w:ascii="Times New Roman" w:hAnsi="Times New Roman"/>
          <w:sz w:val="20"/>
        </w:rPr>
        <w:t xml:space="preserve">(19) </w:t>
      </w:r>
      <w:r w:rsidRPr="004F0F55">
        <w:rPr>
          <w:rFonts w:ascii="Times New Roman" w:hAnsi="Times New Roman"/>
          <w:i/>
          <w:sz w:val="20"/>
        </w:rPr>
        <w:t>does</w:t>
      </w:r>
      <w:r w:rsidRPr="004F0F55">
        <w:rPr>
          <w:rFonts w:ascii="Times New Roman" w:hAnsi="Times New Roman"/>
          <w:sz w:val="20"/>
        </w:rPr>
        <w:t xml:space="preserve"> apply. </w:t>
      </w:r>
    </w:p>
  </w:footnote>
  <w:footnote w:id="14">
    <w:p w:rsidR="00C353F3" w:rsidRPr="003D457C" w:rsidRDefault="00C353F3" w:rsidP="004F0F55">
      <w:pPr>
        <w:pStyle w:val="FootnoteText"/>
        <w:jc w:val="both"/>
        <w:rPr>
          <w:rFonts w:ascii="Times New Roman" w:hAnsi="Times New Roman"/>
          <w:sz w:val="20"/>
        </w:rPr>
      </w:pPr>
      <w:r w:rsidRPr="004F0F55">
        <w:rPr>
          <w:rStyle w:val="FootnoteReference"/>
          <w:rFonts w:ascii="Times New Roman" w:hAnsi="Times New Roman"/>
          <w:sz w:val="20"/>
        </w:rPr>
        <w:footnoteRef/>
      </w:r>
      <w:r w:rsidRPr="004F0F55">
        <w:rPr>
          <w:rFonts w:ascii="Times New Roman" w:hAnsi="Times New Roman"/>
          <w:sz w:val="20"/>
        </w:rPr>
        <w:t xml:space="preserve"> Hume 1949 [1740]: I.iv.2.</w:t>
      </w:r>
      <w:r w:rsidRPr="003D457C">
        <w:rPr>
          <w:rFonts w:ascii="Times New Roman" w:hAnsi="Times New Roman"/>
          <w:sz w:val="20"/>
        </w:rPr>
        <w:t xml:space="preserve"> </w:t>
      </w:r>
    </w:p>
  </w:footnote>
  <w:footnote w:id="15">
    <w:p w:rsidR="00C353F3" w:rsidRPr="00695ACF" w:rsidRDefault="00C353F3" w:rsidP="00B4111A">
      <w:pPr>
        <w:pStyle w:val="FootnoteText"/>
        <w:jc w:val="both"/>
        <w:rPr>
          <w:rFonts w:ascii="Times New Roman" w:hAnsi="Times New Roman"/>
          <w:sz w:val="20"/>
        </w:rPr>
      </w:pPr>
      <w:r w:rsidRPr="00695ACF">
        <w:rPr>
          <w:rStyle w:val="FootnoteReference"/>
          <w:rFonts w:ascii="Times New Roman" w:hAnsi="Times New Roman"/>
          <w:sz w:val="20"/>
        </w:rPr>
        <w:footnoteRef/>
      </w:r>
      <w:r w:rsidRPr="00695ACF">
        <w:rPr>
          <w:rFonts w:ascii="Times New Roman" w:hAnsi="Times New Roman"/>
          <w:sz w:val="20"/>
        </w:rPr>
        <w:t xml:space="preserve"> Strawson 1966: 31-2. Of course it also follo</w:t>
      </w:r>
      <w:r>
        <w:rPr>
          <w:rFonts w:ascii="Times New Roman" w:hAnsi="Times New Roman"/>
          <w:sz w:val="20"/>
        </w:rPr>
        <w:t>ws Strawson in largely ignoring</w:t>
      </w:r>
      <w:r w:rsidRPr="00695ACF">
        <w:rPr>
          <w:rFonts w:ascii="Times New Roman" w:hAnsi="Times New Roman"/>
          <w:sz w:val="20"/>
        </w:rPr>
        <w:t xml:space="preserve"> transcendental (or empirical) psychology. </w:t>
      </w:r>
    </w:p>
  </w:footnote>
  <w:footnote w:id="16">
    <w:p w:rsidR="00C353F3" w:rsidRPr="00EB09BA" w:rsidRDefault="00C353F3" w:rsidP="00B4111A">
      <w:pPr>
        <w:pStyle w:val="FootnoteText"/>
        <w:jc w:val="both"/>
        <w:rPr>
          <w:rFonts w:ascii="Times New Roman" w:hAnsi="Times New Roman"/>
          <w:sz w:val="20"/>
        </w:rPr>
      </w:pPr>
      <w:r w:rsidRPr="00EB09BA">
        <w:rPr>
          <w:rStyle w:val="FootnoteReference"/>
          <w:rFonts w:ascii="Times New Roman" w:hAnsi="Times New Roman"/>
          <w:sz w:val="20"/>
        </w:rPr>
        <w:footnoteRef/>
      </w:r>
      <w:r w:rsidRPr="00EB09BA">
        <w:rPr>
          <w:rFonts w:ascii="Times New Roman" w:hAnsi="Times New Roman"/>
          <w:sz w:val="20"/>
        </w:rPr>
        <w:t xml:space="preserve"> </w:t>
      </w:r>
      <w:proofErr w:type="gramStart"/>
      <w:r w:rsidRPr="00EB09BA">
        <w:rPr>
          <w:rFonts w:ascii="Times New Roman" w:hAnsi="Times New Roman"/>
          <w:sz w:val="20"/>
        </w:rPr>
        <w:t>As described in Quine 1974: 41-5.</w:t>
      </w:r>
      <w:proofErr w:type="gramEnd"/>
      <w:r w:rsidRPr="00EB09BA">
        <w:rPr>
          <w:rFonts w:ascii="Times New Roman" w:hAnsi="Times New Roman"/>
          <w:sz w:val="20"/>
        </w:rPr>
        <w:t xml:space="preserve"> </w:t>
      </w:r>
    </w:p>
  </w:footnote>
  <w:footnote w:id="17">
    <w:p w:rsidR="00C353F3" w:rsidRPr="00AE4C2B" w:rsidRDefault="00C353F3" w:rsidP="00B4111A">
      <w:pPr>
        <w:pStyle w:val="FootnoteText"/>
        <w:jc w:val="both"/>
        <w:rPr>
          <w:rFonts w:ascii="Times New Roman" w:hAnsi="Times New Roman"/>
          <w:sz w:val="20"/>
        </w:rPr>
      </w:pPr>
      <w:r w:rsidRPr="00AE4C2B">
        <w:rPr>
          <w:rStyle w:val="FootnoteReference"/>
          <w:rFonts w:ascii="Times New Roman" w:hAnsi="Times New Roman"/>
          <w:sz w:val="20"/>
        </w:rPr>
        <w:footnoteRef/>
      </w:r>
      <w:r w:rsidRPr="00AE4C2B">
        <w:rPr>
          <w:rFonts w:ascii="Times New Roman" w:hAnsi="Times New Roman"/>
          <w:sz w:val="20"/>
        </w:rPr>
        <w:t xml:space="preserve"> </w:t>
      </w:r>
      <w:r>
        <w:rPr>
          <w:rFonts w:ascii="Times New Roman" w:hAnsi="Times New Roman"/>
          <w:sz w:val="20"/>
        </w:rPr>
        <w:t xml:space="preserve">This is in roughly Quine’s 1981 sense (1981: 25): ‘roughly’ because observationality in that paper (i) comes in degrees and (ii) is relative to neural stimulations not </w:t>
      </w:r>
      <w:r w:rsidRPr="00CC5AB0">
        <w:rPr>
          <w:rFonts w:ascii="Times New Roman" w:hAnsi="Times New Roman"/>
          <w:i/>
          <w:sz w:val="20"/>
        </w:rPr>
        <w:t>distal</w:t>
      </w:r>
      <w:r>
        <w:rPr>
          <w:rFonts w:ascii="Times New Roman" w:hAnsi="Times New Roman"/>
          <w:sz w:val="20"/>
        </w:rPr>
        <w:t xml:space="preserve"> stimuli. Modulo these differences, the criterion of observationality in the text agrees with this one of Quine’s in the sense of being individualistic. Contrast the more communitarian conception at Quine 1960: 43.</w:t>
      </w:r>
      <w:r w:rsidRPr="00AE4C2B">
        <w:rPr>
          <w:rFonts w:ascii="Times New Roman" w:hAnsi="Times New Roman"/>
          <w:sz w:val="20"/>
        </w:rPr>
        <w:t xml:space="preserve"> </w:t>
      </w:r>
    </w:p>
  </w:footnote>
  <w:footnote w:id="18">
    <w:p w:rsidR="00C353F3" w:rsidRPr="00E10632" w:rsidRDefault="00C353F3" w:rsidP="00B4111A">
      <w:pPr>
        <w:pStyle w:val="FootnoteText"/>
        <w:jc w:val="both"/>
        <w:rPr>
          <w:rFonts w:ascii="Times New Roman" w:hAnsi="Times New Roman"/>
          <w:sz w:val="20"/>
        </w:rPr>
      </w:pPr>
      <w:r w:rsidRPr="00E10632">
        <w:rPr>
          <w:rStyle w:val="FootnoteReference"/>
          <w:rFonts w:ascii="Times New Roman" w:hAnsi="Times New Roman"/>
          <w:sz w:val="20"/>
        </w:rPr>
        <w:footnoteRef/>
      </w:r>
      <w:r w:rsidRPr="00E10632">
        <w:rPr>
          <w:rFonts w:ascii="Times New Roman" w:hAnsi="Times New Roman"/>
          <w:sz w:val="20"/>
        </w:rPr>
        <w:t xml:space="preserve"> </w:t>
      </w:r>
      <w:r>
        <w:rPr>
          <w:rFonts w:ascii="Times New Roman" w:hAnsi="Times New Roman"/>
          <w:sz w:val="20"/>
        </w:rPr>
        <w:t xml:space="preserve">Interpreters, that is, as opposed to </w:t>
      </w:r>
      <w:r w:rsidRPr="00E10632">
        <w:rPr>
          <w:rFonts w:ascii="Times New Roman" w:hAnsi="Times New Roman"/>
          <w:i/>
          <w:sz w:val="20"/>
        </w:rPr>
        <w:t>translators</w:t>
      </w:r>
      <w:r>
        <w:rPr>
          <w:rFonts w:ascii="Times New Roman" w:hAnsi="Times New Roman"/>
          <w:sz w:val="20"/>
        </w:rPr>
        <w:t>.</w:t>
      </w:r>
      <w:r w:rsidRPr="00E10632">
        <w:rPr>
          <w:rFonts w:ascii="Times New Roman" w:hAnsi="Times New Roman"/>
          <w:sz w:val="20"/>
        </w:rPr>
        <w:t xml:space="preserve"> See Evans 1975: 25-7.</w:t>
      </w:r>
    </w:p>
  </w:footnote>
  <w:footnote w:id="19">
    <w:p w:rsidR="00C353F3" w:rsidRPr="00F818D5" w:rsidRDefault="00C353F3" w:rsidP="00B4111A">
      <w:pPr>
        <w:pStyle w:val="FootnoteText"/>
        <w:jc w:val="both"/>
        <w:rPr>
          <w:rFonts w:ascii="Times New Roman" w:hAnsi="Times New Roman"/>
          <w:sz w:val="20"/>
        </w:rPr>
      </w:pPr>
      <w:r w:rsidRPr="00F818D5">
        <w:rPr>
          <w:rStyle w:val="FootnoteReference"/>
          <w:rFonts w:ascii="Times New Roman" w:hAnsi="Times New Roman"/>
          <w:sz w:val="20"/>
        </w:rPr>
        <w:footnoteRef/>
      </w:r>
      <w:r w:rsidRPr="00F818D5">
        <w:rPr>
          <w:rFonts w:ascii="Times New Roman" w:hAnsi="Times New Roman"/>
          <w:sz w:val="20"/>
        </w:rPr>
        <w:t xml:space="preserve"> Evans </w:t>
      </w:r>
      <w:r>
        <w:rPr>
          <w:rFonts w:ascii="Times New Roman" w:hAnsi="Times New Roman"/>
          <w:sz w:val="20"/>
        </w:rPr>
        <w:t>argues</w:t>
      </w:r>
      <w:r w:rsidRPr="00F818D5">
        <w:rPr>
          <w:rFonts w:ascii="Times New Roman" w:hAnsi="Times New Roman"/>
          <w:sz w:val="20"/>
        </w:rPr>
        <w:t xml:space="preserve"> that compound formations</w:t>
      </w:r>
      <w:r>
        <w:rPr>
          <w:rFonts w:ascii="Times New Roman" w:hAnsi="Times New Roman"/>
          <w:sz w:val="20"/>
        </w:rPr>
        <w:t xml:space="preserve"> alone do</w:t>
      </w:r>
      <w:r w:rsidRPr="00F818D5">
        <w:rPr>
          <w:rFonts w:ascii="Times New Roman" w:hAnsi="Times New Roman"/>
          <w:sz w:val="20"/>
        </w:rPr>
        <w:t xml:space="preserve"> not motivate </w:t>
      </w:r>
      <w:r>
        <w:rPr>
          <w:rFonts w:ascii="Times New Roman" w:hAnsi="Times New Roman"/>
          <w:sz w:val="20"/>
        </w:rPr>
        <w:t>treating</w:t>
      </w:r>
      <w:r w:rsidRPr="00F818D5">
        <w:rPr>
          <w:rFonts w:ascii="Times New Roman" w:hAnsi="Times New Roman"/>
          <w:sz w:val="20"/>
        </w:rPr>
        <w:t xml:space="preserve"> ‘red’ and ‘square’ as predicates</w:t>
      </w:r>
      <w:r>
        <w:rPr>
          <w:rFonts w:ascii="Times New Roman" w:hAnsi="Times New Roman"/>
          <w:sz w:val="20"/>
        </w:rPr>
        <w:t>,</w:t>
      </w:r>
      <w:r w:rsidRPr="00F818D5">
        <w:rPr>
          <w:rFonts w:ascii="Times New Roman" w:hAnsi="Times New Roman"/>
          <w:sz w:val="20"/>
        </w:rPr>
        <w:t xml:space="preserve"> </w:t>
      </w:r>
      <w:r>
        <w:rPr>
          <w:rFonts w:ascii="Times New Roman" w:hAnsi="Times New Roman"/>
          <w:sz w:val="20"/>
        </w:rPr>
        <w:t>because</w:t>
      </w:r>
      <w:r w:rsidRPr="00F818D5">
        <w:rPr>
          <w:rFonts w:ascii="Times New Roman" w:hAnsi="Times New Roman"/>
          <w:sz w:val="20"/>
        </w:rPr>
        <w:t xml:space="preserve"> nothing </w:t>
      </w:r>
      <w:r>
        <w:rPr>
          <w:rFonts w:ascii="Times New Roman" w:hAnsi="Times New Roman"/>
          <w:sz w:val="20"/>
        </w:rPr>
        <w:t>settles</w:t>
      </w:r>
      <w:r w:rsidRPr="00F818D5">
        <w:rPr>
          <w:rFonts w:ascii="Times New Roman" w:hAnsi="Times New Roman"/>
          <w:sz w:val="20"/>
        </w:rPr>
        <w:t xml:space="preserve"> </w:t>
      </w:r>
      <w:r>
        <w:rPr>
          <w:rFonts w:ascii="Times New Roman" w:hAnsi="Times New Roman"/>
          <w:sz w:val="20"/>
        </w:rPr>
        <w:t>what it is</w:t>
      </w:r>
      <w:r w:rsidRPr="00F818D5">
        <w:rPr>
          <w:rFonts w:ascii="Times New Roman" w:hAnsi="Times New Roman"/>
          <w:sz w:val="20"/>
        </w:rPr>
        <w:t xml:space="preserve"> for </w:t>
      </w:r>
      <w:r>
        <w:rPr>
          <w:rFonts w:ascii="Times New Roman" w:hAnsi="Times New Roman"/>
          <w:sz w:val="20"/>
        </w:rPr>
        <w:t>such a predicate</w:t>
      </w:r>
      <w:r w:rsidRPr="00F818D5">
        <w:rPr>
          <w:rFonts w:ascii="Times New Roman" w:hAnsi="Times New Roman"/>
          <w:sz w:val="20"/>
        </w:rPr>
        <w:t xml:space="preserve"> </w:t>
      </w:r>
      <w:r w:rsidRPr="00F818D5">
        <w:rPr>
          <w:rFonts w:ascii="Times New Roman" w:hAnsi="Times New Roman"/>
          <w:i/>
          <w:sz w:val="20"/>
        </w:rPr>
        <w:t>not</w:t>
      </w:r>
      <w:r w:rsidRPr="00F818D5">
        <w:rPr>
          <w:rFonts w:ascii="Times New Roman" w:hAnsi="Times New Roman"/>
          <w:sz w:val="20"/>
        </w:rPr>
        <w:t xml:space="preserve"> to </w:t>
      </w:r>
      <w:r>
        <w:rPr>
          <w:rFonts w:ascii="Times New Roman" w:hAnsi="Times New Roman"/>
          <w:sz w:val="20"/>
        </w:rPr>
        <w:t>be true of something</w:t>
      </w:r>
      <w:r w:rsidRPr="00F818D5">
        <w:rPr>
          <w:rFonts w:ascii="Times New Roman" w:hAnsi="Times New Roman"/>
          <w:sz w:val="20"/>
        </w:rPr>
        <w:t xml:space="preserve"> – the only </w:t>
      </w:r>
      <w:r>
        <w:rPr>
          <w:rFonts w:ascii="Times New Roman" w:hAnsi="Times New Roman"/>
          <w:sz w:val="20"/>
        </w:rPr>
        <w:t>states</w:t>
      </w:r>
      <w:r w:rsidRPr="00F818D5">
        <w:rPr>
          <w:rFonts w:ascii="Times New Roman" w:hAnsi="Times New Roman"/>
          <w:sz w:val="20"/>
        </w:rPr>
        <w:t xml:space="preserve"> </w:t>
      </w:r>
      <w:r>
        <w:rPr>
          <w:rFonts w:ascii="Times New Roman" w:hAnsi="Times New Roman"/>
          <w:sz w:val="20"/>
        </w:rPr>
        <w:t>where</w:t>
      </w:r>
      <w:r w:rsidRPr="00F818D5">
        <w:rPr>
          <w:rFonts w:ascii="Times New Roman" w:hAnsi="Times New Roman"/>
          <w:sz w:val="20"/>
        </w:rPr>
        <w:t xml:space="preserve"> a speaker dissents e.g. to ‘Red?’ are those where </w:t>
      </w:r>
      <w:r w:rsidRPr="00F818D5">
        <w:rPr>
          <w:rFonts w:ascii="Times New Roman" w:hAnsi="Times New Roman"/>
          <w:i/>
          <w:sz w:val="20"/>
        </w:rPr>
        <w:t>nothing</w:t>
      </w:r>
      <w:r w:rsidRPr="00F818D5">
        <w:rPr>
          <w:rFonts w:ascii="Times New Roman" w:hAnsi="Times New Roman"/>
          <w:sz w:val="20"/>
        </w:rPr>
        <w:t xml:space="preserve"> is red, and this is not necessary for there to be </w:t>
      </w:r>
      <w:r w:rsidRPr="00F818D5">
        <w:rPr>
          <w:rFonts w:ascii="Times New Roman" w:hAnsi="Times New Roman"/>
          <w:i/>
          <w:sz w:val="20"/>
        </w:rPr>
        <w:t>something</w:t>
      </w:r>
      <w:r w:rsidRPr="00F818D5">
        <w:rPr>
          <w:rFonts w:ascii="Times New Roman" w:hAnsi="Times New Roman"/>
          <w:sz w:val="20"/>
        </w:rPr>
        <w:t xml:space="preserve"> that is not red (1975: 31-3). </w:t>
      </w:r>
      <w:r>
        <w:rPr>
          <w:rFonts w:ascii="Times New Roman" w:hAnsi="Times New Roman"/>
          <w:sz w:val="20"/>
        </w:rPr>
        <w:t>B</w:t>
      </w:r>
      <w:r w:rsidRPr="00F818D5">
        <w:rPr>
          <w:rFonts w:ascii="Times New Roman" w:hAnsi="Times New Roman"/>
          <w:sz w:val="20"/>
        </w:rPr>
        <w:t xml:space="preserve">ut even if we need not understand ‘red’ as a predicate </w:t>
      </w:r>
      <w:r>
        <w:rPr>
          <w:rFonts w:ascii="Times New Roman" w:hAnsi="Times New Roman"/>
          <w:sz w:val="20"/>
        </w:rPr>
        <w:t>with some</w:t>
      </w:r>
      <w:r w:rsidRPr="00F818D5">
        <w:rPr>
          <w:rFonts w:ascii="Times New Roman" w:hAnsi="Times New Roman"/>
          <w:sz w:val="20"/>
        </w:rPr>
        <w:t xml:space="preserve"> </w:t>
      </w:r>
      <w:r w:rsidRPr="00C71810">
        <w:rPr>
          <w:rFonts w:ascii="Times New Roman" w:hAnsi="Times New Roman"/>
          <w:i/>
          <w:sz w:val="20"/>
        </w:rPr>
        <w:t>particular</w:t>
      </w:r>
      <w:r w:rsidRPr="00F818D5">
        <w:rPr>
          <w:rFonts w:ascii="Times New Roman" w:hAnsi="Times New Roman"/>
          <w:sz w:val="20"/>
        </w:rPr>
        <w:t xml:space="preserve"> divided reference, it remains </w:t>
      </w:r>
      <w:r>
        <w:rPr>
          <w:rFonts w:ascii="Times New Roman" w:hAnsi="Times New Roman"/>
          <w:sz w:val="20"/>
        </w:rPr>
        <w:t>true</w:t>
      </w:r>
      <w:r w:rsidRPr="00F818D5">
        <w:rPr>
          <w:rFonts w:ascii="Times New Roman" w:hAnsi="Times New Roman"/>
          <w:sz w:val="20"/>
        </w:rPr>
        <w:t xml:space="preserve"> that any semantic account of it </w:t>
      </w:r>
      <w:r>
        <w:rPr>
          <w:rFonts w:ascii="Times New Roman" w:hAnsi="Times New Roman"/>
          <w:sz w:val="20"/>
        </w:rPr>
        <w:t>must</w:t>
      </w:r>
      <w:r w:rsidRPr="00F818D5">
        <w:rPr>
          <w:rFonts w:ascii="Times New Roman" w:hAnsi="Times New Roman"/>
          <w:sz w:val="20"/>
        </w:rPr>
        <w:t xml:space="preserve"> </w:t>
      </w:r>
      <w:r w:rsidRPr="00F818D5">
        <w:rPr>
          <w:rFonts w:ascii="Times New Roman" w:hAnsi="Times New Roman"/>
          <w:i/>
          <w:sz w:val="20"/>
        </w:rPr>
        <w:t>somehow</w:t>
      </w:r>
      <w:r w:rsidRPr="00F818D5">
        <w:rPr>
          <w:rFonts w:ascii="Times New Roman" w:hAnsi="Times New Roman"/>
          <w:sz w:val="20"/>
        </w:rPr>
        <w:t xml:space="preserve"> mention distinct objects, so </w:t>
      </w:r>
      <w:r w:rsidR="00007234">
        <w:rPr>
          <w:rFonts w:ascii="Times New Roman" w:hAnsi="Times New Roman"/>
          <w:sz w:val="20"/>
        </w:rPr>
        <w:t xml:space="preserve">at least </w:t>
      </w:r>
      <w:r>
        <w:rPr>
          <w:rFonts w:ascii="Times New Roman" w:hAnsi="Times New Roman"/>
          <w:sz w:val="20"/>
        </w:rPr>
        <w:t xml:space="preserve">in this sense </w:t>
      </w:r>
      <w:r w:rsidRPr="00F818D5">
        <w:rPr>
          <w:rFonts w:ascii="Times New Roman" w:hAnsi="Times New Roman"/>
          <w:sz w:val="20"/>
        </w:rPr>
        <w:t xml:space="preserve">the compound language is object-involving in a way that the simple one is not. For instance, </w:t>
      </w:r>
      <w:r>
        <w:rPr>
          <w:rFonts w:ascii="Times New Roman" w:hAnsi="Times New Roman"/>
          <w:sz w:val="20"/>
        </w:rPr>
        <w:t xml:space="preserve">when we are dealing with equivalents in </w:t>
      </w:r>
      <w:r w:rsidRPr="00173A9D">
        <w:rPr>
          <w:rFonts w:ascii="Times New Roman" w:hAnsi="Times New Roman"/>
          <w:i/>
          <w:sz w:val="20"/>
        </w:rPr>
        <w:t>L</w:t>
      </w:r>
      <w:r w:rsidRPr="00173A9D">
        <w:rPr>
          <w:rFonts w:ascii="Times New Roman" w:hAnsi="Times New Roman"/>
          <w:sz w:val="20"/>
          <w:vertAlign w:val="subscript"/>
        </w:rPr>
        <w:t>2</w:t>
      </w:r>
      <w:r>
        <w:rPr>
          <w:rFonts w:ascii="Times New Roman" w:hAnsi="Times New Roman"/>
          <w:sz w:val="20"/>
        </w:rPr>
        <w:t xml:space="preserve"> of our mass terms (‘red’, ‘wine’)</w:t>
      </w:r>
      <w:r w:rsidR="00007234">
        <w:rPr>
          <w:rFonts w:ascii="Times New Roman" w:hAnsi="Times New Roman"/>
          <w:sz w:val="20"/>
        </w:rPr>
        <w:t>,</w:t>
      </w:r>
      <w:r>
        <w:rPr>
          <w:rFonts w:ascii="Times New Roman" w:hAnsi="Times New Roman"/>
          <w:sz w:val="20"/>
        </w:rPr>
        <w:t xml:space="preserve"> we </w:t>
      </w:r>
      <w:r w:rsidRPr="00EA1527">
        <w:rPr>
          <w:rFonts w:ascii="Times New Roman" w:hAnsi="Times New Roman"/>
          <w:i/>
          <w:sz w:val="20"/>
        </w:rPr>
        <w:t>might</w:t>
      </w:r>
      <w:r>
        <w:rPr>
          <w:rFonts w:ascii="Times New Roman" w:hAnsi="Times New Roman"/>
          <w:sz w:val="20"/>
        </w:rPr>
        <w:t xml:space="preserve"> treat them each as denoting </w:t>
      </w:r>
      <w:r w:rsidR="00007234">
        <w:rPr>
          <w:rFonts w:ascii="Times New Roman" w:hAnsi="Times New Roman"/>
          <w:sz w:val="20"/>
        </w:rPr>
        <w:t xml:space="preserve">a </w:t>
      </w:r>
      <w:r w:rsidRPr="00561E25">
        <w:rPr>
          <w:rFonts w:ascii="Times New Roman" w:hAnsi="Times New Roman"/>
          <w:i/>
          <w:sz w:val="20"/>
        </w:rPr>
        <w:t>distinct</w:t>
      </w:r>
      <w:r>
        <w:rPr>
          <w:rFonts w:ascii="Times New Roman" w:hAnsi="Times New Roman"/>
          <w:sz w:val="20"/>
        </w:rPr>
        <w:t xml:space="preserve"> scattered individual, and a compound of two as denoting the common part of the denotations of its elements (as Quine (1970: 8-9) suggests for our actual mass terms). Or </w:t>
      </w:r>
      <w:r w:rsidRPr="00F818D5">
        <w:rPr>
          <w:rFonts w:ascii="Times New Roman" w:hAnsi="Times New Roman"/>
          <w:sz w:val="20"/>
        </w:rPr>
        <w:t xml:space="preserve">we might </w:t>
      </w:r>
      <w:r>
        <w:rPr>
          <w:rFonts w:ascii="Times New Roman" w:hAnsi="Times New Roman"/>
          <w:sz w:val="20"/>
        </w:rPr>
        <w:t>treat</w:t>
      </w:r>
      <w:r w:rsidRPr="00F818D5">
        <w:rPr>
          <w:rFonts w:ascii="Times New Roman" w:hAnsi="Times New Roman"/>
          <w:sz w:val="20"/>
        </w:rPr>
        <w:t xml:space="preserve"> ‘red’ and ‘square’ as </w:t>
      </w:r>
      <w:r w:rsidRPr="00F818D5">
        <w:rPr>
          <w:rFonts w:ascii="Times New Roman" w:hAnsi="Times New Roman"/>
          <w:i/>
          <w:sz w:val="20"/>
        </w:rPr>
        <w:t>partially</w:t>
      </w:r>
      <w:r w:rsidRPr="00F818D5">
        <w:rPr>
          <w:rFonts w:ascii="Times New Roman" w:hAnsi="Times New Roman"/>
          <w:sz w:val="20"/>
        </w:rPr>
        <w:t xml:space="preserve"> denoting various sets of objects (Field 1974: 209f.); but </w:t>
      </w:r>
      <w:r>
        <w:rPr>
          <w:rFonts w:ascii="Times New Roman" w:hAnsi="Times New Roman"/>
          <w:sz w:val="20"/>
        </w:rPr>
        <w:t>again, if we wish to</w:t>
      </w:r>
      <w:r w:rsidRPr="00F818D5">
        <w:rPr>
          <w:rFonts w:ascii="Times New Roman" w:hAnsi="Times New Roman"/>
          <w:sz w:val="20"/>
        </w:rPr>
        <w:t xml:space="preserve"> account for their interaction in compound constructions, these must all be sets with more than one element.       </w:t>
      </w:r>
    </w:p>
  </w:footnote>
  <w:footnote w:id="20">
    <w:p w:rsidR="00C353F3" w:rsidRPr="00B4111A" w:rsidRDefault="00C353F3" w:rsidP="00B4111A">
      <w:pPr>
        <w:pStyle w:val="FootnoteText"/>
        <w:jc w:val="both"/>
        <w:rPr>
          <w:rFonts w:ascii="Times New Roman" w:hAnsi="Times New Roman"/>
          <w:sz w:val="20"/>
        </w:rPr>
      </w:pPr>
      <w:r w:rsidRPr="00B4111A">
        <w:rPr>
          <w:rStyle w:val="FootnoteReference"/>
          <w:rFonts w:ascii="Times New Roman" w:hAnsi="Times New Roman"/>
          <w:sz w:val="20"/>
        </w:rPr>
        <w:footnoteRef/>
      </w:r>
      <w:r w:rsidRPr="00B4111A">
        <w:rPr>
          <w:rFonts w:ascii="Times New Roman" w:hAnsi="Times New Roman"/>
          <w:sz w:val="20"/>
        </w:rPr>
        <w:t xml:space="preserve"> </w:t>
      </w:r>
      <w:r>
        <w:rPr>
          <w:rFonts w:ascii="Times New Roman" w:hAnsi="Times New Roman"/>
          <w:sz w:val="20"/>
        </w:rPr>
        <w:t xml:space="preserve">For (v) see </w:t>
      </w:r>
      <w:r w:rsidRPr="00B4111A">
        <w:rPr>
          <w:rFonts w:ascii="Times New Roman" w:hAnsi="Times New Roman"/>
          <w:sz w:val="20"/>
        </w:rPr>
        <w:t>Wittgenstein 1978: VII-63-5, 68-9. Wittgenstein writes: ‘I can imagine someone saying that he saw a red and yellow star but did not see anything yellow–because he sees the star as, so to speak, a conjunction of coloured parts, which he cannot separate’ (1978: VII-65). Such a person might then have an {</w:t>
      </w:r>
      <w:r w:rsidRPr="00B4111A">
        <w:rPr>
          <w:rFonts w:ascii="Times New Roman" w:hAnsi="Times New Roman"/>
          <w:i/>
          <w:sz w:val="20"/>
        </w:rPr>
        <w:t>f</w:t>
      </w:r>
      <w:r w:rsidRPr="00B4111A">
        <w:rPr>
          <w:rFonts w:ascii="Times New Roman" w:hAnsi="Times New Roman"/>
          <w:sz w:val="20"/>
          <w:vertAlign w:val="subscript"/>
        </w:rPr>
        <w:t>1</w:t>
      </w:r>
      <w:r w:rsidRPr="00B4111A">
        <w:rPr>
          <w:rFonts w:ascii="Times New Roman" w:hAnsi="Times New Roman"/>
          <w:sz w:val="20"/>
        </w:rPr>
        <w:t xml:space="preserve">, </w:t>
      </w:r>
      <w:r w:rsidRPr="00B4111A">
        <w:rPr>
          <w:rFonts w:ascii="Times New Roman" w:hAnsi="Times New Roman"/>
          <w:i/>
          <w:sz w:val="20"/>
        </w:rPr>
        <w:t>f</w:t>
      </w:r>
      <w:r w:rsidRPr="00B4111A">
        <w:rPr>
          <w:rFonts w:ascii="Times New Roman" w:hAnsi="Times New Roman"/>
          <w:sz w:val="20"/>
          <w:vertAlign w:val="subscript"/>
        </w:rPr>
        <w:t>2</w:t>
      </w:r>
      <w:r w:rsidRPr="00B4111A">
        <w:rPr>
          <w:rFonts w:ascii="Times New Roman" w:hAnsi="Times New Roman"/>
          <w:sz w:val="20"/>
        </w:rPr>
        <w:t xml:space="preserve">}-signal (‘Yellow-and-red!’) without having </w:t>
      </w:r>
      <w:r w:rsidRPr="00B4111A">
        <w:rPr>
          <w:rFonts w:ascii="Times New Roman" w:hAnsi="Times New Roman"/>
          <w:i/>
          <w:sz w:val="20"/>
        </w:rPr>
        <w:t>any</w:t>
      </w:r>
      <w:r w:rsidRPr="00B4111A">
        <w:rPr>
          <w:rFonts w:ascii="Times New Roman" w:hAnsi="Times New Roman"/>
          <w:sz w:val="20"/>
        </w:rPr>
        <w:t xml:space="preserve"> {</w:t>
      </w:r>
      <w:r w:rsidRPr="00B4111A">
        <w:rPr>
          <w:rFonts w:ascii="Times New Roman" w:hAnsi="Times New Roman"/>
          <w:i/>
          <w:sz w:val="20"/>
        </w:rPr>
        <w:t>f</w:t>
      </w:r>
      <w:r w:rsidRPr="00B4111A">
        <w:rPr>
          <w:rFonts w:ascii="Times New Roman" w:hAnsi="Times New Roman"/>
          <w:sz w:val="20"/>
          <w:vertAlign w:val="subscript"/>
        </w:rPr>
        <w:t>1</w:t>
      </w:r>
      <w:r w:rsidRPr="00B4111A">
        <w:rPr>
          <w:rFonts w:ascii="Times New Roman" w:hAnsi="Times New Roman"/>
          <w:sz w:val="20"/>
        </w:rPr>
        <w:t>}- or {</w:t>
      </w:r>
      <w:r w:rsidRPr="00B4111A">
        <w:rPr>
          <w:rFonts w:ascii="Times New Roman" w:hAnsi="Times New Roman"/>
          <w:i/>
          <w:sz w:val="20"/>
        </w:rPr>
        <w:t>f</w:t>
      </w:r>
      <w:r w:rsidRPr="00B4111A">
        <w:rPr>
          <w:rFonts w:ascii="Times New Roman" w:hAnsi="Times New Roman"/>
          <w:sz w:val="20"/>
          <w:vertAlign w:val="subscript"/>
        </w:rPr>
        <w:t>2</w:t>
      </w:r>
      <w:r w:rsidRPr="00B4111A">
        <w:rPr>
          <w:rFonts w:ascii="Times New Roman" w:hAnsi="Times New Roman"/>
          <w:sz w:val="20"/>
        </w:rPr>
        <w:t xml:space="preserve">}-signals, and so would count as having distributed awareness of </w:t>
      </w:r>
      <w:r w:rsidRPr="00B4111A">
        <w:rPr>
          <w:rFonts w:ascii="Times New Roman" w:hAnsi="Times New Roman"/>
          <w:i/>
          <w:sz w:val="20"/>
        </w:rPr>
        <w:t>f</w:t>
      </w:r>
      <w:r w:rsidRPr="00B4111A">
        <w:rPr>
          <w:rFonts w:ascii="Times New Roman" w:hAnsi="Times New Roman"/>
          <w:sz w:val="20"/>
          <w:vertAlign w:val="subscript"/>
        </w:rPr>
        <w:t>1</w:t>
      </w:r>
      <w:r w:rsidRPr="00B4111A">
        <w:rPr>
          <w:rFonts w:ascii="Times New Roman" w:hAnsi="Times New Roman"/>
          <w:sz w:val="20"/>
        </w:rPr>
        <w:t xml:space="preserve"> and </w:t>
      </w:r>
      <w:r w:rsidRPr="00B4111A">
        <w:rPr>
          <w:rFonts w:ascii="Times New Roman" w:hAnsi="Times New Roman"/>
          <w:i/>
          <w:sz w:val="20"/>
        </w:rPr>
        <w:t>f</w:t>
      </w:r>
      <w:r w:rsidRPr="00B4111A">
        <w:rPr>
          <w:rFonts w:ascii="Times New Roman" w:hAnsi="Times New Roman"/>
          <w:sz w:val="20"/>
          <w:vertAlign w:val="subscript"/>
        </w:rPr>
        <w:t>2</w:t>
      </w:r>
      <w:r w:rsidRPr="00B4111A">
        <w:rPr>
          <w:rFonts w:ascii="Times New Roman" w:hAnsi="Times New Roman"/>
          <w:sz w:val="20"/>
        </w:rPr>
        <w:t xml:space="preserve"> and hence being object-sensitive; </w:t>
      </w:r>
      <w:r>
        <w:rPr>
          <w:rFonts w:ascii="Times New Roman" w:hAnsi="Times New Roman"/>
          <w:sz w:val="20"/>
        </w:rPr>
        <w:t>but</w:t>
      </w:r>
      <w:r w:rsidRPr="00B4111A">
        <w:rPr>
          <w:rFonts w:ascii="Times New Roman" w:hAnsi="Times New Roman"/>
          <w:sz w:val="20"/>
        </w:rPr>
        <w:t xml:space="preserve"> this is very unintuitive. </w:t>
      </w:r>
      <w:r>
        <w:rPr>
          <w:rFonts w:ascii="Times New Roman" w:hAnsi="Times New Roman"/>
          <w:sz w:val="20"/>
        </w:rPr>
        <w:t>One</w:t>
      </w:r>
      <w:r w:rsidRPr="00B4111A">
        <w:rPr>
          <w:rFonts w:ascii="Times New Roman" w:hAnsi="Times New Roman"/>
          <w:sz w:val="20"/>
        </w:rPr>
        <w:t xml:space="preserve"> response might be to relativize the individuation of properties to signaling devices in such a way that if </w:t>
      </w:r>
      <w:r w:rsidRPr="00B4111A">
        <w:rPr>
          <w:rFonts w:ascii="Times New Roman" w:hAnsi="Times New Roman"/>
          <w:i/>
          <w:sz w:val="20"/>
        </w:rPr>
        <w:t>P</w:t>
      </w:r>
      <w:r w:rsidRPr="00B4111A">
        <w:rPr>
          <w:rFonts w:ascii="Times New Roman" w:hAnsi="Times New Roman"/>
          <w:sz w:val="20"/>
        </w:rPr>
        <w:t xml:space="preserve"> has any {</w:t>
      </w:r>
      <w:r w:rsidRPr="00B4111A">
        <w:rPr>
          <w:rFonts w:ascii="Times New Roman" w:hAnsi="Times New Roman"/>
          <w:i/>
          <w:sz w:val="20"/>
        </w:rPr>
        <w:t>F</w:t>
      </w:r>
      <w:r w:rsidRPr="00B4111A">
        <w:rPr>
          <w:rFonts w:ascii="Times New Roman" w:hAnsi="Times New Roman"/>
          <w:sz w:val="20"/>
        </w:rPr>
        <w:t xml:space="preserve">}-signals then </w:t>
      </w:r>
      <w:r w:rsidRPr="00B4111A">
        <w:rPr>
          <w:rFonts w:ascii="Times New Roman" w:hAnsi="Times New Roman"/>
          <w:i/>
          <w:sz w:val="20"/>
        </w:rPr>
        <w:t>P</w:t>
      </w:r>
      <w:r w:rsidRPr="00B4111A">
        <w:rPr>
          <w:rFonts w:ascii="Times New Roman" w:hAnsi="Times New Roman"/>
          <w:sz w:val="20"/>
        </w:rPr>
        <w:t xml:space="preserve"> has an {</w:t>
      </w:r>
      <w:r w:rsidRPr="00B4111A">
        <w:rPr>
          <w:rFonts w:ascii="Times New Roman" w:hAnsi="Times New Roman"/>
          <w:i/>
          <w:sz w:val="20"/>
        </w:rPr>
        <w:t>f</w:t>
      </w:r>
      <w:r w:rsidRPr="00B4111A">
        <w:rPr>
          <w:rFonts w:ascii="Times New Roman" w:hAnsi="Times New Roman"/>
          <w:sz w:val="20"/>
        </w:rPr>
        <w:t xml:space="preserve">}-signal for each </w:t>
      </w:r>
      <w:r w:rsidRPr="00B4111A">
        <w:rPr>
          <w:rFonts w:ascii="Times New Roman" w:hAnsi="Times New Roman"/>
          <w:i/>
          <w:sz w:val="20"/>
        </w:rPr>
        <w:t>f</w:t>
      </w:r>
      <w:r w:rsidRPr="00B4111A">
        <w:rPr>
          <w:rFonts w:ascii="Times New Roman" w:hAnsi="Times New Roman"/>
          <w:sz w:val="20"/>
        </w:rPr>
        <w:t xml:space="preserve"> </w:t>
      </w:r>
      <w:r w:rsidRPr="00B4111A">
        <w:rPr>
          <w:rFonts w:ascii="Times New Roman" w:hAnsi="Times New Roman"/>
          <w:sz w:val="20"/>
        </w:rPr>
        <w:sym w:font="Symbol" w:char="F0CE"/>
      </w:r>
      <w:r w:rsidRPr="00B4111A">
        <w:rPr>
          <w:rFonts w:ascii="Times New Roman" w:hAnsi="Times New Roman"/>
          <w:sz w:val="20"/>
        </w:rPr>
        <w:t xml:space="preserve"> </w:t>
      </w:r>
      <w:r w:rsidRPr="00B4111A">
        <w:rPr>
          <w:rFonts w:ascii="Times New Roman" w:hAnsi="Times New Roman"/>
          <w:i/>
          <w:sz w:val="20"/>
        </w:rPr>
        <w:t>F</w:t>
      </w:r>
      <w:r w:rsidRPr="00B4111A">
        <w:rPr>
          <w:rFonts w:ascii="Times New Roman" w:hAnsi="Times New Roman"/>
          <w:sz w:val="20"/>
        </w:rPr>
        <w:t xml:space="preserve">.         </w:t>
      </w:r>
    </w:p>
    <w:p w:rsidR="00C353F3" w:rsidRDefault="00C353F3" w:rsidP="00B4111A">
      <w:pPr>
        <w:pStyle w:val="FootnoteText"/>
        <w:jc w:val="both"/>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4E7"/>
    <w:multiLevelType w:val="hybridMultilevel"/>
    <w:tmpl w:val="14742B12"/>
    <w:lvl w:ilvl="0" w:tplc="BC5ED27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145CDB"/>
    <w:multiLevelType w:val="hybridMultilevel"/>
    <w:tmpl w:val="14742B12"/>
    <w:lvl w:ilvl="0" w:tplc="BC5ED27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456EBC"/>
    <w:multiLevelType w:val="hybridMultilevel"/>
    <w:tmpl w:val="14742B12"/>
    <w:lvl w:ilvl="0" w:tplc="BC5ED27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A16A79"/>
    <w:multiLevelType w:val="hybridMultilevel"/>
    <w:tmpl w:val="8BD4B3E0"/>
    <w:lvl w:ilvl="0" w:tplc="68CA7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89"/>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7EDA"/>
    <w:rsid w:val="00005164"/>
    <w:rsid w:val="00007234"/>
    <w:rsid w:val="00011F7C"/>
    <w:rsid w:val="00016FD3"/>
    <w:rsid w:val="00020F39"/>
    <w:rsid w:val="00020FAF"/>
    <w:rsid w:val="00024315"/>
    <w:rsid w:val="000318B3"/>
    <w:rsid w:val="000341FF"/>
    <w:rsid w:val="00047C93"/>
    <w:rsid w:val="000517A4"/>
    <w:rsid w:val="0005375B"/>
    <w:rsid w:val="000724D3"/>
    <w:rsid w:val="00080882"/>
    <w:rsid w:val="00093D1C"/>
    <w:rsid w:val="000A2FCC"/>
    <w:rsid w:val="000A6524"/>
    <w:rsid w:val="000A6F64"/>
    <w:rsid w:val="000A7504"/>
    <w:rsid w:val="000B03ED"/>
    <w:rsid w:val="000B4556"/>
    <w:rsid w:val="000C2EAF"/>
    <w:rsid w:val="000D25F0"/>
    <w:rsid w:val="000F5152"/>
    <w:rsid w:val="000F5314"/>
    <w:rsid w:val="00100016"/>
    <w:rsid w:val="00103FAD"/>
    <w:rsid w:val="001368A7"/>
    <w:rsid w:val="001378AB"/>
    <w:rsid w:val="00151F75"/>
    <w:rsid w:val="00173A9D"/>
    <w:rsid w:val="00181097"/>
    <w:rsid w:val="001A6021"/>
    <w:rsid w:val="001A69EB"/>
    <w:rsid w:val="001B2AFC"/>
    <w:rsid w:val="001C0405"/>
    <w:rsid w:val="001C22D5"/>
    <w:rsid w:val="001D1095"/>
    <w:rsid w:val="001F2E06"/>
    <w:rsid w:val="001F5CA6"/>
    <w:rsid w:val="001F722C"/>
    <w:rsid w:val="00203D50"/>
    <w:rsid w:val="0020602C"/>
    <w:rsid w:val="00214402"/>
    <w:rsid w:val="002149E0"/>
    <w:rsid w:val="00220E25"/>
    <w:rsid w:val="0022721D"/>
    <w:rsid w:val="00232819"/>
    <w:rsid w:val="0023569E"/>
    <w:rsid w:val="00241646"/>
    <w:rsid w:val="00242F8C"/>
    <w:rsid w:val="00267769"/>
    <w:rsid w:val="00270E70"/>
    <w:rsid w:val="002842F3"/>
    <w:rsid w:val="002901BF"/>
    <w:rsid w:val="002905AC"/>
    <w:rsid w:val="00294083"/>
    <w:rsid w:val="0029453C"/>
    <w:rsid w:val="00296C66"/>
    <w:rsid w:val="002A44CB"/>
    <w:rsid w:val="002B0117"/>
    <w:rsid w:val="002B2DE9"/>
    <w:rsid w:val="002C2425"/>
    <w:rsid w:val="002D35FB"/>
    <w:rsid w:val="002D3D2E"/>
    <w:rsid w:val="002E34DA"/>
    <w:rsid w:val="002F26A0"/>
    <w:rsid w:val="002F333D"/>
    <w:rsid w:val="003162CB"/>
    <w:rsid w:val="003248E5"/>
    <w:rsid w:val="00327024"/>
    <w:rsid w:val="00327040"/>
    <w:rsid w:val="00346DB5"/>
    <w:rsid w:val="00347501"/>
    <w:rsid w:val="00354A1B"/>
    <w:rsid w:val="003603F2"/>
    <w:rsid w:val="00391632"/>
    <w:rsid w:val="0039182C"/>
    <w:rsid w:val="00394523"/>
    <w:rsid w:val="003A355B"/>
    <w:rsid w:val="003A67F8"/>
    <w:rsid w:val="003B0A21"/>
    <w:rsid w:val="003D025E"/>
    <w:rsid w:val="003D19F5"/>
    <w:rsid w:val="003D414C"/>
    <w:rsid w:val="003D457C"/>
    <w:rsid w:val="00403E33"/>
    <w:rsid w:val="00415A08"/>
    <w:rsid w:val="00423371"/>
    <w:rsid w:val="00434051"/>
    <w:rsid w:val="00436314"/>
    <w:rsid w:val="00440AFB"/>
    <w:rsid w:val="004602E5"/>
    <w:rsid w:val="00466E4F"/>
    <w:rsid w:val="004703F4"/>
    <w:rsid w:val="00471F08"/>
    <w:rsid w:val="004836E9"/>
    <w:rsid w:val="0048584B"/>
    <w:rsid w:val="004860B9"/>
    <w:rsid w:val="004943CF"/>
    <w:rsid w:val="004A1BF3"/>
    <w:rsid w:val="004A7EDA"/>
    <w:rsid w:val="004B2F57"/>
    <w:rsid w:val="004B64E5"/>
    <w:rsid w:val="004C236E"/>
    <w:rsid w:val="004C5195"/>
    <w:rsid w:val="004C5DB1"/>
    <w:rsid w:val="004D0316"/>
    <w:rsid w:val="004D4018"/>
    <w:rsid w:val="004F0006"/>
    <w:rsid w:val="004F0F55"/>
    <w:rsid w:val="0050172A"/>
    <w:rsid w:val="00502ADC"/>
    <w:rsid w:val="005109B2"/>
    <w:rsid w:val="00510A6F"/>
    <w:rsid w:val="005165FF"/>
    <w:rsid w:val="00532A33"/>
    <w:rsid w:val="00533709"/>
    <w:rsid w:val="00536715"/>
    <w:rsid w:val="005425B1"/>
    <w:rsid w:val="00550862"/>
    <w:rsid w:val="00550915"/>
    <w:rsid w:val="00561E25"/>
    <w:rsid w:val="00580FC7"/>
    <w:rsid w:val="005839FA"/>
    <w:rsid w:val="00587BB2"/>
    <w:rsid w:val="005B434F"/>
    <w:rsid w:val="005C217D"/>
    <w:rsid w:val="005D6E2C"/>
    <w:rsid w:val="005F3090"/>
    <w:rsid w:val="00600D8E"/>
    <w:rsid w:val="006131D3"/>
    <w:rsid w:val="00616395"/>
    <w:rsid w:val="00622E45"/>
    <w:rsid w:val="00636B0E"/>
    <w:rsid w:val="00642220"/>
    <w:rsid w:val="00650B19"/>
    <w:rsid w:val="0066014D"/>
    <w:rsid w:val="00660E99"/>
    <w:rsid w:val="006657EE"/>
    <w:rsid w:val="00675133"/>
    <w:rsid w:val="00686C24"/>
    <w:rsid w:val="00695ACF"/>
    <w:rsid w:val="006A0A03"/>
    <w:rsid w:val="006B2818"/>
    <w:rsid w:val="006C1BD6"/>
    <w:rsid w:val="006C7B03"/>
    <w:rsid w:val="006D4F1C"/>
    <w:rsid w:val="006D7F06"/>
    <w:rsid w:val="006E61B6"/>
    <w:rsid w:val="006F303D"/>
    <w:rsid w:val="006F78F3"/>
    <w:rsid w:val="00707619"/>
    <w:rsid w:val="00710E00"/>
    <w:rsid w:val="00716EA5"/>
    <w:rsid w:val="00723DBB"/>
    <w:rsid w:val="00734A58"/>
    <w:rsid w:val="00736100"/>
    <w:rsid w:val="007749D7"/>
    <w:rsid w:val="00776DD1"/>
    <w:rsid w:val="0077726C"/>
    <w:rsid w:val="007849CA"/>
    <w:rsid w:val="00785429"/>
    <w:rsid w:val="00793EDA"/>
    <w:rsid w:val="00796744"/>
    <w:rsid w:val="007967EE"/>
    <w:rsid w:val="007B5614"/>
    <w:rsid w:val="007C0AFE"/>
    <w:rsid w:val="007D4421"/>
    <w:rsid w:val="007D6770"/>
    <w:rsid w:val="007E5D7E"/>
    <w:rsid w:val="007F119D"/>
    <w:rsid w:val="0080057F"/>
    <w:rsid w:val="00821139"/>
    <w:rsid w:val="00823E5E"/>
    <w:rsid w:val="00840FA9"/>
    <w:rsid w:val="008467C6"/>
    <w:rsid w:val="00847A36"/>
    <w:rsid w:val="008512EE"/>
    <w:rsid w:val="00856B99"/>
    <w:rsid w:val="00861907"/>
    <w:rsid w:val="0088057C"/>
    <w:rsid w:val="00885216"/>
    <w:rsid w:val="00887ADB"/>
    <w:rsid w:val="008928B0"/>
    <w:rsid w:val="00896AE5"/>
    <w:rsid w:val="008A2D1A"/>
    <w:rsid w:val="008A4AC3"/>
    <w:rsid w:val="008C105E"/>
    <w:rsid w:val="008C2071"/>
    <w:rsid w:val="008C5B75"/>
    <w:rsid w:val="008C6EBA"/>
    <w:rsid w:val="008E5007"/>
    <w:rsid w:val="008F51C7"/>
    <w:rsid w:val="00905310"/>
    <w:rsid w:val="00905F72"/>
    <w:rsid w:val="00942052"/>
    <w:rsid w:val="009450DB"/>
    <w:rsid w:val="00946CD1"/>
    <w:rsid w:val="00956ED4"/>
    <w:rsid w:val="00966AFC"/>
    <w:rsid w:val="009A5B62"/>
    <w:rsid w:val="009B2CD2"/>
    <w:rsid w:val="009D700D"/>
    <w:rsid w:val="009E5B7D"/>
    <w:rsid w:val="009F1BAE"/>
    <w:rsid w:val="00A05C52"/>
    <w:rsid w:val="00A06987"/>
    <w:rsid w:val="00A12CF9"/>
    <w:rsid w:val="00A160FB"/>
    <w:rsid w:val="00A17005"/>
    <w:rsid w:val="00A22595"/>
    <w:rsid w:val="00A30ADA"/>
    <w:rsid w:val="00A60CE5"/>
    <w:rsid w:val="00A72B91"/>
    <w:rsid w:val="00A92F15"/>
    <w:rsid w:val="00A97048"/>
    <w:rsid w:val="00AA27AC"/>
    <w:rsid w:val="00AB68A8"/>
    <w:rsid w:val="00AC736E"/>
    <w:rsid w:val="00B0734D"/>
    <w:rsid w:val="00B16DEB"/>
    <w:rsid w:val="00B201E1"/>
    <w:rsid w:val="00B25897"/>
    <w:rsid w:val="00B3077A"/>
    <w:rsid w:val="00B4111A"/>
    <w:rsid w:val="00B45ECC"/>
    <w:rsid w:val="00B53F3E"/>
    <w:rsid w:val="00B56919"/>
    <w:rsid w:val="00B5796F"/>
    <w:rsid w:val="00B610B3"/>
    <w:rsid w:val="00B644C5"/>
    <w:rsid w:val="00B65C68"/>
    <w:rsid w:val="00B70C04"/>
    <w:rsid w:val="00B83D04"/>
    <w:rsid w:val="00B84DEF"/>
    <w:rsid w:val="00BA6814"/>
    <w:rsid w:val="00BB0F7F"/>
    <w:rsid w:val="00BC0A3B"/>
    <w:rsid w:val="00BC16D8"/>
    <w:rsid w:val="00BD17B9"/>
    <w:rsid w:val="00BD1E78"/>
    <w:rsid w:val="00BE7A22"/>
    <w:rsid w:val="00BF029F"/>
    <w:rsid w:val="00BF20EB"/>
    <w:rsid w:val="00C06240"/>
    <w:rsid w:val="00C16C90"/>
    <w:rsid w:val="00C353F3"/>
    <w:rsid w:val="00C373ED"/>
    <w:rsid w:val="00C444D0"/>
    <w:rsid w:val="00C50127"/>
    <w:rsid w:val="00C553A4"/>
    <w:rsid w:val="00C620B4"/>
    <w:rsid w:val="00C63F52"/>
    <w:rsid w:val="00C71810"/>
    <w:rsid w:val="00C949F9"/>
    <w:rsid w:val="00C94D67"/>
    <w:rsid w:val="00CA51A4"/>
    <w:rsid w:val="00CB335C"/>
    <w:rsid w:val="00CB64D4"/>
    <w:rsid w:val="00CB7C93"/>
    <w:rsid w:val="00CC06CA"/>
    <w:rsid w:val="00CC418C"/>
    <w:rsid w:val="00CC4505"/>
    <w:rsid w:val="00CC5AB0"/>
    <w:rsid w:val="00CD35C5"/>
    <w:rsid w:val="00CE1E83"/>
    <w:rsid w:val="00CF4585"/>
    <w:rsid w:val="00D00538"/>
    <w:rsid w:val="00D0129D"/>
    <w:rsid w:val="00D01F2A"/>
    <w:rsid w:val="00D11FB2"/>
    <w:rsid w:val="00D12A10"/>
    <w:rsid w:val="00D1748B"/>
    <w:rsid w:val="00D319F5"/>
    <w:rsid w:val="00D55836"/>
    <w:rsid w:val="00D61F80"/>
    <w:rsid w:val="00D634EA"/>
    <w:rsid w:val="00D665D1"/>
    <w:rsid w:val="00D70DF1"/>
    <w:rsid w:val="00D748E7"/>
    <w:rsid w:val="00D774F9"/>
    <w:rsid w:val="00D82252"/>
    <w:rsid w:val="00D83660"/>
    <w:rsid w:val="00D939D1"/>
    <w:rsid w:val="00D9774B"/>
    <w:rsid w:val="00DA4E1E"/>
    <w:rsid w:val="00DB7EA0"/>
    <w:rsid w:val="00DC2CB5"/>
    <w:rsid w:val="00DC4704"/>
    <w:rsid w:val="00DD1AA1"/>
    <w:rsid w:val="00E03ABE"/>
    <w:rsid w:val="00E0584D"/>
    <w:rsid w:val="00E10632"/>
    <w:rsid w:val="00E12FE5"/>
    <w:rsid w:val="00E137D1"/>
    <w:rsid w:val="00E14FC6"/>
    <w:rsid w:val="00E23DE6"/>
    <w:rsid w:val="00E2421E"/>
    <w:rsid w:val="00E30C42"/>
    <w:rsid w:val="00E34182"/>
    <w:rsid w:val="00E36013"/>
    <w:rsid w:val="00E4325D"/>
    <w:rsid w:val="00E508D2"/>
    <w:rsid w:val="00E5517A"/>
    <w:rsid w:val="00E56C1C"/>
    <w:rsid w:val="00E6668E"/>
    <w:rsid w:val="00E73247"/>
    <w:rsid w:val="00E73557"/>
    <w:rsid w:val="00E77CB0"/>
    <w:rsid w:val="00E812E1"/>
    <w:rsid w:val="00E831C6"/>
    <w:rsid w:val="00E90CD0"/>
    <w:rsid w:val="00E929BA"/>
    <w:rsid w:val="00E93836"/>
    <w:rsid w:val="00EA1527"/>
    <w:rsid w:val="00EA16A1"/>
    <w:rsid w:val="00EA6788"/>
    <w:rsid w:val="00EB09BA"/>
    <w:rsid w:val="00EC78F8"/>
    <w:rsid w:val="00ED14D6"/>
    <w:rsid w:val="00EE20E3"/>
    <w:rsid w:val="00EE3DE0"/>
    <w:rsid w:val="00EE7C15"/>
    <w:rsid w:val="00EF70A1"/>
    <w:rsid w:val="00F02919"/>
    <w:rsid w:val="00F05856"/>
    <w:rsid w:val="00F074FD"/>
    <w:rsid w:val="00F11DAE"/>
    <w:rsid w:val="00F32BF6"/>
    <w:rsid w:val="00F63BD5"/>
    <w:rsid w:val="00F76CDB"/>
    <w:rsid w:val="00F8495D"/>
    <w:rsid w:val="00F913C4"/>
    <w:rsid w:val="00F96F26"/>
    <w:rsid w:val="00FA03B7"/>
    <w:rsid w:val="00FC7EDA"/>
    <w:rsid w:val="00FD0102"/>
    <w:rsid w:val="00FD2B86"/>
    <w:rsid w:val="00FD6C45"/>
    <w:rsid w:val="00FE3C56"/>
    <w:rsid w:val="00FF2FA1"/>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553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C79BE"/>
    <w:rPr>
      <w:rFonts w:ascii="Lucida Grande" w:hAnsi="Lucida Grande"/>
      <w:sz w:val="18"/>
      <w:szCs w:val="18"/>
    </w:rPr>
  </w:style>
  <w:style w:type="character" w:customStyle="1" w:styleId="BalloonTextChar">
    <w:name w:val="Balloon Text Char"/>
    <w:basedOn w:val="DefaultParagraphFont"/>
    <w:link w:val="BalloonText"/>
    <w:uiPriority w:val="99"/>
    <w:semiHidden/>
    <w:rsid w:val="008C79BE"/>
    <w:rPr>
      <w:rFonts w:ascii="Lucida Grande" w:hAnsi="Lucida Grande"/>
      <w:sz w:val="18"/>
      <w:szCs w:val="18"/>
    </w:rPr>
  </w:style>
  <w:style w:type="paragraph" w:styleId="FootnoteText">
    <w:name w:val="footnote text"/>
    <w:basedOn w:val="Normal"/>
    <w:link w:val="FootnoteTextChar"/>
    <w:uiPriority w:val="99"/>
    <w:semiHidden/>
    <w:unhideWhenUsed/>
    <w:rsid w:val="00423371"/>
  </w:style>
  <w:style w:type="character" w:customStyle="1" w:styleId="FootnoteTextChar">
    <w:name w:val="Footnote Text Char"/>
    <w:basedOn w:val="DefaultParagraphFont"/>
    <w:link w:val="FootnoteText"/>
    <w:uiPriority w:val="99"/>
    <w:semiHidden/>
    <w:rsid w:val="00423371"/>
  </w:style>
  <w:style w:type="character" w:styleId="FootnoteReference">
    <w:name w:val="footnote reference"/>
    <w:basedOn w:val="DefaultParagraphFont"/>
    <w:uiPriority w:val="99"/>
    <w:semiHidden/>
    <w:unhideWhenUsed/>
    <w:rsid w:val="00423371"/>
    <w:rPr>
      <w:vertAlign w:val="superscript"/>
    </w:rPr>
  </w:style>
  <w:style w:type="paragraph" w:styleId="ListParagraph">
    <w:name w:val="List Paragraph"/>
    <w:basedOn w:val="Normal"/>
    <w:uiPriority w:val="34"/>
    <w:qFormat/>
    <w:rsid w:val="00423371"/>
    <w:pPr>
      <w:ind w:left="720"/>
      <w:contextualSpacing/>
    </w:pPr>
  </w:style>
  <w:style w:type="table" w:styleId="TableGrid">
    <w:name w:val="Table Grid"/>
    <w:basedOn w:val="TableNormal"/>
    <w:uiPriority w:val="59"/>
    <w:rsid w:val="002F26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2F26A0"/>
    <w:pPr>
      <w:tabs>
        <w:tab w:val="center" w:pos="4320"/>
        <w:tab w:val="right" w:pos="8640"/>
      </w:tabs>
    </w:pPr>
  </w:style>
  <w:style w:type="character" w:customStyle="1" w:styleId="FooterChar">
    <w:name w:val="Footer Char"/>
    <w:basedOn w:val="DefaultParagraphFont"/>
    <w:link w:val="Footer"/>
    <w:rsid w:val="002F26A0"/>
  </w:style>
  <w:style w:type="character" w:styleId="PageNumber">
    <w:name w:val="page number"/>
    <w:basedOn w:val="DefaultParagraphFont"/>
    <w:rsid w:val="002F26A0"/>
  </w:style>
  <w:style w:type="paragraph" w:styleId="Header">
    <w:name w:val="header"/>
    <w:basedOn w:val="Normal"/>
    <w:link w:val="HeaderChar"/>
    <w:rsid w:val="002F26A0"/>
    <w:pPr>
      <w:tabs>
        <w:tab w:val="center" w:pos="4320"/>
        <w:tab w:val="right" w:pos="8640"/>
      </w:tabs>
    </w:pPr>
  </w:style>
  <w:style w:type="character" w:customStyle="1" w:styleId="HeaderChar">
    <w:name w:val="Header Char"/>
    <w:basedOn w:val="DefaultParagraphFont"/>
    <w:link w:val="Header"/>
    <w:rsid w:val="002F26A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5689</Words>
  <Characters>32430</Characters>
  <Application>Microsoft Macintosh Word</Application>
  <DocSecurity>0</DocSecurity>
  <Lines>270</Lines>
  <Paragraphs>64</Paragraphs>
  <ScaleCrop>false</ScaleCrop>
  <HeadingPairs>
    <vt:vector size="2" baseType="variant">
      <vt:variant>
        <vt:lpstr>Title</vt:lpstr>
      </vt:variant>
      <vt:variant>
        <vt:i4>1</vt:i4>
      </vt:variant>
    </vt:vector>
  </HeadingPairs>
  <TitlesOfParts>
    <vt:vector size="1" baseType="lpstr">
      <vt:lpstr/>
    </vt:vector>
  </TitlesOfParts>
  <Manager/>
  <Company>Cambridge University</Company>
  <LinksUpToDate>false</LinksUpToDate>
  <CharactersWithSpaces>39826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Ahmed</dc:creator>
  <cp:keywords/>
  <dc:description/>
  <cp:lastModifiedBy>Arif Ahmed</cp:lastModifiedBy>
  <cp:revision>7</cp:revision>
  <cp:lastPrinted>2015-08-21T22:06:00Z</cp:lastPrinted>
  <dcterms:created xsi:type="dcterms:W3CDTF">2015-08-31T21:35:00Z</dcterms:created>
  <dcterms:modified xsi:type="dcterms:W3CDTF">2015-09-05T09:57:00Z</dcterms:modified>
  <cp:category/>
</cp:coreProperties>
</file>