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7C19F2" w14:textId="7581F839" w:rsidR="000F43FD" w:rsidRPr="009863F6" w:rsidRDefault="000F43FD" w:rsidP="000F43FD">
      <w:pPr>
        <w:jc w:val="center"/>
        <w:rPr>
          <w:i/>
          <w:iCs/>
          <w:color w:val="000000"/>
          <w:sz w:val="36"/>
          <w:szCs w:val="36"/>
          <w:shd w:val="clear" w:color="auto" w:fill="FFFFFF"/>
        </w:rPr>
      </w:pPr>
      <w:r w:rsidRPr="009863F6">
        <w:rPr>
          <w:i/>
          <w:iCs/>
          <w:color w:val="000000"/>
          <w:sz w:val="36"/>
          <w:szCs w:val="36"/>
          <w:shd w:val="clear" w:color="auto" w:fill="FFFFFF"/>
        </w:rPr>
        <w:t>Beauty, Art and the Western Tradition</w:t>
      </w:r>
    </w:p>
    <w:p w14:paraId="161C8DC8" w14:textId="767AB2B1" w:rsidR="009863F6" w:rsidRPr="00F10863" w:rsidRDefault="009863F6" w:rsidP="000F43FD">
      <w:pPr>
        <w:jc w:val="center"/>
        <w:rPr>
          <w:iCs/>
          <w:color w:val="000000"/>
          <w:szCs w:val="24"/>
          <w:shd w:val="clear" w:color="auto" w:fill="FFFFFF"/>
        </w:rPr>
      </w:pPr>
      <w:r w:rsidRPr="00F10863">
        <w:rPr>
          <w:iCs/>
          <w:color w:val="000000"/>
          <w:szCs w:val="24"/>
          <w:shd w:val="clear" w:color="auto" w:fill="FFFFFF"/>
        </w:rPr>
        <w:t>Derek Allan, Australian National University</w:t>
      </w:r>
    </w:p>
    <w:p w14:paraId="5C263393" w14:textId="65D3B27D" w:rsidR="00F10863" w:rsidRDefault="00F10863" w:rsidP="000F43FD">
      <w:pPr>
        <w:jc w:val="center"/>
        <w:rPr>
          <w:i/>
          <w:iCs/>
          <w:color w:val="000000"/>
          <w:szCs w:val="24"/>
          <w:shd w:val="clear" w:color="auto" w:fill="FFFFFF"/>
        </w:rPr>
      </w:pPr>
      <w:r>
        <w:rPr>
          <w:i/>
          <w:iCs/>
          <w:color w:val="000000"/>
          <w:szCs w:val="24"/>
          <w:shd w:val="clear" w:color="auto" w:fill="FFFFFF"/>
        </w:rPr>
        <w:t xml:space="preserve">(This text includes most of the PowerPoint images used with the paper.) </w:t>
      </w:r>
    </w:p>
    <w:p w14:paraId="71C5B13C" w14:textId="482D49E0" w:rsidR="00053679" w:rsidRPr="00053679" w:rsidRDefault="00053679" w:rsidP="00E80678">
      <w:pPr>
        <w:pStyle w:val="BodyText31"/>
        <w:jc w:val="center"/>
        <w:rPr>
          <w:i/>
          <w:iCs/>
          <w:color w:val="000000"/>
          <w:shd w:val="clear" w:color="auto" w:fill="FFFFFF"/>
          <w:lang w:val="en-GB"/>
        </w:rPr>
      </w:pPr>
      <w:r w:rsidRPr="00DC0D72">
        <w:rPr>
          <w:noProof/>
        </w:rPr>
        <w:drawing>
          <wp:inline distT="0" distB="0" distL="0" distR="0" wp14:anchorId="0C77F29D" wp14:editId="70A33B83">
            <wp:extent cx="5203634" cy="2926972"/>
            <wp:effectExtent l="0" t="0" r="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13939" cy="2932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593EF" w14:textId="77777777" w:rsidR="009863F6" w:rsidRPr="00171AB4" w:rsidRDefault="009863F6" w:rsidP="008E1D7B">
      <w:pPr>
        <w:pStyle w:val="BodyText"/>
        <w:rPr>
          <w:szCs w:val="24"/>
        </w:rPr>
      </w:pPr>
    </w:p>
    <w:p w14:paraId="6DA6EC6F" w14:textId="1E8B1BC8" w:rsidR="00C61949" w:rsidRPr="0056448C" w:rsidRDefault="00C14C68" w:rsidP="00E80678">
      <w:pPr>
        <w:pStyle w:val="BodyText"/>
      </w:pPr>
      <w:r w:rsidRPr="0056448C">
        <w:t xml:space="preserve">The </w:t>
      </w:r>
      <w:r w:rsidRPr="00E80678">
        <w:t>phrase</w:t>
      </w:r>
      <w:r w:rsidRPr="0056448C">
        <w:t xml:space="preserve"> “Western tradition” has proved somewhat </w:t>
      </w:r>
      <w:r w:rsidR="00C61949" w:rsidRPr="0056448C">
        <w:t xml:space="preserve">controversial </w:t>
      </w:r>
      <w:r w:rsidRPr="0056448C">
        <w:t>of late but it</w:t>
      </w:r>
      <w:r w:rsidR="00C61949" w:rsidRPr="0056448C">
        <w:t>’s</w:t>
      </w:r>
      <w:r w:rsidRPr="0056448C">
        <w:t xml:space="preserve"> essential to </w:t>
      </w:r>
      <w:r w:rsidR="00B03D91" w:rsidRPr="0056448C">
        <w:t xml:space="preserve">my remarks </w:t>
      </w:r>
      <w:r w:rsidRPr="0056448C">
        <w:t xml:space="preserve">today because </w:t>
      </w:r>
      <w:r w:rsidR="00C61949" w:rsidRPr="0056448C">
        <w:t xml:space="preserve">the developments </w:t>
      </w:r>
      <w:r w:rsidR="00B03D91" w:rsidRPr="0056448C">
        <w:t>I’d like to examine have</w:t>
      </w:r>
      <w:r w:rsidR="00EB4E2D" w:rsidRPr="0056448C">
        <w:t xml:space="preserve"> </w:t>
      </w:r>
      <w:r w:rsidR="00B03D91" w:rsidRPr="0056448C">
        <w:t xml:space="preserve">been </w:t>
      </w:r>
      <w:r w:rsidRPr="0056448C">
        <w:t>specific to European culture</w:t>
      </w:r>
      <w:r w:rsidR="00753E7B" w:rsidRPr="0056448C">
        <w:t>,</w:t>
      </w:r>
      <w:r w:rsidRPr="0056448C">
        <w:t xml:space="preserve"> and more broadly to the </w:t>
      </w:r>
      <w:r w:rsidRPr="00E80678">
        <w:t>tradition</w:t>
      </w:r>
      <w:r w:rsidRPr="0056448C">
        <w:t xml:space="preserve"> we loosely describe as Western. Today, </w:t>
      </w:r>
      <w:r w:rsidR="00592719" w:rsidRPr="0056448C">
        <w:t xml:space="preserve">of course, </w:t>
      </w:r>
      <w:r w:rsidRPr="0056448C">
        <w:t>there</w:t>
      </w:r>
      <w:r w:rsidR="00B03D91" w:rsidRPr="0056448C">
        <w:t>’s</w:t>
      </w:r>
      <w:r w:rsidRPr="0056448C">
        <w:t xml:space="preserve"> hardly </w:t>
      </w:r>
      <w:r w:rsidR="00D55625" w:rsidRPr="0056448C">
        <w:t xml:space="preserve">a </w:t>
      </w:r>
      <w:r w:rsidRPr="0056448C">
        <w:t xml:space="preserve">corner of the earth where the influence of that tradition has not penetrated </w:t>
      </w:r>
      <w:r w:rsidR="00753E7B" w:rsidRPr="0056448C">
        <w:t xml:space="preserve">to a greater or lesser degree, </w:t>
      </w:r>
      <w:r w:rsidR="00592719" w:rsidRPr="0056448C">
        <w:t xml:space="preserve">and </w:t>
      </w:r>
      <w:r w:rsidR="00753E7B" w:rsidRPr="0056448C">
        <w:t xml:space="preserve">the term “Western” </w:t>
      </w:r>
      <w:r w:rsidR="00592719" w:rsidRPr="0056448C">
        <w:t>has</w:t>
      </w:r>
      <w:r w:rsidR="00753E7B" w:rsidRPr="0056448C">
        <w:t xml:space="preserve"> perhaps becom</w:t>
      </w:r>
      <w:r w:rsidR="00592719" w:rsidRPr="0056448C">
        <w:t>e</w:t>
      </w:r>
      <w:r w:rsidR="00753E7B" w:rsidRPr="0056448C">
        <w:t xml:space="preserve"> somewhat </w:t>
      </w:r>
      <w:r w:rsidR="00B03D91" w:rsidRPr="0056448C">
        <w:t>inadequate</w:t>
      </w:r>
      <w:r w:rsidR="00592719" w:rsidRPr="0056448C">
        <w:t>;</w:t>
      </w:r>
      <w:r w:rsidR="00B03D91" w:rsidRPr="0056448C">
        <w:t xml:space="preserve"> </w:t>
      </w:r>
      <w:r w:rsidR="00753E7B" w:rsidRPr="0056448C">
        <w:t>but</w:t>
      </w:r>
      <w:r w:rsidR="00592719" w:rsidRPr="0056448C">
        <w:t xml:space="preserve"> </w:t>
      </w:r>
      <w:r w:rsidR="00C61949" w:rsidRPr="0056448C">
        <w:t>the pervasiveness of this influence</w:t>
      </w:r>
      <w:r w:rsidR="00B03D91" w:rsidRPr="0056448C">
        <w:t xml:space="preserve">, </w:t>
      </w:r>
      <w:r w:rsidR="00592719" w:rsidRPr="0056448C">
        <w:t xml:space="preserve">whatever we choose to call it, </w:t>
      </w:r>
      <w:r w:rsidR="00CE27D2">
        <w:t xml:space="preserve">has, I think, </w:t>
      </w:r>
      <w:r w:rsidR="00C61949" w:rsidRPr="0056448C">
        <w:t>only increase</w:t>
      </w:r>
      <w:r w:rsidR="00CE27D2">
        <w:t>d</w:t>
      </w:r>
      <w:r w:rsidR="00C61949" w:rsidRPr="0056448C">
        <w:t xml:space="preserve"> </w:t>
      </w:r>
      <w:r w:rsidR="00753E7B" w:rsidRPr="0056448C">
        <w:t xml:space="preserve">the need to examine </w:t>
      </w:r>
      <w:r w:rsidR="00B03D91" w:rsidRPr="0056448C">
        <w:t xml:space="preserve">its </w:t>
      </w:r>
      <w:r w:rsidR="00C61949" w:rsidRPr="0056448C">
        <w:t>key aspects</w:t>
      </w:r>
      <w:r w:rsidR="00EB4E2D" w:rsidRPr="0056448C">
        <w:t>,</w:t>
      </w:r>
      <w:r w:rsidR="00C61949" w:rsidRPr="0056448C">
        <w:t xml:space="preserve"> and </w:t>
      </w:r>
      <w:r w:rsidR="00592719" w:rsidRPr="0056448C">
        <w:t>my paper today focuses on one of these.</w:t>
      </w:r>
      <w:r w:rsidR="00C61949" w:rsidRPr="0056448C">
        <w:t xml:space="preserve"> </w:t>
      </w:r>
    </w:p>
    <w:p w14:paraId="09657433" w14:textId="41BE9409" w:rsidR="006A5966" w:rsidRPr="0056448C" w:rsidRDefault="00753E7B" w:rsidP="000A3ECA">
      <w:pPr>
        <w:pStyle w:val="BodyText"/>
      </w:pPr>
      <w:r w:rsidRPr="0056448C">
        <w:t>The aspect of the Western tradition I</w:t>
      </w:r>
      <w:r w:rsidR="00EB4E2D" w:rsidRPr="0056448C">
        <w:t xml:space="preserve">’d like </w:t>
      </w:r>
      <w:r w:rsidRPr="0056448C">
        <w:t xml:space="preserve">to </w:t>
      </w:r>
      <w:r w:rsidR="008E1D7B" w:rsidRPr="0056448C">
        <w:t>consider</w:t>
      </w:r>
      <w:r w:rsidRPr="0056448C">
        <w:t xml:space="preserve"> is the </w:t>
      </w:r>
      <w:r w:rsidR="00B03D91" w:rsidRPr="0056448C">
        <w:t xml:space="preserve">intriguing </w:t>
      </w:r>
      <w:r w:rsidR="008E1D7B" w:rsidRPr="0056448C">
        <w:t xml:space="preserve">question </w:t>
      </w:r>
      <w:r w:rsidRPr="0056448C">
        <w:t>of the idea of beauty</w:t>
      </w:r>
      <w:r w:rsidR="003F53DA" w:rsidRPr="0056448C">
        <w:t xml:space="preserve"> as it relates to art. Why </w:t>
      </w:r>
      <w:r w:rsidR="00B03D91" w:rsidRPr="0056448C">
        <w:t>intriguing</w:t>
      </w:r>
      <w:r w:rsidR="003F53DA" w:rsidRPr="0056448C">
        <w:t>? Well, first</w:t>
      </w:r>
      <w:r w:rsidR="006F44D0" w:rsidRPr="0056448C">
        <w:t>,</w:t>
      </w:r>
      <w:r w:rsidR="003F53DA" w:rsidRPr="0056448C">
        <w:t xml:space="preserve"> </w:t>
      </w:r>
      <w:r w:rsidR="003F53DA" w:rsidRPr="000A3ECA">
        <w:t>because</w:t>
      </w:r>
      <w:r w:rsidR="003F53DA" w:rsidRPr="0056448C">
        <w:t xml:space="preserve"> th</w:t>
      </w:r>
      <w:r w:rsidR="00EB4E2D" w:rsidRPr="0056448C">
        <w:t>is</w:t>
      </w:r>
      <w:r w:rsidR="008063FA" w:rsidRPr="0056448C">
        <w:t xml:space="preserve"> </w:t>
      </w:r>
      <w:r w:rsidR="003F53DA" w:rsidRPr="0056448C">
        <w:t>idea</w:t>
      </w:r>
      <w:r w:rsidR="00592719" w:rsidRPr="0056448C">
        <w:t xml:space="preserve">, in the </w:t>
      </w:r>
      <w:r w:rsidR="000047E2" w:rsidRPr="0056448C">
        <w:t xml:space="preserve">specific </w:t>
      </w:r>
      <w:r w:rsidR="00592719" w:rsidRPr="0056448C">
        <w:t>sense I</w:t>
      </w:r>
      <w:r w:rsidR="008E1D7B" w:rsidRPr="0056448C">
        <w:t>’ll</w:t>
      </w:r>
      <w:r w:rsidR="00592719" w:rsidRPr="0056448C">
        <w:t xml:space="preserve"> </w:t>
      </w:r>
      <w:r w:rsidR="00374125" w:rsidRPr="0056448C">
        <w:t>discuss</w:t>
      </w:r>
      <w:r w:rsidR="00592719" w:rsidRPr="0056448C">
        <w:t xml:space="preserve">, </w:t>
      </w:r>
      <w:r w:rsidR="000047E2" w:rsidRPr="0056448C">
        <w:t xml:space="preserve">has </w:t>
      </w:r>
      <w:r w:rsidR="00592719" w:rsidRPr="0056448C">
        <w:t xml:space="preserve">been </w:t>
      </w:r>
      <w:r w:rsidR="000047E2" w:rsidRPr="0056448C">
        <w:t xml:space="preserve">peculiar to </w:t>
      </w:r>
      <w:r w:rsidR="006F44D0" w:rsidRPr="0056448C">
        <w:t>Western culture</w:t>
      </w:r>
      <w:r w:rsidR="008079FD">
        <w:t>,</w:t>
      </w:r>
      <w:r w:rsidR="006F44D0" w:rsidRPr="0056448C">
        <w:t xml:space="preserve"> and </w:t>
      </w:r>
      <w:r w:rsidR="00C61949" w:rsidRPr="0056448C">
        <w:t>this fact is not always recognised</w:t>
      </w:r>
      <w:r w:rsidR="008063FA" w:rsidRPr="0056448C">
        <w:t>,</w:t>
      </w:r>
      <w:r w:rsidR="00C61949" w:rsidRPr="0056448C">
        <w:t xml:space="preserve"> even by </w:t>
      </w:r>
      <w:r w:rsidR="00EB4E2D" w:rsidRPr="0056448C">
        <w:t xml:space="preserve">modern </w:t>
      </w:r>
      <w:r w:rsidR="00C61949" w:rsidRPr="0056448C">
        <w:t>philosophers of art</w:t>
      </w:r>
      <w:r w:rsidR="00B03D91" w:rsidRPr="0056448C">
        <w:t xml:space="preserve"> who </w:t>
      </w:r>
      <w:r w:rsidR="000047E2" w:rsidRPr="0056448C">
        <w:t>make use of it</w:t>
      </w:r>
      <w:r w:rsidR="00C61949" w:rsidRPr="0056448C">
        <w:t xml:space="preserve">; </w:t>
      </w:r>
      <w:r w:rsidR="006F44D0" w:rsidRPr="0056448C">
        <w:t>second, because</w:t>
      </w:r>
      <w:r w:rsidR="006A5966" w:rsidRPr="0056448C">
        <w:t>,</w:t>
      </w:r>
      <w:r w:rsidR="006F44D0" w:rsidRPr="0056448C">
        <w:t xml:space="preserve"> </w:t>
      </w:r>
      <w:r w:rsidR="00592719" w:rsidRPr="0056448C">
        <w:t>for reasons I</w:t>
      </w:r>
      <w:r w:rsidR="000047E2" w:rsidRPr="0056448C">
        <w:t>’ll</w:t>
      </w:r>
      <w:r w:rsidR="00592719" w:rsidRPr="0056448C">
        <w:t xml:space="preserve"> </w:t>
      </w:r>
      <w:r w:rsidR="00374125" w:rsidRPr="0056448C">
        <w:t xml:space="preserve">outline, </w:t>
      </w:r>
      <w:r w:rsidR="00592719" w:rsidRPr="0056448C">
        <w:t>the idea of art as beauty</w:t>
      </w:r>
      <w:r w:rsidR="00EB4E2D" w:rsidRPr="0056448C">
        <w:t>,</w:t>
      </w:r>
      <w:r w:rsidR="00592719" w:rsidRPr="0056448C">
        <w:t xml:space="preserve"> which </w:t>
      </w:r>
      <w:r w:rsidR="00114887" w:rsidRPr="0056448C">
        <w:t>exerted</w:t>
      </w:r>
      <w:r w:rsidR="00374125" w:rsidRPr="0056448C">
        <w:t xml:space="preserve"> </w:t>
      </w:r>
      <w:r w:rsidR="008079FD">
        <w:t>an exceptionally p</w:t>
      </w:r>
      <w:r w:rsidR="000047E2" w:rsidRPr="0056448C">
        <w:t>owerful influence</w:t>
      </w:r>
      <w:r w:rsidR="00114887" w:rsidRPr="0056448C">
        <w:t xml:space="preserve"> on</w:t>
      </w:r>
      <w:r w:rsidR="00374125" w:rsidRPr="0056448C">
        <w:t xml:space="preserve"> Western culture for some five centuries</w:t>
      </w:r>
      <w:r w:rsidR="00EB4E2D" w:rsidRPr="0056448C">
        <w:t>,</w:t>
      </w:r>
      <w:r w:rsidR="00374125" w:rsidRPr="0056448C">
        <w:t xml:space="preserve"> </w:t>
      </w:r>
      <w:r w:rsidR="00EB5BE8" w:rsidRPr="0056448C">
        <w:t xml:space="preserve">has run its course and </w:t>
      </w:r>
      <w:r w:rsidR="00374125" w:rsidRPr="0056448C">
        <w:t xml:space="preserve">is now </w:t>
      </w:r>
      <w:r w:rsidR="00E54310" w:rsidRPr="0056448C">
        <w:t>a spent force</w:t>
      </w:r>
      <w:r w:rsidR="00374125" w:rsidRPr="0056448C">
        <w:t>; and third</w:t>
      </w:r>
      <w:r w:rsidR="00CE27D2">
        <w:t>,</w:t>
      </w:r>
      <w:r w:rsidR="00374125" w:rsidRPr="0056448C">
        <w:t xml:space="preserve"> because,</w:t>
      </w:r>
      <w:r w:rsidR="00592719" w:rsidRPr="0056448C">
        <w:t xml:space="preserve"> </w:t>
      </w:r>
      <w:r w:rsidR="00C61949" w:rsidRPr="0056448C">
        <w:t xml:space="preserve">despite </w:t>
      </w:r>
      <w:r w:rsidR="00EB4E2D" w:rsidRPr="0056448C">
        <w:t>th</w:t>
      </w:r>
      <w:r w:rsidR="000047E2" w:rsidRPr="0056448C">
        <w:t>e</w:t>
      </w:r>
      <w:r w:rsidR="00EB4E2D" w:rsidRPr="0056448C">
        <w:t xml:space="preserve"> </w:t>
      </w:r>
      <w:r w:rsidR="00EB4E2D" w:rsidRPr="00E65595">
        <w:t>demise</w:t>
      </w:r>
      <w:r w:rsidR="00EB4E2D" w:rsidRPr="0056448C">
        <w:t xml:space="preserve"> of this idea, its </w:t>
      </w:r>
      <w:r w:rsidR="00B03D91" w:rsidRPr="0056448C">
        <w:t xml:space="preserve">ghost </w:t>
      </w:r>
      <w:r w:rsidR="00EB4E2D" w:rsidRPr="0056448C">
        <w:t xml:space="preserve">still </w:t>
      </w:r>
      <w:r w:rsidR="00B03D91" w:rsidRPr="0056448C">
        <w:t>haunt</w:t>
      </w:r>
      <w:r w:rsidR="00EB4E2D" w:rsidRPr="0056448C">
        <w:t>s</w:t>
      </w:r>
      <w:r w:rsidR="00B03D91" w:rsidRPr="0056448C">
        <w:t xml:space="preserve"> us</w:t>
      </w:r>
      <w:r w:rsidR="008063FA" w:rsidRPr="0056448C">
        <w:t xml:space="preserve">, </w:t>
      </w:r>
      <w:r w:rsidR="00B03D91" w:rsidRPr="0056448C">
        <w:t>and</w:t>
      </w:r>
      <w:r w:rsidR="008063FA" w:rsidRPr="0056448C">
        <w:t>,</w:t>
      </w:r>
      <w:r w:rsidR="00B03D91" w:rsidRPr="0056448C">
        <w:t xml:space="preserve"> </w:t>
      </w:r>
      <w:r w:rsidR="008063FA" w:rsidRPr="0056448C">
        <w:t xml:space="preserve">in </w:t>
      </w:r>
      <w:r w:rsidR="00E54310" w:rsidRPr="0056448C">
        <w:t xml:space="preserve">so </w:t>
      </w:r>
      <w:r w:rsidR="008063FA" w:rsidRPr="0056448C">
        <w:lastRenderedPageBreak/>
        <w:t xml:space="preserve">doing, </w:t>
      </w:r>
      <w:r w:rsidR="00EB4E2D" w:rsidRPr="0056448C">
        <w:t xml:space="preserve">sows </w:t>
      </w:r>
      <w:r w:rsidR="00630B27" w:rsidRPr="0056448C">
        <w:t xml:space="preserve">unnecessary </w:t>
      </w:r>
      <w:r w:rsidR="008063FA" w:rsidRPr="0056448C">
        <w:t>confusion</w:t>
      </w:r>
      <w:r w:rsidR="00CE27D2">
        <w:t>,</w:t>
      </w:r>
      <w:r w:rsidR="008063FA" w:rsidRPr="0056448C">
        <w:t xml:space="preserve"> and often places a barrier between us and the world of art in which we now live. </w:t>
      </w:r>
      <w:r w:rsidR="0041611E" w:rsidRPr="0056448C">
        <w:t xml:space="preserve"> </w:t>
      </w:r>
    </w:p>
    <w:p w14:paraId="7D2E6E51" w14:textId="64921A34" w:rsidR="00563247" w:rsidRPr="0056448C" w:rsidRDefault="008063FA" w:rsidP="000A3ECA">
      <w:pPr>
        <w:pStyle w:val="BodyText"/>
      </w:pPr>
      <w:r w:rsidRPr="0056448C">
        <w:t>These</w:t>
      </w:r>
      <w:r w:rsidR="00563247" w:rsidRPr="0056448C">
        <w:t xml:space="preserve"> are strong claims, and ones that </w:t>
      </w:r>
      <w:r w:rsidR="00374125" w:rsidRPr="0056448C">
        <w:t xml:space="preserve">might </w:t>
      </w:r>
      <w:r w:rsidR="00EB4E2D" w:rsidRPr="0056448C">
        <w:t xml:space="preserve">cause </w:t>
      </w:r>
      <w:r w:rsidR="00EB5BE8" w:rsidRPr="0056448C">
        <w:t xml:space="preserve">some </w:t>
      </w:r>
      <w:r w:rsidR="008E1D7B" w:rsidRPr="0056448C">
        <w:t xml:space="preserve">people, including many </w:t>
      </w:r>
      <w:r w:rsidR="00563247" w:rsidRPr="0056448C">
        <w:t>philosopher</w:t>
      </w:r>
      <w:r w:rsidR="00630B27" w:rsidRPr="0056448C">
        <w:t>s</w:t>
      </w:r>
      <w:r w:rsidR="00EB4E2D" w:rsidRPr="0056448C">
        <w:t xml:space="preserve"> of art</w:t>
      </w:r>
      <w:r w:rsidR="008E1D7B" w:rsidRPr="0056448C">
        <w:t>,</w:t>
      </w:r>
      <w:r w:rsidR="00EB4E2D" w:rsidRPr="0056448C">
        <w:t xml:space="preserve"> to raise a</w:t>
      </w:r>
      <w:r w:rsidR="00630B27" w:rsidRPr="0056448C">
        <w:t xml:space="preserve"> sceptical </w:t>
      </w:r>
      <w:r w:rsidR="00EB4E2D" w:rsidRPr="0056448C">
        <w:t>e</w:t>
      </w:r>
      <w:r w:rsidR="00374125" w:rsidRPr="0056448C">
        <w:t xml:space="preserve">yebrow, </w:t>
      </w:r>
      <w:r w:rsidR="00563247" w:rsidRPr="0056448C">
        <w:t xml:space="preserve">so </w:t>
      </w:r>
      <w:r w:rsidR="0041611E" w:rsidRPr="0056448C">
        <w:t>let me explain myself in a systematic way</w:t>
      </w:r>
      <w:r w:rsidR="00563247" w:rsidRPr="0056448C">
        <w:t xml:space="preserve">, setting out </w:t>
      </w:r>
      <w:r w:rsidR="00374125" w:rsidRPr="0056448C">
        <w:t>my</w:t>
      </w:r>
      <w:r w:rsidR="00563247" w:rsidRPr="0056448C">
        <w:t xml:space="preserve"> argument</w:t>
      </w:r>
      <w:r w:rsidR="00114887" w:rsidRPr="0056448C">
        <w:t>s</w:t>
      </w:r>
      <w:r w:rsidR="00563247" w:rsidRPr="0056448C">
        <w:t xml:space="preserve"> step by step.</w:t>
      </w:r>
    </w:p>
    <w:p w14:paraId="0757DC09" w14:textId="5158B493" w:rsidR="000C2377" w:rsidRPr="0056448C" w:rsidRDefault="00114887" w:rsidP="000A3ECA">
      <w:pPr>
        <w:pStyle w:val="BodyText"/>
      </w:pPr>
      <w:r w:rsidRPr="0056448C">
        <w:t>But first,</w:t>
      </w:r>
      <w:r w:rsidR="00725E45">
        <w:t xml:space="preserve"> a</w:t>
      </w:r>
      <w:r w:rsidR="00EB5BE8" w:rsidRPr="0056448C">
        <w:t xml:space="preserve"> </w:t>
      </w:r>
      <w:r w:rsidR="0074131A" w:rsidRPr="0056448C">
        <w:t xml:space="preserve">preliminary point. </w:t>
      </w:r>
      <w:r w:rsidR="00EC22A6" w:rsidRPr="0056448C">
        <w:t>It</w:t>
      </w:r>
      <w:r w:rsidR="00BB516B" w:rsidRPr="0056448C">
        <w:t xml:space="preserve">’s probably true to say that </w:t>
      </w:r>
      <w:r w:rsidR="0041611E" w:rsidRPr="0056448C">
        <w:t xml:space="preserve">the languages of </w:t>
      </w:r>
      <w:r w:rsidR="0041611E" w:rsidRPr="0056448C">
        <w:rPr>
          <w:i/>
        </w:rPr>
        <w:t>all</w:t>
      </w:r>
      <w:r w:rsidR="0041611E" w:rsidRPr="0056448C">
        <w:t xml:space="preserve"> cultures</w:t>
      </w:r>
      <w:r w:rsidR="00BB516B" w:rsidRPr="0056448C">
        <w:t>,</w:t>
      </w:r>
      <w:r w:rsidR="0041611E" w:rsidRPr="0056448C">
        <w:t xml:space="preserve"> </w:t>
      </w:r>
      <w:r w:rsidR="00BB516B" w:rsidRPr="0056448C">
        <w:t xml:space="preserve">past and present, </w:t>
      </w:r>
      <w:r w:rsidR="0041611E" w:rsidRPr="0056448C">
        <w:t xml:space="preserve">have included terms that roughly equate to the </w:t>
      </w:r>
      <w:r w:rsidR="0041611E" w:rsidRPr="000A3ECA">
        <w:t>English</w:t>
      </w:r>
      <w:r w:rsidR="0041611E" w:rsidRPr="0056448C">
        <w:t xml:space="preserve"> term “beauty”</w:t>
      </w:r>
      <w:r w:rsidR="000C2377" w:rsidRPr="0056448C">
        <w:t>,</w:t>
      </w:r>
      <w:r w:rsidR="0041611E" w:rsidRPr="0056448C">
        <w:t xml:space="preserve"> just as they </w:t>
      </w:r>
      <w:r w:rsidR="000C2377" w:rsidRPr="0056448C">
        <w:t xml:space="preserve">have </w:t>
      </w:r>
      <w:r w:rsidR="00F559B5" w:rsidRPr="0056448C">
        <w:t xml:space="preserve">doubtless </w:t>
      </w:r>
      <w:r w:rsidR="0041611E" w:rsidRPr="0056448C">
        <w:t>include</w:t>
      </w:r>
      <w:r w:rsidR="000C2377" w:rsidRPr="0056448C">
        <w:t>d</w:t>
      </w:r>
      <w:r w:rsidR="0041611E" w:rsidRPr="0056448C">
        <w:t xml:space="preserve"> </w:t>
      </w:r>
      <w:r w:rsidRPr="0056448C">
        <w:t>w</w:t>
      </w:r>
      <w:r w:rsidR="0041611E" w:rsidRPr="0056448C">
        <w:t xml:space="preserve">ords </w:t>
      </w:r>
      <w:r w:rsidR="00563247" w:rsidRPr="0056448C">
        <w:t>roughly equivalent to</w:t>
      </w:r>
      <w:r w:rsidR="00374125" w:rsidRPr="0056448C">
        <w:t>, say,</w:t>
      </w:r>
      <w:r w:rsidR="00563247" w:rsidRPr="0056448C">
        <w:t xml:space="preserve"> u</w:t>
      </w:r>
      <w:r w:rsidR="0041611E" w:rsidRPr="0056448C">
        <w:t xml:space="preserve">gly, brave, dangerous, false, despicable, and so on. </w:t>
      </w:r>
      <w:r w:rsidR="000C2377" w:rsidRPr="0056448C">
        <w:t>So,</w:t>
      </w:r>
      <w:r w:rsidR="0041611E" w:rsidRPr="0056448C">
        <w:t xml:space="preserve"> nothing in what I</w:t>
      </w:r>
      <w:r w:rsidR="00EB5BE8" w:rsidRPr="0056448C">
        <w:t>’ll</w:t>
      </w:r>
      <w:r w:rsidR="0041611E" w:rsidRPr="0056448C">
        <w:t xml:space="preserve"> </w:t>
      </w:r>
      <w:r w:rsidR="00563247" w:rsidRPr="0056448C">
        <w:t>say</w:t>
      </w:r>
      <w:r w:rsidR="00EB5BE8" w:rsidRPr="0056448C">
        <w:t xml:space="preserve"> </w:t>
      </w:r>
      <w:r w:rsidR="008079FD">
        <w:t xml:space="preserve">today </w:t>
      </w:r>
      <w:r w:rsidR="0041611E" w:rsidRPr="0056448C">
        <w:t>is intended to suggest that Western culture has</w:t>
      </w:r>
      <w:r w:rsidR="00CE27D2">
        <w:t xml:space="preserve"> now</w:t>
      </w:r>
      <w:r w:rsidR="000C2377" w:rsidRPr="0056448C">
        <w:t>,</w:t>
      </w:r>
      <w:r w:rsidR="0041611E" w:rsidRPr="0056448C">
        <w:t xml:space="preserve"> </w:t>
      </w:r>
      <w:r w:rsidR="000C2377" w:rsidRPr="0056448C">
        <w:t xml:space="preserve">or ever </w:t>
      </w:r>
      <w:r w:rsidR="008079FD" w:rsidRPr="0056448C">
        <w:t>has</w:t>
      </w:r>
      <w:r w:rsidR="008079FD">
        <w:t xml:space="preserve"> </w:t>
      </w:r>
      <w:r w:rsidR="0041611E" w:rsidRPr="0056448C">
        <w:t>had</w:t>
      </w:r>
      <w:r w:rsidR="000C2377" w:rsidRPr="0056448C">
        <w:t>,</w:t>
      </w:r>
      <w:r w:rsidR="0041611E" w:rsidRPr="0056448C">
        <w:t xml:space="preserve"> a monopoly on the </w:t>
      </w:r>
      <w:r w:rsidR="00BB516B" w:rsidRPr="0056448C">
        <w:t xml:space="preserve">notion </w:t>
      </w:r>
      <w:r w:rsidR="000C2377" w:rsidRPr="0056448C">
        <w:t xml:space="preserve">of beauty in ordinary, everyday senses of the term. All cultures, I assume, </w:t>
      </w:r>
      <w:r w:rsidR="00563247" w:rsidRPr="0056448C">
        <w:t xml:space="preserve">have </w:t>
      </w:r>
      <w:r w:rsidR="00F559B5" w:rsidRPr="0056448C">
        <w:t>been perfectly capable of</w:t>
      </w:r>
      <w:r w:rsidR="00563247" w:rsidRPr="0056448C">
        <w:t xml:space="preserve"> </w:t>
      </w:r>
      <w:r w:rsidR="000C2377" w:rsidRPr="0056448C">
        <w:t>express</w:t>
      </w:r>
      <w:r w:rsidR="00563247" w:rsidRPr="0056448C">
        <w:t>ing</w:t>
      </w:r>
      <w:r w:rsidR="000C2377" w:rsidRPr="0056448C">
        <w:t xml:space="preserve"> ideas roughly equivalent to “beautiful scene”, </w:t>
      </w:r>
      <w:r w:rsidR="00BB516B" w:rsidRPr="0056448C">
        <w:t xml:space="preserve">“beautiful woman”, </w:t>
      </w:r>
      <w:r w:rsidR="000C2377" w:rsidRPr="0056448C">
        <w:t xml:space="preserve">“beautiful day”, and so on. </w:t>
      </w:r>
      <w:r w:rsidR="006A385C" w:rsidRPr="0056448C">
        <w:t>So,</w:t>
      </w:r>
      <w:r w:rsidR="000C2377" w:rsidRPr="0056448C">
        <w:t xml:space="preserve"> the issue </w:t>
      </w:r>
      <w:r w:rsidR="00EB5BE8" w:rsidRPr="0056448C">
        <w:t>I’ll discuss</w:t>
      </w:r>
      <w:r w:rsidR="000C2377" w:rsidRPr="0056448C">
        <w:t xml:space="preserve"> has nothing to do with the idea of beauty in</w:t>
      </w:r>
      <w:r w:rsidR="006A385C" w:rsidRPr="0056448C">
        <w:t xml:space="preserve"> everyday </w:t>
      </w:r>
      <w:r w:rsidR="00BB516B" w:rsidRPr="0056448C">
        <w:t xml:space="preserve">usages </w:t>
      </w:r>
      <w:r w:rsidR="000C2377" w:rsidRPr="0056448C">
        <w:t>such as th</w:t>
      </w:r>
      <w:r w:rsidR="00BB516B" w:rsidRPr="0056448C">
        <w:t>e</w:t>
      </w:r>
      <w:r w:rsidR="000C2377" w:rsidRPr="0056448C">
        <w:t>se.</w:t>
      </w:r>
      <w:r w:rsidR="00374125" w:rsidRPr="0056448C">
        <w:t xml:space="preserve"> </w:t>
      </w:r>
      <w:r w:rsidR="00163A11" w:rsidRPr="0056448C">
        <w:t xml:space="preserve">My concern </w:t>
      </w:r>
      <w:r w:rsidR="00374125" w:rsidRPr="0056448C">
        <w:t xml:space="preserve">is a </w:t>
      </w:r>
      <w:proofErr w:type="gramStart"/>
      <w:r w:rsidR="00374125" w:rsidRPr="0056448C">
        <w:rPr>
          <w:i/>
        </w:rPr>
        <w:t>particular idea</w:t>
      </w:r>
      <w:proofErr w:type="gramEnd"/>
      <w:r w:rsidR="00374125" w:rsidRPr="0056448C">
        <w:rPr>
          <w:i/>
        </w:rPr>
        <w:t xml:space="preserve"> of beauty</w:t>
      </w:r>
      <w:r w:rsidR="00374125" w:rsidRPr="0056448C">
        <w:t xml:space="preserve"> – or </w:t>
      </w:r>
      <w:r w:rsidR="00F559B5" w:rsidRPr="0056448C">
        <w:t>more accurately,</w:t>
      </w:r>
      <w:r w:rsidR="00374125" w:rsidRPr="0056448C">
        <w:t xml:space="preserve"> a particular idea for which the word “beauty” </w:t>
      </w:r>
      <w:r w:rsidR="00F559B5" w:rsidRPr="0056448C">
        <w:t xml:space="preserve">came to be used as the </w:t>
      </w:r>
      <w:r w:rsidR="00AF7A29">
        <w:t xml:space="preserve">conventional </w:t>
      </w:r>
      <w:r w:rsidR="000432C9" w:rsidRPr="0056448C">
        <w:t xml:space="preserve">label. </w:t>
      </w:r>
      <w:r w:rsidR="00374125" w:rsidRPr="0056448C">
        <w:t xml:space="preserve">  </w:t>
      </w:r>
    </w:p>
    <w:p w14:paraId="20FB4215" w14:textId="7B6CDAB0" w:rsidR="00ED21D1" w:rsidRPr="0056448C" w:rsidRDefault="00163A11" w:rsidP="000A3ECA">
      <w:pPr>
        <w:pStyle w:val="BodyText"/>
      </w:pPr>
      <w:r w:rsidRPr="0056448C">
        <w:t>I</w:t>
      </w:r>
      <w:r w:rsidR="00EB5BE8" w:rsidRPr="0056448C">
        <w:t xml:space="preserve">’m going to </w:t>
      </w:r>
      <w:r w:rsidRPr="0056448C">
        <w:t xml:space="preserve">begin </w:t>
      </w:r>
      <w:r w:rsidR="008079FD">
        <w:t xml:space="preserve">my explanation </w:t>
      </w:r>
      <w:r w:rsidRPr="0056448C">
        <w:t xml:space="preserve">with </w:t>
      </w:r>
      <w:r w:rsidR="005B4FAD" w:rsidRPr="0056448C">
        <w:t>a brief excursus into the history of European art</w:t>
      </w:r>
      <w:r w:rsidR="00167223" w:rsidRPr="0056448C">
        <w:t>,</w:t>
      </w:r>
      <w:r w:rsidR="005B4FAD" w:rsidRPr="0056448C">
        <w:t xml:space="preserve"> </w:t>
      </w:r>
      <w:r w:rsidR="00B8745E" w:rsidRPr="0056448C">
        <w:t xml:space="preserve">focusing </w:t>
      </w:r>
      <w:r w:rsidR="005B4FAD" w:rsidRPr="0056448C">
        <w:t xml:space="preserve">on certain </w:t>
      </w:r>
      <w:r w:rsidR="00B8745E" w:rsidRPr="0056448C">
        <w:t xml:space="preserve">decisive </w:t>
      </w:r>
      <w:r w:rsidR="005B4FAD" w:rsidRPr="0056448C">
        <w:t>events</w:t>
      </w:r>
      <w:r w:rsidR="00D40FB2" w:rsidRPr="0056448C">
        <w:t>,</w:t>
      </w:r>
      <w:r w:rsidR="005B4FAD" w:rsidRPr="0056448C">
        <w:t xml:space="preserve"> </w:t>
      </w:r>
      <w:r w:rsidR="00EB5BE8" w:rsidRPr="0056448C">
        <w:t xml:space="preserve">and I’ll </w:t>
      </w:r>
      <w:r w:rsidR="008079FD">
        <w:t xml:space="preserve">concentrate </w:t>
      </w:r>
      <w:r w:rsidR="00B8745E" w:rsidRPr="0056448C">
        <w:t>principally on</w:t>
      </w:r>
      <w:r w:rsidR="00B8745E" w:rsidRPr="0056448C">
        <w:rPr>
          <w:i/>
        </w:rPr>
        <w:t xml:space="preserve"> </w:t>
      </w:r>
      <w:r w:rsidRPr="0056448C">
        <w:rPr>
          <w:i/>
        </w:rPr>
        <w:t>visual</w:t>
      </w:r>
      <w:r w:rsidRPr="0056448C">
        <w:t xml:space="preserve"> art </w:t>
      </w:r>
      <w:r w:rsidR="00B8745E" w:rsidRPr="0056448C">
        <w:t xml:space="preserve">because </w:t>
      </w:r>
      <w:r w:rsidRPr="0056448C">
        <w:t>it allows m</w:t>
      </w:r>
      <w:r w:rsidR="00ED21D1" w:rsidRPr="0056448C">
        <w:t xml:space="preserve">e </w:t>
      </w:r>
      <w:r w:rsidR="00B8745E" w:rsidRPr="0056448C">
        <w:t xml:space="preserve">to illustrate my </w:t>
      </w:r>
      <w:r w:rsidR="0021566B" w:rsidRPr="0056448C">
        <w:t>argument</w:t>
      </w:r>
      <w:r w:rsidR="00D40FB2" w:rsidRPr="0056448C">
        <w:t>s</w:t>
      </w:r>
      <w:r w:rsidR="0021566B" w:rsidRPr="0056448C">
        <w:t xml:space="preserve"> </w:t>
      </w:r>
      <w:r w:rsidR="00ED21D1" w:rsidRPr="0056448C">
        <w:t xml:space="preserve">more </w:t>
      </w:r>
      <w:r w:rsidR="00B8745E" w:rsidRPr="0056448C">
        <w:t>easily</w:t>
      </w:r>
      <w:r w:rsidR="00EB5BE8" w:rsidRPr="0056448C">
        <w:t>.</w:t>
      </w:r>
      <w:r w:rsidRPr="0056448C">
        <w:t xml:space="preserve"> </w:t>
      </w:r>
      <w:r w:rsidR="0001641F" w:rsidRPr="0056448C">
        <w:t xml:space="preserve">I should </w:t>
      </w:r>
      <w:r w:rsidR="00EB5BE8" w:rsidRPr="000A3ECA">
        <w:t>mention</w:t>
      </w:r>
      <w:r w:rsidR="00EB5BE8" w:rsidRPr="0056448C">
        <w:t xml:space="preserve"> </w:t>
      </w:r>
      <w:r w:rsidR="008079FD">
        <w:t>also</w:t>
      </w:r>
      <w:r w:rsidR="00CE27D2">
        <w:t xml:space="preserve"> </w:t>
      </w:r>
      <w:r w:rsidR="0001641F" w:rsidRPr="0056448C">
        <w:t xml:space="preserve">that my </w:t>
      </w:r>
      <w:r w:rsidRPr="0056448C">
        <w:t xml:space="preserve">thinking </w:t>
      </w:r>
      <w:r w:rsidR="00EB5BE8" w:rsidRPr="0056448C">
        <w:t xml:space="preserve">in this </w:t>
      </w:r>
      <w:r w:rsidR="00CE27D2">
        <w:t xml:space="preserve">area </w:t>
      </w:r>
      <w:r w:rsidR="0074131A" w:rsidRPr="0056448C">
        <w:t xml:space="preserve">has been </w:t>
      </w:r>
      <w:r w:rsidR="0001641F" w:rsidRPr="0056448C">
        <w:t>strongly influenced by the French art theorist André Malraux whom I</w:t>
      </w:r>
      <w:r w:rsidRPr="0056448C">
        <w:t>’ll</w:t>
      </w:r>
      <w:r w:rsidR="0001641F" w:rsidRPr="0056448C">
        <w:t xml:space="preserve"> quote </w:t>
      </w:r>
      <w:r w:rsidR="00DE0EAF">
        <w:t>now and then</w:t>
      </w:r>
      <w:r w:rsidR="0001641F" w:rsidRPr="0056448C">
        <w:t xml:space="preserve">. Malraux is one of the rare </w:t>
      </w:r>
      <w:r w:rsidR="0074131A" w:rsidRPr="0056448C">
        <w:t xml:space="preserve">modern </w:t>
      </w:r>
      <w:r w:rsidR="0001641F" w:rsidRPr="0056448C">
        <w:t xml:space="preserve">thinkers whose theory of art </w:t>
      </w:r>
      <w:r w:rsidRPr="0056448C">
        <w:t xml:space="preserve">is closely related to key </w:t>
      </w:r>
      <w:r w:rsidR="0001641F" w:rsidRPr="0056448C">
        <w:t>events in the</w:t>
      </w:r>
      <w:r w:rsidR="0001641F" w:rsidRPr="008079FD">
        <w:t xml:space="preserve"> history</w:t>
      </w:r>
      <w:r w:rsidR="0001641F" w:rsidRPr="0056448C">
        <w:rPr>
          <w:i/>
        </w:rPr>
        <w:t xml:space="preserve"> </w:t>
      </w:r>
      <w:r w:rsidR="0001641F" w:rsidRPr="0056448C">
        <w:t xml:space="preserve">of art, </w:t>
      </w:r>
      <w:r w:rsidR="00EB5BE8" w:rsidRPr="0056448C">
        <w:t xml:space="preserve">and my argument today </w:t>
      </w:r>
      <w:r w:rsidR="005D10C5" w:rsidRPr="0056448C">
        <w:t>has important historical components</w:t>
      </w:r>
      <w:r w:rsidR="0001641F" w:rsidRPr="0056448C">
        <w:t xml:space="preserve">.  </w:t>
      </w:r>
    </w:p>
    <w:p w14:paraId="0C88499B" w14:textId="77777777" w:rsidR="000A3ECA" w:rsidRDefault="005D10C5" w:rsidP="000A3ECA">
      <w:pPr>
        <w:pStyle w:val="BodyText"/>
      </w:pPr>
      <w:r w:rsidRPr="000A3ECA">
        <w:t>I want to begin in pre-Renaissance times.</w:t>
      </w:r>
      <w:r w:rsidR="00B8745E" w:rsidRPr="000A3ECA">
        <w:t xml:space="preserve"> </w:t>
      </w:r>
      <w:r w:rsidR="003933E3" w:rsidRPr="000A3ECA">
        <w:t xml:space="preserve">As we know, the history of </w:t>
      </w:r>
      <w:r w:rsidR="00362FB3" w:rsidRPr="000A3ECA">
        <w:t>European civilization from Constantine u</w:t>
      </w:r>
      <w:r w:rsidR="00CE3F0C" w:rsidRPr="000A3ECA">
        <w:t xml:space="preserve">ntil </w:t>
      </w:r>
      <w:r w:rsidR="003933E3" w:rsidRPr="000A3ECA">
        <w:t xml:space="preserve">the Renaissance was </w:t>
      </w:r>
      <w:r w:rsidR="00AC6BF4" w:rsidRPr="000A3ECA">
        <w:t xml:space="preserve">in large measure </w:t>
      </w:r>
      <w:r w:rsidR="00D31D60" w:rsidRPr="000A3ECA">
        <w:t>a</w:t>
      </w:r>
      <w:r w:rsidR="00E54310" w:rsidRPr="000A3ECA">
        <w:t xml:space="preserve"> story of the </w:t>
      </w:r>
      <w:r w:rsidR="003933E3" w:rsidRPr="000A3ECA">
        <w:t>spread and consolidation of the Christian religion</w:t>
      </w:r>
      <w:r w:rsidR="009924F0" w:rsidRPr="000A3ECA">
        <w:t xml:space="preserve">, </w:t>
      </w:r>
      <w:r w:rsidR="003933E3" w:rsidRPr="000A3ECA">
        <w:t xml:space="preserve">even if that </w:t>
      </w:r>
      <w:r w:rsidRPr="000A3ECA">
        <w:t>process</w:t>
      </w:r>
      <w:r w:rsidR="003933E3" w:rsidRPr="000A3ECA">
        <w:t xml:space="preserve"> </w:t>
      </w:r>
      <w:r w:rsidR="00E978AE" w:rsidRPr="000A3ECA">
        <w:t xml:space="preserve">sometimes </w:t>
      </w:r>
      <w:r w:rsidR="007F75E5" w:rsidRPr="000A3ECA">
        <w:t>involved</w:t>
      </w:r>
      <w:r w:rsidR="00F4428C" w:rsidRPr="000A3ECA">
        <w:t xml:space="preserve"> </w:t>
      </w:r>
      <w:r w:rsidRPr="000A3ECA">
        <w:t xml:space="preserve">doctrinal </w:t>
      </w:r>
      <w:r w:rsidR="00E978AE" w:rsidRPr="000A3ECA">
        <w:t>disagreements</w:t>
      </w:r>
      <w:r w:rsidR="00E54310" w:rsidRPr="000A3ECA">
        <w:t xml:space="preserve"> and </w:t>
      </w:r>
      <w:r w:rsidR="00114887" w:rsidRPr="000A3ECA">
        <w:t xml:space="preserve">even </w:t>
      </w:r>
      <w:r w:rsidR="00E54310" w:rsidRPr="000A3ECA">
        <w:t>schisms</w:t>
      </w:r>
      <w:r w:rsidR="00E978AE" w:rsidRPr="000A3ECA">
        <w:t>.</w:t>
      </w:r>
      <w:r w:rsidR="007F190D" w:rsidRPr="000A3ECA">
        <w:t xml:space="preserve"> Th</w:t>
      </w:r>
      <w:r w:rsidRPr="000A3ECA">
        <w:t>e</w:t>
      </w:r>
      <w:r w:rsidR="00E54310" w:rsidRPr="000A3ECA">
        <w:t xml:space="preserve"> central importance of religion </w:t>
      </w:r>
      <w:r w:rsidR="00F4428C" w:rsidRPr="000A3ECA">
        <w:t xml:space="preserve">over this period </w:t>
      </w:r>
      <w:r w:rsidR="007F190D" w:rsidRPr="000A3ECA">
        <w:t xml:space="preserve">is, </w:t>
      </w:r>
      <w:r w:rsidR="002A15CA" w:rsidRPr="000A3ECA">
        <w:t>as we</w:t>
      </w:r>
      <w:r w:rsidR="00F4428C" w:rsidRPr="000A3ECA">
        <w:t xml:space="preserve">’d </w:t>
      </w:r>
      <w:r w:rsidR="002A15CA" w:rsidRPr="000A3ECA">
        <w:t>expect</w:t>
      </w:r>
      <w:r w:rsidR="00AC6BF4" w:rsidRPr="000A3ECA">
        <w:t>,</w:t>
      </w:r>
      <w:r w:rsidR="007F190D" w:rsidRPr="000A3ECA">
        <w:t xml:space="preserve"> reflected in the </w:t>
      </w:r>
      <w:r w:rsidR="00CE3290" w:rsidRPr="000A3ECA">
        <w:t xml:space="preserve">painting and sculpture </w:t>
      </w:r>
      <w:r w:rsidR="007F190D" w:rsidRPr="000A3ECA">
        <w:t xml:space="preserve">of the times which </w:t>
      </w:r>
      <w:r w:rsidR="00E978AE" w:rsidRPr="000A3ECA">
        <w:t xml:space="preserve">is </w:t>
      </w:r>
      <w:r w:rsidR="007F190D" w:rsidRPr="000A3ECA">
        <w:t>dominated</w:t>
      </w:r>
      <w:r w:rsidR="00F4428C" w:rsidRPr="000A3ECA">
        <w:t xml:space="preserve"> </w:t>
      </w:r>
      <w:r w:rsidR="007F190D" w:rsidRPr="000A3ECA">
        <w:t xml:space="preserve">by religious </w:t>
      </w:r>
      <w:r w:rsidR="00AC6BF4" w:rsidRPr="000A3ECA">
        <w:t>subjects</w:t>
      </w:r>
      <w:r w:rsidR="005F7A3D" w:rsidRPr="000A3ECA">
        <w:t xml:space="preserve">. </w:t>
      </w:r>
      <w:r w:rsidR="000768C8" w:rsidRPr="000A3ECA">
        <w:t xml:space="preserve">Here are two </w:t>
      </w:r>
      <w:r w:rsidR="00E978AE" w:rsidRPr="000A3ECA">
        <w:t xml:space="preserve">representative </w:t>
      </w:r>
      <w:r w:rsidR="0074131A" w:rsidRPr="000A3ECA">
        <w:t>examples</w:t>
      </w:r>
      <w:r w:rsidR="00E978AE" w:rsidRPr="000A3ECA">
        <w:t>:</w:t>
      </w:r>
      <w:r w:rsidR="000768C8" w:rsidRPr="000A3ECA">
        <w:t xml:space="preserve"> the </w:t>
      </w:r>
      <w:r w:rsidRPr="000A3ECA">
        <w:t xml:space="preserve">austere, </w:t>
      </w:r>
      <w:r w:rsidR="000768C8" w:rsidRPr="000A3ECA">
        <w:t xml:space="preserve">commanding figure of the </w:t>
      </w:r>
      <w:r w:rsidR="000768C8" w:rsidRPr="000A3ECA">
        <w:rPr>
          <w:i/>
        </w:rPr>
        <w:t>Christ in Majesty</w:t>
      </w:r>
      <w:r w:rsidR="000768C8" w:rsidRPr="000A3ECA">
        <w:t xml:space="preserve"> at Moissac in France, </w:t>
      </w:r>
      <w:r w:rsidR="0074131A" w:rsidRPr="000A3ECA">
        <w:t xml:space="preserve">sculpted </w:t>
      </w:r>
      <w:r w:rsidR="000768C8" w:rsidRPr="000A3ECA">
        <w:t xml:space="preserve">around 1100, and the equally </w:t>
      </w:r>
      <w:r w:rsidR="005A675F" w:rsidRPr="000A3ECA">
        <w:t>impressive</w:t>
      </w:r>
      <w:r w:rsidR="000768C8" w:rsidRPr="000A3ECA">
        <w:t xml:space="preserve"> </w:t>
      </w:r>
      <w:r w:rsidR="00E978AE" w:rsidRPr="000A3ECA">
        <w:t>image</w:t>
      </w:r>
      <w:r w:rsidR="000768C8" w:rsidRPr="000A3ECA">
        <w:t xml:space="preserve"> </w:t>
      </w:r>
      <w:r w:rsidR="000768C8" w:rsidRPr="000A3ECA">
        <w:rPr>
          <w:rStyle w:val="BodyTextChar"/>
        </w:rPr>
        <w:t xml:space="preserve">of the </w:t>
      </w:r>
      <w:r w:rsidR="00C372B8" w:rsidRPr="000A3ECA">
        <w:rPr>
          <w:i/>
        </w:rPr>
        <w:t>Madonna and Child</w:t>
      </w:r>
      <w:r w:rsidR="00C372B8" w:rsidRPr="000A3ECA">
        <w:t xml:space="preserve"> in the Torcello Cathedral in Venice </w:t>
      </w:r>
      <w:r w:rsidRPr="000A3ECA">
        <w:t xml:space="preserve">created </w:t>
      </w:r>
      <w:r w:rsidR="00334564" w:rsidRPr="000A3ECA">
        <w:rPr>
          <w:rStyle w:val="BodyTextChar"/>
        </w:rPr>
        <w:t>a little earlier</w:t>
      </w:r>
      <w:r w:rsidR="000768C8" w:rsidRPr="000A3ECA">
        <w:rPr>
          <w:rStyle w:val="BodyTextChar"/>
        </w:rPr>
        <w:t xml:space="preserve">. </w:t>
      </w:r>
      <w:r w:rsidR="00E978AE" w:rsidRPr="000A3ECA">
        <w:rPr>
          <w:rStyle w:val="BodyTextChar"/>
        </w:rPr>
        <w:t xml:space="preserve">Both works are </w:t>
      </w:r>
      <w:r w:rsidR="00E978AE" w:rsidRPr="000A3ECA">
        <w:t xml:space="preserve">now </w:t>
      </w:r>
      <w:r w:rsidR="005A675F" w:rsidRPr="000A3ECA">
        <w:t xml:space="preserve">widely </w:t>
      </w:r>
      <w:r w:rsidR="00E978AE" w:rsidRPr="000A3ECA">
        <w:t>seen as masterpieces</w:t>
      </w:r>
      <w:r w:rsidR="008079FD" w:rsidRPr="000A3ECA">
        <w:t>,</w:t>
      </w:r>
      <w:r w:rsidR="00E978AE" w:rsidRPr="000A3ECA">
        <w:t xml:space="preserve"> </w:t>
      </w:r>
      <w:r w:rsidR="00CE27D2" w:rsidRPr="000A3ECA">
        <w:t>b</w:t>
      </w:r>
      <w:r w:rsidR="000A3ECA">
        <w:t xml:space="preserve">ut </w:t>
      </w:r>
      <w:r w:rsidR="000768C8" w:rsidRPr="000A3ECA">
        <w:t xml:space="preserve">they </w:t>
      </w:r>
      <w:r w:rsidR="00E978AE" w:rsidRPr="000A3ECA">
        <w:t xml:space="preserve">also </w:t>
      </w:r>
      <w:r w:rsidR="007F75E5" w:rsidRPr="000A3ECA">
        <w:t xml:space="preserve">suggest </w:t>
      </w:r>
      <w:r w:rsidR="000768C8" w:rsidRPr="000A3ECA">
        <w:t xml:space="preserve">something important about the Christian </w:t>
      </w:r>
      <w:r w:rsidR="00AF7A29" w:rsidRPr="000A3ECA">
        <w:t xml:space="preserve">faith </w:t>
      </w:r>
      <w:r w:rsidR="000768C8" w:rsidRPr="000A3ECA">
        <w:t>of the times</w:t>
      </w:r>
      <w:r w:rsidR="00E978AE" w:rsidRPr="000A3ECA">
        <w:t>. This faith was</w:t>
      </w:r>
      <w:r w:rsidR="005F7A3D" w:rsidRPr="000A3ECA">
        <w:t xml:space="preserve"> strongly dualistic</w:t>
      </w:r>
      <w:r w:rsidR="00E978AE" w:rsidRPr="000A3ECA">
        <w:t xml:space="preserve"> </w:t>
      </w:r>
      <w:r w:rsidR="005F7A3D" w:rsidRPr="000A3ECA">
        <w:t>in the sense that</w:t>
      </w:r>
      <w:r w:rsidR="009924F0" w:rsidRPr="000A3ECA">
        <w:t xml:space="preserve"> </w:t>
      </w:r>
      <w:r w:rsidR="00114887" w:rsidRPr="000A3ECA">
        <w:t xml:space="preserve">its </w:t>
      </w:r>
    </w:p>
    <w:p w14:paraId="7C7525D7" w14:textId="77777777" w:rsidR="000A3ECA" w:rsidRDefault="000A3ECA" w:rsidP="000A3ECA">
      <w:pPr>
        <w:pStyle w:val="BodyText31"/>
      </w:pPr>
      <w:r w:rsidRPr="00DC0D72">
        <w:rPr>
          <w:noProof/>
        </w:rPr>
        <w:drawing>
          <wp:inline distT="0" distB="0" distL="0" distR="0" wp14:anchorId="36FC09D3" wp14:editId="7E11AC7B">
            <wp:extent cx="5456432" cy="306916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68193" cy="3075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1FC97" w14:textId="1B0B30D8" w:rsidR="004E5CB1" w:rsidRPr="000A3ECA" w:rsidRDefault="005F7A3D" w:rsidP="000A3ECA">
      <w:pPr>
        <w:pStyle w:val="BodyText31"/>
      </w:pPr>
      <w:r w:rsidRPr="000A3ECA">
        <w:t xml:space="preserve">God was </w:t>
      </w:r>
      <w:r w:rsidR="00334564" w:rsidRPr="000A3ECA">
        <w:t xml:space="preserve">a wholly </w:t>
      </w:r>
      <w:r w:rsidR="009924F0" w:rsidRPr="000A3ECA">
        <w:t>supramundane being</w:t>
      </w:r>
      <w:r w:rsidR="00334564" w:rsidRPr="000A3ECA">
        <w:t>,</w:t>
      </w:r>
      <w:r w:rsidR="009924F0" w:rsidRPr="000A3ECA">
        <w:t xml:space="preserve"> </w:t>
      </w:r>
      <w:r w:rsidR="005D10C5" w:rsidRPr="000A3ECA">
        <w:t xml:space="preserve">essentially </w:t>
      </w:r>
      <w:r w:rsidRPr="000A3ECA">
        <w:t xml:space="preserve">beyond the reach of human </w:t>
      </w:r>
      <w:r w:rsidR="00114887" w:rsidRPr="000A3ECA">
        <w:t>understanding</w:t>
      </w:r>
      <w:r w:rsidR="00E978AE" w:rsidRPr="000A3ECA">
        <w:t>.</w:t>
      </w:r>
      <w:r w:rsidRPr="000A3ECA">
        <w:t xml:space="preserve"> </w:t>
      </w:r>
      <w:r w:rsidR="009924F0" w:rsidRPr="000A3ECA">
        <w:t xml:space="preserve">God was love, and </w:t>
      </w:r>
      <w:r w:rsidR="00334564" w:rsidRPr="000A3ECA">
        <w:t xml:space="preserve">humanity </w:t>
      </w:r>
      <w:r w:rsidR="009924F0" w:rsidRPr="000A3ECA">
        <w:t xml:space="preserve">had access to Him through love, </w:t>
      </w:r>
      <w:r w:rsidR="00E978AE" w:rsidRPr="000A3ECA">
        <w:t xml:space="preserve">but </w:t>
      </w:r>
      <w:r w:rsidR="00D40FB2" w:rsidRPr="000A3ECA">
        <w:t xml:space="preserve">this was sacred love and </w:t>
      </w:r>
      <w:r w:rsidR="009924F0" w:rsidRPr="000A3ECA">
        <w:t xml:space="preserve">the ultimate mystery of </w:t>
      </w:r>
      <w:r w:rsidR="00114887" w:rsidRPr="000A3ECA">
        <w:t>God’s</w:t>
      </w:r>
      <w:r w:rsidR="009924F0" w:rsidRPr="000A3ECA">
        <w:t xml:space="preserve"> being remained inviolate. The Revelation </w:t>
      </w:r>
      <w:r w:rsidR="00334564" w:rsidRPr="000A3ECA">
        <w:t xml:space="preserve">brought communion with the mystery but not </w:t>
      </w:r>
      <w:r w:rsidR="007F75E5" w:rsidRPr="000A3ECA">
        <w:t xml:space="preserve">an </w:t>
      </w:r>
      <w:r w:rsidR="009924F0" w:rsidRPr="000A3ECA">
        <w:t xml:space="preserve">elucidation of </w:t>
      </w:r>
      <w:r w:rsidR="00334564" w:rsidRPr="000A3ECA">
        <w:t>it</w:t>
      </w:r>
      <w:r w:rsidR="009924F0" w:rsidRPr="000A3ECA">
        <w:t>.</w:t>
      </w:r>
    </w:p>
    <w:p w14:paraId="04E71E1D" w14:textId="04B0721A" w:rsidR="00932F8A" w:rsidRPr="0056448C" w:rsidRDefault="008079FD" w:rsidP="00D16029">
      <w:pPr>
        <w:pStyle w:val="BodyText"/>
      </w:pPr>
      <w:r>
        <w:t>I</w:t>
      </w:r>
      <w:r w:rsidR="00630B27" w:rsidRPr="0056448C">
        <w:t xml:space="preserve">n Italy, </w:t>
      </w:r>
      <w:r w:rsidR="00D40FB2" w:rsidRPr="0056448C">
        <w:t xml:space="preserve">in the fourteenth century, </w:t>
      </w:r>
      <w:r>
        <w:t>h</w:t>
      </w:r>
      <w:r w:rsidRPr="0056448C">
        <w:t xml:space="preserve">owever, </w:t>
      </w:r>
      <w:r w:rsidR="00DD6481" w:rsidRPr="0056448C">
        <w:t xml:space="preserve">a major change took place. </w:t>
      </w:r>
      <w:r w:rsidR="00D40FB2" w:rsidRPr="0056448C">
        <w:t>T</w:t>
      </w:r>
      <w:r w:rsidR="00CE3290" w:rsidRPr="0056448C">
        <w:t>he</w:t>
      </w:r>
      <w:r w:rsidR="00DD6481" w:rsidRPr="0056448C">
        <w:t xml:space="preserve">re was </w:t>
      </w:r>
      <w:r w:rsidR="000F43FD" w:rsidRPr="0056448C">
        <w:t>a</w:t>
      </w:r>
      <w:r w:rsidR="00E978AE" w:rsidRPr="0056448C">
        <w:t xml:space="preserve"> </w:t>
      </w:r>
      <w:r w:rsidR="000F43FD" w:rsidRPr="0056448C">
        <w:t xml:space="preserve">gradual </w:t>
      </w:r>
      <w:r w:rsidR="000F43FD" w:rsidRPr="0056448C">
        <w:rPr>
          <w:i/>
        </w:rPr>
        <w:t>rapprochement</w:t>
      </w:r>
      <w:r w:rsidR="000F43FD" w:rsidRPr="0056448C">
        <w:t xml:space="preserve"> between man and God</w:t>
      </w:r>
      <w:r w:rsidR="005D10C5" w:rsidRPr="0056448C">
        <w:t xml:space="preserve"> and o</w:t>
      </w:r>
      <w:r w:rsidR="00334564" w:rsidRPr="0056448C">
        <w:t xml:space="preserve">ne </w:t>
      </w:r>
      <w:r w:rsidR="005E2081" w:rsidRPr="0056448C">
        <w:t>notices th</w:t>
      </w:r>
      <w:r>
        <w:t>is</w:t>
      </w:r>
      <w:r w:rsidR="007F75E5" w:rsidRPr="0056448C">
        <w:t xml:space="preserve"> </w:t>
      </w:r>
      <w:r w:rsidR="000F43FD" w:rsidRPr="0056448C">
        <w:t>immediately</w:t>
      </w:r>
      <w:r w:rsidR="000F43FD" w:rsidRPr="0056448C">
        <w:rPr>
          <w:color w:val="FF0000"/>
        </w:rPr>
        <w:t xml:space="preserve"> </w:t>
      </w:r>
      <w:r w:rsidR="000F43FD" w:rsidRPr="0056448C">
        <w:t xml:space="preserve">if </w:t>
      </w:r>
      <w:r w:rsidR="005E2081" w:rsidRPr="0056448C">
        <w:t xml:space="preserve">one </w:t>
      </w:r>
      <w:r w:rsidR="000F43FD" w:rsidRPr="0056448C">
        <w:t>compare</w:t>
      </w:r>
      <w:r w:rsidR="005E2081" w:rsidRPr="0056448C">
        <w:t>s</w:t>
      </w:r>
      <w:r w:rsidR="007817FD" w:rsidRPr="0056448C">
        <w:t xml:space="preserve"> </w:t>
      </w:r>
      <w:r w:rsidR="000F43FD" w:rsidRPr="0056448C">
        <w:t>a painting by Giotto</w:t>
      </w:r>
      <w:r w:rsidR="00E978AE" w:rsidRPr="0056448C">
        <w:t xml:space="preserve">, </w:t>
      </w:r>
      <w:r w:rsidR="000F43FD" w:rsidRPr="0056448C">
        <w:t xml:space="preserve">dating from </w:t>
      </w:r>
      <w:r w:rsidR="005E2081" w:rsidRPr="0056448C">
        <w:t>the early fourteenth century</w:t>
      </w:r>
      <w:r w:rsidR="00E978AE" w:rsidRPr="0056448C">
        <w:t>,</w:t>
      </w:r>
      <w:r w:rsidR="005E2081" w:rsidRPr="0056448C">
        <w:t xml:space="preserve"> </w:t>
      </w:r>
      <w:r w:rsidR="007817FD" w:rsidRPr="0056448C">
        <w:t xml:space="preserve">with </w:t>
      </w:r>
      <w:r w:rsidR="005E2081" w:rsidRPr="0056448C">
        <w:t xml:space="preserve">the </w:t>
      </w:r>
      <w:r w:rsidR="005E2081" w:rsidRPr="0056448C">
        <w:rPr>
          <w:rFonts w:eastAsia="Calibri"/>
          <w:i/>
          <w:iCs/>
          <w:kern w:val="24"/>
        </w:rPr>
        <w:t>Madonna and Child</w:t>
      </w:r>
      <w:r w:rsidR="005E2081" w:rsidRPr="0056448C">
        <w:rPr>
          <w:rFonts w:eastAsia="Calibri"/>
          <w:kern w:val="24"/>
        </w:rPr>
        <w:t xml:space="preserve"> in Torcello </w:t>
      </w:r>
      <w:r w:rsidR="00334564" w:rsidRPr="0056448C">
        <w:rPr>
          <w:rFonts w:eastAsia="Calibri"/>
          <w:kern w:val="24"/>
        </w:rPr>
        <w:t>we</w:t>
      </w:r>
      <w:r w:rsidR="005D10C5" w:rsidRPr="0056448C">
        <w:rPr>
          <w:rFonts w:eastAsia="Calibri"/>
          <w:kern w:val="24"/>
        </w:rPr>
        <w:t xml:space="preserve">’ve </w:t>
      </w:r>
      <w:r w:rsidR="00334564" w:rsidRPr="0056448C">
        <w:rPr>
          <w:rFonts w:eastAsia="Calibri"/>
          <w:kern w:val="24"/>
        </w:rPr>
        <w:t>just considered</w:t>
      </w:r>
      <w:r w:rsidR="00DE0EAF">
        <w:rPr>
          <w:rFonts w:eastAsia="Calibri"/>
          <w:kern w:val="24"/>
        </w:rPr>
        <w:t xml:space="preserve"> (see next page)</w:t>
      </w:r>
      <w:r w:rsidR="005E2081" w:rsidRPr="0056448C">
        <w:rPr>
          <w:rFonts w:eastAsia="Calibri"/>
          <w:kern w:val="24"/>
        </w:rPr>
        <w:t xml:space="preserve">. </w:t>
      </w:r>
      <w:r w:rsidR="00932F8A" w:rsidRPr="0056448C">
        <w:t xml:space="preserve">Both are powerful images but Giotto’s world, while still retaining </w:t>
      </w:r>
      <w:r w:rsidR="00287C29" w:rsidRPr="0056448C">
        <w:t xml:space="preserve">the </w:t>
      </w:r>
      <w:r w:rsidR="00932F8A" w:rsidRPr="0056448C">
        <w:t xml:space="preserve">solemnity </w:t>
      </w:r>
      <w:r w:rsidR="00D40FB2" w:rsidRPr="0056448C">
        <w:t xml:space="preserve">of </w:t>
      </w:r>
      <w:r w:rsidR="00287C29" w:rsidRPr="0056448C">
        <w:t>a</w:t>
      </w:r>
      <w:r w:rsidR="00932F8A" w:rsidRPr="0056448C">
        <w:t xml:space="preserve"> sacred realm, has taken on a human </w:t>
      </w:r>
      <w:r w:rsidR="007F75E5" w:rsidRPr="0056448C">
        <w:t>aspect</w:t>
      </w:r>
      <w:r w:rsidR="00D40FB2" w:rsidRPr="0056448C">
        <w:t xml:space="preserve"> </w:t>
      </w:r>
      <w:r w:rsidR="00932F8A" w:rsidRPr="0056448C">
        <w:t xml:space="preserve">which is absent in the Torcello mosaic. </w:t>
      </w:r>
      <w:r w:rsidR="007F75E5" w:rsidRPr="0056448C">
        <w:t xml:space="preserve">André </w:t>
      </w:r>
      <w:r w:rsidR="00932F8A" w:rsidRPr="0056448C">
        <w:t>Malraux</w:t>
      </w:r>
      <w:r w:rsidR="0001641F" w:rsidRPr="0056448C">
        <w:t xml:space="preserve"> </w:t>
      </w:r>
      <w:r w:rsidR="00334564" w:rsidRPr="0056448C">
        <w:t>describes the situation this way</w:t>
      </w:r>
      <w:r w:rsidR="00287C29" w:rsidRPr="0056448C">
        <w:t>:</w:t>
      </w:r>
    </w:p>
    <w:p w14:paraId="21426EE6" w14:textId="7C75E309" w:rsidR="00C14C68" w:rsidRPr="0056448C" w:rsidRDefault="00932F8A" w:rsidP="00171AB4">
      <w:pPr>
        <w:pStyle w:val="BodyText2"/>
      </w:pPr>
      <w:r w:rsidRPr="0056448C">
        <w:t xml:space="preserve">[Giotto] discovered a </w:t>
      </w:r>
      <w:bookmarkStart w:id="0" w:name="Giotto"/>
      <w:bookmarkEnd w:id="0"/>
      <w:r w:rsidRPr="0056448C">
        <w:rPr>
          <w:i/>
        </w:rPr>
        <w:t>power of painting</w:t>
      </w:r>
      <w:r w:rsidRPr="0056448C">
        <w:t xml:space="preserve"> previously unknown in Christian art: the power of locating without sacrilege a sacred scene in a world </w:t>
      </w:r>
      <w:r w:rsidRPr="000A3ECA">
        <w:t>resembling</w:t>
      </w:r>
      <w:r w:rsidRPr="0056448C">
        <w:t xml:space="preserve"> that of everyday life … For the first time, sacred scenes related no less to the world of God’s creatures than to the world of God.  </w:t>
      </w:r>
    </w:p>
    <w:p w14:paraId="15618972" w14:textId="77777777" w:rsidR="00D16029" w:rsidRDefault="00D16029" w:rsidP="00D16029">
      <w:pPr>
        <w:pStyle w:val="BodyText31"/>
      </w:pPr>
      <w:r w:rsidRPr="00DC0D72">
        <w:rPr>
          <w:noProof/>
        </w:rPr>
        <w:drawing>
          <wp:inline distT="0" distB="0" distL="0" distR="0" wp14:anchorId="6CCDF93E" wp14:editId="398FD74E">
            <wp:extent cx="5467890" cy="307561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17418" cy="3103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18BA1" w14:textId="7CD869D8" w:rsidR="00B52930" w:rsidRPr="0056448C" w:rsidRDefault="00932F8A" w:rsidP="00D16029">
      <w:pPr>
        <w:pStyle w:val="BodyText31"/>
      </w:pPr>
      <w:r w:rsidRPr="0056448C">
        <w:t xml:space="preserve">This was a turning-point in </w:t>
      </w:r>
      <w:r w:rsidRPr="00D16029">
        <w:t>European</w:t>
      </w:r>
      <w:r w:rsidRPr="0056448C">
        <w:t xml:space="preserve"> art</w:t>
      </w:r>
      <w:r w:rsidR="00CE27D2">
        <w:t xml:space="preserve">, </w:t>
      </w:r>
      <w:r w:rsidR="00195AFD" w:rsidRPr="0056448C">
        <w:t xml:space="preserve">with </w:t>
      </w:r>
      <w:r w:rsidRPr="0056448C">
        <w:t xml:space="preserve">major consequences </w:t>
      </w:r>
      <w:r w:rsidR="00E02D9A" w:rsidRPr="0056448C">
        <w:t>for t</w:t>
      </w:r>
      <w:r w:rsidRPr="0056448C">
        <w:t xml:space="preserve">he </w:t>
      </w:r>
      <w:r w:rsidR="003A2734" w:rsidRPr="0056448C">
        <w:t xml:space="preserve">ensuing </w:t>
      </w:r>
      <w:r w:rsidRPr="0056448C">
        <w:t xml:space="preserve">centuries. </w:t>
      </w:r>
      <w:r w:rsidR="00195AFD" w:rsidRPr="0056448C">
        <w:t>By depicting a world which “related no less to the world of God’s creatures than to the world of God”, Giotto had brought the divine onto a plane nearer to man</w:t>
      </w:r>
      <w:r w:rsidR="00114887" w:rsidRPr="0056448C">
        <w:t>,</w:t>
      </w:r>
      <w:r w:rsidR="00195AFD" w:rsidRPr="0056448C">
        <w:t xml:space="preserve"> and </w:t>
      </w:r>
      <w:r w:rsidR="00CE27D2">
        <w:t>in doing so</w:t>
      </w:r>
      <w:r w:rsidR="00114887" w:rsidRPr="0056448C">
        <w:t xml:space="preserve"> </w:t>
      </w:r>
      <w:r w:rsidR="00195AFD" w:rsidRPr="0056448C">
        <w:t xml:space="preserve">opened the door to a world in which </w:t>
      </w:r>
      <w:r w:rsidR="00195AFD" w:rsidRPr="009D6B45">
        <w:rPr>
          <w:i/>
        </w:rPr>
        <w:t xml:space="preserve">humanity </w:t>
      </w:r>
      <w:r w:rsidR="00CE27D2" w:rsidRPr="009D6B45">
        <w:rPr>
          <w:i/>
        </w:rPr>
        <w:t>itself</w:t>
      </w:r>
      <w:r w:rsidR="00CE27D2">
        <w:t xml:space="preserve"> </w:t>
      </w:r>
      <w:r w:rsidR="00114887" w:rsidRPr="0056448C">
        <w:t>c</w:t>
      </w:r>
      <w:r w:rsidR="000B3C5D" w:rsidRPr="0056448C">
        <w:t>ould</w:t>
      </w:r>
      <w:r w:rsidR="000B3C5D" w:rsidRPr="0056448C">
        <w:rPr>
          <w:i/>
        </w:rPr>
        <w:t xml:space="preserve"> </w:t>
      </w:r>
      <w:r w:rsidR="00195AFD" w:rsidRPr="009D6B45">
        <w:t xml:space="preserve">share </w:t>
      </w:r>
      <w:r w:rsidR="00195AFD" w:rsidRPr="0056448C">
        <w:t xml:space="preserve">in qualities of the divine. In effect, </w:t>
      </w:r>
      <w:r w:rsidR="007F75E5" w:rsidRPr="0056448C">
        <w:t xml:space="preserve">this </w:t>
      </w:r>
      <w:r w:rsidR="00195AFD" w:rsidRPr="0056448C">
        <w:t xml:space="preserve">was the </w:t>
      </w:r>
      <w:r w:rsidR="007F75E5" w:rsidRPr="0056448C">
        <w:t xml:space="preserve">beginning </w:t>
      </w:r>
      <w:r w:rsidR="00195AFD" w:rsidRPr="0056448C">
        <w:t xml:space="preserve">of a new </w:t>
      </w:r>
      <w:r w:rsidR="00287C29" w:rsidRPr="0056448C">
        <w:t>vision o</w:t>
      </w:r>
      <w:r w:rsidR="00195AFD" w:rsidRPr="0056448C">
        <w:t xml:space="preserve">f transcendence </w:t>
      </w:r>
      <w:r w:rsidR="000B3C5D" w:rsidRPr="0056448C">
        <w:t>rivalling</w:t>
      </w:r>
      <w:r w:rsidR="00287C29" w:rsidRPr="0056448C">
        <w:t xml:space="preserve"> </w:t>
      </w:r>
      <w:r w:rsidR="00195AFD" w:rsidRPr="0056448C">
        <w:t>that of religion</w:t>
      </w:r>
      <w:r w:rsidR="00B52930" w:rsidRPr="0056448C">
        <w:t>. “It was not that religious feelings had disappeared”, Malraux writes,</w:t>
      </w:r>
    </w:p>
    <w:p w14:paraId="31E1D0D2" w14:textId="77777777" w:rsidR="00F10863" w:rsidRDefault="00B52930" w:rsidP="00171AB4">
      <w:pPr>
        <w:pStyle w:val="BodyText2"/>
      </w:pPr>
      <w:r w:rsidRPr="0056448C">
        <w:t xml:space="preserve">but that these were complemented now by the discovery of an imaginary realm conveyed to the spectator by a power of the artist, distinct from his power of </w:t>
      </w:r>
      <w:r w:rsidRPr="00D16029">
        <w:t>representing</w:t>
      </w:r>
      <w:r w:rsidRPr="0056448C">
        <w:t xml:space="preserve"> scenes from Scripture in that it no longer calls forth veneration, but </w:t>
      </w:r>
      <w:r w:rsidRPr="00E80678">
        <w:t>admiration</w:t>
      </w:r>
      <w:r w:rsidRPr="0056448C">
        <w:t>.</w:t>
      </w:r>
    </w:p>
    <w:p w14:paraId="5BD9F139" w14:textId="72D6B4C5" w:rsidR="00171AB4" w:rsidRDefault="00F10863" w:rsidP="00171AB4">
      <w:pPr>
        <w:pStyle w:val="BodyText2"/>
      </w:pPr>
      <w:r w:rsidRPr="00DC0D72">
        <w:rPr>
          <w:noProof/>
        </w:rPr>
        <w:drawing>
          <wp:inline distT="0" distB="0" distL="0" distR="0" wp14:anchorId="3F621968" wp14:editId="09078213">
            <wp:extent cx="4918129" cy="276638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02591" cy="2813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A4AB4" w14:textId="79B912A9" w:rsidR="00195AFD" w:rsidRPr="00D16029" w:rsidRDefault="007F75E5" w:rsidP="00171AB4">
      <w:pPr>
        <w:pStyle w:val="BodyText"/>
      </w:pPr>
      <w:proofErr w:type="gramStart"/>
      <w:r w:rsidRPr="00171AB4">
        <w:rPr>
          <w:rStyle w:val="BodyTextChar"/>
        </w:rPr>
        <w:t>I</w:t>
      </w:r>
      <w:r w:rsidR="00D81F68" w:rsidRPr="00171AB4">
        <w:rPr>
          <w:rStyle w:val="BodyTextChar"/>
        </w:rPr>
        <w:t>n the course of</w:t>
      </w:r>
      <w:proofErr w:type="gramEnd"/>
      <w:r w:rsidR="00D81F68" w:rsidRPr="00171AB4">
        <w:rPr>
          <w:rStyle w:val="BodyTextChar"/>
        </w:rPr>
        <w:t xml:space="preserve"> </w:t>
      </w:r>
      <w:r w:rsidR="00B52930" w:rsidRPr="00171AB4">
        <w:rPr>
          <w:rStyle w:val="BodyTextChar"/>
        </w:rPr>
        <w:t xml:space="preserve">the fifteenth century, </w:t>
      </w:r>
      <w:r w:rsidRPr="00171AB4">
        <w:rPr>
          <w:rStyle w:val="BodyTextChar"/>
        </w:rPr>
        <w:t>this new vision of transcendence</w:t>
      </w:r>
      <w:r w:rsidR="00287C29" w:rsidRPr="00171AB4">
        <w:rPr>
          <w:rStyle w:val="BodyTextChar"/>
        </w:rPr>
        <w:t xml:space="preserve"> emerged into the full light of day</w:t>
      </w:r>
      <w:r w:rsidRPr="00171AB4">
        <w:rPr>
          <w:rStyle w:val="BodyTextChar"/>
        </w:rPr>
        <w:t xml:space="preserve"> and </w:t>
      </w:r>
      <w:r w:rsidR="00D81F68" w:rsidRPr="00171AB4">
        <w:rPr>
          <w:rStyle w:val="BodyTextChar"/>
        </w:rPr>
        <w:t>i</w:t>
      </w:r>
      <w:r w:rsidR="00195AFD" w:rsidRPr="00171AB4">
        <w:rPr>
          <w:rStyle w:val="BodyTextChar"/>
        </w:rPr>
        <w:t>n exploring the newly</w:t>
      </w:r>
      <w:r w:rsidR="00B52930" w:rsidRPr="00171AB4">
        <w:rPr>
          <w:rStyle w:val="BodyTextChar"/>
        </w:rPr>
        <w:t>-</w:t>
      </w:r>
      <w:r w:rsidR="00195AFD" w:rsidRPr="00171AB4">
        <w:rPr>
          <w:rStyle w:val="BodyTextChar"/>
        </w:rPr>
        <w:t xml:space="preserve">discovered realm of the imaginary, painting </w:t>
      </w:r>
      <w:r w:rsidR="00B52930" w:rsidRPr="00171AB4">
        <w:rPr>
          <w:rStyle w:val="BodyTextChar"/>
        </w:rPr>
        <w:t xml:space="preserve">and sculpture </w:t>
      </w:r>
      <w:r w:rsidR="000B3C5D" w:rsidRPr="00171AB4">
        <w:rPr>
          <w:rStyle w:val="BodyTextChar"/>
        </w:rPr>
        <w:t xml:space="preserve">also </w:t>
      </w:r>
      <w:r w:rsidR="00CD12A5" w:rsidRPr="00171AB4">
        <w:rPr>
          <w:rStyle w:val="BodyTextChar"/>
        </w:rPr>
        <w:t>began</w:t>
      </w:r>
      <w:r w:rsidR="00B52930" w:rsidRPr="00171AB4">
        <w:rPr>
          <w:rStyle w:val="BodyTextChar"/>
        </w:rPr>
        <w:t xml:space="preserve"> to </w:t>
      </w:r>
      <w:r w:rsidR="00195AFD" w:rsidRPr="00171AB4">
        <w:rPr>
          <w:rStyle w:val="BodyTextChar"/>
        </w:rPr>
        <w:t>call</w:t>
      </w:r>
      <w:r w:rsidR="00B52930" w:rsidRPr="00171AB4">
        <w:rPr>
          <w:rStyle w:val="BodyTextChar"/>
        </w:rPr>
        <w:t xml:space="preserve"> on </w:t>
      </w:r>
      <w:r w:rsidR="00195AFD" w:rsidRPr="00171AB4">
        <w:rPr>
          <w:rStyle w:val="BodyTextChar"/>
        </w:rPr>
        <w:t xml:space="preserve">the mythology of Antiquity whose heroes, gods and goddesses seemed to offer a </w:t>
      </w:r>
      <w:bookmarkStart w:id="1" w:name="repertoire"/>
      <w:bookmarkEnd w:id="1"/>
      <w:r w:rsidR="00195AFD" w:rsidRPr="00171AB4">
        <w:rPr>
          <w:rStyle w:val="BodyTextChar"/>
        </w:rPr>
        <w:t xml:space="preserve">repertoire of </w:t>
      </w:r>
      <w:r w:rsidR="00666F26" w:rsidRPr="00171AB4">
        <w:rPr>
          <w:rStyle w:val="BodyTextChar"/>
        </w:rPr>
        <w:t>exalted</w:t>
      </w:r>
      <w:r w:rsidR="00195AFD" w:rsidRPr="00171AB4">
        <w:rPr>
          <w:rStyle w:val="BodyTextChar"/>
        </w:rPr>
        <w:t xml:space="preserve"> </w:t>
      </w:r>
      <w:r w:rsidR="00666F26" w:rsidRPr="00171AB4">
        <w:rPr>
          <w:rStyle w:val="BodyTextChar"/>
        </w:rPr>
        <w:t>deeds</w:t>
      </w:r>
      <w:r w:rsidR="00195AFD" w:rsidRPr="00171AB4">
        <w:rPr>
          <w:rStyle w:val="BodyTextChar"/>
        </w:rPr>
        <w:t xml:space="preserve"> befitting such a </w:t>
      </w:r>
      <w:r w:rsidR="00CD12A5" w:rsidRPr="00171AB4">
        <w:rPr>
          <w:rStyle w:val="BodyTextChar"/>
        </w:rPr>
        <w:t>realm</w:t>
      </w:r>
      <w:r w:rsidR="00195AFD" w:rsidRPr="00171AB4">
        <w:rPr>
          <w:rStyle w:val="BodyTextChar"/>
        </w:rPr>
        <w:t xml:space="preserve">. For Botticelli, especially in his non-religious works, it was no longer just a question, as it had been for Giotto, of “locating without sacrilege a sacred scene in a world resembling that of everyday life” but </w:t>
      </w:r>
      <w:r w:rsidR="00FB0DB5" w:rsidRPr="00171AB4">
        <w:rPr>
          <w:rStyle w:val="BodyTextChar"/>
        </w:rPr>
        <w:t xml:space="preserve">now </w:t>
      </w:r>
      <w:r w:rsidR="00195AFD" w:rsidRPr="00171AB4">
        <w:rPr>
          <w:rStyle w:val="BodyTextChar"/>
        </w:rPr>
        <w:t>of creating a</w:t>
      </w:r>
      <w:r w:rsidR="00CF64E7" w:rsidRPr="00171AB4">
        <w:rPr>
          <w:rStyle w:val="BodyTextChar"/>
        </w:rPr>
        <w:t xml:space="preserve"> transfigured</w:t>
      </w:r>
      <w:r w:rsidR="00195AFD" w:rsidRPr="00171AB4">
        <w:rPr>
          <w:rStyle w:val="BodyTextChar"/>
        </w:rPr>
        <w:t xml:space="preserve"> </w:t>
      </w:r>
      <w:r w:rsidR="00195AFD" w:rsidRPr="00DE0EAF">
        <w:rPr>
          <w:rStyle w:val="BodyTextChar"/>
          <w:i/>
        </w:rPr>
        <w:t>earthly</w:t>
      </w:r>
      <w:r w:rsidR="00195AFD" w:rsidRPr="00171AB4">
        <w:rPr>
          <w:rStyle w:val="BodyTextChar"/>
        </w:rPr>
        <w:t xml:space="preserve"> realm that </w:t>
      </w:r>
      <w:r w:rsidR="000B3C5D" w:rsidRPr="00171AB4">
        <w:rPr>
          <w:rStyle w:val="BodyTextChar"/>
        </w:rPr>
        <w:t xml:space="preserve">openly </w:t>
      </w:r>
      <w:r w:rsidR="00195AFD" w:rsidRPr="00171AB4">
        <w:rPr>
          <w:rStyle w:val="BodyTextChar"/>
        </w:rPr>
        <w:t xml:space="preserve">rivalled that of the sacred. Thus, Malraux writes, the admiration inspired by a painting such as the </w:t>
      </w:r>
      <w:r w:rsidR="00195AFD" w:rsidRPr="00F10863">
        <w:rPr>
          <w:rStyle w:val="BodyTextChar"/>
          <w:i/>
        </w:rPr>
        <w:t>Primavera</w:t>
      </w:r>
      <w:r w:rsidR="00195AFD" w:rsidRPr="00171AB4">
        <w:rPr>
          <w:rStyle w:val="BodyTextChar"/>
        </w:rPr>
        <w:t>,</w:t>
      </w:r>
      <w:r w:rsidR="00195AFD" w:rsidRPr="00D16029">
        <w:t xml:space="preserve"> </w:t>
      </w:r>
    </w:p>
    <w:p w14:paraId="6960ABC9" w14:textId="3AE4F41D" w:rsidR="00195AFD" w:rsidRPr="0056448C" w:rsidRDefault="00195AFD" w:rsidP="00171AB4">
      <w:pPr>
        <w:pStyle w:val="BodyText2"/>
      </w:pPr>
      <w:r w:rsidRPr="0056448C">
        <w:t>like that inspired by Antiquity, and which Antiquity now legitimised, is addressed to a demiurge which, for the first time, rivals the Christian demiurge, because for the first time it gives exalted expression to a fiction drawn from the realms of the profane.</w:t>
      </w:r>
    </w:p>
    <w:p w14:paraId="35497083" w14:textId="77777777" w:rsidR="00E80678" w:rsidRDefault="00E80678" w:rsidP="00171AB4">
      <w:pPr>
        <w:pStyle w:val="BodyText31"/>
        <w:jc w:val="center"/>
        <w:rPr>
          <w:sz w:val="32"/>
        </w:rPr>
      </w:pPr>
      <w:r w:rsidRPr="00DC0D72">
        <w:rPr>
          <w:noProof/>
        </w:rPr>
        <w:drawing>
          <wp:inline distT="0" distB="0" distL="0" distR="0" wp14:anchorId="5FE94AAA" wp14:editId="4341422B">
            <wp:extent cx="5335278" cy="3001018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79980" cy="302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6170D" w14:textId="77777777" w:rsidR="00E80678" w:rsidRDefault="00E80678" w:rsidP="00E80678">
      <w:pPr>
        <w:pStyle w:val="BodyText"/>
      </w:pPr>
    </w:p>
    <w:p w14:paraId="04808571" w14:textId="42B9ECE5" w:rsidR="000924E3" w:rsidRPr="0056448C" w:rsidRDefault="00666F26" w:rsidP="00F10863">
      <w:pPr>
        <w:pStyle w:val="BodyText"/>
      </w:pPr>
      <w:r w:rsidRPr="0056448C">
        <w:t xml:space="preserve">In short, a revolutionary development had taken place. Source of a “nobler” world – </w:t>
      </w:r>
      <w:r w:rsidR="007105B5" w:rsidRPr="0056448C">
        <w:t>a</w:t>
      </w:r>
      <w:r w:rsidRPr="0056448C">
        <w:t xml:space="preserve"> world</w:t>
      </w:r>
      <w:r w:rsidR="007105B5" w:rsidRPr="0056448C">
        <w:t xml:space="preserve"> of harmony and beauty</w:t>
      </w:r>
      <w:r w:rsidRPr="0056448C">
        <w:t>, peopled by men and women seemingly touched by a spark of the divine – the painted image or the sculpted figure was no longer an object of veneration, as it had been in Byzantium</w:t>
      </w:r>
      <w:r w:rsidR="007105B5" w:rsidRPr="0056448C">
        <w:t xml:space="preserve"> and mediaeval Europe</w:t>
      </w:r>
      <w:r w:rsidRPr="0056448C">
        <w:t>, but</w:t>
      </w:r>
      <w:r w:rsidR="00AE2E7D" w:rsidRPr="0056448C">
        <w:t xml:space="preserve"> </w:t>
      </w:r>
      <w:r w:rsidRPr="0056448C">
        <w:t xml:space="preserve">of </w:t>
      </w:r>
      <w:r w:rsidRPr="0056448C">
        <w:rPr>
          <w:i/>
        </w:rPr>
        <w:t>admiration</w:t>
      </w:r>
      <w:r w:rsidRPr="0056448C">
        <w:t xml:space="preserve"> – an admiration </w:t>
      </w:r>
      <w:r w:rsidR="00DE0EAF">
        <w:t xml:space="preserve">dependent on </w:t>
      </w:r>
      <w:r w:rsidRPr="0056448C">
        <w:t xml:space="preserve">the achievement of the artist and </w:t>
      </w:r>
      <w:r w:rsidR="00DE0EAF">
        <w:t>on no</w:t>
      </w:r>
      <w:r w:rsidR="008E0F32" w:rsidRPr="0056448C">
        <w:t xml:space="preserve"> other source</w:t>
      </w:r>
      <w:r w:rsidRPr="0056448C">
        <w:t xml:space="preserve">. </w:t>
      </w:r>
      <w:r w:rsidR="007105B5" w:rsidRPr="0056448C">
        <w:t>Botticelli’s successors include all the major figures of Western art for the next four centuries – figures such as Raphael, Michelangelo, Titian, Poussin, Tiepolo, Watteau and even Delacroix in the nineteenth century</w:t>
      </w:r>
      <w:r w:rsidR="00AE2E7D" w:rsidRPr="0056448C">
        <w:t>;</w:t>
      </w:r>
      <w:r w:rsidR="007105B5" w:rsidRPr="0056448C">
        <w:t xml:space="preserve"> and common to them all</w:t>
      </w:r>
      <w:r w:rsidR="00CD12A5" w:rsidRPr="0056448C">
        <w:t>,</w:t>
      </w:r>
      <w:r w:rsidR="007105B5" w:rsidRPr="0056448C">
        <w:t xml:space="preserve"> as </w:t>
      </w:r>
      <w:r w:rsidR="00CD12A5" w:rsidRPr="0056448C">
        <w:t xml:space="preserve">these three examples illustrate, </w:t>
      </w:r>
      <w:r w:rsidR="00F10863">
        <w:t xml:space="preserve">(see next page) </w:t>
      </w:r>
      <w:r w:rsidR="00CD12A5" w:rsidRPr="0056448C">
        <w:t>is</w:t>
      </w:r>
      <w:r w:rsidR="007105B5" w:rsidRPr="0056448C">
        <w:t xml:space="preserve"> th</w:t>
      </w:r>
      <w:r w:rsidR="00CD12A5" w:rsidRPr="0056448C">
        <w:t>e</w:t>
      </w:r>
      <w:r w:rsidR="007105B5" w:rsidRPr="0056448C">
        <w:t xml:space="preserve"> pursuit of a </w:t>
      </w:r>
      <w:r w:rsidR="00E669FB" w:rsidRPr="0056448C">
        <w:t>transfigured world of harmony and beauty</w:t>
      </w:r>
      <w:r w:rsidR="00CD12A5" w:rsidRPr="0056448C">
        <w:t xml:space="preserve">. It is </w:t>
      </w:r>
      <w:r w:rsidR="00E669FB" w:rsidRPr="0056448C">
        <w:t>not necessarily an idyllic world</w:t>
      </w:r>
      <w:r w:rsidR="00D81F68" w:rsidRPr="0056448C">
        <w:t>.</w:t>
      </w:r>
      <w:r w:rsidR="00E669FB" w:rsidRPr="0056448C">
        <w:t xml:space="preserve"> </w:t>
      </w:r>
      <w:r w:rsidR="00D81F68" w:rsidRPr="0056448C">
        <w:t>S</w:t>
      </w:r>
      <w:r w:rsidR="00E669FB" w:rsidRPr="0056448C">
        <w:t>ometimes</w:t>
      </w:r>
      <w:r w:rsidR="00CD12A5" w:rsidRPr="0056448C">
        <w:t xml:space="preserve">, as </w:t>
      </w:r>
      <w:r w:rsidR="00AE2E7D" w:rsidRPr="0056448C">
        <w:t xml:space="preserve">in </w:t>
      </w:r>
      <w:r w:rsidR="00CD12A5" w:rsidRPr="0056448C">
        <w:t>the Titian here,</w:t>
      </w:r>
      <w:r w:rsidR="00E669FB" w:rsidRPr="0056448C">
        <w:t xml:space="preserve"> it depicts </w:t>
      </w:r>
      <w:r w:rsidR="00CD12A5" w:rsidRPr="0056448C">
        <w:t xml:space="preserve">calamity </w:t>
      </w:r>
      <w:r w:rsidR="00E669FB" w:rsidRPr="0056448C">
        <w:t xml:space="preserve">and tragedy, but </w:t>
      </w:r>
      <w:r w:rsidR="001604EF" w:rsidRPr="0056448C">
        <w:t xml:space="preserve">it is </w:t>
      </w:r>
      <w:r w:rsidR="00E669FB" w:rsidRPr="0056448C">
        <w:t>always a</w:t>
      </w:r>
      <w:r w:rsidR="008E0F32" w:rsidRPr="0056448C">
        <w:t xml:space="preserve"> transfigured</w:t>
      </w:r>
      <w:r w:rsidR="00E669FB" w:rsidRPr="0056448C">
        <w:t xml:space="preserve"> world</w:t>
      </w:r>
      <w:r w:rsidR="001604EF" w:rsidRPr="0056448C">
        <w:t xml:space="preserve"> – not a mere imitation of appearances but </w:t>
      </w:r>
      <w:r w:rsidR="00E669FB" w:rsidRPr="0056448C">
        <w:t>a</w:t>
      </w:r>
      <w:r w:rsidR="001C121A" w:rsidRPr="0056448C">
        <w:t>n exalted</w:t>
      </w:r>
      <w:r w:rsidR="00E669FB" w:rsidRPr="0056448C">
        <w:t xml:space="preserve"> world </w:t>
      </w:r>
      <w:r w:rsidR="001604EF" w:rsidRPr="0056448C">
        <w:t xml:space="preserve">pervaded </w:t>
      </w:r>
      <w:r w:rsidR="009D6B45">
        <w:t>by</w:t>
      </w:r>
      <w:r w:rsidR="001604EF" w:rsidRPr="0056448C">
        <w:t xml:space="preserve"> a sense of </w:t>
      </w:r>
      <w:r w:rsidR="00E669FB" w:rsidRPr="0056448C">
        <w:t>nobility, harmony and beauty</w:t>
      </w:r>
      <w:r w:rsidR="00D2085D" w:rsidRPr="0056448C">
        <w:t xml:space="preserve">. </w:t>
      </w:r>
      <w:r w:rsidR="009D6B45">
        <w:t>A</w:t>
      </w:r>
      <w:r w:rsidR="00D2085D" w:rsidRPr="0056448C">
        <w:t xml:space="preserve">rt historians </w:t>
      </w:r>
      <w:r w:rsidR="001C121A" w:rsidRPr="0056448C">
        <w:t xml:space="preserve">have </w:t>
      </w:r>
      <w:r w:rsidR="009D6B45">
        <w:t xml:space="preserve">often </w:t>
      </w:r>
      <w:r w:rsidR="001C121A" w:rsidRPr="0056448C">
        <w:t xml:space="preserve">claimed </w:t>
      </w:r>
      <w:r w:rsidR="00D2085D" w:rsidRPr="0056448C">
        <w:t xml:space="preserve">that the art born with the Renaissance </w:t>
      </w:r>
      <w:r w:rsidR="008E0F32" w:rsidRPr="0056448C">
        <w:t>was</w:t>
      </w:r>
      <w:r w:rsidR="001604EF" w:rsidRPr="0056448C">
        <w:t xml:space="preserve"> </w:t>
      </w:r>
      <w:r w:rsidR="00D2085D" w:rsidRPr="0056448C">
        <w:t xml:space="preserve">essentially </w:t>
      </w:r>
      <w:r w:rsidR="009D6B45">
        <w:t xml:space="preserve">the </w:t>
      </w:r>
      <w:r w:rsidR="00D2085D" w:rsidRPr="0056448C">
        <w:t xml:space="preserve">pursuit of </w:t>
      </w:r>
      <w:r w:rsidR="009D6B45">
        <w:t xml:space="preserve">a </w:t>
      </w:r>
      <w:r w:rsidR="00D81F68" w:rsidRPr="0056448C">
        <w:t xml:space="preserve">greater </w:t>
      </w:r>
      <w:r w:rsidR="00D2085D" w:rsidRPr="0056448C">
        <w:t>naturalism</w:t>
      </w:r>
      <w:r w:rsidR="000924E3" w:rsidRPr="0056448C">
        <w:t xml:space="preserve"> or realism</w:t>
      </w:r>
      <w:r w:rsidR="00D2085D" w:rsidRPr="0056448C">
        <w:t xml:space="preserve"> but this</w:t>
      </w:r>
      <w:r w:rsidR="001C121A" w:rsidRPr="0056448C">
        <w:t xml:space="preserve">, </w:t>
      </w:r>
      <w:r w:rsidR="008E0F32" w:rsidRPr="0056448C">
        <w:t>in my view</w:t>
      </w:r>
      <w:r w:rsidR="001C121A" w:rsidRPr="0056448C">
        <w:t>,</w:t>
      </w:r>
      <w:r w:rsidR="008E0F32" w:rsidRPr="0056448C">
        <w:t xml:space="preserve"> </w:t>
      </w:r>
      <w:r w:rsidR="00D2085D" w:rsidRPr="0056448C">
        <w:t>is a</w:t>
      </w:r>
      <w:r w:rsidR="001604EF" w:rsidRPr="0056448C">
        <w:t xml:space="preserve"> mistake</w:t>
      </w:r>
      <w:r w:rsidR="00D2085D" w:rsidRPr="0056448C">
        <w:t xml:space="preserve">. </w:t>
      </w:r>
      <w:r w:rsidR="00D81F68" w:rsidRPr="0056448C">
        <w:t xml:space="preserve">It is </w:t>
      </w:r>
      <w:r w:rsidR="00CF64E7">
        <w:t xml:space="preserve">obviously </w:t>
      </w:r>
      <w:r w:rsidR="00D81F68" w:rsidRPr="00CF64E7">
        <w:t>true</w:t>
      </w:r>
      <w:r w:rsidR="00D81F68" w:rsidRPr="009D6B45">
        <w:rPr>
          <w:i/>
        </w:rPr>
        <w:t xml:space="preserve"> </w:t>
      </w:r>
      <w:r w:rsidR="00D81F68" w:rsidRPr="0056448C">
        <w:t>that t</w:t>
      </w:r>
      <w:r w:rsidR="00D2085D" w:rsidRPr="0056448C">
        <w:t>he</w:t>
      </w:r>
      <w:r w:rsidR="001604EF" w:rsidRPr="0056448C">
        <w:t xml:space="preserve">re is an </w:t>
      </w:r>
      <w:r w:rsidR="00D2085D" w:rsidRPr="0056448C">
        <w:t xml:space="preserve">increased naturalism </w:t>
      </w:r>
      <w:r w:rsidR="001604EF" w:rsidRPr="0056448C">
        <w:t xml:space="preserve">in </w:t>
      </w:r>
      <w:r w:rsidR="00D2085D" w:rsidRPr="0056448C">
        <w:t xml:space="preserve">Renaissance </w:t>
      </w:r>
      <w:r w:rsidR="001604EF" w:rsidRPr="0056448C">
        <w:t xml:space="preserve">and post-Renaissance </w:t>
      </w:r>
      <w:r w:rsidR="00D2085D" w:rsidRPr="0056448C">
        <w:t xml:space="preserve">works </w:t>
      </w:r>
      <w:r w:rsidR="001604EF" w:rsidRPr="0056448C">
        <w:t xml:space="preserve">but this is </w:t>
      </w:r>
      <w:r w:rsidR="00D2085D" w:rsidRPr="0056448C">
        <w:t xml:space="preserve">an </w:t>
      </w:r>
      <w:r w:rsidR="00D2085D" w:rsidRPr="00CF64E7">
        <w:t>ancillary</w:t>
      </w:r>
      <w:r w:rsidR="00D2085D" w:rsidRPr="0056448C">
        <w:t xml:space="preserve"> feature springing f</w:t>
      </w:r>
      <w:r w:rsidR="001604EF" w:rsidRPr="0056448C">
        <w:t xml:space="preserve">rom </w:t>
      </w:r>
      <w:r w:rsidR="00D2085D" w:rsidRPr="0056448C">
        <w:t xml:space="preserve">the </w:t>
      </w:r>
      <w:r w:rsidR="00D81F68" w:rsidRPr="0056448C">
        <w:t xml:space="preserve">artist’s </w:t>
      </w:r>
      <w:r w:rsidR="00D2085D" w:rsidRPr="0056448C">
        <w:t>need to establish that th</w:t>
      </w:r>
      <w:r w:rsidR="001604EF" w:rsidRPr="0056448C">
        <w:t>e</w:t>
      </w:r>
      <w:r w:rsidR="00D2085D" w:rsidRPr="0056448C">
        <w:t xml:space="preserve"> </w:t>
      </w:r>
      <w:r w:rsidR="008E0F32" w:rsidRPr="0056448C">
        <w:t>transfigured</w:t>
      </w:r>
      <w:r w:rsidR="00D2085D" w:rsidRPr="0056448C">
        <w:t xml:space="preserve"> </w:t>
      </w:r>
      <w:r w:rsidR="00831818" w:rsidRPr="0056448C">
        <w:t xml:space="preserve">realm </w:t>
      </w:r>
      <w:r w:rsidR="001604EF" w:rsidRPr="0056448C">
        <w:t>in question is</w:t>
      </w:r>
      <w:r w:rsidR="00D2085D" w:rsidRPr="0056448C">
        <w:t xml:space="preserve">, after all, a </w:t>
      </w:r>
      <w:r w:rsidR="000924E3" w:rsidRPr="0056448C">
        <w:rPr>
          <w:i/>
        </w:rPr>
        <w:t>human</w:t>
      </w:r>
      <w:r w:rsidR="000924E3" w:rsidRPr="0056448C">
        <w:t xml:space="preserve"> </w:t>
      </w:r>
      <w:r w:rsidR="00831818" w:rsidRPr="0056448C">
        <w:t>realm,</w:t>
      </w:r>
      <w:r w:rsidR="001604EF" w:rsidRPr="0056448C">
        <w:t xml:space="preserve"> and </w:t>
      </w:r>
      <w:r w:rsidR="000924E3" w:rsidRPr="0056448C">
        <w:t xml:space="preserve">a descendant of Giotto’s world which “related no less to the </w:t>
      </w:r>
      <w:r w:rsidR="000924E3" w:rsidRPr="00CF64E7">
        <w:t>world of God’s creatures</w:t>
      </w:r>
      <w:r w:rsidR="000924E3" w:rsidRPr="0056448C">
        <w:t xml:space="preserve"> than to the world of God”. As Malraux </w:t>
      </w:r>
      <w:r w:rsidR="00C57D11" w:rsidRPr="0056448C">
        <w:t>points out</w:t>
      </w:r>
      <w:r w:rsidR="000924E3" w:rsidRPr="0056448C">
        <w:t xml:space="preserve">, </w:t>
      </w:r>
      <w:r w:rsidR="00114887" w:rsidRPr="0056448C">
        <w:t xml:space="preserve">over time </w:t>
      </w:r>
      <w:r w:rsidR="000924E3" w:rsidRPr="0056448C">
        <w:t>Europe began to</w:t>
      </w:r>
      <w:r w:rsidR="00F10863" w:rsidRPr="00DC0D72">
        <w:rPr>
          <w:noProof/>
        </w:rPr>
        <w:drawing>
          <wp:inline distT="0" distB="0" distL="0" distR="0" wp14:anchorId="2972509C" wp14:editId="218B49FD">
            <wp:extent cx="5706193" cy="3209655"/>
            <wp:effectExtent l="0" t="0" r="889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12903" cy="3213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924E3" w:rsidRPr="0056448C">
        <w:t xml:space="preserve"> </w:t>
      </w:r>
      <w:r w:rsidR="00DE0EAF">
        <w:t>take it for granted</w:t>
      </w:r>
      <w:r w:rsidR="00605E5E" w:rsidRPr="0056448C">
        <w:t xml:space="preserve"> </w:t>
      </w:r>
      <w:r w:rsidR="008E0F32" w:rsidRPr="0056448C">
        <w:t>“</w:t>
      </w:r>
      <w:r w:rsidR="000924E3" w:rsidRPr="0056448C">
        <w:t>that one of painting’s supreme prerogatives was the creation of the semblance of reality”</w:t>
      </w:r>
      <w:r w:rsidR="00C57D11" w:rsidRPr="0056448C">
        <w:t>, b</w:t>
      </w:r>
      <w:r w:rsidR="000924E3" w:rsidRPr="0056448C">
        <w:t xml:space="preserve">ut </w:t>
      </w:r>
      <w:r w:rsidR="00CF64E7" w:rsidRPr="0056448C">
        <w:t xml:space="preserve">in </w:t>
      </w:r>
      <w:r w:rsidR="00DE0EAF">
        <w:t>fact</w:t>
      </w:r>
      <w:r w:rsidR="00CF64E7" w:rsidRPr="0056448C">
        <w:t xml:space="preserve"> </w:t>
      </w:r>
      <w:r w:rsidR="000924E3" w:rsidRPr="0056448C">
        <w:t xml:space="preserve">this was not the </w:t>
      </w:r>
      <w:r w:rsidR="008E0F32" w:rsidRPr="0056448C">
        <w:t xml:space="preserve">principal </w:t>
      </w:r>
      <w:r w:rsidR="000924E3" w:rsidRPr="0056448C">
        <w:t>aim because</w:t>
      </w:r>
      <w:r w:rsidR="00114887" w:rsidRPr="0056448C">
        <w:t xml:space="preserve">, although it set out to master a certain range of visual experience, art was always seen as something </w:t>
      </w:r>
      <w:r w:rsidR="00114887" w:rsidRPr="0056448C">
        <w:rPr>
          <w:i/>
        </w:rPr>
        <w:t>different in kind</w:t>
      </w:r>
      <w:r w:rsidR="00114887" w:rsidRPr="0056448C">
        <w:t xml:space="preserve"> from the world of appearances, and </w:t>
      </w:r>
    </w:p>
    <w:p w14:paraId="7F3E6867" w14:textId="2CFFA6D9" w:rsidR="000924E3" w:rsidRPr="0056448C" w:rsidRDefault="000924E3" w:rsidP="00171AB4">
      <w:pPr>
        <w:pStyle w:val="BodyText2"/>
      </w:pPr>
      <w:bookmarkStart w:id="2" w:name="_GoBack"/>
      <w:bookmarkEnd w:id="2"/>
      <w:r w:rsidRPr="0056448C">
        <w:t xml:space="preserve">what was now asked of art was less an imitation of reality than the illusion of an </w:t>
      </w:r>
      <w:r w:rsidRPr="00171AB4">
        <w:t>idealised</w:t>
      </w:r>
      <w:r w:rsidRPr="0056448C">
        <w:t xml:space="preserve"> world. While attaching so much importance to imitative technique, and to making figures seem real, this art was in no sense realistic; rather it aspired to be the most persuasive expression of a fiction – of a </w:t>
      </w:r>
      <w:bookmarkStart w:id="3" w:name="harmonious"/>
      <w:bookmarkEnd w:id="3"/>
      <w:r w:rsidRPr="0056448C">
        <w:t>harmonious imaginary world.</w:t>
      </w:r>
    </w:p>
    <w:p w14:paraId="202E4463" w14:textId="18677274" w:rsidR="000924E3" w:rsidRDefault="000924E3" w:rsidP="00171AB4">
      <w:pPr>
        <w:pStyle w:val="BodyText31"/>
      </w:pPr>
      <w:r w:rsidRPr="0056448C">
        <w:t xml:space="preserve">Sir Philip Sidney </w:t>
      </w:r>
      <w:r w:rsidR="00EF1A93" w:rsidRPr="0056448C">
        <w:t>summed up the point in a well-</w:t>
      </w:r>
      <w:r w:rsidR="00EF1A93" w:rsidRPr="00171AB4">
        <w:t>known</w:t>
      </w:r>
      <w:r w:rsidR="00EF1A93" w:rsidRPr="0056448C">
        <w:t xml:space="preserve"> statement </w:t>
      </w:r>
      <w:r w:rsidRPr="0056448C">
        <w:t xml:space="preserve">in his </w:t>
      </w:r>
      <w:r w:rsidRPr="0056448C">
        <w:rPr>
          <w:i/>
        </w:rPr>
        <w:t>Apology for Poetry</w:t>
      </w:r>
      <w:r w:rsidR="00EF1A93" w:rsidRPr="0056448C">
        <w:rPr>
          <w:i/>
        </w:rPr>
        <w:t xml:space="preserve"> </w:t>
      </w:r>
      <w:r w:rsidR="00EF1A93" w:rsidRPr="0056448C">
        <w:t>wr</w:t>
      </w:r>
      <w:r w:rsidR="002C1F41" w:rsidRPr="0056448C">
        <w:t>itten</w:t>
      </w:r>
      <w:r w:rsidR="00EF1A93" w:rsidRPr="0056448C">
        <w:t xml:space="preserve"> in 1580</w:t>
      </w:r>
      <w:r w:rsidRPr="0056448C">
        <w:t xml:space="preserve">, </w:t>
      </w:r>
      <w:r w:rsidR="00A83B12" w:rsidRPr="0056448C">
        <w:t>which I</w:t>
      </w:r>
      <w:r w:rsidR="0040465C" w:rsidRPr="0056448C">
        <w:t>’ll</w:t>
      </w:r>
      <w:r w:rsidR="002C1F41" w:rsidRPr="0056448C">
        <w:t xml:space="preserve"> illustrate by a work by Veronese </w:t>
      </w:r>
      <w:r w:rsidR="00605E5E" w:rsidRPr="0056448C">
        <w:t xml:space="preserve">painted </w:t>
      </w:r>
      <w:r w:rsidR="002C1F41" w:rsidRPr="0056448C">
        <w:t xml:space="preserve">coincidentally in the same year: </w:t>
      </w:r>
      <w:r w:rsidR="0040465C" w:rsidRPr="0056448C">
        <w:t xml:space="preserve">Sidney wrote: </w:t>
      </w:r>
      <w:r w:rsidRPr="0056448C">
        <w:t xml:space="preserve">“Nature never set forth the earth in so rich tapestry as </w:t>
      </w:r>
      <w:proofErr w:type="gramStart"/>
      <w:r w:rsidRPr="0056448C">
        <w:t>divers</w:t>
      </w:r>
      <w:proofErr w:type="gramEnd"/>
      <w:r w:rsidRPr="0056448C">
        <w:t xml:space="preserve"> poets have done. Her world is </w:t>
      </w:r>
      <w:proofErr w:type="gramStart"/>
      <w:r w:rsidRPr="0056448C">
        <w:t>brazen</w:t>
      </w:r>
      <w:proofErr w:type="gramEnd"/>
      <w:r w:rsidRPr="0056448C">
        <w:t xml:space="preserve">, and the </w:t>
      </w:r>
      <w:r w:rsidRPr="003B487B">
        <w:t>poets only deliver</w:t>
      </w:r>
      <w:r w:rsidRPr="0056448C">
        <w:t xml:space="preserve"> a golden”. </w:t>
      </w:r>
      <w:r w:rsidR="001C121A" w:rsidRPr="0056448C">
        <w:t>And w</w:t>
      </w:r>
      <w:r w:rsidR="0004274F" w:rsidRPr="0056448C">
        <w:t xml:space="preserve">hat was true of poetry was also true </w:t>
      </w:r>
      <w:r w:rsidRPr="0056448C">
        <w:t xml:space="preserve">of visual art. The ambition of the post-Renaissance painter or sculptor was not simply to better mimic the world of appearances – Nature’s world </w:t>
      </w:r>
      <w:r w:rsidR="00114887" w:rsidRPr="0056448C">
        <w:t xml:space="preserve">of brass </w:t>
      </w:r>
      <w:r w:rsidRPr="0056448C">
        <w:t xml:space="preserve">– but to evoke a vision of transcendence whose </w:t>
      </w:r>
      <w:r w:rsidR="001C121A" w:rsidRPr="0056448C">
        <w:t xml:space="preserve">fundamental </w:t>
      </w:r>
      <w:r w:rsidRPr="0056448C">
        <w:t xml:space="preserve">inspiration, </w:t>
      </w:r>
      <w:r w:rsidR="002C1F41" w:rsidRPr="0056448C">
        <w:t xml:space="preserve">whether depicting </w:t>
      </w:r>
      <w:r w:rsidRPr="0056448C">
        <w:t>religious scenes</w:t>
      </w:r>
      <w:r w:rsidR="002C1F41" w:rsidRPr="0056448C">
        <w:t xml:space="preserve"> or not</w:t>
      </w:r>
      <w:r w:rsidRPr="0056448C">
        <w:t xml:space="preserve">, no longer stemmed from religious </w:t>
      </w:r>
      <w:r w:rsidR="0016172A" w:rsidRPr="0056448C">
        <w:t xml:space="preserve">faith </w:t>
      </w:r>
      <w:r w:rsidRPr="0056448C">
        <w:t>but from an imagined “golden” world in which humanity itself was touched by a spark of the divine</w:t>
      </w:r>
      <w:r w:rsidR="0016172A" w:rsidRPr="0056448C">
        <w:t>.</w:t>
      </w:r>
    </w:p>
    <w:p w14:paraId="539E89BB" w14:textId="0416B09E" w:rsidR="00171AB4" w:rsidRPr="0056448C" w:rsidRDefault="00171AB4" w:rsidP="00171AB4">
      <w:pPr>
        <w:pStyle w:val="BodyText31"/>
      </w:pPr>
      <w:r w:rsidRPr="00DC0D72">
        <w:rPr>
          <w:noProof/>
        </w:rPr>
        <w:drawing>
          <wp:inline distT="0" distB="0" distL="0" distR="0" wp14:anchorId="75823D2A" wp14:editId="2FE18BEA">
            <wp:extent cx="5731510" cy="3223699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56DF0" w14:textId="77777777" w:rsidR="00171AB4" w:rsidRDefault="00D244D1" w:rsidP="00171AB4">
      <w:pPr>
        <w:pStyle w:val="BodyText"/>
      </w:pPr>
      <w:r w:rsidRPr="0056448C">
        <w:t xml:space="preserve"> </w:t>
      </w:r>
    </w:p>
    <w:p w14:paraId="52B65D67" w14:textId="784DCF7C" w:rsidR="008B5182" w:rsidRPr="0056448C" w:rsidRDefault="00D244D1" w:rsidP="00171AB4">
      <w:pPr>
        <w:pStyle w:val="BodyText"/>
      </w:pPr>
      <w:r w:rsidRPr="0056448C">
        <w:t xml:space="preserve">I have one more episode </w:t>
      </w:r>
      <w:r w:rsidR="00AE2E7D" w:rsidRPr="0056448C">
        <w:t xml:space="preserve">to recount </w:t>
      </w:r>
      <w:r w:rsidRPr="0056448C">
        <w:t xml:space="preserve">in my </w:t>
      </w:r>
      <w:r w:rsidR="003B487B">
        <w:t xml:space="preserve">very </w:t>
      </w:r>
      <w:r w:rsidRPr="0056448C">
        <w:t xml:space="preserve">abridged history </w:t>
      </w:r>
      <w:r w:rsidR="00AE2E7D" w:rsidRPr="0056448C">
        <w:t>of European art</w:t>
      </w:r>
      <w:r w:rsidRPr="0056448C">
        <w:t>, but before I do</w:t>
      </w:r>
      <w:r w:rsidR="00AE2E7D" w:rsidRPr="0056448C">
        <w:t>,</w:t>
      </w:r>
      <w:r w:rsidRPr="0056448C">
        <w:t xml:space="preserve"> </w:t>
      </w:r>
      <w:r w:rsidR="007823D3" w:rsidRPr="0056448C">
        <w:t xml:space="preserve">I’d </w:t>
      </w:r>
      <w:r w:rsidR="007823D3" w:rsidRPr="00171AB4">
        <w:t>like</w:t>
      </w:r>
      <w:r w:rsidR="007823D3" w:rsidRPr="0056448C">
        <w:t xml:space="preserve"> to </w:t>
      </w:r>
      <w:r w:rsidR="003D1BF8" w:rsidRPr="0056448C">
        <w:t xml:space="preserve">make one or two </w:t>
      </w:r>
      <w:r w:rsidR="00903771" w:rsidRPr="0056448C">
        <w:t xml:space="preserve">broader </w:t>
      </w:r>
      <w:r w:rsidR="003D1BF8" w:rsidRPr="0056448C">
        <w:t>remarks about what I’ve said so far</w:t>
      </w:r>
      <w:r w:rsidR="00903771" w:rsidRPr="0056448C">
        <w:t>.</w:t>
      </w:r>
      <w:r w:rsidR="003D1BF8" w:rsidRPr="0056448C">
        <w:t xml:space="preserve"> </w:t>
      </w:r>
      <w:r w:rsidR="00114D1C" w:rsidRPr="0056448C">
        <w:t>The Renaissance</w:t>
      </w:r>
      <w:r w:rsidR="00AE2E7D" w:rsidRPr="0056448C">
        <w:t>,</w:t>
      </w:r>
      <w:r w:rsidR="00FE67A2" w:rsidRPr="0056448C">
        <w:t xml:space="preserve"> as we’ve seen,</w:t>
      </w:r>
      <w:r w:rsidR="00114D1C" w:rsidRPr="0056448C">
        <w:t xml:space="preserve"> saw the emergence of a form of art quite different from the religious </w:t>
      </w:r>
      <w:r w:rsidR="00D901FA" w:rsidRPr="0056448C">
        <w:t xml:space="preserve">works </w:t>
      </w:r>
      <w:r w:rsidR="00114D1C" w:rsidRPr="0056448C">
        <w:t>that had preceded it. In</w:t>
      </w:r>
      <w:r w:rsidR="007823D3" w:rsidRPr="0056448C">
        <w:t xml:space="preserve"> fact</w:t>
      </w:r>
      <w:r w:rsidR="00114D1C" w:rsidRPr="0056448C">
        <w:t xml:space="preserve">, the very </w:t>
      </w:r>
      <w:r w:rsidR="00114D1C" w:rsidRPr="006C0362">
        <w:rPr>
          <w:i/>
        </w:rPr>
        <w:t>term</w:t>
      </w:r>
      <w:r w:rsidR="00114D1C" w:rsidRPr="0056448C">
        <w:t xml:space="preserve"> “art”, and the special prestige Europe attached to it, owes its emergence to the Renaissance because “art”, or “fine art” was the term </w:t>
      </w:r>
      <w:r w:rsidR="00D901FA" w:rsidRPr="0056448C">
        <w:t xml:space="preserve">that came to </w:t>
      </w:r>
      <w:r w:rsidR="00114D1C" w:rsidRPr="0056448C">
        <w:t xml:space="preserve">signify the new golden world that had </w:t>
      </w:r>
      <w:r w:rsidR="007823D3" w:rsidRPr="0056448C">
        <w:t>c</w:t>
      </w:r>
      <w:r w:rsidR="00114D1C" w:rsidRPr="0056448C">
        <w:t xml:space="preserve">ome into being. </w:t>
      </w:r>
      <w:r w:rsidR="00D901FA" w:rsidRPr="0056448C">
        <w:t>There now</w:t>
      </w:r>
      <w:r w:rsidR="00114D1C" w:rsidRPr="0056448C">
        <w:t xml:space="preserve"> </w:t>
      </w:r>
      <w:r w:rsidR="00AE2E7D" w:rsidRPr="0056448C">
        <w:t xml:space="preserve">existed </w:t>
      </w:r>
      <w:r w:rsidR="003D1BF8" w:rsidRPr="0056448C">
        <w:t xml:space="preserve">in Europe </w:t>
      </w:r>
      <w:r w:rsidR="00D109C8" w:rsidRPr="0056448C">
        <w:t>something</w:t>
      </w:r>
      <w:r w:rsidR="00114D1C" w:rsidRPr="0056448C">
        <w:t xml:space="preserve"> called “art” </w:t>
      </w:r>
      <w:r w:rsidR="00D901FA" w:rsidRPr="0056448C">
        <w:t xml:space="preserve">which </w:t>
      </w:r>
      <w:r w:rsidR="00114D1C" w:rsidRPr="0056448C">
        <w:t xml:space="preserve">had never existed before – anywhere or at any time. </w:t>
      </w:r>
      <w:r w:rsidR="00D901FA" w:rsidRPr="0056448C">
        <w:t xml:space="preserve">The </w:t>
      </w:r>
      <w:r w:rsidR="00D901FA" w:rsidRPr="0056448C">
        <w:rPr>
          <w:i/>
        </w:rPr>
        <w:t>word</w:t>
      </w:r>
      <w:r w:rsidR="00D901FA" w:rsidRPr="0056448C">
        <w:t xml:space="preserve"> “art” had existed in Europe </w:t>
      </w:r>
      <w:r w:rsidR="006C0362" w:rsidRPr="0056448C">
        <w:t>before,</w:t>
      </w:r>
      <w:r w:rsidR="007823D3" w:rsidRPr="0056448C">
        <w:t xml:space="preserve"> </w:t>
      </w:r>
      <w:r w:rsidR="00D901FA" w:rsidRPr="0056448C">
        <w:t xml:space="preserve">but it had never had this meaning. </w:t>
      </w:r>
      <w:r w:rsidR="00114D1C" w:rsidRPr="0056448C">
        <w:t xml:space="preserve">And the </w:t>
      </w:r>
      <w:r w:rsidR="00854138" w:rsidRPr="0056448C">
        <w:t xml:space="preserve">fundamental inspiration, the central aim, of </w:t>
      </w:r>
      <w:r w:rsidR="009C5FE2" w:rsidRPr="0056448C">
        <w:t xml:space="preserve">this </w:t>
      </w:r>
      <w:r w:rsidR="007823D3" w:rsidRPr="0056448C">
        <w:t>new phenomenon</w:t>
      </w:r>
      <w:r w:rsidR="009C5FE2" w:rsidRPr="0056448C">
        <w:t xml:space="preserve"> called “</w:t>
      </w:r>
      <w:r w:rsidR="00114D1C" w:rsidRPr="0056448C">
        <w:t>art</w:t>
      </w:r>
      <w:r w:rsidR="009C5FE2" w:rsidRPr="0056448C">
        <w:t>”</w:t>
      </w:r>
      <w:r w:rsidR="00114D1C" w:rsidRPr="0056448C">
        <w:t xml:space="preserve"> was the creation of a </w:t>
      </w:r>
      <w:r w:rsidR="003D1BF8" w:rsidRPr="0056448C">
        <w:t>particular</w:t>
      </w:r>
      <w:r w:rsidR="00114D1C" w:rsidRPr="0056448C">
        <w:t xml:space="preserve"> kind of harmonious</w:t>
      </w:r>
      <w:r w:rsidR="009C5FE2" w:rsidRPr="0056448C">
        <w:t>,</w:t>
      </w:r>
      <w:r w:rsidR="00114D1C" w:rsidRPr="0056448C">
        <w:t xml:space="preserve"> imaginary world which, as time went by, was increasingly </w:t>
      </w:r>
      <w:r w:rsidR="007823D3" w:rsidRPr="0056448C">
        <w:t xml:space="preserve">encapsulated </w:t>
      </w:r>
      <w:r w:rsidR="003D1BF8" w:rsidRPr="0056448C">
        <w:t>by</w:t>
      </w:r>
      <w:r w:rsidR="00567B0F" w:rsidRPr="0056448C">
        <w:t xml:space="preserve"> </w:t>
      </w:r>
      <w:r w:rsidR="00114D1C" w:rsidRPr="0056448C">
        <w:t xml:space="preserve">the </w:t>
      </w:r>
      <w:r w:rsidR="00567B0F" w:rsidRPr="0056448C">
        <w:t>singl</w:t>
      </w:r>
      <w:r w:rsidR="0043083E" w:rsidRPr="0056448C">
        <w:t>e</w:t>
      </w:r>
      <w:r w:rsidR="00114D1C" w:rsidRPr="0056448C">
        <w:t xml:space="preserve"> word “beauty”</w:t>
      </w:r>
      <w:r w:rsidR="00D109C8" w:rsidRPr="0056448C">
        <w:t>. Michelangelo, a rare case of a visual artist who was also a poet, sum</w:t>
      </w:r>
      <w:r w:rsidR="00854138" w:rsidRPr="0056448C">
        <w:t>med</w:t>
      </w:r>
      <w:r w:rsidR="00D109C8" w:rsidRPr="0056448C">
        <w:t xml:space="preserve"> up these beliefs </w:t>
      </w:r>
      <w:r w:rsidR="009C5FE2" w:rsidRPr="0056448C">
        <w:t>in one of his sonnets</w:t>
      </w:r>
      <w:r w:rsidR="00D109C8" w:rsidRPr="0056448C">
        <w:t>: “</w:t>
      </w:r>
      <w:r w:rsidR="00854138" w:rsidRPr="0056448C">
        <w:t>Beauteous art”, he wr</w:t>
      </w:r>
      <w:r w:rsidR="009C5FE2" w:rsidRPr="0056448C">
        <w:t>ote</w:t>
      </w:r>
      <w:r w:rsidR="00854138" w:rsidRPr="0056448C">
        <w:t>, “brought with us from heaven, will conquer nature: – so divine a power belongs to him who strives with every nerve</w:t>
      </w:r>
      <w:r w:rsidR="00D109C8" w:rsidRPr="0056448C">
        <w:t>.</w:t>
      </w:r>
      <w:r w:rsidR="00854138" w:rsidRPr="0056448C">
        <w:t>”</w:t>
      </w:r>
      <w:r w:rsidR="00D109C8" w:rsidRPr="00171AB4">
        <w:rPr>
          <w:rStyle w:val="FootnoteReference"/>
          <w:sz w:val="24"/>
          <w:szCs w:val="24"/>
        </w:rPr>
        <w:footnoteReference w:id="1"/>
      </w:r>
      <w:r w:rsidR="00114D1C" w:rsidRPr="0056448C">
        <w:t xml:space="preserve"> </w:t>
      </w:r>
      <w:r w:rsidR="00D109C8" w:rsidRPr="0056448C">
        <w:t>And by the eighteenth century, when Enlightenment philosophers such as Hume and Kant were laying the foundation</w:t>
      </w:r>
      <w:r w:rsidR="00854138" w:rsidRPr="0056448C">
        <w:t>s</w:t>
      </w:r>
      <w:r w:rsidR="00D109C8" w:rsidRPr="0056448C">
        <w:t xml:space="preserve"> of </w:t>
      </w:r>
      <w:r w:rsidR="003D1BF8" w:rsidRPr="0056448C">
        <w:t xml:space="preserve">a </w:t>
      </w:r>
      <w:r w:rsidR="00D109C8" w:rsidRPr="0056448C">
        <w:t xml:space="preserve">philosophical aesthetics, </w:t>
      </w:r>
      <w:r w:rsidR="00854138" w:rsidRPr="0056448C">
        <w:t xml:space="preserve">this thinking had become </w:t>
      </w:r>
      <w:r w:rsidR="007823D3" w:rsidRPr="0056448C">
        <w:t xml:space="preserve">so </w:t>
      </w:r>
      <w:r w:rsidR="00854138" w:rsidRPr="0056448C">
        <w:t xml:space="preserve">widespread </w:t>
      </w:r>
      <w:r w:rsidR="003D1BF8" w:rsidRPr="0056448C">
        <w:t>t</w:t>
      </w:r>
      <w:r w:rsidR="00854138" w:rsidRPr="0056448C">
        <w:t xml:space="preserve">hat it was </w:t>
      </w:r>
      <w:r w:rsidR="00567B0F" w:rsidRPr="0056448C">
        <w:t xml:space="preserve">simply </w:t>
      </w:r>
      <w:r w:rsidR="00854138" w:rsidRPr="0056448C">
        <w:t>taken for g</w:t>
      </w:r>
      <w:r w:rsidR="00D109C8" w:rsidRPr="0056448C">
        <w:t xml:space="preserve">ranted. </w:t>
      </w:r>
      <w:r w:rsidR="00C61DF9" w:rsidRPr="0056448C">
        <w:t xml:space="preserve">Art </w:t>
      </w:r>
      <w:r w:rsidR="00413B63" w:rsidRPr="00DC0D72">
        <w:rPr>
          <w:noProof/>
          <w:szCs w:val="18"/>
        </w:rPr>
        <w:drawing>
          <wp:inline distT="0" distB="0" distL="0" distR="0" wp14:anchorId="20693ED8" wp14:editId="370AD55B">
            <wp:extent cx="5731510" cy="322389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1DF9" w:rsidRPr="0056448C">
        <w:t xml:space="preserve">was art because </w:t>
      </w:r>
      <w:proofErr w:type="gramStart"/>
      <w:r w:rsidR="00C61DF9" w:rsidRPr="0056448C">
        <w:t>it</w:t>
      </w:r>
      <w:proofErr w:type="gramEnd"/>
      <w:r w:rsidR="00C61DF9" w:rsidRPr="0056448C">
        <w:t xml:space="preserve"> </w:t>
      </w:r>
      <w:r w:rsidR="006C0362">
        <w:t xml:space="preserve">embodied </w:t>
      </w:r>
      <w:r w:rsidR="00C61DF9" w:rsidRPr="0056448C">
        <w:t>beaut</w:t>
      </w:r>
      <w:r w:rsidR="006C0362">
        <w:t>y</w:t>
      </w:r>
      <w:r w:rsidR="00380405" w:rsidRPr="0056448C">
        <w:t>;</w:t>
      </w:r>
      <w:r w:rsidR="00C61DF9" w:rsidRPr="0056448C">
        <w:t xml:space="preserve"> taste </w:t>
      </w:r>
      <w:r w:rsidR="00854138" w:rsidRPr="0056448C">
        <w:t>– a notion dear to the eighteenth century – w</w:t>
      </w:r>
      <w:r w:rsidR="00C61DF9" w:rsidRPr="0056448C">
        <w:t>as</w:t>
      </w:r>
      <w:r w:rsidR="00854138" w:rsidRPr="0056448C">
        <w:t xml:space="preserve"> </w:t>
      </w:r>
      <w:r w:rsidR="00C61DF9" w:rsidRPr="0056448C">
        <w:t xml:space="preserve">taste because it was </w:t>
      </w:r>
      <w:r w:rsidR="00854138" w:rsidRPr="0056448C">
        <w:t>the capacity to respond to beauty</w:t>
      </w:r>
      <w:r w:rsidR="00380405" w:rsidRPr="0056448C">
        <w:t>;</w:t>
      </w:r>
      <w:r w:rsidR="00C61DF9" w:rsidRPr="0056448C">
        <w:t xml:space="preserve"> the aesthetic pleasure </w:t>
      </w:r>
      <w:r w:rsidR="00854138" w:rsidRPr="0056448C">
        <w:t xml:space="preserve">that art was said to evoke </w:t>
      </w:r>
      <w:r w:rsidR="00C61DF9" w:rsidRPr="0056448C">
        <w:t xml:space="preserve">was </w:t>
      </w:r>
      <w:r w:rsidR="00380405" w:rsidRPr="0056448C">
        <w:t xml:space="preserve">the form of pleasure stimulated by </w:t>
      </w:r>
      <w:r w:rsidR="00C61DF9" w:rsidRPr="0056448C">
        <w:t>beauty</w:t>
      </w:r>
      <w:r w:rsidR="00380405" w:rsidRPr="0056448C">
        <w:t>;</w:t>
      </w:r>
      <w:r w:rsidR="00B51F6F" w:rsidRPr="0056448C">
        <w:t xml:space="preserve"> and art was</w:t>
      </w:r>
      <w:r w:rsidR="00380405" w:rsidRPr="0056448C">
        <w:t xml:space="preserve"> </w:t>
      </w:r>
      <w:r w:rsidR="004848FC" w:rsidRPr="0056448C">
        <w:t xml:space="preserve">also </w:t>
      </w:r>
      <w:r w:rsidR="00380405" w:rsidRPr="0056448C">
        <w:t xml:space="preserve">said to be </w:t>
      </w:r>
      <w:r w:rsidR="00B51F6F" w:rsidRPr="0056448C">
        <w:t xml:space="preserve">timeless – eternal – because it </w:t>
      </w:r>
      <w:r w:rsidR="004848FC" w:rsidRPr="0056448C">
        <w:t>possessed th</w:t>
      </w:r>
      <w:r w:rsidR="00DE0EAF">
        <w:t>e</w:t>
      </w:r>
      <w:r w:rsidR="004848FC" w:rsidRPr="0056448C">
        <w:t xml:space="preserve"> </w:t>
      </w:r>
      <w:r w:rsidR="006C0362">
        <w:t xml:space="preserve">divine </w:t>
      </w:r>
      <w:r w:rsidR="004848FC" w:rsidRPr="0056448C">
        <w:t>quality of b</w:t>
      </w:r>
      <w:r w:rsidR="00B51F6F" w:rsidRPr="0056448C">
        <w:t>eaut</w:t>
      </w:r>
      <w:r w:rsidR="004848FC" w:rsidRPr="0056448C">
        <w:t>y</w:t>
      </w:r>
      <w:r w:rsidR="00C61DF9" w:rsidRPr="0056448C">
        <w:t xml:space="preserve">. </w:t>
      </w:r>
      <w:r w:rsidR="00605E5E" w:rsidRPr="0056448C">
        <w:t xml:space="preserve">But </w:t>
      </w:r>
      <w:r w:rsidR="00C61DF9" w:rsidRPr="0056448C">
        <w:t>beauty</w:t>
      </w:r>
      <w:r w:rsidR="004848FC" w:rsidRPr="0056448C">
        <w:t xml:space="preserve"> in the context of art</w:t>
      </w:r>
      <w:r w:rsidR="003D1BF8" w:rsidRPr="0056448C">
        <w:t>,</w:t>
      </w:r>
      <w:r w:rsidR="004848FC" w:rsidRPr="0056448C">
        <w:t xml:space="preserve"> </w:t>
      </w:r>
      <w:r w:rsidR="003D1BF8" w:rsidRPr="0056448C">
        <w:t xml:space="preserve">we must always remember, designated </w:t>
      </w:r>
      <w:r w:rsidR="004848FC" w:rsidRPr="0056448C">
        <w:t xml:space="preserve">a </w:t>
      </w:r>
      <w:proofErr w:type="gramStart"/>
      <w:r w:rsidR="003D1BF8" w:rsidRPr="0056448C">
        <w:t>particular kind</w:t>
      </w:r>
      <w:proofErr w:type="gramEnd"/>
      <w:r w:rsidR="003D1BF8" w:rsidRPr="0056448C">
        <w:t xml:space="preserve"> of beauty</w:t>
      </w:r>
      <w:r w:rsidR="00595533" w:rsidRPr="0056448C">
        <w:t xml:space="preserve">. Byzantine mosaics </w:t>
      </w:r>
      <w:r w:rsidR="001D15F1">
        <w:t xml:space="preserve">(see next page) </w:t>
      </w:r>
      <w:r w:rsidR="00595533" w:rsidRPr="0056448C">
        <w:t xml:space="preserve">were not </w:t>
      </w:r>
      <w:r w:rsidR="00384904">
        <w:t xml:space="preserve">considered </w:t>
      </w:r>
      <w:r w:rsidR="00595533" w:rsidRPr="0056448C">
        <w:t>beautiful</w:t>
      </w:r>
      <w:r w:rsidR="00E128DA" w:rsidRPr="0056448C">
        <w:t xml:space="preserve"> – in fact Vasari in the </w:t>
      </w:r>
      <w:r w:rsidR="00DE0EAF">
        <w:t>sixteenth</w:t>
      </w:r>
      <w:r w:rsidR="00E128DA" w:rsidRPr="0056448C">
        <w:t xml:space="preserve"> century </w:t>
      </w:r>
      <w:r w:rsidR="00AE2E7D" w:rsidRPr="0056448C">
        <w:t xml:space="preserve">described them as </w:t>
      </w:r>
      <w:r w:rsidR="00E128DA" w:rsidRPr="0056448C">
        <w:t>clumsy, barbaric and grotesque</w:t>
      </w:r>
      <w:r w:rsidR="00265516" w:rsidRPr="0056448C">
        <w:t>;</w:t>
      </w:r>
      <w:r w:rsidR="00E128DA" w:rsidRPr="0056448C">
        <w:t xml:space="preserve"> </w:t>
      </w:r>
      <w:r w:rsidR="00265516" w:rsidRPr="0056448C">
        <w:t>and mediaeval</w:t>
      </w:r>
      <w:r w:rsidR="00595533" w:rsidRPr="0056448C">
        <w:t xml:space="preserve"> sculpture</w:t>
      </w:r>
      <w:r w:rsidR="00265516" w:rsidRPr="0056448C">
        <w:t>,</w:t>
      </w:r>
      <w:r w:rsidR="00595533" w:rsidRPr="0056448C">
        <w:t xml:space="preserve"> </w:t>
      </w:r>
      <w:r w:rsidR="00265516" w:rsidRPr="0056448C">
        <w:t xml:space="preserve">likewise, </w:t>
      </w:r>
      <w:r w:rsidR="00595533" w:rsidRPr="0056448C">
        <w:t>was not beautiful</w:t>
      </w:r>
      <w:r w:rsidR="00605E5E" w:rsidRPr="0056448C">
        <w:t>,</w:t>
      </w:r>
      <w:r w:rsidR="00595533" w:rsidRPr="0056448C">
        <w:t xml:space="preserve"> and much of it, as we know, was plastered over or destroyed. </w:t>
      </w:r>
      <w:r w:rsidR="00265516" w:rsidRPr="0056448C">
        <w:t xml:space="preserve">And of course, </w:t>
      </w:r>
      <w:r w:rsidR="00595533" w:rsidRPr="0056448C">
        <w:t xml:space="preserve">any suggestion that “beauteous art”, to borrow Michelangelo’s term, might include </w:t>
      </w:r>
      <w:r w:rsidR="00E128DA" w:rsidRPr="0056448C">
        <w:t xml:space="preserve">a </w:t>
      </w:r>
      <w:r w:rsidR="00595533" w:rsidRPr="0056448C">
        <w:t xml:space="preserve">Buddhist statue, a Chinese painting, a pre-Columbian figurine, or an African </w:t>
      </w:r>
      <w:r w:rsidR="00907B4C" w:rsidRPr="0056448C">
        <w:t>carving</w:t>
      </w:r>
      <w:r w:rsidR="00595533" w:rsidRPr="0056448C">
        <w:t xml:space="preserve"> would have been laughed out of court. Art was a special kind of </w:t>
      </w:r>
      <w:r w:rsidR="00CC78C5" w:rsidRPr="0056448C">
        <w:t xml:space="preserve">transcendent, </w:t>
      </w:r>
      <w:r w:rsidR="00595533" w:rsidRPr="0056448C">
        <w:t xml:space="preserve">golden world </w:t>
      </w:r>
      <w:r w:rsidR="004848FC" w:rsidRPr="0056448C">
        <w:t xml:space="preserve">– the kind </w:t>
      </w:r>
      <w:r w:rsidR="00567B0F" w:rsidRPr="0056448C">
        <w:t xml:space="preserve">pursued by artists </w:t>
      </w:r>
      <w:r w:rsidR="00C61DF9" w:rsidRPr="0056448C">
        <w:t xml:space="preserve">such as </w:t>
      </w:r>
      <w:r w:rsidR="00EC3DCE" w:rsidRPr="0056448C">
        <w:t xml:space="preserve">Michelangelo, </w:t>
      </w:r>
      <w:r w:rsidR="00FC292E" w:rsidRPr="0056448C">
        <w:t>Raphael</w:t>
      </w:r>
      <w:r w:rsidR="00C61DF9" w:rsidRPr="0056448C">
        <w:t xml:space="preserve">, </w:t>
      </w:r>
      <w:r w:rsidR="004848FC" w:rsidRPr="0056448C">
        <w:t xml:space="preserve">Leonardo, </w:t>
      </w:r>
      <w:r w:rsidR="00FC292E" w:rsidRPr="0056448C">
        <w:t>Titian</w:t>
      </w:r>
      <w:r w:rsidR="00C61DF9" w:rsidRPr="0056448C">
        <w:t xml:space="preserve">, Poussin, </w:t>
      </w:r>
      <w:r w:rsidR="00827DBF" w:rsidRPr="0056448C">
        <w:t>Rubens</w:t>
      </w:r>
      <w:r w:rsidR="004848FC" w:rsidRPr="0056448C">
        <w:t xml:space="preserve"> and others in th</w:t>
      </w:r>
      <w:r w:rsidR="00551EBB" w:rsidRPr="0056448C">
        <w:t xml:space="preserve">is </w:t>
      </w:r>
      <w:r w:rsidR="004848FC" w:rsidRPr="0056448C">
        <w:t>same tradition</w:t>
      </w:r>
      <w:r w:rsidR="00551EBB" w:rsidRPr="0056448C">
        <w:t>;</w:t>
      </w:r>
      <w:r w:rsidR="00FC292E" w:rsidRPr="0056448C">
        <w:t xml:space="preserve"> </w:t>
      </w:r>
      <w:r w:rsidR="00551EBB" w:rsidRPr="0056448C">
        <w:t xml:space="preserve">and well into the nineteenth century, painting or sculpture </w:t>
      </w:r>
      <w:r w:rsidR="00CC78C5" w:rsidRPr="0056448C">
        <w:t xml:space="preserve">that </w:t>
      </w:r>
      <w:r w:rsidR="00551EBB" w:rsidRPr="0056448C">
        <w:t>lack</w:t>
      </w:r>
      <w:r w:rsidR="00CC78C5" w:rsidRPr="0056448C">
        <w:t>ed</w:t>
      </w:r>
      <w:r w:rsidR="00551EBB" w:rsidRPr="0056448C">
        <w:t xml:space="preserve"> th</w:t>
      </w:r>
      <w:r w:rsidR="006C0362">
        <w:t>is</w:t>
      </w:r>
      <w:r w:rsidR="008B5182" w:rsidRPr="0056448C">
        <w:t xml:space="preserve"> </w:t>
      </w:r>
      <w:r w:rsidR="006C0362">
        <w:t>attribute</w:t>
      </w:r>
      <w:r w:rsidR="00551EBB" w:rsidRPr="0056448C">
        <w:t xml:space="preserve"> simply did</w:t>
      </w:r>
      <w:r w:rsidR="00CC78C5" w:rsidRPr="0056448C">
        <w:t xml:space="preserve"> not</w:t>
      </w:r>
      <w:r w:rsidR="00551EBB" w:rsidRPr="0056448C">
        <w:t xml:space="preserve"> count.  </w:t>
      </w:r>
    </w:p>
    <w:p w14:paraId="3AEA8FFB" w14:textId="77777777" w:rsidR="001D15F1" w:rsidRDefault="001D15F1" w:rsidP="001D15F1">
      <w:pPr>
        <w:pStyle w:val="BodyText"/>
      </w:pPr>
      <w:r w:rsidRPr="00DC0D72">
        <w:rPr>
          <w:noProof/>
        </w:rPr>
        <w:drawing>
          <wp:inline distT="0" distB="0" distL="0" distR="0" wp14:anchorId="5284C73C" wp14:editId="4ADC1B5E">
            <wp:extent cx="5320585" cy="299275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26370" cy="2996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88AB7" w14:textId="37F7DD1E" w:rsidR="00EC3DCE" w:rsidRPr="0056448C" w:rsidRDefault="00106839" w:rsidP="001D15F1">
      <w:pPr>
        <w:pStyle w:val="BodyText"/>
      </w:pPr>
      <w:r w:rsidRPr="0056448C">
        <w:t xml:space="preserve">But let me turn </w:t>
      </w:r>
      <w:r w:rsidR="00E558E9" w:rsidRPr="0056448C">
        <w:t xml:space="preserve">now </w:t>
      </w:r>
      <w:r w:rsidRPr="0056448C">
        <w:t xml:space="preserve">to </w:t>
      </w:r>
      <w:r w:rsidR="00265516" w:rsidRPr="0056448C">
        <w:t xml:space="preserve">the </w:t>
      </w:r>
      <w:r w:rsidR="00907B4C" w:rsidRPr="0056448C">
        <w:t xml:space="preserve">final </w:t>
      </w:r>
      <w:r w:rsidRPr="001D15F1">
        <w:t>chapter</w:t>
      </w:r>
      <w:r w:rsidRPr="0056448C">
        <w:t xml:space="preserve"> in my </w:t>
      </w:r>
      <w:r w:rsidR="00605E5E" w:rsidRPr="0056448C">
        <w:t>very brief</w:t>
      </w:r>
      <w:r w:rsidRPr="0056448C">
        <w:t xml:space="preserve"> history</w:t>
      </w:r>
      <w:r w:rsidR="00384904">
        <w:t xml:space="preserve"> </w:t>
      </w:r>
      <w:r w:rsidRPr="0056448C">
        <w:t xml:space="preserve">and in so doing </w:t>
      </w:r>
      <w:r w:rsidR="00165C16" w:rsidRPr="0056448C">
        <w:t xml:space="preserve">bring </w:t>
      </w:r>
      <w:r w:rsidRPr="0056448C">
        <w:t xml:space="preserve">it </w:t>
      </w:r>
      <w:r w:rsidR="00165C16" w:rsidRPr="0056448C">
        <w:t>up to date</w:t>
      </w:r>
      <w:r w:rsidRPr="0056448C">
        <w:t xml:space="preserve"> – that is</w:t>
      </w:r>
      <w:r w:rsidR="00265516" w:rsidRPr="0056448C">
        <w:t>,</w:t>
      </w:r>
      <w:r w:rsidRPr="0056448C">
        <w:t xml:space="preserve"> to the </w:t>
      </w:r>
      <w:r w:rsidR="00907B4C" w:rsidRPr="0056448C">
        <w:t xml:space="preserve">period </w:t>
      </w:r>
      <w:r w:rsidRPr="0056448C">
        <w:t xml:space="preserve">we call modern and contemporary art. </w:t>
      </w:r>
    </w:p>
    <w:p w14:paraId="5E77FE3D" w14:textId="019F4C89" w:rsidR="000A326F" w:rsidRPr="0056448C" w:rsidRDefault="00823373" w:rsidP="00171AB4">
      <w:pPr>
        <w:pStyle w:val="BodyText"/>
      </w:pPr>
      <w:r w:rsidRPr="0056448C">
        <w:t xml:space="preserve">The Enlightenment has been </w:t>
      </w:r>
      <w:r w:rsidRPr="00171AB4">
        <w:t>blamed</w:t>
      </w:r>
      <w:r w:rsidRPr="0056448C">
        <w:t xml:space="preserve"> for many things</w:t>
      </w:r>
      <w:r w:rsidR="00EB4BF7" w:rsidRPr="0056448C">
        <w:t>, perhaps too many things</w:t>
      </w:r>
      <w:r w:rsidR="005579C5">
        <w:t>,</w:t>
      </w:r>
      <w:r w:rsidR="00EB4BF7" w:rsidRPr="0056448C">
        <w:t xml:space="preserve"> </w:t>
      </w:r>
      <w:r w:rsidRPr="0056448C">
        <w:t xml:space="preserve">but </w:t>
      </w:r>
      <w:r w:rsidR="00605E5E" w:rsidRPr="0056448C">
        <w:t xml:space="preserve">something </w:t>
      </w:r>
      <w:r w:rsidR="00907B4C" w:rsidRPr="0056448C">
        <w:t>for which i</w:t>
      </w:r>
      <w:r w:rsidRPr="0056448C">
        <w:t xml:space="preserve">t is certainly </w:t>
      </w:r>
      <w:r w:rsidR="00EB4BF7" w:rsidRPr="0056448C">
        <w:t xml:space="preserve">largely </w:t>
      </w:r>
      <w:r w:rsidRPr="0056448C">
        <w:t>responsible is the birth of what</w:t>
      </w:r>
      <w:r w:rsidR="00EB4BF7" w:rsidRPr="0056448C">
        <w:t>,</w:t>
      </w:r>
      <w:r w:rsidRPr="0056448C">
        <w:t xml:space="preserve"> </w:t>
      </w:r>
      <w:r w:rsidR="00EB4BF7" w:rsidRPr="0056448C">
        <w:t xml:space="preserve">for brevity, I shall call </w:t>
      </w:r>
      <w:r w:rsidRPr="0056448C">
        <w:t>modern art. The effects were a little slow in coming</w:t>
      </w:r>
      <w:r w:rsidR="00EC3DCE" w:rsidRPr="0056448C">
        <w:t xml:space="preserve"> because m</w:t>
      </w:r>
      <w:r w:rsidRPr="0056448C">
        <w:t>odern art was not born until the 1860s</w:t>
      </w:r>
      <w:r w:rsidR="00265516" w:rsidRPr="0056448C">
        <w:t>,</w:t>
      </w:r>
      <w:r w:rsidRPr="0056448C">
        <w:t xml:space="preserve"> </w:t>
      </w:r>
      <w:r w:rsidR="00EC3DCE" w:rsidRPr="0056448C">
        <w:t xml:space="preserve">sparked </w:t>
      </w:r>
      <w:r w:rsidRPr="0056448C">
        <w:t xml:space="preserve">above all </w:t>
      </w:r>
      <w:r w:rsidR="00EC3DCE" w:rsidRPr="0056448C">
        <w:t xml:space="preserve">by </w:t>
      </w:r>
      <w:r w:rsidRPr="0056448C">
        <w:t xml:space="preserve">Manet’s painting </w:t>
      </w:r>
      <w:r w:rsidRPr="0056448C">
        <w:rPr>
          <w:i/>
        </w:rPr>
        <w:t>Olympia</w:t>
      </w:r>
      <w:r w:rsidR="00EB4BF7" w:rsidRPr="0056448C">
        <w:t>,</w:t>
      </w:r>
      <w:r w:rsidR="00EB4BF7" w:rsidRPr="0056448C">
        <w:rPr>
          <w:i/>
        </w:rPr>
        <w:t xml:space="preserve"> </w:t>
      </w:r>
      <w:r w:rsidR="005B71F4" w:rsidRPr="0056448C">
        <w:t>painted in 1863 and f</w:t>
      </w:r>
      <w:r w:rsidR="00EB4BF7" w:rsidRPr="0056448C">
        <w:t xml:space="preserve">irst exhibited </w:t>
      </w:r>
      <w:r w:rsidR="005B71F4" w:rsidRPr="0056448C">
        <w:t>two years later.</w:t>
      </w:r>
      <w:r w:rsidR="00EB4BF7" w:rsidRPr="0056448C">
        <w:t xml:space="preserve"> </w:t>
      </w:r>
      <w:r w:rsidR="00907B4C" w:rsidRPr="0056448C">
        <w:t xml:space="preserve">In what way </w:t>
      </w:r>
      <w:r w:rsidR="005B71F4" w:rsidRPr="0056448C">
        <w:t xml:space="preserve">was the </w:t>
      </w:r>
      <w:r w:rsidR="000D3446" w:rsidRPr="0056448C">
        <w:t>Enlightenment</w:t>
      </w:r>
      <w:r w:rsidR="005B71F4" w:rsidRPr="0056448C">
        <w:t xml:space="preserve"> a factor here? Quite simply</w:t>
      </w:r>
      <w:r w:rsidR="001D15F1" w:rsidRPr="00DC0D72">
        <w:rPr>
          <w:noProof/>
        </w:rPr>
        <w:drawing>
          <wp:inline distT="0" distB="0" distL="0" distR="0" wp14:anchorId="219C1F3A" wp14:editId="7D66CB82">
            <wp:extent cx="5257785" cy="2957431"/>
            <wp:effectExtent l="0" t="0" r="635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5246" cy="2961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71F4" w:rsidRPr="0056448C">
        <w:t xml:space="preserve"> </w:t>
      </w:r>
      <w:r w:rsidR="00F32697">
        <w:t xml:space="preserve">through </w:t>
      </w:r>
      <w:r w:rsidR="00F33485" w:rsidRPr="0056448C">
        <w:t>its</w:t>
      </w:r>
      <w:r w:rsidR="000D3446" w:rsidRPr="0056448C">
        <w:t xml:space="preserve"> </w:t>
      </w:r>
      <w:r w:rsidR="00907B4C" w:rsidRPr="0056448C">
        <w:t xml:space="preserve">powerful </w:t>
      </w:r>
      <w:r w:rsidR="003B487B">
        <w:t xml:space="preserve">and relentless </w:t>
      </w:r>
      <w:r w:rsidR="000D3446" w:rsidRPr="0056448C">
        <w:t>assaults on religion</w:t>
      </w:r>
      <w:r w:rsidR="005B71F4" w:rsidRPr="0056448C">
        <w:t>,</w:t>
      </w:r>
      <w:r w:rsidR="000D3446" w:rsidRPr="0056448C">
        <w:t xml:space="preserve"> and its insistence</w:t>
      </w:r>
      <w:r w:rsidR="00612435" w:rsidRPr="0056448C">
        <w:t xml:space="preserve">, motivated by the triumphs of science, that the path to truth lay </w:t>
      </w:r>
      <w:r w:rsidR="00EC3DCE" w:rsidRPr="0056448C">
        <w:t xml:space="preserve">solely </w:t>
      </w:r>
      <w:r w:rsidR="00612435" w:rsidRPr="0056448C">
        <w:t>through the empirical, observable fact</w:t>
      </w:r>
      <w:r w:rsidR="005B71F4" w:rsidRPr="0056448C">
        <w:t>. This new understanding of the world</w:t>
      </w:r>
      <w:r w:rsidR="00612435" w:rsidRPr="0056448C">
        <w:t xml:space="preserve"> </w:t>
      </w:r>
      <w:r w:rsidR="005B71F4" w:rsidRPr="0056448C">
        <w:t>progressively</w:t>
      </w:r>
      <w:r w:rsidR="00EC3DCE" w:rsidRPr="0056448C">
        <w:t xml:space="preserve"> </w:t>
      </w:r>
      <w:r w:rsidR="00605E5E" w:rsidRPr="0056448C">
        <w:t xml:space="preserve">undermined </w:t>
      </w:r>
      <w:r w:rsidR="005B71F4" w:rsidRPr="003B487B">
        <w:t xml:space="preserve">any </w:t>
      </w:r>
      <w:r w:rsidR="00612435" w:rsidRPr="003B487B">
        <w:t xml:space="preserve">sense of transcendence </w:t>
      </w:r>
      <w:r w:rsidR="005B71F4" w:rsidRPr="0056448C">
        <w:t xml:space="preserve">– any sense of “another world” – </w:t>
      </w:r>
      <w:r w:rsidR="005B71F4" w:rsidRPr="003B487B">
        <w:t>including</w:t>
      </w:r>
      <w:r w:rsidR="005B71F4" w:rsidRPr="0056448C">
        <w:t xml:space="preserve"> the special sense of a</w:t>
      </w:r>
      <w:r w:rsidR="00612435" w:rsidRPr="0056448C">
        <w:t xml:space="preserve"> golden </w:t>
      </w:r>
      <w:r w:rsidR="005B71F4" w:rsidRPr="0056448C">
        <w:t xml:space="preserve">world on which art until then had </w:t>
      </w:r>
      <w:r w:rsidR="00612435" w:rsidRPr="0056448C">
        <w:t xml:space="preserve">depended. </w:t>
      </w:r>
      <w:r w:rsidR="00F33485" w:rsidRPr="0056448C">
        <w:t>T</w:t>
      </w:r>
      <w:r w:rsidR="005B71F4" w:rsidRPr="0056448C">
        <w:t xml:space="preserve">he </w:t>
      </w:r>
      <w:r w:rsidR="00DC5C50" w:rsidRPr="0056448C">
        <w:t>“</w:t>
      </w:r>
      <w:r w:rsidR="00612435" w:rsidRPr="0056448C">
        <w:t>illusion of an idealised world” to borrow Malraux</w:t>
      </w:r>
      <w:r w:rsidR="00907B4C" w:rsidRPr="0056448C">
        <w:t>’s</w:t>
      </w:r>
      <w:r w:rsidR="00612435" w:rsidRPr="0056448C">
        <w:t xml:space="preserve"> phrase – </w:t>
      </w:r>
      <w:r w:rsidR="006D2DCC" w:rsidRPr="0056448C">
        <w:t>had</w:t>
      </w:r>
      <w:r w:rsidR="00E558E9" w:rsidRPr="0056448C">
        <w:t xml:space="preserve"> </w:t>
      </w:r>
      <w:r w:rsidR="006D2DCC" w:rsidRPr="0056448C">
        <w:t xml:space="preserve">been </w:t>
      </w:r>
      <w:r w:rsidR="00F33485" w:rsidRPr="0056448C">
        <w:t xml:space="preserve">dealt a </w:t>
      </w:r>
      <w:r w:rsidR="00907B4C" w:rsidRPr="0056448C">
        <w:t>lethal</w:t>
      </w:r>
      <w:r w:rsidR="00F33485" w:rsidRPr="0056448C">
        <w:t xml:space="preserve"> blow, </w:t>
      </w:r>
      <w:r w:rsidR="00612435" w:rsidRPr="0056448C">
        <w:t xml:space="preserve">along with the gods, goddess, </w:t>
      </w:r>
      <w:r w:rsidR="00EC3DCE" w:rsidRPr="0056448C">
        <w:t xml:space="preserve">saints, </w:t>
      </w:r>
      <w:r w:rsidR="00612435" w:rsidRPr="0056448C">
        <w:t>heroes</w:t>
      </w:r>
      <w:r w:rsidR="004A7DAD" w:rsidRPr="0056448C">
        <w:t xml:space="preserve"> and heroines that </w:t>
      </w:r>
      <w:r w:rsidR="00EC3DCE" w:rsidRPr="0056448C">
        <w:t xml:space="preserve">had </w:t>
      </w:r>
      <w:r w:rsidR="00907B4C" w:rsidRPr="0056448C">
        <w:t xml:space="preserve">so </w:t>
      </w:r>
      <w:r w:rsidR="004A7DAD" w:rsidRPr="0056448C">
        <w:t xml:space="preserve">often provided </w:t>
      </w:r>
      <w:r w:rsidR="00F33485" w:rsidRPr="0056448C">
        <w:t xml:space="preserve">the </w:t>
      </w:r>
      <w:r w:rsidR="004A7DAD" w:rsidRPr="0056448C">
        <w:t>subject matter</w:t>
      </w:r>
      <w:r w:rsidR="00F33485" w:rsidRPr="0056448C">
        <w:t xml:space="preserve"> of that world</w:t>
      </w:r>
      <w:r w:rsidR="00A9542A" w:rsidRPr="0056448C">
        <w:t xml:space="preserve">. </w:t>
      </w:r>
      <w:r w:rsidR="00A00BED" w:rsidRPr="0056448C">
        <w:t>Manet’s painting</w:t>
      </w:r>
      <w:r w:rsidR="006374FD" w:rsidRPr="0056448C">
        <w:t>,</w:t>
      </w:r>
      <w:r w:rsidR="00A00BED" w:rsidRPr="0056448C">
        <w:t xml:space="preserve"> as </w:t>
      </w:r>
      <w:r w:rsidR="006D2DCC" w:rsidRPr="0056448C">
        <w:t>is well known</w:t>
      </w:r>
      <w:r w:rsidR="006374FD" w:rsidRPr="0056448C">
        <w:t>,</w:t>
      </w:r>
      <w:r w:rsidR="00A00BED" w:rsidRPr="0056448C">
        <w:t xml:space="preserve"> was ridiculed and </w:t>
      </w:r>
      <w:r w:rsidR="00AA1D61" w:rsidRPr="0056448C">
        <w:t xml:space="preserve">reviled </w:t>
      </w:r>
      <w:r w:rsidR="005A1314" w:rsidRPr="0056448C">
        <w:t xml:space="preserve">when first exhibited, </w:t>
      </w:r>
      <w:r w:rsidR="00AA1D61" w:rsidRPr="0056448C">
        <w:t xml:space="preserve">the most frequent reproach, which I think rather surprises us today, </w:t>
      </w:r>
      <w:r w:rsidR="006374FD" w:rsidRPr="0056448C">
        <w:t xml:space="preserve">being </w:t>
      </w:r>
      <w:r w:rsidR="00A32FC4" w:rsidRPr="0056448C">
        <w:t>that it</w:t>
      </w:r>
      <w:r w:rsidR="00AA1D61" w:rsidRPr="0056448C">
        <w:t xml:space="preserve"> was </w:t>
      </w:r>
      <w:r w:rsidR="00AA1D61" w:rsidRPr="0056448C">
        <w:rPr>
          <w:i/>
        </w:rPr>
        <w:t>ugly</w:t>
      </w:r>
      <w:r w:rsidR="00A32FC4" w:rsidRPr="0056448C">
        <w:t xml:space="preserve">. </w:t>
      </w:r>
      <w:r w:rsidR="006374FD" w:rsidRPr="0056448C">
        <w:t xml:space="preserve">To quote just a few of the contemporary reactions, </w:t>
      </w:r>
      <w:r w:rsidR="006374FD" w:rsidRPr="0056448C">
        <w:rPr>
          <w:i/>
        </w:rPr>
        <w:t>Olympia</w:t>
      </w:r>
      <w:r w:rsidR="006374FD" w:rsidRPr="0056448C">
        <w:t xml:space="preserve"> </w:t>
      </w:r>
      <w:r w:rsidR="00A32FC4" w:rsidRPr="0056448C">
        <w:t>was the embodiment of “perfect ugliness”, and “a sort of female gorilla”; her body had the “livid tint of a cadaver”; she was “a sort of monkey”, she was “incomprehensible”</w:t>
      </w:r>
      <w:r w:rsidR="00E558E9" w:rsidRPr="0056448C">
        <w:t>,</w:t>
      </w:r>
      <w:r w:rsidR="00A32FC4" w:rsidRPr="0056448C">
        <w:t xml:space="preserve"> and “never”, wrote one reviewer “has anything so strange been hung on the walls of an art exhibition”. </w:t>
      </w:r>
      <w:r w:rsidR="00E2712D">
        <w:t xml:space="preserve">Seen in context, however, </w:t>
      </w:r>
      <w:r w:rsidR="006D2DCC" w:rsidRPr="0056448C">
        <w:t>t</w:t>
      </w:r>
      <w:r w:rsidR="0009168F" w:rsidRPr="0056448C">
        <w:t>h</w:t>
      </w:r>
      <w:r w:rsidR="0038272E" w:rsidRPr="0056448C">
        <w:t xml:space="preserve">is sense of </w:t>
      </w:r>
      <w:r w:rsidR="00D74F27" w:rsidRPr="0056448C">
        <w:t xml:space="preserve">shock </w:t>
      </w:r>
      <w:r w:rsidR="00E2712D">
        <w:t xml:space="preserve">should </w:t>
      </w:r>
      <w:r w:rsidR="001D15F1" w:rsidRPr="00DC0D72">
        <w:rPr>
          <w:noProof/>
        </w:rPr>
        <w:drawing>
          <wp:inline distT="0" distB="0" distL="0" distR="0" wp14:anchorId="644590B6" wp14:editId="1C61CCE7">
            <wp:extent cx="5731510" cy="3223895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2712D">
        <w:t xml:space="preserve">not </w:t>
      </w:r>
      <w:r w:rsidR="00D74F27" w:rsidRPr="0056448C">
        <w:t>entirely surpris</w:t>
      </w:r>
      <w:r w:rsidR="00E2712D">
        <w:t xml:space="preserve">e us. </w:t>
      </w:r>
      <w:r w:rsidR="00D74F27" w:rsidRPr="0056448C">
        <w:rPr>
          <w:i/>
        </w:rPr>
        <w:t xml:space="preserve">Olympia </w:t>
      </w:r>
      <w:r w:rsidR="00D74F27" w:rsidRPr="0056448C">
        <w:t>was a turning point in</w:t>
      </w:r>
      <w:r w:rsidR="00F33485" w:rsidRPr="0056448C">
        <w:t xml:space="preserve"> </w:t>
      </w:r>
      <w:r w:rsidR="00D74F27" w:rsidRPr="0056448C">
        <w:t xml:space="preserve">European art because it signalled </w:t>
      </w:r>
      <w:r w:rsidR="006D2DCC" w:rsidRPr="0056448C">
        <w:t xml:space="preserve">nothing less than </w:t>
      </w:r>
      <w:r w:rsidR="00D74F27" w:rsidRPr="0056448C">
        <w:t xml:space="preserve">the death of the art of beauty </w:t>
      </w:r>
      <w:r w:rsidR="0038272E" w:rsidRPr="0056448C">
        <w:t xml:space="preserve">that </w:t>
      </w:r>
      <w:r w:rsidR="00D74F27" w:rsidRPr="0056448C">
        <w:t xml:space="preserve">had ruled </w:t>
      </w:r>
      <w:r w:rsidR="0038272E" w:rsidRPr="0056448C">
        <w:t xml:space="preserve">unchallenged </w:t>
      </w:r>
      <w:r w:rsidR="00D74F27" w:rsidRPr="0056448C">
        <w:t>since the Renaissance</w:t>
      </w:r>
      <w:r w:rsidR="006D2DCC" w:rsidRPr="0056448C">
        <w:t>;</w:t>
      </w:r>
      <w:r w:rsidR="00F33485" w:rsidRPr="0056448C">
        <w:t xml:space="preserve"> and this event – </w:t>
      </w:r>
      <w:r w:rsidR="00F54F29">
        <w:t>“</w:t>
      </w:r>
      <w:r w:rsidR="00F33485" w:rsidRPr="0056448C">
        <w:t>revolution</w:t>
      </w:r>
      <w:r w:rsidR="00F54F29">
        <w:t>”</w:t>
      </w:r>
      <w:r w:rsidR="00F33485" w:rsidRPr="0056448C">
        <w:t xml:space="preserve"> would be a better word – </w:t>
      </w:r>
      <w:r w:rsidR="00E2712D">
        <w:t xml:space="preserve">can be </w:t>
      </w:r>
      <w:r w:rsidR="00F33485" w:rsidRPr="0056448C">
        <w:t xml:space="preserve">illustrated by juxtaposing </w:t>
      </w:r>
      <w:r w:rsidR="00F33485" w:rsidRPr="0056448C">
        <w:rPr>
          <w:i/>
        </w:rPr>
        <w:t>Olympia</w:t>
      </w:r>
      <w:r w:rsidR="00F33485" w:rsidRPr="0056448C">
        <w:t xml:space="preserve"> with Titian’s celebrated </w:t>
      </w:r>
      <w:r w:rsidR="00F33485" w:rsidRPr="0056448C">
        <w:rPr>
          <w:i/>
        </w:rPr>
        <w:t>Venus d’Urbino</w:t>
      </w:r>
      <w:r w:rsidR="00F33485" w:rsidRPr="0056448C">
        <w:t xml:space="preserve">, painted some three centuries earlier, to which it quite deliberately refers. </w:t>
      </w:r>
      <w:r w:rsidR="00D74F27" w:rsidRPr="0056448C">
        <w:rPr>
          <w:i/>
        </w:rPr>
        <w:t>Olympia</w:t>
      </w:r>
      <w:r w:rsidR="0038272E" w:rsidRPr="0056448C">
        <w:t>,</w:t>
      </w:r>
      <w:r w:rsidR="00D74F27" w:rsidRPr="0056448C">
        <w:t xml:space="preserve"> writes Malraux</w:t>
      </w:r>
      <w:r w:rsidR="0038272E" w:rsidRPr="0056448C">
        <w:t>,</w:t>
      </w:r>
      <w:r w:rsidR="00D74F27" w:rsidRPr="0056448C">
        <w:t xml:space="preserve"> is </w:t>
      </w:r>
      <w:r w:rsidR="00F54F29">
        <w:t>“</w:t>
      </w:r>
      <w:r w:rsidR="00D74F27" w:rsidRPr="0056448C">
        <w:t xml:space="preserve">the </w:t>
      </w:r>
      <w:r w:rsidR="00D74F27" w:rsidRPr="0056448C">
        <w:rPr>
          <w:i/>
        </w:rPr>
        <w:t>Venus d’Urbino</w:t>
      </w:r>
      <w:r w:rsidR="00D74F27" w:rsidRPr="0056448C">
        <w:t xml:space="preserve"> minus what the latter signifies</w:t>
      </w:r>
      <w:r w:rsidR="00F54F29">
        <w:t>”</w:t>
      </w:r>
      <w:r w:rsidR="00D74F27" w:rsidRPr="0056448C">
        <w:t xml:space="preserve"> </w:t>
      </w:r>
      <w:r w:rsidR="0038272E" w:rsidRPr="0056448C">
        <w:t>–</w:t>
      </w:r>
      <w:r w:rsidR="00D74F27" w:rsidRPr="0056448C">
        <w:t xml:space="preserve"> by</w:t>
      </w:r>
      <w:r w:rsidR="0038272E" w:rsidRPr="0056448C">
        <w:t xml:space="preserve"> </w:t>
      </w:r>
      <w:r w:rsidR="00D74F27" w:rsidRPr="0056448C">
        <w:t xml:space="preserve">which he means that Manet </w:t>
      </w:r>
      <w:r w:rsidR="0038272E" w:rsidRPr="0056448C">
        <w:t xml:space="preserve">gave </w:t>
      </w:r>
      <w:r w:rsidR="00D74F27" w:rsidRPr="0056448C">
        <w:t xml:space="preserve">birth to a new form of </w:t>
      </w:r>
      <w:r w:rsidR="001D15F1" w:rsidRPr="00DC0D72">
        <w:rPr>
          <w:noProof/>
        </w:rPr>
        <w:drawing>
          <wp:inline distT="0" distB="0" distL="0" distR="0" wp14:anchorId="6076A9D1" wp14:editId="743E7839">
            <wp:extent cx="5731510" cy="3223895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4F27" w:rsidRPr="0056448C">
        <w:t xml:space="preserve">art that </w:t>
      </w:r>
      <w:r w:rsidR="00D74F27" w:rsidRPr="00E2712D">
        <w:t>no longer aspired to create a golden world</w:t>
      </w:r>
      <w:r w:rsidR="0038272E" w:rsidRPr="00E2712D">
        <w:t xml:space="preserve"> </w:t>
      </w:r>
      <w:r w:rsidR="0038272E" w:rsidRPr="0056448C">
        <w:t xml:space="preserve">– </w:t>
      </w:r>
      <w:r w:rsidR="005A1314" w:rsidRPr="0056448C">
        <w:t xml:space="preserve">that no longer pursued </w:t>
      </w:r>
      <w:r w:rsidR="0038272E" w:rsidRPr="0056448C">
        <w:t xml:space="preserve">the </w:t>
      </w:r>
      <w:r w:rsidR="00D74F27" w:rsidRPr="0056448C">
        <w:t xml:space="preserve">harmonious imaginary world </w:t>
      </w:r>
      <w:r w:rsidR="0038272E" w:rsidRPr="0056448C">
        <w:t xml:space="preserve">of </w:t>
      </w:r>
      <w:r w:rsidR="00D74F27" w:rsidRPr="0056448C">
        <w:t xml:space="preserve">Raphael, </w:t>
      </w:r>
      <w:r w:rsidR="00A92338" w:rsidRPr="0056448C">
        <w:t>Titian</w:t>
      </w:r>
      <w:r w:rsidR="00384904">
        <w:t>,</w:t>
      </w:r>
      <w:r w:rsidR="00A92338" w:rsidRPr="0056448C">
        <w:t xml:space="preserve"> </w:t>
      </w:r>
      <w:r w:rsidR="00D74F27" w:rsidRPr="0056448C">
        <w:t>Poussin</w:t>
      </w:r>
      <w:r w:rsidR="006D2DCC" w:rsidRPr="0056448C">
        <w:t>,</w:t>
      </w:r>
      <w:r w:rsidR="00D74F27" w:rsidRPr="0056448C">
        <w:t xml:space="preserve"> Rubens</w:t>
      </w:r>
      <w:r w:rsidR="0038272E" w:rsidRPr="0056448C">
        <w:t xml:space="preserve"> and so many others</w:t>
      </w:r>
      <w:r w:rsidR="00D74F27" w:rsidRPr="0056448C">
        <w:t xml:space="preserve">. Which </w:t>
      </w:r>
      <w:r w:rsidR="005A1314" w:rsidRPr="0056448C">
        <w:t xml:space="preserve">immediately </w:t>
      </w:r>
      <w:r w:rsidR="00D74F27" w:rsidRPr="0056448C">
        <w:t>explains wh</w:t>
      </w:r>
      <w:r w:rsidR="0038272E" w:rsidRPr="0056448C">
        <w:t>y</w:t>
      </w:r>
      <w:r w:rsidR="00D74F27" w:rsidRPr="0056448C">
        <w:t xml:space="preserve"> so many of those who first saw </w:t>
      </w:r>
      <w:r w:rsidR="005579C5" w:rsidRPr="005579C5">
        <w:rPr>
          <w:i/>
        </w:rPr>
        <w:t>Olympia</w:t>
      </w:r>
      <w:r w:rsidR="00D74F27" w:rsidRPr="0056448C">
        <w:t xml:space="preserve"> </w:t>
      </w:r>
      <w:r w:rsidR="005A1314" w:rsidRPr="0056448C">
        <w:t xml:space="preserve">judged it to be </w:t>
      </w:r>
      <w:r w:rsidR="00D74F27" w:rsidRPr="0056448C">
        <w:t xml:space="preserve">ugly and incomprehensible. </w:t>
      </w:r>
      <w:r w:rsidR="000A326F" w:rsidRPr="0056448C">
        <w:t>I</w:t>
      </w:r>
      <w:r w:rsidR="00D74F27" w:rsidRPr="0056448C">
        <w:t>t was ugly because it</w:t>
      </w:r>
      <w:r w:rsidR="000A326F" w:rsidRPr="0056448C">
        <w:t xml:space="preserve"> </w:t>
      </w:r>
      <w:r w:rsidR="00B15CBC" w:rsidRPr="0056448C">
        <w:t xml:space="preserve">was </w:t>
      </w:r>
      <w:r w:rsidR="000A326F" w:rsidRPr="0056448C">
        <w:t xml:space="preserve">no longer aspired to create </w:t>
      </w:r>
      <w:r w:rsidR="00A92338" w:rsidRPr="0056448C">
        <w:t>a transfigured</w:t>
      </w:r>
      <w:r w:rsidR="006D2DCC" w:rsidRPr="0056448C">
        <w:t xml:space="preserve"> w</w:t>
      </w:r>
      <w:r w:rsidR="000A326F" w:rsidRPr="0056448C">
        <w:t>orld of harmony and beauty</w:t>
      </w:r>
      <w:r w:rsidR="0038272E" w:rsidRPr="0056448C">
        <w:t>;</w:t>
      </w:r>
      <w:r w:rsidR="000A326F" w:rsidRPr="0056448C">
        <w:t xml:space="preserve"> and it was incomprehensible because that, after all</w:t>
      </w:r>
      <w:r w:rsidR="000A326F" w:rsidRPr="00F54F29">
        <w:rPr>
          <w:i/>
        </w:rPr>
        <w:t>, was</w:t>
      </w:r>
      <w:r w:rsidR="000A326F" w:rsidRPr="0056448C">
        <w:t xml:space="preserve"> </w:t>
      </w:r>
      <w:r w:rsidR="000A326F" w:rsidRPr="0056448C">
        <w:rPr>
          <w:i/>
        </w:rPr>
        <w:t>what art was</w:t>
      </w:r>
      <w:r w:rsidR="0038272E" w:rsidRPr="0056448C">
        <w:t xml:space="preserve">, and </w:t>
      </w:r>
      <w:r w:rsidR="000A326F" w:rsidRPr="0056448C">
        <w:t xml:space="preserve">without that aspiration, there </w:t>
      </w:r>
      <w:r w:rsidR="000A326F" w:rsidRPr="00E2712D">
        <w:t>could be no art.</w:t>
      </w:r>
      <w:r w:rsidR="000A326F" w:rsidRPr="0056448C">
        <w:t xml:space="preserve"> </w:t>
      </w:r>
      <w:r w:rsidR="00B15CBC" w:rsidRPr="0056448C">
        <w:t xml:space="preserve">For contemporary audiences, </w:t>
      </w:r>
      <w:r w:rsidR="00E2712D">
        <w:t xml:space="preserve">in other words, </w:t>
      </w:r>
      <w:r w:rsidR="006D2DCC" w:rsidRPr="0056448C">
        <w:rPr>
          <w:i/>
        </w:rPr>
        <w:t>Olympia</w:t>
      </w:r>
      <w:r w:rsidR="006D2DCC" w:rsidRPr="0056448C">
        <w:t xml:space="preserve"> meant that </w:t>
      </w:r>
      <w:r w:rsidR="00B15CBC" w:rsidRPr="0056448C">
        <w:t>a</w:t>
      </w:r>
      <w:r w:rsidR="000A326F" w:rsidRPr="0056448C">
        <w:t xml:space="preserve">rt </w:t>
      </w:r>
      <w:r w:rsidR="000A326F" w:rsidRPr="0056448C">
        <w:rPr>
          <w:i/>
        </w:rPr>
        <w:t xml:space="preserve">itself </w:t>
      </w:r>
      <w:r w:rsidR="000A326F" w:rsidRPr="0056448C">
        <w:t>had been abandoned</w:t>
      </w:r>
      <w:r w:rsidR="00B15CBC" w:rsidRPr="0056448C">
        <w:t>,</w:t>
      </w:r>
      <w:r w:rsidR="000A326F" w:rsidRPr="0056448C">
        <w:t xml:space="preserve"> and “a sort of female gorilla” had taken its place.</w:t>
      </w:r>
    </w:p>
    <w:p w14:paraId="622F3549" w14:textId="4C0DE4F0" w:rsidR="001D15F1" w:rsidRDefault="00CA320B" w:rsidP="00171AB4">
      <w:pPr>
        <w:pStyle w:val="BodyText"/>
      </w:pPr>
      <w:r w:rsidRPr="0056448C">
        <w:t xml:space="preserve">What had Manet substituted for the art of beauty? What new form of art did </w:t>
      </w:r>
      <w:r w:rsidRPr="0056448C">
        <w:rPr>
          <w:i/>
        </w:rPr>
        <w:t>Olympia</w:t>
      </w:r>
      <w:r w:rsidRPr="0056448C">
        <w:t xml:space="preserve"> inaugurate? </w:t>
      </w:r>
      <w:r w:rsidR="007761C5" w:rsidRPr="0056448C">
        <w:t xml:space="preserve">As I’ve </w:t>
      </w:r>
      <w:r w:rsidR="002E5C08" w:rsidRPr="0056448C">
        <w:t>suggested</w:t>
      </w:r>
      <w:r w:rsidR="007761C5" w:rsidRPr="0056448C">
        <w:t xml:space="preserve"> – and many commentators </w:t>
      </w:r>
      <w:r w:rsidR="00A92338" w:rsidRPr="0056448C">
        <w:t xml:space="preserve">would </w:t>
      </w:r>
      <w:r w:rsidR="007761C5" w:rsidRPr="0056448C">
        <w:t xml:space="preserve">agree – </w:t>
      </w:r>
      <w:r w:rsidRPr="0056448C">
        <w:t>Manet</w:t>
      </w:r>
      <w:r w:rsidR="007761C5" w:rsidRPr="0056448C">
        <w:t xml:space="preserve"> </w:t>
      </w:r>
      <w:r w:rsidRPr="0056448C">
        <w:t xml:space="preserve">had given birth to what we </w:t>
      </w:r>
      <w:r w:rsidR="0038272E" w:rsidRPr="0056448C">
        <w:t xml:space="preserve">now </w:t>
      </w:r>
      <w:r w:rsidRPr="0056448C">
        <w:t>call “modern art” – the form of art we</w:t>
      </w:r>
      <w:r w:rsidR="006D2DCC" w:rsidRPr="0056448C">
        <w:t xml:space="preserve">’ve </w:t>
      </w:r>
      <w:r w:rsidRPr="0056448C">
        <w:t xml:space="preserve">witnessed </w:t>
      </w:r>
      <w:r w:rsidR="006D2DCC" w:rsidRPr="0056448C">
        <w:t xml:space="preserve">for the </w:t>
      </w:r>
      <w:r w:rsidRPr="0056448C">
        <w:t>past century and a half which includes names such as C</w:t>
      </w:r>
      <w:r w:rsidRPr="0056448C">
        <w:rPr>
          <w:rFonts w:cs="Times New Roman"/>
        </w:rPr>
        <w:t>é</w:t>
      </w:r>
      <w:r w:rsidRPr="0056448C">
        <w:t xml:space="preserve">zanne, Van Gogh, Chagall, Picasso, </w:t>
      </w:r>
      <w:r w:rsidR="006D2DCC" w:rsidRPr="0056448C">
        <w:t xml:space="preserve">together with </w:t>
      </w:r>
      <w:r w:rsidR="0038272E" w:rsidRPr="0056448C">
        <w:t>a host of</w:t>
      </w:r>
      <w:r w:rsidRPr="0056448C">
        <w:t xml:space="preserve"> more recent names we </w:t>
      </w:r>
      <w:r w:rsidR="007761C5" w:rsidRPr="0056448C">
        <w:t xml:space="preserve">sometimes categorise, </w:t>
      </w:r>
      <w:r w:rsidR="006D2DCC" w:rsidRPr="0056448C">
        <w:t xml:space="preserve">rather </w:t>
      </w:r>
      <w:r w:rsidR="007761C5" w:rsidRPr="0056448C">
        <w:t>oddly I think, as</w:t>
      </w:r>
      <w:r w:rsidRPr="0056448C">
        <w:t xml:space="preserve"> “contemporary art”. </w:t>
      </w:r>
      <w:r w:rsidR="007761C5" w:rsidRPr="0056448C">
        <w:t xml:space="preserve">But what is </w:t>
      </w:r>
      <w:r w:rsidR="00B823F8" w:rsidRPr="0056448C">
        <w:t xml:space="preserve">this </w:t>
      </w:r>
      <w:r w:rsidR="007761C5" w:rsidRPr="0056448C">
        <w:t xml:space="preserve">“modern art”? </w:t>
      </w:r>
      <w:r w:rsidRPr="0056448C">
        <w:t xml:space="preserve">I don’t </w:t>
      </w:r>
      <w:r w:rsidR="0038272E" w:rsidRPr="0056448C">
        <w:t xml:space="preserve">wish </w:t>
      </w:r>
      <w:r w:rsidRPr="0056448C">
        <w:t xml:space="preserve">to </w:t>
      </w:r>
      <w:proofErr w:type="gramStart"/>
      <w:r w:rsidR="00515123" w:rsidRPr="0056448C">
        <w:t>enter into</w:t>
      </w:r>
      <w:proofErr w:type="gramEnd"/>
      <w:r w:rsidR="00515123" w:rsidRPr="0056448C">
        <w:t xml:space="preserve"> this </w:t>
      </w:r>
      <w:r w:rsidR="002E5C08" w:rsidRPr="0056448C">
        <w:t xml:space="preserve">question </w:t>
      </w:r>
      <w:r w:rsidR="00515123" w:rsidRPr="0056448C">
        <w:t xml:space="preserve">in any detail </w:t>
      </w:r>
      <w:r w:rsidR="00B42BFC" w:rsidRPr="0056448C">
        <w:t xml:space="preserve">because </w:t>
      </w:r>
      <w:r w:rsidR="0038272E" w:rsidRPr="0056448C">
        <w:t>m</w:t>
      </w:r>
      <w:r w:rsidR="00B42BFC" w:rsidRPr="0056448C">
        <w:t xml:space="preserve">y topic </w:t>
      </w:r>
      <w:r w:rsidR="0038272E" w:rsidRPr="0056448C">
        <w:t xml:space="preserve">today </w:t>
      </w:r>
      <w:r w:rsidR="002E5C08" w:rsidRPr="0056448C">
        <w:t>concerns b</w:t>
      </w:r>
      <w:r w:rsidR="00B42BFC" w:rsidRPr="0056448C">
        <w:t>eauty and the Western tradition, and modern art, I</w:t>
      </w:r>
      <w:r w:rsidR="00384904">
        <w:t>’m</w:t>
      </w:r>
      <w:r w:rsidR="0038272E" w:rsidRPr="0056448C">
        <w:t xml:space="preserve"> arguing</w:t>
      </w:r>
      <w:r w:rsidR="00B42BFC" w:rsidRPr="0056448C">
        <w:t xml:space="preserve">, </w:t>
      </w:r>
      <w:r w:rsidR="007761C5" w:rsidRPr="0056448C">
        <w:t xml:space="preserve">signals </w:t>
      </w:r>
      <w:r w:rsidR="00B42BFC" w:rsidRPr="0056448C">
        <w:t xml:space="preserve">the end – the </w:t>
      </w:r>
      <w:r w:rsidR="007761C5" w:rsidRPr="0056448C">
        <w:t xml:space="preserve">demise </w:t>
      </w:r>
      <w:r w:rsidR="00C96AD1" w:rsidRPr="0056448C">
        <w:t xml:space="preserve">– </w:t>
      </w:r>
      <w:r w:rsidR="00B42BFC" w:rsidRPr="0056448C">
        <w:t>of</w:t>
      </w:r>
      <w:r w:rsidR="00C96AD1" w:rsidRPr="0056448C">
        <w:t xml:space="preserve"> </w:t>
      </w:r>
      <w:r w:rsidR="007761C5" w:rsidRPr="0056448C">
        <w:t>that tradition</w:t>
      </w:r>
      <w:r w:rsidR="00C96AD1" w:rsidRPr="0056448C">
        <w:t xml:space="preserve">. </w:t>
      </w:r>
      <w:r w:rsidR="002446C5" w:rsidRPr="0056448C">
        <w:t>I will</w:t>
      </w:r>
      <w:r w:rsidR="0038272E" w:rsidRPr="0056448C">
        <w:t>,</w:t>
      </w:r>
      <w:r w:rsidR="007761C5" w:rsidRPr="0056448C">
        <w:t xml:space="preserve"> simply say this: By the nineteenth century, </w:t>
      </w:r>
      <w:r w:rsidR="00B823F8" w:rsidRPr="0056448C">
        <w:t>as I’ve s</w:t>
      </w:r>
      <w:r w:rsidR="002E5C08" w:rsidRPr="0056448C">
        <w:t>aid</w:t>
      </w:r>
      <w:r w:rsidR="00B823F8" w:rsidRPr="0056448C">
        <w:t xml:space="preserve">, </w:t>
      </w:r>
      <w:r w:rsidR="007761C5" w:rsidRPr="0056448C">
        <w:t xml:space="preserve">the West </w:t>
      </w:r>
      <w:r w:rsidR="009F17EC" w:rsidRPr="0056448C">
        <w:t xml:space="preserve">was ceasing to </w:t>
      </w:r>
      <w:r w:rsidR="008800A2" w:rsidRPr="0056448C">
        <w:t xml:space="preserve">believe in </w:t>
      </w:r>
      <w:r w:rsidR="00515123" w:rsidRPr="0056448C">
        <w:t xml:space="preserve">anything involving </w:t>
      </w:r>
      <w:r w:rsidR="009F17EC" w:rsidRPr="0056448C">
        <w:t xml:space="preserve">non-empirical, </w:t>
      </w:r>
      <w:r w:rsidR="008800A2" w:rsidRPr="0056448C">
        <w:t>“</w:t>
      </w:r>
      <w:r w:rsidR="009F17EC" w:rsidRPr="0056448C">
        <w:t>transcendent</w:t>
      </w:r>
      <w:r w:rsidR="00515123" w:rsidRPr="0056448C">
        <w:t>”</w:t>
      </w:r>
      <w:r w:rsidR="008800A2" w:rsidRPr="0056448C">
        <w:t xml:space="preserve"> world</w:t>
      </w:r>
      <w:r w:rsidR="002E5C08" w:rsidRPr="0056448C">
        <w:t>s</w:t>
      </w:r>
      <w:r w:rsidR="008800A2" w:rsidRPr="0056448C">
        <w:t xml:space="preserve">. But </w:t>
      </w:r>
      <w:r w:rsidR="007761C5" w:rsidRPr="0056448C">
        <w:t xml:space="preserve">although </w:t>
      </w:r>
      <w:r w:rsidR="008800A2" w:rsidRPr="0056448C">
        <w:t>this avenue was clos</w:t>
      </w:r>
      <w:r w:rsidR="009F17EC" w:rsidRPr="0056448C">
        <w:t>ing</w:t>
      </w:r>
      <w:r w:rsidR="008800A2" w:rsidRPr="0056448C">
        <w:t xml:space="preserve">, art’s </w:t>
      </w:r>
      <w:r w:rsidR="008800A2" w:rsidRPr="00E2712D">
        <w:t>basic capacity</w:t>
      </w:r>
      <w:r w:rsidR="008800A2" w:rsidRPr="0056448C">
        <w:rPr>
          <w:i/>
        </w:rPr>
        <w:t xml:space="preserve"> </w:t>
      </w:r>
      <w:r w:rsidR="008800A2" w:rsidRPr="0056448C">
        <w:t xml:space="preserve">to create another world – the capacity it had </w:t>
      </w:r>
      <w:r w:rsidR="009F17EC" w:rsidRPr="0056448C">
        <w:t>until now p</w:t>
      </w:r>
      <w:r w:rsidR="008800A2" w:rsidRPr="0056448C">
        <w:t xml:space="preserve">laced </w:t>
      </w:r>
      <w:r w:rsidR="008800A2" w:rsidRPr="00E2712D">
        <w:t>in the service of beauty</w:t>
      </w:r>
      <w:r w:rsidR="008800A2" w:rsidRPr="0056448C">
        <w:t xml:space="preserve"> – was still intact</w:t>
      </w:r>
      <w:r w:rsidR="00F54F29">
        <w:t>,</w:t>
      </w:r>
      <w:r w:rsidR="008800A2" w:rsidRPr="0056448C">
        <w:t xml:space="preserve"> and it was this that </w:t>
      </w:r>
      <w:r w:rsidR="00C347F8" w:rsidRPr="0056448C">
        <w:t xml:space="preserve">modern art </w:t>
      </w:r>
      <w:r w:rsidR="009F17EC" w:rsidRPr="0056448C">
        <w:t>fell back on</w:t>
      </w:r>
      <w:r w:rsidR="00C347F8" w:rsidRPr="0056448C">
        <w:t xml:space="preserve">.  For the first time, André Malraux writes, painting “discovers the autonomy of painting” and is no longer in the service of anything beyond itself. </w:t>
      </w:r>
      <w:r w:rsidR="00B35A88" w:rsidRPr="0056448C">
        <w:t xml:space="preserve">Left to its own devices in an </w:t>
      </w:r>
      <w:r w:rsidR="009F17EC" w:rsidRPr="0056448C">
        <w:t xml:space="preserve">increasingly </w:t>
      </w:r>
      <w:r w:rsidR="00B35A88" w:rsidRPr="0056448C">
        <w:t xml:space="preserve">agnostic culture, art post-Manet relies on its own powers and nothing more. </w:t>
      </w:r>
    </w:p>
    <w:p w14:paraId="3B4B1036" w14:textId="7886B087" w:rsidR="00ED10E6" w:rsidRPr="0056448C" w:rsidRDefault="001D15F1" w:rsidP="001D15F1">
      <w:pPr>
        <w:pStyle w:val="BodyText31"/>
      </w:pPr>
      <w:r w:rsidRPr="00DC0D72">
        <w:rPr>
          <w:noProof/>
        </w:rPr>
        <w:drawing>
          <wp:inline distT="0" distB="0" distL="0" distR="0" wp14:anchorId="05624DEB" wp14:editId="7628064D">
            <wp:extent cx="5731510" cy="3223895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92481E" w14:textId="572F096D" w:rsidR="008E1E8D" w:rsidRPr="0056448C" w:rsidRDefault="00C347F8" w:rsidP="00171AB4">
      <w:pPr>
        <w:pStyle w:val="BodyText"/>
      </w:pPr>
      <w:r w:rsidRPr="0056448C">
        <w:t>The idea is not easy to grasp on first encounter and, as I say, I do</w:t>
      </w:r>
      <w:r w:rsidR="00ED10E6" w:rsidRPr="0056448C">
        <w:t>n’t</w:t>
      </w:r>
      <w:r w:rsidRPr="0056448C">
        <w:t xml:space="preserve"> wish to dwell on it </w:t>
      </w:r>
      <w:r w:rsidR="007761C5" w:rsidRPr="0056448C">
        <w:t>at any length</w:t>
      </w:r>
      <w:r w:rsidRPr="0056448C">
        <w:t xml:space="preserve">, but the basic point I wish </w:t>
      </w:r>
      <w:r w:rsidR="002446C5" w:rsidRPr="0056448C">
        <w:t>t</w:t>
      </w:r>
      <w:r w:rsidRPr="0056448C">
        <w:t xml:space="preserve">o make is that the death of </w:t>
      </w:r>
      <w:r w:rsidRPr="00171AB4">
        <w:t>beauty</w:t>
      </w:r>
      <w:r w:rsidRPr="0056448C">
        <w:t xml:space="preserve"> as an ideal did not</w:t>
      </w:r>
      <w:r w:rsidR="007761C5" w:rsidRPr="0056448C">
        <w:t>, as it turned out,</w:t>
      </w:r>
      <w:r w:rsidRPr="0056448C">
        <w:t xml:space="preserve"> mean the death of art</w:t>
      </w:r>
      <w:r w:rsidR="00ED10E6" w:rsidRPr="0056448C">
        <w:t>,</w:t>
      </w:r>
      <w:r w:rsidRPr="0056448C">
        <w:t xml:space="preserve"> because </w:t>
      </w:r>
      <w:r w:rsidR="00ED10E6" w:rsidRPr="0056448C">
        <w:t xml:space="preserve">art </w:t>
      </w:r>
      <w:r w:rsidR="007761C5" w:rsidRPr="0056448C">
        <w:t>was</w:t>
      </w:r>
      <w:r w:rsidR="00ED10E6" w:rsidRPr="0056448C">
        <w:t xml:space="preserve"> reborn in another form </w:t>
      </w:r>
      <w:r w:rsidR="00AF7033" w:rsidRPr="0056448C">
        <w:t xml:space="preserve">via </w:t>
      </w:r>
      <w:r w:rsidRPr="0056448C">
        <w:t xml:space="preserve">the </w:t>
      </w:r>
      <w:r w:rsidR="00AF7033" w:rsidRPr="0056448C">
        <w:t xml:space="preserve">artist’s </w:t>
      </w:r>
      <w:r w:rsidRPr="0056448C">
        <w:t xml:space="preserve">fundamental capacity to create another world – a world </w:t>
      </w:r>
      <w:r w:rsidR="00725E45">
        <w:t xml:space="preserve">now </w:t>
      </w:r>
      <w:r w:rsidR="005579C5">
        <w:t xml:space="preserve">independent of </w:t>
      </w:r>
      <w:r w:rsidRPr="0056448C">
        <w:t xml:space="preserve">any value outside itself. </w:t>
      </w:r>
      <w:r w:rsidR="00D87794" w:rsidRPr="0056448C">
        <w:t>As it happened</w:t>
      </w:r>
      <w:r w:rsidR="009F17EC" w:rsidRPr="0056448C">
        <w:t>,</w:t>
      </w:r>
      <w:r w:rsidR="00D87794" w:rsidRPr="0056448C">
        <w:t xml:space="preserve"> the art of</w:t>
      </w:r>
      <w:r w:rsidR="00D87794" w:rsidRPr="00E2712D">
        <w:t xml:space="preserve"> beauty </w:t>
      </w:r>
      <w:r w:rsidR="00D87794" w:rsidRPr="0056448C">
        <w:t xml:space="preserve">– if I can </w:t>
      </w:r>
      <w:r w:rsidR="009F17EC" w:rsidRPr="0056448C">
        <w:t>use</w:t>
      </w:r>
      <w:r w:rsidR="00D87794" w:rsidRPr="0056448C">
        <w:t xml:space="preserve"> that shorthand </w:t>
      </w:r>
      <w:r w:rsidR="002E5C08" w:rsidRPr="0056448C">
        <w:t>description</w:t>
      </w:r>
      <w:r w:rsidR="00D87794" w:rsidRPr="0056448C">
        <w:t xml:space="preserve"> – did not die overnight</w:t>
      </w:r>
      <w:r w:rsidR="00AF7033" w:rsidRPr="0056448C">
        <w:t xml:space="preserve"> and the </w:t>
      </w:r>
      <w:r w:rsidR="00D87794" w:rsidRPr="0056448C">
        <w:t>nineteenth century w</w:t>
      </w:r>
      <w:r w:rsidR="00ED10E6" w:rsidRPr="0056448C">
        <w:t>itnessed</w:t>
      </w:r>
      <w:r w:rsidR="00D87794" w:rsidRPr="0056448C">
        <w:t xml:space="preserve"> </w:t>
      </w:r>
      <w:r w:rsidR="00B823F8" w:rsidRPr="0056448C">
        <w:t xml:space="preserve">what </w:t>
      </w:r>
      <w:r w:rsidR="001D15F1">
        <w:t>can o</w:t>
      </w:r>
      <w:r w:rsidR="00B823F8" w:rsidRPr="0056448C">
        <w:t xml:space="preserve">nly be described as its </w:t>
      </w:r>
      <w:r w:rsidR="00D87794" w:rsidRPr="0056448C">
        <w:t>slow death agony</w:t>
      </w:r>
      <w:r w:rsidR="00B823F8" w:rsidRPr="0056448C">
        <w:t>.</w:t>
      </w:r>
      <w:r w:rsidR="00D87794" w:rsidRPr="0056448C">
        <w:t xml:space="preserve"> There w</w:t>
      </w:r>
      <w:r w:rsidR="00725E45">
        <w:t>as</w:t>
      </w:r>
      <w:r w:rsidR="00D87794" w:rsidRPr="0056448C">
        <w:t xml:space="preserve"> still </w:t>
      </w:r>
      <w:r w:rsidR="002E5C08" w:rsidRPr="0056448C">
        <w:t xml:space="preserve">a handful of </w:t>
      </w:r>
      <w:r w:rsidR="00D87794" w:rsidRPr="00E2712D">
        <w:t xml:space="preserve">major </w:t>
      </w:r>
      <w:r w:rsidR="00D87794" w:rsidRPr="0056448C">
        <w:t>artists working within th</w:t>
      </w:r>
      <w:r w:rsidR="005579C5">
        <w:t>e</w:t>
      </w:r>
      <w:r w:rsidR="00D87794" w:rsidRPr="0056448C">
        <w:t xml:space="preserve"> tradition – such as Delacroix in France and Turner in England</w:t>
      </w:r>
      <w:r w:rsidR="00D1443E" w:rsidRPr="0056448C">
        <w:t xml:space="preserve"> – but </w:t>
      </w:r>
      <w:r w:rsidR="00F648BC" w:rsidRPr="0056448C">
        <w:t>the dominant school of painting in the later nineteenth century was a kind of shallow</w:t>
      </w:r>
      <w:r w:rsidR="008501E9" w:rsidRPr="0056448C">
        <w:t>,</w:t>
      </w:r>
      <w:r w:rsidR="00F648BC" w:rsidRPr="0056448C">
        <w:t xml:space="preserve"> </w:t>
      </w:r>
      <w:r w:rsidR="00FC7E50" w:rsidRPr="0056448C">
        <w:t>semi-photographic</w:t>
      </w:r>
      <w:r w:rsidR="005D5C65" w:rsidRPr="0056448C">
        <w:t xml:space="preserve"> form of painting, often called</w:t>
      </w:r>
      <w:r w:rsidR="00FC7E50" w:rsidRPr="0056448C">
        <w:t xml:space="preserve"> </w:t>
      </w:r>
      <w:r w:rsidR="00ED10E6" w:rsidRPr="0056448C">
        <w:t xml:space="preserve">Salon or Academic </w:t>
      </w:r>
      <w:r w:rsidR="00F648BC" w:rsidRPr="0056448C">
        <w:t>painting</w:t>
      </w:r>
      <w:r w:rsidR="00FC7E50" w:rsidRPr="0056448C">
        <w:t>,</w:t>
      </w:r>
      <w:r w:rsidR="00F648BC" w:rsidRPr="0056448C">
        <w:t xml:space="preserve"> </w:t>
      </w:r>
      <w:r w:rsidR="00B14AF0">
        <w:t xml:space="preserve">(see next page) </w:t>
      </w:r>
      <w:r w:rsidR="00F648BC" w:rsidRPr="0056448C">
        <w:t xml:space="preserve">that seemed to be </w:t>
      </w:r>
      <w:r w:rsidR="00E2712D">
        <w:t>striving</w:t>
      </w:r>
      <w:r w:rsidR="00F648BC" w:rsidRPr="0056448C">
        <w:t xml:space="preserve"> desperately to </w:t>
      </w:r>
      <w:r w:rsidR="00FC7E50" w:rsidRPr="0056448C">
        <w:t>re</w:t>
      </w:r>
      <w:r w:rsidR="00F648BC" w:rsidRPr="0056448C">
        <w:t xml:space="preserve">do the </w:t>
      </w:r>
      <w:r w:rsidR="00FC7E50" w:rsidRPr="0056448C">
        <w:t>post-</w:t>
      </w:r>
      <w:r w:rsidR="00F648BC" w:rsidRPr="0056448C">
        <w:t>Renaissance tradition</w:t>
      </w:r>
      <w:r w:rsidR="00BA50BB" w:rsidRPr="0056448C">
        <w:t xml:space="preserve"> in a more “up-to-date” style. The Salons in which Manet’s </w:t>
      </w:r>
      <w:r w:rsidR="00BA50BB" w:rsidRPr="0056448C">
        <w:rPr>
          <w:i/>
        </w:rPr>
        <w:t>Olympia</w:t>
      </w:r>
      <w:r w:rsidR="00BA50BB" w:rsidRPr="0056448C">
        <w:t xml:space="preserve"> was exhibited</w:t>
      </w:r>
      <w:r w:rsidR="00AF7033" w:rsidRPr="0056448C">
        <w:t>,</w:t>
      </w:r>
      <w:r w:rsidR="00BA50BB" w:rsidRPr="0056448C">
        <w:t xml:space="preserve"> and so fiercely </w:t>
      </w:r>
      <w:r w:rsidR="00AF7033" w:rsidRPr="0056448C">
        <w:t>attacked,</w:t>
      </w:r>
      <w:r w:rsidR="00BA50BB" w:rsidRPr="0056448C">
        <w:t xml:space="preserve"> w</w:t>
      </w:r>
      <w:r w:rsidR="00A92338" w:rsidRPr="0056448C">
        <w:t>ere</w:t>
      </w:r>
      <w:r w:rsidR="00BA50BB" w:rsidRPr="0056448C">
        <w:t xml:space="preserve"> crammed with paintings of this kind because in 186</w:t>
      </w:r>
      <w:r w:rsidR="00ED10E6" w:rsidRPr="0056448C">
        <w:t>5</w:t>
      </w:r>
      <w:r w:rsidR="00BA50BB" w:rsidRPr="0056448C">
        <w:t xml:space="preserve"> this style </w:t>
      </w:r>
      <w:r w:rsidR="00802B39" w:rsidRPr="0056448C">
        <w:t xml:space="preserve">was </w:t>
      </w:r>
      <w:r w:rsidR="00BA50BB" w:rsidRPr="0056448C">
        <w:t>in its heyday</w:t>
      </w:r>
      <w:r w:rsidR="00F54F29">
        <w:t>,</w:t>
      </w:r>
      <w:r w:rsidR="00BA50BB" w:rsidRPr="0056448C">
        <w:t xml:space="preserve"> not only in France but right across Europe</w:t>
      </w:r>
      <w:r w:rsidR="00802B39" w:rsidRPr="0056448C">
        <w:t>. B</w:t>
      </w:r>
      <w:r w:rsidR="00515123" w:rsidRPr="0056448C">
        <w:t>ut by</w:t>
      </w:r>
      <w:r w:rsidR="00802B39" w:rsidRPr="0056448C">
        <w:t xml:space="preserve"> the early </w:t>
      </w:r>
      <w:r w:rsidR="005579C5">
        <w:t>twentieth</w:t>
      </w:r>
      <w:r w:rsidR="00802B39" w:rsidRPr="0056448C">
        <w:t xml:space="preserve"> century</w:t>
      </w:r>
      <w:r w:rsidR="00AF7033" w:rsidRPr="0056448C">
        <w:t xml:space="preserve">, </w:t>
      </w:r>
      <w:r w:rsidR="00ED10E6" w:rsidRPr="0056448C">
        <w:t xml:space="preserve">it </w:t>
      </w:r>
      <w:r w:rsidR="005D5C65" w:rsidRPr="0056448C">
        <w:t>had run its course</w:t>
      </w:r>
      <w:r w:rsidR="00515123" w:rsidRPr="0056448C">
        <w:t xml:space="preserve"> and today</w:t>
      </w:r>
      <w:r w:rsidR="005579C5">
        <w:t xml:space="preserve"> </w:t>
      </w:r>
      <w:r w:rsidR="00AF7033" w:rsidRPr="0056448C">
        <w:t>retains a</w:t>
      </w:r>
      <w:r w:rsidR="00515123" w:rsidRPr="0056448C">
        <w:t xml:space="preserve">t best a </w:t>
      </w:r>
      <w:r w:rsidR="00AF7033" w:rsidRPr="0056448C">
        <w:t xml:space="preserve">kind of historical interest </w:t>
      </w:r>
      <w:r w:rsidR="00802B39" w:rsidRPr="0056448C">
        <w:t>as the last</w:t>
      </w:r>
      <w:r w:rsidR="00515123" w:rsidRPr="0056448C">
        <w:t xml:space="preserve">, inglorious </w:t>
      </w:r>
      <w:r w:rsidR="00802B39" w:rsidRPr="0056448C">
        <w:t>gasp of the art</w:t>
      </w:r>
      <w:r w:rsidR="00F54F29">
        <w:t xml:space="preserve"> of </w:t>
      </w:r>
      <w:r w:rsidR="00802B39" w:rsidRPr="0056448C">
        <w:t xml:space="preserve">beauty. </w:t>
      </w:r>
      <w:r w:rsidR="00AF7033" w:rsidRPr="0056448C">
        <w:t>Works such as th</w:t>
      </w:r>
      <w:r w:rsidR="005D5C65" w:rsidRPr="0056448C">
        <w:t xml:space="preserve">e two </w:t>
      </w:r>
      <w:r w:rsidR="00AF7033" w:rsidRPr="0056448C">
        <w:t>w</w:t>
      </w:r>
      <w:r w:rsidR="00B823F8" w:rsidRPr="0056448C">
        <w:t>e’re</w:t>
      </w:r>
      <w:r w:rsidR="00AF7033" w:rsidRPr="0056448C">
        <w:t xml:space="preserve"> looking at seem</w:t>
      </w:r>
      <w:r w:rsidR="00802B39" w:rsidRPr="0056448C">
        <w:t xml:space="preserve"> very strange descendant</w:t>
      </w:r>
      <w:r w:rsidR="00AF7033" w:rsidRPr="0056448C">
        <w:t>s</w:t>
      </w:r>
      <w:r w:rsidR="00802B39" w:rsidRPr="0056448C">
        <w:t xml:space="preserve"> </w:t>
      </w:r>
      <w:r w:rsidR="00515123" w:rsidRPr="0056448C">
        <w:t xml:space="preserve">of </w:t>
      </w:r>
      <w:r w:rsidR="00802B39" w:rsidRPr="0056448C">
        <w:t xml:space="preserve">Giotto </w:t>
      </w:r>
      <w:r w:rsidR="00515123" w:rsidRPr="0056448C">
        <w:t xml:space="preserve">who </w:t>
      </w:r>
      <w:r w:rsidR="00802B39" w:rsidRPr="0056448C">
        <w:t>inaugurated th</w:t>
      </w:r>
      <w:r w:rsidR="00B823F8" w:rsidRPr="0056448C">
        <w:t>at</w:t>
      </w:r>
      <w:r w:rsidR="00B14AF0" w:rsidRPr="00DC0D72">
        <w:rPr>
          <w:noProof/>
        </w:rPr>
        <w:drawing>
          <wp:inline distT="0" distB="0" distL="0" distR="0" wp14:anchorId="4E404ADB" wp14:editId="0A879B2A">
            <wp:extent cx="5731510" cy="3223895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2B39" w:rsidRPr="0056448C">
        <w:t xml:space="preserve"> </w:t>
      </w:r>
      <w:r w:rsidR="00AF7033" w:rsidRPr="0056448C">
        <w:t>tradition,</w:t>
      </w:r>
      <w:r w:rsidR="00802B39" w:rsidRPr="0056448C">
        <w:t xml:space="preserve"> but, if nothing else, </w:t>
      </w:r>
      <w:r w:rsidR="00B823F8" w:rsidRPr="0056448C">
        <w:t xml:space="preserve">they tell us </w:t>
      </w:r>
      <w:r w:rsidR="00802B39" w:rsidRPr="0056448C">
        <w:t xml:space="preserve">how strongly rooted </w:t>
      </w:r>
      <w:r w:rsidR="00384904">
        <w:t>it</w:t>
      </w:r>
      <w:r w:rsidR="00802B39" w:rsidRPr="0056448C">
        <w:t xml:space="preserve"> had become </w:t>
      </w:r>
      <w:r w:rsidR="005D5C65" w:rsidRPr="0056448C">
        <w:t>in Western consciousness</w:t>
      </w:r>
      <w:r w:rsidR="00802B39" w:rsidRPr="0056448C">
        <w:t xml:space="preserve">. </w:t>
      </w:r>
      <w:r w:rsidR="00BF3667" w:rsidRPr="0056448C">
        <w:t>For some five hundred years</w:t>
      </w:r>
      <w:r w:rsidR="00AF7033" w:rsidRPr="0056448C">
        <w:t>,</w:t>
      </w:r>
      <w:r w:rsidR="00BF3667" w:rsidRPr="0056448C">
        <w:t xml:space="preserve"> the purpose of art had been t</w:t>
      </w:r>
      <w:r w:rsidR="00B3228C">
        <w:t xml:space="preserve">o create </w:t>
      </w:r>
      <w:r w:rsidR="00BF3667" w:rsidRPr="0056448C">
        <w:t>a harmonious</w:t>
      </w:r>
      <w:r w:rsidR="00515123" w:rsidRPr="0056448C">
        <w:t>,</w:t>
      </w:r>
      <w:r w:rsidR="00BF3667" w:rsidRPr="0056448C">
        <w:t xml:space="preserve"> imaginary world – a world </w:t>
      </w:r>
      <w:r w:rsidR="005D5C65" w:rsidRPr="0056448C">
        <w:t>conventionally designated by t</w:t>
      </w:r>
      <w:r w:rsidR="00BF3667" w:rsidRPr="0056448C">
        <w:t>he term “beauty” – and the word “art</w:t>
      </w:r>
      <w:r w:rsidR="006326B2" w:rsidRPr="0056448C">
        <w:t>”</w:t>
      </w:r>
      <w:r w:rsidR="00BF3667" w:rsidRPr="0056448C">
        <w:t xml:space="preserve"> in </w:t>
      </w:r>
      <w:r w:rsidR="006326B2" w:rsidRPr="0056448C">
        <w:t xml:space="preserve">post-Renaissance </w:t>
      </w:r>
      <w:r w:rsidR="00BF3667" w:rsidRPr="0056448C">
        <w:t xml:space="preserve">Europe never had any other meaning. Manet’s </w:t>
      </w:r>
      <w:r w:rsidR="00BF3667" w:rsidRPr="0056448C">
        <w:rPr>
          <w:i/>
        </w:rPr>
        <w:t>Olympia</w:t>
      </w:r>
      <w:r w:rsidR="00BF3667" w:rsidRPr="0056448C">
        <w:t xml:space="preserve"> and the art it </w:t>
      </w:r>
      <w:r w:rsidR="006326B2" w:rsidRPr="0056448C">
        <w:t>inspired by</w:t>
      </w:r>
      <w:r w:rsidR="00BF3667" w:rsidRPr="0056448C">
        <w:t xml:space="preserve"> painters such as Renoir, C</w:t>
      </w:r>
      <w:r w:rsidR="00B823F8" w:rsidRPr="0056448C">
        <w:rPr>
          <w:rFonts w:cs="Times New Roman"/>
        </w:rPr>
        <w:t>é</w:t>
      </w:r>
      <w:r w:rsidR="00BF3667" w:rsidRPr="0056448C">
        <w:t>zanne</w:t>
      </w:r>
      <w:r w:rsidR="005D5C65" w:rsidRPr="0056448C">
        <w:t xml:space="preserve">, Van Gogh and Picasso </w:t>
      </w:r>
      <w:r w:rsidR="00BF3667" w:rsidRPr="0056448C">
        <w:t xml:space="preserve">was not just </w:t>
      </w:r>
      <w:r w:rsidR="00AF7033" w:rsidRPr="0056448C">
        <w:t xml:space="preserve">painting </w:t>
      </w:r>
      <w:r w:rsidR="00BF3667" w:rsidRPr="0056448C">
        <w:t>in a different style</w:t>
      </w:r>
      <w:r w:rsidR="00AF7033" w:rsidRPr="0056448C">
        <w:t>; it</w:t>
      </w:r>
      <w:r w:rsidR="00BF3667" w:rsidRPr="0056448C">
        <w:t xml:space="preserve"> was </w:t>
      </w:r>
      <w:r w:rsidR="00AF7033" w:rsidRPr="0056448C">
        <w:t>painting of a fundamentally different kind</w:t>
      </w:r>
      <w:r w:rsidR="005D5C65" w:rsidRPr="0056448C">
        <w:t>, as this juxtaposition of a Poussin and a C</w:t>
      </w:r>
      <w:r w:rsidR="005D5C65" w:rsidRPr="0056448C">
        <w:rPr>
          <w:rFonts w:cs="Times New Roman"/>
        </w:rPr>
        <w:t>é</w:t>
      </w:r>
      <w:r w:rsidR="005D5C65" w:rsidRPr="0056448C">
        <w:t>zanne indicates. Painting and sculpture of this</w:t>
      </w:r>
      <w:r w:rsidR="00B14AF0" w:rsidRPr="00DC0D72">
        <w:rPr>
          <w:noProof/>
        </w:rPr>
        <w:drawing>
          <wp:inline distT="0" distB="0" distL="0" distR="0" wp14:anchorId="32682BB6" wp14:editId="6161BCB5">
            <wp:extent cx="5305524" cy="2984284"/>
            <wp:effectExtent l="0" t="0" r="0" b="698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19012" cy="2991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D5C65" w:rsidRPr="0056448C">
        <w:t xml:space="preserve"> different kind is </w:t>
      </w:r>
      <w:r w:rsidR="00AF7033" w:rsidRPr="0056448C">
        <w:t xml:space="preserve">still </w:t>
      </w:r>
      <w:r w:rsidR="00AF7033" w:rsidRPr="0056448C">
        <w:rPr>
          <w:i/>
        </w:rPr>
        <w:t>called</w:t>
      </w:r>
      <w:r w:rsidR="00AF7033" w:rsidRPr="0056448C">
        <w:t xml:space="preserve"> art because the term </w:t>
      </w:r>
      <w:r w:rsidR="005D5C65" w:rsidRPr="0056448C">
        <w:t>has been h</w:t>
      </w:r>
      <w:r w:rsidR="00AF7033" w:rsidRPr="0056448C">
        <w:t xml:space="preserve">allowed by centuries of usage </w:t>
      </w:r>
      <w:r w:rsidR="00892ABC" w:rsidRPr="0056448C">
        <w:t>and there is no other</w:t>
      </w:r>
      <w:r w:rsidR="00A92338" w:rsidRPr="0056448C">
        <w:t xml:space="preserve"> term available</w:t>
      </w:r>
      <w:r w:rsidR="00892ABC" w:rsidRPr="0056448C">
        <w:t xml:space="preserve">. But the impulse at the heart of this </w:t>
      </w:r>
      <w:r w:rsidR="00AF7033" w:rsidRPr="0056448C">
        <w:t xml:space="preserve">art </w:t>
      </w:r>
      <w:r w:rsidR="00892ABC" w:rsidRPr="0056448C">
        <w:t xml:space="preserve">has ceased to have any resemblance to the impulse at the heart of the art born with the Renaissance. Manet </w:t>
      </w:r>
      <w:r w:rsidR="006A1146">
        <w:t>brought about</w:t>
      </w:r>
      <w:r w:rsidR="00892ABC" w:rsidRPr="0056448C">
        <w:t xml:space="preserve"> </w:t>
      </w:r>
      <w:r w:rsidR="00AF7033" w:rsidRPr="0056448C">
        <w:t xml:space="preserve">a true artistic revolution whose consequences are still very much with us. </w:t>
      </w:r>
    </w:p>
    <w:p w14:paraId="688D9BC8" w14:textId="15A43004" w:rsidR="005A3C75" w:rsidRPr="0056448C" w:rsidRDefault="00CF0C06" w:rsidP="00171AB4">
      <w:pPr>
        <w:pStyle w:val="BodyText"/>
        <w:rPr>
          <w:color w:val="1A1A1A"/>
          <w:shd w:val="clear" w:color="auto" w:fill="FFFFFF"/>
        </w:rPr>
      </w:pPr>
      <w:r w:rsidRPr="0056448C">
        <w:t>Let us</w:t>
      </w:r>
      <w:r w:rsidR="00AF7033" w:rsidRPr="0056448C">
        <w:t>,</w:t>
      </w:r>
      <w:r w:rsidRPr="0056448C">
        <w:t xml:space="preserve"> </w:t>
      </w:r>
      <w:r w:rsidR="00AF7033" w:rsidRPr="0056448C">
        <w:t xml:space="preserve">however, </w:t>
      </w:r>
      <w:r w:rsidRPr="0056448C">
        <w:t>return to the post-Renaissance world</w:t>
      </w:r>
      <w:r w:rsidR="00AF7033" w:rsidRPr="0056448C">
        <w:t xml:space="preserve"> which is my principal concern.</w:t>
      </w:r>
      <w:r w:rsidRPr="0056448C">
        <w:t xml:space="preserve"> A</w:t>
      </w:r>
      <w:r w:rsidR="00196701" w:rsidRPr="0056448C">
        <w:t>s I</w:t>
      </w:r>
      <w:r w:rsidR="00AF7033" w:rsidRPr="0056448C">
        <w:t>’ve</w:t>
      </w:r>
      <w:r w:rsidR="00196701" w:rsidRPr="0056448C">
        <w:t xml:space="preserve"> </w:t>
      </w:r>
      <w:r w:rsidR="00AF7033" w:rsidRPr="0056448C">
        <w:t>mentioned</w:t>
      </w:r>
      <w:r w:rsidRPr="0056448C">
        <w:t>,</w:t>
      </w:r>
      <w:r w:rsidR="00196701" w:rsidRPr="0056448C">
        <w:t xml:space="preserve"> </w:t>
      </w:r>
      <w:r w:rsidRPr="0056448C">
        <w:t xml:space="preserve">the notion of art as beauty, with attendant ideas such as taste and aesthetic pleasure, was </w:t>
      </w:r>
      <w:r w:rsidR="00892ABC" w:rsidRPr="0056448C">
        <w:t>fundamental to the</w:t>
      </w:r>
      <w:r w:rsidR="00196701" w:rsidRPr="0056448C">
        <w:t xml:space="preserve"> </w:t>
      </w:r>
      <w:r w:rsidR="00892ABC" w:rsidRPr="0056448C">
        <w:t xml:space="preserve">various </w:t>
      </w:r>
      <w:r w:rsidR="00196701" w:rsidRPr="0056448C">
        <w:t xml:space="preserve">forms of </w:t>
      </w:r>
      <w:r w:rsidR="00231662" w:rsidRPr="0056448C">
        <w:t>philosoph</w:t>
      </w:r>
      <w:r w:rsidR="00EC19CA" w:rsidRPr="0056448C">
        <w:t>ic</w:t>
      </w:r>
      <w:r w:rsidR="00231662" w:rsidRPr="0056448C">
        <w:t>al aesthetics that emerged in the eighteenth</w:t>
      </w:r>
      <w:r w:rsidRPr="0056448C">
        <w:t xml:space="preserve"> century.</w:t>
      </w:r>
      <w:r w:rsidR="00231662" w:rsidRPr="0056448C">
        <w:t xml:space="preserve"> </w:t>
      </w:r>
      <w:r w:rsidR="0088428D" w:rsidRPr="0056448C">
        <w:t>And</w:t>
      </w:r>
      <w:r w:rsidR="00B3228C">
        <w:t>,</w:t>
      </w:r>
      <w:r w:rsidR="0088428D" w:rsidRPr="0056448C">
        <w:t xml:space="preserve"> </w:t>
      </w:r>
      <w:r w:rsidR="00B3228C">
        <w:t xml:space="preserve">after all, </w:t>
      </w:r>
      <w:r w:rsidR="0088428D" w:rsidRPr="0056448C">
        <w:t>w</w:t>
      </w:r>
      <w:r w:rsidR="00231662" w:rsidRPr="0056448C">
        <w:t>hat else would we have expected? The</w:t>
      </w:r>
      <w:r w:rsidR="00B419FB" w:rsidRPr="0056448C">
        <w:t xml:space="preserve"> idea of </w:t>
      </w:r>
      <w:r w:rsidR="0088428D" w:rsidRPr="0056448C">
        <w:t>art-as-</w:t>
      </w:r>
      <w:r w:rsidR="00B419FB" w:rsidRPr="0056448C">
        <w:t>beauty</w:t>
      </w:r>
      <w:r w:rsidR="0088428D" w:rsidRPr="0056448C">
        <w:t xml:space="preserve"> </w:t>
      </w:r>
      <w:r w:rsidR="00B419FB" w:rsidRPr="0056448C">
        <w:t>was</w:t>
      </w:r>
      <w:r w:rsidR="00892ABC" w:rsidRPr="0056448C">
        <w:t>,</w:t>
      </w:r>
      <w:r w:rsidR="00B419FB" w:rsidRPr="0056448C">
        <w:t xml:space="preserve"> </w:t>
      </w:r>
      <w:r w:rsidR="00231662" w:rsidRPr="0056448C">
        <w:t>by th</w:t>
      </w:r>
      <w:r w:rsidR="0088428D" w:rsidRPr="0056448C">
        <w:t>is time</w:t>
      </w:r>
      <w:r w:rsidR="00892ABC" w:rsidRPr="0056448C">
        <w:t>,</w:t>
      </w:r>
      <w:r w:rsidR="00231662" w:rsidRPr="0056448C">
        <w:t xml:space="preserve"> deeply entrenched in European culture</w:t>
      </w:r>
      <w:r w:rsidR="0001771F" w:rsidRPr="0056448C">
        <w:t>,</w:t>
      </w:r>
      <w:r w:rsidR="00231662" w:rsidRPr="0056448C">
        <w:t xml:space="preserve"> and </w:t>
      </w:r>
      <w:r w:rsidR="0001771F" w:rsidRPr="0056448C">
        <w:t xml:space="preserve">if </w:t>
      </w:r>
      <w:r w:rsidR="000835CC" w:rsidRPr="0056448C">
        <w:t>Enlightenment</w:t>
      </w:r>
      <w:r w:rsidR="00AF7033" w:rsidRPr="0056448C">
        <w:t xml:space="preserve"> </w:t>
      </w:r>
      <w:r w:rsidR="00231662" w:rsidRPr="0056448C">
        <w:t>philosoph</w:t>
      </w:r>
      <w:r w:rsidR="008E1E8D" w:rsidRPr="0056448C">
        <w:t>ers</w:t>
      </w:r>
      <w:r w:rsidR="00231662" w:rsidRPr="0056448C">
        <w:t xml:space="preserve"> were to </w:t>
      </w:r>
      <w:r w:rsidR="0001771F" w:rsidRPr="0056448C">
        <w:t xml:space="preserve">explain </w:t>
      </w:r>
      <w:r w:rsidR="00231662" w:rsidRPr="0056448C">
        <w:t>what art was, th</w:t>
      </w:r>
      <w:r w:rsidR="000835CC" w:rsidRPr="0056448C">
        <w:t xml:space="preserve">at idea </w:t>
      </w:r>
      <w:r w:rsidR="00231662" w:rsidRPr="0056448C">
        <w:t xml:space="preserve">would </w:t>
      </w:r>
      <w:r w:rsidR="008E1E8D" w:rsidRPr="0056448C">
        <w:t xml:space="preserve">naturally </w:t>
      </w:r>
      <w:r w:rsidR="00231662" w:rsidRPr="0056448C">
        <w:t xml:space="preserve">be </w:t>
      </w:r>
      <w:r w:rsidR="0088428D" w:rsidRPr="0056448C">
        <w:t xml:space="preserve">at the </w:t>
      </w:r>
      <w:r w:rsidR="006A1146">
        <w:t xml:space="preserve">forefront </w:t>
      </w:r>
      <w:r w:rsidR="0088428D" w:rsidRPr="0056448C">
        <w:t xml:space="preserve">of their </w:t>
      </w:r>
      <w:r w:rsidR="00892ABC" w:rsidRPr="0056448C">
        <w:t>thinking</w:t>
      </w:r>
      <w:r w:rsidRPr="0056448C">
        <w:t xml:space="preserve">. </w:t>
      </w:r>
      <w:r w:rsidR="0088428D" w:rsidRPr="0056448C">
        <w:t xml:space="preserve">Unsurprisingly, therefore, </w:t>
      </w:r>
      <w:r w:rsidRPr="0056448C">
        <w:t xml:space="preserve">we </w:t>
      </w:r>
      <w:r w:rsidR="00B3228C">
        <w:t xml:space="preserve">encounter </w:t>
      </w:r>
      <w:r w:rsidR="000835CC" w:rsidRPr="0056448C">
        <w:t xml:space="preserve">it </w:t>
      </w:r>
      <w:r w:rsidR="00231662" w:rsidRPr="0056448C">
        <w:t>again and ag</w:t>
      </w:r>
      <w:r w:rsidR="00E60D89" w:rsidRPr="0056448C">
        <w:t>a</w:t>
      </w:r>
      <w:r w:rsidR="00231662" w:rsidRPr="0056448C">
        <w:t>in in write</w:t>
      </w:r>
      <w:r w:rsidR="00E60D89" w:rsidRPr="0056448C">
        <w:t>r</w:t>
      </w:r>
      <w:r w:rsidR="00231662" w:rsidRPr="0056448C">
        <w:t>s such</w:t>
      </w:r>
      <w:r w:rsidR="00E60D89" w:rsidRPr="0056448C">
        <w:t xml:space="preserve"> </w:t>
      </w:r>
      <w:r w:rsidR="00231662" w:rsidRPr="0056448C">
        <w:t xml:space="preserve">as </w:t>
      </w:r>
      <w:r w:rsidR="00E60D89" w:rsidRPr="0056448C">
        <w:t xml:space="preserve">Shaftesbury, </w:t>
      </w:r>
      <w:r w:rsidR="00231662" w:rsidRPr="0056448C">
        <w:t xml:space="preserve">Francis Hutcheson, Hume, </w:t>
      </w:r>
      <w:r w:rsidR="00E60D89" w:rsidRPr="0056448C">
        <w:t xml:space="preserve">Diderot, and Kant, </w:t>
      </w:r>
      <w:r w:rsidRPr="0056448C">
        <w:t xml:space="preserve">Kant </w:t>
      </w:r>
      <w:r w:rsidR="00EC19CA" w:rsidRPr="0056448C">
        <w:t xml:space="preserve">claiming, for example, in </w:t>
      </w:r>
      <w:r w:rsidR="000835CC" w:rsidRPr="0056448C">
        <w:t xml:space="preserve">his </w:t>
      </w:r>
      <w:r w:rsidR="00EC19CA" w:rsidRPr="0056448C">
        <w:t>well-known argument</w:t>
      </w:r>
      <w:r w:rsidRPr="0056448C">
        <w:t>,</w:t>
      </w:r>
      <w:r w:rsidR="00EC19CA" w:rsidRPr="0056448C">
        <w:t xml:space="preserve"> </w:t>
      </w:r>
      <w:r w:rsidR="00E60D89" w:rsidRPr="0056448C">
        <w:t xml:space="preserve">that the distinctive pleasure underlying </w:t>
      </w:r>
      <w:r w:rsidR="00892ABC" w:rsidRPr="0056448C">
        <w:t xml:space="preserve">what he called </w:t>
      </w:r>
      <w:r w:rsidR="00E60D89" w:rsidRPr="0056448C">
        <w:t xml:space="preserve">judgments of taste is </w:t>
      </w:r>
      <w:r w:rsidRPr="0056448C">
        <w:t>a</w:t>
      </w:r>
      <w:r w:rsidR="00E60D89" w:rsidRPr="0056448C">
        <w:t xml:space="preserve"> harmony of </w:t>
      </w:r>
      <w:r w:rsidR="00EC19CA" w:rsidRPr="0056448C">
        <w:t xml:space="preserve">the </w:t>
      </w:r>
      <w:r w:rsidR="00E60D89" w:rsidRPr="0056448C">
        <w:t xml:space="preserve">imagination and understanding </w:t>
      </w:r>
      <w:r w:rsidR="00E60D89" w:rsidRPr="00B3228C">
        <w:t xml:space="preserve">elicited by </w:t>
      </w:r>
      <w:r w:rsidR="00892ABC" w:rsidRPr="00B3228C">
        <w:t>the</w:t>
      </w:r>
      <w:r w:rsidR="00E60D89" w:rsidRPr="00B3228C">
        <w:t xml:space="preserve"> experience of beauty</w:t>
      </w:r>
      <w:r w:rsidR="00EC19CA" w:rsidRPr="00B3228C">
        <w:t>.</w:t>
      </w:r>
      <w:r w:rsidR="00EC19CA" w:rsidRPr="0056448C">
        <w:t xml:space="preserve"> And although nineteenth</w:t>
      </w:r>
      <w:r w:rsidR="000835CC" w:rsidRPr="0056448C">
        <w:t>-</w:t>
      </w:r>
      <w:r w:rsidR="00EC19CA" w:rsidRPr="0056448C">
        <w:t xml:space="preserve">century </w:t>
      </w:r>
      <w:r w:rsidR="000835CC" w:rsidRPr="0056448C">
        <w:t xml:space="preserve">aesthetics </w:t>
      </w:r>
      <w:r w:rsidR="00EC19CA" w:rsidRPr="0056448C">
        <w:t xml:space="preserve">found </w:t>
      </w:r>
      <w:r w:rsidR="0088428D" w:rsidRPr="0056448C">
        <w:t xml:space="preserve">other </w:t>
      </w:r>
      <w:r w:rsidR="00EC19CA" w:rsidRPr="0056448C">
        <w:t xml:space="preserve">fish to fry – especially the </w:t>
      </w:r>
      <w:r w:rsidR="0088428D" w:rsidRPr="0056448C">
        <w:t xml:space="preserve">notion that art </w:t>
      </w:r>
      <w:r w:rsidR="00EC19CA" w:rsidRPr="0056448C">
        <w:t xml:space="preserve">was intimately linked </w:t>
      </w:r>
      <w:r w:rsidR="000835CC" w:rsidRPr="0056448C">
        <w:t>to</w:t>
      </w:r>
      <w:r w:rsidR="00EC19CA" w:rsidRPr="0056448C">
        <w:t xml:space="preserve"> histor</w:t>
      </w:r>
      <w:r w:rsidR="00B3228C">
        <w:t xml:space="preserve">ical change </w:t>
      </w:r>
      <w:r w:rsidR="00EC19CA" w:rsidRPr="0056448C">
        <w:t xml:space="preserve">– it too </w:t>
      </w:r>
      <w:r w:rsidR="000835CC" w:rsidRPr="0056448C">
        <w:t xml:space="preserve">fully </w:t>
      </w:r>
      <w:r w:rsidR="00B3228C">
        <w:t xml:space="preserve">endorsed </w:t>
      </w:r>
      <w:r w:rsidR="00EC19CA" w:rsidRPr="0056448C">
        <w:t xml:space="preserve">the </w:t>
      </w:r>
      <w:r w:rsidR="00892ABC" w:rsidRPr="0056448C">
        <w:t xml:space="preserve">traditional association </w:t>
      </w:r>
      <w:r w:rsidR="00A92338" w:rsidRPr="0056448C">
        <w:t xml:space="preserve">of </w:t>
      </w:r>
      <w:r w:rsidR="00EC19CA" w:rsidRPr="0056448C">
        <w:t xml:space="preserve">art </w:t>
      </w:r>
      <w:r w:rsidR="00A92338" w:rsidRPr="0056448C">
        <w:t>with b</w:t>
      </w:r>
      <w:r w:rsidR="00EC19CA" w:rsidRPr="0056448C">
        <w:t>eauty, Hegel for example claiming that Ancient Greek sculpture</w:t>
      </w:r>
      <w:r w:rsidR="00EF6C71" w:rsidRPr="0056448C">
        <w:t>,</w:t>
      </w:r>
      <w:r w:rsidR="00EC19CA" w:rsidRPr="0056448C">
        <w:t xml:space="preserve"> </w:t>
      </w:r>
      <w:r w:rsidR="00EF6C71" w:rsidRPr="0056448C">
        <w:t xml:space="preserve">which was </w:t>
      </w:r>
      <w:r w:rsidR="00A92338" w:rsidRPr="0056448C">
        <w:t xml:space="preserve">then </w:t>
      </w:r>
      <w:r w:rsidR="00EF6C71" w:rsidRPr="0056448C">
        <w:t xml:space="preserve">often seen as the archetype of great art, </w:t>
      </w:r>
      <w:r w:rsidR="00EC19CA" w:rsidRPr="0056448C">
        <w:t xml:space="preserve">presents what he calls pure or “absolute” beauty. </w:t>
      </w:r>
      <w:r w:rsidR="008E1E8D" w:rsidRPr="0056448C">
        <w:t>No</w:t>
      </w:r>
      <w:r w:rsidR="0001771F" w:rsidRPr="0056448C">
        <w:t>n</w:t>
      </w:r>
      <w:r w:rsidR="008E1E8D" w:rsidRPr="0056448C">
        <w:t xml:space="preserve">e of this </w:t>
      </w:r>
      <w:r w:rsidR="0088428D" w:rsidRPr="0056448C">
        <w:t>is in any way s</w:t>
      </w:r>
      <w:r w:rsidR="008E1E8D" w:rsidRPr="0056448C">
        <w:t>urpris</w:t>
      </w:r>
      <w:r w:rsidR="0088428D" w:rsidRPr="0056448C">
        <w:t>ing</w:t>
      </w:r>
      <w:r w:rsidR="008E1E8D" w:rsidRPr="0056448C">
        <w:t xml:space="preserve">. </w:t>
      </w:r>
      <w:r w:rsidR="00F454A7" w:rsidRPr="0056448C">
        <w:t xml:space="preserve">Whatever philosophers </w:t>
      </w:r>
      <w:r w:rsidR="006A1146">
        <w:t xml:space="preserve">today </w:t>
      </w:r>
      <w:r w:rsidR="00F454A7" w:rsidRPr="0056448C">
        <w:t>might like to t</w:t>
      </w:r>
      <w:r w:rsidR="008B5A61" w:rsidRPr="0056448C">
        <w:t>ell themselves</w:t>
      </w:r>
      <w:r w:rsidR="00F454A7" w:rsidRPr="0056448C">
        <w:t>, p</w:t>
      </w:r>
      <w:r w:rsidR="00392578" w:rsidRPr="0056448C">
        <w:t xml:space="preserve">hilosophy is </w:t>
      </w:r>
      <w:r w:rsidR="005D71C4" w:rsidRPr="00384904">
        <w:rPr>
          <w:i/>
        </w:rPr>
        <w:t xml:space="preserve">not </w:t>
      </w:r>
      <w:r w:rsidR="00725E45">
        <w:t xml:space="preserve">always </w:t>
      </w:r>
      <w:r w:rsidR="002827CD" w:rsidRPr="0056448C">
        <w:t>impervious</w:t>
      </w:r>
      <w:r w:rsidR="00EF6C71" w:rsidRPr="0056448C">
        <w:t xml:space="preserve"> </w:t>
      </w:r>
      <w:r w:rsidR="002827CD" w:rsidRPr="0056448C">
        <w:t xml:space="preserve">to </w:t>
      </w:r>
      <w:r w:rsidR="00392578" w:rsidRPr="0056448C">
        <w:t>the cultural context</w:t>
      </w:r>
      <w:r w:rsidR="0001771F" w:rsidRPr="0056448C">
        <w:t>s</w:t>
      </w:r>
      <w:r w:rsidR="00392578" w:rsidRPr="0056448C">
        <w:t xml:space="preserve"> </w:t>
      </w:r>
      <w:r w:rsidR="002827CD" w:rsidRPr="0056448C">
        <w:t xml:space="preserve">from </w:t>
      </w:r>
      <w:r w:rsidR="00392578" w:rsidRPr="0056448C">
        <w:t xml:space="preserve">which it </w:t>
      </w:r>
      <w:r w:rsidR="00422B17" w:rsidRPr="0056448C">
        <w:t>emerges</w:t>
      </w:r>
      <w:r w:rsidR="00DC321F" w:rsidRPr="0056448C">
        <w:t>,</w:t>
      </w:r>
      <w:r w:rsidR="00422B17" w:rsidRPr="0056448C">
        <w:t xml:space="preserve"> and since the </w:t>
      </w:r>
      <w:r w:rsidR="00F454A7" w:rsidRPr="0056448C">
        <w:t xml:space="preserve">notion of </w:t>
      </w:r>
      <w:r w:rsidR="00422B17" w:rsidRPr="0056448C">
        <w:t>art-</w:t>
      </w:r>
      <w:r w:rsidR="00F454A7" w:rsidRPr="0056448C">
        <w:t>as</w:t>
      </w:r>
      <w:r w:rsidR="00422B17" w:rsidRPr="0056448C">
        <w:t xml:space="preserve">-beauty was </w:t>
      </w:r>
      <w:r w:rsidR="0088428D" w:rsidRPr="0056448C">
        <w:t>an</w:t>
      </w:r>
      <w:r w:rsidR="00F454A7" w:rsidRPr="0056448C">
        <w:t xml:space="preserve"> unchallenged principle</w:t>
      </w:r>
      <w:r w:rsidR="00422B17" w:rsidRPr="0056448C">
        <w:t xml:space="preserve"> in the eighteenth century and </w:t>
      </w:r>
      <w:r w:rsidR="00A92338" w:rsidRPr="0056448C">
        <w:t xml:space="preserve">most </w:t>
      </w:r>
      <w:r w:rsidR="00422B17" w:rsidRPr="0056448C">
        <w:t xml:space="preserve">of the nineteenth, one would </w:t>
      </w:r>
      <w:r w:rsidR="00B3228C">
        <w:t xml:space="preserve">hardly </w:t>
      </w:r>
      <w:r w:rsidR="00422B17" w:rsidRPr="0056448C">
        <w:t xml:space="preserve">expect philosophical </w:t>
      </w:r>
      <w:r w:rsidR="00F454A7" w:rsidRPr="0056448C">
        <w:t xml:space="preserve">accounts </w:t>
      </w:r>
      <w:r w:rsidR="00422B17" w:rsidRPr="0056448C">
        <w:t xml:space="preserve">of art devised </w:t>
      </w:r>
      <w:r w:rsidR="0001771F" w:rsidRPr="0056448C">
        <w:t>during those periods</w:t>
      </w:r>
      <w:r w:rsidR="00422B17" w:rsidRPr="0056448C">
        <w:t xml:space="preserve"> </w:t>
      </w:r>
      <w:r w:rsidR="00EF6C71" w:rsidRPr="0056448C">
        <w:t xml:space="preserve">to be </w:t>
      </w:r>
      <w:r w:rsidR="00F454A7" w:rsidRPr="0056448C">
        <w:t xml:space="preserve">based </w:t>
      </w:r>
      <w:r w:rsidR="00422B17" w:rsidRPr="0056448C">
        <w:t xml:space="preserve">on anything </w:t>
      </w:r>
      <w:r w:rsidR="00F454A7" w:rsidRPr="0056448C">
        <w:t>else</w:t>
      </w:r>
      <w:r w:rsidR="00422B17" w:rsidRPr="0056448C">
        <w:t xml:space="preserve">. </w:t>
      </w:r>
      <w:r w:rsidR="00B419FB" w:rsidRPr="0056448C">
        <w:t>T</w:t>
      </w:r>
      <w:r w:rsidR="005A3C75" w:rsidRPr="0056448C">
        <w:t>he wor</w:t>
      </w:r>
      <w:r w:rsidR="00B419FB" w:rsidRPr="0056448C">
        <w:t xml:space="preserve">ks of </w:t>
      </w:r>
      <w:r w:rsidR="00F454A7" w:rsidRPr="0056448C">
        <w:t xml:space="preserve">Tintoretto, </w:t>
      </w:r>
      <w:r w:rsidR="005A3C75" w:rsidRPr="0056448C">
        <w:t>Poussin</w:t>
      </w:r>
      <w:r w:rsidR="00F454A7" w:rsidRPr="0056448C">
        <w:t>,</w:t>
      </w:r>
      <w:r w:rsidR="005A3C75" w:rsidRPr="0056448C">
        <w:t xml:space="preserve"> Rubens and so many others </w:t>
      </w:r>
      <w:r w:rsidR="005A3C75" w:rsidRPr="0056448C">
        <w:rPr>
          <w:i/>
        </w:rPr>
        <w:t>were</w:t>
      </w:r>
      <w:r w:rsidR="005A3C75" w:rsidRPr="0056448C">
        <w:t xml:space="preserve"> art, and art </w:t>
      </w:r>
      <w:r w:rsidR="008B5A61" w:rsidRPr="0056448C">
        <w:t>– Michelangelo’s</w:t>
      </w:r>
      <w:r w:rsidR="00B419FB" w:rsidRPr="0056448C">
        <w:t xml:space="preserve"> </w:t>
      </w:r>
      <w:r w:rsidR="00413B63" w:rsidRPr="00DC0D72">
        <w:rPr>
          <w:noProof/>
          <w:sz w:val="25"/>
          <w:szCs w:val="25"/>
          <w:shd w:val="clear" w:color="auto" w:fill="FFFFFF"/>
        </w:rPr>
        <w:drawing>
          <wp:inline distT="0" distB="0" distL="0" distR="0" wp14:anchorId="56D2BEBA" wp14:editId="6DEBC507">
            <wp:extent cx="5143074" cy="2892908"/>
            <wp:effectExtent l="0" t="0" r="635" b="317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16999" cy="293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19FB" w:rsidRPr="0056448C">
        <w:t>“beauteous art” and Sidney’s “golden world” – co</w:t>
      </w:r>
      <w:r w:rsidR="005A3C75" w:rsidRPr="0056448C">
        <w:t>uld not conceivably be anything else. Th</w:t>
      </w:r>
      <w:r w:rsidR="00EF6C71" w:rsidRPr="0056448C">
        <w:t xml:space="preserve">is was not </w:t>
      </w:r>
      <w:r w:rsidR="00F454A7" w:rsidRPr="0056448C">
        <w:t xml:space="preserve">one </w:t>
      </w:r>
      <w:r w:rsidR="00B3228C">
        <w:t xml:space="preserve">school of thought </w:t>
      </w:r>
      <w:r w:rsidR="00F454A7" w:rsidRPr="0056448C">
        <w:t>among others</w:t>
      </w:r>
      <w:r w:rsidR="005A3C75" w:rsidRPr="0056448C">
        <w:t>: it was reality</w:t>
      </w:r>
      <w:r w:rsidR="00B3228C">
        <w:t xml:space="preserve"> itself</w:t>
      </w:r>
      <w:r w:rsidR="005D71C4" w:rsidRPr="0056448C">
        <w:t xml:space="preserve"> –</w:t>
      </w:r>
      <w:r w:rsidR="005A3C75" w:rsidRPr="0056448C">
        <w:t xml:space="preserve"> the</w:t>
      </w:r>
      <w:r w:rsidR="005D71C4" w:rsidRPr="0056448C">
        <w:t xml:space="preserve"> </w:t>
      </w:r>
      <w:r w:rsidR="005A3C75" w:rsidRPr="0056448C">
        <w:t xml:space="preserve">way things </w:t>
      </w:r>
      <w:r w:rsidR="00F454A7" w:rsidRPr="0056448C">
        <w:t xml:space="preserve">really </w:t>
      </w:r>
      <w:r w:rsidR="005A3C75" w:rsidRPr="0056448C">
        <w:t>were</w:t>
      </w:r>
      <w:r w:rsidR="00B3228C">
        <w:t>,</w:t>
      </w:r>
      <w:r w:rsidR="005A3C75" w:rsidRPr="0056448C">
        <w:t xml:space="preserve"> and only a fool or an ignoramus </w:t>
      </w:r>
      <w:r w:rsidR="00F454A7" w:rsidRPr="0056448C">
        <w:t>c</w:t>
      </w:r>
      <w:r w:rsidR="005A3C75" w:rsidRPr="0056448C">
        <w:t>ould think otherwise.</w:t>
      </w:r>
      <w:r w:rsidR="005A3C75" w:rsidRPr="0056448C">
        <w:rPr>
          <w:color w:val="1A1A1A"/>
          <w:shd w:val="clear" w:color="auto" w:fill="FFFFFF"/>
        </w:rPr>
        <w:t xml:space="preserve"> </w:t>
      </w:r>
      <w:r w:rsidR="00422B17" w:rsidRPr="0056448C">
        <w:rPr>
          <w:color w:val="1A1A1A"/>
          <w:shd w:val="clear" w:color="auto" w:fill="FFFFFF"/>
        </w:rPr>
        <w:t xml:space="preserve"> </w:t>
      </w:r>
    </w:p>
    <w:p w14:paraId="151922F8" w14:textId="42A03730" w:rsidR="00635343" w:rsidRPr="0056448C" w:rsidRDefault="005A3C75" w:rsidP="00171AB4">
      <w:pPr>
        <w:pStyle w:val="BodyText"/>
      </w:pPr>
      <w:r w:rsidRPr="0056448C">
        <w:rPr>
          <w:shd w:val="clear" w:color="auto" w:fill="FFFFFF"/>
        </w:rPr>
        <w:t xml:space="preserve">All that, as I say, is </w:t>
      </w:r>
      <w:r w:rsidR="00DC321F" w:rsidRPr="0056448C">
        <w:rPr>
          <w:shd w:val="clear" w:color="auto" w:fill="FFFFFF"/>
        </w:rPr>
        <w:t xml:space="preserve">quite </w:t>
      </w:r>
      <w:r w:rsidRPr="0056448C">
        <w:rPr>
          <w:shd w:val="clear" w:color="auto" w:fill="FFFFFF"/>
        </w:rPr>
        <w:t xml:space="preserve">understandable. What is less </w:t>
      </w:r>
      <w:r w:rsidR="00DC321F" w:rsidRPr="0056448C">
        <w:rPr>
          <w:shd w:val="clear" w:color="auto" w:fill="FFFFFF"/>
        </w:rPr>
        <w:t>so</w:t>
      </w:r>
      <w:r w:rsidR="008E1E8D" w:rsidRPr="0056448C">
        <w:rPr>
          <w:shd w:val="clear" w:color="auto" w:fill="FFFFFF"/>
        </w:rPr>
        <w:t>, however,</w:t>
      </w:r>
      <w:r w:rsidR="00DC321F" w:rsidRPr="0056448C">
        <w:rPr>
          <w:shd w:val="clear" w:color="auto" w:fill="FFFFFF"/>
        </w:rPr>
        <w:t xml:space="preserve"> </w:t>
      </w:r>
      <w:r w:rsidRPr="0056448C">
        <w:rPr>
          <w:shd w:val="clear" w:color="auto" w:fill="FFFFFF"/>
        </w:rPr>
        <w:t xml:space="preserve">is why </w:t>
      </w:r>
      <w:r w:rsidR="0006451B" w:rsidRPr="0056448C">
        <w:rPr>
          <w:shd w:val="clear" w:color="auto" w:fill="FFFFFF"/>
        </w:rPr>
        <w:t xml:space="preserve">the notion </w:t>
      </w:r>
      <w:r w:rsidR="00B3228C">
        <w:rPr>
          <w:shd w:val="clear" w:color="auto" w:fill="FFFFFF"/>
        </w:rPr>
        <w:t>of</w:t>
      </w:r>
      <w:r w:rsidR="0006451B" w:rsidRPr="0056448C">
        <w:rPr>
          <w:shd w:val="clear" w:color="auto" w:fill="FFFFFF"/>
        </w:rPr>
        <w:t xml:space="preserve"> art</w:t>
      </w:r>
      <w:r w:rsidR="00AB62F8" w:rsidRPr="0056448C">
        <w:rPr>
          <w:shd w:val="clear" w:color="auto" w:fill="FFFFFF"/>
        </w:rPr>
        <w:t xml:space="preserve">-as-beauty </w:t>
      </w:r>
      <w:r w:rsidR="008E1E8D" w:rsidRPr="0056448C">
        <w:rPr>
          <w:shd w:val="clear" w:color="auto" w:fill="FFFFFF"/>
        </w:rPr>
        <w:t xml:space="preserve">is still alive and well </w:t>
      </w:r>
      <w:r w:rsidR="0001771F" w:rsidRPr="0056448C">
        <w:rPr>
          <w:shd w:val="clear" w:color="auto" w:fill="FFFFFF"/>
        </w:rPr>
        <w:t xml:space="preserve">among many </w:t>
      </w:r>
      <w:r w:rsidR="0006451B" w:rsidRPr="0056448C">
        <w:rPr>
          <w:shd w:val="clear" w:color="auto" w:fill="FFFFFF"/>
        </w:rPr>
        <w:t>philosoph</w:t>
      </w:r>
      <w:r w:rsidR="0001771F" w:rsidRPr="0056448C">
        <w:rPr>
          <w:shd w:val="clear" w:color="auto" w:fill="FFFFFF"/>
        </w:rPr>
        <w:t>ers</w:t>
      </w:r>
      <w:r w:rsidR="0006451B" w:rsidRPr="0056448C">
        <w:rPr>
          <w:shd w:val="clear" w:color="auto" w:fill="FFFFFF"/>
        </w:rPr>
        <w:t xml:space="preserve"> of art </w:t>
      </w:r>
      <w:r w:rsidR="0006451B" w:rsidRPr="0056448C">
        <w:rPr>
          <w:i/>
          <w:shd w:val="clear" w:color="auto" w:fill="FFFFFF"/>
        </w:rPr>
        <w:t>today</w:t>
      </w:r>
      <w:r w:rsidR="0006451B" w:rsidRPr="0056448C">
        <w:rPr>
          <w:shd w:val="clear" w:color="auto" w:fill="FFFFFF"/>
        </w:rPr>
        <w:t xml:space="preserve"> – some 150 years after Manet when so much </w:t>
      </w:r>
      <w:r w:rsidR="0047772B" w:rsidRPr="0056448C">
        <w:rPr>
          <w:shd w:val="clear" w:color="auto" w:fill="FFFFFF"/>
        </w:rPr>
        <w:t xml:space="preserve">of </w:t>
      </w:r>
      <w:r w:rsidR="005D71C4" w:rsidRPr="0056448C">
        <w:rPr>
          <w:shd w:val="clear" w:color="auto" w:fill="FFFFFF"/>
        </w:rPr>
        <w:t xml:space="preserve">our </w:t>
      </w:r>
      <w:r w:rsidR="008E1E8D" w:rsidRPr="0056448C">
        <w:rPr>
          <w:shd w:val="clear" w:color="auto" w:fill="FFFFFF"/>
        </w:rPr>
        <w:t xml:space="preserve">modern </w:t>
      </w:r>
      <w:r w:rsidR="005D71C4" w:rsidRPr="0056448C">
        <w:rPr>
          <w:shd w:val="clear" w:color="auto" w:fill="FFFFFF"/>
        </w:rPr>
        <w:t xml:space="preserve">world of </w:t>
      </w:r>
      <w:r w:rsidR="0006451B" w:rsidRPr="0056448C">
        <w:rPr>
          <w:shd w:val="clear" w:color="auto" w:fill="FFFFFF"/>
        </w:rPr>
        <w:t xml:space="preserve">art no </w:t>
      </w:r>
      <w:r w:rsidR="00AB62F8" w:rsidRPr="0056448C">
        <w:rPr>
          <w:shd w:val="clear" w:color="auto" w:fill="FFFFFF"/>
        </w:rPr>
        <w:t xml:space="preserve">longer bears any </w:t>
      </w:r>
      <w:r w:rsidR="0006451B" w:rsidRPr="0056448C">
        <w:rPr>
          <w:shd w:val="clear" w:color="auto" w:fill="FFFFFF"/>
        </w:rPr>
        <w:t xml:space="preserve">resemblance </w:t>
      </w:r>
      <w:r w:rsidR="00DC321F" w:rsidRPr="0056448C">
        <w:rPr>
          <w:shd w:val="clear" w:color="auto" w:fill="FFFFFF"/>
        </w:rPr>
        <w:t xml:space="preserve">to </w:t>
      </w:r>
      <w:r w:rsidR="0006451B" w:rsidRPr="0056448C">
        <w:rPr>
          <w:shd w:val="clear" w:color="auto" w:fill="FFFFFF"/>
        </w:rPr>
        <w:t>a “</w:t>
      </w:r>
      <w:r w:rsidR="0006451B" w:rsidRPr="00171AB4">
        <w:t>harmonious</w:t>
      </w:r>
      <w:r w:rsidR="0006451B" w:rsidRPr="0056448C">
        <w:rPr>
          <w:shd w:val="clear" w:color="auto" w:fill="FFFFFF"/>
        </w:rPr>
        <w:t xml:space="preserve"> imaginary world”</w:t>
      </w:r>
      <w:r w:rsidR="008E1E8D" w:rsidRPr="0056448C">
        <w:rPr>
          <w:shd w:val="clear" w:color="auto" w:fill="FFFFFF"/>
        </w:rPr>
        <w:t xml:space="preserve">. </w:t>
      </w:r>
      <w:r w:rsidR="0006451B" w:rsidRPr="0056448C">
        <w:rPr>
          <w:shd w:val="clear" w:color="auto" w:fill="FFFFFF"/>
        </w:rPr>
        <w:t xml:space="preserve"> </w:t>
      </w:r>
      <w:r w:rsidR="00C70F4B" w:rsidRPr="0056448C">
        <w:t>M</w:t>
      </w:r>
      <w:r w:rsidR="009C4AD9" w:rsidRPr="0056448C">
        <w:t>odern aesthetics</w:t>
      </w:r>
      <w:r w:rsidR="00C70F4B" w:rsidRPr="0056448C">
        <w:t xml:space="preserve">, I should </w:t>
      </w:r>
      <w:r w:rsidR="0088428D" w:rsidRPr="0056448C">
        <w:t>interpose here</w:t>
      </w:r>
      <w:r w:rsidR="00C70F4B" w:rsidRPr="0056448C">
        <w:t xml:space="preserve">, </w:t>
      </w:r>
      <w:r w:rsidR="00635343" w:rsidRPr="0056448C">
        <w:t xml:space="preserve">is a far less coherent body of thought than it was in the eighteenth century. Different intellectual forces </w:t>
      </w:r>
      <w:r w:rsidR="00A92338" w:rsidRPr="0056448C">
        <w:t>are pulling i</w:t>
      </w:r>
      <w:r w:rsidR="00635343" w:rsidRPr="0056448C">
        <w:t xml:space="preserve">t in different directions and as one recent writer, a leading figure in Anglo-American analytic aesthetics, puts it, philosophical aesthetics,  </w:t>
      </w:r>
    </w:p>
    <w:p w14:paraId="5DA30976" w14:textId="5F650AFA" w:rsidR="00984721" w:rsidRPr="0056448C" w:rsidRDefault="00635343" w:rsidP="00171AB4">
      <w:pPr>
        <w:pStyle w:val="BodyText2"/>
      </w:pPr>
      <w:r w:rsidRPr="0056448C">
        <w:t>is literally disintegrating [and</w:t>
      </w:r>
      <w:r w:rsidR="00984721" w:rsidRPr="0056448C">
        <w:t>] what seem to be emerging are semi-autonomous intellectual domains, with their own questions, methods, and reference points, at best only loosely gathered under the heading of aesthetics, at worst barely recognizable as aesthetics at all.</w:t>
      </w:r>
      <w:r w:rsidR="00984721" w:rsidRPr="00725E45">
        <w:rPr>
          <w:rStyle w:val="FootnoteReference"/>
          <w:sz w:val="24"/>
          <w:szCs w:val="24"/>
        </w:rPr>
        <w:footnoteReference w:id="2"/>
      </w:r>
    </w:p>
    <w:p w14:paraId="33251618" w14:textId="7FE5D448" w:rsidR="00467B43" w:rsidRPr="0056448C" w:rsidRDefault="005579C5" w:rsidP="00171AB4">
      <w:pPr>
        <w:pStyle w:val="BodyText31"/>
      </w:pPr>
      <w:r>
        <w:t>D</w:t>
      </w:r>
      <w:r w:rsidRPr="0056448C">
        <w:t>espite</w:t>
      </w:r>
      <w:r w:rsidR="0088428D" w:rsidRPr="0056448C">
        <w:t xml:space="preserve"> this, </w:t>
      </w:r>
      <w:r>
        <w:t xml:space="preserve">however, </w:t>
      </w:r>
      <w:r w:rsidR="0088428D" w:rsidRPr="0056448C">
        <w:t>i</w:t>
      </w:r>
      <w:r w:rsidR="00984721" w:rsidRPr="0056448C">
        <w:t xml:space="preserve">t remains </w:t>
      </w:r>
      <w:r w:rsidR="006A1146">
        <w:t>the case</w:t>
      </w:r>
      <w:r w:rsidR="00984721" w:rsidRPr="0056448C">
        <w:t xml:space="preserve"> that </w:t>
      </w:r>
      <w:r w:rsidR="0069612F" w:rsidRPr="0056448C">
        <w:t xml:space="preserve">the influence of the </w:t>
      </w:r>
      <w:r w:rsidR="0088428D" w:rsidRPr="0056448C">
        <w:t>eighteenth-century</w:t>
      </w:r>
      <w:r w:rsidR="0069612F" w:rsidRPr="0056448C">
        <w:t xml:space="preserve"> founding fathers</w:t>
      </w:r>
      <w:r w:rsidR="00A12AA0" w:rsidRPr="0056448C">
        <w:t xml:space="preserve">, if I may </w:t>
      </w:r>
      <w:r w:rsidR="008B5A61" w:rsidRPr="0056448C">
        <w:t>so term them</w:t>
      </w:r>
      <w:r w:rsidR="00A12AA0" w:rsidRPr="0056448C">
        <w:t>,</w:t>
      </w:r>
      <w:r w:rsidR="0069612F" w:rsidRPr="0056448C">
        <w:t xml:space="preserve"> </w:t>
      </w:r>
      <w:r w:rsidR="00B3228C">
        <w:t xml:space="preserve">is still very </w:t>
      </w:r>
      <w:r w:rsidR="0069612F" w:rsidRPr="0056448C">
        <w:t>strong</w:t>
      </w:r>
      <w:r w:rsidR="0088428D" w:rsidRPr="0056448C">
        <w:t xml:space="preserve"> today</w:t>
      </w:r>
      <w:r w:rsidR="00A12AA0" w:rsidRPr="0056448C">
        <w:t>,</w:t>
      </w:r>
      <w:r w:rsidR="0069612F" w:rsidRPr="0056448C">
        <w:t xml:space="preserve"> and </w:t>
      </w:r>
      <w:r w:rsidR="00F97507" w:rsidRPr="0056448C">
        <w:t xml:space="preserve">much </w:t>
      </w:r>
      <w:r w:rsidR="0069612F" w:rsidRPr="0056448C">
        <w:t xml:space="preserve">of the academic discourse among modern philosophers of art </w:t>
      </w:r>
      <w:r w:rsidR="0088428D" w:rsidRPr="0056448C">
        <w:t xml:space="preserve">continues to be </w:t>
      </w:r>
      <w:r w:rsidR="0069612F" w:rsidRPr="0056448C">
        <w:t>f</w:t>
      </w:r>
      <w:r w:rsidR="00467B43" w:rsidRPr="0056448C">
        <w:t xml:space="preserve">ramed around ideas derived from </w:t>
      </w:r>
      <w:r w:rsidR="0069612F" w:rsidRPr="0056448C">
        <w:t>Kant</w:t>
      </w:r>
      <w:r w:rsidR="00A12AA0" w:rsidRPr="0056448C">
        <w:t>,</w:t>
      </w:r>
      <w:r w:rsidR="0069612F" w:rsidRPr="0056448C">
        <w:t xml:space="preserve"> Hume and </w:t>
      </w:r>
      <w:r w:rsidR="00A12AA0" w:rsidRPr="0056448C">
        <w:t>their contemporaries</w:t>
      </w:r>
      <w:r w:rsidR="00467B43" w:rsidRPr="0056448C">
        <w:t xml:space="preserve">. </w:t>
      </w:r>
      <w:r w:rsidR="00A12AA0" w:rsidRPr="0056448C">
        <w:t>Certain a</w:t>
      </w:r>
      <w:r w:rsidR="00467B43" w:rsidRPr="0056448C">
        <w:t xml:space="preserve">djustments </w:t>
      </w:r>
      <w:r w:rsidR="00A12AA0" w:rsidRPr="0056448C">
        <w:t xml:space="preserve">have been </w:t>
      </w:r>
      <w:r w:rsidR="00467B43" w:rsidRPr="0056448C">
        <w:t>made</w:t>
      </w:r>
      <w:r w:rsidR="0088428D" w:rsidRPr="0056448C">
        <w:t>,</w:t>
      </w:r>
      <w:r w:rsidR="00467B43" w:rsidRPr="0056448C">
        <w:t xml:space="preserve"> of course, and the idea of beauty, for example, is now </w:t>
      </w:r>
      <w:r w:rsidR="008B5A61" w:rsidRPr="0056448C">
        <w:t xml:space="preserve">typically </w:t>
      </w:r>
      <w:r w:rsidR="0088428D" w:rsidRPr="0056448C">
        <w:t xml:space="preserve">described </w:t>
      </w:r>
      <w:r w:rsidR="00467B43" w:rsidRPr="0056448C">
        <w:t xml:space="preserve">in </w:t>
      </w:r>
      <w:r w:rsidR="00A92338" w:rsidRPr="0056448C">
        <w:t xml:space="preserve">rather </w:t>
      </w:r>
      <w:r w:rsidR="00467B43" w:rsidRPr="0056448C">
        <w:t xml:space="preserve">abstract, disembodied ways, with little </w:t>
      </w:r>
      <w:r w:rsidR="008B5A61" w:rsidRPr="0056448C">
        <w:t xml:space="preserve">obvious </w:t>
      </w:r>
      <w:r w:rsidR="00467B43" w:rsidRPr="0056448C">
        <w:t xml:space="preserve">connection with the post-Renaissance tradition </w:t>
      </w:r>
      <w:r w:rsidR="008B5A61" w:rsidRPr="0056448C">
        <w:t>to which it belongs</w:t>
      </w:r>
      <w:r w:rsidR="00467B43" w:rsidRPr="0056448C">
        <w:t xml:space="preserve">. </w:t>
      </w:r>
      <w:r w:rsidR="00B3228C">
        <w:t>A</w:t>
      </w:r>
      <w:r w:rsidR="00F97507" w:rsidRPr="0056448C">
        <w:t xml:space="preserve">t heart, </w:t>
      </w:r>
      <w:r w:rsidR="008B5A61" w:rsidRPr="0056448C">
        <w:t>nonetheless,</w:t>
      </w:r>
      <w:r w:rsidR="0088428D" w:rsidRPr="0056448C">
        <w:t xml:space="preserve"> </w:t>
      </w:r>
      <w:r w:rsidR="008B5A61" w:rsidRPr="0056448C">
        <w:t xml:space="preserve">modern </w:t>
      </w:r>
      <w:r w:rsidR="00467B43" w:rsidRPr="0056448C">
        <w:t xml:space="preserve">philosophical aesthetics </w:t>
      </w:r>
      <w:r w:rsidR="008B5A61" w:rsidRPr="0056448C">
        <w:t>continues to s</w:t>
      </w:r>
      <w:r w:rsidR="00467B43" w:rsidRPr="0056448C">
        <w:t xml:space="preserve">ee itself as </w:t>
      </w:r>
      <w:r w:rsidR="0088428D" w:rsidRPr="0056448C">
        <w:t xml:space="preserve">the </w:t>
      </w:r>
      <w:r w:rsidR="00467B43" w:rsidRPr="0056448C">
        <w:t xml:space="preserve">child of Enlightenment </w:t>
      </w:r>
      <w:r w:rsidR="008B5A61" w:rsidRPr="0056448C">
        <w:t>forebears</w:t>
      </w:r>
      <w:r w:rsidR="00A12AA0" w:rsidRPr="0056448C">
        <w:t xml:space="preserve"> and </w:t>
      </w:r>
      <w:r w:rsidR="008B5A61" w:rsidRPr="0056448C">
        <w:t xml:space="preserve">standardly </w:t>
      </w:r>
      <w:r w:rsidR="00A12AA0" w:rsidRPr="0056448C">
        <w:t xml:space="preserve">looks to writers such as Hume and Kant as its seminal thinkers, if not </w:t>
      </w:r>
      <w:r w:rsidR="00960948">
        <w:t xml:space="preserve">its </w:t>
      </w:r>
      <w:r w:rsidR="00A12AA0" w:rsidRPr="0056448C">
        <w:t xml:space="preserve">ultimate authorities. </w:t>
      </w:r>
      <w:r w:rsidR="0088428D" w:rsidRPr="0056448C">
        <w:t>All of w</w:t>
      </w:r>
      <w:r w:rsidR="00A12AA0" w:rsidRPr="0056448C">
        <w:t>hich</w:t>
      </w:r>
      <w:r w:rsidR="000614AC" w:rsidRPr="0056448C">
        <w:t>,</w:t>
      </w:r>
      <w:r w:rsidR="00A12AA0" w:rsidRPr="0056448C">
        <w:t xml:space="preserve"> to my mind</w:t>
      </w:r>
      <w:r w:rsidR="000614AC" w:rsidRPr="0056448C">
        <w:t>,</w:t>
      </w:r>
      <w:r w:rsidR="00A12AA0" w:rsidRPr="0056448C">
        <w:t xml:space="preserve"> </w:t>
      </w:r>
      <w:r w:rsidR="00960948">
        <w:t xml:space="preserve">is decidedly </w:t>
      </w:r>
      <w:r w:rsidR="00A12AA0" w:rsidRPr="0056448C">
        <w:t>odd</w:t>
      </w:r>
      <w:r w:rsidR="000614AC" w:rsidRPr="0056448C">
        <w:t xml:space="preserve"> and regrettable</w:t>
      </w:r>
      <w:r w:rsidR="00A12AA0" w:rsidRPr="0056448C">
        <w:t xml:space="preserve">. In effect, </w:t>
      </w:r>
      <w:r w:rsidR="000614AC" w:rsidRPr="0056448C">
        <w:t xml:space="preserve">large areas of </w:t>
      </w:r>
      <w:r w:rsidR="00A12AA0" w:rsidRPr="0056448C">
        <w:t xml:space="preserve">modern aesthetics </w:t>
      </w:r>
      <w:r w:rsidR="000614AC" w:rsidRPr="0056448C">
        <w:t>are</w:t>
      </w:r>
      <w:r w:rsidR="00A12AA0" w:rsidRPr="0056448C">
        <w:t xml:space="preserve"> </w:t>
      </w:r>
      <w:r w:rsidR="00F97507" w:rsidRPr="0056448C">
        <w:t>behav</w:t>
      </w:r>
      <w:r w:rsidR="00A12AA0" w:rsidRPr="0056448C">
        <w:t>ing</w:t>
      </w:r>
      <w:r w:rsidR="00F97507" w:rsidRPr="0056448C">
        <w:t xml:space="preserve"> </w:t>
      </w:r>
      <w:r w:rsidR="00467B43" w:rsidRPr="0056448C">
        <w:t xml:space="preserve">as if nothing </w:t>
      </w:r>
      <w:r w:rsidR="00F97507" w:rsidRPr="0056448C">
        <w:t xml:space="preserve">fundamental </w:t>
      </w:r>
      <w:r w:rsidR="00467B43" w:rsidRPr="0056448C">
        <w:t>ha</w:t>
      </w:r>
      <w:r>
        <w:t>s</w:t>
      </w:r>
      <w:r w:rsidR="00467B43" w:rsidRPr="0056448C">
        <w:t xml:space="preserve"> happened in the world of art over the last hundred and fifty years</w:t>
      </w:r>
      <w:r w:rsidR="00A12AA0" w:rsidRPr="0056448C">
        <w:t>,</w:t>
      </w:r>
      <w:r w:rsidR="00F97507" w:rsidRPr="0056448C">
        <w:t xml:space="preserve"> and as if the art-as-beauty e</w:t>
      </w:r>
      <w:r w:rsidR="000614AC" w:rsidRPr="0056448C">
        <w:t>ra</w:t>
      </w:r>
      <w:r w:rsidR="00F97507" w:rsidRPr="0056448C">
        <w:t xml:space="preserve"> had never come to an end. </w:t>
      </w:r>
      <w:r w:rsidR="00467B43" w:rsidRPr="0056448C">
        <w:t xml:space="preserve">Not that </w:t>
      </w:r>
      <w:r w:rsidR="00A92338" w:rsidRPr="0056448C">
        <w:t>p</w:t>
      </w:r>
      <w:r w:rsidR="00F97507" w:rsidRPr="0056448C">
        <w:t xml:space="preserve">hilosophers of art </w:t>
      </w:r>
      <w:r w:rsidR="00A92338" w:rsidRPr="0056448C">
        <w:t xml:space="preserve">today </w:t>
      </w:r>
      <w:r w:rsidR="00467B43" w:rsidRPr="0056448C">
        <w:t xml:space="preserve">avoid </w:t>
      </w:r>
      <w:r w:rsidR="00467B43" w:rsidRPr="002A2E39">
        <w:t>talking about</w:t>
      </w:r>
      <w:r w:rsidR="00467B43" w:rsidRPr="0056448C">
        <w:t xml:space="preserve"> </w:t>
      </w:r>
      <w:r w:rsidR="00A12AA0" w:rsidRPr="0056448C">
        <w:t xml:space="preserve">modern and </w:t>
      </w:r>
      <w:r w:rsidR="00467B43" w:rsidRPr="0056448C">
        <w:t xml:space="preserve">contemporary art; indeed, </w:t>
      </w:r>
      <w:r w:rsidR="00F97507" w:rsidRPr="0056448C">
        <w:t xml:space="preserve">this is often </w:t>
      </w:r>
      <w:r w:rsidR="000A3BA7" w:rsidRPr="0056448C">
        <w:t>their</w:t>
      </w:r>
      <w:r w:rsidR="00F97507" w:rsidRPr="0056448C">
        <w:t xml:space="preserve"> preferred hunting ground</w:t>
      </w:r>
      <w:r w:rsidR="000A3BA7" w:rsidRPr="0056448C">
        <w:t xml:space="preserve">, largely I suspect, because it </w:t>
      </w:r>
      <w:r w:rsidR="000614AC" w:rsidRPr="0056448C">
        <w:t xml:space="preserve">drastically </w:t>
      </w:r>
      <w:r w:rsidR="006A1146">
        <w:t>fore</w:t>
      </w:r>
      <w:r w:rsidR="000614AC" w:rsidRPr="0056448C">
        <w:t xml:space="preserve">shortens the historical perspective and allows them to </w:t>
      </w:r>
      <w:r w:rsidR="006A1146">
        <w:t xml:space="preserve">overlook </w:t>
      </w:r>
      <w:r w:rsidR="000614AC" w:rsidRPr="0056448C">
        <w:t xml:space="preserve">the </w:t>
      </w:r>
      <w:r w:rsidR="00467B43" w:rsidRPr="0056448C">
        <w:t>kind</w:t>
      </w:r>
      <w:r w:rsidR="000A3BA7" w:rsidRPr="0056448C">
        <w:t>s</w:t>
      </w:r>
      <w:r w:rsidR="00467B43" w:rsidRPr="0056448C">
        <w:t xml:space="preserve"> of </w:t>
      </w:r>
      <w:r w:rsidR="000614AC" w:rsidRPr="0056448C">
        <w:t xml:space="preserve">major </w:t>
      </w:r>
      <w:r w:rsidR="00467B43" w:rsidRPr="0056448C">
        <w:t xml:space="preserve">historical </w:t>
      </w:r>
      <w:r w:rsidR="000614AC" w:rsidRPr="0056448C">
        <w:t xml:space="preserve">developments </w:t>
      </w:r>
      <w:r w:rsidR="00467B43" w:rsidRPr="0056448C">
        <w:t xml:space="preserve">I’ve </w:t>
      </w:r>
      <w:r w:rsidR="000614AC" w:rsidRPr="0056448C">
        <w:t xml:space="preserve">considered </w:t>
      </w:r>
      <w:r w:rsidR="00467B43" w:rsidRPr="0056448C">
        <w:t>in this paper</w:t>
      </w:r>
      <w:r w:rsidR="00F97507" w:rsidRPr="0056448C">
        <w:t xml:space="preserve">. But </w:t>
      </w:r>
      <w:r w:rsidR="000614AC" w:rsidRPr="0056448C">
        <w:t>whatever the cause, the outcome is clear. W</w:t>
      </w:r>
      <w:r w:rsidR="000A3BA7" w:rsidRPr="0056448C">
        <w:t xml:space="preserve">hether </w:t>
      </w:r>
      <w:r w:rsidR="00EB2F52" w:rsidRPr="0056448C">
        <w:t>the</w:t>
      </w:r>
      <w:r w:rsidR="000614AC" w:rsidRPr="0056448C">
        <w:t xml:space="preserve"> subject is </w:t>
      </w:r>
      <w:r w:rsidR="000A3BA7" w:rsidRPr="0056448C">
        <w:t>modern art</w:t>
      </w:r>
      <w:r w:rsidR="00EB2F52" w:rsidRPr="0056448C">
        <w:t>,</w:t>
      </w:r>
      <w:r w:rsidR="000A3BA7" w:rsidRPr="0056448C">
        <w:t xml:space="preserve"> </w:t>
      </w:r>
      <w:r w:rsidR="000614AC" w:rsidRPr="0056448C">
        <w:t xml:space="preserve">the </w:t>
      </w:r>
      <w:r w:rsidR="000A3BA7" w:rsidRPr="0056448C">
        <w:t xml:space="preserve">art of </w:t>
      </w:r>
      <w:r w:rsidR="00960948">
        <w:t>earlier</w:t>
      </w:r>
      <w:r w:rsidR="000A3BA7" w:rsidRPr="0056448C">
        <w:t xml:space="preserve"> period</w:t>
      </w:r>
      <w:r w:rsidR="002A2E39">
        <w:t>s</w:t>
      </w:r>
      <w:r w:rsidR="00EB2F52" w:rsidRPr="0056448C">
        <w:t xml:space="preserve">, or </w:t>
      </w:r>
      <w:r w:rsidR="000614AC" w:rsidRPr="0056448C">
        <w:t xml:space="preserve">even </w:t>
      </w:r>
      <w:r w:rsidR="00EB2F52" w:rsidRPr="0056448C">
        <w:t>of other culture</w:t>
      </w:r>
      <w:r w:rsidR="002A2E39">
        <w:t>s</w:t>
      </w:r>
      <w:r w:rsidR="000A3BA7" w:rsidRPr="0056448C">
        <w:t xml:space="preserve">, </w:t>
      </w:r>
      <w:r w:rsidR="000614AC" w:rsidRPr="0056448C">
        <w:t xml:space="preserve">the default position for many modern philosophers of art is </w:t>
      </w:r>
      <w:r w:rsidR="00E020BF" w:rsidRPr="0056448C">
        <w:t xml:space="preserve">still </w:t>
      </w:r>
      <w:r w:rsidR="000614AC" w:rsidRPr="0056448C">
        <w:t xml:space="preserve">some version of the aesthetics of </w:t>
      </w:r>
      <w:r w:rsidR="000A3BA7" w:rsidRPr="0056448C">
        <w:t xml:space="preserve">the </w:t>
      </w:r>
      <w:r w:rsidR="00467B43" w:rsidRPr="0056448C">
        <w:t>eighteenth</w:t>
      </w:r>
      <w:r w:rsidR="00A83140">
        <w:t xml:space="preserve"> </w:t>
      </w:r>
      <w:r w:rsidR="00467B43" w:rsidRPr="0056448C">
        <w:t>century</w:t>
      </w:r>
      <w:r w:rsidR="00F97507" w:rsidRPr="0056448C">
        <w:t>, even if</w:t>
      </w:r>
      <w:r w:rsidR="00E020BF" w:rsidRPr="0056448C">
        <w:t>,</w:t>
      </w:r>
      <w:r w:rsidR="00F97507" w:rsidRPr="0056448C">
        <w:t xml:space="preserve"> </w:t>
      </w:r>
      <w:r w:rsidR="000614AC" w:rsidRPr="0056448C">
        <w:t>on occasion</w:t>
      </w:r>
      <w:r w:rsidR="00E020BF" w:rsidRPr="0056448C">
        <w:t>,</w:t>
      </w:r>
      <w:r w:rsidR="00F97507" w:rsidRPr="0056448C">
        <w:t xml:space="preserve"> </w:t>
      </w:r>
      <w:r w:rsidR="000614AC" w:rsidRPr="0056448C">
        <w:t>re-</w:t>
      </w:r>
      <w:r w:rsidR="00F97507" w:rsidRPr="0056448C">
        <w:t xml:space="preserve">interpreted in unusual ways. </w:t>
      </w:r>
    </w:p>
    <w:p w14:paraId="2D3E811E" w14:textId="2AC31D2A" w:rsidR="00D941EA" w:rsidRDefault="009E0776" w:rsidP="00171AB4">
      <w:pPr>
        <w:pStyle w:val="BodyText"/>
      </w:pPr>
      <w:r w:rsidRPr="000B0DF8">
        <w:t xml:space="preserve">Does this matter? That depends on what one thinks the philosophy of art </w:t>
      </w:r>
      <w:r w:rsidR="001D0304" w:rsidRPr="000B0DF8">
        <w:t xml:space="preserve">is </w:t>
      </w:r>
      <w:r w:rsidRPr="000B0DF8">
        <w:t xml:space="preserve">for. If </w:t>
      </w:r>
      <w:r w:rsidR="001D0304" w:rsidRPr="000B0DF8">
        <w:t xml:space="preserve">it </w:t>
      </w:r>
      <w:r w:rsidR="000B0DF8" w:rsidRPr="000B0DF8">
        <w:t xml:space="preserve">is nothing more than the </w:t>
      </w:r>
      <w:r w:rsidR="001D0304" w:rsidRPr="000B0DF8">
        <w:t>e</w:t>
      </w:r>
      <w:r w:rsidR="002A2E39" w:rsidRPr="000B0DF8">
        <w:t xml:space="preserve">lucidation </w:t>
      </w:r>
      <w:r w:rsidR="001D0304" w:rsidRPr="000B0DF8">
        <w:t>of the thinking</w:t>
      </w:r>
      <w:r w:rsidR="001D0304" w:rsidRPr="0056448C">
        <w:t xml:space="preserve"> of </w:t>
      </w:r>
      <w:r w:rsidR="00960948">
        <w:t>previous</w:t>
      </w:r>
      <w:r w:rsidRPr="0056448C">
        <w:t xml:space="preserve"> </w:t>
      </w:r>
      <w:r w:rsidR="001D0304" w:rsidRPr="0056448C">
        <w:t>philosophers</w:t>
      </w:r>
      <w:r w:rsidRPr="0056448C">
        <w:t xml:space="preserve">, perhaps it </w:t>
      </w:r>
      <w:r w:rsidR="000A3BA7" w:rsidRPr="00171AB4">
        <w:t>would</w:t>
      </w:r>
      <w:r w:rsidR="001D0304" w:rsidRPr="00171AB4">
        <w:t>n’t</w:t>
      </w:r>
      <w:r w:rsidR="000A3BA7" w:rsidRPr="0056448C">
        <w:t xml:space="preserve"> </w:t>
      </w:r>
      <w:r w:rsidRPr="0056448C">
        <w:t xml:space="preserve">matter </w:t>
      </w:r>
      <w:r w:rsidR="001D0304" w:rsidRPr="0056448C">
        <w:t>much</w:t>
      </w:r>
      <w:r w:rsidRPr="0056448C">
        <w:t>. But few</w:t>
      </w:r>
      <w:r w:rsidR="002A2E39">
        <w:t xml:space="preserve"> </w:t>
      </w:r>
      <w:r w:rsidRPr="0056448C">
        <w:t xml:space="preserve">philosophers of art would limit </w:t>
      </w:r>
      <w:r w:rsidR="001D0304" w:rsidRPr="0056448C">
        <w:t>it</w:t>
      </w:r>
      <w:r w:rsidR="00E020BF" w:rsidRPr="0056448C">
        <w:t xml:space="preserve"> to this </w:t>
      </w:r>
      <w:r w:rsidRPr="0056448C">
        <w:t xml:space="preserve">and I certainly wouldn’t. A key purpose of </w:t>
      </w:r>
      <w:r w:rsidR="001D0304" w:rsidRPr="0056448C">
        <w:t>the philosophy of art</w:t>
      </w:r>
      <w:r w:rsidR="00E739E2" w:rsidRPr="0056448C">
        <w:t>,</w:t>
      </w:r>
      <w:r w:rsidR="001D0304" w:rsidRPr="0056448C">
        <w:t xml:space="preserve"> </w:t>
      </w:r>
      <w:r w:rsidRPr="0056448C">
        <w:t>to my mind</w:t>
      </w:r>
      <w:r w:rsidR="00E739E2" w:rsidRPr="0056448C">
        <w:t>,</w:t>
      </w:r>
      <w:r w:rsidRPr="0056448C">
        <w:t xml:space="preserve"> is to provide people – not just philosophers but </w:t>
      </w:r>
      <w:r w:rsidRPr="0056448C">
        <w:rPr>
          <w:i/>
        </w:rPr>
        <w:t xml:space="preserve">anyone </w:t>
      </w:r>
      <w:r w:rsidRPr="0056448C">
        <w:t xml:space="preserve">with an interest in art – with intellectual tools that </w:t>
      </w:r>
      <w:r w:rsidR="00E020BF" w:rsidRPr="0056448C">
        <w:t xml:space="preserve">will </w:t>
      </w:r>
      <w:r w:rsidR="00E739E2" w:rsidRPr="0056448C">
        <w:t xml:space="preserve">help </w:t>
      </w:r>
      <w:r w:rsidRPr="0056448C">
        <w:t xml:space="preserve">them understand </w:t>
      </w:r>
      <w:r w:rsidR="000A3BA7" w:rsidRPr="0056448C">
        <w:t xml:space="preserve">our world of </w:t>
      </w:r>
      <w:r w:rsidRPr="0056448C">
        <w:t>art. I</w:t>
      </w:r>
      <w:r w:rsidR="00E020BF" w:rsidRPr="0056448C">
        <w:t xml:space="preserve">’m </w:t>
      </w:r>
      <w:r w:rsidR="005E3CCA" w:rsidRPr="0056448C">
        <w:t xml:space="preserve">not thinking of </w:t>
      </w:r>
      <w:r w:rsidR="00DD34BB" w:rsidRPr="0056448C">
        <w:t xml:space="preserve">intellectual </w:t>
      </w:r>
      <w:r w:rsidR="000A3BA7" w:rsidRPr="0056448C">
        <w:t xml:space="preserve">tools that </w:t>
      </w:r>
      <w:r w:rsidR="00E020BF" w:rsidRPr="0056448C">
        <w:t xml:space="preserve">will </w:t>
      </w:r>
      <w:r w:rsidRPr="0056448C">
        <w:t xml:space="preserve">necessarily help </w:t>
      </w:r>
      <w:r w:rsidR="005579C5">
        <w:t>understand</w:t>
      </w:r>
      <w:r w:rsidR="001D0304" w:rsidRPr="0056448C">
        <w:t xml:space="preserve"> </w:t>
      </w:r>
      <w:proofErr w:type="gramStart"/>
      <w:r w:rsidRPr="00960948">
        <w:rPr>
          <w:i/>
        </w:rPr>
        <w:t>particular</w:t>
      </w:r>
      <w:r w:rsidRPr="0056448C">
        <w:t xml:space="preserve"> works</w:t>
      </w:r>
      <w:proofErr w:type="gramEnd"/>
      <w:r w:rsidRPr="0056448C">
        <w:t>; that</w:t>
      </w:r>
      <w:r w:rsidR="00E020BF" w:rsidRPr="0056448C">
        <w:t>’s</w:t>
      </w:r>
      <w:r w:rsidRPr="0056448C">
        <w:t xml:space="preserve"> </w:t>
      </w:r>
      <w:r w:rsidR="00DD34BB" w:rsidRPr="0056448C">
        <w:t xml:space="preserve">often </w:t>
      </w:r>
      <w:r w:rsidRPr="0056448C">
        <w:t xml:space="preserve">the province of art criticism. </w:t>
      </w:r>
      <w:r w:rsidR="005E3CCA" w:rsidRPr="0056448C">
        <w:t>I</w:t>
      </w:r>
      <w:r w:rsidR="00E020BF" w:rsidRPr="0056448C">
        <w:t>’m</w:t>
      </w:r>
      <w:r w:rsidR="005E3CCA" w:rsidRPr="0056448C">
        <w:t xml:space="preserve"> thinking, rather, of ideas that </w:t>
      </w:r>
      <w:r w:rsidRPr="0056448C">
        <w:t xml:space="preserve">provide a framework </w:t>
      </w:r>
      <w:r w:rsidR="005E3CCA" w:rsidRPr="0056448C">
        <w:t xml:space="preserve">– </w:t>
      </w:r>
      <w:r w:rsidRPr="0056448C">
        <w:t>an</w:t>
      </w:r>
      <w:r w:rsidR="005E3CCA" w:rsidRPr="0056448C">
        <w:t xml:space="preserve"> </w:t>
      </w:r>
      <w:r w:rsidRPr="0056448C">
        <w:t xml:space="preserve">appropriate gateway </w:t>
      </w:r>
      <w:r w:rsidR="00E020BF" w:rsidRPr="0056448C">
        <w:t xml:space="preserve">if you like </w:t>
      </w:r>
      <w:r w:rsidR="005E3CCA" w:rsidRPr="0056448C">
        <w:t xml:space="preserve">– </w:t>
      </w:r>
      <w:r w:rsidRPr="0056448C">
        <w:t>to</w:t>
      </w:r>
      <w:r w:rsidR="005E3CCA" w:rsidRPr="0056448C">
        <w:t xml:space="preserve"> </w:t>
      </w:r>
      <w:r w:rsidRPr="0056448C">
        <w:t>the world of art</w:t>
      </w:r>
      <w:r w:rsidR="006A1146">
        <w:t xml:space="preserve"> we now know</w:t>
      </w:r>
      <w:r w:rsidR="005E3CCA" w:rsidRPr="0056448C">
        <w:t xml:space="preserve">, </w:t>
      </w:r>
      <w:r w:rsidR="00DD34BB" w:rsidRPr="0056448C">
        <w:t xml:space="preserve">a gateway </w:t>
      </w:r>
      <w:r w:rsidRPr="0056448C">
        <w:t xml:space="preserve">that </w:t>
      </w:r>
      <w:r w:rsidR="00DD34BB" w:rsidRPr="0056448C">
        <w:t xml:space="preserve">fosters </w:t>
      </w:r>
      <w:r w:rsidRPr="0056448C">
        <w:t>a</w:t>
      </w:r>
      <w:r w:rsidR="001D0304" w:rsidRPr="0056448C">
        <w:t xml:space="preserve"> receptive </w:t>
      </w:r>
      <w:r w:rsidRPr="0056448C">
        <w:t>state of mind</w:t>
      </w:r>
      <w:r w:rsidR="00DD34BB" w:rsidRPr="0056448C">
        <w:t>,</w:t>
      </w:r>
      <w:r w:rsidRPr="0056448C">
        <w:t xml:space="preserve"> or at least </w:t>
      </w:r>
      <w:r w:rsidR="00DD34BB" w:rsidRPr="0056448C">
        <w:t xml:space="preserve">avoids fostering </w:t>
      </w:r>
      <w:r w:rsidRPr="0056448C">
        <w:t xml:space="preserve">the opposite. Now, any suggestion that the works I’m showing you now fit readily into a </w:t>
      </w:r>
    </w:p>
    <w:p w14:paraId="68B6CD85" w14:textId="6D4AA8D5" w:rsidR="00DD5D75" w:rsidRPr="0056448C" w:rsidRDefault="00413B63" w:rsidP="00D941EA">
      <w:pPr>
        <w:pStyle w:val="BodyText31"/>
      </w:pPr>
      <w:r w:rsidRPr="0035503A">
        <w:rPr>
          <w:noProof/>
        </w:rPr>
        <w:drawing>
          <wp:inline distT="0" distB="0" distL="0" distR="0" wp14:anchorId="1928086C" wp14:editId="5709E72D">
            <wp:extent cx="5731510" cy="322389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0776" w:rsidRPr="0056448C">
        <w:t xml:space="preserve">framework in which art is </w:t>
      </w:r>
      <w:r w:rsidR="00DD34BB" w:rsidRPr="0056448C">
        <w:t xml:space="preserve">understood as </w:t>
      </w:r>
      <w:r w:rsidR="009E0776" w:rsidRPr="0056448C">
        <w:t xml:space="preserve">a world of harmony and beauty </w:t>
      </w:r>
      <w:r w:rsidR="005E3CCA" w:rsidRPr="0056448C">
        <w:t>would</w:t>
      </w:r>
      <w:r w:rsidR="00DD34BB" w:rsidRPr="0056448C">
        <w:t>,</w:t>
      </w:r>
      <w:r w:rsidR="009E0776" w:rsidRPr="0056448C">
        <w:t xml:space="preserve"> in my view</w:t>
      </w:r>
      <w:r w:rsidR="00DD34BB" w:rsidRPr="0056448C">
        <w:t>,</w:t>
      </w:r>
      <w:r w:rsidR="009E0776" w:rsidRPr="0056448C">
        <w:t xml:space="preserve"> </w:t>
      </w:r>
      <w:r w:rsidR="005E3CCA" w:rsidRPr="0056448C">
        <w:t xml:space="preserve">be </w:t>
      </w:r>
      <w:r w:rsidR="00DD34BB" w:rsidRPr="0056448C">
        <w:t xml:space="preserve">very </w:t>
      </w:r>
      <w:r w:rsidR="005E3CCA" w:rsidRPr="0056448C">
        <w:t>dubious</w:t>
      </w:r>
      <w:r w:rsidR="00960948">
        <w:t>,</w:t>
      </w:r>
      <w:r w:rsidR="005E3CCA" w:rsidRPr="0056448C">
        <w:t xml:space="preserve"> if not</w:t>
      </w:r>
      <w:r w:rsidR="009E0776" w:rsidRPr="0056448C">
        <w:t xml:space="preserve"> absurd. </w:t>
      </w:r>
      <w:r w:rsidR="00DD34BB" w:rsidRPr="0056448C">
        <w:t>And if</w:t>
      </w:r>
      <w:r w:rsidR="001D0304" w:rsidRPr="0056448C">
        <w:t xml:space="preserve">, as </w:t>
      </w:r>
      <w:r w:rsidR="005E3CCA" w:rsidRPr="0056448C">
        <w:t xml:space="preserve">often </w:t>
      </w:r>
      <w:r w:rsidR="001D0304" w:rsidRPr="0056448C">
        <w:t>happens,</w:t>
      </w:r>
      <w:r w:rsidR="00DD34BB" w:rsidRPr="0056448C">
        <w:t xml:space="preserve"> </w:t>
      </w:r>
      <w:r w:rsidR="001D0304" w:rsidRPr="0056448C">
        <w:t>some</w:t>
      </w:r>
      <w:r w:rsidR="00DD34BB" w:rsidRPr="0056448C">
        <w:t xml:space="preserve">one tries to </w:t>
      </w:r>
      <w:r w:rsidR="00D62C23">
        <w:t xml:space="preserve">overcome </w:t>
      </w:r>
      <w:r w:rsidR="00DD34BB" w:rsidRPr="0056448C">
        <w:t>th</w:t>
      </w:r>
      <w:r w:rsidR="002A2E39">
        <w:t>is</w:t>
      </w:r>
      <w:r w:rsidR="00DD34BB" w:rsidRPr="0056448C">
        <w:t xml:space="preserve"> problem by defining </w:t>
      </w:r>
      <w:r w:rsidR="00D62C23">
        <w:t xml:space="preserve">beauty </w:t>
      </w:r>
      <w:r w:rsidR="00DD34BB" w:rsidRPr="0056448C">
        <w:t xml:space="preserve">in </w:t>
      </w:r>
      <w:r w:rsidR="00D62C23">
        <w:t xml:space="preserve">such </w:t>
      </w:r>
      <w:r w:rsidR="0048049F">
        <w:t xml:space="preserve">an </w:t>
      </w:r>
      <w:r w:rsidR="00DD34BB" w:rsidRPr="0056448C">
        <w:t>abstract and disembodied way</w:t>
      </w:r>
      <w:r w:rsidR="00D62C23">
        <w:t xml:space="preserve"> that it even seems to </w:t>
      </w:r>
      <w:r w:rsidR="002A2E39">
        <w:t>cover</w:t>
      </w:r>
      <w:r w:rsidR="00D62C23">
        <w:t xml:space="preserve"> cases like this</w:t>
      </w:r>
      <w:r w:rsidR="00DD34BB" w:rsidRPr="0056448C">
        <w:t xml:space="preserve">, the problem </w:t>
      </w:r>
      <w:r w:rsidR="00E020BF" w:rsidRPr="0056448C">
        <w:t>doesn’t go</w:t>
      </w:r>
      <w:r w:rsidR="00DD34BB" w:rsidRPr="0056448C">
        <w:t xml:space="preserve"> away</w:t>
      </w:r>
      <w:r w:rsidR="005579C5">
        <w:t xml:space="preserve">; it has simply been smothered in </w:t>
      </w:r>
      <w:r w:rsidR="00924E0E" w:rsidRPr="0056448C">
        <w:t xml:space="preserve">vagueness and </w:t>
      </w:r>
      <w:r w:rsidR="00A93210" w:rsidRPr="0056448C">
        <w:t xml:space="preserve">obscurity. </w:t>
      </w:r>
      <w:r w:rsidR="009E0776" w:rsidRPr="0056448C">
        <w:t>I</w:t>
      </w:r>
      <w:r w:rsidR="005E3CCA" w:rsidRPr="0056448C">
        <w:t xml:space="preserve">’m </w:t>
      </w:r>
      <w:r w:rsidR="00A93210" w:rsidRPr="0056448C">
        <w:t xml:space="preserve">not suggesting, I should stress, </w:t>
      </w:r>
      <w:r w:rsidR="009E0776" w:rsidRPr="0056448C">
        <w:t xml:space="preserve">that works such as these should be described as </w:t>
      </w:r>
      <w:r w:rsidR="009E0776" w:rsidRPr="0048049F">
        <w:rPr>
          <w:i/>
        </w:rPr>
        <w:t>ugly</w:t>
      </w:r>
      <w:r w:rsidR="009E0776" w:rsidRPr="0056448C">
        <w:t>. In an effort – a desperate effort</w:t>
      </w:r>
      <w:r w:rsidR="00924E0E" w:rsidRPr="0056448C">
        <w:t>,</w:t>
      </w:r>
      <w:r w:rsidR="009E0776" w:rsidRPr="0056448C">
        <w:t xml:space="preserve"> </w:t>
      </w:r>
      <w:r w:rsidR="00924E0E" w:rsidRPr="0056448C">
        <w:t xml:space="preserve">I think </w:t>
      </w:r>
      <w:r w:rsidR="009E0776" w:rsidRPr="0056448C">
        <w:t xml:space="preserve">– to make Kantian aesthetics relevant to works of this kind, </w:t>
      </w:r>
      <w:r w:rsidR="0048049F">
        <w:t xml:space="preserve">certain </w:t>
      </w:r>
      <w:r w:rsidR="009E0776" w:rsidRPr="0056448C">
        <w:t xml:space="preserve">contemporary philosophers of art </w:t>
      </w:r>
      <w:r w:rsidR="005E3CCA" w:rsidRPr="0056448C">
        <w:t xml:space="preserve">have </w:t>
      </w:r>
      <w:r w:rsidR="009E0776" w:rsidRPr="0056448C">
        <w:t>argue</w:t>
      </w:r>
      <w:r w:rsidR="0048049F">
        <w:t>d</w:t>
      </w:r>
      <w:r w:rsidR="009E0776" w:rsidRPr="0056448C">
        <w:t xml:space="preserve"> that when Kant writes about beauty</w:t>
      </w:r>
      <w:r w:rsidR="00960948">
        <w:t>,</w:t>
      </w:r>
      <w:r w:rsidR="009E0776" w:rsidRPr="0056448C">
        <w:t xml:space="preserve"> he also means its opposite – ugliness</w:t>
      </w:r>
      <w:r w:rsidR="005E3CCA" w:rsidRPr="0056448C">
        <w:t xml:space="preserve"> – </w:t>
      </w:r>
      <w:r w:rsidR="009E0776" w:rsidRPr="0056448C">
        <w:t>a</w:t>
      </w:r>
      <w:r w:rsidR="005E3CCA" w:rsidRPr="0056448C">
        <w:t xml:space="preserve"> </w:t>
      </w:r>
      <w:r w:rsidR="009E0776" w:rsidRPr="0056448C">
        <w:t>claim that</w:t>
      </w:r>
      <w:r w:rsidR="00A93210" w:rsidRPr="0056448C">
        <w:t>,</w:t>
      </w:r>
      <w:r w:rsidR="009E0776" w:rsidRPr="0056448C">
        <w:t xml:space="preserve"> to my mind</w:t>
      </w:r>
      <w:r w:rsidR="005E3CCA" w:rsidRPr="0056448C">
        <w:t>,</w:t>
      </w:r>
      <w:r w:rsidR="009E0776" w:rsidRPr="0056448C">
        <w:t xml:space="preserve"> stretches </w:t>
      </w:r>
      <w:r w:rsidR="00A93210" w:rsidRPr="0056448C">
        <w:t xml:space="preserve">credulity to </w:t>
      </w:r>
      <w:r w:rsidR="009E0776" w:rsidRPr="0056448C">
        <w:t xml:space="preserve">breaking point, especially when one bears in mind the cultural context in which </w:t>
      </w:r>
      <w:r w:rsidR="00A93210" w:rsidRPr="0056448C">
        <w:t xml:space="preserve">Kant </w:t>
      </w:r>
      <w:r w:rsidR="009E0776" w:rsidRPr="0056448C">
        <w:t xml:space="preserve">wrote. </w:t>
      </w:r>
      <w:r w:rsidR="00E23DA3" w:rsidRPr="0056448C">
        <w:t>In any event, t</w:t>
      </w:r>
      <w:r w:rsidR="009E0776" w:rsidRPr="0056448C">
        <w:t>he</w:t>
      </w:r>
      <w:r w:rsidR="00DE2866" w:rsidRPr="0056448C">
        <w:t xml:space="preserve"> two </w:t>
      </w:r>
      <w:r w:rsidR="009E0776" w:rsidRPr="0056448C">
        <w:t>works</w:t>
      </w:r>
      <w:r w:rsidR="00A93210" w:rsidRPr="0056448C">
        <w:t xml:space="preserve"> </w:t>
      </w:r>
      <w:r w:rsidR="00DE2866" w:rsidRPr="0056448C">
        <w:t>we are looking at now</w:t>
      </w:r>
      <w:r w:rsidR="009E0776" w:rsidRPr="0056448C">
        <w:t xml:space="preserve">– one from Europe, one from the Pacific Islands – </w:t>
      </w:r>
      <w:r w:rsidR="00E23DA3" w:rsidRPr="0056448C">
        <w:t>are not adequately des</w:t>
      </w:r>
      <w:r w:rsidR="009E0776" w:rsidRPr="0056448C">
        <w:t xml:space="preserve">cribed as ugly; if they were, we would simply want to turn away. </w:t>
      </w:r>
      <w:proofErr w:type="gramStart"/>
      <w:r w:rsidR="00DE2866" w:rsidRPr="0056448C">
        <w:t xml:space="preserve">In </w:t>
      </w:r>
      <w:r w:rsidR="00E23DA3" w:rsidRPr="0056448C">
        <w:t>reality, I</w:t>
      </w:r>
      <w:proofErr w:type="gramEnd"/>
      <w:r w:rsidR="00DE2866" w:rsidRPr="0056448C">
        <w:t xml:space="preserve"> would argue, </w:t>
      </w:r>
      <w:r w:rsidR="00A93210" w:rsidRPr="0056448C">
        <w:t xml:space="preserve">they </w:t>
      </w:r>
      <w:r w:rsidR="009E0776" w:rsidRPr="0056448C">
        <w:t xml:space="preserve">exert a kind of </w:t>
      </w:r>
      <w:r w:rsidR="009E0776" w:rsidRPr="0056448C">
        <w:rPr>
          <w:i/>
        </w:rPr>
        <w:t>fascination</w:t>
      </w:r>
      <w:r w:rsidR="009E0776" w:rsidRPr="0056448C">
        <w:t xml:space="preserve"> </w:t>
      </w:r>
      <w:r w:rsidR="00A93210" w:rsidRPr="0056448C">
        <w:t xml:space="preserve">and they are powerful works </w:t>
      </w:r>
      <w:r w:rsidR="00DE2866" w:rsidRPr="0056448C">
        <w:t xml:space="preserve">of art </w:t>
      </w:r>
      <w:r w:rsidR="009E0776" w:rsidRPr="0056448C">
        <w:t xml:space="preserve">not because they are beautiful </w:t>
      </w:r>
      <w:r w:rsidR="009E0776" w:rsidRPr="0056448C">
        <w:rPr>
          <w:i/>
        </w:rPr>
        <w:t xml:space="preserve">or </w:t>
      </w:r>
      <w:r w:rsidR="009E0776" w:rsidRPr="0056448C">
        <w:t>ugly but because the</w:t>
      </w:r>
      <w:r w:rsidR="000B0DF8">
        <w:t>y derive their p</w:t>
      </w:r>
      <w:r w:rsidR="002A2E39">
        <w:t xml:space="preserve">ower from sources </w:t>
      </w:r>
      <w:r w:rsidR="00A93210" w:rsidRPr="0056448C">
        <w:t>that h</w:t>
      </w:r>
      <w:r w:rsidR="009E0776" w:rsidRPr="0056448C">
        <w:t>a</w:t>
      </w:r>
      <w:r w:rsidR="0048049F">
        <w:t>ve</w:t>
      </w:r>
      <w:r w:rsidR="009E0776" w:rsidRPr="0056448C">
        <w:t xml:space="preserve"> nothing to do with those </w:t>
      </w:r>
      <w:r w:rsidR="00A93210" w:rsidRPr="0056448C">
        <w:t xml:space="preserve">traditional </w:t>
      </w:r>
      <w:r w:rsidR="009E0776" w:rsidRPr="0056448C">
        <w:t xml:space="preserve">categories. </w:t>
      </w:r>
      <w:r w:rsidR="00A93210" w:rsidRPr="0056448C">
        <w:t>This is what I meant earlier when I said that</w:t>
      </w:r>
      <w:r w:rsidR="00924E0E" w:rsidRPr="0056448C">
        <w:t>,</w:t>
      </w:r>
      <w:r w:rsidR="00A93210" w:rsidRPr="0056448C">
        <w:t xml:space="preserve"> today</w:t>
      </w:r>
      <w:r w:rsidR="00924E0E" w:rsidRPr="0056448C">
        <w:t>,</w:t>
      </w:r>
      <w:r w:rsidR="00A93210" w:rsidRPr="0056448C">
        <w:t xml:space="preserve"> the idea of art-as-beauty </w:t>
      </w:r>
      <w:r w:rsidR="00DE2866" w:rsidRPr="0056448C">
        <w:t xml:space="preserve">tends to </w:t>
      </w:r>
      <w:r w:rsidR="00A93210" w:rsidRPr="0056448C">
        <w:t>sow confusion and place a barrier between us and the world of art</w:t>
      </w:r>
      <w:r w:rsidR="00DE2866" w:rsidRPr="0056448C">
        <w:t xml:space="preserve"> as we now know it</w:t>
      </w:r>
      <w:r w:rsidR="00A93210" w:rsidRPr="0056448C">
        <w:t xml:space="preserve">. </w:t>
      </w:r>
      <w:r w:rsidR="00DE2866" w:rsidRPr="0056448C">
        <w:t xml:space="preserve">That eighteenth-century explanation </w:t>
      </w:r>
      <w:r w:rsidR="009E0776" w:rsidRPr="0056448C">
        <w:t>encourages us to look for qualities in art that</w:t>
      </w:r>
      <w:r w:rsidR="00DE2866" w:rsidRPr="0056448C">
        <w:t xml:space="preserve"> </w:t>
      </w:r>
      <w:r w:rsidR="009E0776" w:rsidRPr="0056448C">
        <w:t>are often simply not there</w:t>
      </w:r>
      <w:r w:rsidR="00A93210" w:rsidRPr="0056448C">
        <w:t xml:space="preserve"> and were never</w:t>
      </w:r>
      <w:r w:rsidR="00A93210" w:rsidRPr="00960948">
        <w:rPr>
          <w:i/>
        </w:rPr>
        <w:t xml:space="preserve"> intended</w:t>
      </w:r>
      <w:r w:rsidR="00A93210" w:rsidRPr="0056448C">
        <w:t xml:space="preserve"> to be there;</w:t>
      </w:r>
      <w:r w:rsidR="009E0776" w:rsidRPr="0056448C">
        <w:t xml:space="preserve"> and </w:t>
      </w:r>
      <w:r w:rsidR="00960948">
        <w:t>as a result, we are</w:t>
      </w:r>
      <w:r w:rsidR="009E0776" w:rsidRPr="0056448C">
        <w:t xml:space="preserve"> </w:t>
      </w:r>
      <w:r w:rsidR="00DE2866" w:rsidRPr="0056448C">
        <w:t xml:space="preserve">simply </w:t>
      </w:r>
      <w:r w:rsidR="009E0776" w:rsidRPr="0056448C">
        <w:t>le</w:t>
      </w:r>
      <w:r w:rsidR="00960948">
        <w:t>ft</w:t>
      </w:r>
      <w:r w:rsidR="009E0776" w:rsidRPr="0056448C">
        <w:t xml:space="preserve"> puzzled and frustrated. </w:t>
      </w:r>
      <w:r w:rsidR="00924E0E" w:rsidRPr="0056448C">
        <w:t>Of course,</w:t>
      </w:r>
      <w:r w:rsidR="00BE44D6" w:rsidRPr="0056448C">
        <w:t xml:space="preserve"> we </w:t>
      </w:r>
      <w:r w:rsidR="009E0776" w:rsidRPr="0056448C">
        <w:t xml:space="preserve">still </w:t>
      </w:r>
      <w:r w:rsidR="009E0776" w:rsidRPr="0056448C">
        <w:rPr>
          <w:i/>
        </w:rPr>
        <w:t>respond</w:t>
      </w:r>
      <w:r w:rsidR="009E0776" w:rsidRPr="0056448C">
        <w:t xml:space="preserve"> to works in the art-as-beauty tradition. </w:t>
      </w:r>
      <w:r w:rsidR="00BE44D6" w:rsidRPr="0056448C">
        <w:t>Indeed,</w:t>
      </w:r>
      <w:r w:rsidR="009E0776" w:rsidRPr="0056448C">
        <w:t xml:space="preserve"> </w:t>
      </w:r>
      <w:r w:rsidR="00BE44D6" w:rsidRPr="0056448C">
        <w:t xml:space="preserve">that tradition </w:t>
      </w:r>
      <w:r w:rsidR="009E0776" w:rsidRPr="0056448C">
        <w:t xml:space="preserve">has given us many </w:t>
      </w:r>
      <w:r w:rsidR="00960948">
        <w:t xml:space="preserve">of the </w:t>
      </w:r>
      <w:r w:rsidR="009E0776" w:rsidRPr="0056448C">
        <w:t>masterpieces of Western art. But we no longer see them as the post-Renaissance world saw them; we have incorporated them into a wider world of art in which</w:t>
      </w:r>
      <w:r w:rsidR="00924E0E" w:rsidRPr="0056448C">
        <w:t xml:space="preserve"> </w:t>
      </w:r>
      <w:r w:rsidR="009E0776" w:rsidRPr="0056448C">
        <w:t xml:space="preserve">we can place </w:t>
      </w:r>
      <w:r w:rsidR="00924E0E" w:rsidRPr="0056448C">
        <w:t xml:space="preserve">them </w:t>
      </w:r>
      <w:r w:rsidR="006B761B" w:rsidRPr="0056448C">
        <w:t>b</w:t>
      </w:r>
      <w:r w:rsidR="009E0776" w:rsidRPr="0056448C">
        <w:t>eside works of very different culture</w:t>
      </w:r>
      <w:r w:rsidR="00DE2866" w:rsidRPr="0056448C">
        <w:t>s</w:t>
      </w:r>
      <w:r w:rsidR="009E0776" w:rsidRPr="0056448C">
        <w:t xml:space="preserve">, and willingly call </w:t>
      </w:r>
      <w:r w:rsidR="00A52795" w:rsidRPr="0056448C">
        <w:t xml:space="preserve">them </w:t>
      </w:r>
      <w:r w:rsidR="00DE2866" w:rsidRPr="0056448C">
        <w:t xml:space="preserve">all </w:t>
      </w:r>
      <w:r w:rsidR="009E0776" w:rsidRPr="0056448C">
        <w:t>“art”</w:t>
      </w:r>
      <w:r w:rsidR="00924E0E" w:rsidRPr="0056448C">
        <w:t xml:space="preserve"> – something that </w:t>
      </w:r>
      <w:r w:rsidR="00DE2866" w:rsidRPr="0056448C">
        <w:t xml:space="preserve">Hume or Kant </w:t>
      </w:r>
      <w:r w:rsidR="00924E0E" w:rsidRPr="0056448C">
        <w:t xml:space="preserve">would </w:t>
      </w:r>
      <w:r w:rsidR="000B0DF8">
        <w:t xml:space="preserve">have </w:t>
      </w:r>
      <w:r w:rsidR="00DE2866" w:rsidRPr="0056448C">
        <w:t xml:space="preserve">found quite </w:t>
      </w:r>
      <w:r w:rsidR="00924E0E" w:rsidRPr="0056448C">
        <w:t>incomprehensible</w:t>
      </w:r>
      <w:r w:rsidR="009E0776" w:rsidRPr="0056448C">
        <w:t xml:space="preserve">. </w:t>
      </w:r>
      <w:r w:rsidR="00D941EA" w:rsidRPr="00DC0D72">
        <w:rPr>
          <w:noProof/>
        </w:rPr>
        <w:drawing>
          <wp:inline distT="0" distB="0" distL="0" distR="0" wp14:anchorId="61B1F4AB" wp14:editId="03043D36">
            <wp:extent cx="5151124" cy="2897436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67117" cy="290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007B3" w14:textId="77777777" w:rsidR="00D941EA" w:rsidRDefault="00D941EA" w:rsidP="00171AB4">
      <w:pPr>
        <w:pStyle w:val="BodyText"/>
      </w:pPr>
    </w:p>
    <w:p w14:paraId="4CABA6E3" w14:textId="35BABCF6" w:rsidR="002A0364" w:rsidRPr="0056448C" w:rsidRDefault="00736D89" w:rsidP="00171AB4">
      <w:pPr>
        <w:pStyle w:val="BodyText"/>
      </w:pPr>
      <w:r w:rsidRPr="0056448C">
        <w:t>This is not</w:t>
      </w:r>
      <w:r w:rsidR="00DD5D75" w:rsidRPr="0056448C">
        <w:t>,</w:t>
      </w:r>
      <w:r w:rsidRPr="0056448C">
        <w:t xml:space="preserve"> of course</w:t>
      </w:r>
      <w:r w:rsidR="00DD5D75" w:rsidRPr="0056448C">
        <w:t>,</w:t>
      </w:r>
      <w:r w:rsidRPr="0056448C">
        <w:t xml:space="preserve"> a generalised attack on eighteenth century philosophy. </w:t>
      </w:r>
      <w:r w:rsidR="00DD5D75" w:rsidRPr="0056448C">
        <w:t xml:space="preserve">Nor </w:t>
      </w:r>
      <w:r w:rsidRPr="0056448C">
        <w:t xml:space="preserve">is </w:t>
      </w:r>
      <w:r w:rsidR="00DD5D75" w:rsidRPr="0056448C">
        <w:t xml:space="preserve">it </w:t>
      </w:r>
      <w:r w:rsidRPr="0056448C">
        <w:t xml:space="preserve">an attempt to argue that what Kant and Hume and their contemporaries wrote about </w:t>
      </w:r>
      <w:r w:rsidRPr="00171AB4">
        <w:t>art</w:t>
      </w:r>
      <w:r w:rsidRPr="0056448C">
        <w:t xml:space="preserve"> was somehow nonsensical. But it is an attack on the relevance of Enlightenment thinking about art to the world we live in today. </w:t>
      </w:r>
      <w:r w:rsidR="002A0364" w:rsidRPr="0056448C">
        <w:t xml:space="preserve">The tradition to which </w:t>
      </w:r>
      <w:r w:rsidR="0006550D" w:rsidRPr="0056448C">
        <w:t xml:space="preserve">that thinking </w:t>
      </w:r>
      <w:r w:rsidR="002A0364" w:rsidRPr="0056448C">
        <w:t>refers – the tradition of art-as-beauty – has died: the life has gone out of it as surely as the life has gone out of the creative force</w:t>
      </w:r>
      <w:r w:rsidR="0006550D" w:rsidRPr="0056448C">
        <w:t>s</w:t>
      </w:r>
      <w:r w:rsidR="002A0364" w:rsidRPr="0056448C">
        <w:t xml:space="preserve"> behind ancient Greek sculpture, or the works of ancient Egypt or Buddhist India. Today, we continue to use the word “art”, hallowed by centuries of </w:t>
      </w:r>
      <w:r w:rsidR="00C20FD6" w:rsidRPr="0056448C">
        <w:t>c</w:t>
      </w:r>
      <w:r w:rsidR="002A0364" w:rsidRPr="0056448C">
        <w:t>ultural prestige</w:t>
      </w:r>
      <w:r w:rsidR="0006550D" w:rsidRPr="0056448C">
        <w:t xml:space="preserve"> in the West</w:t>
      </w:r>
      <w:r w:rsidR="002A0364" w:rsidRPr="0056448C">
        <w:t xml:space="preserve">, but the meaning of the term has </w:t>
      </w:r>
      <w:r w:rsidR="00960948">
        <w:t>c</w:t>
      </w:r>
      <w:r w:rsidR="002A0364" w:rsidRPr="0056448C">
        <w:t xml:space="preserve">hanged radically. We might still, of course, wish to describe a </w:t>
      </w:r>
      <w:proofErr w:type="gramStart"/>
      <w:r w:rsidR="0006550D" w:rsidRPr="0056448C">
        <w:t xml:space="preserve">particular </w:t>
      </w:r>
      <w:r w:rsidR="002A0364" w:rsidRPr="0056448C">
        <w:t>work</w:t>
      </w:r>
      <w:proofErr w:type="gramEnd"/>
      <w:r w:rsidR="002A0364" w:rsidRPr="0056448C">
        <w:t xml:space="preserve"> of art as beautiful, just as we might describe </w:t>
      </w:r>
      <w:r w:rsidR="0048049F">
        <w:t xml:space="preserve">it </w:t>
      </w:r>
      <w:r w:rsidR="002A0364" w:rsidRPr="0056448C">
        <w:t xml:space="preserve">as powerful or fascinating or </w:t>
      </w:r>
      <w:r w:rsidR="0004718F" w:rsidRPr="0056448C">
        <w:t xml:space="preserve">disturbing or </w:t>
      </w:r>
      <w:r w:rsidR="002A0364" w:rsidRPr="0056448C">
        <w:t xml:space="preserve">moving; but the </w:t>
      </w:r>
      <w:r w:rsidR="002A0364" w:rsidRPr="0056448C">
        <w:rPr>
          <w:i/>
        </w:rPr>
        <w:t>tradition of art-as-beauty</w:t>
      </w:r>
      <w:r w:rsidR="002A0364" w:rsidRPr="0056448C">
        <w:t xml:space="preserve"> – the tradition </w:t>
      </w:r>
      <w:r w:rsidR="00911AB4" w:rsidRPr="0056448C">
        <w:t xml:space="preserve">whose </w:t>
      </w:r>
      <w:r w:rsidR="002A0364" w:rsidRPr="0056448C">
        <w:t xml:space="preserve">last major exponents </w:t>
      </w:r>
      <w:r w:rsidR="00911AB4" w:rsidRPr="0056448C">
        <w:t>were</w:t>
      </w:r>
      <w:r w:rsidR="002A0364" w:rsidRPr="0056448C">
        <w:t xml:space="preserve"> Delacroix and Turner </w:t>
      </w:r>
      <w:r w:rsidR="00911AB4" w:rsidRPr="0056448C">
        <w:t xml:space="preserve">– </w:t>
      </w:r>
      <w:r w:rsidR="00DD5D75" w:rsidRPr="0056448C">
        <w:t>has died,</w:t>
      </w:r>
      <w:r w:rsidR="0006550D" w:rsidRPr="0056448C">
        <w:t xml:space="preserve"> and </w:t>
      </w:r>
      <w:r w:rsidR="0004718F" w:rsidRPr="0056448C">
        <w:t xml:space="preserve">the </w:t>
      </w:r>
      <w:r w:rsidR="0006550D" w:rsidRPr="0056448C">
        <w:t xml:space="preserve">forms of </w:t>
      </w:r>
      <w:r w:rsidR="002A0364" w:rsidRPr="0056448C">
        <w:t xml:space="preserve">philosophical aesthetics </w:t>
      </w:r>
      <w:r w:rsidR="00C20FD6" w:rsidRPr="0056448C">
        <w:t xml:space="preserve">based on </w:t>
      </w:r>
      <w:r w:rsidR="0006550D" w:rsidRPr="0056448C">
        <w:t xml:space="preserve">that tradition </w:t>
      </w:r>
      <w:r w:rsidR="00C20FD6" w:rsidRPr="0056448C">
        <w:t xml:space="preserve">need </w:t>
      </w:r>
      <w:r w:rsidR="0048049F" w:rsidRPr="0056448C">
        <w:t>now</w:t>
      </w:r>
      <w:r w:rsidR="0048049F">
        <w:t xml:space="preserve"> </w:t>
      </w:r>
      <w:r w:rsidR="00C20FD6" w:rsidRPr="0056448C">
        <w:t xml:space="preserve">to die as well. </w:t>
      </w:r>
      <w:r w:rsidR="002A0364" w:rsidRPr="0056448C">
        <w:t xml:space="preserve">  </w:t>
      </w:r>
    </w:p>
    <w:p w14:paraId="70DD2C12" w14:textId="77777777" w:rsidR="00D941EA" w:rsidRDefault="00D941EA" w:rsidP="00D941EA">
      <w:pPr>
        <w:pStyle w:val="BodyText31"/>
      </w:pPr>
      <w:r w:rsidRPr="00DC0D72">
        <w:rPr>
          <w:noProof/>
        </w:rPr>
        <w:drawing>
          <wp:inline distT="0" distB="0" distL="0" distR="0" wp14:anchorId="04475190" wp14:editId="6404CBF8">
            <wp:extent cx="5731510" cy="3224129"/>
            <wp:effectExtent l="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4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4038D" w14:textId="2C4BEE39" w:rsidR="003B115A" w:rsidRPr="0056448C" w:rsidRDefault="00911AB4" w:rsidP="00D941EA">
      <w:pPr>
        <w:pStyle w:val="BodyText"/>
      </w:pPr>
      <w:r w:rsidRPr="0056448C">
        <w:t>I</w:t>
      </w:r>
      <w:r w:rsidR="0071315C" w:rsidRPr="0056448C">
        <w:t>’d</w:t>
      </w:r>
      <w:r w:rsidRPr="0056448C">
        <w:t xml:space="preserve"> li</w:t>
      </w:r>
      <w:r w:rsidR="00A64086" w:rsidRPr="0056448C">
        <w:t>k</w:t>
      </w:r>
      <w:r w:rsidRPr="0056448C">
        <w:t xml:space="preserve">e to finish on a more positive note. In addition to the idea that art is beauty, the </w:t>
      </w:r>
      <w:r w:rsidR="003051B6">
        <w:t>eighteenth</w:t>
      </w:r>
      <w:r w:rsidRPr="0056448C">
        <w:t xml:space="preserve"> century also claimed that the purpose – the </w:t>
      </w:r>
      <w:r w:rsidRPr="0056448C">
        <w:rPr>
          <w:i/>
        </w:rPr>
        <w:t>raison d’</w:t>
      </w:r>
      <w:r w:rsidR="00A64086" w:rsidRPr="0056448C">
        <w:rPr>
          <w:i/>
        </w:rPr>
        <w:t>ê</w:t>
      </w:r>
      <w:r w:rsidRPr="0056448C">
        <w:rPr>
          <w:i/>
        </w:rPr>
        <w:t>tre</w:t>
      </w:r>
      <w:r w:rsidRPr="0056448C">
        <w:t xml:space="preserve"> – of art was to elicit a certain form of pleasure</w:t>
      </w:r>
      <w:r w:rsidR="00A64086" w:rsidRPr="0056448C">
        <w:t>,</w:t>
      </w:r>
      <w:r w:rsidRPr="0056448C">
        <w:t xml:space="preserve"> often termed aesthetic pleasure</w:t>
      </w:r>
      <w:r w:rsidR="0048049F">
        <w:t>,</w:t>
      </w:r>
      <w:r w:rsidRPr="0056448C">
        <w:t xml:space="preserve"> and like the idea that art is beauty, this claim also lingers on in modern aesthetics. The precise nature of </w:t>
      </w:r>
      <w:r w:rsidR="0071315C" w:rsidRPr="0056448C">
        <w:t>“</w:t>
      </w:r>
      <w:r w:rsidRPr="0056448C">
        <w:t>aesthetic pleasure</w:t>
      </w:r>
      <w:r w:rsidR="0071315C" w:rsidRPr="0056448C">
        <w:t>”</w:t>
      </w:r>
      <w:r w:rsidRPr="0056448C">
        <w:t xml:space="preserve"> has been described in </w:t>
      </w:r>
      <w:r w:rsidR="0004718F" w:rsidRPr="0056448C">
        <w:t xml:space="preserve">many </w:t>
      </w:r>
      <w:r w:rsidR="00A64086" w:rsidRPr="0056448C">
        <w:t xml:space="preserve">different </w:t>
      </w:r>
      <w:r w:rsidRPr="0056448C">
        <w:t>way</w:t>
      </w:r>
      <w:r w:rsidR="00A64086" w:rsidRPr="0056448C">
        <w:t>s</w:t>
      </w:r>
      <w:r w:rsidR="0006550D" w:rsidRPr="0056448C">
        <w:t xml:space="preserve"> </w:t>
      </w:r>
      <w:r w:rsidR="00A64086" w:rsidRPr="0056448C">
        <w:t xml:space="preserve">and you’ll forgive me if I </w:t>
      </w:r>
      <w:r w:rsidRPr="0056448C">
        <w:t>don’t enter in</w:t>
      </w:r>
      <w:r w:rsidR="00A64086" w:rsidRPr="0056448C">
        <w:t>to th</w:t>
      </w:r>
      <w:r w:rsidR="00960948">
        <w:t>o</w:t>
      </w:r>
      <w:r w:rsidR="0006550D" w:rsidRPr="0056448C">
        <w:t xml:space="preserve">se </w:t>
      </w:r>
      <w:proofErr w:type="gramStart"/>
      <w:r w:rsidR="0006550D" w:rsidRPr="0056448C">
        <w:t xml:space="preserve">sometimes </w:t>
      </w:r>
      <w:r w:rsidR="00A64086" w:rsidRPr="0056448C">
        <w:t>arcane</w:t>
      </w:r>
      <w:proofErr w:type="gramEnd"/>
      <w:r w:rsidR="00A64086" w:rsidRPr="0056448C">
        <w:t xml:space="preserve"> </w:t>
      </w:r>
      <w:r w:rsidR="0006550D" w:rsidRPr="0056448C">
        <w:t>debates</w:t>
      </w:r>
      <w:r w:rsidR="00A64086" w:rsidRPr="0056448C">
        <w:t>. But I do wish to suggest that the prop</w:t>
      </w:r>
      <w:r w:rsidR="001E0271" w:rsidRPr="0056448C">
        <w:t xml:space="preserve">osition </w:t>
      </w:r>
      <w:r w:rsidR="00A64086" w:rsidRPr="0056448C">
        <w:t>that art exists simply to elicit a form of pleasure</w:t>
      </w:r>
      <w:r w:rsidR="001E0271" w:rsidRPr="0056448C">
        <w:t>, no matter how defined,</w:t>
      </w:r>
      <w:r w:rsidR="00A64086" w:rsidRPr="0056448C">
        <w:t xml:space="preserve"> is a trivialisation. </w:t>
      </w:r>
      <w:r w:rsidR="00941E3A" w:rsidRPr="0056448C">
        <w:t>O</w:t>
      </w:r>
      <w:r w:rsidR="0006550D" w:rsidRPr="0056448C">
        <w:t xml:space="preserve">ne can understand why it </w:t>
      </w:r>
      <w:r w:rsidR="00A64086" w:rsidRPr="0056448C">
        <w:t xml:space="preserve">may have seemed appropriate </w:t>
      </w:r>
      <w:r w:rsidR="00941E3A" w:rsidRPr="0056448C">
        <w:t xml:space="preserve">in the </w:t>
      </w:r>
      <w:r w:rsidR="001E0271" w:rsidRPr="0056448C">
        <w:t>eighteenth</w:t>
      </w:r>
      <w:r w:rsidR="00941E3A" w:rsidRPr="0056448C">
        <w:t xml:space="preserve"> </w:t>
      </w:r>
      <w:r w:rsidR="001E0271" w:rsidRPr="0056448C">
        <w:t>century</w:t>
      </w:r>
      <w:r w:rsidR="0071315C" w:rsidRPr="0056448C">
        <w:t xml:space="preserve"> </w:t>
      </w:r>
      <w:r w:rsidR="000F7C8D" w:rsidRPr="0056448C">
        <w:t xml:space="preserve">when, </w:t>
      </w:r>
      <w:r w:rsidR="001E0271" w:rsidRPr="0056448C">
        <w:t xml:space="preserve">towards </w:t>
      </w:r>
      <w:r w:rsidR="00A64086" w:rsidRPr="0056448C">
        <w:t xml:space="preserve">the tail end of the art-as-beauty era, </w:t>
      </w:r>
      <w:r w:rsidR="00C20FD6" w:rsidRPr="0056448C">
        <w:t xml:space="preserve">cultural values were heavily </w:t>
      </w:r>
      <w:r w:rsidR="001E0271" w:rsidRPr="0056448C">
        <w:t xml:space="preserve">influenced by notions such as </w:t>
      </w:r>
      <w:r w:rsidR="0071315C" w:rsidRPr="0056448C">
        <w:t xml:space="preserve">refinement, </w:t>
      </w:r>
      <w:r w:rsidR="000F7C8D" w:rsidRPr="0056448C">
        <w:t xml:space="preserve">sophistication, taste, </w:t>
      </w:r>
      <w:r w:rsidR="001E0271" w:rsidRPr="0056448C">
        <w:t xml:space="preserve">grace, elegance, </w:t>
      </w:r>
      <w:r w:rsidR="00941E3A" w:rsidRPr="0056448C">
        <w:t xml:space="preserve">and </w:t>
      </w:r>
      <w:r w:rsidR="00C20FD6" w:rsidRPr="0056448C">
        <w:t>gratification</w:t>
      </w:r>
      <w:r w:rsidR="00941E3A" w:rsidRPr="0056448C">
        <w:t xml:space="preserve"> </w:t>
      </w:r>
      <w:r w:rsidR="001E0271" w:rsidRPr="0056448C">
        <w:t>– as the images I</w:t>
      </w:r>
      <w:r w:rsidR="00941E3A" w:rsidRPr="0056448C">
        <w:t>’m</w:t>
      </w:r>
      <w:r w:rsidR="001E0271" w:rsidRPr="0056448C">
        <w:t xml:space="preserve"> now showing suggest</w:t>
      </w:r>
      <w:r w:rsidR="00D941EA">
        <w:t xml:space="preserve"> (see next page)</w:t>
      </w:r>
      <w:r w:rsidR="001E0271" w:rsidRPr="0056448C">
        <w:t xml:space="preserve">. And once </w:t>
      </w:r>
      <w:r w:rsidR="00473859" w:rsidRPr="0056448C">
        <w:t>a</w:t>
      </w:r>
      <w:r w:rsidR="001E0271" w:rsidRPr="0056448C">
        <w:t xml:space="preserve">gain, </w:t>
      </w:r>
      <w:r w:rsidR="000F7C8D" w:rsidRPr="0056448C">
        <w:t xml:space="preserve">one can understand how the thinking of philosophers of the times might have been </w:t>
      </w:r>
      <w:r w:rsidR="003B115A" w:rsidRPr="0056448C">
        <w:t xml:space="preserve">influenced </w:t>
      </w:r>
      <w:r w:rsidR="000F7C8D" w:rsidRPr="0056448C">
        <w:t xml:space="preserve">by these cultural values. </w:t>
      </w:r>
    </w:p>
    <w:p w14:paraId="130A43EE" w14:textId="77777777" w:rsidR="00D941EA" w:rsidRDefault="00D941EA" w:rsidP="00D941EA">
      <w:pPr>
        <w:pStyle w:val="BodyText31"/>
      </w:pPr>
      <w:r w:rsidRPr="00DC0D72">
        <w:rPr>
          <w:noProof/>
        </w:rPr>
        <w:drawing>
          <wp:inline distT="0" distB="0" distL="0" distR="0" wp14:anchorId="76666F56" wp14:editId="69B3D7CC">
            <wp:extent cx="5731510" cy="3223895"/>
            <wp:effectExtent l="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4747C" w14:textId="77777777" w:rsidR="00843EF3" w:rsidRDefault="003B115A" w:rsidP="00D941EA">
      <w:pPr>
        <w:pStyle w:val="BodyText"/>
      </w:pPr>
      <w:r w:rsidRPr="0056448C">
        <w:t xml:space="preserve">But we only need place paintings such as these beside </w:t>
      </w:r>
      <w:r w:rsidR="00C20FD6" w:rsidRPr="0056448C">
        <w:t xml:space="preserve">something very different such as the </w:t>
      </w:r>
      <w:r w:rsidRPr="0056448C">
        <w:t xml:space="preserve">mediaeval </w:t>
      </w:r>
      <w:r w:rsidRPr="0056448C">
        <w:rPr>
          <w:i/>
        </w:rPr>
        <w:t>Christ in Majesty</w:t>
      </w:r>
      <w:r w:rsidRPr="0056448C">
        <w:t xml:space="preserve"> at Moissac we saw earlier</w:t>
      </w:r>
      <w:r w:rsidR="00960948">
        <w:t>,</w:t>
      </w:r>
      <w:r w:rsidRPr="0056448C">
        <w:t xml:space="preserve"> to see how limited </w:t>
      </w:r>
      <w:r w:rsidR="000F7C8D" w:rsidRPr="0056448C">
        <w:t xml:space="preserve">and incongruous </w:t>
      </w:r>
      <w:r w:rsidRPr="0056448C">
        <w:t xml:space="preserve">the idea of pleasure </w:t>
      </w:r>
      <w:r w:rsidR="00C20FD6" w:rsidRPr="0056448C">
        <w:t xml:space="preserve">can </w:t>
      </w:r>
      <w:r w:rsidR="00941E3A" w:rsidRPr="0056448C">
        <w:t xml:space="preserve">often </w:t>
      </w:r>
      <w:r w:rsidR="00C20FD6" w:rsidRPr="0056448C">
        <w:t>be</w:t>
      </w:r>
      <w:r w:rsidRPr="0056448C">
        <w:t xml:space="preserve"> when applied to art. We </w:t>
      </w:r>
      <w:r w:rsidR="00D53709" w:rsidRPr="0056448C">
        <w:t xml:space="preserve">will never know precisely what ideas </w:t>
      </w:r>
      <w:r w:rsidR="00D62C23">
        <w:t xml:space="preserve">and feelings </w:t>
      </w:r>
      <w:r w:rsidR="00D53709" w:rsidRPr="0056448C">
        <w:t>were in the mind of the sculptor of the work on the left</w:t>
      </w:r>
      <w:r w:rsidR="00C34B12" w:rsidRPr="0056448C">
        <w:t>,</w:t>
      </w:r>
      <w:r w:rsidR="00D53709" w:rsidRPr="0056448C">
        <w:t xml:space="preserve"> or what the reactions were of those for whom it was sculpted. But we </w:t>
      </w:r>
      <w:r w:rsidR="000F7C8D" w:rsidRPr="0056448C">
        <w:t xml:space="preserve">can safely </w:t>
      </w:r>
      <w:r w:rsidR="00D53709" w:rsidRPr="0056448C">
        <w:t xml:space="preserve">assume that the </w:t>
      </w:r>
      <w:r w:rsidR="00C34B12" w:rsidRPr="0056448C">
        <w:t xml:space="preserve">sculptor’s </w:t>
      </w:r>
      <w:r w:rsidR="00D53709" w:rsidRPr="0056448C">
        <w:t xml:space="preserve">motives were religious </w:t>
      </w:r>
      <w:r w:rsidR="00941E3A" w:rsidRPr="0056448C">
        <w:t xml:space="preserve">in nature </w:t>
      </w:r>
      <w:r w:rsidR="00D53709" w:rsidRPr="0056448C">
        <w:t xml:space="preserve">and that </w:t>
      </w:r>
      <w:r w:rsidR="00FF32AD" w:rsidRPr="0056448C">
        <w:t xml:space="preserve">this </w:t>
      </w:r>
      <w:r w:rsidR="00941E3A" w:rsidRPr="0056448C">
        <w:t xml:space="preserve">severe </w:t>
      </w:r>
      <w:r w:rsidR="00DD500B" w:rsidRPr="0056448C">
        <w:t xml:space="preserve">and imposing work </w:t>
      </w:r>
      <w:r w:rsidR="00D53709" w:rsidRPr="0056448C">
        <w:t xml:space="preserve">was not intended simply </w:t>
      </w:r>
      <w:r w:rsidR="00DD500B" w:rsidRPr="0056448C">
        <w:t xml:space="preserve">to </w:t>
      </w:r>
      <w:r w:rsidR="00941E3A" w:rsidRPr="0056448C">
        <w:t xml:space="preserve">elicit </w:t>
      </w:r>
      <w:r w:rsidR="00DD500B" w:rsidRPr="0056448C">
        <w:t xml:space="preserve">some form of </w:t>
      </w:r>
      <w:r w:rsidR="00D53709" w:rsidRPr="0056448C">
        <w:t>aesthetic delectation. And the same c</w:t>
      </w:r>
      <w:r w:rsidR="00DD500B" w:rsidRPr="0056448C">
        <w:t xml:space="preserve">an </w:t>
      </w:r>
      <w:r w:rsidR="00D53709" w:rsidRPr="0056448C">
        <w:t xml:space="preserve">be said of large numbers of works that now make up our modern world of art from cultures as </w:t>
      </w:r>
      <w:r w:rsidR="00941E3A" w:rsidRPr="0056448C">
        <w:t xml:space="preserve">various </w:t>
      </w:r>
      <w:r w:rsidR="00843EF3" w:rsidRPr="00DC0D72">
        <w:rPr>
          <w:noProof/>
        </w:rPr>
        <w:drawing>
          <wp:inline distT="0" distB="0" distL="0" distR="0" wp14:anchorId="02A0D63D" wp14:editId="13C73CB4">
            <wp:extent cx="5731510" cy="3223485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3709" w:rsidRPr="0056448C">
        <w:t xml:space="preserve">as ancient Egypt and </w:t>
      </w:r>
      <w:r w:rsidR="000051C1" w:rsidRPr="0056448C">
        <w:t>Mesopotamia</w:t>
      </w:r>
      <w:r w:rsidR="00D53709" w:rsidRPr="0056448C">
        <w:t>, Pre-Columbian Mexico</w:t>
      </w:r>
      <w:r w:rsidR="00DD500B" w:rsidRPr="0056448C">
        <w:t>,</w:t>
      </w:r>
      <w:r w:rsidR="00D53709" w:rsidRPr="0056448C">
        <w:t xml:space="preserve"> India and Africa. </w:t>
      </w:r>
      <w:r w:rsidR="00C34B12" w:rsidRPr="0056448C">
        <w:t xml:space="preserve">Malraux once wrote: “How easy it is to imagine a history of art in which the Renaissance would be only an ephemeral humanist accident!” By which he </w:t>
      </w:r>
      <w:r w:rsidR="009811E6" w:rsidRPr="0056448C">
        <w:t>meant</w:t>
      </w:r>
      <w:r w:rsidR="00C34B12" w:rsidRPr="0056448C">
        <w:t xml:space="preserve"> that the </w:t>
      </w:r>
      <w:proofErr w:type="gramStart"/>
      <w:r w:rsidR="00C34B12" w:rsidRPr="0056448C">
        <w:t>vast majority</w:t>
      </w:r>
      <w:proofErr w:type="gramEnd"/>
      <w:r w:rsidR="00C34B12" w:rsidRPr="0056448C">
        <w:t xml:space="preserve"> of </w:t>
      </w:r>
      <w:r w:rsidR="00DD500B" w:rsidRPr="0056448C">
        <w:t xml:space="preserve">works that go to make up our </w:t>
      </w:r>
      <w:r w:rsidR="00C34B12" w:rsidRPr="0056448C">
        <w:t xml:space="preserve">world </w:t>
      </w:r>
      <w:r w:rsidR="00DD500B" w:rsidRPr="0056448C">
        <w:t xml:space="preserve">of </w:t>
      </w:r>
      <w:r w:rsidR="00C34B12" w:rsidRPr="0056448C">
        <w:t xml:space="preserve">art </w:t>
      </w:r>
      <w:r w:rsidR="00941E3A" w:rsidRPr="0056448C">
        <w:t xml:space="preserve">today were originally </w:t>
      </w:r>
      <w:r w:rsidR="009811E6" w:rsidRPr="00D62C23">
        <w:rPr>
          <w:i/>
        </w:rPr>
        <w:t xml:space="preserve">religious </w:t>
      </w:r>
      <w:r w:rsidR="009811E6" w:rsidRPr="0056448C">
        <w:t>in nature and that</w:t>
      </w:r>
      <w:r w:rsidR="00941E3A" w:rsidRPr="0056448C">
        <w:t>, seen in this light,</w:t>
      </w:r>
      <w:r w:rsidR="009811E6" w:rsidRPr="0056448C">
        <w:t xml:space="preserve"> the Renaissance</w:t>
      </w:r>
      <w:r w:rsidR="00941E3A" w:rsidRPr="0056448C">
        <w:t xml:space="preserve"> </w:t>
      </w:r>
      <w:r w:rsidR="000F7C8D" w:rsidRPr="0056448C">
        <w:t xml:space="preserve">seems rather </w:t>
      </w:r>
      <w:r w:rsidR="009811E6" w:rsidRPr="0056448C">
        <w:t xml:space="preserve">like a brief humanist interlude. </w:t>
      </w:r>
    </w:p>
    <w:p w14:paraId="4553B504" w14:textId="67A3F96B" w:rsidR="00F06BA6" w:rsidRDefault="00843EF3" w:rsidP="00843EF3">
      <w:pPr>
        <w:pStyle w:val="BodyText31"/>
      </w:pPr>
      <w:r w:rsidRPr="00DC0D72">
        <w:rPr>
          <w:noProof/>
        </w:rPr>
        <w:drawing>
          <wp:inline distT="0" distB="0" distL="0" distR="0" wp14:anchorId="5CEF71D6" wp14:editId="716916FE">
            <wp:extent cx="5731510" cy="3223896"/>
            <wp:effectExtent l="0" t="0" r="254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1C987" w14:textId="77777777" w:rsidR="00843EF3" w:rsidRDefault="00843EF3" w:rsidP="00171AB4">
      <w:pPr>
        <w:pStyle w:val="BodyText"/>
      </w:pPr>
    </w:p>
    <w:p w14:paraId="06EFBFE0" w14:textId="5BDA429D" w:rsidR="00843EF3" w:rsidRDefault="00DD500B" w:rsidP="00171AB4">
      <w:pPr>
        <w:pStyle w:val="BodyText"/>
      </w:pPr>
      <w:r w:rsidRPr="0056448C">
        <w:t xml:space="preserve">I don’t wish to be misunderstood. </w:t>
      </w:r>
      <w:r w:rsidR="009811E6" w:rsidRPr="00171AB4">
        <w:t>I</w:t>
      </w:r>
      <w:r w:rsidR="00941E3A" w:rsidRPr="00171AB4">
        <w:t>’m</w:t>
      </w:r>
      <w:r w:rsidR="009811E6" w:rsidRPr="0056448C">
        <w:t xml:space="preserve"> not suggesting that art </w:t>
      </w:r>
      <w:r w:rsidR="009811E6" w:rsidRPr="00D62C23">
        <w:rPr>
          <w:i/>
        </w:rPr>
        <w:t>should be</w:t>
      </w:r>
      <w:r w:rsidR="009811E6" w:rsidRPr="0056448C">
        <w:t xml:space="preserve"> religious, or that art </w:t>
      </w:r>
      <w:r w:rsidR="009811E6" w:rsidRPr="00D62C23">
        <w:rPr>
          <w:i/>
        </w:rPr>
        <w:t xml:space="preserve">is </w:t>
      </w:r>
      <w:r w:rsidR="009811E6" w:rsidRPr="0056448C">
        <w:t xml:space="preserve">a religion, or that only religious art is authentic. But I am </w:t>
      </w:r>
      <w:r w:rsidR="00F06BA6">
        <w:t xml:space="preserve">asking </w:t>
      </w:r>
      <w:r w:rsidR="009811E6" w:rsidRPr="0056448C">
        <w:t xml:space="preserve">whether the fundamental questions to which art responds </w:t>
      </w:r>
      <w:r w:rsidR="00941E3A" w:rsidRPr="0056448C">
        <w:t xml:space="preserve">are </w:t>
      </w:r>
      <w:r w:rsidR="000F7C8D" w:rsidRPr="0056448C">
        <w:t xml:space="preserve">far deeper than questions about </w:t>
      </w:r>
      <w:r w:rsidR="003F12D8" w:rsidRPr="0056448C">
        <w:t>pleasure and</w:t>
      </w:r>
      <w:r w:rsidR="000F7C8D" w:rsidRPr="0056448C">
        <w:t xml:space="preserve"> may even </w:t>
      </w:r>
      <w:r w:rsidRPr="0056448C">
        <w:t xml:space="preserve">be </w:t>
      </w:r>
      <w:r w:rsidR="009811E6" w:rsidRPr="0056448C">
        <w:t>the same as those to which religions have responded</w:t>
      </w:r>
      <w:r w:rsidR="00EE1838" w:rsidRPr="0056448C">
        <w:t xml:space="preserve"> – whether </w:t>
      </w:r>
      <w:r w:rsidR="00F06BA6">
        <w:t xml:space="preserve">we’re speaking of religious </w:t>
      </w:r>
      <w:r w:rsidR="00EE1838" w:rsidRPr="0056448C">
        <w:t>art or not</w:t>
      </w:r>
      <w:r w:rsidRPr="0056448C">
        <w:t>.</w:t>
      </w:r>
      <w:r w:rsidR="00EE1838" w:rsidRPr="0056448C">
        <w:t xml:space="preserve"> It</w:t>
      </w:r>
      <w:r w:rsidR="00F06BA6">
        <w:t>’s</w:t>
      </w:r>
      <w:r w:rsidR="00EE1838" w:rsidRPr="0056448C">
        <w:t xml:space="preserve"> much too late in my paper to </w:t>
      </w:r>
      <w:proofErr w:type="gramStart"/>
      <w:r w:rsidR="00EE1838" w:rsidRPr="0056448C">
        <w:t>enter into</w:t>
      </w:r>
      <w:proofErr w:type="gramEnd"/>
      <w:r w:rsidR="00EE1838" w:rsidRPr="0056448C">
        <w:t xml:space="preserve"> this subject in any depth – although I have done so elsewhere. But at the risk of sounding hopelessly enigmatic I </w:t>
      </w:r>
      <w:r w:rsidR="00610E5F" w:rsidRPr="0056448C">
        <w:t>w</w:t>
      </w:r>
      <w:r w:rsidR="0004718F" w:rsidRPr="0056448C">
        <w:t>ould like to say a little more</w:t>
      </w:r>
      <w:r w:rsidR="00610E5F" w:rsidRPr="0056448C">
        <w:t>:</w:t>
      </w:r>
      <w:r w:rsidR="00EE1838" w:rsidRPr="0056448C">
        <w:t xml:space="preserve"> What ar</w:t>
      </w:r>
      <w:r w:rsidR="00610E5F" w:rsidRPr="0056448C">
        <w:t>t</w:t>
      </w:r>
      <w:r w:rsidR="00EE1838" w:rsidRPr="0056448C">
        <w:t xml:space="preserve"> and religion have in common</w:t>
      </w:r>
      <w:r w:rsidR="003F12D8" w:rsidRPr="0056448C">
        <w:t>,</w:t>
      </w:r>
      <w:r w:rsidR="00EE1838" w:rsidRPr="0056448C">
        <w:t xml:space="preserve"> </w:t>
      </w:r>
      <w:r w:rsidR="00610E5F" w:rsidRPr="0056448C">
        <w:t>i</w:t>
      </w:r>
      <w:r w:rsidR="003F12D8" w:rsidRPr="0056448C">
        <w:t xml:space="preserve">t seems to me, </w:t>
      </w:r>
      <w:r w:rsidR="00EE1838" w:rsidRPr="0056448C">
        <w:t xml:space="preserve">is an attempt to </w:t>
      </w:r>
      <w:r w:rsidR="00EE1838" w:rsidRPr="0056448C">
        <w:rPr>
          <w:i/>
        </w:rPr>
        <w:t>humanise</w:t>
      </w:r>
      <w:r w:rsidR="00EE1838" w:rsidRPr="0056448C">
        <w:t xml:space="preserve"> the world in a very broad sense of th</w:t>
      </w:r>
      <w:r w:rsidR="00610E5F" w:rsidRPr="0056448C">
        <w:t>at</w:t>
      </w:r>
      <w:r w:rsidR="00EE1838" w:rsidRPr="0056448C">
        <w:t xml:space="preserve"> term – </w:t>
      </w:r>
      <w:r w:rsidRPr="0056448C">
        <w:t xml:space="preserve">that is, </w:t>
      </w:r>
      <w:r w:rsidR="00EE1838" w:rsidRPr="0056448C">
        <w:t>to re</w:t>
      </w:r>
      <w:r w:rsidR="00AA4174" w:rsidRPr="0056448C">
        <w:t xml:space="preserve">sist the fundamental sense of </w:t>
      </w:r>
      <w:r w:rsidR="000B0DF8">
        <w:t>transience</w:t>
      </w:r>
      <w:r w:rsidR="00F06BA6">
        <w:t xml:space="preserve"> </w:t>
      </w:r>
      <w:r w:rsidR="00AA4174" w:rsidRPr="0056448C">
        <w:t xml:space="preserve">and mute indifference that </w:t>
      </w:r>
      <w:r w:rsidR="00F06BA6">
        <w:t xml:space="preserve">seems to lie at the heart of the </w:t>
      </w:r>
      <w:r w:rsidR="003F12D8" w:rsidRPr="0056448C">
        <w:t>universe in which we live</w:t>
      </w:r>
      <w:r w:rsidR="00F06BA6">
        <w:t>,</w:t>
      </w:r>
      <w:r w:rsidR="00AF0B4C" w:rsidRPr="0056448C">
        <w:t xml:space="preserve"> and</w:t>
      </w:r>
      <w:r w:rsidR="00AA4174" w:rsidRPr="0056448C">
        <w:t xml:space="preserve"> </w:t>
      </w:r>
      <w:r w:rsidR="00FB5A55" w:rsidRPr="0056448C">
        <w:t xml:space="preserve">to </w:t>
      </w:r>
      <w:r w:rsidR="003F12D8" w:rsidRPr="0056448C">
        <w:t xml:space="preserve">combat </w:t>
      </w:r>
      <w:r w:rsidR="00FB5A55" w:rsidRPr="0056448C">
        <w:t xml:space="preserve">the </w:t>
      </w:r>
      <w:r w:rsidR="00D62C23">
        <w:t xml:space="preserve">inevitable </w:t>
      </w:r>
      <w:r w:rsidR="00FB5A55" w:rsidRPr="0056448C">
        <w:t>feeling</w:t>
      </w:r>
      <w:r w:rsidR="002A541B">
        <w:t>s</w:t>
      </w:r>
      <w:r w:rsidR="00FB5A55" w:rsidRPr="0056448C">
        <w:t xml:space="preserve"> of </w:t>
      </w:r>
      <w:r w:rsidR="003F12D8" w:rsidRPr="0056448C">
        <w:t xml:space="preserve">human </w:t>
      </w:r>
      <w:r w:rsidR="00FB5A55" w:rsidRPr="0056448C">
        <w:t>insignificance th</w:t>
      </w:r>
      <w:r w:rsidR="003F12D8" w:rsidRPr="0056448C">
        <w:t xml:space="preserve">is </w:t>
      </w:r>
      <w:r w:rsidR="00D161E4">
        <w:t>elicits in us</w:t>
      </w:r>
      <w:r w:rsidR="00AA4174" w:rsidRPr="0056448C">
        <w:t xml:space="preserve">. </w:t>
      </w:r>
      <w:r w:rsidR="00EE1838" w:rsidRPr="0056448C">
        <w:t xml:space="preserve">The </w:t>
      </w:r>
      <w:r w:rsidR="00EE1838" w:rsidRPr="002A541B">
        <w:t>difference</w:t>
      </w:r>
      <w:r w:rsidR="00EE1838" w:rsidRPr="0056448C">
        <w:t xml:space="preserve"> between art and religion</w:t>
      </w:r>
      <w:r w:rsidR="00AA4174" w:rsidRPr="0056448C">
        <w:t>,</w:t>
      </w:r>
      <w:r w:rsidR="00610E5F" w:rsidRPr="0056448C">
        <w:t xml:space="preserve"> I would argue</w:t>
      </w:r>
      <w:r w:rsidR="00AA4174" w:rsidRPr="0056448C">
        <w:t>,</w:t>
      </w:r>
      <w:r w:rsidR="00610E5F" w:rsidRPr="0056448C">
        <w:t xml:space="preserve"> </w:t>
      </w:r>
      <w:r w:rsidR="00AA4174" w:rsidRPr="0056448C">
        <w:t xml:space="preserve">is </w:t>
      </w:r>
      <w:r w:rsidR="00EE1838" w:rsidRPr="0056448C">
        <w:t xml:space="preserve">that religions have always sought </w:t>
      </w:r>
      <w:r w:rsidR="00EE1838" w:rsidRPr="0056448C">
        <w:rPr>
          <w:i/>
        </w:rPr>
        <w:t xml:space="preserve">definitive </w:t>
      </w:r>
      <w:r w:rsidR="00EE1838" w:rsidRPr="0056448C">
        <w:t>solutions to this dilemma</w:t>
      </w:r>
      <w:r w:rsidR="003F12D8" w:rsidRPr="0056448C">
        <w:t>,</w:t>
      </w:r>
      <w:r w:rsidR="00EE1838" w:rsidRPr="0056448C">
        <w:t xml:space="preserve"> while art </w:t>
      </w:r>
      <w:r w:rsidR="00054DAD" w:rsidRPr="0056448C">
        <w:t xml:space="preserve">only offers a series of provisional answers. </w:t>
      </w:r>
      <w:r w:rsidR="00AA4174" w:rsidRPr="0056448C">
        <w:t>That aside</w:t>
      </w:r>
      <w:r w:rsidR="00054DAD" w:rsidRPr="0056448C">
        <w:t xml:space="preserve">, </w:t>
      </w:r>
      <w:r w:rsidR="00AA4174" w:rsidRPr="0056448C">
        <w:t xml:space="preserve">however, </w:t>
      </w:r>
      <w:r w:rsidR="00054DAD" w:rsidRPr="0056448C">
        <w:t xml:space="preserve">both seem to me to address the same fundamental </w:t>
      </w:r>
      <w:r w:rsidR="00AA4174" w:rsidRPr="0056448C">
        <w:t xml:space="preserve">enigma – </w:t>
      </w:r>
      <w:r w:rsidR="00F06BA6">
        <w:t xml:space="preserve">the </w:t>
      </w:r>
      <w:r w:rsidR="00D62C23">
        <w:t>underlying</w:t>
      </w:r>
      <w:r w:rsidR="00F06BA6">
        <w:t xml:space="preserve"> incomprehensibility of things, </w:t>
      </w:r>
      <w:r w:rsidR="006E5F3B">
        <w:t xml:space="preserve">and </w:t>
      </w:r>
      <w:r w:rsidR="00F06BA6">
        <w:t xml:space="preserve">our </w:t>
      </w:r>
      <w:r w:rsidR="00AA4174" w:rsidRPr="0056448C">
        <w:t xml:space="preserve">sense </w:t>
      </w:r>
      <w:r w:rsidR="007B561B" w:rsidRPr="0056448C">
        <w:t xml:space="preserve">at certain moments </w:t>
      </w:r>
      <w:r w:rsidR="00AF0B4C" w:rsidRPr="0056448C">
        <w:t xml:space="preserve">that </w:t>
      </w:r>
      <w:r w:rsidR="00D161E4">
        <w:t xml:space="preserve">human </w:t>
      </w:r>
      <w:r w:rsidR="00AF0B4C" w:rsidRPr="0056448C">
        <w:t xml:space="preserve">existence is </w:t>
      </w:r>
      <w:r w:rsidR="003F12D8" w:rsidRPr="0056448C">
        <w:t xml:space="preserve">nothing more than </w:t>
      </w:r>
      <w:r w:rsidR="00AF0B4C" w:rsidRPr="0056448C">
        <w:t>blind fatality</w:t>
      </w:r>
      <w:r w:rsidR="00DD478F">
        <w:t>,</w:t>
      </w:r>
      <w:r w:rsidR="00AF0B4C" w:rsidRPr="0056448C">
        <w:t xml:space="preserve"> </w:t>
      </w:r>
      <w:r w:rsidR="006A1E95">
        <w:t xml:space="preserve">or </w:t>
      </w:r>
      <w:r w:rsidR="006A1E95" w:rsidRPr="0056448C">
        <w:t>as Macbeth lamented</w:t>
      </w:r>
      <w:r w:rsidR="006A1E95">
        <w:t xml:space="preserve">, </w:t>
      </w:r>
      <w:r w:rsidR="003F12D8" w:rsidRPr="0056448C">
        <w:t>“a tale told by an idiot full of sound and fury signifying nothing”</w:t>
      </w:r>
      <w:r w:rsidR="00FB5A55" w:rsidRPr="0056448C">
        <w:t>.</w:t>
      </w:r>
      <w:r w:rsidR="0009577F">
        <w:t xml:space="preserve"> Once we see matters in th</w:t>
      </w:r>
      <w:r w:rsidR="002F1FD1">
        <w:t>is light</w:t>
      </w:r>
      <w:r w:rsidR="0009577F">
        <w:t xml:space="preserve">, we begin, I think, to see the deeper significance of the human phenomenon we call art. Like religion, if in a different way, art is </w:t>
      </w:r>
      <w:r w:rsidR="00D40405">
        <w:t>essentially a</w:t>
      </w:r>
      <w:r w:rsidR="006A1E95">
        <w:t xml:space="preserve">n expression of </w:t>
      </w:r>
      <w:r w:rsidR="0009577F">
        <w:t>the fundamental human impulse to call th</w:t>
      </w:r>
      <w:r w:rsidR="006A1E95">
        <w:t xml:space="preserve">is incomprehensible </w:t>
      </w:r>
      <w:r w:rsidR="002F1FD1">
        <w:t>scheme of things</w:t>
      </w:r>
      <w:r w:rsidR="0009577F">
        <w:t xml:space="preserve"> into question – to </w:t>
      </w:r>
      <w:r w:rsidR="00D161E4">
        <w:t xml:space="preserve">combat </w:t>
      </w:r>
      <w:r w:rsidR="00DD478F">
        <w:t xml:space="preserve">the sense of subjection to blind fatality </w:t>
      </w:r>
      <w:r w:rsidR="00D40405">
        <w:t xml:space="preserve">that seems to lie at its </w:t>
      </w:r>
      <w:proofErr w:type="gramStart"/>
      <w:r w:rsidR="00D40405">
        <w:t>heart</w:t>
      </w:r>
      <w:r w:rsidR="002A541B">
        <w:t>,</w:t>
      </w:r>
      <w:r w:rsidR="00D40405">
        <w:t xml:space="preserve"> </w:t>
      </w:r>
      <w:r w:rsidR="00DD478F">
        <w:t>and</w:t>
      </w:r>
      <w:proofErr w:type="gramEnd"/>
      <w:r w:rsidR="00DD478F">
        <w:t xml:space="preserve"> replace </w:t>
      </w:r>
      <w:r w:rsidR="00D161E4">
        <w:t>that</w:t>
      </w:r>
      <w:r w:rsidR="00DD478F">
        <w:t xml:space="preserve"> with a world charged with human meaning</w:t>
      </w:r>
      <w:r w:rsidR="00D40405">
        <w:t xml:space="preserve">. Throughout the ages, this impulse has found expression in </w:t>
      </w:r>
      <w:proofErr w:type="gramStart"/>
      <w:r w:rsidR="00D40405">
        <w:t xml:space="preserve">many </w:t>
      </w:r>
      <w:r w:rsidR="002A541B">
        <w:t xml:space="preserve">different </w:t>
      </w:r>
      <w:r w:rsidR="00D40405">
        <w:t>ways</w:t>
      </w:r>
      <w:proofErr w:type="gramEnd"/>
      <w:r w:rsidR="00D40405">
        <w:t>. For thousands of years</w:t>
      </w:r>
      <w:r w:rsidR="004F2968">
        <w:t>,</w:t>
      </w:r>
      <w:r w:rsidR="00D40405">
        <w:t xml:space="preserve"> and in a wide range of cultures</w:t>
      </w:r>
      <w:r w:rsidR="007276CD">
        <w:t>,</w:t>
      </w:r>
      <w:r w:rsidR="00D40405">
        <w:t xml:space="preserve"> it</w:t>
      </w:r>
    </w:p>
    <w:p w14:paraId="76D1720B" w14:textId="003EDEA3" w:rsidR="004F2968" w:rsidRDefault="00D40405" w:rsidP="00171AB4">
      <w:pPr>
        <w:pStyle w:val="BodyText"/>
      </w:pPr>
      <w:r>
        <w:t xml:space="preserve"> </w:t>
      </w:r>
      <w:r w:rsidR="00843EF3" w:rsidRPr="00AC2B99">
        <w:rPr>
          <w:noProof/>
        </w:rPr>
        <w:drawing>
          <wp:inline distT="0" distB="0" distL="0" distR="0" wp14:anchorId="34A6710C" wp14:editId="075FC616">
            <wp:extent cx="5731510" cy="3223895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found expression in religious works – long before the word art was even invented. In Europe from the Renaissance onwards</w:t>
      </w:r>
      <w:r w:rsidR="007276CD">
        <w:t>,</w:t>
      </w:r>
      <w:r>
        <w:t xml:space="preserve"> it found expression in works that </w:t>
      </w:r>
      <w:r w:rsidR="007276CD">
        <w:t xml:space="preserve">sought </w:t>
      </w:r>
      <w:r>
        <w:t xml:space="preserve">to create a certain kind of </w:t>
      </w:r>
      <w:r w:rsidR="006A1E95">
        <w:t>transfigured</w:t>
      </w:r>
      <w:r w:rsidR="00D161E4">
        <w:t>,</w:t>
      </w:r>
      <w:r w:rsidR="006A1E95">
        <w:t xml:space="preserve"> </w:t>
      </w:r>
      <w:r>
        <w:t xml:space="preserve">beauteous world – the world that </w:t>
      </w:r>
      <w:r w:rsidR="005D2C59">
        <w:t xml:space="preserve">first </w:t>
      </w:r>
      <w:r>
        <w:t>gave birth to the term “art”. In our own</w:t>
      </w:r>
      <w:r w:rsidR="007276CD">
        <w:t xml:space="preserve"> times, inaugurated by Manet,</w:t>
      </w:r>
      <w:r>
        <w:t xml:space="preserve"> </w:t>
      </w:r>
      <w:r w:rsidR="007276CD">
        <w:t xml:space="preserve">it has found expression in works that fall back on the </w:t>
      </w:r>
      <w:r w:rsidR="007276CD" w:rsidRPr="007276CD">
        <w:t>artist</w:t>
      </w:r>
      <w:r w:rsidR="007276CD">
        <w:t>’</w:t>
      </w:r>
      <w:r w:rsidR="007276CD" w:rsidRPr="007276CD">
        <w:t>s basic capacity to create another world</w:t>
      </w:r>
      <w:r w:rsidR="007276CD">
        <w:t xml:space="preserve">, </w:t>
      </w:r>
      <w:r w:rsidR="002A541B">
        <w:t>renouncing</w:t>
      </w:r>
      <w:r w:rsidR="007276CD">
        <w:t xml:space="preserve"> any value beyond that. And </w:t>
      </w:r>
      <w:r w:rsidR="005D2C59">
        <w:t xml:space="preserve">– who knows? – </w:t>
      </w:r>
      <w:r w:rsidR="007276CD">
        <w:t xml:space="preserve">the future may perhaps see another transformation as basic and as unexpected as that triggered by Manet’s </w:t>
      </w:r>
      <w:r w:rsidR="007276CD" w:rsidRPr="007276CD">
        <w:rPr>
          <w:i/>
        </w:rPr>
        <w:t>Olympia</w:t>
      </w:r>
      <w:r w:rsidR="007276CD">
        <w:t>.</w:t>
      </w:r>
      <w:r w:rsidR="00D509D9">
        <w:t xml:space="preserve"> </w:t>
      </w:r>
      <w:r w:rsidR="007276CD">
        <w:t xml:space="preserve">The </w:t>
      </w:r>
      <w:r w:rsidR="00D509D9">
        <w:t>essential</w:t>
      </w:r>
      <w:r w:rsidR="007276CD">
        <w:t xml:space="preserve"> point</w:t>
      </w:r>
      <w:r w:rsidR="00D509D9">
        <w:t xml:space="preserve"> is that</w:t>
      </w:r>
      <w:r w:rsidR="005D2C59">
        <w:t>,</w:t>
      </w:r>
      <w:r w:rsidR="00D509D9">
        <w:t xml:space="preserve"> powerful and highly influential though it </w:t>
      </w:r>
      <w:r w:rsidR="006A1E95">
        <w:t>was</w:t>
      </w:r>
      <w:r w:rsidR="00D509D9">
        <w:t xml:space="preserve">, the close relationship between art and beauty that began with the Renaissance </w:t>
      </w:r>
      <w:r w:rsidR="004F2968">
        <w:t>is not a permanent, essential feature of art, despite the tendency of many mo</w:t>
      </w:r>
      <w:r w:rsidR="005D2C59">
        <w:t>d</w:t>
      </w:r>
      <w:r w:rsidR="004F2968">
        <w:t xml:space="preserve">ern philosophers of art to </w:t>
      </w:r>
      <w:r w:rsidR="00D161E4">
        <w:t xml:space="preserve">suggest </w:t>
      </w:r>
      <w:r w:rsidR="006A1E95">
        <w:t>the contrary</w:t>
      </w:r>
      <w:r w:rsidR="004F2968">
        <w:t xml:space="preserve">. André Malraux once wrote that the fundamental impulse at the heart of art is to “deny our nothingness” </w:t>
      </w:r>
      <w:r w:rsidR="005D2C59">
        <w:t>–</w:t>
      </w:r>
      <w:r w:rsidR="004F2968">
        <w:t xml:space="preserve"> a</w:t>
      </w:r>
      <w:r w:rsidR="005D2C59">
        <w:t xml:space="preserve"> </w:t>
      </w:r>
      <w:r w:rsidR="004F2968">
        <w:t xml:space="preserve">formula he would, </w:t>
      </w:r>
      <w:r w:rsidR="006A1E95">
        <w:t>I believe</w:t>
      </w:r>
      <w:r w:rsidR="004F2968">
        <w:t xml:space="preserve">, have applied to religions as well, despite the important differences between the two. </w:t>
      </w:r>
      <w:r w:rsidR="00A96F5B">
        <w:t xml:space="preserve">In </w:t>
      </w:r>
      <w:r w:rsidR="006A1E95">
        <w:t xml:space="preserve">Western </w:t>
      </w:r>
      <w:r w:rsidR="005D2C59">
        <w:t>art</w:t>
      </w:r>
      <w:r w:rsidR="00A96F5B">
        <w:t xml:space="preserve">, for several centuries, </w:t>
      </w:r>
      <w:r w:rsidR="005D2C59">
        <w:t>t</w:t>
      </w:r>
      <w:r w:rsidR="004F2968">
        <w:t xml:space="preserve">his denial of our nothingness took the form of an ardent pursuit of a world of </w:t>
      </w:r>
      <w:r w:rsidR="00A96F5B">
        <w:t xml:space="preserve">harmony and </w:t>
      </w:r>
      <w:r w:rsidR="004F2968">
        <w:t>beauty</w:t>
      </w:r>
      <w:r w:rsidR="005D2C59">
        <w:t xml:space="preserve">, a pursuit </w:t>
      </w:r>
      <w:r w:rsidR="004F2968">
        <w:t xml:space="preserve">that </w:t>
      </w:r>
      <w:r w:rsidR="00D161E4">
        <w:t xml:space="preserve">has </w:t>
      </w:r>
      <w:r w:rsidR="004F2968">
        <w:t xml:space="preserve">left a deep impression on Western culture. That era </w:t>
      </w:r>
      <w:r w:rsidR="00D161E4">
        <w:t xml:space="preserve">however, has </w:t>
      </w:r>
      <w:r w:rsidR="004F2968">
        <w:t>now passed.</w:t>
      </w:r>
      <w:r w:rsidR="00D12C2A">
        <w:t xml:space="preserve"> It has </w:t>
      </w:r>
      <w:r w:rsidR="005D2C59">
        <w:t xml:space="preserve">bequeathed </w:t>
      </w:r>
      <w:r w:rsidR="00D12C2A">
        <w:t xml:space="preserve">us </w:t>
      </w:r>
      <w:r w:rsidR="005D2C59">
        <w:t xml:space="preserve">many </w:t>
      </w:r>
      <w:r w:rsidR="00D12C2A">
        <w:t xml:space="preserve">of the glories of Western art </w:t>
      </w:r>
      <w:r w:rsidR="005D2C59">
        <w:t xml:space="preserve">– in literature, visual art and music – </w:t>
      </w:r>
      <w:r w:rsidR="00D12C2A">
        <w:t>but</w:t>
      </w:r>
      <w:r w:rsidR="005D2C59">
        <w:t xml:space="preserve"> we </w:t>
      </w:r>
      <w:r w:rsidR="002A541B">
        <w:t xml:space="preserve">can see </w:t>
      </w:r>
      <w:r w:rsidR="005D2C59">
        <w:t xml:space="preserve">now that </w:t>
      </w:r>
      <w:r w:rsidR="006A1E95">
        <w:t xml:space="preserve">it was only one </w:t>
      </w:r>
      <w:r w:rsidR="006A1E95" w:rsidRPr="002A541B">
        <w:t xml:space="preserve">episode </w:t>
      </w:r>
      <w:r w:rsidR="006A1E95">
        <w:t>in the adventure of art and by no means a final chapter.</w:t>
      </w:r>
    </w:p>
    <w:sectPr w:rsidR="004F2968">
      <w:footerReference w:type="default" r:id="rId3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3E1A173" w14:textId="77777777" w:rsidR="00963473" w:rsidRDefault="00963473" w:rsidP="00D07467">
      <w:pPr>
        <w:spacing w:after="0" w:line="240" w:lineRule="auto"/>
      </w:pPr>
      <w:r>
        <w:separator/>
      </w:r>
    </w:p>
  </w:endnote>
  <w:endnote w:type="continuationSeparator" w:id="0">
    <w:p w14:paraId="3435B9A4" w14:textId="77777777" w:rsidR="00963473" w:rsidRDefault="00963473" w:rsidP="00D074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75357904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2E3CCFF8" w14:textId="09E9BCD2" w:rsidR="00D07467" w:rsidRDefault="00D0746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9817892" w14:textId="77777777" w:rsidR="00D07467" w:rsidRDefault="00D0746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99DC04A" w14:textId="77777777" w:rsidR="00963473" w:rsidRDefault="00963473" w:rsidP="00D07467">
      <w:pPr>
        <w:spacing w:after="0" w:line="240" w:lineRule="auto"/>
      </w:pPr>
      <w:r>
        <w:separator/>
      </w:r>
    </w:p>
  </w:footnote>
  <w:footnote w:type="continuationSeparator" w:id="0">
    <w:p w14:paraId="2915A155" w14:textId="77777777" w:rsidR="00963473" w:rsidRDefault="00963473" w:rsidP="00D07467">
      <w:pPr>
        <w:spacing w:after="0" w:line="240" w:lineRule="auto"/>
      </w:pPr>
      <w:r>
        <w:continuationSeparator/>
      </w:r>
    </w:p>
  </w:footnote>
  <w:footnote w:id="1">
    <w:p w14:paraId="40250575" w14:textId="4D12B410" w:rsidR="00D109C8" w:rsidRPr="00053679" w:rsidRDefault="00D109C8" w:rsidP="00D109C8">
      <w:pPr>
        <w:pStyle w:val="FootnoteText4"/>
        <w:spacing w:after="0"/>
        <w:rPr>
          <w:szCs w:val="18"/>
        </w:rPr>
      </w:pPr>
      <w:r w:rsidRPr="00910D26">
        <w:rPr>
          <w:rStyle w:val="FootnoteReference"/>
          <w:szCs w:val="18"/>
        </w:rPr>
        <w:footnoteRef/>
      </w:r>
      <w:r w:rsidRPr="00053679">
        <w:rPr>
          <w:szCs w:val="18"/>
        </w:rPr>
        <w:t xml:space="preserve"> Sonnet XVII</w:t>
      </w:r>
    </w:p>
  </w:footnote>
  <w:footnote w:id="2">
    <w:p w14:paraId="1DED7205" w14:textId="32CB218E" w:rsidR="00984721" w:rsidRPr="00A74E86" w:rsidRDefault="00984721" w:rsidP="00984721">
      <w:pPr>
        <w:pStyle w:val="FootnoteText2"/>
      </w:pPr>
      <w:r>
        <w:rPr>
          <w:rStyle w:val="FootnoteReference"/>
        </w:rPr>
        <w:footnoteRef/>
      </w:r>
      <w:r>
        <w:t xml:space="preserve"> </w:t>
      </w:r>
      <w:r w:rsidR="0044569C">
        <w:t xml:space="preserve">Peter </w:t>
      </w:r>
      <w:r>
        <w:t xml:space="preserve">Lamarque </w:t>
      </w:r>
      <w:r w:rsidR="0044569C">
        <w:t>“</w:t>
      </w:r>
      <w:r w:rsidRPr="0044569C">
        <w:t>The Disintegration of Aesthetics</w:t>
      </w:r>
      <w:r w:rsidR="0044569C">
        <w:t>”</w:t>
      </w:r>
    </w:p>
    <w:p w14:paraId="1C0A1165" w14:textId="07B6ED69" w:rsidR="00984721" w:rsidRDefault="00984721">
      <w:pPr>
        <w:pStyle w:val="FootnoteText"/>
      </w:pP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9"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Chicago 16th Footnote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sp5adevxi09ppzexxwm5tfpudzx2x9z0apfz&quot;&gt;newbook Copy&lt;record-ids&gt;&lt;item&gt;1212&lt;/item&gt;&lt;/record-ids&gt;&lt;/item&gt;&lt;/Libraries&gt;"/>
  </w:docVars>
  <w:rsids>
    <w:rsidRoot w:val="00D039AB"/>
    <w:rsid w:val="00002BF6"/>
    <w:rsid w:val="0000421C"/>
    <w:rsid w:val="000047E2"/>
    <w:rsid w:val="000051C1"/>
    <w:rsid w:val="00007E6A"/>
    <w:rsid w:val="00010435"/>
    <w:rsid w:val="00013D24"/>
    <w:rsid w:val="0001641F"/>
    <w:rsid w:val="0001652B"/>
    <w:rsid w:val="0001771F"/>
    <w:rsid w:val="0002460A"/>
    <w:rsid w:val="0004274F"/>
    <w:rsid w:val="0004291C"/>
    <w:rsid w:val="000432C9"/>
    <w:rsid w:val="0004718F"/>
    <w:rsid w:val="00053679"/>
    <w:rsid w:val="00054DAD"/>
    <w:rsid w:val="000614AC"/>
    <w:rsid w:val="00063151"/>
    <w:rsid w:val="0006451B"/>
    <w:rsid w:val="0006550D"/>
    <w:rsid w:val="00072AB5"/>
    <w:rsid w:val="000768C8"/>
    <w:rsid w:val="000835CC"/>
    <w:rsid w:val="0009168F"/>
    <w:rsid w:val="000924E3"/>
    <w:rsid w:val="0009577F"/>
    <w:rsid w:val="000A12CD"/>
    <w:rsid w:val="000A326F"/>
    <w:rsid w:val="000A3BA7"/>
    <w:rsid w:val="000A3ECA"/>
    <w:rsid w:val="000B0DF8"/>
    <w:rsid w:val="000B0F30"/>
    <w:rsid w:val="000B154D"/>
    <w:rsid w:val="000B3C5D"/>
    <w:rsid w:val="000B4F5C"/>
    <w:rsid w:val="000B62C9"/>
    <w:rsid w:val="000C2377"/>
    <w:rsid w:val="000D3446"/>
    <w:rsid w:val="000E469B"/>
    <w:rsid w:val="000F3CB8"/>
    <w:rsid w:val="000F43FD"/>
    <w:rsid w:val="000F78A7"/>
    <w:rsid w:val="000F7C8D"/>
    <w:rsid w:val="00102087"/>
    <w:rsid w:val="00106839"/>
    <w:rsid w:val="00114887"/>
    <w:rsid w:val="00114D1C"/>
    <w:rsid w:val="0012386E"/>
    <w:rsid w:val="00124B6D"/>
    <w:rsid w:val="0013111E"/>
    <w:rsid w:val="00136FB0"/>
    <w:rsid w:val="001376CA"/>
    <w:rsid w:val="00144090"/>
    <w:rsid w:val="001529F0"/>
    <w:rsid w:val="001604EF"/>
    <w:rsid w:val="0016172A"/>
    <w:rsid w:val="00163A11"/>
    <w:rsid w:val="00165C16"/>
    <w:rsid w:val="00167223"/>
    <w:rsid w:val="00171AB4"/>
    <w:rsid w:val="00191A87"/>
    <w:rsid w:val="00195AFD"/>
    <w:rsid w:val="00196701"/>
    <w:rsid w:val="001A44CF"/>
    <w:rsid w:val="001A640F"/>
    <w:rsid w:val="001C121A"/>
    <w:rsid w:val="001C2FDF"/>
    <w:rsid w:val="001C3C3E"/>
    <w:rsid w:val="001D0304"/>
    <w:rsid w:val="001D12E2"/>
    <w:rsid w:val="001D15F1"/>
    <w:rsid w:val="001D324D"/>
    <w:rsid w:val="001E0271"/>
    <w:rsid w:val="001F069E"/>
    <w:rsid w:val="001F51D4"/>
    <w:rsid w:val="001F582C"/>
    <w:rsid w:val="0021566B"/>
    <w:rsid w:val="00215899"/>
    <w:rsid w:val="002162B4"/>
    <w:rsid w:val="00223240"/>
    <w:rsid w:val="00231662"/>
    <w:rsid w:val="0024280E"/>
    <w:rsid w:val="002446C5"/>
    <w:rsid w:val="00252E7F"/>
    <w:rsid w:val="00262BF6"/>
    <w:rsid w:val="00265516"/>
    <w:rsid w:val="00274C1F"/>
    <w:rsid w:val="0027649E"/>
    <w:rsid w:val="002827CD"/>
    <w:rsid w:val="00287A3D"/>
    <w:rsid w:val="00287C29"/>
    <w:rsid w:val="00290C64"/>
    <w:rsid w:val="002A0364"/>
    <w:rsid w:val="002A15CA"/>
    <w:rsid w:val="002A2E39"/>
    <w:rsid w:val="002A541B"/>
    <w:rsid w:val="002C1F41"/>
    <w:rsid w:val="002C398C"/>
    <w:rsid w:val="002D258A"/>
    <w:rsid w:val="002E5C08"/>
    <w:rsid w:val="002F1FD1"/>
    <w:rsid w:val="002F3619"/>
    <w:rsid w:val="003051B6"/>
    <w:rsid w:val="00313472"/>
    <w:rsid w:val="00334564"/>
    <w:rsid w:val="00340BDA"/>
    <w:rsid w:val="00362FB3"/>
    <w:rsid w:val="0036394C"/>
    <w:rsid w:val="00365DDE"/>
    <w:rsid w:val="00365E16"/>
    <w:rsid w:val="00367E3B"/>
    <w:rsid w:val="0037306F"/>
    <w:rsid w:val="00374125"/>
    <w:rsid w:val="00380405"/>
    <w:rsid w:val="00382407"/>
    <w:rsid w:val="0038272E"/>
    <w:rsid w:val="00384904"/>
    <w:rsid w:val="00390504"/>
    <w:rsid w:val="003917B2"/>
    <w:rsid w:val="00392578"/>
    <w:rsid w:val="003929BD"/>
    <w:rsid w:val="003933E3"/>
    <w:rsid w:val="003A2734"/>
    <w:rsid w:val="003B115A"/>
    <w:rsid w:val="003B487B"/>
    <w:rsid w:val="003B516D"/>
    <w:rsid w:val="003C399F"/>
    <w:rsid w:val="003D1BF8"/>
    <w:rsid w:val="003E7C12"/>
    <w:rsid w:val="003F113D"/>
    <w:rsid w:val="003F12D8"/>
    <w:rsid w:val="003F53DA"/>
    <w:rsid w:val="0040465C"/>
    <w:rsid w:val="00410D4C"/>
    <w:rsid w:val="004121CA"/>
    <w:rsid w:val="00413B63"/>
    <w:rsid w:val="0041611E"/>
    <w:rsid w:val="00422B17"/>
    <w:rsid w:val="0043083E"/>
    <w:rsid w:val="0044569C"/>
    <w:rsid w:val="00452B7B"/>
    <w:rsid w:val="00463C29"/>
    <w:rsid w:val="00466550"/>
    <w:rsid w:val="00467B43"/>
    <w:rsid w:val="00473859"/>
    <w:rsid w:val="0047772B"/>
    <w:rsid w:val="00477E5C"/>
    <w:rsid w:val="0048049F"/>
    <w:rsid w:val="004848FC"/>
    <w:rsid w:val="00490A32"/>
    <w:rsid w:val="004933FC"/>
    <w:rsid w:val="00497C31"/>
    <w:rsid w:val="004A7DAD"/>
    <w:rsid w:val="004B2688"/>
    <w:rsid w:val="004B5D3E"/>
    <w:rsid w:val="004E5A40"/>
    <w:rsid w:val="004E5CB1"/>
    <w:rsid w:val="004F0441"/>
    <w:rsid w:val="004F2968"/>
    <w:rsid w:val="005070B7"/>
    <w:rsid w:val="00515123"/>
    <w:rsid w:val="00527A78"/>
    <w:rsid w:val="005442C6"/>
    <w:rsid w:val="00547A9F"/>
    <w:rsid w:val="00551EBB"/>
    <w:rsid w:val="00552A04"/>
    <w:rsid w:val="005579C5"/>
    <w:rsid w:val="00563247"/>
    <w:rsid w:val="0056448C"/>
    <w:rsid w:val="00567B0F"/>
    <w:rsid w:val="0057080D"/>
    <w:rsid w:val="00572B10"/>
    <w:rsid w:val="005853EC"/>
    <w:rsid w:val="00592719"/>
    <w:rsid w:val="00595533"/>
    <w:rsid w:val="005A1314"/>
    <w:rsid w:val="005A3C75"/>
    <w:rsid w:val="005A675F"/>
    <w:rsid w:val="005B4FAD"/>
    <w:rsid w:val="005B71F4"/>
    <w:rsid w:val="005D10C5"/>
    <w:rsid w:val="005D13DB"/>
    <w:rsid w:val="005D2C59"/>
    <w:rsid w:val="005D3633"/>
    <w:rsid w:val="005D5C65"/>
    <w:rsid w:val="005D71C4"/>
    <w:rsid w:val="005E2081"/>
    <w:rsid w:val="005E3173"/>
    <w:rsid w:val="005E3CCA"/>
    <w:rsid w:val="005F7A3D"/>
    <w:rsid w:val="00605E5E"/>
    <w:rsid w:val="00610E5F"/>
    <w:rsid w:val="00612435"/>
    <w:rsid w:val="00630B27"/>
    <w:rsid w:val="006326B2"/>
    <w:rsid w:val="00635343"/>
    <w:rsid w:val="006374FD"/>
    <w:rsid w:val="00637B61"/>
    <w:rsid w:val="0065083A"/>
    <w:rsid w:val="00650CFE"/>
    <w:rsid w:val="00666F26"/>
    <w:rsid w:val="00670275"/>
    <w:rsid w:val="006771C8"/>
    <w:rsid w:val="0069612F"/>
    <w:rsid w:val="006A1146"/>
    <w:rsid w:val="006A1E95"/>
    <w:rsid w:val="006A385C"/>
    <w:rsid w:val="006A4D36"/>
    <w:rsid w:val="006A5966"/>
    <w:rsid w:val="006B1C7E"/>
    <w:rsid w:val="006B761B"/>
    <w:rsid w:val="006C0362"/>
    <w:rsid w:val="006C0D8D"/>
    <w:rsid w:val="006D2DCC"/>
    <w:rsid w:val="006E0B9A"/>
    <w:rsid w:val="006E5F3B"/>
    <w:rsid w:val="006E6D12"/>
    <w:rsid w:val="006F44D0"/>
    <w:rsid w:val="0070482A"/>
    <w:rsid w:val="007105B5"/>
    <w:rsid w:val="00710661"/>
    <w:rsid w:val="0071315C"/>
    <w:rsid w:val="00720164"/>
    <w:rsid w:val="00725E45"/>
    <w:rsid w:val="007276CD"/>
    <w:rsid w:val="00736D89"/>
    <w:rsid w:val="007412B9"/>
    <w:rsid w:val="0074131A"/>
    <w:rsid w:val="00753E7B"/>
    <w:rsid w:val="00757C8C"/>
    <w:rsid w:val="00762025"/>
    <w:rsid w:val="007759ED"/>
    <w:rsid w:val="007761C5"/>
    <w:rsid w:val="00777E1E"/>
    <w:rsid w:val="007817FD"/>
    <w:rsid w:val="007823D3"/>
    <w:rsid w:val="007913E1"/>
    <w:rsid w:val="0079535D"/>
    <w:rsid w:val="007B0D5F"/>
    <w:rsid w:val="007B561B"/>
    <w:rsid w:val="007C6FC7"/>
    <w:rsid w:val="007D1874"/>
    <w:rsid w:val="007D6652"/>
    <w:rsid w:val="007F0C39"/>
    <w:rsid w:val="007F190D"/>
    <w:rsid w:val="007F75E5"/>
    <w:rsid w:val="00802B39"/>
    <w:rsid w:val="008063FA"/>
    <w:rsid w:val="008079FD"/>
    <w:rsid w:val="00823373"/>
    <w:rsid w:val="008263B0"/>
    <w:rsid w:val="00827DBF"/>
    <w:rsid w:val="00831818"/>
    <w:rsid w:val="00841A12"/>
    <w:rsid w:val="00843EF3"/>
    <w:rsid w:val="008501E9"/>
    <w:rsid w:val="00854138"/>
    <w:rsid w:val="00855D36"/>
    <w:rsid w:val="0087322F"/>
    <w:rsid w:val="008800A2"/>
    <w:rsid w:val="0088428D"/>
    <w:rsid w:val="0088742D"/>
    <w:rsid w:val="00892ABC"/>
    <w:rsid w:val="008974A1"/>
    <w:rsid w:val="008B5182"/>
    <w:rsid w:val="008B5A61"/>
    <w:rsid w:val="008E0887"/>
    <w:rsid w:val="008E0F32"/>
    <w:rsid w:val="008E16E4"/>
    <w:rsid w:val="008E1D7B"/>
    <w:rsid w:val="008E1E8D"/>
    <w:rsid w:val="008F0453"/>
    <w:rsid w:val="00903771"/>
    <w:rsid w:val="00905293"/>
    <w:rsid w:val="00907233"/>
    <w:rsid w:val="00907B4C"/>
    <w:rsid w:val="00911AB4"/>
    <w:rsid w:val="0091330A"/>
    <w:rsid w:val="009177E2"/>
    <w:rsid w:val="00924E0E"/>
    <w:rsid w:val="00932886"/>
    <w:rsid w:val="00932F8A"/>
    <w:rsid w:val="00941E3A"/>
    <w:rsid w:val="009428E3"/>
    <w:rsid w:val="009536A1"/>
    <w:rsid w:val="00957E70"/>
    <w:rsid w:val="00960948"/>
    <w:rsid w:val="00963473"/>
    <w:rsid w:val="0097421D"/>
    <w:rsid w:val="009755E4"/>
    <w:rsid w:val="009811E6"/>
    <w:rsid w:val="00984721"/>
    <w:rsid w:val="009863F6"/>
    <w:rsid w:val="009910B9"/>
    <w:rsid w:val="009924F0"/>
    <w:rsid w:val="00995A91"/>
    <w:rsid w:val="00997FC4"/>
    <w:rsid w:val="009B4BD9"/>
    <w:rsid w:val="009B5DA5"/>
    <w:rsid w:val="009B711F"/>
    <w:rsid w:val="009C4AD9"/>
    <w:rsid w:val="009C5FE2"/>
    <w:rsid w:val="009D6B45"/>
    <w:rsid w:val="009E0776"/>
    <w:rsid w:val="009F17EC"/>
    <w:rsid w:val="00A00BED"/>
    <w:rsid w:val="00A1270F"/>
    <w:rsid w:val="00A12AA0"/>
    <w:rsid w:val="00A21625"/>
    <w:rsid w:val="00A32FC4"/>
    <w:rsid w:val="00A52795"/>
    <w:rsid w:val="00A6166F"/>
    <w:rsid w:val="00A64086"/>
    <w:rsid w:val="00A7536D"/>
    <w:rsid w:val="00A75DD2"/>
    <w:rsid w:val="00A83140"/>
    <w:rsid w:val="00A83B12"/>
    <w:rsid w:val="00A90385"/>
    <w:rsid w:val="00A92338"/>
    <w:rsid w:val="00A925D1"/>
    <w:rsid w:val="00A93210"/>
    <w:rsid w:val="00A9542A"/>
    <w:rsid w:val="00A96F5B"/>
    <w:rsid w:val="00AA1D61"/>
    <w:rsid w:val="00AA4174"/>
    <w:rsid w:val="00AB1239"/>
    <w:rsid w:val="00AB3AEC"/>
    <w:rsid w:val="00AB62F8"/>
    <w:rsid w:val="00AB78BB"/>
    <w:rsid w:val="00AC6BF4"/>
    <w:rsid w:val="00AD56D2"/>
    <w:rsid w:val="00AE2E7D"/>
    <w:rsid w:val="00AE41F6"/>
    <w:rsid w:val="00AF0B4C"/>
    <w:rsid w:val="00AF7033"/>
    <w:rsid w:val="00AF7A29"/>
    <w:rsid w:val="00B02C58"/>
    <w:rsid w:val="00B03D91"/>
    <w:rsid w:val="00B14AF0"/>
    <w:rsid w:val="00B15CBC"/>
    <w:rsid w:val="00B22085"/>
    <w:rsid w:val="00B23568"/>
    <w:rsid w:val="00B2500E"/>
    <w:rsid w:val="00B3228C"/>
    <w:rsid w:val="00B35A88"/>
    <w:rsid w:val="00B419FB"/>
    <w:rsid w:val="00B42BFC"/>
    <w:rsid w:val="00B4636F"/>
    <w:rsid w:val="00B51F6F"/>
    <w:rsid w:val="00B52930"/>
    <w:rsid w:val="00B61B46"/>
    <w:rsid w:val="00B648E8"/>
    <w:rsid w:val="00B706F9"/>
    <w:rsid w:val="00B823F8"/>
    <w:rsid w:val="00B833F9"/>
    <w:rsid w:val="00B8745E"/>
    <w:rsid w:val="00B959E6"/>
    <w:rsid w:val="00B96E4E"/>
    <w:rsid w:val="00BA0345"/>
    <w:rsid w:val="00BA50BB"/>
    <w:rsid w:val="00BA6EE3"/>
    <w:rsid w:val="00BB516B"/>
    <w:rsid w:val="00BE12F9"/>
    <w:rsid w:val="00BE44D6"/>
    <w:rsid w:val="00BF17DB"/>
    <w:rsid w:val="00BF213E"/>
    <w:rsid w:val="00BF3667"/>
    <w:rsid w:val="00BF7A3F"/>
    <w:rsid w:val="00C14537"/>
    <w:rsid w:val="00C147E8"/>
    <w:rsid w:val="00C14C68"/>
    <w:rsid w:val="00C20FD6"/>
    <w:rsid w:val="00C347F8"/>
    <w:rsid w:val="00C34B12"/>
    <w:rsid w:val="00C372B8"/>
    <w:rsid w:val="00C4292F"/>
    <w:rsid w:val="00C42E18"/>
    <w:rsid w:val="00C44304"/>
    <w:rsid w:val="00C57D11"/>
    <w:rsid w:val="00C61949"/>
    <w:rsid w:val="00C61DF9"/>
    <w:rsid w:val="00C70F4B"/>
    <w:rsid w:val="00C81CA9"/>
    <w:rsid w:val="00C96AD1"/>
    <w:rsid w:val="00CA0AA1"/>
    <w:rsid w:val="00CA2631"/>
    <w:rsid w:val="00CA2855"/>
    <w:rsid w:val="00CA2D5C"/>
    <w:rsid w:val="00CA320B"/>
    <w:rsid w:val="00CC78C5"/>
    <w:rsid w:val="00CD12A5"/>
    <w:rsid w:val="00CE27D2"/>
    <w:rsid w:val="00CE3290"/>
    <w:rsid w:val="00CE3F0C"/>
    <w:rsid w:val="00CE67DF"/>
    <w:rsid w:val="00CF0C06"/>
    <w:rsid w:val="00CF30FD"/>
    <w:rsid w:val="00CF4239"/>
    <w:rsid w:val="00CF64E7"/>
    <w:rsid w:val="00D039AB"/>
    <w:rsid w:val="00D07467"/>
    <w:rsid w:val="00D109C8"/>
    <w:rsid w:val="00D12C2A"/>
    <w:rsid w:val="00D1371E"/>
    <w:rsid w:val="00D1443E"/>
    <w:rsid w:val="00D16029"/>
    <w:rsid w:val="00D161E4"/>
    <w:rsid w:val="00D2085D"/>
    <w:rsid w:val="00D217A5"/>
    <w:rsid w:val="00D244D1"/>
    <w:rsid w:val="00D25602"/>
    <w:rsid w:val="00D31D60"/>
    <w:rsid w:val="00D33469"/>
    <w:rsid w:val="00D40405"/>
    <w:rsid w:val="00D40FB2"/>
    <w:rsid w:val="00D42794"/>
    <w:rsid w:val="00D44793"/>
    <w:rsid w:val="00D509D9"/>
    <w:rsid w:val="00D51661"/>
    <w:rsid w:val="00D53709"/>
    <w:rsid w:val="00D55625"/>
    <w:rsid w:val="00D62C23"/>
    <w:rsid w:val="00D7228C"/>
    <w:rsid w:val="00D74F27"/>
    <w:rsid w:val="00D81F68"/>
    <w:rsid w:val="00D87794"/>
    <w:rsid w:val="00D901FA"/>
    <w:rsid w:val="00D941EA"/>
    <w:rsid w:val="00DA1CE3"/>
    <w:rsid w:val="00DC321F"/>
    <w:rsid w:val="00DC5C50"/>
    <w:rsid w:val="00DD34BB"/>
    <w:rsid w:val="00DD478F"/>
    <w:rsid w:val="00DD500B"/>
    <w:rsid w:val="00DD5D75"/>
    <w:rsid w:val="00DD6481"/>
    <w:rsid w:val="00DD6D28"/>
    <w:rsid w:val="00DE0EAF"/>
    <w:rsid w:val="00DE2866"/>
    <w:rsid w:val="00DE7D52"/>
    <w:rsid w:val="00E020BF"/>
    <w:rsid w:val="00E02D9A"/>
    <w:rsid w:val="00E128DA"/>
    <w:rsid w:val="00E23DA3"/>
    <w:rsid w:val="00E2712D"/>
    <w:rsid w:val="00E34646"/>
    <w:rsid w:val="00E41E3E"/>
    <w:rsid w:val="00E54310"/>
    <w:rsid w:val="00E558E9"/>
    <w:rsid w:val="00E60D89"/>
    <w:rsid w:val="00E65595"/>
    <w:rsid w:val="00E669FB"/>
    <w:rsid w:val="00E67D2F"/>
    <w:rsid w:val="00E739E2"/>
    <w:rsid w:val="00E766B0"/>
    <w:rsid w:val="00E80678"/>
    <w:rsid w:val="00E978AE"/>
    <w:rsid w:val="00EA701D"/>
    <w:rsid w:val="00EB2F52"/>
    <w:rsid w:val="00EB4BF7"/>
    <w:rsid w:val="00EB4E2D"/>
    <w:rsid w:val="00EB5BE8"/>
    <w:rsid w:val="00EB77BC"/>
    <w:rsid w:val="00EC0ECA"/>
    <w:rsid w:val="00EC1945"/>
    <w:rsid w:val="00EC19CA"/>
    <w:rsid w:val="00EC22A6"/>
    <w:rsid w:val="00EC3A85"/>
    <w:rsid w:val="00EC3DCE"/>
    <w:rsid w:val="00ED0C31"/>
    <w:rsid w:val="00ED10E6"/>
    <w:rsid w:val="00ED21D1"/>
    <w:rsid w:val="00EE1838"/>
    <w:rsid w:val="00EE552A"/>
    <w:rsid w:val="00EF1A93"/>
    <w:rsid w:val="00EF3D8C"/>
    <w:rsid w:val="00EF6C71"/>
    <w:rsid w:val="00F06704"/>
    <w:rsid w:val="00F06BA6"/>
    <w:rsid w:val="00F10863"/>
    <w:rsid w:val="00F272D6"/>
    <w:rsid w:val="00F27E6E"/>
    <w:rsid w:val="00F32697"/>
    <w:rsid w:val="00F33485"/>
    <w:rsid w:val="00F4428C"/>
    <w:rsid w:val="00F44C04"/>
    <w:rsid w:val="00F454A7"/>
    <w:rsid w:val="00F54F29"/>
    <w:rsid w:val="00F559B5"/>
    <w:rsid w:val="00F61CC4"/>
    <w:rsid w:val="00F648BC"/>
    <w:rsid w:val="00F70935"/>
    <w:rsid w:val="00F77CB0"/>
    <w:rsid w:val="00F97507"/>
    <w:rsid w:val="00FB0DB5"/>
    <w:rsid w:val="00FB5A55"/>
    <w:rsid w:val="00FC292E"/>
    <w:rsid w:val="00FC7E50"/>
    <w:rsid w:val="00FD5012"/>
    <w:rsid w:val="00FE67A2"/>
    <w:rsid w:val="00FF32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175AEBC6"/>
  <w15:chartTrackingRefBased/>
  <w15:docId w15:val="{8082E74A-BBFB-4D75-AC68-145CE74199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 w:qFormat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B5BE8"/>
    <w:pPr>
      <w:spacing w:line="360" w:lineRule="auto"/>
      <w:ind w:firstLine="720"/>
    </w:pPr>
    <w:rPr>
      <w:rFonts w:ascii="Times New Roman" w:hAnsi="Times New Roman"/>
      <w:sz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2">
    <w:name w:val="Body Text 2"/>
    <w:basedOn w:val="Normal"/>
    <w:link w:val="BodyText2Char"/>
    <w:autoRedefine/>
    <w:qFormat/>
    <w:rsid w:val="00171AB4"/>
    <w:pPr>
      <w:tabs>
        <w:tab w:val="left" w:pos="737"/>
      </w:tabs>
      <w:spacing w:before="120" w:after="120"/>
      <w:ind w:left="720" w:firstLine="0"/>
    </w:pPr>
    <w:rPr>
      <w:rFonts w:eastAsia="Times New Roman" w:cs="Times New Roman"/>
      <w:szCs w:val="32"/>
      <w:lang w:val="en-AU"/>
    </w:rPr>
  </w:style>
  <w:style w:type="character" w:customStyle="1" w:styleId="BodyText2Char">
    <w:name w:val="Body Text 2 Char"/>
    <w:basedOn w:val="DefaultParagraphFont"/>
    <w:link w:val="BodyText2"/>
    <w:rsid w:val="00171AB4"/>
    <w:rPr>
      <w:rFonts w:ascii="Times New Roman" w:eastAsia="Times New Roman" w:hAnsi="Times New Roman" w:cs="Times New Roman"/>
      <w:sz w:val="24"/>
      <w:szCs w:val="32"/>
      <w:lang w:val="en-AU"/>
    </w:rPr>
  </w:style>
  <w:style w:type="paragraph" w:customStyle="1" w:styleId="FootnoteText1">
    <w:name w:val="Footnote Text1"/>
    <w:basedOn w:val="BodyText"/>
    <w:link w:val="FootnotetextChar"/>
    <w:autoRedefine/>
    <w:qFormat/>
    <w:rsid w:val="00D07467"/>
    <w:pPr>
      <w:suppressAutoHyphens/>
      <w:spacing w:after="20" w:line="240" w:lineRule="auto"/>
      <w:jc w:val="both"/>
    </w:pPr>
    <w:rPr>
      <w:rFonts w:eastAsia="Times New Roman" w:cs="Times New Roman"/>
      <w:sz w:val="18"/>
    </w:rPr>
  </w:style>
  <w:style w:type="character" w:customStyle="1" w:styleId="FootnotetextChar">
    <w:name w:val="Footnote text Char"/>
    <w:link w:val="FootnoteText1"/>
    <w:rsid w:val="00D07467"/>
    <w:rPr>
      <w:rFonts w:ascii="Times New Roman" w:eastAsia="Times New Roman" w:hAnsi="Times New Roman" w:cs="Times New Roman"/>
      <w:sz w:val="18"/>
    </w:rPr>
  </w:style>
  <w:style w:type="character" w:styleId="FootnoteReference">
    <w:name w:val="footnote reference"/>
    <w:qFormat/>
    <w:rsid w:val="00D07467"/>
    <w:rPr>
      <w:rFonts w:ascii="Times New Roman" w:hAnsi="Times New Roman"/>
      <w:color w:val="auto"/>
      <w:sz w:val="18"/>
      <w:vertAlign w:val="superscript"/>
    </w:rPr>
  </w:style>
  <w:style w:type="paragraph" w:styleId="BodyText">
    <w:name w:val="Body Text"/>
    <w:basedOn w:val="Normal"/>
    <w:link w:val="BodyTextChar"/>
    <w:unhideWhenUsed/>
    <w:qFormat/>
    <w:rsid w:val="000A3ECA"/>
    <w:pPr>
      <w:spacing w:after="120"/>
    </w:pPr>
  </w:style>
  <w:style w:type="character" w:customStyle="1" w:styleId="BodyTextChar">
    <w:name w:val="Body Text Char"/>
    <w:basedOn w:val="DefaultParagraphFont"/>
    <w:link w:val="BodyText"/>
    <w:rsid w:val="000A3ECA"/>
    <w:rPr>
      <w:rFonts w:ascii="Times New Roman" w:hAnsi="Times New Roman"/>
      <w:sz w:val="24"/>
    </w:rPr>
  </w:style>
  <w:style w:type="paragraph" w:styleId="Header">
    <w:name w:val="header"/>
    <w:basedOn w:val="Normal"/>
    <w:link w:val="HeaderChar"/>
    <w:uiPriority w:val="99"/>
    <w:unhideWhenUsed/>
    <w:rsid w:val="00D0746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7467"/>
    <w:rPr>
      <w:rFonts w:ascii="Times New Roman" w:hAnsi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D0746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7467"/>
    <w:rPr>
      <w:rFonts w:ascii="Times New Roman" w:hAnsi="Times New Roman"/>
      <w:sz w:val="24"/>
    </w:rPr>
  </w:style>
  <w:style w:type="paragraph" w:customStyle="1" w:styleId="Indentquote">
    <w:name w:val="Indent quote"/>
    <w:basedOn w:val="Normal"/>
    <w:qFormat/>
    <w:rsid w:val="000F43FD"/>
    <w:pPr>
      <w:ind w:left="720" w:firstLine="0"/>
    </w:pPr>
  </w:style>
  <w:style w:type="paragraph" w:customStyle="1" w:styleId="normalsansindent">
    <w:name w:val="normal sans indent"/>
    <w:basedOn w:val="Normal"/>
    <w:qFormat/>
    <w:rsid w:val="005E2081"/>
    <w:pPr>
      <w:ind w:firstLine="0"/>
    </w:pPr>
  </w:style>
  <w:style w:type="paragraph" w:styleId="NormalWeb">
    <w:name w:val="Normal (Web)"/>
    <w:basedOn w:val="Normal"/>
    <w:uiPriority w:val="99"/>
    <w:semiHidden/>
    <w:unhideWhenUsed/>
    <w:rsid w:val="005E2081"/>
    <w:pPr>
      <w:spacing w:before="100" w:beforeAutospacing="1" w:after="100" w:afterAutospacing="1" w:line="240" w:lineRule="auto"/>
      <w:ind w:firstLine="0"/>
    </w:pPr>
    <w:rPr>
      <w:rFonts w:eastAsia="Times New Roman" w:cs="Times New Roman"/>
      <w:szCs w:val="24"/>
      <w:lang w:eastAsia="en-GB"/>
    </w:rPr>
  </w:style>
  <w:style w:type="paragraph" w:customStyle="1" w:styleId="FootnoteText2">
    <w:name w:val="Footnote Text2"/>
    <w:basedOn w:val="BodyText"/>
    <w:link w:val="FootnoteText2Char"/>
    <w:autoRedefine/>
    <w:qFormat/>
    <w:rsid w:val="00932F8A"/>
    <w:pPr>
      <w:suppressAutoHyphens/>
      <w:spacing w:after="20" w:line="240" w:lineRule="auto"/>
      <w:ind w:firstLine="0"/>
      <w:jc w:val="both"/>
    </w:pPr>
    <w:rPr>
      <w:rFonts w:eastAsia="Times New Roman" w:cs="Times New Roman"/>
      <w:sz w:val="18"/>
    </w:rPr>
  </w:style>
  <w:style w:type="paragraph" w:customStyle="1" w:styleId="FootnoteText3">
    <w:name w:val="Footnote Text3"/>
    <w:basedOn w:val="BodyText"/>
    <w:autoRedefine/>
    <w:qFormat/>
    <w:rsid w:val="00195AFD"/>
    <w:pPr>
      <w:suppressAutoHyphens/>
      <w:spacing w:after="20" w:line="240" w:lineRule="auto"/>
      <w:ind w:firstLine="0"/>
      <w:jc w:val="both"/>
    </w:pPr>
    <w:rPr>
      <w:rFonts w:eastAsia="Times New Roman" w:cs="Times New Roman"/>
      <w:sz w:val="18"/>
    </w:rPr>
  </w:style>
  <w:style w:type="paragraph" w:customStyle="1" w:styleId="BodyText31">
    <w:name w:val="Body Text 31"/>
    <w:basedOn w:val="BodyText"/>
    <w:autoRedefine/>
    <w:rsid w:val="00171AB4"/>
    <w:pPr>
      <w:suppressAutoHyphens/>
      <w:spacing w:before="120" w:after="0"/>
      <w:ind w:firstLine="0"/>
    </w:pPr>
    <w:rPr>
      <w:rFonts w:eastAsia="Times New Roman" w:cs="Times New Roman"/>
      <w:szCs w:val="32"/>
      <w:lang w:val="en-AU"/>
    </w:rPr>
  </w:style>
  <w:style w:type="paragraph" w:customStyle="1" w:styleId="tabletext">
    <w:name w:val="table text"/>
    <w:basedOn w:val="BodyText"/>
    <w:link w:val="tabletextChar"/>
    <w:autoRedefine/>
    <w:rsid w:val="00666F26"/>
    <w:pPr>
      <w:suppressAutoHyphens/>
      <w:spacing w:before="120" w:line="240" w:lineRule="auto"/>
      <w:ind w:firstLine="0"/>
      <w:jc w:val="center"/>
    </w:pPr>
    <w:rPr>
      <w:rFonts w:eastAsia="Times New Roman" w:cs="Times New Roman"/>
      <w:sz w:val="18"/>
      <w:szCs w:val="24"/>
      <w:lang w:val="en-AU"/>
    </w:rPr>
  </w:style>
  <w:style w:type="character" w:customStyle="1" w:styleId="tabletextChar">
    <w:name w:val="table text Char"/>
    <w:link w:val="tabletext"/>
    <w:rsid w:val="00666F26"/>
    <w:rPr>
      <w:rFonts w:ascii="Times New Roman" w:eastAsia="Times New Roman" w:hAnsi="Times New Roman" w:cs="Times New Roman"/>
      <w:sz w:val="18"/>
      <w:szCs w:val="24"/>
      <w:lang w:val="en-AU"/>
    </w:rPr>
  </w:style>
  <w:style w:type="paragraph" w:customStyle="1" w:styleId="tabletext2quote">
    <w:name w:val="tabletext2quote"/>
    <w:basedOn w:val="Normal"/>
    <w:autoRedefine/>
    <w:qFormat/>
    <w:rsid w:val="00666F26"/>
    <w:pPr>
      <w:suppressAutoHyphens/>
      <w:spacing w:before="120" w:after="120" w:line="240" w:lineRule="auto"/>
      <w:ind w:firstLine="0"/>
      <w:jc w:val="center"/>
    </w:pPr>
    <w:rPr>
      <w:rFonts w:eastAsia="Times New Roman" w:cs="Times New Roman"/>
      <w:sz w:val="20"/>
      <w:szCs w:val="24"/>
      <w:lang w:val="fr-FR"/>
    </w:rPr>
  </w:style>
  <w:style w:type="paragraph" w:customStyle="1" w:styleId="poemiinfootnote">
    <w:name w:val="poemi in footnote"/>
    <w:basedOn w:val="FootnoteText4"/>
    <w:qFormat/>
    <w:rsid w:val="00D109C8"/>
    <w:pPr>
      <w:suppressAutoHyphens/>
      <w:jc w:val="left"/>
    </w:pPr>
  </w:style>
  <w:style w:type="paragraph" w:customStyle="1" w:styleId="FootnoteText4">
    <w:name w:val="Footnote Text4"/>
    <w:basedOn w:val="BodyText"/>
    <w:autoRedefine/>
    <w:qFormat/>
    <w:rsid w:val="00D109C8"/>
    <w:pPr>
      <w:spacing w:after="40" w:line="240" w:lineRule="auto"/>
      <w:ind w:firstLine="0"/>
      <w:jc w:val="both"/>
    </w:pPr>
    <w:rPr>
      <w:rFonts w:eastAsia="Times New Roman" w:cs="Angsana New"/>
      <w:bCs/>
      <w:sz w:val="18"/>
      <w:lang w:bidi="th-TH"/>
    </w:rPr>
  </w:style>
  <w:style w:type="paragraph" w:customStyle="1" w:styleId="BodyText32">
    <w:name w:val="Body Text 32"/>
    <w:basedOn w:val="BodyText"/>
    <w:autoRedefine/>
    <w:rsid w:val="002446C5"/>
    <w:pPr>
      <w:suppressAutoHyphens/>
      <w:spacing w:before="40" w:after="0" w:line="240" w:lineRule="auto"/>
      <w:ind w:firstLine="0"/>
      <w:jc w:val="both"/>
    </w:pPr>
    <w:rPr>
      <w:rFonts w:eastAsia="Times New Roman" w:cs="Times New Roman"/>
      <w:sz w:val="22"/>
      <w:szCs w:val="24"/>
      <w:lang w:val="en-AU"/>
    </w:rPr>
  </w:style>
  <w:style w:type="paragraph" w:customStyle="1" w:styleId="FootnoteText5">
    <w:name w:val="Footnote Text5"/>
    <w:basedOn w:val="BodyText"/>
    <w:autoRedefine/>
    <w:qFormat/>
    <w:rsid w:val="002446C5"/>
    <w:pPr>
      <w:suppressAutoHyphens/>
      <w:spacing w:after="20" w:line="240" w:lineRule="auto"/>
      <w:ind w:firstLine="0"/>
      <w:jc w:val="both"/>
    </w:pPr>
    <w:rPr>
      <w:rFonts w:eastAsia="Times New Roman" w:cs="Times New Roman"/>
      <w:sz w:val="18"/>
    </w:rPr>
  </w:style>
  <w:style w:type="paragraph" w:customStyle="1" w:styleId="bodytextextraspace">
    <w:name w:val="body text extra space"/>
    <w:basedOn w:val="BodyText"/>
    <w:qFormat/>
    <w:rsid w:val="00563247"/>
    <w:pPr>
      <w:spacing w:before="360"/>
    </w:pPr>
  </w:style>
  <w:style w:type="character" w:styleId="CommentReference">
    <w:name w:val="annotation reference"/>
    <w:basedOn w:val="DefaultParagraphFont"/>
    <w:uiPriority w:val="99"/>
    <w:semiHidden/>
    <w:unhideWhenUsed/>
    <w:rsid w:val="009924F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924F0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924F0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924F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924F0"/>
    <w:rPr>
      <w:rFonts w:ascii="Times New Roman" w:hAnsi="Times New Roman"/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924F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24F0"/>
    <w:rPr>
      <w:rFonts w:ascii="Segoe UI" w:hAnsi="Segoe UI" w:cs="Segoe UI"/>
      <w:sz w:val="18"/>
      <w:szCs w:val="18"/>
    </w:rPr>
  </w:style>
  <w:style w:type="paragraph" w:styleId="FootnoteText">
    <w:name w:val="footnote text"/>
    <w:basedOn w:val="Normal"/>
    <w:link w:val="FootnoteTextChar0"/>
    <w:uiPriority w:val="99"/>
    <w:semiHidden/>
    <w:unhideWhenUsed/>
    <w:rsid w:val="00063151"/>
    <w:pPr>
      <w:spacing w:after="0" w:line="240" w:lineRule="auto"/>
    </w:pPr>
    <w:rPr>
      <w:sz w:val="20"/>
      <w:szCs w:val="20"/>
    </w:rPr>
  </w:style>
  <w:style w:type="character" w:customStyle="1" w:styleId="FootnoteTextChar0">
    <w:name w:val="Footnote Text Char"/>
    <w:basedOn w:val="DefaultParagraphFont"/>
    <w:link w:val="FootnoteText"/>
    <w:uiPriority w:val="99"/>
    <w:semiHidden/>
    <w:rsid w:val="00063151"/>
    <w:rPr>
      <w:rFonts w:ascii="Times New Roman" w:hAnsi="Times New Roman"/>
      <w:sz w:val="20"/>
      <w:szCs w:val="20"/>
    </w:rPr>
  </w:style>
  <w:style w:type="paragraph" w:customStyle="1" w:styleId="EndNoteBibliographyTitle">
    <w:name w:val="EndNote Bibliography Title"/>
    <w:basedOn w:val="Normal"/>
    <w:link w:val="EndNoteBibliographyTitleChar"/>
    <w:rsid w:val="00CA2855"/>
    <w:pPr>
      <w:spacing w:after="0"/>
      <w:jc w:val="center"/>
    </w:pPr>
    <w:rPr>
      <w:rFonts w:cs="Times New Roman"/>
      <w:noProof/>
      <w:lang w:val="en-US"/>
    </w:rPr>
  </w:style>
  <w:style w:type="character" w:customStyle="1" w:styleId="FootnoteText2Char">
    <w:name w:val="Footnote Text2 Char"/>
    <w:basedOn w:val="BodyTextChar"/>
    <w:link w:val="FootnoteText2"/>
    <w:rsid w:val="00CA2855"/>
    <w:rPr>
      <w:rFonts w:ascii="Times New Roman" w:eastAsia="Times New Roman" w:hAnsi="Times New Roman" w:cs="Times New Roman"/>
      <w:sz w:val="18"/>
    </w:rPr>
  </w:style>
  <w:style w:type="character" w:customStyle="1" w:styleId="EndNoteBibliographyTitleChar">
    <w:name w:val="EndNote Bibliography Title Char"/>
    <w:basedOn w:val="FootnoteText2Char"/>
    <w:link w:val="EndNoteBibliographyTitle"/>
    <w:rsid w:val="00CA2855"/>
    <w:rPr>
      <w:rFonts w:ascii="Times New Roman" w:eastAsia="Times New Roman" w:hAnsi="Times New Roman" w:cs="Times New Roman"/>
      <w:noProof/>
      <w:sz w:val="24"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CA2855"/>
    <w:pPr>
      <w:spacing w:line="240" w:lineRule="auto"/>
    </w:pPr>
    <w:rPr>
      <w:rFonts w:cs="Times New Roman"/>
      <w:noProof/>
      <w:lang w:val="en-US"/>
    </w:rPr>
  </w:style>
  <w:style w:type="character" w:customStyle="1" w:styleId="EndNoteBibliographyChar">
    <w:name w:val="EndNote Bibliography Char"/>
    <w:basedOn w:val="FootnoteText2Char"/>
    <w:link w:val="EndNoteBibliography"/>
    <w:rsid w:val="00CA2855"/>
    <w:rPr>
      <w:rFonts w:ascii="Times New Roman" w:eastAsia="Times New Roman" w:hAnsi="Times New Roman" w:cs="Times New Roman"/>
      <w:noProof/>
      <w:sz w:val="24"/>
      <w:lang w:val="en-US"/>
    </w:rPr>
  </w:style>
  <w:style w:type="paragraph" w:customStyle="1" w:styleId="FootnoteText6">
    <w:name w:val="Footnote Text6"/>
    <w:basedOn w:val="BodyText"/>
    <w:autoRedefine/>
    <w:qFormat/>
    <w:rsid w:val="00C34B12"/>
    <w:pPr>
      <w:suppressAutoHyphens/>
      <w:spacing w:after="20" w:line="240" w:lineRule="auto"/>
      <w:ind w:firstLine="0"/>
      <w:jc w:val="both"/>
    </w:pPr>
    <w:rPr>
      <w:rFonts w:eastAsia="Times New Roman" w:cs="Times New Roman"/>
      <w:sz w:val="18"/>
    </w:rPr>
  </w:style>
  <w:style w:type="paragraph" w:customStyle="1" w:styleId="FootnoteText7">
    <w:name w:val="Footnote Text7"/>
    <w:basedOn w:val="BodyText"/>
    <w:autoRedefine/>
    <w:qFormat/>
    <w:rsid w:val="00610E5F"/>
    <w:pPr>
      <w:suppressAutoHyphens/>
      <w:spacing w:after="20" w:line="240" w:lineRule="auto"/>
      <w:ind w:firstLine="0"/>
      <w:jc w:val="both"/>
    </w:pPr>
    <w:rPr>
      <w:rFonts w:eastAsia="Times New Roman" w:cs="Times New Roman"/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1576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FEAB29-D567-4E90-9FAC-11739D9DC9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22</Pages>
  <Words>5084</Words>
  <Characters>28979</Characters>
  <Application>Microsoft Office Word</Application>
  <DocSecurity>0</DocSecurity>
  <Lines>241</Lines>
  <Paragraphs>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</dc:creator>
  <cp:keywords/>
  <dc:description/>
  <cp:lastModifiedBy>da</cp:lastModifiedBy>
  <cp:revision>17</cp:revision>
  <cp:lastPrinted>2018-09-19T23:48:00Z</cp:lastPrinted>
  <dcterms:created xsi:type="dcterms:W3CDTF">2018-09-20T03:51:00Z</dcterms:created>
  <dcterms:modified xsi:type="dcterms:W3CDTF">2018-09-21T01:21:00Z</dcterms:modified>
</cp:coreProperties>
</file>