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15" w:rsidRPr="00917544" w:rsidRDefault="00A16315" w:rsidP="00A16315">
      <w:pPr>
        <w:tabs>
          <w:tab w:val="left" w:pos="2160"/>
        </w:tabs>
        <w:spacing w:before="40"/>
        <w:rPr>
          <w:rFonts w:ascii="Palatino Linotype" w:hAnsi="Palatino Linotype"/>
          <w:b/>
          <w:lang w:val="de-DE"/>
        </w:rPr>
      </w:pPr>
      <w:r w:rsidRPr="00917544">
        <w:rPr>
          <w:rFonts w:ascii="Palatino Linotype" w:hAnsi="Palatino Linotype"/>
          <w:b/>
          <w:lang w:val="de-DE"/>
        </w:rPr>
        <w:t xml:space="preserve">                                                                                                               </w:t>
      </w:r>
    </w:p>
    <w:p w:rsidR="00A16315" w:rsidRPr="00917544" w:rsidRDefault="00A16315" w:rsidP="00A16315">
      <w:pPr>
        <w:tabs>
          <w:tab w:val="left" w:pos="900"/>
          <w:tab w:val="left" w:pos="2160"/>
        </w:tabs>
        <w:spacing w:before="40"/>
        <w:jc w:val="center"/>
        <w:outlineLvl w:val="0"/>
        <w:rPr>
          <w:rFonts w:ascii="Palatino Linotype" w:hAnsi="Palatino Linotype"/>
          <w:b/>
          <w:color w:val="000080"/>
          <w:sz w:val="72"/>
          <w:szCs w:val="72"/>
          <w:lang w:val="de-DE"/>
        </w:rPr>
      </w:pPr>
      <w:r w:rsidRPr="00917544">
        <w:rPr>
          <w:rFonts w:ascii="Palatino Linotype" w:hAnsi="Palatino Linotype"/>
          <w:b/>
          <w:color w:val="000080"/>
          <w:sz w:val="96"/>
          <w:szCs w:val="96"/>
          <w:lang w:val="de-DE"/>
        </w:rPr>
        <w:t>Aristoteles</w:t>
      </w:r>
    </w:p>
    <w:p w:rsidR="00A16315" w:rsidRPr="00917544" w:rsidRDefault="00A16315" w:rsidP="00A16315">
      <w:pPr>
        <w:tabs>
          <w:tab w:val="left" w:pos="2160"/>
        </w:tabs>
        <w:spacing w:before="40"/>
        <w:jc w:val="center"/>
        <w:rPr>
          <w:rFonts w:ascii="Palatino Linotype" w:hAnsi="Palatino Linotype"/>
          <w:sz w:val="20"/>
          <w:szCs w:val="20"/>
          <w:lang w:val="de-DE"/>
        </w:rPr>
      </w:pPr>
    </w:p>
    <w:p w:rsidR="00A16315" w:rsidRPr="00917544" w:rsidRDefault="00A16315" w:rsidP="00A16315">
      <w:pPr>
        <w:tabs>
          <w:tab w:val="left" w:pos="2160"/>
        </w:tabs>
        <w:spacing w:before="40"/>
        <w:jc w:val="center"/>
        <w:rPr>
          <w:rFonts w:ascii="Palatino Linotype" w:hAnsi="Palatino Linotype"/>
          <w:sz w:val="20"/>
          <w:szCs w:val="20"/>
          <w:lang w:val="de-DE"/>
        </w:rPr>
      </w:pPr>
    </w:p>
    <w:p w:rsidR="00A16315" w:rsidRPr="00917544" w:rsidRDefault="00A16315" w:rsidP="00A16315">
      <w:pPr>
        <w:tabs>
          <w:tab w:val="left" w:pos="2160"/>
        </w:tabs>
        <w:spacing w:before="40"/>
        <w:jc w:val="center"/>
        <w:outlineLvl w:val="0"/>
        <w:rPr>
          <w:rFonts w:ascii="Palatino Linotype" w:hAnsi="Palatino Linotype" w:cs="Tahoma"/>
          <w:b/>
          <w:bCs/>
          <w:color w:val="008000"/>
          <w:sz w:val="76"/>
          <w:szCs w:val="76"/>
          <w:lang w:val="de-DE"/>
        </w:rPr>
      </w:pPr>
      <w:r w:rsidRPr="00917544">
        <w:rPr>
          <w:rFonts w:ascii="Palatino Linotype" w:hAnsi="Palatino Linotype" w:cs="Tahoma"/>
          <w:b/>
          <w:bCs/>
          <w:color w:val="008000"/>
          <w:sz w:val="76"/>
          <w:szCs w:val="76"/>
          <w:lang w:val="de-DE"/>
        </w:rPr>
        <w:t>ΠΕΡΙ ΕΡΜ</w:t>
      </w:r>
      <w:r>
        <w:rPr>
          <w:rFonts w:ascii="Palatino Linotype" w:hAnsi="Palatino Linotype" w:cs="Tahoma"/>
          <w:b/>
          <w:bCs/>
          <w:color w:val="008000"/>
          <w:sz w:val="76"/>
          <w:szCs w:val="76"/>
          <w:lang w:val="el-GR"/>
        </w:rPr>
        <w:t>Η</w:t>
      </w:r>
      <w:r w:rsidRPr="00917544">
        <w:rPr>
          <w:rFonts w:ascii="Palatino Linotype" w:hAnsi="Palatino Linotype" w:cs="Tahoma"/>
          <w:b/>
          <w:bCs/>
          <w:color w:val="008000"/>
          <w:sz w:val="76"/>
          <w:szCs w:val="76"/>
          <w:lang w:val="de-DE"/>
        </w:rPr>
        <w:t>ΝΕΙΑΣ</w:t>
      </w:r>
    </w:p>
    <w:p w:rsidR="00A16315" w:rsidRPr="00917544" w:rsidRDefault="00A16315" w:rsidP="00A16315">
      <w:pPr>
        <w:tabs>
          <w:tab w:val="left" w:pos="2160"/>
        </w:tabs>
        <w:spacing w:before="40"/>
        <w:jc w:val="center"/>
        <w:outlineLvl w:val="0"/>
        <w:rPr>
          <w:rFonts w:ascii="Palatino Linotype" w:hAnsi="Palatino Linotype"/>
          <w:sz w:val="20"/>
          <w:szCs w:val="20"/>
          <w:lang w:val="de-DE"/>
        </w:rPr>
      </w:pPr>
    </w:p>
    <w:p w:rsidR="00A16315" w:rsidRPr="00917544" w:rsidRDefault="00A16315" w:rsidP="00A16315">
      <w:pPr>
        <w:tabs>
          <w:tab w:val="left" w:pos="2160"/>
        </w:tabs>
        <w:spacing w:before="40"/>
        <w:jc w:val="center"/>
        <w:outlineLvl w:val="0"/>
        <w:rPr>
          <w:rFonts w:ascii="Palatino Linotype" w:hAnsi="Palatino Linotype"/>
          <w:b/>
          <w:color w:val="FF0000"/>
          <w:sz w:val="40"/>
          <w:szCs w:val="40"/>
          <w:lang w:val="de-DE"/>
        </w:rPr>
      </w:pPr>
      <w:r w:rsidRPr="00917544">
        <w:rPr>
          <w:rFonts w:ascii="Palatino Linotype" w:hAnsi="Palatino Linotype"/>
          <w:b/>
          <w:color w:val="FF0000"/>
          <w:sz w:val="56"/>
          <w:szCs w:val="56"/>
          <w:lang w:val="de-DE"/>
        </w:rPr>
        <w:t>ERKLÄRUNGEN</w:t>
      </w: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outlineLvl w:val="0"/>
        <w:rPr>
          <w:rFonts w:ascii="Palatino Linotype" w:hAnsi="Palatino Linotype"/>
          <w:sz w:val="28"/>
          <w:szCs w:val="28"/>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sz w:val="20"/>
          <w:szCs w:val="20"/>
          <w:lang w:val="de-DE"/>
        </w:rPr>
      </w:pPr>
      <w:r w:rsidRPr="00917544">
        <w:rPr>
          <w:rFonts w:ascii="Palatino Linotype" w:hAnsi="Palatino Linotype"/>
          <w:sz w:val="20"/>
          <w:szCs w:val="20"/>
          <w:lang w:val="de-DE"/>
        </w:rPr>
        <w:t>vorher</w:t>
      </w:r>
    </w:p>
    <w:p w:rsidR="00A16315" w:rsidRPr="00917544" w:rsidRDefault="00A16315" w:rsidP="00A16315">
      <w:pPr>
        <w:tabs>
          <w:tab w:val="left" w:pos="2160"/>
        </w:tabs>
        <w:spacing w:before="40"/>
        <w:jc w:val="center"/>
        <w:rPr>
          <w:rFonts w:ascii="Palatino Linotype" w:hAnsi="Palatino Linotype"/>
          <w:b/>
          <w:color w:val="FF6600"/>
          <w:lang w:val="de-DE"/>
        </w:rPr>
      </w:pPr>
      <w:r w:rsidRPr="00917544">
        <w:rPr>
          <w:rFonts w:ascii="Palatino Linotype" w:hAnsi="Palatino Linotype"/>
          <w:b/>
          <w:color w:val="008000"/>
          <w:lang w:val="de-DE"/>
        </w:rPr>
        <w:t>DE INTERPRETATIONE</w:t>
      </w:r>
      <w:r w:rsidRPr="00917544">
        <w:rPr>
          <w:rFonts w:ascii="Palatino Linotype" w:hAnsi="Palatino Linotype"/>
          <w:b/>
          <w:color w:val="FF6600"/>
          <w:lang w:val="de-DE"/>
        </w:rPr>
        <w:t xml:space="preserve"> </w:t>
      </w:r>
    </w:p>
    <w:p w:rsidR="00A16315" w:rsidRPr="00917544" w:rsidRDefault="00A16315" w:rsidP="00A16315">
      <w:pPr>
        <w:tabs>
          <w:tab w:val="left" w:pos="2160"/>
        </w:tabs>
        <w:spacing w:before="40"/>
        <w:jc w:val="center"/>
        <w:rPr>
          <w:rFonts w:ascii="Palatino Linotype" w:hAnsi="Palatino Linotype"/>
          <w:b/>
          <w:color w:val="FF6600"/>
          <w:sz w:val="18"/>
          <w:szCs w:val="18"/>
          <w:lang w:val="de-DE"/>
        </w:rPr>
      </w:pPr>
      <w:r w:rsidRPr="00917544">
        <w:rPr>
          <w:rFonts w:ascii="Palatino Linotype" w:hAnsi="Palatino Linotype"/>
          <w:b/>
          <w:color w:val="FF6600"/>
          <w:sz w:val="18"/>
          <w:szCs w:val="18"/>
          <w:lang w:val="de-DE"/>
        </w:rPr>
        <w:t>Vom sprachlichen Ausdruck</w:t>
      </w:r>
    </w:p>
    <w:p w:rsidR="00A16315" w:rsidRPr="00917544" w:rsidRDefault="00A16315" w:rsidP="00A16315">
      <w:pPr>
        <w:tabs>
          <w:tab w:val="left" w:pos="2160"/>
        </w:tabs>
        <w:spacing w:before="40"/>
        <w:jc w:val="center"/>
        <w:rPr>
          <w:rFonts w:ascii="Palatino Linotype" w:hAnsi="Palatino Linotype"/>
          <w:b/>
          <w:color w:val="FF9900"/>
          <w:sz w:val="20"/>
          <w:szCs w:val="20"/>
          <w:lang w:val="de-DE"/>
        </w:rPr>
      </w:pPr>
      <w:r w:rsidRPr="00917544">
        <w:rPr>
          <w:rFonts w:ascii="Palatino Linotype" w:hAnsi="Palatino Linotype"/>
          <w:b/>
          <w:color w:val="FF9900"/>
          <w:sz w:val="22"/>
          <w:szCs w:val="22"/>
          <w:lang w:val="de-DE"/>
        </w:rPr>
        <w:t>Lehre</w:t>
      </w:r>
      <w:r w:rsidRPr="00917544">
        <w:rPr>
          <w:rFonts w:ascii="Palatino Linotype" w:hAnsi="Palatino Linotype"/>
          <w:b/>
          <w:color w:val="FF9900"/>
          <w:sz w:val="20"/>
          <w:szCs w:val="20"/>
          <w:lang w:val="de-DE"/>
        </w:rPr>
        <w:t xml:space="preserve"> vom Satz</w:t>
      </w:r>
    </w:p>
    <w:p w:rsidR="00A16315" w:rsidRPr="00917544" w:rsidRDefault="00A16315" w:rsidP="00A16315">
      <w:pPr>
        <w:tabs>
          <w:tab w:val="left" w:pos="2160"/>
        </w:tabs>
        <w:spacing w:before="40"/>
        <w:jc w:val="center"/>
        <w:rPr>
          <w:rFonts w:ascii="Palatino Linotype" w:hAnsi="Palatino Linotype"/>
          <w:b/>
          <w:color w:val="FFCC00"/>
          <w:sz w:val="20"/>
          <w:szCs w:val="20"/>
          <w:lang w:val="de-DE"/>
        </w:rPr>
      </w:pPr>
      <w:r w:rsidRPr="00917544">
        <w:rPr>
          <w:rFonts w:ascii="Palatino Linotype" w:hAnsi="Palatino Linotype"/>
          <w:b/>
          <w:color w:val="FFCC00"/>
          <w:sz w:val="20"/>
          <w:szCs w:val="20"/>
          <w:lang w:val="de-DE"/>
        </w:rPr>
        <w:t>Hermeneutik</w:t>
      </w: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r w:rsidRPr="00917544">
        <w:rPr>
          <w:rFonts w:ascii="Palatino Linotype" w:hAnsi="Palatino Linotype"/>
          <w:lang w:val="de-DE"/>
        </w:rPr>
        <w:t>Gottfried Scherer</w:t>
      </w: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r w:rsidRPr="00917544">
        <w:rPr>
          <w:rFonts w:ascii="Palatino Linotype" w:hAnsi="Palatino Linotype"/>
          <w:lang w:val="de-DE"/>
        </w:rPr>
        <w:t>Verlag Traugott Bautz GMBH</w:t>
      </w: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tabs>
          <w:tab w:val="left" w:pos="2160"/>
        </w:tabs>
        <w:spacing w:before="40"/>
        <w:jc w:val="center"/>
        <w:rPr>
          <w:rFonts w:ascii="Palatino Linotype" w:hAnsi="Palatino Linotype"/>
          <w:lang w:val="de-DE"/>
        </w:rPr>
      </w:pPr>
    </w:p>
    <w:p w:rsidR="00A16315" w:rsidRPr="00917544" w:rsidRDefault="00A16315" w:rsidP="00A16315">
      <w:pPr>
        <w:pStyle w:val="Zkladntext"/>
        <w:tabs>
          <w:tab w:val="left" w:pos="2160"/>
        </w:tabs>
      </w:pPr>
    </w:p>
    <w:p w:rsidR="00A16315" w:rsidRPr="00917544" w:rsidRDefault="00A16315" w:rsidP="00A16315">
      <w:pPr>
        <w:pStyle w:val="Zkladntext"/>
        <w:tabs>
          <w:tab w:val="left" w:pos="2160"/>
        </w:tabs>
        <w:jc w:val="center"/>
      </w:pPr>
    </w:p>
    <w:p w:rsidR="00A16315" w:rsidRPr="00917544" w:rsidRDefault="00A16315" w:rsidP="00A16315">
      <w:pPr>
        <w:tabs>
          <w:tab w:val="left" w:pos="2160"/>
        </w:tabs>
        <w:jc w:val="center"/>
        <w:rPr>
          <w:sz w:val="28"/>
          <w:lang w:val="de-DE"/>
        </w:rPr>
      </w:pPr>
    </w:p>
    <w:p w:rsidR="00A16315" w:rsidRPr="00917544" w:rsidRDefault="00A16315" w:rsidP="00A16315">
      <w:pPr>
        <w:pStyle w:val="Zkladntext"/>
        <w:tabs>
          <w:tab w:val="left" w:pos="2160"/>
        </w:tabs>
        <w:jc w:val="center"/>
        <w:rPr>
          <w:b/>
        </w:rPr>
      </w:pPr>
    </w:p>
    <w:p w:rsidR="00A16315" w:rsidRPr="00917544" w:rsidRDefault="00A16315" w:rsidP="00A16315">
      <w:pPr>
        <w:pStyle w:val="Zkladntext"/>
        <w:tabs>
          <w:tab w:val="left" w:pos="2160"/>
        </w:tabs>
        <w:jc w:val="center"/>
        <w:rPr>
          <w:b/>
        </w:rPr>
      </w:pPr>
    </w:p>
    <w:p w:rsidR="00A16315" w:rsidRPr="00917544" w:rsidRDefault="00A16315" w:rsidP="00A16315">
      <w:pPr>
        <w:pStyle w:val="Zkladntext"/>
        <w:tabs>
          <w:tab w:val="left" w:pos="2160"/>
        </w:tabs>
        <w:jc w:val="center"/>
        <w:rPr>
          <w:b/>
        </w:rPr>
      </w:pPr>
    </w:p>
    <w:p w:rsidR="00A16315" w:rsidRPr="00917544" w:rsidRDefault="00A16315" w:rsidP="00A16315">
      <w:pPr>
        <w:pStyle w:val="Zkladntext"/>
        <w:tabs>
          <w:tab w:val="left" w:pos="2160"/>
        </w:tabs>
        <w:jc w:val="center"/>
        <w:rPr>
          <w:b/>
        </w:rPr>
      </w:pPr>
    </w:p>
    <w:p w:rsidR="00A16315" w:rsidRPr="00917544" w:rsidRDefault="00A16315" w:rsidP="00A16315">
      <w:pPr>
        <w:pStyle w:val="Zkladntext"/>
        <w:tabs>
          <w:tab w:val="left" w:pos="2160"/>
        </w:tabs>
        <w:jc w:val="center"/>
        <w:rPr>
          <w:b/>
        </w:rPr>
      </w:pPr>
    </w:p>
    <w:p w:rsidR="00A16315" w:rsidRPr="00917544" w:rsidRDefault="00A16315" w:rsidP="00A16315">
      <w:pPr>
        <w:pStyle w:val="Nadpis3"/>
        <w:tabs>
          <w:tab w:val="left" w:pos="2160"/>
        </w:tabs>
        <w:ind w:firstLine="0"/>
        <w:jc w:val="center"/>
        <w:rPr>
          <w:rFonts w:ascii="Palatino Linotype" w:hAnsi="Palatino Linotype"/>
          <w:lang w:val="de-DE"/>
        </w:rPr>
      </w:pPr>
      <w:r w:rsidRPr="00917544">
        <w:rPr>
          <w:rFonts w:ascii="Palatino Linotype" w:hAnsi="Palatino Linotype"/>
          <w:lang w:val="de-DE"/>
        </w:rPr>
        <w:t>Aristoteles</w:t>
      </w:r>
    </w:p>
    <w:p w:rsidR="00A16315" w:rsidRPr="00917544" w:rsidRDefault="00A16315" w:rsidP="00A16315">
      <w:pPr>
        <w:pStyle w:val="Nadpis3"/>
        <w:tabs>
          <w:tab w:val="left" w:pos="2160"/>
        </w:tabs>
        <w:ind w:firstLine="0"/>
        <w:jc w:val="center"/>
        <w:rPr>
          <w:rFonts w:ascii="Palatino Linotype" w:hAnsi="Palatino Linotype"/>
          <w:lang w:val="de-DE"/>
        </w:rPr>
      </w:pPr>
      <w:r w:rsidRPr="00917544">
        <w:rPr>
          <w:rFonts w:ascii="Palatino Linotype" w:hAnsi="Palatino Linotype"/>
          <w:lang w:val="de-DE"/>
        </w:rPr>
        <w:t>Περ</w:t>
      </w:r>
      <w:r w:rsidRPr="00917544">
        <w:rPr>
          <w:rFonts w:ascii="Palatino Linotype" w:hAnsi="Palatino Linotype" w:cs="Tahoma"/>
          <w:lang w:val="de-DE"/>
        </w:rPr>
        <w:t>ὶ</w:t>
      </w:r>
      <w:r w:rsidRPr="00917544">
        <w:rPr>
          <w:rFonts w:ascii="Palatino Linotype" w:hAnsi="Palatino Linotype"/>
          <w:lang w:val="de-DE"/>
        </w:rPr>
        <w:t xml:space="preserve"> </w:t>
      </w:r>
      <w:r w:rsidRPr="00917544">
        <w:rPr>
          <w:rFonts w:ascii="Palatino Linotype" w:hAnsi="Palatino Linotype" w:cs="Tahoma"/>
          <w:lang w:val="de-DE"/>
        </w:rPr>
        <w:t>ἑ</w:t>
      </w:r>
      <w:r w:rsidRPr="00917544">
        <w:rPr>
          <w:rFonts w:ascii="Palatino Linotype" w:hAnsi="Palatino Linotype"/>
          <w:lang w:val="de-DE"/>
        </w:rPr>
        <w:t>ρμηνείας</w:t>
      </w:r>
    </w:p>
    <w:p w:rsidR="00A16315" w:rsidRPr="00917544" w:rsidRDefault="00A16315" w:rsidP="00A16315">
      <w:pPr>
        <w:pStyle w:val="Nadpis3"/>
        <w:tabs>
          <w:tab w:val="left" w:pos="2160"/>
        </w:tabs>
        <w:ind w:firstLine="0"/>
        <w:jc w:val="center"/>
        <w:rPr>
          <w:rFonts w:ascii="Palatino Linotype" w:hAnsi="Palatino Linotype"/>
          <w:lang w:val="de-DE"/>
        </w:rPr>
      </w:pPr>
      <w:r w:rsidRPr="00917544">
        <w:rPr>
          <w:rFonts w:ascii="Palatino Linotype" w:hAnsi="Palatino Linotype"/>
          <w:lang w:val="de-DE"/>
        </w:rPr>
        <w:t>Erklärungen</w:t>
      </w:r>
    </w:p>
    <w:p w:rsidR="00A16315" w:rsidRPr="00917544" w:rsidRDefault="00A16315" w:rsidP="00A16315">
      <w:pPr>
        <w:tabs>
          <w:tab w:val="left" w:pos="2160"/>
        </w:tabs>
        <w:jc w:val="center"/>
        <w:rPr>
          <w:rFonts w:ascii="Palatino Linotype" w:hAnsi="Palatino Linotype"/>
          <w:sz w:val="28"/>
          <w:szCs w:val="28"/>
          <w:lang w:val="de-DE"/>
        </w:rPr>
      </w:pPr>
      <w:r w:rsidRPr="00917544">
        <w:rPr>
          <w:rFonts w:ascii="Palatino Linotype" w:hAnsi="Palatino Linotype"/>
          <w:sz w:val="28"/>
          <w:szCs w:val="28"/>
          <w:lang w:val="de-DE"/>
        </w:rPr>
        <w:t>griechisch-deutsch</w:t>
      </w:r>
    </w:p>
    <w:p w:rsidR="00A16315" w:rsidRPr="00917544" w:rsidRDefault="00A16315" w:rsidP="00A16315">
      <w:pPr>
        <w:pStyle w:val="Nadpis4"/>
        <w:tabs>
          <w:tab w:val="left" w:pos="2160"/>
        </w:tabs>
        <w:jc w:val="center"/>
        <w:rPr>
          <w:rFonts w:ascii="Palatino Linotype" w:hAnsi="Palatino Linotype"/>
          <w:lang w:val="de-DE"/>
        </w:rPr>
      </w:pPr>
      <w:r w:rsidRPr="00917544">
        <w:rPr>
          <w:rFonts w:ascii="Palatino Linotype" w:hAnsi="Palatino Linotype"/>
          <w:lang w:val="de-DE"/>
        </w:rPr>
        <w:t>übersetzt von Gottfried Scherer</w:t>
      </w: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tabs>
          <w:tab w:val="left" w:pos="2160"/>
        </w:tabs>
        <w:rPr>
          <w:lang w:val="de-DE"/>
        </w:rPr>
      </w:pPr>
    </w:p>
    <w:p w:rsidR="00A16315" w:rsidRPr="00917544" w:rsidRDefault="00A16315" w:rsidP="00A16315">
      <w:pPr>
        <w:pStyle w:val="Textpoznpodarou"/>
        <w:tabs>
          <w:tab w:val="left" w:pos="2160"/>
        </w:tabs>
        <w:spacing w:line="360" w:lineRule="auto"/>
        <w:jc w:val="center"/>
        <w:rPr>
          <w:sz w:val="28"/>
          <w:szCs w:val="28"/>
          <w:lang w:val="de-DE"/>
        </w:rPr>
      </w:pPr>
      <w:r w:rsidRPr="00917544">
        <w:rPr>
          <w:sz w:val="28"/>
          <w:szCs w:val="28"/>
          <w:lang w:val="de-DE"/>
        </w:rPr>
        <w:t>Verlag Traugott Bautz</w:t>
      </w:r>
    </w:p>
    <w:p w:rsidR="00A16315" w:rsidRPr="00917544" w:rsidRDefault="00A16315" w:rsidP="00A16315">
      <w:pPr>
        <w:pStyle w:val="Textpoznpodarou"/>
        <w:tabs>
          <w:tab w:val="left" w:pos="2160"/>
        </w:tabs>
        <w:spacing w:line="360" w:lineRule="auto"/>
        <w:jc w:val="center"/>
        <w:rPr>
          <w:lang w:val="de-DE"/>
        </w:rPr>
      </w:pPr>
    </w:p>
    <w:p w:rsidR="00A16315" w:rsidRPr="00917544" w:rsidRDefault="00A16315" w:rsidP="00A16315">
      <w:pPr>
        <w:pStyle w:val="Textpoznpodarou"/>
        <w:tabs>
          <w:tab w:val="left" w:pos="2160"/>
        </w:tabs>
        <w:spacing w:line="360" w:lineRule="auto"/>
        <w:jc w:val="center"/>
        <w:rPr>
          <w:lang w:val="de-DE"/>
        </w:rPr>
      </w:pPr>
    </w:p>
    <w:p w:rsidR="00A16315" w:rsidRPr="00917544" w:rsidRDefault="00A16315" w:rsidP="00A16315">
      <w:pPr>
        <w:pStyle w:val="Textpoznpodarou"/>
        <w:tabs>
          <w:tab w:val="left" w:pos="2160"/>
        </w:tabs>
        <w:spacing w:line="360" w:lineRule="auto"/>
        <w:jc w:val="center"/>
        <w:rPr>
          <w:sz w:val="24"/>
          <w:szCs w:val="24"/>
          <w:lang w:val="de-DE"/>
        </w:rPr>
      </w:pPr>
      <w:r w:rsidRPr="00917544">
        <w:rPr>
          <w:lang w:val="de-DE"/>
        </w:rPr>
        <w:br w:type="page"/>
      </w:r>
    </w:p>
    <w:p w:rsidR="00A16315" w:rsidRPr="00917544" w:rsidRDefault="00A16315" w:rsidP="00A16315">
      <w:pPr>
        <w:pStyle w:val="Textpoznpodarou"/>
        <w:tabs>
          <w:tab w:val="left" w:pos="2160"/>
        </w:tabs>
        <w:spacing w:line="360" w:lineRule="auto"/>
        <w:rPr>
          <w:b/>
          <w:sz w:val="24"/>
          <w:szCs w:val="24"/>
          <w:lang w:val="de-DE"/>
        </w:rPr>
      </w:pPr>
    </w:p>
    <w:p w:rsidR="00A16315" w:rsidRPr="00917544" w:rsidRDefault="00A16315" w:rsidP="00A16315">
      <w:pPr>
        <w:pStyle w:val="Zpat"/>
        <w:tabs>
          <w:tab w:val="left" w:pos="2160"/>
        </w:tabs>
        <w:jc w:val="center"/>
        <w:rPr>
          <w:color w:val="000000"/>
          <w:lang w:val="de-DE"/>
        </w:rPr>
      </w:pPr>
      <w:r w:rsidRPr="00917544">
        <w:rPr>
          <w:color w:val="000000"/>
          <w:lang w:val="de-DE"/>
        </w:rPr>
        <w:t>Bibliografische Information der Deutschen Nationalbibliothek</w:t>
      </w:r>
    </w:p>
    <w:p w:rsidR="00A16315" w:rsidRPr="00917544" w:rsidRDefault="00A16315" w:rsidP="00A16315">
      <w:pPr>
        <w:pStyle w:val="Zpat"/>
        <w:tabs>
          <w:tab w:val="left" w:pos="2160"/>
        </w:tabs>
        <w:jc w:val="center"/>
        <w:rPr>
          <w:color w:val="000000"/>
          <w:lang w:val="de-DE"/>
        </w:rPr>
      </w:pPr>
      <w:r w:rsidRPr="00917544">
        <w:rPr>
          <w:color w:val="000000"/>
          <w:lang w:val="de-DE"/>
        </w:rPr>
        <w:t>Die Deutsche Nationalbibliothek verzeichnet diese Publikation in der Deutschen Nationalbibliografie; detaillierte bibliografische Daten sind im Internet über http://dnb.d-nb.de abrufbar.</w:t>
      </w: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r w:rsidRPr="00917544">
        <w:rPr>
          <w:color w:val="000000"/>
          <w:lang w:val="de-DE"/>
        </w:rPr>
        <w:br/>
      </w: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jc w:val="center"/>
        <w:rPr>
          <w:color w:val="000000"/>
          <w:lang w:val="de-DE"/>
        </w:rPr>
      </w:pPr>
    </w:p>
    <w:p w:rsidR="00A16315" w:rsidRPr="00917544" w:rsidRDefault="00A16315" w:rsidP="00A16315">
      <w:pPr>
        <w:pStyle w:val="Zpat"/>
        <w:tabs>
          <w:tab w:val="left" w:pos="2160"/>
        </w:tabs>
        <w:rPr>
          <w:color w:val="000000"/>
          <w:lang w:val="de-DE"/>
        </w:rPr>
      </w:pPr>
    </w:p>
    <w:p w:rsidR="00A16315" w:rsidRPr="00917544" w:rsidRDefault="00A16315" w:rsidP="00A16315">
      <w:pPr>
        <w:tabs>
          <w:tab w:val="left" w:pos="2160"/>
        </w:tabs>
        <w:rPr>
          <w:lang w:val="de-DE"/>
        </w:rPr>
      </w:pPr>
      <w:r w:rsidRPr="00917544">
        <w:rPr>
          <w:lang w:val="de-DE"/>
        </w:rPr>
        <w:t xml:space="preserve">Verlag Traugott Bautz GmbH </w:t>
      </w:r>
      <w:r w:rsidRPr="00917544">
        <w:rPr>
          <w:lang w:val="de-DE"/>
        </w:rPr>
        <w:br/>
        <w:t>99734 Nordhausen 2012</w:t>
      </w:r>
      <w:r w:rsidRPr="00917544">
        <w:rPr>
          <w:lang w:val="de-DE"/>
        </w:rPr>
        <w:br/>
        <w:t>ISBN 978-3-88309-752-7</w:t>
      </w: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b/>
          <w:i/>
          <w:sz w:val="32"/>
          <w:szCs w:val="32"/>
          <w:lang w:val="de-DE"/>
        </w:rPr>
      </w:pPr>
      <w:r w:rsidRPr="00917544">
        <w:rPr>
          <w:rFonts w:ascii="Palatino Linotype" w:hAnsi="Palatino Linotype"/>
          <w:b/>
          <w:i/>
          <w:sz w:val="32"/>
          <w:szCs w:val="32"/>
          <w:lang w:val="de-DE"/>
        </w:rPr>
        <w:t xml:space="preserve">zur Erinnerung an </w:t>
      </w:r>
    </w:p>
    <w:p w:rsidR="00A16315" w:rsidRPr="00917544" w:rsidRDefault="00A16315" w:rsidP="00A16315">
      <w:pPr>
        <w:tabs>
          <w:tab w:val="left" w:pos="2160"/>
        </w:tabs>
        <w:spacing w:before="40"/>
        <w:jc w:val="center"/>
        <w:rPr>
          <w:rFonts w:ascii="Palatino Linotype" w:hAnsi="Palatino Linotype"/>
          <w:b/>
          <w:i/>
          <w:sz w:val="32"/>
          <w:szCs w:val="32"/>
          <w:lang w:val="de-DE"/>
        </w:rPr>
      </w:pPr>
      <w:r w:rsidRPr="00917544">
        <w:rPr>
          <w:rFonts w:ascii="Palatino Linotype" w:hAnsi="Palatino Linotype"/>
          <w:b/>
          <w:i/>
          <w:sz w:val="32"/>
          <w:szCs w:val="32"/>
          <w:lang w:val="de-DE"/>
        </w:rPr>
        <w:t>Günther Zuntz</w:t>
      </w: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jc w:val="center"/>
        <w:rPr>
          <w:rFonts w:ascii="Palatino Linotype" w:hAnsi="Palatino Linotype"/>
          <w:sz w:val="22"/>
          <w:szCs w:val="22"/>
          <w:lang w:val="de-DE"/>
        </w:rPr>
      </w:pPr>
      <w:r w:rsidRPr="00917544">
        <w:rPr>
          <w:rFonts w:ascii="Palatino Linotype" w:hAnsi="Palatino Linotype"/>
          <w:sz w:val="22"/>
          <w:szCs w:val="22"/>
          <w:lang w:val="de-DE"/>
        </w:rPr>
        <w:t xml:space="preserve">in Dankbarkeit gewidmet </w:t>
      </w:r>
    </w:p>
    <w:p w:rsidR="00A16315" w:rsidRPr="00917544" w:rsidRDefault="00A16315" w:rsidP="00A16315">
      <w:pPr>
        <w:tabs>
          <w:tab w:val="left" w:pos="2160"/>
        </w:tabs>
        <w:spacing w:before="40"/>
        <w:jc w:val="center"/>
        <w:rPr>
          <w:rFonts w:ascii="Palatino Linotype" w:hAnsi="Palatino Linotype"/>
          <w:b/>
          <w:sz w:val="22"/>
          <w:szCs w:val="22"/>
          <w:lang w:val="de-DE"/>
        </w:rPr>
      </w:pPr>
      <w:r w:rsidRPr="00917544">
        <w:rPr>
          <w:rFonts w:ascii="Palatino Linotype" w:hAnsi="Palatino Linotype"/>
          <w:b/>
          <w:sz w:val="22"/>
          <w:szCs w:val="22"/>
          <w:lang w:val="de-DE"/>
        </w:rPr>
        <w:t>Stanislav Koutny</w:t>
      </w:r>
    </w:p>
    <w:p w:rsidR="00A16315" w:rsidRPr="00917544" w:rsidRDefault="00A16315" w:rsidP="00A16315">
      <w:pPr>
        <w:tabs>
          <w:tab w:val="left" w:pos="2160"/>
        </w:tabs>
        <w:spacing w:before="40"/>
        <w:jc w:val="center"/>
        <w:rPr>
          <w:rFonts w:ascii="Palatino Linotype" w:hAnsi="Palatino Linotype"/>
          <w:sz w:val="22"/>
          <w:szCs w:val="22"/>
          <w:lang w:val="de-DE"/>
        </w:rPr>
      </w:pPr>
      <w:r w:rsidRPr="00917544">
        <w:rPr>
          <w:rFonts w:ascii="Palatino Linotype" w:hAnsi="Palatino Linotype"/>
          <w:sz w:val="22"/>
          <w:szCs w:val="22"/>
          <w:lang w:val="de-DE"/>
        </w:rPr>
        <w:t xml:space="preserve">sowie den Virologen </w:t>
      </w:r>
    </w:p>
    <w:p w:rsidR="00A16315" w:rsidRPr="00917544" w:rsidRDefault="00A16315" w:rsidP="00A16315">
      <w:pPr>
        <w:tabs>
          <w:tab w:val="left" w:pos="2160"/>
        </w:tabs>
        <w:jc w:val="center"/>
        <w:rPr>
          <w:rFonts w:ascii="Palatino Linotype" w:hAnsi="Palatino Linotype"/>
          <w:b/>
          <w:sz w:val="22"/>
          <w:szCs w:val="22"/>
          <w:lang w:val="de-DE"/>
        </w:rPr>
      </w:pPr>
      <w:r w:rsidRPr="00917544">
        <w:rPr>
          <w:rFonts w:ascii="Palatino Linotype" w:hAnsi="Palatino Linotype"/>
          <w:b/>
          <w:sz w:val="22"/>
          <w:szCs w:val="22"/>
          <w:lang w:val="de-DE"/>
        </w:rPr>
        <w:t>MUDr. Václav Chmelík</w:t>
      </w:r>
    </w:p>
    <w:p w:rsidR="00A16315" w:rsidRPr="00917544" w:rsidRDefault="00A16315" w:rsidP="00A16315">
      <w:pPr>
        <w:tabs>
          <w:tab w:val="left" w:pos="2160"/>
        </w:tabs>
        <w:spacing w:before="40"/>
        <w:jc w:val="center"/>
        <w:rPr>
          <w:rFonts w:ascii="Palatino Linotype" w:hAnsi="Palatino Linotype"/>
          <w:b/>
          <w:sz w:val="22"/>
          <w:szCs w:val="22"/>
          <w:lang w:val="de-DE"/>
        </w:rPr>
      </w:pPr>
      <w:r w:rsidRPr="00917544">
        <w:rPr>
          <w:rFonts w:ascii="Palatino Linotype" w:hAnsi="Palatino Linotype"/>
          <w:b/>
          <w:sz w:val="22"/>
          <w:szCs w:val="22"/>
          <w:lang w:val="de-DE"/>
        </w:rPr>
        <w:t xml:space="preserve">MUDr.Ladislav Machala </w:t>
      </w:r>
    </w:p>
    <w:p w:rsidR="00A16315" w:rsidRPr="00917544" w:rsidRDefault="00A16315" w:rsidP="00A16315">
      <w:pPr>
        <w:tabs>
          <w:tab w:val="left" w:pos="2160"/>
        </w:tabs>
        <w:spacing w:before="40"/>
        <w:jc w:val="center"/>
        <w:rPr>
          <w:rFonts w:ascii="Palatino Linotype" w:hAnsi="Palatino Linotype"/>
          <w:sz w:val="22"/>
          <w:szCs w:val="22"/>
          <w:lang w:val="de-DE"/>
        </w:rPr>
      </w:pPr>
      <w:r w:rsidRPr="00917544">
        <w:rPr>
          <w:rFonts w:ascii="Palatino Linotype" w:hAnsi="Palatino Linotype"/>
          <w:sz w:val="22"/>
          <w:szCs w:val="22"/>
          <w:lang w:val="de-DE"/>
        </w:rPr>
        <w:t>und deren Mitarbeiterinnen und Mitarbeitern,</w:t>
      </w:r>
    </w:p>
    <w:p w:rsidR="00A16315" w:rsidRPr="00917544" w:rsidRDefault="00A16315" w:rsidP="00A16315">
      <w:pPr>
        <w:tabs>
          <w:tab w:val="left" w:pos="2160"/>
        </w:tabs>
        <w:spacing w:before="40"/>
        <w:jc w:val="center"/>
        <w:rPr>
          <w:rFonts w:ascii="Palatino Linotype" w:hAnsi="Palatino Linotype"/>
          <w:sz w:val="22"/>
          <w:szCs w:val="22"/>
          <w:lang w:val="de-DE"/>
        </w:rPr>
      </w:pPr>
      <w:r w:rsidRPr="00917544">
        <w:rPr>
          <w:rFonts w:ascii="Palatino Linotype" w:hAnsi="Palatino Linotype"/>
          <w:sz w:val="22"/>
          <w:szCs w:val="22"/>
          <w:lang w:val="de-DE"/>
        </w:rPr>
        <w:t>die mir das Leben gerettet und wieder lebenswert gemacht haben.</w:t>
      </w:r>
      <w:r w:rsidRPr="00917544">
        <w:rPr>
          <w:rFonts w:ascii="Palatino Linotype" w:hAnsi="Palatino Linotype"/>
          <w:sz w:val="22"/>
          <w:szCs w:val="22"/>
          <w:lang w:val="de-DE"/>
        </w:rPr>
        <w:br/>
      </w:r>
    </w:p>
    <w:p w:rsidR="00A16315" w:rsidRPr="00917544" w:rsidRDefault="00A16315" w:rsidP="00A16315">
      <w:pPr>
        <w:tabs>
          <w:tab w:val="left" w:pos="2160"/>
        </w:tabs>
        <w:spacing w:before="40"/>
        <w:jc w:val="center"/>
        <w:rPr>
          <w:rFonts w:ascii="Palatino Linotype" w:hAnsi="Palatino Linotype"/>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outlineLvl w:val="0"/>
        <w:rPr>
          <w:rFonts w:ascii="Palatino Linotype" w:hAnsi="Palatino Linotype"/>
          <w:b/>
          <w:sz w:val="22"/>
          <w:szCs w:val="22"/>
          <w:lang w:val="de-DE"/>
        </w:rPr>
      </w:pPr>
    </w:p>
    <w:p w:rsidR="00A16315" w:rsidRPr="00917544" w:rsidRDefault="00A16315" w:rsidP="00A16315">
      <w:pPr>
        <w:tabs>
          <w:tab w:val="left" w:pos="2160"/>
        </w:tabs>
        <w:spacing w:before="40"/>
        <w:jc w:val="center"/>
        <w:outlineLvl w:val="0"/>
        <w:rPr>
          <w:rFonts w:ascii="Palatino Linotype" w:hAnsi="Palatino Linotype"/>
          <w:b/>
          <w:sz w:val="22"/>
          <w:szCs w:val="22"/>
          <w:lang w:val="de-DE"/>
        </w:rPr>
      </w:pPr>
      <w:r w:rsidRPr="00917544">
        <w:rPr>
          <w:rFonts w:ascii="Palatino Linotype" w:hAnsi="Palatino Linotype"/>
          <w:b/>
          <w:sz w:val="22"/>
          <w:szCs w:val="22"/>
          <w:lang w:val="de-DE"/>
        </w:rPr>
        <w:t>Inhalt</w:t>
      </w:r>
    </w:p>
    <w:p w:rsidR="00A16315" w:rsidRPr="00917544" w:rsidRDefault="00A16315" w:rsidP="00A16315">
      <w:pPr>
        <w:tabs>
          <w:tab w:val="left" w:pos="2160"/>
        </w:tabs>
        <w:spacing w:before="40"/>
        <w:rPr>
          <w:rFonts w:ascii="Palatino Linotype" w:hAnsi="Palatino Linotype"/>
          <w:sz w:val="22"/>
          <w:szCs w:val="22"/>
          <w:lang w:val="de-DE"/>
        </w:rPr>
      </w:pP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 xml:space="preserve"> </w:t>
      </w:r>
    </w:p>
    <w:p w:rsidR="00A16315" w:rsidRPr="00917544" w:rsidRDefault="00A16315" w:rsidP="00A16315">
      <w:pPr>
        <w:tabs>
          <w:tab w:val="left" w:pos="2160"/>
        </w:tabs>
        <w:spacing w:before="40"/>
        <w:ind w:firstLine="708"/>
        <w:rPr>
          <w:rFonts w:ascii="Palatino Linotype" w:hAnsi="Palatino Linotype"/>
          <w:sz w:val="22"/>
          <w:szCs w:val="22"/>
          <w:lang w:val="de-DE"/>
        </w:rPr>
      </w:pPr>
      <w:r w:rsidRPr="00917544">
        <w:rPr>
          <w:rFonts w:ascii="Palatino Linotype" w:hAnsi="Palatino Linotype"/>
          <w:sz w:val="22"/>
          <w:szCs w:val="22"/>
          <w:lang w:val="de-DE"/>
        </w:rPr>
        <w:t>Vorwort</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 xml:space="preserve">  </w:t>
      </w:r>
      <w:r w:rsidRPr="00917544">
        <w:rPr>
          <w:rFonts w:ascii="Palatino Linotype" w:hAnsi="Palatino Linotype"/>
          <w:sz w:val="22"/>
          <w:szCs w:val="22"/>
          <w:lang w:val="de-DE"/>
        </w:rPr>
        <w:tab/>
        <w:t xml:space="preserve"> 9</w:t>
      </w:r>
    </w:p>
    <w:p w:rsidR="00A16315" w:rsidRPr="00917544" w:rsidRDefault="00A16315" w:rsidP="00A16315">
      <w:pPr>
        <w:tabs>
          <w:tab w:val="left" w:pos="2160"/>
        </w:tabs>
        <w:spacing w:before="40"/>
        <w:rPr>
          <w:rFonts w:ascii="Palatino Linotype" w:hAnsi="Palatino Linotype"/>
          <w:sz w:val="22"/>
          <w:szCs w:val="22"/>
          <w:lang w:val="de-DE"/>
        </w:rPr>
      </w:pPr>
    </w:p>
    <w:p w:rsidR="00A16315" w:rsidRPr="00917544" w:rsidRDefault="00A16315" w:rsidP="00A16315">
      <w:pPr>
        <w:tabs>
          <w:tab w:val="left" w:pos="2160"/>
        </w:tabs>
        <w:spacing w:before="40"/>
        <w:outlineLvl w:val="0"/>
        <w:rPr>
          <w:rFonts w:ascii="Palatino Linotype" w:hAnsi="Palatino Linotype"/>
          <w:sz w:val="22"/>
          <w:szCs w:val="22"/>
          <w:lang w:val="de-DE"/>
        </w:rPr>
      </w:pPr>
      <w:r w:rsidRPr="00917544">
        <w:rPr>
          <w:rFonts w:ascii="Palatino Linotype" w:hAnsi="Palatino Linotype"/>
          <w:sz w:val="22"/>
          <w:szCs w:val="22"/>
          <w:lang w:val="de-DE"/>
        </w:rPr>
        <w:t>Die Absätze der Erklärungen</w:t>
      </w:r>
      <w:r w:rsidRPr="00917544">
        <w:rPr>
          <w:rFonts w:ascii="Palatino Linotype" w:hAnsi="Palatino Linotype"/>
          <w:sz w:val="22"/>
          <w:szCs w:val="22"/>
          <w:lang w:val="de-DE"/>
        </w:rPr>
        <w:tab/>
      </w:r>
    </w:p>
    <w:p w:rsidR="00A16315" w:rsidRPr="00917544" w:rsidRDefault="00A16315" w:rsidP="00A16315">
      <w:pPr>
        <w:tabs>
          <w:tab w:val="num" w:pos="1080"/>
          <w:tab w:val="left" w:pos="2160"/>
        </w:tabs>
        <w:spacing w:before="40"/>
        <w:ind w:left="360"/>
        <w:rPr>
          <w:rFonts w:ascii="Palatino Linotype" w:hAnsi="Palatino Linotype"/>
          <w:sz w:val="22"/>
          <w:szCs w:val="22"/>
          <w:lang w:val="de-DE"/>
        </w:rPr>
      </w:pPr>
      <w:r w:rsidRPr="00917544">
        <w:rPr>
          <w:rFonts w:ascii="Palatino Linotype" w:hAnsi="Palatino Linotype"/>
          <w:sz w:val="22"/>
          <w:szCs w:val="22"/>
          <w:lang w:val="de-DE"/>
        </w:rPr>
        <w:tab/>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16</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20</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24</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26</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28</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30</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32</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38</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40</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50</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60</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66</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72</w:t>
      </w:r>
    </w:p>
    <w:p w:rsidR="00A16315" w:rsidRPr="00917544" w:rsidRDefault="00A16315" w:rsidP="00A16315">
      <w:pPr>
        <w:numPr>
          <w:ilvl w:val="0"/>
          <w:numId w:val="23"/>
        </w:numPr>
        <w:tabs>
          <w:tab w:val="num" w:pos="1593"/>
          <w:tab w:val="left" w:pos="2160"/>
        </w:tabs>
        <w:spacing w:before="40"/>
        <w:ind w:firstLine="0"/>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80</w:t>
      </w:r>
    </w:p>
    <w:p w:rsidR="00A16315" w:rsidRPr="00917544" w:rsidRDefault="00A16315" w:rsidP="00A16315">
      <w:pPr>
        <w:tabs>
          <w:tab w:val="left" w:pos="2160"/>
        </w:tabs>
        <w:spacing w:before="40"/>
        <w:outlineLvl w:val="0"/>
        <w:rPr>
          <w:rFonts w:ascii="Palatino Linotype" w:hAnsi="Palatino Linotype"/>
          <w:sz w:val="22"/>
          <w:szCs w:val="22"/>
          <w:lang w:val="de-DE"/>
        </w:rPr>
      </w:pPr>
    </w:p>
    <w:p w:rsidR="00A16315" w:rsidRPr="00917544" w:rsidRDefault="00A16315" w:rsidP="00A16315">
      <w:pPr>
        <w:tabs>
          <w:tab w:val="left" w:pos="2160"/>
        </w:tabs>
        <w:spacing w:before="40"/>
        <w:outlineLvl w:val="0"/>
        <w:rPr>
          <w:rFonts w:ascii="Palatino Linotype" w:hAnsi="Palatino Linotype"/>
          <w:sz w:val="22"/>
          <w:szCs w:val="22"/>
          <w:lang w:val="de-DE"/>
        </w:rPr>
      </w:pPr>
      <w:r w:rsidRPr="00917544">
        <w:rPr>
          <w:rFonts w:ascii="Palatino Linotype" w:hAnsi="Palatino Linotype"/>
          <w:sz w:val="22"/>
          <w:szCs w:val="22"/>
          <w:lang w:val="de-DE"/>
        </w:rPr>
        <w:t xml:space="preserve">Anhang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89</w:t>
      </w:r>
    </w:p>
    <w:p w:rsidR="00A16315" w:rsidRPr="00917544" w:rsidRDefault="00A16315" w:rsidP="00A16315">
      <w:pPr>
        <w:tabs>
          <w:tab w:val="left" w:pos="2160"/>
        </w:tabs>
        <w:spacing w:before="40"/>
        <w:outlineLvl w:val="0"/>
        <w:rPr>
          <w:rFonts w:ascii="Palatino Linotype" w:hAnsi="Palatino Linotype"/>
          <w:sz w:val="22"/>
          <w:szCs w:val="22"/>
          <w:lang w:val="de-DE"/>
        </w:rPr>
      </w:pPr>
      <w:r w:rsidRPr="00917544">
        <w:rPr>
          <w:rFonts w:ascii="Palatino Linotype" w:hAnsi="Palatino Linotype"/>
          <w:sz w:val="22"/>
          <w:szCs w:val="22"/>
          <w:lang w:val="de-DE"/>
        </w:rPr>
        <w:t>Benutzte Bücher</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9</w:t>
      </w:r>
      <w:r>
        <w:rPr>
          <w:rFonts w:ascii="Palatino Linotype" w:hAnsi="Palatino Linotype"/>
          <w:sz w:val="22"/>
          <w:szCs w:val="22"/>
          <w:lang w:val="de-DE"/>
        </w:rPr>
        <w:t>1</w:t>
      </w:r>
    </w:p>
    <w:p w:rsidR="00A16315" w:rsidRPr="00917544" w:rsidRDefault="00A16315" w:rsidP="00A16315">
      <w:pPr>
        <w:tabs>
          <w:tab w:val="left" w:pos="2160"/>
        </w:tabs>
        <w:spacing w:before="40"/>
        <w:outlineLvl w:val="0"/>
        <w:rPr>
          <w:rFonts w:ascii="Palatino Linotype" w:hAnsi="Palatino Linotype"/>
          <w:sz w:val="22"/>
          <w:szCs w:val="22"/>
          <w:lang w:val="de-DE"/>
        </w:rPr>
      </w:pPr>
    </w:p>
    <w:p w:rsidR="00A16315" w:rsidRPr="00917544" w:rsidRDefault="00A16315" w:rsidP="00A16315">
      <w:pPr>
        <w:tabs>
          <w:tab w:val="left" w:pos="2160"/>
        </w:tabs>
        <w:spacing w:before="40"/>
        <w:outlineLvl w:val="0"/>
        <w:rPr>
          <w:rFonts w:ascii="Palatino Linotype" w:hAnsi="Palatino Linotype"/>
          <w:sz w:val="20"/>
          <w:szCs w:val="20"/>
          <w:lang w:val="de-DE"/>
        </w:rPr>
      </w:pPr>
      <w:r w:rsidRPr="00917544">
        <w:rPr>
          <w:rFonts w:ascii="Palatino Linotype" w:hAnsi="Palatino Linotype"/>
          <w:sz w:val="22"/>
          <w:szCs w:val="22"/>
          <w:lang w:val="de-DE"/>
        </w:rPr>
        <w:br w:type="page"/>
      </w:r>
      <w:r w:rsidRPr="00917544">
        <w:rPr>
          <w:rFonts w:ascii="Palatino Linotype" w:hAnsi="Palatino Linotype"/>
          <w:sz w:val="22"/>
          <w:szCs w:val="22"/>
          <w:lang w:val="de-DE"/>
        </w:rPr>
        <w:lastRenderedPageBreak/>
        <w:br w:type="page"/>
      </w:r>
    </w:p>
    <w:p w:rsidR="00A16315" w:rsidRPr="00917544" w:rsidRDefault="00A16315" w:rsidP="00A16315">
      <w:pPr>
        <w:spacing w:before="40"/>
        <w:outlineLvl w:val="0"/>
        <w:rPr>
          <w:rFonts w:ascii="Palatino Linotype" w:hAnsi="Palatino Linotype"/>
          <w:sz w:val="20"/>
          <w:szCs w:val="20"/>
          <w:lang w:val="de-DE"/>
        </w:rPr>
      </w:pPr>
    </w:p>
    <w:p w:rsidR="00A16315" w:rsidRPr="00917544" w:rsidRDefault="00A16315" w:rsidP="00A16315">
      <w:pPr>
        <w:spacing w:before="40"/>
        <w:jc w:val="center"/>
        <w:rPr>
          <w:rFonts w:ascii="Palatino Linotype" w:hAnsi="Palatino Linotype"/>
          <w:b/>
          <w:lang w:val="de-DE"/>
        </w:rPr>
      </w:pPr>
      <w:r w:rsidRPr="00917544">
        <w:rPr>
          <w:rFonts w:ascii="Palatino Linotype" w:hAnsi="Palatino Linotype"/>
          <w:b/>
          <w:lang w:val="de-DE"/>
        </w:rPr>
        <w:t>Vorwort</w:t>
      </w:r>
    </w:p>
    <w:p w:rsidR="00A16315" w:rsidRPr="00917544" w:rsidRDefault="00A16315" w:rsidP="00A16315">
      <w:pPr>
        <w:spacing w:before="40"/>
        <w:rPr>
          <w:rFonts w:ascii="Palatino Linotype" w:hAnsi="Palatino Linotype"/>
          <w:b/>
          <w:sz w:val="20"/>
          <w:szCs w:val="20"/>
          <w:lang w:val="de-DE"/>
        </w:rPr>
      </w:pPr>
    </w:p>
    <w:p w:rsidR="00A16315" w:rsidRPr="00917544" w:rsidRDefault="00A16315" w:rsidP="00A16315">
      <w:pPr>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Warum eine neue Übersetzung wünschenswert ist, möchte ich an einigen wenige Beispielen deutlich machen:</w:t>
      </w:r>
    </w:p>
    <w:p w:rsidR="00A16315" w:rsidRPr="00917544" w:rsidRDefault="00A16315" w:rsidP="00A16315">
      <w:pPr>
        <w:spacing w:before="40"/>
        <w:ind w:firstLine="360"/>
        <w:jc w:val="both"/>
        <w:rPr>
          <w:rFonts w:ascii="Palatino Linotype" w:hAnsi="Palatino Linotype"/>
          <w:sz w:val="22"/>
          <w:szCs w:val="22"/>
          <w:lang w:val="de-DE"/>
        </w:rPr>
      </w:pPr>
      <w:r w:rsidRPr="00917544">
        <w:rPr>
          <w:rFonts w:ascii="Palatino Linotype" w:hAnsi="Palatino Linotype" w:cs="Tahoma"/>
          <w:b/>
          <w:i/>
          <w:sz w:val="22"/>
          <w:szCs w:val="22"/>
          <w:lang w:val="de-DE"/>
        </w:rPr>
        <w:t>ἐ</w:t>
      </w:r>
      <w:r w:rsidRPr="00917544">
        <w:rPr>
          <w:rFonts w:ascii="Palatino Linotype" w:hAnsi="Palatino Linotype"/>
          <w:b/>
          <w:i/>
          <w:sz w:val="22"/>
          <w:szCs w:val="22"/>
          <w:lang w:val="de-DE"/>
        </w:rPr>
        <w:t>ν τ</w:t>
      </w:r>
      <w:r w:rsidRPr="00917544">
        <w:rPr>
          <w:rFonts w:ascii="Palatino Linotype" w:hAnsi="Palatino Linotype" w:cs="Tahoma"/>
          <w:b/>
          <w:i/>
          <w:sz w:val="22"/>
          <w:szCs w:val="22"/>
          <w:lang w:val="de-DE"/>
        </w:rPr>
        <w:t>ῆι</w:t>
      </w:r>
      <w:r w:rsidRPr="00917544">
        <w:rPr>
          <w:rFonts w:ascii="Palatino Linotype" w:hAnsi="Palatino Linotype"/>
          <w:b/>
          <w:i/>
          <w:sz w:val="22"/>
          <w:szCs w:val="22"/>
          <w:lang w:val="de-DE"/>
        </w:rPr>
        <w:t xml:space="preserve"> ψυχ</w:t>
      </w:r>
      <w:r w:rsidRPr="00917544">
        <w:rPr>
          <w:rFonts w:ascii="Palatino Linotype" w:hAnsi="Palatino Linotype" w:cs="Tahoma"/>
          <w:b/>
          <w:i/>
          <w:sz w:val="22"/>
          <w:szCs w:val="22"/>
          <w:lang w:val="de-DE"/>
        </w:rPr>
        <w:t>ῆι</w:t>
      </w:r>
      <w:r w:rsidRPr="00917544">
        <w:rPr>
          <w:rFonts w:ascii="Palatino Linotype" w:hAnsi="Palatino Linotype"/>
          <w:b/>
          <w:sz w:val="22"/>
          <w:szCs w:val="22"/>
          <w:lang w:val="de-DE"/>
        </w:rPr>
        <w:t xml:space="preserve"> </w:t>
      </w:r>
      <w:r w:rsidRPr="00917544">
        <w:rPr>
          <w:rFonts w:ascii="Palatino Linotype" w:hAnsi="Palatino Linotype"/>
          <w:b/>
          <w:i/>
          <w:sz w:val="22"/>
          <w:szCs w:val="22"/>
          <w:lang w:val="de-DE"/>
        </w:rPr>
        <w:t>παθήματα</w:t>
      </w:r>
      <w:r w:rsidRPr="00917544">
        <w:rPr>
          <w:rFonts w:ascii="Palatino Linotype" w:hAnsi="Palatino Linotype"/>
          <w:i/>
          <w:sz w:val="22"/>
          <w:szCs w:val="22"/>
          <w:lang w:val="de-DE"/>
        </w:rPr>
        <w:t xml:space="preserve"> </w:t>
      </w:r>
      <w:r w:rsidRPr="00917544">
        <w:rPr>
          <w:rFonts w:ascii="Palatino Linotype" w:hAnsi="Palatino Linotype"/>
          <w:sz w:val="22"/>
          <w:szCs w:val="22"/>
          <w:lang w:val="de-DE"/>
        </w:rPr>
        <w:t>und</w:t>
      </w:r>
      <w:r w:rsidRPr="00917544">
        <w:rPr>
          <w:rFonts w:ascii="Palatino Linotype" w:hAnsi="Palatino Linotype"/>
          <w:b/>
          <w:sz w:val="22"/>
          <w:szCs w:val="22"/>
          <w:lang w:val="de-DE"/>
        </w:rPr>
        <w:t xml:space="preserve"> </w:t>
      </w:r>
      <w:r w:rsidRPr="00917544">
        <w:rPr>
          <w:rFonts w:ascii="Palatino Linotype" w:hAnsi="Palatino Linotype"/>
          <w:b/>
          <w:i/>
          <w:sz w:val="22"/>
          <w:szCs w:val="22"/>
          <w:lang w:val="de-DE"/>
        </w:rPr>
        <w:t>παθήματα</w:t>
      </w:r>
      <w:r w:rsidRPr="00917544">
        <w:rPr>
          <w:rFonts w:ascii="Palatino Linotype" w:hAnsi="Palatino Linotype"/>
          <w:i/>
          <w:sz w:val="22"/>
          <w:szCs w:val="22"/>
          <w:lang w:val="de-DE"/>
        </w:rPr>
        <w:t xml:space="preserve"> </w:t>
      </w:r>
      <w:r w:rsidRPr="00917544">
        <w:rPr>
          <w:rFonts w:ascii="Palatino Linotype" w:hAnsi="Palatino Linotype"/>
          <w:b/>
          <w:i/>
          <w:sz w:val="22"/>
          <w:szCs w:val="22"/>
          <w:lang w:val="de-DE"/>
        </w:rPr>
        <w:t>τῆς ψυχῆς</w:t>
      </w:r>
      <w:r w:rsidRPr="00917544">
        <w:rPr>
          <w:rFonts w:ascii="Palatino Linotype" w:hAnsi="Palatino Linotype"/>
          <w:sz w:val="22"/>
          <w:szCs w:val="22"/>
          <w:lang w:val="de-DE"/>
        </w:rPr>
        <w:t xml:space="preserve"> in 16a 3 et seqq. werden in den mir vorliegenden Übersetzungen von Kirchmann, </w:t>
      </w:r>
      <w:r>
        <w:rPr>
          <w:rFonts w:ascii="Palatino Linotype" w:hAnsi="Palatino Linotype"/>
          <w:sz w:val="22"/>
          <w:szCs w:val="22"/>
          <w:lang w:val="de-DE"/>
        </w:rPr>
        <w:t>Rolfes</w:t>
      </w:r>
      <w:r w:rsidRPr="00917544">
        <w:rPr>
          <w:rFonts w:ascii="Palatino Linotype" w:hAnsi="Palatino Linotype"/>
          <w:sz w:val="22"/>
          <w:szCs w:val="22"/>
          <w:lang w:val="de-DE"/>
        </w:rPr>
        <w:t xml:space="preserve">, Gohlke, Weidemann und Zekl zu </w:t>
      </w:r>
      <w:r w:rsidRPr="00917544">
        <w:rPr>
          <w:rFonts w:ascii="Palatino Linotype" w:hAnsi="Palatino Linotype"/>
          <w:i/>
          <w:sz w:val="22"/>
          <w:szCs w:val="22"/>
          <w:lang w:val="de-DE"/>
        </w:rPr>
        <w:t>seelischen Widerfahrnissen</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seelischen Ersterfahrungen</w:t>
      </w:r>
      <w:r w:rsidRPr="00917544">
        <w:rPr>
          <w:rFonts w:ascii="Palatino Linotype" w:hAnsi="Palatino Linotype"/>
          <w:sz w:val="22"/>
          <w:szCs w:val="22"/>
          <w:lang w:val="de-DE"/>
        </w:rPr>
        <w:t xml:space="preserve"> oder </w:t>
      </w:r>
      <w:r w:rsidRPr="00917544">
        <w:rPr>
          <w:rFonts w:ascii="Palatino Linotype" w:hAnsi="Palatino Linotype"/>
          <w:i/>
          <w:sz w:val="22"/>
          <w:szCs w:val="22"/>
          <w:lang w:val="de-DE"/>
        </w:rPr>
        <w:t>in der Seele hervorgerufenen Vorstellungen.</w:t>
      </w:r>
      <w:r w:rsidRPr="00917544">
        <w:rPr>
          <w:rFonts w:ascii="Palatino Linotype" w:hAnsi="Palatino Linotype"/>
          <w:sz w:val="22"/>
          <w:szCs w:val="22"/>
          <w:lang w:val="de-DE"/>
        </w:rPr>
        <w:t xml:space="preserve"> Wenn von </w:t>
      </w:r>
      <w:r w:rsidRPr="00917544">
        <w:rPr>
          <w:rFonts w:ascii="Palatino Linotype" w:hAnsi="Palatino Linotype"/>
          <w:i/>
          <w:sz w:val="22"/>
          <w:szCs w:val="22"/>
          <w:lang w:val="de-DE"/>
        </w:rPr>
        <w:t>ψυχή</w:t>
      </w:r>
      <w:r w:rsidRPr="00917544">
        <w:rPr>
          <w:rFonts w:ascii="Palatino Linotype" w:hAnsi="Palatino Linotype"/>
          <w:sz w:val="22"/>
          <w:szCs w:val="22"/>
          <w:lang w:val="de-DE"/>
        </w:rPr>
        <w:t xml:space="preserve"> die Rede ist und man sie zur </w:t>
      </w:r>
      <w:r w:rsidRPr="00917544">
        <w:rPr>
          <w:rFonts w:ascii="Palatino Linotype" w:hAnsi="Palatino Linotype"/>
          <w:i/>
          <w:sz w:val="22"/>
          <w:szCs w:val="22"/>
          <w:lang w:val="de-DE"/>
        </w:rPr>
        <w:t>Seele</w:t>
      </w:r>
      <w:r w:rsidRPr="00917544">
        <w:rPr>
          <w:rFonts w:ascii="Palatino Linotype" w:hAnsi="Palatino Linotype"/>
          <w:sz w:val="22"/>
          <w:szCs w:val="22"/>
          <w:lang w:val="de-DE"/>
        </w:rPr>
        <w:t xml:space="preserve"> macht, läuft man Gefahr, dass das Wort mit späteren theologischen oder psychologischen Derivaten verwechselt wird. Man könnte es mit </w:t>
      </w:r>
      <w:r w:rsidRPr="00917544">
        <w:rPr>
          <w:rFonts w:ascii="Palatino Linotype" w:hAnsi="Palatino Linotype"/>
          <w:i/>
          <w:sz w:val="22"/>
          <w:szCs w:val="22"/>
          <w:lang w:val="de-DE"/>
        </w:rPr>
        <w:t>Lebensodem</w:t>
      </w:r>
      <w:r w:rsidRPr="00917544">
        <w:rPr>
          <w:rFonts w:ascii="Palatino Linotype" w:hAnsi="Palatino Linotype"/>
          <w:sz w:val="22"/>
          <w:szCs w:val="22"/>
          <w:lang w:val="de-DE"/>
        </w:rPr>
        <w:t xml:space="preserve"> übersetzen, wäre da nicht infolge biblischer Konnotationen Fremdeinfluss mitgemeint. Herrn Burkert verdanke ich den Hinweis, dass es Lebendigkeit bedeuten könne.</w:t>
      </w:r>
    </w:p>
    <w:p w:rsidR="00A16315" w:rsidRPr="00917544" w:rsidRDefault="00A16315" w:rsidP="00A16315">
      <w:pPr>
        <w:spacing w:before="40"/>
        <w:ind w:firstLine="360"/>
        <w:jc w:val="both"/>
        <w:rPr>
          <w:rFonts w:ascii="Palatino Linotype" w:hAnsi="Palatino Linotype"/>
          <w:sz w:val="22"/>
          <w:szCs w:val="22"/>
          <w:lang w:val="de-DE"/>
        </w:rPr>
      </w:pPr>
      <w:r w:rsidRPr="00917544">
        <w:rPr>
          <w:rFonts w:ascii="Palatino Linotype" w:hAnsi="Palatino Linotype"/>
          <w:b/>
          <w:i/>
          <w:sz w:val="22"/>
          <w:szCs w:val="22"/>
          <w:lang w:val="de-DE"/>
        </w:rPr>
        <w:t>ζ</w:t>
      </w:r>
      <w:r w:rsidRPr="00917544">
        <w:rPr>
          <w:rFonts w:ascii="Palatino Linotype" w:hAnsi="Palatino Linotype" w:cs="Tahoma"/>
          <w:b/>
          <w:i/>
          <w:sz w:val="22"/>
          <w:szCs w:val="22"/>
          <w:lang w:val="de-DE"/>
        </w:rPr>
        <w:t>ῶι</w:t>
      </w:r>
      <w:r w:rsidRPr="00917544">
        <w:rPr>
          <w:rFonts w:ascii="Palatino Linotype" w:hAnsi="Palatino Linotype"/>
          <w:b/>
          <w:i/>
          <w:sz w:val="22"/>
          <w:szCs w:val="22"/>
          <w:lang w:val="de-DE"/>
        </w:rPr>
        <w:t>ον πεζ</w:t>
      </w:r>
      <w:r w:rsidRPr="00917544">
        <w:rPr>
          <w:rFonts w:ascii="Palatino Linotype" w:hAnsi="Palatino Linotype" w:cs="Tahoma"/>
          <w:b/>
          <w:i/>
          <w:sz w:val="22"/>
          <w:szCs w:val="22"/>
          <w:lang w:val="de-DE"/>
        </w:rPr>
        <w:t>ὸ</w:t>
      </w:r>
      <w:r w:rsidRPr="00917544">
        <w:rPr>
          <w:rFonts w:ascii="Palatino Linotype" w:hAnsi="Palatino Linotype"/>
          <w:b/>
          <w:i/>
          <w:sz w:val="22"/>
          <w:szCs w:val="22"/>
          <w:lang w:val="de-DE"/>
        </w:rPr>
        <w:t>ν δίπουν</w:t>
      </w:r>
      <w:r w:rsidRPr="00917544">
        <w:rPr>
          <w:rFonts w:ascii="Palatino Linotype" w:hAnsi="Palatino Linotype"/>
          <w:sz w:val="22"/>
          <w:szCs w:val="22"/>
          <w:lang w:val="de-DE"/>
        </w:rPr>
        <w:t xml:space="preserve"> in 17a 13 et seqq. wird seit Kirchmann zum </w:t>
      </w:r>
      <w:r w:rsidRPr="00917544">
        <w:rPr>
          <w:rFonts w:ascii="Palatino Linotype" w:hAnsi="Palatino Linotype"/>
          <w:i/>
          <w:sz w:val="22"/>
          <w:szCs w:val="22"/>
          <w:lang w:val="de-DE"/>
        </w:rPr>
        <w:t>auf dem Lande lebenden zweifüßigen Geschöpf</w:t>
      </w:r>
      <w:r w:rsidRPr="00917544">
        <w:rPr>
          <w:rFonts w:ascii="Palatino Linotype" w:hAnsi="Palatino Linotype"/>
          <w:sz w:val="22"/>
          <w:szCs w:val="22"/>
          <w:lang w:val="de-DE"/>
        </w:rPr>
        <w:t xml:space="preserve">, oder schlicht zum </w:t>
      </w:r>
      <w:r w:rsidRPr="00917544">
        <w:rPr>
          <w:rFonts w:ascii="Palatino Linotype" w:hAnsi="Palatino Linotype"/>
          <w:i/>
          <w:sz w:val="22"/>
          <w:szCs w:val="22"/>
          <w:lang w:val="de-DE"/>
        </w:rPr>
        <w:t>Landtier</w:t>
      </w:r>
      <w:r w:rsidRPr="00917544">
        <w:rPr>
          <w:rFonts w:ascii="Palatino Linotype" w:hAnsi="Palatino Linotype"/>
          <w:sz w:val="22"/>
          <w:szCs w:val="22"/>
          <w:lang w:val="de-DE"/>
        </w:rPr>
        <w:t xml:space="preserve"> und bei </w:t>
      </w:r>
      <w:r>
        <w:rPr>
          <w:rFonts w:ascii="Palatino Linotype" w:hAnsi="Palatino Linotype"/>
          <w:sz w:val="22"/>
          <w:szCs w:val="22"/>
          <w:lang w:val="de-DE"/>
        </w:rPr>
        <w:t>Rolfes</w:t>
      </w:r>
      <w:r w:rsidRPr="00917544">
        <w:rPr>
          <w:rFonts w:ascii="Palatino Linotype" w:hAnsi="Palatino Linotype"/>
          <w:sz w:val="22"/>
          <w:szCs w:val="22"/>
          <w:lang w:val="de-DE"/>
        </w:rPr>
        <w:t xml:space="preserve"> ohne Land zum </w:t>
      </w:r>
      <w:r w:rsidRPr="00917544">
        <w:rPr>
          <w:rFonts w:ascii="Palatino Linotype" w:hAnsi="Palatino Linotype"/>
          <w:i/>
          <w:sz w:val="22"/>
          <w:szCs w:val="22"/>
          <w:lang w:val="de-DE"/>
        </w:rPr>
        <w:t>Sinnenwesen</w:t>
      </w:r>
      <w:r>
        <w:rPr>
          <w:rFonts w:ascii="Palatino Linotype" w:hAnsi="Palatino Linotype"/>
          <w:i/>
          <w:sz w:val="22"/>
          <w:szCs w:val="22"/>
          <w:lang w:val="de-DE"/>
        </w:rPr>
        <w:t xml:space="preserve"> </w:t>
      </w:r>
      <w:r w:rsidRPr="00917544">
        <w:rPr>
          <w:rFonts w:ascii="Palatino Linotype" w:hAnsi="Palatino Linotype"/>
          <w:sz w:val="22"/>
          <w:szCs w:val="22"/>
          <w:lang w:val="de-DE"/>
        </w:rPr>
        <w:t xml:space="preserve"> - </w:t>
      </w:r>
      <w:r>
        <w:rPr>
          <w:rFonts w:ascii="Palatino Linotype" w:hAnsi="Palatino Linotype"/>
          <w:sz w:val="22"/>
          <w:szCs w:val="22"/>
          <w:lang w:val="de-DE"/>
        </w:rPr>
        <w:t xml:space="preserve"> </w:t>
      </w:r>
      <w:r w:rsidRPr="00917544">
        <w:rPr>
          <w:rFonts w:ascii="Palatino Linotype" w:hAnsi="Palatino Linotype"/>
          <w:sz w:val="22"/>
          <w:szCs w:val="22"/>
          <w:lang w:val="de-DE"/>
        </w:rPr>
        <w:t xml:space="preserve">immerhin ist vom Land bei Aristoteles nicht die Rede, wenn es auch als </w:t>
      </w:r>
      <w:r w:rsidRPr="00917544">
        <w:rPr>
          <w:rFonts w:ascii="Palatino Linotype" w:hAnsi="Palatino Linotype" w:cs="Tahoma"/>
          <w:i/>
          <w:sz w:val="22"/>
          <w:szCs w:val="22"/>
          <w:lang w:val="de-DE"/>
        </w:rPr>
        <w:t>ὑ</w:t>
      </w:r>
      <w:r w:rsidRPr="00917544">
        <w:rPr>
          <w:rFonts w:ascii="Palatino Linotype" w:hAnsi="Palatino Linotype"/>
          <w:i/>
          <w:sz w:val="22"/>
          <w:szCs w:val="22"/>
          <w:lang w:val="de-DE"/>
        </w:rPr>
        <w:t>ποκείμενόν</w:t>
      </w:r>
      <w:r w:rsidRPr="00917544">
        <w:rPr>
          <w:rFonts w:ascii="Palatino Linotype" w:hAnsi="Palatino Linotype"/>
          <w:sz w:val="22"/>
          <w:szCs w:val="22"/>
          <w:lang w:val="de-DE"/>
        </w:rPr>
        <w:t xml:space="preserve">, als Grundlage der Füße wohl vorausgesetzt ist. Dass aber </w:t>
      </w:r>
      <w:r w:rsidRPr="00917544">
        <w:rPr>
          <w:rFonts w:ascii="Palatino Linotype" w:hAnsi="Palatino Linotype"/>
          <w:i/>
          <w:sz w:val="22"/>
          <w:szCs w:val="22"/>
          <w:lang w:val="de-DE"/>
        </w:rPr>
        <w:t>σύνεγγυς</w:t>
      </w:r>
      <w:r w:rsidRPr="00917544">
        <w:rPr>
          <w:rFonts w:ascii="Palatino Linotype" w:hAnsi="Palatino Linotype"/>
          <w:sz w:val="22"/>
          <w:szCs w:val="22"/>
          <w:lang w:val="de-DE"/>
        </w:rPr>
        <w:t xml:space="preserve">, weil </w:t>
      </w:r>
      <w:r w:rsidRPr="00917544">
        <w:rPr>
          <w:rFonts w:ascii="Palatino Linotype" w:hAnsi="Palatino Linotype"/>
          <w:i/>
          <w:sz w:val="22"/>
          <w:szCs w:val="22"/>
          <w:lang w:val="de-DE"/>
        </w:rPr>
        <w:t>ε</w:t>
      </w:r>
      <w:r w:rsidRPr="00917544">
        <w:rPr>
          <w:rFonts w:ascii="Palatino Linotype" w:hAnsi="Palatino Linotype" w:cs="Tahoma"/>
          <w:i/>
          <w:sz w:val="22"/>
          <w:szCs w:val="22"/>
          <w:lang w:val="de-DE"/>
        </w:rPr>
        <w:t>ἷ</w:t>
      </w:r>
      <w:r w:rsidRPr="00917544">
        <w:rPr>
          <w:rFonts w:ascii="Palatino Linotype" w:hAnsi="Palatino Linotype"/>
          <w:i/>
          <w:sz w:val="22"/>
          <w:szCs w:val="22"/>
          <w:lang w:val="de-DE"/>
        </w:rPr>
        <w:t>ς</w:t>
      </w:r>
      <w:r w:rsidRPr="00917544">
        <w:rPr>
          <w:rFonts w:ascii="Palatino Linotype" w:hAnsi="Palatino Linotype"/>
          <w:sz w:val="22"/>
          <w:szCs w:val="22"/>
          <w:lang w:val="de-DE"/>
        </w:rPr>
        <w:t xml:space="preserve"> sich auf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νθρώπου λόγος im Vorsatz bezieht als </w:t>
      </w:r>
      <w:r w:rsidRPr="00917544">
        <w:rPr>
          <w:rFonts w:ascii="Palatino Linotype" w:hAnsi="Palatino Linotype"/>
          <w:i/>
          <w:sz w:val="22"/>
          <w:szCs w:val="22"/>
          <w:lang w:val="de-DE"/>
        </w:rPr>
        <w:t xml:space="preserve">nach-, bei- </w:t>
      </w:r>
      <w:r w:rsidRPr="00917544">
        <w:rPr>
          <w:rFonts w:ascii="Palatino Linotype" w:hAnsi="Palatino Linotype"/>
          <w:sz w:val="22"/>
          <w:szCs w:val="22"/>
          <w:lang w:val="de-DE"/>
        </w:rPr>
        <w:t>oder</w:t>
      </w:r>
      <w:r w:rsidRPr="00917544">
        <w:rPr>
          <w:rFonts w:ascii="Palatino Linotype" w:hAnsi="Palatino Linotype"/>
          <w:i/>
          <w:sz w:val="22"/>
          <w:szCs w:val="22"/>
          <w:lang w:val="de-DE"/>
        </w:rPr>
        <w:t xml:space="preserve"> hintereinander weg</w:t>
      </w:r>
      <w:r w:rsidRPr="00917544">
        <w:rPr>
          <w:rFonts w:ascii="Palatino Linotype" w:hAnsi="Palatino Linotype"/>
          <w:sz w:val="22"/>
          <w:szCs w:val="22"/>
          <w:lang w:val="de-DE"/>
        </w:rPr>
        <w:t xml:space="preserve">, gar als </w:t>
      </w:r>
      <w:r w:rsidRPr="00917544">
        <w:rPr>
          <w:rFonts w:ascii="Palatino Linotype" w:hAnsi="Palatino Linotype"/>
          <w:i/>
          <w:sz w:val="22"/>
          <w:szCs w:val="22"/>
          <w:lang w:val="de-DE"/>
        </w:rPr>
        <w:t>zusammenhängend</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gesprochen</w:t>
      </w:r>
      <w:r w:rsidRPr="00917544">
        <w:rPr>
          <w:rFonts w:ascii="Palatino Linotype" w:hAnsi="Palatino Linotype"/>
          <w:sz w:val="22"/>
          <w:szCs w:val="22"/>
          <w:lang w:val="de-DE"/>
        </w:rPr>
        <w:t xml:space="preserve"> (!) ausgegeben wird, erstaunt dann doch. </w:t>
      </w:r>
    </w:p>
    <w:p w:rsidR="00A16315" w:rsidRPr="00917544" w:rsidRDefault="00A16315" w:rsidP="00A16315">
      <w:pPr>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In 17b </w:t>
      </w:r>
      <w:smartTag w:uri="urn:schemas-microsoft-com:office:smarttags" w:element="metricconverter">
        <w:smartTagPr>
          <w:attr w:name="ProductID" w:val="28f"/>
        </w:smartTagPr>
        <w:r w:rsidRPr="00917544">
          <w:rPr>
            <w:rFonts w:ascii="Palatino Linotype" w:hAnsi="Palatino Linotype"/>
            <w:sz w:val="22"/>
            <w:szCs w:val="22"/>
            <w:lang w:val="de-DE"/>
          </w:rPr>
          <w:t>28f</w:t>
        </w:r>
      </w:smartTag>
      <w:r w:rsidRPr="00917544">
        <w:rPr>
          <w:rFonts w:ascii="Palatino Linotype" w:hAnsi="Palatino Linotype"/>
          <w:sz w:val="22"/>
          <w:szCs w:val="22"/>
          <w:lang w:val="de-DE"/>
        </w:rPr>
        <w:t xml:space="preserve">. spricht Aristoteles davon, dass Sokrates </w:t>
      </w:r>
      <w:r w:rsidRPr="00917544">
        <w:rPr>
          <w:rFonts w:ascii="Palatino Linotype" w:hAnsi="Palatino Linotype"/>
          <w:b/>
          <w:i/>
          <w:sz w:val="22"/>
          <w:szCs w:val="22"/>
          <w:lang w:val="de-DE"/>
        </w:rPr>
        <w:t>λευκός</w:t>
      </w:r>
      <w:r w:rsidRPr="00917544">
        <w:rPr>
          <w:rFonts w:ascii="Palatino Linotype" w:hAnsi="Palatino Linotype"/>
          <w:sz w:val="22"/>
          <w:szCs w:val="22"/>
          <w:lang w:val="de-DE"/>
        </w:rPr>
        <w:t xml:space="preserve"> sei. Wenn man es mit </w:t>
      </w:r>
      <w:r w:rsidRPr="00917544">
        <w:rPr>
          <w:rFonts w:ascii="Palatino Linotype" w:hAnsi="Palatino Linotype"/>
          <w:i/>
          <w:sz w:val="22"/>
          <w:szCs w:val="22"/>
          <w:lang w:val="de-DE"/>
        </w:rPr>
        <w:t>weiß</w:t>
      </w:r>
      <w:r w:rsidRPr="00917544">
        <w:rPr>
          <w:rFonts w:ascii="Palatino Linotype" w:hAnsi="Palatino Linotype"/>
          <w:sz w:val="22"/>
          <w:szCs w:val="22"/>
          <w:lang w:val="de-DE"/>
        </w:rPr>
        <w:t xml:space="preserve"> übersetzt, ist es eine Platitüde, gäbe man ihm die auch im griechischen vorhandene Nebenbedeutung </w:t>
      </w:r>
      <w:r w:rsidRPr="00917544">
        <w:rPr>
          <w:rFonts w:ascii="Palatino Linotype" w:hAnsi="Palatino Linotype"/>
          <w:i/>
          <w:sz w:val="22"/>
          <w:szCs w:val="22"/>
          <w:lang w:val="de-DE"/>
        </w:rPr>
        <w:t xml:space="preserve">blass, </w:t>
      </w:r>
      <w:r w:rsidRPr="00917544">
        <w:rPr>
          <w:rFonts w:ascii="Palatino Linotype" w:hAnsi="Palatino Linotype"/>
          <w:sz w:val="22"/>
          <w:szCs w:val="22"/>
          <w:lang w:val="de-DE"/>
        </w:rPr>
        <w:t xml:space="preserve">klänge es </w:t>
      </w:r>
      <w:r>
        <w:rPr>
          <w:rFonts w:ascii="Palatino Linotype" w:hAnsi="Palatino Linotype"/>
          <w:sz w:val="22"/>
          <w:szCs w:val="22"/>
          <w:lang w:val="de-DE"/>
        </w:rPr>
        <w:t xml:space="preserve">etwas </w:t>
      </w:r>
      <w:r w:rsidRPr="00917544">
        <w:rPr>
          <w:rFonts w:ascii="Palatino Linotype" w:hAnsi="Palatino Linotype"/>
          <w:sz w:val="22"/>
          <w:szCs w:val="22"/>
          <w:lang w:val="de-DE"/>
        </w:rPr>
        <w:t xml:space="preserve">despektierlich. In 18b 22 wird </w:t>
      </w:r>
      <w:r w:rsidRPr="00917544">
        <w:rPr>
          <w:rFonts w:ascii="Palatino Linotype" w:hAnsi="Palatino Linotype"/>
          <w:i/>
          <w:sz w:val="22"/>
          <w:szCs w:val="22"/>
          <w:lang w:val="de-DE"/>
        </w:rPr>
        <w:t>λευκός mit μέγα</w:t>
      </w:r>
      <w:r w:rsidRPr="00917544">
        <w:rPr>
          <w:rFonts w:ascii="Palatino Linotype" w:hAnsi="Palatino Linotype"/>
          <w:sz w:val="22"/>
          <w:szCs w:val="22"/>
          <w:lang w:val="de-DE"/>
        </w:rPr>
        <w:t xml:space="preserve"> kombiniert, was dort wenig Sinn machte, wenn es etwas Weißes</w:t>
      </w:r>
      <w:r w:rsidRPr="00917544">
        <w:rPr>
          <w:rFonts w:ascii="Palatino Linotype" w:hAnsi="Palatino Linotype"/>
          <w:i/>
          <w:sz w:val="22"/>
          <w:szCs w:val="22"/>
          <w:lang w:val="de-DE"/>
        </w:rPr>
        <w:t xml:space="preserve"> </w:t>
      </w:r>
      <w:r w:rsidRPr="00917544">
        <w:rPr>
          <w:rFonts w:ascii="Palatino Linotype" w:hAnsi="Palatino Linotype"/>
          <w:sz w:val="22"/>
          <w:szCs w:val="22"/>
          <w:lang w:val="de-DE"/>
        </w:rPr>
        <w:t>bezeichnen soll</w:t>
      </w:r>
      <w:r>
        <w:rPr>
          <w:rFonts w:ascii="Palatino Linotype" w:hAnsi="Palatino Linotype"/>
          <w:sz w:val="22"/>
          <w:szCs w:val="22"/>
          <w:lang w:val="de-DE"/>
        </w:rPr>
        <w:t>-</w:t>
      </w:r>
      <w:r w:rsidRPr="00917544">
        <w:rPr>
          <w:rFonts w:ascii="Palatino Linotype" w:hAnsi="Palatino Linotype"/>
          <w:sz w:val="22"/>
          <w:szCs w:val="22"/>
          <w:lang w:val="de-DE"/>
        </w:rPr>
        <w:t>te.</w:t>
      </w:r>
      <w:r w:rsidRPr="00917544">
        <w:rPr>
          <w:rFonts w:ascii="Palatino Linotype" w:hAnsi="Palatino Linotype"/>
          <w:i/>
          <w:sz w:val="22"/>
          <w:szCs w:val="22"/>
          <w:lang w:val="de-DE"/>
        </w:rPr>
        <w:t xml:space="preserve"> </w:t>
      </w:r>
      <w:r w:rsidRPr="00917544">
        <w:rPr>
          <w:rFonts w:ascii="Palatino Linotype" w:hAnsi="Palatino Linotype"/>
          <w:sz w:val="22"/>
          <w:szCs w:val="22"/>
          <w:lang w:val="de-DE"/>
        </w:rPr>
        <w:t xml:space="preserve">In </w:t>
      </w:r>
      <w:r>
        <w:rPr>
          <w:rFonts w:ascii="Palatino Linotype" w:hAnsi="Palatino Linotype"/>
          <w:sz w:val="22"/>
          <w:szCs w:val="22"/>
          <w:lang w:val="de-DE"/>
        </w:rPr>
        <w:t>1</w:t>
      </w:r>
      <w:r w:rsidRPr="00917544">
        <w:rPr>
          <w:rFonts w:ascii="Palatino Linotype" w:hAnsi="Palatino Linotype"/>
          <w:sz w:val="22"/>
          <w:szCs w:val="22"/>
          <w:lang w:val="de-DE"/>
        </w:rPr>
        <w:t xml:space="preserve">8a 14 et seqq. führt er für </w:t>
      </w:r>
      <w:r w:rsidRPr="00917544">
        <w:rPr>
          <w:rFonts w:ascii="Palatino Linotype" w:hAnsi="Palatino Linotype" w:cs="Tahoma"/>
          <w:b/>
          <w:i/>
          <w:sz w:val="22"/>
          <w:szCs w:val="22"/>
          <w:lang w:val="de-DE"/>
        </w:rPr>
        <w:t>ἄ</w:t>
      </w:r>
      <w:r w:rsidRPr="00917544">
        <w:rPr>
          <w:rFonts w:ascii="Palatino Linotype" w:hAnsi="Palatino Linotype"/>
          <w:b/>
          <w:i/>
          <w:sz w:val="22"/>
          <w:szCs w:val="22"/>
          <w:lang w:val="de-DE"/>
        </w:rPr>
        <w:t>νθρωπος λευκός</w:t>
      </w:r>
      <w:r w:rsidRPr="00917544">
        <w:rPr>
          <w:rFonts w:ascii="Palatino Linotype" w:hAnsi="Palatino Linotype"/>
          <w:sz w:val="22"/>
          <w:szCs w:val="22"/>
          <w:lang w:val="de-DE"/>
        </w:rPr>
        <w:t xml:space="preserve"> mögliche  Ver</w:t>
      </w:r>
      <w:r>
        <w:rPr>
          <w:rFonts w:ascii="Palatino Linotype" w:hAnsi="Palatino Linotype"/>
          <w:sz w:val="22"/>
          <w:szCs w:val="22"/>
          <w:lang w:val="de-DE"/>
        </w:rPr>
        <w:t>nei-</w:t>
      </w: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sz w:val="22"/>
          <w:szCs w:val="22"/>
          <w:lang w:val="de-DE"/>
        </w:rPr>
      </w:pPr>
    </w:p>
    <w:p w:rsidR="00A16315" w:rsidRDefault="00A16315" w:rsidP="00A16315">
      <w:pPr>
        <w:spacing w:before="40"/>
        <w:jc w:val="both"/>
        <w:rPr>
          <w:rFonts w:ascii="Palatino Linotype" w:hAnsi="Palatino Linotype"/>
          <w:sz w:val="22"/>
          <w:szCs w:val="22"/>
          <w:lang w:val="de-DE"/>
        </w:rPr>
      </w:pPr>
    </w:p>
    <w:p w:rsidR="00A16315"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sz w:val="22"/>
          <w:szCs w:val="22"/>
          <w:lang w:val="de-DE"/>
        </w:rPr>
      </w:pPr>
      <w:r w:rsidRPr="00917544">
        <w:rPr>
          <w:rFonts w:ascii="Palatino Linotype" w:hAnsi="Palatino Linotype"/>
          <w:sz w:val="22"/>
          <w:szCs w:val="22"/>
          <w:lang w:val="de-DE"/>
        </w:rPr>
        <w:t xml:space="preserve">neinungen an, die alle das Wort </w:t>
      </w:r>
      <w:r w:rsidRPr="00917544">
        <w:rPr>
          <w:rFonts w:ascii="Palatino Linotype" w:hAnsi="Palatino Linotype"/>
          <w:i/>
          <w:sz w:val="22"/>
          <w:szCs w:val="22"/>
          <w:lang w:val="de-DE"/>
        </w:rPr>
        <w:t>λευκός</w:t>
      </w:r>
      <w:r w:rsidRPr="00917544">
        <w:rPr>
          <w:rFonts w:ascii="Palatino Linotype" w:hAnsi="Palatino Linotype"/>
          <w:sz w:val="22"/>
          <w:szCs w:val="22"/>
          <w:lang w:val="de-DE"/>
        </w:rPr>
        <w:t xml:space="preserve"> enthalten, und sagt, dass die-se angeführten Sätze nur gelten, </w:t>
      </w:r>
      <w:r w:rsidRPr="00917544">
        <w:rPr>
          <w:rFonts w:ascii="Palatino Linotype" w:hAnsi="Palatino Linotype"/>
          <w:i/>
          <w:sz w:val="22"/>
          <w:szCs w:val="22"/>
          <w:lang w:val="de-DE"/>
        </w:rPr>
        <w:t>ε</w:t>
      </w:r>
      <w:r w:rsidRPr="00917544">
        <w:rPr>
          <w:rFonts w:ascii="Palatino Linotype" w:hAnsi="Palatino Linotype" w:cs="Tahoma"/>
          <w:i/>
          <w:sz w:val="22"/>
          <w:szCs w:val="22"/>
          <w:lang w:val="de-DE"/>
        </w:rPr>
        <w:t>ἰ</w:t>
      </w:r>
      <w:r w:rsidRPr="00917544">
        <w:rPr>
          <w:rFonts w:ascii="Palatino Linotype" w:hAnsi="Palatino Linotype"/>
          <w:i/>
          <w:sz w:val="22"/>
          <w:szCs w:val="22"/>
          <w:lang w:val="de-DE"/>
        </w:rPr>
        <w:t xml:space="preserve"> τ</w:t>
      </w:r>
      <w:r w:rsidRPr="00917544">
        <w:rPr>
          <w:rFonts w:ascii="Palatino Linotype" w:hAnsi="Palatino Linotype" w:cs="Tahoma"/>
          <w:i/>
          <w:sz w:val="22"/>
          <w:szCs w:val="22"/>
          <w:lang w:val="de-DE"/>
        </w:rPr>
        <w:t>ὸ</w:t>
      </w:r>
      <w:r w:rsidRPr="00917544">
        <w:rPr>
          <w:rFonts w:ascii="Palatino Linotype" w:hAnsi="Palatino Linotype"/>
          <w:i/>
          <w:sz w:val="22"/>
          <w:szCs w:val="22"/>
          <w:lang w:val="de-DE"/>
        </w:rPr>
        <w:t xml:space="preserve"> λευκ</w:t>
      </w:r>
      <w:r w:rsidRPr="00917544">
        <w:rPr>
          <w:rFonts w:ascii="Palatino Linotype" w:hAnsi="Palatino Linotype" w:cs="Tahoma"/>
          <w:i/>
          <w:sz w:val="22"/>
          <w:szCs w:val="22"/>
          <w:lang w:val="de-DE"/>
        </w:rPr>
        <w:t>ὸ</w:t>
      </w:r>
      <w:r w:rsidRPr="00917544">
        <w:rPr>
          <w:rFonts w:ascii="Palatino Linotype" w:hAnsi="Palatino Linotype"/>
          <w:i/>
          <w:sz w:val="22"/>
          <w:szCs w:val="22"/>
          <w:lang w:val="de-DE"/>
        </w:rPr>
        <w:t xml:space="preserve">ν </w:t>
      </w:r>
      <w:r w:rsidRPr="00917544">
        <w:rPr>
          <w:rFonts w:ascii="Palatino Linotype" w:hAnsi="Palatino Linotype" w:cs="Tahoma"/>
          <w:i/>
          <w:sz w:val="22"/>
          <w:szCs w:val="22"/>
          <w:lang w:val="de-DE"/>
        </w:rPr>
        <w:t>ἓ</w:t>
      </w:r>
      <w:r w:rsidRPr="00917544">
        <w:rPr>
          <w:rFonts w:ascii="Palatino Linotype" w:hAnsi="Palatino Linotype"/>
          <w:i/>
          <w:sz w:val="22"/>
          <w:szCs w:val="22"/>
          <w:lang w:val="de-DE"/>
        </w:rPr>
        <w:t>ν σημαίνει</w:t>
      </w:r>
      <w:r w:rsidRPr="00917544">
        <w:rPr>
          <w:rFonts w:ascii="Palatino Linotype" w:hAnsi="Palatino Linotype"/>
          <w:sz w:val="22"/>
          <w:szCs w:val="22"/>
          <w:lang w:val="de-DE"/>
        </w:rPr>
        <w:t xml:space="preserve">. Wenn aber </w:t>
      </w:r>
      <w:r w:rsidRPr="00917544">
        <w:rPr>
          <w:rFonts w:ascii="Palatino Linotype" w:hAnsi="Palatino Linotype"/>
          <w:i/>
          <w:sz w:val="22"/>
          <w:szCs w:val="22"/>
          <w:lang w:val="de-DE"/>
        </w:rPr>
        <w:t>λευκός</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weiß</w:t>
      </w:r>
      <w:r w:rsidRPr="00917544">
        <w:rPr>
          <w:rFonts w:ascii="Palatino Linotype" w:hAnsi="Palatino Linotype"/>
          <w:sz w:val="22"/>
          <w:szCs w:val="22"/>
          <w:lang w:val="de-DE"/>
        </w:rPr>
        <w:t xml:space="preserve"> heißen soll, ist die  Bemerkung, dass die Vordersätze nur gelten, wenn darin </w:t>
      </w:r>
      <w:r w:rsidRPr="00917544">
        <w:rPr>
          <w:rFonts w:ascii="Palatino Linotype" w:hAnsi="Palatino Linotype"/>
          <w:i/>
          <w:sz w:val="22"/>
          <w:szCs w:val="22"/>
          <w:lang w:val="de-DE"/>
        </w:rPr>
        <w:t>weiß</w:t>
      </w:r>
      <w:r w:rsidRPr="00917544">
        <w:rPr>
          <w:rFonts w:ascii="Palatino Linotype" w:hAnsi="Palatino Linotype"/>
          <w:sz w:val="22"/>
          <w:szCs w:val="22"/>
          <w:lang w:val="de-DE"/>
        </w:rPr>
        <w:t xml:space="preserve"> weiß bedeutet, tautologisch, weil </w:t>
      </w:r>
      <w:r w:rsidRPr="00917544">
        <w:rPr>
          <w:rFonts w:ascii="Palatino Linotype" w:hAnsi="Palatino Linotype"/>
          <w:i/>
          <w:sz w:val="22"/>
          <w:szCs w:val="22"/>
          <w:lang w:val="de-DE"/>
        </w:rPr>
        <w:t>weiß</w:t>
      </w:r>
      <w:r w:rsidRPr="00917544">
        <w:rPr>
          <w:rFonts w:ascii="Palatino Linotype" w:hAnsi="Palatino Linotype"/>
          <w:sz w:val="22"/>
          <w:szCs w:val="22"/>
          <w:lang w:val="de-DE"/>
        </w:rPr>
        <w:t xml:space="preserve"> auch in der deutschen Sprache eine recht  eindeutige, eben  farbliche Grundbedeutung hat, zu der andere symbolische Bedeutungen wie z.B. unschuldig und sogenannte rassische Unwertigkeiten erst später hinzu gekommen sind und die auch in 20b 33 et seqq. nicht gemeint sind. </w:t>
      </w:r>
      <w:r w:rsidRPr="00917544">
        <w:rPr>
          <w:rFonts w:ascii="Palatino Linotype" w:hAnsi="Palatino Linotype" w:cs="Tahoma"/>
          <w:sz w:val="22"/>
          <w:szCs w:val="22"/>
          <w:lang w:val="de-DE"/>
        </w:rPr>
        <w:t>ἵ</w:t>
      </w:r>
      <w:r w:rsidRPr="00917544">
        <w:rPr>
          <w:rFonts w:ascii="Palatino Linotype" w:hAnsi="Palatino Linotype"/>
          <w:sz w:val="22"/>
          <w:szCs w:val="22"/>
          <w:lang w:val="de-DE"/>
        </w:rPr>
        <w:t>ππος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in 18a 19 et seqq. – wäre in dieser Version halt eine Art Schimmel und nicht ein Pferd, das im Rennen glänzend ist, nach dem Sieg schweißnass glänzt und eben darum doch nicht genial ist - da ist Musil zuzustimmen -, aber oft dafür gehalten wird.</w:t>
      </w:r>
    </w:p>
    <w:p w:rsidR="00A16315" w:rsidRPr="00917544" w:rsidRDefault="00A16315" w:rsidP="00A16315">
      <w:pPr>
        <w:spacing w:before="40"/>
        <w:ind w:firstLine="360"/>
        <w:jc w:val="both"/>
        <w:rPr>
          <w:rFonts w:ascii="Palatino Linotype" w:hAnsi="Palatino Linotype"/>
          <w:sz w:val="22"/>
          <w:szCs w:val="22"/>
          <w:lang w:val="de-DE"/>
        </w:rPr>
      </w:pPr>
      <w:r w:rsidRPr="00917544">
        <w:rPr>
          <w:rFonts w:ascii="Palatino Linotype" w:hAnsi="Palatino Linotype"/>
          <w:b/>
          <w:i/>
          <w:sz w:val="22"/>
          <w:szCs w:val="22"/>
          <w:lang w:val="de-DE"/>
        </w:rPr>
        <w:t>σημαίνειν</w:t>
      </w:r>
      <w:r w:rsidRPr="00917544">
        <w:rPr>
          <w:rFonts w:ascii="Palatino Linotype" w:hAnsi="Palatino Linotype"/>
          <w:sz w:val="22"/>
          <w:szCs w:val="22"/>
          <w:lang w:val="de-DE"/>
        </w:rPr>
        <w:t xml:space="preserve"> bedeutet </w:t>
      </w:r>
      <w:r w:rsidRPr="00917544">
        <w:rPr>
          <w:rFonts w:ascii="Palatino Linotype" w:hAnsi="Palatino Linotype"/>
          <w:i/>
          <w:sz w:val="22"/>
          <w:szCs w:val="22"/>
          <w:lang w:val="de-DE"/>
        </w:rPr>
        <w:t>bezeichnen</w:t>
      </w:r>
      <w:r w:rsidRPr="00917544">
        <w:rPr>
          <w:rFonts w:ascii="Palatino Linotype" w:hAnsi="Palatino Linotype"/>
          <w:sz w:val="22"/>
          <w:szCs w:val="22"/>
          <w:lang w:val="de-DE"/>
        </w:rPr>
        <w:t xml:space="preserve">. Wenn man  </w:t>
      </w:r>
      <w:r w:rsidRPr="00917544">
        <w:rPr>
          <w:rFonts w:ascii="Palatino Linotype" w:hAnsi="Palatino Linotype"/>
          <w:i/>
          <w:sz w:val="22"/>
          <w:szCs w:val="22"/>
          <w:lang w:val="de-DE"/>
        </w:rPr>
        <w:t>σημαίνειν</w:t>
      </w:r>
      <w:r w:rsidRPr="00917544">
        <w:rPr>
          <w:rFonts w:ascii="Palatino Linotype" w:hAnsi="Palatino Linotype"/>
          <w:sz w:val="22"/>
          <w:szCs w:val="22"/>
          <w:lang w:val="de-DE"/>
        </w:rPr>
        <w:t xml:space="preserve"> nur mit </w:t>
      </w:r>
      <w:r w:rsidRPr="00917544">
        <w:rPr>
          <w:rFonts w:ascii="Palatino Linotype" w:hAnsi="Palatino Linotype"/>
          <w:i/>
          <w:sz w:val="22"/>
          <w:szCs w:val="22"/>
          <w:lang w:val="de-DE"/>
        </w:rPr>
        <w:t>bedeuten</w:t>
      </w:r>
      <w:r w:rsidRPr="00917544">
        <w:rPr>
          <w:rFonts w:ascii="Palatino Linotype" w:hAnsi="Palatino Linotype"/>
          <w:sz w:val="22"/>
          <w:szCs w:val="22"/>
          <w:lang w:val="de-DE"/>
        </w:rPr>
        <w:t xml:space="preserve"> übersetzt, reduziert man das Wort auf seinen intransitiven Gebrauch  und vermittelt die transitive Bedeutung des griechischen Wortes nur sehr schwach, die aber bei Aristoteles auch an anderen Stellen, an denen er dieses Wort benutzt, wie damals üblich im Vordergrund steht. </w:t>
      </w:r>
    </w:p>
    <w:p w:rsidR="00A16315" w:rsidRPr="00917544" w:rsidRDefault="00A16315" w:rsidP="00A16315">
      <w:pPr>
        <w:tabs>
          <w:tab w:val="left" w:pos="2748"/>
        </w:tabs>
        <w:spacing w:before="40"/>
        <w:ind w:firstLine="360"/>
        <w:jc w:val="both"/>
        <w:rPr>
          <w:rFonts w:ascii="Palatino Linotype" w:hAnsi="Palatino Linotype"/>
          <w:sz w:val="22"/>
          <w:szCs w:val="22"/>
          <w:lang w:val="de-DE"/>
        </w:rPr>
      </w:pPr>
      <w:r w:rsidRPr="00917544">
        <w:rPr>
          <w:rFonts w:ascii="Palatino Linotype" w:hAnsi="Palatino Linotype"/>
          <w:bCs/>
          <w:sz w:val="22"/>
          <w:szCs w:val="22"/>
          <w:lang w:val="de-DE"/>
        </w:rPr>
        <w:t xml:space="preserve">Aristoteles diskutiert im 9. Abschnitt die Richtigkeit antithetischer Bejahungen und Verneinungen. Er stellt fest, dass diese </w:t>
      </w:r>
      <w:r w:rsidRPr="00917544">
        <w:rPr>
          <w:rFonts w:ascii="Palatino Linotype" w:hAnsi="Palatino Linotype" w:cs="Tahoma"/>
          <w:b/>
          <w:i/>
          <w:sz w:val="22"/>
          <w:szCs w:val="22"/>
          <w:lang w:val="de-DE"/>
        </w:rPr>
        <w:t>ἀ</w:t>
      </w:r>
      <w:r w:rsidRPr="00917544">
        <w:rPr>
          <w:rFonts w:ascii="Palatino Linotype" w:hAnsi="Palatino Linotype"/>
          <w:b/>
          <w:i/>
          <w:sz w:val="22"/>
          <w:szCs w:val="22"/>
          <w:lang w:val="de-DE"/>
        </w:rPr>
        <w:t>ναγκα</w:t>
      </w:r>
      <w:r w:rsidRPr="00917544">
        <w:rPr>
          <w:rFonts w:ascii="Palatino Linotype" w:hAnsi="Palatino Linotype" w:cs="Tahoma"/>
          <w:b/>
          <w:i/>
          <w:sz w:val="22"/>
          <w:szCs w:val="22"/>
          <w:lang w:val="de-DE"/>
        </w:rPr>
        <w:t>ῖ</w:t>
      </w:r>
      <w:r w:rsidRPr="00917544">
        <w:rPr>
          <w:rFonts w:ascii="Palatino Linotype" w:hAnsi="Palatino Linotype"/>
          <w:b/>
          <w:i/>
          <w:sz w:val="22"/>
          <w:szCs w:val="22"/>
          <w:lang w:val="de-DE"/>
        </w:rPr>
        <w:t>ον</w:t>
      </w:r>
      <w:r w:rsidRPr="00917544">
        <w:rPr>
          <w:rFonts w:ascii="Palatino Linotype" w:hAnsi="Palatino Linotype"/>
          <w:bCs/>
          <w:sz w:val="22"/>
          <w:szCs w:val="22"/>
          <w:lang w:val="de-DE"/>
        </w:rPr>
        <w:t xml:space="preserve">, dass sie notwendig alternativ gelten, aber nichts darüber aussagen, ob die Bejahung oder die entsprechende Verneinung zutreffend ist. In 19a 7 resümiert er kurz und präzisiert anschließenden in 19a 7-18 nochmals seine Argumente. Ab 19a 18 setzt er den in 19a 7  begon-nenen Gedanken fort. </w:t>
      </w:r>
      <w:r w:rsidRPr="00917544">
        <w:rPr>
          <w:rFonts w:ascii="Palatino Linotype" w:hAnsi="Palatino Linotype"/>
          <w:sz w:val="22"/>
          <w:szCs w:val="22"/>
          <w:lang w:val="de-DE"/>
        </w:rPr>
        <w:t xml:space="preserve">Die von Aristoteles vorher diskutierte Form der Bejahung und Verneinung würde so, wie alle Übersetzer es inter-pretieren, </w:t>
      </w:r>
      <w:r w:rsidRPr="00917544">
        <w:rPr>
          <w:rFonts w:ascii="Palatino Linotype" w:hAnsi="Palatino Linotype"/>
          <w:i/>
          <w:sz w:val="22"/>
          <w:szCs w:val="22"/>
          <w:lang w:val="de-DE"/>
        </w:rPr>
        <w:t>unmöglich</w:t>
      </w:r>
      <w:r w:rsidRPr="00917544">
        <w:rPr>
          <w:rFonts w:ascii="Palatino Linotype" w:hAnsi="Palatino Linotype"/>
          <w:sz w:val="22"/>
          <w:szCs w:val="22"/>
          <w:lang w:val="de-DE"/>
        </w:rPr>
        <w:t xml:space="preserve">. Dagegen betont Aristoteles, dass sie keine Macht über die Wirklichkeit hat und auch keine selfful-filling </w:t>
      </w:r>
      <w:hyperlink r:id="rId5" w:history="1">
        <w:r w:rsidRPr="00917544">
          <w:rPr>
            <w:rStyle w:val="Hypertextovodkaz"/>
            <w:rFonts w:ascii="Palatino Linotype" w:hAnsi="Palatino Linotype" w:cs="Arial"/>
            <w:color w:val="auto"/>
            <w:sz w:val="22"/>
            <w:szCs w:val="22"/>
            <w:lang w:val="de-DE"/>
          </w:rPr>
          <w:t>prophecy</w:t>
        </w:r>
      </w:hyperlink>
      <w:r w:rsidRPr="00917544">
        <w:rPr>
          <w:rFonts w:ascii="Palatino Linotype" w:hAnsi="Palatino Linotype" w:cs="Arial"/>
          <w:sz w:val="22"/>
          <w:szCs w:val="22"/>
          <w:lang w:val="de-DE"/>
        </w:rPr>
        <w:t xml:space="preserve"> i</w:t>
      </w:r>
      <w:r w:rsidRPr="00917544">
        <w:rPr>
          <w:rFonts w:ascii="Palatino Linotype" w:hAnsi="Palatino Linotype"/>
          <w:sz w:val="22"/>
          <w:szCs w:val="22"/>
          <w:lang w:val="de-DE"/>
        </w:rPr>
        <w:t xml:space="preserve">st. Selbst die sind ja  auch davon  abhängig,  ob sie in die  Tat  umgesetzt </w:t>
      </w:r>
    </w:p>
    <w:p w:rsidR="00A16315" w:rsidRPr="00917544" w:rsidRDefault="00A16315" w:rsidP="00A16315">
      <w:pPr>
        <w:tabs>
          <w:tab w:val="left" w:pos="2748"/>
        </w:tabs>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   </w:t>
      </w:r>
    </w:p>
    <w:p w:rsidR="00A16315" w:rsidRPr="00917544" w:rsidRDefault="00A16315" w:rsidP="00A16315">
      <w:pPr>
        <w:tabs>
          <w:tab w:val="left" w:pos="4280"/>
        </w:tabs>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ab/>
      </w:r>
    </w:p>
    <w:p w:rsidR="00A16315" w:rsidRPr="00917544" w:rsidRDefault="00A16315" w:rsidP="00A16315">
      <w:pPr>
        <w:tabs>
          <w:tab w:val="left" w:pos="2748"/>
        </w:tabs>
        <w:spacing w:before="40"/>
        <w:ind w:firstLine="360"/>
        <w:jc w:val="both"/>
        <w:rPr>
          <w:rFonts w:ascii="Palatino Linotype" w:hAnsi="Palatino Linotype"/>
          <w:sz w:val="22"/>
          <w:szCs w:val="22"/>
          <w:lang w:val="de-DE"/>
        </w:rPr>
      </w:pPr>
    </w:p>
    <w:p w:rsidR="00A16315" w:rsidRPr="00917544" w:rsidRDefault="00A16315" w:rsidP="00A16315">
      <w:pPr>
        <w:tabs>
          <w:tab w:val="left" w:pos="2748"/>
        </w:tabs>
        <w:spacing w:before="40"/>
        <w:ind w:firstLine="360"/>
        <w:jc w:val="both"/>
        <w:rPr>
          <w:rFonts w:ascii="Palatino Linotype" w:hAnsi="Palatino Linotype"/>
          <w:sz w:val="22"/>
          <w:szCs w:val="22"/>
          <w:lang w:val="de-DE"/>
        </w:rPr>
      </w:pPr>
    </w:p>
    <w:p w:rsidR="00A16315" w:rsidRPr="00917544" w:rsidRDefault="00A16315" w:rsidP="00A16315">
      <w:pPr>
        <w:tabs>
          <w:tab w:val="left" w:pos="2748"/>
        </w:tabs>
        <w:spacing w:before="40"/>
        <w:jc w:val="both"/>
        <w:rPr>
          <w:rFonts w:ascii="Palatino Linotype" w:hAnsi="Palatino Linotype"/>
          <w:sz w:val="22"/>
          <w:szCs w:val="22"/>
          <w:lang w:val="de-DE"/>
        </w:rPr>
      </w:pPr>
      <w:r w:rsidRPr="00917544">
        <w:rPr>
          <w:rFonts w:ascii="Palatino Linotype" w:hAnsi="Palatino Linotype"/>
          <w:sz w:val="22"/>
          <w:szCs w:val="22"/>
          <w:lang w:val="de-DE"/>
        </w:rPr>
        <w:t xml:space="preserve">werden, weil man an sie glaubt… Wenn aber die bisherigen Über-setzer diese Art Bejahung und Verneinung für </w:t>
      </w:r>
      <w:r w:rsidRPr="00917544">
        <w:rPr>
          <w:rFonts w:ascii="Palatino Linotype" w:hAnsi="Palatino Linotype"/>
          <w:i/>
          <w:sz w:val="22"/>
          <w:szCs w:val="22"/>
          <w:lang w:val="de-DE"/>
        </w:rPr>
        <w:t>unmöglich</w:t>
      </w:r>
      <w:r w:rsidRPr="00917544">
        <w:rPr>
          <w:rFonts w:ascii="Palatino Linotype" w:hAnsi="Palatino Linotype"/>
          <w:sz w:val="22"/>
          <w:szCs w:val="22"/>
          <w:lang w:val="de-DE"/>
        </w:rPr>
        <w:t xml:space="preserve"> erklären, geraten sie mit dessen Feststellung, dass solche Bejahungen und Verneinungen </w:t>
      </w:r>
      <w:r w:rsidRPr="00917544">
        <w:rPr>
          <w:rFonts w:ascii="Palatino Linotype" w:hAnsi="Palatino Linotype" w:cs="Tahoma"/>
          <w:i/>
          <w:sz w:val="22"/>
          <w:szCs w:val="22"/>
          <w:lang w:val="de-DE"/>
        </w:rPr>
        <w:t>ἀ</w:t>
      </w:r>
      <w:r w:rsidRPr="00917544">
        <w:rPr>
          <w:rFonts w:ascii="Palatino Linotype" w:hAnsi="Palatino Linotype"/>
          <w:i/>
          <w:sz w:val="22"/>
          <w:szCs w:val="22"/>
          <w:lang w:val="de-DE"/>
        </w:rPr>
        <w:t>ναγκα</w:t>
      </w:r>
      <w:r w:rsidRPr="00917544">
        <w:rPr>
          <w:rFonts w:ascii="Palatino Linotype" w:hAnsi="Palatino Linotype" w:cs="Tahoma"/>
          <w:i/>
          <w:sz w:val="22"/>
          <w:szCs w:val="22"/>
          <w:lang w:val="de-DE"/>
        </w:rPr>
        <w:t>ῖ</w:t>
      </w:r>
      <w:r w:rsidRPr="00917544">
        <w:rPr>
          <w:rFonts w:ascii="Palatino Linotype" w:hAnsi="Palatino Linotype"/>
          <w:i/>
          <w:sz w:val="22"/>
          <w:szCs w:val="22"/>
          <w:lang w:val="de-DE"/>
        </w:rPr>
        <w:t>ον</w:t>
      </w:r>
      <w:r w:rsidRPr="00917544">
        <w:rPr>
          <w:rFonts w:ascii="Palatino Linotype" w:hAnsi="Palatino Linotype"/>
          <w:sz w:val="22"/>
          <w:szCs w:val="22"/>
          <w:lang w:val="de-DE"/>
        </w:rPr>
        <w:t xml:space="preserve"> sind, in Widerspruch. </w:t>
      </w:r>
      <w:r w:rsidRPr="00917544">
        <w:rPr>
          <w:rFonts w:ascii="Palatino Linotype" w:hAnsi="Palatino Linotype"/>
          <w:b/>
          <w:bCs/>
          <w:i/>
          <w:sz w:val="22"/>
          <w:szCs w:val="22"/>
          <w:lang w:val="de-DE"/>
        </w:rPr>
        <w:t>δυνατός</w:t>
      </w:r>
      <w:r w:rsidRPr="00917544">
        <w:rPr>
          <w:rFonts w:ascii="Palatino Linotype" w:hAnsi="Palatino Linotype"/>
          <w:bCs/>
          <w:sz w:val="22"/>
          <w:szCs w:val="22"/>
          <w:lang w:val="de-DE"/>
        </w:rPr>
        <w:t xml:space="preserve"> wird hier also so übersetzt, wie es übrigens auch</w:t>
      </w:r>
      <w:r w:rsidRPr="00917544">
        <w:rPr>
          <w:rFonts w:ascii="Palatino Linotype" w:hAnsi="Palatino Linotype"/>
          <w:sz w:val="22"/>
          <w:szCs w:val="22"/>
          <w:lang w:val="de-DE"/>
        </w:rPr>
        <w:t xml:space="preserve"> </w:t>
      </w:r>
      <w:r>
        <w:rPr>
          <w:rFonts w:ascii="Palatino Linotype" w:hAnsi="Palatino Linotype"/>
          <w:sz w:val="22"/>
          <w:szCs w:val="22"/>
          <w:lang w:val="de-DE"/>
        </w:rPr>
        <w:t>Rolfes</w:t>
      </w:r>
      <w:r w:rsidRPr="00917544">
        <w:rPr>
          <w:rFonts w:ascii="Palatino Linotype" w:hAnsi="Palatino Linotype"/>
          <w:sz w:val="22"/>
          <w:szCs w:val="22"/>
          <w:lang w:val="de-DE"/>
        </w:rPr>
        <w:t xml:space="preserve"> an anderen Stellen, aber ausgerechnet hier nicht versteht</w:t>
      </w:r>
      <w:r w:rsidRPr="00917544">
        <w:rPr>
          <w:rFonts w:ascii="Palatino Linotype" w:hAnsi="Palatino Linotype"/>
          <w:bCs/>
          <w:sz w:val="22"/>
          <w:szCs w:val="22"/>
          <w:lang w:val="de-DE"/>
        </w:rPr>
        <w:t>.</w:t>
      </w:r>
      <w:r w:rsidRPr="00917544">
        <w:rPr>
          <w:rFonts w:ascii="Palatino Linotype" w:hAnsi="Palatino Linotype"/>
          <w:b/>
          <w:bCs/>
          <w:sz w:val="22"/>
          <w:szCs w:val="22"/>
          <w:lang w:val="de-DE"/>
        </w:rPr>
        <w:t xml:space="preserve"> </w:t>
      </w:r>
    </w:p>
    <w:p w:rsidR="00A16315" w:rsidRPr="00917544" w:rsidRDefault="00A16315" w:rsidP="00A16315">
      <w:pPr>
        <w:tabs>
          <w:tab w:val="left" w:pos="2748"/>
        </w:tabs>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Wenn </w:t>
      </w:r>
      <w:r w:rsidRPr="00917544">
        <w:rPr>
          <w:rFonts w:ascii="Palatino Linotype" w:hAnsi="Palatino Linotype"/>
          <w:i/>
          <w:sz w:val="22"/>
          <w:szCs w:val="22"/>
          <w:lang w:val="de-DE"/>
        </w:rPr>
        <w:t>δυνατός</w:t>
      </w:r>
      <w:r w:rsidRPr="00917544">
        <w:rPr>
          <w:rFonts w:ascii="Palatino Linotype" w:hAnsi="Palatino Linotype"/>
          <w:sz w:val="22"/>
          <w:szCs w:val="22"/>
          <w:lang w:val="de-DE"/>
        </w:rPr>
        <w:t xml:space="preserve"> mit einem Tätigkeitswort verbunden ist, bedeutet es, fähig zu sein und zu tun vermögen, was objektiv, subjektiv und gesellschaftlich möglich ist. Z.B. in 19a 12-15 zeigt sich, dass dies Sinn macht und sogar die unterschiedliche Bedeutung der Verneinungs-partikel </w:t>
      </w:r>
      <w:r w:rsidRPr="00917544">
        <w:rPr>
          <w:rFonts w:ascii="Palatino Linotype" w:hAnsi="Palatino Linotype"/>
          <w:b/>
          <w:i/>
          <w:sz w:val="22"/>
          <w:szCs w:val="22"/>
          <w:lang w:val="de-DE"/>
        </w:rPr>
        <w:t>ο</w:t>
      </w:r>
      <w:r w:rsidRPr="00917544">
        <w:rPr>
          <w:rFonts w:ascii="Palatino Linotype" w:hAnsi="Palatino Linotype" w:cs="Tahoma"/>
          <w:b/>
          <w:i/>
          <w:sz w:val="22"/>
          <w:szCs w:val="22"/>
          <w:lang w:val="de-DE"/>
        </w:rPr>
        <w:t>ὐ</w:t>
      </w:r>
      <w:r w:rsidRPr="00917544">
        <w:rPr>
          <w:rFonts w:ascii="Palatino Linotype" w:hAnsi="Palatino Linotype" w:cs="Tahoma"/>
          <w:sz w:val="22"/>
          <w:szCs w:val="22"/>
          <w:lang w:val="de-DE"/>
        </w:rPr>
        <w:t xml:space="preserve"> und </w:t>
      </w:r>
      <w:r w:rsidRPr="00917544">
        <w:rPr>
          <w:rFonts w:ascii="Palatino Linotype" w:hAnsi="Palatino Linotype"/>
          <w:b/>
          <w:i/>
          <w:sz w:val="22"/>
          <w:szCs w:val="22"/>
          <w:lang w:val="de-DE"/>
        </w:rPr>
        <w:t>μ</w:t>
      </w:r>
      <w:r w:rsidRPr="00917544">
        <w:rPr>
          <w:rFonts w:ascii="Palatino Linotype" w:hAnsi="Palatino Linotype" w:cs="Tahoma"/>
          <w:b/>
          <w:i/>
          <w:sz w:val="22"/>
          <w:szCs w:val="22"/>
          <w:lang w:val="de-DE"/>
        </w:rPr>
        <w:t>ὴ</w:t>
      </w:r>
      <w:r w:rsidRPr="00917544">
        <w:rPr>
          <w:rFonts w:ascii="Palatino Linotype" w:hAnsi="Palatino Linotype" w:cs="Tahoma"/>
          <w:sz w:val="22"/>
          <w:szCs w:val="22"/>
          <w:lang w:val="de-DE"/>
        </w:rPr>
        <w:t xml:space="preserve"> akzentuiert, </w:t>
      </w:r>
      <w:r w:rsidRPr="00917544">
        <w:rPr>
          <w:rFonts w:ascii="Palatino Linotype" w:hAnsi="Palatino Linotype"/>
          <w:sz w:val="22"/>
          <w:szCs w:val="22"/>
          <w:lang w:val="de-DE"/>
        </w:rPr>
        <w:t>die ich durch ein gesperrt gedrucktes</w:t>
      </w:r>
      <w:r w:rsidRPr="00917544">
        <w:rPr>
          <w:rFonts w:ascii="Palatino Linotype" w:hAnsi="Palatino Linotype"/>
          <w:b/>
          <w:sz w:val="22"/>
          <w:szCs w:val="22"/>
          <w:lang w:val="de-DE"/>
        </w:rPr>
        <w:t xml:space="preserve"> </w:t>
      </w:r>
      <w:r w:rsidRPr="00917544">
        <w:rPr>
          <w:rFonts w:ascii="Palatino Linotype" w:hAnsi="Palatino Linotype"/>
          <w:b/>
          <w:i/>
          <w:sz w:val="22"/>
          <w:szCs w:val="22"/>
          <w:lang w:val="de-DE"/>
        </w:rPr>
        <w:t>n i c h t</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 xml:space="preserve"> für </w:t>
      </w:r>
      <w:r w:rsidRPr="00917544">
        <w:rPr>
          <w:rFonts w:ascii="Palatino Linotype" w:hAnsi="Palatino Linotype"/>
          <w:i/>
          <w:sz w:val="22"/>
          <w:szCs w:val="22"/>
          <w:lang w:val="de-DE"/>
        </w:rPr>
        <w:t>μ</w:t>
      </w:r>
      <w:r w:rsidRPr="00917544">
        <w:rPr>
          <w:rFonts w:ascii="Palatino Linotype" w:hAnsi="Palatino Linotype" w:cs="Tahoma"/>
          <w:i/>
          <w:sz w:val="22"/>
          <w:szCs w:val="22"/>
          <w:lang w:val="de-DE"/>
        </w:rPr>
        <w:t>ὴ</w:t>
      </w:r>
      <w:r w:rsidRPr="00917544">
        <w:rPr>
          <w:rFonts w:ascii="Palatino Linotype" w:hAnsi="Palatino Linotype" w:cs="Tahoma"/>
          <w:sz w:val="22"/>
          <w:szCs w:val="22"/>
          <w:lang w:val="de-DE"/>
        </w:rPr>
        <w:t xml:space="preserve">  zumindest kenntlich mache</w:t>
      </w:r>
      <w:r w:rsidRPr="00917544">
        <w:rPr>
          <w:rFonts w:ascii="Palatino Linotype" w:hAnsi="Palatino Linotype"/>
          <w:sz w:val="22"/>
          <w:szCs w:val="22"/>
          <w:lang w:val="de-DE"/>
        </w:rPr>
        <w:t>.</w:t>
      </w:r>
    </w:p>
    <w:p w:rsidR="00A16315" w:rsidRPr="00917544" w:rsidRDefault="00A16315" w:rsidP="00A16315">
      <w:pPr>
        <w:ind w:firstLine="360"/>
        <w:jc w:val="both"/>
        <w:rPr>
          <w:rFonts w:ascii="Palatino Linotype" w:hAnsi="Palatino Linotype"/>
          <w:sz w:val="22"/>
          <w:szCs w:val="22"/>
          <w:lang w:val="de-DE"/>
        </w:rPr>
      </w:pPr>
      <w:r w:rsidRPr="00917544">
        <w:rPr>
          <w:lang w:val="de-DE"/>
        </w:rPr>
        <w:t xml:space="preserve">Die Verben </w:t>
      </w:r>
      <w:r w:rsidRPr="00917544">
        <w:rPr>
          <w:rFonts w:ascii="Palatino Linotype" w:hAnsi="Palatino Linotype"/>
          <w:b/>
          <w:bCs/>
          <w:i/>
          <w:sz w:val="22"/>
          <w:szCs w:val="22"/>
          <w:lang w:val="de-DE"/>
        </w:rPr>
        <w:t>ἀκολουθέω</w:t>
      </w:r>
      <w:r w:rsidRPr="00917544">
        <w:rPr>
          <w:rFonts w:ascii="Palatino Linotype" w:hAnsi="Palatino Linotype"/>
          <w:sz w:val="22"/>
          <w:szCs w:val="22"/>
          <w:lang w:val="de-DE"/>
        </w:rPr>
        <w:t xml:space="preserve"> und </w:t>
      </w:r>
      <w:r w:rsidRPr="00917544">
        <w:rPr>
          <w:rFonts w:ascii="Palatino Linotype" w:hAnsi="Palatino Linotype"/>
          <w:b/>
          <w:i/>
          <w:sz w:val="22"/>
          <w:szCs w:val="22"/>
          <w:lang w:val="de-DE"/>
        </w:rPr>
        <w:t>ἔπομαι</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 siehe Anhang -</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 xml:space="preserve">werden  seit Boethius beide sowohl mit sequere und als auch mit consequere übersetzt. </w:t>
      </w:r>
      <w:r w:rsidRPr="00917544">
        <w:rPr>
          <w:rFonts w:ascii="Palatino Linotype" w:hAnsi="Palatino Linotype"/>
          <w:b/>
          <w:bCs/>
          <w:i/>
          <w:sz w:val="22"/>
          <w:szCs w:val="22"/>
          <w:lang w:val="de-DE"/>
        </w:rPr>
        <w:t>ἀκολουθέω</w:t>
      </w:r>
      <w:r w:rsidRPr="00917544">
        <w:rPr>
          <w:rFonts w:ascii="Palatino Linotype" w:hAnsi="Palatino Linotype"/>
          <w:b/>
          <w:bCs/>
          <w:sz w:val="22"/>
          <w:szCs w:val="22"/>
          <w:lang w:val="de-DE"/>
        </w:rPr>
        <w:t xml:space="preserve"> </w:t>
      </w:r>
      <w:r w:rsidRPr="00917544">
        <w:rPr>
          <w:rFonts w:ascii="Palatino Linotype" w:hAnsi="Palatino Linotype"/>
          <w:bCs/>
          <w:sz w:val="22"/>
          <w:szCs w:val="22"/>
          <w:lang w:val="de-DE"/>
        </w:rPr>
        <w:t>übersetze ich mit</w:t>
      </w:r>
      <w:r w:rsidRPr="00917544">
        <w:rPr>
          <w:rFonts w:ascii="Palatino Linotype" w:hAnsi="Palatino Linotype"/>
          <w:b/>
          <w:bCs/>
          <w:sz w:val="22"/>
          <w:szCs w:val="22"/>
          <w:lang w:val="de-DE"/>
        </w:rPr>
        <w:t xml:space="preserve"> </w:t>
      </w:r>
      <w:r w:rsidRPr="00917544">
        <w:rPr>
          <w:rFonts w:ascii="Palatino Linotype" w:hAnsi="Palatino Linotype"/>
          <w:bCs/>
          <w:i/>
          <w:sz w:val="22"/>
          <w:szCs w:val="22"/>
          <w:lang w:val="de-DE"/>
        </w:rPr>
        <w:t>sich ergeben</w:t>
      </w:r>
      <w:r w:rsidRPr="00917544">
        <w:rPr>
          <w:rFonts w:ascii="Palatino Linotype" w:hAnsi="Palatino Linotype"/>
          <w:bCs/>
          <w:sz w:val="22"/>
          <w:szCs w:val="22"/>
          <w:lang w:val="de-DE"/>
        </w:rPr>
        <w:t xml:space="preserve"> im Sinne von implizieren, d.h. es bezeichnet nicht umkehrbare Beziehungen, wäh-rend </w:t>
      </w:r>
      <w:r w:rsidRPr="00917544">
        <w:rPr>
          <w:rFonts w:ascii="Palatino Linotype" w:hAnsi="Palatino Linotype"/>
          <w:b/>
          <w:i/>
          <w:sz w:val="22"/>
          <w:szCs w:val="22"/>
          <w:lang w:val="de-DE"/>
        </w:rPr>
        <w:t>ἔπομαι</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 xml:space="preserve">streng logische und umkehrbare Verknüpfungen bezeichnet. Die damit korrespondierenden Wörter </w:t>
      </w:r>
      <w:r w:rsidRPr="00917544">
        <w:rPr>
          <w:rFonts w:ascii="Palatino Linotype" w:hAnsi="Palatino Linotype"/>
          <w:b/>
          <w:i/>
          <w:sz w:val="22"/>
          <w:szCs w:val="22"/>
          <w:lang w:val="de-DE"/>
        </w:rPr>
        <w:t>ἀντικείμενος</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und</w:t>
      </w:r>
      <w:r w:rsidRPr="00917544">
        <w:rPr>
          <w:rFonts w:ascii="Palatino Linotype" w:hAnsi="Palatino Linotype"/>
          <w:b/>
          <w:sz w:val="22"/>
          <w:szCs w:val="22"/>
          <w:lang w:val="de-DE"/>
        </w:rPr>
        <w:t xml:space="preserve"> </w:t>
      </w:r>
      <w:r w:rsidRPr="00917544">
        <w:rPr>
          <w:rFonts w:ascii="Palatino Linotype" w:hAnsi="Palatino Linotype"/>
          <w:b/>
          <w:i/>
          <w:sz w:val="22"/>
          <w:szCs w:val="22"/>
          <w:lang w:val="de-DE"/>
        </w:rPr>
        <w:t>ἐναντίος</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 xml:space="preserve">definiert Aristoteles in 17a 34 et seqq. und 17b 4 et seqq. sowie in 17b 20 et seqq.. </w:t>
      </w:r>
      <w:r w:rsidRPr="00917544">
        <w:rPr>
          <w:rFonts w:ascii="Palatino Linotype" w:hAnsi="Palatino Linotype"/>
          <w:i/>
          <w:sz w:val="22"/>
          <w:szCs w:val="22"/>
          <w:lang w:val="de-DE"/>
        </w:rPr>
        <w:t>ἀντικείμενος</w:t>
      </w:r>
      <w:r w:rsidRPr="00917544">
        <w:rPr>
          <w:rFonts w:ascii="Palatino Linotype" w:hAnsi="Palatino Linotype"/>
          <w:sz w:val="22"/>
          <w:szCs w:val="22"/>
          <w:lang w:val="de-DE"/>
        </w:rPr>
        <w:t xml:space="preserve"> ist ein Spezialfall dessen, was er mit  </w:t>
      </w:r>
      <w:r w:rsidRPr="00917544">
        <w:rPr>
          <w:rFonts w:ascii="Palatino Linotype" w:hAnsi="Palatino Linotype"/>
          <w:i/>
          <w:sz w:val="22"/>
          <w:szCs w:val="22"/>
          <w:lang w:val="de-DE"/>
        </w:rPr>
        <w:t>ἐναντίος</w:t>
      </w:r>
      <w:r w:rsidRPr="00917544">
        <w:rPr>
          <w:rFonts w:ascii="Palatino Linotype" w:hAnsi="Palatino Linotype"/>
          <w:sz w:val="22"/>
          <w:szCs w:val="22"/>
          <w:lang w:val="de-DE"/>
        </w:rPr>
        <w:t xml:space="preserve"> bezeichnet: </w:t>
      </w:r>
      <w:r w:rsidRPr="00917544">
        <w:rPr>
          <w:rFonts w:ascii="Palatino Linotype" w:hAnsi="Palatino Linotype"/>
          <w:i/>
          <w:sz w:val="22"/>
          <w:szCs w:val="22"/>
          <w:lang w:val="de-DE"/>
        </w:rPr>
        <w:t>ἐναντίος</w:t>
      </w:r>
      <w:r w:rsidRPr="00917544">
        <w:rPr>
          <w:rFonts w:ascii="Palatino Linotype" w:hAnsi="Palatino Linotype"/>
          <w:sz w:val="22"/>
          <w:szCs w:val="22"/>
          <w:lang w:val="de-DE"/>
        </w:rPr>
        <w:t xml:space="preserve"> passt zum Verbum </w:t>
      </w:r>
      <w:r w:rsidRPr="00917544">
        <w:rPr>
          <w:rFonts w:ascii="Palatino Linotype" w:hAnsi="Palatino Linotype"/>
          <w:i/>
          <w:sz w:val="22"/>
          <w:szCs w:val="22"/>
          <w:lang w:val="de-DE"/>
        </w:rPr>
        <w:t>ἔπομαι</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Ich übersetze es mit entgegengesetzt.</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 xml:space="preserve">Diametral stehen </w:t>
      </w:r>
      <w:proofErr w:type="gramStart"/>
      <w:r w:rsidRPr="00917544">
        <w:rPr>
          <w:rFonts w:ascii="Palatino Linotype" w:hAnsi="Palatino Linotype"/>
          <w:sz w:val="22"/>
          <w:szCs w:val="22"/>
          <w:lang w:val="de-DE"/>
        </w:rPr>
        <w:t>diesen nicht- allgemeine oder gegenteilige</w:t>
      </w:r>
      <w:proofErr w:type="gramEnd"/>
      <w:r w:rsidRPr="00917544">
        <w:rPr>
          <w:rFonts w:ascii="Palatino Linotype" w:hAnsi="Palatino Linotype"/>
          <w:sz w:val="22"/>
          <w:szCs w:val="22"/>
          <w:lang w:val="de-DE"/>
        </w:rPr>
        <w:t xml:space="preserve"> Verneinungen gegenüber. Aristoteles verwendet dieses  geometrische  Bild in  19b 35.  Er  meint sicher noch nicht das später erfundene logische Quadrat.</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Vielmehr sind es grund-sätzlich andere als generelle Verneinungen, eben Teilmengen und Gegenteile</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 xml:space="preserve">In 23b 20 spricht er von Verneinungen, die anders als generelle Verneinungen sind und sich insofern von diesen grundlegend unterscheiden. </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Aristoteles behandelt in diesem Text ausdrücklich keine Sachaussagen. Er sagt in 20b 26 et seq:</w:t>
      </w:r>
      <w:r w:rsidRPr="00917544">
        <w:rPr>
          <w:rFonts w:ascii="Palatino Linotype" w:hAnsi="Palatino Linotype" w:cs="Tahoma"/>
          <w:sz w:val="22"/>
          <w:szCs w:val="22"/>
          <w:lang w:val="de-DE"/>
        </w:rPr>
        <w:t xml:space="preserve"> </w:t>
      </w:r>
      <w:r w:rsidRPr="00917544">
        <w:rPr>
          <w:rFonts w:ascii="Palatino Linotype" w:hAnsi="Palatino Linotype" w:cs="Tahoma"/>
          <w:i/>
          <w:sz w:val="22"/>
          <w:szCs w:val="22"/>
          <w:lang w:val="de-DE"/>
        </w:rPr>
        <w:t>ἅ</w:t>
      </w:r>
      <w:r w:rsidRPr="00917544">
        <w:rPr>
          <w:rFonts w:ascii="Palatino Linotype" w:hAnsi="Palatino Linotype"/>
          <w:i/>
          <w:sz w:val="22"/>
          <w:szCs w:val="22"/>
          <w:lang w:val="de-DE"/>
        </w:rPr>
        <w:t>μα δ</w:t>
      </w:r>
      <w:r w:rsidRPr="00917544">
        <w:rPr>
          <w:rFonts w:ascii="Palatino Linotype" w:hAnsi="Palatino Linotype" w:cs="Tahoma"/>
          <w:i/>
          <w:sz w:val="22"/>
          <w:szCs w:val="22"/>
          <w:lang w:val="de-DE"/>
        </w:rPr>
        <w:t>ὲ</w:t>
      </w:r>
      <w:r w:rsidRPr="00917544">
        <w:rPr>
          <w:rFonts w:ascii="Palatino Linotype" w:hAnsi="Palatino Linotype"/>
          <w:i/>
          <w:sz w:val="22"/>
          <w:szCs w:val="22"/>
          <w:lang w:val="de-DE"/>
        </w:rPr>
        <w:t xml:space="preserve"> δ</w:t>
      </w:r>
      <w:r w:rsidRPr="00917544">
        <w:rPr>
          <w:rFonts w:ascii="Palatino Linotype" w:hAnsi="Palatino Linotype" w:cs="Tahoma"/>
          <w:i/>
          <w:sz w:val="22"/>
          <w:szCs w:val="22"/>
          <w:lang w:val="de-DE"/>
        </w:rPr>
        <w:t>ῆ</w:t>
      </w:r>
      <w:r w:rsidRPr="00917544">
        <w:rPr>
          <w:rFonts w:ascii="Palatino Linotype" w:hAnsi="Palatino Linotype"/>
          <w:i/>
          <w:sz w:val="22"/>
          <w:szCs w:val="22"/>
          <w:lang w:val="de-DE"/>
        </w:rPr>
        <w:t xml:space="preserve">λον </w:t>
      </w:r>
      <w:r w:rsidRPr="00917544">
        <w:rPr>
          <w:rFonts w:ascii="Palatino Linotype" w:hAnsi="Palatino Linotype" w:cs="Tahoma"/>
          <w:i/>
          <w:sz w:val="22"/>
          <w:szCs w:val="22"/>
          <w:lang w:val="de-DE"/>
        </w:rPr>
        <w:t>ὅ</w:t>
      </w:r>
      <w:r w:rsidRPr="00917544">
        <w:rPr>
          <w:rFonts w:ascii="Palatino Linotype" w:hAnsi="Palatino Linotype"/>
          <w:i/>
          <w:sz w:val="22"/>
          <w:szCs w:val="22"/>
          <w:lang w:val="de-DE"/>
        </w:rPr>
        <w:t>τι ο</w:t>
      </w:r>
      <w:r w:rsidRPr="00917544">
        <w:rPr>
          <w:rFonts w:ascii="Palatino Linotype" w:hAnsi="Palatino Linotype" w:cs="Tahoma"/>
          <w:i/>
          <w:sz w:val="22"/>
          <w:szCs w:val="22"/>
          <w:lang w:val="de-DE"/>
        </w:rPr>
        <w:t>ὐ</w:t>
      </w:r>
      <w:r w:rsidRPr="00917544">
        <w:rPr>
          <w:rFonts w:ascii="Palatino Linotype" w:hAnsi="Palatino Linotype"/>
          <w:i/>
          <w:sz w:val="22"/>
          <w:szCs w:val="22"/>
          <w:lang w:val="de-DE"/>
        </w:rPr>
        <w:t>δ</w:t>
      </w:r>
      <w:r w:rsidRPr="00917544">
        <w:rPr>
          <w:rFonts w:ascii="Palatino Linotype" w:hAnsi="Palatino Linotype" w:cs="Tahoma"/>
          <w:i/>
          <w:sz w:val="22"/>
          <w:szCs w:val="22"/>
          <w:lang w:val="de-DE"/>
        </w:rPr>
        <w:t>ὲ</w:t>
      </w:r>
      <w:r w:rsidRPr="00917544">
        <w:rPr>
          <w:rFonts w:ascii="Palatino Linotype" w:hAnsi="Palatino Linotype"/>
          <w:i/>
          <w:sz w:val="22"/>
          <w:szCs w:val="22"/>
          <w:lang w:val="de-DE"/>
        </w:rPr>
        <w:t xml:space="preserve"> τ</w:t>
      </w:r>
      <w:r w:rsidRPr="00917544">
        <w:rPr>
          <w:rFonts w:ascii="Palatino Linotype" w:hAnsi="Palatino Linotype" w:cs="Tahoma"/>
          <w:i/>
          <w:sz w:val="22"/>
          <w:szCs w:val="22"/>
          <w:lang w:val="de-DE"/>
        </w:rPr>
        <w:t>ὸ</w:t>
      </w:r>
      <w:r w:rsidRPr="00917544">
        <w:rPr>
          <w:rFonts w:ascii="Palatino Linotype" w:hAnsi="Palatino Linotype"/>
          <w:i/>
          <w:sz w:val="22"/>
          <w:szCs w:val="22"/>
          <w:lang w:val="de-DE"/>
        </w:rPr>
        <w:t xml:space="preserve"> τί </w:t>
      </w:r>
      <w:r w:rsidRPr="00917544">
        <w:rPr>
          <w:rFonts w:ascii="Palatino Linotype" w:hAnsi="Palatino Linotype" w:cs="Tahoma"/>
          <w:i/>
          <w:sz w:val="22"/>
          <w:szCs w:val="22"/>
          <w:lang w:val="de-DE"/>
        </w:rPr>
        <w:t>ἐ</w:t>
      </w:r>
      <w:r w:rsidRPr="00917544">
        <w:rPr>
          <w:rFonts w:ascii="Palatino Linotype" w:hAnsi="Palatino Linotype"/>
          <w:i/>
          <w:sz w:val="22"/>
          <w:szCs w:val="22"/>
          <w:lang w:val="de-DE"/>
        </w:rPr>
        <w:t xml:space="preserve">στιν </w:t>
      </w:r>
      <w:r w:rsidRPr="00917544">
        <w:rPr>
          <w:rFonts w:ascii="Palatino Linotype" w:hAnsi="Palatino Linotype" w:cs="Tahoma"/>
          <w:i/>
          <w:sz w:val="22"/>
          <w:szCs w:val="22"/>
          <w:lang w:val="de-DE"/>
        </w:rPr>
        <w:t>ἐ</w:t>
      </w:r>
      <w:r w:rsidRPr="00917544">
        <w:rPr>
          <w:rFonts w:ascii="Palatino Linotype" w:hAnsi="Palatino Linotype"/>
          <w:i/>
          <w:sz w:val="22"/>
          <w:szCs w:val="22"/>
          <w:lang w:val="de-DE"/>
        </w:rPr>
        <w:t xml:space="preserve">ρώτησίς </w:t>
      </w:r>
      <w:r w:rsidRPr="00917544">
        <w:rPr>
          <w:rFonts w:ascii="Palatino Linotype" w:hAnsi="Palatino Linotype" w:cs="Tahoma"/>
          <w:i/>
          <w:sz w:val="22"/>
          <w:szCs w:val="22"/>
          <w:lang w:val="de-DE"/>
        </w:rPr>
        <w:t>ἐ</w:t>
      </w:r>
      <w:r w:rsidRPr="00917544">
        <w:rPr>
          <w:rFonts w:ascii="Palatino Linotype" w:hAnsi="Palatino Linotype"/>
          <w:i/>
          <w:sz w:val="22"/>
          <w:szCs w:val="22"/>
          <w:lang w:val="de-DE"/>
        </w:rPr>
        <w:t>στι διαλεκτική</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 xml:space="preserve">„Zugleich ist offenkundig, dass das </w:t>
      </w:r>
      <w:r w:rsidRPr="00917544">
        <w:rPr>
          <w:rFonts w:ascii="Palatino Linotype" w:hAnsi="Palatino Linotype"/>
          <w:i/>
          <w:iCs/>
          <w:sz w:val="22"/>
          <w:szCs w:val="22"/>
          <w:lang w:val="de-DE"/>
        </w:rPr>
        <w:t>was</w:t>
      </w:r>
      <w:r w:rsidRPr="00917544">
        <w:rPr>
          <w:rFonts w:ascii="Palatino Linotype" w:hAnsi="Palatino Linotype"/>
          <w:bCs/>
          <w:sz w:val="22"/>
          <w:szCs w:val="22"/>
          <w:lang w:val="de-DE"/>
        </w:rPr>
        <w:t xml:space="preserve"> keine Frage ist, die eine Erörterung anregt.“ </w:t>
      </w:r>
      <w:r w:rsidRPr="00917544">
        <w:rPr>
          <w:rFonts w:ascii="Palatino Linotype" w:hAnsi="Palatino Linotype"/>
          <w:sz w:val="22"/>
          <w:szCs w:val="22"/>
          <w:lang w:val="de-DE"/>
        </w:rPr>
        <w:t xml:space="preserve"> </w:t>
      </w:r>
      <w:r w:rsidRPr="00917544">
        <w:rPr>
          <w:rFonts w:ascii="Palatino Linotype" w:hAnsi="Palatino Linotype" w:cs="Tahoma"/>
          <w:b/>
          <w:i/>
          <w:sz w:val="22"/>
          <w:szCs w:val="22"/>
          <w:lang w:val="de-DE"/>
        </w:rPr>
        <w:t>ἐ</w:t>
      </w:r>
      <w:r w:rsidRPr="00917544">
        <w:rPr>
          <w:rFonts w:ascii="Palatino Linotype" w:hAnsi="Palatino Linotype"/>
          <w:b/>
          <w:i/>
          <w:sz w:val="22"/>
          <w:szCs w:val="22"/>
          <w:lang w:val="de-DE"/>
        </w:rPr>
        <w:t>ρώτησις</w:t>
      </w:r>
      <w:r w:rsidRPr="00917544">
        <w:rPr>
          <w:rFonts w:ascii="Palatino Linotype" w:hAnsi="Palatino Linotype"/>
          <w:sz w:val="22"/>
          <w:szCs w:val="22"/>
          <w:lang w:val="de-DE"/>
        </w:rPr>
        <w:t xml:space="preserve"> wird von Aristoteles hier und  auch  später nicht weiter erklärt. Es ist nicht von πύσμα und auch nicht von </w:t>
      </w:r>
      <w:r w:rsidRPr="00917544">
        <w:rPr>
          <w:rFonts w:ascii="Palatino Linotype" w:hAnsi="Palatino Linotype"/>
          <w:i/>
          <w:sz w:val="22"/>
          <w:szCs w:val="22"/>
          <w:lang w:val="de-DE"/>
        </w:rPr>
        <w:t>πρότασις</w:t>
      </w:r>
      <w:r w:rsidRPr="00917544">
        <w:rPr>
          <w:rFonts w:ascii="Palatino Linotype" w:hAnsi="Palatino Linotype"/>
          <w:sz w:val="22"/>
          <w:szCs w:val="22"/>
          <w:lang w:val="de-DE"/>
        </w:rPr>
        <w:t xml:space="preserve">, einer vorgelegten Frage, z.B. einer Prämisse, sondern eben von </w:t>
      </w:r>
      <w:r w:rsidRPr="00917544">
        <w:rPr>
          <w:rFonts w:ascii="Palatino Linotype" w:hAnsi="Palatino Linotype" w:cs="Tahoma"/>
          <w:i/>
          <w:sz w:val="22"/>
          <w:szCs w:val="22"/>
          <w:lang w:val="de-DE"/>
        </w:rPr>
        <w:t>ἐ</w:t>
      </w:r>
      <w:r w:rsidRPr="00917544">
        <w:rPr>
          <w:rFonts w:ascii="Palatino Linotype" w:hAnsi="Palatino Linotype"/>
          <w:i/>
          <w:sz w:val="22"/>
          <w:szCs w:val="22"/>
          <w:lang w:val="de-DE"/>
        </w:rPr>
        <w:t>ρώτησις</w:t>
      </w:r>
      <w:r w:rsidRPr="00917544">
        <w:rPr>
          <w:rFonts w:ascii="Palatino Linotype" w:hAnsi="Palatino Linotype"/>
          <w:sz w:val="22"/>
          <w:szCs w:val="22"/>
          <w:lang w:val="de-DE"/>
        </w:rPr>
        <w:t xml:space="preserve"> die Rede, was ich mit </w:t>
      </w:r>
      <w:r w:rsidRPr="00917544">
        <w:rPr>
          <w:rFonts w:ascii="Palatino Linotype" w:hAnsi="Palatino Linotype"/>
          <w:i/>
          <w:sz w:val="22"/>
          <w:szCs w:val="22"/>
          <w:lang w:val="de-DE"/>
        </w:rPr>
        <w:t xml:space="preserve">anregende Frage </w:t>
      </w:r>
      <w:r w:rsidRPr="00917544">
        <w:rPr>
          <w:rFonts w:ascii="Palatino Linotype" w:hAnsi="Palatino Linotype"/>
          <w:sz w:val="22"/>
          <w:szCs w:val="22"/>
          <w:lang w:val="de-DE"/>
        </w:rPr>
        <w:t xml:space="preserve">übersetze. Ich stelle die Verwendung dieses Wortes in 20b 22 et seqq. verschiedenen Übersetzungen auf der folgenden Seite gegenüber.  </w:t>
      </w: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sz w:val="22"/>
          <w:szCs w:val="22"/>
          <w:lang w:val="de-DE"/>
        </w:rPr>
        <w:t xml:space="preserve">Die angeführten Zitate zeigen, dass Kirchmann dem griechischen Text sehr nahe bleibt und die anderen sich durch weitere interpreta-tive Zutaten, die sich auf spätere Untersuchungen zur Logik bezie-hen, von ihm mehr oder weniger weit entfernen. Aber alle verfehlen den Sinn des Originals, wenn sie </w:t>
      </w:r>
      <w:r w:rsidRPr="00917544">
        <w:rPr>
          <w:rFonts w:ascii="Palatino Linotype" w:hAnsi="Palatino Linotype" w:cs="Tahoma"/>
          <w:i/>
          <w:sz w:val="22"/>
          <w:szCs w:val="22"/>
          <w:lang w:val="de-DE"/>
        </w:rPr>
        <w:t>ἀ</w:t>
      </w:r>
      <w:r w:rsidRPr="00917544">
        <w:rPr>
          <w:rFonts w:ascii="Palatino Linotype" w:hAnsi="Palatino Linotype"/>
          <w:i/>
          <w:sz w:val="22"/>
          <w:szCs w:val="22"/>
          <w:lang w:val="de-DE"/>
        </w:rPr>
        <w:t>ληθής</w:t>
      </w:r>
      <w:r w:rsidRPr="00917544">
        <w:rPr>
          <w:rFonts w:ascii="Palatino Linotype" w:hAnsi="Palatino Linotype"/>
          <w:sz w:val="22"/>
          <w:szCs w:val="22"/>
          <w:lang w:val="de-DE"/>
        </w:rPr>
        <w:t xml:space="preserve"> auf </w:t>
      </w:r>
      <w:r w:rsidRPr="00917544">
        <w:rPr>
          <w:rFonts w:ascii="Palatino Linotype" w:hAnsi="Palatino Linotype" w:cs="Tahoma"/>
          <w:i/>
          <w:sz w:val="22"/>
          <w:szCs w:val="22"/>
          <w:lang w:val="de-DE"/>
        </w:rPr>
        <w:t>ἐ</w:t>
      </w:r>
      <w:r w:rsidRPr="00917544">
        <w:rPr>
          <w:rFonts w:ascii="Palatino Linotype" w:hAnsi="Palatino Linotype"/>
          <w:i/>
          <w:sz w:val="22"/>
          <w:szCs w:val="22"/>
          <w:lang w:val="de-DE"/>
        </w:rPr>
        <w:t>ρώτησις</w:t>
      </w:r>
      <w:r w:rsidRPr="00917544">
        <w:rPr>
          <w:rFonts w:ascii="Palatino Linotype" w:hAnsi="Palatino Linotype"/>
          <w:sz w:val="22"/>
          <w:szCs w:val="22"/>
          <w:lang w:val="de-DE"/>
        </w:rPr>
        <w:t xml:space="preserve"> beziehen. Wenn man von umgangssprachlichen Formulierungen einmal absieht, die ja auch nur meinen, dass eine Frage, die eine bestimmte Antwort intendiert oder die zur rechten Zeit oder Unzeit gestellt wird, richtig oder falsch sein soll, scheint mir eine Frage keinesfalls wahr sein zu können</w:t>
      </w:r>
      <w:r w:rsidRPr="00917544">
        <w:rPr>
          <w:rFonts w:ascii="Palatino Linotype" w:hAnsi="Palatino Linotype" w:cs="Tahoma"/>
          <w:sz w:val="22"/>
          <w:szCs w:val="22"/>
          <w:lang w:val="de-DE"/>
        </w:rPr>
        <w:t xml:space="preserve">, außer man will zum Ausdruck bringen, dass sie geäußert wurde. Ich beziehe deshalb </w:t>
      </w:r>
      <w:r w:rsidRPr="00917544">
        <w:rPr>
          <w:rFonts w:ascii="Palatino Linotype" w:hAnsi="Palatino Linotype" w:cs="Tahoma"/>
          <w:i/>
          <w:sz w:val="22"/>
          <w:szCs w:val="22"/>
          <w:lang w:val="de-DE"/>
        </w:rPr>
        <w:t>ἀ</w:t>
      </w:r>
      <w:r w:rsidRPr="00917544">
        <w:rPr>
          <w:rFonts w:ascii="Palatino Linotype" w:hAnsi="Palatino Linotype"/>
          <w:i/>
          <w:sz w:val="22"/>
          <w:szCs w:val="22"/>
          <w:lang w:val="de-DE"/>
        </w:rPr>
        <w:t>ληθής</w:t>
      </w:r>
      <w:r w:rsidRPr="00917544">
        <w:rPr>
          <w:rFonts w:ascii="Palatino Linotype" w:hAnsi="Palatino Linotype"/>
          <w:sz w:val="22"/>
          <w:szCs w:val="22"/>
          <w:lang w:val="de-DE"/>
        </w:rPr>
        <w:t xml:space="preserve"> auf </w:t>
      </w:r>
      <w:r w:rsidRPr="00917544">
        <w:rPr>
          <w:rFonts w:ascii="Palatino Linotype" w:hAnsi="Palatino Linotype"/>
          <w:b/>
          <w:bCs/>
          <w:i/>
          <w:sz w:val="22"/>
          <w:szCs w:val="22"/>
          <w:lang w:val="de-DE"/>
        </w:rPr>
        <w:t>ἀπόκρισις</w:t>
      </w:r>
      <w:r w:rsidRPr="00917544">
        <w:rPr>
          <w:rFonts w:ascii="Palatino Linotype" w:hAnsi="Palatino Linotype"/>
          <w:bCs/>
          <w:sz w:val="22"/>
          <w:szCs w:val="22"/>
          <w:lang w:val="de-DE"/>
        </w:rPr>
        <w:t xml:space="preserve">, was ich mit </w:t>
      </w:r>
      <w:r w:rsidRPr="00917544">
        <w:rPr>
          <w:rFonts w:ascii="Palatino Linotype" w:hAnsi="Palatino Linotype"/>
          <w:b/>
          <w:bCs/>
          <w:i/>
          <w:sz w:val="22"/>
          <w:szCs w:val="22"/>
          <w:lang w:val="de-DE"/>
        </w:rPr>
        <w:t>Äußerung</w:t>
      </w:r>
      <w:r w:rsidRPr="00917544">
        <w:rPr>
          <w:rFonts w:ascii="Palatino Linotype" w:hAnsi="Palatino Linotype"/>
          <w:bCs/>
          <w:sz w:val="22"/>
          <w:szCs w:val="22"/>
          <w:lang w:val="de-DE"/>
        </w:rPr>
        <w:t xml:space="preserve"> übersetze, um die Bedeutungsschattierungen der griechischen Formulierung, denen das Ausscheiden im medizini-schen Sinne zugrunde liegt, zumindest nicht völlig untergehen zu lassen.</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lang w:val="de-DE"/>
        </w:rPr>
      </w:pPr>
    </w:p>
    <w:p w:rsidR="00A16315" w:rsidRPr="00917544" w:rsidRDefault="00A16315" w:rsidP="00A16315">
      <w:pPr>
        <w:ind w:firstLine="360"/>
        <w:jc w:val="both"/>
        <w:rPr>
          <w:rFonts w:ascii="Palatino Linotype" w:hAnsi="Palatino Linotype"/>
          <w:lang w:val="de-DE"/>
        </w:rPr>
      </w:pP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i/>
          <w:sz w:val="22"/>
          <w:szCs w:val="22"/>
          <w:lang w:val="de-DE"/>
        </w:rPr>
      </w:pPr>
      <w:r w:rsidRPr="00917544">
        <w:rPr>
          <w:rFonts w:ascii="Palatino Linotype" w:hAnsi="Palatino Linotype"/>
          <w:i/>
          <w:sz w:val="22"/>
          <w:szCs w:val="22"/>
          <w:lang w:val="de-DE"/>
        </w:rPr>
        <w:t>ε</w:t>
      </w:r>
      <w:r w:rsidRPr="00917544">
        <w:rPr>
          <w:rFonts w:ascii="Palatino Linotype" w:hAnsi="Palatino Linotype" w:cs="Tahoma"/>
          <w:i/>
          <w:sz w:val="22"/>
          <w:szCs w:val="22"/>
          <w:lang w:val="de-DE"/>
        </w:rPr>
        <w:t>ἰ</w:t>
      </w:r>
      <w:r w:rsidRPr="00917544">
        <w:rPr>
          <w:rFonts w:ascii="Palatino Linotype" w:hAnsi="Palatino Linotype"/>
          <w:i/>
          <w:sz w:val="22"/>
          <w:szCs w:val="22"/>
          <w:lang w:val="de-DE"/>
        </w:rPr>
        <w:t xml:space="preserve"> ο</w:t>
      </w:r>
      <w:r w:rsidRPr="00917544">
        <w:rPr>
          <w:rFonts w:ascii="Palatino Linotype" w:hAnsi="Palatino Linotype" w:cs="Tahoma"/>
          <w:i/>
          <w:sz w:val="22"/>
          <w:szCs w:val="22"/>
          <w:lang w:val="de-DE"/>
        </w:rPr>
        <w:t>ὖ</w:t>
      </w:r>
      <w:r w:rsidRPr="00917544">
        <w:rPr>
          <w:rFonts w:ascii="Palatino Linotype" w:hAnsi="Palatino Linotype"/>
          <w:i/>
          <w:sz w:val="22"/>
          <w:szCs w:val="22"/>
          <w:lang w:val="de-DE"/>
        </w:rPr>
        <w:t xml:space="preserve">ν </w:t>
      </w:r>
      <w:r w:rsidRPr="00917544">
        <w:rPr>
          <w:rFonts w:ascii="Palatino Linotype" w:hAnsi="Palatino Linotype" w:cs="Tahoma"/>
          <w:i/>
          <w:sz w:val="22"/>
          <w:szCs w:val="22"/>
          <w:lang w:val="de-DE"/>
        </w:rPr>
        <w:t>ἡ</w:t>
      </w:r>
      <w:r w:rsidRPr="00917544">
        <w:rPr>
          <w:rFonts w:ascii="Palatino Linotype" w:hAnsi="Palatino Linotype"/>
          <w:i/>
          <w:sz w:val="22"/>
          <w:szCs w:val="22"/>
          <w:lang w:val="de-DE"/>
        </w:rPr>
        <w:t xml:space="preserve"> </w:t>
      </w:r>
      <w:r w:rsidRPr="00917544">
        <w:rPr>
          <w:rFonts w:ascii="Palatino Linotype" w:hAnsi="Palatino Linotype" w:cs="Tahoma"/>
          <w:i/>
          <w:sz w:val="22"/>
          <w:szCs w:val="22"/>
          <w:lang w:val="de-DE"/>
        </w:rPr>
        <w:t>ἐ</w:t>
      </w:r>
      <w:r w:rsidRPr="00917544">
        <w:rPr>
          <w:rFonts w:ascii="Palatino Linotype" w:hAnsi="Palatino Linotype"/>
          <w:i/>
          <w:sz w:val="22"/>
          <w:szCs w:val="22"/>
          <w:lang w:val="de-DE"/>
        </w:rPr>
        <w:t xml:space="preserve">ρώτησις </w:t>
      </w:r>
      <w:r w:rsidRPr="00917544">
        <w:rPr>
          <w:rFonts w:ascii="Palatino Linotype" w:hAnsi="Palatino Linotype" w:cs="Tahoma"/>
          <w:i/>
          <w:sz w:val="22"/>
          <w:szCs w:val="22"/>
          <w:lang w:val="de-DE"/>
        </w:rPr>
        <w:t>ἡ</w:t>
      </w:r>
      <w:r w:rsidRPr="00917544">
        <w:rPr>
          <w:rFonts w:ascii="Palatino Linotype" w:hAnsi="Palatino Linotype"/>
          <w:i/>
          <w:sz w:val="22"/>
          <w:szCs w:val="22"/>
          <w:lang w:val="de-DE"/>
        </w:rPr>
        <w:t xml:space="preserve"> διαλεκτικ</w:t>
      </w:r>
      <w:r w:rsidRPr="00917544">
        <w:rPr>
          <w:rFonts w:ascii="Palatino Linotype" w:hAnsi="Palatino Linotype" w:cs="Tahoma"/>
          <w:i/>
          <w:sz w:val="22"/>
          <w:szCs w:val="22"/>
          <w:lang w:val="de-DE"/>
        </w:rPr>
        <w:t>ὴ</w:t>
      </w:r>
      <w:r w:rsidRPr="00917544">
        <w:rPr>
          <w:rFonts w:ascii="Palatino Linotype" w:hAnsi="Palatino Linotype"/>
          <w:i/>
          <w:sz w:val="22"/>
          <w:szCs w:val="22"/>
          <w:lang w:val="de-DE"/>
        </w:rPr>
        <w:t xml:space="preserve"> </w:t>
      </w:r>
      <w:r w:rsidRPr="00917544">
        <w:rPr>
          <w:rFonts w:ascii="Palatino Linotype" w:hAnsi="Palatino Linotype" w:cs="Tahoma"/>
          <w:i/>
          <w:sz w:val="22"/>
          <w:szCs w:val="22"/>
          <w:lang w:val="de-DE"/>
        </w:rPr>
        <w:t>ἀ</w:t>
      </w:r>
      <w:r w:rsidRPr="00917544">
        <w:rPr>
          <w:rFonts w:ascii="Palatino Linotype" w:hAnsi="Palatino Linotype"/>
          <w:i/>
          <w:sz w:val="22"/>
          <w:szCs w:val="22"/>
          <w:lang w:val="de-DE"/>
        </w:rPr>
        <w:t xml:space="preserve">ποκρίσεώς </w:t>
      </w:r>
      <w:r w:rsidRPr="00917544">
        <w:rPr>
          <w:rFonts w:ascii="Palatino Linotype" w:hAnsi="Palatino Linotype" w:cs="Tahoma"/>
          <w:i/>
          <w:sz w:val="22"/>
          <w:szCs w:val="22"/>
          <w:lang w:val="de-DE"/>
        </w:rPr>
        <w:t>ἐ</w:t>
      </w:r>
      <w:r w:rsidRPr="00917544">
        <w:rPr>
          <w:rFonts w:ascii="Palatino Linotype" w:hAnsi="Palatino Linotype"/>
          <w:i/>
          <w:sz w:val="22"/>
          <w:szCs w:val="22"/>
          <w:lang w:val="de-DE"/>
        </w:rPr>
        <w:t>στιν α</w:t>
      </w:r>
      <w:r w:rsidRPr="00917544">
        <w:rPr>
          <w:rFonts w:ascii="Palatino Linotype" w:hAnsi="Palatino Linotype" w:cs="Tahoma"/>
          <w:i/>
          <w:sz w:val="22"/>
          <w:szCs w:val="22"/>
          <w:lang w:val="de-DE"/>
        </w:rPr>
        <w:t>ἴ</w:t>
      </w:r>
      <w:r w:rsidRPr="00917544">
        <w:rPr>
          <w:rFonts w:ascii="Palatino Linotype" w:hAnsi="Palatino Linotype"/>
          <w:i/>
          <w:sz w:val="22"/>
          <w:szCs w:val="22"/>
          <w:lang w:val="de-DE"/>
        </w:rPr>
        <w:t xml:space="preserve">τησις, </w:t>
      </w:r>
      <w:r w:rsidRPr="00917544">
        <w:rPr>
          <w:rFonts w:ascii="Palatino Linotype" w:hAnsi="Palatino Linotype" w:cs="Tahoma"/>
          <w:i/>
          <w:sz w:val="22"/>
          <w:szCs w:val="22"/>
          <w:lang w:val="de-DE"/>
        </w:rPr>
        <w:t>ἢ</w:t>
      </w:r>
      <w:r w:rsidRPr="00917544">
        <w:rPr>
          <w:rFonts w:ascii="Palatino Linotype" w:hAnsi="Palatino Linotype"/>
          <w:i/>
          <w:sz w:val="22"/>
          <w:szCs w:val="22"/>
          <w:lang w:val="de-DE"/>
        </w:rPr>
        <w:t xml:space="preserve"> τ</w:t>
      </w:r>
      <w:r w:rsidRPr="00917544">
        <w:rPr>
          <w:rFonts w:ascii="Palatino Linotype" w:hAnsi="Palatino Linotype" w:cs="Tahoma"/>
          <w:i/>
          <w:sz w:val="22"/>
          <w:szCs w:val="22"/>
          <w:lang w:val="de-DE"/>
        </w:rPr>
        <w:t>ῆ</w:t>
      </w:r>
      <w:r w:rsidRPr="00917544">
        <w:rPr>
          <w:rFonts w:ascii="Palatino Linotype" w:hAnsi="Palatino Linotype"/>
          <w:i/>
          <w:sz w:val="22"/>
          <w:szCs w:val="22"/>
          <w:lang w:val="de-DE"/>
        </w:rPr>
        <w:t xml:space="preserve">ς προτάσεως </w:t>
      </w:r>
      <w:r w:rsidRPr="00917544">
        <w:rPr>
          <w:rFonts w:ascii="Palatino Linotype" w:hAnsi="Palatino Linotype" w:cs="Tahoma"/>
          <w:i/>
          <w:sz w:val="22"/>
          <w:szCs w:val="22"/>
          <w:lang w:val="de-DE"/>
        </w:rPr>
        <w:t>ἢ</w:t>
      </w:r>
      <w:r w:rsidRPr="00917544">
        <w:rPr>
          <w:rFonts w:ascii="Palatino Linotype" w:hAnsi="Palatino Linotype"/>
          <w:i/>
          <w:sz w:val="22"/>
          <w:szCs w:val="22"/>
          <w:lang w:val="de-DE"/>
        </w:rPr>
        <w:t xml:space="preserve"> θατέρου μορίου τ</w:t>
      </w:r>
      <w:r w:rsidRPr="00917544">
        <w:rPr>
          <w:rFonts w:ascii="Palatino Linotype" w:hAnsi="Palatino Linotype" w:cs="Tahoma"/>
          <w:i/>
          <w:sz w:val="22"/>
          <w:szCs w:val="22"/>
          <w:lang w:val="de-DE"/>
        </w:rPr>
        <w:t>ῆ</w:t>
      </w:r>
      <w:r w:rsidRPr="00917544">
        <w:rPr>
          <w:rFonts w:ascii="Palatino Linotype" w:hAnsi="Palatino Linotype"/>
          <w:i/>
          <w:sz w:val="22"/>
          <w:szCs w:val="22"/>
          <w:lang w:val="de-DE"/>
        </w:rPr>
        <w:t xml:space="preserve">ς </w:t>
      </w:r>
      <w:r w:rsidRPr="00917544">
        <w:rPr>
          <w:rFonts w:ascii="Palatino Linotype" w:hAnsi="Palatino Linotype" w:cs="Tahoma"/>
          <w:i/>
          <w:sz w:val="22"/>
          <w:szCs w:val="22"/>
          <w:lang w:val="de-DE"/>
        </w:rPr>
        <w:t>ἀ</w:t>
      </w:r>
      <w:r w:rsidRPr="00917544">
        <w:rPr>
          <w:rFonts w:ascii="Palatino Linotype" w:hAnsi="Palatino Linotype"/>
          <w:i/>
          <w:sz w:val="22"/>
          <w:szCs w:val="22"/>
          <w:lang w:val="de-DE"/>
        </w:rPr>
        <w:t xml:space="preserve">ντιφάσεως, </w:t>
      </w:r>
      <w:r w:rsidRPr="00917544">
        <w:rPr>
          <w:rFonts w:ascii="Palatino Linotype" w:hAnsi="Palatino Linotype" w:cs="Tahoma"/>
          <w:i/>
          <w:sz w:val="22"/>
          <w:szCs w:val="22"/>
          <w:lang w:val="de-DE"/>
        </w:rPr>
        <w:t>ἡ</w:t>
      </w:r>
      <w:r w:rsidRPr="00917544">
        <w:rPr>
          <w:rFonts w:ascii="Palatino Linotype" w:hAnsi="Palatino Linotype"/>
          <w:i/>
          <w:sz w:val="22"/>
          <w:szCs w:val="22"/>
          <w:lang w:val="de-DE"/>
        </w:rPr>
        <w:t xml:space="preserve"> δ</w:t>
      </w:r>
      <w:r w:rsidRPr="00917544">
        <w:rPr>
          <w:rFonts w:ascii="Palatino Linotype" w:hAnsi="Palatino Linotype" w:cs="Tahoma"/>
          <w:i/>
          <w:sz w:val="22"/>
          <w:szCs w:val="22"/>
          <w:lang w:val="de-DE"/>
        </w:rPr>
        <w:t>ὲ</w:t>
      </w:r>
      <w:r w:rsidRPr="00917544">
        <w:rPr>
          <w:rFonts w:ascii="Palatino Linotype" w:hAnsi="Palatino Linotype"/>
          <w:i/>
          <w:sz w:val="22"/>
          <w:szCs w:val="22"/>
          <w:lang w:val="de-DE"/>
        </w:rPr>
        <w:t xml:space="preserve"> πρότασις </w:t>
      </w:r>
      <w:r w:rsidRPr="00917544">
        <w:rPr>
          <w:rFonts w:ascii="Palatino Linotype" w:hAnsi="Palatino Linotype" w:cs="Tahoma"/>
          <w:i/>
          <w:sz w:val="22"/>
          <w:szCs w:val="22"/>
          <w:lang w:val="de-DE"/>
        </w:rPr>
        <w:t>ἀ</w:t>
      </w:r>
      <w:r w:rsidRPr="00917544">
        <w:rPr>
          <w:rFonts w:ascii="Palatino Linotype" w:hAnsi="Palatino Linotype"/>
          <w:i/>
          <w:sz w:val="22"/>
          <w:szCs w:val="22"/>
          <w:lang w:val="de-DE"/>
        </w:rPr>
        <w:t>ντιφάσεως μι</w:t>
      </w:r>
      <w:r w:rsidRPr="00917544">
        <w:rPr>
          <w:rFonts w:ascii="Palatino Linotype" w:hAnsi="Palatino Linotype" w:cs="Tahoma"/>
          <w:i/>
          <w:sz w:val="22"/>
          <w:szCs w:val="22"/>
          <w:lang w:val="de-DE"/>
        </w:rPr>
        <w:t>ᾶ</w:t>
      </w:r>
      <w:r w:rsidRPr="00917544">
        <w:rPr>
          <w:rFonts w:ascii="Palatino Linotype" w:hAnsi="Palatino Linotype"/>
          <w:i/>
          <w:sz w:val="22"/>
          <w:szCs w:val="22"/>
          <w:lang w:val="de-DE"/>
        </w:rPr>
        <w:t>ς μόριον, ο</w:t>
      </w:r>
      <w:r w:rsidRPr="00917544">
        <w:rPr>
          <w:rFonts w:ascii="Palatino Linotype" w:hAnsi="Palatino Linotype" w:cs="Tahoma"/>
          <w:i/>
          <w:sz w:val="22"/>
          <w:szCs w:val="22"/>
          <w:lang w:val="de-DE"/>
        </w:rPr>
        <w:t>ὐ</w:t>
      </w:r>
      <w:r w:rsidRPr="00917544">
        <w:rPr>
          <w:rFonts w:ascii="Palatino Linotype" w:hAnsi="Palatino Linotype"/>
          <w:i/>
          <w:sz w:val="22"/>
          <w:szCs w:val="22"/>
          <w:lang w:val="de-DE"/>
        </w:rPr>
        <w:t xml:space="preserve">κ </w:t>
      </w:r>
      <w:r w:rsidRPr="00917544">
        <w:rPr>
          <w:rFonts w:ascii="Palatino Linotype" w:hAnsi="Palatino Linotype" w:cs="Tahoma"/>
          <w:i/>
          <w:sz w:val="22"/>
          <w:szCs w:val="22"/>
          <w:lang w:val="de-DE"/>
        </w:rPr>
        <w:t>ἂ</w:t>
      </w:r>
      <w:r w:rsidRPr="00917544">
        <w:rPr>
          <w:rFonts w:ascii="Palatino Linotype" w:hAnsi="Palatino Linotype"/>
          <w:i/>
          <w:sz w:val="22"/>
          <w:szCs w:val="22"/>
          <w:lang w:val="de-DE"/>
        </w:rPr>
        <w:t>ν ε</w:t>
      </w:r>
      <w:r w:rsidRPr="00917544">
        <w:rPr>
          <w:rFonts w:ascii="Palatino Linotype" w:hAnsi="Palatino Linotype" w:cs="Tahoma"/>
          <w:i/>
          <w:sz w:val="22"/>
          <w:szCs w:val="22"/>
          <w:lang w:val="de-DE"/>
        </w:rPr>
        <w:t>ἴ</w:t>
      </w:r>
      <w:r w:rsidRPr="00917544">
        <w:rPr>
          <w:rFonts w:ascii="Palatino Linotype" w:hAnsi="Palatino Linotype"/>
          <w:i/>
          <w:sz w:val="22"/>
          <w:szCs w:val="22"/>
          <w:lang w:val="de-DE"/>
        </w:rPr>
        <w:t xml:space="preserve">η </w:t>
      </w:r>
      <w:r w:rsidRPr="00917544">
        <w:rPr>
          <w:rFonts w:ascii="Palatino Linotype" w:hAnsi="Palatino Linotype" w:cs="Tahoma"/>
          <w:i/>
          <w:sz w:val="22"/>
          <w:szCs w:val="22"/>
          <w:lang w:val="de-DE"/>
        </w:rPr>
        <w:t>ἀ</w:t>
      </w:r>
      <w:r w:rsidRPr="00917544">
        <w:rPr>
          <w:rFonts w:ascii="Palatino Linotype" w:hAnsi="Palatino Linotype"/>
          <w:i/>
          <w:sz w:val="22"/>
          <w:szCs w:val="22"/>
          <w:lang w:val="de-DE"/>
        </w:rPr>
        <w:t>πόκρισις μία πρ</w:t>
      </w:r>
      <w:r w:rsidRPr="00917544">
        <w:rPr>
          <w:rFonts w:ascii="Palatino Linotype" w:hAnsi="Palatino Linotype" w:cs="Tahoma"/>
          <w:i/>
          <w:sz w:val="22"/>
          <w:szCs w:val="22"/>
          <w:lang w:val="de-DE"/>
        </w:rPr>
        <w:t>ὸ</w:t>
      </w:r>
      <w:r w:rsidRPr="00917544">
        <w:rPr>
          <w:rFonts w:ascii="Palatino Linotype" w:hAnsi="Palatino Linotype"/>
          <w:i/>
          <w:sz w:val="22"/>
          <w:szCs w:val="22"/>
          <w:lang w:val="de-DE"/>
        </w:rPr>
        <w:t>ς τα</w:t>
      </w:r>
      <w:r w:rsidRPr="00917544">
        <w:rPr>
          <w:rFonts w:ascii="Palatino Linotype" w:hAnsi="Palatino Linotype" w:cs="Tahoma"/>
          <w:i/>
          <w:sz w:val="22"/>
          <w:szCs w:val="22"/>
          <w:lang w:val="de-DE"/>
        </w:rPr>
        <w:t>ῦ</w:t>
      </w:r>
      <w:r w:rsidRPr="00917544">
        <w:rPr>
          <w:rFonts w:ascii="Palatino Linotype" w:hAnsi="Palatino Linotype"/>
          <w:i/>
          <w:sz w:val="22"/>
          <w:szCs w:val="22"/>
          <w:lang w:val="de-DE"/>
        </w:rPr>
        <w:t>τα· ο</w:t>
      </w:r>
      <w:r w:rsidRPr="00917544">
        <w:rPr>
          <w:rFonts w:ascii="Palatino Linotype" w:hAnsi="Palatino Linotype" w:cs="Tahoma"/>
          <w:i/>
          <w:sz w:val="22"/>
          <w:szCs w:val="22"/>
          <w:lang w:val="de-DE"/>
        </w:rPr>
        <w:t>ὐ</w:t>
      </w:r>
      <w:r w:rsidRPr="00917544">
        <w:rPr>
          <w:rFonts w:ascii="Palatino Linotype" w:hAnsi="Palatino Linotype"/>
          <w:i/>
          <w:sz w:val="22"/>
          <w:szCs w:val="22"/>
          <w:lang w:val="de-DE"/>
        </w:rPr>
        <w:t>δ</w:t>
      </w:r>
      <w:r w:rsidRPr="00917544">
        <w:rPr>
          <w:rFonts w:ascii="Palatino Linotype" w:hAnsi="Palatino Linotype" w:cs="Tahoma"/>
          <w:i/>
          <w:sz w:val="22"/>
          <w:szCs w:val="22"/>
          <w:lang w:val="de-DE"/>
        </w:rPr>
        <w:t>ὲ</w:t>
      </w:r>
      <w:r w:rsidRPr="00917544">
        <w:rPr>
          <w:rFonts w:ascii="Palatino Linotype" w:hAnsi="Palatino Linotype"/>
          <w:i/>
          <w:sz w:val="22"/>
          <w:szCs w:val="22"/>
          <w:lang w:val="de-DE"/>
        </w:rPr>
        <w:t xml:space="preserve"> γ</w:t>
      </w:r>
      <w:r w:rsidRPr="00917544">
        <w:rPr>
          <w:rFonts w:ascii="Palatino Linotype" w:hAnsi="Palatino Linotype" w:cs="Tahoma"/>
          <w:i/>
          <w:sz w:val="22"/>
          <w:szCs w:val="22"/>
          <w:lang w:val="de-DE"/>
        </w:rPr>
        <w:t>ὰ</w:t>
      </w:r>
      <w:r w:rsidRPr="00917544">
        <w:rPr>
          <w:rFonts w:ascii="Palatino Linotype" w:hAnsi="Palatino Linotype"/>
          <w:i/>
          <w:sz w:val="22"/>
          <w:szCs w:val="22"/>
          <w:lang w:val="de-DE"/>
        </w:rPr>
        <w:t xml:space="preserve">ρ </w:t>
      </w:r>
      <w:r w:rsidRPr="00917544">
        <w:rPr>
          <w:rFonts w:ascii="Palatino Linotype" w:hAnsi="Palatino Linotype" w:cs="Tahoma"/>
          <w:i/>
          <w:sz w:val="22"/>
          <w:szCs w:val="22"/>
          <w:lang w:val="de-DE"/>
        </w:rPr>
        <w:t>ἡ</w:t>
      </w:r>
      <w:r w:rsidRPr="00917544">
        <w:rPr>
          <w:rFonts w:ascii="Palatino Linotype" w:hAnsi="Palatino Linotype"/>
          <w:i/>
          <w:sz w:val="22"/>
          <w:szCs w:val="22"/>
          <w:lang w:val="de-DE"/>
        </w:rPr>
        <w:t xml:space="preserve"> </w:t>
      </w:r>
      <w:r w:rsidRPr="00917544">
        <w:rPr>
          <w:rFonts w:ascii="Palatino Linotype" w:hAnsi="Palatino Linotype" w:cs="Tahoma"/>
          <w:i/>
          <w:sz w:val="22"/>
          <w:szCs w:val="22"/>
          <w:lang w:val="de-DE"/>
        </w:rPr>
        <w:t>ἐ</w:t>
      </w:r>
      <w:r w:rsidRPr="00917544">
        <w:rPr>
          <w:rFonts w:ascii="Palatino Linotype" w:hAnsi="Palatino Linotype"/>
          <w:i/>
          <w:sz w:val="22"/>
          <w:szCs w:val="22"/>
          <w:lang w:val="de-DE"/>
        </w:rPr>
        <w:t>ρώτησις μία, ο</w:t>
      </w:r>
      <w:r w:rsidRPr="00917544">
        <w:rPr>
          <w:rFonts w:ascii="Palatino Linotype" w:hAnsi="Palatino Linotype" w:cs="Tahoma"/>
          <w:i/>
          <w:sz w:val="22"/>
          <w:szCs w:val="22"/>
          <w:lang w:val="de-DE"/>
        </w:rPr>
        <w:t>ὐ</w:t>
      </w:r>
      <w:r w:rsidRPr="00917544">
        <w:rPr>
          <w:rFonts w:ascii="Palatino Linotype" w:hAnsi="Palatino Linotype"/>
          <w:i/>
          <w:sz w:val="22"/>
          <w:szCs w:val="22"/>
          <w:lang w:val="de-DE"/>
        </w:rPr>
        <w:t xml:space="preserve">δ' </w:t>
      </w:r>
      <w:r w:rsidRPr="00917544">
        <w:rPr>
          <w:rFonts w:ascii="Palatino Linotype" w:hAnsi="Palatino Linotype" w:cs="Tahoma"/>
          <w:i/>
          <w:sz w:val="22"/>
          <w:szCs w:val="22"/>
          <w:lang w:val="de-DE"/>
        </w:rPr>
        <w:t>ἂ</w:t>
      </w:r>
      <w:r w:rsidRPr="00917544">
        <w:rPr>
          <w:rFonts w:ascii="Palatino Linotype" w:hAnsi="Palatino Linotype"/>
          <w:i/>
          <w:sz w:val="22"/>
          <w:szCs w:val="22"/>
          <w:lang w:val="de-DE"/>
        </w:rPr>
        <w:t xml:space="preserve">ν </w:t>
      </w:r>
      <w:r w:rsidRPr="00917544">
        <w:rPr>
          <w:rFonts w:ascii="Palatino Linotype" w:hAnsi="Palatino Linotype" w:cs="Tahoma"/>
          <w:i/>
          <w:sz w:val="22"/>
          <w:szCs w:val="22"/>
          <w:lang w:val="de-DE"/>
        </w:rPr>
        <w:t>ἦι</w:t>
      </w:r>
      <w:r w:rsidRPr="00917544">
        <w:rPr>
          <w:rFonts w:ascii="Palatino Linotype" w:hAnsi="Palatino Linotype"/>
          <w:i/>
          <w:sz w:val="22"/>
          <w:szCs w:val="22"/>
          <w:lang w:val="de-DE"/>
        </w:rPr>
        <w:t xml:space="preserve"> </w:t>
      </w:r>
      <w:r w:rsidRPr="00917544">
        <w:rPr>
          <w:rFonts w:ascii="Palatino Linotype" w:hAnsi="Palatino Linotype" w:cs="Tahoma"/>
          <w:i/>
          <w:sz w:val="22"/>
          <w:szCs w:val="22"/>
          <w:lang w:val="de-DE"/>
        </w:rPr>
        <w:t>ἀ</w:t>
      </w:r>
      <w:r w:rsidRPr="00917544">
        <w:rPr>
          <w:rFonts w:ascii="Palatino Linotype" w:hAnsi="Palatino Linotype"/>
          <w:i/>
          <w:sz w:val="22"/>
          <w:szCs w:val="22"/>
          <w:lang w:val="de-DE"/>
        </w:rPr>
        <w:t>ληθής.</w:t>
      </w:r>
    </w:p>
    <w:p w:rsidR="00A16315" w:rsidRPr="00917544" w:rsidRDefault="00A16315" w:rsidP="00A16315">
      <w:pPr>
        <w:ind w:firstLine="360"/>
        <w:jc w:val="both"/>
        <w:rPr>
          <w:rFonts w:ascii="Palatino Linotype" w:hAnsi="Palatino Linotype"/>
          <w:sz w:val="8"/>
          <w:szCs w:val="8"/>
          <w:lang w:val="de-DE"/>
        </w:rPr>
      </w:pPr>
    </w:p>
    <w:p w:rsidR="00A16315" w:rsidRPr="00917544" w:rsidRDefault="00A16315" w:rsidP="00A16315">
      <w:pPr>
        <w:ind w:firstLine="360"/>
        <w:jc w:val="both"/>
        <w:rPr>
          <w:rFonts w:ascii="Palatino Linotype" w:hAnsi="Palatino Linotype"/>
          <w:bCs/>
          <w:sz w:val="18"/>
          <w:szCs w:val="18"/>
          <w:lang w:val="de-DE"/>
        </w:rPr>
      </w:pPr>
      <w:r w:rsidRPr="00917544">
        <w:rPr>
          <w:rFonts w:ascii="Palatino Linotype" w:hAnsi="Palatino Linotype"/>
          <w:bCs/>
          <w:sz w:val="18"/>
          <w:szCs w:val="18"/>
          <w:lang w:val="de-DE"/>
        </w:rPr>
        <w:t>Wenn demnach die anregende Frage erörternd dazu auffordert, entweder etwas zur Fragestellung oder zu einem der beiden Teile des Widerspruchs zu äußern, ist die Fragestellung nur Teil eines Widerspruchs, außer es gäbe nur eine Äußerung zu diesen beiden - aber es</w:t>
      </w:r>
      <w:r w:rsidRPr="00917544">
        <w:rPr>
          <w:rFonts w:ascii="Palatino Linotype" w:hAnsi="Palatino Linotype"/>
          <w:sz w:val="18"/>
          <w:szCs w:val="18"/>
          <w:lang w:val="de-DE"/>
        </w:rPr>
        <w:t xml:space="preserve"> gibt</w:t>
      </w:r>
      <w:r w:rsidRPr="00917544">
        <w:rPr>
          <w:rFonts w:ascii="Palatino Linotype" w:hAnsi="Palatino Linotype"/>
          <w:bCs/>
          <w:sz w:val="18"/>
          <w:szCs w:val="18"/>
          <w:lang w:val="de-DE"/>
        </w:rPr>
        <w:t xml:space="preserve"> eben nicht nur eine anregende Frage und auch nicht nur eine richtige Äußerung dazu.                                                                                      Scherer</w:t>
      </w:r>
    </w:p>
    <w:p w:rsidR="00A16315" w:rsidRPr="00917544" w:rsidRDefault="00A16315" w:rsidP="00A16315">
      <w:pPr>
        <w:ind w:firstLine="360"/>
        <w:jc w:val="both"/>
        <w:rPr>
          <w:rFonts w:ascii="Palatino Linotype" w:hAnsi="Palatino Linotype"/>
          <w:bCs/>
          <w:sz w:val="8"/>
          <w:szCs w:val="8"/>
          <w:lang w:val="de-DE"/>
        </w:rPr>
      </w:pPr>
    </w:p>
    <w:p w:rsidR="00A16315" w:rsidRPr="00917544" w:rsidRDefault="00A16315" w:rsidP="00A16315">
      <w:pPr>
        <w:ind w:firstLine="360"/>
        <w:jc w:val="both"/>
        <w:rPr>
          <w:rFonts w:ascii="Palatino Linotype" w:hAnsi="Palatino Linotype"/>
          <w:sz w:val="18"/>
          <w:szCs w:val="18"/>
          <w:lang w:val="de-DE"/>
        </w:rPr>
      </w:pPr>
      <w:r w:rsidRPr="00917544">
        <w:rPr>
          <w:rFonts w:ascii="Palatino Linotype" w:hAnsi="Palatino Linotype"/>
          <w:sz w:val="18"/>
          <w:szCs w:val="18"/>
          <w:lang w:val="de-DE"/>
        </w:rPr>
        <w:t>Wenn nun die dialektische, in der Form von Entweder – Oder gefasste Frage eine Antwort verlangt, sei es auf den Vordersatz oder auf den andern gegensätzlichen Theil, so kann, da der Vordersatz nur der eine Theil des in der Frage enthaltenen Gegensatzes ist, auch die Antwort nicht eine sein; denn auch die Frage ist nicht eine, selbst wenn sie in ihrem Gegensatze richtig ist.                       Kirchmann</w:t>
      </w:r>
    </w:p>
    <w:p w:rsidR="00A16315" w:rsidRPr="00917544" w:rsidRDefault="00A16315" w:rsidP="00A16315">
      <w:pPr>
        <w:ind w:firstLine="360"/>
        <w:jc w:val="both"/>
        <w:rPr>
          <w:rFonts w:ascii="Palatino Linotype" w:hAnsi="Palatino Linotype"/>
          <w:sz w:val="18"/>
          <w:szCs w:val="18"/>
          <w:lang w:val="de-DE"/>
        </w:rPr>
      </w:pPr>
      <w:r w:rsidRPr="00917544">
        <w:rPr>
          <w:rFonts w:ascii="Palatino Linotype" w:hAnsi="Palatino Linotype"/>
          <w:sz w:val="18"/>
          <w:szCs w:val="18"/>
          <w:lang w:val="de-DE"/>
        </w:rPr>
        <w:t xml:space="preserve">Wenn demgemäß die dialektische Frage die Forderung einer Antwort ist, die entweder den Satz oder das andere Glied der Kontradiktion zum Inhalt hat, und der Satz Glied </w:t>
      </w:r>
      <w:r w:rsidRPr="00917544">
        <w:rPr>
          <w:rFonts w:ascii="Palatino Linotype" w:hAnsi="Palatino Linotype"/>
          <w:i/>
          <w:sz w:val="18"/>
          <w:szCs w:val="18"/>
          <w:lang w:val="de-DE"/>
        </w:rPr>
        <w:t>einer</w:t>
      </w:r>
      <w:r w:rsidRPr="00917544">
        <w:rPr>
          <w:rFonts w:ascii="Palatino Linotype" w:hAnsi="Palatino Linotype"/>
          <w:sz w:val="18"/>
          <w:szCs w:val="18"/>
          <w:lang w:val="de-DE"/>
        </w:rPr>
        <w:t xml:space="preserve"> Kontradiktion ist, so kann die Antwort hierauf nicht nur eine sein. Denn auch die Frage ist nicht eine, auch nicht, wenn sie wahr ist.                         Rolfes</w:t>
      </w:r>
    </w:p>
    <w:p w:rsidR="00A16315" w:rsidRPr="00917544" w:rsidRDefault="00A16315" w:rsidP="00A16315">
      <w:pPr>
        <w:ind w:firstLine="360"/>
        <w:jc w:val="both"/>
        <w:rPr>
          <w:rFonts w:ascii="Palatino Linotype" w:hAnsi="Palatino Linotype"/>
          <w:sz w:val="18"/>
          <w:szCs w:val="18"/>
          <w:lang w:val="de-DE"/>
        </w:rPr>
      </w:pPr>
      <w:r w:rsidRPr="00917544">
        <w:rPr>
          <w:rFonts w:ascii="Palatino Linotype" w:hAnsi="Palatino Linotype"/>
          <w:sz w:val="18"/>
          <w:szCs w:val="18"/>
          <w:lang w:val="de-DE"/>
        </w:rPr>
        <w:t xml:space="preserve">Wenn die Frage im Lehrgespräch eine Antwort heischt, sei es eine Behauptung oder das eine Glied eines Widerspruchs, und </w:t>
      </w:r>
      <w:proofErr w:type="gramStart"/>
      <w:r w:rsidRPr="00917544">
        <w:rPr>
          <w:rFonts w:ascii="Palatino Linotype" w:hAnsi="Palatino Linotype"/>
          <w:sz w:val="18"/>
          <w:szCs w:val="18"/>
          <w:lang w:val="de-DE"/>
        </w:rPr>
        <w:t>wenn ,Behauptung’</w:t>
      </w:r>
      <w:proofErr w:type="gramEnd"/>
      <w:r w:rsidRPr="00917544">
        <w:rPr>
          <w:rFonts w:ascii="Palatino Linotype" w:hAnsi="Palatino Linotype"/>
          <w:sz w:val="18"/>
          <w:szCs w:val="18"/>
          <w:lang w:val="de-DE"/>
        </w:rPr>
        <w:t xml:space="preserve"> ein Glied eines einzigen Widerspruchs ist, dann könnte man auf die in Rede stehenden Sätze nicht eine einzige Antwort geben, da ja auch die Frage nicht einheitlich war.       Dr. Gohlke</w:t>
      </w:r>
    </w:p>
    <w:p w:rsidR="00A16315" w:rsidRPr="00917544" w:rsidRDefault="00A16315" w:rsidP="00A16315">
      <w:pPr>
        <w:ind w:firstLine="360"/>
        <w:jc w:val="both"/>
        <w:rPr>
          <w:rFonts w:ascii="Palatino Linotype" w:hAnsi="Palatino Linotype"/>
          <w:sz w:val="18"/>
          <w:szCs w:val="18"/>
          <w:lang w:val="de-DE"/>
        </w:rPr>
      </w:pPr>
      <w:r w:rsidRPr="00917544">
        <w:rPr>
          <w:rFonts w:ascii="Palatino Linotype" w:hAnsi="Palatino Linotype"/>
          <w:sz w:val="18"/>
          <w:szCs w:val="18"/>
          <w:lang w:val="de-DE"/>
        </w:rPr>
        <w:t xml:space="preserve">Wenn nun die Frage im Untersuchungsgespräch die Forderung nach einer Antwort darstellt, entweder auf die vorgelegte Frage oder (Wahl) der anderen Seite des Widerspruchs, wobei die vorgelegte Frage die eine Seite </w:t>
      </w:r>
      <w:r w:rsidRPr="00917544">
        <w:rPr>
          <w:rFonts w:ascii="Palatino Linotype" w:hAnsi="Palatino Linotype"/>
          <w:i/>
          <w:sz w:val="18"/>
          <w:szCs w:val="18"/>
          <w:lang w:val="de-DE"/>
        </w:rPr>
        <w:t>eines</w:t>
      </w:r>
      <w:r w:rsidRPr="00917544">
        <w:rPr>
          <w:rFonts w:ascii="Palatino Linotype" w:hAnsi="Palatino Linotype"/>
          <w:sz w:val="18"/>
          <w:szCs w:val="18"/>
          <w:lang w:val="de-DE"/>
        </w:rPr>
        <w:t xml:space="preserve"> Widerspruchs ist, so wäre die Antwort darauf nicht </w:t>
      </w:r>
      <w:r w:rsidRPr="00917544">
        <w:rPr>
          <w:rFonts w:ascii="Palatino Linotype" w:hAnsi="Palatino Linotype"/>
          <w:i/>
          <w:sz w:val="18"/>
          <w:szCs w:val="18"/>
          <w:lang w:val="de-DE"/>
        </w:rPr>
        <w:t>eine</w:t>
      </w:r>
      <w:r w:rsidRPr="00917544">
        <w:rPr>
          <w:rFonts w:ascii="Palatino Linotype" w:hAnsi="Palatino Linotype"/>
          <w:sz w:val="18"/>
          <w:szCs w:val="18"/>
          <w:lang w:val="de-DE"/>
        </w:rPr>
        <w:t>;</w:t>
      </w:r>
      <w:r w:rsidRPr="00917544">
        <w:rPr>
          <w:rFonts w:ascii="Palatino Linotype" w:hAnsi="Palatino Linotype"/>
          <w:i/>
          <w:sz w:val="18"/>
          <w:szCs w:val="18"/>
          <w:lang w:val="de-DE"/>
        </w:rPr>
        <w:t xml:space="preserve"> </w:t>
      </w:r>
      <w:r w:rsidRPr="00917544">
        <w:rPr>
          <w:rFonts w:ascii="Palatino Linotype" w:hAnsi="Palatino Linotype"/>
          <w:sz w:val="18"/>
          <w:szCs w:val="18"/>
          <w:lang w:val="de-DE"/>
        </w:rPr>
        <w:t>es war ja auch nicht</w:t>
      </w:r>
      <w:r w:rsidRPr="00917544">
        <w:rPr>
          <w:rFonts w:ascii="Palatino Linotype" w:hAnsi="Palatino Linotype"/>
          <w:i/>
          <w:sz w:val="18"/>
          <w:szCs w:val="18"/>
          <w:lang w:val="de-DE"/>
        </w:rPr>
        <w:t xml:space="preserve"> eine </w:t>
      </w:r>
      <w:r w:rsidRPr="00917544">
        <w:rPr>
          <w:rFonts w:ascii="Palatino Linotype" w:hAnsi="Palatino Linotype"/>
          <w:sz w:val="18"/>
          <w:szCs w:val="18"/>
          <w:lang w:val="de-DE"/>
        </w:rPr>
        <w:t xml:space="preserve">Frage, auch dann nicht, wenn sie wahr wäre. </w:t>
      </w:r>
      <w:r w:rsidRPr="00917544">
        <w:rPr>
          <w:rFonts w:ascii="Palatino Linotype" w:hAnsi="Palatino Linotype"/>
          <w:sz w:val="18"/>
          <w:szCs w:val="18"/>
          <w:lang w:val="de-DE"/>
        </w:rPr>
        <w:tab/>
        <w:t xml:space="preserve">     </w:t>
      </w:r>
      <w:r w:rsidRPr="00917544">
        <w:rPr>
          <w:rFonts w:ascii="Palatino Linotype" w:hAnsi="Palatino Linotype"/>
          <w:sz w:val="18"/>
          <w:szCs w:val="18"/>
          <w:lang w:val="de-DE"/>
        </w:rPr>
        <w:tab/>
        <w:t xml:space="preserve">                    </w:t>
      </w:r>
      <w:r w:rsidRPr="00917544">
        <w:rPr>
          <w:rFonts w:ascii="Palatino Linotype" w:hAnsi="Palatino Linotype"/>
          <w:sz w:val="18"/>
          <w:szCs w:val="18"/>
          <w:lang w:val="de-DE"/>
        </w:rPr>
        <w:tab/>
      </w:r>
      <w:r w:rsidRPr="00917544">
        <w:rPr>
          <w:rFonts w:ascii="Palatino Linotype" w:hAnsi="Palatino Linotype"/>
          <w:sz w:val="18"/>
          <w:szCs w:val="18"/>
          <w:lang w:val="de-DE"/>
        </w:rPr>
        <w:tab/>
        <w:t xml:space="preserve">                 Zekl</w:t>
      </w:r>
    </w:p>
    <w:p w:rsidR="00A16315" w:rsidRPr="00917544" w:rsidRDefault="00A16315" w:rsidP="00A16315">
      <w:pPr>
        <w:ind w:firstLine="360"/>
        <w:jc w:val="both"/>
        <w:rPr>
          <w:rFonts w:ascii="Palatino Linotype" w:hAnsi="Palatino Linotype"/>
          <w:sz w:val="18"/>
          <w:szCs w:val="18"/>
          <w:lang w:val="de-DE"/>
        </w:rPr>
      </w:pPr>
      <w:r w:rsidRPr="00917544">
        <w:rPr>
          <w:rFonts w:ascii="Palatino Linotype" w:hAnsi="Palatino Linotype"/>
          <w:sz w:val="18"/>
          <w:szCs w:val="18"/>
          <w:lang w:val="de-DE"/>
        </w:rPr>
        <w:t>Wenn eine dialektische Frage dazu auffordert, sie entweder mit dem Satz zu beantworten, in dessen Gestalt sie vorgelegt wird, oder mit dem anderen Glied der Kontradiktion, (deren eines Glied dieser Satz ist), und wenn dieser Satz (das eine) Glied einer einheitlichen Kontradiktion ist, so dürfte es auf (eine) die genannten Dinge (betreffende Frage) demnach keine einheitliche Antwort geben; denn auch die Frage ist (in diesem Falle) ja keine einheitliche, auch dann nicht, wenn sie (in Gestalt eines Satzes vorgelegt wird, der als Behauptungssatz) wahr ist.                  Weidemann</w:t>
      </w:r>
    </w:p>
    <w:p w:rsidR="00A16315" w:rsidRPr="00917544" w:rsidRDefault="00A16315" w:rsidP="00A16315">
      <w:pPr>
        <w:spacing w:before="40"/>
        <w:ind w:firstLine="360"/>
        <w:jc w:val="both"/>
        <w:rPr>
          <w:rFonts w:ascii="Palatino Linotype" w:hAnsi="Palatino Linotype"/>
          <w:sz w:val="22"/>
          <w:szCs w:val="22"/>
          <w:lang w:val="de-DE"/>
        </w:rPr>
      </w:pPr>
    </w:p>
    <w:p w:rsidR="00A16315" w:rsidRPr="00917544" w:rsidRDefault="00A16315" w:rsidP="00A16315">
      <w:pPr>
        <w:tabs>
          <w:tab w:val="left" w:pos="2748"/>
        </w:tabs>
        <w:spacing w:before="40"/>
        <w:ind w:firstLine="360"/>
        <w:jc w:val="both"/>
        <w:rPr>
          <w:rFonts w:ascii="Palatino Linotype" w:hAnsi="Palatino Linotype"/>
          <w:lang w:val="de-DE"/>
        </w:rPr>
      </w:pPr>
    </w:p>
    <w:p w:rsidR="00A16315" w:rsidRPr="00917544" w:rsidRDefault="00A16315" w:rsidP="00A16315">
      <w:pPr>
        <w:tabs>
          <w:tab w:val="left" w:pos="2748"/>
        </w:tabs>
        <w:spacing w:before="40"/>
        <w:ind w:firstLine="360"/>
        <w:jc w:val="both"/>
        <w:rPr>
          <w:rFonts w:ascii="Palatino Linotype" w:hAnsi="Palatino Linotype"/>
          <w:sz w:val="22"/>
          <w:szCs w:val="22"/>
          <w:lang w:val="de-DE"/>
        </w:rPr>
      </w:pPr>
    </w:p>
    <w:p w:rsidR="00A16315" w:rsidRPr="00917544" w:rsidRDefault="00A16315" w:rsidP="00A16315">
      <w:pPr>
        <w:tabs>
          <w:tab w:val="left" w:pos="2748"/>
        </w:tabs>
        <w:spacing w:before="40"/>
        <w:ind w:firstLine="360"/>
        <w:jc w:val="both"/>
        <w:rPr>
          <w:rFonts w:ascii="Palatino Linotype" w:hAnsi="Palatino Linotype"/>
          <w:sz w:val="22"/>
          <w:szCs w:val="22"/>
          <w:lang w:val="de-DE"/>
        </w:rPr>
      </w:pPr>
    </w:p>
    <w:p w:rsidR="00A16315" w:rsidRPr="00917544" w:rsidRDefault="00A16315" w:rsidP="00A16315">
      <w:pPr>
        <w:tabs>
          <w:tab w:val="left" w:pos="2748"/>
        </w:tabs>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Ich möchte noch darauf hinweisen, dass ich die Vergleiche mit anderen Übersetzungen ex post gemacht habe. Vielleicht kann das ja nicht nur manchen angehenden oder Hobbygraecisten motivieren, sich nicht die Freude am Text nehmen zu lassen. </w:t>
      </w:r>
    </w:p>
    <w:p w:rsidR="00A16315" w:rsidRPr="00917544" w:rsidRDefault="00A16315" w:rsidP="00A16315">
      <w:pPr>
        <w:tabs>
          <w:tab w:val="left" w:pos="2748"/>
        </w:tabs>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Papes Handwörterbuch und das je aktuelle Greek Word Study Tool habe ich genutzt und versucht, eine möglichst genaue und lesbare Übersetzung zu erarbeiten, die die Konnotationen des grie-chischen Textes berücksichtigt und die Textellipsen sinnvoll ergänzt. </w:t>
      </w:r>
    </w:p>
    <w:p w:rsidR="00A16315" w:rsidRPr="00917544" w:rsidRDefault="00A16315" w:rsidP="00A16315">
      <w:pPr>
        <w:tabs>
          <w:tab w:val="left" w:pos="2748"/>
        </w:tabs>
        <w:spacing w:before="40"/>
        <w:ind w:firstLine="360"/>
        <w:jc w:val="both"/>
        <w:rPr>
          <w:rFonts w:ascii="Palatino Linotype" w:hAnsi="Palatino Linotype" w:cs="Tahoma"/>
          <w:sz w:val="22"/>
          <w:szCs w:val="22"/>
          <w:lang w:val="de-DE"/>
        </w:rPr>
      </w:pPr>
      <w:r w:rsidRPr="00917544">
        <w:rPr>
          <w:rFonts w:ascii="Palatino Linotype" w:hAnsi="Palatino Linotype"/>
          <w:sz w:val="22"/>
          <w:szCs w:val="22"/>
          <w:lang w:val="de-DE"/>
        </w:rPr>
        <w:t xml:space="preserve">Auf eine Interpretation des Textes im Sinne traditioneller oder moderner Logiken und auf eine beispielsweise an den Massenge-schmack </w:t>
      </w:r>
      <w:proofErr w:type="gramStart"/>
      <w:r w:rsidRPr="00917544">
        <w:rPr>
          <w:rFonts w:ascii="Palatino Linotype" w:hAnsi="Palatino Linotype"/>
          <w:sz w:val="22"/>
          <w:szCs w:val="22"/>
          <w:lang w:val="de-DE"/>
        </w:rPr>
        <w:t>der 20er und folgender Jahre</w:t>
      </w:r>
      <w:proofErr w:type="gramEnd"/>
      <w:r w:rsidRPr="00917544">
        <w:rPr>
          <w:rFonts w:ascii="Palatino Linotype" w:hAnsi="Palatino Linotype"/>
          <w:sz w:val="22"/>
          <w:szCs w:val="22"/>
          <w:lang w:val="de-DE"/>
        </w:rPr>
        <w:t xml:space="preserve"> oder an andere Zeitgeister angepasste Verdeutschung habe ich bewusst verzichtet. Auch die ge-lehrte textkritische Debatte, die ich nicht bewerten kann und möchte, bleibt hier unberücksichtigt. Der Leser kann sich selbst ein Bild über die Differenzen zwischen der grundlegenden Edition von Bekker und der von Minio Paluello machen. Auf ein von LMP in 22b 8 ausge-lassenes </w:t>
      </w:r>
      <w:r w:rsidRPr="00917544">
        <w:rPr>
          <w:rFonts w:ascii="Palatino Linotype" w:hAnsi="Palatino Linotype"/>
          <w:i/>
          <w:sz w:val="22"/>
          <w:szCs w:val="22"/>
          <w:lang w:val="de-DE"/>
        </w:rPr>
        <w:t>ο</w:t>
      </w:r>
      <w:r w:rsidRPr="00917544">
        <w:rPr>
          <w:rFonts w:ascii="Palatino Linotype" w:hAnsi="Palatino Linotype" w:cs="Tahoma"/>
          <w:i/>
          <w:sz w:val="22"/>
          <w:szCs w:val="22"/>
          <w:lang w:val="de-DE"/>
        </w:rPr>
        <w:t>ὐ</w:t>
      </w:r>
      <w:r w:rsidRPr="00917544">
        <w:rPr>
          <w:rFonts w:ascii="Palatino Linotype" w:hAnsi="Palatino Linotype" w:cs="Tahoma"/>
          <w:sz w:val="22"/>
          <w:szCs w:val="22"/>
          <w:lang w:val="de-DE"/>
        </w:rPr>
        <w:t xml:space="preserve"> </w:t>
      </w:r>
      <w:r w:rsidRPr="00917544">
        <w:rPr>
          <w:rFonts w:ascii="Palatino Linotype" w:hAnsi="Palatino Linotype"/>
          <w:sz w:val="22"/>
          <w:szCs w:val="22"/>
          <w:lang w:val="de-DE"/>
        </w:rPr>
        <w:t xml:space="preserve">sei allerdings </w:t>
      </w:r>
      <w:r w:rsidRPr="00917544">
        <w:rPr>
          <w:rFonts w:ascii="Palatino Linotype" w:hAnsi="Palatino Linotype" w:cs="Tahoma"/>
          <w:sz w:val="22"/>
          <w:szCs w:val="22"/>
          <w:lang w:val="de-DE"/>
        </w:rPr>
        <w:t>hingewiesen, weil es zu einer unplausiblen Sinnänderung gegenüber der Bekkerschen Fassung führt.</w:t>
      </w:r>
    </w:p>
    <w:p w:rsidR="00A16315" w:rsidRPr="00917544" w:rsidRDefault="00A16315" w:rsidP="00A16315">
      <w:pPr>
        <w:tabs>
          <w:tab w:val="left" w:pos="2748"/>
        </w:tabs>
        <w:spacing w:before="40"/>
        <w:ind w:firstLine="360"/>
        <w:jc w:val="both"/>
        <w:rPr>
          <w:rFonts w:ascii="Palatino Linotype" w:hAnsi="Palatino Linotype" w:cs="Tahoma"/>
          <w:sz w:val="22"/>
          <w:szCs w:val="22"/>
          <w:lang w:val="de-DE"/>
        </w:rPr>
      </w:pPr>
      <w:r w:rsidRPr="00917544">
        <w:rPr>
          <w:rFonts w:ascii="Palatino Linotype" w:hAnsi="Palatino Linotype" w:cs="Tahoma"/>
          <w:sz w:val="22"/>
          <w:szCs w:val="22"/>
          <w:lang w:val="de-DE"/>
        </w:rPr>
        <w:t xml:space="preserve">Einem Hinweis Herrn Harschs folgend, verzichte ich auf die nachbyzantinische Schreibweise des iota subscriptum und schreibe das antike iota adscriptum: </w:t>
      </w:r>
      <w:r w:rsidRPr="00917544">
        <w:rPr>
          <w:rFonts w:ascii="Palatino Linotype" w:hAnsi="Palatino Linotype" w:cs="Tahoma"/>
          <w:i/>
          <w:sz w:val="22"/>
          <w:szCs w:val="22"/>
          <w:lang w:val="de-DE"/>
        </w:rPr>
        <w:t>Das Iota subscriptum ist eine Erfindung des späten Mittelalters…</w:t>
      </w:r>
      <w:r w:rsidRPr="00917544">
        <w:rPr>
          <w:rFonts w:ascii="Palatino Linotype" w:hAnsi="Palatino Linotype" w:cs="Tahoma"/>
          <w:sz w:val="22"/>
          <w:szCs w:val="22"/>
          <w:lang w:val="de-DE"/>
        </w:rPr>
        <w:t xml:space="preserve">(Zuntz, III, p. 20) </w:t>
      </w:r>
      <w:r>
        <w:rPr>
          <w:rFonts w:ascii="Palatino Linotype" w:hAnsi="Palatino Linotype" w:cs="Tahoma"/>
          <w:sz w:val="22"/>
          <w:szCs w:val="22"/>
          <w:lang w:val="de-DE"/>
        </w:rPr>
        <w:t>A</w:t>
      </w:r>
      <w:r w:rsidRPr="00917544">
        <w:rPr>
          <w:rFonts w:ascii="Palatino Linotype" w:hAnsi="Palatino Linotype" w:cs="Tahoma"/>
          <w:sz w:val="22"/>
          <w:szCs w:val="22"/>
          <w:lang w:val="de-DE"/>
        </w:rPr>
        <w:t>uf dessen Lernbuch der altgriechischen Sprache möchte ich nachdrücklich hinweisen:</w:t>
      </w:r>
    </w:p>
    <w:p w:rsidR="00A16315" w:rsidRPr="00917544" w:rsidRDefault="00A16315" w:rsidP="00A16315">
      <w:pPr>
        <w:tabs>
          <w:tab w:val="left" w:pos="2748"/>
        </w:tabs>
        <w:spacing w:before="40"/>
        <w:ind w:left="360"/>
        <w:jc w:val="both"/>
        <w:rPr>
          <w:rFonts w:ascii="Palatino Linotype" w:hAnsi="Palatino Linotype" w:cs="Tahoma"/>
          <w:sz w:val="22"/>
          <w:szCs w:val="22"/>
          <w:lang w:val="de-DE"/>
        </w:rPr>
      </w:pPr>
      <w:r w:rsidRPr="00917544">
        <w:rPr>
          <w:rFonts w:ascii="Palatino Linotype" w:hAnsi="Palatino Linotype" w:cs="Tahoma"/>
          <w:sz w:val="22"/>
          <w:szCs w:val="22"/>
          <w:lang w:val="de-DE"/>
        </w:rPr>
        <w:t xml:space="preserve">Zuntz, Günther: Griechischer Lehrgang. I Lektionen, II Exercitia u. Vokabular, III Appendix Grammatica u. Summa Grammatica. </w:t>
      </w:r>
    </w:p>
    <w:p w:rsidR="00A16315" w:rsidRPr="00917544" w:rsidRDefault="00A16315" w:rsidP="00A16315">
      <w:pPr>
        <w:tabs>
          <w:tab w:val="left" w:pos="2748"/>
        </w:tabs>
        <w:spacing w:before="40"/>
        <w:ind w:left="360"/>
        <w:jc w:val="both"/>
        <w:rPr>
          <w:rFonts w:ascii="Palatino Linotype" w:hAnsi="Palatino Linotype" w:cs="Tahoma"/>
          <w:sz w:val="22"/>
          <w:szCs w:val="22"/>
          <w:lang w:val="de-DE"/>
        </w:rPr>
      </w:pPr>
      <w:r w:rsidRPr="00917544">
        <w:rPr>
          <w:rFonts w:ascii="Palatino Linotype" w:hAnsi="Palatino Linotype" w:cs="Tahoma"/>
          <w:sz w:val="22"/>
          <w:szCs w:val="22"/>
          <w:lang w:val="de-DE"/>
        </w:rPr>
        <w:t xml:space="preserve">3 Bände im Schuber. - Vandenhoeck und Ruprecht, 1983. </w:t>
      </w:r>
    </w:p>
    <w:p w:rsidR="00A16315" w:rsidRPr="00917544" w:rsidRDefault="00A16315" w:rsidP="00A16315">
      <w:pPr>
        <w:tabs>
          <w:tab w:val="left" w:pos="2748"/>
        </w:tabs>
        <w:spacing w:before="40"/>
        <w:jc w:val="both"/>
        <w:rPr>
          <w:rFonts w:ascii="Palatino Linotype" w:hAnsi="Palatino Linotype" w:cs="Tahoma"/>
          <w:sz w:val="22"/>
          <w:szCs w:val="22"/>
          <w:lang w:val="de-DE"/>
        </w:rPr>
      </w:pPr>
      <w:r w:rsidRPr="00917544">
        <w:rPr>
          <w:rFonts w:ascii="Palatino Linotype" w:hAnsi="Palatino Linotype" w:cs="Tahoma"/>
          <w:sz w:val="22"/>
          <w:szCs w:val="22"/>
          <w:lang w:val="de-DE"/>
        </w:rPr>
        <w:t>Es ist zwar vergriffen, aber frei abrufbar auf den Internetseiten des Münchener Digitaliserungszentrums der Bayrischen Staatsbibliothek.</w:t>
      </w:r>
    </w:p>
    <w:p w:rsidR="00A16315" w:rsidRPr="00917544" w:rsidRDefault="00A16315" w:rsidP="00A16315">
      <w:pPr>
        <w:tabs>
          <w:tab w:val="left" w:pos="2748"/>
        </w:tabs>
        <w:spacing w:before="40"/>
        <w:jc w:val="both"/>
        <w:rPr>
          <w:rFonts w:ascii="Palatino Linotype" w:hAnsi="Palatino Linotype" w:cs="Tahoma"/>
          <w:sz w:val="22"/>
          <w:szCs w:val="22"/>
          <w:lang w:val="de-DE"/>
        </w:rPr>
      </w:pPr>
    </w:p>
    <w:p w:rsidR="00A16315" w:rsidRPr="00917544" w:rsidRDefault="00A16315" w:rsidP="00A16315">
      <w:pPr>
        <w:tabs>
          <w:tab w:val="left" w:pos="2748"/>
        </w:tabs>
        <w:spacing w:before="40"/>
        <w:ind w:firstLine="360"/>
        <w:jc w:val="both"/>
        <w:rPr>
          <w:rFonts w:ascii="Palatino Linotype" w:hAnsi="Palatino Linotype"/>
          <w:sz w:val="22"/>
          <w:szCs w:val="22"/>
          <w:lang w:val="de-DE"/>
        </w:rPr>
      </w:pPr>
    </w:p>
    <w:p w:rsidR="00A16315" w:rsidRPr="00917544" w:rsidRDefault="00A16315" w:rsidP="00A16315">
      <w:pPr>
        <w:tabs>
          <w:tab w:val="left" w:pos="2748"/>
        </w:tabs>
        <w:spacing w:before="40"/>
        <w:ind w:firstLine="360"/>
        <w:jc w:val="both"/>
        <w:rPr>
          <w:rFonts w:ascii="Palatino Linotype" w:hAnsi="Palatino Linotype"/>
          <w:sz w:val="22"/>
          <w:szCs w:val="22"/>
          <w:lang w:val="de-DE"/>
        </w:rPr>
      </w:pPr>
    </w:p>
    <w:p w:rsidR="00A16315" w:rsidRPr="00917544" w:rsidRDefault="00A16315" w:rsidP="00A16315">
      <w:pPr>
        <w:tabs>
          <w:tab w:val="left" w:pos="2748"/>
        </w:tabs>
        <w:spacing w:before="40"/>
        <w:ind w:firstLine="360"/>
        <w:jc w:val="both"/>
        <w:rPr>
          <w:rFonts w:ascii="Palatino Linotype" w:hAnsi="Palatino Linotype"/>
          <w:sz w:val="22"/>
          <w:szCs w:val="22"/>
          <w:lang w:val="de-DE"/>
        </w:rPr>
      </w:pPr>
    </w:p>
    <w:p w:rsidR="00A16315" w:rsidRPr="00917544" w:rsidRDefault="00A16315" w:rsidP="00A16315">
      <w:pPr>
        <w:tabs>
          <w:tab w:val="left" w:pos="2748"/>
        </w:tabs>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Herr Professor Bichler hat mir nicht nur einige wichtige Materialien zur Verfügung gestellt, die ich mir nicht oder nur schwerlich hätte beschaffen können. Herr Professor Reemtsma hat mich in einer frühen Arbeitsphase ermutigt, mich durch Absagen nicht irritieren zu lassen. Seine kurze und durchdachte Mail hatte für mich auch deshalb große Bedeutung, weil ich seine Arbeit sehr schätze. Herrn Professor Burkert danke ich für ein paar kritische motivierende Mails und seinen Rat, mich an den princeps Aristo-telicorum zu wenden. Herr Professor Harsch gibt mir Gelegenheit, mit ihm gemeinsam vor und nach die noch fehlenden Teile der Bekkerschen Textfassung des Organon in der biblioteca augustana ins Netz zu stellen, was mich durch seine hilfreiche Kritik zu noch präziserer Textnähe genötigt hat. Nicht zuletzt möchte ich Herrn Stanislav Koutny, meinem ehemaligen Deutschschüler und Freund, für seine knappe und Herrn Dr. Intemann für seine ausführliche Kritik des Vorwortes danken. Nicht unerwähnt lassen möchte ich Herrn Vladimír Maška, der mir durch seine Anwesenheit und Tatkraft zuhause, die Herren Jan Svoboda und Günther Krumpak, die mir zusammen durch ihre verständnisvolle Gesprächsbereitschaft  ebenso geholfen haben wie auch vor allem meine guten Bekannten in Köln, die Herren Dietrich Georg Paeffgen und Igor Rosenberger. </w:t>
      </w:r>
    </w:p>
    <w:p w:rsidR="00A16315" w:rsidRPr="00917544" w:rsidRDefault="00A16315" w:rsidP="00A16315">
      <w:pPr>
        <w:tabs>
          <w:tab w:val="left" w:pos="2748"/>
        </w:tabs>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Herr Traugott Bautz hat entschlossen das verlegerische Risiko auf sich genommen und unterstützt mein Projekt dadurch, dass ich mich verpflichten konnte, mein Hobby im Vorruhestand in einen Plan zu verwandeln, bis Anfang 2016 das Organon insgesamt zu bearbeiten. </w:t>
      </w:r>
    </w:p>
    <w:p w:rsidR="00A16315" w:rsidRPr="00917544" w:rsidRDefault="00A16315" w:rsidP="00A16315">
      <w:pPr>
        <w:tabs>
          <w:tab w:val="left" w:pos="2748"/>
        </w:tabs>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Ich hoffe, den Text heutigen Lesern zugänglich und Ihnen Lust zu machen, selber zu denken. Kritik und Anregungen werde ich soweit möglich in die Nachauflagen gerne einarbeiten.</w:t>
      </w:r>
    </w:p>
    <w:p w:rsidR="00A16315" w:rsidRPr="00917544" w:rsidRDefault="00A16315" w:rsidP="00A16315">
      <w:pPr>
        <w:spacing w:before="40"/>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t xml:space="preserve">   </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sz w:val="22"/>
          <w:szCs w:val="22"/>
          <w:lang w:val="de-DE"/>
        </w:rPr>
        <w:tab/>
        <w:t xml:space="preserve">          Prag, Anfang Oktober 2012</w:t>
      </w:r>
    </w:p>
    <w:p w:rsidR="00A16315" w:rsidRPr="00917544" w:rsidRDefault="00A16315" w:rsidP="00A16315">
      <w:pPr>
        <w:spacing w:before="40"/>
        <w:ind w:firstLine="360"/>
        <w:jc w:val="both"/>
        <w:rPr>
          <w:rFonts w:ascii="Palatino Linotype" w:hAnsi="Palatino Linotype"/>
          <w:sz w:val="22"/>
          <w:szCs w:val="22"/>
          <w:lang w:val="de-DE"/>
        </w:rPr>
      </w:pPr>
    </w:p>
    <w:p w:rsidR="00A16315" w:rsidRPr="00917544" w:rsidRDefault="00A16315" w:rsidP="00A16315">
      <w:pPr>
        <w:rPr>
          <w:rFonts w:ascii="Palatino Linotype" w:hAnsi="Palatino Linotype"/>
          <w:lang w:val="de-DE"/>
        </w:rPr>
      </w:pPr>
    </w:p>
    <w:p w:rsidR="00A16315" w:rsidRPr="00917544" w:rsidRDefault="00A16315" w:rsidP="00A16315">
      <w:pPr>
        <w:spacing w:before="40"/>
        <w:jc w:val="center"/>
        <w:outlineLvl w:val="0"/>
        <w:rPr>
          <w:rFonts w:ascii="Palatino Linotype" w:hAnsi="Palatino Linotype"/>
          <w:b/>
          <w:sz w:val="20"/>
          <w:szCs w:val="20"/>
          <w:lang w:val="de-DE"/>
        </w:rPr>
      </w:pPr>
    </w:p>
    <w:p w:rsidR="00A16315" w:rsidRPr="00917544" w:rsidRDefault="00A16315" w:rsidP="00A16315">
      <w:pPr>
        <w:spacing w:before="40"/>
        <w:jc w:val="center"/>
        <w:outlineLvl w:val="0"/>
        <w:rPr>
          <w:rFonts w:ascii="Palatino Linotype" w:hAnsi="Palatino Linotype"/>
          <w:b/>
          <w:sz w:val="20"/>
          <w:szCs w:val="20"/>
          <w:lang w:val="de-DE"/>
        </w:rPr>
      </w:pPr>
    </w:p>
    <w:p w:rsidR="00A16315" w:rsidRPr="00917544" w:rsidRDefault="00A16315" w:rsidP="00A16315">
      <w:pPr>
        <w:spacing w:before="40"/>
        <w:jc w:val="center"/>
        <w:outlineLvl w:val="0"/>
        <w:rPr>
          <w:rFonts w:ascii="Palatino Linotype" w:hAnsi="Palatino Linotype"/>
          <w:b/>
          <w:sz w:val="20"/>
          <w:szCs w:val="20"/>
          <w:lang w:val="de-DE"/>
        </w:rPr>
      </w:pPr>
    </w:p>
    <w:p w:rsidR="00A16315" w:rsidRPr="00917544" w:rsidRDefault="00A16315" w:rsidP="00A16315">
      <w:pPr>
        <w:spacing w:before="40"/>
        <w:jc w:val="center"/>
        <w:outlineLvl w:val="0"/>
        <w:rPr>
          <w:rFonts w:ascii="Palatino Linotype" w:hAnsi="Palatino Linotype"/>
          <w:b/>
          <w:sz w:val="20"/>
          <w:szCs w:val="20"/>
          <w:lang w:val="de-DE"/>
        </w:rPr>
      </w:pPr>
    </w:p>
    <w:p w:rsidR="00A16315" w:rsidRPr="00917544" w:rsidRDefault="00A16315" w:rsidP="00A16315">
      <w:pPr>
        <w:jc w:val="center"/>
        <w:rPr>
          <w:rFonts w:ascii="Palatino Linotype" w:hAnsi="Palatino Linotype"/>
          <w:b/>
          <w:lang w:val="de-DE"/>
        </w:rPr>
      </w:pPr>
      <w:r w:rsidRPr="00917544">
        <w:rPr>
          <w:rFonts w:ascii="Palatino Linotype" w:hAnsi="Palatino Linotype"/>
          <w:b/>
          <w:lang w:val="de-DE"/>
        </w:rPr>
        <w:t>Περ</w:t>
      </w:r>
      <w:r w:rsidRPr="00917544">
        <w:rPr>
          <w:rFonts w:ascii="Palatino Linotype" w:hAnsi="Palatino Linotype" w:cs="Tahoma"/>
          <w:b/>
          <w:lang w:val="de-DE"/>
        </w:rPr>
        <w:t>ὶ</w:t>
      </w:r>
      <w:r w:rsidRPr="00917544">
        <w:rPr>
          <w:rFonts w:ascii="Palatino Linotype" w:hAnsi="Palatino Linotype"/>
          <w:b/>
          <w:lang w:val="de-DE"/>
        </w:rPr>
        <w:t xml:space="preserve"> </w:t>
      </w:r>
      <w:r w:rsidRPr="00917544">
        <w:rPr>
          <w:rFonts w:ascii="Palatino Linotype" w:hAnsi="Palatino Linotype" w:cs="Tahoma"/>
          <w:b/>
          <w:lang w:val="de-DE"/>
        </w:rPr>
        <w:t>ἑ</w:t>
      </w:r>
      <w:r w:rsidRPr="00917544">
        <w:rPr>
          <w:rFonts w:ascii="Palatino Linotype" w:hAnsi="Palatino Linotype"/>
          <w:b/>
          <w:lang w:val="de-DE"/>
        </w:rPr>
        <w:t>ρμηνείας</w:t>
      </w:r>
    </w:p>
    <w:p w:rsidR="00A16315" w:rsidRPr="00917544" w:rsidRDefault="00A16315" w:rsidP="00A16315">
      <w:pPr>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[16a] Πρ</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τον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θέσθαι τί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νομα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τί </w:t>
      </w:r>
      <w:r w:rsidRPr="00917544">
        <w:rPr>
          <w:rFonts w:ascii="Palatino Linotype" w:hAnsi="Palatino Linotype" w:cs="Tahoma"/>
          <w:sz w:val="22"/>
          <w:szCs w:val="22"/>
          <w:lang w:val="de-DE"/>
        </w:rPr>
        <w:t>ῥῆ</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πειτα τί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κατάφασις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πόφανσις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λόγος. </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φων</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ψυχ</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παθημάτων σύμβολα,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γραφόμενα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φων</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σπερ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γράμματα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σι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τά, ο </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φωνα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[5]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ταί·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ν μέντοι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σημε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α πρώτως</w:t>
      </w:r>
      <w:hyperlink r:id="rId6"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τα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σι παθήματα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ς ψυχ</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ν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μοιώματα, πράγματα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δη τα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τά.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τούτων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ρηται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ψυχ</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λλης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πραγματείας.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δ',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σπερ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ψυχ</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νόημα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νευ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ληθεύειν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ψεύδεσθαι,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 xml:space="preserve">δη [10]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 τούτων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  θάτερον,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φων</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w:t>
      </w: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ind w:left="360" w:hanging="360"/>
        <w:rPr>
          <w:rFonts w:ascii="Palatino Linotype" w:hAnsi="Palatino Linotype"/>
          <w:sz w:val="20"/>
          <w:szCs w:val="20"/>
          <w:lang w:val="de-DE"/>
        </w:rPr>
      </w:pPr>
      <w:hyperlink r:id="rId7" w:anchor="r01#r01" w:history="1">
        <w:r w:rsidRPr="00917544">
          <w:rPr>
            <w:rStyle w:val="Hypertextovodkaz"/>
            <w:rFonts w:ascii="Palatino Linotype" w:hAnsi="Palatino Linotype"/>
            <w:color w:val="auto"/>
            <w:sz w:val="20"/>
            <w:szCs w:val="20"/>
            <w:lang w:val="de-DE"/>
          </w:rPr>
          <w:t>1)</w:t>
        </w:r>
      </w:hyperlink>
      <w:r w:rsidRPr="00917544">
        <w:rPr>
          <w:rFonts w:ascii="Palatino Linotype" w:hAnsi="Palatino Linotype"/>
          <w:sz w:val="20"/>
          <w:szCs w:val="20"/>
          <w:lang w:val="de-DE"/>
        </w:rPr>
        <w:tab/>
        <w:t>πρώτως] πρώτων LMP.</w:t>
      </w:r>
    </w:p>
    <w:p w:rsidR="00A16315" w:rsidRPr="00917544" w:rsidRDefault="00A16315" w:rsidP="00A16315">
      <w:pPr>
        <w:ind w:left="360" w:hanging="360"/>
        <w:rPr>
          <w:rFonts w:ascii="Palatino Linotype" w:hAnsi="Palatino Linotype"/>
          <w:sz w:val="22"/>
          <w:szCs w:val="22"/>
          <w:lang w:val="de-DE"/>
        </w:rPr>
      </w:pPr>
    </w:p>
    <w:p w:rsidR="00A16315" w:rsidRPr="00917544" w:rsidRDefault="00A16315" w:rsidP="00A16315">
      <w:pPr>
        <w:spacing w:before="40"/>
        <w:jc w:val="center"/>
        <w:outlineLvl w:val="0"/>
        <w:rPr>
          <w:rFonts w:ascii="Palatino Linotype" w:hAnsi="Palatino Linotype"/>
          <w:b/>
          <w:sz w:val="20"/>
          <w:szCs w:val="20"/>
          <w:lang w:val="de-DE"/>
        </w:rPr>
      </w:pPr>
    </w:p>
    <w:p w:rsidR="00A16315" w:rsidRPr="00917544" w:rsidRDefault="00A16315" w:rsidP="00A16315">
      <w:pPr>
        <w:spacing w:before="40"/>
        <w:jc w:val="center"/>
        <w:outlineLvl w:val="0"/>
        <w:rPr>
          <w:rFonts w:ascii="Palatino Linotype" w:hAnsi="Palatino Linotype"/>
          <w:b/>
          <w:sz w:val="20"/>
          <w:szCs w:val="20"/>
          <w:lang w:val="de-DE"/>
        </w:rPr>
      </w:pPr>
    </w:p>
    <w:p w:rsidR="00A16315" w:rsidRPr="00917544" w:rsidRDefault="00A16315" w:rsidP="00A16315">
      <w:pPr>
        <w:spacing w:before="40"/>
        <w:jc w:val="center"/>
        <w:outlineLvl w:val="0"/>
        <w:rPr>
          <w:rFonts w:ascii="Palatino Linotype" w:hAnsi="Palatino Linotype"/>
          <w:b/>
          <w:sz w:val="20"/>
          <w:szCs w:val="20"/>
          <w:lang w:val="de-DE"/>
        </w:rPr>
      </w:pPr>
    </w:p>
    <w:p w:rsidR="00A16315" w:rsidRPr="00917544" w:rsidRDefault="00A16315" w:rsidP="00A16315">
      <w:pPr>
        <w:spacing w:before="40"/>
        <w:jc w:val="center"/>
        <w:outlineLvl w:val="0"/>
        <w:rPr>
          <w:rFonts w:ascii="Palatino Linotype" w:hAnsi="Palatino Linotype"/>
          <w:b/>
          <w:sz w:val="20"/>
          <w:szCs w:val="20"/>
          <w:lang w:val="de-DE"/>
        </w:rPr>
      </w:pPr>
    </w:p>
    <w:p w:rsidR="00A16315" w:rsidRPr="00917544" w:rsidRDefault="00A16315" w:rsidP="00A16315">
      <w:pPr>
        <w:spacing w:before="40"/>
        <w:jc w:val="center"/>
        <w:outlineLvl w:val="0"/>
        <w:rPr>
          <w:rFonts w:ascii="Palatino Linotype" w:hAnsi="Palatino Linotype"/>
          <w:b/>
          <w:sz w:val="20"/>
          <w:szCs w:val="20"/>
          <w:lang w:val="de-DE"/>
        </w:rPr>
      </w:pPr>
    </w:p>
    <w:p w:rsidR="00A16315" w:rsidRPr="00917544" w:rsidRDefault="00A16315" w:rsidP="00A16315">
      <w:pPr>
        <w:spacing w:before="40"/>
        <w:jc w:val="center"/>
        <w:outlineLvl w:val="0"/>
        <w:rPr>
          <w:rFonts w:ascii="Palatino Linotype" w:hAnsi="Palatino Linotype"/>
          <w:b/>
          <w:lang w:val="de-DE"/>
        </w:rPr>
      </w:pPr>
      <w:r w:rsidRPr="00917544">
        <w:rPr>
          <w:rFonts w:ascii="Palatino Linotype" w:hAnsi="Palatino Linotype"/>
          <w:b/>
          <w:lang w:val="de-DE"/>
        </w:rPr>
        <w:t>Erklärungen</w:t>
      </w:r>
    </w:p>
    <w:p w:rsidR="00A16315" w:rsidRPr="00917544" w:rsidRDefault="00A16315" w:rsidP="00A16315">
      <w:pPr>
        <w:spacing w:before="40"/>
        <w:ind w:firstLine="360"/>
        <w:jc w:val="both"/>
        <w:rPr>
          <w:rFonts w:ascii="Palatino Linotype" w:hAnsi="Palatino Linotype"/>
          <w:sz w:val="22"/>
          <w:szCs w:val="22"/>
          <w:lang w:val="de-DE"/>
        </w:rPr>
      </w:pPr>
      <w:r w:rsidRPr="00917544">
        <w:rPr>
          <w:rFonts w:ascii="Palatino Linotype" w:hAnsi="Palatino Linotype"/>
          <w:bCs/>
          <w:sz w:val="22"/>
          <w:szCs w:val="22"/>
          <w:lang w:val="de-DE"/>
        </w:rPr>
        <w:t>Als erstes muss man irgendeinen Namen und irgendein Prädikatswort festsetzen, ferner was eine Verneinung, eine Bejahung, eine Feststellung und was ein Wort</w:t>
      </w:r>
      <w:r w:rsidRPr="00917544">
        <w:rPr>
          <w:rFonts w:ascii="Palatino Linotype" w:hAnsi="Palatino Linotype"/>
          <w:bCs/>
          <w:sz w:val="22"/>
          <w:szCs w:val="22"/>
          <w:vertAlign w:val="superscript"/>
          <w:lang w:val="de-DE"/>
        </w:rPr>
        <w:t>1</w:t>
      </w:r>
      <w:r w:rsidRPr="00917544">
        <w:rPr>
          <w:rFonts w:ascii="Palatino Linotype" w:hAnsi="Palatino Linotype"/>
          <w:bCs/>
          <w:sz w:val="22"/>
          <w:szCs w:val="22"/>
          <w:lang w:val="de-DE"/>
        </w:rPr>
        <w:t xml:space="preserve"> ist.</w:t>
      </w:r>
    </w:p>
    <w:p w:rsidR="00A16315" w:rsidRPr="00917544" w:rsidRDefault="00A16315" w:rsidP="00A16315">
      <w:pPr>
        <w:spacing w:before="40"/>
        <w:ind w:firstLine="360"/>
        <w:jc w:val="both"/>
        <w:rPr>
          <w:rFonts w:ascii="Palatino Linotype" w:hAnsi="Palatino Linotype"/>
          <w:bCs/>
          <w:sz w:val="22"/>
          <w:szCs w:val="22"/>
          <w:lang w:val="de-DE"/>
        </w:rPr>
      </w:pPr>
      <w:r w:rsidRPr="00917544">
        <w:rPr>
          <w:rFonts w:ascii="Palatino Linotype" w:hAnsi="Palatino Linotype" w:cs="Tahoma"/>
          <w:bCs/>
          <w:sz w:val="22"/>
          <w:szCs w:val="22"/>
          <w:lang w:val="de-DE"/>
        </w:rPr>
        <w:t>Es gibt demnach in der Artikulation die Kennzeichen für die Leiden in der Lebenskraft</w:t>
      </w:r>
      <w:r w:rsidRPr="00917544">
        <w:rPr>
          <w:rFonts w:ascii="Palatino Linotype" w:hAnsi="Palatino Linotype" w:cs="Tahoma"/>
          <w:bCs/>
          <w:sz w:val="22"/>
          <w:szCs w:val="22"/>
          <w:vertAlign w:val="superscript"/>
          <w:lang w:val="de-DE"/>
        </w:rPr>
        <w:t>2</w:t>
      </w:r>
      <w:r w:rsidRPr="00917544">
        <w:rPr>
          <w:rFonts w:ascii="Palatino Linotype" w:hAnsi="Palatino Linotype" w:cs="Tahoma"/>
          <w:bCs/>
          <w:sz w:val="22"/>
          <w:szCs w:val="22"/>
          <w:lang w:val="de-DE"/>
        </w:rPr>
        <w:t xml:space="preserve"> und die geschriebenen Kennzeichen für die in der Artikulation. </w:t>
      </w:r>
      <w:r w:rsidRPr="00917544">
        <w:rPr>
          <w:rFonts w:ascii="Palatino Linotype" w:hAnsi="Palatino Linotype"/>
          <w:bCs/>
          <w:sz w:val="22"/>
          <w:szCs w:val="22"/>
          <w:lang w:val="de-DE"/>
        </w:rPr>
        <w:t>Und so wie Schriftzeichen nicht für alle die-selben</w:t>
      </w:r>
      <w:r w:rsidRPr="00917544">
        <w:rPr>
          <w:rFonts w:ascii="Palatino Linotype" w:hAnsi="Palatino Linotype" w:cs="Tahoma"/>
          <w:bCs/>
          <w:sz w:val="22"/>
          <w:szCs w:val="22"/>
          <w:lang w:val="de-DE"/>
        </w:rPr>
        <w:t xml:space="preserve"> sind</w:t>
      </w:r>
      <w:r w:rsidRPr="00917544">
        <w:rPr>
          <w:rFonts w:ascii="Palatino Linotype" w:hAnsi="Palatino Linotype"/>
          <w:bCs/>
          <w:sz w:val="22"/>
          <w:szCs w:val="22"/>
          <w:lang w:val="de-DE"/>
        </w:rPr>
        <w:t xml:space="preserve">, </w:t>
      </w:r>
      <w:r w:rsidRPr="00917544">
        <w:rPr>
          <w:rFonts w:ascii="Palatino Linotype" w:hAnsi="Palatino Linotype" w:cs="Tahoma"/>
          <w:bCs/>
          <w:sz w:val="22"/>
          <w:szCs w:val="22"/>
          <w:lang w:val="de-DE"/>
        </w:rPr>
        <w:t>sind auch Sprachlaute</w:t>
      </w:r>
      <w:r w:rsidRPr="00917544">
        <w:rPr>
          <w:rFonts w:ascii="Palatino Linotype" w:hAnsi="Palatino Linotype"/>
          <w:bCs/>
          <w:sz w:val="22"/>
          <w:szCs w:val="22"/>
          <w:lang w:val="de-DE"/>
        </w:rPr>
        <w:t xml:space="preserve"> nicht für alle dieselben.</w:t>
      </w:r>
      <w:r w:rsidRPr="00917544">
        <w:rPr>
          <w:rFonts w:ascii="Palatino Linotype" w:hAnsi="Palatino Linotype" w:cs="Tahoma"/>
          <w:bCs/>
          <w:sz w:val="22"/>
          <w:szCs w:val="22"/>
          <w:lang w:val="de-DE"/>
        </w:rPr>
        <w:t xml:space="preserve"> Für die Schriftzeichen und Sprachlaute sind diese allerdings zuerst. Die Lei-den der Lebenskraft</w:t>
      </w:r>
      <w:r w:rsidRPr="00917544">
        <w:rPr>
          <w:rFonts w:ascii="Palatino Linotype" w:hAnsi="Palatino Linotype" w:cs="Tahoma"/>
          <w:bCs/>
          <w:sz w:val="22"/>
          <w:szCs w:val="22"/>
          <w:vertAlign w:val="superscript"/>
          <w:lang w:val="de-DE"/>
        </w:rPr>
        <w:t>2</w:t>
      </w:r>
      <w:r w:rsidRPr="00917544">
        <w:rPr>
          <w:rFonts w:ascii="Palatino Linotype" w:hAnsi="Palatino Linotype" w:cs="Tahoma"/>
          <w:bCs/>
          <w:sz w:val="22"/>
          <w:szCs w:val="22"/>
          <w:lang w:val="de-DE"/>
        </w:rPr>
        <w:t xml:space="preserve"> sind für alle dieselben und von denen, durch und für die Leiden entstehen diese Abbilder, die schon selbst Tat-sachen</w:t>
      </w:r>
      <w:r w:rsidRPr="00917544">
        <w:rPr>
          <w:rFonts w:ascii="Palatino Linotype" w:hAnsi="Palatino Linotype" w:cs="Tahoma"/>
          <w:bCs/>
          <w:sz w:val="22"/>
          <w:szCs w:val="22"/>
          <w:vertAlign w:val="superscript"/>
          <w:lang w:val="de-DE"/>
        </w:rPr>
        <w:t>3</w:t>
      </w:r>
      <w:r w:rsidRPr="00917544">
        <w:rPr>
          <w:rFonts w:ascii="Palatino Linotype" w:hAnsi="Palatino Linotype" w:cs="Tahoma"/>
          <w:bCs/>
          <w:sz w:val="22"/>
          <w:szCs w:val="22"/>
          <w:lang w:val="de-DE"/>
        </w:rPr>
        <w:t xml:space="preserve"> sind.</w:t>
      </w:r>
      <w:r w:rsidRPr="00917544">
        <w:rPr>
          <w:rFonts w:ascii="Palatino Linotype" w:hAnsi="Palatino Linotype"/>
          <w:bCs/>
          <w:sz w:val="22"/>
          <w:szCs w:val="22"/>
          <w:lang w:val="de-DE"/>
        </w:rPr>
        <w:t xml:space="preserve"> Über diese soll daher in der Schrift</w:t>
      </w:r>
      <w:r w:rsidRPr="00917544">
        <w:rPr>
          <w:rFonts w:ascii="Palatino Linotype" w:hAnsi="Palatino Linotype"/>
          <w:bCs/>
          <w:sz w:val="22"/>
          <w:szCs w:val="22"/>
          <w:vertAlign w:val="superscript"/>
          <w:lang w:val="de-DE"/>
        </w:rPr>
        <w:t>4</w:t>
      </w:r>
      <w:r w:rsidRPr="00917544">
        <w:rPr>
          <w:rFonts w:ascii="Palatino Linotype" w:hAnsi="Palatino Linotype" w:cs="Tahoma"/>
          <w:bCs/>
          <w:sz w:val="22"/>
          <w:szCs w:val="22"/>
          <w:lang w:val="de-DE"/>
        </w:rPr>
        <w:t xml:space="preserve"> über die</w:t>
      </w:r>
      <w:r w:rsidRPr="00917544">
        <w:rPr>
          <w:rFonts w:ascii="Palatino Linotype" w:hAnsi="Palatino Linotype"/>
          <w:bCs/>
          <w:sz w:val="22"/>
          <w:szCs w:val="22"/>
          <w:lang w:val="de-DE"/>
        </w:rPr>
        <w:t xml:space="preserve"> Lebens-kraft geredet werden - einer anderen</w:t>
      </w:r>
      <w:r w:rsidRPr="00917544">
        <w:rPr>
          <w:rFonts w:ascii="Palatino Linotype" w:hAnsi="Palatino Linotype" w:cs="Tahoma"/>
          <w:bCs/>
          <w:sz w:val="22"/>
          <w:szCs w:val="22"/>
          <w:lang w:val="de-DE"/>
        </w:rPr>
        <w:t xml:space="preserve"> Abhandlung</w:t>
      </w:r>
      <w:r w:rsidRPr="00917544">
        <w:rPr>
          <w:rFonts w:ascii="Palatino Linotype" w:hAnsi="Palatino Linotype"/>
          <w:bCs/>
          <w:sz w:val="22"/>
          <w:szCs w:val="22"/>
          <w:lang w:val="de-DE"/>
        </w:rPr>
        <w:t>. - Es ist aber so wie bei der Lebenskraft: wenn es daher</w:t>
      </w:r>
      <w:r w:rsidRPr="00917544">
        <w:rPr>
          <w:rFonts w:ascii="Palatino Linotype" w:hAnsi="Palatino Linotype"/>
          <w:bCs/>
          <w:i/>
          <w:iCs/>
          <w:sz w:val="22"/>
          <w:szCs w:val="22"/>
          <w:lang w:val="de-DE"/>
        </w:rPr>
        <w:t xml:space="preserve"> </w:t>
      </w:r>
      <w:r w:rsidRPr="00917544">
        <w:rPr>
          <w:rFonts w:ascii="Palatino Linotype" w:hAnsi="Palatino Linotype"/>
          <w:bCs/>
          <w:iCs/>
          <w:sz w:val="22"/>
          <w:szCs w:val="22"/>
          <w:lang w:val="de-DE"/>
        </w:rPr>
        <w:t xml:space="preserve">einerseits gedankliche </w:t>
      </w:r>
      <w:r w:rsidRPr="00917544">
        <w:rPr>
          <w:rFonts w:ascii="Palatino Linotype" w:hAnsi="Palatino Linotype"/>
          <w:bCs/>
          <w:sz w:val="22"/>
          <w:szCs w:val="22"/>
          <w:lang w:val="de-DE"/>
        </w:rPr>
        <w:t>Wahrneh-mung gibt, ohne Richtiges oder Falsches zu sagen, wenn es anderer-seits bereits für die Wahrnehmung zwingend</w:t>
      </w:r>
      <w:r w:rsidRPr="00917544">
        <w:rPr>
          <w:rFonts w:ascii="Palatino Linotype" w:hAnsi="Palatino Linotype"/>
          <w:bCs/>
          <w:sz w:val="22"/>
          <w:szCs w:val="22"/>
          <w:vertAlign w:val="superscript"/>
          <w:lang w:val="de-DE"/>
        </w:rPr>
        <w:t>5</w:t>
      </w:r>
      <w:r w:rsidRPr="00917544">
        <w:rPr>
          <w:rFonts w:ascii="Palatino Linotype" w:hAnsi="Palatino Linotype"/>
          <w:bCs/>
          <w:sz w:val="22"/>
          <w:szCs w:val="22"/>
          <w:lang w:val="de-DE"/>
        </w:rPr>
        <w:t xml:space="preserve"> ist, dass für diese an-deres  zutrifft, ist es </w:t>
      </w:r>
      <w:r w:rsidRPr="00917544">
        <w:rPr>
          <w:rFonts w:ascii="Palatino Linotype" w:hAnsi="Palatino Linotype" w:cs="Tahoma"/>
          <w:bCs/>
          <w:sz w:val="22"/>
          <w:szCs w:val="22"/>
          <w:lang w:val="de-DE"/>
        </w:rPr>
        <w:t xml:space="preserve">in der  Sprache  </w:t>
      </w:r>
      <w:r w:rsidRPr="00917544">
        <w:rPr>
          <w:rFonts w:ascii="Palatino Linotype" w:hAnsi="Palatino Linotype"/>
          <w:bCs/>
          <w:sz w:val="22"/>
          <w:szCs w:val="22"/>
          <w:lang w:val="de-DE"/>
        </w:rPr>
        <w:t>auch so</w:t>
      </w:r>
      <w:r w:rsidRPr="00917544">
        <w:rPr>
          <w:rFonts w:ascii="Palatino Linotype" w:hAnsi="Palatino Linotype" w:cs="Tahoma"/>
          <w:bCs/>
          <w:sz w:val="22"/>
          <w:szCs w:val="22"/>
          <w:lang w:val="de-DE"/>
        </w:rPr>
        <w:t xml:space="preserve">.  </w:t>
      </w:r>
      <w:r w:rsidRPr="00917544">
        <w:rPr>
          <w:rFonts w:ascii="Palatino Linotype" w:hAnsi="Palatino Linotype"/>
          <w:bCs/>
          <w:sz w:val="22"/>
          <w:szCs w:val="22"/>
          <w:lang w:val="de-DE"/>
        </w:rPr>
        <w:t xml:space="preserve">Denn  wenn  man etwas </w:t>
      </w:r>
    </w:p>
    <w:p w:rsidR="00A16315" w:rsidRPr="00917544" w:rsidRDefault="00A16315" w:rsidP="00A16315">
      <w:pPr>
        <w:spacing w:before="40"/>
        <w:jc w:val="both"/>
        <w:rPr>
          <w:rFonts w:ascii="Palatino Linotype" w:hAnsi="Palatino Linotype"/>
          <w:bCs/>
          <w:sz w:val="16"/>
          <w:szCs w:val="16"/>
          <w:lang w:val="de-DE"/>
        </w:rPr>
      </w:pPr>
    </w:p>
    <w:p w:rsidR="00A16315" w:rsidRPr="00917544" w:rsidRDefault="00A16315" w:rsidP="00A16315">
      <w:pPr>
        <w:numPr>
          <w:ilvl w:val="0"/>
          <w:numId w:val="5"/>
        </w:numPr>
        <w:spacing w:before="40"/>
        <w:jc w:val="both"/>
        <w:rPr>
          <w:rFonts w:ascii="Palatino Linotype" w:hAnsi="Palatino Linotype"/>
          <w:sz w:val="20"/>
          <w:szCs w:val="20"/>
          <w:lang w:val="de-DE"/>
        </w:rPr>
      </w:pPr>
      <w:r w:rsidRPr="00917544">
        <w:rPr>
          <w:rFonts w:ascii="Palatino Linotype" w:hAnsi="Palatino Linotype"/>
          <w:i/>
          <w:sz w:val="20"/>
          <w:szCs w:val="20"/>
          <w:lang w:val="de-DE"/>
        </w:rPr>
        <w:t>λόγος</w:t>
      </w:r>
      <w:r w:rsidRPr="00917544">
        <w:rPr>
          <w:rFonts w:ascii="Palatino Linotype" w:hAnsi="Palatino Linotype"/>
          <w:sz w:val="20"/>
          <w:szCs w:val="20"/>
          <w:lang w:val="de-DE"/>
        </w:rPr>
        <w:t xml:space="preserve"> hat kontextbezogen ein weites Bedeutungsfeld von der Abrechnung bis zur Vernunft. Ich übersetze es mit </w:t>
      </w:r>
      <w:r w:rsidRPr="00917544">
        <w:rPr>
          <w:rFonts w:ascii="Palatino Linotype" w:hAnsi="Palatino Linotype"/>
          <w:i/>
          <w:sz w:val="20"/>
          <w:szCs w:val="20"/>
          <w:lang w:val="de-DE"/>
        </w:rPr>
        <w:t>Wort/Worte</w:t>
      </w:r>
      <w:r w:rsidRPr="00917544">
        <w:rPr>
          <w:rFonts w:ascii="Palatino Linotype" w:hAnsi="Palatino Linotype"/>
          <w:sz w:val="20"/>
          <w:szCs w:val="20"/>
          <w:lang w:val="de-DE"/>
        </w:rPr>
        <w:t xml:space="preserve">. Es bedeutet in diesem Text: </w:t>
      </w:r>
      <w:r w:rsidRPr="00917544">
        <w:rPr>
          <w:rFonts w:ascii="Palatino Linotype" w:hAnsi="Palatino Linotype"/>
          <w:i/>
          <w:sz w:val="20"/>
          <w:szCs w:val="20"/>
          <w:lang w:val="de-DE"/>
        </w:rPr>
        <w:t>sinnvoller sprachlicher Ausdruck</w:t>
      </w:r>
      <w:r w:rsidRPr="00917544">
        <w:rPr>
          <w:rFonts w:ascii="Palatino Linotype" w:hAnsi="Palatino Linotype"/>
          <w:sz w:val="20"/>
          <w:szCs w:val="20"/>
          <w:lang w:val="de-DE"/>
        </w:rPr>
        <w:t xml:space="preserve">, was in der Linguistik </w:t>
      </w:r>
      <w:r w:rsidRPr="00917544">
        <w:rPr>
          <w:rFonts w:ascii="Palatino Linotype" w:hAnsi="Palatino Linotype"/>
          <w:i/>
          <w:sz w:val="20"/>
          <w:szCs w:val="20"/>
          <w:lang w:val="de-DE"/>
        </w:rPr>
        <w:t>Phrase</w:t>
      </w:r>
      <w:r w:rsidRPr="00917544">
        <w:rPr>
          <w:rFonts w:ascii="Palatino Linotype" w:hAnsi="Palatino Linotype"/>
          <w:sz w:val="20"/>
          <w:szCs w:val="20"/>
          <w:lang w:val="de-DE"/>
        </w:rPr>
        <w:t xml:space="preserve"> genannt wird. </w:t>
      </w:r>
    </w:p>
    <w:p w:rsidR="00A16315" w:rsidRPr="00917544" w:rsidRDefault="00A16315" w:rsidP="00A16315">
      <w:pPr>
        <w:numPr>
          <w:ilvl w:val="0"/>
          <w:numId w:val="5"/>
        </w:numPr>
        <w:spacing w:before="40"/>
        <w:jc w:val="both"/>
        <w:rPr>
          <w:rFonts w:ascii="Palatino Linotype" w:hAnsi="Palatino Linotype"/>
          <w:sz w:val="20"/>
          <w:szCs w:val="20"/>
          <w:lang w:val="de-DE"/>
        </w:rPr>
      </w:pPr>
      <w:r w:rsidRPr="00917544">
        <w:rPr>
          <w:rFonts w:ascii="Palatino Linotype" w:hAnsi="Palatino Linotype"/>
          <w:i/>
          <w:sz w:val="20"/>
          <w:szCs w:val="20"/>
          <w:lang w:val="de-DE"/>
        </w:rPr>
        <w:t xml:space="preserve">παθήματα </w:t>
      </w:r>
      <w:r w:rsidRPr="00917544">
        <w:rPr>
          <w:rFonts w:ascii="Palatino Linotype" w:hAnsi="Palatino Linotype" w:cs="Tahoma"/>
          <w:i/>
          <w:sz w:val="20"/>
          <w:szCs w:val="20"/>
          <w:lang w:val="de-DE"/>
        </w:rPr>
        <w:t>ἐ</w:t>
      </w:r>
      <w:r w:rsidRPr="00917544">
        <w:rPr>
          <w:rFonts w:ascii="Palatino Linotype" w:hAnsi="Palatino Linotype"/>
          <w:i/>
          <w:sz w:val="20"/>
          <w:szCs w:val="20"/>
          <w:lang w:val="de-DE"/>
        </w:rPr>
        <w:t>ν τ</w:t>
      </w:r>
      <w:r w:rsidRPr="00917544">
        <w:rPr>
          <w:rFonts w:ascii="Palatino Linotype" w:hAnsi="Palatino Linotype" w:cs="Tahoma"/>
          <w:i/>
          <w:sz w:val="20"/>
          <w:szCs w:val="20"/>
          <w:lang w:val="de-DE"/>
        </w:rPr>
        <w:t>ῆι</w:t>
      </w:r>
      <w:r w:rsidRPr="00917544">
        <w:rPr>
          <w:rFonts w:ascii="Palatino Linotype" w:hAnsi="Palatino Linotype"/>
          <w:i/>
          <w:sz w:val="20"/>
          <w:szCs w:val="20"/>
          <w:lang w:val="de-DE"/>
        </w:rPr>
        <w:t xml:space="preserve"> ψυχ</w:t>
      </w:r>
      <w:r w:rsidRPr="00917544">
        <w:rPr>
          <w:rFonts w:ascii="Palatino Linotype" w:hAnsi="Palatino Linotype" w:cs="Tahoma"/>
          <w:i/>
          <w:sz w:val="20"/>
          <w:szCs w:val="20"/>
          <w:lang w:val="de-DE"/>
        </w:rPr>
        <w:t>ῆι</w:t>
      </w:r>
      <w:r w:rsidRPr="00917544">
        <w:rPr>
          <w:rFonts w:ascii="Palatino Linotype" w:hAnsi="Palatino Linotype"/>
          <w:sz w:val="20"/>
          <w:szCs w:val="20"/>
          <w:lang w:val="de-DE"/>
        </w:rPr>
        <w:t xml:space="preserve"> und </w:t>
      </w:r>
      <w:r w:rsidRPr="00917544">
        <w:rPr>
          <w:rFonts w:ascii="Palatino Linotype" w:hAnsi="Palatino Linotype"/>
          <w:i/>
          <w:sz w:val="20"/>
          <w:szCs w:val="20"/>
          <w:lang w:val="de-DE"/>
        </w:rPr>
        <w:t>παθήματα τ</w:t>
      </w:r>
      <w:r w:rsidRPr="00917544">
        <w:rPr>
          <w:rFonts w:ascii="Palatino Linotype" w:hAnsi="Palatino Linotype" w:cs="Tahoma"/>
          <w:i/>
          <w:sz w:val="20"/>
          <w:szCs w:val="20"/>
          <w:lang w:val="de-DE"/>
        </w:rPr>
        <w:t>ῆ</w:t>
      </w:r>
      <w:r w:rsidRPr="00917544">
        <w:rPr>
          <w:rFonts w:ascii="Palatino Linotype" w:hAnsi="Palatino Linotype"/>
          <w:i/>
          <w:sz w:val="20"/>
          <w:szCs w:val="20"/>
          <w:lang w:val="de-DE"/>
        </w:rPr>
        <w:t>ς ψυχ</w:t>
      </w:r>
      <w:r w:rsidRPr="00917544">
        <w:rPr>
          <w:rFonts w:ascii="Palatino Linotype" w:hAnsi="Palatino Linotype" w:cs="Tahoma"/>
          <w:i/>
          <w:sz w:val="20"/>
          <w:szCs w:val="20"/>
          <w:lang w:val="de-DE"/>
        </w:rPr>
        <w:t>ῆ</w:t>
      </w:r>
      <w:r w:rsidRPr="00917544">
        <w:rPr>
          <w:rFonts w:ascii="Palatino Linotype" w:hAnsi="Palatino Linotype"/>
          <w:i/>
          <w:sz w:val="20"/>
          <w:szCs w:val="20"/>
          <w:lang w:val="de-DE"/>
        </w:rPr>
        <w:t>ς</w:t>
      </w:r>
      <w:r w:rsidRPr="00917544">
        <w:rPr>
          <w:rFonts w:ascii="Palatino Linotype" w:hAnsi="Palatino Linotype"/>
          <w:sz w:val="20"/>
          <w:szCs w:val="20"/>
          <w:lang w:val="de-DE"/>
        </w:rPr>
        <w:t xml:space="preserve"> differenzieren zwischen den Leiden, die der Lebenskraft widerfahren und denen, die diese selbst verursacht. </w:t>
      </w:r>
    </w:p>
    <w:p w:rsidR="00A16315" w:rsidRPr="00917544" w:rsidRDefault="00A16315" w:rsidP="00A16315">
      <w:pPr>
        <w:numPr>
          <w:ilvl w:val="0"/>
          <w:numId w:val="5"/>
        </w:numPr>
        <w:spacing w:before="40"/>
        <w:jc w:val="both"/>
        <w:rPr>
          <w:rFonts w:ascii="Palatino Linotype" w:hAnsi="Palatino Linotype"/>
          <w:bCs/>
          <w:sz w:val="20"/>
          <w:szCs w:val="20"/>
          <w:lang w:val="de-DE"/>
        </w:rPr>
      </w:pPr>
      <w:r w:rsidRPr="00917544">
        <w:rPr>
          <w:rFonts w:ascii="Palatino Linotype" w:hAnsi="Palatino Linotype"/>
          <w:i/>
          <w:sz w:val="20"/>
          <w:szCs w:val="20"/>
          <w:lang w:val="de-DE"/>
        </w:rPr>
        <w:t>πράγμα</w:t>
      </w:r>
      <w:r w:rsidRPr="00917544">
        <w:rPr>
          <w:rFonts w:ascii="Palatino Linotype" w:hAnsi="Palatino Linotype"/>
          <w:sz w:val="20"/>
          <w:szCs w:val="20"/>
          <w:lang w:val="de-DE"/>
        </w:rPr>
        <w:t xml:space="preserve"> ist ein Resultat des erfolgreichen Tuns, des Handelns und Handels. </w:t>
      </w:r>
    </w:p>
    <w:p w:rsidR="00A16315" w:rsidRPr="00917544" w:rsidRDefault="00A16315" w:rsidP="00A16315">
      <w:pPr>
        <w:numPr>
          <w:ilvl w:val="0"/>
          <w:numId w:val="5"/>
        </w:numPr>
        <w:spacing w:before="40"/>
        <w:jc w:val="both"/>
        <w:rPr>
          <w:rFonts w:ascii="Palatino Linotype" w:hAnsi="Palatino Linotype"/>
          <w:bCs/>
          <w:sz w:val="20"/>
          <w:szCs w:val="20"/>
          <w:lang w:val="de-DE"/>
        </w:rPr>
      </w:pPr>
      <w:r w:rsidRPr="00917544">
        <w:rPr>
          <w:rFonts w:ascii="Palatino Linotype" w:hAnsi="Palatino Linotype" w:cs="Tahoma"/>
          <w:sz w:val="20"/>
          <w:szCs w:val="20"/>
          <w:lang w:val="de-DE"/>
        </w:rPr>
        <w:t>ἐ</w:t>
      </w:r>
      <w:r w:rsidRPr="00917544">
        <w:rPr>
          <w:rFonts w:ascii="Palatino Linotype" w:hAnsi="Palatino Linotype"/>
          <w:sz w:val="20"/>
          <w:szCs w:val="20"/>
          <w:lang w:val="de-DE"/>
        </w:rPr>
        <w:t>ν το</w:t>
      </w:r>
      <w:r w:rsidRPr="00917544">
        <w:rPr>
          <w:rFonts w:ascii="Palatino Linotype" w:hAnsi="Palatino Linotype" w:cs="Tahoma"/>
          <w:sz w:val="20"/>
          <w:szCs w:val="20"/>
          <w:lang w:val="de-DE"/>
        </w:rPr>
        <w:t>ῖ</w:t>
      </w:r>
      <w:r w:rsidRPr="00917544">
        <w:rPr>
          <w:rFonts w:ascii="Palatino Linotype" w:hAnsi="Palatino Linotype"/>
          <w:sz w:val="20"/>
          <w:szCs w:val="20"/>
          <w:lang w:val="de-DE"/>
        </w:rPr>
        <w:t>ς ich ergänze</w:t>
      </w:r>
      <w:r w:rsidRPr="00917544">
        <w:rPr>
          <w:rFonts w:ascii="Palatino Linotype" w:hAnsi="Palatino Linotype"/>
          <w:bCs/>
          <w:sz w:val="20"/>
          <w:szCs w:val="20"/>
          <w:lang w:val="de-DE"/>
        </w:rPr>
        <w:t xml:space="preserve">: </w:t>
      </w:r>
      <w:r w:rsidRPr="00917544">
        <w:rPr>
          <w:rFonts w:ascii="Palatino Linotype" w:hAnsi="Palatino Linotype"/>
          <w:sz w:val="20"/>
          <w:szCs w:val="20"/>
          <w:lang w:val="de-DE"/>
        </w:rPr>
        <w:t xml:space="preserve">γραμμάτοις   </w:t>
      </w:r>
      <w:r w:rsidRPr="00917544">
        <w:rPr>
          <w:rFonts w:ascii="Palatino Linotype" w:hAnsi="Palatino Linotype"/>
          <w:bCs/>
          <w:sz w:val="20"/>
          <w:szCs w:val="20"/>
          <w:lang w:val="de-DE"/>
        </w:rPr>
        <w:t>Schriften</w:t>
      </w:r>
    </w:p>
    <w:p w:rsidR="00A16315" w:rsidRPr="00917544" w:rsidRDefault="00A16315" w:rsidP="00A16315">
      <w:pPr>
        <w:numPr>
          <w:ilvl w:val="0"/>
          <w:numId w:val="5"/>
        </w:numPr>
        <w:tabs>
          <w:tab w:val="left" w:pos="708"/>
          <w:tab w:val="left" w:pos="1275"/>
        </w:tabs>
        <w:spacing w:before="40"/>
        <w:jc w:val="both"/>
        <w:rPr>
          <w:rFonts w:ascii="Palatino Linotype" w:hAnsi="Palatino Linotype"/>
          <w:sz w:val="20"/>
          <w:szCs w:val="20"/>
          <w:lang w:val="de-DE"/>
        </w:rPr>
      </w:pPr>
      <w:r w:rsidRPr="00917544">
        <w:rPr>
          <w:rFonts w:ascii="Palatino Linotype" w:hAnsi="Palatino Linotype"/>
          <w:i/>
          <w:sz w:val="20"/>
          <w:szCs w:val="20"/>
          <w:lang w:val="de-DE"/>
        </w:rPr>
        <w:t>ἀνάγκη</w:t>
      </w:r>
      <w:r w:rsidRPr="00917544">
        <w:rPr>
          <w:rFonts w:ascii="Palatino Linotype" w:hAnsi="Palatino Linotype"/>
          <w:sz w:val="20"/>
          <w:szCs w:val="20"/>
          <w:lang w:val="de-DE"/>
        </w:rPr>
        <w:t xml:space="preserve"> bedeutet </w:t>
      </w:r>
      <w:r w:rsidRPr="00917544">
        <w:rPr>
          <w:rFonts w:ascii="Palatino Linotype" w:hAnsi="Palatino Linotype"/>
          <w:i/>
          <w:sz w:val="20"/>
          <w:szCs w:val="20"/>
          <w:lang w:val="de-DE"/>
        </w:rPr>
        <w:t>Zwang</w:t>
      </w:r>
      <w:r w:rsidRPr="00917544">
        <w:rPr>
          <w:rFonts w:ascii="Palatino Linotype" w:hAnsi="Palatino Linotype"/>
          <w:sz w:val="20"/>
          <w:szCs w:val="20"/>
          <w:lang w:val="de-DE"/>
        </w:rPr>
        <w:t xml:space="preserve">: Notwendigkeit hat die Nebenbedeutung, dass da die Not noch zu beheben und etwas zu ändern sei. </w:t>
      </w:r>
    </w:p>
    <w:p w:rsidR="00A16315" w:rsidRPr="00917544" w:rsidRDefault="00A16315" w:rsidP="00A16315">
      <w:pPr>
        <w:tabs>
          <w:tab w:val="left" w:pos="708"/>
          <w:tab w:val="left" w:pos="1275"/>
        </w:tabs>
        <w:spacing w:before="40"/>
        <w:jc w:val="both"/>
        <w:rPr>
          <w:rFonts w:ascii="Palatino Linotype" w:hAnsi="Palatino Linotype"/>
          <w:sz w:val="22"/>
          <w:szCs w:val="22"/>
          <w:lang w:val="de-DE"/>
        </w:rPr>
      </w:pPr>
    </w:p>
    <w:p w:rsidR="00A16315" w:rsidRPr="00917544" w:rsidRDefault="00A16315" w:rsidP="00A16315">
      <w:pPr>
        <w:tabs>
          <w:tab w:val="left" w:pos="708"/>
          <w:tab w:val="left" w:pos="1275"/>
        </w:tabs>
        <w:spacing w:before="40"/>
        <w:jc w:val="both"/>
        <w:rPr>
          <w:rFonts w:ascii="Palatino Linotype" w:hAnsi="Palatino Linotype"/>
          <w:sz w:val="22"/>
          <w:szCs w:val="22"/>
          <w:lang w:val="de-DE"/>
        </w:rPr>
      </w:pPr>
    </w:p>
    <w:p w:rsidR="00A16315" w:rsidRPr="00917544" w:rsidRDefault="00A16315" w:rsidP="00A16315">
      <w:pPr>
        <w:tabs>
          <w:tab w:val="left" w:pos="708"/>
          <w:tab w:val="left" w:pos="1275"/>
        </w:tabs>
        <w:spacing w:before="40"/>
        <w:jc w:val="both"/>
        <w:rPr>
          <w:rFonts w:ascii="Palatino Linotype" w:hAnsi="Palatino Linotype"/>
          <w:sz w:val="22"/>
          <w:szCs w:val="22"/>
          <w:lang w:val="de-DE"/>
        </w:rPr>
      </w:pPr>
    </w:p>
    <w:p w:rsidR="00A16315" w:rsidRPr="00917544" w:rsidRDefault="00A16315" w:rsidP="00A16315">
      <w:pPr>
        <w:tabs>
          <w:tab w:val="left" w:pos="708"/>
          <w:tab w:val="left" w:pos="1275"/>
        </w:tabs>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sz w:val="22"/>
          <w:szCs w:val="22"/>
          <w:lang w:val="de-DE"/>
        </w:rPr>
        <w:t>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σύνθεσιν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διαίρεσίν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ψε</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w:t>
      </w:r>
      <w:hyperlink r:id="rId8" w:anchor="02#02"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νόματα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 xml:space="preserve">ήματα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οικε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νευ συνθέσεως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διαιρέσεως νοήματι,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cs="Tahoma"/>
          <w:sz w:val="22"/>
          <w:szCs w:val="22"/>
          <w:vertAlign w:val="superscript"/>
          <w:lang w:val="de-DE"/>
        </w:rPr>
        <w:t>2</w:t>
      </w:r>
      <w:r w:rsidRPr="00917544">
        <w:rPr>
          <w:rFonts w:ascii="Palatino Linotype" w:hAnsi="Palatino Linotype"/>
          <w:sz w:val="22"/>
          <w:szCs w:val="22"/>
          <w:lang w:val="de-DE"/>
        </w:rPr>
        <w:t xml:space="preserve"> λευκόν,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ταν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προστεθ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τι·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ψε</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δος [15]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 πω. σημε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ον δ'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δε·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τραγέλαφος σημαίνει μέν τι,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πω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δος,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προστεθ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χρόνον.</w:t>
      </w: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numPr>
          <w:ilvl w:val="0"/>
          <w:numId w:val="6"/>
        </w:numPr>
        <w:tabs>
          <w:tab w:val="clear" w:pos="720"/>
          <w:tab w:val="num" w:pos="360"/>
        </w:tabs>
        <w:spacing w:before="40"/>
        <w:ind w:left="360"/>
        <w:jc w:val="both"/>
        <w:rPr>
          <w:rFonts w:ascii="Palatino Linotype" w:hAnsi="Palatino Linotype"/>
          <w:sz w:val="20"/>
          <w:szCs w:val="20"/>
          <w:lang w:val="de-DE"/>
        </w:rPr>
      </w:pPr>
      <w:r w:rsidRPr="00917544">
        <w:rPr>
          <w:rFonts w:ascii="Palatino Linotype" w:hAnsi="Palatino Linotype"/>
          <w:sz w:val="20"/>
          <w:szCs w:val="20"/>
          <w:lang w:val="de-DE"/>
        </w:rPr>
        <w:t>τε&gt; LMP</w:t>
      </w:r>
    </w:p>
    <w:p w:rsidR="00A16315" w:rsidRPr="00917544" w:rsidRDefault="00A16315" w:rsidP="00A16315">
      <w:pPr>
        <w:numPr>
          <w:ilvl w:val="0"/>
          <w:numId w:val="6"/>
        </w:numPr>
        <w:tabs>
          <w:tab w:val="clear" w:pos="720"/>
          <w:tab w:val="num" w:pos="360"/>
        </w:tabs>
        <w:spacing w:before="40"/>
        <w:ind w:left="360"/>
        <w:jc w:val="both"/>
        <w:rPr>
          <w:rFonts w:ascii="Palatino Linotype" w:hAnsi="Palatino Linotype"/>
          <w:sz w:val="20"/>
          <w:szCs w:val="20"/>
          <w:lang w:val="de-DE"/>
        </w:rPr>
      </w:pPr>
      <w:r w:rsidRPr="00917544">
        <w:rPr>
          <w:rFonts w:ascii="Palatino Linotype" w:hAnsi="Palatino Linotype"/>
          <w:sz w:val="20"/>
          <w:szCs w:val="20"/>
          <w:lang w:val="de-DE"/>
        </w:rPr>
        <w:t>τὸ] LMP</w:t>
      </w:r>
    </w:p>
    <w:p w:rsidR="00A16315" w:rsidRPr="00917544" w:rsidRDefault="00A16315" w:rsidP="00A16315">
      <w:pPr>
        <w:spacing w:before="40"/>
        <w:ind w:left="360" w:hanging="36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spacing w:before="40"/>
        <w:jc w:val="both"/>
        <w:rPr>
          <w:rFonts w:ascii="Palatino Linotype" w:hAnsi="Palatino Linotype"/>
          <w:bCs/>
          <w:sz w:val="22"/>
          <w:szCs w:val="22"/>
          <w:lang w:val="de-DE"/>
        </w:rPr>
      </w:pPr>
      <w:r w:rsidRPr="00917544">
        <w:rPr>
          <w:rFonts w:ascii="Palatino Linotype" w:hAnsi="Palatino Linotype"/>
          <w:bCs/>
          <w:sz w:val="22"/>
          <w:szCs w:val="22"/>
          <w:lang w:val="de-DE"/>
        </w:rPr>
        <w:t>verbindet und trennt, entsteht das Falsche und auch das Richtige. Demnach werden die Namen  und  die  Prädikatswörter</w:t>
      </w:r>
      <w:r w:rsidRPr="00917544">
        <w:rPr>
          <w:rFonts w:ascii="Palatino Linotype" w:hAnsi="Palatino Linotype"/>
          <w:bCs/>
          <w:sz w:val="22"/>
          <w:szCs w:val="22"/>
          <w:vertAlign w:val="superscript"/>
          <w:lang w:val="de-DE"/>
        </w:rPr>
        <w:t xml:space="preserve">1 </w:t>
      </w:r>
      <w:r w:rsidRPr="00917544">
        <w:rPr>
          <w:rFonts w:ascii="Palatino Linotype" w:hAnsi="Palatino Linotype"/>
          <w:bCs/>
          <w:sz w:val="22"/>
          <w:szCs w:val="22"/>
          <w:lang w:val="de-DE"/>
        </w:rPr>
        <w:t xml:space="preserve"> selbst - wie der Name oder das Prädikatswort</w:t>
      </w:r>
      <w:r w:rsidRPr="00917544">
        <w:rPr>
          <w:rFonts w:ascii="Palatino Linotype" w:hAnsi="Palatino Linotype"/>
          <w:bCs/>
          <w:sz w:val="22"/>
          <w:szCs w:val="22"/>
          <w:vertAlign w:val="superscript"/>
          <w:lang w:val="de-DE"/>
        </w:rPr>
        <w:t>2</w:t>
      </w:r>
      <w:r w:rsidRPr="00917544">
        <w:rPr>
          <w:rFonts w:ascii="Palatino Linotype" w:hAnsi="Palatino Linotype"/>
          <w:i/>
          <w:iCs/>
          <w:sz w:val="22"/>
          <w:szCs w:val="22"/>
          <w:lang w:val="de-DE"/>
        </w:rPr>
        <w:t xml:space="preserve"> Mensch</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glänzend</w:t>
      </w:r>
      <w:r w:rsidRPr="00917544">
        <w:rPr>
          <w:rFonts w:ascii="Palatino Linotype" w:hAnsi="Palatino Linotype"/>
          <w:bCs/>
          <w:sz w:val="22"/>
          <w:szCs w:val="22"/>
          <w:lang w:val="de-DE"/>
        </w:rPr>
        <w:t xml:space="preserve"> - der ge-danklichen</w:t>
      </w:r>
      <w:r w:rsidRPr="00917544">
        <w:rPr>
          <w:rFonts w:ascii="Palatino Linotype" w:hAnsi="Palatino Linotype"/>
          <w:bCs/>
          <w:i/>
          <w:iCs/>
          <w:sz w:val="22"/>
          <w:szCs w:val="22"/>
          <w:lang w:val="de-DE"/>
        </w:rPr>
        <w:t xml:space="preserve"> </w:t>
      </w:r>
      <w:r w:rsidRPr="00917544">
        <w:rPr>
          <w:rFonts w:ascii="Palatino Linotype" w:hAnsi="Palatino Linotype"/>
          <w:bCs/>
          <w:sz w:val="22"/>
          <w:szCs w:val="22"/>
          <w:lang w:val="de-DE"/>
        </w:rPr>
        <w:t>Wahrnehmung ohne Verbinden und Trennen gleichen, wenn  n i c h t</w:t>
      </w:r>
      <w:r w:rsidRPr="00917544">
        <w:rPr>
          <w:rFonts w:ascii="Palatino Linotype" w:hAnsi="Palatino Linotype"/>
          <w:bCs/>
          <w:sz w:val="22"/>
          <w:szCs w:val="22"/>
          <w:vertAlign w:val="superscript"/>
          <w:lang w:val="de-DE"/>
        </w:rPr>
        <w:t>3</w:t>
      </w:r>
      <w:r w:rsidRPr="00917544">
        <w:rPr>
          <w:rFonts w:ascii="Palatino Linotype" w:hAnsi="Palatino Linotype"/>
          <w:bCs/>
          <w:sz w:val="22"/>
          <w:szCs w:val="22"/>
          <w:lang w:val="de-DE"/>
        </w:rPr>
        <w:t xml:space="preserve">  irgendetwas hinzugefügt würde: überhaupt sind sie nämlich weder richtig noch falsch. Ein einleuchtendes Beispiel ist hierfür: auch der Bockshirsch bedeutet nämlich irgendetwas, keines-wegs ist er jedoch richtig oder falsch, wenn nicht das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oder </w:t>
      </w:r>
      <w:r w:rsidRPr="00917544">
        <w:rPr>
          <w:rFonts w:ascii="Palatino Linotype" w:hAnsi="Palatino Linotype"/>
          <w:bCs/>
          <w:i/>
          <w:sz w:val="22"/>
          <w:szCs w:val="22"/>
          <w:lang w:val="de-DE"/>
        </w:rPr>
        <w:t xml:space="preserve">n i c h t </w:t>
      </w:r>
      <w:r w:rsidRPr="00917544">
        <w:rPr>
          <w:rFonts w:ascii="Palatino Linotype" w:hAnsi="Palatino Linotype"/>
          <w:i/>
          <w:iCs/>
          <w:sz w:val="22"/>
          <w:szCs w:val="22"/>
          <w:lang w:val="de-DE"/>
        </w:rPr>
        <w:t xml:space="preserve">- sein </w:t>
      </w:r>
      <w:r w:rsidRPr="00917544">
        <w:rPr>
          <w:rFonts w:ascii="Palatino Linotype" w:hAnsi="Palatino Linotype"/>
          <w:bCs/>
          <w:sz w:val="22"/>
          <w:szCs w:val="22"/>
          <w:lang w:val="de-DE"/>
        </w:rPr>
        <w:t>entweder allgemein oder einer Zeit zufolge hinzugefügt würde.</w:t>
      </w:r>
    </w:p>
    <w:p w:rsidR="00A16315" w:rsidRPr="00917544" w:rsidRDefault="00A16315" w:rsidP="00A16315">
      <w:pPr>
        <w:tabs>
          <w:tab w:val="left" w:pos="1185"/>
        </w:tabs>
        <w:spacing w:before="40"/>
        <w:jc w:val="both"/>
        <w:rPr>
          <w:rFonts w:ascii="Palatino Linotype" w:hAnsi="Palatino Linotype"/>
          <w:bCs/>
          <w:sz w:val="20"/>
          <w:szCs w:val="20"/>
          <w:lang w:val="de-DE"/>
        </w:rPr>
      </w:pPr>
      <w:r w:rsidRPr="00917544">
        <w:rPr>
          <w:rFonts w:ascii="Palatino Linotype" w:hAnsi="Palatino Linotype"/>
          <w:bCs/>
          <w:sz w:val="20"/>
          <w:szCs w:val="20"/>
          <w:lang w:val="de-DE"/>
        </w:rPr>
        <w:tab/>
      </w:r>
    </w:p>
    <w:p w:rsidR="00A16315" w:rsidRPr="00917544" w:rsidRDefault="00A16315" w:rsidP="00A16315">
      <w:pPr>
        <w:tabs>
          <w:tab w:val="left" w:pos="1185"/>
        </w:tabs>
        <w:spacing w:before="40"/>
        <w:jc w:val="both"/>
        <w:rPr>
          <w:rFonts w:ascii="Palatino Linotype" w:hAnsi="Palatino Linotype"/>
          <w:bCs/>
          <w:sz w:val="20"/>
          <w:szCs w:val="20"/>
          <w:lang w:val="de-DE"/>
        </w:rPr>
      </w:pPr>
    </w:p>
    <w:p w:rsidR="00A16315" w:rsidRPr="00917544" w:rsidRDefault="00A16315" w:rsidP="00A16315">
      <w:pPr>
        <w:tabs>
          <w:tab w:val="left" w:pos="720"/>
        </w:tabs>
        <w:spacing w:before="40"/>
        <w:ind w:left="360" w:hanging="360"/>
        <w:jc w:val="both"/>
        <w:rPr>
          <w:rFonts w:ascii="Palatino Linotype" w:hAnsi="Palatino Linotype"/>
          <w:bCs/>
          <w:sz w:val="22"/>
          <w:szCs w:val="22"/>
          <w:lang w:val="de-DE"/>
        </w:rPr>
      </w:pPr>
      <w:r w:rsidRPr="00917544">
        <w:rPr>
          <w:rFonts w:ascii="Palatino Linotype" w:hAnsi="Palatino Linotype"/>
          <w:sz w:val="20"/>
          <w:szCs w:val="20"/>
          <w:lang w:val="de-DE"/>
        </w:rPr>
        <w:t xml:space="preserve">1)  </w:t>
      </w:r>
      <w:r w:rsidRPr="00917544">
        <w:rPr>
          <w:rFonts w:ascii="Palatino Linotype" w:hAnsi="Palatino Linotype"/>
          <w:sz w:val="20"/>
          <w:szCs w:val="20"/>
          <w:lang w:val="de-DE"/>
        </w:rPr>
        <w:tab/>
        <w:t xml:space="preserve">Es sagt etwas über das Subjekt aus. Diese grammatische Bezeichnung war bis Anfang des letzten Jahrhunderts gebräuchlich. Es hat sich in der deutschen philosophischen Tradition über Natorp bis Cassirer erhalten - selbst Heidegger kennt es 1928 noch in den Metaphysischen Anfangsgründen der Logik im Ausgang von Leibniz, was in modernen Grammatiken meist nicht mehr der Fall ist, z.B. </w:t>
      </w:r>
      <w:hyperlink r:id="rId9" w:history="1">
        <w:r w:rsidRPr="00917544">
          <w:rPr>
            <w:rStyle w:val="Hypertextovodkaz"/>
            <w:rFonts w:ascii="Palatino Linotype" w:hAnsi="Palatino Linotype"/>
            <w:color w:val="auto"/>
            <w:sz w:val="20"/>
            <w:szCs w:val="20"/>
            <w:lang w:val="de-DE"/>
          </w:rPr>
          <w:t>http://hypermedia.ids-mannheim.de/</w:t>
        </w:r>
      </w:hyperlink>
      <w:r w:rsidRPr="00917544">
        <w:rPr>
          <w:rFonts w:ascii="Palatino Linotype" w:hAnsi="Palatino Linotype"/>
          <w:sz w:val="20"/>
          <w:szCs w:val="20"/>
          <w:lang w:val="de-DE"/>
        </w:rPr>
        <w:t>.</w:t>
      </w:r>
      <w:r w:rsidRPr="00917544">
        <w:rPr>
          <w:rFonts w:ascii="Palatino Linotype" w:hAnsi="Palatino Linotype"/>
          <w:bCs/>
          <w:sz w:val="22"/>
          <w:szCs w:val="22"/>
          <w:lang w:val="de-DE"/>
        </w:rPr>
        <w:t xml:space="preserve"> </w:t>
      </w:r>
    </w:p>
    <w:p w:rsidR="00A16315" w:rsidRPr="00917544" w:rsidRDefault="00A16315" w:rsidP="00A16315">
      <w:pPr>
        <w:tabs>
          <w:tab w:val="left" w:pos="720"/>
        </w:tabs>
        <w:spacing w:before="40"/>
        <w:ind w:left="360" w:hanging="360"/>
        <w:jc w:val="both"/>
        <w:rPr>
          <w:rFonts w:ascii="Palatino Linotype" w:hAnsi="Palatino Linotype"/>
          <w:sz w:val="20"/>
          <w:szCs w:val="20"/>
          <w:lang w:val="de-DE"/>
        </w:rPr>
      </w:pPr>
      <w:r w:rsidRPr="00917544">
        <w:rPr>
          <w:rFonts w:ascii="Palatino Linotype" w:hAnsi="Palatino Linotype"/>
          <w:sz w:val="20"/>
          <w:szCs w:val="20"/>
          <w:lang w:val="de-DE"/>
        </w:rPr>
        <w:t>2)</w:t>
      </w:r>
      <w:r w:rsidRPr="00917544">
        <w:rPr>
          <w:rFonts w:ascii="Palatino Linotype" w:hAnsi="Palatino Linotype"/>
          <w:sz w:val="20"/>
          <w:szCs w:val="20"/>
          <w:lang w:val="de-DE"/>
        </w:rPr>
        <w:tab/>
        <w:t>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ἄ</w:t>
      </w:r>
      <w:r w:rsidRPr="00917544">
        <w:rPr>
          <w:rFonts w:ascii="Palatino Linotype" w:hAnsi="Palatino Linotype"/>
          <w:sz w:val="20"/>
          <w:szCs w:val="20"/>
          <w:lang w:val="de-DE"/>
        </w:rPr>
        <w:t xml:space="preserve">νθρωπος </w:t>
      </w:r>
      <w:r w:rsidRPr="00917544">
        <w:rPr>
          <w:rFonts w:ascii="Palatino Linotype" w:hAnsi="Palatino Linotype" w:cs="Tahoma"/>
          <w:sz w:val="20"/>
          <w:szCs w:val="20"/>
          <w:lang w:val="de-DE"/>
        </w:rPr>
        <w:t>ἢ</w:t>
      </w:r>
      <w:r w:rsidRPr="00917544">
        <w:rPr>
          <w:rFonts w:ascii="Palatino Linotype" w:hAnsi="Palatino Linotype"/>
          <w:sz w:val="20"/>
          <w:szCs w:val="20"/>
          <w:lang w:val="de-DE"/>
        </w:rPr>
        <w:t xml:space="preserve"> λευκόν hat einen Artikel im Neutrum, </w:t>
      </w:r>
      <w:r w:rsidRPr="00917544">
        <w:rPr>
          <w:rFonts w:ascii="Palatino Linotype" w:hAnsi="Palatino Linotype"/>
          <w:i/>
          <w:sz w:val="20"/>
          <w:szCs w:val="20"/>
          <w:lang w:val="de-DE"/>
        </w:rPr>
        <w:t>Mensch</w:t>
      </w:r>
      <w:r w:rsidRPr="00917544">
        <w:rPr>
          <w:rFonts w:ascii="Palatino Linotype" w:hAnsi="Palatino Linotype"/>
          <w:sz w:val="20"/>
          <w:szCs w:val="20"/>
          <w:lang w:val="de-DE"/>
        </w:rPr>
        <w:t xml:space="preserve"> ist Maskulinum und </w:t>
      </w:r>
      <w:r w:rsidRPr="00917544">
        <w:rPr>
          <w:rFonts w:ascii="Palatino Linotype" w:hAnsi="Palatino Linotype"/>
          <w:i/>
          <w:sz w:val="20"/>
          <w:szCs w:val="20"/>
          <w:lang w:val="de-DE"/>
        </w:rPr>
        <w:t>glänzend</w:t>
      </w:r>
      <w:r w:rsidRPr="00917544">
        <w:rPr>
          <w:rFonts w:ascii="Palatino Linotype" w:hAnsi="Palatino Linotype"/>
          <w:sz w:val="20"/>
          <w:szCs w:val="20"/>
          <w:lang w:val="de-DE"/>
        </w:rPr>
        <w:t xml:space="preserve"> Neutrum. Wenn man keine Ellipse für  </w:t>
      </w:r>
      <w:r w:rsidRPr="00917544">
        <w:rPr>
          <w:rFonts w:ascii="Palatino Linotype" w:hAnsi="Palatino Linotype" w:cs="Tahoma"/>
          <w:sz w:val="20"/>
          <w:szCs w:val="20"/>
          <w:lang w:val="de-DE"/>
        </w:rPr>
        <w:t>ὄ</w:t>
      </w:r>
      <w:r w:rsidRPr="00917544">
        <w:rPr>
          <w:rFonts w:ascii="Palatino Linotype" w:hAnsi="Palatino Linotype"/>
          <w:sz w:val="20"/>
          <w:szCs w:val="20"/>
          <w:lang w:val="de-DE"/>
        </w:rPr>
        <w:t xml:space="preserve">νομα und </w:t>
      </w:r>
      <w:r w:rsidRPr="00917544">
        <w:rPr>
          <w:rFonts w:ascii="Palatino Linotype" w:hAnsi="Palatino Linotype" w:cs="Tahoma"/>
          <w:sz w:val="20"/>
          <w:szCs w:val="20"/>
          <w:lang w:val="de-DE"/>
        </w:rPr>
        <w:t>ῥῆ</w:t>
      </w:r>
      <w:r w:rsidRPr="00917544">
        <w:rPr>
          <w:rFonts w:ascii="Palatino Linotype" w:hAnsi="Palatino Linotype"/>
          <w:sz w:val="20"/>
          <w:szCs w:val="20"/>
          <w:lang w:val="de-DE"/>
        </w:rPr>
        <w:t xml:space="preserve">μα annimmt, macht das grammatisch keinen Sinn. Da im Text das τό vor solchen beispielhaft genannten Wörtern sehr oft auftaucht und da, wo es fehlt, ergänzt werden könnte, übersetze ich es im weiteren wörtlich mit </w:t>
      </w:r>
      <w:r w:rsidRPr="00917544">
        <w:rPr>
          <w:rFonts w:ascii="Palatino Linotype" w:hAnsi="Palatino Linotype"/>
          <w:i/>
          <w:sz w:val="20"/>
          <w:szCs w:val="20"/>
          <w:lang w:val="de-DE"/>
        </w:rPr>
        <w:t>das</w:t>
      </w:r>
      <w:r w:rsidRPr="00917544">
        <w:rPr>
          <w:rFonts w:ascii="Palatino Linotype" w:hAnsi="Palatino Linotype"/>
          <w:sz w:val="20"/>
          <w:szCs w:val="20"/>
          <w:lang w:val="de-DE"/>
        </w:rPr>
        <w:t xml:space="preserve">, was im Deutschen die stille Ergänzung </w:t>
      </w:r>
      <w:r w:rsidRPr="00917544">
        <w:rPr>
          <w:rFonts w:ascii="Palatino Linotype" w:hAnsi="Palatino Linotype"/>
          <w:i/>
          <w:sz w:val="20"/>
          <w:szCs w:val="20"/>
          <w:lang w:val="de-DE"/>
        </w:rPr>
        <w:t>das benennende Wort</w:t>
      </w:r>
      <w:r w:rsidRPr="00917544">
        <w:rPr>
          <w:rFonts w:ascii="Palatino Linotype" w:hAnsi="Palatino Linotype"/>
          <w:sz w:val="20"/>
          <w:szCs w:val="20"/>
          <w:lang w:val="de-DE"/>
        </w:rPr>
        <w:t xml:space="preserve"> erlaubt, das Wort eben, das als Name etwas identifiziert oder als Prädikatswort eine Eigenschaft angibt.</w:t>
      </w:r>
    </w:p>
    <w:p w:rsidR="00A16315" w:rsidRPr="00917544" w:rsidRDefault="00A16315" w:rsidP="00A16315">
      <w:pPr>
        <w:tabs>
          <w:tab w:val="left" w:pos="720"/>
        </w:tabs>
        <w:spacing w:before="40"/>
        <w:ind w:left="360" w:hanging="360"/>
        <w:jc w:val="both"/>
        <w:rPr>
          <w:rFonts w:ascii="Palatino Linotype" w:hAnsi="Palatino Linotype"/>
          <w:bCs/>
          <w:sz w:val="22"/>
          <w:szCs w:val="22"/>
          <w:lang w:val="de-DE"/>
        </w:rPr>
      </w:pPr>
      <w:r w:rsidRPr="00917544">
        <w:rPr>
          <w:rFonts w:ascii="Palatino Linotype" w:hAnsi="Palatino Linotype"/>
          <w:sz w:val="20"/>
          <w:szCs w:val="20"/>
          <w:lang w:val="de-DE"/>
        </w:rPr>
        <w:t xml:space="preserve">3)   </w:t>
      </w:r>
      <w:r w:rsidRPr="00917544">
        <w:rPr>
          <w:rFonts w:ascii="Palatino Linotype" w:hAnsi="Palatino Linotype"/>
          <w:i/>
          <w:sz w:val="20"/>
          <w:szCs w:val="20"/>
          <w:lang w:val="de-DE"/>
        </w:rPr>
        <w:t>μὴ</w:t>
      </w:r>
      <w:r w:rsidRPr="00917544">
        <w:rPr>
          <w:rFonts w:ascii="Palatino Linotype" w:hAnsi="Palatino Linotype"/>
          <w:sz w:val="20"/>
          <w:szCs w:val="20"/>
          <w:lang w:val="de-DE"/>
        </w:rPr>
        <w:t xml:space="preserve"> ist im Unterschied zu </w:t>
      </w:r>
      <w:r w:rsidRPr="00917544">
        <w:rPr>
          <w:rFonts w:ascii="Palatino Linotype" w:hAnsi="Palatino Linotype"/>
          <w:i/>
          <w:sz w:val="20"/>
          <w:szCs w:val="20"/>
          <w:lang w:val="de-DE"/>
        </w:rPr>
        <w:t>οὐ</w:t>
      </w:r>
      <w:r w:rsidRPr="00917544">
        <w:rPr>
          <w:rFonts w:ascii="Palatino Linotype" w:hAnsi="Palatino Linotype"/>
          <w:sz w:val="20"/>
          <w:szCs w:val="20"/>
          <w:lang w:val="de-DE"/>
        </w:rPr>
        <w:t xml:space="preserve"> die subjektive Verneinung des  Verbietens,  Fürchtens und Meinens. Pape verwendet darauf mehrere Seiten, die bisherigen Übersetzungen unterschlagen diese Variation. Ich hebe es durch Sperrdruck hervor.</w:t>
      </w:r>
    </w:p>
    <w:p w:rsidR="00A16315" w:rsidRPr="00917544" w:rsidRDefault="00A16315" w:rsidP="00A16315">
      <w:pPr>
        <w:pStyle w:val="Nadpis3"/>
        <w:tabs>
          <w:tab w:val="left" w:pos="720"/>
          <w:tab w:val="left" w:pos="1080"/>
        </w:tabs>
        <w:ind w:right="23" w:hanging="360"/>
        <w:rPr>
          <w:rFonts w:ascii="Palatino Linotype" w:hAnsi="Palatino Linotype"/>
          <w:color w:val="auto"/>
          <w:sz w:val="24"/>
          <w:szCs w:val="24"/>
          <w:lang w:val="de-DE"/>
        </w:rPr>
      </w:pPr>
    </w:p>
    <w:p w:rsidR="00A16315" w:rsidRPr="00917544" w:rsidRDefault="00A16315" w:rsidP="00A16315">
      <w:pPr>
        <w:pStyle w:val="Nadpis3"/>
        <w:tabs>
          <w:tab w:val="left" w:pos="720"/>
          <w:tab w:val="left" w:pos="1080"/>
        </w:tabs>
        <w:ind w:right="23" w:firstLine="0"/>
        <w:rPr>
          <w:rFonts w:ascii="Palatino Linotype" w:hAnsi="Palatino Linotype"/>
          <w:color w:val="auto"/>
          <w:sz w:val="22"/>
          <w:szCs w:val="22"/>
          <w:lang w:val="de-DE"/>
        </w:rPr>
      </w:pPr>
    </w:p>
    <w:p w:rsidR="00A16315" w:rsidRPr="00917544" w:rsidRDefault="00A16315" w:rsidP="00A16315">
      <w:pPr>
        <w:pStyle w:val="Nadpis3"/>
        <w:tabs>
          <w:tab w:val="left" w:pos="1080"/>
        </w:tabs>
        <w:ind w:right="23" w:firstLine="0"/>
        <w:rPr>
          <w:rFonts w:ascii="Palatino Linotype" w:hAnsi="Palatino Linotype"/>
          <w:color w:val="auto"/>
          <w:sz w:val="24"/>
          <w:szCs w:val="24"/>
          <w:lang w:val="de-DE"/>
        </w:rPr>
      </w:pPr>
    </w:p>
    <w:p w:rsidR="00A16315" w:rsidRPr="00917544" w:rsidRDefault="00A16315" w:rsidP="00A16315">
      <w:pPr>
        <w:pStyle w:val="Nadpis3"/>
        <w:tabs>
          <w:tab w:val="left" w:pos="1080"/>
        </w:tabs>
        <w:ind w:right="23" w:firstLine="0"/>
        <w:rPr>
          <w:rFonts w:ascii="Palatino Linotype" w:hAnsi="Palatino Linotype"/>
          <w:color w:val="auto"/>
          <w:sz w:val="24"/>
          <w:szCs w:val="24"/>
          <w:lang w:val="de-DE"/>
        </w:rPr>
      </w:pPr>
    </w:p>
    <w:p w:rsidR="00A16315" w:rsidRPr="00917544" w:rsidRDefault="00A16315" w:rsidP="00A16315">
      <w:pPr>
        <w:pStyle w:val="Nadpis3"/>
        <w:tabs>
          <w:tab w:val="left" w:pos="1080"/>
        </w:tabs>
        <w:ind w:right="23" w:firstLine="0"/>
        <w:rPr>
          <w:rFonts w:ascii="Palatino Linotype" w:hAnsi="Palatino Linotype"/>
          <w:color w:val="auto"/>
          <w:sz w:val="24"/>
          <w:szCs w:val="24"/>
          <w:lang w:val="de-DE"/>
        </w:rPr>
      </w:pPr>
      <w:r w:rsidRPr="00917544">
        <w:rPr>
          <w:rFonts w:ascii="Palatino Linotype" w:hAnsi="Palatino Linotype"/>
          <w:color w:val="auto"/>
          <w:sz w:val="24"/>
          <w:szCs w:val="24"/>
          <w:lang w:val="de-DE"/>
        </w:rPr>
        <w:t>2.</w:t>
      </w:r>
    </w:p>
    <w:p w:rsidR="00A16315" w:rsidRPr="00917544" w:rsidRDefault="00A16315" w:rsidP="00A16315">
      <w:pPr>
        <w:pStyle w:val="Nadpis3"/>
        <w:tabs>
          <w:tab w:val="left" w:pos="1080"/>
        </w:tabs>
        <w:ind w:right="23" w:firstLine="0"/>
        <w:rPr>
          <w:rFonts w:ascii="Palatino Linotype" w:hAnsi="Palatino Linotype"/>
          <w:color w:val="auto"/>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cs="Tahoma"/>
          <w:sz w:val="22"/>
          <w:szCs w:val="22"/>
          <w:lang w:val="de-DE"/>
        </w:rPr>
        <w:t>Ὄ</w:t>
      </w:r>
      <w:r w:rsidRPr="00917544">
        <w:rPr>
          <w:rFonts w:ascii="Palatino Linotype" w:hAnsi="Palatino Linotype"/>
          <w:sz w:val="22"/>
          <w:szCs w:val="22"/>
          <w:lang w:val="de-DE"/>
        </w:rPr>
        <w:t>νομα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φων</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σημαντικ</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συνθήκην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νευ χρόνου, </w:t>
      </w:r>
      <w:r w:rsidRPr="00917544">
        <w:rPr>
          <w:rFonts w:ascii="Palatino Linotype" w:hAnsi="Palatino Linotype" w:cs="Tahoma"/>
          <w:sz w:val="22"/>
          <w:szCs w:val="22"/>
          <w:lang w:val="de-DE"/>
        </w:rPr>
        <w:t>ἧ</w:t>
      </w:r>
      <w:r w:rsidRPr="00917544">
        <w:rPr>
          <w:rFonts w:ascii="Palatino Linotype" w:hAnsi="Palatino Linotype"/>
          <w:sz w:val="22"/>
          <w:szCs w:val="22"/>
          <w:lang w:val="de-DE"/>
        </w:rPr>
        <w:t>ς μηδ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μέρος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σημαντικ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κεχωρισμένον· [20]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Κάλλιππος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ἵ</w:t>
      </w:r>
      <w:r w:rsidRPr="00917544">
        <w:rPr>
          <w:rFonts w:ascii="Palatino Linotype" w:hAnsi="Palatino Linotype"/>
          <w:sz w:val="22"/>
          <w:szCs w:val="22"/>
          <w:lang w:val="de-DE"/>
        </w:rPr>
        <w:t>ππος</w:t>
      </w:r>
      <w:hyperlink r:id="rId10"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αυτ</w:t>
      </w:r>
      <w:r w:rsidRPr="00917544">
        <w:rPr>
          <w:rFonts w:ascii="Palatino Linotype" w:hAnsi="Palatino Linotype" w:cs="Tahoma"/>
          <w:sz w:val="22"/>
          <w:szCs w:val="22"/>
          <w:lang w:val="de-DE"/>
        </w:rPr>
        <w:t>ὸ</w:t>
      </w:r>
      <w:hyperlink r:id="rId11"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σημαίνει,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σπερ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λόγωι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καλ</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ἵ</w:t>
      </w:r>
      <w:r w:rsidRPr="00917544">
        <w:rPr>
          <w:rFonts w:ascii="Palatino Linotype" w:hAnsi="Palatino Linotype"/>
          <w:sz w:val="22"/>
          <w:szCs w:val="22"/>
          <w:lang w:val="de-DE"/>
        </w:rPr>
        <w:t>ππος.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σπερ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νόμασιν,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συμπεπλεγμένοις</w:t>
      </w:r>
      <w:hyperlink r:id="rId12" w:anchor="03#0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κείνοις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μέρος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δαμ</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w:t>
      </w:r>
      <w:hyperlink r:id="rId13" w:anchor="04#0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σημαντικόν,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τούτοις βούλεται μέν,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δεν</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κεχωρισμένον [25],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πακτροκέλης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κέλης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σημαίνει καθ</w:t>
      </w:r>
      <w:r w:rsidRPr="00917544">
        <w:rPr>
          <w:rFonts w:ascii="Palatino Linotype" w:hAnsi="Palatino Linotype" w:cs="Tahoma"/>
          <w:sz w:val="22"/>
          <w:szCs w:val="22"/>
          <w:lang w:val="de-DE"/>
        </w:rPr>
        <w:t>᾽</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αυτό</w:t>
      </w:r>
      <w:hyperlink r:id="rId14" w:anchor="05#05"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συνθήκην,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φύσει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νομάτων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δέν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ταν γένηται σύμβολον,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δηλο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σί γέ τι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γράμματοι ψόφοι,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θηρίων,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δέν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νομα. </w:t>
      </w: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900"/>
        </w:tabs>
        <w:ind w:left="360" w:hanging="360"/>
        <w:rPr>
          <w:rFonts w:ascii="Palatino Linotype" w:hAnsi="Palatino Linotype"/>
          <w:sz w:val="20"/>
          <w:szCs w:val="20"/>
          <w:lang w:val="de-DE"/>
        </w:rPr>
      </w:pPr>
      <w:hyperlink r:id="rId15" w:anchor="r01#r01" w:history="1">
        <w:r w:rsidRPr="00917544">
          <w:rPr>
            <w:rStyle w:val="Hypertextovodkaz"/>
            <w:rFonts w:ascii="Palatino Linotype" w:hAnsi="Palatino Linotype"/>
            <w:color w:val="auto"/>
            <w:sz w:val="20"/>
            <w:szCs w:val="20"/>
            <w:lang w:val="de-DE"/>
          </w:rPr>
          <w:t>1)</w:t>
        </w:r>
      </w:hyperlink>
      <w:r w:rsidRPr="00917544">
        <w:rPr>
          <w:rFonts w:ascii="Palatino Linotype" w:hAnsi="Palatino Linotype"/>
          <w:sz w:val="20"/>
          <w:szCs w:val="20"/>
          <w:lang w:val="de-DE"/>
        </w:rPr>
        <w:tab/>
        <w:t xml:space="preserve"> </w:t>
      </w:r>
      <w:r w:rsidRPr="00917544">
        <w:rPr>
          <w:rFonts w:ascii="Palatino Linotype" w:hAnsi="Palatino Linotype" w:cs="Tahoma"/>
          <w:sz w:val="20"/>
          <w:szCs w:val="20"/>
          <w:lang w:val="de-DE"/>
        </w:rPr>
        <w:t>ἵ</w:t>
      </w:r>
      <w:r w:rsidRPr="00917544">
        <w:rPr>
          <w:rFonts w:ascii="Palatino Linotype" w:hAnsi="Palatino Linotype"/>
          <w:sz w:val="20"/>
          <w:szCs w:val="20"/>
          <w:lang w:val="de-DE"/>
        </w:rPr>
        <w:t>ππος] ιππος LMP</w:t>
      </w:r>
      <w:bookmarkStart w:id="0" w:name="02"/>
      <w:r w:rsidRPr="00917544">
        <w:rPr>
          <w:rFonts w:ascii="Palatino Linotype" w:hAnsi="Palatino Linotype"/>
          <w:sz w:val="20"/>
          <w:szCs w:val="20"/>
          <w:lang w:val="de-DE"/>
        </w:rPr>
        <w:t> </w:t>
      </w:r>
      <w:bookmarkEnd w:id="0"/>
      <w:r w:rsidRPr="00917544">
        <w:rPr>
          <w:rFonts w:ascii="Palatino Linotype" w:hAnsi="Palatino Linotype"/>
          <w:sz w:val="20"/>
          <w:szCs w:val="20"/>
          <w:lang w:val="de-DE"/>
        </w:rPr>
        <w:t xml:space="preserve"> </w:t>
      </w:r>
    </w:p>
    <w:p w:rsidR="00A16315" w:rsidRPr="00917544" w:rsidRDefault="00A16315" w:rsidP="00A16315">
      <w:pPr>
        <w:tabs>
          <w:tab w:val="left" w:pos="900"/>
        </w:tabs>
        <w:ind w:left="360" w:hanging="360"/>
        <w:rPr>
          <w:rFonts w:ascii="Palatino Linotype" w:hAnsi="Palatino Linotype"/>
          <w:sz w:val="20"/>
          <w:szCs w:val="20"/>
          <w:lang w:val="de-DE"/>
        </w:rPr>
      </w:pPr>
      <w:hyperlink r:id="rId16" w:anchor="r01#r01" w:history="1">
        <w:r w:rsidRPr="00917544">
          <w:rPr>
            <w:rStyle w:val="Hypertextovodkaz"/>
            <w:rFonts w:ascii="Palatino Linotype" w:hAnsi="Palatino Linotype"/>
            <w:color w:val="auto"/>
            <w:sz w:val="20"/>
            <w:szCs w:val="20"/>
            <w:lang w:val="de-DE"/>
          </w:rPr>
          <w:t>2)</w:t>
        </w:r>
      </w:hyperlink>
      <w:r w:rsidRPr="00917544">
        <w:rPr>
          <w:rFonts w:ascii="Palatino Linotype" w:hAnsi="Palatino Linotype"/>
          <w:sz w:val="20"/>
          <w:szCs w:val="20"/>
          <w:lang w:val="de-DE"/>
        </w:rPr>
        <w:t xml:space="preserve"> </w:t>
      </w:r>
      <w:r w:rsidRPr="00917544">
        <w:rPr>
          <w:rFonts w:ascii="Palatino Linotype" w:hAnsi="Palatino Linotype"/>
          <w:sz w:val="20"/>
          <w:szCs w:val="20"/>
          <w:lang w:val="de-DE"/>
        </w:rPr>
        <w:tab/>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ν α</w:t>
      </w:r>
      <w:r w:rsidRPr="00917544">
        <w:rPr>
          <w:rFonts w:ascii="Palatino Linotype" w:hAnsi="Palatino Linotype" w:cs="Tahoma"/>
          <w:sz w:val="20"/>
          <w:szCs w:val="20"/>
          <w:lang w:val="de-DE"/>
        </w:rPr>
        <w:t>ὐ</w:t>
      </w:r>
      <w:r w:rsidRPr="00917544">
        <w:rPr>
          <w:rFonts w:ascii="Palatino Linotype" w:hAnsi="Palatino Linotype"/>
          <w:sz w:val="20"/>
          <w:szCs w:val="20"/>
          <w:lang w:val="de-DE"/>
        </w:rPr>
        <w:t>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καθ' </w:t>
      </w:r>
      <w:r w:rsidRPr="00917544">
        <w:rPr>
          <w:rFonts w:ascii="Palatino Linotype" w:hAnsi="Palatino Linotype" w:cs="Tahoma"/>
          <w:sz w:val="20"/>
          <w:szCs w:val="20"/>
          <w:lang w:val="de-DE"/>
        </w:rPr>
        <w:t>ἑ</w:t>
      </w:r>
      <w:r w:rsidRPr="00917544">
        <w:rPr>
          <w:rFonts w:ascii="Palatino Linotype" w:hAnsi="Palatino Linotype"/>
          <w:sz w:val="20"/>
          <w:szCs w:val="20"/>
          <w:lang w:val="de-DE"/>
        </w:rPr>
        <w:t>αυτ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ν καθ' α</w:t>
      </w:r>
      <w:r w:rsidRPr="00917544">
        <w:rPr>
          <w:rFonts w:ascii="Palatino Linotype" w:hAnsi="Palatino Linotype" w:cs="Tahoma"/>
          <w:sz w:val="20"/>
          <w:szCs w:val="20"/>
          <w:lang w:val="de-DE"/>
        </w:rPr>
        <w:t>ὐ</w:t>
      </w:r>
      <w:r w:rsidRPr="00917544">
        <w:rPr>
          <w:rFonts w:ascii="Palatino Linotype" w:hAnsi="Palatino Linotype"/>
          <w:sz w:val="20"/>
          <w:szCs w:val="20"/>
          <w:lang w:val="de-DE"/>
        </w:rPr>
        <w:t>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LMP</w:t>
      </w:r>
      <w:bookmarkStart w:id="1" w:name="03"/>
      <w:r w:rsidRPr="00917544">
        <w:rPr>
          <w:rFonts w:ascii="Palatino Linotype" w:hAnsi="Palatino Linotype"/>
          <w:sz w:val="20"/>
          <w:szCs w:val="20"/>
          <w:lang w:val="de-DE"/>
        </w:rPr>
        <w:t> </w:t>
      </w:r>
      <w:bookmarkEnd w:id="1"/>
      <w:r w:rsidRPr="00917544">
        <w:rPr>
          <w:rFonts w:ascii="Palatino Linotype" w:hAnsi="Palatino Linotype"/>
          <w:sz w:val="20"/>
          <w:szCs w:val="20"/>
          <w:lang w:val="de-DE"/>
        </w:rPr>
        <w:t xml:space="preserve"> </w:t>
      </w:r>
    </w:p>
    <w:p w:rsidR="00A16315" w:rsidRPr="00917544" w:rsidRDefault="00A16315" w:rsidP="00A16315">
      <w:pPr>
        <w:tabs>
          <w:tab w:val="left" w:pos="900"/>
        </w:tabs>
        <w:ind w:left="360" w:hanging="360"/>
        <w:rPr>
          <w:rFonts w:ascii="Palatino Linotype" w:hAnsi="Palatino Linotype"/>
          <w:sz w:val="20"/>
          <w:szCs w:val="20"/>
          <w:lang w:val="de-DE"/>
        </w:rPr>
      </w:pPr>
      <w:hyperlink r:id="rId17" w:anchor="r01#r01" w:history="1">
        <w:r w:rsidRPr="00917544">
          <w:rPr>
            <w:rStyle w:val="Hypertextovodkaz"/>
            <w:rFonts w:ascii="Palatino Linotype" w:hAnsi="Palatino Linotype"/>
            <w:color w:val="auto"/>
            <w:sz w:val="20"/>
            <w:szCs w:val="20"/>
            <w:lang w:val="de-DE"/>
          </w:rPr>
          <w:t>3)</w:t>
        </w:r>
      </w:hyperlink>
      <w:r w:rsidRPr="00917544">
        <w:rPr>
          <w:rFonts w:ascii="Palatino Linotype" w:hAnsi="Palatino Linotype"/>
          <w:sz w:val="20"/>
          <w:szCs w:val="20"/>
          <w:lang w:val="de-DE"/>
        </w:rPr>
        <w:t xml:space="preserve"> </w:t>
      </w:r>
      <w:r w:rsidRPr="00917544">
        <w:rPr>
          <w:rFonts w:ascii="Palatino Linotype" w:hAnsi="Palatino Linotype"/>
          <w:sz w:val="20"/>
          <w:szCs w:val="20"/>
          <w:lang w:val="de-DE"/>
        </w:rPr>
        <w:tab/>
        <w:t>συμπεπλεγμένοις] πεπλεγμένοις LMP</w:t>
      </w:r>
      <w:bookmarkStart w:id="2" w:name="04"/>
      <w:r w:rsidRPr="00917544">
        <w:rPr>
          <w:rFonts w:ascii="Palatino Linotype" w:hAnsi="Palatino Linotype"/>
          <w:sz w:val="20"/>
          <w:szCs w:val="20"/>
          <w:lang w:val="de-DE"/>
        </w:rPr>
        <w:t> </w:t>
      </w:r>
      <w:bookmarkEnd w:id="2"/>
      <w:r w:rsidRPr="00917544">
        <w:rPr>
          <w:rFonts w:ascii="Palatino Linotype" w:hAnsi="Palatino Linotype"/>
          <w:sz w:val="20"/>
          <w:szCs w:val="20"/>
          <w:lang w:val="de-DE"/>
        </w:rPr>
        <w:t xml:space="preserve"> </w:t>
      </w:r>
    </w:p>
    <w:p w:rsidR="00A16315" w:rsidRPr="00917544" w:rsidRDefault="00A16315" w:rsidP="00A16315">
      <w:pPr>
        <w:tabs>
          <w:tab w:val="left" w:pos="900"/>
        </w:tabs>
        <w:ind w:left="360" w:hanging="360"/>
        <w:rPr>
          <w:rFonts w:ascii="Palatino Linotype" w:hAnsi="Palatino Linotype"/>
          <w:sz w:val="20"/>
          <w:szCs w:val="20"/>
          <w:lang w:val="de-DE"/>
        </w:rPr>
      </w:pPr>
      <w:hyperlink r:id="rId18" w:anchor="r01#r01" w:history="1">
        <w:r w:rsidRPr="00917544">
          <w:rPr>
            <w:rStyle w:val="Hypertextovodkaz"/>
            <w:rFonts w:ascii="Palatino Linotype" w:hAnsi="Palatino Linotype"/>
            <w:color w:val="auto"/>
            <w:sz w:val="20"/>
            <w:szCs w:val="20"/>
            <w:lang w:val="de-DE"/>
          </w:rPr>
          <w:t>4)</w:t>
        </w:r>
      </w:hyperlink>
      <w:r w:rsidRPr="00917544">
        <w:rPr>
          <w:rFonts w:ascii="Palatino Linotype" w:hAnsi="Palatino Linotype"/>
          <w:sz w:val="20"/>
          <w:szCs w:val="20"/>
          <w:lang w:val="de-DE"/>
        </w:rPr>
        <w:t xml:space="preserve"> </w:t>
      </w:r>
      <w:r w:rsidRPr="00917544">
        <w:rPr>
          <w:rFonts w:ascii="Palatino Linotype" w:hAnsi="Palatino Linotype"/>
          <w:sz w:val="20"/>
          <w:szCs w:val="20"/>
          <w:lang w:val="de-DE"/>
        </w:rPr>
        <w:tab/>
        <w:t>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μέρος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δαμ</w:t>
      </w:r>
      <w:r w:rsidRPr="00917544">
        <w:rPr>
          <w:rFonts w:ascii="Palatino Linotype" w:hAnsi="Palatino Linotype" w:cs="Tahoma"/>
          <w:sz w:val="20"/>
          <w:szCs w:val="20"/>
          <w:lang w:val="de-DE"/>
        </w:rPr>
        <w:t>ῶ</w:t>
      </w:r>
      <w:r w:rsidRPr="00917544">
        <w:rPr>
          <w:rFonts w:ascii="Palatino Linotype" w:hAnsi="Palatino Linotype"/>
          <w:sz w:val="20"/>
          <w:szCs w:val="20"/>
          <w:lang w:val="de-DE"/>
        </w:rPr>
        <w:t>ς]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δαμ</w:t>
      </w:r>
      <w:r w:rsidRPr="00917544">
        <w:rPr>
          <w:rFonts w:ascii="Palatino Linotype" w:hAnsi="Palatino Linotype" w:cs="Tahoma"/>
          <w:sz w:val="20"/>
          <w:szCs w:val="20"/>
          <w:lang w:val="de-DE"/>
        </w:rPr>
        <w:t>ῶ</w:t>
      </w:r>
      <w:r w:rsidRPr="00917544">
        <w:rPr>
          <w:rFonts w:ascii="Palatino Linotype" w:hAnsi="Palatino Linotype"/>
          <w:sz w:val="20"/>
          <w:szCs w:val="20"/>
          <w:lang w:val="de-DE"/>
        </w:rPr>
        <w:t>ς 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μέρος LMP</w:t>
      </w:r>
      <w:bookmarkStart w:id="3" w:name="05"/>
      <w:r w:rsidRPr="00917544">
        <w:rPr>
          <w:rFonts w:ascii="Palatino Linotype" w:hAnsi="Palatino Linotype"/>
          <w:sz w:val="20"/>
          <w:szCs w:val="20"/>
          <w:lang w:val="de-DE"/>
        </w:rPr>
        <w:t> </w:t>
      </w:r>
      <w:bookmarkEnd w:id="3"/>
      <w:r w:rsidRPr="00917544">
        <w:rPr>
          <w:rFonts w:ascii="Palatino Linotype" w:hAnsi="Palatino Linotype"/>
          <w:sz w:val="20"/>
          <w:szCs w:val="20"/>
          <w:lang w:val="de-DE"/>
        </w:rPr>
        <w:t xml:space="preserve"> </w:t>
      </w:r>
    </w:p>
    <w:p w:rsidR="00A16315" w:rsidRPr="00A16315" w:rsidRDefault="00A16315" w:rsidP="00A16315">
      <w:pPr>
        <w:tabs>
          <w:tab w:val="left" w:pos="900"/>
        </w:tabs>
        <w:ind w:left="360" w:hanging="360"/>
        <w:rPr>
          <w:rFonts w:ascii="Palatino Linotype" w:hAnsi="Palatino Linotype"/>
          <w:sz w:val="20"/>
          <w:szCs w:val="20"/>
          <w:lang w:val="el-GR"/>
        </w:rPr>
      </w:pPr>
      <w:hyperlink r:id="rId19" w:anchor="r01#r01" w:history="1">
        <w:r w:rsidRPr="00A16315">
          <w:rPr>
            <w:rStyle w:val="Hypertextovodkaz"/>
            <w:rFonts w:ascii="Palatino Linotype" w:hAnsi="Palatino Linotype"/>
            <w:color w:val="auto"/>
            <w:sz w:val="20"/>
            <w:szCs w:val="20"/>
            <w:lang w:val="el-GR"/>
          </w:rPr>
          <w:t>5)</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ο</w:t>
      </w:r>
      <w:r w:rsidRPr="00A16315">
        <w:rPr>
          <w:rFonts w:ascii="Palatino Linotype" w:hAnsi="Palatino Linotype" w:cs="Tahoma"/>
          <w:sz w:val="20"/>
          <w:szCs w:val="20"/>
          <w:lang w:val="el-GR"/>
        </w:rPr>
        <w:t>ὐ</w:t>
      </w:r>
      <w:r w:rsidRPr="00A16315">
        <w:rPr>
          <w:rFonts w:ascii="Palatino Linotype" w:hAnsi="Palatino Linotype"/>
          <w:sz w:val="20"/>
          <w:szCs w:val="20"/>
          <w:lang w:val="el-GR"/>
        </w:rPr>
        <w:t>δ</w:t>
      </w:r>
      <w:r w:rsidRPr="00A16315">
        <w:rPr>
          <w:rFonts w:ascii="Palatino Linotype" w:hAnsi="Palatino Linotype" w:cs="Tahoma"/>
          <w:sz w:val="20"/>
          <w:szCs w:val="20"/>
          <w:lang w:val="el-GR"/>
        </w:rPr>
        <w:t>ὲ</w:t>
      </w:r>
      <w:r w:rsidRPr="00A16315">
        <w:rPr>
          <w:rFonts w:ascii="Palatino Linotype" w:hAnsi="Palatino Linotype"/>
          <w:sz w:val="20"/>
          <w:szCs w:val="20"/>
          <w:lang w:val="el-GR"/>
        </w:rPr>
        <w:t>ν σημαίνει καθ</w:t>
      </w:r>
      <w:r w:rsidRPr="00A16315">
        <w:rPr>
          <w:rFonts w:ascii="Palatino Linotype" w:hAnsi="Palatino Linotype" w:cs="Tahoma"/>
          <w:sz w:val="20"/>
          <w:szCs w:val="20"/>
          <w:lang w:val="el-GR"/>
        </w:rPr>
        <w:t>᾽</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ἑ</w:t>
      </w:r>
      <w:r w:rsidRPr="00A16315">
        <w:rPr>
          <w:rFonts w:ascii="Palatino Linotype" w:hAnsi="Palatino Linotype"/>
          <w:sz w:val="20"/>
          <w:szCs w:val="20"/>
          <w:lang w:val="el-GR"/>
        </w:rPr>
        <w:t xml:space="preserve">αυτό] </w:t>
      </w:r>
      <w:r w:rsidRPr="00917544">
        <w:rPr>
          <w:rFonts w:ascii="Palatino Linotype" w:hAnsi="Palatino Linotype"/>
          <w:sz w:val="20"/>
          <w:szCs w:val="20"/>
          <w:lang w:val="de-DE"/>
        </w:rPr>
        <w:t>LMP</w:t>
      </w:r>
      <w:bookmarkStart w:id="4" w:name="06"/>
      <w:r w:rsidRPr="00917544">
        <w:rPr>
          <w:rFonts w:ascii="Palatino Linotype" w:hAnsi="Palatino Linotype"/>
          <w:sz w:val="20"/>
          <w:szCs w:val="20"/>
          <w:lang w:val="de-DE"/>
        </w:rPr>
        <w:t> </w:t>
      </w:r>
      <w:bookmarkEnd w:id="4"/>
    </w:p>
    <w:p w:rsidR="00A16315" w:rsidRPr="00A16315" w:rsidRDefault="00A16315" w:rsidP="00A16315">
      <w:pPr>
        <w:spacing w:before="40"/>
        <w:ind w:left="360" w:hanging="360"/>
        <w:jc w:val="both"/>
        <w:rPr>
          <w:rFonts w:ascii="Palatino Linotype" w:hAnsi="Palatino Linotype"/>
          <w:bCs/>
          <w:sz w:val="22"/>
          <w:szCs w:val="22"/>
          <w:lang w:val="el-GR"/>
        </w:rPr>
      </w:pPr>
    </w:p>
    <w:p w:rsidR="00A16315" w:rsidRPr="00A16315" w:rsidRDefault="00A16315" w:rsidP="00A16315">
      <w:pPr>
        <w:spacing w:before="40"/>
        <w:ind w:left="360" w:hanging="360"/>
        <w:jc w:val="both"/>
        <w:rPr>
          <w:rFonts w:ascii="Palatino Linotype" w:hAnsi="Palatino Linotype"/>
          <w:bCs/>
          <w:sz w:val="22"/>
          <w:szCs w:val="22"/>
          <w:lang w:val="el-GR"/>
        </w:rPr>
      </w:pPr>
    </w:p>
    <w:p w:rsidR="00A16315" w:rsidRPr="00A16315" w:rsidRDefault="00A16315" w:rsidP="00A16315">
      <w:pPr>
        <w:jc w:val="both"/>
        <w:rPr>
          <w:rFonts w:ascii="Palatino Linotype" w:hAnsi="Palatino Linotype"/>
          <w:lang w:val="el-GR"/>
        </w:rPr>
      </w:pPr>
    </w:p>
    <w:p w:rsidR="00A16315" w:rsidRPr="00A16315" w:rsidRDefault="00A16315" w:rsidP="00A16315">
      <w:pPr>
        <w:jc w:val="both"/>
        <w:rPr>
          <w:rFonts w:ascii="Palatino Linotype" w:hAnsi="Palatino Linotype"/>
          <w:lang w:val="el-GR"/>
        </w:rPr>
      </w:pPr>
    </w:p>
    <w:p w:rsidR="00A16315" w:rsidRPr="00A16315" w:rsidRDefault="00A16315" w:rsidP="00A16315">
      <w:pPr>
        <w:jc w:val="both"/>
        <w:rPr>
          <w:rFonts w:ascii="Palatino Linotype" w:hAnsi="Palatino Linotype"/>
          <w:lang w:val="el-GR"/>
        </w:rPr>
      </w:pPr>
      <w:r w:rsidRPr="00A16315">
        <w:rPr>
          <w:rFonts w:ascii="Palatino Linotype" w:hAnsi="Palatino Linotype"/>
          <w:lang w:val="el-GR"/>
        </w:rPr>
        <w:t>2.</w:t>
      </w:r>
    </w:p>
    <w:p w:rsidR="00A16315" w:rsidRPr="00A16315" w:rsidRDefault="00A16315" w:rsidP="00A16315">
      <w:pPr>
        <w:jc w:val="both"/>
        <w:rPr>
          <w:rFonts w:ascii="Palatino Linotype" w:hAnsi="Palatino Linotype"/>
          <w:sz w:val="22"/>
          <w:szCs w:val="22"/>
          <w:lang w:val="el-GR"/>
        </w:rPr>
      </w:pPr>
    </w:p>
    <w:p w:rsidR="00A16315" w:rsidRPr="00917544" w:rsidRDefault="00A16315" w:rsidP="00A16315">
      <w:pPr>
        <w:pStyle w:val="FormtovanvHTML"/>
        <w:ind w:firstLine="360"/>
        <w:jc w:val="both"/>
        <w:rPr>
          <w:rFonts w:ascii="Palatino Linotype" w:hAnsi="Palatino Linotype" w:cs="Tahoma"/>
          <w:sz w:val="22"/>
          <w:szCs w:val="22"/>
          <w:lang w:val="de-DE"/>
        </w:rPr>
      </w:pPr>
      <w:r w:rsidRPr="00917544">
        <w:rPr>
          <w:rFonts w:ascii="Palatino Linotype" w:hAnsi="Palatino Linotype"/>
          <w:bCs/>
          <w:sz w:val="22"/>
          <w:szCs w:val="22"/>
          <w:lang w:val="de-DE"/>
        </w:rPr>
        <w:t xml:space="preserve">Ein Name ist demnach ein </w:t>
      </w:r>
      <w:r w:rsidRPr="00917544">
        <w:rPr>
          <w:rFonts w:ascii="Palatino Linotype" w:hAnsi="Palatino Linotype" w:cs="Tahoma"/>
          <w:bCs/>
          <w:sz w:val="22"/>
          <w:szCs w:val="22"/>
          <w:lang w:val="de-DE"/>
        </w:rPr>
        <w:t>sprachlicher Laut, der etwas nach Absprache oh</w:t>
      </w:r>
      <w:r w:rsidRPr="00917544">
        <w:rPr>
          <w:rFonts w:ascii="Palatino Linotype" w:hAnsi="Palatino Linotype"/>
          <w:bCs/>
          <w:sz w:val="22"/>
          <w:szCs w:val="22"/>
          <w:lang w:val="de-DE"/>
        </w:rPr>
        <w:t xml:space="preserve">ne Zeit bedeutet und von dem kein Teil  für sich etwas bezeichnen soll. In dem </w:t>
      </w:r>
      <w:r w:rsidRPr="00917544">
        <w:rPr>
          <w:rFonts w:ascii="Palatino Linotype" w:hAnsi="Palatino Linotype"/>
          <w:sz w:val="22"/>
          <w:szCs w:val="22"/>
          <w:lang w:val="de-DE"/>
        </w:rPr>
        <w:t>Namen</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Schönes Nutzpferd</w:t>
      </w:r>
      <w:r w:rsidRPr="00917544">
        <w:rPr>
          <w:rFonts w:ascii="Palatino Linotype" w:hAnsi="Palatino Linotype"/>
          <w:iCs/>
          <w:sz w:val="22"/>
          <w:szCs w:val="22"/>
          <w:vertAlign w:val="superscript"/>
          <w:lang w:val="de-DE"/>
        </w:rPr>
        <w:t>1</w:t>
      </w:r>
      <w:r w:rsidRPr="00917544">
        <w:rPr>
          <w:rFonts w:ascii="Palatino Linotype" w:hAnsi="Palatino Linotype"/>
          <w:bCs/>
          <w:sz w:val="22"/>
          <w:szCs w:val="22"/>
          <w:lang w:val="de-DE"/>
        </w:rPr>
        <w:t xml:space="preserve"> bezeichnet näm-lich der Name Pferd eo ipso ebenso wie im Ausdruck </w:t>
      </w:r>
      <w:r w:rsidRPr="00917544">
        <w:rPr>
          <w:rFonts w:ascii="Palatino Linotype" w:hAnsi="Palatino Linotype"/>
          <w:bCs/>
          <w:i/>
          <w:sz w:val="22"/>
          <w:szCs w:val="22"/>
          <w:lang w:val="de-DE"/>
        </w:rPr>
        <w:t>nützlich</w:t>
      </w:r>
      <w:r w:rsidRPr="00917544">
        <w:rPr>
          <w:rFonts w:ascii="Palatino Linotype" w:hAnsi="Palatino Linotype"/>
          <w:bCs/>
          <w:sz w:val="22"/>
          <w:szCs w:val="22"/>
          <w:lang w:val="de-DE"/>
        </w:rPr>
        <w:t>-</w:t>
      </w:r>
      <w:r w:rsidRPr="00917544">
        <w:rPr>
          <w:rFonts w:ascii="Palatino Linotype" w:hAnsi="Palatino Linotype"/>
          <w:i/>
          <w:iCs/>
          <w:sz w:val="22"/>
          <w:szCs w:val="22"/>
          <w:lang w:val="de-DE"/>
        </w:rPr>
        <w:t>schönes Pferd</w:t>
      </w:r>
      <w:r w:rsidRPr="00917544">
        <w:rPr>
          <w:rFonts w:ascii="Palatino Linotype" w:hAnsi="Palatino Linotype"/>
          <w:iCs/>
          <w:sz w:val="22"/>
          <w:szCs w:val="22"/>
          <w:vertAlign w:val="superscript"/>
          <w:lang w:val="de-DE"/>
        </w:rPr>
        <w:t>2</w:t>
      </w:r>
      <w:r w:rsidRPr="00917544">
        <w:rPr>
          <w:rFonts w:ascii="Palatino Linotype" w:hAnsi="Palatino Linotype"/>
          <w:bCs/>
          <w:sz w:val="22"/>
          <w:szCs w:val="22"/>
          <w:lang w:val="de-DE"/>
        </w:rPr>
        <w:t xml:space="preserve"> nichts. Es verhält sich daher bei den einfachen Namen nicht ebenso wie bei den Komposita. Bei jenen einfachen Namen bedeutet nämlich der Teil keineswegs etwas, bei diesen Komposita ist er zwar beabsichtigt, jedoch ist von niemandem ein abgetrennter Teil gewollt, beim </w:t>
      </w:r>
      <w:r w:rsidRPr="00917544">
        <w:rPr>
          <w:rFonts w:ascii="Palatino Linotype" w:hAnsi="Palatino Linotype"/>
          <w:i/>
          <w:iCs/>
          <w:sz w:val="22"/>
          <w:szCs w:val="22"/>
          <w:lang w:val="de-DE"/>
        </w:rPr>
        <w:t xml:space="preserve">Piratenboot z.B. </w:t>
      </w:r>
      <w:r w:rsidRPr="00917544">
        <w:rPr>
          <w:rFonts w:ascii="Palatino Linotype" w:hAnsi="Palatino Linotype"/>
          <w:bCs/>
          <w:sz w:val="22"/>
          <w:szCs w:val="22"/>
          <w:lang w:val="de-DE"/>
        </w:rPr>
        <w:t xml:space="preserve">bezeichnet das </w:t>
      </w:r>
      <w:r w:rsidRPr="00917544">
        <w:rPr>
          <w:rFonts w:ascii="Palatino Linotype" w:hAnsi="Palatino Linotype"/>
          <w:i/>
          <w:iCs/>
          <w:sz w:val="22"/>
          <w:szCs w:val="22"/>
          <w:lang w:val="de-DE"/>
        </w:rPr>
        <w:t xml:space="preserve">Boot </w:t>
      </w:r>
      <w:r w:rsidRPr="00917544">
        <w:rPr>
          <w:rFonts w:ascii="Palatino Linotype" w:hAnsi="Palatino Linotype"/>
          <w:iCs/>
          <w:sz w:val="22"/>
          <w:szCs w:val="22"/>
          <w:lang w:val="de-DE"/>
        </w:rPr>
        <w:t>eo ipso nichts</w:t>
      </w:r>
      <w:r w:rsidRPr="00917544">
        <w:rPr>
          <w:rFonts w:ascii="Palatino Linotype" w:hAnsi="Palatino Linotype"/>
          <w:bCs/>
          <w:sz w:val="22"/>
          <w:szCs w:val="22"/>
          <w:lang w:val="de-DE"/>
        </w:rPr>
        <w:t xml:space="preserve">. Ein Kompositum ist nach Absprache etwas, das durch Beschaffenheit der Namen nichts ist, es ist vielmehr erst etwas, wenn ein Kennzeichen entstanden ist, wohingegen sogar die unartikulierten Schreie z.B. der Tiere, von denen keiner ein Name ist, irgendetwas anzeigen. </w:t>
      </w:r>
    </w:p>
    <w:p w:rsidR="00A16315" w:rsidRPr="00917544" w:rsidRDefault="00A16315" w:rsidP="00A16315">
      <w:pPr>
        <w:pStyle w:val="FormtovanvHTML"/>
        <w:jc w:val="both"/>
        <w:rPr>
          <w:rFonts w:ascii="Palatino Linotype" w:hAnsi="Palatino Linotype" w:cs="Tahoma"/>
          <w:sz w:val="22"/>
          <w:szCs w:val="22"/>
          <w:lang w:val="de-DE"/>
        </w:rPr>
      </w:pPr>
      <w:r w:rsidRPr="00917544">
        <w:rPr>
          <w:rFonts w:ascii="Palatino Linotype" w:hAnsi="Palatino Linotype" w:cs="Tahoma"/>
          <w:lang w:val="de-DE"/>
        </w:rPr>
        <w:t xml:space="preserve">       </w:t>
      </w:r>
      <w:r w:rsidRPr="00917544">
        <w:rPr>
          <w:rFonts w:ascii="Palatino Linotype" w:hAnsi="Palatino Linotype" w:cs="Tahoma"/>
          <w:sz w:val="22"/>
          <w:szCs w:val="22"/>
          <w:lang w:val="de-DE"/>
        </w:rPr>
        <w:t xml:space="preserve">    </w:t>
      </w:r>
    </w:p>
    <w:p w:rsidR="00A16315" w:rsidRPr="00917544" w:rsidRDefault="00A16315" w:rsidP="00A16315">
      <w:pPr>
        <w:tabs>
          <w:tab w:val="left" w:pos="720"/>
        </w:tabs>
        <w:ind w:left="360" w:hanging="360"/>
        <w:jc w:val="both"/>
        <w:rPr>
          <w:rFonts w:ascii="Palatino Linotype" w:hAnsi="Palatino Linotype"/>
          <w:sz w:val="20"/>
          <w:szCs w:val="20"/>
          <w:lang w:val="de-DE"/>
        </w:rPr>
      </w:pPr>
      <w:r w:rsidRPr="00917544">
        <w:rPr>
          <w:rFonts w:ascii="Palatino Linotype" w:hAnsi="Palatino Linotype"/>
          <w:sz w:val="20"/>
          <w:szCs w:val="20"/>
          <w:lang w:val="de-DE"/>
        </w:rPr>
        <w:t>1)</w:t>
      </w:r>
      <w:r w:rsidRPr="00917544">
        <w:rPr>
          <w:rFonts w:ascii="Palatino Linotype" w:hAnsi="Palatino Linotype"/>
          <w:sz w:val="20"/>
          <w:szCs w:val="20"/>
          <w:lang w:val="de-DE"/>
        </w:rPr>
        <w:tab/>
      </w:r>
      <w:r w:rsidRPr="00917544">
        <w:rPr>
          <w:rFonts w:ascii="Palatino Linotype" w:hAnsi="Palatino Linotype"/>
          <w:i/>
          <w:sz w:val="20"/>
          <w:szCs w:val="20"/>
          <w:lang w:val="de-DE"/>
        </w:rPr>
        <w:t>Κάλλιππος</w:t>
      </w:r>
      <w:r w:rsidRPr="00917544">
        <w:rPr>
          <w:rFonts w:ascii="Palatino Linotype" w:hAnsi="Palatino Linotype"/>
          <w:sz w:val="20"/>
          <w:szCs w:val="20"/>
          <w:lang w:val="de-DE"/>
        </w:rPr>
        <w:t xml:space="preserve"> ist ein Eigenname u.a. von Kalippos (um 390-352 v. Chr), Schüler Platons, Tyrann von Syrakus, </w:t>
      </w:r>
      <w:hyperlink r:id="rId20" w:tooltip="Kallippos von Kyzikos" w:history="1">
        <w:r w:rsidRPr="00917544">
          <w:rPr>
            <w:rStyle w:val="Hypertextovodkaz"/>
            <w:rFonts w:ascii="Palatino Linotype" w:hAnsi="Palatino Linotype"/>
            <w:color w:val="auto"/>
            <w:sz w:val="20"/>
            <w:szCs w:val="20"/>
            <w:lang w:val="de-DE"/>
          </w:rPr>
          <w:t>Kallippos von Kyzikos</w:t>
        </w:r>
      </w:hyperlink>
      <w:r w:rsidRPr="00917544">
        <w:rPr>
          <w:rFonts w:ascii="Palatino Linotype" w:hAnsi="Palatino Linotype"/>
          <w:sz w:val="20"/>
          <w:szCs w:val="20"/>
          <w:lang w:val="de-DE"/>
        </w:rPr>
        <w:t xml:space="preserve"> (um 370-300 v. Chr.), antiker Astronom, </w:t>
      </w:r>
      <w:hyperlink r:id="rId21" w:tooltip="Kallipos (Graveur) (Seite nicht vorhanden)" w:history="1">
        <w:r w:rsidRPr="00917544">
          <w:rPr>
            <w:rStyle w:val="Hypertextovodkaz"/>
            <w:rFonts w:ascii="Palatino Linotype" w:hAnsi="Palatino Linotype"/>
            <w:color w:val="auto"/>
            <w:sz w:val="20"/>
            <w:szCs w:val="20"/>
            <w:lang w:val="de-DE"/>
          </w:rPr>
          <w:t>Kallipos, ein Graveur</w:t>
        </w:r>
      </w:hyperlink>
      <w:r w:rsidRPr="00917544">
        <w:rPr>
          <w:rFonts w:ascii="Palatino Linotype" w:hAnsi="Palatino Linotype"/>
          <w:sz w:val="20"/>
          <w:szCs w:val="20"/>
          <w:lang w:val="de-DE"/>
        </w:rPr>
        <w:t xml:space="preserve"> im 4. Jh. v. Chr, </w:t>
      </w:r>
      <w:hyperlink r:id="rId22" w:tooltip="Kallippos (Bildhauer) (Seite nicht vorhanden)" w:history="1">
        <w:r w:rsidRPr="00917544">
          <w:rPr>
            <w:rStyle w:val="Hypertextovodkaz"/>
            <w:rFonts w:ascii="Palatino Linotype" w:hAnsi="Palatino Linotype"/>
            <w:color w:val="auto"/>
            <w:sz w:val="20"/>
            <w:szCs w:val="20"/>
            <w:lang w:val="de-DE"/>
          </w:rPr>
          <w:t>Kallippos</w:t>
        </w:r>
      </w:hyperlink>
      <w:r w:rsidRPr="00917544">
        <w:rPr>
          <w:rFonts w:ascii="Palatino Linotype" w:hAnsi="Palatino Linotype"/>
          <w:sz w:val="20"/>
          <w:szCs w:val="20"/>
          <w:lang w:val="de-DE"/>
        </w:rPr>
        <w:t xml:space="preserve">, möglicherweise griechischer Bildhauer zur Mitte des 5. Jh. v. Chr. </w:t>
      </w:r>
      <w:hyperlink r:id="rId23" w:history="1">
        <w:r w:rsidRPr="00917544">
          <w:rPr>
            <w:rStyle w:val="Hypertextovodkaz"/>
            <w:rFonts w:ascii="Palatino Linotype" w:hAnsi="Palatino Linotype"/>
            <w:color w:val="auto"/>
            <w:sz w:val="20"/>
            <w:szCs w:val="20"/>
            <w:lang w:val="de-DE"/>
          </w:rPr>
          <w:t>http://de.wikipedia.org/wiki/Kallippos</w:t>
        </w:r>
      </w:hyperlink>
      <w:r w:rsidRPr="00917544">
        <w:rPr>
          <w:rFonts w:ascii="Palatino Linotype" w:hAnsi="Palatino Linotype"/>
          <w:sz w:val="20"/>
          <w:szCs w:val="20"/>
          <w:lang w:val="de-DE"/>
        </w:rPr>
        <w:t xml:space="preserve"> - das Beispiel zeigt, dass es letztlich keine Eigennamen gibt, sie sollen lediglich ein bestimmtes Einzelnes mittels einer nichtindividuellen Bezeichnung zu identifizieren.</w:t>
      </w:r>
    </w:p>
    <w:p w:rsidR="00A16315" w:rsidRPr="00917544" w:rsidRDefault="00A16315" w:rsidP="00A16315">
      <w:pPr>
        <w:tabs>
          <w:tab w:val="left" w:pos="720"/>
        </w:tabs>
        <w:ind w:left="360" w:hanging="360"/>
        <w:jc w:val="both"/>
        <w:rPr>
          <w:rFonts w:ascii="Palatino Linotype" w:hAnsi="Palatino Linotype"/>
          <w:sz w:val="20"/>
          <w:szCs w:val="20"/>
          <w:lang w:val="de-DE"/>
        </w:rPr>
      </w:pPr>
      <w:r w:rsidRPr="00917544">
        <w:rPr>
          <w:rFonts w:ascii="Palatino Linotype" w:hAnsi="Palatino Linotype"/>
          <w:sz w:val="20"/>
          <w:szCs w:val="20"/>
          <w:lang w:val="de-DE"/>
        </w:rPr>
        <w:t>2)</w:t>
      </w:r>
      <w:r w:rsidRPr="00917544">
        <w:rPr>
          <w:rFonts w:ascii="Palatino Linotype" w:hAnsi="Palatino Linotype"/>
          <w:sz w:val="20"/>
          <w:szCs w:val="20"/>
          <w:lang w:val="de-DE"/>
        </w:rPr>
        <w:tab/>
        <w:t>bei Aristoteles: καλ</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ς </w:t>
      </w:r>
      <w:r w:rsidRPr="00917544">
        <w:rPr>
          <w:rFonts w:ascii="Palatino Linotype" w:hAnsi="Palatino Linotype" w:cs="Tahoma"/>
          <w:sz w:val="20"/>
          <w:szCs w:val="20"/>
          <w:lang w:val="de-DE"/>
        </w:rPr>
        <w:t>ἵ</w:t>
      </w:r>
      <w:r w:rsidRPr="00917544">
        <w:rPr>
          <w:rFonts w:ascii="Palatino Linotype" w:hAnsi="Palatino Linotype"/>
          <w:sz w:val="20"/>
          <w:szCs w:val="20"/>
          <w:lang w:val="de-DE"/>
        </w:rPr>
        <w:t xml:space="preserve">ππος - </w:t>
      </w:r>
      <w:r w:rsidRPr="00917544">
        <w:rPr>
          <w:rFonts w:ascii="Palatino Linotype" w:hAnsi="Palatino Linotype"/>
          <w:i/>
          <w:sz w:val="20"/>
          <w:szCs w:val="20"/>
          <w:lang w:val="de-DE"/>
        </w:rPr>
        <w:t>καλός</w:t>
      </w:r>
      <w:r w:rsidRPr="00917544">
        <w:rPr>
          <w:rFonts w:ascii="Palatino Linotype" w:hAnsi="Palatino Linotype"/>
          <w:sz w:val="20"/>
          <w:szCs w:val="20"/>
          <w:lang w:val="de-DE"/>
        </w:rPr>
        <w:t xml:space="preserve"> hat ein umfängliches Bedeutungs-feld, das vom Kontext abhängig von </w:t>
      </w:r>
      <w:r w:rsidRPr="00917544">
        <w:rPr>
          <w:rFonts w:ascii="Palatino Linotype" w:hAnsi="Palatino Linotype"/>
          <w:i/>
          <w:sz w:val="20"/>
          <w:szCs w:val="20"/>
          <w:lang w:val="de-DE"/>
        </w:rPr>
        <w:t>wohl geraten, schön, passend, nützlich, gut, ehrenhaft</w:t>
      </w:r>
      <w:r w:rsidRPr="00917544">
        <w:rPr>
          <w:rFonts w:ascii="Palatino Linotype" w:hAnsi="Palatino Linotype"/>
          <w:sz w:val="20"/>
          <w:szCs w:val="20"/>
          <w:lang w:val="de-DE"/>
        </w:rPr>
        <w:t xml:space="preserve"> bis </w:t>
      </w:r>
      <w:r w:rsidRPr="00917544">
        <w:rPr>
          <w:rFonts w:ascii="Palatino Linotype" w:hAnsi="Palatino Linotype"/>
          <w:i/>
          <w:sz w:val="20"/>
          <w:szCs w:val="20"/>
          <w:lang w:val="de-DE"/>
        </w:rPr>
        <w:t>bestechend</w:t>
      </w:r>
      <w:r w:rsidRPr="00917544">
        <w:rPr>
          <w:rFonts w:ascii="Palatino Linotype" w:hAnsi="Palatino Linotype"/>
          <w:sz w:val="20"/>
          <w:szCs w:val="20"/>
          <w:lang w:val="de-DE"/>
        </w:rPr>
        <w:t xml:space="preserve"> bzw. </w:t>
      </w:r>
      <w:r w:rsidRPr="00917544">
        <w:rPr>
          <w:rFonts w:ascii="Palatino Linotype" w:hAnsi="Palatino Linotype"/>
          <w:i/>
          <w:sz w:val="20"/>
          <w:szCs w:val="20"/>
          <w:lang w:val="de-DE"/>
        </w:rPr>
        <w:t>trügerisch</w:t>
      </w:r>
      <w:r w:rsidRPr="00917544">
        <w:rPr>
          <w:rFonts w:ascii="Palatino Linotype" w:hAnsi="Palatino Linotype"/>
          <w:sz w:val="20"/>
          <w:szCs w:val="20"/>
          <w:lang w:val="de-DE"/>
        </w:rPr>
        <w:t xml:space="preserve"> je nach Kontext etwas bezeichnet, was </w:t>
      </w:r>
      <w:r w:rsidRPr="00917544">
        <w:rPr>
          <w:rFonts w:ascii="Palatino Linotype" w:hAnsi="Palatino Linotype"/>
          <w:i/>
          <w:sz w:val="20"/>
          <w:szCs w:val="20"/>
          <w:lang w:val="de-DE"/>
        </w:rPr>
        <w:t>wohlgestaltet</w:t>
      </w:r>
      <w:r w:rsidRPr="00917544">
        <w:rPr>
          <w:rFonts w:ascii="Palatino Linotype" w:hAnsi="Palatino Linotype"/>
          <w:sz w:val="20"/>
          <w:szCs w:val="20"/>
          <w:lang w:val="de-DE"/>
        </w:rPr>
        <w:t xml:space="preserve"> ist. Ich wähle hier </w:t>
      </w:r>
      <w:r w:rsidRPr="00917544">
        <w:rPr>
          <w:rFonts w:ascii="Palatino Linotype" w:hAnsi="Palatino Linotype"/>
          <w:i/>
          <w:sz w:val="20"/>
          <w:szCs w:val="20"/>
          <w:lang w:val="de-DE"/>
        </w:rPr>
        <w:t>nützlich</w:t>
      </w:r>
      <w:r w:rsidRPr="00917544">
        <w:rPr>
          <w:rFonts w:ascii="Palatino Linotype" w:hAnsi="Palatino Linotype"/>
          <w:sz w:val="20"/>
          <w:szCs w:val="20"/>
          <w:lang w:val="de-DE"/>
        </w:rPr>
        <w:t>-</w:t>
      </w:r>
      <w:r w:rsidRPr="00917544">
        <w:rPr>
          <w:rFonts w:ascii="Palatino Linotype" w:hAnsi="Palatino Linotype"/>
          <w:i/>
          <w:sz w:val="20"/>
          <w:szCs w:val="20"/>
          <w:lang w:val="de-DE"/>
        </w:rPr>
        <w:t>schön</w:t>
      </w:r>
      <w:r w:rsidRPr="00917544">
        <w:rPr>
          <w:rFonts w:ascii="Palatino Linotype" w:hAnsi="Palatino Linotype"/>
          <w:sz w:val="20"/>
          <w:szCs w:val="20"/>
          <w:lang w:val="de-DE"/>
        </w:rPr>
        <w:t xml:space="preserve">, was sich im Deutschen auch mit dem Pferd zu dem Namen </w:t>
      </w:r>
      <w:r w:rsidRPr="00917544">
        <w:rPr>
          <w:rFonts w:ascii="Palatino Linotype" w:hAnsi="Palatino Linotype"/>
          <w:i/>
          <w:sz w:val="20"/>
          <w:szCs w:val="20"/>
          <w:lang w:val="de-DE"/>
        </w:rPr>
        <w:t>Schönes Nutzpferd</w:t>
      </w:r>
      <w:r w:rsidRPr="00917544">
        <w:rPr>
          <w:rFonts w:ascii="Palatino Linotype" w:hAnsi="Palatino Linotype"/>
          <w:sz w:val="20"/>
          <w:szCs w:val="20"/>
          <w:lang w:val="de-DE"/>
        </w:rPr>
        <w:t xml:space="preserve"> für Κάλλιππος formen lässt. </w:t>
      </w:r>
      <w:r w:rsidRPr="00917544">
        <w:rPr>
          <w:rFonts w:ascii="Palatino Linotype" w:hAnsi="Palatino Linotype"/>
          <w:i/>
          <w:sz w:val="20"/>
          <w:szCs w:val="20"/>
          <w:lang w:val="de-DE"/>
        </w:rPr>
        <w:t>καλός</w:t>
      </w:r>
      <w:r w:rsidRPr="00917544">
        <w:rPr>
          <w:rFonts w:ascii="Palatino Linotype" w:hAnsi="Palatino Linotype"/>
          <w:b/>
          <w:sz w:val="20"/>
          <w:szCs w:val="20"/>
          <w:lang w:val="de-DE"/>
        </w:rPr>
        <w:t xml:space="preserve"> </w:t>
      </w:r>
      <w:r w:rsidRPr="00917544">
        <w:rPr>
          <w:rFonts w:ascii="Palatino Linotype" w:hAnsi="Palatino Linotype"/>
          <w:sz w:val="20"/>
          <w:szCs w:val="20"/>
          <w:lang w:val="de-DE"/>
        </w:rPr>
        <w:t xml:space="preserve">als Bezeichnung für einen Geliebten meint dann wohl, dass die ins Auge fallende schöne Gestalt ihn liebenswert macht und sie so von Nutzen ist.  </w:t>
      </w:r>
    </w:p>
    <w:p w:rsidR="00A16315" w:rsidRPr="00917544" w:rsidRDefault="00A16315" w:rsidP="00A16315">
      <w:pPr>
        <w:pStyle w:val="FormtovanvHTML"/>
        <w:tabs>
          <w:tab w:val="clear" w:pos="916"/>
          <w:tab w:val="left" w:pos="540"/>
          <w:tab w:val="left" w:pos="720"/>
          <w:tab w:val="left" w:pos="1080"/>
          <w:tab w:val="left" w:pos="3060"/>
          <w:tab w:val="left" w:pos="5940"/>
        </w:tabs>
        <w:ind w:right="23" w:hanging="360"/>
        <w:jc w:val="both"/>
        <w:outlineLvl w:val="0"/>
        <w:rPr>
          <w:rFonts w:ascii="Palatino Linotype" w:hAnsi="Palatino Linotype"/>
          <w:sz w:val="22"/>
          <w:szCs w:val="22"/>
          <w:lang w:val="de-DE"/>
        </w:rPr>
      </w:pPr>
    </w:p>
    <w:p w:rsidR="00A16315" w:rsidRPr="00917544" w:rsidRDefault="00A16315" w:rsidP="00A16315">
      <w:pPr>
        <w:pStyle w:val="FormtovanvHTML"/>
        <w:tabs>
          <w:tab w:val="clear" w:pos="916"/>
          <w:tab w:val="left" w:pos="540"/>
          <w:tab w:val="left" w:pos="720"/>
          <w:tab w:val="left" w:pos="1080"/>
          <w:tab w:val="left" w:pos="3060"/>
          <w:tab w:val="left" w:pos="5940"/>
        </w:tabs>
        <w:ind w:right="23" w:hanging="360"/>
        <w:jc w:val="both"/>
        <w:outlineLvl w:val="0"/>
        <w:rPr>
          <w:rFonts w:ascii="Palatino Linotype" w:hAnsi="Palatino Linotype"/>
          <w:sz w:val="22"/>
          <w:szCs w:val="22"/>
          <w:lang w:val="de-DE"/>
        </w:rPr>
      </w:pPr>
    </w:p>
    <w:p w:rsidR="00A16315" w:rsidRPr="00917544" w:rsidRDefault="00A16315" w:rsidP="00A16315">
      <w:pPr>
        <w:pStyle w:val="FormtovanvHTML"/>
        <w:tabs>
          <w:tab w:val="clear" w:pos="916"/>
          <w:tab w:val="left" w:pos="540"/>
          <w:tab w:val="left" w:pos="1080"/>
          <w:tab w:val="left" w:pos="3060"/>
          <w:tab w:val="left" w:pos="5940"/>
        </w:tabs>
        <w:ind w:right="23"/>
        <w:jc w:val="both"/>
        <w:outlineLvl w:val="0"/>
        <w:rPr>
          <w:rFonts w:ascii="Palatino Linotype" w:hAnsi="Palatino Linotype"/>
          <w:sz w:val="22"/>
          <w:szCs w:val="22"/>
          <w:lang w:val="de-DE"/>
        </w:rPr>
      </w:pPr>
    </w:p>
    <w:p w:rsidR="00A16315" w:rsidRPr="00917544" w:rsidRDefault="00A16315" w:rsidP="00A16315">
      <w:pPr>
        <w:pStyle w:val="FormtovanvHTML"/>
        <w:tabs>
          <w:tab w:val="clear" w:pos="916"/>
          <w:tab w:val="left" w:pos="540"/>
          <w:tab w:val="left" w:pos="1080"/>
          <w:tab w:val="left" w:pos="3060"/>
          <w:tab w:val="left" w:pos="5940"/>
        </w:tabs>
        <w:ind w:right="23"/>
        <w:jc w:val="both"/>
        <w:outlineLvl w:val="0"/>
        <w:rPr>
          <w:rFonts w:ascii="Palatino Linotype" w:hAnsi="Palatino Linotype"/>
          <w:sz w:val="22"/>
          <w:szCs w:val="22"/>
          <w:lang w:val="de-DE"/>
        </w:rPr>
      </w:pPr>
    </w:p>
    <w:p w:rsidR="00A16315" w:rsidRPr="00917544" w:rsidRDefault="00A16315" w:rsidP="00A16315">
      <w:pPr>
        <w:pStyle w:val="FormtovanvHTML"/>
        <w:tabs>
          <w:tab w:val="clear" w:pos="916"/>
          <w:tab w:val="left" w:pos="540"/>
          <w:tab w:val="left" w:pos="1080"/>
          <w:tab w:val="left" w:pos="3060"/>
          <w:tab w:val="left" w:pos="5940"/>
        </w:tabs>
        <w:ind w:right="23"/>
        <w:jc w:val="both"/>
        <w:outlineLvl w:val="0"/>
        <w:rPr>
          <w:rFonts w:ascii="Palatino Linotype" w:hAnsi="Palatino Linotype"/>
          <w:sz w:val="22"/>
          <w:szCs w:val="22"/>
          <w:lang w:val="de-DE"/>
        </w:rPr>
      </w:pPr>
    </w:p>
    <w:p w:rsidR="00A16315" w:rsidRPr="00917544" w:rsidRDefault="00A16315" w:rsidP="00A16315">
      <w:pPr>
        <w:pStyle w:val="FormtovanvHTML"/>
        <w:tabs>
          <w:tab w:val="clear" w:pos="916"/>
          <w:tab w:val="left" w:pos="540"/>
          <w:tab w:val="left" w:pos="1080"/>
          <w:tab w:val="left" w:pos="3060"/>
          <w:tab w:val="left" w:pos="5940"/>
        </w:tabs>
        <w:ind w:right="23"/>
        <w:jc w:val="both"/>
        <w:outlineLvl w:val="0"/>
        <w:rPr>
          <w:rFonts w:ascii="Palatino Linotype" w:hAnsi="Palatino Linotype"/>
          <w:sz w:val="22"/>
          <w:szCs w:val="22"/>
          <w:lang w:val="de-DE"/>
        </w:rPr>
      </w:pPr>
    </w:p>
    <w:p w:rsidR="00A16315" w:rsidRPr="00917544" w:rsidRDefault="00A16315" w:rsidP="00A16315">
      <w:pPr>
        <w:pStyle w:val="FormtovanvHTML"/>
        <w:tabs>
          <w:tab w:val="clear" w:pos="916"/>
          <w:tab w:val="left" w:pos="540"/>
          <w:tab w:val="left" w:pos="1080"/>
          <w:tab w:val="left" w:pos="3060"/>
          <w:tab w:val="left" w:pos="5940"/>
        </w:tabs>
        <w:ind w:right="23"/>
        <w:jc w:val="both"/>
        <w:outlineLvl w:val="0"/>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νομα.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ται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νομα [30]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 τι</w:t>
      </w:r>
      <w:bookmarkStart w:id="5" w:name="r06"/>
      <w:r w:rsidRPr="00917544">
        <w:rPr>
          <w:rFonts w:ascii="Palatino Linotype" w:hAnsi="Palatino Linotype"/>
          <w:sz w:val="22"/>
          <w:szCs w:val="22"/>
          <w:lang w:val="de-DE"/>
        </w:rPr>
        <w:t> </w:t>
      </w:r>
      <w:bookmarkEnd w:id="5"/>
      <w:r w:rsidRPr="00917544">
        <w:rPr>
          <w:rFonts w:ascii="Palatino Linotype" w:hAnsi="Palatino Linotype"/>
          <w:sz w:val="22"/>
          <w:szCs w:val="22"/>
          <w:lang w:val="de-DE"/>
        </w:rPr>
        <w:t xml:space="preserve">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καλε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τό·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λόγος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πόφασίς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στω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νομα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όριστον,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μοίως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φ</w:t>
      </w:r>
      <w:r w:rsidRPr="00917544">
        <w:rPr>
          <w:rFonts w:ascii="Palatino Linotype" w:hAnsi="Palatino Linotype" w:cs="Tahoma"/>
          <w:sz w:val="22"/>
          <w:szCs w:val="22"/>
          <w:lang w:val="de-DE"/>
        </w:rPr>
        <w:t>᾽</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τουο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ντος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ντος.</w:t>
      </w:r>
      <w:hyperlink r:id="rId24" w:anchor="07#07"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Φίλωνος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Φίλωνι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 [16b] τοια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 xml:space="preserve">νόματα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πτώσεις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 xml:space="preserve">νόματος. λόγος δέ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στιν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λλα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τά·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μετ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ληθεύει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ψεύδεται,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hyperlink r:id="rId25" w:anchor="08#08"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νομα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εί·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Φίλωνός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γάρ πω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ληθεύει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ψεύδεται. [5]</w:t>
      </w:r>
    </w:p>
    <w:p w:rsidR="00A16315" w:rsidRPr="00917544" w:rsidRDefault="00A16315" w:rsidP="00A16315">
      <w:pPr>
        <w:pStyle w:val="FormtovanvHTML"/>
        <w:tabs>
          <w:tab w:val="clear" w:pos="916"/>
          <w:tab w:val="left" w:pos="540"/>
          <w:tab w:val="left" w:pos="1080"/>
          <w:tab w:val="left" w:pos="3060"/>
          <w:tab w:val="left" w:pos="5940"/>
        </w:tabs>
        <w:ind w:right="23" w:firstLine="360"/>
        <w:jc w:val="both"/>
        <w:outlineLvl w:val="0"/>
        <w:rPr>
          <w:rStyle w:val="fcanus1"/>
          <w:color w:val="auto"/>
          <w:sz w:val="22"/>
          <w:szCs w:val="22"/>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440"/>
        </w:tabs>
        <w:ind w:right="23"/>
        <w:rPr>
          <w:rFonts w:ascii="Palatino Linotype" w:hAnsi="Palatino Linotype"/>
          <w:lang w:val="de-DE"/>
        </w:rPr>
      </w:pPr>
      <w:r w:rsidRPr="00917544">
        <w:rPr>
          <w:rFonts w:ascii="Palatino Linotype" w:hAnsi="Palatino Linotype"/>
          <w:lang w:val="de-DE"/>
        </w:rPr>
        <w:tab/>
      </w: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tabs>
          <w:tab w:val="left" w:pos="1080"/>
        </w:tabs>
        <w:ind w:right="23"/>
        <w:rPr>
          <w:rFonts w:ascii="Palatino Linotype" w:hAnsi="Palatino Linotype"/>
          <w:lang w:val="de-DE"/>
        </w:rPr>
      </w:pP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 xml:space="preserve">1) </w:t>
      </w:r>
      <w:r w:rsidRPr="00917544">
        <w:rPr>
          <w:rFonts w:ascii="Palatino Linotype" w:hAnsi="Palatino Linotype"/>
          <w:sz w:val="20"/>
          <w:szCs w:val="20"/>
          <w:lang w:val="de-DE"/>
        </w:rPr>
        <w:tab/>
      </w:r>
      <w:r w:rsidRPr="00917544">
        <w:rPr>
          <w:rFonts w:ascii="Palatino Linotype" w:hAnsi="Palatino Linotype" w:cs="Tahoma"/>
          <w:sz w:val="20"/>
          <w:szCs w:val="20"/>
          <w:lang w:val="de-DE"/>
        </w:rPr>
        <w:t>ἀ</w:t>
      </w:r>
      <w:r w:rsidRPr="00917544">
        <w:rPr>
          <w:rFonts w:ascii="Palatino Linotype" w:hAnsi="Palatino Linotype"/>
          <w:sz w:val="20"/>
          <w:szCs w:val="20"/>
          <w:lang w:val="de-DE"/>
        </w:rPr>
        <w:t xml:space="preserve">όριστον, </w:t>
      </w:r>
      <w:r w:rsidRPr="00917544">
        <w:rPr>
          <w:rFonts w:ascii="Palatino Linotype" w:hAnsi="Palatino Linotype" w:cs="Tahoma"/>
          <w:sz w:val="20"/>
          <w:szCs w:val="20"/>
          <w:lang w:val="de-DE"/>
        </w:rPr>
        <w:t>ὅ</w:t>
      </w:r>
      <w:r w:rsidRPr="00917544">
        <w:rPr>
          <w:rFonts w:ascii="Palatino Linotype" w:hAnsi="Palatino Linotype"/>
          <w:sz w:val="20"/>
          <w:szCs w:val="20"/>
          <w:lang w:val="de-DE"/>
        </w:rPr>
        <w:t xml:space="preserve">τι ... </w:t>
      </w:r>
      <w:r w:rsidRPr="00917544">
        <w:rPr>
          <w:rFonts w:ascii="Palatino Linotype" w:hAnsi="Palatino Linotype" w:cs="Tahoma"/>
          <w:sz w:val="20"/>
          <w:szCs w:val="20"/>
          <w:lang w:val="de-DE"/>
        </w:rPr>
        <w:t>ὄ</w:t>
      </w:r>
      <w:r w:rsidRPr="00917544">
        <w:rPr>
          <w:rFonts w:ascii="Palatino Linotype" w:hAnsi="Palatino Linotype"/>
          <w:sz w:val="20"/>
          <w:szCs w:val="20"/>
          <w:lang w:val="de-DE"/>
        </w:rPr>
        <w:t>ντος. 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όριστον. 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LMP</w:t>
      </w:r>
      <w:bookmarkStart w:id="6" w:name="08"/>
      <w:r w:rsidRPr="00917544">
        <w:rPr>
          <w:rFonts w:ascii="Palatino Linotype" w:hAnsi="Palatino Linotype"/>
          <w:sz w:val="20"/>
          <w:szCs w:val="20"/>
          <w:lang w:val="de-DE"/>
        </w:rPr>
        <w:t> </w:t>
      </w:r>
      <w:bookmarkEnd w:id="6"/>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2)</w:t>
      </w:r>
      <w:r w:rsidRPr="00917544">
        <w:rPr>
          <w:rFonts w:ascii="Palatino Linotype" w:hAnsi="Palatino Linotype"/>
          <w:sz w:val="20"/>
          <w:szCs w:val="20"/>
          <w:lang w:val="de-DE"/>
        </w:rPr>
        <w:tab/>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δ’ LMP</w:t>
      </w: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 xml:space="preserve">Der Name </w:t>
      </w:r>
      <w:r w:rsidRPr="00917544">
        <w:rPr>
          <w:rFonts w:ascii="Palatino Linotype" w:hAnsi="Palatino Linotype"/>
          <w:i/>
          <w:iCs/>
          <w:sz w:val="22"/>
          <w:szCs w:val="22"/>
          <w:lang w:val="de-DE"/>
        </w:rPr>
        <w:t>Nicht-Mensch</w:t>
      </w:r>
      <w:r w:rsidRPr="00917544">
        <w:rPr>
          <w:rFonts w:ascii="Palatino Linotype" w:hAnsi="Palatino Linotype"/>
          <w:bCs/>
          <w:sz w:val="22"/>
          <w:szCs w:val="22"/>
          <w:lang w:val="de-DE"/>
        </w:rPr>
        <w:t xml:space="preserve"> aber ist kein Name. Sicher liegt ein Name, der selbst etwas herbeizitiert, nicht vor, denn es ist weder ein Wort noch eine Verneinung. Er soll vielmehr ein unbestimmter Name sein, weil für jenen gleichermaßen sowohl ein </w:t>
      </w:r>
      <w:r w:rsidRPr="00917544">
        <w:rPr>
          <w:rFonts w:ascii="Palatino Linotype" w:hAnsi="Palatino Linotype"/>
          <w:bCs/>
          <w:i/>
          <w:sz w:val="22"/>
          <w:szCs w:val="22"/>
          <w:lang w:val="de-DE"/>
        </w:rPr>
        <w:t>Seiendes</w:t>
      </w:r>
      <w:r w:rsidRPr="00917544">
        <w:rPr>
          <w:rFonts w:ascii="Palatino Linotype" w:hAnsi="Palatino Linotype"/>
          <w:bCs/>
          <w:sz w:val="22"/>
          <w:szCs w:val="22"/>
          <w:lang w:val="de-DE"/>
        </w:rPr>
        <w:t xml:space="preserve"> als auch ein </w:t>
      </w:r>
      <w:r w:rsidRPr="00917544">
        <w:rPr>
          <w:rFonts w:ascii="Palatino Linotype" w:hAnsi="Palatino Linotype"/>
          <w:bCs/>
          <w:i/>
          <w:sz w:val="22"/>
          <w:szCs w:val="22"/>
          <w:lang w:val="de-DE"/>
        </w:rPr>
        <w:t>Nicht-Seiendes</w:t>
      </w:r>
      <w:r w:rsidRPr="00917544">
        <w:rPr>
          <w:rFonts w:ascii="Palatino Linotype" w:hAnsi="Palatino Linotype"/>
          <w:bCs/>
          <w:sz w:val="22"/>
          <w:szCs w:val="22"/>
          <w:lang w:val="de-DE"/>
        </w:rPr>
        <w:t xml:space="preserve"> zutrifft. Sogar d</w:t>
      </w:r>
      <w:r w:rsidRPr="00917544">
        <w:rPr>
          <w:rFonts w:ascii="Palatino Linotype" w:hAnsi="Palatino Linotype"/>
          <w:iCs/>
          <w:sz w:val="22"/>
          <w:szCs w:val="22"/>
          <w:lang w:val="de-DE"/>
        </w:rPr>
        <w:t>as</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Philonos</w:t>
      </w:r>
      <w:r w:rsidRPr="00917544">
        <w:rPr>
          <w:rFonts w:ascii="Palatino Linotype" w:hAnsi="Palatino Linotype"/>
          <w:iCs/>
          <w:sz w:val="22"/>
          <w:szCs w:val="22"/>
          <w:vertAlign w:val="superscript"/>
          <w:lang w:val="de-DE"/>
        </w:rPr>
        <w:t>1</w:t>
      </w:r>
      <w:r w:rsidRPr="00917544">
        <w:rPr>
          <w:rFonts w:ascii="Palatino Linotype" w:hAnsi="Palatino Linotype"/>
          <w:sz w:val="22"/>
          <w:szCs w:val="22"/>
          <w:lang w:val="de-DE"/>
        </w:rPr>
        <w:t xml:space="preserve"> oder </w:t>
      </w:r>
      <w:r w:rsidRPr="00917544">
        <w:rPr>
          <w:rFonts w:ascii="Palatino Linotype" w:hAnsi="Palatino Linotype"/>
          <w:i/>
          <w:iCs/>
          <w:sz w:val="22"/>
          <w:szCs w:val="22"/>
          <w:lang w:val="de-DE"/>
        </w:rPr>
        <w:t>Philoni</w:t>
      </w:r>
      <w:r w:rsidRPr="00917544">
        <w:rPr>
          <w:rFonts w:ascii="Palatino Linotype" w:hAnsi="Palatino Linotype"/>
          <w:sz w:val="22"/>
          <w:szCs w:val="22"/>
          <w:lang w:val="de-DE"/>
        </w:rPr>
        <w:t xml:space="preserve"> und ebensolche sind keine Namen, sondern Flexionen eines Namens. Es ist hier ein Wort wie alle die anderen Flexionen, die denselben zufolge gebildet sind. Eine Flexion sagt zusammen mit dem </w:t>
      </w:r>
      <w:r w:rsidRPr="00917544">
        <w:rPr>
          <w:rFonts w:ascii="Palatino Linotype" w:hAnsi="Palatino Linotype"/>
          <w:i/>
          <w:iCs/>
          <w:sz w:val="22"/>
          <w:szCs w:val="22"/>
          <w:lang w:val="de-DE"/>
        </w:rPr>
        <w:t xml:space="preserve">ist </w:t>
      </w:r>
      <w:r w:rsidRPr="00917544">
        <w:rPr>
          <w:rFonts w:ascii="Palatino Linotype" w:hAnsi="Palatino Linotype"/>
          <w:sz w:val="22"/>
          <w:szCs w:val="22"/>
          <w:lang w:val="de-DE"/>
        </w:rPr>
        <w:t xml:space="preserve">oder </w:t>
      </w:r>
      <w:r w:rsidRPr="00917544">
        <w:rPr>
          <w:rFonts w:ascii="Palatino Linotype" w:hAnsi="Palatino Linotype"/>
          <w:i/>
          <w:iCs/>
          <w:sz w:val="22"/>
          <w:szCs w:val="22"/>
          <w:lang w:val="de-DE"/>
        </w:rPr>
        <w:t>war</w:t>
      </w:r>
      <w:r w:rsidRPr="00917544">
        <w:rPr>
          <w:rFonts w:ascii="Palatino Linotype" w:hAnsi="Palatino Linotype"/>
          <w:sz w:val="22"/>
          <w:szCs w:val="22"/>
          <w:lang w:val="de-DE"/>
        </w:rPr>
        <w:t xml:space="preserve"> oder </w:t>
      </w:r>
      <w:r w:rsidRPr="00917544">
        <w:rPr>
          <w:rFonts w:ascii="Palatino Linotype" w:hAnsi="Palatino Linotype"/>
          <w:i/>
          <w:iCs/>
          <w:sz w:val="22"/>
          <w:szCs w:val="22"/>
          <w:lang w:val="de-DE"/>
        </w:rPr>
        <w:t xml:space="preserve">wird </w:t>
      </w:r>
      <w:r w:rsidRPr="00917544">
        <w:rPr>
          <w:rFonts w:ascii="Palatino Linotype" w:hAnsi="Palatino Linotype"/>
          <w:sz w:val="22"/>
          <w:szCs w:val="22"/>
          <w:lang w:val="de-DE"/>
        </w:rPr>
        <w:t xml:space="preserve">nicht etwas Richtiges oder Falsches, beispielsweise </w:t>
      </w:r>
      <w:r w:rsidRPr="00917544">
        <w:rPr>
          <w:rFonts w:ascii="Palatino Linotype" w:hAnsi="Palatino Linotype"/>
          <w:i/>
          <w:iCs/>
          <w:sz w:val="22"/>
          <w:szCs w:val="22"/>
          <w:lang w:val="de-DE"/>
        </w:rPr>
        <w:t>eines Geliebten</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ist</w:t>
      </w:r>
      <w:r w:rsidRPr="00917544">
        <w:rPr>
          <w:rFonts w:ascii="Palatino Linotype" w:hAnsi="Palatino Linotype"/>
          <w:sz w:val="22"/>
          <w:szCs w:val="22"/>
          <w:lang w:val="de-DE"/>
        </w:rPr>
        <w:t xml:space="preserve"> oder </w:t>
      </w:r>
      <w:r w:rsidRPr="00917544">
        <w:rPr>
          <w:rFonts w:ascii="Palatino Linotype" w:hAnsi="Palatino Linotype"/>
          <w:i/>
          <w:iCs/>
          <w:sz w:val="22"/>
          <w:szCs w:val="22"/>
          <w:lang w:val="de-DE"/>
        </w:rPr>
        <w:t>ist nicht</w:t>
      </w:r>
      <w:r w:rsidRPr="00917544">
        <w:rPr>
          <w:rFonts w:ascii="Palatino Linotype" w:hAnsi="Palatino Linotype"/>
          <w:iCs/>
          <w:sz w:val="22"/>
          <w:szCs w:val="22"/>
          <w:lang w:val="de-DE"/>
        </w:rPr>
        <w:t>: k</w:t>
      </w:r>
      <w:r w:rsidRPr="00917544">
        <w:rPr>
          <w:rFonts w:ascii="Palatino Linotype" w:hAnsi="Palatino Linotype"/>
          <w:sz w:val="22"/>
          <w:szCs w:val="22"/>
          <w:lang w:val="de-DE"/>
        </w:rPr>
        <w:t>eins und keiner</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sagt jemals nämlich etwas Richtiges oder Falsches,</w:t>
      </w:r>
      <w:r w:rsidRPr="00917544">
        <w:rPr>
          <w:rFonts w:ascii="Palatino Linotype" w:hAnsi="Palatino Linotype"/>
          <w:bCs/>
          <w:sz w:val="22"/>
          <w:szCs w:val="22"/>
          <w:lang w:val="de-DE"/>
        </w:rPr>
        <w:t xml:space="preserve"> der Name aber sagt zusammen mit dem</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 xml:space="preserve">ist </w:t>
      </w:r>
      <w:r w:rsidRPr="00917544">
        <w:rPr>
          <w:rFonts w:ascii="Palatino Linotype" w:hAnsi="Palatino Linotype"/>
          <w:bCs/>
          <w:sz w:val="22"/>
          <w:szCs w:val="22"/>
          <w:lang w:val="de-DE"/>
        </w:rPr>
        <w:t>oder</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war</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oder</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 xml:space="preserve">wird </w:t>
      </w:r>
      <w:r w:rsidRPr="00917544">
        <w:rPr>
          <w:rFonts w:ascii="Palatino Linotype" w:hAnsi="Palatino Linotype"/>
          <w:bCs/>
          <w:sz w:val="22"/>
          <w:szCs w:val="22"/>
          <w:lang w:val="de-DE"/>
        </w:rPr>
        <w:t>immer etwas Richtiges oder Falsches.</w:t>
      </w: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numPr>
          <w:ilvl w:val="0"/>
          <w:numId w:val="1"/>
        </w:numPr>
        <w:jc w:val="both"/>
        <w:rPr>
          <w:rFonts w:ascii="Palatino Linotype" w:hAnsi="Palatino Linotype"/>
          <w:sz w:val="20"/>
          <w:szCs w:val="20"/>
          <w:lang w:val="de-DE"/>
        </w:rPr>
      </w:pPr>
      <w:r w:rsidRPr="00917544">
        <w:rPr>
          <w:rFonts w:ascii="Palatino Linotype" w:hAnsi="Palatino Linotype"/>
          <w:i/>
          <w:sz w:val="20"/>
          <w:szCs w:val="20"/>
          <w:lang w:val="de-DE"/>
        </w:rPr>
        <w:t xml:space="preserve">Φίλωνος </w:t>
      </w:r>
      <w:r w:rsidRPr="00917544">
        <w:rPr>
          <w:rFonts w:ascii="Palatino Linotype" w:hAnsi="Palatino Linotype" w:cs="Tahoma"/>
          <w:i/>
          <w:sz w:val="20"/>
          <w:szCs w:val="20"/>
          <w:lang w:val="de-DE"/>
        </w:rPr>
        <w:t>ἢ</w:t>
      </w:r>
      <w:r w:rsidRPr="00917544">
        <w:rPr>
          <w:rFonts w:ascii="Palatino Linotype" w:hAnsi="Palatino Linotype"/>
          <w:i/>
          <w:sz w:val="20"/>
          <w:szCs w:val="20"/>
          <w:lang w:val="de-DE"/>
        </w:rPr>
        <w:t xml:space="preserve"> Φίλωνι</w:t>
      </w:r>
      <w:r w:rsidRPr="00917544">
        <w:rPr>
          <w:rFonts w:ascii="Palatino Linotype" w:hAnsi="Palatino Linotype"/>
          <w:sz w:val="20"/>
          <w:szCs w:val="20"/>
          <w:lang w:val="de-DE"/>
        </w:rPr>
        <w:t xml:space="preserve"> eines Geliebten oder einem Geliebten: </w:t>
      </w:r>
      <w:r w:rsidRPr="00917544">
        <w:rPr>
          <w:rFonts w:ascii="Palatino Linotype" w:hAnsi="Palatino Linotype"/>
          <w:i/>
          <w:sz w:val="20"/>
          <w:szCs w:val="20"/>
          <w:lang w:val="de-DE"/>
        </w:rPr>
        <w:t>Φίλων</w:t>
      </w:r>
      <w:r w:rsidRPr="00917544">
        <w:rPr>
          <w:rFonts w:ascii="Palatino Linotype" w:hAnsi="Palatino Linotype"/>
          <w:sz w:val="20"/>
          <w:szCs w:val="20"/>
          <w:lang w:val="de-DE"/>
        </w:rPr>
        <w:t xml:space="preserve"> ist wie </w:t>
      </w:r>
      <w:r w:rsidRPr="00917544">
        <w:rPr>
          <w:rFonts w:ascii="Palatino Linotype" w:hAnsi="Palatino Linotype"/>
          <w:i/>
          <w:sz w:val="20"/>
          <w:szCs w:val="20"/>
          <w:lang w:val="de-DE"/>
        </w:rPr>
        <w:t>Κάλλιππος</w:t>
      </w:r>
      <w:r w:rsidRPr="00917544">
        <w:rPr>
          <w:rFonts w:ascii="Palatino Linotype" w:hAnsi="Palatino Linotype"/>
          <w:sz w:val="20"/>
          <w:szCs w:val="20"/>
          <w:lang w:val="de-DE"/>
        </w:rPr>
        <w:t xml:space="preserve"> ein sprechender Eigenname und bezeichnet als solcher eine Person,  bedeutet aber etwas  Allgemeines, siehe Abschnitt 3 und 7. </w:t>
      </w:r>
    </w:p>
    <w:p w:rsidR="00A16315" w:rsidRPr="00917544" w:rsidRDefault="00A16315" w:rsidP="00A16315">
      <w:pPr>
        <w:numPr>
          <w:ilvl w:val="0"/>
          <w:numId w:val="1"/>
        </w:numPr>
        <w:jc w:val="both"/>
        <w:rPr>
          <w:rFonts w:ascii="Palatino Linotype" w:hAnsi="Palatino Linotype"/>
          <w:sz w:val="20"/>
          <w:szCs w:val="20"/>
          <w:lang w:val="de-DE"/>
        </w:rPr>
      </w:pPr>
      <w:r w:rsidRPr="00917544">
        <w:rPr>
          <w:rFonts w:ascii="Palatino Linotype" w:hAnsi="Palatino Linotype"/>
          <w:i/>
          <w:sz w:val="20"/>
          <w:szCs w:val="20"/>
          <w:lang w:val="de-DE"/>
        </w:rPr>
        <w:t>ο</w:t>
      </w:r>
      <w:r w:rsidRPr="00917544">
        <w:rPr>
          <w:rFonts w:ascii="Palatino Linotype" w:hAnsi="Palatino Linotype" w:cs="Tahoma"/>
          <w:i/>
          <w:sz w:val="20"/>
          <w:szCs w:val="20"/>
          <w:lang w:val="de-DE"/>
        </w:rPr>
        <w:t>ὐ</w:t>
      </w:r>
      <w:r w:rsidRPr="00917544">
        <w:rPr>
          <w:rFonts w:ascii="Palatino Linotype" w:hAnsi="Palatino Linotype"/>
          <w:i/>
          <w:sz w:val="20"/>
          <w:szCs w:val="20"/>
          <w:lang w:val="de-DE"/>
        </w:rPr>
        <w:t>δ</w:t>
      </w:r>
      <w:r w:rsidRPr="00917544">
        <w:rPr>
          <w:rFonts w:ascii="Palatino Linotype" w:hAnsi="Palatino Linotype" w:cs="Tahoma"/>
          <w:i/>
          <w:sz w:val="20"/>
          <w:szCs w:val="20"/>
          <w:lang w:val="de-DE"/>
        </w:rPr>
        <w:t>ὲ</w:t>
      </w:r>
      <w:r w:rsidRPr="00917544">
        <w:rPr>
          <w:rFonts w:ascii="Palatino Linotype" w:hAnsi="Palatino Linotype"/>
          <w:i/>
          <w:sz w:val="20"/>
          <w:szCs w:val="20"/>
          <w:lang w:val="de-DE"/>
        </w:rPr>
        <w:t>ν</w:t>
      </w:r>
      <w:r w:rsidRPr="00917544">
        <w:rPr>
          <w:rFonts w:ascii="Palatino Linotype" w:hAnsi="Palatino Linotype"/>
          <w:sz w:val="20"/>
          <w:szCs w:val="20"/>
          <w:lang w:val="de-DE"/>
        </w:rPr>
        <w:t xml:space="preserve"> ist masculinum oder neutrum, es bezieht sich also auf </w:t>
      </w:r>
      <w:r w:rsidRPr="00917544">
        <w:rPr>
          <w:rFonts w:ascii="Palatino Linotype" w:hAnsi="Palatino Linotype"/>
          <w:i/>
          <w:sz w:val="20"/>
          <w:szCs w:val="20"/>
          <w:lang w:val="de-DE"/>
        </w:rPr>
        <w:t>λόγος</w:t>
      </w:r>
      <w:r w:rsidRPr="00917544">
        <w:rPr>
          <w:rFonts w:ascii="Palatino Linotype" w:hAnsi="Palatino Linotype"/>
          <w:sz w:val="20"/>
          <w:szCs w:val="20"/>
          <w:lang w:val="de-DE"/>
        </w:rPr>
        <w:t>, auf</w:t>
      </w:r>
      <w:r w:rsidRPr="00917544">
        <w:rPr>
          <w:rFonts w:ascii="Palatino Linotype" w:hAnsi="Palatino Linotype" w:cs="Tahoma"/>
          <w:sz w:val="20"/>
          <w:szCs w:val="20"/>
          <w:lang w:val="de-DE"/>
        </w:rPr>
        <w:t xml:space="preserve"> </w:t>
      </w:r>
      <w:r w:rsidRPr="00917544">
        <w:rPr>
          <w:rFonts w:ascii="Palatino Linotype" w:hAnsi="Palatino Linotype" w:cs="Tahoma"/>
          <w:i/>
          <w:sz w:val="20"/>
          <w:szCs w:val="20"/>
          <w:lang w:val="de-DE"/>
        </w:rPr>
        <w:t>ὄ</w:t>
      </w:r>
      <w:r w:rsidRPr="00917544">
        <w:rPr>
          <w:rFonts w:ascii="Palatino Linotype" w:hAnsi="Palatino Linotype"/>
          <w:i/>
          <w:sz w:val="20"/>
          <w:szCs w:val="20"/>
          <w:lang w:val="de-DE"/>
        </w:rPr>
        <w:t>νομα</w:t>
      </w:r>
      <w:r w:rsidRPr="00917544">
        <w:rPr>
          <w:rFonts w:ascii="Palatino Linotype" w:hAnsi="Palatino Linotype"/>
          <w:sz w:val="20"/>
          <w:szCs w:val="20"/>
          <w:lang w:val="de-DE"/>
        </w:rPr>
        <w:t xml:space="preserve"> kann es sich vom Sinn her nicht beziehen, und kann sich aber auch auf </w:t>
      </w:r>
      <w:r w:rsidRPr="00917544">
        <w:rPr>
          <w:rFonts w:ascii="Palatino Linotype" w:hAnsi="Palatino Linotype"/>
          <w:i/>
          <w:sz w:val="20"/>
          <w:szCs w:val="20"/>
          <w:lang w:val="de-DE"/>
        </w:rPr>
        <w:t>Geliebter</w:t>
      </w:r>
      <w:r w:rsidRPr="00917544">
        <w:rPr>
          <w:rFonts w:ascii="Palatino Linotype" w:hAnsi="Palatino Linotype"/>
          <w:sz w:val="20"/>
          <w:szCs w:val="20"/>
          <w:lang w:val="de-DE"/>
        </w:rPr>
        <w:t xml:space="preserve"> beziehen.</w:t>
      </w:r>
    </w:p>
    <w:p w:rsidR="00A16315" w:rsidRPr="00917544" w:rsidRDefault="00A16315" w:rsidP="00A16315">
      <w:pPr>
        <w:spacing w:before="40"/>
        <w:rPr>
          <w:rFonts w:ascii="Palatino Linotype" w:hAnsi="Palatino Linotype"/>
          <w:lang w:val="de-DE"/>
        </w:rPr>
      </w:pPr>
    </w:p>
    <w:p w:rsidR="00A16315" w:rsidRPr="00917544" w:rsidRDefault="00A16315" w:rsidP="00A16315">
      <w:pPr>
        <w:spacing w:before="40"/>
        <w:rPr>
          <w:rFonts w:ascii="Palatino Linotype" w:hAnsi="Palatino Linotype"/>
          <w:lang w:val="de-DE"/>
        </w:rPr>
      </w:pPr>
    </w:p>
    <w:p w:rsidR="00A16315" w:rsidRPr="00EA7266" w:rsidRDefault="00A16315" w:rsidP="00A16315">
      <w:pPr>
        <w:spacing w:before="40"/>
        <w:rPr>
          <w:rFonts w:ascii="Palatino Linotype" w:hAnsi="Palatino Linotype"/>
          <w:sz w:val="20"/>
          <w:szCs w:val="20"/>
          <w:lang w:val="de-DE"/>
        </w:rPr>
      </w:pPr>
    </w:p>
    <w:p w:rsidR="00A16315" w:rsidRPr="00EA7266" w:rsidRDefault="00A16315" w:rsidP="00A16315">
      <w:pPr>
        <w:spacing w:before="40"/>
        <w:rPr>
          <w:rFonts w:ascii="Palatino Linotype" w:hAnsi="Palatino Linotype"/>
          <w:sz w:val="20"/>
          <w:szCs w:val="20"/>
          <w:lang w:val="de-DE"/>
        </w:rPr>
      </w:pPr>
    </w:p>
    <w:p w:rsidR="00A16315" w:rsidRDefault="00A16315" w:rsidP="00A16315">
      <w:pPr>
        <w:spacing w:before="40"/>
        <w:rPr>
          <w:rFonts w:ascii="Palatino Linotype" w:hAnsi="Palatino Linotype"/>
          <w:lang w:val="de-DE"/>
        </w:rPr>
      </w:pPr>
      <w:r w:rsidRPr="00917544">
        <w:rPr>
          <w:rFonts w:ascii="Palatino Linotype" w:hAnsi="Palatino Linotype"/>
          <w:lang w:val="de-DE"/>
        </w:rPr>
        <w:t>3.</w:t>
      </w:r>
    </w:p>
    <w:p w:rsidR="00A16315" w:rsidRPr="00EA7266" w:rsidRDefault="00A16315" w:rsidP="00A16315">
      <w:pPr>
        <w:spacing w:before="40"/>
        <w:rPr>
          <w:rFonts w:ascii="Palatino Linotype" w:hAnsi="Palatino Linotype"/>
          <w:sz w:val="4"/>
          <w:szCs w:val="4"/>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cs="Tahoma"/>
          <w:sz w:val="22"/>
          <w:szCs w:val="22"/>
          <w:lang w:val="de-DE"/>
        </w:rPr>
        <w:t>Ῥῆ</w:t>
      </w:r>
      <w:r w:rsidRPr="00917544">
        <w:rPr>
          <w:rFonts w:ascii="Palatino Linotype" w:hAnsi="Palatino Linotype"/>
          <w:sz w:val="22"/>
          <w:szCs w:val="22"/>
          <w:lang w:val="de-DE"/>
        </w:rPr>
        <w:t xml:space="preserve">μα δέ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προσσημα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νον χρόνον, ο</w:t>
      </w:r>
      <w:r w:rsidRPr="00917544">
        <w:rPr>
          <w:rFonts w:ascii="Palatino Linotype" w:hAnsi="Palatino Linotype" w:cs="Tahoma"/>
          <w:sz w:val="22"/>
          <w:szCs w:val="22"/>
          <w:lang w:val="de-DE"/>
        </w:rPr>
        <w:t>ὗ</w:t>
      </w:r>
      <w:r w:rsidRPr="00917544">
        <w:rPr>
          <w:rFonts w:ascii="Palatino Linotype" w:hAnsi="Palatino Linotype"/>
          <w:sz w:val="22"/>
          <w:szCs w:val="22"/>
          <w:lang w:val="de-DE"/>
        </w:rPr>
        <w:t xml:space="preserve"> μέρος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σημαί-νει χωρίς,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hyperlink r:id="rId26"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τέρου λεγομένων σημε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ον. λέγω δ'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προσσημαίνει χρόνον,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γίεια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νομα,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hyperlink r:id="rId27"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γιαίνει </w:t>
      </w:r>
      <w:r w:rsidRPr="00917544">
        <w:rPr>
          <w:rFonts w:ascii="Palatino Linotype" w:hAnsi="Palatino Linotype" w:cs="Tahoma"/>
          <w:sz w:val="22"/>
          <w:szCs w:val="22"/>
          <w:lang w:val="de-DE"/>
        </w:rPr>
        <w:t>ῥῆ</w:t>
      </w:r>
      <w:r w:rsidRPr="00917544">
        <w:rPr>
          <w:rFonts w:ascii="Palatino Linotype" w:hAnsi="Palatino Linotype"/>
          <w:sz w:val="22"/>
          <w:szCs w:val="22"/>
          <w:lang w:val="de-DE"/>
        </w:rPr>
        <w:t>μα· προσσημαίνει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ν</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τέρου λεγομένων</w:t>
      </w:r>
      <w:hyperlink r:id="rId28" w:anchor="03#0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σημε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[10]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ποκει-μένου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ποκειμένου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ποκειμένωι</w:t>
      </w:r>
      <w:hyperlink r:id="rId29" w:anchor="04#0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γιαίνει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κάμνει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ῥῆ</w:t>
      </w:r>
      <w:r w:rsidRPr="00917544">
        <w:rPr>
          <w:rFonts w:ascii="Palatino Linotype" w:hAnsi="Palatino Linotype"/>
          <w:sz w:val="22"/>
          <w:szCs w:val="22"/>
          <w:lang w:val="de-DE"/>
        </w:rPr>
        <w:t>μα λέγωo προσση-μαίνει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χρόνον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κατά τινος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διαφο-ρ</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ι</w:t>
      </w:r>
      <w:hyperlink r:id="rId30" w:anchor="05#05"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νομα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στω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όριστον </w:t>
      </w:r>
      <w:r w:rsidRPr="00917544">
        <w:rPr>
          <w:rFonts w:ascii="Palatino Linotype" w:hAnsi="Palatino Linotype" w:cs="Tahoma"/>
          <w:sz w:val="22"/>
          <w:szCs w:val="22"/>
          <w:lang w:val="de-DE"/>
        </w:rPr>
        <w:t>ῥῆ</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μοίως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φ'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τουο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ντος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ντος. [15]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γίανεν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γιανε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ῥῆ</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πτ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σις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ήματος· διαφέρει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 xml:space="preserve">ήματος,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παρόντα προσσημαίνει χρόνον,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πέριξ.</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αυτ</w:t>
      </w:r>
      <w:r w:rsidRPr="00917544">
        <w:rPr>
          <w:rFonts w:ascii="Palatino Linotype" w:hAnsi="Palatino Linotype" w:cs="Tahoma"/>
          <w:sz w:val="22"/>
          <w:szCs w:val="22"/>
          <w:lang w:val="de-DE"/>
        </w:rPr>
        <w:t>ὰ</w:t>
      </w:r>
      <w:hyperlink r:id="rId31" w:anchor="07#07"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vertAlign w:val="superscript"/>
          <w:lang w:val="de-DE"/>
        </w:rPr>
        <w:t xml:space="preserve"> </w:t>
      </w:r>
      <w:r w:rsidRPr="00917544">
        <w:rPr>
          <w:rFonts w:ascii="Palatino Linotype" w:hAnsi="Palatino Linotype"/>
          <w:sz w:val="22"/>
          <w:szCs w:val="22"/>
          <w:lang w:val="de-DE"/>
        </w:rPr>
        <w:t>λεγόμενα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 xml:space="preserve">ήματα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 xml:space="preserve">νόματά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σημαίνει τι (</w:t>
      </w:r>
      <w:r w:rsidRPr="00917544">
        <w:rPr>
          <w:rFonts w:ascii="Palatino Linotype" w:hAnsi="Palatino Linotype" w:cs="Tahoma"/>
          <w:sz w:val="22"/>
          <w:szCs w:val="22"/>
          <w:lang w:val="de-DE"/>
        </w:rPr>
        <w:t>ἵ</w:t>
      </w:r>
      <w:r w:rsidRPr="00917544">
        <w:rPr>
          <w:rFonts w:ascii="Palatino Linotype" w:hAnsi="Palatino Linotype"/>
          <w:sz w:val="22"/>
          <w:szCs w:val="22"/>
          <w:lang w:val="de-DE"/>
        </w:rPr>
        <w:t>στησι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λέγων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διάνοιαν, [20]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κούσας </w:t>
      </w:r>
      <w:r w:rsidRPr="00917544">
        <w:rPr>
          <w:rFonts w:ascii="Palatino Linotype" w:hAnsi="Palatino Linotype" w:cs="Tahoma"/>
          <w:sz w:val="22"/>
          <w:szCs w:val="22"/>
          <w:lang w:val="de-DE"/>
        </w:rPr>
        <w:t>ἠ</w:t>
      </w:r>
      <w:r w:rsidRPr="00917544">
        <w:rPr>
          <w:rFonts w:ascii="Palatino Linotype" w:hAnsi="Palatino Linotype"/>
          <w:sz w:val="22"/>
          <w:szCs w:val="22"/>
          <w:lang w:val="de-DE"/>
        </w:rPr>
        <w:t xml:space="preserve">ρέμησεν),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μή,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πω σημαίνει·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hyperlink r:id="rId32" w:anchor="08#08"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σημε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πράγματος,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ὂ</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πηις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αυτ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ψιλόν.</w:t>
      </w:r>
      <w:hyperlink r:id="rId33" w:anchor="09#09"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δέν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w:t>
      </w:r>
      <w:hyperlink r:id="rId34" w:anchor="10#10" w:history="1">
        <w:r w:rsidRPr="00917544">
          <w:rPr>
            <w:rStyle w:val="Hypertextovodkaz"/>
            <w:rFonts w:ascii="Palatino Linotype" w:hAnsi="Palatino Linotype"/>
            <w:color w:val="auto"/>
            <w:sz w:val="22"/>
            <w:szCs w:val="22"/>
            <w:vertAlign w:val="superscript"/>
            <w:lang w:val="de-DE"/>
          </w:rPr>
          <w:t>9</w:t>
        </w:r>
      </w:hyperlink>
      <w:r w:rsidRPr="00917544">
        <w:rPr>
          <w:rFonts w:ascii="Palatino Linotype" w:hAnsi="Palatino Linotype"/>
          <w:sz w:val="22"/>
          <w:szCs w:val="22"/>
          <w:lang w:val="de-DE"/>
        </w:rPr>
        <w:t>, προσσημαίνει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σύνθεσίν τινα, </w:t>
      </w:r>
      <w:r w:rsidRPr="00917544">
        <w:rPr>
          <w:rFonts w:ascii="Palatino Linotype" w:hAnsi="Palatino Linotype" w:cs="Tahoma"/>
          <w:sz w:val="22"/>
          <w:szCs w:val="22"/>
          <w:lang w:val="de-DE"/>
        </w:rPr>
        <w:t>ἣ</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νευ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συγκειμένων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νο</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σαι. [25] </w:t>
      </w:r>
    </w:p>
    <w:p w:rsidR="00A16315" w:rsidRPr="00EA7266" w:rsidRDefault="00A16315" w:rsidP="00A16315">
      <w:pPr>
        <w:ind w:firstLine="360"/>
        <w:jc w:val="both"/>
        <w:rPr>
          <w:rFonts w:ascii="Palatino Linotype" w:hAnsi="Palatino Linotype"/>
          <w:sz w:val="16"/>
          <w:szCs w:val="16"/>
          <w:lang w:val="de-DE"/>
        </w:rPr>
      </w:pPr>
    </w:p>
    <w:p w:rsidR="00A16315" w:rsidRPr="00917544" w:rsidRDefault="00A16315" w:rsidP="00A16315">
      <w:pPr>
        <w:numPr>
          <w:ilvl w:val="0"/>
          <w:numId w:val="8"/>
        </w:numPr>
        <w:rPr>
          <w:rFonts w:ascii="Palatino Linotype" w:hAnsi="Palatino Linotype"/>
          <w:sz w:val="20"/>
          <w:szCs w:val="20"/>
          <w:lang w:val="de-DE"/>
        </w:rPr>
      </w:pPr>
      <w:r w:rsidRPr="00917544">
        <w:rPr>
          <w:rFonts w:ascii="Palatino Linotype" w:hAnsi="Palatino Linotype"/>
          <w:sz w:val="20"/>
          <w:szCs w:val="20"/>
          <w:lang w:val="de-DE"/>
        </w:rPr>
        <w:t>χωρίς, 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ἔ</w:t>
      </w:r>
      <w:r w:rsidRPr="00917544">
        <w:rPr>
          <w:rFonts w:ascii="Palatino Linotype" w:hAnsi="Palatino Linotype"/>
          <w:sz w:val="20"/>
          <w:szCs w:val="20"/>
          <w:lang w:val="de-DE"/>
        </w:rPr>
        <w:t xml:space="preserve">στιν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ε</w:t>
      </w:r>
      <w:r w:rsidRPr="00917544">
        <w:rPr>
          <w:rFonts w:ascii="Palatino Linotype" w:hAnsi="Palatino Linotype" w:cs="Tahoma"/>
          <w:sz w:val="20"/>
          <w:szCs w:val="20"/>
          <w:lang w:val="de-DE"/>
        </w:rPr>
        <w:t>ὶ</w:t>
      </w:r>
      <w:r w:rsidRPr="00917544">
        <w:rPr>
          <w:rFonts w:ascii="Palatino Linotype" w:hAnsi="Palatino Linotype"/>
          <w:sz w:val="22"/>
          <w:szCs w:val="22"/>
          <w:lang w:val="de-DE"/>
        </w:rPr>
        <w:t xml:space="preserve"> </w:t>
      </w:r>
      <w:r w:rsidRPr="00917544">
        <w:rPr>
          <w:rFonts w:ascii="Palatino Linotype" w:hAnsi="Palatino Linotype"/>
          <w:sz w:val="20"/>
          <w:szCs w:val="20"/>
          <w:lang w:val="de-DE"/>
        </w:rPr>
        <w:t>τ</w:t>
      </w:r>
      <w:r w:rsidRPr="00917544">
        <w:rPr>
          <w:rFonts w:ascii="Palatino Linotype" w:hAnsi="Palatino Linotype" w:cs="Tahoma"/>
          <w:sz w:val="20"/>
          <w:szCs w:val="20"/>
          <w:lang w:val="de-DE"/>
        </w:rPr>
        <w:t>ῶ</w:t>
      </w:r>
      <w:r w:rsidRPr="00917544">
        <w:rPr>
          <w:rFonts w:ascii="Palatino Linotype" w:hAnsi="Palatino Linotype"/>
          <w:sz w:val="20"/>
          <w:szCs w:val="20"/>
          <w:lang w:val="de-DE"/>
        </w:rPr>
        <w:t xml:space="preserve">ν] χωρίς· </w:t>
      </w:r>
      <w:r w:rsidRPr="00917544">
        <w:rPr>
          <w:rFonts w:ascii="Palatino Linotype" w:hAnsi="Palatino Linotype" w:cs="Tahoma"/>
          <w:sz w:val="20"/>
          <w:szCs w:val="20"/>
          <w:lang w:val="de-DE"/>
        </w:rPr>
        <w:t>ἔ</w:t>
      </w:r>
      <w:r w:rsidRPr="00917544">
        <w:rPr>
          <w:rFonts w:ascii="Palatino Linotype" w:hAnsi="Palatino Linotype"/>
          <w:sz w:val="20"/>
          <w:szCs w:val="20"/>
          <w:lang w:val="de-DE"/>
        </w:rPr>
        <w:t>στι 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xml:space="preserve"> τ</w:t>
      </w:r>
      <w:r w:rsidRPr="00917544">
        <w:rPr>
          <w:rFonts w:ascii="Palatino Linotype" w:hAnsi="Palatino Linotype" w:cs="Tahoma"/>
          <w:sz w:val="20"/>
          <w:szCs w:val="20"/>
          <w:lang w:val="de-DE"/>
        </w:rPr>
        <w:t>ῶ</w:t>
      </w:r>
      <w:r w:rsidRPr="00917544">
        <w:rPr>
          <w:rFonts w:ascii="Palatino Linotype" w:hAnsi="Palatino Linotype"/>
          <w:sz w:val="20"/>
          <w:szCs w:val="20"/>
          <w:lang w:val="de-DE"/>
        </w:rPr>
        <w:t>ν LMP</w:t>
      </w:r>
    </w:p>
    <w:p w:rsidR="00A16315" w:rsidRPr="00917544" w:rsidRDefault="00A16315" w:rsidP="00A16315">
      <w:pPr>
        <w:numPr>
          <w:ilvl w:val="0"/>
          <w:numId w:val="8"/>
        </w:numPr>
        <w:rPr>
          <w:rFonts w:ascii="Palatino Linotype" w:hAnsi="Palatino Linotype"/>
          <w:sz w:val="20"/>
          <w:szCs w:val="20"/>
          <w:lang w:val="de-DE"/>
        </w:rPr>
      </w:pP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δ’ LMP</w:t>
      </w:r>
    </w:p>
    <w:p w:rsidR="00A16315" w:rsidRPr="00917544" w:rsidRDefault="00A16315" w:rsidP="00A16315">
      <w:pPr>
        <w:numPr>
          <w:ilvl w:val="0"/>
          <w:numId w:val="8"/>
        </w:numPr>
        <w:rPr>
          <w:rFonts w:ascii="Palatino Linotype" w:hAnsi="Palatino Linotype"/>
          <w:sz w:val="20"/>
          <w:szCs w:val="20"/>
          <w:lang w:val="de-DE"/>
        </w:rPr>
      </w:pPr>
      <w:r w:rsidRPr="00917544">
        <w:rPr>
          <w:rFonts w:ascii="Palatino Linotype" w:hAnsi="Palatino Linotype"/>
          <w:sz w:val="20"/>
          <w:szCs w:val="20"/>
          <w:lang w:val="de-DE"/>
        </w:rPr>
        <w:t xml:space="preserve">καθ’ </w:t>
      </w:r>
      <w:r w:rsidRPr="00917544">
        <w:rPr>
          <w:rFonts w:ascii="Palatino Linotype" w:hAnsi="Palatino Linotype" w:cs="Tahoma"/>
          <w:sz w:val="20"/>
          <w:szCs w:val="20"/>
          <w:lang w:val="de-DE"/>
        </w:rPr>
        <w:t>ἑ</w:t>
      </w:r>
      <w:r w:rsidRPr="00917544">
        <w:rPr>
          <w:rFonts w:ascii="Palatino Linotype" w:hAnsi="Palatino Linotype"/>
          <w:sz w:val="20"/>
          <w:szCs w:val="20"/>
          <w:lang w:val="de-DE"/>
        </w:rPr>
        <w:t xml:space="preserve">τέρου λεγομένων] </w:t>
      </w:r>
      <w:r w:rsidRPr="00917544">
        <w:rPr>
          <w:rFonts w:ascii="Palatino Linotype" w:hAnsi="Palatino Linotype" w:cs="Tahoma"/>
          <w:sz w:val="20"/>
          <w:szCs w:val="20"/>
          <w:lang w:val="de-DE"/>
        </w:rPr>
        <w:t>ὑ</w:t>
      </w:r>
      <w:r w:rsidRPr="00917544">
        <w:rPr>
          <w:rFonts w:ascii="Palatino Linotype" w:hAnsi="Palatino Linotype"/>
          <w:sz w:val="20"/>
          <w:szCs w:val="20"/>
          <w:lang w:val="de-DE"/>
        </w:rPr>
        <w:t>παρχόντων LMP</w:t>
      </w:r>
    </w:p>
    <w:p w:rsidR="00A16315" w:rsidRPr="00917544" w:rsidRDefault="00A16315" w:rsidP="00A16315">
      <w:pPr>
        <w:numPr>
          <w:ilvl w:val="0"/>
          <w:numId w:val="8"/>
        </w:numPr>
        <w:rPr>
          <w:rFonts w:ascii="Palatino Linotype" w:hAnsi="Palatino Linotype"/>
          <w:sz w:val="20"/>
          <w:szCs w:val="20"/>
          <w:lang w:val="de-DE"/>
        </w:rPr>
      </w:pPr>
      <w:r w:rsidRPr="00917544">
        <w:rPr>
          <w:rFonts w:ascii="Palatino Linotype" w:hAnsi="Palatino Linotype" w:cs="Tahoma"/>
          <w:sz w:val="20"/>
          <w:szCs w:val="20"/>
          <w:lang w:val="de-DE"/>
        </w:rPr>
        <w:t>ἢ</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 xml:space="preserve">ν </w:t>
      </w:r>
      <w:r w:rsidRPr="00917544">
        <w:rPr>
          <w:rFonts w:ascii="Palatino Linotype" w:hAnsi="Palatino Linotype" w:cs="Tahoma"/>
          <w:sz w:val="20"/>
          <w:szCs w:val="20"/>
          <w:lang w:val="de-DE"/>
        </w:rPr>
        <w:t>ὑ</w:t>
      </w:r>
      <w:r w:rsidRPr="00917544">
        <w:rPr>
          <w:rFonts w:ascii="Palatino Linotype" w:hAnsi="Palatino Linotype"/>
          <w:sz w:val="20"/>
          <w:szCs w:val="20"/>
          <w:lang w:val="de-DE"/>
        </w:rPr>
        <w:t>ποκειμένωι] LMP</w:t>
      </w:r>
    </w:p>
    <w:p w:rsidR="00A16315" w:rsidRPr="00917544" w:rsidRDefault="00A16315" w:rsidP="00A16315">
      <w:pPr>
        <w:numPr>
          <w:ilvl w:val="0"/>
          <w:numId w:val="8"/>
        </w:numPr>
        <w:rPr>
          <w:rFonts w:ascii="Palatino Linotype" w:hAnsi="Palatino Linotype"/>
          <w:sz w:val="20"/>
          <w:szCs w:val="20"/>
          <w:lang w:val="de-DE"/>
        </w:rPr>
      </w:pPr>
      <w:r w:rsidRPr="00917544">
        <w:rPr>
          <w:rFonts w:ascii="Palatino Linotype" w:hAnsi="Palatino Linotype"/>
          <w:sz w:val="20"/>
          <w:szCs w:val="20"/>
          <w:lang w:val="de-DE"/>
        </w:rPr>
        <w:t>δέ διαφορ</w:t>
      </w:r>
      <w:r w:rsidRPr="00917544">
        <w:rPr>
          <w:rFonts w:ascii="Palatino Linotype" w:hAnsi="Palatino Linotype" w:cs="Tahoma"/>
          <w:sz w:val="20"/>
          <w:szCs w:val="20"/>
          <w:lang w:val="de-DE"/>
        </w:rPr>
        <w:t>ᾶ</w:t>
      </w:r>
      <w:r w:rsidRPr="00917544">
        <w:rPr>
          <w:rFonts w:ascii="Palatino Linotype" w:hAnsi="Palatino Linotype"/>
          <w:sz w:val="20"/>
          <w:szCs w:val="20"/>
          <w:lang w:val="de-DE"/>
        </w:rPr>
        <w:t>ι]  διαφορ</w:t>
      </w:r>
      <w:r w:rsidRPr="00917544">
        <w:rPr>
          <w:rFonts w:ascii="Palatino Linotype" w:hAnsi="Palatino Linotype" w:cs="Tahoma"/>
          <w:sz w:val="20"/>
          <w:szCs w:val="20"/>
          <w:lang w:val="de-DE"/>
        </w:rPr>
        <w:t>ᾶ</w:t>
      </w:r>
      <w:r w:rsidRPr="00917544">
        <w:rPr>
          <w:rFonts w:ascii="Palatino Linotype" w:hAnsi="Palatino Linotype"/>
          <w:sz w:val="20"/>
          <w:szCs w:val="20"/>
          <w:lang w:val="de-DE"/>
        </w:rPr>
        <w:t>ι 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xml:space="preserve"> LMP </w:t>
      </w:r>
    </w:p>
    <w:p w:rsidR="00A16315" w:rsidRPr="00917544" w:rsidRDefault="00A16315" w:rsidP="00A16315">
      <w:pPr>
        <w:numPr>
          <w:ilvl w:val="0"/>
          <w:numId w:val="8"/>
        </w:numPr>
        <w:rPr>
          <w:rFonts w:ascii="Palatino Linotype" w:hAnsi="Palatino Linotype"/>
          <w:sz w:val="20"/>
          <w:szCs w:val="20"/>
          <w:lang w:val="de-DE"/>
        </w:rPr>
      </w:pPr>
      <w:r w:rsidRPr="00917544">
        <w:rPr>
          <w:rFonts w:ascii="Palatino Linotype" w:hAnsi="Palatino Linotype" w:cs="Tahoma"/>
          <w:sz w:val="20"/>
          <w:szCs w:val="20"/>
          <w:lang w:val="de-DE"/>
        </w:rPr>
        <w:t>ἑ</w:t>
      </w:r>
      <w:r w:rsidRPr="00917544">
        <w:rPr>
          <w:rFonts w:ascii="Palatino Linotype" w:hAnsi="Palatino Linotype"/>
          <w:sz w:val="20"/>
          <w:szCs w:val="20"/>
          <w:lang w:val="de-DE"/>
        </w:rPr>
        <w:t>αυτά] α</w:t>
      </w:r>
      <w:r w:rsidRPr="00917544">
        <w:rPr>
          <w:rFonts w:ascii="Palatino Linotype" w:hAnsi="Palatino Linotype" w:cs="Tahoma"/>
          <w:sz w:val="20"/>
          <w:szCs w:val="20"/>
          <w:lang w:val="de-DE"/>
        </w:rPr>
        <w:t>ὑ</w:t>
      </w:r>
      <w:r w:rsidRPr="00917544">
        <w:rPr>
          <w:rFonts w:ascii="Palatino Linotype" w:hAnsi="Palatino Linotype"/>
          <w:sz w:val="20"/>
          <w:szCs w:val="20"/>
          <w:lang w:val="de-DE"/>
        </w:rPr>
        <w:t>τ</w:t>
      </w:r>
      <w:r w:rsidRPr="00917544">
        <w:rPr>
          <w:rFonts w:ascii="Palatino Linotype" w:hAnsi="Palatino Linotype" w:cs="Tahoma"/>
          <w:sz w:val="20"/>
          <w:szCs w:val="20"/>
          <w:lang w:val="de-DE"/>
        </w:rPr>
        <w:t>ὰ</w:t>
      </w:r>
      <w:r w:rsidRPr="00917544">
        <w:rPr>
          <w:rFonts w:ascii="Palatino Linotype" w:hAnsi="Palatino Linotype"/>
          <w:sz w:val="20"/>
          <w:szCs w:val="20"/>
          <w:lang w:val="de-DE"/>
        </w:rPr>
        <w:t xml:space="preserve"> LMP</w:t>
      </w:r>
    </w:p>
    <w:p w:rsidR="00A16315" w:rsidRPr="00917544" w:rsidRDefault="00A16315" w:rsidP="00A16315">
      <w:pPr>
        <w:numPr>
          <w:ilvl w:val="0"/>
          <w:numId w:val="8"/>
        </w:numPr>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hyperlink r:id="rId35" w:history="1">
        <w:r w:rsidRPr="00917544">
          <w:rPr>
            <w:rStyle w:val="Hypertextovodkaz"/>
            <w:rFonts w:ascii="Palatino Linotype" w:hAnsi="Palatino Linotype" w:cs="Tahoma"/>
            <w:color w:val="auto"/>
            <w:sz w:val="20"/>
            <w:szCs w:val="20"/>
            <w:lang w:val="de-DE"/>
          </w:rPr>
          <w:t>ὲ</w:t>
        </w:r>
      </w:hyperlink>
      <w:r w:rsidRPr="00917544">
        <w:rPr>
          <w:rFonts w:ascii="Palatino Linotype" w:hAnsi="Palatino Linotype"/>
          <w:sz w:val="20"/>
          <w:szCs w:val="20"/>
          <w:lang w:val="de-DE"/>
        </w:rPr>
        <w:t>]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 xml:space="preserve"> LMP</w:t>
      </w:r>
    </w:p>
    <w:p w:rsidR="00A16315" w:rsidRPr="00917544" w:rsidRDefault="00A16315" w:rsidP="00A16315">
      <w:pPr>
        <w:numPr>
          <w:ilvl w:val="0"/>
          <w:numId w:val="8"/>
        </w:numPr>
        <w:rPr>
          <w:rFonts w:ascii="Palatino Linotype" w:hAnsi="Palatino Linotype"/>
          <w:sz w:val="20"/>
          <w:szCs w:val="20"/>
          <w:lang w:val="de-DE"/>
        </w:rPr>
      </w:pPr>
      <w:r w:rsidRPr="00917544">
        <w:rPr>
          <w:rFonts w:ascii="Palatino Linotype" w:hAnsi="Palatino Linotype"/>
          <w:sz w:val="20"/>
          <w:szCs w:val="20"/>
          <w:lang w:val="de-DE"/>
        </w:rPr>
        <w:t xml:space="preserve">καθ’ </w:t>
      </w:r>
      <w:r w:rsidRPr="00917544">
        <w:rPr>
          <w:rFonts w:ascii="Palatino Linotype" w:hAnsi="Palatino Linotype" w:cs="Tahoma"/>
          <w:sz w:val="20"/>
          <w:szCs w:val="20"/>
          <w:lang w:val="de-DE"/>
        </w:rPr>
        <w:t>ἑ</w:t>
      </w:r>
      <w:r w:rsidRPr="00917544">
        <w:rPr>
          <w:rFonts w:ascii="Palatino Linotype" w:hAnsi="Palatino Linotype"/>
          <w:sz w:val="20"/>
          <w:szCs w:val="20"/>
          <w:lang w:val="de-DE"/>
        </w:rPr>
        <w:t>αυτ</w:t>
      </w:r>
      <w:hyperlink r:id="rId36" w:history="1">
        <w:r w:rsidRPr="00917544">
          <w:rPr>
            <w:rStyle w:val="Hypertextovodkaz"/>
            <w:rFonts w:ascii="Palatino Linotype" w:hAnsi="Palatino Linotype" w:cs="Tahoma"/>
            <w:color w:val="auto"/>
            <w:sz w:val="20"/>
            <w:szCs w:val="20"/>
            <w:lang w:val="de-DE"/>
          </w:rPr>
          <w:t>ὸ</w:t>
        </w:r>
      </w:hyperlink>
      <w:r w:rsidRPr="00917544">
        <w:rPr>
          <w:rFonts w:ascii="Palatino Linotype" w:hAnsi="Palatino Linotype"/>
          <w:sz w:val="20"/>
          <w:szCs w:val="20"/>
          <w:lang w:val="de-DE"/>
        </w:rPr>
        <w:t>] LMP</w:t>
      </w:r>
    </w:p>
    <w:p w:rsidR="00A16315" w:rsidRPr="00917544" w:rsidRDefault="00A16315" w:rsidP="00A16315">
      <w:pPr>
        <w:numPr>
          <w:ilvl w:val="0"/>
          <w:numId w:val="8"/>
        </w:numPr>
        <w:rPr>
          <w:rFonts w:ascii="Palatino Linotype" w:hAnsi="Palatino Linotype"/>
          <w:sz w:val="20"/>
          <w:szCs w:val="20"/>
          <w:lang w:val="de-DE"/>
        </w:rPr>
      </w:pPr>
      <w:r w:rsidRPr="00917544">
        <w:rPr>
          <w:rFonts w:ascii="Palatino Linotype" w:hAnsi="Palatino Linotype" w:cs="Tahoma"/>
          <w:sz w:val="20"/>
          <w:szCs w:val="20"/>
          <w:lang w:val="de-DE"/>
        </w:rPr>
        <w:t>ἐ</w:t>
      </w:r>
      <w:r w:rsidRPr="00917544">
        <w:rPr>
          <w:rFonts w:ascii="Palatino Linotype" w:hAnsi="Palatino Linotype"/>
          <w:sz w:val="20"/>
          <w:szCs w:val="20"/>
          <w:lang w:val="de-DE"/>
        </w:rPr>
        <w:t xml:space="preserve">στι]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στιν LMP</w:t>
      </w:r>
    </w:p>
    <w:p w:rsidR="00A16315" w:rsidRPr="00917544" w:rsidRDefault="00A16315" w:rsidP="00A16315">
      <w:pPr>
        <w:pStyle w:val="Nadpis3"/>
        <w:rPr>
          <w:rFonts w:ascii="Palatino Linotype" w:hAnsi="Palatino Linotype"/>
          <w:sz w:val="22"/>
          <w:szCs w:val="22"/>
          <w:lang w:val="de-DE"/>
        </w:rPr>
      </w:pPr>
    </w:p>
    <w:p w:rsidR="00A16315" w:rsidRPr="00917544" w:rsidRDefault="00A16315" w:rsidP="00A16315">
      <w:pPr>
        <w:pStyle w:val="Nadpis3"/>
        <w:rPr>
          <w:rFonts w:ascii="Palatino Linotype" w:hAnsi="Palatino Linotype"/>
          <w:sz w:val="22"/>
          <w:szCs w:val="22"/>
          <w:lang w:val="de-DE"/>
        </w:rPr>
      </w:pPr>
    </w:p>
    <w:p w:rsidR="00A16315" w:rsidRPr="00917544" w:rsidRDefault="00A16315" w:rsidP="00A16315">
      <w:pPr>
        <w:pStyle w:val="Nadpis3"/>
        <w:rPr>
          <w:rFonts w:ascii="Palatino Linotype" w:hAnsi="Palatino Linotype"/>
          <w:sz w:val="22"/>
          <w:szCs w:val="22"/>
          <w:lang w:val="de-DE"/>
        </w:rPr>
      </w:pPr>
    </w:p>
    <w:p w:rsidR="00A16315" w:rsidRPr="00917544" w:rsidRDefault="00A16315" w:rsidP="00A16315">
      <w:pPr>
        <w:pStyle w:val="Nadpis3"/>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cs="Times New Roman"/>
          <w:bCs/>
          <w:sz w:val="24"/>
          <w:szCs w:val="24"/>
          <w:lang w:val="de-DE"/>
        </w:rPr>
      </w:pPr>
      <w:r w:rsidRPr="00917544">
        <w:rPr>
          <w:rFonts w:ascii="Palatino Linotype" w:hAnsi="Palatino Linotype" w:cs="Times New Roman"/>
          <w:bCs/>
          <w:sz w:val="24"/>
          <w:szCs w:val="24"/>
          <w:lang w:val="de-DE"/>
        </w:rPr>
        <w:t>3.</w:t>
      </w: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 xml:space="preserve">Ein Prädikatswort bezeichnet zusätzlich eine Zeit, ein Teil für sich bezeichnet nichts. Es ist immer auch </w:t>
      </w:r>
      <w:r w:rsidRPr="00917544">
        <w:rPr>
          <w:rFonts w:ascii="Palatino Linotype" w:hAnsi="Palatino Linotype"/>
          <w:sz w:val="22"/>
          <w:szCs w:val="22"/>
          <w:lang w:val="de-DE"/>
        </w:rPr>
        <w:t>ein</w:t>
      </w:r>
      <w:r w:rsidRPr="00917544">
        <w:rPr>
          <w:rFonts w:ascii="Palatino Linotype" w:hAnsi="Palatino Linotype"/>
          <w:bCs/>
          <w:sz w:val="22"/>
          <w:szCs w:val="22"/>
          <w:lang w:val="de-DE"/>
        </w:rPr>
        <w:t xml:space="preserve"> Kennzeichen der einem anderen zufolge genannten Namen. Ich sage, dass es eine Zeit zusätzlich bezeichnet, z.B. </w:t>
      </w:r>
      <w:r w:rsidRPr="00917544">
        <w:rPr>
          <w:rFonts w:ascii="Palatino Linotype" w:hAnsi="Palatino Linotype"/>
          <w:i/>
          <w:iCs/>
          <w:sz w:val="22"/>
          <w:szCs w:val="22"/>
          <w:lang w:val="de-DE"/>
        </w:rPr>
        <w:t>Wohlbefinden</w:t>
      </w:r>
      <w:r w:rsidRPr="00917544">
        <w:rPr>
          <w:rFonts w:ascii="Palatino Linotype" w:hAnsi="Palatino Linotype"/>
          <w:bCs/>
          <w:sz w:val="22"/>
          <w:szCs w:val="22"/>
          <w:lang w:val="de-DE"/>
        </w:rPr>
        <w:t xml:space="preserve"> ist zwar ein Name, aber das </w:t>
      </w:r>
      <w:r w:rsidRPr="00917544">
        <w:rPr>
          <w:rFonts w:ascii="Palatino Linotype" w:hAnsi="Palatino Linotype"/>
          <w:i/>
          <w:iCs/>
          <w:sz w:val="22"/>
          <w:szCs w:val="22"/>
          <w:lang w:val="de-DE"/>
        </w:rPr>
        <w:t>er befindet sich wohl</w:t>
      </w:r>
      <w:r w:rsidRPr="00917544">
        <w:rPr>
          <w:rFonts w:ascii="Palatino Linotype" w:hAnsi="Palatino Linotype"/>
          <w:bCs/>
          <w:sz w:val="22"/>
          <w:szCs w:val="22"/>
          <w:lang w:val="de-DE"/>
        </w:rPr>
        <w:t xml:space="preserve"> ist</w:t>
      </w:r>
      <w:r w:rsidRPr="00917544">
        <w:rPr>
          <w:rFonts w:ascii="Palatino Linotype" w:hAnsi="Palatino Linotype"/>
          <w:bCs/>
          <w:i/>
          <w:iCs/>
          <w:sz w:val="22"/>
          <w:szCs w:val="22"/>
          <w:lang w:val="de-DE"/>
        </w:rPr>
        <w:t xml:space="preserve"> </w:t>
      </w:r>
      <w:r w:rsidRPr="00917544">
        <w:rPr>
          <w:rFonts w:ascii="Palatino Linotype" w:hAnsi="Palatino Linotype"/>
          <w:bCs/>
          <w:sz w:val="22"/>
          <w:szCs w:val="22"/>
          <w:lang w:val="de-DE"/>
        </w:rPr>
        <w:t>ein Prädikatswort, denn es bezeichnet zusätzlich, dass jetzt etwas zutrifft.</w:t>
      </w:r>
      <w:r w:rsidRPr="00917544">
        <w:rPr>
          <w:rFonts w:ascii="Palatino Linotype" w:hAnsi="Palatino Linotype"/>
          <w:bCs/>
          <w:sz w:val="22"/>
          <w:szCs w:val="22"/>
          <w:vertAlign w:val="superscript"/>
          <w:lang w:val="de-DE"/>
        </w:rPr>
        <w:t xml:space="preserve"> </w:t>
      </w:r>
      <w:r w:rsidRPr="00917544">
        <w:rPr>
          <w:rFonts w:ascii="Palatino Linotype" w:hAnsi="Palatino Linotype"/>
          <w:bCs/>
          <w:sz w:val="22"/>
          <w:szCs w:val="22"/>
          <w:lang w:val="de-DE"/>
        </w:rPr>
        <w:t xml:space="preserve">Es ist auch immer ein Kennzeichen der einem anderen zufolge genannten Namen, z.B. der, die einem Vorliegendem zufolge oder in einem Vorliegenden </w:t>
      </w:r>
      <w:proofErr w:type="gramStart"/>
      <w:r w:rsidRPr="00917544">
        <w:rPr>
          <w:rFonts w:ascii="Palatino Linotype" w:hAnsi="Palatino Linotype"/>
          <w:bCs/>
          <w:sz w:val="22"/>
          <w:szCs w:val="22"/>
          <w:lang w:val="de-DE"/>
        </w:rPr>
        <w:t>zutreffen</w:t>
      </w:r>
      <w:proofErr w:type="gramEnd"/>
      <w:r w:rsidRPr="00917544">
        <w:rPr>
          <w:rFonts w:ascii="Palatino Linotype" w:hAnsi="Palatino Linotype"/>
          <w:bCs/>
          <w:sz w:val="22"/>
          <w:szCs w:val="22"/>
          <w:lang w:val="de-DE"/>
        </w:rPr>
        <w:t xml:space="preserve">. </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Das </w:t>
      </w:r>
      <w:r w:rsidRPr="00917544">
        <w:rPr>
          <w:rFonts w:ascii="Palatino Linotype" w:hAnsi="Palatino Linotype"/>
          <w:i/>
          <w:iCs/>
          <w:sz w:val="22"/>
          <w:szCs w:val="22"/>
          <w:lang w:val="de-DE"/>
        </w:rPr>
        <w:t xml:space="preserve">er befindet sich nicht wohl </w:t>
      </w:r>
      <w:r w:rsidRPr="00917544">
        <w:rPr>
          <w:rFonts w:ascii="Palatino Linotype" w:hAnsi="Palatino Linotype"/>
          <w:sz w:val="22"/>
          <w:szCs w:val="22"/>
          <w:lang w:val="de-DE"/>
        </w:rPr>
        <w:t xml:space="preserve">und das </w:t>
      </w:r>
      <w:r w:rsidRPr="00917544">
        <w:rPr>
          <w:rFonts w:ascii="Palatino Linotype" w:hAnsi="Palatino Linotype"/>
          <w:i/>
          <w:iCs/>
          <w:sz w:val="22"/>
          <w:szCs w:val="22"/>
          <w:lang w:val="de-DE"/>
        </w:rPr>
        <w:t xml:space="preserve">er ermüdet nicht </w:t>
      </w:r>
      <w:r w:rsidRPr="00917544">
        <w:rPr>
          <w:rFonts w:ascii="Palatino Linotype" w:hAnsi="Palatino Linotype"/>
          <w:sz w:val="22"/>
          <w:szCs w:val="22"/>
          <w:lang w:val="de-DE"/>
        </w:rPr>
        <w:t xml:space="preserve">nenne ich aber nicht ein Prädikatswort, denn dieses bezeichnet zusätzlich eine Zeit und trifft immer infolge von etwas zu. Im Unterschied dazu hier liegt kein Name vor. Es soll vielmehr ein unbestimmtes Prädikats-wort sein, das ebenso für ein </w:t>
      </w:r>
      <w:r w:rsidRPr="00917544">
        <w:rPr>
          <w:rFonts w:ascii="Palatino Linotype" w:hAnsi="Palatino Linotype"/>
          <w:i/>
          <w:iCs/>
          <w:sz w:val="22"/>
          <w:szCs w:val="22"/>
          <w:lang w:val="de-DE"/>
        </w:rPr>
        <w:t>Seiendes</w:t>
      </w:r>
      <w:r w:rsidRPr="00917544">
        <w:rPr>
          <w:rFonts w:ascii="Palatino Linotype" w:hAnsi="Palatino Linotype"/>
          <w:sz w:val="22"/>
          <w:szCs w:val="22"/>
          <w:lang w:val="de-DE"/>
        </w:rPr>
        <w:t xml:space="preserve"> als auch ein  </w:t>
      </w:r>
      <w:r w:rsidRPr="00917544">
        <w:rPr>
          <w:rFonts w:ascii="Palatino Linotype" w:hAnsi="Palatino Linotype"/>
          <w:i/>
          <w:iCs/>
          <w:sz w:val="22"/>
          <w:szCs w:val="22"/>
          <w:lang w:val="de-DE"/>
        </w:rPr>
        <w:t xml:space="preserve">N i c h t - Seiendes </w:t>
      </w:r>
      <w:r w:rsidRPr="00917544">
        <w:rPr>
          <w:rFonts w:ascii="Palatino Linotype" w:hAnsi="Palatino Linotype"/>
          <w:sz w:val="22"/>
          <w:szCs w:val="22"/>
          <w:lang w:val="de-DE"/>
        </w:rPr>
        <w:t xml:space="preserve">bei jenem zutrifft. Ebenso ist auch das </w:t>
      </w:r>
      <w:r w:rsidRPr="00917544">
        <w:rPr>
          <w:rFonts w:ascii="Palatino Linotype" w:hAnsi="Palatino Linotype"/>
          <w:i/>
          <w:iCs/>
          <w:sz w:val="22"/>
          <w:szCs w:val="22"/>
          <w:lang w:val="de-DE"/>
        </w:rPr>
        <w:t>er befand sich wohl</w:t>
      </w:r>
      <w:r w:rsidRPr="00917544">
        <w:rPr>
          <w:rFonts w:ascii="Palatino Linotype" w:hAnsi="Palatino Linotype"/>
          <w:sz w:val="22"/>
          <w:szCs w:val="22"/>
          <w:lang w:val="de-DE"/>
        </w:rPr>
        <w:t xml:space="preserve"> oder das </w:t>
      </w:r>
      <w:r w:rsidRPr="00917544">
        <w:rPr>
          <w:rFonts w:ascii="Palatino Linotype" w:hAnsi="Palatino Linotype"/>
          <w:i/>
          <w:iCs/>
          <w:sz w:val="22"/>
          <w:szCs w:val="22"/>
          <w:lang w:val="de-DE"/>
        </w:rPr>
        <w:t>er wird sich wohl befinden</w:t>
      </w:r>
      <w:r w:rsidRPr="00917544">
        <w:rPr>
          <w:rFonts w:ascii="Palatino Linotype" w:hAnsi="Palatino Linotype"/>
          <w:sz w:val="22"/>
          <w:szCs w:val="22"/>
          <w:lang w:val="de-DE"/>
        </w:rPr>
        <w:t xml:space="preserve"> kein Prädikatswort, sondern eine Flexion eines solchen. Sie unterscheidet sich vom Prädikatswort, weil das Prädikatswort die gegenwärtige Zeit mitbezeichnet, diese beiden Flexionen aber bezeichnen die Zeit außerhalb der Gegenwart. </w:t>
      </w:r>
    </w:p>
    <w:p w:rsidR="00A16315" w:rsidRPr="00917544" w:rsidRDefault="00A16315" w:rsidP="00A16315">
      <w:pPr>
        <w:ind w:firstLine="360"/>
        <w:jc w:val="both"/>
        <w:rPr>
          <w:rFonts w:ascii="Palatino Linotype" w:hAnsi="Palatino Linotype"/>
          <w:bCs/>
          <w:sz w:val="22"/>
          <w:szCs w:val="22"/>
          <w:vertAlign w:val="superscript"/>
          <w:lang w:val="de-DE"/>
        </w:rPr>
      </w:pPr>
      <w:r w:rsidRPr="00917544">
        <w:rPr>
          <w:rFonts w:ascii="Palatino Linotype" w:hAnsi="Palatino Linotype"/>
          <w:bCs/>
          <w:sz w:val="22"/>
          <w:szCs w:val="22"/>
          <w:lang w:val="de-DE"/>
        </w:rPr>
        <w:t>Demnach sind diese denselben zufolge genannten Prädikats-wörter Namen und bedeuten etwas (</w:t>
      </w:r>
      <w:r w:rsidRPr="00917544">
        <w:rPr>
          <w:rFonts w:ascii="Palatino Linotype" w:hAnsi="Palatino Linotype"/>
          <w:sz w:val="22"/>
          <w:szCs w:val="22"/>
          <w:lang w:val="de-DE"/>
        </w:rPr>
        <w:t>der Redende hat nämlich den Gedanken geäußert und der Zuhörer Ruhe bewahrt)</w:t>
      </w:r>
      <w:r w:rsidRPr="00917544">
        <w:rPr>
          <w:rFonts w:ascii="Palatino Linotype" w:hAnsi="Palatino Linotype"/>
          <w:bCs/>
          <w:sz w:val="22"/>
          <w:szCs w:val="22"/>
          <w:lang w:val="de-DE"/>
        </w:rPr>
        <w:t xml:space="preserve">, ob sie jedoch sind oder  n i c h t  sind, bezeichnen sie keineswegs. Denn das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 xml:space="preserve">n i c ht - sein </w:t>
      </w:r>
      <w:r w:rsidRPr="00917544">
        <w:rPr>
          <w:rFonts w:ascii="Palatino Linotype" w:hAnsi="Palatino Linotype"/>
          <w:bCs/>
          <w:sz w:val="22"/>
          <w:szCs w:val="22"/>
          <w:lang w:val="de-DE"/>
        </w:rPr>
        <w:t>ist nicht ein Kennzeichen der Tatsache, auch dann nicht, wenn du bloß</w:t>
      </w:r>
      <w:r w:rsidRPr="00917544">
        <w:rPr>
          <w:rFonts w:ascii="Palatino Linotype" w:hAnsi="Palatino Linotype"/>
          <w:bCs/>
          <w:sz w:val="22"/>
          <w:szCs w:val="22"/>
          <w:vertAlign w:val="superscript"/>
          <w:lang w:val="de-DE"/>
        </w:rPr>
        <w:t xml:space="preserve">1 </w:t>
      </w:r>
      <w:r w:rsidRPr="00917544">
        <w:rPr>
          <w:rFonts w:ascii="Palatino Linotype" w:hAnsi="Palatino Linotype"/>
          <w:bCs/>
          <w:sz w:val="22"/>
          <w:szCs w:val="22"/>
          <w:lang w:val="de-DE"/>
        </w:rPr>
        <w:t xml:space="preserve">das </w:t>
      </w:r>
      <w:r w:rsidRPr="00917544">
        <w:rPr>
          <w:rFonts w:ascii="Palatino Linotype" w:hAnsi="Palatino Linotype"/>
          <w:i/>
          <w:iCs/>
          <w:sz w:val="22"/>
          <w:szCs w:val="22"/>
          <w:lang w:val="de-DE"/>
        </w:rPr>
        <w:t>Seiende</w:t>
      </w:r>
      <w:r w:rsidRPr="00917544">
        <w:rPr>
          <w:rFonts w:ascii="Palatino Linotype" w:hAnsi="Palatino Linotype"/>
          <w:bCs/>
          <w:sz w:val="22"/>
          <w:szCs w:val="22"/>
          <w:lang w:val="de-DE"/>
        </w:rPr>
        <w:t xml:space="preserve"> für sich selbst genannt hättest. Denn es selbst ist nichts, aber es bezeichnet zusätzlich irgendeine Synthese, die ohne die miteinander Verbundenen nicht zu begreifen war. </w:t>
      </w:r>
      <w:r w:rsidRPr="00917544">
        <w:rPr>
          <w:rFonts w:ascii="Palatino Linotype" w:hAnsi="Palatino Linotype"/>
          <w:bCs/>
          <w:sz w:val="22"/>
          <w:szCs w:val="22"/>
          <w:vertAlign w:val="superscript"/>
          <w:lang w:val="de-DE"/>
        </w:rPr>
        <w:t xml:space="preserve"> </w:t>
      </w:r>
    </w:p>
    <w:p w:rsidR="00A16315" w:rsidRPr="00917544" w:rsidRDefault="00A16315" w:rsidP="00A16315">
      <w:pPr>
        <w:jc w:val="both"/>
        <w:rPr>
          <w:rFonts w:ascii="Palatino Linotype" w:hAnsi="Palatino Linotype"/>
          <w:sz w:val="20"/>
          <w:lang w:val="de-DE"/>
        </w:rPr>
      </w:pPr>
    </w:p>
    <w:p w:rsidR="00A16315" w:rsidRPr="00917544" w:rsidRDefault="00A16315" w:rsidP="00A16315">
      <w:pPr>
        <w:ind w:left="360" w:hanging="360"/>
        <w:jc w:val="both"/>
        <w:rPr>
          <w:rFonts w:ascii="Palatino Linotype" w:hAnsi="Palatino Linotype"/>
          <w:sz w:val="20"/>
          <w:lang w:val="de-DE"/>
        </w:rPr>
      </w:pPr>
      <w:r w:rsidRPr="00917544">
        <w:rPr>
          <w:rFonts w:ascii="Palatino Linotype" w:hAnsi="Palatino Linotype"/>
          <w:sz w:val="20"/>
          <w:lang w:val="de-DE"/>
        </w:rPr>
        <w:t xml:space="preserve">1) </w:t>
      </w:r>
      <w:r w:rsidRPr="00917544">
        <w:rPr>
          <w:rFonts w:ascii="Palatino Linotype" w:hAnsi="Palatino Linotype"/>
          <w:sz w:val="20"/>
          <w:lang w:val="de-DE"/>
        </w:rPr>
        <w:tab/>
      </w:r>
      <w:r w:rsidRPr="00917544">
        <w:rPr>
          <w:rFonts w:ascii="Palatino Linotype" w:hAnsi="Palatino Linotype"/>
          <w:i/>
          <w:sz w:val="20"/>
          <w:lang w:val="de-DE"/>
        </w:rPr>
        <w:t>ψ</w:t>
      </w:r>
      <w:r w:rsidRPr="00917544">
        <w:rPr>
          <w:rFonts w:ascii="Palatino Linotype" w:hAnsi="Palatino Linotype" w:cs="Tahoma"/>
          <w:i/>
          <w:sz w:val="20"/>
          <w:lang w:val="de-DE"/>
        </w:rPr>
        <w:t>ῑ</w:t>
      </w:r>
      <w:r w:rsidRPr="00917544">
        <w:rPr>
          <w:rFonts w:ascii="Palatino Linotype" w:hAnsi="Palatino Linotype"/>
          <w:i/>
          <w:sz w:val="20"/>
          <w:lang w:val="de-DE"/>
        </w:rPr>
        <w:t>λός</w:t>
      </w:r>
      <w:r w:rsidRPr="00917544">
        <w:rPr>
          <w:rFonts w:ascii="Palatino Linotype" w:hAnsi="Palatino Linotype"/>
          <w:sz w:val="20"/>
          <w:lang w:val="de-DE"/>
        </w:rPr>
        <w:t xml:space="preserve">  - abgerieben, etwas ohne das dazu Gehörende: bloß, nackt, </w:t>
      </w:r>
    </w:p>
    <w:p w:rsidR="00A16315" w:rsidRPr="00917544" w:rsidRDefault="00A16315" w:rsidP="00A16315">
      <w:pPr>
        <w:spacing w:before="40"/>
        <w:rPr>
          <w:rFonts w:ascii="Palatino Linotype" w:hAnsi="Palatino Linotype"/>
          <w:sz w:val="20"/>
          <w:szCs w:val="20"/>
          <w:lang w:val="de-DE"/>
        </w:rPr>
      </w:pPr>
    </w:p>
    <w:p w:rsidR="00A16315" w:rsidRPr="00917544" w:rsidRDefault="00A16315" w:rsidP="00A16315">
      <w:pPr>
        <w:spacing w:before="40"/>
        <w:rPr>
          <w:rFonts w:ascii="Palatino Linotype" w:hAnsi="Palatino Linotype"/>
          <w:sz w:val="22"/>
          <w:szCs w:val="22"/>
          <w:lang w:val="de-DE"/>
        </w:rPr>
      </w:pPr>
    </w:p>
    <w:p w:rsidR="00A16315" w:rsidRPr="00917544" w:rsidRDefault="00A16315" w:rsidP="00A16315">
      <w:pPr>
        <w:spacing w:before="40"/>
        <w:rPr>
          <w:rFonts w:ascii="Palatino Linotype" w:hAnsi="Palatino Linotype"/>
          <w:sz w:val="22"/>
          <w:szCs w:val="22"/>
          <w:lang w:val="de-DE"/>
        </w:rPr>
      </w:pPr>
    </w:p>
    <w:p w:rsidR="00A16315" w:rsidRPr="00917544" w:rsidRDefault="00A16315" w:rsidP="00A16315">
      <w:pPr>
        <w:spacing w:before="40"/>
        <w:rPr>
          <w:rFonts w:ascii="Palatino Linotype" w:hAnsi="Palatino Linotype"/>
          <w:sz w:val="22"/>
          <w:szCs w:val="22"/>
          <w:lang w:val="de-DE"/>
        </w:rPr>
      </w:pPr>
    </w:p>
    <w:p w:rsidR="00A16315" w:rsidRPr="00917544" w:rsidRDefault="00A16315" w:rsidP="00A16315">
      <w:pPr>
        <w:spacing w:before="40"/>
        <w:rPr>
          <w:rFonts w:ascii="Palatino Linotype" w:hAnsi="Palatino Linotype"/>
          <w:sz w:val="22"/>
          <w:szCs w:val="22"/>
          <w:lang w:val="de-DE"/>
        </w:rPr>
      </w:pPr>
    </w:p>
    <w:p w:rsidR="00A16315" w:rsidRPr="00917544" w:rsidRDefault="00A16315" w:rsidP="00A16315">
      <w:pPr>
        <w:spacing w:before="40"/>
        <w:rPr>
          <w:rFonts w:ascii="Palatino Linotype" w:hAnsi="Palatino Linotype"/>
          <w:sz w:val="22"/>
          <w:szCs w:val="22"/>
          <w:lang w:val="de-DE"/>
        </w:rPr>
      </w:pPr>
    </w:p>
    <w:p w:rsidR="00A16315" w:rsidRPr="00917544" w:rsidRDefault="00A16315" w:rsidP="00A16315">
      <w:pPr>
        <w:spacing w:before="40"/>
        <w:rPr>
          <w:rFonts w:ascii="Palatino Linotype" w:hAnsi="Palatino Linotype"/>
          <w:lang w:val="de-DE"/>
        </w:rPr>
      </w:pPr>
      <w:r w:rsidRPr="00917544">
        <w:rPr>
          <w:rFonts w:ascii="Palatino Linotype" w:hAnsi="Palatino Linotype"/>
          <w:lang w:val="de-DE"/>
        </w:rPr>
        <w:t>4.</w:t>
      </w:r>
    </w:p>
    <w:p w:rsidR="00A16315" w:rsidRPr="00917544" w:rsidRDefault="00A16315" w:rsidP="00A16315">
      <w:pPr>
        <w:spacing w:before="40"/>
        <w:jc w:val="both"/>
        <w:rPr>
          <w:rFonts w:ascii="Palatino Linotype" w:hAnsi="Palatino Linotype"/>
          <w:b/>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Λόγος δέ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φων</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σημαντικ</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συνθήκην, </w:t>
      </w:r>
      <w:r w:rsidRPr="00917544">
        <w:rPr>
          <w:rFonts w:ascii="Palatino Linotype" w:hAnsi="Palatino Linotype" w:cs="Tahoma"/>
          <w:sz w:val="22"/>
          <w:szCs w:val="22"/>
          <w:lang w:val="de-DE"/>
        </w:rPr>
        <w:t>ἧ</w:t>
      </w:r>
      <w:r w:rsidRPr="00917544">
        <w:rPr>
          <w:rFonts w:ascii="Palatino Linotype" w:hAnsi="Palatino Linotype"/>
          <w:sz w:val="22"/>
          <w:szCs w:val="22"/>
          <w:lang w:val="de-DE"/>
        </w:rPr>
        <w:t>ς</w:t>
      </w:r>
      <w:hyperlink r:id="rId37"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μερ</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τι σημαντικόν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 κεχωρισμένον,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φάσις,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κατάφασις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λέγω</w:t>
      </w:r>
      <w:hyperlink r:id="rId38"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δέ,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σημαίνει μ</w:t>
      </w:r>
      <w:r w:rsidRPr="00917544">
        <w:rPr>
          <w:rFonts w:ascii="Palatino Linotype" w:hAnsi="Palatino Linotype" w:cs="Tahoma"/>
          <w:sz w:val="22"/>
          <w:szCs w:val="22"/>
          <w:lang w:val="de-DE"/>
        </w:rPr>
        <w:t>έ</w:t>
      </w:r>
      <w:r w:rsidRPr="00917544">
        <w:rPr>
          <w:rFonts w:ascii="Palatino Linotype" w:hAnsi="Palatino Linotype"/>
          <w:sz w:val="22"/>
          <w:szCs w:val="22"/>
          <w:lang w:val="de-DE"/>
        </w:rPr>
        <w:t>ν</w:t>
      </w:r>
      <w:hyperlink r:id="rId39" w:anchor="03#0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κατάφασις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άν τι προστεθ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χ</w:t>
      </w:r>
      <w:r w:rsidRPr="00917544">
        <w:rPr>
          <w:rFonts w:ascii="Palatino Linotype" w:hAnsi="Palatino Linotype" w:cs="Tahoma"/>
          <w:sz w:val="22"/>
          <w:szCs w:val="22"/>
          <w:lang w:val="de-DE"/>
        </w:rPr>
        <w:t>ὶ</w:t>
      </w:r>
      <w:hyperlink r:id="rId40" w:anchor="04#0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νθρώπου [30] συλλαβ</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μία.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μ</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ς</w:t>
      </w:r>
      <w:hyperlink r:id="rId41" w:anchor="05#05"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σημαντικόν,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φωνή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ν</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 μόνον.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διπλο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σημαίνει μέν,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καθ' α</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τό,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προείρηται. </w:t>
      </w:r>
    </w:p>
    <w:p w:rsidR="00A16315" w:rsidRPr="00A16315" w:rsidRDefault="00A16315" w:rsidP="00A16315">
      <w:pPr>
        <w:ind w:firstLine="360"/>
        <w:jc w:val="both"/>
        <w:rPr>
          <w:rFonts w:ascii="Palatino Linotype" w:hAnsi="Palatino Linotype"/>
          <w:sz w:val="22"/>
          <w:szCs w:val="22"/>
          <w:lang w:val="el-GR"/>
        </w:rPr>
      </w:pPr>
      <w:r w:rsidRPr="00917544">
        <w:rPr>
          <w:rFonts w:ascii="Palatino Linotype" w:hAnsi="Palatino Linotype"/>
          <w:sz w:val="22"/>
          <w:szCs w:val="22"/>
          <w:lang w:val="de-DE"/>
        </w:rPr>
        <w:t xml:space="preserve">[17a]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λόγος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πας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σημαντικός,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ργανον δέ,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προείρηται</w:t>
      </w:r>
      <w:hyperlink r:id="rId42" w:anchor="06#06"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συνθήκην.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ποφαντικ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ληθεύειν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ψεύδεσθαι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πασι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χ</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λόγος μέν,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w:t>
      </w:r>
      <w:hyperlink r:id="rId43" w:anchor="07#07"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ψευδής. ο</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λλοι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φείσθωσαν·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ητορικ</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ς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ποιητικ</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κειοτέρα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σκέψις·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ποφαντικ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ς ν</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 θεωρίας. </w:t>
      </w:r>
      <w:r w:rsidRPr="00A16315">
        <w:rPr>
          <w:rFonts w:ascii="Palatino Linotype" w:hAnsi="Palatino Linotype"/>
          <w:sz w:val="22"/>
          <w:szCs w:val="22"/>
          <w:lang w:val="el-GR"/>
        </w:rPr>
        <w:t>[5]</w:t>
      </w:r>
    </w:p>
    <w:p w:rsidR="00A16315" w:rsidRPr="00A16315" w:rsidRDefault="00A16315" w:rsidP="00A16315">
      <w:pPr>
        <w:jc w:val="both"/>
        <w:rPr>
          <w:rFonts w:ascii="Palatino Linotype" w:hAnsi="Palatino Linotype"/>
          <w:lang w:val="el-GR"/>
        </w:rPr>
      </w:pPr>
    </w:p>
    <w:p w:rsidR="00A16315" w:rsidRPr="00A16315" w:rsidRDefault="00A16315" w:rsidP="00A16315">
      <w:pPr>
        <w:rPr>
          <w:rFonts w:ascii="Palatino Linotype" w:hAnsi="Palatino Linotype"/>
          <w:lang w:val="el-GR"/>
        </w:rPr>
      </w:pPr>
    </w:p>
    <w:p w:rsidR="00A16315" w:rsidRPr="00A16315" w:rsidRDefault="00A16315" w:rsidP="00A16315">
      <w:pPr>
        <w:rPr>
          <w:rFonts w:ascii="Palatino Linotype" w:hAnsi="Palatino Linotype"/>
          <w:lang w:val="el-GR"/>
        </w:rPr>
      </w:pPr>
    </w:p>
    <w:p w:rsidR="00A16315" w:rsidRPr="00A16315" w:rsidRDefault="00A16315" w:rsidP="00A16315">
      <w:pPr>
        <w:rPr>
          <w:rFonts w:ascii="Palatino Linotype" w:hAnsi="Palatino Linotype"/>
          <w:lang w:val="el-GR"/>
        </w:rPr>
      </w:pPr>
    </w:p>
    <w:p w:rsidR="00A16315" w:rsidRPr="00A16315" w:rsidRDefault="00A16315" w:rsidP="00A16315">
      <w:pPr>
        <w:ind w:left="360" w:hanging="360"/>
        <w:rPr>
          <w:rFonts w:ascii="Palatino Linotype" w:hAnsi="Palatino Linotype"/>
          <w:sz w:val="20"/>
          <w:szCs w:val="20"/>
          <w:lang w:val="el-GR"/>
        </w:rPr>
      </w:pPr>
      <w:hyperlink r:id="rId44" w:anchor="r01#r01" w:history="1">
        <w:r w:rsidRPr="00A16315">
          <w:rPr>
            <w:rStyle w:val="Hypertextovodkaz"/>
            <w:rFonts w:ascii="Palatino Linotype" w:hAnsi="Palatino Linotype"/>
            <w:color w:val="auto"/>
            <w:sz w:val="20"/>
            <w:szCs w:val="20"/>
            <w:lang w:val="el-GR"/>
          </w:rPr>
          <w:t>1)</w:t>
        </w:r>
      </w:hyperlink>
      <w:r w:rsidRPr="00A16315">
        <w:rPr>
          <w:rFonts w:ascii="Palatino Linotype" w:hAnsi="Palatino Linotype"/>
          <w:sz w:val="20"/>
          <w:szCs w:val="20"/>
          <w:lang w:val="el-GR"/>
        </w:rPr>
        <w:tab/>
        <w:t xml:space="preserve"> σημαντικ</w:t>
      </w:r>
      <w:r w:rsidRPr="00A16315">
        <w:rPr>
          <w:rFonts w:ascii="Palatino Linotype" w:hAnsi="Palatino Linotype" w:cs="Tahoma"/>
          <w:sz w:val="20"/>
          <w:szCs w:val="20"/>
          <w:lang w:val="el-GR"/>
        </w:rPr>
        <w:t>ὴ</w:t>
      </w:r>
      <w:r w:rsidRPr="00A16315">
        <w:rPr>
          <w:rFonts w:ascii="Palatino Linotype" w:hAnsi="Palatino Linotype"/>
          <w:sz w:val="20"/>
          <w:szCs w:val="20"/>
          <w:lang w:val="el-GR"/>
        </w:rPr>
        <w:t xml:space="preserve"> κατ</w:t>
      </w:r>
      <w:r w:rsidRPr="00A16315">
        <w:rPr>
          <w:rFonts w:ascii="Palatino Linotype" w:hAnsi="Palatino Linotype" w:cs="Tahoma"/>
          <w:sz w:val="20"/>
          <w:szCs w:val="20"/>
          <w:lang w:val="el-GR"/>
        </w:rPr>
        <w:t>ὰ</w:t>
      </w:r>
      <w:r w:rsidRPr="00A16315">
        <w:rPr>
          <w:rFonts w:ascii="Palatino Linotype" w:hAnsi="Palatino Linotype"/>
          <w:sz w:val="20"/>
          <w:szCs w:val="20"/>
          <w:lang w:val="el-GR"/>
        </w:rPr>
        <w:t xml:space="preserve"> συνθήκην, </w:t>
      </w:r>
      <w:r w:rsidRPr="00A16315">
        <w:rPr>
          <w:rFonts w:ascii="Palatino Linotype" w:hAnsi="Palatino Linotype" w:cs="Tahoma"/>
          <w:sz w:val="20"/>
          <w:szCs w:val="20"/>
          <w:lang w:val="el-GR"/>
        </w:rPr>
        <w:t>ἧ</w:t>
      </w:r>
      <w:r w:rsidRPr="00A16315">
        <w:rPr>
          <w:rFonts w:ascii="Palatino Linotype" w:hAnsi="Palatino Linotype"/>
          <w:sz w:val="20"/>
          <w:szCs w:val="20"/>
          <w:lang w:val="el-GR"/>
        </w:rPr>
        <w:t>ς] σημαντικ</w:t>
      </w:r>
      <w:r w:rsidRPr="00A16315">
        <w:rPr>
          <w:rFonts w:ascii="Palatino Linotype" w:hAnsi="Palatino Linotype" w:cs="Tahoma"/>
          <w:sz w:val="20"/>
          <w:szCs w:val="20"/>
          <w:lang w:val="el-GR"/>
        </w:rPr>
        <w:t>ὴ</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ἧ</w:t>
      </w:r>
      <w:r w:rsidRPr="00A16315">
        <w:rPr>
          <w:rFonts w:ascii="Palatino Linotype" w:hAnsi="Palatino Linotype"/>
          <w:sz w:val="20"/>
          <w:szCs w:val="20"/>
          <w:lang w:val="el-GR"/>
        </w:rPr>
        <w:t xml:space="preserve">ς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45" w:anchor="r02#r02" w:history="1">
        <w:r w:rsidRPr="00A16315">
          <w:rPr>
            <w:rStyle w:val="Hypertextovodkaz"/>
            <w:rFonts w:ascii="Palatino Linotype" w:hAnsi="Palatino Linotype"/>
            <w:color w:val="auto"/>
            <w:sz w:val="20"/>
            <w:szCs w:val="20"/>
            <w:lang w:val="el-GR"/>
          </w:rPr>
          <w:t>2)</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 xml:space="preserve">κατάφασις </w:t>
      </w:r>
      <w:r w:rsidRPr="00A16315">
        <w:rPr>
          <w:rFonts w:ascii="Palatino Linotype" w:hAnsi="Palatino Linotype" w:cs="Tahoma"/>
          <w:sz w:val="20"/>
          <w:szCs w:val="20"/>
          <w:lang w:val="el-GR"/>
        </w:rPr>
        <w:t>ἢ</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 xml:space="preserve">πόφασις. λέγω] κατάφασις. λέγω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46" w:anchor="r03#r03" w:history="1">
        <w:r w:rsidRPr="00A16315">
          <w:rPr>
            <w:rStyle w:val="Hypertextovodkaz"/>
            <w:rFonts w:ascii="Palatino Linotype" w:hAnsi="Palatino Linotype"/>
            <w:color w:val="auto"/>
            <w:sz w:val="20"/>
            <w:szCs w:val="20"/>
            <w:lang w:val="el-GR"/>
          </w:rPr>
          <w:t>3)</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σημαίνει μ</w:t>
      </w:r>
      <w:r w:rsidRPr="00A16315">
        <w:rPr>
          <w:rFonts w:ascii="Palatino Linotype" w:hAnsi="Palatino Linotype" w:cs="Tahoma"/>
          <w:sz w:val="20"/>
          <w:szCs w:val="20"/>
          <w:lang w:val="el-GR"/>
        </w:rPr>
        <w:t>έ</w:t>
      </w:r>
      <w:r w:rsidRPr="00A16315">
        <w:rPr>
          <w:rFonts w:ascii="Palatino Linotype" w:hAnsi="Palatino Linotype"/>
          <w:sz w:val="20"/>
          <w:szCs w:val="20"/>
          <w:lang w:val="el-GR"/>
        </w:rPr>
        <w:t xml:space="preserve">ν τι] σημαίνει τι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47" w:anchor="r04#r04" w:history="1">
        <w:r w:rsidRPr="00A16315">
          <w:rPr>
            <w:rStyle w:val="Hypertextovodkaz"/>
            <w:rFonts w:ascii="Palatino Linotype" w:hAnsi="Palatino Linotype"/>
            <w:color w:val="auto"/>
            <w:sz w:val="20"/>
            <w:szCs w:val="20"/>
            <w:lang w:val="el-GR"/>
          </w:rPr>
          <w:t>4)</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ο</w:t>
      </w:r>
      <w:r w:rsidRPr="00A16315">
        <w:rPr>
          <w:rFonts w:ascii="Palatino Linotype" w:hAnsi="Palatino Linotype" w:cs="Tahoma"/>
          <w:sz w:val="20"/>
          <w:szCs w:val="20"/>
          <w:lang w:val="el-GR"/>
        </w:rPr>
        <w:t>ὐ</w:t>
      </w:r>
      <w:r w:rsidRPr="00A16315">
        <w:rPr>
          <w:rFonts w:ascii="Palatino Linotype" w:hAnsi="Palatino Linotype"/>
          <w:sz w:val="20"/>
          <w:szCs w:val="20"/>
          <w:lang w:val="el-GR"/>
        </w:rPr>
        <w:t>χ</w:t>
      </w:r>
      <w:r w:rsidRPr="00A16315">
        <w:rPr>
          <w:rFonts w:ascii="Palatino Linotype" w:hAnsi="Palatino Linotype" w:cs="Tahoma"/>
          <w:sz w:val="20"/>
          <w:szCs w:val="20"/>
          <w:lang w:val="el-GR"/>
        </w:rPr>
        <w:t>ὶ</w:t>
      </w:r>
      <w:r w:rsidRPr="00A16315">
        <w:rPr>
          <w:rFonts w:ascii="Palatino Linotype" w:hAnsi="Palatino Linotype"/>
          <w:sz w:val="20"/>
          <w:szCs w:val="20"/>
          <w:lang w:val="el-GR"/>
        </w:rPr>
        <w:t>] ο</w:t>
      </w:r>
      <w:r w:rsidRPr="00A16315">
        <w:rPr>
          <w:rFonts w:ascii="Palatino Linotype" w:hAnsi="Palatino Linotype" w:cs="Tahoma"/>
          <w:sz w:val="20"/>
          <w:szCs w:val="20"/>
          <w:lang w:val="el-GR"/>
        </w:rPr>
        <w:t>ὐ</w:t>
      </w:r>
      <w:r w:rsidRPr="00A16315">
        <w:rPr>
          <w:rFonts w:ascii="Palatino Linotype" w:hAnsi="Palatino Linotype"/>
          <w:sz w:val="20"/>
          <w:szCs w:val="20"/>
          <w:lang w:val="el-GR"/>
        </w:rPr>
        <w:t xml:space="preserve">χ </w:t>
      </w:r>
      <w:r w:rsidRPr="00A16315">
        <w:rPr>
          <w:rFonts w:ascii="Palatino Linotype" w:hAnsi="Palatino Linotype" w:cs="Tahoma"/>
          <w:sz w:val="20"/>
          <w:szCs w:val="20"/>
          <w:lang w:val="el-GR"/>
        </w:rPr>
        <w:t>ἡ</w:t>
      </w:r>
      <w:r w:rsidRPr="00A16315">
        <w:rPr>
          <w:rFonts w:ascii="Palatino Linotype" w:hAnsi="Palatino Linotype"/>
          <w:sz w:val="20"/>
          <w:szCs w:val="20"/>
          <w:lang w:val="el-GR"/>
        </w:rPr>
        <w:t xml:space="preserve">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48" w:anchor="r05#r05" w:history="1">
        <w:r w:rsidRPr="00A16315">
          <w:rPr>
            <w:rStyle w:val="Hypertextovodkaz"/>
            <w:rFonts w:ascii="Palatino Linotype" w:hAnsi="Palatino Linotype"/>
            <w:color w:val="auto"/>
            <w:sz w:val="20"/>
            <w:szCs w:val="20"/>
            <w:lang w:val="el-GR"/>
          </w:rPr>
          <w:t>5)</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r>
      <w:r w:rsidRPr="00A16315">
        <w:rPr>
          <w:rFonts w:ascii="Palatino Linotype" w:hAnsi="Palatino Linotype" w:cs="Tahoma"/>
          <w:sz w:val="20"/>
          <w:szCs w:val="20"/>
          <w:lang w:val="el-GR"/>
        </w:rPr>
        <w:t>ῦ</w:t>
      </w:r>
      <w:r w:rsidRPr="00A16315">
        <w:rPr>
          <w:rFonts w:ascii="Palatino Linotype" w:hAnsi="Palatino Linotype"/>
          <w:sz w:val="20"/>
          <w:szCs w:val="20"/>
          <w:lang w:val="el-GR"/>
        </w:rPr>
        <w:t xml:space="preserve">ς] υς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49" w:anchor="r06#r06" w:history="1">
        <w:r w:rsidRPr="00A16315">
          <w:rPr>
            <w:rStyle w:val="Hypertextovodkaz"/>
            <w:rFonts w:ascii="Palatino Linotype" w:hAnsi="Palatino Linotype"/>
            <w:color w:val="auto"/>
            <w:sz w:val="20"/>
            <w:szCs w:val="20"/>
            <w:lang w:val="el-GR"/>
          </w:rPr>
          <w:t>6)</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r>
      <w:r w:rsidRPr="00A16315">
        <w:rPr>
          <w:rFonts w:ascii="Palatino Linotype" w:hAnsi="Palatino Linotype" w:cs="Tahoma"/>
          <w:sz w:val="20"/>
          <w:szCs w:val="20"/>
          <w:lang w:val="el-GR"/>
        </w:rPr>
        <w:t>ὡ</w:t>
      </w:r>
      <w:r w:rsidRPr="00A16315">
        <w:rPr>
          <w:rFonts w:ascii="Palatino Linotype" w:hAnsi="Palatino Linotype"/>
          <w:sz w:val="20"/>
          <w:szCs w:val="20"/>
          <w:lang w:val="el-GR"/>
        </w:rPr>
        <w:t xml:space="preserve">ς προείρηται] </w:t>
      </w:r>
      <w:r w:rsidRPr="00A16315">
        <w:rPr>
          <w:rFonts w:ascii="Palatino Linotype" w:hAnsi="Palatino Linotype" w:cs="Tahoma"/>
          <w:sz w:val="20"/>
          <w:szCs w:val="20"/>
          <w:lang w:val="el-GR"/>
        </w:rPr>
        <w:t>ὥ</w:t>
      </w:r>
      <w:r w:rsidRPr="00A16315">
        <w:rPr>
          <w:rFonts w:ascii="Palatino Linotype" w:hAnsi="Palatino Linotype"/>
          <w:sz w:val="20"/>
          <w:szCs w:val="20"/>
          <w:lang w:val="el-GR"/>
        </w:rPr>
        <w:t>σπερ ε</w:t>
      </w:r>
      <w:r w:rsidRPr="00A16315">
        <w:rPr>
          <w:rFonts w:ascii="Palatino Linotype" w:hAnsi="Palatino Linotype" w:cs="Tahoma"/>
          <w:sz w:val="20"/>
          <w:szCs w:val="20"/>
          <w:lang w:val="el-GR"/>
        </w:rPr>
        <w:t>ἴ</w:t>
      </w:r>
      <w:r w:rsidRPr="00A16315">
        <w:rPr>
          <w:rFonts w:ascii="Palatino Linotype" w:hAnsi="Palatino Linotype"/>
          <w:sz w:val="20"/>
          <w:szCs w:val="20"/>
          <w:lang w:val="el-GR"/>
        </w:rPr>
        <w:t xml:space="preserve">ρηται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50" w:anchor="r07#r07" w:history="1">
        <w:r w:rsidRPr="00A16315">
          <w:rPr>
            <w:rStyle w:val="Hypertextovodkaz"/>
            <w:rFonts w:ascii="Palatino Linotype" w:hAnsi="Palatino Linotype"/>
            <w:color w:val="auto"/>
            <w:sz w:val="20"/>
            <w:szCs w:val="20"/>
            <w:lang w:val="el-GR"/>
          </w:rPr>
          <w:t>7)</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ο</w:t>
      </w:r>
      <w:r w:rsidRPr="00A16315">
        <w:rPr>
          <w:rFonts w:ascii="Palatino Linotype" w:hAnsi="Palatino Linotype" w:cs="Tahoma"/>
          <w:sz w:val="20"/>
          <w:szCs w:val="20"/>
          <w:lang w:val="el-GR"/>
        </w:rPr>
        <w:t>ὔ</w:t>
      </w:r>
      <w:r w:rsidRPr="00A16315">
        <w:rPr>
          <w:rFonts w:ascii="Palatino Linotype" w:hAnsi="Palatino Linotype"/>
          <w:sz w:val="20"/>
          <w:szCs w:val="20"/>
          <w:lang w:val="el-GR"/>
        </w:rPr>
        <w:t>τε] ο</w:t>
      </w:r>
      <w:r w:rsidRPr="00A16315">
        <w:rPr>
          <w:rFonts w:ascii="Palatino Linotype" w:hAnsi="Palatino Linotype" w:cs="Tahoma"/>
          <w:sz w:val="20"/>
          <w:szCs w:val="20"/>
          <w:lang w:val="el-GR"/>
        </w:rPr>
        <w:t>ὔ</w:t>
      </w:r>
      <w:r w:rsidRPr="00A16315">
        <w:rPr>
          <w:rFonts w:ascii="Palatino Linotype" w:hAnsi="Palatino Linotype"/>
          <w:sz w:val="20"/>
          <w:szCs w:val="20"/>
          <w:lang w:val="el-GR"/>
        </w:rPr>
        <w:t xml:space="preserve">τ' </w:t>
      </w:r>
      <w:r w:rsidRPr="00917544">
        <w:rPr>
          <w:rFonts w:ascii="Palatino Linotype" w:hAnsi="Palatino Linotype"/>
          <w:sz w:val="20"/>
          <w:szCs w:val="20"/>
          <w:lang w:val="de-DE"/>
        </w:rPr>
        <w:t>LMP</w:t>
      </w:r>
    </w:p>
    <w:p w:rsidR="00A16315" w:rsidRPr="00A16315" w:rsidRDefault="00A16315" w:rsidP="00A16315">
      <w:pPr>
        <w:spacing w:before="40"/>
        <w:jc w:val="both"/>
        <w:rPr>
          <w:rFonts w:ascii="Palatino Linotype" w:hAnsi="Palatino Linotype"/>
          <w:bCs/>
          <w:lang w:val="el-GR"/>
        </w:rPr>
      </w:pPr>
    </w:p>
    <w:p w:rsidR="00A16315" w:rsidRPr="00A16315" w:rsidRDefault="00A16315" w:rsidP="00A16315">
      <w:pPr>
        <w:spacing w:before="40"/>
        <w:jc w:val="both"/>
        <w:rPr>
          <w:rFonts w:ascii="Palatino Linotype" w:hAnsi="Palatino Linotype"/>
          <w:bCs/>
          <w:lang w:val="el-GR"/>
        </w:rPr>
      </w:pPr>
    </w:p>
    <w:p w:rsidR="00A16315" w:rsidRPr="00A16315" w:rsidRDefault="00A16315" w:rsidP="00A16315">
      <w:pPr>
        <w:spacing w:before="40"/>
        <w:jc w:val="both"/>
        <w:rPr>
          <w:rFonts w:ascii="Palatino Linotype" w:hAnsi="Palatino Linotype"/>
          <w:bCs/>
          <w:lang w:val="el-GR"/>
        </w:rPr>
      </w:pPr>
    </w:p>
    <w:p w:rsidR="00A16315" w:rsidRPr="00A16315" w:rsidRDefault="00A16315" w:rsidP="00A16315">
      <w:pPr>
        <w:spacing w:before="40"/>
        <w:jc w:val="both"/>
        <w:rPr>
          <w:rFonts w:ascii="Palatino Linotype" w:hAnsi="Palatino Linotype"/>
          <w:bCs/>
          <w:sz w:val="22"/>
          <w:szCs w:val="22"/>
          <w:lang w:val="el-GR"/>
        </w:rPr>
      </w:pPr>
    </w:p>
    <w:p w:rsidR="00A16315" w:rsidRPr="00A16315" w:rsidRDefault="00A16315" w:rsidP="00A16315">
      <w:pPr>
        <w:spacing w:before="40"/>
        <w:jc w:val="both"/>
        <w:rPr>
          <w:rFonts w:ascii="Palatino Linotype" w:hAnsi="Palatino Linotype"/>
          <w:bCs/>
          <w:sz w:val="22"/>
          <w:szCs w:val="22"/>
          <w:lang w:val="el-GR"/>
        </w:rPr>
      </w:pPr>
    </w:p>
    <w:p w:rsidR="00A16315" w:rsidRPr="00A16315" w:rsidRDefault="00A16315" w:rsidP="00A16315">
      <w:pPr>
        <w:spacing w:before="40"/>
        <w:jc w:val="both"/>
        <w:rPr>
          <w:rFonts w:ascii="Palatino Linotype" w:hAnsi="Palatino Linotype"/>
          <w:bCs/>
          <w:sz w:val="22"/>
          <w:szCs w:val="22"/>
          <w:lang w:val="el-GR"/>
        </w:rPr>
      </w:pPr>
    </w:p>
    <w:p w:rsidR="00A16315" w:rsidRPr="00917544" w:rsidRDefault="00A16315" w:rsidP="00A16315">
      <w:pPr>
        <w:spacing w:before="40"/>
        <w:jc w:val="both"/>
        <w:rPr>
          <w:rFonts w:ascii="Palatino Linotype" w:hAnsi="Palatino Linotype"/>
          <w:bCs/>
          <w:lang w:val="de-DE"/>
        </w:rPr>
      </w:pPr>
      <w:r w:rsidRPr="00917544">
        <w:rPr>
          <w:rFonts w:ascii="Palatino Linotype" w:hAnsi="Palatino Linotype"/>
          <w:bCs/>
          <w:lang w:val="de-DE"/>
        </w:rPr>
        <w:t>4.</w:t>
      </w:r>
    </w:p>
    <w:p w:rsidR="00A16315" w:rsidRPr="00917544" w:rsidRDefault="00A16315" w:rsidP="00A16315">
      <w:pPr>
        <w:spacing w:before="40"/>
        <w:jc w:val="both"/>
        <w:rPr>
          <w:rFonts w:ascii="Palatino Linotype" w:hAnsi="Palatino Linotype"/>
          <w:bCs/>
          <w:sz w:val="22"/>
          <w:szCs w:val="22"/>
          <w:lang w:val="de-DE"/>
        </w:rPr>
      </w:pP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 xml:space="preserve">Ein Wort ist vereinbarungsgemäß ein bezeichnender sprachlicher Laut, von dem durch die Teile etwas, das etwas bedeutet, unterschieden ist. Es ist wie eine Aussage, jedoch nicht wie eine Bejahung oder Verneinung. Ich sage, dass beispielsweise </w:t>
      </w:r>
      <w:r w:rsidRPr="00917544">
        <w:rPr>
          <w:rFonts w:ascii="Palatino Linotype" w:hAnsi="Palatino Linotype"/>
          <w:i/>
          <w:iCs/>
          <w:sz w:val="22"/>
          <w:szCs w:val="22"/>
          <w:lang w:val="de-DE"/>
        </w:rPr>
        <w:t>Mensch</w:t>
      </w:r>
      <w:r w:rsidRPr="00917544">
        <w:rPr>
          <w:rFonts w:ascii="Palatino Linotype" w:hAnsi="Palatino Linotype"/>
          <w:bCs/>
          <w:sz w:val="22"/>
          <w:szCs w:val="22"/>
          <w:lang w:val="de-DE"/>
        </w:rPr>
        <w:t xml:space="preserve"> etwas bedeutet, ich sage jedoch nicht, dass er ist oder nicht ist. </w:t>
      </w:r>
      <w:r w:rsidRPr="00917544">
        <w:rPr>
          <w:rFonts w:ascii="Palatino Linotype" w:hAnsi="Palatino Linotype"/>
          <w:sz w:val="22"/>
          <w:lang w:val="de-DE"/>
        </w:rPr>
        <w:t>Vielmehr würde es eine Bejahung oder Verneinung geben, wenn etwas hinzugefügt worden wäre</w:t>
      </w:r>
      <w:r w:rsidRPr="00917544">
        <w:rPr>
          <w:rFonts w:ascii="Palatino Linotype" w:hAnsi="Palatino Linotype"/>
          <w:bCs/>
          <w:sz w:val="22"/>
          <w:szCs w:val="22"/>
          <w:lang w:val="de-DE"/>
        </w:rPr>
        <w:t xml:space="preserve">. Nicht einmal eine einzige Buch-stabengruppe des Menschen bedeutet etwas. Auch in dem </w:t>
      </w:r>
      <w:r w:rsidRPr="00917544">
        <w:rPr>
          <w:rFonts w:ascii="Palatino Linotype" w:hAnsi="Palatino Linotype"/>
          <w:bCs/>
          <w:i/>
          <w:sz w:val="22"/>
          <w:szCs w:val="22"/>
          <w:lang w:val="de-DE"/>
        </w:rPr>
        <w:t>Schwein</w:t>
      </w:r>
      <w:r w:rsidRPr="00917544">
        <w:rPr>
          <w:rFonts w:ascii="Palatino Linotype" w:hAnsi="Palatino Linotype"/>
          <w:bCs/>
          <w:sz w:val="22"/>
          <w:szCs w:val="22"/>
          <w:lang w:val="de-DE"/>
        </w:rPr>
        <w:t xml:space="preserve"> ist nämlich das </w:t>
      </w:r>
      <w:r w:rsidRPr="00917544">
        <w:rPr>
          <w:rFonts w:ascii="Palatino Linotype" w:hAnsi="Palatino Linotype"/>
          <w:i/>
          <w:iCs/>
          <w:sz w:val="22"/>
          <w:szCs w:val="22"/>
          <w:lang w:val="de-DE"/>
        </w:rPr>
        <w:t>Wein</w:t>
      </w:r>
      <w:r w:rsidRPr="00917544">
        <w:rPr>
          <w:rFonts w:ascii="Palatino Linotype" w:hAnsi="Palatino Linotype"/>
          <w:bCs/>
          <w:sz w:val="22"/>
          <w:szCs w:val="22"/>
          <w:vertAlign w:val="superscript"/>
          <w:lang w:val="de-DE"/>
        </w:rPr>
        <w:t>11</w:t>
      </w:r>
      <w:r w:rsidRPr="00917544">
        <w:rPr>
          <w:rFonts w:ascii="Palatino Linotype" w:hAnsi="Palatino Linotype"/>
          <w:bCs/>
          <w:sz w:val="22"/>
          <w:szCs w:val="22"/>
          <w:lang w:val="de-DE"/>
        </w:rPr>
        <w:t xml:space="preserve"> bedeutungslos, vielmehr ist es hier allein ein sprachlicher Laut. </w:t>
      </w:r>
      <w:r w:rsidRPr="00917544">
        <w:rPr>
          <w:rFonts w:ascii="Palatino Linotype" w:hAnsi="Palatino Linotype" w:cs="Tahoma"/>
          <w:bCs/>
          <w:sz w:val="22"/>
          <w:szCs w:val="22"/>
          <w:lang w:val="de-DE"/>
        </w:rPr>
        <w:t xml:space="preserve">In den Doppelwörtern bedeutet eine </w:t>
      </w:r>
      <w:r w:rsidRPr="00917544">
        <w:rPr>
          <w:rFonts w:ascii="Palatino Linotype" w:hAnsi="Palatino Linotype"/>
          <w:bCs/>
          <w:sz w:val="22"/>
          <w:szCs w:val="22"/>
          <w:lang w:val="de-DE"/>
        </w:rPr>
        <w:t xml:space="preserve">Buchstaben-gruppe </w:t>
      </w:r>
      <w:r w:rsidRPr="00917544">
        <w:rPr>
          <w:rFonts w:ascii="Palatino Linotype" w:hAnsi="Palatino Linotype" w:cs="Tahoma"/>
          <w:bCs/>
          <w:sz w:val="22"/>
          <w:szCs w:val="22"/>
          <w:lang w:val="de-DE"/>
        </w:rPr>
        <w:t xml:space="preserve">zwar etwas, jedoch, wie </w:t>
      </w:r>
      <w:r w:rsidRPr="00917544">
        <w:rPr>
          <w:rFonts w:ascii="Palatino Linotype" w:hAnsi="Palatino Linotype"/>
          <w:bCs/>
          <w:sz w:val="22"/>
          <w:szCs w:val="22"/>
          <w:lang w:val="de-DE"/>
        </w:rPr>
        <w:t xml:space="preserve">zuvor </w:t>
      </w:r>
      <w:r w:rsidRPr="00917544">
        <w:rPr>
          <w:rFonts w:ascii="Palatino Linotype" w:hAnsi="Palatino Linotype" w:cs="Tahoma"/>
          <w:bCs/>
          <w:sz w:val="22"/>
          <w:szCs w:val="22"/>
          <w:lang w:val="de-DE"/>
        </w:rPr>
        <w:t xml:space="preserve">gesagt, nicht eo ipso. </w:t>
      </w: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cs="Tahoma"/>
          <w:bCs/>
          <w:sz w:val="22"/>
          <w:szCs w:val="22"/>
          <w:lang w:val="de-DE"/>
        </w:rPr>
        <w:t>Jedes Wort ist zwar bezeichnend, aber nicht wie ein Instrument, sondern, wie zuvor gesagt, verabredungsgemäß. Feststellend ist nicht jedes Wort, das jedoch, auf welches zutrifft, dass es  etwas Richtiges oder Falsches sagt, ist feststellend. Das trifft aber n</w:t>
      </w:r>
      <w:r w:rsidRPr="00917544">
        <w:rPr>
          <w:rFonts w:ascii="Palatino Linotype" w:hAnsi="Palatino Linotype"/>
          <w:bCs/>
          <w:sz w:val="22"/>
          <w:szCs w:val="22"/>
          <w:lang w:val="de-DE"/>
        </w:rPr>
        <w:t xml:space="preserve">icht auf alle zu, der Wunsch z.B. ist zwar ein </w:t>
      </w:r>
      <w:r w:rsidRPr="00917544">
        <w:rPr>
          <w:rFonts w:ascii="Palatino Linotype" w:hAnsi="Palatino Linotype" w:cs="Tahoma"/>
          <w:bCs/>
          <w:sz w:val="22"/>
          <w:szCs w:val="22"/>
          <w:lang w:val="de-DE"/>
        </w:rPr>
        <w:t>Wort</w:t>
      </w:r>
      <w:r w:rsidRPr="00917544">
        <w:rPr>
          <w:rFonts w:ascii="Palatino Linotype" w:hAnsi="Palatino Linotype"/>
          <w:bCs/>
          <w:sz w:val="22"/>
          <w:szCs w:val="22"/>
          <w:lang w:val="de-DE"/>
        </w:rPr>
        <w:t xml:space="preserve">, er ist jedoch weder richtig noch falsch. Daher waren die anderen </w:t>
      </w:r>
      <w:r w:rsidRPr="00917544">
        <w:rPr>
          <w:rFonts w:ascii="Palatino Linotype" w:hAnsi="Palatino Linotype" w:cs="Tahoma"/>
          <w:bCs/>
          <w:sz w:val="22"/>
          <w:szCs w:val="22"/>
          <w:lang w:val="de-DE"/>
        </w:rPr>
        <w:t>Worte</w:t>
      </w:r>
      <w:r w:rsidRPr="00917544">
        <w:rPr>
          <w:rFonts w:ascii="Palatino Linotype" w:hAnsi="Palatino Linotype"/>
          <w:bCs/>
          <w:sz w:val="22"/>
          <w:szCs w:val="22"/>
          <w:lang w:val="de-DE"/>
        </w:rPr>
        <w:t xml:space="preserve"> außer Acht zu lassen </w:t>
      </w:r>
      <w:r w:rsidRPr="00917544">
        <w:rPr>
          <w:rFonts w:ascii="Palatino Linotype" w:hAnsi="Palatino Linotype"/>
          <w:sz w:val="22"/>
          <w:szCs w:val="22"/>
          <w:lang w:val="de-DE"/>
        </w:rPr>
        <w:t>- die Unter-suchung gehört nämlich eher in eine Rhetorik oder Poetik, -</w:t>
      </w:r>
      <w:r w:rsidRPr="00917544">
        <w:rPr>
          <w:rFonts w:ascii="Palatino Linotype" w:hAnsi="Palatino Linotype"/>
          <w:bCs/>
          <w:sz w:val="22"/>
          <w:szCs w:val="22"/>
          <w:lang w:val="de-DE"/>
        </w:rPr>
        <w:t xml:space="preserve"> das feststellende </w:t>
      </w:r>
      <w:r w:rsidRPr="00917544">
        <w:rPr>
          <w:rFonts w:ascii="Palatino Linotype" w:hAnsi="Palatino Linotype" w:cs="Tahoma"/>
          <w:bCs/>
          <w:sz w:val="22"/>
          <w:szCs w:val="22"/>
          <w:lang w:val="de-DE"/>
        </w:rPr>
        <w:t>Wort</w:t>
      </w:r>
      <w:r w:rsidRPr="00917544">
        <w:rPr>
          <w:rFonts w:ascii="Palatino Linotype" w:hAnsi="Palatino Linotype"/>
          <w:bCs/>
          <w:sz w:val="22"/>
          <w:szCs w:val="22"/>
          <w:lang w:val="de-DE"/>
        </w:rPr>
        <w:t xml:space="preserve"> aber gehört </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in die jetzige Betrachtung.</w:t>
      </w:r>
    </w:p>
    <w:p w:rsidR="00A16315" w:rsidRPr="00917544" w:rsidRDefault="00A16315" w:rsidP="00A16315">
      <w:pPr>
        <w:jc w:val="both"/>
        <w:rPr>
          <w:rFonts w:ascii="Palatino Linotype" w:hAnsi="Palatino Linotype"/>
          <w:color w:val="FF0000"/>
          <w:sz w:val="22"/>
          <w:lang w:val="de-DE"/>
        </w:rPr>
      </w:pPr>
      <w:r w:rsidRPr="00917544">
        <w:rPr>
          <w:rFonts w:ascii="Palatino Linotype" w:hAnsi="Palatino Linotype"/>
          <w:color w:val="FF0000"/>
          <w:sz w:val="22"/>
          <w:lang w:val="de-DE"/>
        </w:rPr>
        <w:tab/>
      </w:r>
    </w:p>
    <w:p w:rsidR="00A16315" w:rsidRPr="00917544" w:rsidRDefault="00A16315" w:rsidP="00A16315">
      <w:pPr>
        <w:jc w:val="both"/>
        <w:rPr>
          <w:rFonts w:ascii="Palatino Linotype" w:hAnsi="Palatino Linotype"/>
          <w:color w:val="FF0000"/>
          <w:sz w:val="22"/>
          <w:lang w:val="de-DE"/>
        </w:rPr>
      </w:pPr>
    </w:p>
    <w:p w:rsidR="00A16315" w:rsidRPr="00917544" w:rsidRDefault="00A16315" w:rsidP="00A16315">
      <w:pPr>
        <w:spacing w:before="40"/>
        <w:jc w:val="both"/>
        <w:rPr>
          <w:rFonts w:ascii="Palatino Linotype" w:hAnsi="Palatino Linotype"/>
          <w:b/>
          <w:lang w:val="de-DE"/>
        </w:rPr>
      </w:pPr>
    </w:p>
    <w:p w:rsidR="00A16315" w:rsidRPr="00917544" w:rsidRDefault="00A16315" w:rsidP="00A16315">
      <w:pPr>
        <w:spacing w:before="40"/>
        <w:jc w:val="both"/>
        <w:rPr>
          <w:rFonts w:ascii="Palatino Linotype" w:hAnsi="Palatino Linotype"/>
          <w:b/>
          <w:sz w:val="20"/>
          <w:szCs w:val="20"/>
          <w:lang w:val="de-DE"/>
        </w:rPr>
      </w:pPr>
    </w:p>
    <w:p w:rsidR="00A16315" w:rsidRPr="00917544" w:rsidRDefault="00A16315" w:rsidP="00A16315">
      <w:pPr>
        <w:ind w:left="360" w:hanging="360"/>
        <w:jc w:val="both"/>
        <w:rPr>
          <w:rFonts w:ascii="Palatino Linotype" w:hAnsi="Palatino Linotype"/>
          <w:bCs/>
          <w:sz w:val="20"/>
          <w:szCs w:val="20"/>
          <w:lang w:val="de-DE"/>
        </w:rPr>
      </w:pPr>
      <w:r w:rsidRPr="00917544">
        <w:rPr>
          <w:rFonts w:ascii="Palatino Linotype" w:hAnsi="Palatino Linotype"/>
          <w:sz w:val="20"/>
          <w:szCs w:val="20"/>
          <w:lang w:val="de-DE"/>
        </w:rPr>
        <w:t xml:space="preserve">1) </w:t>
      </w:r>
      <w:r w:rsidRPr="00917544">
        <w:rPr>
          <w:rFonts w:ascii="Palatino Linotype" w:hAnsi="Palatino Linotype"/>
          <w:sz w:val="20"/>
          <w:szCs w:val="20"/>
          <w:lang w:val="de-DE"/>
        </w:rPr>
        <w:tab/>
        <w:t xml:space="preserve">bei Aristoteles: </w:t>
      </w:r>
      <w:r w:rsidRPr="00917544">
        <w:rPr>
          <w:rFonts w:ascii="Palatino Linotype" w:hAnsi="Palatino Linotype"/>
          <w:i/>
          <w:sz w:val="20"/>
          <w:szCs w:val="20"/>
          <w:lang w:val="de-DE"/>
        </w:rPr>
        <w:t>μ</w:t>
      </w:r>
      <w:r w:rsidRPr="00917544">
        <w:rPr>
          <w:rFonts w:ascii="Palatino Linotype" w:hAnsi="Palatino Linotype" w:cs="Tahoma"/>
          <w:i/>
          <w:sz w:val="20"/>
          <w:szCs w:val="20"/>
          <w:lang w:val="de-DE"/>
        </w:rPr>
        <w:t>ῦ</w:t>
      </w:r>
      <w:r w:rsidRPr="00917544">
        <w:rPr>
          <w:rFonts w:ascii="Palatino Linotype" w:hAnsi="Palatino Linotype"/>
          <w:i/>
          <w:sz w:val="20"/>
          <w:szCs w:val="20"/>
          <w:lang w:val="de-DE"/>
        </w:rPr>
        <w:t>ς</w:t>
      </w:r>
      <w:r w:rsidRPr="00917544">
        <w:rPr>
          <w:rFonts w:ascii="Palatino Linotype" w:hAnsi="Palatino Linotype"/>
          <w:sz w:val="20"/>
          <w:szCs w:val="20"/>
          <w:lang w:val="de-DE"/>
        </w:rPr>
        <w:t xml:space="preserve"> - </w:t>
      </w:r>
      <w:r w:rsidRPr="00917544">
        <w:rPr>
          <w:rFonts w:ascii="Palatino Linotype" w:hAnsi="Palatino Linotype"/>
          <w:i/>
          <w:sz w:val="20"/>
          <w:szCs w:val="20"/>
          <w:lang w:val="de-DE"/>
        </w:rPr>
        <w:t>υς</w:t>
      </w:r>
      <w:r w:rsidRPr="00917544">
        <w:rPr>
          <w:rFonts w:ascii="Palatino Linotype" w:hAnsi="Palatino Linotype"/>
          <w:sz w:val="20"/>
          <w:szCs w:val="20"/>
          <w:lang w:val="de-DE"/>
        </w:rPr>
        <w:t xml:space="preserve">, </w:t>
      </w:r>
      <w:r w:rsidRPr="00917544">
        <w:rPr>
          <w:rFonts w:ascii="Palatino Linotype" w:hAnsi="Palatino Linotype"/>
          <w:i/>
          <w:sz w:val="20"/>
          <w:szCs w:val="20"/>
          <w:lang w:val="de-DE"/>
        </w:rPr>
        <w:t>μ</w:t>
      </w:r>
      <w:r w:rsidRPr="00917544">
        <w:rPr>
          <w:rFonts w:ascii="Palatino Linotype" w:hAnsi="Palatino Linotype" w:cs="Tahoma"/>
          <w:i/>
          <w:sz w:val="20"/>
          <w:szCs w:val="20"/>
          <w:lang w:val="de-DE"/>
        </w:rPr>
        <w:t>ῦ</w:t>
      </w:r>
      <w:r w:rsidRPr="00917544">
        <w:rPr>
          <w:rFonts w:ascii="Palatino Linotype" w:hAnsi="Palatino Linotype"/>
          <w:i/>
          <w:sz w:val="20"/>
          <w:szCs w:val="20"/>
          <w:lang w:val="de-DE"/>
        </w:rPr>
        <w:t>ς</w:t>
      </w:r>
      <w:r w:rsidRPr="00917544">
        <w:rPr>
          <w:rFonts w:ascii="Palatino Linotype" w:hAnsi="Palatino Linotype"/>
          <w:sz w:val="20"/>
          <w:szCs w:val="20"/>
          <w:lang w:val="de-DE"/>
        </w:rPr>
        <w:t xml:space="preserve"> bedeutet Maus und </w:t>
      </w:r>
      <w:r w:rsidRPr="00917544">
        <w:rPr>
          <w:rFonts w:ascii="Palatino Linotype" w:hAnsi="Palatino Linotype" w:cs="Tahoma"/>
          <w:sz w:val="20"/>
          <w:szCs w:val="20"/>
          <w:lang w:val="de-DE"/>
        </w:rPr>
        <w:t>ῦ</w:t>
      </w:r>
      <w:r w:rsidRPr="00917544">
        <w:rPr>
          <w:rFonts w:ascii="Palatino Linotype" w:hAnsi="Palatino Linotype"/>
          <w:i/>
          <w:sz w:val="20"/>
          <w:szCs w:val="20"/>
          <w:lang w:val="de-DE"/>
        </w:rPr>
        <w:t>ς</w:t>
      </w:r>
      <w:r w:rsidRPr="00917544">
        <w:rPr>
          <w:rFonts w:ascii="Palatino Linotype" w:hAnsi="Palatino Linotype"/>
          <w:bCs/>
          <w:sz w:val="20"/>
          <w:szCs w:val="20"/>
          <w:lang w:val="de-DE"/>
        </w:rPr>
        <w:t xml:space="preserve"> klingt </w:t>
      </w:r>
      <w:r w:rsidRPr="00917544">
        <w:rPr>
          <w:rFonts w:ascii="Palatino Linotype" w:hAnsi="Palatino Linotype"/>
          <w:sz w:val="20"/>
          <w:szCs w:val="20"/>
          <w:lang w:val="de-DE"/>
        </w:rPr>
        <w:t>nach ὗς -   Wilds</w:t>
      </w:r>
      <w:r w:rsidRPr="00917544">
        <w:rPr>
          <w:rFonts w:ascii="Palatino Linotype" w:hAnsi="Palatino Linotype"/>
          <w:bCs/>
          <w:sz w:val="20"/>
          <w:szCs w:val="20"/>
          <w:lang w:val="de-DE"/>
        </w:rPr>
        <w:t>chwein, wofür ich im Deutschen lautlich als eine Entsprechung (Wild)</w:t>
      </w:r>
      <w:r w:rsidRPr="00917544">
        <w:rPr>
          <w:rFonts w:ascii="Palatino Linotype" w:hAnsi="Palatino Linotype"/>
          <w:bCs/>
          <w:i/>
          <w:sz w:val="20"/>
          <w:szCs w:val="20"/>
          <w:lang w:val="de-DE"/>
        </w:rPr>
        <w:t>Schwein - Wein</w:t>
      </w:r>
      <w:r w:rsidRPr="00917544">
        <w:rPr>
          <w:rFonts w:ascii="Palatino Linotype" w:hAnsi="Palatino Linotype"/>
          <w:bCs/>
          <w:sz w:val="20"/>
          <w:szCs w:val="20"/>
          <w:lang w:val="de-DE"/>
        </w:rPr>
        <w:t xml:space="preserve"> gewählt habe.</w:t>
      </w:r>
    </w:p>
    <w:p w:rsidR="00A16315" w:rsidRPr="00917544" w:rsidRDefault="00A16315" w:rsidP="00A16315">
      <w:pPr>
        <w:ind w:left="360" w:hanging="360"/>
        <w:jc w:val="both"/>
        <w:rPr>
          <w:rFonts w:ascii="Palatino Linotype" w:hAnsi="Palatino Linotype"/>
          <w:sz w:val="22"/>
          <w:szCs w:val="22"/>
          <w:lang w:val="de-DE"/>
        </w:rPr>
      </w:pPr>
    </w:p>
    <w:p w:rsidR="00A16315" w:rsidRPr="00917544" w:rsidRDefault="00A16315" w:rsidP="00A16315">
      <w:pPr>
        <w:ind w:left="360" w:hanging="36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sz w:val="20"/>
          <w:szCs w:val="20"/>
          <w:lang w:val="de-DE"/>
        </w:rPr>
      </w:pPr>
    </w:p>
    <w:p w:rsidR="00A16315" w:rsidRPr="00917544" w:rsidRDefault="00A16315" w:rsidP="00A16315">
      <w:pPr>
        <w:spacing w:before="40"/>
        <w:jc w:val="both"/>
        <w:rPr>
          <w:rFonts w:ascii="Palatino Linotype" w:hAnsi="Palatino Linotype"/>
          <w:sz w:val="20"/>
          <w:szCs w:val="20"/>
          <w:lang w:val="de-DE"/>
        </w:rPr>
      </w:pPr>
    </w:p>
    <w:p w:rsidR="00A16315" w:rsidRPr="00917544" w:rsidRDefault="00A16315" w:rsidP="00A16315">
      <w:pPr>
        <w:spacing w:before="40"/>
        <w:jc w:val="both"/>
        <w:rPr>
          <w:rFonts w:ascii="Palatino Linotype" w:hAnsi="Palatino Linotype"/>
          <w:lang w:val="de-DE"/>
        </w:rPr>
      </w:pPr>
      <w:r w:rsidRPr="00917544">
        <w:rPr>
          <w:rFonts w:ascii="Palatino Linotype" w:hAnsi="Palatino Linotype"/>
          <w:lang w:val="de-DE"/>
        </w:rPr>
        <w:t>5.</w:t>
      </w:r>
    </w:p>
    <w:p w:rsidR="00A16315" w:rsidRPr="00917544" w:rsidRDefault="00A16315" w:rsidP="00A16315">
      <w:pPr>
        <w:spacing w:before="40"/>
        <w:jc w:val="both"/>
        <w:rPr>
          <w:rFonts w:ascii="Palatino Linotype" w:hAnsi="Palatino Linotype"/>
          <w:sz w:val="20"/>
          <w:szCs w:val="20"/>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ἷ</w:t>
      </w:r>
      <w:r w:rsidRPr="00917544">
        <w:rPr>
          <w:rFonts w:ascii="Palatino Linotype" w:hAnsi="Palatino Linotype"/>
          <w:sz w:val="22"/>
          <w:szCs w:val="22"/>
          <w:lang w:val="de-DE"/>
        </w:rPr>
        <w:t>ς πρ</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τος λόγος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ποφαντικ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κατάφασις,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ο</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δ'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λλοι πάντες</w:t>
      </w:r>
      <w:hyperlink r:id="rId51"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συνδέσμωι ε</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πάντα λόγον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ποφαντικ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ήματος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πτώσεως [10]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ήματος· κα</w:t>
      </w:r>
      <w:r w:rsidRPr="00917544">
        <w:rPr>
          <w:rFonts w:ascii="Palatino Linotype" w:hAnsi="Palatino Linotype" w:cs="Tahoma"/>
          <w:sz w:val="22"/>
          <w:szCs w:val="22"/>
          <w:lang w:val="de-DE"/>
        </w:rPr>
        <w:t>ὶ</w:t>
      </w:r>
      <w:hyperlink r:id="rId52"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νθρώπου λόγος,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w:t>
      </w:r>
      <w:hyperlink r:id="rId53" w:anchor="03#0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 xml:space="preserve"> τι τοιο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τον προστεθ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πω λόγος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ποφαντικός. διότι δ</w:t>
      </w:r>
      <w:r w:rsidRPr="00917544">
        <w:rPr>
          <w:rFonts w:ascii="Palatino Linotype" w:hAnsi="Palatino Linotype" w:cs="Tahoma"/>
          <w:sz w:val="22"/>
          <w:szCs w:val="22"/>
          <w:lang w:val="de-DE"/>
        </w:rPr>
        <w:t>ὴ</w:t>
      </w:r>
      <w:hyperlink r:id="rId54" w:anchor="04#0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ν τί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πολλ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ιον πεζ</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δίπουν·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σύνεγγυς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ρ</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σθαι ε</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λλης πραγματείας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w:t>
      </w:r>
      <w:hyperlink r:id="rId55" w:anchor="05#05"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ς λόγος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ποφαντικ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[15]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ν δηλ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συνδέσμωι ε</w:t>
      </w:r>
      <w:r w:rsidRPr="00917544">
        <w:rPr>
          <w:rFonts w:ascii="Palatino Linotype" w:hAnsi="Palatino Linotype" w:cs="Tahoma"/>
          <w:sz w:val="22"/>
          <w:szCs w:val="22"/>
          <w:lang w:val="de-DE"/>
        </w:rPr>
        <w:t>ἷ</w:t>
      </w:r>
      <w:r w:rsidRPr="00917544">
        <w:rPr>
          <w:rFonts w:ascii="Palatino Linotype" w:hAnsi="Palatino Linotype"/>
          <w:sz w:val="22"/>
          <w:szCs w:val="22"/>
          <w:lang w:val="de-DE"/>
        </w:rPr>
        <w:t>ς, πολλο</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πολλ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σύνδετοι.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νομα </w:t>
      </w:r>
      <w:r w:rsidRPr="00917544">
        <w:rPr>
          <w:rFonts w:ascii="Palatino Linotype" w:hAnsi="Palatino Linotype" w:cs="Tahoma"/>
          <w:sz w:val="22"/>
          <w:szCs w:val="22"/>
          <w:lang w:val="de-DE"/>
        </w:rPr>
        <w:t>ἢ</w:t>
      </w:r>
      <w:hyperlink r:id="rId56" w:anchor="06#06"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ῥῆ</w:t>
      </w:r>
      <w:r w:rsidRPr="00917544">
        <w:rPr>
          <w:rFonts w:ascii="Palatino Linotype" w:hAnsi="Palatino Linotype"/>
          <w:sz w:val="22"/>
          <w:szCs w:val="22"/>
          <w:lang w:val="de-DE"/>
        </w:rPr>
        <w:t xml:space="preserve">μα φάσις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στω μόνον,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πειδ</w:t>
      </w:r>
      <w:r w:rsidRPr="00917544">
        <w:rPr>
          <w:rFonts w:ascii="Palatino Linotype" w:hAnsi="Palatino Linotype" w:cs="Tahoma"/>
          <w:sz w:val="22"/>
          <w:szCs w:val="22"/>
          <w:lang w:val="de-DE"/>
        </w:rPr>
        <w:t>ὴ</w:t>
      </w:r>
      <w:hyperlink r:id="rId57" w:anchor="07#07"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 δηλο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ντά τι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φων</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w:t>
      </w:r>
      <w:hyperlink r:id="rId58" w:anchor="08#08"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ποφαίνεσθαι,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ρωτ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ντός τινος,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προαιρούμενον. τούτων δ'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πόφανσις,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[20] 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κατά τινος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 τινος,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δ'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τούτων συγκειμένη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λόγος τις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 xml:space="preserve">δη σύνθετος.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δ</w:t>
      </w:r>
      <w:r w:rsidRPr="00917544">
        <w:rPr>
          <w:rFonts w:ascii="Palatino Linotype" w:hAnsi="Palatino Linotype" w:cs="Tahoma"/>
          <w:sz w:val="22"/>
          <w:szCs w:val="22"/>
          <w:lang w:val="de-DE"/>
        </w:rPr>
        <w:t>ὲ</w:t>
      </w:r>
      <w:hyperlink r:id="rId59" w:anchor="09#09" w:history="1">
        <w:r w:rsidRPr="00917544">
          <w:rPr>
            <w:rStyle w:val="Hypertextovodkaz"/>
            <w:rFonts w:ascii="Palatino Linotype" w:hAnsi="Palatino Linotype"/>
            <w:color w:val="auto"/>
            <w:sz w:val="22"/>
            <w:szCs w:val="22"/>
            <w:vertAlign w:val="superscript"/>
            <w:lang w:val="de-DE"/>
          </w:rPr>
          <w:t>9</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ῆ</w:t>
      </w:r>
      <w:hyperlink r:id="rId60" w:anchor="10#10" w:history="1">
        <w:r w:rsidRPr="00917544">
          <w:rPr>
            <w:rStyle w:val="Hypertextovodkaz"/>
            <w:rFonts w:ascii="Palatino Linotype" w:hAnsi="Palatino Linotype"/>
            <w:color w:val="auto"/>
            <w:sz w:val="22"/>
            <w:szCs w:val="22"/>
            <w:vertAlign w:val="superscript"/>
            <w:lang w:val="de-DE"/>
          </w:rPr>
          <w:t>10</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πόφανσις φων</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σημαντικ</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w:t>
      </w:r>
      <w:hyperlink r:id="rId61" w:anchor="11#1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τι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w:t>
      </w:r>
      <w:hyperlink r:id="rId62" w:anchor="12#12" w:history="1">
        <w:r w:rsidRPr="00917544">
          <w:rPr>
            <w:rStyle w:val="Hypertextovodkaz"/>
            <w:rFonts w:ascii="Palatino Linotype" w:hAnsi="Palatino Linotype"/>
            <w:color w:val="auto"/>
            <w:sz w:val="22"/>
            <w:szCs w:val="22"/>
            <w:vertAlign w:val="superscript"/>
            <w:lang w:val="de-DE"/>
          </w:rPr>
          <w:t>12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χρόνοι δι</w:t>
      </w:r>
      <w:r w:rsidRPr="00917544">
        <w:rPr>
          <w:rFonts w:ascii="Palatino Linotype" w:hAnsi="Palatino Linotype" w:cs="Tahoma"/>
          <w:sz w:val="22"/>
          <w:szCs w:val="22"/>
          <w:lang w:val="de-DE"/>
        </w:rPr>
        <w:t>ή</w:t>
      </w:r>
      <w:r w:rsidRPr="00917544">
        <w:rPr>
          <w:rFonts w:ascii="Palatino Linotype" w:hAnsi="Palatino Linotype"/>
          <w:sz w:val="22"/>
          <w:szCs w:val="22"/>
          <w:lang w:val="de-DE"/>
        </w:rPr>
        <w:t>ιρηνται.</w:t>
      </w:r>
    </w:p>
    <w:p w:rsidR="00A16315" w:rsidRPr="00917544" w:rsidRDefault="00A16315" w:rsidP="00A16315">
      <w:pPr>
        <w:pStyle w:val="Normlnweb"/>
        <w:rPr>
          <w:rFonts w:ascii="Palatino Linotype" w:hAnsi="Palatino Linotype"/>
          <w:lang w:val="de-DE"/>
        </w:rPr>
      </w:pPr>
      <w:r w:rsidRPr="00917544">
        <w:rPr>
          <w:rFonts w:ascii="Palatino Linotype" w:hAnsi="Palatino Linotype"/>
          <w:lang w:val="de-DE"/>
        </w:rPr>
        <w:t>  </w:t>
      </w:r>
    </w:p>
    <w:p w:rsidR="00A16315" w:rsidRPr="00A16315" w:rsidRDefault="00A16315" w:rsidP="00A16315">
      <w:pPr>
        <w:ind w:left="360" w:hanging="360"/>
        <w:rPr>
          <w:rFonts w:ascii="Palatino Linotype" w:hAnsi="Palatino Linotype"/>
          <w:sz w:val="20"/>
          <w:szCs w:val="20"/>
          <w:lang w:val="el-GR"/>
        </w:rPr>
      </w:pPr>
      <w:hyperlink r:id="rId63" w:anchor="r01#r01" w:history="1">
        <w:r w:rsidRPr="00A16315">
          <w:rPr>
            <w:rStyle w:val="Hypertextovodkaz"/>
            <w:rFonts w:ascii="Palatino Linotype" w:hAnsi="Palatino Linotype"/>
            <w:color w:val="auto"/>
            <w:sz w:val="20"/>
            <w:szCs w:val="20"/>
            <w:lang w:val="el-GR"/>
          </w:rPr>
          <w:t>1)</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 xml:space="preserve">πάντες]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64" w:anchor="r02#r02" w:history="1">
        <w:r w:rsidRPr="00A16315">
          <w:rPr>
            <w:rStyle w:val="Hypertextovodkaz"/>
            <w:rFonts w:ascii="Palatino Linotype" w:hAnsi="Palatino Linotype"/>
            <w:color w:val="auto"/>
            <w:sz w:val="20"/>
            <w:szCs w:val="20"/>
            <w:lang w:val="el-GR"/>
          </w:rPr>
          <w:t>2)</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 xml:space="preserve">πτώσεως </w:t>
      </w:r>
      <w:r w:rsidRPr="00A16315">
        <w:rPr>
          <w:rFonts w:ascii="Palatino Linotype" w:hAnsi="Palatino Linotype" w:cs="Tahoma"/>
          <w:sz w:val="20"/>
          <w:szCs w:val="20"/>
          <w:lang w:val="el-GR"/>
        </w:rPr>
        <w:t>ῥ</w:t>
      </w:r>
      <w:r w:rsidRPr="00A16315">
        <w:rPr>
          <w:rFonts w:ascii="Palatino Linotype" w:hAnsi="Palatino Linotype"/>
          <w:sz w:val="20"/>
          <w:szCs w:val="20"/>
          <w:lang w:val="el-GR"/>
        </w:rPr>
        <w:t>ήματος· κα</w:t>
      </w:r>
      <w:r w:rsidRPr="00A16315">
        <w:rPr>
          <w:rFonts w:ascii="Palatino Linotype" w:hAnsi="Palatino Linotype" w:cs="Tahoma"/>
          <w:sz w:val="20"/>
          <w:szCs w:val="20"/>
          <w:lang w:val="el-GR"/>
        </w:rPr>
        <w:t>ὶ</w:t>
      </w:r>
      <w:r w:rsidRPr="00A16315">
        <w:rPr>
          <w:rFonts w:ascii="Palatino Linotype" w:hAnsi="Palatino Linotype"/>
          <w:sz w:val="20"/>
          <w:szCs w:val="20"/>
          <w:lang w:val="el-GR"/>
        </w:rPr>
        <w:t>] πτώσεως· κα</w:t>
      </w:r>
      <w:r w:rsidRPr="00A16315">
        <w:rPr>
          <w:rFonts w:ascii="Palatino Linotype" w:hAnsi="Palatino Linotype" w:cs="Tahoma"/>
          <w:sz w:val="20"/>
          <w:szCs w:val="20"/>
          <w:lang w:val="el-GR"/>
        </w:rPr>
        <w:t>ὶ</w:t>
      </w:r>
      <w:r w:rsidRPr="00A16315">
        <w:rPr>
          <w:rFonts w:ascii="Palatino Linotype" w:hAnsi="Palatino Linotype"/>
          <w:sz w:val="20"/>
          <w:szCs w:val="20"/>
          <w:lang w:val="el-GR"/>
        </w:rPr>
        <w:t xml:space="preserve">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65" w:anchor="r03#r03" w:history="1">
        <w:r w:rsidRPr="00A16315">
          <w:rPr>
            <w:rStyle w:val="Hypertextovodkaz"/>
            <w:rFonts w:ascii="Palatino Linotype" w:hAnsi="Palatino Linotype"/>
            <w:color w:val="auto"/>
            <w:sz w:val="20"/>
            <w:szCs w:val="20"/>
            <w:lang w:val="el-GR"/>
          </w:rPr>
          <w:t>3)</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r>
      <w:r w:rsidRPr="00A16315">
        <w:rPr>
          <w:rFonts w:ascii="Palatino Linotype" w:hAnsi="Palatino Linotype" w:cs="Tahoma"/>
          <w:sz w:val="20"/>
          <w:szCs w:val="20"/>
          <w:lang w:val="el-GR"/>
        </w:rPr>
        <w:t>ἢ</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ἦ</w:t>
      </w:r>
      <w:r w:rsidRPr="00A16315">
        <w:rPr>
          <w:rFonts w:ascii="Palatino Linotype" w:hAnsi="Palatino Linotype"/>
          <w:sz w:val="20"/>
          <w:szCs w:val="20"/>
          <w:lang w:val="el-GR"/>
        </w:rPr>
        <w:t xml:space="preserve">ν </w:t>
      </w:r>
      <w:r w:rsidRPr="00A16315">
        <w:rPr>
          <w:rFonts w:ascii="Palatino Linotype" w:hAnsi="Palatino Linotype" w:cs="Tahoma"/>
          <w:sz w:val="20"/>
          <w:szCs w:val="20"/>
          <w:lang w:val="el-GR"/>
        </w:rPr>
        <w:t>ἢ</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ἔ</w:t>
      </w:r>
      <w:r w:rsidRPr="00A16315">
        <w:rPr>
          <w:rFonts w:ascii="Palatino Linotype" w:hAnsi="Palatino Linotype"/>
          <w:sz w:val="20"/>
          <w:szCs w:val="20"/>
          <w:lang w:val="el-GR"/>
        </w:rPr>
        <w:t xml:space="preserve">σται] </w:t>
      </w:r>
      <w:r w:rsidRPr="00A16315">
        <w:rPr>
          <w:rFonts w:ascii="Palatino Linotype" w:hAnsi="Palatino Linotype" w:cs="Tahoma"/>
          <w:sz w:val="20"/>
          <w:szCs w:val="20"/>
          <w:lang w:val="el-GR"/>
        </w:rPr>
        <w:t>ἢ</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ἔ</w:t>
      </w:r>
      <w:r w:rsidRPr="00A16315">
        <w:rPr>
          <w:rFonts w:ascii="Palatino Linotype" w:hAnsi="Palatino Linotype"/>
          <w:sz w:val="20"/>
          <w:szCs w:val="20"/>
          <w:lang w:val="el-GR"/>
        </w:rPr>
        <w:t xml:space="preserve">σται </w:t>
      </w:r>
      <w:r w:rsidRPr="00A16315">
        <w:rPr>
          <w:rFonts w:ascii="Palatino Linotype" w:hAnsi="Palatino Linotype" w:cs="Tahoma"/>
          <w:sz w:val="20"/>
          <w:szCs w:val="20"/>
          <w:lang w:val="el-GR"/>
        </w:rPr>
        <w:t>ἢ</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ἦ</w:t>
      </w:r>
      <w:r w:rsidRPr="00A16315">
        <w:rPr>
          <w:rFonts w:ascii="Palatino Linotype" w:hAnsi="Palatino Linotype"/>
          <w:sz w:val="20"/>
          <w:szCs w:val="20"/>
          <w:lang w:val="el-GR"/>
        </w:rPr>
        <w:t xml:space="preserve">ν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66" w:anchor="r04#r04" w:history="1">
        <w:r w:rsidRPr="00A16315">
          <w:rPr>
            <w:rStyle w:val="Hypertextovodkaz"/>
            <w:rFonts w:ascii="Palatino Linotype" w:hAnsi="Palatino Linotype"/>
            <w:color w:val="auto"/>
            <w:sz w:val="20"/>
            <w:szCs w:val="20"/>
            <w:lang w:val="el-GR"/>
          </w:rPr>
          <w:t>4)</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δ</w:t>
      </w:r>
      <w:r w:rsidRPr="00A16315">
        <w:rPr>
          <w:rFonts w:ascii="Palatino Linotype" w:hAnsi="Palatino Linotype" w:cs="Tahoma"/>
          <w:sz w:val="20"/>
          <w:szCs w:val="20"/>
          <w:lang w:val="el-GR"/>
        </w:rPr>
        <w:t>ὴ</w:t>
      </w:r>
      <w:r w:rsidRPr="00A16315">
        <w:rPr>
          <w:rFonts w:ascii="Palatino Linotype" w:hAnsi="Palatino Linotype"/>
          <w:sz w:val="20"/>
          <w:szCs w:val="20"/>
          <w:lang w:val="el-GR"/>
        </w:rPr>
        <w:t>] δ</w:t>
      </w:r>
      <w:r w:rsidRPr="00A16315">
        <w:rPr>
          <w:rFonts w:ascii="Palatino Linotype" w:hAnsi="Palatino Linotype" w:cs="Tahoma"/>
          <w:sz w:val="20"/>
          <w:szCs w:val="20"/>
          <w:lang w:val="el-GR"/>
        </w:rPr>
        <w:t>ὲ</w:t>
      </w:r>
      <w:r w:rsidRPr="00A16315">
        <w:rPr>
          <w:rFonts w:ascii="Palatino Linotype" w:hAnsi="Palatino Linotype"/>
          <w:sz w:val="20"/>
          <w:szCs w:val="20"/>
          <w:lang w:val="el-GR"/>
        </w:rPr>
        <w:t xml:space="preserve">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67" w:anchor="r05#r05" w:history="1">
        <w:r w:rsidRPr="00A16315">
          <w:rPr>
            <w:rStyle w:val="Hypertextovodkaz"/>
            <w:rFonts w:ascii="Palatino Linotype" w:hAnsi="Palatino Linotype"/>
            <w:color w:val="auto"/>
            <w:sz w:val="20"/>
            <w:szCs w:val="20"/>
            <w:lang w:val="el-GR"/>
          </w:rPr>
          <w:t>5)</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πραγματείας το</w:t>
      </w:r>
      <w:r w:rsidRPr="00A16315">
        <w:rPr>
          <w:rFonts w:ascii="Palatino Linotype" w:hAnsi="Palatino Linotype" w:cs="Tahoma"/>
          <w:sz w:val="20"/>
          <w:szCs w:val="20"/>
          <w:lang w:val="el-GR"/>
        </w:rPr>
        <w:t>ῦ</w:t>
      </w:r>
      <w:r w:rsidRPr="00A16315">
        <w:rPr>
          <w:rFonts w:ascii="Palatino Linotype" w:hAnsi="Palatino Linotype"/>
          <w:sz w:val="20"/>
          <w:szCs w:val="20"/>
          <w:lang w:val="el-GR"/>
        </w:rPr>
        <w:t>το] το</w:t>
      </w:r>
      <w:r w:rsidRPr="00A16315">
        <w:rPr>
          <w:rFonts w:ascii="Palatino Linotype" w:hAnsi="Palatino Linotype" w:cs="Tahoma"/>
          <w:sz w:val="20"/>
          <w:szCs w:val="20"/>
          <w:lang w:val="el-GR"/>
        </w:rPr>
        <w:t>ῦ</w:t>
      </w:r>
      <w:r w:rsidRPr="00A16315">
        <w:rPr>
          <w:rFonts w:ascii="Palatino Linotype" w:hAnsi="Palatino Linotype"/>
          <w:sz w:val="20"/>
          <w:szCs w:val="20"/>
          <w:lang w:val="el-GR"/>
        </w:rPr>
        <w:t xml:space="preserve">το πραγματείας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68" w:anchor="r06#r06" w:history="1">
        <w:r w:rsidRPr="00A16315">
          <w:rPr>
            <w:rStyle w:val="Hypertextovodkaz"/>
            <w:rFonts w:ascii="Palatino Linotype" w:hAnsi="Palatino Linotype"/>
            <w:color w:val="auto"/>
            <w:sz w:val="20"/>
            <w:szCs w:val="20"/>
            <w:lang w:val="el-GR"/>
          </w:rPr>
          <w:t>6)</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r>
      <w:r w:rsidRPr="00A16315">
        <w:rPr>
          <w:rFonts w:ascii="Palatino Linotype" w:hAnsi="Palatino Linotype" w:cs="Tahoma"/>
          <w:sz w:val="20"/>
          <w:szCs w:val="20"/>
          <w:lang w:val="el-GR"/>
        </w:rPr>
        <w:t>ἢ</w:t>
      </w:r>
      <w:r w:rsidRPr="00A16315">
        <w:rPr>
          <w:rFonts w:ascii="Palatino Linotype" w:hAnsi="Palatino Linotype"/>
          <w:sz w:val="20"/>
          <w:szCs w:val="20"/>
          <w:lang w:val="el-GR"/>
        </w:rPr>
        <w:t>] κα</w:t>
      </w:r>
      <w:r w:rsidRPr="00A16315">
        <w:rPr>
          <w:rFonts w:ascii="Palatino Linotype" w:hAnsi="Palatino Linotype" w:cs="Tahoma"/>
          <w:sz w:val="20"/>
          <w:szCs w:val="20"/>
          <w:lang w:val="el-GR"/>
        </w:rPr>
        <w:t>ὶ</w:t>
      </w:r>
      <w:r w:rsidRPr="00A16315">
        <w:rPr>
          <w:rFonts w:ascii="Palatino Linotype" w:hAnsi="Palatino Linotype"/>
          <w:sz w:val="20"/>
          <w:szCs w:val="20"/>
          <w:lang w:val="el-GR"/>
        </w:rPr>
        <w:t xml:space="preserve"> τ</w:t>
      </w:r>
      <w:r w:rsidRPr="00A16315">
        <w:rPr>
          <w:rFonts w:ascii="Palatino Linotype" w:hAnsi="Palatino Linotype" w:cs="Tahoma"/>
          <w:sz w:val="20"/>
          <w:szCs w:val="20"/>
          <w:lang w:val="el-GR"/>
        </w:rPr>
        <w:t>ὸ</w:t>
      </w:r>
      <w:r w:rsidRPr="00A16315">
        <w:rPr>
          <w:rFonts w:ascii="Palatino Linotype" w:hAnsi="Palatino Linotype"/>
          <w:sz w:val="20"/>
          <w:szCs w:val="20"/>
          <w:lang w:val="el-GR"/>
        </w:rPr>
        <w:t xml:space="preserve"> </w:t>
      </w:r>
      <w:r w:rsidRPr="00917544">
        <w:rPr>
          <w:rFonts w:ascii="Palatino Linotype" w:hAnsi="Palatino Linotype"/>
          <w:sz w:val="20"/>
          <w:szCs w:val="20"/>
          <w:lang w:val="de-DE"/>
        </w:rPr>
        <w:t>LMP</w:t>
      </w:r>
      <w:bookmarkStart w:id="7" w:name="07"/>
      <w:r w:rsidRPr="00917544">
        <w:rPr>
          <w:rFonts w:ascii="Palatino Linotype" w:hAnsi="Palatino Linotype"/>
          <w:sz w:val="20"/>
          <w:szCs w:val="20"/>
          <w:lang w:val="de-DE"/>
        </w:rPr>
        <w:t> </w:t>
      </w:r>
      <w:bookmarkEnd w:id="7"/>
    </w:p>
    <w:p w:rsidR="00A16315" w:rsidRPr="00A16315" w:rsidRDefault="00A16315" w:rsidP="00A16315">
      <w:pPr>
        <w:ind w:left="360" w:hanging="360"/>
        <w:rPr>
          <w:rFonts w:ascii="Palatino Linotype" w:hAnsi="Palatino Linotype"/>
          <w:sz w:val="20"/>
          <w:szCs w:val="20"/>
          <w:lang w:val="el-GR"/>
        </w:rPr>
      </w:pPr>
      <w:hyperlink r:id="rId69" w:anchor="r07#r07" w:history="1">
        <w:r w:rsidRPr="00A16315">
          <w:rPr>
            <w:rStyle w:val="Hypertextovodkaz"/>
            <w:rFonts w:ascii="Palatino Linotype" w:hAnsi="Palatino Linotype"/>
            <w:color w:val="auto"/>
            <w:sz w:val="20"/>
            <w:szCs w:val="20"/>
            <w:lang w:val="el-GR"/>
          </w:rPr>
          <w:t>7)</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r>
      <w:r w:rsidRPr="00A16315">
        <w:rPr>
          <w:rFonts w:ascii="Palatino Linotype" w:hAnsi="Palatino Linotype" w:cs="Tahoma"/>
          <w:sz w:val="20"/>
          <w:szCs w:val="20"/>
          <w:lang w:val="el-GR"/>
        </w:rPr>
        <w:t>ἐ</w:t>
      </w:r>
      <w:r w:rsidRPr="00A16315">
        <w:rPr>
          <w:rFonts w:ascii="Palatino Linotype" w:hAnsi="Palatino Linotype"/>
          <w:sz w:val="20"/>
          <w:szCs w:val="20"/>
          <w:lang w:val="el-GR"/>
        </w:rPr>
        <w:t>πειδ</w:t>
      </w:r>
      <w:r w:rsidRPr="00A16315">
        <w:rPr>
          <w:rFonts w:ascii="Palatino Linotype" w:hAnsi="Palatino Linotype" w:cs="Tahoma"/>
          <w:sz w:val="20"/>
          <w:szCs w:val="20"/>
          <w:lang w:val="el-GR"/>
        </w:rPr>
        <w:t>ὴ</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ἐ</w:t>
      </w:r>
      <w:r w:rsidRPr="00A16315">
        <w:rPr>
          <w:rFonts w:ascii="Palatino Linotype" w:hAnsi="Palatino Linotype"/>
          <w:sz w:val="20"/>
          <w:szCs w:val="20"/>
          <w:lang w:val="el-GR"/>
        </w:rPr>
        <w:t>πε</w:t>
      </w:r>
      <w:r w:rsidRPr="00A16315">
        <w:rPr>
          <w:rFonts w:ascii="Palatino Linotype" w:hAnsi="Palatino Linotype" w:cs="Tahoma"/>
          <w:sz w:val="20"/>
          <w:szCs w:val="20"/>
          <w:lang w:val="el-GR"/>
        </w:rPr>
        <w:t>ὶ</w:t>
      </w:r>
      <w:r w:rsidRPr="00A16315">
        <w:rPr>
          <w:rFonts w:ascii="Palatino Linotype" w:hAnsi="Palatino Linotype"/>
          <w:sz w:val="20"/>
          <w:szCs w:val="20"/>
          <w:lang w:val="el-GR"/>
        </w:rPr>
        <w:t xml:space="preserve"> </w:t>
      </w:r>
      <w:r w:rsidRPr="00917544">
        <w:rPr>
          <w:rFonts w:ascii="Palatino Linotype" w:hAnsi="Palatino Linotype"/>
          <w:sz w:val="20"/>
          <w:szCs w:val="20"/>
          <w:lang w:val="de-DE"/>
        </w:rPr>
        <w:t>LMP </w:t>
      </w:r>
    </w:p>
    <w:p w:rsidR="00A16315" w:rsidRPr="00A16315" w:rsidRDefault="00A16315" w:rsidP="00A16315">
      <w:pPr>
        <w:ind w:left="360" w:hanging="360"/>
        <w:rPr>
          <w:rFonts w:ascii="Palatino Linotype" w:hAnsi="Palatino Linotype"/>
          <w:sz w:val="20"/>
          <w:szCs w:val="20"/>
          <w:lang w:val="el-GR"/>
        </w:rPr>
      </w:pPr>
      <w:hyperlink r:id="rId70" w:anchor="r08#r08" w:history="1">
        <w:r w:rsidRPr="00A16315">
          <w:rPr>
            <w:rStyle w:val="Hypertextovodkaz"/>
            <w:rFonts w:ascii="Palatino Linotype" w:hAnsi="Palatino Linotype"/>
            <w:color w:val="auto"/>
            <w:sz w:val="20"/>
            <w:szCs w:val="20"/>
            <w:lang w:val="el-GR"/>
          </w:rPr>
          <w:t>8)</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r>
      <w:r w:rsidRPr="00A16315">
        <w:rPr>
          <w:rFonts w:ascii="Palatino Linotype" w:hAnsi="Palatino Linotype" w:cs="Tahoma"/>
          <w:sz w:val="20"/>
          <w:szCs w:val="20"/>
          <w:lang w:val="el-GR"/>
        </w:rPr>
        <w:t>ὥ</w:t>
      </w:r>
      <w:r w:rsidRPr="00A16315">
        <w:rPr>
          <w:rFonts w:ascii="Palatino Linotype" w:hAnsi="Palatino Linotype"/>
          <w:sz w:val="20"/>
          <w:szCs w:val="20"/>
          <w:lang w:val="el-GR"/>
        </w:rPr>
        <w:t xml:space="preserve">στε] </w:t>
      </w:r>
      <w:r w:rsidRPr="00A16315">
        <w:rPr>
          <w:rFonts w:ascii="Palatino Linotype" w:hAnsi="Palatino Linotype" w:cs="Tahoma"/>
          <w:sz w:val="20"/>
          <w:szCs w:val="20"/>
          <w:lang w:val="el-GR"/>
        </w:rPr>
        <w:t>ὥ</w:t>
      </w:r>
      <w:r w:rsidRPr="00A16315">
        <w:rPr>
          <w:rFonts w:ascii="Palatino Linotype" w:hAnsi="Palatino Linotype"/>
          <w:sz w:val="20"/>
          <w:szCs w:val="20"/>
          <w:lang w:val="el-GR"/>
        </w:rPr>
        <w:t xml:space="preserve">στ' </w:t>
      </w:r>
      <w:r w:rsidRPr="00917544">
        <w:rPr>
          <w:rFonts w:ascii="Palatino Linotype" w:hAnsi="Palatino Linotype"/>
          <w:sz w:val="20"/>
          <w:szCs w:val="20"/>
          <w:lang w:val="de-DE"/>
        </w:rPr>
        <w:t>LMP</w:t>
      </w:r>
      <w:bookmarkStart w:id="8" w:name="09"/>
      <w:r w:rsidRPr="00917544">
        <w:rPr>
          <w:rFonts w:ascii="Palatino Linotype" w:hAnsi="Palatino Linotype"/>
          <w:sz w:val="20"/>
          <w:szCs w:val="20"/>
          <w:lang w:val="de-DE"/>
        </w:rPr>
        <w:t> </w:t>
      </w:r>
      <w:bookmarkEnd w:id="8"/>
    </w:p>
    <w:p w:rsidR="00A16315" w:rsidRPr="00A16315" w:rsidRDefault="00A16315" w:rsidP="00A16315">
      <w:pPr>
        <w:ind w:left="360" w:hanging="360"/>
        <w:rPr>
          <w:rFonts w:ascii="Palatino Linotype" w:hAnsi="Palatino Linotype"/>
          <w:sz w:val="20"/>
          <w:szCs w:val="20"/>
          <w:lang w:val="el-GR"/>
        </w:rPr>
      </w:pPr>
      <w:hyperlink r:id="rId71" w:anchor="r09#r09" w:history="1">
        <w:r w:rsidRPr="00A16315">
          <w:rPr>
            <w:rStyle w:val="Hypertextovodkaz"/>
            <w:rFonts w:ascii="Palatino Linotype" w:hAnsi="Palatino Linotype"/>
            <w:color w:val="auto"/>
            <w:sz w:val="20"/>
            <w:szCs w:val="20"/>
            <w:lang w:val="el-GR"/>
          </w:rPr>
          <w:t>9)</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δ</w:t>
      </w:r>
      <w:r w:rsidRPr="00A16315">
        <w:rPr>
          <w:rFonts w:ascii="Palatino Linotype" w:hAnsi="Palatino Linotype" w:cs="Tahoma"/>
          <w:sz w:val="20"/>
          <w:szCs w:val="20"/>
          <w:lang w:val="el-GR"/>
        </w:rPr>
        <w:t>ὲ</w:t>
      </w:r>
      <w:r w:rsidRPr="00A16315">
        <w:rPr>
          <w:rFonts w:ascii="Palatino Linotype" w:hAnsi="Palatino Linotype"/>
          <w:sz w:val="20"/>
          <w:szCs w:val="20"/>
          <w:lang w:val="el-GR"/>
        </w:rPr>
        <w:t xml:space="preserve">] δ' </w:t>
      </w:r>
      <w:r w:rsidRPr="00917544">
        <w:rPr>
          <w:rFonts w:ascii="Palatino Linotype" w:hAnsi="Palatino Linotype"/>
          <w:sz w:val="20"/>
          <w:szCs w:val="20"/>
          <w:lang w:val="de-DE"/>
        </w:rPr>
        <w:t>LMP</w:t>
      </w:r>
      <w:bookmarkStart w:id="9" w:name="10"/>
      <w:r w:rsidRPr="00917544">
        <w:rPr>
          <w:rFonts w:ascii="Palatino Linotype" w:hAnsi="Palatino Linotype"/>
          <w:sz w:val="20"/>
          <w:szCs w:val="20"/>
          <w:lang w:val="de-DE"/>
        </w:rPr>
        <w:t> </w:t>
      </w:r>
      <w:bookmarkEnd w:id="9"/>
    </w:p>
    <w:p w:rsidR="00A16315" w:rsidRPr="00A16315" w:rsidRDefault="00A16315" w:rsidP="00A16315">
      <w:pPr>
        <w:ind w:left="360" w:hanging="360"/>
        <w:rPr>
          <w:rFonts w:ascii="Palatino Linotype" w:hAnsi="Palatino Linotype"/>
          <w:sz w:val="20"/>
          <w:szCs w:val="20"/>
          <w:lang w:val="el-GR"/>
        </w:rPr>
      </w:pPr>
      <w:hyperlink r:id="rId72" w:anchor="r10#r10" w:history="1">
        <w:r w:rsidRPr="00A16315">
          <w:rPr>
            <w:rStyle w:val="Hypertextovodkaz"/>
            <w:rFonts w:ascii="Palatino Linotype" w:hAnsi="Palatino Linotype"/>
            <w:color w:val="auto"/>
            <w:sz w:val="20"/>
            <w:szCs w:val="20"/>
            <w:lang w:val="el-GR"/>
          </w:rPr>
          <w:t>10)</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r>
      <w:r w:rsidRPr="00A16315">
        <w:rPr>
          <w:rFonts w:ascii="Palatino Linotype" w:hAnsi="Palatino Linotype" w:cs="Tahoma"/>
          <w:sz w:val="20"/>
          <w:szCs w:val="20"/>
          <w:lang w:val="el-GR"/>
        </w:rPr>
        <w:t>ἡ</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ἁ</w:t>
      </w:r>
      <w:r w:rsidRPr="00A16315">
        <w:rPr>
          <w:rFonts w:ascii="Palatino Linotype" w:hAnsi="Palatino Linotype"/>
          <w:sz w:val="20"/>
          <w:szCs w:val="20"/>
          <w:lang w:val="el-GR"/>
        </w:rPr>
        <w:t>πλ</w:t>
      </w:r>
      <w:r w:rsidRPr="00A16315">
        <w:rPr>
          <w:rFonts w:ascii="Palatino Linotype" w:hAnsi="Palatino Linotype" w:cs="Tahoma"/>
          <w:sz w:val="20"/>
          <w:szCs w:val="20"/>
          <w:lang w:val="el-GR"/>
        </w:rPr>
        <w:t>ῆ</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ἡ</w:t>
      </w:r>
      <w:r w:rsidRPr="00A16315">
        <w:rPr>
          <w:rFonts w:ascii="Palatino Linotype" w:hAnsi="Palatino Linotype"/>
          <w:sz w:val="20"/>
          <w:szCs w:val="20"/>
          <w:lang w:val="el-GR"/>
        </w:rPr>
        <w:t xml:space="preserve"> μ</w:t>
      </w:r>
      <w:r w:rsidRPr="00A16315">
        <w:rPr>
          <w:rFonts w:ascii="Palatino Linotype" w:hAnsi="Palatino Linotype" w:cs="Tahoma"/>
          <w:sz w:val="20"/>
          <w:szCs w:val="20"/>
          <w:lang w:val="el-GR"/>
        </w:rPr>
        <w:t>ὲ</w:t>
      </w:r>
      <w:r w:rsidRPr="00A16315">
        <w:rPr>
          <w:rFonts w:ascii="Palatino Linotype" w:hAnsi="Palatino Linotype"/>
          <w:sz w:val="20"/>
          <w:szCs w:val="20"/>
          <w:lang w:val="el-GR"/>
        </w:rPr>
        <w:t xml:space="preserve">ν </w:t>
      </w:r>
      <w:r w:rsidRPr="00A16315">
        <w:rPr>
          <w:rFonts w:ascii="Palatino Linotype" w:hAnsi="Palatino Linotype" w:cs="Tahoma"/>
          <w:sz w:val="20"/>
          <w:szCs w:val="20"/>
          <w:lang w:val="el-GR"/>
        </w:rPr>
        <w:t>ἁ</w:t>
      </w:r>
      <w:r w:rsidRPr="00A16315">
        <w:rPr>
          <w:rFonts w:ascii="Palatino Linotype" w:hAnsi="Palatino Linotype"/>
          <w:sz w:val="20"/>
          <w:szCs w:val="20"/>
          <w:lang w:val="el-GR"/>
        </w:rPr>
        <w:t>πλ</w:t>
      </w:r>
      <w:r w:rsidRPr="00A16315">
        <w:rPr>
          <w:rFonts w:ascii="Palatino Linotype" w:hAnsi="Palatino Linotype" w:cs="Tahoma"/>
          <w:sz w:val="20"/>
          <w:szCs w:val="20"/>
          <w:lang w:val="el-GR"/>
        </w:rPr>
        <w:t>ῆ</w:t>
      </w:r>
      <w:r w:rsidRPr="00A16315">
        <w:rPr>
          <w:rFonts w:ascii="Palatino Linotype" w:hAnsi="Palatino Linotype"/>
          <w:sz w:val="20"/>
          <w:szCs w:val="20"/>
          <w:lang w:val="el-GR"/>
        </w:rPr>
        <w:t xml:space="preserve"> </w:t>
      </w:r>
      <w:r w:rsidRPr="00917544">
        <w:rPr>
          <w:rFonts w:ascii="Palatino Linotype" w:hAnsi="Palatino Linotype"/>
          <w:sz w:val="20"/>
          <w:szCs w:val="20"/>
          <w:lang w:val="de-DE"/>
        </w:rPr>
        <w:t>LMP</w:t>
      </w:r>
      <w:bookmarkStart w:id="10" w:name="11"/>
      <w:r w:rsidRPr="00917544">
        <w:rPr>
          <w:rFonts w:ascii="Palatino Linotype" w:hAnsi="Palatino Linotype"/>
          <w:sz w:val="20"/>
          <w:szCs w:val="20"/>
          <w:lang w:val="de-DE"/>
        </w:rPr>
        <w:t> </w:t>
      </w:r>
      <w:bookmarkEnd w:id="10"/>
    </w:p>
    <w:p w:rsidR="00A16315" w:rsidRPr="00A16315" w:rsidRDefault="00A16315" w:rsidP="00A16315">
      <w:pPr>
        <w:ind w:left="360" w:hanging="360"/>
        <w:rPr>
          <w:rFonts w:ascii="Palatino Linotype" w:hAnsi="Palatino Linotype"/>
          <w:sz w:val="20"/>
          <w:szCs w:val="20"/>
          <w:lang w:val="el-GR"/>
        </w:rPr>
      </w:pPr>
      <w:hyperlink r:id="rId73" w:anchor="r11#r11" w:history="1">
        <w:r w:rsidRPr="00A16315">
          <w:rPr>
            <w:rStyle w:val="Hypertextovodkaz"/>
            <w:rFonts w:ascii="Palatino Linotype" w:hAnsi="Palatino Linotype"/>
            <w:color w:val="auto"/>
            <w:sz w:val="20"/>
            <w:szCs w:val="20"/>
            <w:lang w:val="el-GR"/>
          </w:rPr>
          <w:t>11)</w:t>
        </w:r>
      </w:hyperlink>
      <w:r w:rsidRPr="00A16315">
        <w:rPr>
          <w:rFonts w:ascii="Palatino Linotype" w:hAnsi="Palatino Linotype"/>
          <w:sz w:val="20"/>
          <w:szCs w:val="20"/>
          <w:lang w:val="el-GR"/>
        </w:rPr>
        <w:t xml:space="preserve"> </w:t>
      </w:r>
      <w:r w:rsidRPr="00A16315">
        <w:rPr>
          <w:rFonts w:ascii="Palatino Linotype" w:hAnsi="Palatino Linotype"/>
          <w:sz w:val="20"/>
          <w:szCs w:val="20"/>
          <w:lang w:val="el-GR"/>
        </w:rPr>
        <w:tab/>
        <w:t>το</w:t>
      </w:r>
      <w:r w:rsidRPr="00A16315">
        <w:rPr>
          <w:rFonts w:ascii="Palatino Linotype" w:hAnsi="Palatino Linotype" w:cs="Tahoma"/>
          <w:sz w:val="20"/>
          <w:szCs w:val="20"/>
          <w:lang w:val="el-GR"/>
        </w:rPr>
        <w:t>ῦ</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ὑ</w:t>
      </w:r>
      <w:r w:rsidRPr="00A16315">
        <w:rPr>
          <w:rFonts w:ascii="Palatino Linotype" w:hAnsi="Palatino Linotype"/>
          <w:sz w:val="20"/>
          <w:szCs w:val="20"/>
          <w:lang w:val="el-GR"/>
        </w:rPr>
        <w:t>πάρχειν] το</w:t>
      </w:r>
      <w:r w:rsidRPr="00A16315">
        <w:rPr>
          <w:rFonts w:ascii="Palatino Linotype" w:hAnsi="Palatino Linotype" w:cs="Tahoma"/>
          <w:sz w:val="20"/>
          <w:szCs w:val="20"/>
          <w:lang w:val="el-GR"/>
        </w:rPr>
        <w:t>ῦ</w:t>
      </w:r>
      <w:r w:rsidRPr="00A16315">
        <w:rPr>
          <w:rFonts w:ascii="Palatino Linotype" w:hAnsi="Palatino Linotype"/>
          <w:sz w:val="20"/>
          <w:szCs w:val="20"/>
          <w:lang w:val="el-GR"/>
        </w:rPr>
        <w:t xml:space="preserve"> ε</w:t>
      </w:r>
      <w:r w:rsidRPr="00A16315">
        <w:rPr>
          <w:rFonts w:ascii="Palatino Linotype" w:hAnsi="Palatino Linotype" w:cs="Tahoma"/>
          <w:sz w:val="20"/>
          <w:szCs w:val="20"/>
          <w:lang w:val="el-GR"/>
        </w:rPr>
        <w:t>ἰ</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ὑ</w:t>
      </w:r>
      <w:r w:rsidRPr="00A16315">
        <w:rPr>
          <w:rFonts w:ascii="Palatino Linotype" w:hAnsi="Palatino Linotype"/>
          <w:sz w:val="20"/>
          <w:szCs w:val="20"/>
          <w:lang w:val="el-GR"/>
        </w:rPr>
        <w:t xml:space="preserve">πάρχει </w:t>
      </w:r>
      <w:r w:rsidRPr="00917544">
        <w:rPr>
          <w:rFonts w:ascii="Palatino Linotype" w:hAnsi="Palatino Linotype"/>
          <w:sz w:val="20"/>
          <w:szCs w:val="20"/>
          <w:lang w:val="de-DE"/>
        </w:rPr>
        <w:t>LMP</w:t>
      </w:r>
      <w:bookmarkStart w:id="11" w:name="12"/>
      <w:r w:rsidRPr="00917544">
        <w:rPr>
          <w:rFonts w:ascii="Palatino Linotype" w:hAnsi="Palatino Linotype"/>
          <w:sz w:val="20"/>
          <w:szCs w:val="20"/>
          <w:lang w:val="de-DE"/>
        </w:rPr>
        <w:t> </w:t>
      </w:r>
      <w:bookmarkEnd w:id="11"/>
    </w:p>
    <w:p w:rsidR="00A16315" w:rsidRPr="00917544" w:rsidRDefault="00A16315" w:rsidP="00A16315">
      <w:pPr>
        <w:ind w:left="360" w:hanging="360"/>
        <w:rPr>
          <w:rFonts w:ascii="Palatino Linotype" w:hAnsi="Palatino Linotype"/>
          <w:sz w:val="20"/>
          <w:szCs w:val="20"/>
          <w:lang w:val="de-DE"/>
        </w:rPr>
      </w:pPr>
      <w:hyperlink r:id="rId74" w:anchor="r12#r12" w:history="1">
        <w:r w:rsidRPr="00917544">
          <w:rPr>
            <w:rStyle w:val="Hypertextovodkaz"/>
            <w:rFonts w:ascii="Palatino Linotype" w:hAnsi="Palatino Linotype"/>
            <w:color w:val="auto"/>
            <w:sz w:val="20"/>
            <w:szCs w:val="20"/>
            <w:lang w:val="de-DE"/>
          </w:rPr>
          <w:t>12)</w:t>
        </w:r>
      </w:hyperlink>
      <w:r w:rsidRPr="00917544">
        <w:rPr>
          <w:rFonts w:ascii="Palatino Linotype" w:hAnsi="Palatino Linotype"/>
          <w:sz w:val="20"/>
          <w:szCs w:val="20"/>
          <w:lang w:val="de-DE"/>
        </w:rPr>
        <w:t xml:space="preserve"> </w:t>
      </w:r>
      <w:r w:rsidRPr="00917544">
        <w:rPr>
          <w:rFonts w:ascii="Palatino Linotype" w:hAnsi="Palatino Linotype"/>
          <w:sz w:val="20"/>
          <w:szCs w:val="20"/>
          <w:lang w:val="de-DE"/>
        </w:rPr>
        <w:tab/>
      </w:r>
      <w:r w:rsidRPr="00917544">
        <w:rPr>
          <w:rFonts w:ascii="Palatino Linotype" w:hAnsi="Palatino Linotype" w:cs="Tahoma"/>
          <w:sz w:val="20"/>
          <w:szCs w:val="20"/>
          <w:lang w:val="de-DE"/>
        </w:rPr>
        <w:t>ὑ</w:t>
      </w:r>
      <w:r w:rsidRPr="00917544">
        <w:rPr>
          <w:rFonts w:ascii="Palatino Linotype" w:hAnsi="Palatino Linotype"/>
          <w:sz w:val="20"/>
          <w:szCs w:val="20"/>
          <w:lang w:val="de-DE"/>
        </w:rPr>
        <w:t xml:space="preserve">πάρχειν] </w:t>
      </w:r>
      <w:r w:rsidRPr="00917544">
        <w:rPr>
          <w:rFonts w:ascii="Palatino Linotype" w:hAnsi="Palatino Linotype" w:cs="Tahoma"/>
          <w:sz w:val="20"/>
          <w:szCs w:val="20"/>
          <w:lang w:val="de-DE"/>
        </w:rPr>
        <w:t>ὑ</w:t>
      </w:r>
      <w:r w:rsidRPr="00917544">
        <w:rPr>
          <w:rFonts w:ascii="Palatino Linotype" w:hAnsi="Palatino Linotype"/>
          <w:sz w:val="20"/>
          <w:szCs w:val="20"/>
          <w:lang w:val="de-DE"/>
        </w:rPr>
        <w:t>πάρχει LMP</w:t>
      </w: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spacing w:before="40"/>
        <w:jc w:val="both"/>
        <w:rPr>
          <w:rFonts w:ascii="Palatino Linotype" w:hAnsi="Palatino Linotype"/>
          <w:lang w:val="de-DE"/>
        </w:rPr>
      </w:pPr>
    </w:p>
    <w:p w:rsidR="00A16315" w:rsidRPr="00917544" w:rsidRDefault="00A16315" w:rsidP="00A16315">
      <w:pPr>
        <w:spacing w:before="40"/>
        <w:jc w:val="both"/>
        <w:rPr>
          <w:rFonts w:ascii="Palatino Linotype" w:hAnsi="Palatino Linotype"/>
          <w:sz w:val="20"/>
          <w:szCs w:val="20"/>
          <w:lang w:val="de-DE"/>
        </w:rPr>
      </w:pPr>
    </w:p>
    <w:p w:rsidR="00A16315" w:rsidRPr="00917544" w:rsidRDefault="00A16315" w:rsidP="00A16315">
      <w:pPr>
        <w:spacing w:before="40"/>
        <w:jc w:val="both"/>
        <w:rPr>
          <w:rFonts w:ascii="Palatino Linotype" w:hAnsi="Palatino Linotype"/>
          <w:sz w:val="20"/>
          <w:szCs w:val="20"/>
          <w:lang w:val="de-DE"/>
        </w:rPr>
      </w:pPr>
    </w:p>
    <w:p w:rsidR="00A16315" w:rsidRPr="00917544" w:rsidRDefault="00A16315" w:rsidP="00A16315">
      <w:pPr>
        <w:spacing w:before="40"/>
        <w:jc w:val="both"/>
        <w:rPr>
          <w:rFonts w:ascii="Palatino Linotype" w:hAnsi="Palatino Linotype"/>
          <w:lang w:val="de-DE"/>
        </w:rPr>
      </w:pPr>
      <w:r w:rsidRPr="00917544">
        <w:rPr>
          <w:rFonts w:ascii="Palatino Linotype" w:hAnsi="Palatino Linotype"/>
          <w:lang w:val="de-DE"/>
        </w:rPr>
        <w:t>5.</w:t>
      </w:r>
    </w:p>
    <w:p w:rsidR="00A16315" w:rsidRPr="00917544" w:rsidRDefault="00A16315" w:rsidP="00A16315">
      <w:pPr>
        <w:pStyle w:val="FormtovanvHTML"/>
        <w:ind w:firstLine="360"/>
        <w:jc w:val="both"/>
        <w:outlineLvl w:val="0"/>
        <w:rPr>
          <w:rFonts w:ascii="Palatino Linotype" w:hAnsi="Palatino Linotype"/>
          <w:bCs/>
          <w:sz w:val="22"/>
          <w:szCs w:val="22"/>
          <w:lang w:val="de-DE"/>
        </w:rPr>
      </w:pPr>
      <w:r w:rsidRPr="00917544">
        <w:rPr>
          <w:rFonts w:ascii="Palatino Linotype" w:hAnsi="Palatino Linotype"/>
          <w:bCs/>
          <w:sz w:val="22"/>
          <w:szCs w:val="22"/>
          <w:lang w:val="de-DE"/>
        </w:rPr>
        <w:t>Eine Bejahung ist nur ein erstes feststellendes Wort, ein weiteres ist eine Verneinung - alle die anderen sind nur durch eine Konjunktion</w:t>
      </w:r>
      <w:r w:rsidRPr="00917544">
        <w:rPr>
          <w:rFonts w:ascii="Palatino Linotype" w:hAnsi="Palatino Linotype"/>
          <w:bCs/>
          <w:sz w:val="22"/>
          <w:szCs w:val="22"/>
          <w:vertAlign w:val="superscript"/>
          <w:lang w:val="de-DE"/>
        </w:rPr>
        <w:t>1</w:t>
      </w:r>
      <w:r w:rsidRPr="00917544">
        <w:rPr>
          <w:rFonts w:ascii="Palatino Linotype" w:hAnsi="Palatino Linotype"/>
          <w:bCs/>
          <w:sz w:val="22"/>
          <w:szCs w:val="22"/>
          <w:lang w:val="de-DE"/>
        </w:rPr>
        <w:t xml:space="preserve"> ein feststellendes Wort.  Es ist zwingend, dass jedes feststellende Wort aus einem Prädikatswort oder einer Flexion eines solchen gemacht ist. Auch das Wort Mensch</w:t>
      </w:r>
      <w:r w:rsidRPr="00917544">
        <w:rPr>
          <w:rFonts w:ascii="Palatino Linotype" w:hAnsi="Palatino Linotype"/>
          <w:bCs/>
          <w:sz w:val="22"/>
          <w:szCs w:val="22"/>
          <w:vertAlign w:val="superscript"/>
          <w:lang w:val="de-DE"/>
        </w:rPr>
        <w:t xml:space="preserve"> </w:t>
      </w:r>
      <w:r w:rsidRPr="00917544">
        <w:rPr>
          <w:rFonts w:ascii="Palatino Linotype" w:hAnsi="Palatino Linotype"/>
          <w:bCs/>
          <w:sz w:val="22"/>
          <w:szCs w:val="22"/>
          <w:lang w:val="de-DE"/>
        </w:rPr>
        <w:t xml:space="preserve"> ist nämlich  keinesfalls  ein  feststellendes Wort, es sei denn,  das </w:t>
      </w:r>
      <w:r w:rsidRPr="00917544">
        <w:rPr>
          <w:rFonts w:ascii="Palatino Linotype" w:hAnsi="Palatino Linotype"/>
          <w:i/>
          <w:iCs/>
          <w:sz w:val="22"/>
          <w:szCs w:val="22"/>
          <w:lang w:val="de-DE"/>
        </w:rPr>
        <w:t>ist</w:t>
      </w:r>
      <w:r w:rsidRPr="00917544">
        <w:rPr>
          <w:rFonts w:ascii="Palatino Linotype" w:hAnsi="Palatino Linotype"/>
          <w:bCs/>
          <w:sz w:val="22"/>
          <w:szCs w:val="22"/>
          <w:lang w:val="de-DE"/>
        </w:rPr>
        <w:t>,</w:t>
      </w:r>
      <w:r w:rsidRPr="00917544">
        <w:rPr>
          <w:rFonts w:ascii="Palatino Linotype" w:hAnsi="Palatino Linotype"/>
          <w:bCs/>
          <w:i/>
          <w:iCs/>
          <w:sz w:val="22"/>
          <w:szCs w:val="22"/>
          <w:lang w:val="de-DE"/>
        </w:rPr>
        <w:t xml:space="preserve"> </w:t>
      </w:r>
      <w:r w:rsidRPr="00917544">
        <w:rPr>
          <w:rFonts w:ascii="Palatino Linotype" w:hAnsi="Palatino Linotype"/>
          <w:i/>
          <w:iCs/>
          <w:sz w:val="22"/>
          <w:szCs w:val="22"/>
          <w:lang w:val="de-DE"/>
        </w:rPr>
        <w:t>war</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wird</w:t>
      </w:r>
      <w:r w:rsidRPr="00917544">
        <w:rPr>
          <w:rFonts w:ascii="Palatino Linotype" w:hAnsi="Palatino Linotype"/>
          <w:bCs/>
          <w:sz w:val="22"/>
          <w:szCs w:val="22"/>
          <w:lang w:val="de-DE"/>
        </w:rPr>
        <w:t xml:space="preserve"> oder etwas </w:t>
      </w:r>
      <w:proofErr w:type="gramStart"/>
      <w:r w:rsidRPr="00917544">
        <w:rPr>
          <w:rFonts w:ascii="Palatino Linotype" w:hAnsi="Palatino Linotype"/>
          <w:bCs/>
          <w:sz w:val="22"/>
          <w:szCs w:val="22"/>
          <w:lang w:val="de-DE"/>
        </w:rPr>
        <w:t>derartiges</w:t>
      </w:r>
      <w:proofErr w:type="gramEnd"/>
      <w:r w:rsidRPr="00917544">
        <w:rPr>
          <w:rFonts w:ascii="Palatino Linotype" w:hAnsi="Palatino Linotype"/>
          <w:bCs/>
          <w:sz w:val="22"/>
          <w:szCs w:val="22"/>
          <w:lang w:val="de-DE"/>
        </w:rPr>
        <w:t xml:space="preserve"> wäre hinzugefügt worden.</w:t>
      </w:r>
      <w:r w:rsidRPr="00917544">
        <w:rPr>
          <w:rFonts w:ascii="Palatino Linotype" w:hAnsi="Palatino Linotype"/>
          <w:bCs/>
          <w:color w:val="FF0000"/>
          <w:sz w:val="22"/>
          <w:szCs w:val="22"/>
          <w:lang w:val="de-DE"/>
        </w:rPr>
        <w:t xml:space="preserve"> </w:t>
      </w:r>
      <w:r w:rsidRPr="00917544">
        <w:rPr>
          <w:rFonts w:ascii="Palatino Linotype" w:hAnsi="Palatino Linotype"/>
          <w:sz w:val="22"/>
          <w:szCs w:val="22"/>
          <w:lang w:val="de-DE"/>
        </w:rPr>
        <w:t>(Weshalb jedoch nur irgendeins</w:t>
      </w:r>
      <w:r w:rsidRPr="00917544">
        <w:rPr>
          <w:rFonts w:ascii="Palatino Linotype" w:hAnsi="Palatino Linotype"/>
          <w:i/>
          <w:iCs/>
          <w:sz w:val="22"/>
          <w:szCs w:val="22"/>
          <w:lang w:val="de-DE"/>
        </w:rPr>
        <w:t xml:space="preserve"> </w:t>
      </w:r>
      <w:r w:rsidRPr="00917544">
        <w:rPr>
          <w:rFonts w:ascii="Palatino Linotype" w:hAnsi="Palatino Linotype"/>
          <w:sz w:val="22"/>
          <w:szCs w:val="22"/>
          <w:lang w:val="de-DE"/>
        </w:rPr>
        <w:t xml:space="preserve">und nicht viele das </w:t>
      </w:r>
      <w:r w:rsidRPr="00917544">
        <w:rPr>
          <w:rFonts w:ascii="Palatino Linotype" w:hAnsi="Palatino Linotype"/>
          <w:i/>
          <w:sz w:val="22"/>
          <w:szCs w:val="22"/>
          <w:lang w:val="de-DE"/>
        </w:rPr>
        <w:t>Lebewesen</w:t>
      </w:r>
      <w:r w:rsidRPr="00917544">
        <w:rPr>
          <w:rFonts w:ascii="Palatino Linotype" w:hAnsi="Palatino Linotype"/>
          <w:sz w:val="22"/>
          <w:szCs w:val="22"/>
          <w:lang w:val="de-DE"/>
        </w:rPr>
        <w:t xml:space="preserve"> ist, das</w:t>
      </w:r>
      <w:r w:rsidRPr="00917544">
        <w:rPr>
          <w:rFonts w:ascii="Palatino Linotype" w:hAnsi="Palatino Linotype"/>
          <w:i/>
          <w:iCs/>
          <w:sz w:val="22"/>
          <w:szCs w:val="22"/>
          <w:lang w:val="de-DE"/>
        </w:rPr>
        <w:t xml:space="preserve"> auf zwei Füßen geht</w:t>
      </w:r>
      <w:r w:rsidRPr="00917544">
        <w:rPr>
          <w:rFonts w:ascii="Palatino Linotype" w:hAnsi="Palatino Linotype"/>
          <w:sz w:val="22"/>
          <w:szCs w:val="22"/>
          <w:lang w:val="de-DE"/>
        </w:rPr>
        <w:t>, - denn es wird wohl nicht ein einziges Wort geben, diesem Lebewesen verwandt genannt zu werden, - dies ist in einer anderen Abhandlung gesagt).</w:t>
      </w:r>
      <w:r w:rsidRPr="00917544">
        <w:rPr>
          <w:rFonts w:ascii="Palatino Linotype" w:hAnsi="Palatino Linotype"/>
          <w:color w:val="FF0000"/>
          <w:sz w:val="22"/>
          <w:szCs w:val="22"/>
          <w:lang w:val="de-DE"/>
        </w:rPr>
        <w:t xml:space="preserve"> </w:t>
      </w:r>
      <w:r w:rsidRPr="00917544">
        <w:rPr>
          <w:rFonts w:ascii="Palatino Linotype" w:hAnsi="Palatino Linotype"/>
          <w:bCs/>
          <w:sz w:val="22"/>
          <w:szCs w:val="22"/>
          <w:lang w:val="de-DE"/>
        </w:rPr>
        <w:t xml:space="preserve">Entweder ist nur das ein feststellendes Wort, das nur eins anzeigt, oder das, das durch eine Konjunktion  eins ist.  Viele  Worte zeigen aber vieles und  n i c h t  nur eins an, oder es sind unverbundene Worte. Der Name oder das Prädikatswort soll dem-nach allein eine Aussage sein, obwohl nicht gesagt ist, wie die Namen oder Prädikatswörter, die auf diese Weise etwas anzeigen, etwas daher durch die  Artikulation  entweder  irgendeines Fragenden oder n i c h t  irgendeines Fragenden, sondern ein selbst ausgewähltes sichtbar machen. Aber durch diese beiden zusammen entsteht zum einen eine einfache Feststellung, z.B. etwas ist irgendetwas zufolge oder etwas ist ohne etwas, zum anderen entsteht durch diese beiden eine aus diesen zusammengelegte Feststellung, z.B. irgendein bereits zusammengesetztes Wort. </w:t>
      </w:r>
      <w:r w:rsidRPr="00917544">
        <w:rPr>
          <w:rFonts w:ascii="Palatino Linotype" w:hAnsi="Palatino Linotype" w:cs="Tahoma"/>
          <w:bCs/>
          <w:sz w:val="22"/>
          <w:szCs w:val="22"/>
          <w:lang w:val="de-DE"/>
        </w:rPr>
        <w:t>Die einfache Feststellung ist ein sprach-licher Laut, der etwas bezeichnet und sich darauf bezieht, ob etwas so zutrifft, wie die Zeiten angegeben worden sind, oder ob es  n i c h t  zutrifft.</w:t>
      </w:r>
    </w:p>
    <w:p w:rsidR="00A16315" w:rsidRPr="00917544" w:rsidRDefault="00A16315" w:rsidP="00A16315">
      <w:pPr>
        <w:pStyle w:val="FormtovanvHTML"/>
        <w:jc w:val="both"/>
        <w:outlineLvl w:val="0"/>
        <w:rPr>
          <w:rFonts w:ascii="Palatino Linotype" w:hAnsi="Palatino Linotype" w:cs="Tahoma"/>
          <w:bCs/>
          <w:sz w:val="18"/>
          <w:szCs w:val="18"/>
          <w:lang w:val="de-DE"/>
        </w:rPr>
      </w:pPr>
    </w:p>
    <w:p w:rsidR="00A16315" w:rsidRPr="00917544" w:rsidRDefault="00A16315" w:rsidP="00A16315">
      <w:pPr>
        <w:pStyle w:val="FormtovanvHTML"/>
        <w:ind w:left="360" w:hanging="360"/>
        <w:jc w:val="both"/>
        <w:outlineLvl w:val="0"/>
        <w:rPr>
          <w:rFonts w:ascii="Palatino Linotype" w:hAnsi="Palatino Linotype"/>
          <w:bCs/>
          <w:lang w:val="de-DE"/>
        </w:rPr>
      </w:pPr>
      <w:r w:rsidRPr="00917544">
        <w:rPr>
          <w:rFonts w:ascii="Palatino Linotype" w:hAnsi="Palatino Linotype" w:cs="Tahoma"/>
          <w:bCs/>
          <w:lang w:val="de-DE"/>
        </w:rPr>
        <w:t>1)</w:t>
      </w:r>
      <w:r w:rsidRPr="00917544">
        <w:rPr>
          <w:rFonts w:ascii="Palatino Linotype" w:hAnsi="Palatino Linotype" w:cs="Tahoma"/>
          <w:bCs/>
          <w:lang w:val="de-DE"/>
        </w:rPr>
        <w:tab/>
      </w:r>
      <w:r w:rsidRPr="00917544">
        <w:rPr>
          <w:rFonts w:ascii="Palatino Linotype" w:hAnsi="Palatino Linotype"/>
          <w:bCs/>
          <w:i/>
          <w:lang w:val="de-DE"/>
        </w:rPr>
        <w:t>σύνδεσμος</w:t>
      </w:r>
      <w:r w:rsidRPr="00917544">
        <w:rPr>
          <w:rFonts w:ascii="Palatino Linotype" w:hAnsi="Palatino Linotype"/>
          <w:bCs/>
          <w:lang w:val="de-DE"/>
        </w:rPr>
        <w:t xml:space="preserve"> ist das, was verbindet, und dessen Resultat - je nach Kontext bis hin zur Verschwörung und Sodomie.</w:t>
      </w: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lang w:val="de-DE"/>
        </w:rPr>
      </w:pPr>
      <w:r w:rsidRPr="00917544">
        <w:rPr>
          <w:rFonts w:ascii="Palatino Linotype" w:hAnsi="Palatino Linotype"/>
          <w:lang w:val="de-DE"/>
        </w:rPr>
        <w:t>6.</w:t>
      </w: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ind w:firstLine="360"/>
        <w:rPr>
          <w:rFonts w:ascii="Palatino Linotype" w:hAnsi="Palatino Linotype"/>
          <w:sz w:val="22"/>
          <w:szCs w:val="22"/>
          <w:lang w:val="de-DE"/>
        </w:rPr>
      </w:pPr>
      <w:r w:rsidRPr="00917544">
        <w:rPr>
          <w:rFonts w:ascii="Palatino Linotype" w:hAnsi="Palatino Linotype"/>
          <w:sz w:val="22"/>
          <w:szCs w:val="22"/>
          <w:lang w:val="de-DE"/>
        </w:rPr>
        <w:t xml:space="preserve">Κατάφασις δέ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πόφανσίς τινος κατά τινος</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[25] δέ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πόφανσίς τινος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 τινος</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πάρχον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ποφαίνεσθαι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πάρχον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πάρχον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πάρχον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ὺ</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ν</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 χρόνους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σαύτως,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παν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νδέχοιτο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κατέφησέ [30] τις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σαι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πέφησέ τις καταφ</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σαι</w:t>
      </w:r>
      <w:hyperlink r:id="rId75" w:anchor="01#01"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πάσηι καταφάσει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ντικειμένη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πάσηι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ποφάσει κατάφασις.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στω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ντίφασις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κατάφασις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ντικείμεναι. λέγω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σθαι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μωνύμως δέ,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σα [35]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λλα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τοιούτων προσδιοριζόμεθα πρ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ς σοφιστικ</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νοχλήσεις.</w:t>
      </w: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917544" w:rsidRDefault="00A16315" w:rsidP="00A16315">
      <w:pPr>
        <w:ind w:right="23"/>
        <w:jc w:val="both"/>
        <w:rPr>
          <w:rFonts w:ascii="Palatino Linotype" w:hAnsi="Palatino Linotype"/>
          <w:lang w:val="de-DE"/>
        </w:rPr>
      </w:pPr>
    </w:p>
    <w:p w:rsidR="00A16315" w:rsidRPr="00A16315" w:rsidRDefault="00A16315" w:rsidP="00A16315">
      <w:pPr>
        <w:numPr>
          <w:ilvl w:val="0"/>
          <w:numId w:val="7"/>
        </w:numPr>
        <w:tabs>
          <w:tab w:val="clear" w:pos="1065"/>
          <w:tab w:val="num" w:pos="360"/>
        </w:tabs>
        <w:ind w:left="360" w:right="23" w:hanging="360"/>
        <w:jc w:val="both"/>
        <w:rPr>
          <w:rFonts w:ascii="Palatino Linotype" w:hAnsi="Palatino Linotype"/>
          <w:sz w:val="20"/>
          <w:szCs w:val="20"/>
          <w:lang w:val="el-GR"/>
        </w:rPr>
      </w:pPr>
      <w:r w:rsidRPr="00A16315">
        <w:rPr>
          <w:rFonts w:ascii="Palatino Linotype" w:hAnsi="Palatino Linotype" w:cs="Tahoma"/>
          <w:sz w:val="20"/>
          <w:szCs w:val="20"/>
          <w:lang w:val="el-GR"/>
        </w:rPr>
        <w:t>ἀ</w:t>
      </w:r>
      <w:r w:rsidRPr="00A16315">
        <w:rPr>
          <w:rFonts w:ascii="Palatino Linotype" w:hAnsi="Palatino Linotype"/>
          <w:sz w:val="20"/>
          <w:szCs w:val="20"/>
          <w:lang w:val="el-GR"/>
        </w:rPr>
        <w:t xml:space="preserve">πόφανσίς τινος κατά τινος]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πόφανσις τιν</w:t>
      </w:r>
      <w:r w:rsidRPr="00A16315">
        <w:rPr>
          <w:rFonts w:ascii="Palatino Linotype" w:hAnsi="Palatino Linotype" w:cs="Tahoma"/>
          <w:sz w:val="20"/>
          <w:szCs w:val="20"/>
          <w:lang w:val="el-GR"/>
        </w:rPr>
        <w:t>ὸ</w:t>
      </w:r>
      <w:r w:rsidRPr="00A16315">
        <w:rPr>
          <w:rFonts w:ascii="Palatino Linotype" w:hAnsi="Palatino Linotype"/>
          <w:sz w:val="20"/>
          <w:szCs w:val="20"/>
          <w:lang w:val="el-GR"/>
        </w:rPr>
        <w:t>ς κατ</w:t>
      </w:r>
      <w:r w:rsidRPr="00A16315">
        <w:rPr>
          <w:rFonts w:ascii="Palatino Linotype" w:hAnsi="Palatino Linotype" w:cs="Tahoma"/>
          <w:sz w:val="20"/>
          <w:szCs w:val="20"/>
          <w:lang w:val="el-GR"/>
        </w:rPr>
        <w:t>ὰ</w:t>
      </w:r>
      <w:r w:rsidRPr="00A16315">
        <w:rPr>
          <w:rFonts w:ascii="Palatino Linotype" w:hAnsi="Palatino Linotype"/>
          <w:sz w:val="20"/>
          <w:szCs w:val="20"/>
          <w:lang w:val="el-GR"/>
        </w:rPr>
        <w:t xml:space="preserve"> τιν</w:t>
      </w:r>
      <w:r w:rsidRPr="00A16315">
        <w:rPr>
          <w:rFonts w:ascii="Palatino Linotype" w:hAnsi="Palatino Linotype" w:cs="Tahoma"/>
          <w:sz w:val="20"/>
          <w:szCs w:val="20"/>
          <w:lang w:val="el-GR"/>
        </w:rPr>
        <w:t>ὸ</w:t>
      </w:r>
      <w:r w:rsidRPr="00A16315">
        <w:rPr>
          <w:rFonts w:ascii="Palatino Linotype" w:hAnsi="Palatino Linotype"/>
          <w:sz w:val="20"/>
          <w:szCs w:val="20"/>
          <w:lang w:val="el-GR"/>
        </w:rPr>
        <w:t xml:space="preserve">ς </w:t>
      </w:r>
      <w:r w:rsidRPr="00917544">
        <w:rPr>
          <w:rFonts w:ascii="Palatino Linotype" w:hAnsi="Palatino Linotype"/>
          <w:sz w:val="20"/>
          <w:szCs w:val="20"/>
          <w:lang w:val="de-DE"/>
        </w:rPr>
        <w:t>LMP</w:t>
      </w:r>
    </w:p>
    <w:p w:rsidR="00A16315" w:rsidRPr="00A16315" w:rsidRDefault="00A16315" w:rsidP="00A16315">
      <w:pPr>
        <w:numPr>
          <w:ilvl w:val="0"/>
          <w:numId w:val="7"/>
        </w:numPr>
        <w:tabs>
          <w:tab w:val="clear" w:pos="1065"/>
          <w:tab w:val="num" w:pos="360"/>
        </w:tabs>
        <w:ind w:left="360" w:right="23" w:hanging="360"/>
        <w:jc w:val="both"/>
        <w:rPr>
          <w:rFonts w:ascii="Palatino Linotype" w:hAnsi="Palatino Linotype"/>
          <w:sz w:val="20"/>
          <w:szCs w:val="20"/>
          <w:lang w:val="el-GR"/>
        </w:rPr>
      </w:pPr>
      <w:r w:rsidRPr="00A16315">
        <w:rPr>
          <w:rFonts w:ascii="Palatino Linotype" w:hAnsi="Palatino Linotype" w:cs="Tahoma"/>
          <w:sz w:val="20"/>
          <w:szCs w:val="20"/>
          <w:lang w:val="el-GR"/>
        </w:rPr>
        <w:t>ἀ</w:t>
      </w:r>
      <w:r w:rsidRPr="00A16315">
        <w:rPr>
          <w:rFonts w:ascii="Palatino Linotype" w:hAnsi="Palatino Linotype"/>
          <w:sz w:val="20"/>
          <w:szCs w:val="20"/>
          <w:lang w:val="el-GR"/>
        </w:rPr>
        <w:t xml:space="preserve">πόφανσίς τινος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πό τινος]</w:t>
      </w:r>
      <w:r w:rsidRPr="00A16315">
        <w:rPr>
          <w:rFonts w:ascii="Palatino Linotype" w:hAnsi="Palatino Linotype" w:cs="Tahoma"/>
          <w:sz w:val="20"/>
          <w:szCs w:val="20"/>
          <w:lang w:val="el-GR"/>
        </w:rPr>
        <w:t xml:space="preserve"> ἀ</w:t>
      </w:r>
      <w:r w:rsidRPr="00A16315">
        <w:rPr>
          <w:rFonts w:ascii="Palatino Linotype" w:hAnsi="Palatino Linotype"/>
          <w:sz w:val="20"/>
          <w:szCs w:val="20"/>
          <w:lang w:val="el-GR"/>
        </w:rPr>
        <w:t>πόφανσις τιν</w:t>
      </w:r>
      <w:r w:rsidRPr="00A16315">
        <w:rPr>
          <w:rFonts w:ascii="Palatino Linotype" w:hAnsi="Palatino Linotype" w:cs="Tahoma"/>
          <w:sz w:val="20"/>
          <w:szCs w:val="20"/>
          <w:lang w:val="el-GR"/>
        </w:rPr>
        <w:t>ὸ</w:t>
      </w:r>
      <w:r w:rsidRPr="00A16315">
        <w:rPr>
          <w:rFonts w:ascii="Palatino Linotype" w:hAnsi="Palatino Linotype"/>
          <w:sz w:val="20"/>
          <w:szCs w:val="20"/>
          <w:lang w:val="el-GR"/>
        </w:rPr>
        <w:t xml:space="preserve">ς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πό τιν</w:t>
      </w:r>
      <w:r w:rsidRPr="00A16315">
        <w:rPr>
          <w:rFonts w:ascii="Palatino Linotype" w:hAnsi="Palatino Linotype" w:cs="Tahoma"/>
          <w:sz w:val="20"/>
          <w:szCs w:val="20"/>
          <w:lang w:val="el-GR"/>
        </w:rPr>
        <w:t>ὸ</w:t>
      </w:r>
      <w:r w:rsidRPr="00A16315">
        <w:rPr>
          <w:rFonts w:ascii="Palatino Linotype" w:hAnsi="Palatino Linotype"/>
          <w:sz w:val="20"/>
          <w:szCs w:val="20"/>
          <w:lang w:val="el-GR"/>
        </w:rPr>
        <w:t xml:space="preserve">ς </w:t>
      </w:r>
      <w:r w:rsidRPr="00917544">
        <w:rPr>
          <w:rFonts w:ascii="Palatino Linotype" w:hAnsi="Palatino Linotype"/>
          <w:sz w:val="20"/>
          <w:szCs w:val="20"/>
          <w:lang w:val="de-DE"/>
        </w:rPr>
        <w:t>LMP</w:t>
      </w:r>
    </w:p>
    <w:p w:rsidR="00A16315" w:rsidRPr="00A16315" w:rsidRDefault="00A16315" w:rsidP="00A16315">
      <w:pPr>
        <w:numPr>
          <w:ilvl w:val="0"/>
          <w:numId w:val="7"/>
        </w:numPr>
        <w:tabs>
          <w:tab w:val="clear" w:pos="1065"/>
          <w:tab w:val="num" w:pos="360"/>
        </w:tabs>
        <w:ind w:left="360" w:right="23" w:hanging="360"/>
        <w:jc w:val="both"/>
        <w:rPr>
          <w:rFonts w:ascii="Palatino Linotype" w:hAnsi="Palatino Linotype"/>
          <w:sz w:val="20"/>
          <w:szCs w:val="20"/>
          <w:lang w:val="el-GR"/>
        </w:rPr>
      </w:pPr>
      <w:r w:rsidRPr="00A16315">
        <w:rPr>
          <w:rFonts w:ascii="Palatino Linotype" w:hAnsi="Palatino Linotype"/>
          <w:sz w:val="20"/>
          <w:szCs w:val="20"/>
          <w:lang w:val="el-GR"/>
        </w:rPr>
        <w:t xml:space="preserve">ἀπέφησέ τις καταφῆσαι] ἀπέφησε καταφῆσαι </w:t>
      </w:r>
      <w:r w:rsidRPr="00917544">
        <w:rPr>
          <w:rFonts w:ascii="Palatino Linotype" w:hAnsi="Palatino Linotype"/>
          <w:sz w:val="20"/>
          <w:szCs w:val="20"/>
          <w:lang w:val="de-DE"/>
        </w:rPr>
        <w:t>LMP</w:t>
      </w:r>
    </w:p>
    <w:p w:rsidR="00A16315" w:rsidRPr="00A16315" w:rsidRDefault="00A16315" w:rsidP="00A16315">
      <w:pPr>
        <w:spacing w:before="40"/>
        <w:jc w:val="both"/>
        <w:rPr>
          <w:rFonts w:ascii="Palatino Linotype" w:hAnsi="Palatino Linotype"/>
          <w:sz w:val="22"/>
          <w:szCs w:val="22"/>
          <w:lang w:val="el-GR"/>
        </w:rPr>
      </w:pPr>
    </w:p>
    <w:p w:rsidR="00A16315" w:rsidRPr="00A16315" w:rsidRDefault="00A16315" w:rsidP="00A16315">
      <w:pPr>
        <w:spacing w:before="40"/>
        <w:jc w:val="both"/>
        <w:rPr>
          <w:rFonts w:ascii="Palatino Linotype" w:hAnsi="Palatino Linotype"/>
          <w:sz w:val="22"/>
          <w:szCs w:val="22"/>
          <w:lang w:val="el-GR"/>
        </w:rPr>
      </w:pPr>
    </w:p>
    <w:p w:rsidR="00A16315" w:rsidRPr="00A16315" w:rsidRDefault="00A16315" w:rsidP="00A16315">
      <w:pPr>
        <w:spacing w:before="40"/>
        <w:jc w:val="both"/>
        <w:rPr>
          <w:rFonts w:ascii="Palatino Linotype" w:hAnsi="Palatino Linotype"/>
          <w:sz w:val="22"/>
          <w:szCs w:val="22"/>
          <w:lang w:val="el-GR"/>
        </w:rPr>
      </w:pPr>
    </w:p>
    <w:p w:rsidR="00A16315" w:rsidRPr="00A16315" w:rsidRDefault="00A16315" w:rsidP="00A16315">
      <w:pPr>
        <w:spacing w:before="40"/>
        <w:jc w:val="both"/>
        <w:rPr>
          <w:rFonts w:ascii="Palatino Linotype" w:hAnsi="Palatino Linotype"/>
          <w:lang w:val="el-GR"/>
        </w:rPr>
      </w:pPr>
    </w:p>
    <w:p w:rsidR="00A16315" w:rsidRPr="00917544" w:rsidRDefault="00A16315" w:rsidP="00A16315">
      <w:pPr>
        <w:spacing w:before="40"/>
        <w:jc w:val="both"/>
        <w:rPr>
          <w:rFonts w:ascii="Palatino Linotype" w:hAnsi="Palatino Linotype"/>
          <w:lang w:val="de-DE"/>
        </w:rPr>
      </w:pPr>
      <w:r w:rsidRPr="00917544">
        <w:rPr>
          <w:rFonts w:ascii="Palatino Linotype" w:hAnsi="Palatino Linotype"/>
          <w:lang w:val="de-DE"/>
        </w:rPr>
        <w:t>6.</w:t>
      </w: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 xml:space="preserve">Eine Bejahung ist eine Feststellung, die etwas etwas zuspricht, eine Verneinung ist eine Feststellung, die etwas etwas abspricht. Insofern aber sowohl das, was </w:t>
      </w:r>
      <w:r w:rsidRPr="00917544">
        <w:rPr>
          <w:rFonts w:ascii="Palatino Linotype" w:hAnsi="Palatino Linotype"/>
          <w:i/>
          <w:iCs/>
          <w:sz w:val="22"/>
          <w:szCs w:val="22"/>
          <w:lang w:val="de-DE"/>
        </w:rPr>
        <w:t>zutrifft</w:t>
      </w:r>
      <w:r w:rsidRPr="00917544">
        <w:rPr>
          <w:rFonts w:ascii="Palatino Linotype" w:hAnsi="Palatino Linotype"/>
          <w:iCs/>
          <w:sz w:val="22"/>
          <w:szCs w:val="22"/>
          <w:vertAlign w:val="superscript"/>
          <w:lang w:val="de-DE"/>
        </w:rPr>
        <w:t>1</w:t>
      </w:r>
      <w:r w:rsidRPr="00917544">
        <w:rPr>
          <w:rFonts w:ascii="Palatino Linotype" w:hAnsi="Palatino Linotype"/>
          <w:iCs/>
          <w:sz w:val="22"/>
          <w:szCs w:val="22"/>
          <w:lang w:val="de-DE"/>
        </w:rPr>
        <w:t xml:space="preserve">, </w:t>
      </w:r>
      <w:r w:rsidRPr="00917544">
        <w:rPr>
          <w:rFonts w:ascii="Palatino Linotype" w:hAnsi="Palatino Linotype"/>
          <w:bCs/>
          <w:sz w:val="22"/>
          <w:szCs w:val="22"/>
          <w:lang w:val="de-DE"/>
        </w:rPr>
        <w:t xml:space="preserve">wie etwas, das  </w:t>
      </w:r>
      <w:r w:rsidRPr="00917544">
        <w:rPr>
          <w:rFonts w:ascii="Palatino Linotype" w:hAnsi="Palatino Linotype"/>
          <w:i/>
          <w:iCs/>
          <w:sz w:val="22"/>
          <w:szCs w:val="22"/>
          <w:lang w:val="de-DE"/>
        </w:rPr>
        <w:t>n i c h t zutrifft</w:t>
      </w:r>
      <w:r w:rsidRPr="00917544">
        <w:rPr>
          <w:rFonts w:ascii="Palatino Linotype" w:hAnsi="Palatino Linotype"/>
          <w:bCs/>
          <w:sz w:val="22"/>
          <w:szCs w:val="22"/>
          <w:lang w:val="de-DE"/>
        </w:rPr>
        <w:t xml:space="preserve">, als auch das,  was  </w:t>
      </w:r>
      <w:r w:rsidRPr="00917544">
        <w:rPr>
          <w:rFonts w:ascii="Palatino Linotype" w:hAnsi="Palatino Linotype"/>
          <w:i/>
          <w:iCs/>
          <w:sz w:val="22"/>
          <w:szCs w:val="22"/>
          <w:lang w:val="de-DE"/>
        </w:rPr>
        <w:t>n i c h t  zutrifft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 xml:space="preserve">wie etwas, das </w:t>
      </w:r>
      <w:r w:rsidRPr="00917544">
        <w:rPr>
          <w:rFonts w:ascii="Palatino Linotype" w:hAnsi="Palatino Linotype"/>
          <w:i/>
          <w:iCs/>
          <w:sz w:val="22"/>
          <w:szCs w:val="22"/>
          <w:lang w:val="de-DE"/>
        </w:rPr>
        <w:t>zutrifft</w:t>
      </w:r>
      <w:r w:rsidRPr="00917544">
        <w:rPr>
          <w:rFonts w:ascii="Palatino Linotype" w:hAnsi="Palatino Linotype"/>
          <w:bCs/>
          <w:sz w:val="22"/>
          <w:szCs w:val="22"/>
          <w:lang w:val="de-DE"/>
        </w:rPr>
        <w:t xml:space="preserve">, sichtbar zu machen  ist und das,  was </w:t>
      </w:r>
      <w:r w:rsidRPr="00917544">
        <w:rPr>
          <w:rFonts w:ascii="Palatino Linotype" w:hAnsi="Palatino Linotype"/>
          <w:i/>
          <w:iCs/>
          <w:sz w:val="22"/>
          <w:szCs w:val="22"/>
          <w:lang w:val="de-DE"/>
        </w:rPr>
        <w:t>zutrifft</w:t>
      </w:r>
      <w:r w:rsidRPr="00917544">
        <w:rPr>
          <w:rFonts w:ascii="Palatino Linotype" w:hAnsi="Palatino Linotype"/>
          <w:iCs/>
          <w:sz w:val="22"/>
          <w:szCs w:val="22"/>
          <w:lang w:val="de-DE"/>
        </w:rPr>
        <w:t>,</w:t>
      </w:r>
      <w:r w:rsidRPr="00917544">
        <w:rPr>
          <w:rFonts w:ascii="Palatino Linotype" w:hAnsi="Palatino Linotype"/>
          <w:bCs/>
          <w:sz w:val="22"/>
          <w:szCs w:val="22"/>
          <w:lang w:val="de-DE"/>
        </w:rPr>
        <w:t xml:space="preserve"> wie etwas, das </w:t>
      </w:r>
      <w:r w:rsidRPr="00917544">
        <w:rPr>
          <w:rFonts w:ascii="Palatino Linotype" w:hAnsi="Palatino Linotype"/>
          <w:i/>
          <w:iCs/>
          <w:sz w:val="22"/>
          <w:szCs w:val="22"/>
          <w:lang w:val="de-DE"/>
        </w:rPr>
        <w:t>zutrifft</w:t>
      </w:r>
      <w:r w:rsidRPr="00917544">
        <w:rPr>
          <w:rFonts w:ascii="Palatino Linotype" w:hAnsi="Palatino Linotype"/>
          <w:bCs/>
          <w:sz w:val="22"/>
          <w:szCs w:val="22"/>
          <w:lang w:val="de-DE"/>
        </w:rPr>
        <w:t xml:space="preserve">, und das, was  </w:t>
      </w:r>
      <w:r w:rsidRPr="00917544">
        <w:rPr>
          <w:rFonts w:ascii="Palatino Linotype" w:hAnsi="Palatino Linotype"/>
          <w:i/>
          <w:iCs/>
          <w:sz w:val="22"/>
          <w:szCs w:val="22"/>
          <w:lang w:val="de-DE"/>
        </w:rPr>
        <w:t>n i c h t  zutrifft</w:t>
      </w:r>
      <w:r w:rsidRPr="00917544">
        <w:rPr>
          <w:rFonts w:ascii="Palatino Linotype" w:hAnsi="Palatino Linotype"/>
          <w:iCs/>
          <w:sz w:val="22"/>
          <w:szCs w:val="22"/>
          <w:lang w:val="de-DE"/>
        </w:rPr>
        <w:t>,</w:t>
      </w:r>
      <w:r w:rsidRPr="00917544">
        <w:rPr>
          <w:rFonts w:ascii="Palatino Linotype" w:hAnsi="Palatino Linotype"/>
          <w:bCs/>
          <w:sz w:val="22"/>
          <w:szCs w:val="22"/>
          <w:lang w:val="de-DE"/>
        </w:rPr>
        <w:t xml:space="preserve"> wie etwas,  das  </w:t>
      </w:r>
      <w:r w:rsidRPr="00917544">
        <w:rPr>
          <w:rFonts w:ascii="Palatino Linotype" w:hAnsi="Palatino Linotype"/>
          <w:i/>
          <w:iCs/>
          <w:sz w:val="22"/>
          <w:szCs w:val="22"/>
          <w:lang w:val="de-DE"/>
        </w:rPr>
        <w:t>n i c h t  zutrifft</w:t>
      </w:r>
      <w:r w:rsidRPr="00917544">
        <w:rPr>
          <w:rFonts w:ascii="Palatino Linotype" w:hAnsi="Palatino Linotype"/>
          <w:bCs/>
          <w:sz w:val="22"/>
          <w:szCs w:val="22"/>
          <w:lang w:val="de-DE"/>
        </w:rPr>
        <w:t xml:space="preserve">, und insofern für die außerhalb der Jetztzeit alles dies ebenso sichtbar zu machen ist - wenn das alles möglich sein soll, hat sowohl irgendeiner, der bejaht hat, verneint, als auch irgendeiner, der verneint hat, bejaht. Daher ist offenkundig, dass jeder Bejahung eine Verneinung und jeder Verneinung eine Bejahung gegenübersteht. Dies soll ein Widerspruch sein, Bejahung und Verneinung sollen die Gegenüberstehenden sein. Ich nenne </w:t>
      </w:r>
      <w:r w:rsidRPr="00917544">
        <w:rPr>
          <w:rFonts w:ascii="Palatino Linotype" w:hAnsi="Palatino Linotype"/>
          <w:bCs/>
          <w:i/>
          <w:sz w:val="22"/>
          <w:szCs w:val="22"/>
          <w:lang w:val="de-DE"/>
        </w:rPr>
        <w:t>gegenüberstehen</w:t>
      </w:r>
      <w:r w:rsidRPr="00917544">
        <w:rPr>
          <w:rFonts w:ascii="Palatino Linotype" w:hAnsi="Palatino Linotype"/>
          <w:bCs/>
          <w:sz w:val="22"/>
          <w:szCs w:val="22"/>
          <w:lang w:val="de-DE"/>
        </w:rPr>
        <w:t xml:space="preserve"> die dementsprechende Verneinung dessel-ben - aber sie darf aber  n i c h t  gleichnamig sein. Auch andere derartige Widersprüche</w:t>
      </w:r>
      <w:r w:rsidRPr="00917544">
        <w:rPr>
          <w:rFonts w:ascii="Palatino Linotype" w:hAnsi="Palatino Linotype"/>
          <w:bCs/>
          <w:sz w:val="22"/>
          <w:szCs w:val="22"/>
          <w:vertAlign w:val="superscript"/>
          <w:lang w:val="de-DE"/>
        </w:rPr>
        <w:t>2</w:t>
      </w:r>
      <w:r w:rsidRPr="00917544">
        <w:rPr>
          <w:rFonts w:ascii="Palatino Linotype" w:hAnsi="Palatino Linotype"/>
          <w:bCs/>
          <w:sz w:val="22"/>
          <w:szCs w:val="22"/>
          <w:lang w:val="de-DE"/>
        </w:rPr>
        <w:t xml:space="preserve"> ebensolcher Worte</w:t>
      </w:r>
      <w:r w:rsidRPr="00917544">
        <w:rPr>
          <w:rFonts w:ascii="Palatino Linotype" w:hAnsi="Palatino Linotype"/>
          <w:bCs/>
          <w:sz w:val="22"/>
          <w:szCs w:val="22"/>
          <w:vertAlign w:val="superscript"/>
          <w:lang w:val="de-DE"/>
        </w:rPr>
        <w:t>3</w:t>
      </w:r>
      <w:r w:rsidRPr="00917544">
        <w:rPr>
          <w:rFonts w:ascii="Palatino Linotype" w:hAnsi="Palatino Linotype"/>
          <w:bCs/>
          <w:sz w:val="22"/>
          <w:szCs w:val="22"/>
          <w:lang w:val="de-DE"/>
        </w:rPr>
        <w:t xml:space="preserve"> grenzen wir gegen die sophistischen Scherereien</w:t>
      </w:r>
      <w:r w:rsidRPr="00917544">
        <w:rPr>
          <w:rFonts w:ascii="Palatino Linotype" w:hAnsi="Palatino Linotype"/>
          <w:bCs/>
          <w:sz w:val="22"/>
          <w:szCs w:val="22"/>
          <w:vertAlign w:val="superscript"/>
          <w:lang w:val="de-DE"/>
        </w:rPr>
        <w:t>4</w:t>
      </w:r>
      <w:r w:rsidRPr="00917544">
        <w:rPr>
          <w:rFonts w:ascii="Palatino Linotype" w:hAnsi="Palatino Linotype"/>
          <w:bCs/>
          <w:sz w:val="22"/>
          <w:szCs w:val="22"/>
          <w:lang w:val="de-DE"/>
        </w:rPr>
        <w:t xml:space="preserve"> ab. </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numPr>
          <w:ilvl w:val="0"/>
          <w:numId w:val="3"/>
        </w:numPr>
        <w:jc w:val="both"/>
        <w:rPr>
          <w:rFonts w:ascii="Palatino Linotype" w:hAnsi="Palatino Linotype"/>
          <w:sz w:val="20"/>
          <w:szCs w:val="20"/>
          <w:lang w:val="de-DE"/>
        </w:rPr>
      </w:pPr>
      <w:r w:rsidRPr="00917544">
        <w:rPr>
          <w:rFonts w:ascii="Palatino Linotype" w:hAnsi="Palatino Linotype" w:cs="Tahoma"/>
          <w:bCs/>
          <w:i/>
          <w:color w:val="000000"/>
          <w:sz w:val="20"/>
          <w:szCs w:val="20"/>
          <w:lang w:val="de-DE"/>
        </w:rPr>
        <w:t>ὕ</w:t>
      </w:r>
      <w:r w:rsidRPr="00917544">
        <w:rPr>
          <w:rFonts w:ascii="Palatino Linotype" w:hAnsi="Palatino Linotype" w:cs="Arial"/>
          <w:bCs/>
          <w:i/>
          <w:color w:val="000000"/>
          <w:sz w:val="20"/>
          <w:szCs w:val="20"/>
          <w:lang w:val="de-DE"/>
        </w:rPr>
        <w:t>παρ</w:t>
      </w:r>
      <w:r w:rsidRPr="00917544">
        <w:rPr>
          <w:rFonts w:ascii="Palatino Linotype" w:hAnsi="Palatino Linotype" w:cs="Arial"/>
          <w:bCs/>
          <w:color w:val="000000"/>
          <w:sz w:val="20"/>
          <w:szCs w:val="20"/>
          <w:lang w:val="de-DE"/>
        </w:rPr>
        <w:t xml:space="preserve">  Wirkliches und </w:t>
      </w:r>
      <w:r w:rsidRPr="00917544">
        <w:rPr>
          <w:rFonts w:ascii="Palatino Linotype" w:hAnsi="Palatino Linotype" w:cs="Tahoma"/>
          <w:bCs/>
          <w:i/>
          <w:sz w:val="20"/>
          <w:szCs w:val="20"/>
          <w:lang w:val="de-DE"/>
        </w:rPr>
        <w:t>ὑ</w:t>
      </w:r>
      <w:r w:rsidRPr="00917544">
        <w:rPr>
          <w:rFonts w:ascii="Palatino Linotype" w:hAnsi="Palatino Linotype"/>
          <w:bCs/>
          <w:i/>
          <w:sz w:val="20"/>
          <w:szCs w:val="20"/>
          <w:lang w:val="de-DE"/>
        </w:rPr>
        <w:t>πάρχω</w:t>
      </w:r>
      <w:r w:rsidRPr="00917544">
        <w:rPr>
          <w:rFonts w:ascii="Palatino Linotype" w:hAnsi="Palatino Linotype"/>
          <w:bCs/>
          <w:sz w:val="20"/>
          <w:szCs w:val="20"/>
          <w:lang w:val="de-DE"/>
        </w:rPr>
        <w:t xml:space="preserve"> anfangen = das Wirklichkeit werdende</w:t>
      </w:r>
    </w:p>
    <w:p w:rsidR="00A16315" w:rsidRPr="00917544" w:rsidRDefault="00A16315" w:rsidP="00A16315">
      <w:pPr>
        <w:numPr>
          <w:ilvl w:val="0"/>
          <w:numId w:val="3"/>
        </w:numPr>
        <w:jc w:val="both"/>
        <w:rPr>
          <w:rFonts w:ascii="Palatino Linotype" w:hAnsi="Palatino Linotype"/>
          <w:sz w:val="20"/>
          <w:szCs w:val="20"/>
          <w:lang w:val="de-DE"/>
        </w:rPr>
      </w:pPr>
      <w:r w:rsidRPr="00917544">
        <w:rPr>
          <w:rFonts w:ascii="Palatino Linotype" w:hAnsi="Palatino Linotype" w:cs="Tahoma"/>
          <w:i/>
          <w:sz w:val="20"/>
          <w:szCs w:val="20"/>
          <w:lang w:val="de-DE"/>
        </w:rPr>
        <w:t>ὅ</w:t>
      </w:r>
      <w:r w:rsidRPr="00917544">
        <w:rPr>
          <w:rFonts w:ascii="Palatino Linotype" w:hAnsi="Palatino Linotype"/>
          <w:i/>
          <w:sz w:val="20"/>
          <w:szCs w:val="20"/>
          <w:lang w:val="de-DE"/>
        </w:rPr>
        <w:t xml:space="preserve">σα </w:t>
      </w:r>
      <w:r w:rsidRPr="00917544">
        <w:rPr>
          <w:rFonts w:ascii="Palatino Linotype" w:hAnsi="Palatino Linotype" w:cs="Tahoma"/>
          <w:i/>
          <w:sz w:val="20"/>
          <w:szCs w:val="20"/>
          <w:lang w:val="de-DE"/>
        </w:rPr>
        <w:t>ἄ</w:t>
      </w:r>
      <w:r w:rsidRPr="00917544">
        <w:rPr>
          <w:rFonts w:ascii="Palatino Linotype" w:hAnsi="Palatino Linotype"/>
          <w:i/>
          <w:sz w:val="20"/>
          <w:szCs w:val="20"/>
          <w:lang w:val="de-DE"/>
        </w:rPr>
        <w:t>λλα</w:t>
      </w:r>
      <w:r w:rsidRPr="00917544">
        <w:rPr>
          <w:rFonts w:ascii="Palatino Linotype" w:hAnsi="Palatino Linotype"/>
          <w:sz w:val="20"/>
          <w:szCs w:val="20"/>
          <w:lang w:val="de-DE"/>
        </w:rPr>
        <w:t xml:space="preserve"> (als acc. dualis) Bejahungen und Veneinungen</w:t>
      </w:r>
    </w:p>
    <w:p w:rsidR="00A16315" w:rsidRPr="00917544" w:rsidRDefault="00A16315" w:rsidP="00A16315">
      <w:pPr>
        <w:numPr>
          <w:ilvl w:val="0"/>
          <w:numId w:val="3"/>
        </w:numPr>
        <w:jc w:val="both"/>
        <w:rPr>
          <w:rFonts w:ascii="Palatino Linotype" w:hAnsi="Palatino Linotype"/>
          <w:sz w:val="20"/>
          <w:szCs w:val="20"/>
          <w:lang w:val="de-DE"/>
        </w:rPr>
      </w:pPr>
      <w:r w:rsidRPr="00917544">
        <w:rPr>
          <w:rFonts w:ascii="Palatino Linotype" w:hAnsi="Palatino Linotype"/>
          <w:i/>
          <w:sz w:val="20"/>
          <w:szCs w:val="20"/>
          <w:lang w:val="de-DE"/>
        </w:rPr>
        <w:t>τ</w:t>
      </w:r>
      <w:r w:rsidRPr="00917544">
        <w:rPr>
          <w:rFonts w:ascii="Palatino Linotype" w:hAnsi="Palatino Linotype" w:cs="Tahoma"/>
          <w:i/>
          <w:sz w:val="20"/>
          <w:szCs w:val="20"/>
          <w:lang w:val="de-DE"/>
        </w:rPr>
        <w:t>ῶ</w:t>
      </w:r>
      <w:r w:rsidRPr="00917544">
        <w:rPr>
          <w:rFonts w:ascii="Palatino Linotype" w:hAnsi="Palatino Linotype"/>
          <w:i/>
          <w:sz w:val="20"/>
          <w:szCs w:val="20"/>
          <w:lang w:val="de-DE"/>
        </w:rPr>
        <w:t>ν τοιούτων</w:t>
      </w:r>
      <w:r w:rsidRPr="00917544">
        <w:rPr>
          <w:rFonts w:ascii="Palatino Linotype" w:hAnsi="Palatino Linotype"/>
          <w:sz w:val="20"/>
          <w:szCs w:val="20"/>
          <w:lang w:val="de-DE"/>
        </w:rPr>
        <w:t xml:space="preserve"> beziehe ich auf die in 17a 27 et seqq. genannten Prädikatswörter</w:t>
      </w:r>
    </w:p>
    <w:p w:rsidR="00A16315" w:rsidRPr="00917544" w:rsidRDefault="00A16315" w:rsidP="00A16315">
      <w:pPr>
        <w:numPr>
          <w:ilvl w:val="0"/>
          <w:numId w:val="3"/>
        </w:numPr>
        <w:tabs>
          <w:tab w:val="left" w:pos="900"/>
        </w:tabs>
        <w:jc w:val="both"/>
        <w:rPr>
          <w:rFonts w:ascii="Palatino Linotype" w:hAnsi="Palatino Linotype"/>
          <w:bCs/>
          <w:sz w:val="20"/>
          <w:szCs w:val="20"/>
          <w:lang w:val="de-DE"/>
        </w:rPr>
      </w:pPr>
      <w:r w:rsidRPr="00917544">
        <w:rPr>
          <w:rFonts w:ascii="Palatino Linotype" w:hAnsi="Palatino Linotype"/>
          <w:i/>
          <w:sz w:val="20"/>
          <w:szCs w:val="20"/>
          <w:lang w:val="de-DE"/>
        </w:rPr>
        <w:t>τ</w:t>
      </w:r>
      <w:r w:rsidRPr="00917544">
        <w:rPr>
          <w:rFonts w:ascii="Palatino Linotype" w:hAnsi="Palatino Linotype" w:cs="Tahoma"/>
          <w:i/>
          <w:sz w:val="20"/>
          <w:szCs w:val="20"/>
          <w:lang w:val="de-DE"/>
        </w:rPr>
        <w:t>ὰ</w:t>
      </w:r>
      <w:r w:rsidRPr="00917544">
        <w:rPr>
          <w:rFonts w:ascii="Palatino Linotype" w:hAnsi="Palatino Linotype"/>
          <w:i/>
          <w:sz w:val="20"/>
          <w:szCs w:val="20"/>
          <w:lang w:val="de-DE"/>
        </w:rPr>
        <w:t>ς σοφιστικ</w:t>
      </w:r>
      <w:r w:rsidRPr="00917544">
        <w:rPr>
          <w:rFonts w:ascii="Palatino Linotype" w:hAnsi="Palatino Linotype" w:cs="Tahoma"/>
          <w:i/>
          <w:sz w:val="20"/>
          <w:szCs w:val="20"/>
          <w:lang w:val="de-DE"/>
        </w:rPr>
        <w:t>ὰ</w:t>
      </w:r>
      <w:r w:rsidRPr="00917544">
        <w:rPr>
          <w:rFonts w:ascii="Palatino Linotype" w:hAnsi="Palatino Linotype"/>
          <w:i/>
          <w:sz w:val="20"/>
          <w:szCs w:val="20"/>
          <w:lang w:val="de-DE"/>
        </w:rPr>
        <w:t xml:space="preserve">ς </w:t>
      </w:r>
      <w:r w:rsidRPr="00917544">
        <w:rPr>
          <w:rFonts w:ascii="Palatino Linotype" w:hAnsi="Palatino Linotype" w:cs="Tahoma"/>
          <w:i/>
          <w:sz w:val="20"/>
          <w:szCs w:val="20"/>
          <w:lang w:val="de-DE"/>
        </w:rPr>
        <w:t>ἐ</w:t>
      </w:r>
      <w:r w:rsidRPr="00917544">
        <w:rPr>
          <w:rFonts w:ascii="Palatino Linotype" w:hAnsi="Palatino Linotype"/>
          <w:i/>
          <w:sz w:val="20"/>
          <w:szCs w:val="20"/>
          <w:lang w:val="de-DE"/>
        </w:rPr>
        <w:t>νοχλήσεις</w:t>
      </w:r>
      <w:r w:rsidRPr="00917544">
        <w:rPr>
          <w:rFonts w:ascii="Palatino Linotype" w:hAnsi="Palatino Linotype"/>
          <w:sz w:val="20"/>
          <w:szCs w:val="20"/>
          <w:lang w:val="de-DE"/>
        </w:rPr>
        <w:t xml:space="preserve"> könnte man auch </w:t>
      </w:r>
      <w:r w:rsidRPr="00917544">
        <w:rPr>
          <w:rFonts w:ascii="Palatino Linotype" w:hAnsi="Palatino Linotype"/>
          <w:i/>
          <w:sz w:val="20"/>
          <w:szCs w:val="20"/>
          <w:lang w:val="de-DE"/>
        </w:rPr>
        <w:t>Verunsicherungen durch die Schulmeister</w:t>
      </w:r>
      <w:r w:rsidRPr="00917544">
        <w:rPr>
          <w:rFonts w:ascii="Palatino Linotype" w:hAnsi="Palatino Linotype"/>
          <w:sz w:val="20"/>
          <w:szCs w:val="20"/>
          <w:lang w:val="de-DE"/>
        </w:rPr>
        <w:t xml:space="preserve">, oder moderner </w:t>
      </w:r>
      <w:r w:rsidRPr="00917544">
        <w:rPr>
          <w:rFonts w:ascii="Palatino Linotype" w:hAnsi="Palatino Linotype"/>
          <w:i/>
          <w:sz w:val="20"/>
          <w:szCs w:val="20"/>
          <w:lang w:val="de-DE"/>
        </w:rPr>
        <w:t>Beunruhigungen durch die think tanks</w:t>
      </w:r>
      <w:r w:rsidRPr="00917544">
        <w:rPr>
          <w:rFonts w:ascii="Palatino Linotype" w:hAnsi="Palatino Linotype"/>
          <w:sz w:val="20"/>
          <w:szCs w:val="20"/>
          <w:lang w:val="de-DE"/>
        </w:rPr>
        <w:t xml:space="preserve"> nennen.</w:t>
      </w:r>
    </w:p>
    <w:p w:rsidR="00A16315" w:rsidRPr="00917544" w:rsidRDefault="00A16315" w:rsidP="00A16315">
      <w:pPr>
        <w:spacing w:before="40"/>
        <w:jc w:val="both"/>
        <w:rPr>
          <w:rFonts w:ascii="Palatino Linotype" w:hAnsi="Palatino Linotype"/>
          <w:lang w:val="de-DE"/>
        </w:rPr>
      </w:pP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lang w:val="de-DE"/>
        </w:rPr>
      </w:pPr>
      <w:r w:rsidRPr="00917544">
        <w:rPr>
          <w:rFonts w:ascii="Palatino Linotype" w:hAnsi="Palatino Linotype"/>
          <w:lang w:val="de-DE"/>
        </w:rPr>
        <w:t>7.</w:t>
      </w: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cs="Tahoma"/>
          <w:sz w:val="22"/>
          <w:szCs w:val="22"/>
          <w:lang w:val="de-DE"/>
        </w:rPr>
        <w:t>Ἐ</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hyperlink r:id="rId76"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καθόλου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πραγμάτων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καθ'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καστον (λέγω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καθόλου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πλειόνων πέφυκε κατηγορε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σθαι, καθ'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καστον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μή,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[17b]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καθόλου, Καλλίας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καστον)·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δ</w:t>
      </w:r>
      <w:r w:rsidRPr="00917544">
        <w:rPr>
          <w:rFonts w:ascii="Palatino Linotype" w:hAnsi="Palatino Linotype" w:cs="Tahoma"/>
          <w:sz w:val="22"/>
          <w:szCs w:val="22"/>
          <w:lang w:val="de-DE"/>
        </w:rPr>
        <w:t>ὲ</w:t>
      </w:r>
      <w:hyperlink r:id="rId77"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ποφαίνεσθαι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πάρχει τι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καθόλου τινί,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καστον.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καθόλου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ποφαίνηται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καθόλου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πάρχει τι </w:t>
      </w:r>
      <w:r w:rsidRPr="00917544">
        <w:rPr>
          <w:rFonts w:ascii="Palatino Linotype" w:hAnsi="Palatino Linotype" w:cs="Tahoma"/>
          <w:sz w:val="22"/>
          <w:szCs w:val="22"/>
          <w:lang w:val="de-DE"/>
        </w:rPr>
        <w:t>ἢ</w:t>
      </w:r>
      <w:hyperlink r:id="rId78" w:anchor="03#0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μή,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σονται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ναντίαι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ποφάνσεις.</w:t>
      </w:r>
      <w:hyperlink r:id="rId79" w:anchor="04#0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λέγω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καθόλου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ποφαίνεσθαι καθόλου, [5]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ταν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καθόλου μέν,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καθόλου δέ,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ται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κ</w:t>
      </w:r>
      <w:hyperlink r:id="rId80" w:anchor="05#05"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μέντοι δηλούμενα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 ποτέ. λέγω</w:t>
      </w:r>
      <w:hyperlink r:id="rId81" w:anchor="06#06"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καθόλου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ποφαίνεσθαι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καθόλου,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καθόλου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ντος [10]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καθόλου κεχρ</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ται</w:t>
      </w:r>
      <w:hyperlink r:id="rId82" w:anchor="07#07"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ποφάνσει·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pStyle w:val="Normlnweb"/>
        <w:ind w:left="360" w:hanging="360"/>
        <w:rPr>
          <w:rFonts w:ascii="Palatino Linotype" w:hAnsi="Palatino Linotype"/>
          <w:lang w:val="de-DE"/>
        </w:rPr>
      </w:pPr>
      <w:hyperlink r:id="rId83" w:anchor="r01#r01" w:history="1">
        <w:r w:rsidRPr="00917544">
          <w:rPr>
            <w:rStyle w:val="Hypertextovodkaz"/>
            <w:rFonts w:ascii="Palatino Linotype" w:hAnsi="Palatino Linotype"/>
            <w:color w:val="auto"/>
            <w:lang w:val="de-DE"/>
          </w:rPr>
          <w:t>1)</w:t>
        </w:r>
      </w:hyperlink>
      <w:r w:rsidRPr="00917544">
        <w:rPr>
          <w:rFonts w:ascii="Palatino Linotype" w:hAnsi="Palatino Linotype"/>
          <w:lang w:val="de-DE"/>
        </w:rPr>
        <w:tab/>
        <w:t xml:space="preserve">Ἐπεὶ δ' ἐστὶ] Ἐπεὶ δέ ἐστι LMP  </w:t>
      </w:r>
    </w:p>
    <w:p w:rsidR="00A16315" w:rsidRPr="00A16315" w:rsidRDefault="00A16315" w:rsidP="00A16315">
      <w:pPr>
        <w:pStyle w:val="Normlnweb"/>
        <w:ind w:left="360" w:hanging="360"/>
        <w:rPr>
          <w:rFonts w:ascii="Palatino Linotype" w:hAnsi="Palatino Linotype"/>
          <w:lang w:val="el-GR"/>
        </w:rPr>
      </w:pPr>
      <w:hyperlink r:id="rId84" w:anchor="r02#r02" w:history="1">
        <w:r w:rsidRPr="00A16315">
          <w:rPr>
            <w:rStyle w:val="Hypertextovodkaz"/>
            <w:rFonts w:ascii="Palatino Linotype" w:hAnsi="Palatino Linotype"/>
            <w:color w:val="auto"/>
            <w:lang w:val="el-GR"/>
          </w:rPr>
          <w:t>2)</w:t>
        </w:r>
      </w:hyperlink>
      <w:r w:rsidRPr="00A16315">
        <w:rPr>
          <w:rFonts w:ascii="Palatino Linotype" w:hAnsi="Palatino Linotype"/>
          <w:lang w:val="el-GR"/>
        </w:rPr>
        <w:t xml:space="preserve"> </w:t>
      </w:r>
      <w:r w:rsidRPr="00A16315">
        <w:rPr>
          <w:rFonts w:ascii="Palatino Linotype" w:hAnsi="Palatino Linotype"/>
          <w:lang w:val="el-GR"/>
        </w:rPr>
        <w:tab/>
        <w:t xml:space="preserve">δὲ] δ' </w:t>
      </w:r>
      <w:r w:rsidRPr="00917544">
        <w:rPr>
          <w:rFonts w:ascii="Palatino Linotype" w:hAnsi="Palatino Linotype"/>
          <w:lang w:val="de-DE"/>
        </w:rPr>
        <w:t>LMP </w:t>
      </w:r>
    </w:p>
    <w:p w:rsidR="00A16315" w:rsidRPr="00A16315" w:rsidRDefault="00A16315" w:rsidP="00A16315">
      <w:pPr>
        <w:pStyle w:val="Normlnweb"/>
        <w:ind w:left="360" w:hanging="360"/>
        <w:rPr>
          <w:rFonts w:ascii="Palatino Linotype" w:hAnsi="Palatino Linotype"/>
          <w:lang w:val="el-GR"/>
        </w:rPr>
      </w:pPr>
      <w:hyperlink r:id="rId85" w:anchor="r03#r03" w:history="1">
        <w:r w:rsidRPr="00A16315">
          <w:rPr>
            <w:rStyle w:val="Hypertextovodkaz"/>
            <w:rFonts w:ascii="Palatino Linotype" w:hAnsi="Palatino Linotype"/>
            <w:color w:val="auto"/>
            <w:lang w:val="el-GR"/>
          </w:rPr>
          <w:t>3)</w:t>
        </w:r>
      </w:hyperlink>
      <w:r w:rsidRPr="00A16315">
        <w:rPr>
          <w:rFonts w:ascii="Palatino Linotype" w:hAnsi="Palatino Linotype"/>
          <w:lang w:val="el-GR"/>
        </w:rPr>
        <w:t xml:space="preserve"> </w:t>
      </w:r>
      <w:r w:rsidRPr="00A16315">
        <w:rPr>
          <w:rFonts w:ascii="Palatino Linotype" w:hAnsi="Palatino Linotype"/>
          <w:lang w:val="el-GR"/>
        </w:rPr>
        <w:tab/>
        <w:t xml:space="preserve">ὑπάρχει τι ἢ] ὑπάρχει ἢ </w:t>
      </w:r>
      <w:r w:rsidRPr="00917544">
        <w:rPr>
          <w:rFonts w:ascii="Palatino Linotype" w:hAnsi="Palatino Linotype"/>
          <w:lang w:val="de-DE"/>
        </w:rPr>
        <w:t>LMP </w:t>
      </w:r>
    </w:p>
    <w:p w:rsidR="00A16315" w:rsidRPr="00A16315" w:rsidRDefault="00A16315" w:rsidP="00A16315">
      <w:pPr>
        <w:pStyle w:val="Normlnweb"/>
        <w:ind w:left="360" w:hanging="360"/>
        <w:rPr>
          <w:rFonts w:ascii="Palatino Linotype" w:hAnsi="Palatino Linotype"/>
          <w:lang w:val="el-GR"/>
        </w:rPr>
      </w:pPr>
      <w:hyperlink r:id="rId86" w:anchor="r04#r04" w:history="1">
        <w:r w:rsidRPr="00A16315">
          <w:rPr>
            <w:rStyle w:val="Hypertextovodkaz"/>
            <w:rFonts w:ascii="Palatino Linotype" w:hAnsi="Palatino Linotype"/>
            <w:color w:val="auto"/>
            <w:lang w:val="el-GR"/>
          </w:rPr>
          <w:t>4)</w:t>
        </w:r>
      </w:hyperlink>
      <w:r w:rsidRPr="00A16315">
        <w:rPr>
          <w:rFonts w:ascii="Palatino Linotype" w:hAnsi="Palatino Linotype"/>
          <w:lang w:val="el-GR"/>
        </w:rPr>
        <w:t xml:space="preserve"> </w:t>
      </w:r>
      <w:r w:rsidRPr="00A16315">
        <w:rPr>
          <w:rFonts w:ascii="Palatino Linotype" w:hAnsi="Palatino Linotype"/>
          <w:lang w:val="el-GR"/>
        </w:rPr>
        <w:tab/>
        <w:t xml:space="preserve">ἐναντίαι αἱ ἀποφάνσεις.] ἐναντίαι ἀποφάνσεις, </w:t>
      </w:r>
      <w:r w:rsidRPr="00917544">
        <w:rPr>
          <w:rFonts w:ascii="Palatino Linotype" w:hAnsi="Palatino Linotype"/>
          <w:lang w:val="de-DE"/>
        </w:rPr>
        <w:t>LMP </w:t>
      </w:r>
    </w:p>
    <w:p w:rsidR="00A16315" w:rsidRPr="00A16315" w:rsidRDefault="00A16315" w:rsidP="00A16315">
      <w:pPr>
        <w:pStyle w:val="Normlnweb"/>
        <w:ind w:left="360" w:hanging="360"/>
        <w:rPr>
          <w:rFonts w:ascii="Palatino Linotype" w:hAnsi="Palatino Linotype"/>
          <w:lang w:val="el-GR"/>
        </w:rPr>
      </w:pPr>
      <w:hyperlink r:id="rId87" w:anchor="r05#r05" w:history="1">
        <w:r w:rsidRPr="00A16315">
          <w:rPr>
            <w:rStyle w:val="Hypertextovodkaz"/>
            <w:rFonts w:ascii="Palatino Linotype" w:hAnsi="Palatino Linotype"/>
            <w:color w:val="auto"/>
            <w:lang w:val="el-GR"/>
          </w:rPr>
          <w:t>5)</w:t>
        </w:r>
      </w:hyperlink>
      <w:r w:rsidRPr="00A16315">
        <w:rPr>
          <w:rFonts w:ascii="Palatino Linotype" w:hAnsi="Palatino Linotype"/>
          <w:lang w:val="el-GR"/>
        </w:rPr>
        <w:t xml:space="preserve"> </w:t>
      </w:r>
      <w:r w:rsidRPr="00A16315">
        <w:rPr>
          <w:rFonts w:ascii="Palatino Linotype" w:hAnsi="Palatino Linotype"/>
          <w:lang w:val="el-GR"/>
        </w:rPr>
        <w:tab/>
        <w:t xml:space="preserve">καθόλου δέ, αὗται μὲν οὐκ] καθόλου δέ, οὐκ </w:t>
      </w:r>
      <w:r w:rsidRPr="00917544">
        <w:rPr>
          <w:rFonts w:ascii="Palatino Linotype" w:hAnsi="Palatino Linotype"/>
          <w:lang w:val="de-DE"/>
        </w:rPr>
        <w:t>LMP </w:t>
      </w:r>
    </w:p>
    <w:p w:rsidR="00A16315" w:rsidRPr="00A16315" w:rsidRDefault="00A16315" w:rsidP="00A16315">
      <w:pPr>
        <w:pStyle w:val="Normlnweb"/>
        <w:ind w:left="360" w:hanging="360"/>
        <w:rPr>
          <w:rFonts w:ascii="Palatino Linotype" w:hAnsi="Palatino Linotype"/>
          <w:lang w:val="el-GR"/>
        </w:rPr>
      </w:pPr>
      <w:hyperlink r:id="rId88" w:anchor="r06#r06" w:history="1">
        <w:r w:rsidRPr="00A16315">
          <w:rPr>
            <w:rStyle w:val="Hypertextovodkaz"/>
            <w:rFonts w:ascii="Palatino Linotype" w:hAnsi="Palatino Linotype"/>
            <w:color w:val="auto"/>
            <w:lang w:val="el-GR"/>
          </w:rPr>
          <w:t>6)</w:t>
        </w:r>
      </w:hyperlink>
      <w:r w:rsidRPr="00A16315">
        <w:rPr>
          <w:rFonts w:ascii="Palatino Linotype" w:hAnsi="Palatino Linotype"/>
          <w:lang w:val="el-GR"/>
        </w:rPr>
        <w:t xml:space="preserve"> </w:t>
      </w:r>
      <w:r w:rsidRPr="00A16315">
        <w:rPr>
          <w:rFonts w:ascii="Palatino Linotype" w:hAnsi="Palatino Linotype"/>
          <w:lang w:val="el-GR"/>
        </w:rPr>
        <w:tab/>
        <w:t xml:space="preserve">ἐναντία ποτέ. λέγω] ἐναντία, λέγω </w:t>
      </w:r>
      <w:r w:rsidRPr="00917544">
        <w:rPr>
          <w:rFonts w:ascii="Palatino Linotype" w:hAnsi="Palatino Linotype"/>
          <w:lang w:val="de-DE"/>
        </w:rPr>
        <w:t>LMP </w:t>
      </w:r>
    </w:p>
    <w:p w:rsidR="00A16315" w:rsidRPr="00917544" w:rsidRDefault="00A16315" w:rsidP="00A16315">
      <w:pPr>
        <w:pStyle w:val="Normlnweb"/>
        <w:ind w:left="360" w:hanging="360"/>
        <w:rPr>
          <w:rFonts w:ascii="Palatino Linotype" w:hAnsi="Palatino Linotype"/>
          <w:lang w:val="de-DE"/>
        </w:rPr>
      </w:pPr>
      <w:hyperlink r:id="rId89" w:anchor="r07#r07" w:history="1">
        <w:r w:rsidRPr="00917544">
          <w:rPr>
            <w:rStyle w:val="Hypertextovodkaz"/>
            <w:rFonts w:ascii="Palatino Linotype" w:hAnsi="Palatino Linotype"/>
            <w:color w:val="auto"/>
            <w:lang w:val="de-DE"/>
          </w:rPr>
          <w:t>7)</w:t>
        </w:r>
      </w:hyperlink>
      <w:r w:rsidRPr="00917544">
        <w:rPr>
          <w:rFonts w:ascii="Palatino Linotype" w:hAnsi="Palatino Linotype"/>
          <w:lang w:val="de-DE"/>
        </w:rPr>
        <w:t xml:space="preserve"> </w:t>
      </w:r>
      <w:r w:rsidRPr="00917544">
        <w:rPr>
          <w:rFonts w:ascii="Palatino Linotype" w:hAnsi="Palatino Linotype"/>
          <w:lang w:val="de-DE"/>
        </w:rPr>
        <w:tab/>
        <w:t>κεχρῆται] χρῆται LMP </w:t>
      </w:r>
    </w:p>
    <w:p w:rsidR="00A16315" w:rsidRPr="00917544" w:rsidRDefault="00A16315" w:rsidP="00A16315">
      <w:pPr>
        <w:pStyle w:val="FormtovanvHTML"/>
        <w:ind w:left="360" w:hanging="360"/>
        <w:outlineLvl w:val="0"/>
        <w:rPr>
          <w:rFonts w:ascii="Palatino Linotype" w:hAnsi="Palatino Linotype"/>
          <w:bCs/>
          <w:sz w:val="24"/>
          <w:szCs w:val="24"/>
          <w:lang w:val="de-DE"/>
        </w:rPr>
      </w:pPr>
    </w:p>
    <w:p w:rsidR="00A16315" w:rsidRPr="00917544" w:rsidRDefault="00A16315" w:rsidP="00A16315">
      <w:pPr>
        <w:pStyle w:val="FormtovanvHTML"/>
        <w:jc w:val="both"/>
        <w:outlineLvl w:val="0"/>
        <w:rPr>
          <w:rFonts w:ascii="Palatino Linotype" w:hAnsi="Palatino Linotype"/>
          <w:bCs/>
          <w:sz w:val="24"/>
          <w:szCs w:val="24"/>
          <w:lang w:val="de-DE"/>
        </w:rPr>
      </w:pPr>
    </w:p>
    <w:p w:rsidR="00A16315" w:rsidRPr="00917544" w:rsidRDefault="00A16315" w:rsidP="00A16315">
      <w:pPr>
        <w:pStyle w:val="FormtovanvHTML"/>
        <w:jc w:val="both"/>
        <w:outlineLvl w:val="0"/>
        <w:rPr>
          <w:rFonts w:ascii="Palatino Linotype" w:hAnsi="Palatino Linotype"/>
          <w:bCs/>
          <w:sz w:val="24"/>
          <w:szCs w:val="24"/>
          <w:lang w:val="de-DE"/>
        </w:rPr>
      </w:pPr>
    </w:p>
    <w:p w:rsidR="00A16315" w:rsidRPr="00917544" w:rsidRDefault="00A16315" w:rsidP="00A16315">
      <w:pPr>
        <w:pStyle w:val="FormtovanvHTML"/>
        <w:jc w:val="both"/>
        <w:outlineLvl w:val="0"/>
        <w:rPr>
          <w:rFonts w:ascii="Palatino Linotype" w:hAnsi="Palatino Linotype"/>
          <w:bCs/>
          <w:sz w:val="24"/>
          <w:szCs w:val="24"/>
          <w:lang w:val="de-DE"/>
        </w:rPr>
      </w:pPr>
    </w:p>
    <w:p w:rsidR="00A16315" w:rsidRPr="00917544" w:rsidRDefault="00A16315" w:rsidP="00A16315">
      <w:pPr>
        <w:pStyle w:val="FormtovanvHTML"/>
        <w:jc w:val="both"/>
        <w:outlineLvl w:val="0"/>
        <w:rPr>
          <w:rFonts w:ascii="Palatino Linotype" w:hAnsi="Palatino Linotype"/>
          <w:bCs/>
          <w:sz w:val="24"/>
          <w:szCs w:val="24"/>
          <w:lang w:val="de-DE"/>
        </w:rPr>
      </w:pPr>
      <w:r w:rsidRPr="00917544">
        <w:rPr>
          <w:rFonts w:ascii="Palatino Linotype" w:hAnsi="Palatino Linotype"/>
          <w:bCs/>
          <w:sz w:val="24"/>
          <w:szCs w:val="24"/>
          <w:lang w:val="de-DE"/>
        </w:rPr>
        <w:t>7.</w:t>
      </w:r>
    </w:p>
    <w:p w:rsidR="00A16315" w:rsidRPr="00917544" w:rsidRDefault="00A16315" w:rsidP="00A16315">
      <w:pPr>
        <w:pStyle w:val="FormtovanvHTML"/>
        <w:jc w:val="both"/>
        <w:outlineLvl w:val="0"/>
        <w:rPr>
          <w:rFonts w:ascii="Palatino Linotype" w:hAnsi="Palatino Linotype"/>
          <w:bCs/>
          <w:sz w:val="22"/>
          <w:szCs w:val="22"/>
          <w:lang w:val="de-DE"/>
        </w:rPr>
      </w:pPr>
    </w:p>
    <w:p w:rsidR="00A16315" w:rsidRPr="00917544" w:rsidRDefault="00A16315" w:rsidP="00A16315">
      <w:pPr>
        <w:pStyle w:val="FormtovanvHTML"/>
        <w:ind w:firstLine="360"/>
        <w:jc w:val="both"/>
        <w:outlineLvl w:val="0"/>
        <w:rPr>
          <w:rFonts w:ascii="Palatino Linotype" w:hAnsi="Palatino Linotype"/>
          <w:sz w:val="22"/>
          <w:szCs w:val="22"/>
          <w:vertAlign w:val="superscript"/>
          <w:lang w:val="de-DE"/>
        </w:rPr>
      </w:pPr>
      <w:r w:rsidRPr="00917544">
        <w:rPr>
          <w:rFonts w:ascii="Palatino Linotype" w:hAnsi="Palatino Linotype"/>
          <w:bCs/>
          <w:sz w:val="22"/>
          <w:szCs w:val="22"/>
          <w:lang w:val="de-DE"/>
        </w:rPr>
        <w:t>Insofern die einen allgemeine Namen für die Tatsachen sind, die anderen aber Namen, die einer einzelnen Tatsache entsprechen (</w:t>
      </w:r>
      <w:r w:rsidRPr="00917544">
        <w:rPr>
          <w:rFonts w:ascii="Palatino Linotype" w:hAnsi="Palatino Linotype"/>
          <w:sz w:val="22"/>
          <w:szCs w:val="22"/>
          <w:lang w:val="de-DE"/>
        </w:rPr>
        <w:t>ich nenne einen Namen allgemein, der üblicherweise für mehrere Tatsachen behauptet wird</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ich nenne aber einen Namen für eine einzelne Tatsache, der  üblicherweise n i c h t  für mehrere Tatsachen behauptet wird, beispielsweise ist</w:t>
      </w:r>
      <w:r w:rsidRPr="00917544">
        <w:rPr>
          <w:rFonts w:ascii="Palatino Linotype" w:hAnsi="Palatino Linotype"/>
          <w:i/>
          <w:iCs/>
          <w:sz w:val="22"/>
          <w:szCs w:val="22"/>
          <w:lang w:val="de-DE"/>
        </w:rPr>
        <w:t xml:space="preserve"> Mensch</w:t>
      </w:r>
      <w:r w:rsidRPr="00917544">
        <w:rPr>
          <w:rFonts w:ascii="Palatino Linotype" w:hAnsi="Palatino Linotype"/>
          <w:sz w:val="22"/>
          <w:szCs w:val="22"/>
          <w:lang w:val="de-DE"/>
        </w:rPr>
        <w:t xml:space="preserve"> einer der allgemeinen Namen, </w:t>
      </w:r>
      <w:r w:rsidRPr="00917544">
        <w:rPr>
          <w:rFonts w:ascii="Palatino Linotype" w:hAnsi="Palatino Linotype"/>
          <w:i/>
          <w:iCs/>
          <w:sz w:val="22"/>
          <w:szCs w:val="22"/>
          <w:lang w:val="de-DE"/>
        </w:rPr>
        <w:t>Kallias</w:t>
      </w:r>
      <w:r w:rsidRPr="00917544">
        <w:rPr>
          <w:rFonts w:ascii="Palatino Linotype" w:hAnsi="Palatino Linotype"/>
          <w:i/>
          <w:iCs/>
          <w:sz w:val="22"/>
          <w:szCs w:val="22"/>
          <w:vertAlign w:val="superscript"/>
          <w:lang w:val="de-DE"/>
        </w:rPr>
        <w:t>2</w:t>
      </w:r>
      <w:r w:rsidRPr="00917544">
        <w:rPr>
          <w:rFonts w:ascii="Palatino Linotype" w:hAnsi="Palatino Linotype"/>
          <w:bCs/>
          <w:sz w:val="22"/>
          <w:szCs w:val="22"/>
          <w:vertAlign w:val="superscript"/>
          <w:lang w:val="de-DE"/>
        </w:rPr>
        <w:t xml:space="preserve"> </w:t>
      </w:r>
      <w:r w:rsidRPr="00917544">
        <w:rPr>
          <w:rFonts w:ascii="Palatino Linotype" w:hAnsi="Palatino Linotype"/>
          <w:sz w:val="22"/>
          <w:szCs w:val="22"/>
          <w:lang w:val="de-DE"/>
        </w:rPr>
        <w:t xml:space="preserve">aber einer von denen, die </w:t>
      </w:r>
      <w:r w:rsidRPr="00917544">
        <w:rPr>
          <w:rFonts w:ascii="Palatino Linotype" w:hAnsi="Palatino Linotype"/>
          <w:bCs/>
          <w:sz w:val="22"/>
          <w:szCs w:val="22"/>
          <w:lang w:val="de-DE"/>
        </w:rPr>
        <w:t>einem einzelnen ent-sprechen</w:t>
      </w:r>
      <w:r w:rsidRPr="00917544">
        <w:rPr>
          <w:rFonts w:ascii="Palatino Linotype" w:hAnsi="Palatino Linotype"/>
          <w:sz w:val="22"/>
          <w:szCs w:val="22"/>
          <w:lang w:val="de-DE"/>
        </w:rPr>
        <w:t>)</w:t>
      </w:r>
      <w:r w:rsidRPr="00917544">
        <w:rPr>
          <w:rFonts w:ascii="Palatino Linotype" w:hAnsi="Palatino Linotype"/>
          <w:bCs/>
          <w:lang w:val="de-DE"/>
        </w:rPr>
        <w:t xml:space="preserve">, </w:t>
      </w:r>
      <w:r w:rsidRPr="00917544">
        <w:rPr>
          <w:rFonts w:ascii="Palatino Linotype" w:hAnsi="Palatino Linotype"/>
          <w:bCs/>
          <w:sz w:val="22"/>
          <w:szCs w:val="22"/>
          <w:lang w:val="de-DE"/>
        </w:rPr>
        <w:t xml:space="preserve">ist zwingend zu sichtbar zu machen, wie etwas zutrifft oder  n i c h t  zutrifft, wann einer der allgemeinen Namen für etwas zutrifft, bzw. wann einer der Namen zutrifft, der einer einzelnen Tat-sache entspricht. </w:t>
      </w:r>
      <w:r w:rsidRPr="00917544">
        <w:rPr>
          <w:rFonts w:ascii="Palatino Linotype" w:hAnsi="Palatino Linotype" w:cs="Tahoma"/>
          <w:bCs/>
          <w:sz w:val="22"/>
          <w:szCs w:val="22"/>
          <w:lang w:val="de-DE"/>
        </w:rPr>
        <w:t>Wenn demnach allen gemein für den a</w:t>
      </w:r>
      <w:r w:rsidRPr="00917544">
        <w:rPr>
          <w:rFonts w:ascii="Palatino Linotype" w:hAnsi="Palatino Linotype"/>
          <w:bCs/>
          <w:sz w:val="22"/>
          <w:szCs w:val="22"/>
          <w:lang w:val="de-DE"/>
        </w:rPr>
        <w:t>llgemeinen  Namen</w:t>
      </w:r>
      <w:r w:rsidRPr="00917544">
        <w:rPr>
          <w:rFonts w:ascii="Palatino Linotype" w:hAnsi="Palatino Linotype" w:cs="Tahoma"/>
          <w:bCs/>
          <w:sz w:val="22"/>
          <w:szCs w:val="22"/>
          <w:lang w:val="de-DE"/>
        </w:rPr>
        <w:t xml:space="preserve">  das  sichtbar  gemacht  wird,  was  zutrifft  oder  </w:t>
      </w:r>
      <w:r w:rsidRPr="00917544">
        <w:rPr>
          <w:rFonts w:ascii="Palatino Linotype" w:hAnsi="Palatino Linotype"/>
          <w:bCs/>
          <w:sz w:val="22"/>
          <w:szCs w:val="22"/>
          <w:lang w:val="de-DE"/>
        </w:rPr>
        <w:t xml:space="preserve">n i c h t  </w:t>
      </w:r>
      <w:r w:rsidRPr="00917544">
        <w:rPr>
          <w:rFonts w:ascii="Palatino Linotype" w:hAnsi="Palatino Linotype" w:cs="Tahoma"/>
          <w:bCs/>
          <w:sz w:val="22"/>
          <w:szCs w:val="22"/>
          <w:lang w:val="de-DE"/>
        </w:rPr>
        <w:t xml:space="preserve">zu-trifft, entstehen die entgegengesetzten Feststellungen. </w:t>
      </w:r>
      <w:r w:rsidRPr="00917544">
        <w:rPr>
          <w:rFonts w:ascii="Palatino Linotype" w:hAnsi="Palatino Linotype"/>
          <w:bCs/>
          <w:sz w:val="22"/>
          <w:szCs w:val="22"/>
          <w:lang w:val="de-DE"/>
        </w:rPr>
        <w:t xml:space="preserve">Ich nenne be-züglich des allgemeinen Namens </w:t>
      </w:r>
      <w:r w:rsidRPr="00917544">
        <w:rPr>
          <w:rFonts w:ascii="Palatino Linotype" w:hAnsi="Palatino Linotype"/>
          <w:bCs/>
          <w:i/>
          <w:sz w:val="22"/>
          <w:szCs w:val="22"/>
          <w:lang w:val="de-DE"/>
        </w:rPr>
        <w:t xml:space="preserve">allen gemein </w:t>
      </w:r>
      <w:r w:rsidRPr="00917544">
        <w:rPr>
          <w:rFonts w:ascii="Palatino Linotype" w:hAnsi="Palatino Linotype"/>
          <w:bCs/>
          <w:sz w:val="22"/>
          <w:szCs w:val="22"/>
          <w:lang w:val="de-DE"/>
        </w:rPr>
        <w:t xml:space="preserve">sichtbar </w:t>
      </w:r>
      <w:proofErr w:type="gramStart"/>
      <w:r w:rsidRPr="00917544">
        <w:rPr>
          <w:rFonts w:ascii="Palatino Linotype" w:hAnsi="Palatino Linotype"/>
          <w:bCs/>
          <w:sz w:val="22"/>
          <w:szCs w:val="22"/>
          <w:lang w:val="de-DE"/>
        </w:rPr>
        <w:t>machen</w:t>
      </w:r>
      <w:proofErr w:type="gramEnd"/>
      <w:r w:rsidRPr="00917544">
        <w:rPr>
          <w:rFonts w:ascii="Palatino Linotype" w:hAnsi="Palatino Linotype"/>
          <w:bCs/>
          <w:sz w:val="22"/>
          <w:szCs w:val="22"/>
          <w:lang w:val="de-DE"/>
        </w:rPr>
        <w:t xml:space="preserve"> bei-spielsweise j</w:t>
      </w:r>
      <w:r w:rsidRPr="00917544">
        <w:rPr>
          <w:rFonts w:ascii="Palatino Linotype" w:hAnsi="Palatino Linotype"/>
          <w:i/>
          <w:iCs/>
          <w:sz w:val="22"/>
          <w:szCs w:val="22"/>
          <w:lang w:val="de-DE"/>
        </w:rPr>
        <w:t>eder glänzende Mensch - kein glänzender Mensch</w:t>
      </w:r>
      <w:r w:rsidRPr="00917544">
        <w:rPr>
          <w:rFonts w:ascii="Palatino Linotype" w:hAnsi="Palatino Linotype"/>
          <w:bCs/>
          <w:sz w:val="22"/>
          <w:szCs w:val="22"/>
          <w:lang w:val="de-DE"/>
        </w:rPr>
        <w:t>. Wenn aber  bei den zwar allgemeinen Namen etwas  n i c h t  allen gemein ist, sind diese Feststellungen nicht entgegensetzt. Die beiden dabei sichtbar werdenden sind allerdings mitunter entgegensetzt.</w:t>
      </w:r>
      <w:r w:rsidRPr="00917544">
        <w:rPr>
          <w:rFonts w:ascii="Palatino Linotype" w:hAnsi="Palatino Linotype"/>
          <w:sz w:val="22"/>
          <w:szCs w:val="22"/>
          <w:lang w:val="de-DE"/>
        </w:rPr>
        <w:t xml:space="preserve"> Ich nen-ne bei den allgemeinen Namen das  n i c h t  allen Gemeine sichtbar machen z.B.: </w:t>
      </w:r>
      <w:r w:rsidRPr="00917544">
        <w:rPr>
          <w:rFonts w:ascii="Palatino Linotype" w:hAnsi="Palatino Linotype"/>
          <w:i/>
          <w:iCs/>
          <w:sz w:val="22"/>
          <w:szCs w:val="22"/>
          <w:lang w:val="de-DE"/>
        </w:rPr>
        <w:t>es ist ein Mensch glänzend - ein Mensch ist nicht glänzend</w:t>
      </w:r>
      <w:r w:rsidRPr="00917544">
        <w:rPr>
          <w:rFonts w:ascii="Palatino Linotype" w:hAnsi="Palatino Linotype"/>
          <w:sz w:val="22"/>
          <w:szCs w:val="22"/>
          <w:lang w:val="de-DE"/>
        </w:rPr>
        <w:t xml:space="preserve">. Man  hat  sich  nämlich  eines  allgemein  Seienden  mit  dem  Namen  </w:t>
      </w: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numPr>
          <w:ilvl w:val="0"/>
          <w:numId w:val="4"/>
        </w:numPr>
        <w:jc w:val="both"/>
        <w:outlineLvl w:val="0"/>
        <w:rPr>
          <w:rFonts w:ascii="Palatino Linotype" w:hAnsi="Palatino Linotype"/>
          <w:lang w:val="de-DE"/>
        </w:rPr>
      </w:pPr>
      <w:r w:rsidRPr="00917544">
        <w:rPr>
          <w:rFonts w:ascii="Palatino Linotype" w:hAnsi="Palatino Linotype"/>
          <w:lang w:val="de-DE"/>
        </w:rPr>
        <w:t>wörtlich: der gewachsen ist, für mehrere behauptet zu werden</w:t>
      </w:r>
    </w:p>
    <w:p w:rsidR="00A16315" w:rsidRPr="00917544" w:rsidRDefault="00A16315" w:rsidP="00A16315">
      <w:pPr>
        <w:pStyle w:val="FormtovanvHTML"/>
        <w:numPr>
          <w:ilvl w:val="0"/>
          <w:numId w:val="4"/>
        </w:numPr>
        <w:jc w:val="both"/>
        <w:outlineLvl w:val="0"/>
        <w:rPr>
          <w:rFonts w:ascii="Palatino Linotype" w:hAnsi="Palatino Linotype"/>
          <w:lang w:val="de-DE"/>
        </w:rPr>
      </w:pPr>
      <w:r w:rsidRPr="00917544">
        <w:rPr>
          <w:rFonts w:ascii="Palatino Linotype" w:hAnsi="Palatino Linotype"/>
          <w:lang w:val="de-DE"/>
        </w:rPr>
        <w:t xml:space="preserve">bedeutet </w:t>
      </w:r>
      <w:r w:rsidRPr="00917544">
        <w:rPr>
          <w:rFonts w:ascii="Palatino Linotype" w:hAnsi="Palatino Linotype"/>
          <w:i/>
          <w:lang w:val="de-DE"/>
        </w:rPr>
        <w:t>zahmer Affe</w:t>
      </w:r>
      <w:r w:rsidRPr="00917544">
        <w:rPr>
          <w:rFonts w:ascii="Palatino Linotype" w:hAnsi="Palatino Linotype"/>
          <w:lang w:val="de-DE"/>
        </w:rPr>
        <w:t xml:space="preserve"> oder </w:t>
      </w:r>
      <w:r w:rsidRPr="00917544">
        <w:rPr>
          <w:rFonts w:ascii="Palatino Linotype" w:hAnsi="Palatino Linotype"/>
          <w:i/>
          <w:lang w:val="de-DE"/>
        </w:rPr>
        <w:t>Schöffe</w:t>
      </w:r>
      <w:r w:rsidRPr="00917544">
        <w:rPr>
          <w:rFonts w:ascii="Palatino Linotype" w:hAnsi="Palatino Linotype"/>
          <w:lang w:val="de-DE"/>
        </w:rPr>
        <w:t xml:space="preserve"> und ist auch ein  Eigenname eines  Bo-xers, eines  Kämpfers bei Marathon, eines Botschafters, eines  Athener  Staatsmanns,  eines  Mäzens,  eines  Tyrannen  und  Komödiendichters</w:t>
      </w:r>
    </w:p>
    <w:p w:rsidR="00A16315" w:rsidRPr="00A16315" w:rsidRDefault="00A16315" w:rsidP="00A16315">
      <w:pPr>
        <w:pStyle w:val="FormtovanvHTML"/>
        <w:ind w:left="360"/>
        <w:outlineLvl w:val="0"/>
        <w:rPr>
          <w:rFonts w:ascii="Palatino Linotype" w:hAnsi="Palatino Linotype"/>
          <w:lang w:val="fr-FR"/>
        </w:rPr>
      </w:pPr>
      <w:r w:rsidRPr="00A16315">
        <w:rPr>
          <w:rFonts w:ascii="Palatino Linotype" w:hAnsi="Palatino Linotype"/>
          <w:lang w:val="fr-FR"/>
        </w:rPr>
        <w:t xml:space="preserve">vgl.  </w:t>
      </w:r>
      <w:r w:rsidRPr="00917544">
        <w:rPr>
          <w:rFonts w:ascii="Palatino Linotype" w:hAnsi="Palatino Linotype"/>
          <w:lang w:val="de-DE"/>
        </w:rPr>
        <w:fldChar w:fldCharType="begin"/>
      </w:r>
      <w:r w:rsidRPr="00A16315">
        <w:rPr>
          <w:rFonts w:ascii="Palatino Linotype" w:hAnsi="Palatino Linotype"/>
          <w:lang w:val="fr-FR"/>
        </w:rPr>
        <w:instrText xml:space="preserve"> HYPERLINK "http://www.behindthename.com/name/kallias" </w:instrText>
      </w:r>
      <w:r w:rsidRPr="00917544">
        <w:rPr>
          <w:rFonts w:ascii="Palatino Linotype" w:hAnsi="Palatino Linotype"/>
          <w:lang w:val="de-DE"/>
        </w:rPr>
      </w:r>
      <w:r w:rsidRPr="00917544">
        <w:rPr>
          <w:rFonts w:ascii="Palatino Linotype" w:hAnsi="Palatino Linotype"/>
          <w:lang w:val="de-DE"/>
        </w:rPr>
        <w:fldChar w:fldCharType="separate"/>
      </w:r>
      <w:r w:rsidRPr="00A16315">
        <w:rPr>
          <w:rStyle w:val="Hypertextovodkaz"/>
          <w:rFonts w:ascii="Palatino Linotype" w:hAnsi="Palatino Linotype" w:cs="Arial"/>
          <w:color w:val="auto"/>
          <w:lang w:val="fr-FR"/>
        </w:rPr>
        <w:t>http://www.behindthename.com/name/kallias</w:t>
      </w:r>
      <w:r w:rsidRPr="00917544">
        <w:rPr>
          <w:rFonts w:ascii="Palatino Linotype" w:hAnsi="Palatino Linotype"/>
          <w:lang w:val="de-DE"/>
        </w:rPr>
        <w:fldChar w:fldCharType="end"/>
      </w:r>
      <w:r w:rsidRPr="00A16315">
        <w:rPr>
          <w:rFonts w:ascii="Palatino Linotype" w:hAnsi="Palatino Linotype"/>
          <w:lang w:val="fr-FR"/>
        </w:rPr>
        <w:t xml:space="preserve">, http.//plato-dialogues.org/tools/char/callias.htm, </w:t>
      </w:r>
      <w:hyperlink r:id="rId90" w:history="1">
        <w:r w:rsidRPr="00A16315">
          <w:rPr>
            <w:rStyle w:val="Hypertextovodkaz"/>
            <w:rFonts w:ascii="Palatino Linotype" w:hAnsi="Palatino Linotype"/>
            <w:color w:val="auto"/>
            <w:sz w:val="19"/>
            <w:szCs w:val="19"/>
            <w:lang w:val="fr-FR"/>
          </w:rPr>
          <w:t>http://de.wikipedia.org/wiki/Kallias</w:t>
        </w:r>
      </w:hyperlink>
    </w:p>
    <w:p w:rsidR="00A16315" w:rsidRPr="00A16315" w:rsidRDefault="00A16315" w:rsidP="00A16315">
      <w:pPr>
        <w:pStyle w:val="FormtovanvHTML"/>
        <w:jc w:val="both"/>
        <w:outlineLvl w:val="0"/>
        <w:rPr>
          <w:rFonts w:ascii="Palatino Linotype" w:hAnsi="Palatino Linotype"/>
          <w:sz w:val="22"/>
          <w:szCs w:val="22"/>
          <w:lang w:val="fr-FR"/>
        </w:rPr>
      </w:pPr>
    </w:p>
    <w:p w:rsidR="00A16315" w:rsidRPr="00A16315" w:rsidRDefault="00A16315" w:rsidP="00A16315">
      <w:pPr>
        <w:jc w:val="both"/>
        <w:rPr>
          <w:rFonts w:ascii="Palatino Linotype" w:hAnsi="Palatino Linotype"/>
          <w:sz w:val="22"/>
          <w:szCs w:val="22"/>
          <w:lang w:val="fr-FR"/>
        </w:rPr>
      </w:pPr>
    </w:p>
    <w:p w:rsidR="00A16315" w:rsidRPr="00A16315" w:rsidRDefault="00A16315" w:rsidP="00A16315">
      <w:pPr>
        <w:jc w:val="both"/>
        <w:rPr>
          <w:rFonts w:ascii="Palatino Linotype" w:hAnsi="Palatino Linotype"/>
          <w:sz w:val="22"/>
          <w:szCs w:val="22"/>
          <w:lang w:val="fr-FR"/>
        </w:rPr>
      </w:pPr>
    </w:p>
    <w:p w:rsidR="00A16315" w:rsidRPr="00A16315" w:rsidRDefault="00A16315" w:rsidP="00A16315">
      <w:pPr>
        <w:jc w:val="both"/>
        <w:rPr>
          <w:rFonts w:ascii="Palatino Linotype" w:hAnsi="Palatino Linotype"/>
          <w:sz w:val="22"/>
          <w:szCs w:val="22"/>
          <w:lang w:val="fr-FR"/>
        </w:rPr>
      </w:pPr>
    </w:p>
    <w:p w:rsidR="00A16315" w:rsidRPr="00A16315" w:rsidRDefault="00A16315" w:rsidP="00A16315">
      <w:pPr>
        <w:jc w:val="both"/>
        <w:rPr>
          <w:rFonts w:ascii="Palatino Linotype" w:hAnsi="Palatino Linotype"/>
          <w:sz w:val="22"/>
          <w:szCs w:val="22"/>
          <w:lang w:val="fr-FR"/>
        </w:rPr>
      </w:pP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σημαίνει</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κατηγορουμένου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hyperlink r:id="rId91" w:anchor="08#08" w:history="1">
        <w:r w:rsidRPr="00A16315">
          <w:rPr>
            <w:rStyle w:val="Hypertextovodkaz"/>
            <w:rFonts w:ascii="Palatino Linotype" w:hAnsi="Palatino Linotype"/>
            <w:color w:val="auto"/>
            <w:sz w:val="22"/>
            <w:szCs w:val="22"/>
            <w:vertAlign w:val="superscript"/>
            <w:lang w:val="fr-FR"/>
          </w:rPr>
          <w:t>1</w:t>
        </w:r>
      </w:hyperlink>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κατηγορε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hyperlink r:id="rId92" w:anchor="09#09" w:history="1">
        <w:r w:rsidRPr="00A16315">
          <w:rPr>
            <w:rStyle w:val="Hypertextovodkaz"/>
            <w:rFonts w:ascii="Palatino Linotype" w:hAnsi="Palatino Linotype"/>
            <w:color w:val="auto"/>
            <w:sz w:val="22"/>
            <w:szCs w:val="22"/>
            <w:vertAlign w:val="superscript"/>
            <w:lang w:val="fr-FR"/>
          </w:rPr>
          <w:t>2</w:t>
        </w:r>
      </w:hyperlink>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κ</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δεμία</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κατάφασις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w:t>
      </w:r>
      <w:hyperlink r:id="rId93" w:anchor="10#10" w:history="1">
        <w:r w:rsidRPr="00A16315">
          <w:rPr>
            <w:rStyle w:val="Hypertextovodkaz"/>
            <w:rFonts w:ascii="Palatino Linotype" w:hAnsi="Palatino Linotype"/>
            <w:color w:val="auto"/>
            <w:sz w:val="22"/>
            <w:szCs w:val="22"/>
            <w:vertAlign w:val="superscript"/>
            <w:lang w:val="fr-FR"/>
          </w:rPr>
          <w:t>3</w:t>
        </w:r>
      </w:hyperlink>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ἧ</w:t>
      </w:r>
      <w:r w:rsidRPr="00917544">
        <w:rPr>
          <w:rFonts w:ascii="Palatino Linotype" w:hAnsi="Palatino Linotype"/>
          <w:sz w:val="22"/>
          <w:szCs w:val="22"/>
          <w:lang w:val="de-DE"/>
        </w:rPr>
        <w:t>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κατηγορουμένου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κατηγορε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ται</w:t>
      </w:r>
      <w:hyperlink r:id="rId94" w:anchor="11#11" w:history="1">
        <w:r w:rsidRPr="00A16315">
          <w:rPr>
            <w:rStyle w:val="Hypertextovodkaz"/>
            <w:rFonts w:ascii="Palatino Linotype" w:hAnsi="Palatino Linotype"/>
            <w:color w:val="auto"/>
            <w:sz w:val="22"/>
            <w:szCs w:val="22"/>
            <w:vertAlign w:val="superscript"/>
            <w:lang w:val="fr-FR"/>
          </w:rPr>
          <w:t>4</w:t>
        </w:r>
      </w:hyperlink>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[15]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ιον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σθαι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κατάφασιν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ποφάσει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λέγω</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ντιφατικ</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σημαίνουσαν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λευκός</w:t>
      </w:r>
      <w:r w:rsidRPr="00A16315">
        <w:rPr>
          <w:rFonts w:ascii="Palatino Linotype" w:hAnsi="Palatino Linotype"/>
          <w:sz w:val="22"/>
          <w:szCs w:val="22"/>
          <w:lang w:val="fr-FR"/>
        </w:rPr>
        <w:t xml:space="preserve"> -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λευκός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λευκός</w:t>
      </w:r>
      <w:r w:rsidRPr="00A16315">
        <w:rPr>
          <w:rFonts w:ascii="Palatino Linotype" w:hAnsi="Palatino Linotype"/>
          <w:sz w:val="22"/>
          <w:szCs w:val="22"/>
          <w:lang w:val="fr-FR"/>
        </w:rPr>
        <w:t xml:space="preserve"> -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τις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λευκός·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ναντίως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κατάφασιν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w:t>
      </w:r>
      <w:r w:rsidRPr="00917544">
        <w:rPr>
          <w:rFonts w:ascii="Palatino Linotype" w:hAnsi="Palatino Linotype" w:cs="Tahoma"/>
          <w:sz w:val="22"/>
          <w:szCs w:val="22"/>
          <w:lang w:val="de-DE"/>
        </w:rPr>
        <w:t>ὶ</w:t>
      </w:r>
      <w:r w:rsidRPr="00A16315">
        <w:rPr>
          <w:rFonts w:ascii="Palatino Linotype" w:hAnsi="Palatino Linotype"/>
          <w:sz w:val="22"/>
          <w:szCs w:val="22"/>
          <w:lang w:val="fr-FR"/>
        </w:rPr>
        <w:t xml:space="preserve"> [20]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λευκός</w:t>
      </w:r>
      <w:r w:rsidRPr="00A16315">
        <w:rPr>
          <w:rFonts w:ascii="Palatino Linotype" w:hAnsi="Palatino Linotype"/>
          <w:sz w:val="22"/>
          <w:szCs w:val="22"/>
          <w:lang w:val="fr-FR"/>
        </w:rPr>
        <w:t xml:space="preserve"> -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λευκός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w:t>
      </w:r>
      <w:r w:rsidRPr="00A16315">
        <w:rPr>
          <w:rFonts w:ascii="Palatino Linotype" w:hAnsi="Palatino Linotype"/>
          <w:sz w:val="22"/>
          <w:szCs w:val="22"/>
          <w:vertAlign w:val="superscript"/>
          <w:lang w:val="fr-FR"/>
        </w:rPr>
        <w:t>5</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δίκαιος</w:t>
      </w:r>
      <w:r w:rsidRPr="00A16315">
        <w:rPr>
          <w:rFonts w:ascii="Palatino Linotype" w:hAnsi="Palatino Linotype"/>
          <w:sz w:val="22"/>
          <w:szCs w:val="22"/>
          <w:lang w:val="fr-FR"/>
        </w:rPr>
        <w:t xml:space="preserve"> -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δίκαιος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δι</w:t>
      </w:r>
      <w:r w:rsidRPr="00917544">
        <w:rPr>
          <w:rFonts w:ascii="Palatino Linotype" w:hAnsi="Palatino Linotype" w:cs="Tahoma"/>
          <w:sz w:val="22"/>
          <w:szCs w:val="22"/>
          <w:lang w:val="de-DE"/>
        </w:rPr>
        <w:t>ὸ</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ταύτας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χ</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όν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τε</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ντικειμένας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νδέχετα</w:t>
      </w:r>
      <w:r w:rsidRPr="00917544">
        <w:rPr>
          <w:rFonts w:ascii="Palatino Linotype" w:hAnsi="Palatino Linotype" w:cs="Tahoma"/>
          <w:sz w:val="22"/>
          <w:szCs w:val="22"/>
          <w:lang w:val="de-DE"/>
        </w:rPr>
        <w:t>ί</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ποτε</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hyperlink r:id="rId95" w:anchor="13#13" w:history="1">
        <w:r w:rsidRPr="00A16315">
          <w:rPr>
            <w:rStyle w:val="Hypertextovodkaz"/>
            <w:rFonts w:ascii="Palatino Linotype" w:hAnsi="Palatino Linotype"/>
            <w:color w:val="auto"/>
            <w:sz w:val="22"/>
            <w:szCs w:val="22"/>
            <w:vertAlign w:val="superscript"/>
            <w:lang w:val="fr-FR"/>
          </w:rPr>
          <w:t>6</w:t>
        </w:r>
      </w:hyperlink>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r w:rsidRPr="00A16315">
        <w:rPr>
          <w:rFonts w:ascii="Palatino Linotype" w:hAnsi="Palatino Linotype"/>
          <w:sz w:val="22"/>
          <w:szCs w:val="22"/>
          <w:lang w:val="fr-FR"/>
        </w:rPr>
        <w:t xml:space="preserve">, [25]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w:t>
      </w:r>
      <w:hyperlink r:id="rId96" w:anchor="14#14" w:history="1">
        <w:r w:rsidRPr="00A16315">
          <w:rPr>
            <w:rStyle w:val="Hypertextovodkaz"/>
            <w:rFonts w:ascii="Palatino Linotype" w:hAnsi="Palatino Linotype"/>
            <w:color w:val="auto"/>
            <w:sz w:val="22"/>
            <w:szCs w:val="22"/>
            <w:vertAlign w:val="superscript"/>
            <w:lang w:val="fr-FR"/>
          </w:rPr>
          <w:t>7</w:t>
        </w:r>
      </w:hyperlink>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w:t>
      </w:r>
      <w:r w:rsidRPr="00917544">
        <w:rPr>
          <w:rFonts w:ascii="Palatino Linotype" w:hAnsi="Palatino Linotype" w:cs="Tahoma"/>
          <w:sz w:val="22"/>
          <w:szCs w:val="22"/>
          <w:lang w:val="de-DE"/>
        </w:rPr>
        <w:t>ὶ</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τις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λευκός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ντιφάσεις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w:t>
      </w:r>
      <w:r w:rsidRPr="00917544">
        <w:rPr>
          <w:rFonts w:ascii="Palatino Linotype" w:hAnsi="Palatino Linotype" w:cs="Tahoma"/>
          <w:sz w:val="22"/>
          <w:szCs w:val="22"/>
          <w:lang w:val="de-DE"/>
        </w:rPr>
        <w:t>ὶ</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τέραν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ἢ</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ψευδ</w:t>
      </w:r>
      <w:r w:rsidRPr="00917544">
        <w:rPr>
          <w:rFonts w:ascii="Palatino Linotype" w:hAnsi="Palatino Linotype" w:cs="Tahoma"/>
          <w:sz w:val="22"/>
          <w:szCs w:val="22"/>
          <w:lang w:val="de-DE"/>
        </w:rPr>
        <w:t>ῆ</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w:t>
      </w:r>
      <w:r w:rsidRPr="00917544">
        <w:rPr>
          <w:rFonts w:ascii="Palatino Linotype" w:hAnsi="Palatino Linotype" w:cs="Tahoma"/>
          <w:sz w:val="22"/>
          <w:szCs w:val="22"/>
          <w:lang w:val="de-DE"/>
        </w:rPr>
        <w:t>ὶ</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σαι</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καστα</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Σωκράτης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λευκός</w:t>
      </w:r>
      <w:r w:rsidRPr="00A16315">
        <w:rPr>
          <w:rFonts w:ascii="Palatino Linotype" w:hAnsi="Palatino Linotype"/>
          <w:sz w:val="22"/>
          <w:szCs w:val="22"/>
          <w:lang w:val="fr-FR"/>
        </w:rPr>
        <w:t xml:space="preserve"> -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κ</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Σωκράτης</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λευκός·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σαι</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hyperlink r:id="rId97" w:anchor="15#15" w:history="1">
        <w:r w:rsidRPr="00A16315">
          <w:rPr>
            <w:rStyle w:val="Hypertextovodkaz"/>
            <w:rFonts w:ascii="Palatino Linotype" w:hAnsi="Palatino Linotype"/>
            <w:color w:val="auto"/>
            <w:sz w:val="22"/>
            <w:szCs w:val="22"/>
            <w:vertAlign w:val="superscript"/>
            <w:lang w:val="fr-FR"/>
          </w:rPr>
          <w:t>8</w:t>
        </w:r>
      </w:hyperlink>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μέν</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μ</w:t>
      </w:r>
      <w:r w:rsidRPr="00917544">
        <w:rPr>
          <w:rFonts w:ascii="Palatino Linotype" w:hAnsi="Palatino Linotype" w:cs="Tahoma"/>
          <w:sz w:val="22"/>
          <w:szCs w:val="22"/>
          <w:lang w:val="de-DE"/>
        </w:rPr>
        <w:t>ὴ</w:t>
      </w:r>
      <w:hyperlink r:id="rId98" w:anchor="16#16" w:history="1">
        <w:r w:rsidRPr="00A16315">
          <w:rPr>
            <w:rStyle w:val="Hypertextovodkaz"/>
            <w:rFonts w:ascii="Palatino Linotype" w:hAnsi="Palatino Linotype"/>
            <w:color w:val="auto"/>
            <w:sz w:val="22"/>
            <w:szCs w:val="22"/>
            <w:vertAlign w:val="superscript"/>
            <w:lang w:val="fr-FR"/>
          </w:rPr>
          <w:t>9</w:t>
        </w:r>
        <w:r w:rsidRPr="00A16315">
          <w:rPr>
            <w:rStyle w:val="Hypertextovodkaz"/>
            <w:rFonts w:ascii="Palatino Linotype" w:hAnsi="Palatino Linotype"/>
            <w:color w:val="auto"/>
            <w:sz w:val="22"/>
            <w:szCs w:val="22"/>
            <w:lang w:val="fr-FR"/>
          </w:rPr>
          <w:t>)</w:t>
        </w:r>
      </w:hyperlink>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καθόλου</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δέ</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κ</w:t>
      </w:r>
      <w:hyperlink r:id="rId99" w:anchor="17#17" w:history="1">
        <w:r w:rsidRPr="00A16315">
          <w:rPr>
            <w:rStyle w:val="Hypertextovodkaz"/>
            <w:rFonts w:ascii="Palatino Linotype" w:hAnsi="Palatino Linotype"/>
            <w:color w:val="auto"/>
            <w:sz w:val="22"/>
            <w:szCs w:val="22"/>
            <w:vertAlign w:val="superscript"/>
            <w:lang w:val="fr-FR"/>
          </w:rPr>
          <w:t>10</w:t>
        </w:r>
      </w:hyperlink>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ἡ</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ς</w:t>
      </w:r>
      <w:r w:rsidRPr="00A16315">
        <w:rPr>
          <w:rFonts w:ascii="Palatino Linotype" w:hAnsi="Palatino Linotype"/>
          <w:sz w:val="22"/>
          <w:szCs w:val="22"/>
          <w:lang w:val="fr-FR"/>
        </w:rPr>
        <w:t xml:space="preserve"> </w:t>
      </w:r>
      <w:r w:rsidRPr="00917544">
        <w:rPr>
          <w:rFonts w:ascii="Palatino Linotype" w:hAnsi="Palatino Linotype" w:cs="Tahoma"/>
          <w:sz w:val="22"/>
          <w:szCs w:val="22"/>
          <w:lang w:val="de-DE"/>
        </w:rPr>
        <w:t>ἡ</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A16315">
        <w:rPr>
          <w:rFonts w:ascii="Palatino Linotype" w:hAnsi="Palatino Linotype"/>
          <w:sz w:val="22"/>
          <w:szCs w:val="22"/>
          <w:lang w:val="fr-FR"/>
        </w:rPr>
        <w:t xml:space="preserve"> </w:t>
      </w:r>
      <w:r w:rsidRPr="00917544">
        <w:rPr>
          <w:rFonts w:ascii="Palatino Linotype" w:hAnsi="Palatino Linotype"/>
          <w:sz w:val="22"/>
          <w:szCs w:val="22"/>
          <w:lang w:val="de-DE"/>
        </w:rPr>
        <w:t>ψευδής</w:t>
      </w:r>
      <w:r w:rsidRPr="00A16315">
        <w:rPr>
          <w:rFonts w:ascii="Palatino Linotype" w:hAnsi="Palatino Linotype"/>
          <w:sz w:val="22"/>
          <w:szCs w:val="22"/>
          <w:lang w:val="fr-FR"/>
        </w:rPr>
        <w:t xml:space="preserve">. </w:t>
      </w:r>
    </w:p>
    <w:p w:rsidR="00A16315" w:rsidRPr="00A16315" w:rsidRDefault="00A16315" w:rsidP="00A16315">
      <w:pPr>
        <w:ind w:left="360" w:hanging="360"/>
        <w:rPr>
          <w:rFonts w:ascii="Palatino Linotype" w:hAnsi="Palatino Linotype"/>
          <w:sz w:val="20"/>
          <w:szCs w:val="20"/>
          <w:lang w:val="fr-FR"/>
        </w:rPr>
      </w:pPr>
    </w:p>
    <w:p w:rsidR="00A16315" w:rsidRPr="00A16315" w:rsidRDefault="00A16315" w:rsidP="00A16315">
      <w:pPr>
        <w:ind w:left="360" w:hanging="360"/>
        <w:rPr>
          <w:rFonts w:ascii="Palatino Linotype" w:hAnsi="Palatino Linotype"/>
          <w:sz w:val="20"/>
          <w:szCs w:val="20"/>
          <w:lang w:val="fr-FR"/>
        </w:rPr>
      </w:pPr>
    </w:p>
    <w:p w:rsidR="00A16315" w:rsidRPr="00A16315" w:rsidRDefault="00A16315" w:rsidP="00A16315">
      <w:pPr>
        <w:numPr>
          <w:ilvl w:val="0"/>
          <w:numId w:val="9"/>
        </w:numPr>
        <w:rPr>
          <w:rFonts w:ascii="Palatino Linotype" w:hAnsi="Palatino Linotype"/>
          <w:sz w:val="20"/>
          <w:szCs w:val="20"/>
          <w:lang w:val="el-GR"/>
        </w:rPr>
      </w:pPr>
      <w:r w:rsidRPr="00A16315">
        <w:rPr>
          <w:rFonts w:ascii="Palatino Linotype" w:hAnsi="Palatino Linotype"/>
          <w:sz w:val="20"/>
          <w:szCs w:val="20"/>
          <w:lang w:val="el-GR"/>
        </w:rPr>
        <w:t>κατηγορουμένου καθόλου] κατηγορουμένου τ</w:t>
      </w:r>
      <w:r w:rsidRPr="00A16315">
        <w:rPr>
          <w:rFonts w:ascii="Palatino Linotype" w:hAnsi="Palatino Linotype" w:cs="Tahoma"/>
          <w:sz w:val="20"/>
          <w:szCs w:val="20"/>
          <w:lang w:val="el-GR"/>
        </w:rPr>
        <w:t>ὸ</w:t>
      </w:r>
      <w:r w:rsidRPr="00A16315">
        <w:rPr>
          <w:rFonts w:ascii="Palatino Linotype" w:hAnsi="Palatino Linotype"/>
          <w:sz w:val="20"/>
          <w:szCs w:val="20"/>
          <w:lang w:val="el-GR"/>
        </w:rPr>
        <w:t xml:space="preserve"> καθόλου </w:t>
      </w:r>
      <w:r w:rsidRPr="00917544">
        <w:rPr>
          <w:rFonts w:ascii="Palatino Linotype" w:hAnsi="Palatino Linotype"/>
          <w:sz w:val="20"/>
          <w:szCs w:val="20"/>
          <w:lang w:val="de-DE"/>
        </w:rPr>
        <w:t>LMP </w:t>
      </w:r>
    </w:p>
    <w:p w:rsidR="00A16315" w:rsidRPr="00A16315" w:rsidRDefault="00A16315" w:rsidP="00A16315">
      <w:pPr>
        <w:numPr>
          <w:ilvl w:val="0"/>
          <w:numId w:val="9"/>
        </w:numPr>
        <w:rPr>
          <w:rFonts w:ascii="Palatino Linotype" w:hAnsi="Palatino Linotype"/>
          <w:sz w:val="20"/>
          <w:szCs w:val="20"/>
          <w:lang w:val="el-GR"/>
        </w:rPr>
      </w:pPr>
      <w:r w:rsidRPr="00A16315">
        <w:rPr>
          <w:rFonts w:ascii="Palatino Linotype" w:hAnsi="Palatino Linotype"/>
          <w:sz w:val="20"/>
          <w:szCs w:val="20"/>
          <w:lang w:val="el-GR"/>
        </w:rPr>
        <w:t>κατηγορε</w:t>
      </w:r>
      <w:r w:rsidRPr="00A16315">
        <w:rPr>
          <w:rFonts w:ascii="Palatino Linotype" w:hAnsi="Palatino Linotype" w:cs="Tahoma"/>
          <w:sz w:val="20"/>
          <w:szCs w:val="20"/>
          <w:lang w:val="el-GR"/>
        </w:rPr>
        <w:t>ῖ</w:t>
      </w:r>
      <w:r w:rsidRPr="00A16315">
        <w:rPr>
          <w:rFonts w:ascii="Palatino Linotype" w:hAnsi="Palatino Linotype"/>
          <w:sz w:val="20"/>
          <w:szCs w:val="20"/>
          <w:lang w:val="el-GR"/>
        </w:rPr>
        <w:t>ν τ</w:t>
      </w:r>
      <w:r w:rsidRPr="00A16315">
        <w:rPr>
          <w:rFonts w:ascii="Palatino Linotype" w:hAnsi="Palatino Linotype" w:cs="Tahoma"/>
          <w:sz w:val="20"/>
          <w:szCs w:val="20"/>
          <w:lang w:val="el-GR"/>
        </w:rPr>
        <w:t>ὸ</w:t>
      </w:r>
      <w:r w:rsidRPr="00A16315">
        <w:rPr>
          <w:rFonts w:ascii="Palatino Linotype" w:hAnsi="Palatino Linotype"/>
          <w:sz w:val="20"/>
          <w:szCs w:val="20"/>
          <w:lang w:val="el-GR"/>
        </w:rPr>
        <w:t xml:space="preserve"> καθόλου] κατηγορε</w:t>
      </w:r>
      <w:r w:rsidRPr="00A16315">
        <w:rPr>
          <w:rFonts w:ascii="Palatino Linotype" w:hAnsi="Palatino Linotype" w:cs="Tahoma"/>
          <w:sz w:val="20"/>
          <w:szCs w:val="20"/>
          <w:lang w:val="el-GR"/>
        </w:rPr>
        <w:t>ῖ</w:t>
      </w:r>
      <w:r w:rsidRPr="00A16315">
        <w:rPr>
          <w:rFonts w:ascii="Palatino Linotype" w:hAnsi="Palatino Linotype"/>
          <w:sz w:val="20"/>
          <w:szCs w:val="20"/>
          <w:lang w:val="el-GR"/>
        </w:rPr>
        <w:t xml:space="preserve">ν καθόλου </w:t>
      </w:r>
      <w:r w:rsidRPr="00917544">
        <w:rPr>
          <w:rFonts w:ascii="Palatino Linotype" w:hAnsi="Palatino Linotype"/>
          <w:sz w:val="20"/>
          <w:szCs w:val="20"/>
          <w:lang w:val="de-DE"/>
        </w:rPr>
        <w:t>LMP </w:t>
      </w:r>
    </w:p>
    <w:p w:rsidR="00A16315" w:rsidRPr="00A16315" w:rsidRDefault="00A16315" w:rsidP="00A16315">
      <w:pPr>
        <w:numPr>
          <w:ilvl w:val="0"/>
          <w:numId w:val="9"/>
        </w:numPr>
        <w:rPr>
          <w:rFonts w:ascii="Palatino Linotype" w:hAnsi="Palatino Linotype"/>
          <w:sz w:val="20"/>
          <w:szCs w:val="20"/>
          <w:lang w:val="el-GR"/>
        </w:rPr>
      </w:pPr>
      <w:r w:rsidRPr="00A16315">
        <w:rPr>
          <w:rFonts w:ascii="Palatino Linotype" w:hAnsi="Palatino Linotype"/>
          <w:sz w:val="20"/>
          <w:szCs w:val="20"/>
          <w:lang w:val="el-GR"/>
        </w:rPr>
        <w:t xml:space="preserve">κατάφασις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ληθ</w:t>
      </w:r>
      <w:r w:rsidRPr="00A16315">
        <w:rPr>
          <w:rFonts w:ascii="Palatino Linotype" w:hAnsi="Palatino Linotype" w:cs="Tahoma"/>
          <w:sz w:val="20"/>
          <w:szCs w:val="20"/>
          <w:lang w:val="el-GR"/>
        </w:rPr>
        <w:t>ὴ</w:t>
      </w:r>
      <w:r w:rsidRPr="00A16315">
        <w:rPr>
          <w:rFonts w:ascii="Palatino Linotype" w:hAnsi="Palatino Linotype"/>
          <w:sz w:val="20"/>
          <w:szCs w:val="20"/>
          <w:lang w:val="el-GR"/>
        </w:rPr>
        <w:t xml:space="preserve">ς </w:t>
      </w:r>
      <w:r w:rsidRPr="00A16315">
        <w:rPr>
          <w:rFonts w:ascii="Palatino Linotype" w:hAnsi="Palatino Linotype" w:cs="Tahoma"/>
          <w:sz w:val="20"/>
          <w:szCs w:val="20"/>
          <w:lang w:val="el-GR"/>
        </w:rPr>
        <w:t>ἔ</w:t>
      </w:r>
      <w:r w:rsidRPr="00A16315">
        <w:rPr>
          <w:rFonts w:ascii="Palatino Linotype" w:hAnsi="Palatino Linotype"/>
          <w:sz w:val="20"/>
          <w:szCs w:val="20"/>
          <w:lang w:val="el-GR"/>
        </w:rPr>
        <w:t xml:space="preserve">σται] κατάφασις </w:t>
      </w:r>
      <w:r w:rsidRPr="00A16315">
        <w:rPr>
          <w:rFonts w:ascii="Palatino Linotype" w:hAnsi="Palatino Linotype" w:cs="Tahoma"/>
          <w:sz w:val="20"/>
          <w:szCs w:val="20"/>
          <w:lang w:val="el-GR"/>
        </w:rPr>
        <w:t>ἔ</w:t>
      </w:r>
      <w:r w:rsidRPr="00A16315">
        <w:rPr>
          <w:rFonts w:ascii="Palatino Linotype" w:hAnsi="Palatino Linotype"/>
          <w:sz w:val="20"/>
          <w:szCs w:val="20"/>
          <w:lang w:val="el-GR"/>
        </w:rPr>
        <w:t xml:space="preserve">σται </w:t>
      </w:r>
      <w:r w:rsidRPr="00917544">
        <w:rPr>
          <w:rFonts w:ascii="Palatino Linotype" w:hAnsi="Palatino Linotype"/>
          <w:sz w:val="20"/>
          <w:szCs w:val="20"/>
          <w:lang w:val="de-DE"/>
        </w:rPr>
        <w:t>LMP </w:t>
      </w:r>
    </w:p>
    <w:p w:rsidR="00A16315" w:rsidRPr="00917544" w:rsidRDefault="00A16315" w:rsidP="00A16315">
      <w:pPr>
        <w:numPr>
          <w:ilvl w:val="0"/>
          <w:numId w:val="9"/>
        </w:numPr>
        <w:rPr>
          <w:rFonts w:ascii="Palatino Linotype" w:hAnsi="Palatino Linotype"/>
          <w:sz w:val="20"/>
          <w:szCs w:val="20"/>
          <w:lang w:val="de-DE"/>
        </w:rPr>
      </w:pPr>
      <w:r w:rsidRPr="00917544">
        <w:rPr>
          <w:rFonts w:ascii="Palatino Linotype" w:hAnsi="Palatino Linotype"/>
          <w:sz w:val="20"/>
          <w:szCs w:val="20"/>
          <w:lang w:val="de-DE"/>
        </w:rPr>
        <w:t>κατηγορε</w:t>
      </w:r>
      <w:r w:rsidRPr="00917544">
        <w:rPr>
          <w:rFonts w:ascii="Palatino Linotype" w:hAnsi="Palatino Linotype" w:cs="Tahoma"/>
          <w:sz w:val="20"/>
          <w:szCs w:val="20"/>
          <w:lang w:val="de-DE"/>
        </w:rPr>
        <w:t>ῖ</w:t>
      </w:r>
      <w:r w:rsidRPr="00917544">
        <w:rPr>
          <w:rFonts w:ascii="Palatino Linotype" w:hAnsi="Palatino Linotype"/>
          <w:sz w:val="20"/>
          <w:szCs w:val="20"/>
          <w:lang w:val="de-DE"/>
        </w:rPr>
        <w:t>ται] κατηγορηθήσεται LMP </w:t>
      </w:r>
    </w:p>
    <w:p w:rsidR="00A16315" w:rsidRPr="00917544" w:rsidRDefault="00A16315" w:rsidP="00A16315">
      <w:pPr>
        <w:numPr>
          <w:ilvl w:val="0"/>
          <w:numId w:val="9"/>
        </w:numPr>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ἷ</w:t>
      </w:r>
      <w:r w:rsidRPr="00917544">
        <w:rPr>
          <w:rFonts w:ascii="Palatino Linotype" w:hAnsi="Palatino Linotype"/>
          <w:sz w:val="20"/>
          <w:szCs w:val="20"/>
          <w:lang w:val="de-DE"/>
        </w:rPr>
        <w:t>ον π</w:t>
      </w:r>
      <w:r w:rsidRPr="00917544">
        <w:rPr>
          <w:rFonts w:ascii="Palatino Linotype" w:hAnsi="Palatino Linotype" w:cs="Tahoma"/>
          <w:sz w:val="20"/>
          <w:szCs w:val="20"/>
          <w:lang w:val="de-DE"/>
        </w:rPr>
        <w:t>ᾶ</w:t>
      </w:r>
      <w:r w:rsidRPr="00917544">
        <w:rPr>
          <w:rFonts w:ascii="Palatino Linotype" w:hAnsi="Palatino Linotype"/>
          <w:sz w:val="20"/>
          <w:szCs w:val="20"/>
          <w:lang w:val="de-DE"/>
        </w:rPr>
        <w:t xml:space="preserve">ς </w:t>
      </w:r>
      <w:r w:rsidRPr="00917544">
        <w:rPr>
          <w:rFonts w:ascii="Palatino Linotype" w:hAnsi="Palatino Linotype" w:cs="Tahoma"/>
          <w:sz w:val="20"/>
          <w:szCs w:val="20"/>
          <w:lang w:val="de-DE"/>
        </w:rPr>
        <w:t>ἄ</w:t>
      </w:r>
      <w:r w:rsidRPr="00917544">
        <w:rPr>
          <w:rFonts w:ascii="Palatino Linotype" w:hAnsi="Palatino Linotype"/>
          <w:sz w:val="20"/>
          <w:szCs w:val="20"/>
          <w:lang w:val="de-DE"/>
        </w:rPr>
        <w:t>νθρωπος λευκός -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δε</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ς </w:t>
      </w:r>
      <w:r w:rsidRPr="00917544">
        <w:rPr>
          <w:rFonts w:ascii="Palatino Linotype" w:hAnsi="Palatino Linotype" w:cs="Tahoma"/>
          <w:sz w:val="20"/>
          <w:szCs w:val="20"/>
          <w:lang w:val="de-DE"/>
        </w:rPr>
        <w:t>ἄ</w:t>
      </w:r>
      <w:r w:rsidRPr="00917544">
        <w:rPr>
          <w:rFonts w:ascii="Palatino Linotype" w:hAnsi="Palatino Linotype"/>
          <w:sz w:val="20"/>
          <w:szCs w:val="20"/>
          <w:lang w:val="de-DE"/>
        </w:rPr>
        <w:t>νθρωπος λευκός, π</w:t>
      </w:r>
      <w:r w:rsidRPr="00917544">
        <w:rPr>
          <w:rFonts w:ascii="Palatino Linotype" w:hAnsi="Palatino Linotype" w:cs="Tahoma"/>
          <w:sz w:val="20"/>
          <w:szCs w:val="20"/>
          <w:lang w:val="de-DE"/>
        </w:rPr>
        <w:t>ᾶ</w:t>
      </w:r>
      <w:r w:rsidRPr="00917544">
        <w:rPr>
          <w:rFonts w:ascii="Palatino Linotype" w:hAnsi="Palatino Linotype"/>
          <w:sz w:val="20"/>
          <w:szCs w:val="20"/>
          <w:lang w:val="de-DE"/>
        </w:rPr>
        <w:t>ς] ο</w:t>
      </w:r>
      <w:r w:rsidRPr="00917544">
        <w:rPr>
          <w:rFonts w:ascii="Palatino Linotype" w:hAnsi="Palatino Linotype" w:cs="Tahoma"/>
          <w:sz w:val="20"/>
          <w:szCs w:val="20"/>
          <w:lang w:val="de-DE"/>
        </w:rPr>
        <w:t>ἷ</w:t>
      </w:r>
      <w:r w:rsidRPr="00917544">
        <w:rPr>
          <w:rFonts w:ascii="Palatino Linotype" w:hAnsi="Palatino Linotype"/>
          <w:sz w:val="20"/>
          <w:szCs w:val="20"/>
          <w:lang w:val="de-DE"/>
        </w:rPr>
        <w:t>ον π</w:t>
      </w:r>
      <w:r w:rsidRPr="00917544">
        <w:rPr>
          <w:rFonts w:ascii="Palatino Linotype" w:hAnsi="Palatino Linotype" w:cs="Tahoma"/>
          <w:sz w:val="20"/>
          <w:szCs w:val="20"/>
          <w:lang w:val="de-DE"/>
        </w:rPr>
        <w:t>ᾶ</w:t>
      </w:r>
      <w:r w:rsidRPr="00917544">
        <w:rPr>
          <w:rFonts w:ascii="Palatino Linotype" w:hAnsi="Palatino Linotype"/>
          <w:sz w:val="20"/>
          <w:szCs w:val="20"/>
          <w:lang w:val="de-DE"/>
        </w:rPr>
        <w:t>ς LMP</w:t>
      </w:r>
      <w:bookmarkStart w:id="12" w:name="13"/>
      <w:r w:rsidRPr="00917544">
        <w:rPr>
          <w:rFonts w:ascii="Palatino Linotype" w:hAnsi="Palatino Linotype"/>
          <w:sz w:val="20"/>
          <w:szCs w:val="20"/>
          <w:lang w:val="de-DE"/>
        </w:rPr>
        <w:t> </w:t>
      </w:r>
      <w:bookmarkEnd w:id="12"/>
    </w:p>
    <w:p w:rsidR="00A16315" w:rsidRPr="00917544" w:rsidRDefault="00A16315" w:rsidP="00A16315">
      <w:pPr>
        <w:numPr>
          <w:ilvl w:val="0"/>
          <w:numId w:val="9"/>
        </w:numPr>
        <w:rPr>
          <w:rFonts w:ascii="Palatino Linotype" w:hAnsi="Palatino Linotype"/>
          <w:sz w:val="20"/>
          <w:szCs w:val="20"/>
          <w:lang w:val="de-DE"/>
        </w:rPr>
      </w:pPr>
      <w:r w:rsidRPr="00917544">
        <w:rPr>
          <w:rFonts w:ascii="Palatino Linotype" w:hAnsi="Palatino Linotype" w:cs="Tahoma"/>
          <w:sz w:val="20"/>
          <w:szCs w:val="20"/>
          <w:lang w:val="de-DE"/>
        </w:rPr>
        <w:t>ἐ</w:t>
      </w:r>
      <w:r w:rsidRPr="00917544">
        <w:rPr>
          <w:rFonts w:ascii="Palatino Linotype" w:hAnsi="Palatino Linotype"/>
          <w:sz w:val="20"/>
          <w:szCs w:val="20"/>
          <w:lang w:val="de-DE"/>
        </w:rPr>
        <w:t>νδέχετα</w:t>
      </w:r>
      <w:r w:rsidRPr="00917544">
        <w:rPr>
          <w:rFonts w:ascii="Palatino Linotype" w:hAnsi="Palatino Linotype" w:cs="Tahoma"/>
          <w:sz w:val="20"/>
          <w:szCs w:val="20"/>
          <w:lang w:val="de-DE"/>
        </w:rPr>
        <w:t>ί</w:t>
      </w:r>
      <w:r w:rsidRPr="00917544">
        <w:rPr>
          <w:rFonts w:ascii="Palatino Linotype" w:hAnsi="Palatino Linotype"/>
          <w:sz w:val="20"/>
          <w:szCs w:val="20"/>
          <w:lang w:val="de-DE"/>
        </w:rPr>
        <w:t xml:space="preserve"> ποτε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π</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 xml:space="preserve">νδέχεται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π</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LMP</w:t>
      </w:r>
      <w:bookmarkStart w:id="13" w:name="14"/>
      <w:r w:rsidRPr="00917544">
        <w:rPr>
          <w:rFonts w:ascii="Palatino Linotype" w:hAnsi="Palatino Linotype"/>
          <w:sz w:val="20"/>
          <w:szCs w:val="20"/>
          <w:lang w:val="de-DE"/>
        </w:rPr>
        <w:t> </w:t>
      </w:r>
      <w:bookmarkEnd w:id="13"/>
    </w:p>
    <w:p w:rsidR="00A16315" w:rsidRPr="00917544" w:rsidRDefault="00A16315" w:rsidP="00A16315">
      <w:pPr>
        <w:numPr>
          <w:ilvl w:val="0"/>
          <w:numId w:val="9"/>
        </w:numPr>
        <w:rPr>
          <w:rFonts w:ascii="Palatino Linotype" w:hAnsi="Palatino Linotype"/>
          <w:sz w:val="20"/>
          <w:szCs w:val="20"/>
          <w:lang w:val="de-DE"/>
        </w:rPr>
      </w:pPr>
      <w:hyperlink r:id="rId100" w:anchor="r14#r14" w:history="1"/>
      <w:r w:rsidRPr="00917544">
        <w:rPr>
          <w:rFonts w:ascii="Palatino Linotype" w:hAnsi="Palatino Linotype"/>
          <w:sz w:val="20"/>
          <w:szCs w:val="20"/>
          <w:lang w:val="de-DE"/>
        </w:rPr>
        <w:t>α</w:t>
      </w:r>
      <w:r w:rsidRPr="00917544">
        <w:rPr>
          <w:rFonts w:ascii="Palatino Linotype" w:hAnsi="Palatino Linotype" w:cs="Tahoma"/>
          <w:sz w:val="20"/>
          <w:szCs w:val="20"/>
          <w:lang w:val="de-DE"/>
        </w:rPr>
        <w:t>ὐ</w:t>
      </w:r>
      <w:r w:rsidRPr="00917544">
        <w:rPr>
          <w:rFonts w:ascii="Palatino Linotype" w:hAnsi="Palatino Linotype"/>
          <w:sz w:val="20"/>
          <w:szCs w:val="20"/>
          <w:lang w:val="de-DE"/>
        </w:rPr>
        <w:t>το</w:t>
      </w:r>
      <w:r w:rsidRPr="00917544">
        <w:rPr>
          <w:rFonts w:ascii="Palatino Linotype" w:hAnsi="Palatino Linotype" w:cs="Tahoma"/>
          <w:sz w:val="20"/>
          <w:szCs w:val="20"/>
          <w:lang w:val="de-DE"/>
        </w:rPr>
        <w:t>ῦ</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ἅ</w:t>
      </w:r>
      <w:r w:rsidRPr="00917544">
        <w:rPr>
          <w:rFonts w:ascii="Palatino Linotype" w:hAnsi="Palatino Linotype"/>
          <w:sz w:val="20"/>
          <w:szCs w:val="20"/>
          <w:lang w:val="de-DE"/>
        </w:rPr>
        <w:t xml:space="preserve">μα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ληθε</w:t>
      </w:r>
      <w:r w:rsidRPr="00917544">
        <w:rPr>
          <w:rFonts w:ascii="Palatino Linotype" w:hAnsi="Palatino Linotype" w:cs="Tahoma"/>
          <w:sz w:val="20"/>
          <w:szCs w:val="20"/>
          <w:lang w:val="de-DE"/>
        </w:rPr>
        <w:t>ῖ</w:t>
      </w:r>
      <w:r w:rsidRPr="00917544">
        <w:rPr>
          <w:rFonts w:ascii="Palatino Linotype" w:hAnsi="Palatino Linotype"/>
          <w:sz w:val="20"/>
          <w:szCs w:val="20"/>
          <w:lang w:val="de-DE"/>
        </w:rPr>
        <w:t>ς ε</w:t>
      </w:r>
      <w:r w:rsidRPr="00917544">
        <w:rPr>
          <w:rFonts w:ascii="Palatino Linotype" w:hAnsi="Palatino Linotype" w:cs="Tahoma"/>
          <w:sz w:val="20"/>
          <w:szCs w:val="20"/>
          <w:lang w:val="de-DE"/>
        </w:rPr>
        <w:t>ἶ</w:t>
      </w:r>
      <w:r w:rsidRPr="00917544">
        <w:rPr>
          <w:rFonts w:ascii="Palatino Linotype" w:hAnsi="Palatino Linotype"/>
          <w:sz w:val="20"/>
          <w:szCs w:val="20"/>
          <w:lang w:val="de-DE"/>
        </w:rPr>
        <w:t>ναι, ο</w:t>
      </w:r>
      <w:r w:rsidRPr="00917544">
        <w:rPr>
          <w:rFonts w:ascii="Palatino Linotype" w:hAnsi="Palatino Linotype" w:cs="Tahoma"/>
          <w:sz w:val="20"/>
          <w:szCs w:val="20"/>
          <w:lang w:val="de-DE"/>
        </w:rPr>
        <w:t>ἷ</w:t>
      </w:r>
      <w:r w:rsidRPr="00917544">
        <w:rPr>
          <w:rFonts w:ascii="Palatino Linotype" w:hAnsi="Palatino Linotype"/>
          <w:sz w:val="20"/>
          <w:szCs w:val="20"/>
          <w:lang w:val="de-DE"/>
        </w:rPr>
        <w:t>ον] α</w:t>
      </w:r>
      <w:r w:rsidRPr="00917544">
        <w:rPr>
          <w:rFonts w:ascii="Palatino Linotype" w:hAnsi="Palatino Linotype" w:cs="Tahoma"/>
          <w:sz w:val="20"/>
          <w:szCs w:val="20"/>
          <w:lang w:val="de-DE"/>
        </w:rPr>
        <w:t>ὐ</w:t>
      </w:r>
      <w:r w:rsidRPr="00917544">
        <w:rPr>
          <w:rFonts w:ascii="Palatino Linotype" w:hAnsi="Palatino Linotype"/>
          <w:sz w:val="20"/>
          <w:szCs w:val="20"/>
          <w:lang w:val="de-DE"/>
        </w:rPr>
        <w:t>το</w:t>
      </w:r>
      <w:r w:rsidRPr="00917544">
        <w:rPr>
          <w:rFonts w:ascii="Palatino Linotype" w:hAnsi="Palatino Linotype" w:cs="Tahoma"/>
          <w:sz w:val="20"/>
          <w:szCs w:val="20"/>
          <w:lang w:val="de-DE"/>
        </w:rPr>
        <w:t>ῦ</w:t>
      </w:r>
      <w:r w:rsidRPr="00917544">
        <w:rPr>
          <w:rFonts w:ascii="Palatino Linotype" w:hAnsi="Palatino Linotype"/>
          <w:sz w:val="20"/>
          <w:szCs w:val="20"/>
          <w:lang w:val="de-DE"/>
        </w:rPr>
        <w:t>, ο</w:t>
      </w:r>
      <w:r w:rsidRPr="00917544">
        <w:rPr>
          <w:rFonts w:ascii="Palatino Linotype" w:hAnsi="Palatino Linotype" w:cs="Tahoma"/>
          <w:sz w:val="20"/>
          <w:szCs w:val="20"/>
          <w:lang w:val="de-DE"/>
        </w:rPr>
        <w:t>ἷ</w:t>
      </w:r>
      <w:r w:rsidRPr="00917544">
        <w:rPr>
          <w:rFonts w:ascii="Palatino Linotype" w:hAnsi="Palatino Linotype"/>
          <w:sz w:val="20"/>
          <w:szCs w:val="20"/>
          <w:lang w:val="de-DE"/>
        </w:rPr>
        <w:t>ον LMP</w:t>
      </w:r>
      <w:bookmarkStart w:id="14" w:name="15"/>
      <w:r w:rsidRPr="00917544">
        <w:rPr>
          <w:rFonts w:ascii="Palatino Linotype" w:hAnsi="Palatino Linotype"/>
          <w:sz w:val="20"/>
          <w:szCs w:val="20"/>
          <w:lang w:val="de-DE"/>
        </w:rPr>
        <w:t> </w:t>
      </w:r>
      <w:bookmarkEnd w:id="14"/>
    </w:p>
    <w:p w:rsidR="00A16315" w:rsidRPr="00917544" w:rsidRDefault="00A16315" w:rsidP="00A16315">
      <w:pPr>
        <w:numPr>
          <w:ilvl w:val="0"/>
          <w:numId w:val="9"/>
        </w:numPr>
        <w:rPr>
          <w:rFonts w:ascii="Palatino Linotype" w:hAnsi="Palatino Linotype"/>
          <w:sz w:val="20"/>
          <w:szCs w:val="20"/>
          <w:lang w:val="de-DE"/>
        </w:rPr>
      </w:pPr>
      <w:hyperlink r:id="rId101" w:anchor="r15#r15" w:history="1"/>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δ' LMP</w:t>
      </w:r>
      <w:bookmarkStart w:id="15" w:name="16"/>
      <w:r w:rsidRPr="00917544">
        <w:rPr>
          <w:rFonts w:ascii="Palatino Linotype" w:hAnsi="Palatino Linotype"/>
          <w:sz w:val="20"/>
          <w:szCs w:val="20"/>
          <w:lang w:val="de-DE"/>
        </w:rPr>
        <w:t> </w:t>
      </w:r>
      <w:bookmarkEnd w:id="15"/>
    </w:p>
    <w:p w:rsidR="00A16315" w:rsidRPr="00A16315" w:rsidRDefault="00A16315" w:rsidP="00A16315">
      <w:pPr>
        <w:numPr>
          <w:ilvl w:val="0"/>
          <w:numId w:val="9"/>
        </w:numPr>
        <w:rPr>
          <w:rFonts w:ascii="Palatino Linotype" w:hAnsi="Palatino Linotype"/>
          <w:sz w:val="20"/>
          <w:szCs w:val="20"/>
          <w:lang w:val="el-GR"/>
        </w:rPr>
      </w:pPr>
      <w:r w:rsidRPr="00A16315">
        <w:rPr>
          <w:rFonts w:ascii="Palatino Linotype" w:hAnsi="Palatino Linotype"/>
          <w:sz w:val="20"/>
          <w:szCs w:val="20"/>
          <w:lang w:val="el-GR"/>
        </w:rPr>
        <w:t>καθόλου μέν, μ</w:t>
      </w:r>
      <w:r w:rsidRPr="00A16315">
        <w:rPr>
          <w:rFonts w:ascii="Palatino Linotype" w:hAnsi="Palatino Linotype" w:cs="Tahoma"/>
          <w:sz w:val="20"/>
          <w:szCs w:val="20"/>
          <w:lang w:val="el-GR"/>
        </w:rPr>
        <w:t>ὴ</w:t>
      </w:r>
      <w:r w:rsidRPr="00A16315">
        <w:rPr>
          <w:rFonts w:ascii="Palatino Linotype" w:hAnsi="Palatino Linotype"/>
          <w:sz w:val="20"/>
          <w:szCs w:val="20"/>
          <w:lang w:val="el-GR"/>
        </w:rPr>
        <w:t>] καθόλου μ</w:t>
      </w:r>
      <w:r w:rsidRPr="00A16315">
        <w:rPr>
          <w:rFonts w:ascii="Palatino Linotype" w:hAnsi="Palatino Linotype" w:cs="Tahoma"/>
          <w:sz w:val="20"/>
          <w:szCs w:val="20"/>
          <w:lang w:val="el-GR"/>
        </w:rPr>
        <w:t>ὴ</w:t>
      </w:r>
      <w:r w:rsidRPr="00A16315">
        <w:rPr>
          <w:rFonts w:ascii="Palatino Linotype" w:hAnsi="Palatino Linotype"/>
          <w:sz w:val="20"/>
          <w:szCs w:val="20"/>
          <w:lang w:val="el-GR"/>
        </w:rPr>
        <w:t xml:space="preserve"> </w:t>
      </w:r>
      <w:r w:rsidRPr="00917544">
        <w:rPr>
          <w:rFonts w:ascii="Palatino Linotype" w:hAnsi="Palatino Linotype"/>
          <w:sz w:val="20"/>
          <w:szCs w:val="20"/>
          <w:lang w:val="de-DE"/>
        </w:rPr>
        <w:t>LMP</w:t>
      </w:r>
      <w:bookmarkStart w:id="16" w:name="17"/>
      <w:r w:rsidRPr="00917544">
        <w:rPr>
          <w:rFonts w:ascii="Palatino Linotype" w:hAnsi="Palatino Linotype"/>
          <w:sz w:val="20"/>
          <w:szCs w:val="20"/>
          <w:lang w:val="de-DE"/>
        </w:rPr>
        <w:t> </w:t>
      </w:r>
      <w:bookmarkEnd w:id="16"/>
    </w:p>
    <w:p w:rsidR="00A16315" w:rsidRPr="00A16315" w:rsidRDefault="00A16315" w:rsidP="00A16315">
      <w:pPr>
        <w:numPr>
          <w:ilvl w:val="0"/>
          <w:numId w:val="9"/>
        </w:numPr>
        <w:rPr>
          <w:rFonts w:ascii="Palatino Linotype" w:hAnsi="Palatino Linotype"/>
          <w:sz w:val="20"/>
          <w:szCs w:val="20"/>
          <w:lang w:val="el-GR"/>
        </w:rPr>
      </w:pPr>
      <w:r w:rsidRPr="00A16315">
        <w:rPr>
          <w:rFonts w:ascii="Palatino Linotype" w:hAnsi="Palatino Linotype"/>
          <w:sz w:val="20"/>
          <w:szCs w:val="20"/>
          <w:lang w:val="el-GR"/>
        </w:rPr>
        <w:t>καθόλου δέ, ο</w:t>
      </w:r>
      <w:r w:rsidRPr="00A16315">
        <w:rPr>
          <w:rFonts w:ascii="Palatino Linotype" w:hAnsi="Palatino Linotype" w:cs="Tahoma"/>
          <w:sz w:val="20"/>
          <w:szCs w:val="20"/>
          <w:lang w:val="el-GR"/>
        </w:rPr>
        <w:t>ὐ</w:t>
      </w:r>
      <w:r w:rsidRPr="00A16315">
        <w:rPr>
          <w:rFonts w:ascii="Palatino Linotype" w:hAnsi="Palatino Linotype"/>
          <w:sz w:val="20"/>
          <w:szCs w:val="20"/>
          <w:lang w:val="el-GR"/>
        </w:rPr>
        <w:t>κ] καθόλου, ο</w:t>
      </w:r>
      <w:r w:rsidRPr="00A16315">
        <w:rPr>
          <w:rFonts w:ascii="Palatino Linotype" w:hAnsi="Palatino Linotype" w:cs="Tahoma"/>
          <w:sz w:val="20"/>
          <w:szCs w:val="20"/>
          <w:lang w:val="el-GR"/>
        </w:rPr>
        <w:t>ὐ</w:t>
      </w:r>
      <w:r w:rsidRPr="00A16315">
        <w:rPr>
          <w:rFonts w:ascii="Palatino Linotype" w:hAnsi="Palatino Linotype"/>
          <w:sz w:val="20"/>
          <w:szCs w:val="20"/>
          <w:lang w:val="el-GR"/>
        </w:rPr>
        <w:t xml:space="preserve">κ </w:t>
      </w:r>
      <w:r w:rsidRPr="00917544">
        <w:rPr>
          <w:rFonts w:ascii="Palatino Linotype" w:hAnsi="Palatino Linotype"/>
          <w:sz w:val="20"/>
          <w:szCs w:val="20"/>
          <w:lang w:val="de-DE"/>
        </w:rPr>
        <w:t>LMP</w:t>
      </w:r>
      <w:bookmarkStart w:id="17" w:name="18"/>
      <w:r w:rsidRPr="00917544">
        <w:rPr>
          <w:rFonts w:ascii="Palatino Linotype" w:hAnsi="Palatino Linotype"/>
          <w:sz w:val="20"/>
          <w:szCs w:val="20"/>
          <w:lang w:val="de-DE"/>
        </w:rPr>
        <w:t> </w:t>
      </w:r>
      <w:bookmarkEnd w:id="17"/>
    </w:p>
    <w:p w:rsidR="00A16315" w:rsidRPr="00A16315" w:rsidRDefault="00A16315" w:rsidP="00A16315">
      <w:pPr>
        <w:pStyle w:val="FormtovanvHTML"/>
        <w:jc w:val="both"/>
        <w:outlineLvl w:val="0"/>
        <w:rPr>
          <w:rFonts w:ascii="Palatino Linotype" w:hAnsi="Palatino Linotype"/>
          <w:sz w:val="22"/>
          <w:szCs w:val="22"/>
          <w:lang w:val="el-GR"/>
        </w:rPr>
      </w:pPr>
    </w:p>
    <w:p w:rsidR="00A16315" w:rsidRPr="00A16315" w:rsidRDefault="00A16315" w:rsidP="00A16315">
      <w:pPr>
        <w:pStyle w:val="FormtovanvHTML"/>
        <w:jc w:val="both"/>
        <w:outlineLvl w:val="0"/>
        <w:rPr>
          <w:rFonts w:ascii="Palatino Linotype" w:hAnsi="Palatino Linotype"/>
          <w:sz w:val="22"/>
          <w:szCs w:val="22"/>
          <w:lang w:val="el-GR"/>
        </w:rPr>
      </w:pPr>
    </w:p>
    <w:p w:rsidR="00A16315" w:rsidRPr="00A16315" w:rsidRDefault="00A16315" w:rsidP="00A16315">
      <w:pPr>
        <w:pStyle w:val="FormtovanvHTML"/>
        <w:jc w:val="both"/>
        <w:outlineLvl w:val="0"/>
        <w:rPr>
          <w:rFonts w:ascii="Palatino Linotype" w:hAnsi="Palatino Linotype"/>
          <w:lang w:val="el-GR"/>
        </w:rPr>
      </w:pPr>
    </w:p>
    <w:p w:rsidR="00A16315" w:rsidRPr="00A16315" w:rsidRDefault="00A16315" w:rsidP="00A16315">
      <w:pPr>
        <w:pStyle w:val="FormtovanvHTML"/>
        <w:jc w:val="both"/>
        <w:outlineLvl w:val="0"/>
        <w:rPr>
          <w:rFonts w:ascii="Palatino Linotype" w:hAnsi="Palatino Linotype"/>
          <w:lang w:val="el-GR"/>
        </w:rPr>
      </w:pPr>
    </w:p>
    <w:p w:rsidR="00A16315" w:rsidRPr="00917544" w:rsidRDefault="00A16315" w:rsidP="00A16315">
      <w:pPr>
        <w:pStyle w:val="FormtovanvHTML"/>
        <w:jc w:val="both"/>
        <w:outlineLvl w:val="0"/>
        <w:rPr>
          <w:rFonts w:ascii="Palatino Linotype" w:hAnsi="Palatino Linotype"/>
          <w:bCs/>
          <w:sz w:val="22"/>
          <w:szCs w:val="22"/>
          <w:lang w:val="de-DE"/>
        </w:rPr>
      </w:pPr>
      <w:r w:rsidRPr="00917544">
        <w:rPr>
          <w:rFonts w:ascii="Palatino Linotype" w:hAnsi="Palatino Linotype"/>
          <w:i/>
          <w:iCs/>
          <w:sz w:val="22"/>
          <w:szCs w:val="22"/>
          <w:lang w:val="de-DE"/>
        </w:rPr>
        <w:t xml:space="preserve">Mensch </w:t>
      </w:r>
      <w:r w:rsidRPr="00917544">
        <w:rPr>
          <w:rFonts w:ascii="Palatino Linotype" w:hAnsi="Palatino Linotype"/>
          <w:sz w:val="22"/>
          <w:szCs w:val="22"/>
          <w:lang w:val="de-DE"/>
        </w:rPr>
        <w:t xml:space="preserve"> durch die Feststellung  nicht  allen gemein bedient. Das </w:t>
      </w:r>
      <w:r w:rsidRPr="00917544">
        <w:rPr>
          <w:rFonts w:ascii="Palatino Linotype" w:hAnsi="Palatino Linotype"/>
          <w:i/>
          <w:iCs/>
          <w:sz w:val="22"/>
          <w:szCs w:val="22"/>
          <w:lang w:val="de-DE"/>
        </w:rPr>
        <w:t xml:space="preserve">jeder </w:t>
      </w:r>
      <w:r w:rsidRPr="00917544">
        <w:rPr>
          <w:rFonts w:ascii="Palatino Linotype" w:hAnsi="Palatino Linotype"/>
          <w:sz w:val="22"/>
          <w:szCs w:val="22"/>
          <w:lang w:val="de-DE"/>
        </w:rPr>
        <w:t>charakterisiert</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nämlich nicht den allgemeinen Namen, sondern dass der allgemeine Name allen gemein ist. </w:t>
      </w:r>
      <w:r w:rsidRPr="00917544">
        <w:rPr>
          <w:rFonts w:ascii="Palatino Linotype" w:hAnsi="Palatino Linotype"/>
          <w:bCs/>
          <w:sz w:val="22"/>
          <w:szCs w:val="22"/>
          <w:lang w:val="de-DE"/>
        </w:rPr>
        <w:t xml:space="preserve">Von dem behaupteten Namen aber allen gemein den allgemeinen Namen zu behaupten, ist nicht richtig, denn es wird keine einzige Bejahung geben, in der von einem behaupteten Namen allen gemein ein anderer allgemeiner Name behauptet wird, wie z.B. </w:t>
      </w:r>
      <w:r w:rsidRPr="00917544">
        <w:rPr>
          <w:rFonts w:ascii="Palatino Linotype" w:hAnsi="Palatino Linotype"/>
          <w:i/>
          <w:iCs/>
          <w:sz w:val="22"/>
          <w:szCs w:val="22"/>
          <w:lang w:val="de-DE"/>
        </w:rPr>
        <w:t>jeder Mensch ist</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jedes Lebewesen</w:t>
      </w:r>
      <w:r w:rsidRPr="00917544">
        <w:rPr>
          <w:rFonts w:ascii="Palatino Linotype" w:hAnsi="Palatino Linotype"/>
          <w:bCs/>
          <w:sz w:val="22"/>
          <w:szCs w:val="22"/>
          <w:lang w:val="de-DE"/>
        </w:rPr>
        <w:t xml:space="preserve">. Steht demnach eine Bejahung einer Verneinung gegenüber, nenne ich die widersprüchlich, die den allgemeinen Namen für ihn selbst als nicht allen gemein bezeichnet, wie z.B. </w:t>
      </w:r>
      <w:r w:rsidRPr="00917544">
        <w:rPr>
          <w:rFonts w:ascii="Palatino Linotype" w:hAnsi="Palatino Linotype"/>
          <w:i/>
          <w:iCs/>
          <w:sz w:val="22"/>
          <w:szCs w:val="22"/>
          <w:lang w:val="de-DE"/>
        </w:rPr>
        <w:t>jeder glänzende Mensch - nicht jeder glänzende Mensch</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kein glänzender Mensch - es ist irgendein glänzender Mensch</w:t>
      </w:r>
      <w:r w:rsidRPr="00917544">
        <w:rPr>
          <w:rFonts w:ascii="Palatino Linotype" w:hAnsi="Palatino Linotype"/>
          <w:bCs/>
          <w:sz w:val="22"/>
          <w:szCs w:val="22"/>
          <w:lang w:val="de-DE"/>
        </w:rPr>
        <w:t xml:space="preserve">. Entgegengesetzt nenne ich aber die Bejahung des allgemeinen Namens und die Verneinung des allgemeinen Namens, z.B. </w:t>
      </w:r>
      <w:r w:rsidRPr="00917544">
        <w:rPr>
          <w:rFonts w:ascii="Palatino Linotype" w:hAnsi="Palatino Linotype"/>
          <w:i/>
          <w:iCs/>
          <w:sz w:val="22"/>
          <w:szCs w:val="22"/>
          <w:lang w:val="de-DE"/>
        </w:rPr>
        <w:t>jeder glänzende Mensch - kein glänzender Mensch, jeder rechtschaffene</w:t>
      </w:r>
      <w:r w:rsidRPr="00917544">
        <w:rPr>
          <w:rFonts w:ascii="Palatino Linotype" w:hAnsi="Palatino Linotype"/>
          <w:iCs/>
          <w:sz w:val="22"/>
          <w:szCs w:val="22"/>
          <w:vertAlign w:val="superscript"/>
          <w:lang w:val="de-DE"/>
        </w:rPr>
        <w:t>2</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Mensch - kein rechtschaffener Mensch</w:t>
      </w:r>
      <w:r w:rsidRPr="00917544">
        <w:rPr>
          <w:rFonts w:ascii="Palatino Linotype" w:hAnsi="Palatino Linotype"/>
          <w:bCs/>
          <w:sz w:val="22"/>
          <w:szCs w:val="22"/>
          <w:lang w:val="de-DE"/>
        </w:rPr>
        <w:t xml:space="preserve">. Deswegen sind diese zwar beispielsweise nicht zugleich richtig, aber es ist möglich, dass die diesen Gegenüberstehenden mitunter in Bezug auf dasselbe  zugleich  richtig  sind, z.B.  </w:t>
      </w:r>
      <w:r w:rsidRPr="00917544">
        <w:rPr>
          <w:rFonts w:ascii="Palatino Linotype" w:hAnsi="Palatino Linotype"/>
          <w:i/>
          <w:iCs/>
          <w:sz w:val="22"/>
          <w:szCs w:val="22"/>
          <w:lang w:val="de-DE"/>
        </w:rPr>
        <w:t xml:space="preserve">nicht  jeder glänzende Mensch </w:t>
      </w:r>
      <w:r w:rsidRPr="00917544">
        <w:rPr>
          <w:rFonts w:ascii="Palatino Linotype" w:hAnsi="Palatino Linotype"/>
          <w:bCs/>
          <w:sz w:val="22"/>
          <w:szCs w:val="22"/>
          <w:lang w:val="de-DE"/>
        </w:rPr>
        <w:t>und</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es ist</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irgendein glänzender Mensch</w:t>
      </w:r>
      <w:r w:rsidRPr="00917544">
        <w:rPr>
          <w:rFonts w:ascii="Palatino Linotype" w:hAnsi="Palatino Linotype"/>
          <w:bCs/>
          <w:sz w:val="22"/>
          <w:szCs w:val="22"/>
          <w:lang w:val="de-DE"/>
        </w:rPr>
        <w:t xml:space="preserve">. Demnach sind derartige Widersprüche der allgemeinen Namen allen gemein. Es ist zwingend, dass einer von beiden richtig oder falsch ist, auch derartige Widersprüche in Bezug auf die Namen für Einzelne, z.B. </w:t>
      </w:r>
      <w:r w:rsidRPr="00917544">
        <w:rPr>
          <w:rFonts w:ascii="Palatino Linotype" w:hAnsi="Palatino Linotype"/>
          <w:i/>
          <w:iCs/>
          <w:sz w:val="22"/>
          <w:szCs w:val="22"/>
          <w:lang w:val="de-DE"/>
        </w:rPr>
        <w:t>Sokrates ist glänzend - Sokrates ist nicht glänzend</w:t>
      </w:r>
      <w:r w:rsidRPr="00917544">
        <w:rPr>
          <w:rFonts w:ascii="Palatino Linotype" w:hAnsi="Palatino Linotype"/>
          <w:iCs/>
          <w:sz w:val="22"/>
          <w:szCs w:val="22"/>
          <w:vertAlign w:val="superscript"/>
          <w:lang w:val="de-DE"/>
        </w:rPr>
        <w:t>3</w:t>
      </w:r>
      <w:r w:rsidRPr="00917544">
        <w:rPr>
          <w:rFonts w:ascii="Palatino Linotype" w:hAnsi="Palatino Linotype"/>
          <w:bCs/>
          <w:sz w:val="22"/>
          <w:szCs w:val="22"/>
          <w:lang w:val="de-DE"/>
        </w:rPr>
        <w:t>, sind zwingend richtig oder falsch. Von solchen für die zwar  allgemeinen Namen,  die  aber   n i c h t  allen gemein sind, ist  n i c h t  immer die eine richtig, die andere aber falsch. Denn e</w:t>
      </w:r>
      <w:r w:rsidRPr="00917544">
        <w:rPr>
          <w:rFonts w:ascii="Palatino Linotype" w:hAnsi="Palatino Linotype" w:cs="Tahoma"/>
          <w:sz w:val="22"/>
          <w:szCs w:val="22"/>
          <w:lang w:val="de-DE"/>
        </w:rPr>
        <w:t xml:space="preserve">s ist zugleich  richtig,  gesagt  zu  haben,  </w:t>
      </w:r>
      <w:r w:rsidRPr="00917544">
        <w:rPr>
          <w:rFonts w:ascii="Palatino Linotype" w:hAnsi="Palatino Linotype" w:cs="Tahoma"/>
          <w:i/>
          <w:iCs/>
          <w:sz w:val="22"/>
          <w:szCs w:val="22"/>
          <w:lang w:val="de-DE"/>
        </w:rPr>
        <w:t xml:space="preserve">ein Mensch ist glänzend  </w:t>
      </w:r>
      <w:r w:rsidRPr="00917544">
        <w:rPr>
          <w:rFonts w:ascii="Palatino Linotype" w:hAnsi="Palatino Linotype" w:cs="Tahoma"/>
          <w:iCs/>
          <w:sz w:val="22"/>
          <w:szCs w:val="22"/>
          <w:lang w:val="de-DE"/>
        </w:rPr>
        <w:t xml:space="preserve">und  </w:t>
      </w:r>
      <w:r w:rsidRPr="00917544">
        <w:rPr>
          <w:rFonts w:ascii="Palatino Linotype" w:hAnsi="Palatino Linotype" w:cs="Tahoma"/>
          <w:i/>
          <w:iCs/>
          <w:sz w:val="22"/>
          <w:szCs w:val="22"/>
          <w:lang w:val="de-DE"/>
        </w:rPr>
        <w:t xml:space="preserve">es ist </w:t>
      </w:r>
    </w:p>
    <w:p w:rsidR="00A16315" w:rsidRPr="00917544" w:rsidRDefault="00A16315" w:rsidP="00A16315">
      <w:pPr>
        <w:pStyle w:val="FormtovanvHTML"/>
        <w:jc w:val="both"/>
        <w:outlineLvl w:val="0"/>
        <w:rPr>
          <w:rFonts w:ascii="Palatino Linotype" w:hAnsi="Palatino Linotype" w:cs="Tahoma"/>
          <w:i/>
          <w:iCs/>
          <w:sz w:val="22"/>
          <w:szCs w:val="22"/>
          <w:lang w:val="de-DE"/>
        </w:rPr>
      </w:pPr>
    </w:p>
    <w:p w:rsidR="00A16315" w:rsidRPr="00917544" w:rsidRDefault="00A16315" w:rsidP="00A16315">
      <w:pPr>
        <w:numPr>
          <w:ilvl w:val="0"/>
          <w:numId w:val="32"/>
        </w:numPr>
        <w:jc w:val="both"/>
        <w:rPr>
          <w:rFonts w:ascii="Palatino Linotype" w:hAnsi="Palatino Linotype"/>
          <w:sz w:val="20"/>
          <w:szCs w:val="20"/>
          <w:lang w:val="de-DE"/>
        </w:rPr>
      </w:pPr>
      <w:r w:rsidRPr="00917544">
        <w:rPr>
          <w:rFonts w:ascii="Palatino Linotype" w:hAnsi="Palatino Linotype"/>
          <w:i/>
          <w:sz w:val="20"/>
          <w:szCs w:val="20"/>
          <w:lang w:val="de-DE"/>
        </w:rPr>
        <w:t>σημαίνειν</w:t>
      </w:r>
      <w:r w:rsidRPr="00917544">
        <w:rPr>
          <w:rFonts w:ascii="Palatino Linotype" w:hAnsi="Palatino Linotype"/>
          <w:sz w:val="20"/>
          <w:szCs w:val="20"/>
          <w:lang w:val="de-DE"/>
        </w:rPr>
        <w:t xml:space="preserve"> = bezeichnen: hier aus stilistischen Gründen charakterisieren</w:t>
      </w:r>
    </w:p>
    <w:p w:rsidR="00A16315" w:rsidRPr="00917544" w:rsidRDefault="00A16315" w:rsidP="00A16315">
      <w:pPr>
        <w:numPr>
          <w:ilvl w:val="0"/>
          <w:numId w:val="32"/>
        </w:numPr>
        <w:jc w:val="both"/>
        <w:rPr>
          <w:rFonts w:ascii="Palatino Linotype" w:hAnsi="Palatino Linotype"/>
          <w:sz w:val="20"/>
          <w:szCs w:val="20"/>
          <w:lang w:val="de-DE"/>
        </w:rPr>
      </w:pPr>
      <w:r w:rsidRPr="00917544">
        <w:rPr>
          <w:rFonts w:ascii="Palatino Linotype" w:hAnsi="Palatino Linotype"/>
          <w:i/>
          <w:sz w:val="20"/>
          <w:szCs w:val="20"/>
          <w:lang w:val="de-DE"/>
        </w:rPr>
        <w:t>δίκαιος</w:t>
      </w:r>
      <w:r w:rsidRPr="00917544">
        <w:rPr>
          <w:rFonts w:ascii="Palatino Linotype" w:hAnsi="Palatino Linotype"/>
          <w:sz w:val="20"/>
          <w:szCs w:val="20"/>
          <w:lang w:val="de-DE"/>
        </w:rPr>
        <w:t xml:space="preserve"> meint jemanden, der </w:t>
      </w:r>
      <w:r w:rsidRPr="00917544">
        <w:rPr>
          <w:rFonts w:ascii="Palatino Linotype" w:hAnsi="Palatino Linotype"/>
          <w:i/>
          <w:sz w:val="20"/>
          <w:szCs w:val="20"/>
          <w:lang w:val="de-DE"/>
        </w:rPr>
        <w:t>rechtschaffen</w:t>
      </w:r>
      <w:r w:rsidRPr="00917544">
        <w:rPr>
          <w:rFonts w:ascii="Palatino Linotype" w:hAnsi="Palatino Linotype"/>
          <w:sz w:val="20"/>
          <w:szCs w:val="20"/>
          <w:lang w:val="de-DE"/>
        </w:rPr>
        <w:t xml:space="preserve"> und </w:t>
      </w:r>
      <w:r w:rsidRPr="00917544">
        <w:rPr>
          <w:rFonts w:ascii="Palatino Linotype" w:hAnsi="Palatino Linotype"/>
          <w:i/>
          <w:sz w:val="20"/>
          <w:szCs w:val="20"/>
          <w:lang w:val="de-DE"/>
        </w:rPr>
        <w:t>anständig</w:t>
      </w:r>
      <w:r w:rsidRPr="00917544">
        <w:rPr>
          <w:rFonts w:ascii="Palatino Linotype" w:hAnsi="Palatino Linotype"/>
          <w:sz w:val="20"/>
          <w:szCs w:val="20"/>
          <w:lang w:val="de-DE"/>
        </w:rPr>
        <w:t xml:space="preserve">, weil er nach Recht </w:t>
      </w:r>
      <w:r w:rsidRPr="00917544">
        <w:rPr>
          <w:rFonts w:ascii="Palatino Linotype" w:hAnsi="Palatino Linotype"/>
          <w:b/>
          <w:sz w:val="20"/>
          <w:szCs w:val="20"/>
          <w:lang w:val="de-DE"/>
        </w:rPr>
        <w:t>und</w:t>
      </w:r>
      <w:r w:rsidRPr="00917544">
        <w:rPr>
          <w:rFonts w:ascii="Palatino Linotype" w:hAnsi="Palatino Linotype"/>
          <w:sz w:val="20"/>
          <w:szCs w:val="20"/>
          <w:lang w:val="de-DE"/>
        </w:rPr>
        <w:t xml:space="preserve"> Gesetz handelt. Ich benutze im </w:t>
      </w:r>
      <w:proofErr w:type="gramStart"/>
      <w:r w:rsidRPr="00917544">
        <w:rPr>
          <w:rFonts w:ascii="Palatino Linotype" w:hAnsi="Palatino Linotype"/>
          <w:sz w:val="20"/>
          <w:szCs w:val="20"/>
          <w:lang w:val="de-DE"/>
        </w:rPr>
        <w:t>folgenden</w:t>
      </w:r>
      <w:proofErr w:type="gramEnd"/>
      <w:r w:rsidRPr="00917544">
        <w:rPr>
          <w:rFonts w:ascii="Palatino Linotype" w:hAnsi="Palatino Linotype"/>
          <w:sz w:val="20"/>
          <w:szCs w:val="20"/>
          <w:lang w:val="de-DE"/>
        </w:rPr>
        <w:t xml:space="preserve"> </w:t>
      </w:r>
      <w:r w:rsidRPr="00917544">
        <w:rPr>
          <w:rFonts w:ascii="Palatino Linotype" w:hAnsi="Palatino Linotype"/>
          <w:i/>
          <w:sz w:val="20"/>
          <w:szCs w:val="20"/>
          <w:lang w:val="de-DE"/>
        </w:rPr>
        <w:t>gerecht.</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tabs>
          <w:tab w:val="left" w:pos="1050"/>
        </w:tabs>
        <w:jc w:val="both"/>
        <w:rPr>
          <w:rFonts w:ascii="Palatino Linotype" w:hAnsi="Palatino Linotype"/>
          <w:sz w:val="22"/>
          <w:szCs w:val="22"/>
          <w:lang w:val="de-DE"/>
        </w:rPr>
      </w:pPr>
    </w:p>
    <w:p w:rsidR="00A16315" w:rsidRPr="00917544" w:rsidRDefault="00A16315" w:rsidP="00A16315">
      <w:pPr>
        <w:pStyle w:val="FormtovanvHTML"/>
        <w:jc w:val="both"/>
        <w:outlineLvl w:val="0"/>
        <w:rPr>
          <w:rFonts w:ascii="Palatino Linotype" w:hAnsi="Palatino Linotype" w:cs="Tahoma"/>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ληθές [30]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καλ</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 xml:space="preserve">ὶ </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νθρωος  καλός.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α</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σχρός,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 xml:space="preserve">ὐ </w:t>
      </w:r>
      <w:r w:rsidRPr="00917544">
        <w:rPr>
          <w:rFonts w:ascii="Palatino Linotype" w:hAnsi="Palatino Linotype"/>
          <w:sz w:val="22"/>
          <w:szCs w:val="22"/>
          <w:lang w:val="de-DE"/>
        </w:rPr>
        <w:t>καλός·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γίνεταί</w:t>
      </w:r>
      <w:hyperlink r:id="rId102" w:anchor="18#18"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τι,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δόξειε δ'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ξαίφνης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τοπον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δι</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φαίνεσθαι σημαίνειν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[35]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τα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σημαίνει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θ'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νάγκης. </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Φανερ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hyperlink r:id="rId103" w:anchor="19#19"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μία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μι</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καταφάσε</w:t>
      </w:r>
      <w:r w:rsidRPr="00917544">
        <w:rPr>
          <w:rFonts w:ascii="Palatino Linotype" w:hAnsi="Palatino Linotype" w:cs="Tahoma"/>
          <w:sz w:val="22"/>
          <w:szCs w:val="22"/>
          <w:lang w:val="de-DE"/>
        </w:rPr>
        <w:t>ώ</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w:t>
      </w:r>
      <w:r w:rsidRPr="00917544">
        <w:rPr>
          <w:rFonts w:ascii="Palatino Linotype" w:hAnsi="Palatino Linotype" w:cs="Tahoma"/>
          <w:sz w:val="22"/>
          <w:szCs w:val="22"/>
          <w:lang w:val="de-DE"/>
        </w:rPr>
        <w:t>ὸ</w:t>
      </w:r>
      <w:hyperlink r:id="rId104" w:anchor="20#20"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vertAlign w:val="superscript"/>
          <w:lang w:val="de-DE"/>
        </w:rPr>
        <w:t xml:space="preserve"> </w:t>
      </w:r>
      <w:r w:rsidRPr="00917544">
        <w:rPr>
          <w:rFonts w:ascii="Palatino Linotype" w:hAnsi="Palatino Linotype"/>
          <w:sz w:val="22"/>
          <w:szCs w:val="22"/>
          <w:lang w:val="de-DE"/>
        </w:rPr>
        <w:t>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σαι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περ κατέφησεν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κατάφασις,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καστά [18a] τινος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καθόλου τινός,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καθόλου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καθόλου. λέγω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Σωκράτης λευκός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Σωκράτης λευκός.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λλο τι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λλου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τό,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ντικειμένη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κείνης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τέρα.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ς [5]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μι</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ι κατάφάσει μία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ντίκειται</w:t>
      </w:r>
      <w:hyperlink r:id="rId105" w:anchor="21#21"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vertAlign w:val="superscript"/>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ντιφατικ</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τίνες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w:t>
      </w:r>
      <w:r w:rsidRPr="00917544">
        <w:rPr>
          <w:rFonts w:ascii="Palatino Linotype" w:hAnsi="Palatino Linotype" w:cs="Tahoma"/>
          <w:sz w:val="22"/>
          <w:szCs w:val="22"/>
          <w:lang w:val="de-DE"/>
        </w:rPr>
        <w:t>ὶ</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ται,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ρηται·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[10]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τίνες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w:t>
      </w:r>
      <w:r w:rsidRPr="00917544">
        <w:rPr>
          <w:rFonts w:ascii="Palatino Linotype" w:hAnsi="Palatino Linotype" w:cs="Tahoma"/>
          <w:sz w:val="22"/>
          <w:szCs w:val="22"/>
          <w:lang w:val="de-DE"/>
        </w:rPr>
        <w:t>ὶ</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ται,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ρηται· κα</w:t>
      </w:r>
      <w:r w:rsidRPr="00917544">
        <w:rPr>
          <w:rFonts w:ascii="Palatino Linotype" w:hAnsi="Palatino Linotype" w:cs="Tahoma"/>
          <w:sz w:val="22"/>
          <w:szCs w:val="22"/>
          <w:lang w:val="de-DE"/>
        </w:rPr>
        <w:t>ὶ</w:t>
      </w:r>
      <w:hyperlink r:id="rId106" w:anchor="22#22"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σα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ψευδ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ντίφασις,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δι</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τί,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πότε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ψευδής.</w:t>
      </w: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pStyle w:val="Normlnweb"/>
        <w:numPr>
          <w:ilvl w:val="0"/>
          <w:numId w:val="10"/>
        </w:numPr>
        <w:rPr>
          <w:rFonts w:ascii="Palatino Linotype" w:hAnsi="Palatino Linotype"/>
          <w:lang w:val="de-DE"/>
        </w:rPr>
      </w:pPr>
      <w:r w:rsidRPr="00917544">
        <w:rPr>
          <w:rFonts w:ascii="Palatino Linotype" w:hAnsi="Palatino Linotype"/>
          <w:lang w:val="de-DE"/>
        </w:rPr>
        <w:t>γίνεταί] γίγνεταί LMP</w:t>
      </w:r>
      <w:bookmarkStart w:id="18" w:name="19"/>
      <w:r w:rsidRPr="00917544">
        <w:rPr>
          <w:rFonts w:ascii="Palatino Linotype" w:hAnsi="Palatino Linotype"/>
          <w:lang w:val="de-DE"/>
        </w:rPr>
        <w:t> </w:t>
      </w:r>
      <w:bookmarkEnd w:id="18"/>
    </w:p>
    <w:p w:rsidR="00A16315" w:rsidRPr="00917544" w:rsidRDefault="00A16315" w:rsidP="00A16315">
      <w:pPr>
        <w:pStyle w:val="Normlnweb"/>
        <w:numPr>
          <w:ilvl w:val="0"/>
          <w:numId w:val="10"/>
        </w:numPr>
        <w:rPr>
          <w:rFonts w:ascii="Palatino Linotype" w:hAnsi="Palatino Linotype"/>
          <w:lang w:val="de-DE"/>
        </w:rPr>
      </w:pPr>
      <w:r w:rsidRPr="00917544">
        <w:rPr>
          <w:rFonts w:ascii="Palatino Linotype" w:hAnsi="Palatino Linotype"/>
          <w:lang w:val="de-DE"/>
        </w:rPr>
        <w:t>δὲ] δ' LMP</w:t>
      </w:r>
      <w:bookmarkStart w:id="19" w:name="20"/>
      <w:r w:rsidRPr="00917544">
        <w:rPr>
          <w:rFonts w:ascii="Palatino Linotype" w:hAnsi="Palatino Linotype"/>
          <w:lang w:val="de-DE"/>
        </w:rPr>
        <w:t> </w:t>
      </w:r>
      <w:bookmarkEnd w:id="19"/>
    </w:p>
    <w:p w:rsidR="00A16315" w:rsidRPr="00A16315" w:rsidRDefault="00A16315" w:rsidP="00A16315">
      <w:pPr>
        <w:numPr>
          <w:ilvl w:val="0"/>
          <w:numId w:val="10"/>
        </w:numPr>
        <w:rPr>
          <w:rFonts w:ascii="Palatino Linotype" w:hAnsi="Palatino Linotype"/>
          <w:sz w:val="20"/>
          <w:szCs w:val="20"/>
          <w:lang w:val="el-GR"/>
        </w:rPr>
      </w:pPr>
      <w:r w:rsidRPr="00A16315">
        <w:rPr>
          <w:rFonts w:ascii="Palatino Linotype" w:hAnsi="Palatino Linotype"/>
          <w:sz w:val="20"/>
          <w:szCs w:val="20"/>
          <w:lang w:val="el-GR"/>
        </w:rPr>
        <w:t>καταφάσε</w:t>
      </w:r>
      <w:r w:rsidRPr="00A16315">
        <w:rPr>
          <w:rFonts w:ascii="Palatino Linotype" w:hAnsi="Palatino Linotype" w:cs="Tahoma"/>
          <w:sz w:val="20"/>
          <w:szCs w:val="20"/>
          <w:lang w:val="el-GR"/>
        </w:rPr>
        <w:t>ώ</w:t>
      </w:r>
      <w:r w:rsidRPr="00A16315">
        <w:rPr>
          <w:rFonts w:ascii="Palatino Linotype" w:hAnsi="Palatino Linotype"/>
          <w:sz w:val="20"/>
          <w:szCs w:val="20"/>
          <w:lang w:val="el-GR"/>
        </w:rPr>
        <w:t xml:space="preserve">ς </w:t>
      </w:r>
      <w:r w:rsidRPr="00A16315">
        <w:rPr>
          <w:rFonts w:ascii="Palatino Linotype" w:hAnsi="Palatino Linotype" w:cs="Tahoma"/>
          <w:sz w:val="20"/>
          <w:szCs w:val="20"/>
          <w:lang w:val="el-GR"/>
        </w:rPr>
        <w:t>ἐ</w:t>
      </w:r>
      <w:r w:rsidRPr="00A16315">
        <w:rPr>
          <w:rFonts w:ascii="Palatino Linotype" w:hAnsi="Palatino Linotype"/>
          <w:sz w:val="20"/>
          <w:szCs w:val="20"/>
          <w:lang w:val="el-GR"/>
        </w:rPr>
        <w:t>στι· τ</w:t>
      </w:r>
      <w:r w:rsidRPr="00A16315">
        <w:rPr>
          <w:rFonts w:ascii="Palatino Linotype" w:hAnsi="Palatino Linotype" w:cs="Tahoma"/>
          <w:sz w:val="20"/>
          <w:szCs w:val="20"/>
          <w:lang w:val="el-GR"/>
        </w:rPr>
        <w:t>ὸ</w:t>
      </w:r>
      <w:r w:rsidRPr="00A16315">
        <w:rPr>
          <w:rFonts w:ascii="Palatino Linotype" w:hAnsi="Palatino Linotype"/>
          <w:sz w:val="20"/>
          <w:szCs w:val="20"/>
          <w:lang w:val="el-GR"/>
        </w:rPr>
        <w:t>] καταφάσεως· τ</w:t>
      </w:r>
      <w:r w:rsidRPr="00A16315">
        <w:rPr>
          <w:rFonts w:ascii="Palatino Linotype" w:hAnsi="Palatino Linotype" w:cs="Tahoma"/>
          <w:sz w:val="20"/>
          <w:szCs w:val="20"/>
          <w:lang w:val="el-GR"/>
        </w:rPr>
        <w:t>ὸ</w:t>
      </w:r>
      <w:r w:rsidRPr="00A16315">
        <w:rPr>
          <w:rFonts w:ascii="Palatino Linotype" w:hAnsi="Palatino Linotype"/>
          <w:sz w:val="20"/>
          <w:szCs w:val="20"/>
          <w:lang w:val="el-GR"/>
        </w:rPr>
        <w:t xml:space="preserve"> </w:t>
      </w:r>
      <w:r w:rsidRPr="00917544">
        <w:rPr>
          <w:rFonts w:ascii="Palatino Linotype" w:hAnsi="Palatino Linotype"/>
          <w:sz w:val="20"/>
          <w:szCs w:val="20"/>
          <w:lang w:val="de-DE"/>
        </w:rPr>
        <w:t>LMP</w:t>
      </w:r>
      <w:bookmarkStart w:id="20" w:name="21"/>
      <w:r w:rsidRPr="00917544">
        <w:rPr>
          <w:rFonts w:ascii="Palatino Linotype" w:hAnsi="Palatino Linotype"/>
          <w:sz w:val="20"/>
          <w:szCs w:val="20"/>
          <w:lang w:val="de-DE"/>
        </w:rPr>
        <w:t> </w:t>
      </w:r>
      <w:bookmarkEnd w:id="20"/>
    </w:p>
    <w:p w:rsidR="00A16315" w:rsidRPr="00A16315" w:rsidRDefault="00A16315" w:rsidP="00A16315">
      <w:pPr>
        <w:numPr>
          <w:ilvl w:val="0"/>
          <w:numId w:val="10"/>
        </w:numPr>
        <w:rPr>
          <w:rFonts w:ascii="Palatino Linotype" w:hAnsi="Palatino Linotype"/>
          <w:sz w:val="20"/>
          <w:szCs w:val="20"/>
          <w:lang w:val="el-GR"/>
        </w:rPr>
      </w:pPr>
      <w:r w:rsidRPr="00A16315">
        <w:rPr>
          <w:rFonts w:ascii="Palatino Linotype" w:hAnsi="Palatino Linotype"/>
          <w:sz w:val="20"/>
          <w:szCs w:val="20"/>
          <w:lang w:val="el-GR"/>
        </w:rPr>
        <w:t>ο</w:t>
      </w:r>
      <w:r w:rsidRPr="00A16315">
        <w:rPr>
          <w:rFonts w:ascii="Palatino Linotype" w:hAnsi="Palatino Linotype" w:cs="Tahoma"/>
          <w:sz w:val="20"/>
          <w:szCs w:val="20"/>
          <w:lang w:val="el-GR"/>
        </w:rPr>
        <w:t>ὖ</w:t>
      </w:r>
      <w:r w:rsidRPr="00A16315">
        <w:rPr>
          <w:rFonts w:ascii="Palatino Linotype" w:hAnsi="Palatino Linotype"/>
          <w:sz w:val="20"/>
          <w:szCs w:val="20"/>
          <w:lang w:val="el-GR"/>
        </w:rPr>
        <w:t>ν μι</w:t>
      </w:r>
      <w:r w:rsidRPr="00A16315">
        <w:rPr>
          <w:rFonts w:ascii="Palatino Linotype" w:hAnsi="Palatino Linotype" w:cs="Tahoma"/>
          <w:sz w:val="20"/>
          <w:szCs w:val="20"/>
          <w:lang w:val="el-GR"/>
        </w:rPr>
        <w:t>ᾶ</w:t>
      </w:r>
      <w:r w:rsidRPr="00A16315">
        <w:rPr>
          <w:rFonts w:ascii="Palatino Linotype" w:hAnsi="Palatino Linotype"/>
          <w:sz w:val="20"/>
          <w:szCs w:val="20"/>
          <w:lang w:val="el-GR"/>
        </w:rPr>
        <w:t xml:space="preserve">ι κατάφάσει μία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 xml:space="preserve">πόφασις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ντίκειται] ο</w:t>
      </w:r>
      <w:r w:rsidRPr="00A16315">
        <w:rPr>
          <w:rFonts w:ascii="Palatino Linotype" w:hAnsi="Palatino Linotype" w:cs="Tahoma"/>
          <w:sz w:val="20"/>
          <w:szCs w:val="20"/>
          <w:lang w:val="el-GR"/>
        </w:rPr>
        <w:t>ὖ</w:t>
      </w:r>
      <w:r w:rsidRPr="00A16315">
        <w:rPr>
          <w:rFonts w:ascii="Palatino Linotype" w:hAnsi="Palatino Linotype"/>
          <w:sz w:val="20"/>
          <w:szCs w:val="20"/>
          <w:lang w:val="el-GR"/>
        </w:rPr>
        <w:t>ν μία κατάφασις μι</w:t>
      </w:r>
      <w:r w:rsidRPr="00A16315">
        <w:rPr>
          <w:rFonts w:ascii="Palatino Linotype" w:hAnsi="Palatino Linotype" w:cs="Tahoma"/>
          <w:sz w:val="20"/>
          <w:szCs w:val="20"/>
          <w:lang w:val="el-GR"/>
        </w:rPr>
        <w:t>ᾶ</w:t>
      </w:r>
      <w:r w:rsidRPr="00A16315">
        <w:rPr>
          <w:rFonts w:ascii="Palatino Linotype" w:hAnsi="Palatino Linotype"/>
          <w:sz w:val="20"/>
          <w:szCs w:val="20"/>
          <w:lang w:val="el-GR"/>
        </w:rPr>
        <w:t xml:space="preserve">ι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 xml:space="preserve">ποφάσει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 xml:space="preserve">ντίκειται </w:t>
      </w:r>
      <w:r w:rsidRPr="00917544">
        <w:rPr>
          <w:rFonts w:ascii="Palatino Linotype" w:hAnsi="Palatino Linotype"/>
          <w:sz w:val="20"/>
          <w:szCs w:val="20"/>
          <w:lang w:val="de-DE"/>
        </w:rPr>
        <w:t>LMP </w:t>
      </w:r>
    </w:p>
    <w:p w:rsidR="00A16315" w:rsidRPr="00A16315" w:rsidRDefault="00A16315" w:rsidP="00A16315">
      <w:pPr>
        <w:numPr>
          <w:ilvl w:val="0"/>
          <w:numId w:val="10"/>
        </w:numPr>
        <w:rPr>
          <w:rFonts w:ascii="Palatino Linotype" w:hAnsi="Palatino Linotype"/>
          <w:sz w:val="20"/>
          <w:szCs w:val="20"/>
          <w:lang w:val="el-GR"/>
        </w:rPr>
      </w:pPr>
      <w:r w:rsidRPr="00A16315">
        <w:rPr>
          <w:rFonts w:ascii="Palatino Linotype" w:hAnsi="Palatino Linotype"/>
          <w:sz w:val="20"/>
          <w:szCs w:val="20"/>
          <w:lang w:val="el-GR"/>
        </w:rPr>
        <w:t xml:space="preserve">αὗται, εἴρηται· καὶ] αὗται· καὶ </w:t>
      </w:r>
      <w:r w:rsidRPr="00917544">
        <w:rPr>
          <w:rFonts w:ascii="Palatino Linotype" w:hAnsi="Palatino Linotype"/>
          <w:sz w:val="20"/>
          <w:szCs w:val="20"/>
          <w:lang w:val="de-DE"/>
        </w:rPr>
        <w:t>LMP</w:t>
      </w:r>
    </w:p>
    <w:p w:rsidR="00A16315" w:rsidRPr="00A16315" w:rsidRDefault="00A16315" w:rsidP="00A16315">
      <w:pPr>
        <w:jc w:val="both"/>
        <w:rPr>
          <w:rFonts w:ascii="Palatino Linotype" w:hAnsi="Palatino Linotype" w:cs="Tahoma"/>
          <w:sz w:val="22"/>
          <w:szCs w:val="22"/>
          <w:lang w:val="el-GR"/>
        </w:rPr>
      </w:pPr>
    </w:p>
    <w:p w:rsidR="00A16315" w:rsidRPr="00A16315" w:rsidRDefault="00A16315" w:rsidP="00A16315">
      <w:pPr>
        <w:jc w:val="both"/>
        <w:rPr>
          <w:rFonts w:ascii="Palatino Linotype" w:hAnsi="Palatino Linotype" w:cs="Tahoma"/>
          <w:sz w:val="22"/>
          <w:szCs w:val="22"/>
          <w:lang w:val="el-GR"/>
        </w:rPr>
      </w:pPr>
    </w:p>
    <w:p w:rsidR="00A16315" w:rsidRPr="00A16315" w:rsidRDefault="00A16315" w:rsidP="00A16315">
      <w:pPr>
        <w:jc w:val="both"/>
        <w:rPr>
          <w:rFonts w:ascii="Palatino Linotype" w:hAnsi="Palatino Linotype" w:cs="Tahoma"/>
          <w:sz w:val="22"/>
          <w:szCs w:val="22"/>
          <w:lang w:val="el-GR"/>
        </w:rPr>
      </w:pPr>
    </w:p>
    <w:p w:rsidR="00A16315" w:rsidRPr="00A16315" w:rsidRDefault="00A16315" w:rsidP="00A16315">
      <w:pPr>
        <w:jc w:val="both"/>
        <w:rPr>
          <w:rFonts w:ascii="Palatino Linotype" w:hAnsi="Palatino Linotype"/>
          <w:bCs/>
          <w:sz w:val="22"/>
          <w:szCs w:val="22"/>
          <w:lang w:val="el-GR"/>
        </w:rPr>
      </w:pPr>
    </w:p>
    <w:p w:rsidR="00A16315" w:rsidRPr="00A16315" w:rsidRDefault="00A16315" w:rsidP="00A16315">
      <w:pPr>
        <w:jc w:val="both"/>
        <w:rPr>
          <w:rFonts w:ascii="Palatino Linotype" w:hAnsi="Palatino Linotype"/>
          <w:bCs/>
          <w:sz w:val="22"/>
          <w:szCs w:val="22"/>
          <w:lang w:val="el-GR"/>
        </w:rPr>
      </w:pPr>
    </w:p>
    <w:p w:rsidR="00A16315" w:rsidRPr="00917544" w:rsidRDefault="00A16315" w:rsidP="00A16315">
      <w:pPr>
        <w:jc w:val="both"/>
        <w:rPr>
          <w:rFonts w:ascii="Palatino Linotype" w:hAnsi="Palatino Linotype"/>
          <w:bCs/>
          <w:sz w:val="22"/>
          <w:szCs w:val="22"/>
          <w:lang w:val="de-DE"/>
        </w:rPr>
      </w:pPr>
      <w:r w:rsidRPr="00917544">
        <w:rPr>
          <w:rFonts w:ascii="Palatino Linotype" w:hAnsi="Palatino Linotype" w:cs="Tahoma"/>
          <w:i/>
          <w:iCs/>
          <w:sz w:val="22"/>
          <w:szCs w:val="22"/>
          <w:lang w:val="de-DE"/>
        </w:rPr>
        <w:t>nicht ein Mensch glänzend</w:t>
      </w:r>
      <w:r w:rsidRPr="00917544">
        <w:rPr>
          <w:rFonts w:ascii="Palatino Linotype" w:hAnsi="Palatino Linotype" w:cs="Tahoma"/>
          <w:sz w:val="22"/>
          <w:szCs w:val="22"/>
          <w:lang w:val="de-DE"/>
        </w:rPr>
        <w:t xml:space="preserve">, </w:t>
      </w:r>
      <w:r w:rsidRPr="00917544">
        <w:rPr>
          <w:rFonts w:ascii="Palatino Linotype" w:hAnsi="Palatino Linotype" w:cs="Tahoma"/>
          <w:i/>
          <w:iCs/>
          <w:sz w:val="22"/>
          <w:szCs w:val="22"/>
          <w:lang w:val="de-DE"/>
        </w:rPr>
        <w:t>ein Mensch ist schön und nützlich</w:t>
      </w:r>
      <w:r w:rsidRPr="00917544">
        <w:rPr>
          <w:rFonts w:ascii="Palatino Linotype" w:hAnsi="Palatino Linotype" w:cs="Tahoma"/>
          <w:bCs/>
          <w:sz w:val="22"/>
          <w:szCs w:val="22"/>
          <w:lang w:val="de-DE"/>
        </w:rPr>
        <w:t xml:space="preserve"> </w:t>
      </w:r>
      <w:r w:rsidRPr="00917544">
        <w:rPr>
          <w:rFonts w:ascii="Palatino Linotype" w:hAnsi="Palatino Linotype" w:cs="Tahoma"/>
          <w:sz w:val="22"/>
          <w:szCs w:val="22"/>
          <w:lang w:val="de-DE"/>
        </w:rPr>
        <w:t xml:space="preserve">und </w:t>
      </w:r>
      <w:r w:rsidRPr="00917544">
        <w:rPr>
          <w:rFonts w:ascii="Palatino Linotype" w:hAnsi="Palatino Linotype" w:cs="Tahoma"/>
          <w:i/>
          <w:iCs/>
          <w:sz w:val="22"/>
          <w:szCs w:val="22"/>
          <w:lang w:val="de-DE"/>
        </w:rPr>
        <w:t xml:space="preserve">ein Mensch </w:t>
      </w:r>
      <w:r w:rsidRPr="00917544">
        <w:rPr>
          <w:rFonts w:ascii="Palatino Linotype" w:hAnsi="Palatino Linotype" w:cs="Tahoma"/>
          <w:b/>
          <w:i/>
          <w:iCs/>
          <w:sz w:val="22"/>
          <w:szCs w:val="22"/>
          <w:lang w:val="de-DE"/>
        </w:rPr>
        <w:t>ist nicht</w:t>
      </w:r>
      <w:r w:rsidRPr="00917544">
        <w:rPr>
          <w:rFonts w:ascii="Palatino Linotype" w:hAnsi="Palatino Linotype" w:cs="Tahoma"/>
          <w:i/>
          <w:iCs/>
          <w:sz w:val="22"/>
          <w:szCs w:val="22"/>
          <w:lang w:val="de-DE"/>
        </w:rPr>
        <w:t xml:space="preserve"> schön und nützlich</w:t>
      </w:r>
      <w:r w:rsidRPr="00917544">
        <w:rPr>
          <w:rFonts w:ascii="Palatino Linotype" w:hAnsi="Palatino Linotype" w:cs="Tahoma"/>
          <w:iCs/>
          <w:sz w:val="22"/>
          <w:szCs w:val="22"/>
          <w:lang w:val="de-DE"/>
        </w:rPr>
        <w:t>.</w:t>
      </w:r>
      <w:r w:rsidRPr="00917544">
        <w:rPr>
          <w:rFonts w:ascii="Palatino Linotype" w:hAnsi="Palatino Linotype" w:cs="Tahoma"/>
          <w:sz w:val="22"/>
          <w:szCs w:val="22"/>
          <w:lang w:val="de-DE"/>
        </w:rPr>
        <w:t xml:space="preserve"> Denn w</w:t>
      </w:r>
      <w:r w:rsidRPr="00917544">
        <w:rPr>
          <w:rFonts w:ascii="Palatino Linotype" w:hAnsi="Palatino Linotype"/>
          <w:sz w:val="22"/>
          <w:szCs w:val="22"/>
          <w:lang w:val="de-DE"/>
        </w:rPr>
        <w:t xml:space="preserve">enn er </w:t>
      </w:r>
      <w:r w:rsidRPr="00917544">
        <w:rPr>
          <w:rFonts w:ascii="Palatino Linotype" w:hAnsi="Palatino Linotype"/>
          <w:i/>
          <w:sz w:val="22"/>
          <w:szCs w:val="22"/>
          <w:lang w:val="de-DE"/>
        </w:rPr>
        <w:t>häßlich</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ist, ist er auch </w:t>
      </w:r>
      <w:r w:rsidRPr="00917544">
        <w:rPr>
          <w:rFonts w:ascii="Palatino Linotype" w:hAnsi="Palatino Linotype"/>
          <w:i/>
          <w:sz w:val="22"/>
          <w:szCs w:val="22"/>
          <w:lang w:val="de-DE"/>
        </w:rPr>
        <w:t>nicht-schön und nicht-nützlich</w:t>
      </w:r>
      <w:r w:rsidRPr="00917544">
        <w:rPr>
          <w:rFonts w:ascii="Palatino Linotype" w:hAnsi="Palatino Linotype"/>
          <w:sz w:val="22"/>
          <w:szCs w:val="22"/>
          <w:lang w:val="de-DE"/>
        </w:rPr>
        <w:t>, sowohl wenn etwas entsteht, als auch wenn etwas nicht ist.</w:t>
      </w:r>
      <w:r w:rsidRPr="00917544">
        <w:rPr>
          <w:rFonts w:ascii="Palatino Linotype" w:hAnsi="Palatino Linotype"/>
          <w:bCs/>
          <w:sz w:val="22"/>
          <w:szCs w:val="22"/>
          <w:lang w:val="de-DE"/>
        </w:rPr>
        <w:t xml:space="preserve"> </w:t>
      </w:r>
      <w:r w:rsidRPr="00917544">
        <w:rPr>
          <w:rFonts w:ascii="Palatino Linotype" w:hAnsi="Palatino Linotype"/>
          <w:sz w:val="22"/>
          <w:szCs w:val="22"/>
          <w:lang w:val="de-DE"/>
        </w:rPr>
        <w:t xml:space="preserve">Es könnte aber unvermutet die Ansicht entstanden sein, es sei fehl am Platze, dass daher das </w:t>
      </w:r>
      <w:r w:rsidRPr="00917544">
        <w:rPr>
          <w:rFonts w:ascii="Palatino Linotype" w:hAnsi="Palatino Linotype" w:cs="Tahoma"/>
          <w:i/>
          <w:iCs/>
          <w:sz w:val="22"/>
          <w:szCs w:val="22"/>
          <w:lang w:val="de-DE"/>
        </w:rPr>
        <w:t>ein Mensch</w:t>
      </w:r>
      <w:r w:rsidRPr="00917544">
        <w:rPr>
          <w:rFonts w:ascii="Palatino Linotype" w:hAnsi="Palatino Linotype" w:cs="Tahoma"/>
          <w:sz w:val="22"/>
          <w:szCs w:val="22"/>
          <w:lang w:val="de-DE"/>
        </w:rPr>
        <w:t xml:space="preserve"> </w:t>
      </w:r>
      <w:r w:rsidRPr="00917544">
        <w:rPr>
          <w:rFonts w:ascii="Palatino Linotype" w:hAnsi="Palatino Linotype" w:cs="Tahoma"/>
          <w:i/>
          <w:iCs/>
          <w:sz w:val="22"/>
          <w:szCs w:val="22"/>
          <w:lang w:val="de-DE"/>
        </w:rPr>
        <w:t>ist nicht glänzend</w:t>
      </w:r>
      <w:r w:rsidRPr="00917544">
        <w:rPr>
          <w:rFonts w:ascii="Palatino Linotype" w:hAnsi="Palatino Linotype"/>
          <w:sz w:val="22"/>
          <w:szCs w:val="22"/>
          <w:lang w:val="de-DE"/>
        </w:rPr>
        <w:t xml:space="preserve"> zugleich auch zu bedeuten scheint, dass</w:t>
      </w:r>
      <w:r w:rsidRPr="00917544">
        <w:rPr>
          <w:rFonts w:ascii="Palatino Linotype" w:hAnsi="Palatino Linotype"/>
          <w:i/>
          <w:iCs/>
          <w:sz w:val="22"/>
          <w:szCs w:val="22"/>
          <w:lang w:val="de-DE"/>
        </w:rPr>
        <w:t xml:space="preserve"> kein Mensch </w:t>
      </w:r>
      <w:r w:rsidRPr="00917544">
        <w:rPr>
          <w:rFonts w:ascii="Palatino Linotype" w:hAnsi="Palatino Linotype"/>
          <w:i/>
          <w:sz w:val="22"/>
          <w:szCs w:val="22"/>
          <w:lang w:val="de-DE"/>
        </w:rPr>
        <w:t>glänzend</w:t>
      </w:r>
      <w:r w:rsidRPr="00917544">
        <w:rPr>
          <w:rFonts w:ascii="Palatino Linotype" w:hAnsi="Palatino Linotype"/>
          <w:iCs/>
          <w:sz w:val="22"/>
          <w:szCs w:val="22"/>
          <w:lang w:val="de-DE"/>
        </w:rPr>
        <w:t xml:space="preserve"> </w:t>
      </w:r>
      <w:r w:rsidRPr="00917544">
        <w:rPr>
          <w:rFonts w:ascii="Palatino Linotype" w:hAnsi="Palatino Linotype"/>
          <w:sz w:val="22"/>
          <w:szCs w:val="22"/>
          <w:lang w:val="de-DE"/>
        </w:rPr>
        <w:t xml:space="preserve">sei. </w:t>
      </w:r>
      <w:r w:rsidRPr="00917544">
        <w:rPr>
          <w:rFonts w:ascii="Palatino Linotype" w:hAnsi="Palatino Linotype"/>
          <w:bCs/>
          <w:sz w:val="22"/>
          <w:szCs w:val="22"/>
          <w:lang w:val="de-DE"/>
        </w:rPr>
        <w:t xml:space="preserve">Das </w:t>
      </w:r>
      <w:r w:rsidRPr="00917544">
        <w:rPr>
          <w:rFonts w:ascii="Palatino Linotype" w:hAnsi="Palatino Linotype" w:cs="Tahoma"/>
          <w:bCs/>
          <w:i/>
          <w:sz w:val="22"/>
          <w:szCs w:val="22"/>
          <w:lang w:val="de-DE"/>
        </w:rPr>
        <w:t>es ist nicht ein Mensch glänzend</w:t>
      </w:r>
      <w:r w:rsidRPr="00917544">
        <w:rPr>
          <w:rFonts w:ascii="Palatino Linotype" w:hAnsi="Palatino Linotype"/>
          <w:bCs/>
          <w:sz w:val="22"/>
          <w:szCs w:val="22"/>
          <w:lang w:val="de-DE"/>
        </w:rPr>
        <w:t xml:space="preserve"> bezeichnet aber weder dasselbe noch zugleich zwingend, dass</w:t>
      </w:r>
      <w:r w:rsidRPr="00917544">
        <w:rPr>
          <w:rFonts w:ascii="Palatino Linotype" w:hAnsi="Palatino Linotype"/>
          <w:bCs/>
          <w:iCs/>
          <w:sz w:val="22"/>
          <w:szCs w:val="22"/>
          <w:lang w:val="de-DE"/>
        </w:rPr>
        <w:t xml:space="preserve"> </w:t>
      </w:r>
      <w:r w:rsidRPr="00917544">
        <w:rPr>
          <w:rFonts w:ascii="Palatino Linotype" w:hAnsi="Palatino Linotype"/>
          <w:bCs/>
          <w:i/>
          <w:sz w:val="22"/>
          <w:szCs w:val="22"/>
          <w:lang w:val="de-DE"/>
        </w:rPr>
        <w:t>kein Mensch glänzend</w:t>
      </w:r>
      <w:r w:rsidRPr="00917544">
        <w:rPr>
          <w:rFonts w:ascii="Palatino Linotype" w:hAnsi="Palatino Linotype"/>
          <w:bCs/>
          <w:iCs/>
          <w:sz w:val="22"/>
          <w:szCs w:val="22"/>
          <w:lang w:val="de-DE"/>
        </w:rPr>
        <w:t xml:space="preserve"> </w:t>
      </w:r>
      <w:r w:rsidRPr="00917544">
        <w:rPr>
          <w:rFonts w:ascii="Palatino Linotype" w:hAnsi="Palatino Linotype"/>
          <w:bCs/>
          <w:sz w:val="22"/>
          <w:szCs w:val="22"/>
          <w:lang w:val="de-DE"/>
        </w:rPr>
        <w:t xml:space="preserve">ist. </w:t>
      </w: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 xml:space="preserve">Offensichtlich gibt es nur eine Verneinung für nur eine Bejahung. Dasselbe nämlich, was die Bejahung bejaht hat, muss die Verneinung verneint haben und sie muss es von demselben, entweder von irgendeinem der Namen, die einzelnen Tatsachen entsprechen, oder von irgendeinem der allgemeinen Namen, entweder als allen gemein oder als  n i c h t  allen gemein verneinen. Ich sage z.B </w:t>
      </w:r>
      <w:r w:rsidRPr="00917544">
        <w:rPr>
          <w:rFonts w:ascii="Palatino Linotype" w:hAnsi="Palatino Linotype"/>
          <w:i/>
          <w:iCs/>
          <w:sz w:val="22"/>
          <w:szCs w:val="22"/>
          <w:lang w:val="de-DE"/>
        </w:rPr>
        <w:t>es ist Sokrates glänzend – es ist nicht Sokrates glänzend</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w:t>
      </w:r>
      <w:r w:rsidRPr="00917544">
        <w:rPr>
          <w:rFonts w:ascii="Palatino Linotype" w:hAnsi="Palatino Linotype"/>
          <w:iCs/>
          <w:sz w:val="22"/>
          <w:szCs w:val="22"/>
          <w:lang w:val="de-DE"/>
        </w:rPr>
        <w:t>W</w:t>
      </w:r>
      <w:r w:rsidRPr="00917544">
        <w:rPr>
          <w:rFonts w:ascii="Palatino Linotype" w:hAnsi="Palatino Linotype"/>
          <w:sz w:val="22"/>
          <w:szCs w:val="22"/>
          <w:lang w:val="de-DE"/>
        </w:rPr>
        <w:t>enn aber irgendetwas anderes oder von einem anderem dasselbe verneint wird, wird es nicht die gegenüberstehende sondern irgendeine andere Verneinung jener Bejahung sein. F</w:t>
      </w:r>
      <w:r w:rsidRPr="00917544">
        <w:rPr>
          <w:rFonts w:ascii="Palatino Linotype" w:hAnsi="Palatino Linotype"/>
          <w:bCs/>
          <w:sz w:val="22"/>
          <w:szCs w:val="22"/>
          <w:lang w:val="de-DE"/>
        </w:rPr>
        <w:t xml:space="preserve">ür die Bejahung </w:t>
      </w:r>
      <w:r w:rsidRPr="00917544">
        <w:rPr>
          <w:rFonts w:ascii="Palatino Linotype" w:hAnsi="Palatino Linotype"/>
          <w:i/>
          <w:iCs/>
          <w:sz w:val="22"/>
          <w:szCs w:val="22"/>
          <w:lang w:val="de-DE"/>
        </w:rPr>
        <w:t>jeder glänzende</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 xml:space="preserve">Mensch </w:t>
      </w:r>
      <w:r w:rsidRPr="00917544">
        <w:rPr>
          <w:rFonts w:ascii="Palatino Linotype" w:hAnsi="Palatino Linotype"/>
          <w:bCs/>
          <w:sz w:val="22"/>
          <w:szCs w:val="22"/>
          <w:lang w:val="de-DE"/>
        </w:rPr>
        <w:t xml:space="preserve">ist die Verneinung </w:t>
      </w:r>
      <w:r w:rsidRPr="00917544">
        <w:rPr>
          <w:rFonts w:ascii="Palatino Linotype" w:hAnsi="Palatino Linotype"/>
          <w:i/>
          <w:iCs/>
          <w:sz w:val="22"/>
          <w:szCs w:val="22"/>
          <w:lang w:val="de-DE"/>
        </w:rPr>
        <w:t>nicht jeder glänzende Mensch</w:t>
      </w:r>
      <w:r w:rsidRPr="00917544">
        <w:rPr>
          <w:rFonts w:ascii="Palatino Linotype" w:hAnsi="Palatino Linotype"/>
          <w:bCs/>
          <w:sz w:val="22"/>
          <w:szCs w:val="22"/>
          <w:lang w:val="de-DE"/>
        </w:rPr>
        <w:t xml:space="preserve">, für die </w:t>
      </w:r>
      <w:r w:rsidRPr="00917544">
        <w:rPr>
          <w:rFonts w:ascii="Palatino Linotype" w:hAnsi="Palatino Linotype"/>
          <w:i/>
          <w:iCs/>
          <w:sz w:val="22"/>
          <w:szCs w:val="22"/>
          <w:lang w:val="de-DE"/>
        </w:rPr>
        <w:t xml:space="preserve">ein glänzender Mensch </w:t>
      </w:r>
      <w:r w:rsidRPr="00917544">
        <w:rPr>
          <w:rFonts w:ascii="Palatino Linotype" w:hAnsi="Palatino Linotype"/>
          <w:bCs/>
          <w:sz w:val="22"/>
          <w:szCs w:val="22"/>
          <w:lang w:val="de-DE"/>
        </w:rPr>
        <w:t>ist</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 xml:space="preserve">die Verneinung </w:t>
      </w:r>
      <w:r w:rsidRPr="00917544">
        <w:rPr>
          <w:rFonts w:ascii="Palatino Linotype" w:hAnsi="Palatino Linotype"/>
          <w:i/>
          <w:iCs/>
          <w:sz w:val="22"/>
          <w:szCs w:val="22"/>
          <w:lang w:val="de-DE"/>
        </w:rPr>
        <w:t>kein glänzender Mensch</w:t>
      </w:r>
      <w:r w:rsidRPr="00917544">
        <w:rPr>
          <w:rFonts w:ascii="Palatino Linotype" w:hAnsi="Palatino Linotype"/>
          <w:bCs/>
          <w:sz w:val="22"/>
          <w:szCs w:val="22"/>
          <w:lang w:val="de-DE"/>
        </w:rPr>
        <w:t xml:space="preserve"> und für die </w:t>
      </w:r>
      <w:r w:rsidRPr="00917544">
        <w:rPr>
          <w:rFonts w:ascii="Palatino Linotype" w:hAnsi="Palatino Linotype"/>
          <w:i/>
          <w:iCs/>
          <w:sz w:val="22"/>
          <w:szCs w:val="22"/>
          <w:lang w:val="de-DE"/>
        </w:rPr>
        <w:t>es ist ein Mensch</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 xml:space="preserve">glänzend </w:t>
      </w:r>
      <w:r w:rsidRPr="00917544">
        <w:rPr>
          <w:rFonts w:ascii="Palatino Linotype" w:hAnsi="Palatino Linotype"/>
          <w:bCs/>
          <w:sz w:val="22"/>
          <w:szCs w:val="22"/>
          <w:lang w:val="de-DE"/>
        </w:rPr>
        <w:t xml:space="preserve">ist die Verneinung </w:t>
      </w:r>
      <w:r w:rsidRPr="00917544">
        <w:rPr>
          <w:rFonts w:ascii="Palatino Linotype" w:hAnsi="Palatino Linotype"/>
          <w:i/>
          <w:iCs/>
          <w:sz w:val="22"/>
          <w:szCs w:val="22"/>
          <w:lang w:val="de-DE"/>
        </w:rPr>
        <w:t>es ist nicht ein Mensch glänzend.</w:t>
      </w: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Dass demnach nur eine Bejahung nur einer Verneinung widersprüchlich entgegengesetzt ist und welche diese Entgegen-gesetzten sind, ist gesagt worden. Es wurde gesagt, dass die entgegengesetzten Verneinungen andere sind, und auch welche diese Verneinungen sind, und es wurde gesagt, dass nicht jeder Wider-spruch richtig oder falsch ist, und auch, weshalb und wann er richtig oder falsch ist.</w:t>
      </w: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numPr>
          <w:ilvl w:val="0"/>
          <w:numId w:val="2"/>
        </w:numPr>
        <w:tabs>
          <w:tab w:val="clear" w:pos="705"/>
          <w:tab w:val="num" w:pos="360"/>
        </w:tabs>
        <w:ind w:left="360" w:hanging="360"/>
        <w:jc w:val="both"/>
        <w:rPr>
          <w:rFonts w:ascii="Palatino Linotype" w:hAnsi="Palatino Linotype"/>
          <w:bCs/>
          <w:sz w:val="20"/>
          <w:szCs w:val="20"/>
          <w:lang w:val="de-DE"/>
        </w:rPr>
      </w:pPr>
      <w:r w:rsidRPr="00917544">
        <w:rPr>
          <w:rFonts w:ascii="Palatino Linotype" w:hAnsi="Palatino Linotype"/>
          <w:i/>
          <w:sz w:val="20"/>
          <w:szCs w:val="20"/>
          <w:lang w:val="de-DE"/>
        </w:rPr>
        <w:t>α</w:t>
      </w:r>
      <w:r w:rsidRPr="00917544">
        <w:rPr>
          <w:rFonts w:ascii="Palatino Linotype" w:hAnsi="Palatino Linotype" w:cs="Tahoma"/>
          <w:i/>
          <w:sz w:val="20"/>
          <w:szCs w:val="20"/>
          <w:lang w:val="de-DE"/>
        </w:rPr>
        <w:t>ἰ</w:t>
      </w:r>
      <w:r w:rsidRPr="00917544">
        <w:rPr>
          <w:rFonts w:ascii="Palatino Linotype" w:hAnsi="Palatino Linotype"/>
          <w:i/>
          <w:sz w:val="20"/>
          <w:szCs w:val="20"/>
          <w:lang w:val="de-DE"/>
        </w:rPr>
        <w:t>σχρός</w:t>
      </w:r>
      <w:r w:rsidRPr="00917544">
        <w:rPr>
          <w:rFonts w:ascii="Palatino Linotype" w:hAnsi="Palatino Linotype"/>
          <w:sz w:val="20"/>
          <w:szCs w:val="20"/>
          <w:lang w:val="de-DE"/>
        </w:rPr>
        <w:t xml:space="preserve"> bedeutet  </w:t>
      </w:r>
      <w:r w:rsidRPr="00917544">
        <w:rPr>
          <w:rFonts w:ascii="Palatino Linotype" w:hAnsi="Palatino Linotype"/>
          <w:i/>
          <w:sz w:val="20"/>
          <w:szCs w:val="20"/>
          <w:lang w:val="de-DE"/>
        </w:rPr>
        <w:t xml:space="preserve">schlecht aussehend </w:t>
      </w:r>
      <w:r w:rsidRPr="00917544">
        <w:rPr>
          <w:rFonts w:ascii="Palatino Linotype" w:hAnsi="Palatino Linotype"/>
          <w:sz w:val="20"/>
          <w:szCs w:val="20"/>
          <w:lang w:val="de-DE"/>
        </w:rPr>
        <w:t xml:space="preserve">und </w:t>
      </w:r>
      <w:r w:rsidRPr="00917544">
        <w:rPr>
          <w:rFonts w:ascii="Palatino Linotype" w:hAnsi="Palatino Linotype"/>
          <w:i/>
          <w:sz w:val="20"/>
          <w:szCs w:val="20"/>
          <w:lang w:val="de-DE"/>
        </w:rPr>
        <w:t>moralisch verkommen</w:t>
      </w:r>
      <w:r w:rsidRPr="00917544">
        <w:rPr>
          <w:rFonts w:ascii="Palatino Linotype" w:hAnsi="Palatino Linotype"/>
          <w:sz w:val="20"/>
          <w:szCs w:val="20"/>
          <w:lang w:val="de-DE"/>
        </w:rPr>
        <w:t>.</w:t>
      </w: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spacing w:before="40"/>
        <w:jc w:val="both"/>
        <w:rPr>
          <w:rFonts w:ascii="Palatino Linotype" w:hAnsi="Palatino Linotype"/>
          <w:sz w:val="20"/>
          <w:szCs w:val="20"/>
          <w:lang w:val="de-DE"/>
        </w:rPr>
      </w:pPr>
    </w:p>
    <w:p w:rsidR="00A16315" w:rsidRPr="00917544" w:rsidRDefault="00A16315" w:rsidP="00A16315">
      <w:pPr>
        <w:spacing w:before="40"/>
        <w:jc w:val="both"/>
        <w:rPr>
          <w:rFonts w:ascii="Palatino Linotype" w:hAnsi="Palatino Linotype"/>
          <w:sz w:val="20"/>
          <w:szCs w:val="20"/>
          <w:lang w:val="de-DE"/>
        </w:rPr>
      </w:pP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spacing w:before="40"/>
        <w:jc w:val="both"/>
        <w:rPr>
          <w:rFonts w:ascii="Palatino Linotype" w:hAnsi="Palatino Linotype"/>
          <w:lang w:val="de-DE"/>
        </w:rPr>
      </w:pPr>
      <w:r w:rsidRPr="00917544">
        <w:rPr>
          <w:rFonts w:ascii="Palatino Linotype" w:hAnsi="Palatino Linotype"/>
          <w:lang w:val="de-DE"/>
        </w:rPr>
        <w:t>8.</w:t>
      </w: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Μία δέ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κατάφασις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ν</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σημαίνουσα,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καθόλου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ντος καθόλου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στιν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[15]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τις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ν σημαίνει.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δυo</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w:t>
      </w:r>
      <w:bookmarkStart w:id="21" w:name="r01"/>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νομα 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 xml:space="preserve">ν μή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μία κατάφασις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μία</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 τις 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το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νομα </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μάτιον </w:t>
      </w:r>
      <w:r w:rsidRPr="00917544">
        <w:rPr>
          <w:rFonts w:ascii="Palatino Linotype" w:hAnsi="Palatino Linotype" w:cs="Tahoma"/>
          <w:sz w:val="22"/>
          <w:szCs w:val="22"/>
          <w:lang w:val="de-DE"/>
        </w:rPr>
        <w:t>ἵ</w:t>
      </w:r>
      <w:r w:rsidRPr="00917544">
        <w:rPr>
          <w:rFonts w:ascii="Palatino Linotype" w:hAnsi="Palatino Linotype"/>
          <w:sz w:val="22"/>
          <w:szCs w:val="22"/>
          <w:lang w:val="de-DE"/>
        </w:rPr>
        <w:t>ππωι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νθρώπωι,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ἱ</w:t>
      </w:r>
      <w:r w:rsidRPr="00917544">
        <w:rPr>
          <w:rFonts w:ascii="Palatino Linotype" w:hAnsi="Palatino Linotype"/>
          <w:sz w:val="22"/>
          <w:szCs w:val="22"/>
          <w:lang w:val="de-DE"/>
        </w:rPr>
        <w:t>μάτιον λευκόν, α</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τη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μία κατάφασις [20]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μία.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διαφέρει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ἵ</w:t>
      </w:r>
      <w:r w:rsidRPr="00917544">
        <w:rPr>
          <w:rFonts w:ascii="Palatino Linotype" w:hAnsi="Palatino Linotype"/>
          <w:sz w:val="22"/>
          <w:szCs w:val="22"/>
          <w:lang w:val="de-DE"/>
        </w:rPr>
        <w:t>ππος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δ</w:t>
      </w:r>
      <w:r w:rsidRPr="00917544">
        <w:rPr>
          <w:rFonts w:ascii="Palatino Linotype" w:hAnsi="Palatino Linotype" w:cs="Tahoma"/>
          <w:sz w:val="22"/>
          <w:szCs w:val="22"/>
          <w:lang w:val="de-DE"/>
        </w:rPr>
        <w:t>ὲ</w:t>
      </w:r>
      <w:bookmarkEnd w:id="21"/>
      <w:r w:rsidRPr="00917544">
        <w:rPr>
          <w:rFonts w:ascii="Palatino Linotype" w:hAnsi="Palatino Linotype" w:cs="Tahoma"/>
          <w:sz w:val="22"/>
          <w:szCs w:val="22"/>
          <w:vertAlign w:val="superscript"/>
          <w:lang w:val="de-DE"/>
        </w:rPr>
        <w:t>3</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διαφέρει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ἵ</w:t>
      </w:r>
      <w:r w:rsidRPr="00917544">
        <w:rPr>
          <w:rFonts w:ascii="Palatino Linotype" w:hAnsi="Palatino Linotype"/>
          <w:sz w:val="22"/>
          <w:szCs w:val="22"/>
          <w:lang w:val="de-DE"/>
        </w:rPr>
        <w:t>ππος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ται πολλ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σημαίνουσι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πολλαί,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πρώτη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τοι πολλ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σημαίνει·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γάρ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ὁ</w:t>
      </w:r>
      <w:r w:rsidRPr="00917544">
        <w:rPr>
          <w:rFonts w:ascii="Palatino Linotype" w:hAnsi="Palatino Linotype" w:cs="Tahoma"/>
          <w:sz w:val="22"/>
          <w:szCs w:val="22"/>
          <w:vertAlign w:val="superscript"/>
          <w:lang w:val="de-DE"/>
        </w:rPr>
        <w:t>4</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ί</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[25] </w:t>
      </w:r>
      <w:r w:rsidRPr="00917544">
        <w:rPr>
          <w:rFonts w:ascii="Palatino Linotype" w:hAnsi="Palatino Linotype" w:cs="Tahoma"/>
          <w:sz w:val="22"/>
          <w:szCs w:val="22"/>
          <w:lang w:val="de-DE"/>
        </w:rPr>
        <w:t>ἵ</w:t>
      </w:r>
      <w:r w:rsidRPr="00917544">
        <w:rPr>
          <w:rFonts w:ascii="Palatino Linotype" w:hAnsi="Palatino Linotype"/>
          <w:sz w:val="22"/>
          <w:szCs w:val="22"/>
          <w:lang w:val="de-DE"/>
        </w:rPr>
        <w:t xml:space="preserve">ππος.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ταύταις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ψευδ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ντίφασιν.</w:t>
      </w:r>
    </w:p>
    <w:p w:rsidR="00A16315" w:rsidRPr="00917544" w:rsidRDefault="00A16315" w:rsidP="00A16315">
      <w:pPr>
        <w:rPr>
          <w:sz w:val="20"/>
          <w:szCs w:val="20"/>
          <w:lang w:val="de-DE"/>
        </w:rPr>
      </w:pPr>
    </w:p>
    <w:p w:rsidR="00A16315" w:rsidRPr="00917544" w:rsidRDefault="00A16315" w:rsidP="00A16315">
      <w:pPr>
        <w:rPr>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 xml:space="preserve">1) </w:t>
      </w:r>
      <w:r w:rsidRPr="00917544">
        <w:rPr>
          <w:rFonts w:ascii="Palatino Linotype" w:hAnsi="Palatino Linotype"/>
          <w:sz w:val="20"/>
          <w:szCs w:val="20"/>
          <w:lang w:val="de-DE"/>
        </w:rPr>
        <w:tab/>
        <w:t>δυo</w:t>
      </w:r>
      <w:r w:rsidRPr="00917544">
        <w:rPr>
          <w:rFonts w:ascii="Palatino Linotype" w:hAnsi="Palatino Linotype" w:cs="Tahoma"/>
          <w:sz w:val="20"/>
          <w:szCs w:val="20"/>
          <w:lang w:val="de-DE"/>
        </w:rPr>
        <w:t>ῖ</w:t>
      </w:r>
      <w:r w:rsidRPr="00917544">
        <w:rPr>
          <w:rFonts w:ascii="Palatino Linotype" w:hAnsi="Palatino Linotype"/>
          <w:sz w:val="20"/>
          <w:szCs w:val="20"/>
          <w:lang w:val="de-DE"/>
        </w:rPr>
        <w:t>ν]  δυε</w:t>
      </w:r>
      <w:r w:rsidRPr="00917544">
        <w:rPr>
          <w:rFonts w:ascii="Palatino Linotype" w:hAnsi="Palatino Linotype" w:cs="Tahoma"/>
          <w:sz w:val="20"/>
          <w:szCs w:val="20"/>
          <w:lang w:val="de-DE"/>
        </w:rPr>
        <w:t>ῖ</w:t>
      </w:r>
      <w:r w:rsidRPr="00917544">
        <w:rPr>
          <w:rFonts w:ascii="Palatino Linotype" w:hAnsi="Palatino Linotype"/>
          <w:sz w:val="20"/>
          <w:szCs w:val="20"/>
          <w:lang w:val="de-DE"/>
        </w:rPr>
        <w:t>ν LMP</w:t>
      </w: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 xml:space="preserve">2) </w:t>
      </w:r>
      <w:r w:rsidRPr="00917544">
        <w:rPr>
          <w:rFonts w:ascii="Palatino Linotype" w:hAnsi="Palatino Linotype"/>
          <w:sz w:val="20"/>
          <w:szCs w:val="20"/>
          <w:lang w:val="de-DE"/>
        </w:rPr>
        <w:tab/>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xml:space="preserve"> κατάφασις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πόφασις μία, ο</w:t>
      </w:r>
      <w:r w:rsidRPr="00917544">
        <w:rPr>
          <w:rFonts w:ascii="Palatino Linotype" w:hAnsi="Palatino Linotype" w:cs="Tahoma"/>
          <w:sz w:val="20"/>
          <w:szCs w:val="20"/>
          <w:lang w:val="de-DE"/>
        </w:rPr>
        <w:t>ἷ</w:t>
      </w:r>
      <w:r w:rsidRPr="00917544">
        <w:rPr>
          <w:rFonts w:ascii="Palatino Linotype" w:hAnsi="Palatino Linotype"/>
          <w:sz w:val="20"/>
          <w:szCs w:val="20"/>
          <w:lang w:val="de-DE"/>
        </w:rPr>
        <w:t>ον ε</w:t>
      </w:r>
      <w:r w:rsidRPr="00917544">
        <w:rPr>
          <w:rFonts w:ascii="Palatino Linotype" w:hAnsi="Palatino Linotype" w:cs="Tahoma"/>
          <w:sz w:val="20"/>
          <w:szCs w:val="20"/>
          <w:lang w:val="de-DE"/>
        </w:rPr>
        <w:t>ἴ</w:t>
      </w:r>
      <w:r w:rsidRPr="00917544">
        <w:rPr>
          <w:rFonts w:ascii="Palatino Linotype" w:hAnsi="Palatino Linotype"/>
          <w:sz w:val="20"/>
          <w:szCs w:val="20"/>
          <w:lang w:val="de-DE"/>
        </w:rPr>
        <w:t xml:space="preserve"> τις θε</w:t>
      </w:r>
      <w:r w:rsidRPr="00917544">
        <w:rPr>
          <w:rFonts w:ascii="Palatino Linotype" w:hAnsi="Palatino Linotype" w:cs="Tahoma"/>
          <w:sz w:val="20"/>
          <w:szCs w:val="20"/>
          <w:lang w:val="de-DE"/>
        </w:rPr>
        <w:t>ῖ</w:t>
      </w:r>
      <w:r w:rsidRPr="00917544">
        <w:rPr>
          <w:rFonts w:ascii="Palatino Linotype" w:hAnsi="Palatino Linotype"/>
          <w:sz w:val="20"/>
          <w:szCs w:val="20"/>
          <w:lang w:val="de-DE"/>
        </w:rPr>
        <w:t xml:space="preserve">το </w:t>
      </w:r>
      <w:r w:rsidRPr="00917544">
        <w:rPr>
          <w:rFonts w:ascii="Palatino Linotype" w:hAnsi="Palatino Linotype" w:cs="Tahoma"/>
          <w:sz w:val="20"/>
          <w:szCs w:val="20"/>
          <w:lang w:val="de-DE"/>
        </w:rPr>
        <w:t>ὄ</w:t>
      </w:r>
      <w:r w:rsidRPr="00917544">
        <w:rPr>
          <w:rFonts w:ascii="Palatino Linotype" w:hAnsi="Palatino Linotype"/>
          <w:sz w:val="20"/>
          <w:szCs w:val="20"/>
          <w:lang w:val="de-DE"/>
        </w:rPr>
        <w:t xml:space="preserve">νομα </w:t>
      </w:r>
      <w:r w:rsidRPr="00917544">
        <w:rPr>
          <w:rFonts w:ascii="Palatino Linotype" w:hAnsi="Palatino Linotype" w:cs="Tahoma"/>
          <w:sz w:val="20"/>
          <w:szCs w:val="20"/>
          <w:lang w:val="de-DE"/>
        </w:rPr>
        <w:t>ἱ</w:t>
      </w:r>
      <w:r w:rsidRPr="00917544">
        <w:rPr>
          <w:rFonts w:ascii="Palatino Linotype" w:hAnsi="Palatino Linotype"/>
          <w:sz w:val="20"/>
          <w:szCs w:val="20"/>
          <w:lang w:val="de-DE"/>
        </w:rPr>
        <w:t xml:space="preserve">μάτιον </w:t>
      </w:r>
      <w:r w:rsidRPr="00917544">
        <w:rPr>
          <w:rFonts w:ascii="Palatino Linotype" w:hAnsi="Palatino Linotype" w:cs="Tahoma"/>
          <w:sz w:val="20"/>
          <w:szCs w:val="20"/>
          <w:lang w:val="de-DE"/>
        </w:rPr>
        <w:t>ἵ</w:t>
      </w:r>
      <w:r w:rsidRPr="00917544">
        <w:rPr>
          <w:rFonts w:ascii="Palatino Linotype" w:hAnsi="Palatino Linotype"/>
          <w:sz w:val="20"/>
          <w:szCs w:val="20"/>
          <w:lang w:val="de-DE"/>
        </w:rPr>
        <w:t>ππωι 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νθρώπωι, 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ἔ</w:t>
      </w:r>
      <w:r w:rsidRPr="00917544">
        <w:rPr>
          <w:rFonts w:ascii="Palatino Linotype" w:hAnsi="Palatino Linotype"/>
          <w:sz w:val="20"/>
          <w:szCs w:val="20"/>
          <w:lang w:val="de-DE"/>
        </w:rPr>
        <w:t xml:space="preserve">στιν </w:t>
      </w:r>
      <w:r w:rsidRPr="00917544">
        <w:rPr>
          <w:rFonts w:ascii="Palatino Linotype" w:hAnsi="Palatino Linotype" w:cs="Tahoma"/>
          <w:sz w:val="20"/>
          <w:szCs w:val="20"/>
          <w:lang w:val="de-DE"/>
        </w:rPr>
        <w:t>ἱ</w:t>
      </w:r>
      <w:r w:rsidRPr="00917544">
        <w:rPr>
          <w:rFonts w:ascii="Palatino Linotype" w:hAnsi="Palatino Linotype"/>
          <w:sz w:val="20"/>
          <w:szCs w:val="20"/>
          <w:lang w:val="de-DE"/>
        </w:rPr>
        <w:t>μάτιον λευκόν, α</w:t>
      </w:r>
      <w:r w:rsidRPr="00917544">
        <w:rPr>
          <w:rFonts w:ascii="Palatino Linotype" w:hAnsi="Palatino Linotype" w:cs="Tahoma"/>
          <w:sz w:val="20"/>
          <w:szCs w:val="20"/>
          <w:lang w:val="de-DE"/>
        </w:rPr>
        <w:t>ὕ</w:t>
      </w:r>
      <w:r w:rsidRPr="00917544">
        <w:rPr>
          <w:rFonts w:ascii="Palatino Linotype" w:hAnsi="Palatino Linotype"/>
          <w:sz w:val="20"/>
          <w:szCs w:val="20"/>
          <w:lang w:val="de-DE"/>
        </w:rPr>
        <w:t>τη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 xml:space="preserve"> μία κατάφασις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πόφασις μία.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ν]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xml:space="preserve"> κατάφασις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πόφασις μία)·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ν LMP</w:t>
      </w: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3)</w:t>
      </w:r>
      <w:r w:rsidRPr="00917544">
        <w:rPr>
          <w:rFonts w:ascii="Palatino Linotype" w:hAnsi="Palatino Linotype"/>
          <w:sz w:val="20"/>
          <w:szCs w:val="20"/>
          <w:lang w:val="de-DE"/>
        </w:rPr>
        <w:tab/>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δ' LMP</w:t>
      </w: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4)</w:t>
      </w:r>
      <w:r w:rsidRPr="00917544">
        <w:rPr>
          <w:rFonts w:ascii="Palatino Linotype" w:hAnsi="Palatino Linotype"/>
          <w:sz w:val="20"/>
          <w:szCs w:val="20"/>
          <w:lang w:val="de-DE"/>
        </w:rPr>
        <w:tab/>
      </w:r>
      <w:hyperlink r:id="rId107" w:history="1">
        <w:r w:rsidRPr="00917544">
          <w:rPr>
            <w:rStyle w:val="Hypertextovodkaz"/>
            <w:rFonts w:ascii="Palatino Linotype" w:hAnsi="Palatino Linotype" w:cs="Tahoma"/>
            <w:color w:val="auto"/>
            <w:sz w:val="20"/>
            <w:szCs w:val="20"/>
            <w:lang w:val="de-DE"/>
          </w:rPr>
          <w:t>ὁ</w:t>
        </w:r>
      </w:hyperlink>
      <w:r w:rsidRPr="00917544">
        <w:rPr>
          <w:rFonts w:ascii="Palatino Linotype" w:hAnsi="Palatino Linotype"/>
          <w:sz w:val="20"/>
          <w:szCs w:val="20"/>
          <w:lang w:val="de-DE"/>
        </w:rPr>
        <w:t>] LMP</w:t>
      </w:r>
    </w:p>
    <w:p w:rsidR="00A16315" w:rsidRPr="00917544" w:rsidRDefault="00A16315" w:rsidP="00A16315">
      <w:pPr>
        <w:jc w:val="both"/>
        <w:rPr>
          <w:rFonts w:ascii="Palatino Linotype" w:hAnsi="Palatino Linotype"/>
          <w:bCs/>
          <w:lang w:val="de-DE"/>
        </w:rPr>
      </w:pP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jc w:val="both"/>
        <w:rPr>
          <w:rFonts w:ascii="Palatino Linotype" w:hAnsi="Palatino Linotype"/>
          <w:bCs/>
          <w:lang w:val="de-DE"/>
        </w:rPr>
      </w:pPr>
    </w:p>
    <w:p w:rsidR="00A16315" w:rsidRPr="00917544" w:rsidRDefault="00A16315" w:rsidP="00A16315">
      <w:pPr>
        <w:jc w:val="both"/>
        <w:rPr>
          <w:rFonts w:ascii="Palatino Linotype" w:hAnsi="Palatino Linotype"/>
          <w:bCs/>
          <w:lang w:val="de-DE"/>
        </w:rPr>
      </w:pPr>
    </w:p>
    <w:p w:rsidR="00A16315" w:rsidRPr="00917544" w:rsidRDefault="00A16315" w:rsidP="00A16315">
      <w:pPr>
        <w:jc w:val="both"/>
        <w:rPr>
          <w:rFonts w:ascii="Palatino Linotype" w:hAnsi="Palatino Linotype"/>
          <w:bCs/>
          <w:lang w:val="de-DE"/>
        </w:rPr>
      </w:pPr>
      <w:r w:rsidRPr="00917544">
        <w:rPr>
          <w:rFonts w:ascii="Palatino Linotype" w:hAnsi="Palatino Linotype"/>
          <w:bCs/>
          <w:lang w:val="de-DE"/>
        </w:rPr>
        <w:t>8.</w:t>
      </w: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 xml:space="preserve">Eine Bejahung und Verneinung ist nur die, die ein und dasselbe  entweder eines allgemeinen Seienden allen gemein oder n i c h t gleichermaßen bezeichnet, beispielsweise </w:t>
      </w:r>
    </w:p>
    <w:p w:rsidR="00A16315" w:rsidRPr="00917544" w:rsidRDefault="00A16315" w:rsidP="00A16315">
      <w:pPr>
        <w:jc w:val="both"/>
        <w:rPr>
          <w:rFonts w:ascii="Palatino Linotype" w:hAnsi="Palatino Linotype"/>
          <w:i/>
          <w:iCs/>
          <w:sz w:val="22"/>
          <w:szCs w:val="22"/>
          <w:lang w:val="de-DE"/>
        </w:rPr>
      </w:pPr>
      <w:r w:rsidRPr="00917544">
        <w:rPr>
          <w:rFonts w:ascii="Palatino Linotype" w:hAnsi="Palatino Linotype"/>
          <w:i/>
          <w:iCs/>
          <w:sz w:val="22"/>
          <w:szCs w:val="22"/>
          <w:lang w:val="de-DE"/>
        </w:rPr>
        <w:t xml:space="preserve"> </w:t>
      </w:r>
      <w:r w:rsidRPr="00917544">
        <w:rPr>
          <w:rFonts w:ascii="Palatino Linotype" w:hAnsi="Palatino Linotype"/>
          <w:i/>
          <w:iCs/>
          <w:sz w:val="22"/>
          <w:szCs w:val="22"/>
          <w:lang w:val="de-DE"/>
        </w:rPr>
        <w:tab/>
        <w:t xml:space="preserve"> jeder Mensch ist glänzend  - es ist nicht jeder Mensch glänzend, </w:t>
      </w:r>
    </w:p>
    <w:p w:rsidR="00A16315" w:rsidRPr="00917544" w:rsidRDefault="00A16315" w:rsidP="00A16315">
      <w:pPr>
        <w:jc w:val="both"/>
        <w:rPr>
          <w:rFonts w:ascii="Palatino Linotype" w:hAnsi="Palatino Linotype"/>
          <w:i/>
          <w:iCs/>
          <w:sz w:val="22"/>
          <w:szCs w:val="22"/>
          <w:lang w:val="de-DE"/>
        </w:rPr>
      </w:pPr>
      <w:r w:rsidRPr="00917544">
        <w:rPr>
          <w:rFonts w:ascii="Palatino Linotype" w:hAnsi="Palatino Linotype"/>
          <w:i/>
          <w:iCs/>
          <w:sz w:val="22"/>
          <w:szCs w:val="22"/>
          <w:lang w:val="de-DE"/>
        </w:rPr>
        <w:t xml:space="preserve">             es ist ein Mensch glänzend -  es ist nicht    ein Mensch glänzend, </w:t>
      </w:r>
    </w:p>
    <w:p w:rsidR="00A16315" w:rsidRPr="00917544" w:rsidRDefault="00A16315" w:rsidP="00A16315">
      <w:pPr>
        <w:jc w:val="both"/>
        <w:rPr>
          <w:rFonts w:ascii="Palatino Linotype" w:hAnsi="Palatino Linotype"/>
          <w:i/>
          <w:iCs/>
          <w:sz w:val="22"/>
          <w:szCs w:val="22"/>
          <w:lang w:val="de-DE"/>
        </w:rPr>
      </w:pPr>
      <w:r w:rsidRPr="00917544">
        <w:rPr>
          <w:rFonts w:ascii="Palatino Linotype" w:hAnsi="Palatino Linotype"/>
          <w:i/>
          <w:iCs/>
          <w:sz w:val="22"/>
          <w:szCs w:val="22"/>
          <w:lang w:val="de-DE"/>
        </w:rPr>
        <w:t xml:space="preserve">          es ist  kein Mensch glänzend -  es ist              ein Mensch glänzend, </w:t>
      </w:r>
    </w:p>
    <w:p w:rsidR="00A16315" w:rsidRPr="00917544" w:rsidRDefault="00A16315" w:rsidP="00A16315">
      <w:pPr>
        <w:jc w:val="both"/>
        <w:rPr>
          <w:rFonts w:ascii="Palatino Linotype" w:hAnsi="Palatino Linotype"/>
          <w:bCs/>
          <w:sz w:val="22"/>
          <w:szCs w:val="22"/>
          <w:lang w:val="de-DE"/>
        </w:rPr>
      </w:pPr>
      <w:r w:rsidRPr="00917544">
        <w:rPr>
          <w:rFonts w:ascii="Palatino Linotype" w:hAnsi="Palatino Linotype"/>
          <w:bCs/>
          <w:sz w:val="22"/>
          <w:szCs w:val="22"/>
          <w:lang w:val="de-DE"/>
        </w:rPr>
        <w:t xml:space="preserve">wenn das </w:t>
      </w:r>
      <w:r w:rsidRPr="00917544">
        <w:rPr>
          <w:rFonts w:ascii="Palatino Linotype" w:hAnsi="Palatino Linotype"/>
          <w:i/>
          <w:iCs/>
          <w:sz w:val="22"/>
          <w:szCs w:val="22"/>
          <w:lang w:val="de-DE"/>
        </w:rPr>
        <w:t xml:space="preserve">glänzend </w:t>
      </w:r>
      <w:r w:rsidRPr="00917544">
        <w:rPr>
          <w:rFonts w:ascii="Palatino Linotype" w:hAnsi="Palatino Linotype"/>
          <w:iCs/>
          <w:sz w:val="22"/>
          <w:szCs w:val="22"/>
          <w:lang w:val="de-DE"/>
        </w:rPr>
        <w:t>ein</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und dasselbe bezeichnet. Wenn aber für zweierlei nur ein Name festgelegt wird, von denen es  n i c h t  nur eins gibt, gibt es nicht nur eine Bejahung und nicht nur eine Verneinung. Wenn beispielsweise jemand Mantel</w:t>
      </w:r>
      <w:r w:rsidRPr="00917544">
        <w:rPr>
          <w:rFonts w:ascii="Palatino Linotype" w:hAnsi="Palatino Linotype"/>
          <w:bCs/>
          <w:sz w:val="22"/>
          <w:szCs w:val="22"/>
          <w:vertAlign w:val="superscript"/>
          <w:lang w:val="de-DE"/>
        </w:rPr>
        <w:t>1</w:t>
      </w:r>
      <w:r w:rsidRPr="00917544">
        <w:rPr>
          <w:rFonts w:ascii="Palatino Linotype" w:hAnsi="Palatino Linotype"/>
          <w:bCs/>
          <w:sz w:val="22"/>
          <w:szCs w:val="22"/>
          <w:lang w:val="de-DE"/>
        </w:rPr>
        <w:t xml:space="preserve"> als Namen für Pferd und Mensch festsetzen wollte, wäre das </w:t>
      </w:r>
      <w:r w:rsidRPr="00917544">
        <w:rPr>
          <w:rFonts w:ascii="Palatino Linotype" w:hAnsi="Palatino Linotype"/>
          <w:i/>
          <w:iCs/>
          <w:sz w:val="22"/>
          <w:szCs w:val="22"/>
          <w:lang w:val="de-DE"/>
        </w:rPr>
        <w:t>es ist</w:t>
      </w:r>
      <w:r w:rsidRPr="00917544">
        <w:rPr>
          <w:rFonts w:ascii="Palatino Linotype" w:hAnsi="Palatino Linotype"/>
          <w:bCs/>
          <w:i/>
          <w:iCs/>
          <w:sz w:val="22"/>
          <w:szCs w:val="22"/>
          <w:lang w:val="de-DE"/>
        </w:rPr>
        <w:t xml:space="preserve"> </w:t>
      </w:r>
      <w:r w:rsidRPr="00917544">
        <w:rPr>
          <w:rFonts w:ascii="Palatino Linotype" w:hAnsi="Palatino Linotype"/>
          <w:i/>
          <w:iCs/>
          <w:sz w:val="22"/>
          <w:szCs w:val="22"/>
          <w:lang w:val="de-DE"/>
        </w:rPr>
        <w:t>ein Mantel</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 xml:space="preserve">glänzend </w:t>
      </w:r>
      <w:r w:rsidRPr="00917544">
        <w:rPr>
          <w:rFonts w:ascii="Palatino Linotype" w:hAnsi="Palatino Linotype"/>
          <w:bCs/>
          <w:sz w:val="22"/>
          <w:szCs w:val="22"/>
          <w:lang w:val="de-DE"/>
        </w:rPr>
        <w:t xml:space="preserve">selbst nicht nur eine Bejahung und nicht nur eine Verneinung, denn es unterscheidet nicht sich nicht, dieses gesagt zu haben oder gesagt zu haben </w:t>
      </w:r>
    </w:p>
    <w:p w:rsidR="00A16315" w:rsidRPr="00917544" w:rsidRDefault="00A16315" w:rsidP="00A16315">
      <w:pPr>
        <w:jc w:val="both"/>
        <w:rPr>
          <w:rFonts w:ascii="Palatino Linotype" w:hAnsi="Palatino Linotype"/>
          <w:bCs/>
          <w:sz w:val="22"/>
          <w:szCs w:val="22"/>
          <w:lang w:val="de-DE"/>
        </w:rPr>
      </w:pP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es ist ein Pferd und ein Mensch glänzend</w:t>
      </w:r>
      <w:r w:rsidRPr="00917544">
        <w:rPr>
          <w:rFonts w:ascii="Palatino Linotype" w:hAnsi="Palatino Linotype"/>
          <w:bCs/>
          <w:sz w:val="22"/>
          <w:szCs w:val="22"/>
          <w:lang w:val="de-DE"/>
        </w:rPr>
        <w:t xml:space="preserve">, </w:t>
      </w:r>
    </w:p>
    <w:p w:rsidR="00A16315" w:rsidRPr="00917544" w:rsidRDefault="00A16315" w:rsidP="00A16315">
      <w:pPr>
        <w:jc w:val="center"/>
        <w:rPr>
          <w:rFonts w:ascii="Palatino Linotype" w:hAnsi="Palatino Linotype"/>
          <w:bCs/>
          <w:sz w:val="22"/>
          <w:szCs w:val="22"/>
          <w:lang w:val="de-DE"/>
        </w:rPr>
      </w:pPr>
      <w:r w:rsidRPr="00917544">
        <w:rPr>
          <w:rFonts w:ascii="Palatino Linotype" w:hAnsi="Palatino Linotype"/>
          <w:bCs/>
          <w:sz w:val="22"/>
          <w:szCs w:val="22"/>
          <w:lang w:val="de-DE"/>
        </w:rPr>
        <w:t>und dieses unterscheidet sich nicht davon, gesagt zu haben,</w:t>
      </w:r>
    </w:p>
    <w:p w:rsidR="00A16315" w:rsidRPr="00917544" w:rsidRDefault="00A16315" w:rsidP="00A16315">
      <w:pPr>
        <w:ind w:firstLine="708"/>
        <w:jc w:val="both"/>
        <w:rPr>
          <w:rFonts w:ascii="Palatino Linotype" w:hAnsi="Palatino Linotype"/>
          <w:bCs/>
          <w:sz w:val="22"/>
          <w:szCs w:val="22"/>
          <w:lang w:val="de-DE"/>
        </w:rPr>
      </w:pPr>
      <w:r w:rsidRPr="00917544">
        <w:rPr>
          <w:rFonts w:ascii="Palatino Linotype" w:hAnsi="Palatino Linotype"/>
          <w:i/>
          <w:iCs/>
          <w:sz w:val="22"/>
          <w:szCs w:val="22"/>
          <w:lang w:val="de-DE"/>
        </w:rPr>
        <w:t xml:space="preserve">es ist ein Pferd glänzend </w:t>
      </w:r>
      <w:r w:rsidRPr="00917544">
        <w:rPr>
          <w:rFonts w:ascii="Palatino Linotype" w:hAnsi="Palatino Linotype"/>
          <w:bCs/>
          <w:sz w:val="22"/>
          <w:szCs w:val="22"/>
          <w:lang w:val="de-DE"/>
        </w:rPr>
        <w:t xml:space="preserve">und </w:t>
      </w:r>
      <w:r w:rsidRPr="00917544">
        <w:rPr>
          <w:rFonts w:ascii="Palatino Linotype" w:hAnsi="Palatino Linotype"/>
          <w:i/>
          <w:iCs/>
          <w:sz w:val="22"/>
          <w:szCs w:val="22"/>
          <w:lang w:val="de-DE"/>
        </w:rPr>
        <w:t>es ist ein Mensch glänzend</w:t>
      </w:r>
      <w:r w:rsidRPr="00917544">
        <w:rPr>
          <w:rFonts w:ascii="Palatino Linotype" w:hAnsi="Palatino Linotype"/>
          <w:bCs/>
          <w:sz w:val="22"/>
          <w:szCs w:val="22"/>
          <w:lang w:val="de-DE"/>
        </w:rPr>
        <w:t xml:space="preserve">. </w:t>
      </w:r>
    </w:p>
    <w:p w:rsidR="00A16315" w:rsidRPr="00917544" w:rsidRDefault="00A16315" w:rsidP="00A16315">
      <w:pPr>
        <w:jc w:val="both"/>
        <w:rPr>
          <w:rFonts w:ascii="Palatino Linotype" w:hAnsi="Palatino Linotype"/>
          <w:bCs/>
          <w:sz w:val="22"/>
          <w:szCs w:val="22"/>
          <w:lang w:val="de-DE"/>
        </w:rPr>
      </w:pPr>
      <w:r w:rsidRPr="00917544">
        <w:rPr>
          <w:rFonts w:ascii="Palatino Linotype" w:hAnsi="Palatino Linotype"/>
          <w:bCs/>
          <w:sz w:val="22"/>
          <w:szCs w:val="22"/>
          <w:lang w:val="de-DE"/>
        </w:rPr>
        <w:t xml:space="preserve">Wenn diese Bejahungen demnach vieles bezeichnen und es viele sind, ist offenkundig, dass auch die erste, </w:t>
      </w:r>
      <w:r w:rsidRPr="00917544">
        <w:rPr>
          <w:rFonts w:ascii="Palatino Linotype" w:hAnsi="Palatino Linotype"/>
          <w:i/>
          <w:iCs/>
          <w:sz w:val="22"/>
          <w:szCs w:val="22"/>
          <w:lang w:val="de-DE"/>
        </w:rPr>
        <w:t xml:space="preserve">ein Himation ist glänzend, </w:t>
      </w:r>
      <w:r w:rsidRPr="00917544">
        <w:rPr>
          <w:rFonts w:ascii="Palatino Linotype" w:hAnsi="Palatino Linotype"/>
          <w:bCs/>
          <w:sz w:val="22"/>
          <w:szCs w:val="22"/>
          <w:lang w:val="de-DE"/>
        </w:rPr>
        <w:t>sicherlich vieles oder nichts bezeichnet -</w:t>
      </w:r>
      <w:r w:rsidRPr="00917544">
        <w:rPr>
          <w:rFonts w:ascii="Palatino Linotype" w:hAnsi="Palatino Linotype"/>
          <w:sz w:val="22"/>
          <w:szCs w:val="22"/>
          <w:lang w:val="de-DE"/>
        </w:rPr>
        <w:t xml:space="preserve"> denn irgendein bestimmter Mensch ist kein Pferd</w:t>
      </w:r>
      <w:r w:rsidRPr="00917544">
        <w:rPr>
          <w:rFonts w:ascii="Palatino Linotype" w:hAnsi="Palatino Linotype"/>
          <w:bCs/>
          <w:sz w:val="22"/>
          <w:szCs w:val="22"/>
          <w:lang w:val="de-DE"/>
        </w:rPr>
        <w:t>. - Deshalb ist es auch bei diesen nicht zwingend, dass die eine Verneinung richtig, die andere aber falsch ist.</w:t>
      </w: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ind w:left="360" w:hanging="360"/>
        <w:jc w:val="both"/>
        <w:rPr>
          <w:rFonts w:ascii="Palatino Linotype" w:hAnsi="Palatino Linotype"/>
          <w:bCs/>
          <w:lang w:val="de-DE"/>
        </w:rPr>
      </w:pPr>
      <w:r w:rsidRPr="00917544">
        <w:rPr>
          <w:rFonts w:ascii="Palatino Linotype" w:hAnsi="Palatino Linotype"/>
          <w:sz w:val="20"/>
          <w:lang w:val="de-DE"/>
        </w:rPr>
        <w:t xml:space="preserve">1) </w:t>
      </w:r>
      <w:r w:rsidRPr="00917544">
        <w:rPr>
          <w:rFonts w:ascii="Palatino Linotype" w:hAnsi="Palatino Linotype"/>
          <w:sz w:val="20"/>
          <w:lang w:val="de-DE"/>
        </w:rPr>
        <w:tab/>
      </w:r>
      <w:r w:rsidRPr="00917544">
        <w:rPr>
          <w:rFonts w:ascii="Palatino Linotype" w:hAnsi="Palatino Linotype" w:cs="Tahoma"/>
          <w:i/>
          <w:sz w:val="20"/>
          <w:lang w:val="de-DE"/>
        </w:rPr>
        <w:t>ἱ</w:t>
      </w:r>
      <w:r w:rsidRPr="00917544">
        <w:rPr>
          <w:rFonts w:ascii="Palatino Linotype" w:hAnsi="Palatino Linotype"/>
          <w:i/>
          <w:sz w:val="20"/>
          <w:lang w:val="de-DE"/>
        </w:rPr>
        <w:t>μάτιον</w:t>
      </w:r>
      <w:r w:rsidRPr="00917544">
        <w:rPr>
          <w:rFonts w:ascii="Palatino Linotype" w:hAnsi="Palatino Linotype"/>
          <w:sz w:val="20"/>
          <w:lang w:val="de-DE"/>
        </w:rPr>
        <w:t xml:space="preserve"> ist ein Umhang ähnlich der Toga.</w:t>
      </w:r>
    </w:p>
    <w:p w:rsidR="00A16315" w:rsidRPr="00917544" w:rsidRDefault="00A16315" w:rsidP="00A16315">
      <w:pPr>
        <w:spacing w:before="40"/>
        <w:jc w:val="both"/>
        <w:rPr>
          <w:rFonts w:ascii="Palatino Linotype" w:hAnsi="Palatino Linotype"/>
          <w:lang w:val="de-DE"/>
        </w:rPr>
      </w:pPr>
    </w:p>
    <w:p w:rsidR="00A16315" w:rsidRPr="00917544" w:rsidRDefault="00A16315" w:rsidP="00A16315">
      <w:pPr>
        <w:spacing w:before="40"/>
        <w:jc w:val="both"/>
        <w:rPr>
          <w:rFonts w:ascii="Palatino Linotype" w:hAnsi="Palatino Linotype"/>
          <w:lang w:val="de-DE"/>
        </w:rPr>
      </w:pPr>
    </w:p>
    <w:p w:rsidR="00A16315" w:rsidRPr="00917544" w:rsidRDefault="00A16315" w:rsidP="00A16315">
      <w:pPr>
        <w:spacing w:before="40"/>
        <w:jc w:val="both"/>
        <w:rPr>
          <w:rFonts w:ascii="Palatino Linotype" w:hAnsi="Palatino Linotype"/>
          <w:lang w:val="de-DE"/>
        </w:rPr>
      </w:pPr>
    </w:p>
    <w:p w:rsidR="00A16315" w:rsidRPr="00917544" w:rsidRDefault="00A16315" w:rsidP="00A16315">
      <w:pPr>
        <w:spacing w:before="40"/>
        <w:jc w:val="both"/>
        <w:rPr>
          <w:rFonts w:ascii="Palatino Linotype" w:hAnsi="Palatino Linotype"/>
          <w:lang w:val="de-DE"/>
        </w:rPr>
      </w:pPr>
    </w:p>
    <w:p w:rsidR="00A16315" w:rsidRPr="00917544" w:rsidRDefault="00A16315" w:rsidP="00A16315">
      <w:pPr>
        <w:spacing w:before="40"/>
        <w:jc w:val="both"/>
        <w:rPr>
          <w:rFonts w:ascii="Palatino Linotype" w:hAnsi="Palatino Linotype"/>
          <w:lang w:val="de-DE"/>
        </w:rPr>
      </w:pPr>
      <w:r w:rsidRPr="00917544">
        <w:rPr>
          <w:rFonts w:ascii="Palatino Linotype" w:hAnsi="Palatino Linotype"/>
          <w:lang w:val="de-DE"/>
        </w:rPr>
        <w:t>9.</w:t>
      </w:r>
    </w:p>
    <w:p w:rsidR="00A16315" w:rsidRPr="00917544" w:rsidRDefault="00A16315" w:rsidP="00A16315">
      <w:pPr>
        <w:spacing w:before="4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ντων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γενομένων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κατάφασιν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ψευδ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καθόλου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καθόλου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ψευδ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hyperlink r:id="rId108"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[30]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καστα,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σπερ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ρηται,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καθόλου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καθόλου λεχθέντων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ρηται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τούτων.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καστα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μελλόντων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σα κατάφασις κα</w:t>
      </w:r>
      <w:r w:rsidRPr="00917544">
        <w:rPr>
          <w:rFonts w:ascii="Palatino Linotype" w:hAnsi="Palatino Linotype" w:cs="Tahoma"/>
          <w:sz w:val="22"/>
          <w:szCs w:val="22"/>
          <w:lang w:val="de-DE"/>
        </w:rPr>
        <w:t>ὶ</w:t>
      </w:r>
      <w:hyperlink r:id="rId109"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ψευδής,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παν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w:t>
      </w:r>
      <w:hyperlink r:id="rId110" w:anchor="03#0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πάρχειν,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ε</w:t>
      </w:r>
      <w:r w:rsidRPr="00917544">
        <w:rPr>
          <w:rFonts w:ascii="Palatino Linotype" w:hAnsi="Palatino Linotype" w:cs="Tahoma"/>
          <w:sz w:val="22"/>
          <w:szCs w:val="22"/>
          <w:lang w:val="de-DE"/>
        </w:rPr>
        <w:t>ἰ</w:t>
      </w:r>
      <w:hyperlink r:id="rId111" w:anchor="04#0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[35] φήσει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σεσθαί τι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φήσει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ληθεύειν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τερον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σα κατάφασις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w:t>
      </w:r>
      <w:hyperlink r:id="rId112" w:anchor="05#05"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ψευδής.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μφω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πάρξει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τοιούτοις.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[18b]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w:t>
      </w:r>
      <w:hyperlink r:id="rId113" w:anchor="06#06"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λευκόν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λευκόν,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λευκόν,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 xml:space="preserve">ν φάναι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ποφάναι·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 ψεύδεται,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ψεύδεται,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πάρχει,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 </w:t>
      </w:r>
      <w:r w:rsidRPr="00917544">
        <w:rPr>
          <w:rFonts w:ascii="Palatino Linotype" w:hAnsi="Palatino Linotype" w:cs="Tahoma"/>
          <w:sz w:val="22"/>
          <w:szCs w:val="22"/>
          <w:lang w:val="de-DE"/>
        </w:rPr>
        <w:t>ἢ</w:t>
      </w:r>
      <w:hyperlink r:id="rId114" w:anchor="07#07"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κατάφασιν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ψευδ</w:t>
      </w:r>
      <w:r w:rsidRPr="00917544">
        <w:rPr>
          <w:rFonts w:ascii="Palatino Linotype" w:hAnsi="Palatino Linotype" w:cs="Tahoma"/>
          <w:sz w:val="22"/>
          <w:szCs w:val="22"/>
          <w:lang w:val="de-DE"/>
        </w:rPr>
        <w:t>ῆ</w:t>
      </w:r>
      <w:hyperlink r:id="rId115" w:anchor="08#08"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ρα </w:t>
      </w: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72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 xml:space="preserve">1) </w:t>
      </w:r>
      <w:r w:rsidRPr="00917544">
        <w:rPr>
          <w:rFonts w:ascii="Palatino Linotype" w:hAnsi="Palatino Linotype"/>
          <w:sz w:val="20"/>
          <w:szCs w:val="20"/>
          <w:lang w:val="de-DE"/>
        </w:rPr>
        <w:tab/>
        <w:t>ειναι,] LMP</w:t>
      </w: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 xml:space="preserve">2) </w:t>
      </w:r>
      <w:r w:rsidRPr="00917544">
        <w:rPr>
          <w:rFonts w:ascii="Palatino Linotype" w:hAnsi="Palatino Linotype"/>
          <w:sz w:val="20"/>
          <w:szCs w:val="20"/>
          <w:lang w:val="de-DE"/>
        </w:rPr>
        <w:tab/>
        <w:t>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ἢ</w:t>
      </w:r>
      <w:r w:rsidRPr="00917544">
        <w:rPr>
          <w:rFonts w:ascii="Palatino Linotype" w:hAnsi="Palatino Linotype"/>
          <w:sz w:val="20"/>
          <w:szCs w:val="20"/>
          <w:lang w:val="de-DE"/>
        </w:rPr>
        <w:t xml:space="preserve"> LMP</w:t>
      </w:r>
    </w:p>
    <w:p w:rsidR="00A16315" w:rsidRPr="00917544" w:rsidRDefault="00A16315" w:rsidP="00A16315">
      <w:pPr>
        <w:pStyle w:val="Normlnweb"/>
        <w:ind w:left="360" w:hanging="360"/>
        <w:rPr>
          <w:rFonts w:ascii="Palatino Linotype" w:hAnsi="Palatino Linotype"/>
          <w:lang w:val="de-DE"/>
        </w:rPr>
      </w:pPr>
      <w:r w:rsidRPr="00917544">
        <w:rPr>
          <w:rFonts w:ascii="Palatino Linotype" w:hAnsi="Palatino Linotype" w:cs="Tahoma"/>
          <w:lang w:val="de-DE"/>
        </w:rPr>
        <w:t xml:space="preserve">3) </w:t>
      </w:r>
      <w:r w:rsidRPr="00917544">
        <w:rPr>
          <w:rFonts w:ascii="Palatino Linotype" w:hAnsi="Palatino Linotype" w:cs="Tahoma"/>
          <w:lang w:val="de-DE"/>
        </w:rPr>
        <w:tab/>
      </w:r>
      <w:r w:rsidRPr="00917544">
        <w:rPr>
          <w:rFonts w:ascii="Palatino Linotype" w:hAnsi="Palatino Linotype"/>
          <w:lang w:val="de-DE"/>
        </w:rPr>
        <w:t>ἀνάγκη ὑπάρχειν] ἀνάγκη ἢ ὑπάρχειν LMP </w:t>
      </w: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 xml:space="preserve">4) </w:t>
      </w:r>
      <w:r w:rsidRPr="00917544">
        <w:rPr>
          <w:rFonts w:ascii="Palatino Linotype" w:hAnsi="Palatino Linotype"/>
          <w:sz w:val="20"/>
          <w:szCs w:val="20"/>
          <w:lang w:val="de-DE"/>
        </w:rPr>
        <w:tab/>
      </w:r>
      <w:r w:rsidRPr="00917544">
        <w:rPr>
          <w:rFonts w:ascii="Palatino Linotype" w:hAnsi="Palatino Linotype" w:cs="Tahoma"/>
          <w:sz w:val="20"/>
          <w:szCs w:val="20"/>
          <w:lang w:val="de-DE"/>
        </w:rPr>
        <w:t>ὑ</w:t>
      </w:r>
      <w:r w:rsidRPr="00917544">
        <w:rPr>
          <w:rFonts w:ascii="Palatino Linotype" w:hAnsi="Palatino Linotype"/>
          <w:sz w:val="20"/>
          <w:szCs w:val="20"/>
          <w:lang w:val="de-DE"/>
        </w:rPr>
        <w:t xml:space="preserve">πάρχειν, </w:t>
      </w:r>
      <w:hyperlink r:id="rId116" w:history="1">
        <w:r w:rsidRPr="00917544">
          <w:rPr>
            <w:rStyle w:val="Hypertextovodkaz"/>
            <w:rFonts w:ascii="Palatino Linotype" w:hAnsi="Palatino Linotype"/>
            <w:color w:val="auto"/>
            <w:sz w:val="20"/>
            <w:szCs w:val="20"/>
            <w:lang w:val="de-DE"/>
          </w:rPr>
          <w:t>ὥ</w:t>
        </w:r>
      </w:hyperlink>
      <w:r w:rsidRPr="00917544">
        <w:rPr>
          <w:rFonts w:ascii="Palatino Linotype" w:hAnsi="Palatino Linotype"/>
          <w:sz w:val="20"/>
          <w:szCs w:val="20"/>
          <w:lang w:val="de-DE"/>
        </w:rPr>
        <w:t>στε ε</w:t>
      </w:r>
      <w:r w:rsidRPr="00917544">
        <w:rPr>
          <w:rFonts w:ascii="Palatino Linotype" w:hAnsi="Palatino Linotype" w:cs="Tahoma"/>
          <w:sz w:val="20"/>
          <w:szCs w:val="20"/>
          <w:lang w:val="de-DE"/>
        </w:rPr>
        <w:t>ἰ</w:t>
      </w:r>
      <w:r w:rsidRPr="00917544">
        <w:rPr>
          <w:rFonts w:ascii="Palatino Linotype" w:hAnsi="Palatino Linotype" w:cs="Tahoma"/>
          <w:sz w:val="22"/>
          <w:szCs w:val="22"/>
          <w:lang w:val="de-DE"/>
        </w:rPr>
        <w:t xml:space="preserve"> </w:t>
      </w:r>
      <w:r w:rsidRPr="00917544">
        <w:rPr>
          <w:rFonts w:ascii="Palatino Linotype" w:hAnsi="Palatino Linotype" w:cs="Tahoma"/>
          <w:sz w:val="20"/>
          <w:szCs w:val="20"/>
          <w:lang w:val="de-DE"/>
        </w:rPr>
        <w:t>ὁ</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ὑ</w:t>
      </w:r>
      <w:r w:rsidRPr="00917544">
        <w:rPr>
          <w:rFonts w:ascii="Palatino Linotype" w:hAnsi="Palatino Linotype"/>
          <w:sz w:val="20"/>
          <w:szCs w:val="20"/>
          <w:lang w:val="de-DE"/>
        </w:rPr>
        <w:t>πάρχειν· ε</w:t>
      </w:r>
      <w:r w:rsidRPr="00917544">
        <w:rPr>
          <w:rFonts w:ascii="Palatino Linotype" w:hAnsi="Palatino Linotype" w:cs="Tahoma"/>
          <w:sz w:val="20"/>
          <w:szCs w:val="20"/>
          <w:lang w:val="de-DE"/>
        </w:rPr>
        <w:t>ἰ</w:t>
      </w:r>
      <w:r w:rsidRPr="00917544">
        <w:rPr>
          <w:rFonts w:ascii="Palatino Linotype" w:hAnsi="Palatino Linotype"/>
          <w:sz w:val="20"/>
          <w:szCs w:val="20"/>
          <w:lang w:val="de-DE"/>
        </w:rPr>
        <w:t xml:space="preserve"> γ</w:t>
      </w:r>
      <w:r w:rsidRPr="00917544">
        <w:rPr>
          <w:rFonts w:ascii="Palatino Linotype" w:hAnsi="Palatino Linotype" w:cs="Tahoma"/>
          <w:sz w:val="20"/>
          <w:szCs w:val="20"/>
          <w:lang w:val="de-DE"/>
        </w:rPr>
        <w:t>ὰ</w:t>
      </w:r>
      <w:r w:rsidRPr="00917544">
        <w:rPr>
          <w:rFonts w:ascii="Palatino Linotype" w:hAnsi="Palatino Linotype"/>
          <w:sz w:val="20"/>
          <w:szCs w:val="20"/>
          <w:lang w:val="de-DE"/>
        </w:rPr>
        <w:t>ρ</w:t>
      </w:r>
      <w:r w:rsidRPr="00917544">
        <w:rPr>
          <w:rFonts w:ascii="Palatino Linotype" w:hAnsi="Palatino Linotype" w:cs="Tahoma"/>
          <w:sz w:val="20"/>
          <w:szCs w:val="20"/>
          <w:lang w:val="de-DE"/>
        </w:rPr>
        <w:t xml:space="preserve"> ὁ</w:t>
      </w:r>
      <w:r w:rsidRPr="00917544">
        <w:rPr>
          <w:rFonts w:ascii="Palatino Linotype" w:hAnsi="Palatino Linotype"/>
          <w:sz w:val="20"/>
          <w:szCs w:val="20"/>
          <w:lang w:val="de-DE"/>
        </w:rPr>
        <w:t xml:space="preserve"> LMP </w:t>
      </w: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 xml:space="preserve">5) </w:t>
      </w:r>
      <w:r w:rsidRPr="00917544">
        <w:rPr>
          <w:rFonts w:ascii="Palatino Linotype" w:hAnsi="Palatino Linotype"/>
          <w:sz w:val="20"/>
          <w:szCs w:val="20"/>
          <w:lang w:val="de-DE"/>
        </w:rPr>
        <w:tab/>
        <w:t>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απόφασις] LMP</w:t>
      </w: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cs="Tahoma"/>
          <w:sz w:val="20"/>
          <w:szCs w:val="20"/>
          <w:lang w:val="de-DE"/>
        </w:rPr>
        <w:t xml:space="preserve">6) </w:t>
      </w:r>
      <w:r w:rsidRPr="00917544">
        <w:rPr>
          <w:rFonts w:ascii="Palatino Linotype" w:hAnsi="Palatino Linotype" w:cs="Tahoma"/>
          <w:sz w:val="20"/>
          <w:szCs w:val="20"/>
          <w:lang w:val="de-DE"/>
        </w:rPr>
        <w:tab/>
        <w:t>ὅ</w:t>
      </w:r>
      <w:r w:rsidRPr="00917544">
        <w:rPr>
          <w:rFonts w:ascii="Palatino Linotype" w:hAnsi="Palatino Linotype"/>
          <w:sz w:val="20"/>
          <w:szCs w:val="20"/>
          <w:lang w:val="de-DE"/>
        </w:rPr>
        <w:t>τι] LMP</w:t>
      </w: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cs="Tahoma"/>
          <w:sz w:val="20"/>
          <w:szCs w:val="20"/>
          <w:lang w:val="de-DE"/>
        </w:rPr>
        <w:t xml:space="preserve">7) </w:t>
      </w:r>
      <w:r w:rsidRPr="00917544">
        <w:rPr>
          <w:rFonts w:ascii="Palatino Linotype" w:hAnsi="Palatino Linotype" w:cs="Tahoma"/>
          <w:sz w:val="20"/>
          <w:szCs w:val="20"/>
          <w:lang w:val="de-DE"/>
        </w:rPr>
        <w:tab/>
        <w:t>ὥ</w:t>
      </w:r>
      <w:r w:rsidRPr="00917544">
        <w:rPr>
          <w:rFonts w:ascii="Palatino Linotype" w:hAnsi="Palatino Linotype"/>
          <w:sz w:val="20"/>
          <w:szCs w:val="20"/>
          <w:lang w:val="de-DE"/>
        </w:rPr>
        <w:t>στε</w:t>
      </w:r>
      <w:r w:rsidRPr="00917544">
        <w:rPr>
          <w:rFonts w:ascii="Palatino Linotype" w:hAnsi="Palatino Linotype" w:cs="Tahoma"/>
          <w:sz w:val="22"/>
          <w:szCs w:val="22"/>
          <w:lang w:val="de-DE"/>
        </w:rPr>
        <w:t xml:space="preserve">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 xml:space="preserve">νάγκη </w:t>
      </w:r>
      <w:r w:rsidRPr="00917544">
        <w:rPr>
          <w:rFonts w:ascii="Palatino Linotype" w:hAnsi="Palatino Linotype" w:cs="Tahoma"/>
          <w:sz w:val="20"/>
          <w:szCs w:val="20"/>
          <w:lang w:val="de-DE"/>
        </w:rPr>
        <w:t>ἢ</w:t>
      </w:r>
      <w:r w:rsidRPr="00917544">
        <w:rPr>
          <w:rFonts w:ascii="Palatino Linotype" w:hAnsi="Palatino Linotype"/>
          <w:sz w:val="22"/>
          <w:szCs w:val="22"/>
          <w:lang w:val="de-DE"/>
        </w:rPr>
        <w:t xml:space="preserve"> </w:t>
      </w:r>
      <w:r w:rsidRPr="00917544">
        <w:rPr>
          <w:rFonts w:ascii="Palatino Linotype" w:hAnsi="Palatino Linotype"/>
          <w:sz w:val="20"/>
          <w:szCs w:val="20"/>
          <w:lang w:val="de-DE"/>
        </w:rPr>
        <w:t>τ</w:t>
      </w:r>
      <w:r w:rsidRPr="00917544">
        <w:rPr>
          <w:rFonts w:ascii="Palatino Linotype" w:hAnsi="Palatino Linotype" w:cs="Tahoma"/>
          <w:sz w:val="20"/>
          <w:szCs w:val="20"/>
          <w:lang w:val="de-DE"/>
        </w:rPr>
        <w:t>ὴ</w:t>
      </w:r>
      <w:r w:rsidRPr="00917544">
        <w:rPr>
          <w:rFonts w:ascii="Palatino Linotype" w:hAnsi="Palatino Linotype"/>
          <w:sz w:val="20"/>
          <w:szCs w:val="20"/>
          <w:lang w:val="de-DE"/>
        </w:rPr>
        <w:t xml:space="preserve">ν] </w:t>
      </w:r>
      <w:r w:rsidRPr="00917544">
        <w:rPr>
          <w:rFonts w:ascii="Palatino Linotype" w:hAnsi="Palatino Linotype" w:cs="Tahoma"/>
          <w:sz w:val="20"/>
          <w:szCs w:val="20"/>
          <w:lang w:val="de-DE"/>
        </w:rPr>
        <w:t>ὥ</w:t>
      </w:r>
      <w:r w:rsidRPr="00917544">
        <w:rPr>
          <w:rFonts w:ascii="Palatino Linotype" w:hAnsi="Palatino Linotype"/>
          <w:sz w:val="20"/>
          <w:szCs w:val="20"/>
          <w:lang w:val="de-DE"/>
        </w:rPr>
        <w:t xml:space="preserve">στ'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νάγκη τ</w:t>
      </w:r>
      <w:r w:rsidRPr="00917544">
        <w:rPr>
          <w:rFonts w:ascii="Palatino Linotype" w:hAnsi="Palatino Linotype" w:cs="Tahoma"/>
          <w:sz w:val="20"/>
          <w:szCs w:val="20"/>
          <w:lang w:val="de-DE"/>
        </w:rPr>
        <w:t>ὴ</w:t>
      </w:r>
      <w:r w:rsidRPr="00917544">
        <w:rPr>
          <w:rFonts w:ascii="Palatino Linotype" w:hAnsi="Palatino Linotype"/>
          <w:sz w:val="20"/>
          <w:szCs w:val="20"/>
          <w:lang w:val="de-DE"/>
        </w:rPr>
        <w:t>ν</w:t>
      </w:r>
      <w:r w:rsidRPr="00917544">
        <w:rPr>
          <w:rFonts w:ascii="Palatino Linotype" w:hAnsi="Palatino Linotype"/>
          <w:sz w:val="22"/>
          <w:szCs w:val="22"/>
          <w:lang w:val="de-DE"/>
        </w:rPr>
        <w:t xml:space="preserve"> </w:t>
      </w:r>
      <w:r w:rsidRPr="00917544">
        <w:rPr>
          <w:rFonts w:ascii="Palatino Linotype" w:hAnsi="Palatino Linotype"/>
          <w:sz w:val="20"/>
          <w:szCs w:val="20"/>
          <w:lang w:val="de-DE"/>
        </w:rPr>
        <w:t>LMP</w:t>
      </w: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cs="Tahoma"/>
          <w:sz w:val="20"/>
          <w:szCs w:val="20"/>
          <w:lang w:val="de-DE"/>
        </w:rPr>
        <w:t xml:space="preserve">8) </w:t>
      </w:r>
      <w:r w:rsidRPr="00917544">
        <w:rPr>
          <w:rFonts w:ascii="Palatino Linotype" w:hAnsi="Palatino Linotype" w:cs="Tahoma"/>
          <w:sz w:val="20"/>
          <w:szCs w:val="20"/>
          <w:lang w:val="de-DE"/>
        </w:rPr>
        <w:tab/>
        <w:t>ἢ</w:t>
      </w:r>
      <w:r w:rsidRPr="00917544">
        <w:rPr>
          <w:rFonts w:ascii="Palatino Linotype" w:hAnsi="Palatino Linotype"/>
          <w:sz w:val="22"/>
          <w:szCs w:val="22"/>
          <w:lang w:val="de-DE"/>
        </w:rPr>
        <w:t xml:space="preserve"> </w:t>
      </w:r>
      <w:r w:rsidRPr="00917544">
        <w:rPr>
          <w:rFonts w:ascii="Palatino Linotype" w:hAnsi="Palatino Linotype"/>
          <w:sz w:val="20"/>
          <w:szCs w:val="20"/>
          <w:lang w:val="de-DE"/>
        </w:rPr>
        <w:t>ψευδ</w:t>
      </w:r>
      <w:r w:rsidRPr="00917544">
        <w:rPr>
          <w:rFonts w:ascii="Palatino Linotype" w:hAnsi="Palatino Linotype" w:cs="Tahoma"/>
          <w:sz w:val="20"/>
          <w:szCs w:val="20"/>
          <w:lang w:val="de-DE"/>
        </w:rPr>
        <w:t>ῆ</w:t>
      </w:r>
      <w:r w:rsidRPr="00917544">
        <w:rPr>
          <w:rFonts w:ascii="Palatino Linotype" w:hAnsi="Palatino Linotype"/>
          <w:sz w:val="20"/>
          <w:szCs w:val="20"/>
          <w:lang w:val="de-DE"/>
        </w:rPr>
        <w:t>] LMP</w:t>
      </w: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bCs/>
          <w:lang w:val="de-DE"/>
        </w:rPr>
      </w:pPr>
      <w:r w:rsidRPr="00917544">
        <w:rPr>
          <w:rFonts w:ascii="Palatino Linotype" w:hAnsi="Palatino Linotype"/>
          <w:bCs/>
          <w:lang w:val="de-DE"/>
        </w:rPr>
        <w:t xml:space="preserve">9. </w:t>
      </w: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bCs/>
          <w:sz w:val="22"/>
          <w:szCs w:val="22"/>
          <w:lang w:val="de-DE"/>
        </w:rPr>
        <w:t xml:space="preserve">Demnach ist bei den Seienden und Entstandenen zwingend die Bejahung oder die Verneinung richtig oder falsch. Sowohl bei den allgemeinen Namen, wenn sie allen gemein gelten, als auch bei den individuellen Namen ist so, wie gesagt, immer die eine richtig, die andere aber falsch. Bei den allgemeinen Namen aber, die  n i c h t allen gemein genannt werden, ist nicht zwingend die Bejahung oder Verneinung richtig oder falsch. Auch darüber ist schon gesprochen worden. </w:t>
      </w:r>
      <w:r w:rsidRPr="00917544">
        <w:rPr>
          <w:rFonts w:ascii="Palatino Linotype" w:hAnsi="Palatino Linotype"/>
          <w:sz w:val="22"/>
          <w:szCs w:val="22"/>
          <w:lang w:val="de-DE"/>
        </w:rPr>
        <w:t xml:space="preserve">Bei denen aber, die Einzelnes und die Zukünftiges betreffen, ist es nicht gleichermaßen. Wenn nämlich jede Bejahung oder Verneinung richtig oder falsch ist, trifft jede Bejahung oder Verneinung insgesamt auch entweder zwingend zu oder  n i c h t  zu. Wenn nämlich einer sagen  wird, etwas werde sein, ein anderer aber, dasselbe werde  n i c h t  sein, ist es offenkundig, dass zwingend jeweils einer von diesen beiden etwas Richtiges sagt, wenn jede Bejahung oder Verneinung richtig oder falsch ist. Beides wird nämlich nicht zugleich bei solchen Bejahungen oder Verneinungen zutreffen. Wenn man nämlich richtig gesagt hätte, dass </w:t>
      </w:r>
      <w:r w:rsidRPr="00917544">
        <w:rPr>
          <w:rFonts w:ascii="Palatino Linotype" w:hAnsi="Palatino Linotype"/>
          <w:i/>
          <w:iCs/>
          <w:sz w:val="22"/>
          <w:szCs w:val="22"/>
          <w:lang w:val="de-DE"/>
        </w:rPr>
        <w:t>glänzend</w:t>
      </w:r>
      <w:r w:rsidRPr="00917544">
        <w:rPr>
          <w:rFonts w:ascii="Palatino Linotype" w:hAnsi="Palatino Linotype"/>
          <w:sz w:val="22"/>
          <w:szCs w:val="22"/>
          <w:lang w:val="de-DE"/>
        </w:rPr>
        <w:t xml:space="preserve"> oder </w:t>
      </w:r>
      <w:r w:rsidRPr="00917544">
        <w:rPr>
          <w:rFonts w:ascii="Palatino Linotype" w:hAnsi="Palatino Linotype"/>
          <w:i/>
          <w:iCs/>
          <w:sz w:val="22"/>
          <w:szCs w:val="22"/>
          <w:lang w:val="de-DE"/>
        </w:rPr>
        <w:t>nicht-glänzend</w:t>
      </w:r>
      <w:r w:rsidRPr="00917544">
        <w:rPr>
          <w:rFonts w:ascii="Palatino Linotype" w:hAnsi="Palatino Linotype"/>
          <w:sz w:val="22"/>
          <w:szCs w:val="22"/>
          <w:lang w:val="de-DE"/>
        </w:rPr>
        <w:t xml:space="preserve"> sei, wäre es zwingend, dass</w:t>
      </w:r>
      <w:r w:rsidRPr="00917544">
        <w:rPr>
          <w:rFonts w:ascii="Palatino Linotype" w:hAnsi="Palatino Linotype"/>
          <w:i/>
          <w:iCs/>
          <w:sz w:val="22"/>
          <w:szCs w:val="22"/>
          <w:lang w:val="de-DE"/>
        </w:rPr>
        <w:t xml:space="preserve"> glänzend</w:t>
      </w:r>
      <w:r w:rsidRPr="00917544">
        <w:rPr>
          <w:rFonts w:ascii="Palatino Linotype" w:hAnsi="Palatino Linotype"/>
          <w:sz w:val="22"/>
          <w:szCs w:val="22"/>
          <w:lang w:val="de-DE"/>
        </w:rPr>
        <w:t xml:space="preserve"> oder</w:t>
      </w:r>
      <w:r w:rsidRPr="00917544">
        <w:rPr>
          <w:rFonts w:ascii="Palatino Linotype" w:hAnsi="Palatino Linotype"/>
          <w:i/>
          <w:iCs/>
          <w:sz w:val="22"/>
          <w:szCs w:val="22"/>
          <w:lang w:val="de-DE"/>
        </w:rPr>
        <w:t xml:space="preserve"> nicht-glänzend</w:t>
      </w:r>
      <w:r w:rsidRPr="00917544">
        <w:rPr>
          <w:rFonts w:ascii="Palatino Linotype" w:hAnsi="Palatino Linotype"/>
          <w:sz w:val="22"/>
          <w:szCs w:val="22"/>
          <w:lang w:val="de-DE"/>
        </w:rPr>
        <w:t xml:space="preserve"> ist, und wenn dann </w:t>
      </w:r>
      <w:r w:rsidRPr="00917544">
        <w:rPr>
          <w:rFonts w:ascii="Palatino Linotype" w:hAnsi="Palatino Linotype"/>
          <w:i/>
          <w:iCs/>
          <w:sz w:val="22"/>
          <w:szCs w:val="22"/>
          <w:lang w:val="de-DE"/>
        </w:rPr>
        <w:t>glänzend</w:t>
      </w:r>
      <w:r w:rsidRPr="00917544">
        <w:rPr>
          <w:rFonts w:ascii="Palatino Linotype" w:hAnsi="Palatino Linotype"/>
          <w:sz w:val="22"/>
          <w:szCs w:val="22"/>
          <w:lang w:val="de-DE"/>
        </w:rPr>
        <w:t xml:space="preserve"> oder </w:t>
      </w:r>
      <w:r w:rsidRPr="00917544">
        <w:rPr>
          <w:rFonts w:ascii="Palatino Linotype" w:hAnsi="Palatino Linotype"/>
          <w:i/>
          <w:iCs/>
          <w:sz w:val="22"/>
          <w:szCs w:val="22"/>
          <w:lang w:val="de-DE"/>
        </w:rPr>
        <w:t>nicht-glänzend</w:t>
      </w:r>
      <w:r w:rsidRPr="00917544">
        <w:rPr>
          <w:rFonts w:ascii="Palatino Linotype" w:hAnsi="Palatino Linotype"/>
          <w:sz w:val="22"/>
          <w:szCs w:val="22"/>
          <w:lang w:val="de-DE"/>
        </w:rPr>
        <w:t xml:space="preserve"> ist, war es richtig, es behauptet oder verneint zu haben. Und wenn es  n i c h t  der Fall ist, wird Falsches geredet, und wenn Falsches geredet wird, ist es nicht der Fall. Deshalb ist es zwingend, dass die Bejahung oder die Verneinung richtig oder falsch ist. Nicht eins ist oder entsteht schicksalhaft</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noch ist eins von beiden zufällig eingetroffen</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und wird</w:t>
      </w:r>
    </w:p>
    <w:p w:rsidR="00A16315" w:rsidRPr="00917544" w:rsidRDefault="00A16315" w:rsidP="00A16315">
      <w:pPr>
        <w:ind w:firstLine="360"/>
        <w:jc w:val="both"/>
        <w:rPr>
          <w:rFonts w:ascii="Palatino Linotype" w:hAnsi="Palatino Linotype"/>
          <w:sz w:val="20"/>
          <w:szCs w:val="20"/>
          <w:lang w:val="de-DE"/>
        </w:rPr>
      </w:pPr>
    </w:p>
    <w:p w:rsidR="00A16315" w:rsidRPr="00917544" w:rsidRDefault="00A16315" w:rsidP="00A16315">
      <w:pPr>
        <w:numPr>
          <w:ilvl w:val="0"/>
          <w:numId w:val="12"/>
        </w:numPr>
        <w:jc w:val="both"/>
        <w:rPr>
          <w:rFonts w:ascii="Palatino Linotype" w:hAnsi="Palatino Linotype"/>
          <w:sz w:val="20"/>
          <w:szCs w:val="20"/>
          <w:lang w:val="de-DE"/>
        </w:rPr>
      </w:pPr>
      <w:r w:rsidRPr="00917544">
        <w:rPr>
          <w:rFonts w:ascii="Palatino Linotype" w:hAnsi="Palatino Linotype" w:cs="Arial"/>
          <w:i/>
          <w:iCs/>
          <w:sz w:val="20"/>
          <w:szCs w:val="20"/>
          <w:lang w:val="de-DE"/>
        </w:rPr>
        <w:t>τύχη</w:t>
      </w:r>
      <w:r w:rsidRPr="00917544">
        <w:rPr>
          <w:rFonts w:ascii="Palatino Linotype" w:hAnsi="Palatino Linotype" w:cs="Arial"/>
          <w:iCs/>
          <w:sz w:val="20"/>
          <w:szCs w:val="20"/>
          <w:lang w:val="de-DE"/>
        </w:rPr>
        <w:t xml:space="preserve"> ist eine seit dem 5. Jhdt zunehmend verehrte Göttin des Schicksals. </w:t>
      </w:r>
      <w:r w:rsidRPr="00917544">
        <w:rPr>
          <w:rFonts w:ascii="Palatino Linotype" w:hAnsi="Palatino Linotype" w:cs="Tahoma"/>
          <w:i/>
          <w:sz w:val="20"/>
          <w:szCs w:val="20"/>
          <w:lang w:val="de-DE"/>
        </w:rPr>
        <w:t>ἀ</w:t>
      </w:r>
      <w:r w:rsidRPr="00917544">
        <w:rPr>
          <w:rFonts w:ascii="Palatino Linotype" w:hAnsi="Palatino Linotype"/>
          <w:i/>
          <w:sz w:val="20"/>
          <w:szCs w:val="20"/>
          <w:lang w:val="de-DE"/>
        </w:rPr>
        <w:t>π</w:t>
      </w:r>
      <w:r w:rsidRPr="00917544">
        <w:rPr>
          <w:rFonts w:ascii="Palatino Linotype" w:hAnsi="Palatino Linotype" w:cs="Tahoma"/>
          <w:i/>
          <w:sz w:val="20"/>
          <w:szCs w:val="20"/>
          <w:lang w:val="de-DE"/>
        </w:rPr>
        <w:t>ὸ</w:t>
      </w:r>
      <w:r w:rsidRPr="00917544">
        <w:rPr>
          <w:rFonts w:ascii="Palatino Linotype" w:hAnsi="Palatino Linotype"/>
          <w:i/>
          <w:sz w:val="20"/>
          <w:szCs w:val="20"/>
          <w:lang w:val="de-DE"/>
        </w:rPr>
        <w:t xml:space="preserve"> τύχης</w:t>
      </w:r>
      <w:r w:rsidRPr="00917544">
        <w:rPr>
          <w:rFonts w:ascii="Palatino Linotype" w:hAnsi="Palatino Linotype"/>
          <w:sz w:val="20"/>
          <w:szCs w:val="20"/>
          <w:lang w:val="de-DE"/>
        </w:rPr>
        <w:t xml:space="preserve"> </w:t>
      </w:r>
      <w:r w:rsidRPr="00917544">
        <w:rPr>
          <w:rFonts w:ascii="Palatino Linotype" w:hAnsi="Palatino Linotype" w:cs="Arial"/>
          <w:iCs/>
          <w:sz w:val="20"/>
          <w:szCs w:val="20"/>
          <w:lang w:val="de-DE"/>
        </w:rPr>
        <w:t>meint hier</w:t>
      </w:r>
      <w:r w:rsidRPr="00917544">
        <w:rPr>
          <w:rFonts w:ascii="Palatino Linotype" w:hAnsi="Palatino Linotype"/>
          <w:sz w:val="20"/>
          <w:szCs w:val="20"/>
          <w:lang w:val="de-DE"/>
        </w:rPr>
        <w:t xml:space="preserve"> das fremdbestimmte, heterogene Schicksal. </w:t>
      </w:r>
    </w:p>
    <w:p w:rsidR="00A16315" w:rsidRPr="00917544" w:rsidRDefault="00A16315" w:rsidP="00A16315">
      <w:pPr>
        <w:numPr>
          <w:ilvl w:val="0"/>
          <w:numId w:val="12"/>
        </w:numPr>
        <w:jc w:val="both"/>
        <w:rPr>
          <w:rFonts w:ascii="Palatino Linotype" w:hAnsi="Palatino Linotype"/>
          <w:sz w:val="22"/>
          <w:szCs w:val="22"/>
          <w:lang w:val="de-DE"/>
        </w:rPr>
      </w:pPr>
      <w:r w:rsidRPr="00917544">
        <w:rPr>
          <w:rFonts w:ascii="Palatino Linotype" w:hAnsi="Palatino Linotype" w:cs="Tahoma"/>
          <w:i/>
          <w:sz w:val="20"/>
          <w:szCs w:val="20"/>
          <w:lang w:val="de-DE"/>
        </w:rPr>
        <w:t>ἔ</w:t>
      </w:r>
      <w:r w:rsidRPr="00917544">
        <w:rPr>
          <w:rFonts w:ascii="Palatino Linotype" w:hAnsi="Palatino Linotype"/>
          <w:i/>
          <w:sz w:val="20"/>
          <w:szCs w:val="20"/>
          <w:lang w:val="de-DE"/>
        </w:rPr>
        <w:t>τυχεν</w:t>
      </w:r>
      <w:r w:rsidRPr="00917544">
        <w:rPr>
          <w:rFonts w:ascii="Palatino Linotype" w:hAnsi="Palatino Linotype"/>
          <w:sz w:val="20"/>
          <w:szCs w:val="20"/>
          <w:lang w:val="de-DE"/>
        </w:rPr>
        <w:t xml:space="preserve"> meint den selbst verursachten Zufall, vgl. auch 18b 15 et seq. </w:t>
      </w: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sz w:val="22"/>
          <w:szCs w:val="22"/>
          <w:lang w:val="de-DE"/>
        </w:rPr>
        <w:t>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γίνεται</w:t>
      </w:r>
      <w:hyperlink r:id="rId117" w:anchor="09#09"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τύχης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θ' [5]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πότερ'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τυχεν,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hyperlink r:id="rId118" w:anchor="10#10"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νάγκης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παντα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πότερ'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τυχεν.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φ</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ληθεύσει</w:t>
      </w:r>
      <w:hyperlink r:id="rId119" w:anchor="11#11"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ποφάς.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γίνετο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γίνετο</w:t>
      </w:r>
      <w:hyperlink r:id="rId120" w:anchor="11#11"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πότερ'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τυχεν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λλον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χει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ξει.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ν</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πρότερον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λευκόν,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[10]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τιο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γενομένων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hyperlink r:id="rId121" w:anchor="12#12"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hyperlink r:id="rId122" w:anchor="13#13"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χ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όν τε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σεσθαι.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όν τε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γενέσθαι,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γενέσθαι·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γενέσθαι,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 γενέσθαι·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παντα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σόμενα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γενέσθαι.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ρα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πότερ'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τυχεν [15]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hyperlink r:id="rId123" w:anchor="14#14"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τύχης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τύχης,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δέτερόν γε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νδέχεται λέγειν,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w:t>
      </w:r>
      <w:hyperlink r:id="rId124" w:anchor="15#15"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πρ</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τον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σης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ς καταφάσεως ψευδο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ληθής,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ταύτης ψευδο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σης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κατάφασιν συμβαίνει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τούτοις,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[20]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μέγα</w:t>
      </w:r>
      <w:hyperlink r:id="rId125" w:anchor="17#17" w:history="1">
        <w:r w:rsidRPr="00917544">
          <w:rPr>
            <w:rStyle w:val="Hypertextovodkaz"/>
            <w:rFonts w:ascii="Palatino Linotype" w:hAnsi="Palatino Linotype"/>
            <w:color w:val="auto"/>
            <w:sz w:val="22"/>
            <w:szCs w:val="22"/>
            <w:vertAlign w:val="superscript"/>
            <w:lang w:val="de-DE"/>
          </w:rPr>
          <w:t>9</w:t>
        </w:r>
      </w:hyperlink>
      <w:r w:rsidRPr="00917544">
        <w:rPr>
          <w:rFonts w:ascii="Palatino Linotype" w:hAnsi="Palatino Linotype"/>
          <w:sz w:val="22"/>
          <w:szCs w:val="22"/>
          <w:lang w:val="de-DE"/>
        </w:rPr>
        <w:t>,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μφω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πάρξει</w:t>
      </w:r>
      <w:hyperlink r:id="rId126" w:anchor="17#17" w:history="1">
        <w:r w:rsidRPr="00917544">
          <w:rPr>
            <w:rStyle w:val="Hypertextovodkaz"/>
            <w:rFonts w:ascii="Palatino Linotype" w:hAnsi="Palatino Linotype"/>
            <w:color w:val="auto"/>
            <w:sz w:val="22"/>
            <w:szCs w:val="22"/>
            <w:vertAlign w:val="superscript"/>
            <w:lang w:val="de-DE"/>
          </w:rPr>
          <w:t>10</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ς α</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ριον,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πάρξει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ς α</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ριον.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μήτε</w:t>
      </w:r>
      <w:hyperlink r:id="rId127" w:anchor="18#18" w:history="1">
        <w:r w:rsidRPr="00917544">
          <w:rPr>
            <w:rStyle w:val="Hypertextovodkaz"/>
            <w:rFonts w:ascii="Palatino Linotype" w:hAnsi="Palatino Linotype"/>
            <w:color w:val="auto"/>
            <w:sz w:val="22"/>
            <w:szCs w:val="22"/>
            <w:vertAlign w:val="superscript"/>
            <w:lang w:val="de-DE"/>
          </w:rPr>
          <w:t>11</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μήτε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α</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ριον,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η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πό-</w:t>
      </w: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numPr>
          <w:ilvl w:val="0"/>
          <w:numId w:val="13"/>
        </w:numPr>
        <w:tabs>
          <w:tab w:val="clear" w:pos="1080"/>
          <w:tab w:val="num" w:pos="360"/>
        </w:tabs>
        <w:ind w:left="360"/>
        <w:rPr>
          <w:rFonts w:ascii="Palatino Linotype" w:hAnsi="Palatino Linotype" w:cs="Tahoma"/>
          <w:sz w:val="20"/>
          <w:szCs w:val="20"/>
          <w:lang w:val="de-DE"/>
        </w:rPr>
      </w:pPr>
      <w:r w:rsidRPr="00917544">
        <w:rPr>
          <w:rFonts w:ascii="Palatino Linotype" w:hAnsi="Palatino Linotype"/>
          <w:sz w:val="20"/>
          <w:szCs w:val="20"/>
          <w:lang w:val="de-DE"/>
        </w:rPr>
        <w:t>γίνεται] γίνεται LMP</w:t>
      </w:r>
    </w:p>
    <w:p w:rsidR="00A16315" w:rsidRPr="00917544" w:rsidRDefault="00A16315" w:rsidP="00A16315">
      <w:pPr>
        <w:numPr>
          <w:ilvl w:val="0"/>
          <w:numId w:val="13"/>
        </w:numPr>
        <w:tabs>
          <w:tab w:val="clear" w:pos="108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w:t>
      </w:r>
      <w:r w:rsidRPr="00917544">
        <w:rPr>
          <w:rFonts w:ascii="Palatino Linotype" w:hAnsi="Palatino Linotype" w:cs="Tahoma"/>
          <w:sz w:val="20"/>
          <w:szCs w:val="20"/>
          <w:lang w:val="de-DE"/>
        </w:rPr>
        <w:t xml:space="preserve"> </w:t>
      </w: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 LMP</w:t>
      </w:r>
    </w:p>
    <w:p w:rsidR="00A16315" w:rsidRPr="00917544" w:rsidRDefault="00A16315" w:rsidP="00A16315">
      <w:pPr>
        <w:numPr>
          <w:ilvl w:val="0"/>
          <w:numId w:val="13"/>
        </w:numPr>
        <w:tabs>
          <w:tab w:val="clear" w:pos="1080"/>
          <w:tab w:val="num" w:pos="360"/>
        </w:tabs>
        <w:ind w:left="360"/>
        <w:rPr>
          <w:rFonts w:ascii="Palatino Linotype" w:hAnsi="Palatino Linotype"/>
          <w:sz w:val="20"/>
          <w:szCs w:val="20"/>
          <w:lang w:val="de-DE"/>
        </w:rPr>
      </w:pPr>
      <w:r w:rsidRPr="00917544">
        <w:rPr>
          <w:rFonts w:ascii="Palatino Linotype" w:hAnsi="Palatino Linotype" w:cs="Tahoma"/>
          <w:sz w:val="20"/>
          <w:szCs w:val="20"/>
          <w:lang w:val="de-DE"/>
        </w:rPr>
        <w:t>ἀ</w:t>
      </w:r>
      <w:r w:rsidRPr="00917544">
        <w:rPr>
          <w:rFonts w:ascii="Palatino Linotype" w:hAnsi="Palatino Linotype"/>
          <w:sz w:val="20"/>
          <w:szCs w:val="20"/>
          <w:lang w:val="de-DE"/>
        </w:rPr>
        <w:t>ληθεύσει]</w:t>
      </w:r>
      <w:r w:rsidRPr="00917544">
        <w:rPr>
          <w:rFonts w:ascii="Palatino Linotype" w:hAnsi="Palatino Linotype" w:cs="Tahoma"/>
          <w:sz w:val="20"/>
          <w:szCs w:val="20"/>
          <w:lang w:val="de-DE"/>
        </w:rPr>
        <w:t xml:space="preserve"> ἀ</w:t>
      </w:r>
      <w:r w:rsidRPr="00917544">
        <w:rPr>
          <w:rFonts w:ascii="Palatino Linotype" w:hAnsi="Palatino Linotype"/>
          <w:sz w:val="20"/>
          <w:szCs w:val="20"/>
          <w:lang w:val="de-DE"/>
        </w:rPr>
        <w:t>ληθεύει LMP</w:t>
      </w:r>
    </w:p>
    <w:p w:rsidR="00A16315" w:rsidRPr="00917544" w:rsidRDefault="00A16315" w:rsidP="00A16315">
      <w:pPr>
        <w:numPr>
          <w:ilvl w:val="0"/>
          <w:numId w:val="13"/>
        </w:numPr>
        <w:tabs>
          <w:tab w:val="clear" w:pos="108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ἐγίνετο ἢ οὐκ ἐγίνετο] ἐγίγνετο ἢ οὐκ ἐγίγνετο LMP</w:t>
      </w:r>
    </w:p>
    <w:p w:rsidR="00A16315" w:rsidRPr="00917544" w:rsidRDefault="00A16315" w:rsidP="00A16315">
      <w:pPr>
        <w:numPr>
          <w:ilvl w:val="0"/>
          <w:numId w:val="13"/>
        </w:numPr>
        <w:tabs>
          <w:tab w:val="clear" w:pos="1080"/>
          <w:tab w:val="num" w:pos="360"/>
        </w:tabs>
        <w:ind w:left="360"/>
        <w:rPr>
          <w:rFonts w:ascii="Palatino Linotype" w:hAnsi="Palatino Linotype"/>
          <w:sz w:val="20"/>
          <w:szCs w:val="20"/>
          <w:lang w:val="de-DE"/>
        </w:rPr>
      </w:pPr>
      <w:r w:rsidRPr="00917544">
        <w:rPr>
          <w:rFonts w:ascii="Palatino Linotype" w:hAnsi="Palatino Linotype" w:cs="Tahoma"/>
          <w:sz w:val="20"/>
          <w:szCs w:val="20"/>
          <w:lang w:val="de-DE"/>
        </w:rPr>
        <w:t>ἔ</w:t>
      </w:r>
      <w:r w:rsidRPr="00917544">
        <w:rPr>
          <w:rFonts w:ascii="Palatino Linotype" w:hAnsi="Palatino Linotype"/>
          <w:sz w:val="20"/>
          <w:szCs w:val="20"/>
          <w:lang w:val="de-DE"/>
        </w:rPr>
        <w:t xml:space="preserve">στιν </w:t>
      </w:r>
      <w:r w:rsidRPr="00917544">
        <w:rPr>
          <w:rFonts w:ascii="Palatino Linotype" w:hAnsi="Palatino Linotype" w:cs="Tahoma"/>
          <w:sz w:val="20"/>
          <w:szCs w:val="20"/>
          <w:lang w:val="de-DE"/>
        </w:rPr>
        <w:t>ἢ</w:t>
      </w:r>
      <w:r w:rsidRPr="00917544">
        <w:rPr>
          <w:rFonts w:ascii="Palatino Linotype" w:hAnsi="Palatino Linotype"/>
          <w:sz w:val="20"/>
          <w:szCs w:val="20"/>
          <w:lang w:val="de-DE"/>
        </w:rPr>
        <w:t>] LMP</w:t>
      </w:r>
    </w:p>
    <w:p w:rsidR="00A16315" w:rsidRPr="00917544" w:rsidRDefault="00A16315" w:rsidP="00A16315">
      <w:pPr>
        <w:numPr>
          <w:ilvl w:val="0"/>
          <w:numId w:val="13"/>
        </w:numPr>
        <w:tabs>
          <w:tab w:val="clear" w:pos="108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δ‘ LMP</w:t>
      </w:r>
    </w:p>
    <w:p w:rsidR="00A16315" w:rsidRPr="00917544" w:rsidRDefault="00A16315" w:rsidP="00A16315">
      <w:pPr>
        <w:numPr>
          <w:ilvl w:val="0"/>
          <w:numId w:val="13"/>
        </w:numPr>
        <w:tabs>
          <w:tab w:val="clear" w:pos="108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δέ]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 LMP</w:t>
      </w:r>
    </w:p>
    <w:p w:rsidR="00A16315" w:rsidRPr="00917544" w:rsidRDefault="00A16315" w:rsidP="00A16315">
      <w:pPr>
        <w:numPr>
          <w:ilvl w:val="0"/>
          <w:numId w:val="13"/>
        </w:numPr>
        <w:tabs>
          <w:tab w:val="clear" w:pos="108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ὔ</w:t>
      </w:r>
      <w:r w:rsidRPr="00917544">
        <w:rPr>
          <w:rFonts w:ascii="Palatino Linotype" w:hAnsi="Palatino Linotype"/>
          <w:sz w:val="20"/>
          <w:szCs w:val="20"/>
          <w:lang w:val="de-DE"/>
        </w:rPr>
        <w:t>τε] ο</w:t>
      </w:r>
      <w:r w:rsidRPr="00917544">
        <w:rPr>
          <w:rFonts w:ascii="Palatino Linotype" w:hAnsi="Palatino Linotype" w:cs="Tahoma"/>
          <w:sz w:val="20"/>
          <w:szCs w:val="20"/>
          <w:lang w:val="de-DE"/>
        </w:rPr>
        <w:t>ὔ</w:t>
      </w:r>
      <w:r w:rsidRPr="00917544">
        <w:rPr>
          <w:rFonts w:ascii="Palatino Linotype" w:hAnsi="Palatino Linotype"/>
          <w:sz w:val="20"/>
          <w:szCs w:val="20"/>
          <w:lang w:val="de-DE"/>
        </w:rPr>
        <w:t>τ’ LMP</w:t>
      </w:r>
    </w:p>
    <w:p w:rsidR="00A16315" w:rsidRPr="00917544" w:rsidRDefault="00A16315" w:rsidP="00A16315">
      <w:pPr>
        <w:numPr>
          <w:ilvl w:val="0"/>
          <w:numId w:val="13"/>
        </w:numPr>
        <w:tabs>
          <w:tab w:val="clear" w:pos="108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μέγα] μέλαν LMP</w:t>
      </w:r>
    </w:p>
    <w:p w:rsidR="00A16315" w:rsidRPr="00917544" w:rsidRDefault="00A16315" w:rsidP="00A16315">
      <w:pPr>
        <w:numPr>
          <w:ilvl w:val="0"/>
          <w:numId w:val="13"/>
        </w:numPr>
        <w:tabs>
          <w:tab w:val="clear" w:pos="108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ὑπάρξει] ὑπάρξειν LMP</w:t>
      </w:r>
    </w:p>
    <w:p w:rsidR="00A16315" w:rsidRPr="00917544" w:rsidRDefault="00A16315" w:rsidP="00A16315">
      <w:pPr>
        <w:numPr>
          <w:ilvl w:val="0"/>
          <w:numId w:val="13"/>
        </w:numPr>
        <w:tabs>
          <w:tab w:val="clear" w:pos="1080"/>
          <w:tab w:val="num" w:pos="360"/>
        </w:tabs>
        <w:ind w:hanging="1080"/>
        <w:rPr>
          <w:rFonts w:ascii="Palatino Linotype" w:hAnsi="Palatino Linotype"/>
          <w:sz w:val="20"/>
          <w:szCs w:val="20"/>
          <w:lang w:val="de-DE"/>
        </w:rPr>
      </w:pPr>
      <w:r w:rsidRPr="00917544">
        <w:rPr>
          <w:rFonts w:ascii="Palatino Linotype" w:hAnsi="Palatino Linotype"/>
          <w:sz w:val="20"/>
          <w:szCs w:val="20"/>
          <w:lang w:val="de-DE"/>
        </w:rPr>
        <w:t>μήτε] μήτ‘ LMP</w:t>
      </w: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bCs/>
          <w:sz w:val="22"/>
          <w:szCs w:val="22"/>
          <w:lang w:val="de-DE"/>
        </w:rPr>
      </w:pPr>
      <w:r w:rsidRPr="00917544">
        <w:rPr>
          <w:rFonts w:ascii="Palatino Linotype" w:hAnsi="Palatino Linotype"/>
          <w:sz w:val="22"/>
          <w:szCs w:val="22"/>
          <w:lang w:val="de-DE"/>
        </w:rPr>
        <w:t xml:space="preserve">es auch nicht </w:t>
      </w:r>
      <w:r w:rsidRPr="00917544">
        <w:rPr>
          <w:rFonts w:ascii="Palatino Linotype" w:hAnsi="Palatino Linotype"/>
          <w:i/>
          <w:sz w:val="22"/>
          <w:szCs w:val="22"/>
          <w:lang w:val="de-DE"/>
        </w:rPr>
        <w:t>sein</w:t>
      </w:r>
      <w:r w:rsidRPr="00917544">
        <w:rPr>
          <w:rFonts w:ascii="Palatino Linotype" w:hAnsi="Palatino Linotype"/>
          <w:sz w:val="22"/>
          <w:szCs w:val="22"/>
          <w:lang w:val="de-DE"/>
        </w:rPr>
        <w:t xml:space="preserve"> oder </w:t>
      </w:r>
      <w:r w:rsidRPr="00917544">
        <w:rPr>
          <w:rFonts w:ascii="Palatino Linotype" w:hAnsi="Palatino Linotype"/>
          <w:i/>
          <w:sz w:val="22"/>
          <w:szCs w:val="22"/>
          <w:lang w:val="de-DE"/>
        </w:rPr>
        <w:t>nicht sein</w:t>
      </w:r>
      <w:r w:rsidRPr="00917544">
        <w:rPr>
          <w:rFonts w:ascii="Palatino Linotype" w:hAnsi="Palatino Linotype"/>
          <w:sz w:val="22"/>
          <w:szCs w:val="22"/>
          <w:lang w:val="de-DE"/>
        </w:rPr>
        <w:t>, vielmehr sind alle beide zwingend und es ist nicht eins von beiden zufällig eingetroffen. Denn entweder wird der, der etwas behauptet hat oder der, der es verneint hat, etwas Richtiges gesagt haben. Das gilt nämlich gleichermaßen, ob es nun entstand oder nicht entstand. Welches von beiden sich auch immer zufällig ereignet hat, keins von beiden verhält sich oder wird sich eher so oder  n i c h t  so verhalten.</w:t>
      </w:r>
      <w:r w:rsidRPr="00917544">
        <w:rPr>
          <w:rFonts w:ascii="Palatino Linotype" w:hAnsi="Palatino Linotype"/>
          <w:bCs/>
          <w:sz w:val="22"/>
          <w:szCs w:val="22"/>
          <w:lang w:val="de-DE"/>
        </w:rPr>
        <w:t xml:space="preserve"> Außerdem, wenn jetzt </w:t>
      </w:r>
      <w:r w:rsidRPr="00917544">
        <w:rPr>
          <w:rFonts w:ascii="Palatino Linotype" w:hAnsi="Palatino Linotype"/>
          <w:i/>
          <w:iCs/>
          <w:sz w:val="22"/>
          <w:szCs w:val="22"/>
          <w:lang w:val="de-DE"/>
        </w:rPr>
        <w:t>glänzend</w:t>
      </w:r>
      <w:r w:rsidRPr="00917544">
        <w:rPr>
          <w:rFonts w:ascii="Palatino Linotype" w:hAnsi="Palatino Linotype"/>
          <w:bCs/>
          <w:sz w:val="22"/>
          <w:szCs w:val="22"/>
          <w:lang w:val="de-DE"/>
        </w:rPr>
        <w:t xml:space="preserve"> ist, war es vorher richtig, gesagt zu haben, dass </w:t>
      </w:r>
      <w:r w:rsidRPr="00917544">
        <w:rPr>
          <w:rFonts w:ascii="Palatino Linotype" w:hAnsi="Palatino Linotype"/>
          <w:i/>
          <w:iCs/>
          <w:sz w:val="22"/>
          <w:szCs w:val="22"/>
          <w:lang w:val="de-DE"/>
        </w:rPr>
        <w:t>glänzend</w:t>
      </w:r>
      <w:r w:rsidRPr="00917544">
        <w:rPr>
          <w:rFonts w:ascii="Palatino Linotype" w:hAnsi="Palatino Linotype"/>
          <w:bCs/>
          <w:sz w:val="22"/>
          <w:szCs w:val="22"/>
          <w:lang w:val="de-DE"/>
        </w:rPr>
        <w:t xml:space="preserve"> sein wird, so wie es immer richtig war, von allem, was auch immer entstanden ist, zu sagen, dass es sein wird. Wenn es aber immer richtig war, gesagt zu  haben,  was  ist  oder  sein  wird,  war  es  nicht  richtig,  gesagt  zu  haben,  dass  eben  dieses   n i c h t   ist  oder   n i c h t   sein  wird. Was aber  n i c h t  so beschaffen ist,  n i c h t  zu entstehen, ist unvermögend,   n i c h t   zu entstehen:  was  aber  unvermögend  ist,  n i c h t  zu entstehen, entsteht zwingend. Demnach entstünde alles, was sein wird, zwingend. Keins von beiden ereignete sich also zufällig und würde auch nicht schicksalhaft sein. Wenn es nämlich aus Zufall sein würde, würde es nicht aus Zwang sein. Jedoch ist es genauso wenig möglich, keins von beiden wahr zu nennen, dass es z.B. weder sein noch nicht sein wird. Zunächst nämlich ist die Verneinung  von  etwas,  das  falsch  bejaht  wird,  nicht  richtig  und es ist der Fall, dass die  Bejahung dieser  falsch  seienden Verneinung  n i c h t  richtig ist. Und außerdem: wenn richtig war, gesagt zu haben, dass </w:t>
      </w:r>
      <w:r w:rsidRPr="00917544">
        <w:rPr>
          <w:rFonts w:ascii="Palatino Linotype" w:hAnsi="Palatino Linotype"/>
          <w:i/>
          <w:iCs/>
          <w:sz w:val="22"/>
          <w:szCs w:val="22"/>
          <w:lang w:val="de-DE"/>
        </w:rPr>
        <w:t>glänzend</w:t>
      </w:r>
      <w:r w:rsidRPr="00917544">
        <w:rPr>
          <w:rFonts w:ascii="Palatino Linotype" w:hAnsi="Palatino Linotype"/>
          <w:bCs/>
          <w:sz w:val="22"/>
          <w:szCs w:val="22"/>
          <w:lang w:val="de-DE"/>
        </w:rPr>
        <w:t xml:space="preserve"> und </w:t>
      </w:r>
      <w:r w:rsidRPr="00917544">
        <w:rPr>
          <w:rFonts w:ascii="Palatino Linotype" w:hAnsi="Palatino Linotype"/>
          <w:i/>
          <w:iCs/>
          <w:sz w:val="22"/>
          <w:szCs w:val="22"/>
          <w:lang w:val="de-DE"/>
        </w:rPr>
        <w:t>großartig</w:t>
      </w:r>
      <w:r w:rsidRPr="00917544">
        <w:rPr>
          <w:rFonts w:ascii="Palatino Linotype" w:hAnsi="Palatino Linotype"/>
          <w:iCs/>
          <w:sz w:val="22"/>
          <w:szCs w:val="22"/>
          <w:vertAlign w:val="superscript"/>
          <w:lang w:val="de-DE"/>
        </w:rPr>
        <w:t>1</w:t>
      </w:r>
      <w:r w:rsidRPr="00917544">
        <w:rPr>
          <w:rFonts w:ascii="Palatino Linotype" w:hAnsi="Palatino Linotype"/>
          <w:bCs/>
          <w:sz w:val="22"/>
          <w:szCs w:val="22"/>
          <w:lang w:val="de-DE"/>
        </w:rPr>
        <w:t xml:space="preserve"> sein wird, muss beides zutreffen, wenn es aber richtig war, gesagt zu haben, dass es bis morgen zutreffen werde, wird es bis morgen zutreffen. Wenn es aber weder morgen sein wird, noch  n i c h t  sein wird, hat sich das eine von beiden, z.B. eine Seeschlacht, nicht zufällig ereignet, denn es müsste eine Seeschlacht  weder stattfinden noch  n i c h t  stattfinden.</w:t>
      </w:r>
    </w:p>
    <w:p w:rsidR="00A16315" w:rsidRPr="00917544" w:rsidRDefault="00A16315" w:rsidP="00A16315">
      <w:pPr>
        <w:pStyle w:val="FormtovanvHTML"/>
        <w:jc w:val="both"/>
        <w:rPr>
          <w:rFonts w:ascii="Palatino Linotype" w:hAnsi="Palatino Linotype"/>
          <w:bCs/>
          <w:sz w:val="16"/>
          <w:szCs w:val="16"/>
          <w:lang w:val="de-DE"/>
        </w:rPr>
      </w:pPr>
    </w:p>
    <w:p w:rsidR="00A16315" w:rsidRPr="00917544" w:rsidRDefault="00A16315" w:rsidP="00A16315">
      <w:pPr>
        <w:pStyle w:val="FormtovanvHTML"/>
        <w:numPr>
          <w:ilvl w:val="0"/>
          <w:numId w:val="34"/>
        </w:numPr>
        <w:jc w:val="both"/>
        <w:rPr>
          <w:rFonts w:ascii="Palatino Linotype" w:hAnsi="Palatino Linotype"/>
          <w:lang w:val="de-DE"/>
        </w:rPr>
      </w:pPr>
      <w:r w:rsidRPr="00917544">
        <w:rPr>
          <w:rFonts w:ascii="Palatino Linotype" w:hAnsi="Palatino Linotype"/>
          <w:bCs/>
          <w:lang w:val="de-DE"/>
        </w:rPr>
        <w:t>LMP liest hier</w:t>
      </w:r>
      <w:r w:rsidRPr="00917544">
        <w:rPr>
          <w:rFonts w:ascii="Palatino Linotype" w:hAnsi="Palatino Linotype"/>
          <w:lang w:val="de-DE"/>
        </w:rPr>
        <w:t xml:space="preserve"> </w:t>
      </w:r>
      <w:r w:rsidRPr="00917544">
        <w:rPr>
          <w:rFonts w:ascii="Palatino Linotype" w:hAnsi="Palatino Linotype"/>
          <w:i/>
          <w:lang w:val="de-DE"/>
        </w:rPr>
        <w:t>μέλαν</w:t>
      </w:r>
      <w:r w:rsidRPr="00917544">
        <w:rPr>
          <w:rFonts w:ascii="Palatino Linotype" w:hAnsi="Palatino Linotype"/>
          <w:bCs/>
          <w:lang w:val="de-DE"/>
        </w:rPr>
        <w:t xml:space="preserve"> statt </w:t>
      </w:r>
      <w:r w:rsidRPr="00917544">
        <w:rPr>
          <w:rFonts w:ascii="Palatino Linotype" w:hAnsi="Palatino Linotype"/>
          <w:i/>
          <w:lang w:val="de-DE"/>
        </w:rPr>
        <w:t>μέγα</w:t>
      </w:r>
      <w:r w:rsidRPr="00917544">
        <w:rPr>
          <w:rFonts w:ascii="Palatino Linotype" w:hAnsi="Palatino Linotype"/>
          <w:lang w:val="de-DE"/>
        </w:rPr>
        <w:t>, was nun zu  λευκ</w:t>
      </w:r>
      <w:r w:rsidRPr="00917544">
        <w:rPr>
          <w:rFonts w:ascii="Palatino Linotype" w:hAnsi="Palatino Linotype" w:cs="Tahoma"/>
          <w:lang w:val="de-DE"/>
        </w:rPr>
        <w:t>ὸ</w:t>
      </w:r>
      <w:r w:rsidRPr="00917544">
        <w:rPr>
          <w:rFonts w:ascii="Palatino Linotype" w:hAnsi="Palatino Linotype"/>
          <w:lang w:val="de-DE"/>
        </w:rPr>
        <w:t>ν nicht passt.</w:t>
      </w:r>
    </w:p>
    <w:p w:rsidR="00A16315" w:rsidRPr="00917544" w:rsidRDefault="00A16315" w:rsidP="00A16315">
      <w:pPr>
        <w:pStyle w:val="FormtovanvHTML"/>
        <w:ind w:left="360"/>
        <w:jc w:val="both"/>
        <w:rPr>
          <w:rFonts w:ascii="Palatino Linotype" w:hAnsi="Palatino Linotype"/>
          <w:bCs/>
          <w:lang w:val="de-DE"/>
        </w:rPr>
      </w:pPr>
    </w:p>
    <w:p w:rsidR="00A16315" w:rsidRPr="00917544" w:rsidRDefault="00A16315" w:rsidP="00A16315">
      <w:pPr>
        <w:pStyle w:val="FormtovanvHTML"/>
        <w:ind w:left="360"/>
        <w:jc w:val="both"/>
        <w:rPr>
          <w:rFonts w:ascii="Palatino Linotype" w:hAnsi="Palatino Linotype"/>
          <w:bCs/>
          <w:sz w:val="22"/>
          <w:szCs w:val="22"/>
          <w:lang w:val="de-DE"/>
        </w:rPr>
      </w:pPr>
    </w:p>
    <w:p w:rsidR="00A16315" w:rsidRPr="00917544" w:rsidRDefault="00A16315" w:rsidP="00A16315">
      <w:pPr>
        <w:pStyle w:val="FormtovanvHTML"/>
        <w:ind w:left="360"/>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r w:rsidRPr="00917544">
        <w:rPr>
          <w:rFonts w:ascii="Palatino Linotype" w:hAnsi="Palatino Linotype"/>
          <w:sz w:val="22"/>
          <w:szCs w:val="22"/>
          <w:lang w:val="de-DE"/>
        </w:rPr>
        <w:t xml:space="preserve">τερ'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τυχεν,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ναυμαχία· δέοι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μήτε γενέσθαι ναυμαχίαν α</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ριον</w:t>
      </w:r>
      <w:hyperlink r:id="rId128" w:anchor="17#17"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μήτε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γενέσθαι. [25]</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συμβαίνοντα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τοπα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τοια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w:t>
      </w:r>
      <w:hyperlink r:id="rId129" w:anchor="17#17"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τερα,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περ πάσης καταφάσεως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ποφάσεως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καθόλου λεγομένων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καθόλου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καστον</w:t>
      </w:r>
      <w:hyperlink r:id="rId130" w:anchor="21#21"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ντικειμένων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ψευδ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μηδ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πότερ'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τυχεν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γιγνομένοις,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πάντα [30]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γίγνεσθαι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βουλεύεσθαι δέοι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πραγματεύεσθαι,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τοδ</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ποιήσωμεν,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τοδί,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τοδί,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τοδί</w:t>
      </w:r>
      <w:hyperlink r:id="rId131" w:anchor="22#22"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κωλύει κα</w:t>
      </w:r>
      <w:r w:rsidRPr="00917544">
        <w:rPr>
          <w:rFonts w:ascii="Palatino Linotype" w:hAnsi="Palatino Linotype" w:cs="Tahoma"/>
          <w:sz w:val="22"/>
          <w:szCs w:val="22"/>
          <w:lang w:val="de-DE"/>
        </w:rPr>
        <w:t>ὶ</w:t>
      </w:r>
      <w:hyperlink r:id="rId132" w:anchor="23#23"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ς μυριοστ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τος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φάναι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w:t>
      </w:r>
      <w:hyperlink r:id="rId133" w:anchor="24#24"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σεσθαι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φάναι,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σεσθαι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πότερο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ν</w:t>
      </w:r>
      <w:hyperlink r:id="rId134" w:anchor="25#25"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ν [35]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τότε.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διαφέρει,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 τινες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πον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ντίφασιν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πον·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λον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πράγματα, κ</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καταφήσηι τι</w:t>
      </w:r>
      <w:hyperlink r:id="rId135" w:anchor="26#26"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ποφήσηι·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hyperlink r:id="rId136" w:anchor="27#27" w:history="1">
        <w:r w:rsidRPr="00917544">
          <w:rPr>
            <w:rStyle w:val="Hypertextovodkaz"/>
            <w:rFonts w:ascii="Palatino Linotype" w:hAnsi="Palatino Linotype"/>
            <w:color w:val="auto"/>
            <w:sz w:val="22"/>
            <w:szCs w:val="22"/>
            <w:vertAlign w:val="superscript"/>
            <w:lang w:val="de-DE"/>
          </w:rPr>
          <w:t>9</w:t>
        </w:r>
      </w:hyperlink>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δι</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καταφαθ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ποφαθ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ναι</w:t>
      </w:r>
      <w:hyperlink r:id="rId137" w:anchor="28#28" w:history="1">
        <w:r w:rsidRPr="00917544">
          <w:rPr>
            <w:rStyle w:val="Hypertextovodkaz"/>
            <w:rFonts w:ascii="Palatino Linotype" w:hAnsi="Palatino Linotype"/>
            <w:color w:val="auto"/>
            <w:sz w:val="22"/>
            <w:szCs w:val="22"/>
            <w:vertAlign w:val="superscript"/>
            <w:lang w:val="de-DE"/>
          </w:rPr>
          <w:t>10</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ς [19a] μυριοστ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τος μ</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λλον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ποσωιο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 χρόνωι.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w:t>
      </w:r>
      <w:hyperlink r:id="rId138" w:anchor="28#28" w:history="1">
        <w:r w:rsidRPr="00917544">
          <w:rPr>
            <w:rStyle w:val="Hypertextovodkaz"/>
            <w:rFonts w:ascii="Palatino Linotype" w:hAnsi="Palatino Linotype"/>
            <w:color w:val="auto"/>
            <w:sz w:val="22"/>
            <w:szCs w:val="22"/>
            <w:vertAlign w:val="superscript"/>
            <w:lang w:val="de-DE"/>
          </w:rPr>
          <w:t>11</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παντι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χρόνωι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χεν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τερον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ληθεύεσθαι,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γενέσθαι,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p>
    <w:p w:rsidR="00A16315" w:rsidRPr="00917544" w:rsidRDefault="00A16315" w:rsidP="00A16315">
      <w:pPr>
        <w:ind w:firstLine="360"/>
        <w:jc w:val="both"/>
        <w:rPr>
          <w:rFonts w:ascii="Palatino Linotype" w:hAnsi="Palatino Linotype"/>
          <w:sz w:val="20"/>
          <w:szCs w:val="20"/>
          <w:lang w:val="de-DE"/>
        </w:rPr>
      </w:pPr>
    </w:p>
    <w:p w:rsidR="00A16315" w:rsidRPr="00917544" w:rsidRDefault="00A16315" w:rsidP="00A16315">
      <w:pPr>
        <w:ind w:firstLine="360"/>
        <w:jc w:val="both"/>
        <w:rPr>
          <w:rFonts w:ascii="Palatino Linotype" w:hAnsi="Palatino Linotype"/>
          <w:sz w:val="20"/>
          <w:szCs w:val="20"/>
          <w:lang w:val="de-DE"/>
        </w:rPr>
      </w:pP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sz w:val="20"/>
          <w:szCs w:val="20"/>
          <w:lang w:val="de-DE"/>
        </w:rPr>
        <w:t>α</w:t>
      </w:r>
      <w:r w:rsidRPr="00917544">
        <w:rPr>
          <w:rFonts w:ascii="Palatino Linotype" w:hAnsi="Palatino Linotype" w:cs="Tahoma"/>
          <w:sz w:val="20"/>
          <w:szCs w:val="20"/>
          <w:lang w:val="de-DE"/>
        </w:rPr>
        <w:t>ὔ</w:t>
      </w:r>
      <w:r w:rsidRPr="00917544">
        <w:rPr>
          <w:rFonts w:ascii="Palatino Linotype" w:hAnsi="Palatino Linotype"/>
          <w:sz w:val="20"/>
          <w:szCs w:val="20"/>
          <w:lang w:val="de-DE"/>
        </w:rPr>
        <w:t>ριον] LMP</w:t>
      </w: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sz w:val="20"/>
          <w:szCs w:val="20"/>
          <w:lang w:val="de-DE"/>
        </w:rPr>
        <w:t>τοια</w:t>
      </w:r>
      <w:r w:rsidRPr="00917544">
        <w:rPr>
          <w:rFonts w:ascii="Palatino Linotype" w:hAnsi="Palatino Linotype" w:cs="Tahoma"/>
          <w:sz w:val="20"/>
          <w:szCs w:val="20"/>
          <w:lang w:val="de-DE"/>
        </w:rPr>
        <w:t>ῦ</w:t>
      </w:r>
      <w:r w:rsidRPr="00917544">
        <w:rPr>
          <w:rFonts w:ascii="Palatino Linotype" w:hAnsi="Palatino Linotype"/>
          <w:sz w:val="20"/>
          <w:szCs w:val="20"/>
          <w:lang w:val="de-DE"/>
        </w:rPr>
        <w:t>τα] τοια</w:t>
      </w:r>
      <w:r w:rsidRPr="00917544">
        <w:rPr>
          <w:rFonts w:ascii="Palatino Linotype" w:hAnsi="Palatino Linotype" w:cs="Tahoma"/>
          <w:sz w:val="20"/>
          <w:szCs w:val="20"/>
          <w:lang w:val="de-DE"/>
        </w:rPr>
        <w:t>ῦ</w:t>
      </w:r>
      <w:r w:rsidRPr="00917544">
        <w:rPr>
          <w:rFonts w:ascii="Palatino Linotype" w:hAnsi="Palatino Linotype"/>
          <w:sz w:val="20"/>
          <w:szCs w:val="20"/>
          <w:lang w:val="de-DE"/>
        </w:rPr>
        <w:t>θ' LMP</w:t>
      </w: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cs="Tahoma"/>
          <w:sz w:val="20"/>
          <w:szCs w:val="20"/>
          <w:lang w:val="de-DE"/>
        </w:rPr>
        <w:t>ἕ</w:t>
      </w:r>
      <w:r w:rsidRPr="00917544">
        <w:rPr>
          <w:rFonts w:ascii="Palatino Linotype" w:hAnsi="Palatino Linotype"/>
          <w:sz w:val="20"/>
          <w:szCs w:val="20"/>
          <w:lang w:val="de-DE"/>
        </w:rPr>
        <w:t>καστον]</w:t>
      </w:r>
      <w:r w:rsidRPr="00917544">
        <w:rPr>
          <w:rFonts w:ascii="Palatino Linotype" w:hAnsi="Palatino Linotype" w:cs="Tahoma"/>
          <w:sz w:val="20"/>
          <w:szCs w:val="20"/>
          <w:lang w:val="de-DE"/>
        </w:rPr>
        <w:t xml:space="preserve"> ἕ</w:t>
      </w:r>
      <w:r w:rsidRPr="00917544">
        <w:rPr>
          <w:rFonts w:ascii="Palatino Linotype" w:hAnsi="Palatino Linotype"/>
          <w:sz w:val="20"/>
          <w:szCs w:val="20"/>
          <w:lang w:val="de-DE"/>
        </w:rPr>
        <w:t>καστα, LMP</w:t>
      </w: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sz w:val="20"/>
          <w:szCs w:val="20"/>
          <w:lang w:val="de-DE"/>
        </w:rPr>
        <w:t>τοδί] LMP</w:t>
      </w: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sz w:val="20"/>
          <w:szCs w:val="20"/>
          <w:lang w:val="de-DE"/>
        </w:rPr>
        <w:t>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LMP</w:t>
      </w: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sz w:val="20"/>
          <w:szCs w:val="20"/>
          <w:lang w:val="de-DE"/>
        </w:rPr>
        <w:t>το</w:t>
      </w:r>
      <w:r w:rsidRPr="00917544">
        <w:rPr>
          <w:rFonts w:ascii="Palatino Linotype" w:hAnsi="Palatino Linotype" w:cs="Tahoma"/>
          <w:sz w:val="20"/>
          <w:szCs w:val="20"/>
          <w:lang w:val="de-DE"/>
        </w:rPr>
        <w:t>ῦ</w:t>
      </w:r>
      <w:r w:rsidRPr="00917544">
        <w:rPr>
          <w:rFonts w:ascii="Palatino Linotype" w:hAnsi="Palatino Linotype"/>
          <w:sz w:val="20"/>
          <w:szCs w:val="20"/>
          <w:lang w:val="de-DE"/>
        </w:rPr>
        <w:t>το] το</w:t>
      </w:r>
      <w:r w:rsidRPr="00917544">
        <w:rPr>
          <w:rFonts w:ascii="Palatino Linotype" w:hAnsi="Palatino Linotype" w:cs="Tahoma"/>
          <w:sz w:val="20"/>
          <w:szCs w:val="20"/>
          <w:lang w:val="de-DE"/>
        </w:rPr>
        <w:t>ῦ</w:t>
      </w:r>
      <w:r w:rsidRPr="00917544">
        <w:rPr>
          <w:rFonts w:ascii="Palatino Linotype" w:hAnsi="Palatino Linotype"/>
          <w:sz w:val="20"/>
          <w:szCs w:val="20"/>
          <w:lang w:val="de-DE"/>
        </w:rPr>
        <w:t>τ' LMP</w:t>
      </w: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cs="Tahoma"/>
          <w:sz w:val="20"/>
          <w:szCs w:val="20"/>
          <w:lang w:val="de-DE"/>
        </w:rPr>
        <w:t>ὁ</w:t>
      </w:r>
      <w:r w:rsidRPr="00917544">
        <w:rPr>
          <w:rFonts w:ascii="Palatino Linotype" w:hAnsi="Palatino Linotype"/>
          <w:sz w:val="20"/>
          <w:szCs w:val="20"/>
          <w:lang w:val="de-DE"/>
        </w:rPr>
        <w:t>πότερο</w:t>
      </w:r>
      <w:hyperlink r:id="rId139" w:history="1">
        <w:r w:rsidRPr="00917544">
          <w:rPr>
            <w:rStyle w:val="Hypertextovodkaz"/>
            <w:rFonts w:ascii="Palatino Linotype" w:hAnsi="Palatino Linotype"/>
            <w:color w:val="auto"/>
            <w:sz w:val="20"/>
            <w:szCs w:val="20"/>
            <w:lang w:val="de-DE"/>
          </w:rPr>
          <w:t>ῦ</w:t>
        </w:r>
      </w:hyperlink>
      <w:r w:rsidRPr="00917544">
        <w:rPr>
          <w:rFonts w:ascii="Palatino Linotype" w:hAnsi="Palatino Linotype"/>
          <w:sz w:val="20"/>
          <w:szCs w:val="20"/>
          <w:lang w:val="de-DE"/>
        </w:rPr>
        <w:t xml:space="preserve">ν] </w:t>
      </w:r>
      <w:r w:rsidRPr="00917544">
        <w:rPr>
          <w:rFonts w:ascii="Palatino Linotype" w:hAnsi="Palatino Linotype" w:cs="Tahoma"/>
          <w:sz w:val="20"/>
          <w:szCs w:val="20"/>
          <w:lang w:val="de-DE"/>
        </w:rPr>
        <w:t>ὁ</w:t>
      </w:r>
      <w:r w:rsidRPr="00917544">
        <w:rPr>
          <w:rFonts w:ascii="Palatino Linotype" w:hAnsi="Palatino Linotype"/>
          <w:sz w:val="20"/>
          <w:szCs w:val="20"/>
          <w:lang w:val="de-DE"/>
        </w:rPr>
        <w:t>πότερον LMP</w:t>
      </w: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sz w:val="20"/>
          <w:szCs w:val="20"/>
          <w:lang w:val="de-DE"/>
        </w:rPr>
        <w:t>τι] LMP</w:t>
      </w: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w:t>
      </w:r>
      <w:r w:rsidRPr="00917544">
        <w:rPr>
          <w:rFonts w:ascii="Palatino Linotype" w:hAnsi="Palatino Linotype" w:cs="Tahoma"/>
          <w:sz w:val="20"/>
          <w:szCs w:val="20"/>
          <w:lang w:val="de-DE"/>
        </w:rPr>
        <w:t xml:space="preserve"> </w:t>
      </w: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 xml:space="preserve"> LMP</w:t>
      </w:r>
    </w:p>
    <w:p w:rsidR="00A16315" w:rsidRPr="00A16315" w:rsidRDefault="00A16315" w:rsidP="00A16315">
      <w:pPr>
        <w:numPr>
          <w:ilvl w:val="0"/>
          <w:numId w:val="33"/>
        </w:numPr>
        <w:rPr>
          <w:rFonts w:ascii="Palatino Linotype" w:hAnsi="Palatino Linotype"/>
          <w:sz w:val="20"/>
          <w:szCs w:val="20"/>
          <w:lang w:val="el-GR"/>
        </w:rPr>
      </w:pPr>
      <w:r w:rsidRPr="00A16315">
        <w:rPr>
          <w:rFonts w:ascii="Palatino Linotype" w:hAnsi="Palatino Linotype"/>
          <w:sz w:val="20"/>
          <w:szCs w:val="20"/>
          <w:lang w:val="el-GR"/>
        </w:rPr>
        <w:t>καταφαθ</w:t>
      </w:r>
      <w:hyperlink r:id="rId140" w:history="1">
        <w:r w:rsidRPr="00A16315">
          <w:rPr>
            <w:rStyle w:val="Hypertextovodkaz"/>
            <w:rFonts w:ascii="Palatino Linotype" w:hAnsi="Palatino Linotype"/>
            <w:color w:val="auto"/>
            <w:sz w:val="20"/>
            <w:szCs w:val="20"/>
            <w:lang w:val="el-GR"/>
          </w:rPr>
          <w:t>ῆ</w:t>
        </w:r>
      </w:hyperlink>
      <w:r w:rsidRPr="00A16315">
        <w:rPr>
          <w:rFonts w:ascii="Palatino Linotype" w:hAnsi="Palatino Linotype"/>
          <w:sz w:val="20"/>
          <w:szCs w:val="20"/>
          <w:lang w:val="el-GR"/>
        </w:rPr>
        <w:t xml:space="preserve">ναι </w:t>
      </w:r>
      <w:r w:rsidRPr="00A16315">
        <w:rPr>
          <w:rFonts w:ascii="Palatino Linotype" w:hAnsi="Palatino Linotype" w:cs="Tahoma"/>
          <w:sz w:val="20"/>
          <w:szCs w:val="20"/>
          <w:lang w:val="el-GR"/>
        </w:rPr>
        <w:t>ἢ</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ποφαθ</w:t>
      </w:r>
      <w:hyperlink r:id="rId141" w:history="1">
        <w:r w:rsidRPr="00A16315">
          <w:rPr>
            <w:rStyle w:val="Hypertextovodkaz"/>
            <w:rFonts w:ascii="Palatino Linotype" w:hAnsi="Palatino Linotype"/>
            <w:color w:val="auto"/>
            <w:sz w:val="20"/>
            <w:szCs w:val="20"/>
            <w:lang w:val="el-GR"/>
          </w:rPr>
          <w:t>ῆ</w:t>
        </w:r>
      </w:hyperlink>
      <w:r w:rsidRPr="00A16315">
        <w:rPr>
          <w:rFonts w:ascii="Palatino Linotype" w:hAnsi="Palatino Linotype"/>
          <w:sz w:val="20"/>
          <w:szCs w:val="20"/>
          <w:lang w:val="el-GR"/>
        </w:rPr>
        <w:t xml:space="preserve">ναι] καταφάναι </w:t>
      </w:r>
      <w:r w:rsidRPr="00A16315">
        <w:rPr>
          <w:rFonts w:ascii="Palatino Linotype" w:hAnsi="Palatino Linotype" w:cs="Tahoma"/>
          <w:sz w:val="20"/>
          <w:szCs w:val="20"/>
          <w:lang w:val="el-GR"/>
        </w:rPr>
        <w:t>ἢ</w:t>
      </w:r>
      <w:r w:rsidRPr="00A16315">
        <w:rPr>
          <w:rFonts w:ascii="Palatino Linotype" w:hAnsi="Palatino Linotype"/>
          <w:sz w:val="20"/>
          <w:szCs w:val="20"/>
          <w:lang w:val="el-GR"/>
        </w:rPr>
        <w:t xml:space="preserve">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 xml:space="preserve">ποφάναι </w:t>
      </w:r>
      <w:r w:rsidRPr="00917544">
        <w:rPr>
          <w:rFonts w:ascii="Palatino Linotype" w:hAnsi="Palatino Linotype"/>
          <w:sz w:val="20"/>
          <w:szCs w:val="20"/>
          <w:lang w:val="de-DE"/>
        </w:rPr>
        <w:t>LMP</w:t>
      </w:r>
    </w:p>
    <w:p w:rsidR="00A16315" w:rsidRPr="00917544" w:rsidRDefault="00A16315" w:rsidP="00A16315">
      <w:pPr>
        <w:numPr>
          <w:ilvl w:val="0"/>
          <w:numId w:val="33"/>
        </w:numPr>
        <w:rPr>
          <w:rFonts w:ascii="Palatino Linotype" w:hAnsi="Palatino Linotype"/>
          <w:sz w:val="20"/>
          <w:szCs w:val="20"/>
          <w:lang w:val="de-DE"/>
        </w:rPr>
      </w:pPr>
      <w:r w:rsidRPr="00917544">
        <w:rPr>
          <w:rFonts w:ascii="Palatino Linotype" w:hAnsi="Palatino Linotype" w:cs="Tahoma"/>
          <w:sz w:val="20"/>
          <w:szCs w:val="20"/>
          <w:lang w:val="de-DE"/>
        </w:rPr>
        <w:t>ὥ</w:t>
      </w:r>
      <w:r w:rsidRPr="00917544">
        <w:rPr>
          <w:rFonts w:ascii="Palatino Linotype" w:hAnsi="Palatino Linotype"/>
          <w:sz w:val="20"/>
          <w:szCs w:val="20"/>
          <w:lang w:val="de-DE"/>
        </w:rPr>
        <w:t>στε]</w:t>
      </w:r>
      <w:r w:rsidRPr="00917544">
        <w:rPr>
          <w:rFonts w:ascii="Palatino Linotype" w:hAnsi="Palatino Linotype" w:cs="Tahoma"/>
          <w:sz w:val="20"/>
          <w:szCs w:val="20"/>
          <w:lang w:val="de-DE"/>
        </w:rPr>
        <w:t xml:space="preserve"> ὥ</w:t>
      </w:r>
      <w:r w:rsidRPr="00917544">
        <w:rPr>
          <w:rFonts w:ascii="Palatino Linotype" w:hAnsi="Palatino Linotype"/>
          <w:sz w:val="20"/>
          <w:szCs w:val="20"/>
          <w:lang w:val="de-DE"/>
        </w:rPr>
        <w:t>στ' LMP</w:t>
      </w: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lang w:val="de-DE"/>
        </w:rPr>
      </w:pPr>
    </w:p>
    <w:p w:rsidR="00A16315" w:rsidRPr="00917544" w:rsidRDefault="00A16315" w:rsidP="00A16315">
      <w:pPr>
        <w:pStyle w:val="FormtovanvHTML"/>
        <w:jc w:val="both"/>
        <w:rPr>
          <w:rFonts w:ascii="Palatino Linotype" w:hAnsi="Palatino Linotype"/>
          <w:bCs/>
          <w:sz w:val="22"/>
          <w:szCs w:val="22"/>
          <w:highlight w:val="yellow"/>
          <w:lang w:val="de-DE"/>
        </w:rPr>
      </w:pPr>
    </w:p>
    <w:p w:rsidR="00A16315" w:rsidRPr="00917544" w:rsidRDefault="00A16315" w:rsidP="00A16315">
      <w:pPr>
        <w:pStyle w:val="FormtovanvHTML"/>
        <w:jc w:val="both"/>
        <w:rPr>
          <w:rFonts w:ascii="Palatino Linotype" w:hAnsi="Palatino Linotype"/>
          <w:bCs/>
          <w:sz w:val="22"/>
          <w:szCs w:val="22"/>
          <w:highlight w:val="yellow"/>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r w:rsidRPr="00917544">
        <w:rPr>
          <w:rFonts w:ascii="Palatino Linotype" w:hAnsi="Palatino Linotype"/>
          <w:sz w:val="22"/>
          <w:szCs w:val="22"/>
          <w:lang w:val="de-DE"/>
        </w:rPr>
        <w:t>Es sind diese, die der Fall sind, und ebensolche andere fehl am Platze: Wenn es entweder für die allgemeinen Namen, die allen gemein genannt werden oder für die Namen für ein Einzelnes zwingend wäre, dass von jeder Bejahung und Verneinung, die sich gegenüber stehen, die eine richtig, die andere aber falsch wäre, wäre k e i n e  von beiden in den entstandenen zufällig, vielmehr wären und entstünden alle beide aus Zwang. Daher müsste man sich weder beraten noch handeln, gleichsam als ob, wenn wir durch das Bejahen und Verneinen etwas produziert hätten, eben dies entstünde</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wenn wir aber dieses  n i c h t  getan hätten, dieses nicht entstünde. </w:t>
      </w:r>
      <w:r w:rsidRPr="00917544">
        <w:rPr>
          <w:rFonts w:ascii="Palatino Linotype" w:hAnsi="Palatino Linotype"/>
          <w:bCs/>
          <w:sz w:val="22"/>
          <w:szCs w:val="22"/>
          <w:lang w:val="de-DE"/>
        </w:rPr>
        <w:t>Denn nichts verhindert, dass einer gesagt hat, dieses werde, ein anderer aber gesagt hat, dieses werde in 10.000 Jahren  n i c h t  sein. Deshalb würde eins von diesen beiden aus Zwang sich bewahrheiten, falls das damals gesagt wurde. Es macht jedoch überhaupt keinen Unter-schied, ob irgerndwelche Leute den Widerspruch geäußert haben oder  n i c h t. Die Tatsachen werden sich offenbar so verhalten, auch wenn der eine es  n i c h t  bejaht und der andere es  n i c h t  verneint hätte. Nicht dadurch nämlich, dass sie bejaht oder verneint wurde, entsteht eine oder entsteht keine Tatsache und erst recht nicht in 10.000 Jahren oder zu welcher Zeit auch immer. Wenn es sich daher jederzeit so verhalten hätte, deshalb das eine von beiden richtig zu nennen, wäre es daher zwingend, dass dieses entstünde und dass jedes der entstandenen sich immer so verhielte, deshalb aus Zwang zu entstehen</w:t>
      </w:r>
      <w:r w:rsidRPr="00917544">
        <w:rPr>
          <w:rFonts w:ascii="Palatino Linotype" w:hAnsi="Palatino Linotype"/>
          <w:sz w:val="22"/>
          <w:szCs w:val="22"/>
          <w:lang w:val="de-DE"/>
        </w:rPr>
        <w:t>.</w:t>
      </w:r>
      <w:r w:rsidRPr="00917544">
        <w:rPr>
          <w:rFonts w:ascii="Palatino Linotype" w:hAnsi="Palatino Linotype"/>
          <w:bCs/>
          <w:sz w:val="22"/>
          <w:szCs w:val="22"/>
          <w:lang w:val="de-DE"/>
        </w:rPr>
        <w:t xml:space="preserve"> Denn das, von dem irgendeiner richtig gesagt hat, dass es sein werde, ist nicht so beschaffen,  n i c h t  zu entstehen und es war immer richtig, von dem, was entstanden ist, gesagt zu haben, dass es sein wird.</w:t>
      </w: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ind w:left="360" w:hanging="360"/>
        <w:jc w:val="both"/>
        <w:rPr>
          <w:rFonts w:ascii="Palatino Linotype" w:hAnsi="Palatino Linotype"/>
          <w:sz w:val="20"/>
          <w:szCs w:val="20"/>
          <w:lang w:val="de-DE"/>
        </w:rPr>
      </w:pPr>
      <w:r w:rsidRPr="00917544">
        <w:rPr>
          <w:rFonts w:ascii="Palatino Linotype" w:hAnsi="Palatino Linotype"/>
          <w:sz w:val="20"/>
          <w:szCs w:val="20"/>
          <w:lang w:val="de-DE"/>
        </w:rPr>
        <w:t>1)</w:t>
      </w:r>
      <w:r w:rsidRPr="00917544">
        <w:rPr>
          <w:rFonts w:ascii="Palatino Linotype" w:hAnsi="Palatino Linotype"/>
          <w:sz w:val="20"/>
          <w:szCs w:val="20"/>
          <w:lang w:val="de-DE"/>
        </w:rPr>
        <w:tab/>
        <w:t>wörtlich: wie wenn wir etwas hergestellt hätten, eben dies entstünde</w:t>
      </w: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cs="Tahoma"/>
          <w:sz w:val="22"/>
          <w:szCs w:val="22"/>
          <w:lang w:val="de-DE"/>
        </w:rPr>
        <w:t>ἕ</w:t>
      </w:r>
      <w:r w:rsidRPr="00917544">
        <w:rPr>
          <w:rFonts w:ascii="Palatino Linotype" w:hAnsi="Palatino Linotype"/>
          <w:sz w:val="22"/>
          <w:szCs w:val="22"/>
          <w:lang w:val="de-DE"/>
        </w:rPr>
        <w:t>καστον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γενομένων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χειν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νάγκης γενέσθαι.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 τε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πέ τις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χ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όν τε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γενέσθαι·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γινόμενον</w:t>
      </w:r>
      <w:hyperlink r:id="rId142" w:anchor="30#30"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ν [5]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δύνατα -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ρ</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μεν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ρχ</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σομένων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βουλεύεσθαι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πρ</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ξαί τι,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λως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νεργο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σι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w:t>
      </w:r>
      <w:hyperlink r:id="rId143" w:anchor="31#31"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μφω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νδέχεται,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[10]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γενέσθαι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γενέσθαι.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πολλ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μ</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λά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χοντα,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τουτ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μάτιον δυνατόν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διατμηθ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διατμηθήσεται,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μπροσθεν κατατριβή-σεται·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διατμηθ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ναι δυνατόν·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ρχε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μπροσθεν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κατατριβ</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ναι, [15]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γε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διατμηθ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λλων γενέσεων,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σαι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δύναμιν λέγονται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τοιαύτην. φανερ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ρα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παντα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νάγκης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γίνεται</w:t>
      </w:r>
      <w:hyperlink r:id="rId144" w:anchor="32#32"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πότερ'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τυχε,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λλον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hyperlink r:id="rId145" w:anchor="32#32"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κατάφασις </w:t>
      </w:r>
      <w:r w:rsidRPr="00917544">
        <w:rPr>
          <w:rFonts w:ascii="Palatino Linotype" w:hAnsi="Palatino Linotype" w:cs="Tahoma"/>
          <w:sz w:val="22"/>
          <w:szCs w:val="22"/>
          <w:lang w:val="de-DE"/>
        </w:rPr>
        <w:t>ἡ</w:t>
      </w:r>
      <w:r w:rsidRPr="00917544">
        <w:rPr>
          <w:rFonts w:ascii="Palatino Linotype" w:hAnsi="Palatino Linotype" w:cs="Tahoma"/>
          <w:sz w:val="22"/>
          <w:szCs w:val="22"/>
          <w:vertAlign w:val="superscript"/>
          <w:lang w:val="de-DE"/>
        </w:rPr>
        <w:t>4</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ληθής,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λλον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[20]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πολ</w:t>
      </w:r>
      <w:r w:rsidRPr="00917544">
        <w:rPr>
          <w:rFonts w:ascii="Palatino Linotype" w:hAnsi="Palatino Linotype" w:cs="Tahoma"/>
          <w:sz w:val="22"/>
          <w:szCs w:val="22"/>
          <w:lang w:val="de-DE"/>
        </w:rPr>
        <w:t>ὺ</w:t>
      </w:r>
      <w:r w:rsidRPr="00917544">
        <w:rPr>
          <w:rFonts w:ascii="Palatino Linotype" w:hAnsi="Palatino Linotype"/>
          <w:sz w:val="22"/>
          <w:szCs w:val="22"/>
          <w:lang w:val="de-DE"/>
        </w:rPr>
        <w:t xml:space="preserve"> θάτερον,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νδέχεται γενέσθαι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θάτερον, θάτερον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μή.</w:t>
      </w: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numPr>
          <w:ilvl w:val="0"/>
          <w:numId w:val="35"/>
        </w:numPr>
        <w:rPr>
          <w:rFonts w:ascii="Palatino Linotype" w:hAnsi="Palatino Linotype"/>
          <w:sz w:val="20"/>
          <w:szCs w:val="20"/>
          <w:lang w:val="de-DE"/>
        </w:rPr>
      </w:pPr>
      <w:r w:rsidRPr="00917544">
        <w:rPr>
          <w:rFonts w:ascii="Palatino Linotype" w:hAnsi="Palatino Linotype"/>
          <w:sz w:val="20"/>
          <w:szCs w:val="20"/>
          <w:lang w:val="de-DE"/>
        </w:rPr>
        <w:t>γινόμενον] γενόμενον LMP</w:t>
      </w:r>
    </w:p>
    <w:p w:rsidR="00A16315" w:rsidRPr="00917544" w:rsidRDefault="00A16315" w:rsidP="00A16315">
      <w:pPr>
        <w:numPr>
          <w:ilvl w:val="0"/>
          <w:numId w:val="35"/>
        </w:numPr>
        <w:rPr>
          <w:rFonts w:ascii="Palatino Linotype" w:hAnsi="Palatino Linotype"/>
          <w:sz w:val="20"/>
          <w:szCs w:val="20"/>
          <w:lang w:val="de-DE"/>
        </w:rPr>
      </w:pPr>
      <w:r w:rsidRPr="00917544">
        <w:rPr>
          <w:rFonts w:ascii="Palatino Linotype" w:hAnsi="Palatino Linotype" w:cs="Tahoma"/>
          <w:sz w:val="20"/>
          <w:szCs w:val="20"/>
          <w:lang w:val="de-DE"/>
        </w:rPr>
        <w:t>ὁμο</w:t>
      </w:r>
      <w:r w:rsidRPr="00917544">
        <w:rPr>
          <w:rFonts w:ascii="Palatino Linotype" w:hAnsi="Palatino Linotype"/>
          <w:sz w:val="20"/>
          <w:szCs w:val="20"/>
          <w:lang w:val="de-DE"/>
        </w:rPr>
        <w:t>ίως] LMP</w:t>
      </w:r>
    </w:p>
    <w:p w:rsidR="00A16315" w:rsidRPr="00917544" w:rsidRDefault="00A16315" w:rsidP="00A16315">
      <w:pPr>
        <w:numPr>
          <w:ilvl w:val="0"/>
          <w:numId w:val="35"/>
        </w:numPr>
        <w:rPr>
          <w:rFonts w:ascii="Palatino Linotype" w:hAnsi="Palatino Linotype"/>
          <w:sz w:val="20"/>
          <w:szCs w:val="20"/>
          <w:lang w:val="de-DE"/>
        </w:rPr>
      </w:pPr>
      <w:r w:rsidRPr="00917544">
        <w:rPr>
          <w:rFonts w:ascii="Palatino Linotype" w:hAnsi="Palatino Linotype"/>
          <w:sz w:val="20"/>
          <w:szCs w:val="20"/>
          <w:lang w:val="de-DE"/>
        </w:rPr>
        <w:t>γίνεται] γίγνεται LMP</w:t>
      </w:r>
    </w:p>
    <w:p w:rsidR="00A16315" w:rsidRPr="00917544" w:rsidRDefault="00A16315" w:rsidP="00A16315">
      <w:pPr>
        <w:numPr>
          <w:ilvl w:val="0"/>
          <w:numId w:val="35"/>
        </w:numPr>
        <w:rPr>
          <w:rFonts w:ascii="Palatino Linotype" w:hAnsi="Palatino Linotype"/>
          <w:sz w:val="20"/>
          <w:szCs w:val="20"/>
          <w:lang w:val="de-DE"/>
        </w:rPr>
      </w:pPr>
      <w:r w:rsidRPr="00917544">
        <w:rPr>
          <w:rFonts w:ascii="Palatino Linotype" w:hAnsi="Palatino Linotype"/>
          <w:sz w:val="20"/>
          <w:szCs w:val="20"/>
          <w:lang w:val="de-DE"/>
        </w:rPr>
        <w:t>μ</w:t>
      </w:r>
      <w:r w:rsidRPr="00917544">
        <w:rPr>
          <w:rFonts w:ascii="Palatino Linotype" w:hAnsi="Palatino Linotype" w:cs="Tahoma"/>
          <w:sz w:val="20"/>
          <w:szCs w:val="20"/>
          <w:lang w:val="de-DE"/>
        </w:rPr>
        <w:t>ᾶ</w:t>
      </w:r>
      <w:r w:rsidRPr="00917544">
        <w:rPr>
          <w:rFonts w:ascii="Palatino Linotype" w:hAnsi="Palatino Linotype"/>
          <w:sz w:val="20"/>
          <w:szCs w:val="20"/>
          <w:lang w:val="de-DE"/>
        </w:rPr>
        <w:t xml:space="preserve">λλον </w:t>
      </w:r>
      <w:r w:rsidRPr="00917544">
        <w:rPr>
          <w:rFonts w:ascii="Palatino Linotype" w:hAnsi="Palatino Linotype" w:cs="Tahoma"/>
          <w:sz w:val="20"/>
          <w:szCs w:val="20"/>
          <w:lang w:val="de-DE"/>
        </w:rPr>
        <w:t>ἡ</w:t>
      </w:r>
      <w:r w:rsidRPr="00917544">
        <w:rPr>
          <w:rFonts w:ascii="Palatino Linotype" w:hAnsi="Palatino Linotype"/>
          <w:sz w:val="20"/>
          <w:szCs w:val="20"/>
          <w:lang w:val="de-DE"/>
        </w:rPr>
        <w:t>] μ</w:t>
      </w:r>
      <w:r w:rsidRPr="00917544">
        <w:rPr>
          <w:rFonts w:ascii="Palatino Linotype" w:hAnsi="Palatino Linotype" w:cs="Tahoma"/>
          <w:sz w:val="20"/>
          <w:szCs w:val="20"/>
          <w:lang w:val="de-DE"/>
        </w:rPr>
        <w:t>ᾶ</w:t>
      </w:r>
      <w:r w:rsidRPr="00917544">
        <w:rPr>
          <w:rFonts w:ascii="Palatino Linotype" w:hAnsi="Palatino Linotype"/>
          <w:sz w:val="20"/>
          <w:szCs w:val="20"/>
          <w:lang w:val="de-DE"/>
        </w:rPr>
        <w:t xml:space="preserve">λλον </w:t>
      </w:r>
      <w:r w:rsidRPr="00917544">
        <w:rPr>
          <w:rFonts w:ascii="Palatino Linotype" w:hAnsi="Palatino Linotype" w:cs="Tahoma"/>
          <w:sz w:val="20"/>
          <w:szCs w:val="20"/>
          <w:lang w:val="de-DE"/>
        </w:rPr>
        <w:t>ἢ</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ἡ LMP</w:t>
      </w:r>
    </w:p>
    <w:p w:rsidR="00A16315" w:rsidRPr="00917544" w:rsidRDefault="00A16315" w:rsidP="00A16315">
      <w:pPr>
        <w:ind w:firstLine="345"/>
        <w:rPr>
          <w:rFonts w:ascii="Palatino Linotype" w:hAnsi="Palatino Linotype"/>
          <w:sz w:val="20"/>
          <w:szCs w:val="20"/>
          <w:lang w:val="de-DE"/>
        </w:rPr>
      </w:pPr>
    </w:p>
    <w:p w:rsidR="00A16315" w:rsidRPr="00917544" w:rsidRDefault="00A16315" w:rsidP="00A16315">
      <w:pPr>
        <w:ind w:firstLine="345"/>
        <w:rPr>
          <w:rFonts w:ascii="Palatino Linotype" w:hAnsi="Palatino Linotype"/>
          <w:sz w:val="20"/>
          <w:szCs w:val="20"/>
          <w:lang w:val="de-DE"/>
        </w:rPr>
      </w:pPr>
    </w:p>
    <w:p w:rsidR="00A16315" w:rsidRPr="00917544" w:rsidRDefault="00A16315" w:rsidP="00A16315">
      <w:pPr>
        <w:ind w:firstLine="345"/>
        <w:rPr>
          <w:rFonts w:ascii="Palatino Linotype" w:hAnsi="Palatino Linotype"/>
          <w:sz w:val="20"/>
          <w:szCs w:val="20"/>
          <w:lang w:val="de-DE"/>
        </w:rPr>
      </w:pPr>
    </w:p>
    <w:p w:rsidR="00A16315" w:rsidRPr="00917544" w:rsidRDefault="00A16315" w:rsidP="00A16315">
      <w:pPr>
        <w:ind w:firstLine="345"/>
        <w:rPr>
          <w:rFonts w:ascii="Palatino Linotype" w:hAnsi="Palatino Linotype"/>
          <w:sz w:val="20"/>
          <w:szCs w:val="20"/>
          <w:lang w:val="de-DE"/>
        </w:rPr>
      </w:pP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Wenn  nun  diese</w:t>
      </w:r>
      <w:r w:rsidRPr="00917544">
        <w:rPr>
          <w:rFonts w:ascii="Palatino Linotype" w:hAnsi="Palatino Linotype"/>
          <w:bCs/>
          <w:sz w:val="22"/>
          <w:szCs w:val="22"/>
          <w:vertAlign w:val="superscript"/>
          <w:lang w:val="de-DE"/>
        </w:rPr>
        <w:t>1</w:t>
      </w:r>
      <w:r w:rsidRPr="00917544">
        <w:rPr>
          <w:rFonts w:ascii="Palatino Linotype" w:hAnsi="Palatino Linotype"/>
          <w:bCs/>
          <w:sz w:val="22"/>
          <w:szCs w:val="22"/>
          <w:lang w:val="de-DE"/>
        </w:rPr>
        <w:t xml:space="preserve"> nichts  vermögen</w:t>
      </w:r>
      <w:r w:rsidRPr="00917544">
        <w:rPr>
          <w:rFonts w:ascii="Palatino Linotype" w:hAnsi="Palatino Linotype"/>
          <w:bCs/>
          <w:sz w:val="22"/>
          <w:szCs w:val="22"/>
          <w:vertAlign w:val="superscript"/>
          <w:lang w:val="de-DE"/>
        </w:rPr>
        <w:t>2</w:t>
      </w:r>
      <w:r w:rsidRPr="00917544">
        <w:rPr>
          <w:rFonts w:ascii="Palatino Linotype" w:hAnsi="Palatino Linotype"/>
          <w:bCs/>
          <w:sz w:val="22"/>
          <w:szCs w:val="22"/>
          <w:lang w:val="de-DE"/>
        </w:rPr>
        <w:t xml:space="preserve">  –  </w:t>
      </w:r>
      <w:r w:rsidRPr="00917544">
        <w:rPr>
          <w:rFonts w:ascii="Palatino Linotype" w:hAnsi="Palatino Linotype"/>
          <w:sz w:val="22"/>
          <w:szCs w:val="22"/>
          <w:lang w:val="de-DE"/>
        </w:rPr>
        <w:t xml:space="preserve">sehen  wir nämlich, dass die werdenden Tatsachen damit beginnen, sowohl einen Entschluss zu fassen, als auch etwas bewerkstelligt zu haben, und dass es ganz an den Entschlüssen und Taten liegt, die  n i c h t  immer wirken, </w:t>
      </w:r>
      <w:r w:rsidRPr="00917544">
        <w:rPr>
          <w:rFonts w:ascii="Palatino Linotype" w:hAnsi="Palatino Linotype"/>
          <w:i/>
          <w:iCs/>
          <w:sz w:val="22"/>
          <w:szCs w:val="22"/>
          <w:lang w:val="de-DE"/>
        </w:rPr>
        <w:t xml:space="preserve">vermögend </w:t>
      </w:r>
      <w:r w:rsidRPr="00917544">
        <w:rPr>
          <w:rFonts w:ascii="Palatino Linotype" w:hAnsi="Palatino Linotype"/>
          <w:sz w:val="22"/>
          <w:szCs w:val="22"/>
          <w:lang w:val="de-DE"/>
        </w:rPr>
        <w:t xml:space="preserve">und es  gleichermaßen   </w:t>
      </w:r>
      <w:r w:rsidRPr="00917544">
        <w:rPr>
          <w:rFonts w:ascii="Palatino Linotype" w:hAnsi="Palatino Linotype"/>
          <w:i/>
          <w:iCs/>
          <w:sz w:val="22"/>
          <w:szCs w:val="22"/>
          <w:lang w:val="de-DE"/>
        </w:rPr>
        <w:t>n i c h t   zu sein</w:t>
      </w:r>
      <w:r w:rsidRPr="00917544">
        <w:rPr>
          <w:rFonts w:ascii="Palatino Linotype" w:hAnsi="Palatino Linotype"/>
          <w:iCs/>
          <w:sz w:val="22"/>
          <w:szCs w:val="22"/>
          <w:lang w:val="de-DE"/>
        </w:rPr>
        <w:t>.</w:t>
      </w:r>
      <w:r w:rsidRPr="00917544">
        <w:rPr>
          <w:rFonts w:ascii="Palatino Linotype" w:hAnsi="Palatino Linotype"/>
          <w:sz w:val="22"/>
          <w:szCs w:val="22"/>
          <w:lang w:val="de-DE"/>
        </w:rPr>
        <w:t xml:space="preserve">  Diese  beiden  ermöglichen das </w:t>
      </w:r>
      <w:r w:rsidRPr="00917544">
        <w:rPr>
          <w:rFonts w:ascii="Palatino Linotype" w:hAnsi="Palatino Linotype"/>
          <w:i/>
          <w:sz w:val="22"/>
          <w:szCs w:val="22"/>
          <w:lang w:val="de-DE"/>
        </w:rPr>
        <w:t>S</w:t>
      </w:r>
      <w:r w:rsidRPr="00917544">
        <w:rPr>
          <w:rFonts w:ascii="Palatino Linotype" w:hAnsi="Palatino Linotype"/>
          <w:i/>
          <w:iCs/>
          <w:sz w:val="22"/>
          <w:szCs w:val="22"/>
          <w:lang w:val="de-DE"/>
        </w:rPr>
        <w:t>ein</w:t>
      </w:r>
      <w:r w:rsidRPr="00917544">
        <w:rPr>
          <w:rFonts w:ascii="Palatino Linotype" w:hAnsi="Palatino Linotype"/>
          <w:sz w:val="22"/>
          <w:szCs w:val="22"/>
          <w:lang w:val="de-DE"/>
        </w:rPr>
        <w:t xml:space="preserve"> sowohl als auch das </w:t>
      </w:r>
      <w:r w:rsidRPr="00917544">
        <w:rPr>
          <w:rFonts w:ascii="Palatino Linotype" w:hAnsi="Palatino Linotype"/>
          <w:i/>
          <w:iCs/>
          <w:sz w:val="22"/>
          <w:szCs w:val="22"/>
          <w:lang w:val="de-DE"/>
        </w:rPr>
        <w:t xml:space="preserve"> N i c h t – Sein </w:t>
      </w:r>
      <w:r w:rsidRPr="00917544">
        <w:rPr>
          <w:rFonts w:ascii="Palatino Linotype" w:hAnsi="Palatino Linotype"/>
          <w:iCs/>
          <w:sz w:val="22"/>
          <w:szCs w:val="22"/>
          <w:lang w:val="de-DE"/>
        </w:rPr>
        <w:t>und daher</w:t>
      </w:r>
      <w:r w:rsidRPr="00917544">
        <w:rPr>
          <w:rFonts w:ascii="Palatino Linotype" w:hAnsi="Palatino Linotype"/>
          <w:sz w:val="22"/>
          <w:szCs w:val="22"/>
          <w:lang w:val="de-DE"/>
        </w:rPr>
        <w:t xml:space="preserve"> sowohl das </w:t>
      </w:r>
      <w:r w:rsidRPr="00917544">
        <w:rPr>
          <w:rFonts w:ascii="Palatino Linotype" w:hAnsi="Palatino Linotype"/>
          <w:i/>
          <w:iCs/>
          <w:sz w:val="22"/>
          <w:szCs w:val="22"/>
          <w:lang w:val="de-DE"/>
        </w:rPr>
        <w:t>Entstehen</w:t>
      </w:r>
      <w:r w:rsidRPr="00917544">
        <w:rPr>
          <w:rFonts w:ascii="Palatino Linotype" w:hAnsi="Palatino Linotype"/>
          <w:sz w:val="22"/>
          <w:szCs w:val="22"/>
          <w:lang w:val="de-DE"/>
        </w:rPr>
        <w:t xml:space="preserve"> als  auch  das</w:t>
      </w:r>
      <w:r w:rsidRPr="00917544">
        <w:rPr>
          <w:rFonts w:ascii="Palatino Linotype" w:hAnsi="Palatino Linotype"/>
          <w:i/>
          <w:iCs/>
          <w:sz w:val="22"/>
          <w:szCs w:val="22"/>
          <w:lang w:val="de-DE"/>
        </w:rPr>
        <w:t xml:space="preserve">  N i c h t - Entstehen</w:t>
      </w:r>
      <w:r w:rsidRPr="00917544">
        <w:rPr>
          <w:rFonts w:ascii="Palatino Linotype" w:hAnsi="Palatino Linotype"/>
          <w:sz w:val="22"/>
          <w:szCs w:val="22"/>
          <w:lang w:val="de-DE"/>
        </w:rPr>
        <w:t>. Auch sind viele, die sich so verhalten, für uns selbstverständlich, z.B. dass eben dieser Mantel zerschnitten werden konnte und nicht zerschnitten wird,  sondern  vorher  abgenutzt  wird. Er konnte aber ebenso auch  n i c h t   zerschnitten</w:t>
      </w:r>
      <w:r w:rsidRPr="00917544">
        <w:rPr>
          <w:rFonts w:ascii="Palatino Linotype" w:hAnsi="Palatino Linotype"/>
          <w:sz w:val="22"/>
          <w:szCs w:val="22"/>
          <w:vertAlign w:val="superscript"/>
          <w:lang w:val="de-DE"/>
        </w:rPr>
        <w:t>3</w:t>
      </w:r>
      <w:r w:rsidRPr="00917544">
        <w:rPr>
          <w:rFonts w:ascii="Palatino Linotype" w:hAnsi="Palatino Linotype"/>
          <w:sz w:val="22"/>
          <w:szCs w:val="22"/>
          <w:lang w:val="de-DE"/>
        </w:rPr>
        <w:t xml:space="preserve"> worden sein; es traf nämlich nicht zu, dass der Mantel  selbst  zuvor abgenutzt wurde, wenn er  jedenfalls  n i c h t    n i c h t  zerschnitten worden sein konnte. Daher werden auch bei den anderen Schöpfungen derartige Bejahungen und Verneinungen demselben Vermögen zufolge genannt. Es ist </w:t>
      </w:r>
      <w:r w:rsidRPr="00917544">
        <w:rPr>
          <w:rFonts w:ascii="Palatino Linotype" w:hAnsi="Palatino Linotype"/>
          <w:bCs/>
          <w:sz w:val="22"/>
          <w:szCs w:val="22"/>
          <w:lang w:val="de-DE"/>
        </w:rPr>
        <w:t xml:space="preserve">also </w:t>
      </w:r>
      <w:r w:rsidRPr="00917544">
        <w:rPr>
          <w:rFonts w:ascii="Palatino Linotype" w:hAnsi="Palatino Linotype"/>
          <w:sz w:val="22"/>
          <w:szCs w:val="22"/>
          <w:lang w:val="de-DE"/>
        </w:rPr>
        <w:t>o</w:t>
      </w:r>
      <w:r w:rsidRPr="00917544">
        <w:rPr>
          <w:rFonts w:ascii="Palatino Linotype" w:hAnsi="Palatino Linotype"/>
          <w:bCs/>
          <w:sz w:val="22"/>
          <w:szCs w:val="22"/>
          <w:lang w:val="de-DE"/>
        </w:rPr>
        <w:t>ffensichtlich, dass</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nicht alles</w:t>
      </w:r>
      <w:r w:rsidRPr="00917544">
        <w:rPr>
          <w:rFonts w:ascii="Palatino Linotype" w:hAnsi="Palatino Linotype"/>
          <w:bCs/>
          <w:sz w:val="22"/>
          <w:szCs w:val="22"/>
          <w:vertAlign w:val="superscript"/>
          <w:lang w:val="de-DE"/>
        </w:rPr>
        <w:t>4</w:t>
      </w:r>
      <w:r w:rsidRPr="00917544">
        <w:rPr>
          <w:rFonts w:ascii="Palatino Linotype" w:hAnsi="Palatino Linotype"/>
          <w:bCs/>
          <w:sz w:val="22"/>
          <w:szCs w:val="22"/>
          <w:lang w:val="de-DE"/>
        </w:rPr>
        <w:t xml:space="preserve"> aus Zwang ist noch entsteht, vielmehr ist einerseits eins von beiden zufällig und es ist auch nicht eher entweder die Bejahung oder die Verneinung wahr, andererseits ist es aber vielmehr auch wie bei dem vielen anderen:  es ist jedoch nicht möglich, dass das eine entsteht, das andere aber  n i c h t. </w:t>
      </w:r>
    </w:p>
    <w:p w:rsidR="00A16315" w:rsidRPr="00917544" w:rsidRDefault="00A16315" w:rsidP="00A16315">
      <w:pPr>
        <w:ind w:hanging="360"/>
        <w:jc w:val="both"/>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r w:rsidRPr="00917544">
        <w:rPr>
          <w:rFonts w:ascii="Palatino Linotype" w:hAnsi="Palatino Linotype"/>
          <w:sz w:val="20"/>
          <w:szCs w:val="20"/>
          <w:lang w:val="de-DE"/>
        </w:rPr>
        <w:t>1)</w:t>
      </w:r>
      <w:r w:rsidRPr="00917544">
        <w:rPr>
          <w:rFonts w:ascii="Palatino Linotype" w:hAnsi="Palatino Linotype"/>
          <w:sz w:val="20"/>
          <w:szCs w:val="20"/>
          <w:lang w:val="de-DE"/>
        </w:rPr>
        <w:tab/>
        <w:t xml:space="preserve">Aussagen, die etwas als richtig bezeichnen: </w:t>
      </w:r>
      <w:r w:rsidRPr="00917544">
        <w:rPr>
          <w:rFonts w:ascii="Palatino Linotype" w:hAnsi="Palatino Linotype"/>
          <w:i/>
          <w:sz w:val="20"/>
          <w:szCs w:val="20"/>
          <w:lang w:val="de-DE"/>
        </w:rPr>
        <w:t>τ</w:t>
      </w:r>
      <w:r w:rsidRPr="00917544">
        <w:rPr>
          <w:rFonts w:ascii="Palatino Linotype" w:hAnsi="Palatino Linotype" w:cs="Tahoma"/>
          <w:i/>
          <w:sz w:val="20"/>
          <w:szCs w:val="20"/>
          <w:lang w:val="de-DE"/>
        </w:rPr>
        <w:t>ὸ ἀ</w:t>
      </w:r>
      <w:r w:rsidRPr="00917544">
        <w:rPr>
          <w:rFonts w:ascii="Palatino Linotype" w:hAnsi="Palatino Linotype"/>
          <w:i/>
          <w:sz w:val="20"/>
          <w:szCs w:val="20"/>
          <w:lang w:val="de-DE"/>
        </w:rPr>
        <w:t>ληθεύεσθαι</w:t>
      </w:r>
    </w:p>
    <w:p w:rsidR="00A16315" w:rsidRPr="00917544" w:rsidRDefault="00A16315" w:rsidP="00A16315">
      <w:pPr>
        <w:ind w:left="360" w:hanging="360"/>
        <w:jc w:val="both"/>
        <w:rPr>
          <w:rFonts w:ascii="Palatino Linotype" w:hAnsi="Palatino Linotype"/>
          <w:sz w:val="20"/>
          <w:szCs w:val="20"/>
          <w:lang w:val="de-DE"/>
        </w:rPr>
      </w:pPr>
      <w:r w:rsidRPr="00917544">
        <w:rPr>
          <w:rFonts w:ascii="Palatino Linotype" w:hAnsi="Palatino Linotype"/>
          <w:sz w:val="20"/>
          <w:szCs w:val="20"/>
          <w:lang w:val="de-DE"/>
        </w:rPr>
        <w:t>2)</w:t>
      </w:r>
      <w:r w:rsidRPr="00917544">
        <w:rPr>
          <w:rFonts w:ascii="Palatino Linotype" w:hAnsi="Palatino Linotype"/>
          <w:sz w:val="20"/>
          <w:szCs w:val="20"/>
          <w:lang w:val="de-DE"/>
        </w:rPr>
        <w:tab/>
        <w:t>ich ergänze ε</w:t>
      </w:r>
      <w:r w:rsidRPr="00917544">
        <w:rPr>
          <w:rFonts w:ascii="Palatino Linotype" w:hAnsi="Palatino Linotype" w:cs="Tahoma"/>
          <w:sz w:val="20"/>
          <w:szCs w:val="20"/>
          <w:lang w:val="de-DE"/>
        </w:rPr>
        <w:t>ἰ</w:t>
      </w:r>
      <w:r w:rsidRPr="00917544">
        <w:rPr>
          <w:rFonts w:ascii="Palatino Linotype" w:hAnsi="Palatino Linotype"/>
          <w:sz w:val="20"/>
          <w:szCs w:val="20"/>
          <w:lang w:val="de-DE"/>
        </w:rPr>
        <w:t xml:space="preserve">σί: </w:t>
      </w:r>
      <w:r w:rsidRPr="00917544">
        <w:rPr>
          <w:rFonts w:ascii="Palatino Linotype" w:hAnsi="Palatino Linotype"/>
          <w:i/>
          <w:sz w:val="20"/>
          <w:szCs w:val="20"/>
          <w:lang w:val="de-DE"/>
        </w:rPr>
        <w:t>sind unvermögend</w:t>
      </w:r>
      <w:r w:rsidRPr="00917544">
        <w:rPr>
          <w:rFonts w:ascii="Palatino Linotype" w:hAnsi="Palatino Linotype"/>
          <w:sz w:val="20"/>
          <w:szCs w:val="20"/>
          <w:lang w:val="de-DE"/>
        </w:rPr>
        <w:t xml:space="preserve"> - </w:t>
      </w:r>
      <w:r w:rsidRPr="00917544">
        <w:rPr>
          <w:rFonts w:ascii="Palatino Linotype" w:hAnsi="Palatino Linotype"/>
          <w:i/>
          <w:sz w:val="20"/>
          <w:szCs w:val="20"/>
          <w:lang w:val="de-DE"/>
        </w:rPr>
        <w:t>δυνατός</w:t>
      </w:r>
      <w:r w:rsidRPr="00917544">
        <w:rPr>
          <w:rFonts w:ascii="Palatino Linotype" w:hAnsi="Palatino Linotype"/>
          <w:sz w:val="20"/>
          <w:szCs w:val="20"/>
          <w:lang w:val="de-DE"/>
        </w:rPr>
        <w:t xml:space="preserve"> wird meist mit </w:t>
      </w:r>
      <w:r w:rsidRPr="00917544">
        <w:rPr>
          <w:rFonts w:ascii="Palatino Linotype" w:hAnsi="Palatino Linotype"/>
          <w:i/>
          <w:sz w:val="20"/>
          <w:szCs w:val="20"/>
          <w:lang w:val="de-DE"/>
        </w:rPr>
        <w:t>möglich</w:t>
      </w:r>
      <w:r w:rsidRPr="00917544">
        <w:rPr>
          <w:rFonts w:ascii="Palatino Linotype" w:hAnsi="Palatino Linotype"/>
          <w:sz w:val="20"/>
          <w:szCs w:val="20"/>
          <w:lang w:val="de-DE"/>
        </w:rPr>
        <w:t xml:space="preserve"> übersetzt: </w:t>
      </w:r>
      <w:r w:rsidRPr="00917544">
        <w:rPr>
          <w:rFonts w:ascii="Palatino Linotype" w:hAnsi="Palatino Linotype"/>
          <w:i/>
          <w:sz w:val="20"/>
          <w:szCs w:val="20"/>
          <w:lang w:val="de-DE"/>
        </w:rPr>
        <w:t>möglich</w:t>
      </w:r>
      <w:r w:rsidRPr="00917544">
        <w:rPr>
          <w:rFonts w:ascii="Palatino Linotype" w:hAnsi="Palatino Linotype"/>
          <w:sz w:val="20"/>
          <w:szCs w:val="20"/>
          <w:lang w:val="de-DE"/>
        </w:rPr>
        <w:t xml:space="preserve"> hat zwar auch noch die Bedeutung von </w:t>
      </w:r>
      <w:r w:rsidRPr="00917544">
        <w:rPr>
          <w:rFonts w:ascii="Palatino Linotype" w:hAnsi="Palatino Linotype"/>
          <w:i/>
          <w:sz w:val="20"/>
          <w:szCs w:val="20"/>
          <w:lang w:val="de-DE"/>
        </w:rPr>
        <w:t>mächtig</w:t>
      </w:r>
      <w:r w:rsidRPr="00917544">
        <w:rPr>
          <w:rFonts w:ascii="Palatino Linotype" w:hAnsi="Palatino Linotype"/>
          <w:sz w:val="20"/>
          <w:szCs w:val="20"/>
          <w:lang w:val="de-DE"/>
        </w:rPr>
        <w:t xml:space="preserve">, </w:t>
      </w:r>
      <w:r w:rsidRPr="00917544">
        <w:rPr>
          <w:rFonts w:ascii="Palatino Linotype" w:hAnsi="Palatino Linotype"/>
          <w:i/>
          <w:sz w:val="20"/>
          <w:szCs w:val="20"/>
          <w:lang w:val="de-DE"/>
        </w:rPr>
        <w:t>kräftig</w:t>
      </w:r>
      <w:r w:rsidRPr="00917544">
        <w:rPr>
          <w:rFonts w:ascii="Palatino Linotype" w:hAnsi="Palatino Linotype"/>
          <w:sz w:val="20"/>
          <w:szCs w:val="20"/>
          <w:lang w:val="de-DE"/>
        </w:rPr>
        <w:t xml:space="preserve">, </w:t>
      </w:r>
      <w:r w:rsidRPr="00917544">
        <w:rPr>
          <w:rFonts w:ascii="Palatino Linotype" w:hAnsi="Palatino Linotype"/>
          <w:i/>
          <w:sz w:val="20"/>
          <w:szCs w:val="20"/>
          <w:lang w:val="de-DE"/>
        </w:rPr>
        <w:t>fähig</w:t>
      </w:r>
      <w:r w:rsidRPr="00917544">
        <w:rPr>
          <w:rFonts w:ascii="Palatino Linotype" w:hAnsi="Palatino Linotype"/>
          <w:sz w:val="20"/>
          <w:szCs w:val="20"/>
          <w:lang w:val="de-DE"/>
        </w:rPr>
        <w:t xml:space="preserve">, bedeutet aber heute vor allem </w:t>
      </w:r>
      <w:r w:rsidRPr="00917544">
        <w:rPr>
          <w:rFonts w:ascii="Palatino Linotype" w:hAnsi="Palatino Linotype"/>
          <w:i/>
          <w:sz w:val="20"/>
          <w:szCs w:val="20"/>
          <w:lang w:val="de-DE"/>
        </w:rPr>
        <w:t>denkbar</w:t>
      </w:r>
      <w:r w:rsidRPr="00917544">
        <w:rPr>
          <w:rFonts w:ascii="Palatino Linotype" w:hAnsi="Palatino Linotype"/>
          <w:sz w:val="20"/>
          <w:szCs w:val="20"/>
          <w:lang w:val="de-DE"/>
        </w:rPr>
        <w:t xml:space="preserve">, </w:t>
      </w:r>
      <w:r w:rsidRPr="00917544">
        <w:rPr>
          <w:rFonts w:ascii="Palatino Linotype" w:hAnsi="Palatino Linotype"/>
          <w:i/>
          <w:sz w:val="20"/>
          <w:szCs w:val="20"/>
          <w:lang w:val="de-DE"/>
        </w:rPr>
        <w:t>hypothetisch</w:t>
      </w:r>
      <w:r w:rsidRPr="00917544">
        <w:rPr>
          <w:rFonts w:ascii="Palatino Linotype" w:hAnsi="Palatino Linotype"/>
          <w:sz w:val="20"/>
          <w:szCs w:val="20"/>
          <w:lang w:val="de-DE"/>
        </w:rPr>
        <w:t xml:space="preserve"> und </w:t>
      </w:r>
      <w:r w:rsidRPr="00917544">
        <w:rPr>
          <w:rFonts w:ascii="Palatino Linotype" w:hAnsi="Palatino Linotype"/>
          <w:i/>
          <w:sz w:val="20"/>
          <w:szCs w:val="20"/>
          <w:lang w:val="de-DE"/>
        </w:rPr>
        <w:t>eventuell</w:t>
      </w:r>
      <w:r w:rsidRPr="00917544">
        <w:rPr>
          <w:rFonts w:ascii="Palatino Linotype" w:hAnsi="Palatino Linotype"/>
          <w:sz w:val="20"/>
          <w:szCs w:val="20"/>
          <w:lang w:val="de-DE"/>
        </w:rPr>
        <w:t xml:space="preserve">. </w:t>
      </w:r>
      <w:r w:rsidRPr="00917544">
        <w:rPr>
          <w:rFonts w:ascii="Palatino Linotype" w:hAnsi="Palatino Linotype"/>
          <w:bCs/>
          <w:i/>
          <w:sz w:val="20"/>
          <w:szCs w:val="20"/>
          <w:lang w:val="de-DE"/>
        </w:rPr>
        <w:t>δυνατός</w:t>
      </w:r>
      <w:r w:rsidRPr="00917544">
        <w:rPr>
          <w:rFonts w:ascii="Palatino Linotype" w:hAnsi="Palatino Linotype"/>
          <w:bCs/>
          <w:sz w:val="20"/>
          <w:szCs w:val="20"/>
          <w:lang w:val="de-DE"/>
        </w:rPr>
        <w:t xml:space="preserve"> bedeutet </w:t>
      </w:r>
      <w:r w:rsidRPr="00917544">
        <w:rPr>
          <w:rFonts w:ascii="Palatino Linotype" w:hAnsi="Palatino Linotype"/>
          <w:bCs/>
          <w:i/>
          <w:sz w:val="20"/>
          <w:szCs w:val="20"/>
          <w:lang w:val="de-DE"/>
        </w:rPr>
        <w:t>vermögend</w:t>
      </w:r>
      <w:r w:rsidRPr="00917544">
        <w:rPr>
          <w:rFonts w:ascii="Palatino Linotype" w:hAnsi="Palatino Linotype"/>
          <w:bCs/>
          <w:sz w:val="20"/>
          <w:szCs w:val="20"/>
          <w:lang w:val="de-DE"/>
        </w:rPr>
        <w:t>, auch</w:t>
      </w:r>
      <w:r w:rsidRPr="00917544">
        <w:rPr>
          <w:rFonts w:ascii="Palatino Linotype" w:hAnsi="Palatino Linotype"/>
          <w:sz w:val="20"/>
          <w:szCs w:val="20"/>
          <w:lang w:val="de-DE"/>
        </w:rPr>
        <w:t xml:space="preserve"> </w:t>
      </w:r>
      <w:r w:rsidRPr="00917544">
        <w:rPr>
          <w:rFonts w:ascii="Palatino Linotype" w:hAnsi="Palatino Linotype"/>
          <w:bCs/>
          <w:sz w:val="20"/>
          <w:szCs w:val="20"/>
          <w:lang w:val="de-DE"/>
        </w:rPr>
        <w:t xml:space="preserve">wenn </w:t>
      </w:r>
      <w:r w:rsidRPr="00917544">
        <w:rPr>
          <w:rFonts w:ascii="Palatino Linotype" w:hAnsi="Palatino Linotype"/>
          <w:sz w:val="20"/>
          <w:szCs w:val="20"/>
          <w:lang w:val="de-DE"/>
        </w:rPr>
        <w:t xml:space="preserve">es mehr und mehr </w:t>
      </w:r>
      <w:r w:rsidRPr="00917544">
        <w:rPr>
          <w:rFonts w:ascii="Palatino Linotype" w:hAnsi="Palatino Linotype"/>
          <w:i/>
          <w:sz w:val="20"/>
          <w:szCs w:val="20"/>
          <w:lang w:val="de-DE"/>
        </w:rPr>
        <w:t xml:space="preserve">Vermögen zu haben </w:t>
      </w:r>
      <w:r w:rsidRPr="00917544">
        <w:rPr>
          <w:rFonts w:ascii="Palatino Linotype" w:hAnsi="Palatino Linotype"/>
          <w:sz w:val="20"/>
          <w:szCs w:val="20"/>
          <w:lang w:val="de-DE"/>
        </w:rPr>
        <w:t xml:space="preserve">statt vermögend zu sein bedeutet. </w:t>
      </w:r>
    </w:p>
    <w:p w:rsidR="00A16315" w:rsidRPr="00917544" w:rsidRDefault="00A16315" w:rsidP="00A16315">
      <w:pPr>
        <w:ind w:left="360" w:hanging="360"/>
        <w:jc w:val="both"/>
        <w:rPr>
          <w:rFonts w:ascii="Palatino Linotype" w:hAnsi="Palatino Linotype"/>
          <w:sz w:val="20"/>
          <w:szCs w:val="20"/>
          <w:lang w:val="de-DE"/>
        </w:rPr>
      </w:pPr>
      <w:r w:rsidRPr="00917544">
        <w:rPr>
          <w:rFonts w:ascii="Palatino Linotype" w:hAnsi="Palatino Linotype"/>
          <w:sz w:val="20"/>
          <w:szCs w:val="20"/>
          <w:lang w:val="de-DE"/>
        </w:rPr>
        <w:t>3)</w:t>
      </w:r>
      <w:r w:rsidRPr="00917544">
        <w:rPr>
          <w:rFonts w:ascii="Palatino Linotype" w:hAnsi="Palatino Linotype"/>
          <w:sz w:val="20"/>
          <w:szCs w:val="20"/>
          <w:lang w:val="de-DE"/>
        </w:rPr>
        <w:tab/>
      </w:r>
      <w:r w:rsidRPr="00917544">
        <w:rPr>
          <w:rFonts w:ascii="Palatino Linotype" w:hAnsi="Palatino Linotype"/>
          <w:i/>
          <w:sz w:val="20"/>
          <w:szCs w:val="20"/>
          <w:lang w:val="de-DE"/>
        </w:rPr>
        <w:t>διατμηθ</w:t>
      </w:r>
      <w:r w:rsidRPr="00917544">
        <w:rPr>
          <w:rFonts w:ascii="Palatino Linotype" w:hAnsi="Palatino Linotype" w:cs="Tahoma"/>
          <w:i/>
          <w:sz w:val="20"/>
          <w:szCs w:val="20"/>
          <w:lang w:val="de-DE"/>
        </w:rPr>
        <w:t>ῆ</w:t>
      </w:r>
      <w:r w:rsidRPr="00917544">
        <w:rPr>
          <w:rFonts w:ascii="Palatino Linotype" w:hAnsi="Palatino Linotype"/>
          <w:i/>
          <w:sz w:val="20"/>
          <w:szCs w:val="20"/>
          <w:lang w:val="de-DE"/>
        </w:rPr>
        <w:t>ναι</w:t>
      </w:r>
      <w:r w:rsidRPr="00917544">
        <w:rPr>
          <w:rFonts w:ascii="Palatino Linotype" w:hAnsi="Palatino Linotype"/>
          <w:sz w:val="20"/>
          <w:szCs w:val="20"/>
          <w:lang w:val="de-DE"/>
        </w:rPr>
        <w:t xml:space="preserve"> Infinitiv Aorist Passiv von </w:t>
      </w:r>
      <w:r w:rsidRPr="00917544">
        <w:rPr>
          <w:rFonts w:ascii="Palatino Linotype" w:hAnsi="Palatino Linotype"/>
          <w:i/>
          <w:sz w:val="20"/>
          <w:szCs w:val="20"/>
          <w:lang w:val="de-DE"/>
        </w:rPr>
        <w:t>διατέμνω</w:t>
      </w:r>
      <w:r w:rsidRPr="00917544">
        <w:rPr>
          <w:rFonts w:ascii="Palatino Linotype" w:hAnsi="Palatino Linotype"/>
          <w:sz w:val="20"/>
          <w:szCs w:val="20"/>
          <w:lang w:val="de-DE"/>
        </w:rPr>
        <w:t xml:space="preserve"> oder von </w:t>
      </w:r>
      <w:r w:rsidRPr="00917544">
        <w:rPr>
          <w:rFonts w:ascii="Palatino Linotype" w:hAnsi="Palatino Linotype"/>
          <w:i/>
          <w:sz w:val="20"/>
          <w:szCs w:val="20"/>
          <w:lang w:val="de-DE"/>
        </w:rPr>
        <w:t>διατμέω</w:t>
      </w:r>
      <w:r w:rsidRPr="00917544">
        <w:rPr>
          <w:rFonts w:ascii="Palatino Linotype" w:hAnsi="Palatino Linotype"/>
          <w:sz w:val="20"/>
          <w:szCs w:val="20"/>
          <w:lang w:val="de-DE"/>
        </w:rPr>
        <w:t xml:space="preserve"> </w:t>
      </w:r>
      <w:r w:rsidRPr="00917544">
        <w:rPr>
          <w:rFonts w:ascii="Palatino Linotype" w:hAnsi="Palatino Linotype"/>
          <w:i/>
          <w:sz w:val="20"/>
          <w:szCs w:val="20"/>
          <w:lang w:val="de-DE"/>
        </w:rPr>
        <w:t>ausdünsten</w:t>
      </w:r>
      <w:r w:rsidRPr="00917544">
        <w:rPr>
          <w:rFonts w:ascii="Palatino Linotype" w:hAnsi="Palatino Linotype"/>
          <w:sz w:val="20"/>
          <w:szCs w:val="20"/>
          <w:lang w:val="de-DE"/>
        </w:rPr>
        <w:t xml:space="preserve">, </w:t>
      </w:r>
      <w:r w:rsidRPr="00917544">
        <w:rPr>
          <w:rFonts w:ascii="Palatino Linotype" w:hAnsi="Palatino Linotype"/>
          <w:i/>
          <w:sz w:val="20"/>
          <w:szCs w:val="20"/>
          <w:lang w:val="de-DE"/>
        </w:rPr>
        <w:t>verdampfen</w:t>
      </w:r>
      <w:r w:rsidRPr="00917544">
        <w:rPr>
          <w:rFonts w:ascii="Palatino Linotype" w:hAnsi="Palatino Linotype"/>
          <w:sz w:val="20"/>
          <w:szCs w:val="20"/>
          <w:lang w:val="de-DE"/>
        </w:rPr>
        <w:t>…</w:t>
      </w:r>
    </w:p>
    <w:p w:rsidR="00A16315" w:rsidRPr="00917544" w:rsidRDefault="00A16315" w:rsidP="00A16315">
      <w:pPr>
        <w:ind w:left="360" w:hanging="360"/>
        <w:jc w:val="both"/>
        <w:rPr>
          <w:rFonts w:ascii="Palatino Linotype" w:hAnsi="Palatino Linotype"/>
          <w:sz w:val="20"/>
          <w:szCs w:val="20"/>
          <w:lang w:val="de-DE"/>
        </w:rPr>
      </w:pPr>
      <w:r w:rsidRPr="00917544">
        <w:rPr>
          <w:rFonts w:ascii="Palatino Linotype" w:hAnsi="Palatino Linotype"/>
          <w:sz w:val="20"/>
          <w:szCs w:val="20"/>
          <w:lang w:val="de-DE"/>
        </w:rPr>
        <w:t>4)</w:t>
      </w:r>
      <w:r w:rsidRPr="00917544">
        <w:rPr>
          <w:rFonts w:ascii="Palatino Linotype" w:hAnsi="Palatino Linotype"/>
          <w:sz w:val="20"/>
          <w:szCs w:val="20"/>
          <w:lang w:val="de-DE"/>
        </w:rPr>
        <w:tab/>
      </w:r>
      <w:r w:rsidRPr="00917544">
        <w:rPr>
          <w:rFonts w:ascii="Palatino Linotype" w:hAnsi="Palatino Linotype" w:cs="Tahoma"/>
          <w:sz w:val="20"/>
          <w:szCs w:val="20"/>
          <w:lang w:val="de-DE"/>
        </w:rPr>
        <w:t>bei</w:t>
      </w:r>
      <w:r w:rsidRPr="00917544">
        <w:rPr>
          <w:rFonts w:ascii="Palatino Linotype" w:hAnsi="Palatino Linotype" w:cs="Tahoma"/>
          <w:b/>
          <w:bCs/>
          <w:sz w:val="20"/>
          <w:szCs w:val="20"/>
          <w:lang w:val="de-DE"/>
        </w:rPr>
        <w:t xml:space="preserve"> </w:t>
      </w:r>
      <w:r w:rsidRPr="00917544">
        <w:rPr>
          <w:rFonts w:ascii="Palatino Linotype" w:hAnsi="Palatino Linotype" w:cs="Tahoma"/>
          <w:i/>
          <w:sz w:val="20"/>
          <w:szCs w:val="20"/>
          <w:lang w:val="de-DE"/>
        </w:rPr>
        <w:t>ἅ</w:t>
      </w:r>
      <w:r w:rsidRPr="00917544">
        <w:rPr>
          <w:rFonts w:ascii="Palatino Linotype" w:hAnsi="Palatino Linotype"/>
          <w:i/>
          <w:sz w:val="20"/>
          <w:szCs w:val="20"/>
          <w:lang w:val="de-DE"/>
        </w:rPr>
        <w:t>παντα</w:t>
      </w:r>
      <w:r w:rsidRPr="00917544">
        <w:rPr>
          <w:rFonts w:ascii="Palatino Linotype" w:hAnsi="Palatino Linotype"/>
          <w:sz w:val="20"/>
          <w:szCs w:val="20"/>
          <w:lang w:val="de-DE"/>
        </w:rPr>
        <w:t xml:space="preserve"> klingt</w:t>
      </w:r>
      <w:r w:rsidRPr="00917544">
        <w:rPr>
          <w:rFonts w:ascii="Palatino Linotype" w:hAnsi="Palatino Linotype" w:cs="Tahoma"/>
          <w:bCs/>
          <w:sz w:val="20"/>
          <w:szCs w:val="20"/>
          <w:lang w:val="de-DE"/>
        </w:rPr>
        <w:t xml:space="preserve"> </w:t>
      </w:r>
      <w:r w:rsidRPr="00917544">
        <w:rPr>
          <w:rFonts w:ascii="Palatino Linotype" w:hAnsi="Palatino Linotype" w:cs="Tahoma"/>
          <w:bCs/>
          <w:i/>
          <w:sz w:val="20"/>
          <w:szCs w:val="20"/>
          <w:lang w:val="de-DE"/>
        </w:rPr>
        <w:t>ἀ</w:t>
      </w:r>
      <w:r w:rsidRPr="00917544">
        <w:rPr>
          <w:rFonts w:ascii="Palatino Linotype" w:hAnsi="Palatino Linotype"/>
          <w:bCs/>
          <w:i/>
          <w:sz w:val="20"/>
          <w:szCs w:val="20"/>
          <w:lang w:val="de-DE"/>
        </w:rPr>
        <w:t>πάντα</w:t>
      </w:r>
      <w:r w:rsidRPr="00917544">
        <w:rPr>
          <w:rFonts w:ascii="Palatino Linotype" w:hAnsi="Palatino Linotype"/>
          <w:bCs/>
          <w:sz w:val="20"/>
          <w:szCs w:val="20"/>
          <w:lang w:val="de-DE"/>
        </w:rPr>
        <w:t xml:space="preserve"> </w:t>
      </w:r>
      <w:r w:rsidRPr="00917544">
        <w:rPr>
          <w:rFonts w:ascii="Palatino Linotype" w:hAnsi="Palatino Linotype"/>
          <w:sz w:val="20"/>
          <w:szCs w:val="20"/>
          <w:lang w:val="de-DE"/>
        </w:rPr>
        <w:t>mit an:</w:t>
      </w:r>
      <w:r w:rsidRPr="00917544">
        <w:rPr>
          <w:rFonts w:ascii="Palatino Linotype" w:hAnsi="Palatino Linotype"/>
          <w:bCs/>
          <w:sz w:val="20"/>
          <w:szCs w:val="20"/>
          <w:lang w:val="de-DE"/>
        </w:rPr>
        <w:t xml:space="preserve"> </w:t>
      </w:r>
      <w:r w:rsidRPr="00917544">
        <w:rPr>
          <w:rFonts w:ascii="Palatino Linotype" w:hAnsi="Palatino Linotype"/>
          <w:sz w:val="20"/>
          <w:szCs w:val="20"/>
          <w:lang w:val="de-DE"/>
        </w:rPr>
        <w:t>ein</w:t>
      </w:r>
      <w:r w:rsidRPr="00917544">
        <w:rPr>
          <w:rFonts w:ascii="Palatino Linotype" w:hAnsi="Palatino Linotype"/>
          <w:bCs/>
          <w:sz w:val="20"/>
          <w:szCs w:val="20"/>
          <w:lang w:val="de-DE"/>
        </w:rPr>
        <w:t xml:space="preserve"> Ereignis</w:t>
      </w:r>
      <w:r w:rsidRPr="00917544">
        <w:rPr>
          <w:rFonts w:ascii="Palatino Linotype" w:hAnsi="Palatino Linotype"/>
          <w:sz w:val="20"/>
          <w:szCs w:val="20"/>
          <w:lang w:val="de-DE"/>
        </w:rPr>
        <w:t>,</w:t>
      </w:r>
      <w:r w:rsidRPr="00917544">
        <w:rPr>
          <w:rFonts w:ascii="Palatino Linotype" w:hAnsi="Palatino Linotype"/>
          <w:bCs/>
          <w:sz w:val="20"/>
          <w:szCs w:val="20"/>
          <w:lang w:val="de-DE"/>
        </w:rPr>
        <w:t xml:space="preserve"> </w:t>
      </w:r>
      <w:r w:rsidRPr="00917544">
        <w:rPr>
          <w:rFonts w:ascii="Palatino Linotype" w:hAnsi="Palatino Linotype"/>
          <w:sz w:val="20"/>
          <w:szCs w:val="20"/>
          <w:lang w:val="de-DE"/>
        </w:rPr>
        <w:t>eben die</w:t>
      </w:r>
      <w:r w:rsidRPr="00917544">
        <w:rPr>
          <w:rFonts w:ascii="Palatino Linotype" w:hAnsi="Palatino Linotype"/>
          <w:bCs/>
          <w:sz w:val="20"/>
          <w:szCs w:val="20"/>
          <w:lang w:val="de-DE"/>
        </w:rPr>
        <w:t xml:space="preserve"> Überein-stimmung </w:t>
      </w:r>
      <w:r w:rsidRPr="00917544">
        <w:rPr>
          <w:rFonts w:ascii="Palatino Linotype" w:hAnsi="Palatino Linotype"/>
          <w:sz w:val="20"/>
          <w:szCs w:val="20"/>
          <w:lang w:val="de-DE"/>
        </w:rPr>
        <w:t>einer Bejahung oder Verneinung mit der Realität.</w:t>
      </w:r>
    </w:p>
    <w:p w:rsidR="00A16315" w:rsidRPr="00917544" w:rsidRDefault="00A16315" w:rsidP="00A16315">
      <w:pPr>
        <w:ind w:left="360" w:hanging="360"/>
        <w:jc w:val="both"/>
        <w:rPr>
          <w:rFonts w:ascii="Palatino Linotype" w:hAnsi="Palatino Linotype"/>
          <w:sz w:val="20"/>
          <w:szCs w:val="20"/>
          <w:lang w:val="de-DE"/>
        </w:rPr>
      </w:pPr>
    </w:p>
    <w:p w:rsidR="00A16315" w:rsidRPr="00917544" w:rsidRDefault="00A16315" w:rsidP="00A16315">
      <w:pPr>
        <w:ind w:left="360" w:hanging="360"/>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ταν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ὂ</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ταν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w:t>
      </w:r>
      <w:hyperlink r:id="rId146" w:anchor="33#33"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παν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ὂ</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τόν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παν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[25]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νάγκης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w:t>
      </w:r>
      <w:hyperlink r:id="rId147" w:anchor="33#33"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νάγκης.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ντος.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ντιφάσεως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λόγος.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παν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σεσθαί γε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μή·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μέντοι διελόντα γε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θάτερον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λέγω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σεσθαι ναυμαχίαν α</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ριον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σεσθαι, [30]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μέντοι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σεσθαί γε</w:t>
      </w:r>
      <w:hyperlink r:id="rId148" w:anchor="34#34"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ριον ναυμαχίαν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γενέσθαι· γενέσθαι μέντοι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γενέσθαι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w:t>
      </w:r>
      <w:hyperlink r:id="rId149" w:anchor="35#35"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ο</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λόγοι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σπερ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πράγματα,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χει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πότερ'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τυχε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ναντία</w:t>
      </w:r>
      <w:hyperlink r:id="rId150" w:anchor="36#36"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νδέχεσθαι,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μοίως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ντίφασιν.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περ συμβαίνει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[35]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σιν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σιν. τούτων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θάτερον μόριον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ντιφάσεως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δος,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μέντοι τόδε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τόδε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πότερ'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τυχε</w:t>
      </w:r>
      <w:hyperlink r:id="rId151" w:anchor="37#37"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λλον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τέραν,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μέντοι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 xml:space="preserve">δη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ψευδ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λον [19b]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πάσης καταφάσεως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ποφάσεως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ντικειμένων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ψευδ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σπερ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ντων,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ντων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δυνατ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w:t>
      </w:r>
      <w:hyperlink r:id="rId152" w:anchor="38#38"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σπερ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ρηται.</w:t>
      </w:r>
    </w:p>
    <w:p w:rsidR="00A16315" w:rsidRPr="00917544" w:rsidRDefault="00A16315" w:rsidP="00A16315">
      <w:pPr>
        <w:rPr>
          <w:rFonts w:ascii="Palatino Linotype" w:hAnsi="Palatino Linotype" w:cs="Tahoma"/>
          <w:sz w:val="20"/>
          <w:szCs w:val="20"/>
          <w:lang w:val="de-DE"/>
        </w:rPr>
      </w:pPr>
    </w:p>
    <w:p w:rsidR="00A16315" w:rsidRPr="00917544" w:rsidRDefault="00A16315" w:rsidP="00A16315">
      <w:pPr>
        <w:rPr>
          <w:rFonts w:ascii="Palatino Linotype" w:hAnsi="Palatino Linotype" w:cs="Tahoma"/>
          <w:sz w:val="20"/>
          <w:szCs w:val="20"/>
          <w:lang w:val="de-DE"/>
        </w:rPr>
      </w:pPr>
    </w:p>
    <w:p w:rsidR="00A16315" w:rsidRPr="00917544" w:rsidRDefault="00A16315" w:rsidP="00A16315">
      <w:pPr>
        <w:rPr>
          <w:rFonts w:ascii="Palatino Linotype" w:hAnsi="Palatino Linotype" w:cs="Tahoma"/>
          <w:sz w:val="20"/>
          <w:szCs w:val="20"/>
          <w:lang w:val="de-DE"/>
        </w:rPr>
      </w:pPr>
    </w:p>
    <w:p w:rsidR="00A16315" w:rsidRPr="00917544" w:rsidRDefault="00A16315" w:rsidP="00A16315">
      <w:pPr>
        <w:rPr>
          <w:rFonts w:ascii="Palatino Linotype" w:hAnsi="Palatino Linotype" w:cs="Tahoma"/>
          <w:sz w:val="20"/>
          <w:szCs w:val="20"/>
          <w:lang w:val="de-DE"/>
        </w:rPr>
      </w:pPr>
    </w:p>
    <w:p w:rsidR="00A16315" w:rsidRPr="00917544" w:rsidRDefault="00A16315" w:rsidP="00A16315">
      <w:pPr>
        <w:numPr>
          <w:ilvl w:val="0"/>
          <w:numId w:val="11"/>
        </w:numPr>
        <w:rPr>
          <w:rFonts w:ascii="Palatino Linotype" w:hAnsi="Palatino Linotype"/>
          <w:sz w:val="20"/>
          <w:szCs w:val="20"/>
          <w:lang w:val="de-DE"/>
        </w:rPr>
      </w:pPr>
      <w:r w:rsidRPr="00917544">
        <w:rPr>
          <w:rFonts w:ascii="Palatino Linotype" w:hAnsi="Palatino Linotype"/>
          <w:sz w:val="20"/>
          <w:szCs w:val="20"/>
          <w:lang w:val="de-DE"/>
        </w:rPr>
        <w:t>μ</w:t>
      </w:r>
      <w:r w:rsidRPr="00917544">
        <w:rPr>
          <w:rFonts w:ascii="Palatino Linotype" w:hAnsi="Palatino Linotype" w:cs="Tahoma"/>
          <w:sz w:val="20"/>
          <w:szCs w:val="20"/>
          <w:lang w:val="de-DE"/>
        </w:rPr>
        <w:t>ὴ</w:t>
      </w:r>
      <w:r w:rsidRPr="00917544">
        <w:rPr>
          <w:rFonts w:ascii="Palatino Linotype" w:hAnsi="Palatino Linotype"/>
          <w:sz w:val="20"/>
          <w:szCs w:val="20"/>
          <w:lang w:val="de-DE"/>
        </w:rPr>
        <w:t>ν] μέντοι LMP</w:t>
      </w:r>
    </w:p>
    <w:p w:rsidR="00A16315" w:rsidRPr="00917544" w:rsidRDefault="00A16315" w:rsidP="00A16315">
      <w:pPr>
        <w:numPr>
          <w:ilvl w:val="0"/>
          <w:numId w:val="11"/>
        </w:numPr>
        <w:rPr>
          <w:rFonts w:ascii="Palatino Linotype" w:hAnsi="Palatino Linotype" w:cs="Tahoma"/>
          <w:sz w:val="20"/>
          <w:szCs w:val="20"/>
          <w:lang w:val="de-DE"/>
        </w:rPr>
      </w:pP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w:t>
      </w:r>
      <w:r w:rsidRPr="00917544">
        <w:rPr>
          <w:rFonts w:ascii="Palatino Linotype" w:hAnsi="Palatino Linotype"/>
          <w:sz w:val="20"/>
          <w:szCs w:val="20"/>
          <w:lang w:val="de-DE"/>
        </w:rPr>
        <w:t>]</w:t>
      </w:r>
      <w:r w:rsidRPr="00917544">
        <w:rPr>
          <w:rFonts w:ascii="Palatino Linotype" w:hAnsi="Palatino Linotype" w:cs="Tahoma"/>
          <w:sz w:val="22"/>
          <w:szCs w:val="22"/>
          <w:lang w:val="de-DE"/>
        </w:rPr>
        <w:t xml:space="preserve"> ἔ</w:t>
      </w:r>
      <w:r w:rsidRPr="00917544">
        <w:rPr>
          <w:rFonts w:ascii="Palatino Linotype" w:hAnsi="Palatino Linotype"/>
          <w:sz w:val="22"/>
          <w:szCs w:val="22"/>
          <w:lang w:val="de-DE"/>
        </w:rPr>
        <w:t>στιν LMP</w:t>
      </w:r>
    </w:p>
    <w:p w:rsidR="00A16315" w:rsidRPr="00917544" w:rsidRDefault="00A16315" w:rsidP="00A16315">
      <w:pPr>
        <w:numPr>
          <w:ilvl w:val="0"/>
          <w:numId w:val="11"/>
        </w:numPr>
        <w:rPr>
          <w:rFonts w:ascii="Palatino Linotype" w:hAnsi="Palatino Linotype"/>
          <w:sz w:val="20"/>
          <w:szCs w:val="20"/>
          <w:lang w:val="de-DE"/>
        </w:rPr>
      </w:pPr>
      <w:r w:rsidRPr="00917544">
        <w:rPr>
          <w:rFonts w:ascii="Palatino Linotype" w:hAnsi="Palatino Linotype" w:cs="Tahoma"/>
          <w:sz w:val="20"/>
          <w:szCs w:val="20"/>
          <w:lang w:val="de-DE"/>
        </w:rPr>
        <w:t>ἔ</w:t>
      </w:r>
      <w:r w:rsidRPr="00917544">
        <w:rPr>
          <w:rFonts w:ascii="Palatino Linotype" w:hAnsi="Palatino Linotype"/>
          <w:sz w:val="20"/>
          <w:szCs w:val="20"/>
          <w:lang w:val="de-DE"/>
        </w:rPr>
        <w:t>σεσθαί γε] γενέσθαι LMP</w:t>
      </w:r>
    </w:p>
    <w:p w:rsidR="00A16315" w:rsidRPr="00917544" w:rsidRDefault="00A16315" w:rsidP="00A16315">
      <w:pPr>
        <w:numPr>
          <w:ilvl w:val="0"/>
          <w:numId w:val="11"/>
        </w:numPr>
        <w:rPr>
          <w:rFonts w:ascii="Palatino Linotype" w:hAnsi="Palatino Linotype"/>
          <w:sz w:val="20"/>
          <w:szCs w:val="20"/>
          <w:lang w:val="de-DE"/>
        </w:rPr>
      </w:pPr>
      <w:r w:rsidRPr="00917544">
        <w:rPr>
          <w:rFonts w:ascii="Palatino Linotype" w:hAnsi="Palatino Linotype" w:cs="Tahoma"/>
          <w:sz w:val="20"/>
          <w:szCs w:val="20"/>
          <w:lang w:val="de-DE"/>
        </w:rPr>
        <w:t>ὥ</w:t>
      </w:r>
      <w:r w:rsidRPr="00917544">
        <w:rPr>
          <w:rFonts w:ascii="Palatino Linotype" w:hAnsi="Palatino Linotype"/>
          <w:sz w:val="20"/>
          <w:szCs w:val="20"/>
          <w:lang w:val="de-DE"/>
        </w:rPr>
        <w:t>στ']</w:t>
      </w:r>
      <w:r w:rsidRPr="00917544">
        <w:rPr>
          <w:rFonts w:ascii="Palatino Linotype" w:hAnsi="Palatino Linotype" w:cs="Tahoma"/>
          <w:sz w:val="20"/>
          <w:szCs w:val="20"/>
          <w:lang w:val="de-DE"/>
        </w:rPr>
        <w:t xml:space="preserve"> ὥ</w:t>
      </w:r>
      <w:r w:rsidRPr="00917544">
        <w:rPr>
          <w:rFonts w:ascii="Palatino Linotype" w:hAnsi="Palatino Linotype"/>
          <w:sz w:val="20"/>
          <w:szCs w:val="20"/>
          <w:lang w:val="de-DE"/>
        </w:rPr>
        <w:t>στε LMP</w:t>
      </w:r>
    </w:p>
    <w:p w:rsidR="00A16315" w:rsidRPr="00917544" w:rsidRDefault="00A16315" w:rsidP="00A16315">
      <w:pPr>
        <w:numPr>
          <w:ilvl w:val="0"/>
          <w:numId w:val="11"/>
        </w:numPr>
        <w:rPr>
          <w:rFonts w:ascii="Palatino Linotype" w:hAnsi="Palatino Linotype"/>
          <w:sz w:val="20"/>
          <w:szCs w:val="20"/>
          <w:lang w:val="de-DE"/>
        </w:rPr>
      </w:pPr>
      <w:r w:rsidRPr="00917544">
        <w:rPr>
          <w:rFonts w:ascii="Palatino Linotype" w:hAnsi="Palatino Linotype"/>
          <w:sz w:val="20"/>
          <w:szCs w:val="20"/>
          <w:lang w:val="de-DE"/>
        </w:rPr>
        <w:t>τ</w:t>
      </w:r>
      <w:r w:rsidRPr="00917544">
        <w:rPr>
          <w:rFonts w:ascii="Palatino Linotype" w:hAnsi="Palatino Linotype" w:cs="Tahoma"/>
          <w:sz w:val="20"/>
          <w:szCs w:val="20"/>
          <w:lang w:val="de-DE"/>
        </w:rPr>
        <w:t>ἀ</w:t>
      </w:r>
      <w:r w:rsidRPr="00917544">
        <w:rPr>
          <w:rFonts w:ascii="Palatino Linotype" w:hAnsi="Palatino Linotype"/>
          <w:sz w:val="20"/>
          <w:szCs w:val="20"/>
          <w:lang w:val="de-DE"/>
        </w:rPr>
        <w:t>ναντία] τ</w:t>
      </w:r>
      <w:r w:rsidRPr="00917544">
        <w:rPr>
          <w:rFonts w:ascii="Palatino Linotype" w:hAnsi="Palatino Linotype" w:cs="Tahoma"/>
          <w:sz w:val="20"/>
          <w:szCs w:val="20"/>
          <w:lang w:val="de-DE"/>
        </w:rPr>
        <w:t>ὰ</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ναντία LMP</w:t>
      </w:r>
    </w:p>
    <w:p w:rsidR="00A16315" w:rsidRPr="00917544" w:rsidRDefault="00A16315" w:rsidP="00A16315">
      <w:pPr>
        <w:numPr>
          <w:ilvl w:val="0"/>
          <w:numId w:val="11"/>
        </w:numPr>
        <w:rPr>
          <w:rFonts w:ascii="Palatino Linotype" w:hAnsi="Palatino Linotype"/>
          <w:sz w:val="20"/>
          <w:szCs w:val="20"/>
          <w:lang w:val="de-DE"/>
        </w:rPr>
      </w:pPr>
      <w:r w:rsidRPr="00917544">
        <w:rPr>
          <w:rFonts w:ascii="Palatino Linotype" w:hAnsi="Palatino Linotype" w:cs="Tahoma"/>
          <w:sz w:val="20"/>
          <w:szCs w:val="20"/>
          <w:lang w:val="de-DE"/>
        </w:rPr>
        <w:t>ἔ</w:t>
      </w:r>
      <w:r w:rsidRPr="00917544">
        <w:rPr>
          <w:rFonts w:ascii="Palatino Linotype" w:hAnsi="Palatino Linotype"/>
          <w:sz w:val="20"/>
          <w:szCs w:val="20"/>
          <w:lang w:val="de-DE"/>
        </w:rPr>
        <w:t xml:space="preserve">τυχε] </w:t>
      </w:r>
      <w:r w:rsidRPr="00917544">
        <w:rPr>
          <w:rFonts w:ascii="Palatino Linotype" w:hAnsi="Palatino Linotype" w:cs="Tahoma"/>
          <w:sz w:val="20"/>
          <w:szCs w:val="20"/>
          <w:lang w:val="de-DE"/>
        </w:rPr>
        <w:t>ἔ</w:t>
      </w:r>
      <w:r w:rsidRPr="00917544">
        <w:rPr>
          <w:rFonts w:ascii="Palatino Linotype" w:hAnsi="Palatino Linotype"/>
          <w:sz w:val="20"/>
          <w:szCs w:val="20"/>
          <w:lang w:val="de-DE"/>
        </w:rPr>
        <w:t>τυχεν LMP</w:t>
      </w:r>
    </w:p>
    <w:p w:rsidR="00A16315" w:rsidRPr="00A16315" w:rsidRDefault="00A16315" w:rsidP="00A16315">
      <w:pPr>
        <w:numPr>
          <w:ilvl w:val="0"/>
          <w:numId w:val="11"/>
        </w:numPr>
        <w:tabs>
          <w:tab w:val="left" w:pos="3960"/>
        </w:tabs>
        <w:rPr>
          <w:rFonts w:ascii="Palatino Linotype" w:hAnsi="Palatino Linotype"/>
          <w:sz w:val="20"/>
          <w:szCs w:val="20"/>
          <w:lang w:val="el-GR"/>
        </w:rPr>
      </w:pPr>
      <w:r w:rsidRPr="00A16315">
        <w:rPr>
          <w:rFonts w:ascii="Palatino Linotype" w:hAnsi="Palatino Linotype"/>
          <w:sz w:val="20"/>
          <w:szCs w:val="20"/>
          <w:lang w:val="el-GR"/>
        </w:rPr>
        <w:t xml:space="preserve">ὄντων μὲν δυνατῶν] ὄντων, δυνατῶν </w:t>
      </w:r>
      <w:r w:rsidRPr="00917544">
        <w:rPr>
          <w:rFonts w:ascii="Palatino Linotype" w:hAnsi="Palatino Linotype"/>
          <w:sz w:val="20"/>
          <w:szCs w:val="20"/>
          <w:lang w:val="de-DE"/>
        </w:rPr>
        <w:t>LMP</w:t>
      </w:r>
      <w:r w:rsidRPr="00A16315">
        <w:rPr>
          <w:rFonts w:ascii="Palatino Linotype" w:hAnsi="Palatino Linotype" w:cs="Tahoma"/>
          <w:sz w:val="20"/>
          <w:szCs w:val="20"/>
          <w:lang w:val="el-GR"/>
        </w:rPr>
        <w:t xml:space="preserve"> </w:t>
      </w:r>
    </w:p>
    <w:p w:rsidR="00A16315" w:rsidRPr="00A16315" w:rsidRDefault="00A16315" w:rsidP="00A16315">
      <w:pPr>
        <w:rPr>
          <w:rFonts w:ascii="Palatino Linotype" w:hAnsi="Palatino Linotype"/>
          <w:sz w:val="22"/>
          <w:szCs w:val="22"/>
          <w:lang w:val="el-GR"/>
        </w:rPr>
      </w:pPr>
    </w:p>
    <w:p w:rsidR="00A16315" w:rsidRPr="00A16315" w:rsidRDefault="00A16315" w:rsidP="00A16315">
      <w:pPr>
        <w:rPr>
          <w:rFonts w:ascii="Palatino Linotype" w:hAnsi="Palatino Linotype"/>
          <w:sz w:val="22"/>
          <w:szCs w:val="22"/>
          <w:lang w:val="el-GR"/>
        </w:rPr>
      </w:pPr>
    </w:p>
    <w:p w:rsidR="00A16315" w:rsidRPr="00A16315" w:rsidRDefault="00A16315" w:rsidP="00A16315">
      <w:pPr>
        <w:pStyle w:val="FormtovanvHTML"/>
        <w:jc w:val="both"/>
        <w:outlineLvl w:val="0"/>
        <w:rPr>
          <w:rFonts w:ascii="Palatino Linotype" w:hAnsi="Palatino Linotype"/>
          <w:bCs/>
          <w:sz w:val="22"/>
          <w:szCs w:val="22"/>
          <w:lang w:val="el-GR"/>
        </w:rPr>
      </w:pPr>
    </w:p>
    <w:p w:rsidR="00A16315" w:rsidRPr="00A16315" w:rsidRDefault="00A16315" w:rsidP="00A16315">
      <w:pPr>
        <w:pStyle w:val="FormtovanvHTML"/>
        <w:jc w:val="both"/>
        <w:outlineLvl w:val="0"/>
        <w:rPr>
          <w:rFonts w:ascii="Palatino Linotype" w:hAnsi="Palatino Linotype"/>
          <w:bCs/>
          <w:sz w:val="22"/>
          <w:szCs w:val="22"/>
          <w:lang w:val="el-GR"/>
        </w:rPr>
      </w:pPr>
    </w:p>
    <w:p w:rsidR="00A16315" w:rsidRPr="00917544" w:rsidRDefault="00A16315" w:rsidP="00A16315">
      <w:pPr>
        <w:pStyle w:val="FormtovanvHTML"/>
        <w:ind w:firstLine="360"/>
        <w:jc w:val="both"/>
        <w:outlineLvl w:val="0"/>
        <w:rPr>
          <w:rFonts w:ascii="Palatino Linotype" w:hAnsi="Palatino Linotype"/>
          <w:sz w:val="22"/>
          <w:szCs w:val="22"/>
          <w:lang w:val="de-DE"/>
        </w:rPr>
      </w:pPr>
      <w:r w:rsidRPr="00917544">
        <w:rPr>
          <w:rFonts w:ascii="Palatino Linotype" w:hAnsi="Palatino Linotype"/>
          <w:bCs/>
          <w:sz w:val="22"/>
          <w:szCs w:val="22"/>
          <w:lang w:val="de-DE"/>
        </w:rPr>
        <w:t xml:space="preserve">Demnach ist es zwingend, dass das </w:t>
      </w:r>
      <w:r w:rsidRPr="00917544">
        <w:rPr>
          <w:rFonts w:ascii="Palatino Linotype" w:hAnsi="Palatino Linotype"/>
          <w:i/>
          <w:iCs/>
          <w:sz w:val="22"/>
          <w:szCs w:val="22"/>
          <w:lang w:val="de-DE"/>
        </w:rPr>
        <w:t>Seiende</w:t>
      </w:r>
      <w:r w:rsidRPr="00917544">
        <w:rPr>
          <w:rFonts w:ascii="Palatino Linotype" w:hAnsi="Palatino Linotype"/>
          <w:bCs/>
          <w:sz w:val="22"/>
          <w:szCs w:val="22"/>
          <w:lang w:val="de-DE"/>
        </w:rPr>
        <w:t xml:space="preserve"> ist, wann auch immer es sei, und dass das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Seiende</w:t>
      </w:r>
      <w:r w:rsidRPr="00917544">
        <w:rPr>
          <w:rFonts w:ascii="Palatino Linotype" w:hAnsi="Palatino Linotype"/>
          <w:bCs/>
          <w:sz w:val="22"/>
          <w:szCs w:val="22"/>
          <w:lang w:val="de-DE"/>
        </w:rPr>
        <w:t xml:space="preserve">  n i c h t  ist, wann auch immer es  n i c h t  sei. Es ist allerdings weder zwingend, dass das </w:t>
      </w:r>
      <w:r w:rsidRPr="00917544">
        <w:rPr>
          <w:rFonts w:ascii="Palatino Linotype" w:hAnsi="Palatino Linotype"/>
          <w:i/>
          <w:iCs/>
          <w:sz w:val="22"/>
          <w:szCs w:val="22"/>
          <w:lang w:val="de-DE"/>
        </w:rPr>
        <w:t xml:space="preserve">Seiende </w:t>
      </w:r>
      <w:r w:rsidRPr="00917544">
        <w:rPr>
          <w:rFonts w:ascii="Palatino Linotype" w:hAnsi="Palatino Linotype"/>
          <w:bCs/>
          <w:sz w:val="22"/>
          <w:szCs w:val="22"/>
          <w:lang w:val="de-DE"/>
        </w:rPr>
        <w:t xml:space="preserve">insgesamt  zwingend ist,  noch  dass  das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Seiende</w:t>
      </w:r>
      <w:r w:rsidRPr="00917544">
        <w:rPr>
          <w:rFonts w:ascii="Palatino Linotype" w:hAnsi="Palatino Linotype"/>
          <w:bCs/>
          <w:sz w:val="22"/>
          <w:szCs w:val="22"/>
          <w:lang w:val="de-DE"/>
        </w:rPr>
        <w:t xml:space="preserve">  insgesamt  n i c h t  ist. </w:t>
      </w:r>
      <w:r w:rsidRPr="00917544">
        <w:rPr>
          <w:rFonts w:ascii="Palatino Linotype" w:hAnsi="Palatino Linotype"/>
          <w:sz w:val="22"/>
          <w:szCs w:val="22"/>
          <w:lang w:val="de-DE"/>
        </w:rPr>
        <w:t xml:space="preserve">Dass das </w:t>
      </w:r>
      <w:r w:rsidRPr="00917544">
        <w:rPr>
          <w:rFonts w:ascii="Palatino Linotype" w:hAnsi="Palatino Linotype"/>
          <w:i/>
          <w:sz w:val="22"/>
          <w:szCs w:val="22"/>
          <w:lang w:val="de-DE"/>
        </w:rPr>
        <w:t>S</w:t>
      </w:r>
      <w:r w:rsidRPr="00917544">
        <w:rPr>
          <w:rFonts w:ascii="Palatino Linotype" w:hAnsi="Palatino Linotype"/>
          <w:i/>
          <w:iCs/>
          <w:sz w:val="22"/>
          <w:szCs w:val="22"/>
          <w:lang w:val="de-DE"/>
        </w:rPr>
        <w:t>eiende</w:t>
      </w:r>
      <w:r w:rsidRPr="00917544">
        <w:rPr>
          <w:rFonts w:ascii="Palatino Linotype" w:hAnsi="Palatino Linotype"/>
          <w:sz w:val="22"/>
          <w:szCs w:val="22"/>
          <w:lang w:val="de-DE"/>
        </w:rPr>
        <w:t xml:space="preserve"> insgesamt aus Zwang ist, was es ist, und dass das einfach </w:t>
      </w:r>
      <w:r w:rsidRPr="00917544">
        <w:rPr>
          <w:rFonts w:ascii="Palatino Linotype" w:hAnsi="Palatino Linotype"/>
          <w:i/>
          <w:iCs/>
          <w:sz w:val="22"/>
          <w:szCs w:val="22"/>
          <w:lang w:val="de-DE"/>
        </w:rPr>
        <w:t>Seiende</w:t>
      </w:r>
      <w:r w:rsidRPr="00917544">
        <w:rPr>
          <w:rFonts w:ascii="Palatino Linotype" w:hAnsi="Palatino Linotype"/>
          <w:sz w:val="22"/>
          <w:szCs w:val="22"/>
          <w:lang w:val="de-DE"/>
        </w:rPr>
        <w:t xml:space="preserve"> aus Zwang ist, ist nämlich nicht dasselbe. Gleiches gilt auch für das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Seiende</w:t>
      </w:r>
      <w:r w:rsidRPr="00917544">
        <w:rPr>
          <w:rFonts w:ascii="Palatino Linotype" w:hAnsi="Palatino Linotype"/>
          <w:sz w:val="22"/>
          <w:szCs w:val="22"/>
          <w:lang w:val="de-DE"/>
        </w:rPr>
        <w:t>.</w:t>
      </w:r>
      <w:r w:rsidRPr="00917544">
        <w:rPr>
          <w:rFonts w:ascii="Palatino Linotype" w:hAnsi="Palatino Linotype"/>
          <w:bCs/>
          <w:sz w:val="22"/>
          <w:szCs w:val="22"/>
          <w:lang w:val="de-DE"/>
        </w:rPr>
        <w:t xml:space="preserve"> Auch für den Widerspruch gilt dasselbe Wort.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 </w:t>
      </w:r>
      <w:r w:rsidRPr="00917544">
        <w:rPr>
          <w:rFonts w:ascii="Palatino Linotype" w:hAnsi="Palatino Linotype"/>
          <w:bCs/>
          <w:sz w:val="22"/>
          <w:szCs w:val="22"/>
          <w:lang w:val="de-DE"/>
        </w:rPr>
        <w:t xml:space="preserve">und </w:t>
      </w:r>
      <w:r w:rsidRPr="00917544">
        <w:rPr>
          <w:rFonts w:ascii="Palatino Linotype" w:hAnsi="Palatino Linotype"/>
          <w:i/>
          <w:iCs/>
          <w:sz w:val="22"/>
          <w:szCs w:val="22"/>
          <w:lang w:val="de-DE"/>
        </w:rPr>
        <w:t>Werden</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Werden</w:t>
      </w:r>
      <w:r w:rsidRPr="00917544">
        <w:rPr>
          <w:rFonts w:ascii="Palatino Linotype" w:hAnsi="Palatino Linotype"/>
          <w:bCs/>
          <w:sz w:val="22"/>
          <w:szCs w:val="22"/>
          <w:lang w:val="de-DE"/>
        </w:rPr>
        <w:t xml:space="preserve"> sind insgesamt zwingend, jedoch ist es nicht zwingend, eins von beiden als getrennte genannt zu haben. Ich sage z.B., dass morgen zwingend eine Seeschlacht stattfinden oder  n i c h t  stattfinden wird, ich sage allerdings nicht, dass morgen zwingend eine Seeschlacht stattfindet, ich sage auch nicht, dass   sie   n i c h t   stattfindet:  dass  sie  allerdings  stattfindet  oder  n i c h t  stattfindet, ist zwingend. Insofern daher die Worte ebenso wie die Tatsachen richtig sind, ist es offenkundig, dass derartige sich so verhalten, dass eins von beiden zufällig ist und die Entgegengesetzten möglich sind, dass auch der Widerspruch zwingend sich gleichermaßen verhält, was eben bei den  n i c h t  ewig Seienden oder bei den  n i c h t  ewig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Seienden</w:t>
      </w:r>
      <w:r w:rsidRPr="00917544">
        <w:rPr>
          <w:rFonts w:ascii="Palatino Linotype" w:hAnsi="Palatino Linotype"/>
          <w:bCs/>
          <w:sz w:val="22"/>
          <w:szCs w:val="22"/>
          <w:lang w:val="de-DE"/>
        </w:rPr>
        <w:t xml:space="preserve"> der Fall ist. Bei diesen ist es nämlich zwingend, dass der eine Teil des Widerspruchs richtig oder falsch ist, allerdings nicht dieser oder jener, sondern einer von beiden ist zufällig, und dass einer eher wahr ist als der andere, ist in diesem Fall allerdings nicht richtig sondern falsch. Daher ist es offenkundig, dass für jede Bejahung und Verneinung nicht zwingend die eine der Gegenüber-stehenden richtig, die andere aber falsch ist. Denn es verhält sich bei den </w:t>
      </w:r>
      <w:r w:rsidRPr="00917544">
        <w:rPr>
          <w:rFonts w:ascii="Palatino Linotype" w:hAnsi="Palatino Linotype"/>
          <w:i/>
          <w:iCs/>
          <w:sz w:val="22"/>
          <w:szCs w:val="22"/>
          <w:lang w:val="de-DE"/>
        </w:rPr>
        <w:t>Seienden</w:t>
      </w:r>
      <w:r w:rsidRPr="00917544">
        <w:rPr>
          <w:rFonts w:ascii="Palatino Linotype" w:hAnsi="Palatino Linotype"/>
          <w:bCs/>
          <w:sz w:val="22"/>
          <w:szCs w:val="22"/>
          <w:lang w:val="de-DE"/>
        </w:rPr>
        <w:t xml:space="preserve"> nicht ebenso wie bei den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Seienden</w:t>
      </w:r>
      <w:r w:rsidRPr="00917544">
        <w:rPr>
          <w:rFonts w:ascii="Palatino Linotype" w:hAnsi="Palatino Linotype"/>
          <w:bCs/>
          <w:sz w:val="22"/>
          <w:szCs w:val="22"/>
          <w:lang w:val="de-DE"/>
        </w:rPr>
        <w:t xml:space="preserve">, die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 xml:space="preserve"> n i c h t  sein</w:t>
      </w:r>
      <w:r w:rsidRPr="00917544">
        <w:rPr>
          <w:rFonts w:ascii="Palatino Linotype" w:hAnsi="Palatino Linotype"/>
          <w:bCs/>
          <w:sz w:val="22"/>
          <w:szCs w:val="22"/>
          <w:lang w:val="de-DE"/>
        </w:rPr>
        <w:t xml:space="preserve"> können, sondern wie gesagt.</w:t>
      </w:r>
    </w:p>
    <w:p w:rsidR="00A16315" w:rsidRPr="00917544" w:rsidRDefault="00A16315" w:rsidP="00A16315">
      <w:pPr>
        <w:rPr>
          <w:lang w:val="de-DE"/>
        </w:rPr>
      </w:pP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lang w:val="de-DE"/>
        </w:rPr>
      </w:pPr>
      <w:r w:rsidRPr="00917544">
        <w:rPr>
          <w:rFonts w:ascii="Palatino Linotype" w:hAnsi="Palatino Linotype"/>
          <w:lang w:val="de-DE"/>
        </w:rPr>
        <w:t>10.</w:t>
      </w:r>
    </w:p>
    <w:p w:rsidR="00A16315" w:rsidRPr="00917544" w:rsidRDefault="00A16315" w:rsidP="00A16315">
      <w:pPr>
        <w:rPr>
          <w:rFonts w:ascii="Palatino Linotype" w:hAnsi="Palatino Linotype" w:cs="Tahoma"/>
          <w:sz w:val="22"/>
          <w:szCs w:val="22"/>
          <w:highlight w:val="cyan"/>
          <w:lang w:val="de-DE"/>
        </w:rPr>
      </w:pPr>
    </w:p>
    <w:p w:rsidR="00A16315" w:rsidRPr="00917544" w:rsidRDefault="00A16315" w:rsidP="00A16315">
      <w:pPr>
        <w:ind w:firstLine="360"/>
        <w:jc w:val="both"/>
        <w:rPr>
          <w:rFonts w:ascii="Palatino Linotype" w:hAnsi="Palatino Linotype"/>
          <w:sz w:val="22"/>
          <w:szCs w:val="22"/>
          <w:highlight w:val="cyan"/>
          <w:lang w:val="de-DE"/>
        </w:rPr>
      </w:pPr>
      <w:r w:rsidRPr="00917544">
        <w:rPr>
          <w:rFonts w:ascii="Palatino Linotype" w:hAnsi="Palatino Linotype" w:cs="Tahoma"/>
          <w:sz w:val="22"/>
          <w:szCs w:val="22"/>
          <w:lang w:val="de-DE"/>
        </w:rPr>
        <w:t>Ἐ</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δέ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στί τι κατ</w:t>
      </w:r>
      <w:r w:rsidRPr="00917544">
        <w:rPr>
          <w:rFonts w:ascii="Palatino Linotype" w:hAnsi="Palatino Linotype" w:cs="Tahoma"/>
          <w:sz w:val="22"/>
          <w:szCs w:val="22"/>
          <w:lang w:val="de-DE"/>
        </w:rPr>
        <w:t>ά</w:t>
      </w:r>
      <w:r w:rsidRPr="00917544">
        <w:rPr>
          <w:rFonts w:ascii="Palatino Linotype" w:hAnsi="Palatino Linotype"/>
          <w:sz w:val="22"/>
          <w:szCs w:val="22"/>
          <w:lang w:val="de-DE"/>
        </w:rPr>
        <w:t xml:space="preserve"> τινος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κατάφασις σημαίνουσα, [5]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δέ</w:t>
      </w:r>
      <w:hyperlink r:id="rId153"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νομα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νώνυμον,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ν</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καταφάσει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νομα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ρηται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νώνυμον πρότερον·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νομα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λέγω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w:t>
      </w:r>
      <w:hyperlink r:id="rId154"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όριστον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νομα·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ν γάρ πως σημαίνει τ</w:t>
      </w:r>
      <w:r w:rsidRPr="00917544">
        <w:rPr>
          <w:rFonts w:ascii="Palatino Linotype" w:hAnsi="Palatino Linotype" w:cs="Tahoma"/>
          <w:sz w:val="22"/>
          <w:szCs w:val="22"/>
          <w:lang w:val="de-DE"/>
        </w:rPr>
        <w:t>ὸ</w:t>
      </w:r>
      <w:hyperlink r:id="rId155" w:anchor="03#0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όριστον·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σπερ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γιαίνει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ῥῆ</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όριστον </w:t>
      </w:r>
      <w:r w:rsidRPr="00917544">
        <w:rPr>
          <w:rFonts w:ascii="Palatino Linotype" w:hAnsi="Palatino Linotype" w:cs="Tahoma"/>
          <w:sz w:val="22"/>
          <w:szCs w:val="22"/>
          <w:lang w:val="de-DE"/>
        </w:rPr>
        <w:t>ῥῆ</w:t>
      </w:r>
      <w:r w:rsidRPr="00917544">
        <w:rPr>
          <w:rFonts w:ascii="Palatino Linotype" w:hAnsi="Palatino Linotype"/>
          <w:sz w:val="22"/>
          <w:szCs w:val="22"/>
          <w:lang w:val="de-DE"/>
        </w:rPr>
        <w:t>μα</w:t>
      </w:r>
      <w:hyperlink r:id="rId156" w:anchor="04#0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σα κατάφασις [10]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w:t>
      </w:r>
      <w:hyperlink r:id="rId157" w:anchor="05#05"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νόματος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 xml:space="preserve">ήματος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ορίστου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νόματος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 xml:space="preserve">ήματος.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νευ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ήματος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δεμία κατάφασις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hyperlink r:id="rId158" w:anchor="06#06"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γίνεται</w:t>
      </w:r>
      <w:hyperlink r:id="rId159" w:anchor="07#07"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σα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λλα τοια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 xml:space="preserve">ήματα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κειμένων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στί</w:t>
      </w:r>
      <w:hyperlink r:id="rId160" w:anchor="08#08"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προσσημαίνει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χρόνον.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πρώτη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w:t>
      </w:r>
      <w:hyperlink r:id="rId161" w:anchor="09#09" w:history="1">
        <w:r w:rsidRPr="00917544">
          <w:rPr>
            <w:rStyle w:val="Hypertextovodkaz"/>
            <w:rFonts w:ascii="Palatino Linotype" w:hAnsi="Palatino Linotype"/>
            <w:color w:val="auto"/>
            <w:sz w:val="22"/>
            <w:szCs w:val="22"/>
            <w:vertAlign w:val="superscript"/>
            <w:lang w:val="de-DE"/>
          </w:rPr>
          <w:t>9</w:t>
        </w:r>
      </w:hyperlink>
      <w:r w:rsidRPr="00917544">
        <w:rPr>
          <w:rFonts w:ascii="Palatino Linotype" w:hAnsi="Palatino Linotype"/>
          <w:sz w:val="22"/>
          <w:szCs w:val="22"/>
          <w:lang w:val="de-DE"/>
        </w:rPr>
        <w:t xml:space="preserve"> κατάφασις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[15]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πάλιν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χρόνων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λόγος.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ταν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τρίτον προσκατηγορ</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ται,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δη</w:t>
      </w:r>
      <w:hyperlink r:id="rId162" w:anchor="10#10" w:history="1">
        <w:r w:rsidRPr="00917544">
          <w:rPr>
            <w:rStyle w:val="Hypertextovodkaz"/>
            <w:rFonts w:ascii="Palatino Linotype" w:hAnsi="Palatino Linotype"/>
            <w:color w:val="auto"/>
            <w:sz w:val="22"/>
            <w:szCs w:val="22"/>
            <w:vertAlign w:val="superscript"/>
            <w:lang w:val="de-DE"/>
          </w:rPr>
          <w:t>10</w:t>
        </w:r>
      </w:hyperlink>
      <w:r w:rsidRPr="00917544">
        <w:rPr>
          <w:rFonts w:ascii="Palatino Linotype" w:hAnsi="Palatino Linotype"/>
          <w:sz w:val="22"/>
          <w:szCs w:val="22"/>
          <w:lang w:val="de-DE"/>
        </w:rPr>
        <w:t xml:space="preserve"> διχ</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 λέγονται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ντιθέσεις. λέγω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[20] δίκαιος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τρίτον  φημ</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συγκε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σθαι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νομα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ῥῆ</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ι </w:t>
      </w:r>
    </w:p>
    <w:p w:rsidR="00A16315" w:rsidRPr="00917544" w:rsidRDefault="00A16315" w:rsidP="00A16315">
      <w:pPr>
        <w:ind w:firstLine="360"/>
        <w:jc w:val="both"/>
        <w:rPr>
          <w:rFonts w:ascii="Palatino Linotype" w:hAnsi="Palatino Linotype"/>
          <w:sz w:val="20"/>
          <w:szCs w:val="20"/>
          <w:highlight w:val="cyan"/>
          <w:lang w:val="de-DE"/>
        </w:rPr>
      </w:pPr>
    </w:p>
    <w:p w:rsidR="00A16315" w:rsidRPr="00917544" w:rsidRDefault="00A16315" w:rsidP="00A16315">
      <w:pPr>
        <w:ind w:firstLine="360"/>
        <w:jc w:val="both"/>
        <w:rPr>
          <w:rFonts w:ascii="Palatino Linotype" w:hAnsi="Palatino Linotype"/>
          <w:sz w:val="20"/>
          <w:szCs w:val="20"/>
          <w:highlight w:val="cyan"/>
          <w:lang w:val="de-DE"/>
        </w:rPr>
      </w:pPr>
    </w:p>
    <w:p w:rsidR="00A16315" w:rsidRPr="00917544" w:rsidRDefault="00A16315" w:rsidP="00A16315">
      <w:pPr>
        <w:numPr>
          <w:ilvl w:val="0"/>
          <w:numId w:val="15"/>
        </w:numPr>
        <w:rPr>
          <w:rFonts w:ascii="Palatino Linotype" w:hAnsi="Palatino Linotype"/>
          <w:sz w:val="20"/>
          <w:szCs w:val="20"/>
          <w:lang w:val="de-DE"/>
        </w:rPr>
      </w:pPr>
      <w:r w:rsidRPr="00917544">
        <w:rPr>
          <w:rFonts w:ascii="Palatino Linotype" w:hAnsi="Palatino Linotype"/>
          <w:sz w:val="20"/>
          <w:szCs w:val="20"/>
          <w:lang w:val="de-DE"/>
        </w:rPr>
        <w:t>δέ] δ' LMP</w:t>
      </w:r>
    </w:p>
    <w:p w:rsidR="00A16315" w:rsidRPr="00917544" w:rsidRDefault="00A16315" w:rsidP="00A16315">
      <w:pPr>
        <w:numPr>
          <w:ilvl w:val="0"/>
          <w:numId w:val="15"/>
        </w:numPr>
        <w:rPr>
          <w:rFonts w:ascii="Palatino Linotype" w:hAnsi="Palatino Linotype"/>
          <w:sz w:val="20"/>
          <w:szCs w:val="20"/>
          <w:lang w:val="de-DE"/>
        </w:rPr>
      </w:pPr>
      <w:r w:rsidRPr="00917544">
        <w:rPr>
          <w:rFonts w:ascii="Palatino Linotype" w:hAnsi="Palatino Linotype" w:cs="Tahoma"/>
          <w:sz w:val="20"/>
          <w:szCs w:val="20"/>
          <w:lang w:val="de-DE"/>
        </w:rPr>
        <w:t>ἀ</w:t>
      </w:r>
      <w:r w:rsidRPr="00917544">
        <w:rPr>
          <w:rFonts w:ascii="Palatino Linotype" w:hAnsi="Palatino Linotype"/>
          <w:sz w:val="20"/>
          <w:szCs w:val="20"/>
          <w:lang w:val="de-DE"/>
        </w:rPr>
        <w:t xml:space="preserve">λλ']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λλ</w:t>
      </w:r>
      <w:r w:rsidRPr="00917544">
        <w:rPr>
          <w:rFonts w:ascii="Palatino Linotype" w:hAnsi="Palatino Linotype" w:cs="Tahoma"/>
          <w:sz w:val="20"/>
          <w:szCs w:val="20"/>
          <w:lang w:val="de-DE"/>
        </w:rPr>
        <w:t>ὰ</w:t>
      </w:r>
      <w:r w:rsidRPr="00917544">
        <w:rPr>
          <w:rFonts w:ascii="Palatino Linotype" w:hAnsi="Palatino Linotype"/>
          <w:sz w:val="20"/>
          <w:szCs w:val="20"/>
          <w:lang w:val="de-DE"/>
        </w:rPr>
        <w:t xml:space="preserve"> LMP</w:t>
      </w:r>
    </w:p>
    <w:p w:rsidR="00A16315" w:rsidRPr="00917544" w:rsidRDefault="00A16315" w:rsidP="00A16315">
      <w:pPr>
        <w:numPr>
          <w:ilvl w:val="0"/>
          <w:numId w:val="15"/>
        </w:numPr>
        <w:rPr>
          <w:rFonts w:ascii="Palatino Linotype" w:hAnsi="Palatino Linotype"/>
          <w:sz w:val="20"/>
          <w:szCs w:val="20"/>
          <w:lang w:val="de-DE"/>
        </w:rPr>
      </w:pPr>
      <w:r w:rsidRPr="00917544">
        <w:rPr>
          <w:rFonts w:ascii="Palatino Linotype" w:hAnsi="Palatino Linotype"/>
          <w:sz w:val="20"/>
          <w:szCs w:val="20"/>
          <w:lang w:val="de-DE"/>
        </w:rPr>
        <w:t>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LMP</w:t>
      </w:r>
    </w:p>
    <w:p w:rsidR="00A16315" w:rsidRPr="00917544" w:rsidRDefault="00A16315" w:rsidP="00A16315">
      <w:pPr>
        <w:numPr>
          <w:ilvl w:val="0"/>
          <w:numId w:val="15"/>
        </w:numPr>
        <w:rPr>
          <w:rFonts w:ascii="Palatino Linotype" w:hAnsi="Palatino Linotype"/>
          <w:sz w:val="20"/>
          <w:szCs w:val="20"/>
          <w:lang w:val="de-DE"/>
        </w:rPr>
      </w:pPr>
      <w:r w:rsidRPr="00917544">
        <w:rPr>
          <w:rFonts w:ascii="Palatino Linotype" w:hAnsi="Palatino Linotype"/>
          <w:color w:val="111133"/>
          <w:sz w:val="20"/>
          <w:szCs w:val="20"/>
          <w:lang w:val="de-DE"/>
        </w:rPr>
        <w:t>ἄλλ᾽ ἀόριστον ῥῆμα] LMP </w:t>
      </w:r>
      <w:r w:rsidRPr="00917544">
        <w:rPr>
          <w:rFonts w:ascii="Palatino Linotype" w:hAnsi="Palatino Linotype"/>
          <w:sz w:val="20"/>
          <w:szCs w:val="20"/>
          <w:lang w:val="de-DE"/>
        </w:rPr>
        <w:t xml:space="preserve"> </w:t>
      </w:r>
    </w:p>
    <w:p w:rsidR="00A16315" w:rsidRPr="00917544" w:rsidRDefault="00A16315" w:rsidP="00A16315">
      <w:pPr>
        <w:numPr>
          <w:ilvl w:val="0"/>
          <w:numId w:val="15"/>
        </w:numPr>
        <w:rPr>
          <w:rFonts w:ascii="Palatino Linotype" w:hAnsi="Palatino Linotype"/>
          <w:sz w:val="20"/>
          <w:szCs w:val="20"/>
          <w:lang w:val="de-DE"/>
        </w:rPr>
      </w:pPr>
      <w:r w:rsidRPr="00917544">
        <w:rPr>
          <w:rFonts w:ascii="Palatino Linotype" w:hAnsi="Palatino Linotype"/>
          <w:sz w:val="20"/>
          <w:szCs w:val="20"/>
          <w:lang w:val="de-DE"/>
        </w:rPr>
        <w:t>κα</w:t>
      </w:r>
      <w:r w:rsidRPr="00917544">
        <w:rPr>
          <w:rFonts w:ascii="Palatino Linotype" w:hAnsi="Palatino Linotype" w:cs="Tahoma"/>
          <w:sz w:val="20"/>
          <w:szCs w:val="20"/>
          <w:lang w:val="de-DE"/>
        </w:rPr>
        <w:t>ὶ ἀ</w:t>
      </w:r>
      <w:r w:rsidRPr="00917544">
        <w:rPr>
          <w:rFonts w:ascii="Palatino Linotype" w:hAnsi="Palatino Linotype"/>
          <w:sz w:val="20"/>
          <w:szCs w:val="20"/>
          <w:lang w:val="de-DE"/>
        </w:rPr>
        <w:t>πόφασις] LMP</w:t>
      </w:r>
    </w:p>
    <w:p w:rsidR="00A16315" w:rsidRPr="00917544" w:rsidRDefault="00A16315" w:rsidP="00A16315">
      <w:pPr>
        <w:numPr>
          <w:ilvl w:val="0"/>
          <w:numId w:val="15"/>
        </w:numPr>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 LMP</w:t>
      </w:r>
    </w:p>
    <w:p w:rsidR="00A16315" w:rsidRPr="00917544" w:rsidRDefault="00A16315" w:rsidP="00A16315">
      <w:pPr>
        <w:numPr>
          <w:ilvl w:val="0"/>
          <w:numId w:val="15"/>
        </w:numPr>
        <w:rPr>
          <w:rFonts w:ascii="Palatino Linotype" w:hAnsi="Palatino Linotype"/>
          <w:sz w:val="20"/>
          <w:szCs w:val="20"/>
          <w:lang w:val="de-DE"/>
        </w:rPr>
      </w:pPr>
      <w:r w:rsidRPr="00917544">
        <w:rPr>
          <w:rFonts w:ascii="Palatino Linotype" w:hAnsi="Palatino Linotype"/>
          <w:sz w:val="20"/>
          <w:szCs w:val="20"/>
          <w:lang w:val="de-DE"/>
        </w:rPr>
        <w:t xml:space="preserve">γίνεται] γίγνεται LMP </w:t>
      </w:r>
    </w:p>
    <w:p w:rsidR="00A16315" w:rsidRPr="00917544" w:rsidRDefault="00A16315" w:rsidP="00A16315">
      <w:pPr>
        <w:numPr>
          <w:ilvl w:val="0"/>
          <w:numId w:val="15"/>
        </w:numPr>
        <w:rPr>
          <w:rFonts w:ascii="Palatino Linotype" w:hAnsi="Palatino Linotype"/>
          <w:sz w:val="20"/>
          <w:szCs w:val="20"/>
          <w:lang w:val="de-DE"/>
        </w:rPr>
      </w:pPr>
      <w:r w:rsidRPr="00917544">
        <w:rPr>
          <w:rFonts w:ascii="Palatino Linotype" w:hAnsi="Palatino Linotype" w:cs="Tahoma"/>
          <w:sz w:val="20"/>
          <w:szCs w:val="20"/>
          <w:lang w:val="de-DE"/>
        </w:rPr>
        <w:t>ἐ</w:t>
      </w:r>
      <w:r w:rsidRPr="00917544">
        <w:rPr>
          <w:rFonts w:ascii="Palatino Linotype" w:hAnsi="Palatino Linotype"/>
          <w:sz w:val="20"/>
          <w:szCs w:val="20"/>
          <w:lang w:val="de-DE"/>
        </w:rPr>
        <w:t>στί]</w:t>
      </w:r>
      <w:r w:rsidRPr="00917544">
        <w:rPr>
          <w:rFonts w:ascii="Palatino Linotype" w:hAnsi="Palatino Linotype" w:cs="Tahoma"/>
          <w:sz w:val="20"/>
          <w:szCs w:val="20"/>
          <w:lang w:val="de-DE"/>
        </w:rPr>
        <w:t xml:space="preserve"> ἐ</w:t>
      </w:r>
      <w:r w:rsidRPr="00917544">
        <w:rPr>
          <w:rFonts w:ascii="Palatino Linotype" w:hAnsi="Palatino Linotype"/>
          <w:sz w:val="20"/>
          <w:szCs w:val="20"/>
          <w:lang w:val="de-DE"/>
        </w:rPr>
        <w:t xml:space="preserve">στίν LMP </w:t>
      </w:r>
    </w:p>
    <w:p w:rsidR="00A16315" w:rsidRPr="00917544" w:rsidRDefault="00A16315" w:rsidP="00A16315">
      <w:pPr>
        <w:numPr>
          <w:ilvl w:val="0"/>
          <w:numId w:val="15"/>
        </w:numPr>
        <w:rPr>
          <w:rFonts w:ascii="Palatino Linotype" w:hAnsi="Palatino Linotype"/>
          <w:sz w:val="20"/>
          <w:szCs w:val="20"/>
          <w:lang w:val="de-DE"/>
        </w:rPr>
      </w:pPr>
      <w:r w:rsidRPr="00917544">
        <w:rPr>
          <w:rFonts w:ascii="Palatino Linotype" w:hAnsi="Palatino Linotype" w:cs="Tahoma"/>
          <w:sz w:val="20"/>
          <w:szCs w:val="20"/>
          <w:lang w:val="de-DE"/>
        </w:rPr>
        <w:t>ἔ</w:t>
      </w:r>
      <w:r w:rsidRPr="00917544">
        <w:rPr>
          <w:rFonts w:ascii="Palatino Linotype" w:hAnsi="Palatino Linotype"/>
          <w:sz w:val="20"/>
          <w:szCs w:val="20"/>
          <w:lang w:val="de-DE"/>
        </w:rPr>
        <w:t xml:space="preserve">σται] LMP </w:t>
      </w:r>
    </w:p>
    <w:p w:rsidR="00A16315" w:rsidRPr="00917544" w:rsidRDefault="00A16315" w:rsidP="00A16315">
      <w:pPr>
        <w:numPr>
          <w:ilvl w:val="0"/>
          <w:numId w:val="15"/>
        </w:numPr>
        <w:jc w:val="both"/>
        <w:rPr>
          <w:rFonts w:ascii="Palatino Linotype" w:hAnsi="Palatino Linotype"/>
          <w:sz w:val="20"/>
          <w:szCs w:val="20"/>
          <w:lang w:val="de-DE"/>
        </w:rPr>
      </w:pPr>
      <w:r w:rsidRPr="00917544">
        <w:rPr>
          <w:rFonts w:ascii="Palatino Linotype" w:hAnsi="Palatino Linotype"/>
          <w:color w:val="111133"/>
          <w:sz w:val="20"/>
          <w:szCs w:val="20"/>
          <w:lang w:val="de-DE"/>
        </w:rPr>
        <w:t>προσκατηγορῆται, ἤδη] προσκατηγορηθῆι, LMP </w:t>
      </w:r>
    </w:p>
    <w:p w:rsidR="00A16315" w:rsidRPr="00917544" w:rsidRDefault="00A16315" w:rsidP="00A16315">
      <w:pPr>
        <w:jc w:val="both"/>
        <w:rPr>
          <w:rFonts w:ascii="Palatino Linotype" w:hAnsi="Palatino Linotype"/>
          <w:color w:val="111133"/>
          <w:sz w:val="20"/>
          <w:szCs w:val="20"/>
          <w:lang w:val="de-DE"/>
        </w:rPr>
      </w:pPr>
    </w:p>
    <w:p w:rsidR="00A16315" w:rsidRPr="00917544" w:rsidRDefault="00A16315" w:rsidP="00A16315">
      <w:pPr>
        <w:jc w:val="both"/>
        <w:rPr>
          <w:rFonts w:ascii="Palatino Linotype" w:hAnsi="Palatino Linotype"/>
          <w:color w:val="111133"/>
          <w:sz w:val="20"/>
          <w:szCs w:val="20"/>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rPr>
          <w:rFonts w:ascii="Palatino Linotype" w:hAnsi="Palatino Linotype"/>
          <w:lang w:val="de-DE"/>
        </w:rPr>
      </w:pPr>
      <w:r w:rsidRPr="00917544">
        <w:rPr>
          <w:rFonts w:ascii="Palatino Linotype" w:hAnsi="Palatino Linotype"/>
          <w:lang w:val="de-DE"/>
        </w:rPr>
        <w:t>10.</w:t>
      </w: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Insofern die Bejahung, die irgendetwas irgendeinem entspre-chend bejaht, etwas bezeichnet - dieses ist entweder ein Name oder ein namenloses Wort: es darf nur eins nur einem entsprechend durch die Bejahung das eine sein</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 wird jede Bejahung und Verneinung entweder aus einem Namen und einem Prädikatswort oder aus einem unbestimmten Namen und einem Prädikatswort bestehen. Ohne ein Prädikatswort gibt es keine einzige Bejahung und auch keine Verneinung. Das </w:t>
      </w:r>
      <w:r w:rsidRPr="00917544">
        <w:rPr>
          <w:rFonts w:ascii="Palatino Linotype" w:hAnsi="Palatino Linotype"/>
          <w:i/>
          <w:sz w:val="22"/>
          <w:szCs w:val="22"/>
          <w:lang w:val="de-DE"/>
        </w:rPr>
        <w:t>es ist</w:t>
      </w:r>
      <w:r w:rsidRPr="00917544">
        <w:rPr>
          <w:rFonts w:ascii="Palatino Linotype" w:hAnsi="Palatino Linotype"/>
          <w:sz w:val="22"/>
          <w:szCs w:val="22"/>
          <w:lang w:val="de-DE"/>
        </w:rPr>
        <w:t xml:space="preserve">, es </w:t>
      </w:r>
      <w:r w:rsidRPr="00917544">
        <w:rPr>
          <w:rFonts w:ascii="Palatino Linotype" w:hAnsi="Palatino Linotype"/>
          <w:i/>
          <w:sz w:val="22"/>
          <w:szCs w:val="22"/>
          <w:lang w:val="de-DE"/>
        </w:rPr>
        <w:t>wird</w:t>
      </w:r>
      <w:r w:rsidRPr="00917544">
        <w:rPr>
          <w:rFonts w:ascii="Palatino Linotype" w:hAnsi="Palatino Linotype"/>
          <w:sz w:val="22"/>
          <w:szCs w:val="22"/>
          <w:lang w:val="de-DE"/>
        </w:rPr>
        <w:t xml:space="preserve">, es </w:t>
      </w:r>
      <w:r w:rsidRPr="00917544">
        <w:rPr>
          <w:rFonts w:ascii="Palatino Linotype" w:hAnsi="Palatino Linotype"/>
          <w:i/>
          <w:sz w:val="22"/>
          <w:szCs w:val="22"/>
          <w:lang w:val="de-DE"/>
        </w:rPr>
        <w:t>war</w:t>
      </w:r>
      <w:r w:rsidRPr="00917544">
        <w:rPr>
          <w:rFonts w:ascii="Palatino Linotype" w:hAnsi="Palatino Linotype"/>
          <w:sz w:val="22"/>
          <w:szCs w:val="22"/>
          <w:lang w:val="de-DE"/>
        </w:rPr>
        <w:t xml:space="preserve">, oder </w:t>
      </w:r>
      <w:r w:rsidRPr="00917544">
        <w:rPr>
          <w:rFonts w:ascii="Palatino Linotype" w:hAnsi="Palatino Linotype"/>
          <w:i/>
          <w:sz w:val="22"/>
          <w:szCs w:val="22"/>
          <w:lang w:val="de-DE"/>
        </w:rPr>
        <w:t>entsteht</w:t>
      </w:r>
      <w:r w:rsidRPr="00917544">
        <w:rPr>
          <w:rFonts w:ascii="Palatino Linotype" w:hAnsi="Palatino Linotype"/>
          <w:sz w:val="22"/>
          <w:szCs w:val="22"/>
          <w:lang w:val="de-DE"/>
        </w:rPr>
        <w:t xml:space="preserve">, oder ebensolche andere sind nach den Festsetzungen Prädikatswörter: es bezeichnet zusätzlich eine Zeit. Daher ist eine erste Bejahung und Verneinung das </w:t>
      </w:r>
      <w:r w:rsidRPr="00917544">
        <w:rPr>
          <w:rFonts w:ascii="Palatino Linotype" w:hAnsi="Palatino Linotype"/>
          <w:i/>
          <w:sz w:val="22"/>
          <w:szCs w:val="22"/>
          <w:lang w:val="de-DE"/>
        </w:rPr>
        <w:t>es ist ein Mensch</w:t>
      </w:r>
      <w:r w:rsidRPr="00917544">
        <w:rPr>
          <w:rFonts w:ascii="Palatino Linotype" w:hAnsi="Palatino Linotype"/>
          <w:sz w:val="22"/>
          <w:szCs w:val="22"/>
          <w:lang w:val="de-DE"/>
        </w:rPr>
        <w:t xml:space="preserve"> - </w:t>
      </w:r>
      <w:r w:rsidRPr="00917544">
        <w:rPr>
          <w:rFonts w:ascii="Palatino Linotype" w:hAnsi="Palatino Linotype"/>
          <w:i/>
          <w:sz w:val="22"/>
          <w:szCs w:val="22"/>
          <w:lang w:val="de-DE"/>
        </w:rPr>
        <w:t>ein Mensch ist nicht</w:t>
      </w:r>
      <w:r w:rsidRPr="00917544">
        <w:rPr>
          <w:rFonts w:ascii="Palatino Linotype" w:hAnsi="Palatino Linotype"/>
          <w:sz w:val="22"/>
          <w:szCs w:val="22"/>
          <w:lang w:val="de-DE"/>
        </w:rPr>
        <w:t xml:space="preserve">, weiter </w:t>
      </w:r>
      <w:r w:rsidRPr="00917544">
        <w:rPr>
          <w:rFonts w:ascii="Palatino Linotype" w:hAnsi="Palatino Linotype"/>
          <w:i/>
          <w:sz w:val="22"/>
          <w:szCs w:val="22"/>
          <w:lang w:val="de-DE"/>
        </w:rPr>
        <w:t xml:space="preserve">es ist ein Nicht-Mensch </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 ein Nicht-Mensch ist nicht, ferner jeder Mensch ist </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 jeder Mensch ist nicht</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jeder Nicht-Mensch ist - jeder Nicht-Mensch ist nicht</w:t>
      </w:r>
      <w:r w:rsidRPr="00917544">
        <w:rPr>
          <w:rFonts w:ascii="Palatino Linotype" w:hAnsi="Palatino Linotype"/>
          <w:sz w:val="22"/>
          <w:szCs w:val="22"/>
          <w:lang w:val="de-DE"/>
        </w:rPr>
        <w:t xml:space="preserve">. Auch für die Bejahungen und Verneinungen außerhalb der Zeit gilt dasselbe Wort. Immer wenn das </w:t>
      </w:r>
      <w:r w:rsidRPr="00917544">
        <w:rPr>
          <w:rFonts w:ascii="Palatino Linotype" w:hAnsi="Palatino Linotype"/>
          <w:i/>
          <w:sz w:val="22"/>
          <w:szCs w:val="22"/>
          <w:lang w:val="de-DE"/>
        </w:rPr>
        <w:t>ist</w:t>
      </w:r>
      <w:r w:rsidRPr="00917544">
        <w:rPr>
          <w:rFonts w:ascii="Palatino Linotype" w:hAnsi="Palatino Linotype"/>
          <w:sz w:val="22"/>
          <w:szCs w:val="22"/>
          <w:lang w:val="de-DE"/>
        </w:rPr>
        <w:t xml:space="preserve"> als ein drittes zusätzlich behaup-tet wird, werden die Antithesen bereits zweifach gesagt. Ich sage nun z.B. </w:t>
      </w:r>
      <w:r w:rsidRPr="00917544">
        <w:rPr>
          <w:rFonts w:ascii="Palatino Linotype" w:hAnsi="Palatino Linotype"/>
          <w:i/>
          <w:sz w:val="22"/>
          <w:szCs w:val="22"/>
          <w:lang w:val="de-DE"/>
        </w:rPr>
        <w:t>es ist</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ein gerechter Mensch</w:t>
      </w:r>
      <w:r w:rsidRPr="00917544">
        <w:rPr>
          <w:rFonts w:ascii="Palatino Linotype" w:hAnsi="Palatino Linotype"/>
          <w:sz w:val="22"/>
          <w:szCs w:val="22"/>
          <w:lang w:val="de-DE"/>
        </w:rPr>
        <w:t>. Ich behaupte, dass das</w:t>
      </w:r>
      <w:r w:rsidRPr="00917544">
        <w:rPr>
          <w:rFonts w:ascii="Palatino Linotype" w:hAnsi="Palatino Linotype"/>
          <w:i/>
          <w:sz w:val="22"/>
          <w:szCs w:val="22"/>
          <w:lang w:val="de-DE"/>
        </w:rPr>
        <w:t xml:space="preserve"> ist</w:t>
      </w:r>
      <w:r w:rsidRPr="00917544">
        <w:rPr>
          <w:rFonts w:ascii="Palatino Linotype" w:hAnsi="Palatino Linotype"/>
          <w:sz w:val="22"/>
          <w:szCs w:val="22"/>
          <w:lang w:val="de-DE"/>
        </w:rPr>
        <w:t xml:space="preserve"> als ein drittes den Namen und das Prädikatswort in der Bejahung zusammenfügt. Deshalb wird es daher vier dieser Antithesen geben, von denen </w:t>
      </w:r>
      <w:r w:rsidRPr="00917544">
        <w:rPr>
          <w:rFonts w:ascii="Palatino Linotype" w:hAnsi="Palatino Linotype"/>
          <w:bCs/>
          <w:sz w:val="22"/>
          <w:szCs w:val="22"/>
          <w:lang w:val="de-DE"/>
        </w:rPr>
        <w:t>sich ein Paar gegen die Bejahung und Verneinung der Reihe nach jeweils wie die  generellen  Verneinungen</w:t>
      </w:r>
      <w:r w:rsidRPr="00917544">
        <w:rPr>
          <w:rFonts w:ascii="Palatino Linotype" w:hAnsi="Palatino Linotype"/>
          <w:bCs/>
          <w:sz w:val="22"/>
          <w:szCs w:val="22"/>
          <w:vertAlign w:val="superscript"/>
          <w:lang w:val="de-DE"/>
        </w:rPr>
        <w:t>2</w:t>
      </w:r>
      <w:r w:rsidRPr="00917544">
        <w:rPr>
          <w:rFonts w:ascii="Palatino Linotype" w:hAnsi="Palatino Linotype"/>
          <w:bCs/>
          <w:sz w:val="22"/>
          <w:szCs w:val="22"/>
          <w:lang w:val="de-DE"/>
        </w:rPr>
        <w:t xml:space="preserve"> verhält,  von  denen sich  aber die </w:t>
      </w:r>
    </w:p>
    <w:p w:rsidR="00A16315" w:rsidRPr="00917544" w:rsidRDefault="00A16315" w:rsidP="00A16315">
      <w:pPr>
        <w:ind w:hanging="360"/>
        <w:jc w:val="both"/>
        <w:rPr>
          <w:rFonts w:ascii="Palatino Linotype" w:hAnsi="Palatino Linotype"/>
          <w:sz w:val="20"/>
          <w:szCs w:val="20"/>
          <w:lang w:val="de-DE"/>
        </w:rPr>
      </w:pPr>
    </w:p>
    <w:p w:rsidR="00A16315" w:rsidRPr="00917544" w:rsidRDefault="00A16315" w:rsidP="00A16315">
      <w:pPr>
        <w:numPr>
          <w:ilvl w:val="0"/>
          <w:numId w:val="36"/>
        </w:numPr>
        <w:jc w:val="both"/>
        <w:rPr>
          <w:rFonts w:ascii="Palatino Linotype" w:hAnsi="Palatino Linotype"/>
          <w:bCs/>
          <w:sz w:val="20"/>
          <w:szCs w:val="20"/>
          <w:lang w:val="de-DE"/>
        </w:rPr>
      </w:pPr>
      <w:r w:rsidRPr="00917544">
        <w:rPr>
          <w:rFonts w:ascii="Palatino Linotype" w:hAnsi="Palatino Linotype"/>
          <w:bCs/>
          <w:sz w:val="20"/>
          <w:szCs w:val="20"/>
          <w:lang w:val="de-DE"/>
        </w:rPr>
        <w:t xml:space="preserve">Zusatz Aritoteles: </w:t>
      </w:r>
      <w:r w:rsidRPr="00917544">
        <w:rPr>
          <w:rFonts w:ascii="Palatino Linotype" w:hAnsi="Palatino Linotype"/>
          <w:sz w:val="20"/>
          <w:szCs w:val="20"/>
          <w:lang w:val="de-DE"/>
        </w:rPr>
        <w:t xml:space="preserve">(Der Name wird genannt und das namenlose Wort vorher. Das </w:t>
      </w:r>
      <w:r w:rsidRPr="00917544">
        <w:rPr>
          <w:rFonts w:ascii="Palatino Linotype" w:hAnsi="Palatino Linotype"/>
          <w:i/>
          <w:sz w:val="20"/>
          <w:szCs w:val="20"/>
          <w:lang w:val="de-DE"/>
        </w:rPr>
        <w:t xml:space="preserve">Nicht-Mensch </w:t>
      </w:r>
      <w:r w:rsidRPr="00917544">
        <w:rPr>
          <w:rFonts w:ascii="Palatino Linotype" w:hAnsi="Palatino Linotype"/>
          <w:sz w:val="20"/>
          <w:szCs w:val="20"/>
          <w:lang w:val="de-DE"/>
        </w:rPr>
        <w:t>nämlich nenne ich nicht</w:t>
      </w:r>
      <w:r w:rsidRPr="00917544">
        <w:rPr>
          <w:rFonts w:ascii="Palatino Linotype" w:hAnsi="Palatino Linotype"/>
          <w:i/>
          <w:sz w:val="20"/>
          <w:szCs w:val="20"/>
          <w:lang w:val="de-DE"/>
        </w:rPr>
        <w:t xml:space="preserve"> </w:t>
      </w:r>
      <w:r w:rsidRPr="00917544">
        <w:rPr>
          <w:rFonts w:ascii="Palatino Linotype" w:hAnsi="Palatino Linotype"/>
          <w:sz w:val="20"/>
          <w:szCs w:val="20"/>
          <w:lang w:val="de-DE"/>
        </w:rPr>
        <w:t xml:space="preserve">einen Namen, sondern einen unbestimmten Namen. Eins bezeichnet jedenfalls das Namenlose, wie auch das </w:t>
      </w:r>
      <w:r w:rsidRPr="00917544">
        <w:rPr>
          <w:rFonts w:ascii="Palatino Linotype" w:hAnsi="Palatino Linotype"/>
          <w:i/>
          <w:sz w:val="20"/>
          <w:szCs w:val="20"/>
          <w:lang w:val="de-DE"/>
        </w:rPr>
        <w:t>er befindet sich nicht wohl</w:t>
      </w:r>
      <w:r w:rsidRPr="00917544">
        <w:rPr>
          <w:rFonts w:ascii="Palatino Linotype" w:hAnsi="Palatino Linotype"/>
          <w:sz w:val="20"/>
          <w:szCs w:val="20"/>
          <w:lang w:val="de-DE"/>
        </w:rPr>
        <w:t xml:space="preserve"> kein Prädikatswort sondern ein unbestimmtes Prädikatswort ist)</w:t>
      </w:r>
    </w:p>
    <w:p w:rsidR="00A16315" w:rsidRPr="00917544" w:rsidRDefault="00A16315" w:rsidP="00A16315">
      <w:pPr>
        <w:numPr>
          <w:ilvl w:val="0"/>
          <w:numId w:val="36"/>
        </w:numPr>
        <w:jc w:val="both"/>
        <w:rPr>
          <w:rFonts w:ascii="Palatino Linotype" w:hAnsi="Palatino Linotype"/>
          <w:bCs/>
          <w:sz w:val="20"/>
          <w:szCs w:val="20"/>
          <w:lang w:val="de-DE"/>
        </w:rPr>
      </w:pPr>
      <w:r w:rsidRPr="00917544">
        <w:rPr>
          <w:rFonts w:ascii="Palatino Linotype" w:hAnsi="Palatino Linotype"/>
          <w:bCs/>
          <w:i/>
          <w:sz w:val="20"/>
          <w:szCs w:val="20"/>
          <w:lang w:val="de-DE"/>
        </w:rPr>
        <w:t>στέρησις</w:t>
      </w:r>
      <w:r w:rsidRPr="00917544">
        <w:rPr>
          <w:rFonts w:ascii="Palatino Linotype" w:hAnsi="Palatino Linotype"/>
          <w:bCs/>
          <w:sz w:val="20"/>
          <w:szCs w:val="20"/>
          <w:lang w:val="de-DE"/>
        </w:rPr>
        <w:t xml:space="preserve"> heißt wörtlich Beraubung, vgl. u.a. 23b 20 et seqq.</w:t>
      </w: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sz w:val="22"/>
          <w:szCs w:val="22"/>
          <w:lang w:val="de-DE"/>
        </w:rPr>
        <w:t xml:space="preserve">καταφάσει.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δι</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το τέτταρα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δύο πρ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κατάφασιν κα</w:t>
      </w:r>
      <w:r w:rsidRPr="00917544">
        <w:rPr>
          <w:rFonts w:ascii="Palatino Linotype" w:hAnsi="Palatino Linotype" w:cs="Tahoma"/>
          <w:sz w:val="22"/>
          <w:szCs w:val="22"/>
          <w:lang w:val="de-DE"/>
        </w:rPr>
        <w:t xml:space="preserve">ὶ </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πόφασιν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ξει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στοιχο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α</w:t>
      </w:r>
      <w:r w:rsidRPr="00917544">
        <w:rPr>
          <w:rFonts w:ascii="Palatino Linotype" w:hAnsi="Palatino Linotype" w:cs="Tahoma"/>
          <w:sz w:val="22"/>
          <w:szCs w:val="22"/>
          <w:lang w:val="de-DE"/>
        </w:rPr>
        <w:t xml:space="preserve">ἱ </w:t>
      </w:r>
      <w:r w:rsidRPr="00917544">
        <w:rPr>
          <w:rFonts w:ascii="Palatino Linotype" w:hAnsi="Palatino Linotype"/>
          <w:sz w:val="22"/>
          <w:szCs w:val="22"/>
          <w:lang w:val="de-DE"/>
        </w:rPr>
        <w:t xml:space="preserve"> στερήσεις,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 xml:space="preserve">ὲ </w:t>
      </w:r>
      <w:r w:rsidRPr="00917544">
        <w:rPr>
          <w:rFonts w:ascii="Palatino Linotype" w:hAnsi="Palatino Linotype"/>
          <w:sz w:val="22"/>
          <w:szCs w:val="22"/>
          <w:lang w:val="de-DE"/>
        </w:rPr>
        <w:t xml:space="preserve"> δύο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λέγω  δ'</w:t>
      </w:r>
      <w:hyperlink r:id="rId163" w:anchor="11#1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δικαίωι</w:t>
      </w:r>
      <w:r w:rsidRPr="00917544">
        <w:rPr>
          <w:rFonts w:ascii="Palatino Linotype" w:hAnsi="Palatino Linotype"/>
          <w:sz w:val="22"/>
          <w:szCs w:val="22"/>
          <w:highlight w:val="cyan"/>
          <w:lang w:val="de-DE"/>
        </w:rPr>
        <w:t xml:space="preserve"> </w:t>
      </w:r>
      <w:r w:rsidRPr="00917544">
        <w:rPr>
          <w:rFonts w:ascii="Palatino Linotype" w:hAnsi="Palatino Linotype"/>
          <w:sz w:val="22"/>
          <w:szCs w:val="22"/>
          <w:lang w:val="de-DE"/>
        </w:rPr>
        <w:t xml:space="preserve">προσκείσεται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δικαίωι,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[25] τέτταρα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νοο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μεν</w:t>
      </w:r>
      <w:hyperlink r:id="rId164" w:anchor="12#1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λεγόμενον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πογεγραμμένων.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δίκαιος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τούτου,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δίκαιος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δίκαιος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τούτου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δίκαιος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θα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w:t>
      </w:r>
      <w:hyperlink r:id="rId165" w:anchor="13#1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δικαίωι προσκείσεται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δικαίωι.</w:t>
      </w:r>
      <w:hyperlink r:id="rId166" w:anchor="14#1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[30]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σπερ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ναλυτικο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λέγεται,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 τέτακται.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 κ</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καθόλου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 xml:space="preserve">νόματος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κατάφασις,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δίκαιος.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τούτου</w:t>
      </w:r>
      <w:hyperlink r:id="rId167" w:anchor="15#15"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δίκαιος.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δίκαιος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δίκαιος. πλ</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ς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διάμετρον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νδέχεται [35] συναληθεύειν</w:t>
      </w:r>
      <w:hyperlink r:id="rId168" w:anchor="16#16"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νδέχεται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ποτέ.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ται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δύο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ντίκεινται,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λλαι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ύ</w:t>
      </w:r>
      <w:r w:rsidRPr="00917544">
        <w:rPr>
          <w:rFonts w:ascii="Palatino Linotype" w:hAnsi="Palatino Linotype"/>
          <w:sz w:val="22"/>
          <w:szCs w:val="22"/>
          <w:lang w:val="de-DE"/>
        </w:rPr>
        <w:t>ο</w:t>
      </w:r>
      <w:hyperlink r:id="rId169" w:anchor="17#17"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πρ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ποκείμενόν τι προστεθέν</w:t>
      </w:r>
      <w:hyperlink r:id="rId170" w:anchor="18#18"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δίκαιος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δίκαιος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δίκαιος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δίκαιος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[20a]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πλείους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τούτων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σονται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ντιθέσεις.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ται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χωρ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κείνων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 xml:space="preserve">αυτάς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σονται</w:t>
      </w:r>
      <w:hyperlink r:id="rId171" w:anchor="19#19" w:history="1">
        <w:r w:rsidRPr="00917544">
          <w:rPr>
            <w:rStyle w:val="Hypertextovodkaz"/>
            <w:rFonts w:ascii="Palatino Linotype" w:hAnsi="Palatino Linotype"/>
            <w:color w:val="auto"/>
            <w:sz w:val="22"/>
            <w:szCs w:val="22"/>
            <w:vertAlign w:val="superscript"/>
            <w:lang w:val="de-DE"/>
          </w:rPr>
          <w:t>9</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νόματι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χρώμεναι.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φ'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σων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ρμόττει,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w:t>
      </w: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numPr>
          <w:ilvl w:val="0"/>
          <w:numId w:val="41"/>
        </w:numPr>
        <w:rPr>
          <w:rFonts w:ascii="Palatino Linotype" w:hAnsi="Palatino Linotype"/>
          <w:lang w:val="de-DE"/>
        </w:rPr>
      </w:pPr>
      <w:r w:rsidRPr="00917544">
        <w:rPr>
          <w:rFonts w:ascii="Palatino Linotype" w:hAnsi="Palatino Linotype"/>
          <w:sz w:val="20"/>
          <w:szCs w:val="20"/>
          <w:lang w:val="de-DE"/>
        </w:rPr>
        <w:t>δ'] δέ LMP</w:t>
      </w:r>
    </w:p>
    <w:p w:rsidR="00A16315" w:rsidRPr="00917544" w:rsidRDefault="00A16315" w:rsidP="00A16315">
      <w:pPr>
        <w:numPr>
          <w:ilvl w:val="0"/>
          <w:numId w:val="41"/>
        </w:numPr>
        <w:rPr>
          <w:rFonts w:ascii="Palatino Linotype" w:hAnsi="Palatino Linotype"/>
          <w:sz w:val="20"/>
          <w:szCs w:val="20"/>
          <w:lang w:val="de-DE"/>
        </w:rPr>
      </w:pPr>
      <w:r w:rsidRPr="00917544">
        <w:rPr>
          <w:rFonts w:ascii="Palatino Linotype" w:hAnsi="Palatino Linotype"/>
          <w:sz w:val="20"/>
          <w:szCs w:val="20"/>
          <w:lang w:val="de-DE"/>
        </w:rPr>
        <w:t>νο</w:t>
      </w:r>
      <w:r w:rsidRPr="00917544">
        <w:rPr>
          <w:rFonts w:ascii="Palatino Linotype" w:hAnsi="Palatino Linotype" w:cs="Tahoma"/>
          <w:sz w:val="20"/>
          <w:szCs w:val="20"/>
          <w:lang w:val="de-DE"/>
        </w:rPr>
        <w:t>o</w:t>
      </w:r>
      <w:hyperlink r:id="rId172" w:history="1">
        <w:r w:rsidRPr="00917544">
          <w:rPr>
            <w:rStyle w:val="Hypertextovodkaz"/>
            <w:rFonts w:ascii="Palatino Linotype" w:hAnsi="Palatino Linotype"/>
            <w:color w:val="auto"/>
            <w:sz w:val="20"/>
            <w:szCs w:val="20"/>
            <w:lang w:val="de-DE"/>
          </w:rPr>
          <w:t>ῦ</w:t>
        </w:r>
      </w:hyperlink>
      <w:r w:rsidRPr="00917544">
        <w:rPr>
          <w:rFonts w:ascii="Palatino Linotype" w:hAnsi="Palatino Linotype"/>
          <w:sz w:val="20"/>
          <w:szCs w:val="20"/>
          <w:lang w:val="de-DE"/>
        </w:rPr>
        <w:t>μεν] νο</w:t>
      </w:r>
      <w:hyperlink r:id="rId173" w:history="1">
        <w:r w:rsidRPr="00917544">
          <w:rPr>
            <w:rStyle w:val="Hypertextovodkaz"/>
            <w:rFonts w:ascii="Palatino Linotype" w:hAnsi="Palatino Linotype"/>
            <w:color w:val="auto"/>
            <w:sz w:val="20"/>
            <w:szCs w:val="20"/>
            <w:lang w:val="de-DE"/>
          </w:rPr>
          <w:t>ῶ</w:t>
        </w:r>
      </w:hyperlink>
      <w:r w:rsidRPr="00917544">
        <w:rPr>
          <w:rFonts w:ascii="Palatino Linotype" w:hAnsi="Palatino Linotype"/>
          <w:sz w:val="20"/>
          <w:szCs w:val="20"/>
          <w:lang w:val="de-DE"/>
        </w:rPr>
        <w:t>μεν LMP</w:t>
      </w:r>
    </w:p>
    <w:p w:rsidR="00A16315" w:rsidRPr="00917544" w:rsidRDefault="00A16315" w:rsidP="00A16315">
      <w:pPr>
        <w:numPr>
          <w:ilvl w:val="0"/>
          <w:numId w:val="41"/>
        </w:numPr>
        <w:rPr>
          <w:rFonts w:ascii="Palatino Linotype" w:hAnsi="Palatino Linotype"/>
          <w:sz w:val="20"/>
          <w:szCs w:val="20"/>
          <w:lang w:val="de-DE"/>
        </w:rPr>
      </w:pPr>
      <w:r w:rsidRPr="00917544">
        <w:rPr>
          <w:rFonts w:ascii="Palatino Linotype" w:hAnsi="Palatino Linotype" w:cs="Tahoma"/>
          <w:sz w:val="20"/>
          <w:szCs w:val="20"/>
          <w:lang w:val="de-DE"/>
        </w:rPr>
        <w:t>ἔ</w:t>
      </w:r>
      <w:r w:rsidRPr="00917544">
        <w:rPr>
          <w:rFonts w:ascii="Palatino Linotype" w:hAnsi="Palatino Linotype"/>
          <w:sz w:val="20"/>
          <w:szCs w:val="20"/>
          <w:lang w:val="de-DE"/>
        </w:rPr>
        <w:t>στι]</w:t>
      </w:r>
      <w:r w:rsidRPr="00917544">
        <w:rPr>
          <w:rFonts w:ascii="Palatino Linotype" w:hAnsi="Palatino Linotype" w:cs="Tahoma"/>
          <w:sz w:val="20"/>
          <w:szCs w:val="20"/>
          <w:lang w:val="de-DE"/>
        </w:rPr>
        <w:t xml:space="preserve"> ἔ</w:t>
      </w:r>
      <w:r w:rsidRPr="00917544">
        <w:rPr>
          <w:rFonts w:ascii="Palatino Linotype" w:hAnsi="Palatino Linotype"/>
          <w:sz w:val="20"/>
          <w:szCs w:val="20"/>
          <w:lang w:val="de-DE"/>
        </w:rPr>
        <w:t>στιν LMP</w:t>
      </w:r>
    </w:p>
    <w:p w:rsidR="00A16315" w:rsidRPr="00917544" w:rsidRDefault="00A16315" w:rsidP="00A16315">
      <w:pPr>
        <w:numPr>
          <w:ilvl w:val="0"/>
          <w:numId w:val="41"/>
        </w:numPr>
        <w:rPr>
          <w:rFonts w:ascii="Palatino Linotype" w:hAnsi="Palatino Linotype"/>
          <w:sz w:val="20"/>
          <w:szCs w:val="20"/>
          <w:lang w:val="de-DE"/>
        </w:rPr>
      </w:pPr>
      <w:r w:rsidRPr="00A16315">
        <w:rPr>
          <w:rFonts w:ascii="Palatino Linotype" w:hAnsi="Palatino Linotype"/>
          <w:sz w:val="20"/>
          <w:szCs w:val="20"/>
          <w:lang w:val="el-GR"/>
        </w:rPr>
        <w:t>προσκείσεται κα</w:t>
      </w:r>
      <w:r w:rsidRPr="00A16315">
        <w:rPr>
          <w:rFonts w:ascii="Palatino Linotype" w:hAnsi="Palatino Linotype" w:cs="Tahoma"/>
          <w:sz w:val="20"/>
          <w:szCs w:val="20"/>
          <w:lang w:val="el-GR"/>
        </w:rPr>
        <w:t>ὶ</w:t>
      </w:r>
      <w:r w:rsidRPr="00A16315">
        <w:rPr>
          <w:rFonts w:ascii="Palatino Linotype" w:hAnsi="Palatino Linotype"/>
          <w:sz w:val="20"/>
          <w:szCs w:val="20"/>
          <w:lang w:val="el-GR"/>
        </w:rPr>
        <w:t xml:space="preserve"> τ</w:t>
      </w:r>
      <w:r w:rsidRPr="00A16315">
        <w:rPr>
          <w:rFonts w:ascii="Palatino Linotype" w:hAnsi="Palatino Linotype" w:cs="Tahoma"/>
          <w:sz w:val="20"/>
          <w:szCs w:val="20"/>
          <w:lang w:val="el-GR"/>
        </w:rPr>
        <w:t>ῶι</w:t>
      </w:r>
      <w:r w:rsidRPr="00A16315">
        <w:rPr>
          <w:rFonts w:ascii="Palatino Linotype" w:hAnsi="Palatino Linotype"/>
          <w:sz w:val="20"/>
          <w:szCs w:val="20"/>
          <w:lang w:val="el-GR"/>
        </w:rPr>
        <w:t xml:space="preserve"> ο</w:t>
      </w:r>
      <w:r w:rsidRPr="00A16315">
        <w:rPr>
          <w:rFonts w:ascii="Palatino Linotype" w:hAnsi="Palatino Linotype" w:cs="Tahoma"/>
          <w:sz w:val="20"/>
          <w:szCs w:val="20"/>
          <w:lang w:val="el-GR"/>
        </w:rPr>
        <w:t>ὐ</w:t>
      </w:r>
      <w:r w:rsidRPr="00A16315">
        <w:rPr>
          <w:rFonts w:ascii="Palatino Linotype" w:hAnsi="Palatino Linotype"/>
          <w:sz w:val="20"/>
          <w:szCs w:val="20"/>
          <w:lang w:val="el-GR"/>
        </w:rPr>
        <w:t xml:space="preserve"> δικαί</w:t>
      </w:r>
      <w:r w:rsidRPr="00A16315">
        <w:rPr>
          <w:rFonts w:ascii="Palatino Linotype" w:hAnsi="Palatino Linotype" w:cs="Tahoma"/>
          <w:sz w:val="20"/>
          <w:szCs w:val="20"/>
          <w:lang w:val="el-GR"/>
        </w:rPr>
        <w:t>ωι.</w:t>
      </w:r>
      <w:r w:rsidRPr="00A16315">
        <w:rPr>
          <w:rFonts w:ascii="Palatino Linotype" w:hAnsi="Palatino Linotype"/>
          <w:sz w:val="20"/>
          <w:szCs w:val="20"/>
          <w:lang w:val="el-GR"/>
        </w:rPr>
        <w:t>] κα</w:t>
      </w:r>
      <w:r w:rsidRPr="00A16315">
        <w:rPr>
          <w:rFonts w:ascii="Palatino Linotype" w:hAnsi="Palatino Linotype" w:cs="Tahoma"/>
          <w:sz w:val="20"/>
          <w:szCs w:val="20"/>
          <w:lang w:val="el-GR"/>
        </w:rPr>
        <w:t>ὶ</w:t>
      </w:r>
      <w:r w:rsidRPr="00A16315">
        <w:rPr>
          <w:rFonts w:ascii="Palatino Linotype" w:hAnsi="Palatino Linotype"/>
          <w:sz w:val="20"/>
          <w:szCs w:val="20"/>
          <w:lang w:val="el-GR"/>
        </w:rPr>
        <w:t xml:space="preserve"> τ</w:t>
      </w:r>
      <w:r w:rsidRPr="00A16315">
        <w:rPr>
          <w:rFonts w:ascii="Palatino Linotype" w:hAnsi="Palatino Linotype" w:cs="Tahoma"/>
          <w:sz w:val="20"/>
          <w:szCs w:val="20"/>
          <w:lang w:val="el-GR"/>
        </w:rPr>
        <w:t>ῶι</w:t>
      </w:r>
      <w:r w:rsidRPr="00A16315">
        <w:rPr>
          <w:rFonts w:ascii="Palatino Linotype" w:hAnsi="Palatino Linotype"/>
          <w:sz w:val="20"/>
          <w:szCs w:val="20"/>
          <w:lang w:val="el-GR"/>
        </w:rPr>
        <w:t xml:space="preserve"> ο</w:t>
      </w:r>
      <w:r w:rsidRPr="00A16315">
        <w:rPr>
          <w:rFonts w:ascii="Palatino Linotype" w:hAnsi="Palatino Linotype" w:cs="Tahoma"/>
          <w:sz w:val="20"/>
          <w:szCs w:val="20"/>
          <w:lang w:val="el-GR"/>
        </w:rPr>
        <w:t>ὐ</w:t>
      </w:r>
      <w:r w:rsidRPr="00A16315">
        <w:rPr>
          <w:rFonts w:ascii="Palatino Linotype" w:hAnsi="Palatino Linotype"/>
          <w:sz w:val="20"/>
          <w:szCs w:val="20"/>
          <w:lang w:val="el-GR"/>
        </w:rPr>
        <w:t xml:space="preserve"> δικαί</w:t>
      </w:r>
      <w:r w:rsidRPr="00A16315">
        <w:rPr>
          <w:rFonts w:ascii="Palatino Linotype" w:hAnsi="Palatino Linotype" w:cs="Tahoma"/>
          <w:sz w:val="20"/>
          <w:szCs w:val="20"/>
          <w:lang w:val="el-GR"/>
        </w:rPr>
        <w:t>ωι</w:t>
      </w:r>
      <w:r w:rsidRPr="00A16315">
        <w:rPr>
          <w:rFonts w:ascii="Palatino Linotype" w:hAnsi="Palatino Linotype"/>
          <w:sz w:val="20"/>
          <w:szCs w:val="20"/>
          <w:lang w:val="el-GR"/>
        </w:rPr>
        <w:t xml:space="preserve"> πρόσκειται. </w:t>
      </w:r>
      <w:r w:rsidRPr="00917544">
        <w:rPr>
          <w:rFonts w:ascii="Palatino Linotype" w:hAnsi="Palatino Linotype"/>
          <w:sz w:val="20"/>
          <w:szCs w:val="20"/>
          <w:lang w:val="de-DE"/>
        </w:rPr>
        <w:t>LMP</w:t>
      </w:r>
    </w:p>
    <w:p w:rsidR="00A16315" w:rsidRPr="00A16315" w:rsidRDefault="00A16315" w:rsidP="00A16315">
      <w:pPr>
        <w:numPr>
          <w:ilvl w:val="0"/>
          <w:numId w:val="41"/>
        </w:numPr>
        <w:rPr>
          <w:rFonts w:ascii="Palatino Linotype" w:hAnsi="Palatino Linotype"/>
          <w:sz w:val="20"/>
          <w:szCs w:val="20"/>
          <w:lang w:val="el-GR"/>
        </w:rPr>
      </w:pPr>
      <w:r w:rsidRPr="00A16315">
        <w:rPr>
          <w:rFonts w:ascii="Palatino Linotype" w:hAnsi="Palatino Linotype"/>
          <w:sz w:val="20"/>
          <w:szCs w:val="20"/>
          <w:lang w:val="el-GR"/>
        </w:rPr>
        <w:t xml:space="preserve">δίκαιος. </w:t>
      </w:r>
      <w:r w:rsidRPr="00A16315">
        <w:rPr>
          <w:rFonts w:ascii="Palatino Linotype" w:hAnsi="Palatino Linotype" w:cs="Tahoma"/>
          <w:sz w:val="20"/>
          <w:szCs w:val="20"/>
          <w:lang w:val="el-GR"/>
        </w:rPr>
        <w:t>ἀ</w:t>
      </w:r>
      <w:r w:rsidRPr="00A16315">
        <w:rPr>
          <w:rFonts w:ascii="Palatino Linotype" w:hAnsi="Palatino Linotype"/>
          <w:sz w:val="20"/>
          <w:szCs w:val="20"/>
          <w:lang w:val="el-GR"/>
        </w:rPr>
        <w:t>πόφασις τούτου, ο</w:t>
      </w:r>
      <w:r w:rsidRPr="00A16315">
        <w:rPr>
          <w:rFonts w:ascii="Palatino Linotype" w:hAnsi="Palatino Linotype" w:cs="Tahoma"/>
          <w:sz w:val="20"/>
          <w:szCs w:val="20"/>
          <w:lang w:val="el-GR"/>
        </w:rPr>
        <w:t>ὐ</w:t>
      </w:r>
      <w:r w:rsidRPr="00A16315">
        <w:rPr>
          <w:rFonts w:ascii="Palatino Linotype" w:hAnsi="Palatino Linotype"/>
          <w:sz w:val="20"/>
          <w:szCs w:val="20"/>
          <w:lang w:val="el-GR"/>
        </w:rPr>
        <w:t xml:space="preserve">] δίκαιος - </w:t>
      </w:r>
      <w:r w:rsidRPr="00A16315">
        <w:rPr>
          <w:rFonts w:ascii="Palatino Linotype" w:hAnsi="Palatino Linotype"/>
          <w:color w:val="111133"/>
          <w:sz w:val="20"/>
          <w:szCs w:val="20"/>
          <w:lang w:val="el-GR"/>
        </w:rPr>
        <w:t>[ἀπόφασις]</w:t>
      </w:r>
      <w:r w:rsidRPr="00A16315">
        <w:rPr>
          <w:rFonts w:ascii="Palatino Linotype" w:hAnsi="Palatino Linotype"/>
          <w:sz w:val="20"/>
          <w:szCs w:val="20"/>
          <w:lang w:val="el-GR"/>
        </w:rPr>
        <w:t xml:space="preserve"> ο</w:t>
      </w:r>
      <w:r w:rsidRPr="00A16315">
        <w:rPr>
          <w:rFonts w:ascii="Palatino Linotype" w:hAnsi="Palatino Linotype" w:cs="Tahoma"/>
          <w:sz w:val="20"/>
          <w:szCs w:val="20"/>
          <w:lang w:val="el-GR"/>
        </w:rPr>
        <w:t>ὐ</w:t>
      </w:r>
      <w:r w:rsidRPr="00A16315">
        <w:rPr>
          <w:rFonts w:ascii="Palatino Linotype" w:hAnsi="Palatino Linotype"/>
          <w:sz w:val="20"/>
          <w:szCs w:val="20"/>
          <w:lang w:val="el-GR"/>
        </w:rPr>
        <w:t xml:space="preserve"> </w:t>
      </w:r>
      <w:r w:rsidRPr="00917544">
        <w:rPr>
          <w:rFonts w:ascii="Palatino Linotype" w:hAnsi="Palatino Linotype"/>
          <w:sz w:val="20"/>
          <w:szCs w:val="20"/>
          <w:lang w:val="de-DE"/>
        </w:rPr>
        <w:t>LMP</w:t>
      </w:r>
    </w:p>
    <w:p w:rsidR="00A16315" w:rsidRPr="00917544" w:rsidRDefault="00A16315" w:rsidP="00A16315">
      <w:pPr>
        <w:numPr>
          <w:ilvl w:val="0"/>
          <w:numId w:val="41"/>
        </w:numPr>
        <w:rPr>
          <w:rFonts w:ascii="Palatino Linotype" w:hAnsi="Palatino Linotype"/>
          <w:sz w:val="20"/>
          <w:szCs w:val="20"/>
          <w:lang w:val="de-DE"/>
        </w:rPr>
      </w:pPr>
      <w:r w:rsidRPr="00917544">
        <w:rPr>
          <w:rFonts w:ascii="Palatino Linotype" w:hAnsi="Palatino Linotype"/>
          <w:sz w:val="20"/>
          <w:szCs w:val="20"/>
          <w:lang w:val="de-DE"/>
        </w:rPr>
        <w:t>συναληθεύειν] συναληθεύεσθαι LMP</w:t>
      </w:r>
    </w:p>
    <w:p w:rsidR="00A16315" w:rsidRPr="00917544" w:rsidRDefault="00A16315" w:rsidP="00A16315">
      <w:pPr>
        <w:numPr>
          <w:ilvl w:val="0"/>
          <w:numId w:val="41"/>
        </w:numPr>
        <w:rPr>
          <w:rFonts w:ascii="Palatino Linotype" w:hAnsi="Palatino Linotype"/>
          <w:sz w:val="20"/>
          <w:szCs w:val="20"/>
          <w:lang w:val="de-DE"/>
        </w:rPr>
      </w:pPr>
      <w:r w:rsidRPr="00917544">
        <w:rPr>
          <w:rFonts w:ascii="Palatino Linotype" w:hAnsi="Palatino Linotype"/>
          <w:sz w:val="20"/>
          <w:szCs w:val="20"/>
          <w:lang w:val="de-DE"/>
        </w:rPr>
        <w:t>δύο] LMP</w:t>
      </w:r>
    </w:p>
    <w:p w:rsidR="00A16315" w:rsidRPr="00917544" w:rsidRDefault="00A16315" w:rsidP="00A16315">
      <w:pPr>
        <w:numPr>
          <w:ilvl w:val="0"/>
          <w:numId w:val="41"/>
        </w:numPr>
        <w:rPr>
          <w:rFonts w:ascii="Palatino Linotype" w:hAnsi="Palatino Linotype"/>
          <w:sz w:val="20"/>
          <w:szCs w:val="20"/>
          <w:lang w:val="de-DE"/>
        </w:rPr>
      </w:pPr>
      <w:r w:rsidRPr="00917544">
        <w:rPr>
          <w:rFonts w:ascii="Palatino Linotype" w:hAnsi="Palatino Linotype"/>
          <w:sz w:val="20"/>
          <w:szCs w:val="20"/>
          <w:lang w:val="de-DE"/>
        </w:rPr>
        <w:t>προστεθέν] προστεθέντος LMP</w:t>
      </w:r>
    </w:p>
    <w:p w:rsidR="00A16315" w:rsidRPr="00917544" w:rsidRDefault="00A16315" w:rsidP="00A16315">
      <w:pPr>
        <w:numPr>
          <w:ilvl w:val="0"/>
          <w:numId w:val="41"/>
        </w:numPr>
        <w:rPr>
          <w:rFonts w:ascii="Palatino Linotype" w:hAnsi="Palatino Linotype"/>
          <w:sz w:val="20"/>
          <w:szCs w:val="20"/>
          <w:lang w:val="de-DE"/>
        </w:rPr>
      </w:pPr>
      <w:r w:rsidRPr="00917544">
        <w:rPr>
          <w:rFonts w:ascii="Palatino Linotype" w:hAnsi="Palatino Linotype" w:cs="Tahoma"/>
          <w:sz w:val="20"/>
          <w:szCs w:val="20"/>
          <w:lang w:val="de-DE"/>
        </w:rPr>
        <w:t>ἑ</w:t>
      </w:r>
      <w:r w:rsidRPr="00917544">
        <w:rPr>
          <w:rFonts w:ascii="Palatino Linotype" w:hAnsi="Palatino Linotype"/>
          <w:sz w:val="20"/>
          <w:szCs w:val="20"/>
          <w:lang w:val="de-DE"/>
        </w:rPr>
        <w:t xml:space="preserve">αυτάς </w:t>
      </w:r>
      <w:r w:rsidRPr="00917544">
        <w:rPr>
          <w:rFonts w:ascii="Palatino Linotype" w:hAnsi="Palatino Linotype" w:cs="Tahoma"/>
          <w:sz w:val="20"/>
          <w:szCs w:val="20"/>
          <w:lang w:val="de-DE"/>
        </w:rPr>
        <w:t>ἔ</w:t>
      </w:r>
      <w:r w:rsidRPr="00917544">
        <w:rPr>
          <w:rFonts w:ascii="Palatino Linotype" w:hAnsi="Palatino Linotype"/>
          <w:sz w:val="20"/>
          <w:szCs w:val="20"/>
          <w:lang w:val="de-DE"/>
        </w:rPr>
        <w:t>σονται] α</w:t>
      </w:r>
      <w:r w:rsidRPr="00917544">
        <w:rPr>
          <w:rFonts w:ascii="Palatino Linotype" w:hAnsi="Palatino Linotype" w:cs="Tahoma"/>
          <w:sz w:val="20"/>
          <w:szCs w:val="20"/>
          <w:lang w:val="de-DE"/>
        </w:rPr>
        <w:t>ὑ</w:t>
      </w:r>
      <w:r w:rsidRPr="00917544">
        <w:rPr>
          <w:rFonts w:ascii="Palatino Linotype" w:hAnsi="Palatino Linotype"/>
          <w:sz w:val="20"/>
          <w:szCs w:val="20"/>
          <w:lang w:val="de-DE"/>
        </w:rPr>
        <w:t>τάς ε</w:t>
      </w:r>
      <w:r w:rsidRPr="00917544">
        <w:rPr>
          <w:rFonts w:ascii="Palatino Linotype" w:hAnsi="Palatino Linotype" w:cs="Tahoma"/>
          <w:sz w:val="20"/>
          <w:szCs w:val="20"/>
          <w:lang w:val="de-DE"/>
        </w:rPr>
        <w:t>ἰ</w:t>
      </w:r>
      <w:r w:rsidRPr="00917544">
        <w:rPr>
          <w:rFonts w:ascii="Palatino Linotype" w:hAnsi="Palatino Linotype"/>
          <w:sz w:val="20"/>
          <w:szCs w:val="20"/>
          <w:lang w:val="de-DE"/>
        </w:rPr>
        <w:t>σιν LMP</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pStyle w:val="FormtovanvHTML"/>
        <w:tabs>
          <w:tab w:val="left" w:pos="870"/>
        </w:tabs>
        <w:jc w:val="both"/>
        <w:rPr>
          <w:rFonts w:ascii="Palatino Linotype" w:hAnsi="Palatino Linotype"/>
          <w:sz w:val="22"/>
          <w:szCs w:val="22"/>
          <w:lang w:val="de-DE"/>
        </w:rPr>
      </w:pPr>
    </w:p>
    <w:p w:rsidR="00A16315" w:rsidRPr="00917544" w:rsidRDefault="00A16315" w:rsidP="00A16315">
      <w:pPr>
        <w:pStyle w:val="FormtovanvHTML"/>
        <w:tabs>
          <w:tab w:val="left" w:pos="870"/>
        </w:tabs>
        <w:jc w:val="both"/>
        <w:rPr>
          <w:rFonts w:ascii="Palatino Linotype" w:hAnsi="Palatino Linotype"/>
          <w:sz w:val="22"/>
          <w:szCs w:val="22"/>
          <w:lang w:val="de-DE"/>
        </w:rPr>
      </w:pPr>
    </w:p>
    <w:p w:rsidR="00A16315" w:rsidRPr="00917544" w:rsidRDefault="00A16315" w:rsidP="00A16315">
      <w:pPr>
        <w:pStyle w:val="FormtovanvHTML"/>
        <w:tabs>
          <w:tab w:val="left" w:pos="870"/>
        </w:tabs>
        <w:jc w:val="both"/>
        <w:rPr>
          <w:rFonts w:ascii="Palatino Linotype" w:hAnsi="Palatino Linotype"/>
          <w:sz w:val="22"/>
          <w:szCs w:val="22"/>
          <w:lang w:val="de-DE"/>
        </w:rPr>
      </w:pPr>
    </w:p>
    <w:p w:rsidR="00A16315" w:rsidRPr="00917544" w:rsidRDefault="00A16315" w:rsidP="00A16315">
      <w:pPr>
        <w:pStyle w:val="FormtovanvHTML"/>
        <w:tabs>
          <w:tab w:val="left" w:pos="870"/>
        </w:tabs>
        <w:jc w:val="both"/>
        <w:rPr>
          <w:rFonts w:ascii="Palatino Linotype" w:hAnsi="Palatino Linotype"/>
          <w:iCs/>
          <w:sz w:val="22"/>
          <w:szCs w:val="22"/>
          <w:lang w:val="de-DE"/>
        </w:rPr>
      </w:pPr>
      <w:r w:rsidRPr="00917544">
        <w:rPr>
          <w:rFonts w:ascii="Palatino Linotype" w:hAnsi="Palatino Linotype"/>
          <w:bCs/>
          <w:sz w:val="22"/>
          <w:szCs w:val="22"/>
          <w:lang w:val="de-DE"/>
        </w:rPr>
        <w:t>beiden anderen nicht wie die generellen Verneinungen verhalten.</w:t>
      </w:r>
      <w:r w:rsidRPr="00917544">
        <w:rPr>
          <w:rFonts w:ascii="Palatino Linotype" w:hAnsi="Palatino Linotype"/>
          <w:sz w:val="22"/>
          <w:szCs w:val="22"/>
          <w:lang w:val="de-DE"/>
        </w:rPr>
        <w:t xml:space="preserve"> Ich sage, dass das </w:t>
      </w:r>
      <w:r w:rsidRPr="00917544">
        <w:rPr>
          <w:rFonts w:ascii="Palatino Linotype" w:hAnsi="Palatino Linotype"/>
          <w:i/>
          <w:iCs/>
          <w:sz w:val="22"/>
          <w:szCs w:val="22"/>
          <w:lang w:val="de-DE"/>
        </w:rPr>
        <w:t>ist</w:t>
      </w:r>
      <w:r w:rsidRPr="00917544">
        <w:rPr>
          <w:rFonts w:ascii="Palatino Linotype" w:hAnsi="Palatino Linotype"/>
          <w:sz w:val="22"/>
          <w:szCs w:val="22"/>
          <w:lang w:val="de-DE"/>
        </w:rPr>
        <w:t xml:space="preserve"> entweder dem </w:t>
      </w:r>
      <w:r w:rsidRPr="00917544">
        <w:rPr>
          <w:rFonts w:ascii="Palatino Linotype" w:hAnsi="Palatino Linotype"/>
          <w:i/>
          <w:iCs/>
          <w:sz w:val="22"/>
          <w:szCs w:val="22"/>
          <w:lang w:val="de-DE"/>
        </w:rPr>
        <w:t xml:space="preserve">gerecht </w:t>
      </w:r>
      <w:r w:rsidRPr="00917544">
        <w:rPr>
          <w:rFonts w:ascii="Palatino Linotype" w:hAnsi="Palatino Linotype"/>
          <w:sz w:val="22"/>
          <w:szCs w:val="22"/>
          <w:lang w:val="de-DE"/>
        </w:rPr>
        <w:t xml:space="preserve">oder dem </w:t>
      </w:r>
      <w:r w:rsidRPr="00917544">
        <w:rPr>
          <w:rFonts w:ascii="Palatino Linotype" w:hAnsi="Palatino Linotype"/>
          <w:i/>
          <w:iCs/>
          <w:sz w:val="22"/>
          <w:szCs w:val="22"/>
          <w:lang w:val="de-DE"/>
        </w:rPr>
        <w:t xml:space="preserve">nicht-gerecht </w:t>
      </w:r>
      <w:r w:rsidRPr="00917544">
        <w:rPr>
          <w:rFonts w:ascii="Palatino Linotype" w:hAnsi="Palatino Linotype"/>
          <w:sz w:val="22"/>
          <w:szCs w:val="22"/>
          <w:lang w:val="de-DE"/>
        </w:rPr>
        <w:t xml:space="preserve">wie auch die Verneinung des </w:t>
      </w:r>
      <w:r w:rsidRPr="00917544">
        <w:rPr>
          <w:rFonts w:ascii="Palatino Linotype" w:hAnsi="Palatino Linotype"/>
          <w:i/>
          <w:sz w:val="22"/>
          <w:szCs w:val="22"/>
          <w:lang w:val="de-DE"/>
        </w:rPr>
        <w:t>ist</w:t>
      </w:r>
      <w:r w:rsidRPr="00917544">
        <w:rPr>
          <w:rFonts w:ascii="Palatino Linotype" w:hAnsi="Palatino Linotype"/>
          <w:sz w:val="22"/>
          <w:szCs w:val="22"/>
          <w:lang w:val="de-DE"/>
        </w:rPr>
        <w:t xml:space="preserve"> dem </w:t>
      </w:r>
      <w:r w:rsidRPr="00917544">
        <w:rPr>
          <w:rFonts w:ascii="Palatino Linotype" w:hAnsi="Palatino Linotype"/>
          <w:i/>
          <w:iCs/>
          <w:sz w:val="22"/>
          <w:szCs w:val="22"/>
          <w:lang w:val="de-DE"/>
        </w:rPr>
        <w:t xml:space="preserve">gerecht </w:t>
      </w:r>
      <w:r w:rsidRPr="00917544">
        <w:rPr>
          <w:rFonts w:ascii="Palatino Linotype" w:hAnsi="Palatino Linotype"/>
          <w:sz w:val="22"/>
          <w:szCs w:val="22"/>
          <w:lang w:val="de-DE"/>
        </w:rPr>
        <w:t xml:space="preserve">oder dem </w:t>
      </w:r>
      <w:r w:rsidRPr="00917544">
        <w:rPr>
          <w:rFonts w:ascii="Palatino Linotype" w:hAnsi="Palatino Linotype"/>
          <w:i/>
          <w:iCs/>
          <w:sz w:val="22"/>
          <w:szCs w:val="22"/>
          <w:lang w:val="de-DE"/>
        </w:rPr>
        <w:t>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gerecht </w:t>
      </w:r>
      <w:r w:rsidRPr="00917544">
        <w:rPr>
          <w:rFonts w:ascii="Palatino Linotype" w:hAnsi="Palatino Linotype"/>
          <w:sz w:val="22"/>
          <w:szCs w:val="22"/>
          <w:lang w:val="de-DE"/>
        </w:rPr>
        <w:t xml:space="preserve">hinzu-gesetzt wird. Demnach gibt es vier Antithesen. Wir wollen das, was wir gesagt haben, anhand der unten angeführten Beispiele begreiflich machen: </w:t>
      </w:r>
      <w:r w:rsidRPr="00917544">
        <w:rPr>
          <w:rFonts w:ascii="Palatino Linotype" w:hAnsi="Palatino Linotype"/>
          <w:i/>
          <w:iCs/>
          <w:sz w:val="22"/>
          <w:szCs w:val="22"/>
          <w:lang w:val="de-DE"/>
        </w:rPr>
        <w:t>es ist</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ein Mensch gerecht</w:t>
      </w:r>
      <w:r w:rsidRPr="00917544">
        <w:rPr>
          <w:rFonts w:ascii="Palatino Linotype" w:hAnsi="Palatino Linotype"/>
          <w:sz w:val="22"/>
          <w:szCs w:val="22"/>
          <w:lang w:val="de-DE"/>
        </w:rPr>
        <w:t xml:space="preserve">, deren Verneinung: </w:t>
      </w:r>
      <w:r w:rsidRPr="00917544">
        <w:rPr>
          <w:rFonts w:ascii="Palatino Linotype" w:hAnsi="Palatino Linotype"/>
          <w:i/>
          <w:iCs/>
          <w:sz w:val="22"/>
          <w:szCs w:val="22"/>
          <w:lang w:val="de-DE"/>
        </w:rPr>
        <w:t>es ist nicht ein Mensch gerecht</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es ist</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ein</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Mensch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gerecht </w:t>
      </w:r>
      <w:r w:rsidRPr="00917544">
        <w:rPr>
          <w:rFonts w:ascii="Palatino Linotype" w:hAnsi="Palatino Linotype"/>
          <w:iCs/>
          <w:sz w:val="22"/>
          <w:szCs w:val="22"/>
          <w:lang w:val="de-DE"/>
        </w:rPr>
        <w:t xml:space="preserve">- </w:t>
      </w:r>
      <w:r w:rsidRPr="00917544">
        <w:rPr>
          <w:rFonts w:ascii="Palatino Linotype" w:hAnsi="Palatino Linotype"/>
          <w:sz w:val="22"/>
          <w:szCs w:val="22"/>
          <w:lang w:val="de-DE"/>
        </w:rPr>
        <w:t xml:space="preserve">deren Verneinung: </w:t>
      </w:r>
      <w:r w:rsidRPr="00917544">
        <w:rPr>
          <w:rFonts w:ascii="Palatino Linotype" w:hAnsi="Palatino Linotype"/>
          <w:i/>
          <w:iCs/>
          <w:sz w:val="22"/>
          <w:szCs w:val="22"/>
          <w:lang w:val="de-DE"/>
        </w:rPr>
        <w:t>es ist nicht ein Mensch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gerecht</w:t>
      </w:r>
      <w:r w:rsidRPr="00917544">
        <w:rPr>
          <w:rFonts w:ascii="Palatino Linotype" w:hAnsi="Palatino Linotype"/>
          <w:sz w:val="22"/>
          <w:szCs w:val="22"/>
          <w:lang w:val="de-DE"/>
        </w:rPr>
        <w:t xml:space="preserve">. Hier wird nämlich das </w:t>
      </w:r>
      <w:r w:rsidRPr="00917544">
        <w:rPr>
          <w:rFonts w:ascii="Palatino Linotype" w:hAnsi="Palatino Linotype"/>
          <w:i/>
          <w:iCs/>
          <w:sz w:val="22"/>
          <w:szCs w:val="22"/>
          <w:lang w:val="de-DE"/>
        </w:rPr>
        <w:t>ist</w:t>
      </w:r>
      <w:r w:rsidRPr="00917544">
        <w:rPr>
          <w:rFonts w:ascii="Palatino Linotype" w:hAnsi="Palatino Linotype"/>
          <w:sz w:val="22"/>
          <w:szCs w:val="22"/>
          <w:lang w:val="de-DE"/>
        </w:rPr>
        <w:t xml:space="preserve"> und das </w:t>
      </w:r>
      <w:r w:rsidRPr="00917544">
        <w:rPr>
          <w:rFonts w:ascii="Palatino Linotype" w:hAnsi="Palatino Linotype"/>
          <w:i/>
          <w:iCs/>
          <w:sz w:val="22"/>
          <w:szCs w:val="22"/>
          <w:lang w:val="de-DE"/>
        </w:rPr>
        <w:t>ist nicht</w:t>
      </w:r>
      <w:r w:rsidRPr="00917544">
        <w:rPr>
          <w:rFonts w:ascii="Palatino Linotype" w:hAnsi="Palatino Linotype"/>
          <w:sz w:val="22"/>
          <w:szCs w:val="22"/>
          <w:lang w:val="de-DE"/>
        </w:rPr>
        <w:t xml:space="preserve"> dem </w:t>
      </w:r>
      <w:r w:rsidRPr="00917544">
        <w:rPr>
          <w:rFonts w:ascii="Palatino Linotype" w:hAnsi="Palatino Linotype"/>
          <w:i/>
          <w:iCs/>
          <w:sz w:val="22"/>
          <w:szCs w:val="22"/>
          <w:lang w:val="de-DE"/>
        </w:rPr>
        <w:t xml:space="preserve">gerecht </w:t>
      </w:r>
      <w:r w:rsidRPr="00917544">
        <w:rPr>
          <w:rFonts w:ascii="Palatino Linotype" w:hAnsi="Palatino Linotype"/>
          <w:sz w:val="22"/>
          <w:szCs w:val="22"/>
          <w:lang w:val="de-DE"/>
        </w:rPr>
        <w:t xml:space="preserve">und dem </w:t>
      </w:r>
      <w:r w:rsidRPr="00917544">
        <w:rPr>
          <w:rFonts w:ascii="Palatino Linotype" w:hAnsi="Palatino Linotype"/>
          <w:i/>
          <w:iCs/>
          <w:sz w:val="22"/>
          <w:szCs w:val="22"/>
          <w:lang w:val="de-DE"/>
        </w:rPr>
        <w:t xml:space="preserve">nicht-gerecht </w:t>
      </w:r>
      <w:r w:rsidRPr="00917544">
        <w:rPr>
          <w:rFonts w:ascii="Palatino Linotype" w:hAnsi="Palatino Linotype"/>
          <w:sz w:val="22"/>
          <w:szCs w:val="22"/>
          <w:lang w:val="de-DE"/>
        </w:rPr>
        <w:t xml:space="preserve">hinzugefügt. Demnach sind  diese, wie in den Analytiken gesagt wird, so in Stellung gebracht. </w:t>
      </w:r>
      <w:r w:rsidRPr="00917544">
        <w:rPr>
          <w:rFonts w:ascii="Palatino Linotype" w:hAnsi="Palatino Linotype" w:cs="Tahoma"/>
          <w:sz w:val="22"/>
          <w:szCs w:val="22"/>
          <w:lang w:val="de-DE"/>
        </w:rPr>
        <w:t xml:space="preserve">Genauso verhält es sich aber auch, wenn die Bejahung des Namens allgemein sein soll, z.B. ist für </w:t>
      </w:r>
      <w:r w:rsidRPr="00917544">
        <w:rPr>
          <w:rFonts w:ascii="Palatino Linotype" w:hAnsi="Palatino Linotype" w:cs="Tahoma"/>
          <w:i/>
          <w:iCs/>
          <w:sz w:val="22"/>
          <w:szCs w:val="22"/>
          <w:lang w:val="de-DE"/>
        </w:rPr>
        <w:t xml:space="preserve">jeder ist ein gerechter Mensch </w:t>
      </w:r>
      <w:r w:rsidRPr="00917544">
        <w:rPr>
          <w:rFonts w:ascii="Palatino Linotype" w:hAnsi="Palatino Linotype" w:cs="Tahoma"/>
          <w:iCs/>
          <w:sz w:val="22"/>
          <w:szCs w:val="22"/>
          <w:lang w:val="de-DE"/>
        </w:rPr>
        <w:t xml:space="preserve">die </w:t>
      </w:r>
      <w:r w:rsidRPr="00917544">
        <w:rPr>
          <w:rFonts w:ascii="Palatino Linotype" w:hAnsi="Palatino Linotype" w:cs="Tahoma"/>
          <w:sz w:val="22"/>
          <w:szCs w:val="22"/>
          <w:lang w:val="de-DE"/>
        </w:rPr>
        <w:t xml:space="preserve">Verneinung  </w:t>
      </w:r>
      <w:r w:rsidRPr="00917544">
        <w:rPr>
          <w:rFonts w:ascii="Palatino Linotype" w:hAnsi="Palatino Linotype" w:cs="Tahoma"/>
          <w:i/>
          <w:iCs/>
          <w:sz w:val="22"/>
          <w:szCs w:val="22"/>
          <w:lang w:val="de-DE"/>
        </w:rPr>
        <w:t>nicht jeder ist ein gerechter Mensch, jeder ist ein nicht</w:t>
      </w:r>
      <w:r w:rsidRPr="00917544">
        <w:rPr>
          <w:rFonts w:ascii="Palatino Linotype" w:hAnsi="Palatino Linotype" w:cs="Tahoma"/>
          <w:iCs/>
          <w:sz w:val="22"/>
          <w:szCs w:val="22"/>
          <w:lang w:val="de-DE"/>
        </w:rPr>
        <w:t>-</w:t>
      </w:r>
      <w:r w:rsidRPr="00917544">
        <w:rPr>
          <w:rFonts w:ascii="Palatino Linotype" w:hAnsi="Palatino Linotype" w:cs="Tahoma"/>
          <w:i/>
          <w:iCs/>
          <w:sz w:val="22"/>
          <w:szCs w:val="22"/>
          <w:lang w:val="de-DE"/>
        </w:rPr>
        <w:t xml:space="preserve">gerechter Mensch </w:t>
      </w:r>
      <w:r w:rsidRPr="00917544">
        <w:rPr>
          <w:rFonts w:ascii="Palatino Linotype" w:hAnsi="Palatino Linotype" w:cs="Tahoma"/>
          <w:iCs/>
          <w:sz w:val="22"/>
          <w:szCs w:val="22"/>
          <w:lang w:val="de-DE"/>
        </w:rPr>
        <w:t>-</w:t>
      </w:r>
      <w:r w:rsidRPr="00917544">
        <w:rPr>
          <w:rFonts w:ascii="Palatino Linotype" w:hAnsi="Palatino Linotype" w:cs="Tahoma"/>
          <w:i/>
          <w:iCs/>
          <w:sz w:val="22"/>
          <w:szCs w:val="22"/>
          <w:lang w:val="de-DE"/>
        </w:rPr>
        <w:t xml:space="preserve"> nicht jeder ist ein nicht</w:t>
      </w:r>
      <w:r w:rsidRPr="00917544">
        <w:rPr>
          <w:rFonts w:ascii="Palatino Linotype" w:hAnsi="Palatino Linotype" w:cs="Tahoma"/>
          <w:iCs/>
          <w:sz w:val="22"/>
          <w:szCs w:val="22"/>
          <w:lang w:val="de-DE"/>
        </w:rPr>
        <w:t>-</w:t>
      </w:r>
      <w:r w:rsidRPr="00917544">
        <w:rPr>
          <w:rFonts w:ascii="Palatino Linotype" w:hAnsi="Palatino Linotype" w:cs="Tahoma"/>
          <w:i/>
          <w:iCs/>
          <w:sz w:val="22"/>
          <w:szCs w:val="22"/>
          <w:lang w:val="de-DE"/>
        </w:rPr>
        <w:t>gerechter Mensch</w:t>
      </w:r>
      <w:r w:rsidRPr="00917544">
        <w:rPr>
          <w:rFonts w:ascii="Palatino Linotype" w:hAnsi="Palatino Linotype" w:cs="Tahoma"/>
          <w:sz w:val="22"/>
          <w:szCs w:val="22"/>
          <w:lang w:val="de-DE"/>
        </w:rPr>
        <w:t>.</w:t>
      </w:r>
      <w:r w:rsidRPr="00917544">
        <w:rPr>
          <w:rFonts w:ascii="Palatino Linotype" w:hAnsi="Palatino Linotype" w:cs="Tahoma"/>
          <w:sz w:val="22"/>
          <w:szCs w:val="22"/>
          <w:vertAlign w:val="superscript"/>
          <w:lang w:val="de-DE"/>
        </w:rPr>
        <w:t>1</w:t>
      </w:r>
      <w:r w:rsidRPr="00917544">
        <w:rPr>
          <w:rFonts w:ascii="Palatino Linotype" w:hAnsi="Palatino Linotype" w:cs="Tahoma"/>
          <w:sz w:val="22"/>
          <w:szCs w:val="22"/>
          <w:lang w:val="de-DE"/>
        </w:rPr>
        <w:t xml:space="preserve"> </w:t>
      </w:r>
      <w:r w:rsidRPr="00917544">
        <w:rPr>
          <w:rFonts w:ascii="Palatino Linotype" w:hAnsi="Palatino Linotype"/>
          <w:sz w:val="22"/>
          <w:szCs w:val="22"/>
          <w:lang w:val="de-DE"/>
        </w:rPr>
        <w:t>Außerdem ist es nicht möglich, die, die diametral</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gegenüberstehen, gleicher-maßen zusammen richtig zu nennen, mitunter aber ist es möglich. Diese stehen demnach beiden gegenüber, die anderen beiden stehen aber dem </w:t>
      </w:r>
      <w:r w:rsidRPr="00917544">
        <w:rPr>
          <w:rFonts w:ascii="Palatino Linotype" w:hAnsi="Palatino Linotype"/>
          <w:i/>
          <w:iCs/>
          <w:sz w:val="22"/>
          <w:szCs w:val="22"/>
          <w:lang w:val="de-DE"/>
        </w:rPr>
        <w:t>Nicht-Mensch</w:t>
      </w:r>
      <w:r w:rsidRPr="00917544">
        <w:rPr>
          <w:rFonts w:ascii="Palatino Linotype" w:hAnsi="Palatino Linotype"/>
          <w:sz w:val="22"/>
          <w:szCs w:val="22"/>
          <w:lang w:val="de-DE"/>
        </w:rPr>
        <w:t xml:space="preserve"> wie einem vorliegenden, dem etwas hinzugefügt wurde, gegenüber: </w:t>
      </w:r>
      <w:r w:rsidRPr="00917544">
        <w:rPr>
          <w:rFonts w:ascii="Palatino Linotype" w:hAnsi="Palatino Linotype"/>
          <w:i/>
          <w:iCs/>
          <w:sz w:val="22"/>
          <w:szCs w:val="22"/>
          <w:lang w:val="de-DE"/>
        </w:rPr>
        <w:t>es ist ein gerechter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Mensch </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 </w:t>
      </w:r>
      <w:r w:rsidRPr="00917544">
        <w:rPr>
          <w:rFonts w:ascii="Palatino Linotype" w:hAnsi="Palatino Linotype"/>
          <w:i/>
          <w:iCs/>
          <w:sz w:val="22"/>
          <w:szCs w:val="22"/>
          <w:lang w:val="de-DE"/>
        </w:rPr>
        <w:t>es ist nicht ein gerechter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Mensch</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es</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ist ein nicht-gerechter</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Mensch </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es</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ist nicht ein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gerechter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Mensch</w:t>
      </w:r>
      <w:r w:rsidRPr="00917544">
        <w:rPr>
          <w:rFonts w:ascii="Palatino Linotype" w:hAnsi="Palatino Linotype"/>
          <w:sz w:val="22"/>
          <w:szCs w:val="22"/>
          <w:lang w:val="de-DE"/>
        </w:rPr>
        <w:t xml:space="preserve">. Mehr als diese werden es nicht. Diese werden von jenen unterschieden dieselben denselben zufolge sein, da sie das </w:t>
      </w:r>
      <w:r w:rsidRPr="00917544">
        <w:rPr>
          <w:rFonts w:ascii="Palatino Linotype" w:hAnsi="Palatino Linotype"/>
          <w:i/>
          <w:iCs/>
          <w:sz w:val="22"/>
          <w:szCs w:val="22"/>
          <w:lang w:val="de-DE"/>
        </w:rPr>
        <w:t>Nicht-Mensch</w:t>
      </w:r>
      <w:r w:rsidRPr="00917544">
        <w:rPr>
          <w:rFonts w:ascii="Palatino Linotype" w:hAnsi="Palatino Linotype"/>
          <w:sz w:val="22"/>
          <w:szCs w:val="22"/>
          <w:lang w:val="de-DE"/>
        </w:rPr>
        <w:t xml:space="preserve"> wie einen Namen benutzen.</w:t>
      </w:r>
      <w:r w:rsidRPr="00917544">
        <w:rPr>
          <w:rFonts w:ascii="Palatino Linotype" w:hAnsi="Palatino Linotype" w:cs="Tahoma"/>
          <w:iCs/>
          <w:sz w:val="22"/>
          <w:szCs w:val="22"/>
          <w:lang w:val="de-DE"/>
        </w:rPr>
        <w:t xml:space="preserve"> </w:t>
      </w:r>
      <w:r w:rsidRPr="00917544">
        <w:rPr>
          <w:rFonts w:ascii="Palatino Linotype" w:hAnsi="Palatino Linotype" w:cs="Tahoma"/>
          <w:sz w:val="22"/>
          <w:szCs w:val="22"/>
          <w:lang w:val="de-DE"/>
        </w:rPr>
        <w:t xml:space="preserve">Zu solchen Prädikatswörtern, z.B. dem </w:t>
      </w:r>
      <w:r w:rsidRPr="00917544">
        <w:rPr>
          <w:rFonts w:ascii="Palatino Linotype" w:hAnsi="Palatino Linotype" w:cs="Tahoma"/>
          <w:i/>
          <w:iCs/>
          <w:sz w:val="22"/>
          <w:szCs w:val="22"/>
          <w:lang w:val="de-DE"/>
        </w:rPr>
        <w:t xml:space="preserve">sich wohl befinden </w:t>
      </w:r>
      <w:r w:rsidRPr="00917544">
        <w:rPr>
          <w:rFonts w:ascii="Palatino Linotype" w:hAnsi="Palatino Linotype" w:cs="Tahoma"/>
          <w:sz w:val="22"/>
          <w:szCs w:val="22"/>
          <w:lang w:val="de-DE"/>
        </w:rPr>
        <w:t xml:space="preserve">und </w:t>
      </w:r>
      <w:r w:rsidRPr="00917544">
        <w:rPr>
          <w:rFonts w:ascii="Palatino Linotype" w:hAnsi="Palatino Linotype" w:cs="Tahoma"/>
          <w:i/>
          <w:iCs/>
          <w:sz w:val="22"/>
          <w:szCs w:val="22"/>
          <w:lang w:val="de-DE"/>
        </w:rPr>
        <w:t>gehen</w:t>
      </w:r>
      <w:r w:rsidRPr="00917544">
        <w:rPr>
          <w:rFonts w:ascii="Palatino Linotype" w:hAnsi="Palatino Linotype" w:cs="Tahoma"/>
          <w:iCs/>
          <w:sz w:val="22"/>
          <w:szCs w:val="22"/>
          <w:lang w:val="de-DE"/>
        </w:rPr>
        <w:t>,</w:t>
      </w:r>
      <w:r w:rsidRPr="00917544">
        <w:rPr>
          <w:rFonts w:ascii="Palatino Linotype" w:hAnsi="Palatino Linotype" w:cs="Tahoma"/>
          <w:sz w:val="22"/>
          <w:szCs w:val="22"/>
          <w:lang w:val="de-DE"/>
        </w:rPr>
        <w:t xml:space="preserve"> passt das </w:t>
      </w:r>
      <w:r w:rsidRPr="00917544">
        <w:rPr>
          <w:rFonts w:ascii="Palatino Linotype" w:hAnsi="Palatino Linotype" w:cs="Tahoma"/>
          <w:i/>
          <w:iCs/>
          <w:sz w:val="22"/>
          <w:szCs w:val="22"/>
          <w:lang w:val="de-DE"/>
        </w:rPr>
        <w:t xml:space="preserve">ist  </w:t>
      </w:r>
      <w:r w:rsidRPr="00917544">
        <w:rPr>
          <w:rFonts w:ascii="Palatino Linotype" w:hAnsi="Palatino Linotype" w:cs="Tahoma"/>
          <w:sz w:val="22"/>
          <w:szCs w:val="22"/>
          <w:lang w:val="de-DE"/>
        </w:rPr>
        <w:t xml:space="preserve">n i c h t. </w:t>
      </w:r>
      <w:r w:rsidRPr="00917544">
        <w:rPr>
          <w:rFonts w:ascii="Palatino Linotype" w:hAnsi="Palatino Linotype" w:cs="Tahoma"/>
          <w:iCs/>
          <w:sz w:val="22"/>
          <w:szCs w:val="22"/>
          <w:lang w:val="de-DE"/>
        </w:rPr>
        <w:t>In diesen Beispielen</w:t>
      </w:r>
      <w:r w:rsidRPr="00917544">
        <w:rPr>
          <w:rFonts w:ascii="Palatino Linotype" w:hAnsi="Palatino Linotype" w:cs="Tahoma"/>
          <w:sz w:val="22"/>
          <w:szCs w:val="22"/>
          <w:lang w:val="de-DE"/>
        </w:rPr>
        <w:t xml:space="preserve"> bilden sie selbst Prädikatswörter,  die so festgesetzt sind, als ob das </w:t>
      </w:r>
      <w:r w:rsidRPr="00917544">
        <w:rPr>
          <w:rFonts w:ascii="Palatino Linotype" w:hAnsi="Palatino Linotype" w:cs="Tahoma"/>
          <w:i/>
          <w:iCs/>
          <w:sz w:val="22"/>
          <w:szCs w:val="22"/>
          <w:lang w:val="de-DE"/>
        </w:rPr>
        <w:t xml:space="preserve">ist </w:t>
      </w:r>
      <w:r w:rsidRPr="00917544">
        <w:rPr>
          <w:rFonts w:ascii="Palatino Linotype" w:hAnsi="Palatino Linotype" w:cs="Tahoma"/>
          <w:iCs/>
          <w:sz w:val="22"/>
          <w:szCs w:val="22"/>
          <w:lang w:val="de-DE"/>
        </w:rPr>
        <w:t>damit verbunden wäre, beispiels-</w:t>
      </w:r>
      <w:r w:rsidRPr="00917544">
        <w:rPr>
          <w:rFonts w:ascii="Palatino Linotype" w:hAnsi="Palatino Linotype"/>
          <w:i/>
          <w:iCs/>
          <w:sz w:val="22"/>
          <w:szCs w:val="22"/>
          <w:lang w:val="de-DE"/>
        </w:rPr>
        <w:t xml:space="preserve"> </w:t>
      </w: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numPr>
          <w:ilvl w:val="0"/>
          <w:numId w:val="14"/>
        </w:numPr>
        <w:jc w:val="both"/>
        <w:rPr>
          <w:rFonts w:ascii="Palatino Linotype" w:hAnsi="Palatino Linotype"/>
          <w:sz w:val="20"/>
          <w:szCs w:val="20"/>
          <w:lang w:val="de-DE"/>
        </w:rPr>
      </w:pPr>
      <w:r w:rsidRPr="00917544">
        <w:rPr>
          <w:rFonts w:ascii="Palatino Linotype" w:hAnsi="Palatino Linotype"/>
          <w:sz w:val="20"/>
          <w:szCs w:val="20"/>
          <w:lang w:val="de-DE"/>
        </w:rPr>
        <w:t>zur Stellung der Eigenschaftswörter vgl. 20b 1 et seqq.</w:t>
      </w:r>
    </w:p>
    <w:p w:rsidR="00A16315" w:rsidRPr="00917544" w:rsidRDefault="00A16315" w:rsidP="00A16315">
      <w:pPr>
        <w:numPr>
          <w:ilvl w:val="0"/>
          <w:numId w:val="14"/>
        </w:numPr>
        <w:jc w:val="both"/>
        <w:rPr>
          <w:rFonts w:ascii="Palatino Linotype" w:hAnsi="Palatino Linotype"/>
          <w:sz w:val="22"/>
          <w:szCs w:val="22"/>
          <w:lang w:val="de-DE"/>
        </w:rPr>
      </w:pPr>
      <w:r w:rsidRPr="00917544">
        <w:rPr>
          <w:rFonts w:ascii="Palatino Linotype" w:hAnsi="Palatino Linotype"/>
          <w:sz w:val="20"/>
          <w:szCs w:val="20"/>
          <w:lang w:val="de-DE"/>
        </w:rPr>
        <w:t xml:space="preserve">Erst im logischen Quadrat wird eine allgemeine Bejahung einer nicht-allgemeinen Verneinung und vice verso diametral gegenübergestellt.  </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γιαίνει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βαδίζει</w:t>
      </w:r>
      <w:hyperlink r:id="rId174" w:anchor="20#20"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τούτων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ποιε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 τιθέμενον</w:t>
      </w:r>
      <w:hyperlink r:id="rId175" w:anchor="21#21"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προσήπτετο,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γιαίνει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[5]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γιαίνει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γιαίνει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γιαίνει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γάρ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λεκτέον,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προσθετέον.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καθόλου σημαίνει,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καθόλου.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λον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δε,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γιαίνει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γιαίνει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[10]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γιαίνει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γιαίνει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κείνων διαφέρει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καθόλου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hyperlink r:id="rId176" w:anchor="22#22"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δείς</w:t>
      </w:r>
      <w:hyperlink r:id="rId177" w:anchor="23#23"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λλο προσσημαίνει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καθόλου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 xml:space="preserve">νόματος </w:t>
      </w:r>
      <w:r w:rsidRPr="00917544">
        <w:rPr>
          <w:rFonts w:ascii="Palatino Linotype" w:hAnsi="Palatino Linotype" w:cs="Tahoma"/>
          <w:sz w:val="22"/>
          <w:szCs w:val="22"/>
          <w:lang w:val="de-DE"/>
        </w:rPr>
        <w:t>ἢ</w:t>
      </w:r>
      <w:hyperlink r:id="rId178" w:anchor="24#24"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κατάφησιν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πόφησιν.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hyperlink r:id="rId179" w:anchor="25#25"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λλα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προστιθέναι. [15]</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cs="Tahoma"/>
          <w:sz w:val="22"/>
          <w:szCs w:val="22"/>
          <w:lang w:val="de-DE"/>
        </w:rPr>
        <w:t>Ἐ</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hyperlink r:id="rId180" w:anchor="26#26"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πόφασίς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παν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ιον δίκαιον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σημαίνουσα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δέν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ιον δίκαιον,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ται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φανερ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δέποτε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σονται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ντικείμεναι ταύταις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σονταί ποτε,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ν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ιον δίκαιον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τι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ιον δίκαιον.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σι δ</w:t>
      </w:r>
      <w:r w:rsidRPr="00917544">
        <w:rPr>
          <w:rFonts w:ascii="Palatino Linotype" w:hAnsi="Palatino Linotype" w:cs="Tahoma"/>
          <w:sz w:val="22"/>
          <w:szCs w:val="22"/>
          <w:lang w:val="de-DE"/>
        </w:rPr>
        <w:t>ὲ</w:t>
      </w:r>
      <w:hyperlink r:id="rId181" w:anchor="27#27"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ται,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[20]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δίκαιος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ν</w:t>
      </w:r>
      <w:hyperlink r:id="rId182" w:anchor="28#28"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δείς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δίκαιος,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τις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δίκαιος</w:t>
      </w:r>
      <w:hyperlink r:id="rId183" w:anchor="29#29" w:history="1">
        <w:r w:rsidRPr="00917544">
          <w:rPr>
            <w:rStyle w:val="Hypertextovodkaz"/>
            <w:rFonts w:ascii="Palatino Linotype" w:hAnsi="Palatino Linotype"/>
            <w:color w:val="auto"/>
            <w:sz w:val="22"/>
            <w:szCs w:val="22"/>
            <w:vertAlign w:val="superscript"/>
            <w:lang w:val="de-DE"/>
          </w:rPr>
          <w:t>9</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ντικειμένη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numPr>
          <w:ilvl w:val="0"/>
          <w:numId w:val="37"/>
        </w:numPr>
        <w:rPr>
          <w:rFonts w:ascii="Palatino Linotype" w:hAnsi="Palatino Linotype"/>
          <w:sz w:val="20"/>
          <w:szCs w:val="20"/>
          <w:lang w:val="de-DE"/>
        </w:rPr>
      </w:pPr>
      <w:r w:rsidRPr="00917544">
        <w:rPr>
          <w:rFonts w:ascii="Palatino Linotype" w:hAnsi="Palatino Linotype" w:cs="Tahoma"/>
          <w:sz w:val="20"/>
          <w:szCs w:val="20"/>
          <w:lang w:val="de-DE"/>
        </w:rPr>
        <w:t>ὑ</w:t>
      </w:r>
      <w:r w:rsidRPr="00917544">
        <w:rPr>
          <w:rFonts w:ascii="Palatino Linotype" w:hAnsi="Palatino Linotype"/>
          <w:sz w:val="20"/>
          <w:szCs w:val="20"/>
          <w:lang w:val="de-DE"/>
        </w:rPr>
        <w:t>γιαίνει 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βαδίζει]</w:t>
      </w:r>
      <w:r w:rsidRPr="00917544">
        <w:rPr>
          <w:rFonts w:ascii="Palatino Linotype" w:hAnsi="Palatino Linotype" w:cs="Tahoma"/>
          <w:sz w:val="20"/>
          <w:szCs w:val="20"/>
          <w:lang w:val="de-DE"/>
        </w:rPr>
        <w:t xml:space="preserve"> ὑ</w:t>
      </w:r>
      <w:r w:rsidRPr="00917544">
        <w:rPr>
          <w:rFonts w:ascii="Palatino Linotype" w:hAnsi="Palatino Linotype"/>
          <w:sz w:val="20"/>
          <w:szCs w:val="20"/>
          <w:lang w:val="de-DE"/>
        </w:rPr>
        <w:t>γιαίνειν 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βαδίζειν LMP</w:t>
      </w:r>
    </w:p>
    <w:p w:rsidR="00A16315" w:rsidRPr="00917544" w:rsidRDefault="00A16315" w:rsidP="00A16315">
      <w:pPr>
        <w:numPr>
          <w:ilvl w:val="0"/>
          <w:numId w:val="37"/>
        </w:numPr>
        <w:rPr>
          <w:rFonts w:ascii="Palatino Linotype" w:hAnsi="Palatino Linotype"/>
          <w:sz w:val="20"/>
          <w:szCs w:val="20"/>
          <w:lang w:val="de-DE"/>
        </w:rPr>
      </w:pPr>
      <w:r w:rsidRPr="00917544">
        <w:rPr>
          <w:rFonts w:ascii="Palatino Linotype" w:hAnsi="Palatino Linotype"/>
          <w:sz w:val="20"/>
          <w:szCs w:val="20"/>
          <w:lang w:val="de-DE"/>
        </w:rPr>
        <w:t>τιθέμενον] τιθέμενα LMP</w:t>
      </w:r>
    </w:p>
    <w:p w:rsidR="00A16315" w:rsidRPr="00917544" w:rsidRDefault="00A16315" w:rsidP="00A16315">
      <w:pPr>
        <w:numPr>
          <w:ilvl w:val="0"/>
          <w:numId w:val="37"/>
        </w:numPr>
        <w:rPr>
          <w:rFonts w:ascii="Palatino Linotype" w:hAnsi="Palatino Linotype"/>
          <w:sz w:val="20"/>
          <w:szCs w:val="20"/>
          <w:lang w:val="de-DE"/>
        </w:rPr>
      </w:pPr>
      <w:r w:rsidRPr="00917544">
        <w:rPr>
          <w:rFonts w:ascii="Palatino Linotype" w:hAnsi="Palatino Linotype"/>
          <w:sz w:val="20"/>
          <w:szCs w:val="20"/>
          <w:lang w:val="de-DE"/>
        </w:rPr>
        <w:t xml:space="preserve">εἶναι] LMP </w:t>
      </w:r>
    </w:p>
    <w:p w:rsidR="00A16315" w:rsidRPr="00917544" w:rsidRDefault="00A16315" w:rsidP="00A16315">
      <w:pPr>
        <w:numPr>
          <w:ilvl w:val="0"/>
          <w:numId w:val="37"/>
        </w:numPr>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δείς] μηδείς LMP</w:t>
      </w:r>
    </w:p>
    <w:p w:rsidR="00A16315" w:rsidRPr="00917544" w:rsidRDefault="00A16315" w:rsidP="00A16315">
      <w:pPr>
        <w:numPr>
          <w:ilvl w:val="0"/>
          <w:numId w:val="37"/>
        </w:numPr>
        <w:rPr>
          <w:rFonts w:ascii="Palatino Linotype" w:hAnsi="Palatino Linotype"/>
          <w:sz w:val="20"/>
          <w:szCs w:val="20"/>
          <w:lang w:val="de-DE"/>
        </w:rPr>
      </w:pPr>
      <w:r w:rsidRPr="00917544">
        <w:rPr>
          <w:rFonts w:ascii="Palatino Linotype" w:hAnsi="Palatino Linotype" w:cs="Tahoma"/>
          <w:sz w:val="20"/>
          <w:szCs w:val="20"/>
          <w:lang w:val="de-DE"/>
        </w:rPr>
        <w:t>ἢ</w:t>
      </w:r>
      <w:r w:rsidRPr="00917544">
        <w:rPr>
          <w:rFonts w:ascii="Palatino Linotype" w:hAnsi="Palatino Linotype"/>
          <w:sz w:val="20"/>
          <w:szCs w:val="20"/>
          <w:lang w:val="de-DE"/>
        </w:rPr>
        <w:t xml:space="preserve">] LMP </w:t>
      </w:r>
    </w:p>
    <w:p w:rsidR="00A16315" w:rsidRPr="00917544" w:rsidRDefault="00A16315" w:rsidP="00A16315">
      <w:pPr>
        <w:numPr>
          <w:ilvl w:val="0"/>
          <w:numId w:val="37"/>
        </w:numPr>
        <w:rPr>
          <w:rFonts w:ascii="Palatino Linotype" w:hAnsi="Palatino Linotype"/>
          <w:sz w:val="20"/>
          <w:szCs w:val="20"/>
          <w:lang w:val="de-DE"/>
        </w:rPr>
      </w:pP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ο</w:t>
      </w:r>
      <w:r w:rsidRPr="00917544">
        <w:rPr>
          <w:rFonts w:ascii="Palatino Linotype" w:hAnsi="Palatino Linotype" w:cs="Tahoma"/>
          <w:sz w:val="20"/>
          <w:szCs w:val="20"/>
          <w:lang w:val="de-DE"/>
        </w:rPr>
        <w:t>ὖ</w:t>
      </w:r>
      <w:r w:rsidRPr="00917544">
        <w:rPr>
          <w:rFonts w:ascii="Palatino Linotype" w:hAnsi="Palatino Linotype"/>
          <w:sz w:val="20"/>
          <w:szCs w:val="20"/>
          <w:lang w:val="de-DE"/>
        </w:rPr>
        <w:t xml:space="preserve">ν LMP </w:t>
      </w:r>
    </w:p>
    <w:p w:rsidR="00A16315" w:rsidRPr="00917544" w:rsidRDefault="00A16315" w:rsidP="00A16315">
      <w:pPr>
        <w:numPr>
          <w:ilvl w:val="0"/>
          <w:numId w:val="37"/>
        </w:numPr>
        <w:rPr>
          <w:rFonts w:ascii="Palatino Linotype" w:hAnsi="Palatino Linotype"/>
          <w:sz w:val="20"/>
          <w:szCs w:val="20"/>
          <w:lang w:val="de-DE"/>
        </w:rPr>
      </w:pPr>
      <w:r w:rsidRPr="00917544">
        <w:rPr>
          <w:rFonts w:ascii="Palatino Linotype" w:hAnsi="Palatino Linotype"/>
          <w:color w:val="111133"/>
          <w:sz w:val="20"/>
          <w:szCs w:val="20"/>
          <w:lang w:val="de-DE"/>
        </w:rPr>
        <w:t xml:space="preserve">δὲ] δ' </w:t>
      </w:r>
      <w:r w:rsidRPr="00917544">
        <w:rPr>
          <w:rFonts w:ascii="Palatino Linotype" w:hAnsi="Palatino Linotype"/>
          <w:sz w:val="20"/>
          <w:szCs w:val="20"/>
          <w:lang w:val="de-DE"/>
        </w:rPr>
        <w:t>LMP</w:t>
      </w:r>
    </w:p>
    <w:p w:rsidR="00A16315" w:rsidRPr="00917544" w:rsidRDefault="00A16315" w:rsidP="00A16315">
      <w:pPr>
        <w:numPr>
          <w:ilvl w:val="0"/>
          <w:numId w:val="37"/>
        </w:numPr>
        <w:rPr>
          <w:rFonts w:ascii="Palatino Linotype" w:hAnsi="Palatino Linotype"/>
          <w:sz w:val="20"/>
          <w:szCs w:val="20"/>
          <w:lang w:val="de-DE"/>
        </w:rPr>
      </w:pPr>
      <w:r w:rsidRPr="00917544">
        <w:rPr>
          <w:rFonts w:ascii="Palatino Linotype" w:hAnsi="Palatino Linotype" w:cs="Tahoma"/>
          <w:sz w:val="20"/>
          <w:szCs w:val="20"/>
          <w:lang w:val="de-DE"/>
        </w:rPr>
        <w:t>ἄ</w:t>
      </w:r>
      <w:r w:rsidRPr="00917544">
        <w:rPr>
          <w:rFonts w:ascii="Palatino Linotype" w:hAnsi="Palatino Linotype"/>
          <w:sz w:val="20"/>
          <w:szCs w:val="20"/>
          <w:lang w:val="de-DE"/>
        </w:rPr>
        <w:t>νθρωπος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 xml:space="preserve"> δίκαιος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στ</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ν]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στ</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ν </w:t>
      </w:r>
      <w:r w:rsidRPr="00917544">
        <w:rPr>
          <w:rFonts w:ascii="Palatino Linotype" w:hAnsi="Palatino Linotype" w:cs="Tahoma"/>
          <w:sz w:val="20"/>
          <w:szCs w:val="20"/>
          <w:lang w:val="de-DE"/>
        </w:rPr>
        <w:t>ἄ</w:t>
      </w:r>
      <w:r w:rsidRPr="00917544">
        <w:rPr>
          <w:rFonts w:ascii="Palatino Linotype" w:hAnsi="Palatino Linotype"/>
          <w:sz w:val="20"/>
          <w:szCs w:val="20"/>
          <w:lang w:val="de-DE"/>
        </w:rPr>
        <w:t>νθρωπος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 xml:space="preserve"> δίκαιος LMP</w:t>
      </w:r>
    </w:p>
    <w:p w:rsidR="00A16315" w:rsidRPr="00917544" w:rsidRDefault="00A16315" w:rsidP="00A16315">
      <w:pPr>
        <w:numPr>
          <w:ilvl w:val="0"/>
          <w:numId w:val="37"/>
        </w:numPr>
        <w:rPr>
          <w:rFonts w:ascii="Palatino Linotype" w:hAnsi="Palatino Linotype"/>
          <w:sz w:val="20"/>
          <w:szCs w:val="20"/>
          <w:lang w:val="de-DE"/>
        </w:rPr>
      </w:pPr>
      <w:r w:rsidRPr="00917544">
        <w:rPr>
          <w:rFonts w:ascii="Palatino Linotype" w:hAnsi="Palatino Linotype" w:cs="Tahoma"/>
          <w:sz w:val="20"/>
          <w:szCs w:val="20"/>
          <w:lang w:val="de-DE"/>
        </w:rPr>
        <w:t>ἄ</w:t>
      </w:r>
      <w:r w:rsidRPr="00917544">
        <w:rPr>
          <w:rFonts w:ascii="Palatino Linotype" w:hAnsi="Palatino Linotype"/>
          <w:sz w:val="20"/>
          <w:szCs w:val="20"/>
          <w:lang w:val="de-DE"/>
        </w:rPr>
        <w:t xml:space="preserve">νθρωπος δίκαιος] δίκαιος </w:t>
      </w:r>
      <w:r w:rsidRPr="00917544">
        <w:rPr>
          <w:rFonts w:ascii="Palatino Linotype" w:hAnsi="Palatino Linotype" w:cs="Tahoma"/>
          <w:sz w:val="20"/>
          <w:szCs w:val="20"/>
          <w:lang w:val="de-DE"/>
        </w:rPr>
        <w:t>ἄ</w:t>
      </w:r>
      <w:r w:rsidRPr="00917544">
        <w:rPr>
          <w:rFonts w:ascii="Palatino Linotype" w:hAnsi="Palatino Linotype"/>
          <w:sz w:val="20"/>
          <w:szCs w:val="20"/>
          <w:lang w:val="de-DE"/>
        </w:rPr>
        <w:t>νθρωπος LMP</w:t>
      </w:r>
    </w:p>
    <w:p w:rsidR="00A16315" w:rsidRPr="00917544" w:rsidRDefault="00A16315" w:rsidP="00A16315">
      <w:pPr>
        <w:ind w:hanging="360"/>
        <w:rPr>
          <w:rFonts w:ascii="Palatino Linotype" w:hAnsi="Palatino Linotype"/>
          <w:sz w:val="20"/>
          <w:szCs w:val="20"/>
          <w:lang w:val="de-DE"/>
        </w:rPr>
      </w:pPr>
    </w:p>
    <w:p w:rsidR="00A16315" w:rsidRPr="00917544" w:rsidRDefault="00A16315" w:rsidP="00A16315">
      <w:pPr>
        <w:pStyle w:val="FormtovanvHTML"/>
        <w:jc w:val="both"/>
        <w:rPr>
          <w:rFonts w:ascii="Palatino Linotype" w:hAnsi="Palatino Linotype"/>
          <w:i/>
          <w:iCs/>
          <w:sz w:val="22"/>
          <w:szCs w:val="22"/>
          <w:lang w:val="de-DE"/>
        </w:rPr>
      </w:pPr>
    </w:p>
    <w:p w:rsidR="00A16315" w:rsidRPr="00917544" w:rsidRDefault="00A16315" w:rsidP="00A16315">
      <w:pPr>
        <w:pStyle w:val="FormtovanvHTML"/>
        <w:jc w:val="both"/>
        <w:rPr>
          <w:rFonts w:ascii="Palatino Linotype" w:hAnsi="Palatino Linotype"/>
          <w:i/>
          <w:iCs/>
          <w:sz w:val="22"/>
          <w:szCs w:val="22"/>
          <w:lang w:val="de-DE"/>
        </w:rPr>
      </w:pPr>
    </w:p>
    <w:p w:rsidR="00A16315" w:rsidRPr="00917544" w:rsidRDefault="00A16315" w:rsidP="00A16315">
      <w:pPr>
        <w:pStyle w:val="FormtovanvHTML"/>
        <w:jc w:val="both"/>
        <w:rPr>
          <w:rFonts w:ascii="Palatino Linotype" w:hAnsi="Palatino Linotype"/>
          <w:i/>
          <w:i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r w:rsidRPr="00917544">
        <w:rPr>
          <w:rFonts w:ascii="Palatino Linotype" w:hAnsi="Palatino Linotype" w:cs="Tahoma"/>
          <w:sz w:val="22"/>
          <w:szCs w:val="22"/>
          <w:lang w:val="de-DE"/>
        </w:rPr>
        <w:t xml:space="preserve">weise </w:t>
      </w:r>
      <w:r w:rsidRPr="00917544">
        <w:rPr>
          <w:rFonts w:ascii="Palatino Linotype" w:hAnsi="Palatino Linotype"/>
          <w:i/>
          <w:iCs/>
          <w:sz w:val="22"/>
          <w:szCs w:val="22"/>
          <w:lang w:val="de-DE"/>
        </w:rPr>
        <w:t xml:space="preserve">jeder Mensch befindet sich wohl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jeder Mensch befindet sich  nicht wohl</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jeder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Mensch befindet sich wohl </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jeder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Mensch  befindet sich  nicht  wohl</w:t>
      </w:r>
      <w:r w:rsidRPr="00917544">
        <w:rPr>
          <w:rFonts w:ascii="Palatino Linotype" w:hAnsi="Palatino Linotype"/>
          <w:iCs/>
          <w:sz w:val="22"/>
          <w:szCs w:val="22"/>
          <w:lang w:val="de-DE"/>
        </w:rPr>
        <w:t>,  e</w:t>
      </w:r>
      <w:r w:rsidRPr="00917544">
        <w:rPr>
          <w:rFonts w:ascii="Palatino Linotype" w:hAnsi="Palatino Linotype"/>
          <w:bCs/>
          <w:sz w:val="22"/>
          <w:szCs w:val="22"/>
          <w:lang w:val="de-DE"/>
        </w:rPr>
        <w:t xml:space="preserve">s  soll nämlich  nicht das </w:t>
      </w:r>
      <w:r w:rsidRPr="00917544">
        <w:rPr>
          <w:rFonts w:ascii="Palatino Linotype" w:hAnsi="Palatino Linotype"/>
          <w:bCs/>
          <w:i/>
          <w:sz w:val="22"/>
          <w:szCs w:val="22"/>
          <w:lang w:val="de-DE"/>
        </w:rPr>
        <w:t>nicht</w:t>
      </w:r>
      <w:r w:rsidRPr="00917544">
        <w:rPr>
          <w:rFonts w:ascii="Palatino Linotype" w:hAnsi="Palatino Linotype"/>
          <w:i/>
          <w:iCs/>
          <w:sz w:val="22"/>
          <w:szCs w:val="22"/>
          <w:lang w:val="de-DE"/>
        </w:rPr>
        <w:t xml:space="preserve"> jeder Mensch </w:t>
      </w:r>
      <w:r w:rsidRPr="00917544">
        <w:rPr>
          <w:rFonts w:ascii="Palatino Linotype" w:hAnsi="Palatino Linotype"/>
          <w:bCs/>
          <w:sz w:val="22"/>
          <w:szCs w:val="22"/>
          <w:lang w:val="de-DE"/>
        </w:rPr>
        <w:t xml:space="preserve">gesagt werden, sondern das </w:t>
      </w:r>
      <w:r w:rsidRPr="00917544">
        <w:rPr>
          <w:rFonts w:ascii="Palatino Linotype" w:hAnsi="Palatino Linotype"/>
          <w:i/>
          <w:iCs/>
          <w:sz w:val="22"/>
          <w:szCs w:val="22"/>
          <w:lang w:val="de-DE"/>
        </w:rPr>
        <w:t>nicht</w:t>
      </w:r>
      <w:r w:rsidRPr="00917544">
        <w:rPr>
          <w:rFonts w:ascii="Palatino Linotype" w:hAnsi="Palatino Linotype"/>
          <w:bCs/>
          <w:sz w:val="22"/>
          <w:szCs w:val="22"/>
          <w:lang w:val="de-DE"/>
        </w:rPr>
        <w:t xml:space="preserve">, die Verneinung, soll dem </w:t>
      </w:r>
      <w:r w:rsidRPr="00917544">
        <w:rPr>
          <w:rFonts w:ascii="Palatino Linotype" w:hAnsi="Palatino Linotype"/>
          <w:i/>
          <w:iCs/>
          <w:sz w:val="22"/>
          <w:szCs w:val="22"/>
          <w:lang w:val="de-DE"/>
        </w:rPr>
        <w:t>Mensch</w:t>
      </w:r>
      <w:r w:rsidRPr="00917544">
        <w:rPr>
          <w:rFonts w:ascii="Palatino Linotype" w:hAnsi="Palatino Linotype"/>
          <w:bCs/>
          <w:sz w:val="22"/>
          <w:szCs w:val="22"/>
          <w:lang w:val="de-DE"/>
        </w:rPr>
        <w:t xml:space="preserve"> hinzugefügt werden. Das </w:t>
      </w:r>
      <w:r w:rsidRPr="00917544">
        <w:rPr>
          <w:rFonts w:ascii="Palatino Linotype" w:hAnsi="Palatino Linotype"/>
          <w:i/>
          <w:iCs/>
          <w:sz w:val="22"/>
          <w:szCs w:val="22"/>
          <w:lang w:val="de-DE"/>
        </w:rPr>
        <w:t>jeder</w:t>
      </w:r>
      <w:r w:rsidRPr="00917544">
        <w:rPr>
          <w:rFonts w:ascii="Palatino Linotype" w:hAnsi="Palatino Linotype"/>
          <w:bCs/>
          <w:sz w:val="22"/>
          <w:szCs w:val="22"/>
          <w:lang w:val="de-DE"/>
        </w:rPr>
        <w:t xml:space="preserve"> nämlich bezeichnet nicht das Allgemeine, sondern dass das Allgemeine allen gemein ist. Daher ist es offenkundig: </w:t>
      </w:r>
      <w:r w:rsidRPr="00917544">
        <w:rPr>
          <w:rFonts w:ascii="Palatino Linotype" w:hAnsi="Palatino Linotype"/>
          <w:i/>
          <w:iCs/>
          <w:sz w:val="22"/>
          <w:szCs w:val="22"/>
          <w:lang w:val="de-DE"/>
        </w:rPr>
        <w:t>ein</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 xml:space="preserve">Mensch befindet sich wohl </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ein Mensch befindet sich nicht wohl</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 xml:space="preserve">ein Nicht-Mensch befindet sich wohl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ein Nicht-Mensch befindet sich nicht wohl</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 xml:space="preserve">Diese unterscheiden sich nämlich von jenen dadurch, dass sie  n i c h t  allen gemein sind. Daher bezeichnet das </w:t>
      </w:r>
      <w:r w:rsidRPr="00917544">
        <w:rPr>
          <w:rFonts w:ascii="Palatino Linotype" w:hAnsi="Palatino Linotype"/>
          <w:i/>
          <w:iCs/>
          <w:sz w:val="22"/>
          <w:szCs w:val="22"/>
          <w:lang w:val="de-DE"/>
        </w:rPr>
        <w:t>jeder</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niemand</w:t>
      </w:r>
      <w:r w:rsidRPr="00917544">
        <w:rPr>
          <w:rFonts w:ascii="Palatino Linotype" w:hAnsi="Palatino Linotype"/>
          <w:bCs/>
          <w:i/>
          <w:iCs/>
          <w:sz w:val="22"/>
          <w:szCs w:val="22"/>
          <w:lang w:val="de-DE"/>
        </w:rPr>
        <w:t xml:space="preserve"> zusätzlich </w:t>
      </w:r>
      <w:r w:rsidRPr="00917544">
        <w:rPr>
          <w:rFonts w:ascii="Palatino Linotype" w:hAnsi="Palatino Linotype"/>
          <w:bCs/>
          <w:sz w:val="22"/>
          <w:szCs w:val="22"/>
          <w:lang w:val="de-DE"/>
        </w:rPr>
        <w:t>nichts anderes, als dass es entweder durch den Namen allen gemein bejaht oder verneint wird. Demnach muss man die anderen denselben hinzusetzen.</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 xml:space="preserve">Insofern eine entgegengesetzte Verneinung für die Bejahung </w:t>
      </w:r>
      <w:r w:rsidRPr="00917544">
        <w:rPr>
          <w:rFonts w:ascii="Palatino Linotype" w:hAnsi="Palatino Linotype"/>
          <w:i/>
          <w:iCs/>
          <w:sz w:val="22"/>
          <w:szCs w:val="22"/>
          <w:lang w:val="de-DE"/>
        </w:rPr>
        <w:t xml:space="preserve">jedes Lebewesen ist gerecht </w:t>
      </w:r>
      <w:r w:rsidRPr="00917544">
        <w:rPr>
          <w:rFonts w:ascii="Palatino Linotype" w:hAnsi="Palatino Linotype"/>
          <w:sz w:val="22"/>
          <w:szCs w:val="22"/>
          <w:lang w:val="de-DE"/>
        </w:rPr>
        <w:t xml:space="preserve"> die ist, die bedeutet, dass </w:t>
      </w:r>
      <w:r w:rsidRPr="00917544">
        <w:rPr>
          <w:rFonts w:ascii="Palatino Linotype" w:hAnsi="Palatino Linotype"/>
          <w:i/>
          <w:iCs/>
          <w:sz w:val="22"/>
          <w:szCs w:val="22"/>
          <w:lang w:val="de-DE"/>
        </w:rPr>
        <w:t>kein Lebewesen gerecht ist</w:t>
      </w:r>
      <w:r w:rsidRPr="00917544">
        <w:rPr>
          <w:rFonts w:ascii="Palatino Linotype" w:hAnsi="Palatino Linotype"/>
          <w:sz w:val="22"/>
          <w:szCs w:val="22"/>
          <w:lang w:val="de-DE"/>
        </w:rPr>
        <w:t xml:space="preserve">, ist es offensichtlich, dass diese niemals zugleich noch für dasselbe richtig sein werden, aber die diesen gegenüberstehenden Aussagen werden mitunter richtig sein, z.B. </w:t>
      </w:r>
      <w:r w:rsidRPr="00917544">
        <w:rPr>
          <w:rFonts w:ascii="Palatino Linotype" w:hAnsi="Palatino Linotype"/>
          <w:i/>
          <w:iCs/>
          <w:sz w:val="22"/>
          <w:szCs w:val="22"/>
          <w:lang w:val="de-DE"/>
        </w:rPr>
        <w:t>nicht jedes gerechte</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 xml:space="preserve">Lebewesen </w:t>
      </w:r>
      <w:r w:rsidRPr="00917544">
        <w:rPr>
          <w:rFonts w:ascii="Palatino Linotype" w:hAnsi="Palatino Linotype"/>
          <w:sz w:val="22"/>
          <w:szCs w:val="22"/>
          <w:lang w:val="de-DE"/>
        </w:rPr>
        <w:t xml:space="preserve">und </w:t>
      </w:r>
      <w:r w:rsidRPr="00917544">
        <w:rPr>
          <w:rFonts w:ascii="Palatino Linotype" w:hAnsi="Palatino Linotype"/>
          <w:i/>
          <w:iCs/>
          <w:sz w:val="22"/>
          <w:szCs w:val="22"/>
          <w:lang w:val="de-DE"/>
        </w:rPr>
        <w:t>irgendein Lebewesen ist gerecht.</w:t>
      </w:r>
      <w:r w:rsidRPr="00917544">
        <w:rPr>
          <w:rFonts w:ascii="Palatino Linotype" w:hAnsi="Palatino Linotype"/>
          <w:sz w:val="22"/>
          <w:szCs w:val="22"/>
          <w:lang w:val="de-DE"/>
        </w:rPr>
        <w:t xml:space="preserve"> Folgende ergeben sich daraus: aus der </w:t>
      </w:r>
      <w:r w:rsidRPr="00917544">
        <w:rPr>
          <w:rFonts w:ascii="Palatino Linotype" w:hAnsi="Palatino Linotype"/>
          <w:i/>
          <w:iCs/>
          <w:sz w:val="22"/>
          <w:szCs w:val="22"/>
          <w:lang w:val="de-DE"/>
        </w:rPr>
        <w:t>jeder ist ein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gerechter Mensch </w:t>
      </w:r>
      <w:r w:rsidRPr="00917544">
        <w:rPr>
          <w:rFonts w:ascii="Palatino Linotype" w:hAnsi="Palatino Linotype"/>
          <w:sz w:val="22"/>
          <w:szCs w:val="22"/>
          <w:lang w:val="de-DE"/>
        </w:rPr>
        <w:t xml:space="preserve">ergibt sich die </w:t>
      </w:r>
      <w:r w:rsidRPr="00917544">
        <w:rPr>
          <w:rFonts w:ascii="Palatino Linotype" w:hAnsi="Palatino Linotype"/>
          <w:i/>
          <w:iCs/>
          <w:sz w:val="22"/>
          <w:szCs w:val="22"/>
          <w:lang w:val="de-DE"/>
        </w:rPr>
        <w:t>keiner ist ein gerechter Mensch</w:t>
      </w:r>
      <w:r w:rsidRPr="00917544">
        <w:rPr>
          <w:rFonts w:ascii="Palatino Linotype" w:hAnsi="Palatino Linotype"/>
          <w:iCs/>
          <w:sz w:val="22"/>
          <w:szCs w:val="22"/>
          <w:lang w:val="de-DE"/>
        </w:rPr>
        <w:t>, aus</w:t>
      </w:r>
      <w:r w:rsidRPr="00917544">
        <w:rPr>
          <w:rFonts w:ascii="Palatino Linotype" w:hAnsi="Palatino Linotype"/>
          <w:i/>
          <w:iCs/>
          <w:sz w:val="22"/>
          <w:szCs w:val="22"/>
          <w:lang w:val="de-DE"/>
        </w:rPr>
        <w:t xml:space="preserve"> </w:t>
      </w:r>
      <w:r w:rsidRPr="00917544">
        <w:rPr>
          <w:rFonts w:ascii="Palatino Linotype" w:hAnsi="Palatino Linotype"/>
          <w:sz w:val="22"/>
          <w:szCs w:val="22"/>
          <w:lang w:val="de-DE"/>
        </w:rPr>
        <w:t xml:space="preserve">der  </w:t>
      </w:r>
      <w:r w:rsidRPr="00917544">
        <w:rPr>
          <w:rFonts w:ascii="Palatino Linotype" w:hAnsi="Palatino Linotype"/>
          <w:i/>
          <w:sz w:val="22"/>
          <w:szCs w:val="22"/>
          <w:lang w:val="de-DE"/>
        </w:rPr>
        <w:t>es</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 xml:space="preserve">ist irgendein gerechter Mensch  </w:t>
      </w:r>
      <w:r w:rsidRPr="00917544">
        <w:rPr>
          <w:rFonts w:ascii="Palatino Linotype" w:hAnsi="Palatino Linotype"/>
          <w:sz w:val="22"/>
          <w:szCs w:val="22"/>
          <w:lang w:val="de-DE"/>
        </w:rPr>
        <w:t>ergibt sich die gegen-</w:t>
      </w:r>
      <w:r w:rsidRPr="00917544">
        <w:rPr>
          <w:rFonts w:ascii="Palatino Linotype" w:hAnsi="Palatino Linotype"/>
          <w:bCs/>
          <w:sz w:val="22"/>
          <w:szCs w:val="22"/>
          <w:lang w:val="de-DE"/>
        </w:rPr>
        <w:t xml:space="preserve"> </w:t>
      </w: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ν</w:t>
      </w:r>
      <w:hyperlink r:id="rId184" w:anchor="30#30"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δίκαιος·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ναί τινα. φανερ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 xml:space="preserve">ὲ </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καστον,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ρωτηθέντα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σαι,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καταφ</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σαι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ἆ</w:t>
      </w:r>
      <w:r w:rsidRPr="00917544">
        <w:rPr>
          <w:rFonts w:ascii="Palatino Linotype" w:hAnsi="Palatino Linotype"/>
          <w:sz w:val="22"/>
          <w:szCs w:val="22"/>
          <w:lang w:val="de-DE"/>
        </w:rPr>
        <w:t>ρά γε Σωκράτης [25] σοφός;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 Σωκράτης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ρα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σοφός.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καθόλου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μοίως λεγομένη,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ἆ</w:t>
      </w:r>
      <w:r w:rsidRPr="00917544">
        <w:rPr>
          <w:rFonts w:ascii="Palatino Linotype" w:hAnsi="Palatino Linotype"/>
          <w:sz w:val="22"/>
          <w:szCs w:val="22"/>
          <w:lang w:val="de-DE"/>
        </w:rPr>
        <w:t>ρά γε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σοφός;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ρα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σοφός·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ψε</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δος.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ρα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σοφός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 α</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τη δέ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ντικειμένη,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κείνη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 [30]</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όριστα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ντικείμεναι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νόματα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ήματα,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δίκαιος,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σπερ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ποφάσεις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νευ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νόματος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ήματος δόξειαν</w:t>
      </w:r>
      <w:hyperlink r:id="rId185" w:anchor="32#32"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κ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δέ·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ληθεύειν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ψεύδεσθαι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δ'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ὼ</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λλον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πόντος</w:t>
      </w:r>
      <w:hyperlink r:id="rId186" w:anchor="33#33"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[35]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ἧ</w:t>
      </w:r>
      <w:r w:rsidRPr="00917544">
        <w:rPr>
          <w:rFonts w:ascii="Palatino Linotype" w:hAnsi="Palatino Linotype"/>
          <w:sz w:val="22"/>
          <w:szCs w:val="22"/>
          <w:lang w:val="de-DE"/>
        </w:rPr>
        <w:t xml:space="preserve">ττον </w:t>
      </w:r>
      <w:r w:rsidRPr="00917544">
        <w:rPr>
          <w:rFonts w:ascii="Palatino Linotype" w:hAnsi="Palatino Linotype" w:cs="Tahoma"/>
          <w:sz w:val="22"/>
          <w:szCs w:val="22"/>
          <w:lang w:val="de-DE"/>
        </w:rPr>
        <w:t>ἠ</w:t>
      </w:r>
      <w:r w:rsidRPr="00917544">
        <w:rPr>
          <w:rFonts w:ascii="Palatino Linotype" w:hAnsi="Palatino Linotype"/>
          <w:sz w:val="22"/>
          <w:szCs w:val="22"/>
          <w:lang w:val="de-DE"/>
        </w:rPr>
        <w:t xml:space="preserve">λήθευκέ τι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ψευσται,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 μήτι</w:t>
      </w:r>
      <w:hyperlink r:id="rId187" w:anchor="34#34"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προστεθ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σημαίνει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δίκαιος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δεμι</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κείνων τα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τόν,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hyperlink r:id="rId188" w:anchor="35#35"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ντικειμένη ταύτηι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δίκαιος·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δίκαιος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ς δίκαιος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τα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σημαίνει. [40]</w:t>
      </w: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numPr>
          <w:ilvl w:val="0"/>
          <w:numId w:val="42"/>
        </w:numPr>
        <w:rPr>
          <w:rFonts w:ascii="Palatino Linotype" w:hAnsi="Palatino Linotype"/>
          <w:sz w:val="20"/>
          <w:szCs w:val="20"/>
          <w:lang w:val="de-DE"/>
        </w:rPr>
      </w:pPr>
      <w:r w:rsidRPr="00917544">
        <w:rPr>
          <w:rFonts w:ascii="Palatino Linotype" w:hAnsi="Palatino Linotype" w:cs="Tahoma"/>
          <w:sz w:val="20"/>
          <w:szCs w:val="20"/>
          <w:lang w:val="de-DE"/>
        </w:rPr>
        <w:t>ἄ</w:t>
      </w:r>
      <w:r w:rsidRPr="00917544">
        <w:rPr>
          <w:rFonts w:ascii="Palatino Linotype" w:hAnsi="Palatino Linotype"/>
          <w:sz w:val="20"/>
          <w:szCs w:val="20"/>
          <w:lang w:val="de-DE"/>
        </w:rPr>
        <w:t>νθρωπος</w:t>
      </w:r>
      <w:r w:rsidRPr="00917544">
        <w:rPr>
          <w:rFonts w:ascii="Palatino Linotype" w:hAnsi="Palatino Linotype" w:cs="Tahoma"/>
          <w:sz w:val="20"/>
          <w:szCs w:val="20"/>
          <w:lang w:val="de-DE"/>
        </w:rPr>
        <w:t xml:space="preserve"> ἐ</w:t>
      </w:r>
      <w:r w:rsidRPr="00917544">
        <w:rPr>
          <w:rFonts w:ascii="Palatino Linotype" w:hAnsi="Palatino Linotype"/>
          <w:sz w:val="20"/>
          <w:szCs w:val="20"/>
          <w:lang w:val="de-DE"/>
        </w:rPr>
        <w:t>στ</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ν]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στ</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ν </w:t>
      </w:r>
      <w:r w:rsidRPr="00917544">
        <w:rPr>
          <w:rFonts w:ascii="Palatino Linotype" w:hAnsi="Palatino Linotype" w:cs="Tahoma"/>
          <w:sz w:val="20"/>
          <w:szCs w:val="20"/>
          <w:lang w:val="de-DE"/>
        </w:rPr>
        <w:t>ἄ</w:t>
      </w:r>
      <w:r w:rsidRPr="00917544">
        <w:rPr>
          <w:rFonts w:ascii="Palatino Linotype" w:hAnsi="Palatino Linotype"/>
          <w:sz w:val="20"/>
          <w:szCs w:val="20"/>
          <w:lang w:val="de-DE"/>
        </w:rPr>
        <w:t>νθρωπος LMP</w:t>
      </w:r>
    </w:p>
    <w:p w:rsidR="00A16315" w:rsidRPr="00917544" w:rsidRDefault="00A16315" w:rsidP="00A16315">
      <w:pPr>
        <w:numPr>
          <w:ilvl w:val="0"/>
          <w:numId w:val="42"/>
        </w:numPr>
        <w:rPr>
          <w:rFonts w:ascii="Palatino Linotype" w:hAnsi="Palatino Linotype"/>
          <w:sz w:val="20"/>
          <w:szCs w:val="20"/>
          <w:lang w:val="de-DE"/>
        </w:rPr>
      </w:pPr>
      <w:r w:rsidRPr="00917544">
        <w:rPr>
          <w:rFonts w:ascii="Palatino Linotype" w:hAnsi="Palatino Linotype"/>
          <w:sz w:val="20"/>
          <w:szCs w:val="20"/>
          <w:lang w:val="de-DE"/>
        </w:rPr>
        <w:t>κα</w:t>
      </w:r>
      <w:r w:rsidRPr="00917544">
        <w:rPr>
          <w:rFonts w:ascii="Palatino Linotype" w:hAnsi="Palatino Linotype" w:cs="Tahoma"/>
          <w:sz w:val="20"/>
          <w:szCs w:val="20"/>
          <w:lang w:val="de-DE"/>
        </w:rPr>
        <w:t>ὶ ὅ</w:t>
      </w:r>
      <w:r w:rsidRPr="00917544">
        <w:rPr>
          <w:rFonts w:ascii="Palatino Linotype" w:hAnsi="Palatino Linotype"/>
          <w:sz w:val="20"/>
          <w:szCs w:val="20"/>
          <w:lang w:val="de-DE"/>
        </w:rPr>
        <w:t xml:space="preserve">τι] </w:t>
      </w:r>
      <w:r w:rsidRPr="00917544">
        <w:rPr>
          <w:rFonts w:ascii="Palatino Linotype" w:hAnsi="Palatino Linotype" w:cs="Tahoma"/>
          <w:sz w:val="20"/>
          <w:szCs w:val="20"/>
          <w:lang w:val="de-DE"/>
        </w:rPr>
        <w:t>ὅ</w:t>
      </w:r>
      <w:r w:rsidRPr="00917544">
        <w:rPr>
          <w:rFonts w:ascii="Palatino Linotype" w:hAnsi="Palatino Linotype"/>
          <w:sz w:val="20"/>
          <w:szCs w:val="20"/>
          <w:lang w:val="de-DE"/>
        </w:rPr>
        <w:t>τι 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LMP</w:t>
      </w:r>
    </w:p>
    <w:p w:rsidR="00A16315" w:rsidRPr="00917544" w:rsidRDefault="00A16315" w:rsidP="00A16315">
      <w:pPr>
        <w:numPr>
          <w:ilvl w:val="0"/>
          <w:numId w:val="42"/>
        </w:numPr>
        <w:rPr>
          <w:rFonts w:ascii="Palatino Linotype" w:hAnsi="Palatino Linotype"/>
          <w:sz w:val="20"/>
          <w:szCs w:val="20"/>
          <w:lang w:val="de-DE"/>
        </w:rPr>
      </w:pPr>
      <w:r w:rsidRPr="00917544">
        <w:rPr>
          <w:rFonts w:ascii="Palatino Linotype" w:hAnsi="Palatino Linotype"/>
          <w:sz w:val="20"/>
          <w:szCs w:val="20"/>
          <w:lang w:val="de-DE"/>
        </w:rPr>
        <w:t>δόξειαν] δόξαιεν LMP</w:t>
      </w:r>
    </w:p>
    <w:p w:rsidR="00A16315" w:rsidRPr="00917544" w:rsidRDefault="00A16315" w:rsidP="00A16315">
      <w:pPr>
        <w:numPr>
          <w:ilvl w:val="0"/>
          <w:numId w:val="42"/>
        </w:numPr>
        <w:rPr>
          <w:rFonts w:ascii="Palatino Linotype" w:hAnsi="Palatino Linotype"/>
          <w:sz w:val="20"/>
          <w:szCs w:val="20"/>
          <w:lang w:val="de-DE"/>
        </w:rPr>
      </w:pPr>
      <w:r w:rsidRPr="00917544">
        <w:rPr>
          <w:rFonts w:ascii="Palatino Linotype" w:hAnsi="Palatino Linotype"/>
          <w:sz w:val="20"/>
          <w:szCs w:val="20"/>
          <w:lang w:val="de-DE"/>
        </w:rPr>
        <w:t>ε</w:t>
      </w:r>
      <w:r w:rsidRPr="00917544">
        <w:rPr>
          <w:rFonts w:ascii="Palatino Linotype" w:hAnsi="Palatino Linotype" w:cs="Tahoma"/>
          <w:sz w:val="20"/>
          <w:szCs w:val="20"/>
          <w:lang w:val="de-DE"/>
        </w:rPr>
        <w:t>ἰ</w:t>
      </w:r>
      <w:r w:rsidRPr="00917544">
        <w:rPr>
          <w:rFonts w:ascii="Palatino Linotype" w:hAnsi="Palatino Linotype"/>
          <w:sz w:val="20"/>
          <w:szCs w:val="20"/>
          <w:lang w:val="de-DE"/>
        </w:rPr>
        <w:t>πόντος] LMP</w:t>
      </w:r>
    </w:p>
    <w:p w:rsidR="00A16315" w:rsidRPr="00917544" w:rsidRDefault="00A16315" w:rsidP="00A16315">
      <w:pPr>
        <w:numPr>
          <w:ilvl w:val="0"/>
          <w:numId w:val="42"/>
        </w:numPr>
        <w:rPr>
          <w:rFonts w:ascii="Palatino Linotype" w:hAnsi="Palatino Linotype"/>
          <w:sz w:val="20"/>
          <w:szCs w:val="20"/>
          <w:lang w:val="de-DE"/>
        </w:rPr>
      </w:pPr>
      <w:r w:rsidRPr="00917544">
        <w:rPr>
          <w:rFonts w:ascii="Palatino Linotype" w:hAnsi="Palatino Linotype"/>
          <w:sz w:val="20"/>
          <w:szCs w:val="20"/>
          <w:lang w:val="de-DE"/>
        </w:rPr>
        <w:t>μήτι] μή τι LMP</w:t>
      </w:r>
    </w:p>
    <w:p w:rsidR="00A16315" w:rsidRPr="00917544" w:rsidRDefault="00A16315" w:rsidP="00A16315">
      <w:pPr>
        <w:numPr>
          <w:ilvl w:val="0"/>
          <w:numId w:val="42"/>
        </w:numPr>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δ' LMP</w:t>
      </w: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r w:rsidRPr="00917544">
        <w:rPr>
          <w:rFonts w:ascii="Palatino Linotype" w:hAnsi="Palatino Linotype"/>
          <w:sz w:val="22"/>
          <w:szCs w:val="22"/>
          <w:lang w:val="de-DE"/>
        </w:rPr>
        <w:t xml:space="preserve">überstehende Aussage, dass </w:t>
      </w:r>
      <w:r w:rsidRPr="00917544">
        <w:rPr>
          <w:rFonts w:ascii="Palatino Linotype" w:hAnsi="Palatino Linotype"/>
          <w:i/>
          <w:iCs/>
          <w:sz w:val="22"/>
          <w:szCs w:val="22"/>
          <w:lang w:val="de-DE"/>
        </w:rPr>
        <w:t>nicht jeder ein nicht-gerechter Mensch ist</w:t>
      </w:r>
      <w:r w:rsidRPr="00917544">
        <w:rPr>
          <w:rFonts w:ascii="Palatino Linotype" w:hAnsi="Palatino Linotype"/>
          <w:sz w:val="22"/>
          <w:szCs w:val="22"/>
          <w:lang w:val="de-DE"/>
        </w:rPr>
        <w:t>.</w:t>
      </w:r>
      <w:r w:rsidRPr="00917544">
        <w:rPr>
          <w:rFonts w:ascii="Palatino Linotype" w:hAnsi="Palatino Linotype" w:cs="Tahoma"/>
          <w:b/>
          <w:bCs/>
          <w:sz w:val="22"/>
          <w:szCs w:val="22"/>
          <w:lang w:val="de-DE"/>
        </w:rPr>
        <w:t xml:space="preserve"> </w:t>
      </w:r>
      <w:r w:rsidRPr="00917544">
        <w:rPr>
          <w:rFonts w:ascii="Palatino Linotype" w:hAnsi="Palatino Linotype" w:cs="Tahoma"/>
          <w:bCs/>
          <w:sz w:val="22"/>
          <w:szCs w:val="22"/>
          <w:lang w:val="de-DE"/>
        </w:rPr>
        <w:t>Es ist nämlich zwingend, dass irgendeine gilt. Es ist o</w:t>
      </w:r>
      <w:r w:rsidRPr="00917544">
        <w:rPr>
          <w:rFonts w:ascii="Palatino Linotype" w:hAnsi="Palatino Linotype"/>
          <w:bCs/>
          <w:sz w:val="22"/>
          <w:szCs w:val="22"/>
          <w:lang w:val="de-DE"/>
        </w:rPr>
        <w:t xml:space="preserve">ffensichtlich, dass auch bei den individuellen Namen, wenn das, wonach anregend gefragt worden ist, richtig verneint wird, das auch richtig bejaht wird, wenn z.B. </w:t>
      </w:r>
      <w:r w:rsidRPr="00917544">
        <w:rPr>
          <w:rFonts w:ascii="Palatino Linotype" w:hAnsi="Palatino Linotype"/>
          <w:i/>
          <w:iCs/>
          <w:sz w:val="22"/>
          <w:szCs w:val="22"/>
          <w:lang w:val="de-DE"/>
        </w:rPr>
        <w:t xml:space="preserve">Ist  Sokrates  wohl  weise? </w:t>
      </w:r>
      <w:r w:rsidRPr="00917544">
        <w:rPr>
          <w:rFonts w:ascii="Palatino Linotype" w:hAnsi="Palatino Linotype"/>
          <w:sz w:val="22"/>
          <w:szCs w:val="22"/>
          <w:lang w:val="de-DE"/>
        </w:rPr>
        <w:t>mit</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 xml:space="preserve">Nein </w:t>
      </w:r>
      <w:r w:rsidRPr="00917544">
        <w:rPr>
          <w:rFonts w:ascii="Palatino Linotype" w:hAnsi="Palatino Linotype"/>
          <w:sz w:val="22"/>
          <w:szCs w:val="22"/>
          <w:lang w:val="de-DE"/>
        </w:rPr>
        <w:t>beantwortet wird</w:t>
      </w:r>
      <w:r w:rsidRPr="00917544">
        <w:rPr>
          <w:rFonts w:ascii="Palatino Linotype" w:hAnsi="Palatino Linotype"/>
          <w:bCs/>
          <w:sz w:val="22"/>
          <w:szCs w:val="22"/>
          <w:lang w:val="de-DE"/>
        </w:rPr>
        <w:t xml:space="preserve">, </w:t>
      </w:r>
      <w:r w:rsidRPr="00917544">
        <w:rPr>
          <w:rFonts w:ascii="Palatino Linotype" w:hAnsi="Palatino Linotype"/>
          <w:iCs/>
          <w:sz w:val="22"/>
          <w:szCs w:val="22"/>
          <w:lang w:val="de-DE"/>
        </w:rPr>
        <w:t>Sokrates wohl nicht weise</w:t>
      </w:r>
      <w:r w:rsidRPr="00917544">
        <w:rPr>
          <w:rFonts w:ascii="Palatino Linotype" w:hAnsi="Palatino Linotype"/>
          <w:bCs/>
          <w:sz w:val="22"/>
          <w:szCs w:val="22"/>
          <w:lang w:val="de-DE"/>
        </w:rPr>
        <w:t xml:space="preserve"> ist. Bei den allgemeinen Namen ist die gleichermaßen gesagte Antwort nicht richtig, das Nein aber richtig. Wenn z.B. </w:t>
      </w:r>
      <w:r w:rsidRPr="00917544">
        <w:rPr>
          <w:rFonts w:ascii="Palatino Linotype" w:hAnsi="Palatino Linotype"/>
          <w:i/>
          <w:iCs/>
          <w:sz w:val="22"/>
          <w:szCs w:val="22"/>
          <w:lang w:val="de-DE"/>
        </w:rPr>
        <w:t xml:space="preserve">Ist wohl jeder Mensch weise? </w:t>
      </w:r>
      <w:r w:rsidRPr="00917544">
        <w:rPr>
          <w:rFonts w:ascii="Palatino Linotype" w:hAnsi="Palatino Linotype"/>
          <w:bCs/>
          <w:sz w:val="22"/>
          <w:szCs w:val="22"/>
          <w:lang w:val="de-DE"/>
        </w:rPr>
        <w:t xml:space="preserve">mit </w:t>
      </w:r>
      <w:r w:rsidRPr="00917544">
        <w:rPr>
          <w:rFonts w:ascii="Palatino Linotype" w:hAnsi="Palatino Linotype"/>
          <w:i/>
          <w:iCs/>
          <w:sz w:val="22"/>
          <w:szCs w:val="22"/>
          <w:lang w:val="de-DE"/>
        </w:rPr>
        <w:t>Nein</w:t>
      </w:r>
      <w:r w:rsidRPr="00917544">
        <w:rPr>
          <w:rFonts w:ascii="Palatino Linotype" w:hAnsi="Palatino Linotype"/>
          <w:bCs/>
          <w:sz w:val="22"/>
          <w:szCs w:val="22"/>
          <w:lang w:val="de-DE"/>
        </w:rPr>
        <w:t xml:space="preserve"> </w:t>
      </w:r>
      <w:r w:rsidRPr="00917544">
        <w:rPr>
          <w:rFonts w:ascii="Palatino Linotype" w:hAnsi="Palatino Linotype"/>
          <w:sz w:val="22"/>
          <w:szCs w:val="22"/>
          <w:lang w:val="de-DE"/>
        </w:rPr>
        <w:t>beantwortet wird</w:t>
      </w:r>
      <w:r w:rsidRPr="00917544">
        <w:rPr>
          <w:rFonts w:ascii="Palatino Linotype" w:hAnsi="Palatino Linotype"/>
          <w:bCs/>
          <w:sz w:val="22"/>
          <w:szCs w:val="22"/>
          <w:lang w:val="de-DE"/>
        </w:rPr>
        <w:t xml:space="preserve">, wäre </w:t>
      </w:r>
      <w:r w:rsidRPr="00917544">
        <w:rPr>
          <w:rFonts w:ascii="Palatino Linotype" w:hAnsi="Palatino Linotype"/>
          <w:bCs/>
          <w:i/>
          <w:sz w:val="22"/>
          <w:szCs w:val="22"/>
          <w:lang w:val="de-DE"/>
        </w:rPr>
        <w:t>j</w:t>
      </w:r>
      <w:r w:rsidRPr="00917544">
        <w:rPr>
          <w:rFonts w:ascii="Palatino Linotype" w:hAnsi="Palatino Linotype"/>
          <w:i/>
          <w:iCs/>
          <w:sz w:val="22"/>
          <w:szCs w:val="22"/>
          <w:lang w:val="de-DE"/>
        </w:rPr>
        <w:t xml:space="preserve">eder Mensch wohl nicht-weise </w:t>
      </w:r>
      <w:r w:rsidRPr="00917544">
        <w:rPr>
          <w:rFonts w:ascii="Palatino Linotype" w:hAnsi="Palatino Linotype"/>
          <w:iCs/>
          <w:sz w:val="22"/>
          <w:szCs w:val="22"/>
          <w:lang w:val="de-DE"/>
        </w:rPr>
        <w:t>richtig</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dieses ist jedoch falsch. Vielmehr</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 xml:space="preserve">ist das </w:t>
      </w:r>
      <w:r w:rsidRPr="00917544">
        <w:rPr>
          <w:rFonts w:ascii="Palatino Linotype" w:hAnsi="Palatino Linotype"/>
          <w:i/>
          <w:iCs/>
          <w:sz w:val="22"/>
          <w:szCs w:val="22"/>
          <w:lang w:val="de-DE"/>
        </w:rPr>
        <w:t>Nicht jeder ist</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wohl ein weiser</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 xml:space="preserve">Mensch </w:t>
      </w:r>
      <w:r w:rsidRPr="00917544">
        <w:rPr>
          <w:rFonts w:ascii="Palatino Linotype" w:hAnsi="Palatino Linotype"/>
          <w:bCs/>
          <w:sz w:val="22"/>
          <w:szCs w:val="22"/>
          <w:lang w:val="de-DE"/>
        </w:rPr>
        <w:t>richtig - diese ist die gegenüberstehende, jene die entgegengesetzte Verneinung.</w:t>
      </w:r>
    </w:p>
    <w:p w:rsidR="00A16315" w:rsidRPr="00917544" w:rsidRDefault="00A16315" w:rsidP="00A16315">
      <w:pPr>
        <w:pStyle w:val="FormtovanvHTML"/>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 xml:space="preserve">Die den unbestimmten Namen und Prädikatswörtern entspre-chend gegenüberstehenden Verneinungen, z.B. bei dem  </w:t>
      </w:r>
      <w:r w:rsidRPr="00917544">
        <w:rPr>
          <w:rFonts w:ascii="Palatino Linotype" w:hAnsi="Palatino Linotype"/>
          <w:i/>
          <w:iCs/>
          <w:sz w:val="22"/>
          <w:szCs w:val="22"/>
          <w:lang w:val="de-DE"/>
        </w:rPr>
        <w:t>N i c h t - Mensch</w:t>
      </w:r>
      <w:r w:rsidRPr="00917544">
        <w:rPr>
          <w:rFonts w:ascii="Palatino Linotype" w:hAnsi="Palatino Linotype"/>
          <w:bCs/>
          <w:sz w:val="22"/>
          <w:szCs w:val="22"/>
          <w:lang w:val="de-DE"/>
        </w:rPr>
        <w:t xml:space="preserve">  und </w:t>
      </w:r>
      <w:r w:rsidRPr="00917544">
        <w:rPr>
          <w:rFonts w:ascii="Palatino Linotype" w:hAnsi="Palatino Linotype"/>
          <w:bCs/>
          <w:i/>
          <w:sz w:val="22"/>
          <w:szCs w:val="22"/>
          <w:lang w:val="de-DE"/>
        </w:rPr>
        <w:t xml:space="preserve"> n i c h t </w:t>
      </w:r>
      <w:r w:rsidRPr="00917544">
        <w:rPr>
          <w:rFonts w:ascii="Palatino Linotype" w:hAnsi="Palatino Linotype"/>
          <w:i/>
          <w:iCs/>
          <w:sz w:val="22"/>
          <w:szCs w:val="22"/>
          <w:lang w:val="de-DE"/>
        </w:rPr>
        <w:t>- gerecht</w:t>
      </w:r>
      <w:r w:rsidRPr="00917544">
        <w:rPr>
          <w:rFonts w:ascii="Palatino Linotype" w:hAnsi="Palatino Linotype"/>
          <w:bCs/>
          <w:sz w:val="22"/>
          <w:szCs w:val="22"/>
          <w:lang w:val="de-DE"/>
        </w:rPr>
        <w:t xml:space="preserve">, könnten daher anscheinend Vernei-nungen ohne einen Namen und ohne ein Prädikatswort sein, sie sind es jedoch nicht. Es ist nämlich immer zwingend, dass die Verneinung Richtiges oder Falsches sagt. Der, der </w:t>
      </w:r>
      <w:r w:rsidRPr="00917544">
        <w:rPr>
          <w:rFonts w:ascii="Palatino Linotype" w:hAnsi="Palatino Linotype"/>
          <w:i/>
          <w:iCs/>
          <w:sz w:val="22"/>
          <w:szCs w:val="22"/>
          <w:lang w:val="de-DE"/>
        </w:rPr>
        <w:t>Nicht-Mensch</w:t>
      </w:r>
      <w:r w:rsidRPr="00917544">
        <w:rPr>
          <w:rFonts w:ascii="Palatino Linotype" w:hAnsi="Palatino Linotype"/>
          <w:bCs/>
          <w:sz w:val="22"/>
          <w:szCs w:val="22"/>
          <w:lang w:val="de-DE"/>
        </w:rPr>
        <w:t xml:space="preserve"> gesagt hat, hat nicht mehr über das genannte Wort </w:t>
      </w:r>
      <w:r w:rsidRPr="00917544">
        <w:rPr>
          <w:rFonts w:ascii="Palatino Linotype" w:hAnsi="Palatino Linotype"/>
          <w:i/>
          <w:iCs/>
          <w:sz w:val="22"/>
          <w:szCs w:val="22"/>
          <w:lang w:val="de-DE"/>
        </w:rPr>
        <w:t>Mensch</w:t>
      </w:r>
      <w:r w:rsidRPr="00917544">
        <w:rPr>
          <w:rFonts w:ascii="Palatino Linotype" w:hAnsi="Palatino Linotype"/>
          <w:bCs/>
          <w:sz w:val="22"/>
          <w:szCs w:val="22"/>
          <w:lang w:val="de-DE"/>
        </w:rPr>
        <w:t xml:space="preserve"> gesagt, vielmehr hätte er sogar weniger Richtiges oder Falsches gesagt, wenn er  n i c h t  etwas hinzugefügt hätte. Das</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es</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ist</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jeder Nicht-Mensch gerecht</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bezeichnet aber nicht dasselbe wie auch nur eine von jenen Antithesen, und auch die dieser entgegengesetzte ist nicht</w:t>
      </w:r>
      <w:r w:rsidRPr="00917544">
        <w:rPr>
          <w:rFonts w:ascii="Palatino Linotype" w:hAnsi="Palatino Linotype"/>
          <w:sz w:val="22"/>
          <w:szCs w:val="22"/>
          <w:lang w:val="de-DE"/>
        </w:rPr>
        <w:t xml:space="preserve"> die </w:t>
      </w:r>
      <w:r w:rsidRPr="00917544">
        <w:rPr>
          <w:rFonts w:ascii="Palatino Linotype" w:hAnsi="Palatino Linotype"/>
          <w:i/>
          <w:iCs/>
          <w:sz w:val="22"/>
          <w:szCs w:val="22"/>
          <w:lang w:val="de-DE"/>
        </w:rPr>
        <w:t>es ist nicht jeder Nicht-Mensch gerecht</w:t>
      </w:r>
      <w:r w:rsidRPr="00917544">
        <w:rPr>
          <w:rFonts w:ascii="Palatino Linotype" w:hAnsi="Palatino Linotype"/>
          <w:bCs/>
          <w:sz w:val="22"/>
          <w:szCs w:val="22"/>
          <w:lang w:val="de-DE"/>
        </w:rPr>
        <w:t xml:space="preserve"> - das </w:t>
      </w:r>
      <w:r w:rsidRPr="00917544">
        <w:rPr>
          <w:rFonts w:ascii="Palatino Linotype" w:hAnsi="Palatino Linotype"/>
          <w:i/>
          <w:iCs/>
          <w:sz w:val="22"/>
          <w:szCs w:val="22"/>
          <w:lang w:val="de-DE"/>
        </w:rPr>
        <w:t>jeder nicht-gerechte Nicht-Mensch</w:t>
      </w:r>
      <w:r w:rsidRPr="00917544">
        <w:rPr>
          <w:rFonts w:ascii="Palatino Linotype" w:hAnsi="Palatino Linotype"/>
          <w:bCs/>
          <w:sz w:val="22"/>
          <w:szCs w:val="22"/>
          <w:lang w:val="de-DE"/>
        </w:rPr>
        <w:t xml:space="preserve"> aber bezeichnet dasselbe wie das </w:t>
      </w:r>
      <w:r w:rsidRPr="00917544">
        <w:rPr>
          <w:rFonts w:ascii="Palatino Linotype" w:hAnsi="Palatino Linotype"/>
          <w:i/>
          <w:iCs/>
          <w:sz w:val="22"/>
          <w:szCs w:val="22"/>
          <w:lang w:val="de-DE"/>
        </w:rPr>
        <w:t>kein gerechter Nicht-Mensch</w:t>
      </w:r>
      <w:r w:rsidRPr="00917544">
        <w:rPr>
          <w:rFonts w:ascii="Palatino Linotype" w:hAnsi="Palatino Linotype"/>
          <w:bCs/>
          <w:sz w:val="22"/>
          <w:szCs w:val="22"/>
          <w:lang w:val="de-DE"/>
        </w:rPr>
        <w:t>.</w:t>
      </w: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i/>
          <w:iCs/>
          <w:sz w:val="22"/>
          <w:szCs w:val="22"/>
          <w:lang w:val="de-DE"/>
        </w:rPr>
      </w:pPr>
    </w:p>
    <w:p w:rsidR="00A16315" w:rsidRPr="00917544" w:rsidRDefault="00A16315" w:rsidP="00A16315">
      <w:pPr>
        <w:pStyle w:val="FormtovanvHTML"/>
        <w:ind w:firstLine="360"/>
        <w:jc w:val="both"/>
        <w:rPr>
          <w:rFonts w:ascii="Palatino Linotype" w:hAnsi="Palatino Linotype"/>
          <w:bCs/>
          <w:i/>
          <w:iCs/>
          <w:sz w:val="22"/>
          <w:szCs w:val="22"/>
          <w:lang w:val="de-DE"/>
        </w:rPr>
      </w:pPr>
    </w:p>
    <w:p w:rsidR="00A16315" w:rsidRPr="00917544" w:rsidRDefault="00A16315" w:rsidP="00A16315">
      <w:pPr>
        <w:pStyle w:val="FormtovanvHTML"/>
        <w:ind w:firstLine="360"/>
        <w:jc w:val="both"/>
        <w:rPr>
          <w:rFonts w:ascii="Palatino Linotype" w:hAnsi="Palatino Linotype"/>
          <w:bCs/>
          <w:i/>
          <w:iCs/>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[20b] Μετατιθέμενα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νόματα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ήματα τα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σημαίνει,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λευκός.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τό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w:t>
      </w:r>
      <w:hyperlink r:id="rId189" w:anchor="36#36"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πλείους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σονται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ποφάσεις.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δέδεικτο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μία μι</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r w:rsidR="00575C60" w:rsidRPr="00575C60">
        <w:rPr>
          <w:rFonts w:ascii="Palatino Linotype" w:hAnsi="Palatino Linotype"/>
          <w:sz w:val="22"/>
          <w:szCs w:val="22"/>
          <w:lang w:val="de-DE"/>
        </w:rPr>
        <w:t xml:space="preserve"> </w:t>
      </w:r>
      <w:r w:rsidR="00575C60">
        <w:rPr>
          <w:rFonts w:ascii="Palatino Linotype" w:hAnsi="Palatino Linotype"/>
          <w:sz w:val="22"/>
          <w:szCs w:val="22"/>
          <w:lang w:val="de-DE"/>
        </w:rPr>
        <w:t>[</w:t>
      </w:r>
      <w:r w:rsidR="00575C60" w:rsidRPr="00575C60">
        <w:rPr>
          <w:rFonts w:ascii="Palatino Linotype" w:hAnsi="Palatino Linotype"/>
          <w:sz w:val="22"/>
          <w:szCs w:val="22"/>
          <w:lang w:val="de-DE"/>
        </w:rPr>
        <w:t>5</w:t>
      </w:r>
      <w:r w:rsidR="00575C60" w:rsidRPr="00917544">
        <w:rPr>
          <w:rFonts w:ascii="Palatino Linotype" w:hAnsi="Palatino Linotype"/>
          <w:sz w:val="22"/>
          <w:szCs w:val="22"/>
          <w:lang w:val="de-DE"/>
        </w:rPr>
        <w:t>]</w:t>
      </w:r>
      <w:r w:rsidRPr="00917544">
        <w:rPr>
          <w:rFonts w:ascii="Palatino Linotype" w:hAnsi="Palatino Linotype"/>
          <w:sz w:val="22"/>
          <w:szCs w:val="22"/>
          <w:lang w:val="de-DE"/>
        </w:rPr>
        <w:t xml:space="preserve"> λευκός,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τή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τοι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 xml:space="preserve">τέρα μέν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τέρα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σονται δύο μι</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μετατιθεμένου το</w:t>
      </w:r>
      <w:r w:rsidRPr="00917544">
        <w:rPr>
          <w:rFonts w:ascii="Palatino Linotype" w:hAnsi="Palatino Linotype" w:cs="Tahoma"/>
          <w:sz w:val="22"/>
          <w:szCs w:val="22"/>
          <w:lang w:val="de-DE"/>
        </w:rPr>
        <w:t>ῦ</w:t>
      </w:r>
      <w:r w:rsidR="00575C60" w:rsidRPr="00575C60">
        <w:rPr>
          <w:rFonts w:ascii="Palatino Linotype" w:hAnsi="Palatino Linotype"/>
          <w:sz w:val="22"/>
          <w:szCs w:val="22"/>
          <w:lang w:val="de-DE"/>
        </w:rPr>
        <w:t xml:space="preserve"> </w:t>
      </w:r>
      <w:r w:rsidR="00575C60" w:rsidRPr="00917544">
        <w:rPr>
          <w:rFonts w:ascii="Palatino Linotype" w:hAnsi="Palatino Linotype"/>
          <w:sz w:val="22"/>
          <w:szCs w:val="22"/>
          <w:lang w:val="de-DE"/>
        </w:rPr>
        <w:t>[</w:t>
      </w:r>
      <w:r w:rsidR="00575C60" w:rsidRPr="00575C60">
        <w:rPr>
          <w:rFonts w:ascii="Palatino Linotype" w:hAnsi="Palatino Linotype"/>
          <w:sz w:val="22"/>
          <w:szCs w:val="22"/>
          <w:lang w:val="de-DE"/>
        </w:rPr>
        <w:t>1</w:t>
      </w:r>
      <w:r w:rsidR="00575C60" w:rsidRPr="00917544">
        <w:rPr>
          <w:rFonts w:ascii="Palatino Linotype" w:hAnsi="Palatino Linotype"/>
          <w:sz w:val="22"/>
          <w:szCs w:val="22"/>
          <w:lang w:val="de-DE"/>
        </w:rPr>
        <w:t>0]</w:t>
      </w:r>
      <w:r w:rsidR="00575C60" w:rsidRPr="00575C60">
        <w:rPr>
          <w:rFonts w:ascii="Palatino Linotype" w:hAnsi="Palatino Linotype"/>
          <w:sz w:val="22"/>
          <w:szCs w:val="22"/>
          <w:lang w:val="de-DE"/>
        </w:rPr>
        <w:t xml:space="preserve">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νόματος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ῥ</w:t>
      </w:r>
      <w:r w:rsidRPr="00917544">
        <w:rPr>
          <w:rFonts w:ascii="Palatino Linotype" w:hAnsi="Palatino Linotype"/>
          <w:sz w:val="22"/>
          <w:szCs w:val="22"/>
          <w:lang w:val="de-DE"/>
        </w:rPr>
        <w:t xml:space="preserve">ήματος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γίνεται</w:t>
      </w:r>
      <w:hyperlink r:id="rId190" w:anchor="37#37"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κατάφασις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λον.</w:t>
      </w: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ind w:left="360" w:hanging="360"/>
        <w:rPr>
          <w:rFonts w:ascii="Palatino Linotype" w:hAnsi="Palatino Linotype"/>
          <w:sz w:val="20"/>
          <w:szCs w:val="20"/>
          <w:lang w:val="de-DE"/>
        </w:rPr>
      </w:pPr>
    </w:p>
    <w:p w:rsidR="00A16315" w:rsidRPr="00917544" w:rsidRDefault="00A16315" w:rsidP="00A16315">
      <w:pPr>
        <w:numPr>
          <w:ilvl w:val="0"/>
          <w:numId w:val="38"/>
        </w:numPr>
        <w:rPr>
          <w:rFonts w:ascii="Palatino Linotype" w:hAnsi="Palatino Linotype"/>
          <w:sz w:val="20"/>
          <w:szCs w:val="20"/>
          <w:lang w:val="de-DE"/>
        </w:rPr>
      </w:pPr>
      <w:r w:rsidRPr="00917544">
        <w:rPr>
          <w:rFonts w:ascii="Palatino Linotype" w:hAnsi="Palatino Linotype" w:cs="Tahoma"/>
          <w:sz w:val="20"/>
          <w:szCs w:val="20"/>
          <w:lang w:val="de-DE"/>
        </w:rPr>
        <w:t>ἐ</w:t>
      </w:r>
      <w:r w:rsidRPr="00917544">
        <w:rPr>
          <w:rFonts w:ascii="Palatino Linotype" w:hAnsi="Palatino Linotype"/>
          <w:sz w:val="20"/>
          <w:szCs w:val="20"/>
          <w:lang w:val="de-DE"/>
        </w:rPr>
        <w:t>στί]</w:t>
      </w:r>
      <w:r w:rsidRPr="00917544">
        <w:rPr>
          <w:rFonts w:ascii="Palatino Linotype" w:hAnsi="Palatino Linotype" w:cs="Tahoma"/>
          <w:sz w:val="20"/>
          <w:szCs w:val="20"/>
          <w:lang w:val="de-DE"/>
        </w:rPr>
        <w:t xml:space="preserve"> ἐ</w:t>
      </w:r>
      <w:r w:rsidRPr="00917544">
        <w:rPr>
          <w:rFonts w:ascii="Palatino Linotype" w:hAnsi="Palatino Linotype"/>
          <w:sz w:val="20"/>
          <w:szCs w:val="20"/>
          <w:lang w:val="de-DE"/>
        </w:rPr>
        <w:t>στίν LMP</w:t>
      </w:r>
    </w:p>
    <w:p w:rsidR="00A16315" w:rsidRPr="00917544" w:rsidRDefault="00A16315" w:rsidP="00A16315">
      <w:pPr>
        <w:numPr>
          <w:ilvl w:val="0"/>
          <w:numId w:val="38"/>
        </w:numPr>
        <w:rPr>
          <w:rFonts w:ascii="Palatino Linotype" w:hAnsi="Palatino Linotype"/>
          <w:sz w:val="20"/>
          <w:szCs w:val="20"/>
          <w:lang w:val="de-DE"/>
        </w:rPr>
      </w:pPr>
      <w:r w:rsidRPr="00917544">
        <w:rPr>
          <w:rFonts w:ascii="Palatino Linotype" w:hAnsi="Palatino Linotype"/>
          <w:sz w:val="20"/>
          <w:szCs w:val="20"/>
          <w:lang w:val="de-DE"/>
        </w:rPr>
        <w:t>γίνεται] γίγνεται LMP</w:t>
      </w: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ind w:firstLine="360"/>
        <w:rPr>
          <w:rFonts w:ascii="Palatino Linotype" w:hAnsi="Palatino Linotype"/>
          <w:bCs/>
          <w:sz w:val="22"/>
          <w:szCs w:val="22"/>
          <w:lang w:val="de-DE"/>
        </w:rPr>
      </w:pPr>
    </w:p>
    <w:p w:rsidR="00A16315" w:rsidRPr="00917544" w:rsidRDefault="00A16315" w:rsidP="00A16315">
      <w:pPr>
        <w:ind w:firstLine="360"/>
        <w:rPr>
          <w:rFonts w:ascii="Palatino Linotype" w:hAnsi="Palatino Linotype"/>
          <w:bCs/>
          <w:sz w:val="22"/>
          <w:szCs w:val="22"/>
          <w:lang w:val="de-DE"/>
        </w:rPr>
      </w:pPr>
    </w:p>
    <w:p w:rsidR="00A16315" w:rsidRPr="00917544" w:rsidRDefault="00A16315" w:rsidP="00A16315">
      <w:pPr>
        <w:ind w:firstLine="360"/>
        <w:rPr>
          <w:rFonts w:ascii="Palatino Linotype" w:hAnsi="Palatino Linotype"/>
          <w:bCs/>
          <w:sz w:val="22"/>
          <w:szCs w:val="22"/>
          <w:lang w:val="de-DE"/>
        </w:rPr>
      </w:pPr>
    </w:p>
    <w:p w:rsidR="00A16315" w:rsidRPr="00917544" w:rsidRDefault="00A16315" w:rsidP="00A16315">
      <w:pPr>
        <w:ind w:firstLine="360"/>
        <w:rPr>
          <w:rFonts w:ascii="Palatino Linotype" w:hAnsi="Palatino Linotype"/>
          <w:bCs/>
          <w:sz w:val="22"/>
          <w:szCs w:val="22"/>
          <w:lang w:val="de-DE"/>
        </w:rPr>
      </w:pPr>
    </w:p>
    <w:p w:rsidR="00A16315" w:rsidRPr="00917544" w:rsidRDefault="00A16315" w:rsidP="00A16315">
      <w:pPr>
        <w:rPr>
          <w:rFonts w:ascii="Palatino Linotype" w:hAnsi="Palatino Linotype"/>
          <w:bCs/>
          <w:sz w:val="22"/>
          <w:szCs w:val="22"/>
          <w:lang w:val="de-DE"/>
        </w:rPr>
      </w:pPr>
    </w:p>
    <w:p w:rsidR="00A16315" w:rsidRPr="00917544" w:rsidRDefault="00A16315" w:rsidP="00A16315">
      <w:pPr>
        <w:ind w:firstLine="360"/>
        <w:jc w:val="both"/>
        <w:rPr>
          <w:rFonts w:ascii="Palatino Linotype" w:hAnsi="Palatino Linotype"/>
          <w:sz w:val="20"/>
          <w:szCs w:val="20"/>
          <w:lang w:val="de-DE"/>
        </w:rPr>
      </w:pPr>
      <w:r w:rsidRPr="00917544">
        <w:rPr>
          <w:rFonts w:ascii="Palatino Linotype" w:hAnsi="Palatino Linotype"/>
          <w:bCs/>
          <w:sz w:val="22"/>
          <w:szCs w:val="22"/>
          <w:lang w:val="de-DE"/>
        </w:rPr>
        <w:t xml:space="preserve">Wenn die Namen und Prädikatswörter umgestellt werden, bezeichnet das dasselbe, beispielsweise </w:t>
      </w:r>
      <w:r w:rsidRPr="00917544">
        <w:rPr>
          <w:rFonts w:ascii="Palatino Linotype" w:hAnsi="Palatino Linotype"/>
          <w:i/>
          <w:iCs/>
          <w:sz w:val="22"/>
          <w:szCs w:val="22"/>
          <w:lang w:val="de-DE"/>
        </w:rPr>
        <w:t>es ist ein glänzender Mensch - es ist ein Mensch glänzend</w:t>
      </w:r>
      <w:r w:rsidRPr="00917544">
        <w:rPr>
          <w:rFonts w:ascii="Palatino Linotype" w:hAnsi="Palatino Linotype"/>
          <w:bCs/>
          <w:i/>
          <w:iCs/>
          <w:sz w:val="22"/>
          <w:szCs w:val="22"/>
          <w:lang w:val="de-DE"/>
        </w:rPr>
        <w:t>.</w:t>
      </w:r>
      <w:r w:rsidRPr="00917544">
        <w:rPr>
          <w:rFonts w:ascii="Palatino Linotype" w:hAnsi="Palatino Linotype"/>
          <w:bCs/>
          <w:sz w:val="22"/>
          <w:szCs w:val="22"/>
          <w:lang w:val="de-DE"/>
        </w:rPr>
        <w:t xml:space="preserve"> Falls dies</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nämlich  n i c h t  so wäre, würde es mehrere Verneinungen von demselben geben. Es</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war jedoch gezeigt worden, dass es nur eine Verneinung von nur einer Bejahung gibt</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Verneinung des</w:t>
      </w:r>
      <w:r w:rsidRPr="00917544">
        <w:rPr>
          <w:rFonts w:ascii="Palatino Linotype" w:hAnsi="Palatino Linotype"/>
          <w:i/>
          <w:iCs/>
          <w:sz w:val="22"/>
          <w:szCs w:val="22"/>
          <w:lang w:val="de-DE"/>
        </w:rPr>
        <w:t xml:space="preserve"> es ist</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 xml:space="preserve">ein glänzender Mensch </w:t>
      </w:r>
      <w:r w:rsidRPr="00917544">
        <w:rPr>
          <w:rFonts w:ascii="Palatino Linotype" w:hAnsi="Palatino Linotype"/>
          <w:bCs/>
          <w:sz w:val="22"/>
          <w:szCs w:val="22"/>
          <w:lang w:val="de-DE"/>
        </w:rPr>
        <w:t>ist nämlich das</w:t>
      </w:r>
      <w:r w:rsidRPr="00917544">
        <w:rPr>
          <w:rFonts w:ascii="Palatino Linotype" w:hAnsi="Palatino Linotype"/>
          <w:i/>
          <w:iCs/>
          <w:sz w:val="22"/>
          <w:szCs w:val="22"/>
          <w:lang w:val="de-DE"/>
        </w:rPr>
        <w:t xml:space="preserve"> es ist</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nicht</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ein glänzender Mensch</w:t>
      </w:r>
      <w:r w:rsidRPr="00917544">
        <w:rPr>
          <w:rFonts w:ascii="Palatino Linotype" w:hAnsi="Palatino Linotype"/>
          <w:bCs/>
          <w:sz w:val="22"/>
          <w:szCs w:val="22"/>
          <w:lang w:val="de-DE"/>
        </w:rPr>
        <w:t xml:space="preserve">. Verneinung des </w:t>
      </w:r>
      <w:r w:rsidRPr="00917544">
        <w:rPr>
          <w:rFonts w:ascii="Palatino Linotype" w:hAnsi="Palatino Linotype"/>
          <w:i/>
          <w:iCs/>
          <w:sz w:val="22"/>
          <w:szCs w:val="22"/>
          <w:lang w:val="de-DE"/>
        </w:rPr>
        <w:t>es ist</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ein Mensch glänzend</w:t>
      </w:r>
      <w:r w:rsidRPr="00917544">
        <w:rPr>
          <w:rFonts w:ascii="Palatino Linotype" w:hAnsi="Palatino Linotype"/>
          <w:bCs/>
          <w:sz w:val="22"/>
          <w:szCs w:val="22"/>
          <w:lang w:val="de-DE"/>
        </w:rPr>
        <w:t xml:space="preserve"> würde ja, wenn  n i c h t  dieselbe Verneinung für das </w:t>
      </w:r>
      <w:r w:rsidRPr="00917544">
        <w:rPr>
          <w:rFonts w:ascii="Palatino Linotype" w:hAnsi="Palatino Linotype"/>
          <w:i/>
          <w:iCs/>
          <w:sz w:val="22"/>
          <w:szCs w:val="22"/>
          <w:lang w:val="de-DE"/>
        </w:rPr>
        <w:t>es ist</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 xml:space="preserve">ein glänzender Mensch </w:t>
      </w:r>
      <w:r w:rsidRPr="00917544">
        <w:rPr>
          <w:rFonts w:ascii="Palatino Linotype" w:hAnsi="Palatino Linotype"/>
          <w:bCs/>
          <w:sz w:val="22"/>
          <w:szCs w:val="22"/>
          <w:lang w:val="de-DE"/>
        </w:rPr>
        <w:t xml:space="preserve">gelten würde, entweder das </w:t>
      </w:r>
      <w:r w:rsidRPr="00917544">
        <w:rPr>
          <w:rFonts w:ascii="Palatino Linotype" w:hAnsi="Palatino Linotype"/>
          <w:i/>
          <w:iCs/>
          <w:sz w:val="22"/>
          <w:szCs w:val="22"/>
          <w:lang w:val="de-DE"/>
        </w:rPr>
        <w:t xml:space="preserve">es ist nicht ein Nicht-Mensch glänzend </w:t>
      </w:r>
      <w:r w:rsidRPr="00917544">
        <w:rPr>
          <w:rFonts w:ascii="Palatino Linotype" w:hAnsi="Palatino Linotype"/>
          <w:bCs/>
          <w:sz w:val="22"/>
          <w:szCs w:val="22"/>
          <w:lang w:val="de-DE"/>
        </w:rPr>
        <w:t xml:space="preserve">oder das </w:t>
      </w:r>
      <w:r w:rsidRPr="00917544">
        <w:rPr>
          <w:rFonts w:ascii="Palatino Linotype" w:hAnsi="Palatino Linotype"/>
          <w:i/>
          <w:iCs/>
          <w:sz w:val="22"/>
          <w:szCs w:val="22"/>
          <w:lang w:val="de-DE"/>
        </w:rPr>
        <w:t>es ist nicht ein Mensch glänzend</w:t>
      </w:r>
      <w:r w:rsidRPr="00917544">
        <w:rPr>
          <w:rFonts w:ascii="Palatino Linotype" w:hAnsi="Palatino Linotype"/>
          <w:bCs/>
          <w:sz w:val="22"/>
          <w:szCs w:val="22"/>
          <w:lang w:val="de-DE"/>
        </w:rPr>
        <w:t xml:space="preserve"> sein. Die eine jedoch ist Verneinung des </w:t>
      </w:r>
      <w:r w:rsidRPr="00917544">
        <w:rPr>
          <w:rFonts w:ascii="Palatino Linotype" w:hAnsi="Palatino Linotype"/>
          <w:i/>
          <w:iCs/>
          <w:sz w:val="22"/>
          <w:szCs w:val="22"/>
          <w:lang w:val="de-DE"/>
        </w:rPr>
        <w:t>es ist ein Nicht-Mensch glänzend</w:t>
      </w:r>
      <w:r w:rsidRPr="00917544">
        <w:rPr>
          <w:rFonts w:ascii="Palatino Linotype" w:hAnsi="Palatino Linotype"/>
          <w:bCs/>
          <w:sz w:val="22"/>
          <w:szCs w:val="22"/>
          <w:lang w:val="de-DE"/>
        </w:rPr>
        <w:t xml:space="preserve">, die andere aber ist Verneinung des </w:t>
      </w:r>
      <w:r w:rsidRPr="00917544">
        <w:rPr>
          <w:rFonts w:ascii="Palatino Linotype" w:hAnsi="Palatino Linotype"/>
          <w:i/>
          <w:iCs/>
          <w:sz w:val="22"/>
          <w:szCs w:val="22"/>
          <w:lang w:val="de-DE"/>
        </w:rPr>
        <w:t>es ist ein glänzender Mensch</w:t>
      </w:r>
      <w:r w:rsidRPr="00917544">
        <w:rPr>
          <w:rFonts w:ascii="Palatino Linotype" w:hAnsi="Palatino Linotype"/>
          <w:bCs/>
          <w:sz w:val="22"/>
          <w:szCs w:val="22"/>
          <w:lang w:val="de-DE"/>
        </w:rPr>
        <w:t>, weil es sonst  zwei Verneinungen von nur einer Bejahung gäbe. Dass demnach durch den umgestellten Namen und durch das umgestellte Prädikatswort dieselbe Bejahung und Verneinung entsteht, ist offenkundig.</w:t>
      </w:r>
      <w:r w:rsidRPr="00917544">
        <w:rPr>
          <w:rFonts w:ascii="Palatino Linotype" w:hAnsi="Palatino Linotype"/>
          <w:sz w:val="20"/>
          <w:szCs w:val="20"/>
          <w:lang w:val="de-DE"/>
        </w:rPr>
        <w:t xml:space="preserve"> </w:t>
      </w: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lang w:val="de-DE"/>
        </w:rPr>
      </w:pPr>
      <w:r w:rsidRPr="00917544">
        <w:rPr>
          <w:rFonts w:ascii="Palatino Linotype" w:hAnsi="Palatino Linotype"/>
          <w:lang w:val="de-DE"/>
        </w:rPr>
        <w:t>11.</w:t>
      </w: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ν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πολλ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πολλ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ν</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καταφάναι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ποφάναι,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ν τι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πολλ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δηλο</w:t>
      </w:r>
      <w:r w:rsidRPr="00917544">
        <w:rPr>
          <w:rFonts w:ascii="Palatino Linotype" w:hAnsi="Palatino Linotype" w:cs="Tahoma"/>
          <w:sz w:val="22"/>
          <w:szCs w:val="22"/>
          <w:lang w:val="de-DE"/>
        </w:rPr>
        <w:t>ύ</w:t>
      </w:r>
      <w:r w:rsidRPr="00917544">
        <w:rPr>
          <w:rFonts w:ascii="Palatino Linotype" w:hAnsi="Palatino Linotype"/>
          <w:sz w:val="22"/>
          <w:szCs w:val="22"/>
          <w:lang w:val="de-DE"/>
        </w:rPr>
        <w:t>μενον</w:t>
      </w:r>
      <w:hyperlink r:id="rId191"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κατάφασις μία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λέγω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ν [15]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νομα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ι κείμενον,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ν τι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κείνων,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σως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δίπουν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ἥ</w:t>
      </w:r>
      <w:r w:rsidRPr="00917544">
        <w:rPr>
          <w:rFonts w:ascii="Palatino Linotype" w:hAnsi="Palatino Linotype"/>
          <w:sz w:val="22"/>
          <w:szCs w:val="22"/>
          <w:lang w:val="de-DE"/>
        </w:rPr>
        <w:t xml:space="preserve">μερον,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ν τι γίνεται</w:t>
      </w:r>
      <w:hyperlink r:id="rId192"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κ τούτων·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λευκο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νθρώπου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βαδίζειν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ν τι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τούτων καταφήσηι τις μία κατάφασις,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φων</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μία καταφάσεις [20]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πολλαί,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w:t>
      </w:r>
      <w:hyperlink r:id="rId193" w:anchor="03#0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ν</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πολλαί.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ρώτησις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διαλεκτικ</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ποκρίσεώς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στιν α</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τησις,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προτάσεως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θατέρου μορίου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ντιφάσεως,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πρότασις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ντιφάσεως μι</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μόριον,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η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πόκρισις μία</w:t>
      </w:r>
      <w:hyperlink r:id="rId194" w:anchor="04#0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πρ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ρώτησις μία,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ν</w:t>
      </w:r>
      <w:hyperlink r:id="rId195" w:anchor="05#05"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ληθής. [25]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ρηται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Τοπικο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τί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ρώτησίς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διαλεκτική·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δεδόσθαι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ρωτήσεως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 xml:space="preserve">λέσθαι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πότερον βούλεται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ντιφάσεως μόριον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ποφήνασθαι.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ρωτ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ντα προσδιορίσαι πότερον τόδε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[30]</w:t>
      </w: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ind w:left="360" w:hanging="360"/>
        <w:jc w:val="both"/>
        <w:rPr>
          <w:rFonts w:ascii="Palatino Linotype" w:hAnsi="Palatino Linotype"/>
          <w:sz w:val="20"/>
          <w:szCs w:val="20"/>
          <w:lang w:val="de-DE"/>
        </w:rPr>
      </w:pPr>
    </w:p>
    <w:p w:rsidR="00A16315" w:rsidRPr="00917544" w:rsidRDefault="00A16315" w:rsidP="00A16315">
      <w:pPr>
        <w:ind w:left="360" w:hanging="360"/>
        <w:jc w:val="both"/>
        <w:rPr>
          <w:rFonts w:ascii="Palatino Linotype" w:hAnsi="Palatino Linotype"/>
          <w:sz w:val="20"/>
          <w:szCs w:val="20"/>
          <w:lang w:val="de-DE"/>
        </w:rPr>
      </w:pPr>
    </w:p>
    <w:p w:rsidR="00A16315" w:rsidRPr="00917544" w:rsidRDefault="00A16315" w:rsidP="00A16315">
      <w:pPr>
        <w:ind w:left="360" w:hanging="360"/>
        <w:jc w:val="both"/>
        <w:rPr>
          <w:rFonts w:ascii="Palatino Linotype" w:hAnsi="Palatino Linotype"/>
          <w:sz w:val="20"/>
          <w:szCs w:val="20"/>
          <w:lang w:val="de-DE"/>
        </w:rPr>
      </w:pPr>
    </w:p>
    <w:p w:rsidR="00A16315" w:rsidRPr="00917544" w:rsidRDefault="00A16315" w:rsidP="00A16315">
      <w:pPr>
        <w:ind w:left="360" w:hanging="360"/>
        <w:jc w:val="both"/>
        <w:rPr>
          <w:rFonts w:ascii="Palatino Linotype" w:hAnsi="Palatino Linotype"/>
          <w:sz w:val="20"/>
          <w:szCs w:val="20"/>
          <w:lang w:val="de-DE"/>
        </w:rPr>
      </w:pPr>
    </w:p>
    <w:p w:rsidR="00A16315" w:rsidRPr="00917544" w:rsidRDefault="00A16315" w:rsidP="00A16315">
      <w:pPr>
        <w:ind w:left="360" w:hanging="360"/>
        <w:jc w:val="both"/>
        <w:rPr>
          <w:rFonts w:ascii="Palatino Linotype" w:hAnsi="Palatino Linotype"/>
          <w:sz w:val="20"/>
          <w:szCs w:val="20"/>
          <w:lang w:val="de-DE"/>
        </w:rPr>
      </w:pPr>
    </w:p>
    <w:p w:rsidR="00A16315" w:rsidRPr="00917544" w:rsidRDefault="00A16315" w:rsidP="00A16315">
      <w:pPr>
        <w:ind w:left="360" w:hanging="360"/>
        <w:jc w:val="both"/>
        <w:rPr>
          <w:rFonts w:ascii="Palatino Linotype" w:hAnsi="Palatino Linotype"/>
          <w:sz w:val="20"/>
          <w:szCs w:val="20"/>
          <w:lang w:val="de-DE"/>
        </w:rPr>
      </w:pPr>
      <w:r w:rsidRPr="00917544">
        <w:rPr>
          <w:rFonts w:ascii="Palatino Linotype" w:hAnsi="Palatino Linotype"/>
          <w:sz w:val="20"/>
          <w:szCs w:val="20"/>
          <w:lang w:val="de-DE"/>
        </w:rPr>
        <w:t xml:space="preserve">1) </w:t>
      </w:r>
      <w:r w:rsidRPr="00917544">
        <w:rPr>
          <w:rFonts w:ascii="Palatino Linotype" w:hAnsi="Palatino Linotype"/>
          <w:sz w:val="20"/>
          <w:szCs w:val="20"/>
          <w:lang w:val="de-DE"/>
        </w:rPr>
        <w:tab/>
        <w:t>δηλο</w:t>
      </w:r>
      <w:hyperlink r:id="rId196" w:history="1">
        <w:r w:rsidRPr="00917544">
          <w:rPr>
            <w:rStyle w:val="Hypertextovodkaz"/>
            <w:rFonts w:ascii="Palatino Linotype" w:hAnsi="Palatino Linotype"/>
            <w:color w:val="auto"/>
            <w:sz w:val="20"/>
            <w:szCs w:val="20"/>
            <w:lang w:val="de-DE"/>
          </w:rPr>
          <w:t>ύ</w:t>
        </w:r>
      </w:hyperlink>
      <w:r w:rsidRPr="00917544">
        <w:rPr>
          <w:rFonts w:ascii="Palatino Linotype" w:hAnsi="Palatino Linotype"/>
          <w:sz w:val="20"/>
          <w:szCs w:val="20"/>
          <w:lang w:val="de-DE"/>
        </w:rPr>
        <w:t>μενον] συγκείμενον LMP</w:t>
      </w:r>
    </w:p>
    <w:p w:rsidR="00A16315" w:rsidRPr="00917544" w:rsidRDefault="00A16315" w:rsidP="00A16315">
      <w:pPr>
        <w:ind w:left="360" w:hanging="360"/>
        <w:jc w:val="both"/>
        <w:rPr>
          <w:rFonts w:ascii="Palatino Linotype" w:hAnsi="Palatino Linotype"/>
          <w:sz w:val="20"/>
          <w:szCs w:val="20"/>
          <w:lang w:val="de-DE"/>
        </w:rPr>
      </w:pPr>
      <w:r w:rsidRPr="00917544">
        <w:rPr>
          <w:rFonts w:ascii="Palatino Linotype" w:hAnsi="Palatino Linotype"/>
          <w:sz w:val="20"/>
          <w:szCs w:val="20"/>
          <w:lang w:val="de-DE"/>
        </w:rPr>
        <w:t xml:space="preserve">2) </w:t>
      </w:r>
      <w:r w:rsidRPr="00917544">
        <w:rPr>
          <w:rFonts w:ascii="Palatino Linotype" w:hAnsi="Palatino Linotype"/>
          <w:sz w:val="20"/>
          <w:szCs w:val="20"/>
          <w:lang w:val="de-DE"/>
        </w:rPr>
        <w:tab/>
        <w:t>γίνεται] γίγνεται LMP</w:t>
      </w:r>
    </w:p>
    <w:p w:rsidR="00A16315" w:rsidRPr="00917544" w:rsidRDefault="00A16315" w:rsidP="00A16315">
      <w:pPr>
        <w:ind w:left="360" w:hanging="360"/>
        <w:jc w:val="both"/>
        <w:rPr>
          <w:rFonts w:ascii="Palatino Linotype" w:hAnsi="Palatino Linotype"/>
          <w:sz w:val="20"/>
          <w:szCs w:val="20"/>
          <w:lang w:val="de-DE"/>
        </w:rPr>
      </w:pPr>
      <w:r w:rsidRPr="00917544">
        <w:rPr>
          <w:rFonts w:ascii="Palatino Linotype" w:hAnsi="Palatino Linotype"/>
          <w:sz w:val="20"/>
          <w:szCs w:val="20"/>
          <w:lang w:val="de-DE"/>
        </w:rPr>
        <w:t xml:space="preserve">3) </w:t>
      </w:r>
      <w:r w:rsidRPr="00917544">
        <w:rPr>
          <w:rFonts w:ascii="Palatino Linotype" w:hAnsi="Palatino Linotype"/>
          <w:sz w:val="20"/>
          <w:szCs w:val="20"/>
          <w:lang w:val="de-DE"/>
        </w:rPr>
        <w:tab/>
        <w:t>ο</w:t>
      </w:r>
      <w:r w:rsidRPr="00917544">
        <w:rPr>
          <w:rFonts w:ascii="Palatino Linotype" w:hAnsi="Palatino Linotype" w:cs="Tahoma"/>
          <w:sz w:val="20"/>
          <w:szCs w:val="20"/>
          <w:lang w:val="de-DE"/>
        </w:rPr>
        <w:t>ὔ</w:t>
      </w:r>
      <w:r w:rsidRPr="00917544">
        <w:rPr>
          <w:rFonts w:ascii="Palatino Linotype" w:hAnsi="Palatino Linotype"/>
          <w:sz w:val="20"/>
          <w:szCs w:val="20"/>
          <w:lang w:val="de-DE"/>
        </w:rPr>
        <w:t>τε] ο</w:t>
      </w:r>
      <w:r w:rsidRPr="00917544">
        <w:rPr>
          <w:rFonts w:ascii="Palatino Linotype" w:hAnsi="Palatino Linotype" w:cs="Tahoma"/>
          <w:sz w:val="20"/>
          <w:szCs w:val="20"/>
          <w:lang w:val="de-DE"/>
        </w:rPr>
        <w:t>ὔ</w:t>
      </w:r>
      <w:r w:rsidRPr="00917544">
        <w:rPr>
          <w:rFonts w:ascii="Palatino Linotype" w:hAnsi="Palatino Linotype"/>
          <w:sz w:val="20"/>
          <w:szCs w:val="20"/>
          <w:lang w:val="de-DE"/>
        </w:rPr>
        <w:t>τ' LMP</w:t>
      </w:r>
    </w:p>
    <w:p w:rsidR="00A16315" w:rsidRPr="00917544" w:rsidRDefault="00A16315" w:rsidP="00A16315">
      <w:pPr>
        <w:ind w:left="360" w:hanging="360"/>
        <w:jc w:val="both"/>
        <w:rPr>
          <w:rFonts w:ascii="Palatino Linotype" w:hAnsi="Palatino Linotype"/>
          <w:sz w:val="20"/>
          <w:szCs w:val="20"/>
          <w:lang w:val="de-DE"/>
        </w:rPr>
      </w:pPr>
      <w:r w:rsidRPr="00917544">
        <w:rPr>
          <w:rFonts w:ascii="Palatino Linotype" w:hAnsi="Palatino Linotype"/>
          <w:sz w:val="20"/>
          <w:szCs w:val="20"/>
          <w:lang w:val="de-DE"/>
        </w:rPr>
        <w:t xml:space="preserve">4) </w:t>
      </w:r>
      <w:r w:rsidRPr="00917544">
        <w:rPr>
          <w:rFonts w:ascii="Palatino Linotype" w:hAnsi="Palatino Linotype"/>
          <w:sz w:val="20"/>
          <w:szCs w:val="20"/>
          <w:lang w:val="de-DE"/>
        </w:rPr>
        <w:tab/>
      </w:r>
      <w:r w:rsidRPr="00917544">
        <w:rPr>
          <w:rFonts w:ascii="Palatino Linotype" w:hAnsi="Palatino Linotype" w:cs="Tahoma"/>
          <w:sz w:val="20"/>
          <w:szCs w:val="20"/>
          <w:lang w:val="de-DE"/>
        </w:rPr>
        <w:t>ἀ</w:t>
      </w:r>
      <w:r w:rsidRPr="00917544">
        <w:rPr>
          <w:rFonts w:ascii="Palatino Linotype" w:hAnsi="Palatino Linotype"/>
          <w:sz w:val="20"/>
          <w:szCs w:val="20"/>
          <w:lang w:val="de-DE"/>
        </w:rPr>
        <w:t xml:space="preserve">πόκρισις μία] μία </w:t>
      </w:r>
      <w:r w:rsidRPr="00917544">
        <w:rPr>
          <w:rFonts w:ascii="Palatino Linotype" w:hAnsi="Palatino Linotype" w:cs="Tahoma"/>
          <w:sz w:val="20"/>
          <w:szCs w:val="20"/>
          <w:lang w:val="de-DE"/>
        </w:rPr>
        <w:t>ἀ</w:t>
      </w:r>
      <w:r w:rsidRPr="00917544">
        <w:rPr>
          <w:rFonts w:ascii="Palatino Linotype" w:hAnsi="Palatino Linotype"/>
          <w:sz w:val="20"/>
          <w:szCs w:val="20"/>
          <w:lang w:val="de-DE"/>
        </w:rPr>
        <w:t>πόκρισις LMP</w:t>
      </w:r>
    </w:p>
    <w:p w:rsidR="00A16315" w:rsidRPr="00917544" w:rsidRDefault="00A16315" w:rsidP="00A16315">
      <w:pPr>
        <w:ind w:left="360" w:hanging="360"/>
        <w:jc w:val="both"/>
        <w:rPr>
          <w:rFonts w:ascii="Palatino Linotype" w:hAnsi="Palatino Linotype"/>
          <w:sz w:val="20"/>
          <w:szCs w:val="20"/>
          <w:lang w:val="de-DE"/>
        </w:rPr>
      </w:pPr>
      <w:r w:rsidRPr="00917544">
        <w:rPr>
          <w:rFonts w:ascii="Palatino Linotype" w:hAnsi="Palatino Linotype"/>
          <w:sz w:val="20"/>
          <w:szCs w:val="20"/>
          <w:lang w:val="de-DE"/>
        </w:rPr>
        <w:t xml:space="preserve">5) </w:t>
      </w:r>
      <w:r w:rsidRPr="00917544">
        <w:rPr>
          <w:rFonts w:ascii="Palatino Linotype" w:hAnsi="Palatino Linotype"/>
          <w:sz w:val="20"/>
          <w:szCs w:val="20"/>
          <w:lang w:val="de-DE"/>
        </w:rPr>
        <w:tab/>
      </w:r>
      <w:r w:rsidRPr="00917544">
        <w:rPr>
          <w:rFonts w:ascii="Palatino Linotype" w:hAnsi="Palatino Linotype" w:cs="Tahoma"/>
          <w:sz w:val="20"/>
          <w:szCs w:val="20"/>
          <w:lang w:val="de-DE"/>
        </w:rPr>
        <w:t>ἐὰ</w:t>
      </w:r>
      <w:r w:rsidRPr="00917544">
        <w:rPr>
          <w:rFonts w:ascii="Palatino Linotype" w:hAnsi="Palatino Linotype"/>
          <w:sz w:val="20"/>
          <w:szCs w:val="20"/>
          <w:lang w:val="de-DE"/>
        </w:rPr>
        <w:t xml:space="preserve">ν] </w:t>
      </w:r>
      <w:r w:rsidRPr="00917544">
        <w:rPr>
          <w:rFonts w:ascii="Palatino Linotype" w:hAnsi="Palatino Linotype" w:cs="Tahoma"/>
          <w:sz w:val="20"/>
          <w:szCs w:val="20"/>
          <w:lang w:val="de-DE"/>
        </w:rPr>
        <w:t>ἂ</w:t>
      </w:r>
      <w:r w:rsidRPr="00917544">
        <w:rPr>
          <w:rFonts w:ascii="Palatino Linotype" w:hAnsi="Palatino Linotype"/>
          <w:sz w:val="20"/>
          <w:szCs w:val="20"/>
          <w:lang w:val="de-DE"/>
        </w:rPr>
        <w:t xml:space="preserve">ν LMP </w:t>
      </w:r>
    </w:p>
    <w:p w:rsidR="00A16315" w:rsidRPr="00917544" w:rsidRDefault="00A16315" w:rsidP="00A16315">
      <w:pPr>
        <w:ind w:left="360" w:firstLine="360"/>
        <w:jc w:val="both"/>
        <w:rPr>
          <w:rFonts w:ascii="Palatino Linotype" w:hAnsi="Palatino Linotype"/>
          <w:sz w:val="22"/>
          <w:szCs w:val="22"/>
          <w:lang w:val="de-DE"/>
        </w:rPr>
      </w:pPr>
    </w:p>
    <w:p w:rsidR="00A16315" w:rsidRPr="00917544" w:rsidRDefault="00A16315" w:rsidP="00A16315">
      <w:pPr>
        <w:ind w:left="360" w:firstLine="360"/>
        <w:jc w:val="both"/>
        <w:rPr>
          <w:rFonts w:ascii="Palatino Linotype" w:hAnsi="Palatino Linotype"/>
          <w:sz w:val="22"/>
          <w:szCs w:val="22"/>
          <w:lang w:val="de-DE"/>
        </w:rPr>
      </w:pPr>
    </w:p>
    <w:p w:rsidR="00A16315" w:rsidRPr="00917544" w:rsidRDefault="00A16315" w:rsidP="00A16315">
      <w:pPr>
        <w:ind w:left="360" w:firstLine="360"/>
        <w:jc w:val="both"/>
        <w:rPr>
          <w:rFonts w:ascii="Palatino Linotype" w:hAnsi="Palatino Linotype"/>
          <w:sz w:val="22"/>
          <w:szCs w:val="22"/>
          <w:lang w:val="de-DE"/>
        </w:rPr>
      </w:pPr>
    </w:p>
    <w:p w:rsidR="00A16315" w:rsidRPr="00917544" w:rsidRDefault="00A16315" w:rsidP="00A16315">
      <w:pPr>
        <w:ind w:left="360" w:firstLine="360"/>
        <w:jc w:val="both"/>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bCs/>
          <w:sz w:val="24"/>
          <w:szCs w:val="24"/>
          <w:lang w:val="de-DE"/>
        </w:rPr>
      </w:pPr>
      <w:r w:rsidRPr="00917544">
        <w:rPr>
          <w:rFonts w:ascii="Palatino Linotype" w:hAnsi="Palatino Linotype"/>
          <w:bCs/>
          <w:sz w:val="24"/>
          <w:szCs w:val="24"/>
          <w:lang w:val="de-DE"/>
        </w:rPr>
        <w:t>11.</w:t>
      </w:r>
    </w:p>
    <w:p w:rsidR="00A16315" w:rsidRPr="00917544" w:rsidRDefault="00A16315" w:rsidP="00A16315">
      <w:pPr>
        <w:pStyle w:val="FormtovanvHTML"/>
        <w:ind w:firstLine="360"/>
        <w:jc w:val="both"/>
        <w:rPr>
          <w:rFonts w:ascii="Palatino Linotype" w:hAnsi="Palatino Linotype"/>
          <w:bCs/>
          <w:sz w:val="22"/>
          <w:szCs w:val="22"/>
          <w:lang w:val="de-DE"/>
        </w:rPr>
      </w:pPr>
    </w:p>
    <w:p w:rsidR="00A16315" w:rsidRPr="00917544" w:rsidRDefault="00A16315" w:rsidP="00A16315">
      <w:pPr>
        <w:ind w:firstLine="360"/>
        <w:jc w:val="both"/>
        <w:rPr>
          <w:rFonts w:ascii="Palatino Linotype" w:hAnsi="Palatino Linotype"/>
          <w:bCs/>
          <w:sz w:val="22"/>
          <w:szCs w:val="22"/>
          <w:lang w:val="de-DE"/>
        </w:rPr>
      </w:pPr>
      <w:r w:rsidRPr="00917544">
        <w:rPr>
          <w:rFonts w:ascii="Palatino Linotype" w:hAnsi="Palatino Linotype"/>
          <w:sz w:val="22"/>
          <w:szCs w:val="22"/>
          <w:lang w:val="de-DE"/>
        </w:rPr>
        <w:t>Nur eins vielen oder vieles nur einem entsprechend zu bejahen oder zu verneinen, ist</w:t>
      </w:r>
      <w:r w:rsidRPr="00917544">
        <w:rPr>
          <w:rFonts w:ascii="Palatino Linotype" w:hAnsi="Palatino Linotype"/>
          <w:color w:val="008000"/>
          <w:sz w:val="22"/>
          <w:szCs w:val="22"/>
          <w:lang w:val="de-DE"/>
        </w:rPr>
        <w:t xml:space="preserve"> </w:t>
      </w:r>
      <w:r w:rsidRPr="00917544">
        <w:rPr>
          <w:rFonts w:ascii="Palatino Linotype" w:hAnsi="Palatino Linotype"/>
          <w:sz w:val="22"/>
          <w:szCs w:val="22"/>
          <w:lang w:val="de-DE"/>
        </w:rPr>
        <w:t>nicht nur eine Bejahung und nicht nur eine Verneinung, wenn nicht nur eins der vielen sichtbar werden soll. Ich sage, dass nur eins ist, wenn nur ein Name gesetzt ist, eben n i c h t  nur eine von dessen Eigenschaften</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 z.B. ist der Mensch in gleicher Weise </w:t>
      </w:r>
      <w:r w:rsidRPr="00917544">
        <w:rPr>
          <w:rFonts w:ascii="Palatino Linotype" w:hAnsi="Palatino Linotype"/>
          <w:i/>
          <w:iCs/>
          <w:sz w:val="22"/>
          <w:szCs w:val="22"/>
          <w:lang w:val="de-DE"/>
        </w:rPr>
        <w:t>lebendig</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zweifüßig</w:t>
      </w:r>
      <w:r w:rsidRPr="00917544">
        <w:rPr>
          <w:rFonts w:ascii="Palatino Linotype" w:hAnsi="Palatino Linotype"/>
          <w:sz w:val="22"/>
          <w:szCs w:val="22"/>
          <w:lang w:val="de-DE"/>
        </w:rPr>
        <w:t xml:space="preserve"> und ge</w:t>
      </w:r>
      <w:r w:rsidRPr="00917544">
        <w:rPr>
          <w:rFonts w:ascii="Palatino Linotype" w:hAnsi="Palatino Linotype"/>
          <w:i/>
          <w:iCs/>
          <w:sz w:val="22"/>
          <w:szCs w:val="22"/>
          <w:lang w:val="de-DE"/>
        </w:rPr>
        <w:t xml:space="preserve">zähmt </w:t>
      </w:r>
      <w:r w:rsidRPr="00917544">
        <w:rPr>
          <w:rFonts w:ascii="Palatino Linotype" w:hAnsi="Palatino Linotype"/>
          <w:iCs/>
          <w:sz w:val="22"/>
          <w:szCs w:val="22"/>
          <w:lang w:val="de-DE"/>
        </w:rPr>
        <w:t>-</w:t>
      </w:r>
      <w:r w:rsidRPr="00917544">
        <w:rPr>
          <w:rFonts w:ascii="Palatino Linotype" w:hAnsi="Palatino Linotype"/>
          <w:sz w:val="22"/>
          <w:szCs w:val="22"/>
          <w:lang w:val="de-DE"/>
        </w:rPr>
        <w:t xml:space="preserve">, sondern wenn auch aus diesen nur eins entsteht: aus dem </w:t>
      </w:r>
      <w:r w:rsidRPr="00917544">
        <w:rPr>
          <w:rFonts w:ascii="Palatino Linotype" w:hAnsi="Palatino Linotype"/>
          <w:i/>
          <w:iCs/>
          <w:sz w:val="22"/>
          <w:szCs w:val="22"/>
          <w:lang w:val="de-DE"/>
        </w:rPr>
        <w:t>glänzend</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Mensch</w:t>
      </w:r>
      <w:r w:rsidRPr="00917544">
        <w:rPr>
          <w:rFonts w:ascii="Palatino Linotype" w:hAnsi="Palatino Linotype"/>
          <w:sz w:val="22"/>
          <w:szCs w:val="22"/>
          <w:lang w:val="de-DE"/>
        </w:rPr>
        <w:t xml:space="preserve"> und </w:t>
      </w:r>
      <w:r w:rsidRPr="00917544">
        <w:rPr>
          <w:rFonts w:ascii="Palatino Linotype" w:hAnsi="Palatino Linotype"/>
          <w:i/>
          <w:iCs/>
          <w:sz w:val="22"/>
          <w:szCs w:val="22"/>
          <w:lang w:val="de-DE"/>
        </w:rPr>
        <w:t>gehen</w:t>
      </w:r>
      <w:r w:rsidRPr="00917544">
        <w:rPr>
          <w:rFonts w:ascii="Palatino Linotype" w:hAnsi="Palatino Linotype"/>
          <w:sz w:val="22"/>
          <w:szCs w:val="22"/>
          <w:lang w:val="de-DE"/>
        </w:rPr>
        <w:t xml:space="preserve"> entsteht aber nicht nur eins. Daher entsteht weder, wenn man nur eins diesen entsprechend bejaht hätte, nur eine Bejahung, sondern nur ein sprachlicher Laut, aber viele Bejahungen, noch ensteht, wenn man nur einem gemäß diese bejaht hätte, nur eine Bejahung, sondern es entstehen ebenso viele. Wenn demnach die anregende Frage</w:t>
      </w:r>
      <w:r w:rsidRPr="00917544">
        <w:rPr>
          <w:rFonts w:ascii="Palatino Linotype" w:hAnsi="Palatino Linotype"/>
          <w:sz w:val="22"/>
          <w:szCs w:val="22"/>
          <w:vertAlign w:val="superscript"/>
          <w:lang w:val="de-DE"/>
        </w:rPr>
        <w:t xml:space="preserve">1 </w:t>
      </w:r>
      <w:r w:rsidRPr="00917544">
        <w:rPr>
          <w:rFonts w:ascii="Palatino Linotype" w:hAnsi="Palatino Linotype"/>
          <w:sz w:val="22"/>
          <w:szCs w:val="22"/>
          <w:lang w:val="de-DE"/>
        </w:rPr>
        <w:t>erör-ternd dazu auffordert, entweder etwas zur Fragestellung oder zu ei-nem der beiden Teile des Widerspruchs zu äußern, ist die Frage-stellung nur Teil eines Widerspruchs, sonst gäbe es nur eine Äuße-rung</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zu diesen beiden - aber es gibt eben nicht nur eine anregende Frage und auch dazu nicht nur eine richtige Äußerung. Es ist über diese Fragen in den </w:t>
      </w:r>
      <w:r w:rsidRPr="00917544">
        <w:rPr>
          <w:rFonts w:ascii="Palatino Linotype" w:hAnsi="Palatino Linotype"/>
          <w:i/>
          <w:sz w:val="22"/>
          <w:szCs w:val="22"/>
          <w:lang w:val="de-DE"/>
        </w:rPr>
        <w:t>Τοπικοί</w:t>
      </w:r>
      <w:r w:rsidRPr="00917544">
        <w:rPr>
          <w:rFonts w:ascii="Palatino Linotype" w:hAnsi="Palatino Linotype"/>
          <w:sz w:val="22"/>
          <w:szCs w:val="22"/>
          <w:lang w:val="de-DE"/>
        </w:rPr>
        <w:t xml:space="preserve">, den Grundlagen des Disputierens, ge-sprochen worden. Zugleich ist offenkundig, dass das </w:t>
      </w:r>
      <w:r w:rsidRPr="00917544">
        <w:rPr>
          <w:rFonts w:ascii="Palatino Linotype" w:hAnsi="Palatino Linotype"/>
          <w:i/>
          <w:iCs/>
          <w:sz w:val="22"/>
          <w:szCs w:val="22"/>
          <w:lang w:val="de-DE"/>
        </w:rPr>
        <w:t>was</w:t>
      </w:r>
      <w:r w:rsidRPr="00917544">
        <w:rPr>
          <w:rFonts w:ascii="Palatino Linotype" w:hAnsi="Palatino Linotype"/>
          <w:sz w:val="22"/>
          <w:szCs w:val="22"/>
          <w:lang w:val="de-DE"/>
        </w:rPr>
        <w:t xml:space="preserve"> keine Frage ist, die eine Erörterung anregt. Es muss nämlich gegeben sein, dass aus der Frage begreiflich wird,</w:t>
      </w:r>
      <w:r w:rsidRPr="00917544">
        <w:rPr>
          <w:rFonts w:ascii="Palatino Linotype" w:hAnsi="Palatino Linotype"/>
          <w:color w:val="808000"/>
          <w:sz w:val="22"/>
          <w:szCs w:val="22"/>
          <w:lang w:val="de-DE"/>
        </w:rPr>
        <w:t xml:space="preserve"> </w:t>
      </w:r>
      <w:r w:rsidRPr="00917544">
        <w:rPr>
          <w:rFonts w:ascii="Palatino Linotype" w:hAnsi="Palatino Linotype"/>
          <w:sz w:val="22"/>
          <w:szCs w:val="22"/>
          <w:lang w:val="de-DE"/>
        </w:rPr>
        <w:t xml:space="preserve">welchen von beiden Teilen des Wider-spruchs man geklärt haben will. Außerdem muss der Fragesteller ab-gegrenzt haben, welcher von beiden in dem Beispiel der ausgewähl-te Teil ist, der </w:t>
      </w:r>
      <w:r w:rsidRPr="00917544">
        <w:rPr>
          <w:rFonts w:ascii="Palatino Linotype" w:hAnsi="Palatino Linotype"/>
          <w:i/>
          <w:iCs/>
          <w:sz w:val="22"/>
          <w:szCs w:val="22"/>
          <w:lang w:val="de-DE"/>
        </w:rPr>
        <w:t>Mensch</w:t>
      </w:r>
      <w:r w:rsidRPr="00917544">
        <w:rPr>
          <w:rFonts w:ascii="Palatino Linotype" w:hAnsi="Palatino Linotype"/>
          <w:sz w:val="22"/>
          <w:szCs w:val="22"/>
          <w:lang w:val="de-DE"/>
        </w:rPr>
        <w:t xml:space="preserve"> oder nicht dieser Name. </w:t>
      </w: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numPr>
          <w:ilvl w:val="0"/>
          <w:numId w:val="17"/>
        </w:numPr>
        <w:tabs>
          <w:tab w:val="num" w:pos="360"/>
        </w:tabs>
        <w:ind w:left="360" w:hanging="360"/>
        <w:jc w:val="both"/>
        <w:rPr>
          <w:rFonts w:ascii="Palatino Linotype" w:hAnsi="Palatino Linotype"/>
          <w:sz w:val="20"/>
          <w:szCs w:val="20"/>
          <w:lang w:val="de-DE"/>
        </w:rPr>
      </w:pPr>
      <w:r w:rsidRPr="00917544">
        <w:rPr>
          <w:rFonts w:ascii="Palatino Linotype" w:hAnsi="Palatino Linotype"/>
          <w:sz w:val="20"/>
          <w:szCs w:val="20"/>
          <w:lang w:val="de-DE"/>
        </w:rPr>
        <w:t>wörtlich: ein etwas von jenen Eigenschaften</w:t>
      </w:r>
    </w:p>
    <w:p w:rsidR="00A16315" w:rsidRPr="00917544" w:rsidRDefault="00A16315" w:rsidP="00A16315">
      <w:pPr>
        <w:numPr>
          <w:ilvl w:val="0"/>
          <w:numId w:val="17"/>
        </w:numPr>
        <w:tabs>
          <w:tab w:val="num" w:pos="360"/>
        </w:tabs>
        <w:ind w:left="360" w:hanging="360"/>
        <w:jc w:val="both"/>
        <w:rPr>
          <w:rFonts w:ascii="Palatino Linotype" w:hAnsi="Palatino Linotype"/>
          <w:sz w:val="20"/>
          <w:szCs w:val="20"/>
          <w:lang w:val="de-DE"/>
        </w:rPr>
      </w:pPr>
      <w:r w:rsidRPr="00917544">
        <w:rPr>
          <w:rFonts w:ascii="Palatino Linotype" w:hAnsi="Palatino Linotype"/>
          <w:sz w:val="20"/>
          <w:szCs w:val="20"/>
          <w:lang w:val="de-DE"/>
        </w:rPr>
        <w:t xml:space="preserve">siehe hier Seite </w:t>
      </w:r>
      <w:smartTag w:uri="urn:schemas-microsoft-com:office:smarttags" w:element="metricconverter">
        <w:smartTagPr>
          <w:attr w:name="ProductID" w:val="12 f"/>
        </w:smartTagPr>
        <w:r w:rsidRPr="00917544">
          <w:rPr>
            <w:rFonts w:ascii="Palatino Linotype" w:hAnsi="Palatino Linotype"/>
            <w:sz w:val="20"/>
            <w:szCs w:val="20"/>
            <w:lang w:val="de-DE"/>
          </w:rPr>
          <w:t>12 f</w:t>
        </w:r>
      </w:smartTag>
      <w:r w:rsidRPr="00917544">
        <w:rPr>
          <w:rFonts w:ascii="Palatino Linotype" w:hAnsi="Palatino Linotype"/>
          <w:sz w:val="20"/>
          <w:szCs w:val="20"/>
          <w:lang w:val="de-DE"/>
        </w:rPr>
        <w:t>.</w:t>
      </w:r>
    </w:p>
    <w:p w:rsidR="00A16315" w:rsidRPr="00917544" w:rsidRDefault="00A16315" w:rsidP="00A16315">
      <w:pPr>
        <w:numPr>
          <w:ilvl w:val="0"/>
          <w:numId w:val="17"/>
        </w:numPr>
        <w:tabs>
          <w:tab w:val="num" w:pos="360"/>
        </w:tabs>
        <w:ind w:left="360" w:hanging="360"/>
        <w:jc w:val="both"/>
        <w:rPr>
          <w:rFonts w:ascii="Palatino Linotype" w:hAnsi="Palatino Linotype"/>
          <w:sz w:val="20"/>
          <w:szCs w:val="20"/>
          <w:lang w:val="de-DE"/>
        </w:rPr>
      </w:pPr>
      <w:r w:rsidRPr="00917544">
        <w:rPr>
          <w:rFonts w:ascii="Palatino Linotype" w:hAnsi="Palatino Linotype" w:cs="Tahoma"/>
          <w:i/>
          <w:sz w:val="20"/>
          <w:szCs w:val="20"/>
          <w:lang w:val="de-DE"/>
        </w:rPr>
        <w:t>ἀ</w:t>
      </w:r>
      <w:r w:rsidRPr="00917544">
        <w:rPr>
          <w:rFonts w:ascii="Palatino Linotype" w:hAnsi="Palatino Linotype"/>
          <w:i/>
          <w:sz w:val="20"/>
          <w:szCs w:val="20"/>
          <w:lang w:val="de-DE"/>
        </w:rPr>
        <w:t>πόκρισις</w:t>
      </w:r>
      <w:r w:rsidRPr="00917544">
        <w:rPr>
          <w:rFonts w:ascii="Palatino Linotype" w:hAnsi="Palatino Linotype"/>
          <w:sz w:val="20"/>
          <w:szCs w:val="20"/>
          <w:lang w:val="de-DE"/>
        </w:rPr>
        <w:t xml:space="preserve"> ist ursprünglich eine </w:t>
      </w:r>
      <w:r w:rsidRPr="00917544">
        <w:rPr>
          <w:rFonts w:ascii="Palatino Linotype" w:hAnsi="Palatino Linotype"/>
          <w:i/>
          <w:sz w:val="20"/>
          <w:szCs w:val="20"/>
          <w:lang w:val="de-DE"/>
        </w:rPr>
        <w:t>Absonderung</w:t>
      </w:r>
      <w:r w:rsidRPr="00917544">
        <w:rPr>
          <w:rFonts w:ascii="Palatino Linotype" w:hAnsi="Palatino Linotype"/>
          <w:sz w:val="20"/>
          <w:szCs w:val="20"/>
          <w:lang w:val="de-DE"/>
        </w:rPr>
        <w:t xml:space="preserve"> oder </w:t>
      </w:r>
      <w:r w:rsidRPr="00917544">
        <w:rPr>
          <w:rFonts w:ascii="Palatino Linotype" w:hAnsi="Palatino Linotype"/>
          <w:i/>
          <w:sz w:val="20"/>
          <w:szCs w:val="20"/>
          <w:lang w:val="de-DE"/>
        </w:rPr>
        <w:t>Ausleerung</w:t>
      </w:r>
      <w:r w:rsidRPr="00917544">
        <w:rPr>
          <w:rFonts w:ascii="Palatino Linotype" w:hAnsi="Palatino Linotype"/>
          <w:sz w:val="20"/>
          <w:szCs w:val="20"/>
          <w:lang w:val="de-DE"/>
        </w:rPr>
        <w:t>.</w:t>
      </w:r>
    </w:p>
    <w:p w:rsidR="00A16315" w:rsidRPr="00917544" w:rsidRDefault="00A16315" w:rsidP="00A16315">
      <w:pPr>
        <w:ind w:firstLine="360"/>
        <w:jc w:val="both"/>
        <w:rPr>
          <w:rFonts w:ascii="Palatino Linotype" w:hAnsi="Palatino Linotype" w:cs="Tahoma"/>
          <w:sz w:val="22"/>
          <w:szCs w:val="22"/>
          <w:lang w:val="de-DE"/>
        </w:rPr>
      </w:pPr>
    </w:p>
    <w:p w:rsidR="00A16315" w:rsidRPr="00917544" w:rsidRDefault="00A16315" w:rsidP="00A16315">
      <w:pPr>
        <w:ind w:firstLine="360"/>
        <w:jc w:val="both"/>
        <w:rPr>
          <w:rFonts w:ascii="Palatino Linotype" w:hAnsi="Palatino Linotype" w:cs="Tahoma"/>
          <w:sz w:val="22"/>
          <w:szCs w:val="22"/>
          <w:lang w:val="de-DE"/>
        </w:rPr>
      </w:pPr>
    </w:p>
    <w:p w:rsidR="00A16315" w:rsidRPr="00917544" w:rsidRDefault="00A16315" w:rsidP="00A16315">
      <w:pPr>
        <w:ind w:firstLine="360"/>
        <w:jc w:val="both"/>
        <w:rPr>
          <w:rFonts w:ascii="Palatino Linotype" w:hAnsi="Palatino Linotype" w:cs="Tahoma"/>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cs="Tahoma"/>
          <w:sz w:val="22"/>
          <w:szCs w:val="22"/>
          <w:lang w:val="de-DE"/>
        </w:rPr>
        <w:t>Ἐ</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κατηγορε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ται συντιθέμενα,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ν κατηγόρημα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χωρ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ς κατηγορουμένων,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w:t>
      </w:r>
      <w:hyperlink r:id="rId197" w:anchor="06#06"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 τίς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διαφορά;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νθρώπου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χωρ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ς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χωρ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ς δίπουν,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w:t>
      </w:r>
      <w:hyperlink r:id="rId198" w:anchor="07#07"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λευκόν,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θ'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χί,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σκυτε</w:t>
      </w:r>
      <w:r w:rsidRPr="00917544">
        <w:rPr>
          <w:rFonts w:ascii="Palatino Linotype" w:hAnsi="Palatino Linotype" w:cs="Tahoma"/>
          <w:sz w:val="22"/>
          <w:szCs w:val="22"/>
          <w:lang w:val="de-DE"/>
        </w:rPr>
        <w:t>ὺ</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γαθός, [35]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σκυτε</w:t>
      </w:r>
      <w:r w:rsidRPr="00917544">
        <w:rPr>
          <w:rFonts w:ascii="Palatino Linotype" w:hAnsi="Palatino Linotype" w:cs="Tahoma"/>
          <w:sz w:val="22"/>
          <w:szCs w:val="22"/>
          <w:lang w:val="de-DE"/>
        </w:rPr>
        <w:t>ὺ</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γάρ,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 xml:space="preserve">κάτερον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δε</w:t>
      </w:r>
      <w:r w:rsidRPr="00917544">
        <w:rPr>
          <w:rFonts w:ascii="Palatino Linotype" w:hAnsi="Palatino Linotype" w:cs="Tahoma"/>
          <w:sz w:val="22"/>
          <w:szCs w:val="22"/>
          <w:lang w:val="de-DE"/>
        </w:rPr>
        <w:t>ῖ</w:t>
      </w:r>
      <w:hyperlink r:id="rId199" w:anchor="08#08"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συνάμφω, πολλ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τοπα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νθρώπου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λευκόν,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παν. πάλιν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τό</w:t>
      </w:r>
      <w:hyperlink r:id="rId200" w:anchor="09#09"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παν,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λευκ</w:t>
      </w:r>
      <w:r w:rsidRPr="00917544">
        <w:rPr>
          <w:rFonts w:ascii="Palatino Linotype" w:hAnsi="Palatino Linotype" w:cs="Tahoma"/>
          <w:sz w:val="22"/>
          <w:szCs w:val="22"/>
          <w:lang w:val="de-DE"/>
        </w:rPr>
        <w:t>ό</w:t>
      </w:r>
      <w:r w:rsidRPr="00917544">
        <w:rPr>
          <w:rFonts w:ascii="Palatino Linotype" w:hAnsi="Palatino Linotype"/>
          <w:sz w:val="22"/>
          <w:szCs w:val="22"/>
          <w:lang w:val="de-DE"/>
        </w:rPr>
        <w:t>ς</w:t>
      </w:r>
      <w:bookmarkStart w:id="22" w:name="r10"/>
      <w:r w:rsidRPr="00917544">
        <w:rPr>
          <w:rFonts w:ascii="Palatino Linotype" w:hAnsi="Palatino Linotype"/>
          <w:sz w:val="22"/>
          <w:szCs w:val="22"/>
          <w:lang w:val="de-DE"/>
        </w:rPr>
        <w:t> </w:t>
      </w:r>
      <w:bookmarkEnd w:id="22"/>
      <w:r w:rsidRPr="00917544">
        <w:rPr>
          <w:rFonts w:ascii="Palatino Linotype" w:hAnsi="Palatino Linotype"/>
          <w:sz w:val="22"/>
          <w:szCs w:val="22"/>
          <w:lang w:val="de-DE"/>
        </w:rPr>
        <w:t>λευκ</w:t>
      </w:r>
      <w:r w:rsidRPr="00917544">
        <w:rPr>
          <w:rFonts w:ascii="Palatino Linotype" w:hAnsi="Palatino Linotype" w:cs="Tahoma"/>
          <w:sz w:val="22"/>
          <w:szCs w:val="22"/>
          <w:lang w:val="de-DE"/>
        </w:rPr>
        <w:t>ό</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πειρον.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ά</w:t>
      </w:r>
      <w:r w:rsidRPr="00917544">
        <w:rPr>
          <w:rFonts w:ascii="Palatino Linotype" w:hAnsi="Palatino Linotype"/>
          <w:sz w:val="22"/>
          <w:szCs w:val="22"/>
          <w:lang w:val="de-DE"/>
        </w:rPr>
        <w:t>λιν [21a] μουσικ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βαδ</w:t>
      </w:r>
      <w:r w:rsidRPr="00917544">
        <w:rPr>
          <w:rFonts w:ascii="Palatino Linotype" w:hAnsi="Palatino Linotype" w:cs="Tahoma"/>
          <w:sz w:val="22"/>
          <w:szCs w:val="22"/>
          <w:lang w:val="de-DE"/>
        </w:rPr>
        <w:t>ί</w:t>
      </w:r>
      <w:r w:rsidRPr="00917544">
        <w:rPr>
          <w:rFonts w:ascii="Palatino Linotype" w:hAnsi="Palatino Linotype"/>
          <w:sz w:val="22"/>
          <w:szCs w:val="22"/>
          <w:lang w:val="de-DE"/>
        </w:rPr>
        <w:t>ζειν·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πολλ</w:t>
      </w:r>
      <w:r w:rsidRPr="00917544">
        <w:rPr>
          <w:rFonts w:ascii="Palatino Linotype" w:hAnsi="Palatino Linotype" w:cs="Tahoma"/>
          <w:sz w:val="22"/>
          <w:szCs w:val="22"/>
          <w:lang w:val="de-DE"/>
        </w:rPr>
        <w:t>ά</w:t>
      </w:r>
      <w:r w:rsidRPr="00917544">
        <w:rPr>
          <w:rFonts w:ascii="Palatino Linotype" w:hAnsi="Palatino Linotype"/>
          <w:sz w:val="22"/>
          <w:szCs w:val="22"/>
          <w:lang w:val="de-DE"/>
        </w:rPr>
        <w:t>κις πεπλεγμ</w:t>
      </w:r>
      <w:r w:rsidRPr="00917544">
        <w:rPr>
          <w:rFonts w:ascii="Palatino Linotype" w:hAnsi="Palatino Linotype" w:cs="Tahoma"/>
          <w:sz w:val="22"/>
          <w:szCs w:val="22"/>
          <w:lang w:val="de-DE"/>
        </w:rPr>
        <w:t>έ</w:t>
      </w:r>
      <w:r w:rsidRPr="00917544">
        <w:rPr>
          <w:rFonts w:ascii="Palatino Linotype" w:hAnsi="Palatino Linotype"/>
          <w:sz w:val="22"/>
          <w:szCs w:val="22"/>
          <w:lang w:val="de-DE"/>
        </w:rPr>
        <w:t>να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πειρον.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Σωκράτης Σωκράτης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Σωκράτης Σωκράτης</w:t>
      </w:r>
      <w:hyperlink r:id="rId201" w:anchor="11#11"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δίπους,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w:t>
      </w:r>
      <w:hyperlink r:id="rId202" w:anchor="12#12"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δίπους.</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 τις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 θήσει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ς συμπλοκ</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ς γίνεσθαι</w:t>
      </w:r>
      <w:hyperlink r:id="rId203" w:anchor="13#13"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[5] πολλ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συμβαίνει λέγειν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τοπα,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πως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θετέον, λέγομεν ν</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κατηγορουμένων,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φ'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ς κατηγορε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σθαι συμβαί-νει,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λέγεται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συμβεβηκ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 xml:space="preserve">ἢ </w:t>
      </w:r>
      <w:r w:rsidRPr="00917544">
        <w:rPr>
          <w:rFonts w:ascii="Palatino Linotype" w:hAnsi="Palatino Linotype"/>
          <w:sz w:val="22"/>
          <w:szCs w:val="22"/>
          <w:lang w:val="de-DE"/>
        </w:rPr>
        <w:t>θάτερον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θατέρου,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λευ-κός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κα</w:t>
      </w:r>
      <w:r w:rsidRPr="00917544">
        <w:rPr>
          <w:rFonts w:ascii="Palatino Linotype" w:hAnsi="Palatino Linotype" w:cs="Tahoma"/>
          <w:sz w:val="22"/>
          <w:szCs w:val="22"/>
          <w:lang w:val="de-DE"/>
        </w:rPr>
        <w:t xml:space="preserve">ὶ </w:t>
      </w:r>
      <w:r w:rsidRPr="00917544">
        <w:rPr>
          <w:rFonts w:ascii="Palatino Linotype" w:hAnsi="Palatino Linotype"/>
          <w:sz w:val="22"/>
          <w:szCs w:val="22"/>
          <w:lang w:val="de-DE"/>
        </w:rPr>
        <w:t xml:space="preserve">μουσικός,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ἓ</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[10]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 xml:space="preserve">ὶ </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μουσικόν· συμβεβηκότα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μφω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μουσικ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μως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μουσικ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ν τι·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συμβεβηκ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w:t>
      </w:r>
      <w:r w:rsidRPr="00917544">
        <w:rPr>
          <w:rFonts w:ascii="Palatino Linotype" w:hAnsi="Palatino Linotype" w:cs="Tahoma"/>
          <w:sz w:val="22"/>
          <w:szCs w:val="22"/>
          <w:lang w:val="de-DE"/>
        </w:rPr>
        <w:t xml:space="preserve">ὸ </w:t>
      </w:r>
      <w:r w:rsidRPr="00917544">
        <w:rPr>
          <w:rFonts w:ascii="Palatino Linotype" w:hAnsi="Palatino Linotype"/>
          <w:sz w:val="22"/>
          <w:szCs w:val="22"/>
          <w:lang w:val="de-DE"/>
        </w:rPr>
        <w:t xml:space="preserve"> μουσικ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λευκόν,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w:t>
      </w:r>
    </w:p>
    <w:p w:rsidR="00A16315" w:rsidRPr="00917544" w:rsidRDefault="00A16315" w:rsidP="00A16315">
      <w:pPr>
        <w:ind w:firstLine="360"/>
        <w:jc w:val="both"/>
        <w:rPr>
          <w:rFonts w:ascii="Palatino Linotype" w:hAnsi="Palatino Linotype"/>
          <w:sz w:val="20"/>
          <w:szCs w:val="20"/>
          <w:lang w:val="de-DE"/>
        </w:rPr>
      </w:pPr>
      <w:r w:rsidRPr="00917544">
        <w:rPr>
          <w:rFonts w:ascii="Palatino Linotype" w:hAnsi="Palatino Linotype"/>
          <w:sz w:val="20"/>
          <w:szCs w:val="20"/>
          <w:lang w:val="de-DE"/>
        </w:rPr>
        <w:t xml:space="preserve"> </w:t>
      </w:r>
    </w:p>
    <w:p w:rsidR="00A16315" w:rsidRPr="00917544" w:rsidRDefault="00A16315" w:rsidP="00A16315">
      <w:pPr>
        <w:ind w:firstLine="360"/>
        <w:jc w:val="both"/>
        <w:rPr>
          <w:rFonts w:ascii="Palatino Linotype" w:hAnsi="Palatino Linotype"/>
          <w:sz w:val="20"/>
          <w:szCs w:val="20"/>
          <w:lang w:val="de-DE"/>
        </w:rPr>
      </w:pPr>
    </w:p>
    <w:p w:rsidR="00A16315" w:rsidRPr="00917544" w:rsidRDefault="00A16315" w:rsidP="00A16315">
      <w:pPr>
        <w:numPr>
          <w:ilvl w:val="0"/>
          <w:numId w:val="16"/>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sz w:val="20"/>
          <w:szCs w:val="20"/>
          <w:lang w:val="de-DE"/>
        </w:rPr>
        <w:t>δ'] 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xml:space="preserve"> LMP </w:t>
      </w:r>
    </w:p>
    <w:p w:rsidR="00A16315" w:rsidRPr="00917544" w:rsidRDefault="00A16315" w:rsidP="00A16315">
      <w:pPr>
        <w:numPr>
          <w:ilvl w:val="0"/>
          <w:numId w:val="16"/>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sz w:val="20"/>
          <w:szCs w:val="20"/>
          <w:lang w:val="de-DE"/>
        </w:rPr>
        <w:t>τα</w:t>
      </w:r>
      <w:r w:rsidRPr="00917544">
        <w:rPr>
          <w:rFonts w:ascii="Palatino Linotype" w:hAnsi="Palatino Linotype" w:cs="Tahoma"/>
          <w:sz w:val="20"/>
          <w:szCs w:val="20"/>
          <w:lang w:val="de-DE"/>
        </w:rPr>
        <w:t>ῦ</w:t>
      </w:r>
      <w:r w:rsidRPr="00917544">
        <w:rPr>
          <w:rFonts w:ascii="Palatino Linotype" w:hAnsi="Palatino Linotype"/>
          <w:sz w:val="20"/>
          <w:szCs w:val="20"/>
          <w:lang w:val="de-DE"/>
        </w:rPr>
        <w:t xml:space="preserve">τα] ταῦθ' LMP </w:t>
      </w:r>
    </w:p>
    <w:p w:rsidR="00A16315" w:rsidRPr="00917544" w:rsidRDefault="00A16315" w:rsidP="00A16315">
      <w:pPr>
        <w:numPr>
          <w:ilvl w:val="0"/>
          <w:numId w:val="16"/>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cs="Tahoma"/>
          <w:sz w:val="20"/>
          <w:szCs w:val="20"/>
          <w:lang w:val="de-DE"/>
        </w:rPr>
        <w:t>ἀληθ</w:t>
      </w:r>
      <w:r w:rsidRPr="00917544">
        <w:rPr>
          <w:rFonts w:ascii="Palatino Linotype" w:hAnsi="Palatino Linotype"/>
          <w:sz w:val="20"/>
          <w:szCs w:val="20"/>
          <w:lang w:val="de-DE"/>
        </w:rPr>
        <w:t>ές, ε</w:t>
      </w:r>
      <w:hyperlink r:id="rId204" w:history="1">
        <w:r w:rsidRPr="00917544">
          <w:rPr>
            <w:rStyle w:val="Hypertextovodkaz"/>
            <w:rFonts w:ascii="Palatino Linotype" w:hAnsi="Palatino Linotype"/>
            <w:color w:val="auto"/>
            <w:sz w:val="20"/>
            <w:szCs w:val="20"/>
            <w:lang w:val="de-DE"/>
          </w:rPr>
          <w:t>ἶ</w:t>
        </w:r>
      </w:hyperlink>
      <w:r w:rsidRPr="00917544">
        <w:rPr>
          <w:rFonts w:ascii="Palatino Linotype" w:hAnsi="Palatino Linotype"/>
          <w:sz w:val="20"/>
          <w:szCs w:val="20"/>
          <w:lang w:val="de-DE"/>
        </w:rPr>
        <w:t>ναι δε</w:t>
      </w:r>
      <w:hyperlink r:id="rId205" w:history="1">
        <w:r w:rsidRPr="00917544">
          <w:rPr>
            <w:rStyle w:val="Hypertextovodkaz"/>
            <w:rFonts w:ascii="Palatino Linotype" w:hAnsi="Palatino Linotype"/>
            <w:color w:val="auto"/>
            <w:sz w:val="20"/>
            <w:szCs w:val="20"/>
            <w:lang w:val="de-DE"/>
          </w:rPr>
          <w:t>ῖ</w:t>
        </w:r>
      </w:hyperlink>
      <w:r w:rsidRPr="00917544">
        <w:rPr>
          <w:rFonts w:ascii="Palatino Linotype" w:hAnsi="Palatino Linotype"/>
          <w:sz w:val="20"/>
          <w:szCs w:val="20"/>
          <w:lang w:val="de-DE"/>
        </w:rPr>
        <w:t xml:space="preserve">] LMP </w:t>
      </w:r>
    </w:p>
    <w:p w:rsidR="00A16315" w:rsidRPr="00917544" w:rsidRDefault="00A16315" w:rsidP="00A16315">
      <w:pPr>
        <w:numPr>
          <w:ilvl w:val="0"/>
          <w:numId w:val="16"/>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sz w:val="20"/>
          <w:szCs w:val="20"/>
          <w:lang w:val="de-DE"/>
        </w:rPr>
        <w:t xml:space="preserve">αὐτό] LMP </w:t>
      </w:r>
    </w:p>
    <w:p w:rsidR="00A16315" w:rsidRPr="00917544" w:rsidRDefault="00A16315" w:rsidP="00A16315">
      <w:pPr>
        <w:numPr>
          <w:ilvl w:val="0"/>
          <w:numId w:val="16"/>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sz w:val="20"/>
          <w:szCs w:val="20"/>
          <w:lang w:val="de-DE"/>
        </w:rPr>
        <w:t>Σωκράτης] LMP</w:t>
      </w:r>
    </w:p>
    <w:p w:rsidR="00A16315" w:rsidRPr="00917544" w:rsidRDefault="00A16315" w:rsidP="00A16315">
      <w:pPr>
        <w:numPr>
          <w:ilvl w:val="0"/>
          <w:numId w:val="16"/>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cs="Tahoma"/>
          <w:sz w:val="20"/>
          <w:szCs w:val="20"/>
          <w:lang w:val="de-DE"/>
        </w:rPr>
        <w:t>ἄ</w:t>
      </w:r>
      <w:r w:rsidRPr="00917544">
        <w:rPr>
          <w:rFonts w:ascii="Palatino Linotype" w:hAnsi="Palatino Linotype"/>
          <w:sz w:val="20"/>
          <w:szCs w:val="20"/>
          <w:lang w:val="de-DE"/>
        </w:rPr>
        <w:t>νθρωπος] LMP</w:t>
      </w:r>
    </w:p>
    <w:p w:rsidR="00A16315" w:rsidRPr="00917544" w:rsidRDefault="00A16315" w:rsidP="00A16315">
      <w:pPr>
        <w:numPr>
          <w:ilvl w:val="0"/>
          <w:numId w:val="16"/>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sz w:val="20"/>
          <w:szCs w:val="20"/>
          <w:lang w:val="de-DE"/>
        </w:rPr>
        <w:t>γίνεσθαι] γίγνεσθαι LMP</w:t>
      </w: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pStyle w:val="FormtovanvHTML"/>
        <w:ind w:firstLine="360"/>
        <w:jc w:val="both"/>
        <w:rPr>
          <w:rFonts w:ascii="Palatino Linotype" w:hAnsi="Palatino Linotype" w:cs="Tahoma"/>
          <w:sz w:val="22"/>
          <w:szCs w:val="22"/>
          <w:lang w:val="de-DE"/>
        </w:rPr>
      </w:pPr>
      <w:r w:rsidRPr="00917544">
        <w:rPr>
          <w:rFonts w:ascii="Palatino Linotype" w:hAnsi="Palatino Linotype"/>
          <w:bCs/>
          <w:sz w:val="22"/>
          <w:szCs w:val="22"/>
          <w:lang w:val="de-DE"/>
        </w:rPr>
        <w:t>Was ist der Unterschied, wenn einerseits die zusammengesetzten wie eine Gesamtbehauptung der getrennt Behaupteten behauptet werden, andererseits aber nicht? Vom Menschen ist es nämlich richtig, getrennt</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 xml:space="preserve">sowohl </w:t>
      </w:r>
      <w:r w:rsidRPr="00917544">
        <w:rPr>
          <w:rFonts w:ascii="Palatino Linotype" w:hAnsi="Palatino Linotype"/>
          <w:i/>
          <w:iCs/>
          <w:sz w:val="22"/>
          <w:szCs w:val="22"/>
          <w:lang w:val="de-DE"/>
        </w:rPr>
        <w:t>lebendig</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 xml:space="preserve">als auch </w:t>
      </w:r>
      <w:r w:rsidRPr="00917544">
        <w:rPr>
          <w:rFonts w:ascii="Palatino Linotype" w:hAnsi="Palatino Linotype"/>
          <w:i/>
          <w:iCs/>
          <w:sz w:val="22"/>
          <w:szCs w:val="22"/>
          <w:lang w:val="de-DE"/>
        </w:rPr>
        <w:t>zweifüßig</w:t>
      </w:r>
      <w:r w:rsidRPr="00917544">
        <w:rPr>
          <w:rFonts w:ascii="Palatino Linotype" w:hAnsi="Palatino Linotype"/>
          <w:bCs/>
          <w:sz w:val="22"/>
          <w:szCs w:val="22"/>
          <w:lang w:val="de-DE"/>
        </w:rPr>
        <w:t xml:space="preserve">, und diese wie nur eins gesagt zu haben, und es ist von einem Menschen richtig, sowohl </w:t>
      </w:r>
      <w:r w:rsidRPr="00917544">
        <w:rPr>
          <w:rFonts w:ascii="Palatino Linotype" w:hAnsi="Palatino Linotype"/>
          <w:i/>
          <w:iCs/>
          <w:sz w:val="22"/>
          <w:szCs w:val="22"/>
          <w:lang w:val="de-DE"/>
        </w:rPr>
        <w:t>Mensch</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als auch</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glänzend</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 xml:space="preserve">und diese wie nur eins gesagt zu haben. Wenn von einem Menschen gesagt wird, er sei ein </w:t>
      </w:r>
      <w:r w:rsidRPr="00917544">
        <w:rPr>
          <w:rFonts w:ascii="Palatino Linotype" w:hAnsi="Palatino Linotype"/>
          <w:i/>
          <w:iCs/>
          <w:sz w:val="22"/>
          <w:szCs w:val="22"/>
          <w:lang w:val="de-DE"/>
        </w:rPr>
        <w:t>Schuster</w:t>
      </w:r>
      <w:r w:rsidRPr="00917544">
        <w:rPr>
          <w:rFonts w:ascii="Palatino Linotype" w:hAnsi="Palatino Linotype"/>
          <w:bCs/>
          <w:sz w:val="22"/>
          <w:szCs w:val="22"/>
          <w:lang w:val="de-DE"/>
        </w:rPr>
        <w:t xml:space="preserve"> und er sei </w:t>
      </w:r>
      <w:r w:rsidRPr="00917544">
        <w:rPr>
          <w:rFonts w:ascii="Palatino Linotype" w:hAnsi="Palatino Linotype"/>
          <w:i/>
          <w:iCs/>
          <w:sz w:val="22"/>
          <w:szCs w:val="22"/>
          <w:lang w:val="de-DE"/>
        </w:rPr>
        <w:t>bewundernswert</w:t>
      </w:r>
      <w:r w:rsidRPr="00917544">
        <w:rPr>
          <w:rFonts w:ascii="Palatino Linotype" w:hAnsi="Palatino Linotype"/>
          <w:iCs/>
          <w:sz w:val="22"/>
          <w:szCs w:val="22"/>
          <w:vertAlign w:val="superscript"/>
          <w:lang w:val="de-DE"/>
        </w:rPr>
        <w:t>1</w:t>
      </w:r>
      <w:r w:rsidRPr="00917544">
        <w:rPr>
          <w:rFonts w:ascii="Palatino Linotype" w:hAnsi="Palatino Linotype"/>
          <w:bCs/>
          <w:sz w:val="22"/>
          <w:szCs w:val="22"/>
          <w:lang w:val="de-DE"/>
        </w:rPr>
        <w:t>, ist es aber sicher nicht richtig, dass</w:t>
      </w:r>
      <w:r w:rsidRPr="00917544">
        <w:rPr>
          <w:rFonts w:ascii="Palatino Linotype" w:hAnsi="Palatino Linotype"/>
          <w:i/>
          <w:iCs/>
          <w:sz w:val="22"/>
          <w:szCs w:val="22"/>
          <w:lang w:val="de-DE"/>
        </w:rPr>
        <w:t xml:space="preserve"> </w:t>
      </w:r>
      <w:r w:rsidRPr="00917544">
        <w:rPr>
          <w:rFonts w:ascii="Palatino Linotype" w:hAnsi="Palatino Linotype"/>
          <w:iCs/>
          <w:sz w:val="22"/>
          <w:szCs w:val="22"/>
          <w:lang w:val="de-DE"/>
        </w:rPr>
        <w:t xml:space="preserve">er </w:t>
      </w:r>
      <w:r w:rsidRPr="00917544">
        <w:rPr>
          <w:rFonts w:ascii="Palatino Linotype" w:hAnsi="Palatino Linotype"/>
          <w:i/>
          <w:iCs/>
          <w:sz w:val="22"/>
          <w:szCs w:val="22"/>
          <w:lang w:val="de-DE"/>
        </w:rPr>
        <w:t>ein</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bewun-dernswerter Schuster</w:t>
      </w:r>
      <w:r w:rsidRPr="00917544">
        <w:rPr>
          <w:rFonts w:ascii="Palatino Linotype" w:hAnsi="Palatino Linotype"/>
          <w:iCs/>
          <w:sz w:val="22"/>
          <w:szCs w:val="22"/>
          <w:lang w:val="de-DE"/>
        </w:rPr>
        <w:t xml:space="preserve"> ist</w:t>
      </w:r>
      <w:r w:rsidRPr="00917544">
        <w:rPr>
          <w:rFonts w:ascii="Palatino Linotype" w:hAnsi="Palatino Linotype"/>
          <w:bCs/>
          <w:sz w:val="22"/>
          <w:szCs w:val="22"/>
          <w:lang w:val="de-DE"/>
        </w:rPr>
        <w:t xml:space="preserve">. Wenn nämlich, weil jedes einzelne richtig ist, auch beide zusammen richtig sein müssten, wären viele Behauptun-gen fehl am Platze. Für einen bestimmten Menschen ist nämlich so-wohl der Name </w:t>
      </w:r>
      <w:r w:rsidRPr="00917544">
        <w:rPr>
          <w:rFonts w:ascii="Palatino Linotype" w:hAnsi="Palatino Linotype"/>
          <w:i/>
          <w:iCs/>
          <w:sz w:val="22"/>
          <w:szCs w:val="22"/>
          <w:lang w:val="de-DE"/>
        </w:rPr>
        <w:t>Mensch</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als auch das</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glänzend</w:t>
      </w:r>
      <w:r w:rsidRPr="00917544">
        <w:rPr>
          <w:rFonts w:ascii="Palatino Linotype" w:hAnsi="Palatino Linotype"/>
          <w:bCs/>
          <w:sz w:val="22"/>
          <w:szCs w:val="22"/>
          <w:lang w:val="de-DE"/>
        </w:rPr>
        <w:t xml:space="preserve"> zutreffend und daher beide zusammen; wenn ferner das </w:t>
      </w:r>
      <w:r w:rsidRPr="00917544">
        <w:rPr>
          <w:rFonts w:ascii="Palatino Linotype" w:hAnsi="Palatino Linotype"/>
          <w:i/>
          <w:iCs/>
          <w:sz w:val="22"/>
          <w:szCs w:val="22"/>
          <w:lang w:val="de-DE"/>
        </w:rPr>
        <w:t>glänzend</w:t>
      </w:r>
      <w:r w:rsidRPr="00917544">
        <w:rPr>
          <w:rFonts w:ascii="Palatino Linotype" w:hAnsi="Palatino Linotype"/>
          <w:bCs/>
          <w:sz w:val="22"/>
          <w:szCs w:val="22"/>
          <w:lang w:val="de-DE"/>
        </w:rPr>
        <w:t xml:space="preserve"> selbst und das insgesamt zutrifft, wird deshalb ein </w:t>
      </w:r>
      <w:r w:rsidRPr="00917544">
        <w:rPr>
          <w:rFonts w:ascii="Palatino Linotype" w:hAnsi="Palatino Linotype"/>
          <w:i/>
          <w:iCs/>
          <w:sz w:val="22"/>
          <w:szCs w:val="22"/>
          <w:lang w:val="de-DE"/>
        </w:rPr>
        <w:t>glänzender Mensch</w:t>
      </w:r>
      <w:r w:rsidRPr="00917544">
        <w:rPr>
          <w:rFonts w:ascii="Palatino Linotype" w:hAnsi="Palatino Linotype"/>
          <w:bCs/>
          <w:sz w:val="22"/>
          <w:szCs w:val="22"/>
          <w:lang w:val="de-DE"/>
        </w:rPr>
        <w:t xml:space="preserve"> </w:t>
      </w:r>
      <w:r w:rsidRPr="00917544">
        <w:rPr>
          <w:rFonts w:ascii="Palatino Linotype" w:hAnsi="Palatino Linotype"/>
          <w:bCs/>
          <w:i/>
          <w:iCs/>
          <w:sz w:val="22"/>
          <w:szCs w:val="22"/>
          <w:lang w:val="de-DE"/>
        </w:rPr>
        <w:t>glänzend</w:t>
      </w:r>
      <w:r w:rsidRPr="00917544">
        <w:rPr>
          <w:rFonts w:ascii="Palatino Linotype" w:hAnsi="Palatino Linotype"/>
          <w:bCs/>
          <w:sz w:val="22"/>
          <w:szCs w:val="22"/>
          <w:lang w:val="de-DE"/>
        </w:rPr>
        <w:t xml:space="preserve"> sein, und dieses ad infinitum, und ferner </w:t>
      </w:r>
      <w:r w:rsidRPr="00917544">
        <w:rPr>
          <w:rFonts w:ascii="Palatino Linotype" w:hAnsi="Palatino Linotype"/>
          <w:i/>
          <w:iCs/>
          <w:sz w:val="22"/>
          <w:szCs w:val="22"/>
          <w:lang w:val="de-DE"/>
        </w:rPr>
        <w:t>musisch, glänzend, gehend</w:t>
      </w:r>
      <w:r w:rsidRPr="00917544">
        <w:rPr>
          <w:rFonts w:ascii="Palatino Linotype" w:hAnsi="Palatino Linotype"/>
          <w:bCs/>
          <w:sz w:val="22"/>
          <w:szCs w:val="22"/>
          <w:lang w:val="de-DE"/>
        </w:rPr>
        <w:t>, und ad infinitum diese oft verbundenen Prädikatswörter. W</w:t>
      </w:r>
      <w:r w:rsidRPr="00917544">
        <w:rPr>
          <w:rFonts w:ascii="Palatino Linotype" w:hAnsi="Palatino Linotype" w:cs="Tahoma"/>
          <w:bCs/>
          <w:sz w:val="22"/>
          <w:szCs w:val="22"/>
          <w:lang w:val="de-DE"/>
        </w:rPr>
        <w:t>enn weiter der</w:t>
      </w:r>
      <w:r w:rsidRPr="00917544">
        <w:rPr>
          <w:rFonts w:ascii="Palatino Linotype" w:hAnsi="Palatino Linotype" w:cs="Tahoma"/>
          <w:sz w:val="22"/>
          <w:szCs w:val="22"/>
          <w:lang w:val="de-DE"/>
        </w:rPr>
        <w:t xml:space="preserve"> </w:t>
      </w:r>
      <w:r w:rsidRPr="00917544">
        <w:rPr>
          <w:rFonts w:ascii="Palatino Linotype" w:hAnsi="Palatino Linotype" w:cs="Tahoma"/>
          <w:bCs/>
          <w:sz w:val="22"/>
          <w:szCs w:val="22"/>
          <w:lang w:val="de-DE"/>
        </w:rPr>
        <w:t>Sokrates</w:t>
      </w:r>
      <w:r w:rsidRPr="00917544">
        <w:rPr>
          <w:rFonts w:ascii="Palatino Linotype" w:hAnsi="Palatino Linotype"/>
          <w:bCs/>
          <w:sz w:val="22"/>
          <w:szCs w:val="22"/>
          <w:lang w:val="de-DE"/>
        </w:rPr>
        <w:t xml:space="preserve"> als </w:t>
      </w:r>
      <w:r w:rsidRPr="00917544">
        <w:rPr>
          <w:rFonts w:ascii="Palatino Linotype" w:hAnsi="Palatino Linotype" w:cs="Tahoma"/>
          <w:i/>
          <w:iCs/>
          <w:sz w:val="22"/>
          <w:szCs w:val="22"/>
          <w:lang w:val="de-DE"/>
        </w:rPr>
        <w:t>Sokrates</w:t>
      </w:r>
      <w:r w:rsidRPr="00917544">
        <w:rPr>
          <w:rFonts w:ascii="Palatino Linotype" w:hAnsi="Palatino Linotype" w:cs="Tahoma"/>
          <w:sz w:val="22"/>
          <w:szCs w:val="22"/>
          <w:lang w:val="de-DE"/>
        </w:rPr>
        <w:t xml:space="preserve"> </w:t>
      </w:r>
      <w:r w:rsidRPr="00917544">
        <w:rPr>
          <w:rFonts w:ascii="Palatino Linotype" w:hAnsi="Palatino Linotype" w:cs="Tahoma"/>
          <w:bCs/>
          <w:sz w:val="22"/>
          <w:szCs w:val="22"/>
          <w:lang w:val="de-DE"/>
        </w:rPr>
        <w:t>auch</w:t>
      </w:r>
      <w:r w:rsidRPr="00917544">
        <w:rPr>
          <w:rFonts w:ascii="Palatino Linotype" w:hAnsi="Palatino Linotype" w:cs="Tahoma"/>
          <w:sz w:val="22"/>
          <w:szCs w:val="22"/>
          <w:lang w:val="de-DE"/>
        </w:rPr>
        <w:t xml:space="preserve"> ein </w:t>
      </w:r>
      <w:r w:rsidRPr="00917544">
        <w:rPr>
          <w:rFonts w:ascii="Palatino Linotype" w:hAnsi="Palatino Linotype" w:cs="Tahoma"/>
          <w:i/>
          <w:iCs/>
          <w:sz w:val="22"/>
          <w:szCs w:val="22"/>
          <w:lang w:val="de-DE"/>
        </w:rPr>
        <w:t>Mensch</w:t>
      </w:r>
      <w:r w:rsidRPr="00917544">
        <w:rPr>
          <w:rFonts w:ascii="Palatino Linotype" w:hAnsi="Palatino Linotype" w:cs="Tahoma"/>
          <w:sz w:val="22"/>
          <w:szCs w:val="22"/>
          <w:lang w:val="de-DE"/>
        </w:rPr>
        <w:t xml:space="preserve"> </w:t>
      </w:r>
      <w:r w:rsidRPr="00917544">
        <w:rPr>
          <w:rFonts w:ascii="Palatino Linotype" w:hAnsi="Palatino Linotype" w:cs="Tahoma"/>
          <w:bCs/>
          <w:sz w:val="22"/>
          <w:szCs w:val="22"/>
          <w:lang w:val="de-DE"/>
        </w:rPr>
        <w:t>ist</w:t>
      </w:r>
      <w:r w:rsidRPr="00917544">
        <w:rPr>
          <w:rFonts w:ascii="Palatino Linotype" w:hAnsi="Palatino Linotype" w:cs="Tahoma"/>
          <w:sz w:val="22"/>
          <w:szCs w:val="22"/>
          <w:lang w:val="de-DE"/>
        </w:rPr>
        <w:t xml:space="preserve">, </w:t>
      </w:r>
      <w:r w:rsidRPr="00917544">
        <w:rPr>
          <w:rFonts w:ascii="Palatino Linotype" w:hAnsi="Palatino Linotype" w:cs="Tahoma"/>
          <w:bCs/>
          <w:sz w:val="22"/>
          <w:szCs w:val="22"/>
          <w:lang w:val="de-DE"/>
        </w:rPr>
        <w:t xml:space="preserve">ist auch </w:t>
      </w:r>
      <w:r w:rsidRPr="00917544">
        <w:rPr>
          <w:rFonts w:ascii="Palatino Linotype" w:hAnsi="Palatino Linotype" w:cs="Tahoma"/>
          <w:i/>
          <w:iCs/>
          <w:sz w:val="22"/>
          <w:szCs w:val="22"/>
          <w:lang w:val="de-DE"/>
        </w:rPr>
        <w:t xml:space="preserve">Sokrates </w:t>
      </w:r>
      <w:r w:rsidRPr="00917544">
        <w:rPr>
          <w:rFonts w:ascii="Palatino Linotype" w:hAnsi="Palatino Linotype" w:cs="Tahoma"/>
          <w:iCs/>
          <w:sz w:val="22"/>
          <w:szCs w:val="22"/>
          <w:lang w:val="de-DE"/>
        </w:rPr>
        <w:t>als Sokrates</w:t>
      </w:r>
      <w:r w:rsidRPr="00917544">
        <w:rPr>
          <w:rFonts w:ascii="Palatino Linotype" w:hAnsi="Palatino Linotype" w:cs="Tahoma"/>
          <w:i/>
          <w:iCs/>
          <w:sz w:val="22"/>
          <w:szCs w:val="22"/>
          <w:lang w:val="de-DE"/>
        </w:rPr>
        <w:t xml:space="preserve"> ein Mensch</w:t>
      </w:r>
      <w:r w:rsidRPr="00917544">
        <w:rPr>
          <w:rFonts w:ascii="Palatino Linotype" w:hAnsi="Palatino Linotype" w:cs="Tahoma"/>
          <w:sz w:val="22"/>
          <w:szCs w:val="22"/>
          <w:lang w:val="de-DE"/>
        </w:rPr>
        <w:t xml:space="preserve">, </w:t>
      </w:r>
      <w:r w:rsidRPr="00917544">
        <w:rPr>
          <w:rFonts w:ascii="Palatino Linotype" w:hAnsi="Palatino Linotype" w:cs="Tahoma"/>
          <w:bCs/>
          <w:sz w:val="22"/>
          <w:szCs w:val="22"/>
          <w:lang w:val="de-DE"/>
        </w:rPr>
        <w:t>und wenn</w:t>
      </w:r>
      <w:r w:rsidRPr="00917544">
        <w:rPr>
          <w:rFonts w:ascii="Palatino Linotype" w:hAnsi="Palatino Linotype" w:cs="Tahoma"/>
          <w:sz w:val="22"/>
          <w:szCs w:val="22"/>
          <w:lang w:val="de-DE"/>
        </w:rPr>
        <w:t xml:space="preserve"> </w:t>
      </w:r>
      <w:r w:rsidRPr="00917544">
        <w:rPr>
          <w:rFonts w:ascii="Palatino Linotype" w:hAnsi="Palatino Linotype" w:cs="Tahoma"/>
          <w:i/>
          <w:iCs/>
          <w:sz w:val="22"/>
          <w:szCs w:val="22"/>
          <w:lang w:val="de-DE"/>
        </w:rPr>
        <w:t>Mensch</w:t>
      </w:r>
      <w:r w:rsidRPr="00917544">
        <w:rPr>
          <w:rFonts w:ascii="Palatino Linotype" w:hAnsi="Palatino Linotype" w:cs="Tahoma"/>
          <w:sz w:val="22"/>
          <w:szCs w:val="22"/>
          <w:lang w:val="de-DE"/>
        </w:rPr>
        <w:t xml:space="preserve"> </w:t>
      </w:r>
      <w:r w:rsidRPr="00917544">
        <w:rPr>
          <w:rFonts w:ascii="Palatino Linotype" w:hAnsi="Palatino Linotype" w:cs="Tahoma"/>
          <w:bCs/>
          <w:sz w:val="22"/>
          <w:szCs w:val="22"/>
          <w:lang w:val="de-DE"/>
        </w:rPr>
        <w:t>und</w:t>
      </w:r>
      <w:r w:rsidRPr="00917544">
        <w:rPr>
          <w:rFonts w:ascii="Palatino Linotype" w:hAnsi="Palatino Linotype" w:cs="Tahoma"/>
          <w:sz w:val="22"/>
          <w:szCs w:val="22"/>
          <w:lang w:val="de-DE"/>
        </w:rPr>
        <w:t xml:space="preserve"> </w:t>
      </w:r>
      <w:r w:rsidRPr="00917544">
        <w:rPr>
          <w:rFonts w:ascii="Palatino Linotype" w:hAnsi="Palatino Linotype" w:cs="Tahoma"/>
          <w:i/>
          <w:iCs/>
          <w:sz w:val="22"/>
          <w:szCs w:val="22"/>
          <w:lang w:val="de-DE"/>
        </w:rPr>
        <w:t>zweifüßig</w:t>
      </w:r>
      <w:r w:rsidRPr="00917544">
        <w:rPr>
          <w:rFonts w:ascii="Palatino Linotype" w:hAnsi="Palatino Linotype" w:cs="Tahoma"/>
          <w:sz w:val="22"/>
          <w:szCs w:val="22"/>
          <w:lang w:val="de-DE"/>
        </w:rPr>
        <w:t xml:space="preserve"> </w:t>
      </w:r>
      <w:r w:rsidRPr="00917544">
        <w:rPr>
          <w:rFonts w:ascii="Palatino Linotype" w:hAnsi="Palatino Linotype" w:cs="Tahoma"/>
          <w:bCs/>
          <w:sz w:val="22"/>
          <w:szCs w:val="22"/>
          <w:lang w:val="de-DE"/>
        </w:rPr>
        <w:t>gilt, ist ein Mensch auch als Mensch zweifüßig</w:t>
      </w:r>
      <w:r w:rsidRPr="00917544">
        <w:rPr>
          <w:rFonts w:ascii="Palatino Linotype" w:hAnsi="Palatino Linotype" w:cs="Tahoma"/>
          <w:sz w:val="22"/>
          <w:szCs w:val="22"/>
          <w:lang w:val="de-DE"/>
        </w:rPr>
        <w:t xml:space="preserve">.   </w:t>
      </w:r>
      <w:r w:rsidRPr="00917544">
        <w:rPr>
          <w:rFonts w:ascii="Palatino Linotype" w:hAnsi="Palatino Linotype" w:cs="Tahoma"/>
          <w:sz w:val="22"/>
          <w:szCs w:val="22"/>
          <w:lang w:val="de-DE"/>
        </w:rPr>
        <w:tab/>
      </w:r>
      <w:r w:rsidRPr="00917544">
        <w:rPr>
          <w:rFonts w:ascii="Palatino Linotype" w:hAnsi="Palatino Linotype" w:cs="Tahoma"/>
          <w:sz w:val="22"/>
          <w:szCs w:val="22"/>
          <w:lang w:val="de-DE"/>
        </w:rPr>
        <w:tab/>
      </w:r>
      <w:r w:rsidRPr="00917544">
        <w:rPr>
          <w:rFonts w:ascii="Palatino Linotype" w:hAnsi="Palatino Linotype" w:cs="Tahoma"/>
          <w:sz w:val="22"/>
          <w:szCs w:val="22"/>
          <w:lang w:val="de-DE"/>
        </w:rPr>
        <w:tab/>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bCs/>
          <w:sz w:val="22"/>
          <w:szCs w:val="22"/>
          <w:lang w:val="de-DE"/>
        </w:rPr>
        <w:t>W</w:t>
      </w:r>
      <w:r w:rsidRPr="00917544">
        <w:rPr>
          <w:rFonts w:ascii="Palatino Linotype" w:hAnsi="Palatino Linotype" w:cs="Tahoma"/>
          <w:bCs/>
          <w:sz w:val="22"/>
          <w:szCs w:val="22"/>
          <w:lang w:val="de-DE"/>
        </w:rPr>
        <w:t>enn jemand einfach sagen würde, dass die komplexen Verbin-dungen</w:t>
      </w:r>
      <w:r w:rsidRPr="00917544">
        <w:rPr>
          <w:rFonts w:ascii="Palatino Linotype" w:hAnsi="Palatino Linotype" w:cs="Tahoma"/>
          <w:bCs/>
          <w:sz w:val="22"/>
          <w:szCs w:val="22"/>
          <w:vertAlign w:val="superscript"/>
          <w:lang w:val="de-DE"/>
        </w:rPr>
        <w:t>2</w:t>
      </w:r>
      <w:r w:rsidRPr="00917544">
        <w:rPr>
          <w:rFonts w:ascii="Palatino Linotype" w:hAnsi="Palatino Linotype" w:cs="Tahoma"/>
          <w:bCs/>
          <w:sz w:val="22"/>
          <w:szCs w:val="22"/>
          <w:lang w:val="de-DE"/>
        </w:rPr>
        <w:t xml:space="preserve"> existierten, ist es offensichtlich,</w:t>
      </w:r>
      <w:r w:rsidRPr="00917544">
        <w:rPr>
          <w:rFonts w:ascii="Palatino Linotype" w:hAnsi="Palatino Linotype"/>
          <w:bCs/>
          <w:sz w:val="22"/>
          <w:szCs w:val="22"/>
          <w:lang w:val="de-DE"/>
        </w:rPr>
        <w:t xml:space="preserve"> dass demnach</w:t>
      </w:r>
      <w:r w:rsidRPr="00917544">
        <w:rPr>
          <w:rFonts w:ascii="Palatino Linotype" w:hAnsi="Palatino Linotype" w:cs="Tahoma"/>
          <w:bCs/>
          <w:sz w:val="22"/>
          <w:szCs w:val="22"/>
          <w:lang w:val="de-DE"/>
        </w:rPr>
        <w:t xml:space="preserve"> vieles der Fall wäre, das </w:t>
      </w:r>
      <w:proofErr w:type="gramStart"/>
      <w:r w:rsidRPr="00917544">
        <w:rPr>
          <w:rFonts w:ascii="Palatino Linotype" w:hAnsi="Palatino Linotype" w:cs="Tahoma"/>
          <w:bCs/>
          <w:sz w:val="22"/>
          <w:szCs w:val="22"/>
          <w:lang w:val="de-DE"/>
        </w:rPr>
        <w:t>fehl</w:t>
      </w:r>
      <w:proofErr w:type="gramEnd"/>
      <w:r w:rsidRPr="00917544">
        <w:rPr>
          <w:rFonts w:ascii="Palatino Linotype" w:hAnsi="Palatino Linotype" w:cs="Tahoma"/>
          <w:bCs/>
          <w:sz w:val="22"/>
          <w:szCs w:val="22"/>
          <w:lang w:val="de-DE"/>
        </w:rPr>
        <w:t xml:space="preserve"> am Platz zu nennen wäre.</w:t>
      </w:r>
      <w:r w:rsidRPr="00917544">
        <w:rPr>
          <w:rFonts w:ascii="Palatino Linotype" w:hAnsi="Palatino Linotype"/>
          <w:bCs/>
          <w:sz w:val="22"/>
          <w:szCs w:val="22"/>
          <w:lang w:val="de-DE"/>
        </w:rPr>
        <w:t xml:space="preserve"> Wie das zu bestimmen ist, sagen wir jetzt. Durch das Behaupten der Prädikatswörter, auch bei denen es zutreffend ist, behauptet zu werden</w:t>
      </w:r>
      <w:r w:rsidRPr="00917544">
        <w:rPr>
          <w:rFonts w:ascii="Palatino Linotype" w:hAnsi="Palatino Linotype"/>
          <w:bCs/>
          <w:sz w:val="22"/>
          <w:szCs w:val="22"/>
          <w:vertAlign w:val="superscript"/>
          <w:lang w:val="de-DE"/>
        </w:rPr>
        <w:t>3</w:t>
      </w:r>
      <w:r w:rsidRPr="00917544">
        <w:rPr>
          <w:rFonts w:ascii="Palatino Linotype" w:hAnsi="Palatino Linotype"/>
          <w:bCs/>
          <w:sz w:val="22"/>
          <w:szCs w:val="22"/>
          <w:lang w:val="de-DE"/>
        </w:rPr>
        <w:t>, werden diese nicht nur eins,</w:t>
      </w:r>
      <w:r w:rsidRPr="00917544">
        <w:rPr>
          <w:rFonts w:ascii="Palatino Linotype" w:hAnsi="Palatino Linotype"/>
          <w:sz w:val="22"/>
          <w:szCs w:val="22"/>
          <w:lang w:val="de-DE"/>
        </w:rPr>
        <w:t xml:space="preserve"> z.B. ist e</w:t>
      </w:r>
      <w:r w:rsidRPr="00917544">
        <w:rPr>
          <w:rFonts w:ascii="Palatino Linotype" w:hAnsi="Palatino Linotype"/>
          <w:bCs/>
          <w:i/>
          <w:iCs/>
          <w:sz w:val="22"/>
          <w:szCs w:val="22"/>
          <w:lang w:val="de-DE"/>
        </w:rPr>
        <w:t>in Mensch</w:t>
      </w:r>
      <w:r w:rsidRPr="00917544">
        <w:rPr>
          <w:rFonts w:ascii="Palatino Linotype" w:hAnsi="Palatino Linotype"/>
          <w:sz w:val="22"/>
          <w:szCs w:val="22"/>
          <w:lang w:val="de-DE"/>
        </w:rPr>
        <w:t xml:space="preserve">  </w:t>
      </w:r>
      <w:r w:rsidRPr="00917544">
        <w:rPr>
          <w:rFonts w:ascii="Palatino Linotype" w:hAnsi="Palatino Linotype"/>
          <w:bCs/>
          <w:i/>
          <w:iCs/>
          <w:sz w:val="22"/>
          <w:szCs w:val="22"/>
          <w:lang w:val="de-DE"/>
        </w:rPr>
        <w:t>glänzend</w:t>
      </w:r>
      <w:r w:rsidRPr="00917544">
        <w:rPr>
          <w:rFonts w:ascii="Palatino Linotype" w:hAnsi="Palatino Linotype"/>
          <w:sz w:val="22"/>
          <w:szCs w:val="22"/>
          <w:lang w:val="de-DE"/>
        </w:rPr>
        <w:t xml:space="preserve"> und auch  </w:t>
      </w:r>
      <w:r w:rsidRPr="00917544">
        <w:rPr>
          <w:rFonts w:ascii="Palatino Linotype" w:hAnsi="Palatino Linotype"/>
          <w:bCs/>
          <w:i/>
          <w:iCs/>
          <w:sz w:val="22"/>
          <w:szCs w:val="22"/>
          <w:lang w:val="de-DE"/>
        </w:rPr>
        <w:t>kultiviert</w:t>
      </w:r>
      <w:r w:rsidRPr="00917544">
        <w:rPr>
          <w:rFonts w:ascii="Palatino Linotype" w:hAnsi="Palatino Linotype"/>
          <w:sz w:val="22"/>
          <w:szCs w:val="22"/>
          <w:lang w:val="de-DE"/>
        </w:rPr>
        <w:t xml:space="preserve">,  jedoch  sind das </w:t>
      </w:r>
      <w:r w:rsidRPr="00917544">
        <w:rPr>
          <w:rFonts w:ascii="Palatino Linotype" w:hAnsi="Palatino Linotype"/>
          <w:bCs/>
          <w:i/>
          <w:iCs/>
          <w:sz w:val="22"/>
          <w:szCs w:val="22"/>
          <w:lang w:val="de-DE"/>
        </w:rPr>
        <w:t>glänzend</w:t>
      </w:r>
      <w:r w:rsidRPr="00917544">
        <w:rPr>
          <w:rFonts w:ascii="Palatino Linotype" w:hAnsi="Palatino Linotype"/>
          <w:sz w:val="22"/>
          <w:szCs w:val="22"/>
          <w:lang w:val="de-DE"/>
        </w:rPr>
        <w:t xml:space="preserve"> und das </w:t>
      </w:r>
      <w:r w:rsidRPr="00917544">
        <w:rPr>
          <w:rFonts w:ascii="Palatino Linotype" w:hAnsi="Palatino Linotype"/>
          <w:i/>
          <w:iCs/>
          <w:sz w:val="22"/>
          <w:szCs w:val="22"/>
          <w:lang w:val="de-DE"/>
        </w:rPr>
        <w:t>kultiviert</w:t>
      </w:r>
      <w:r w:rsidRPr="00917544">
        <w:rPr>
          <w:rFonts w:ascii="Palatino Linotype" w:hAnsi="Palatino Linotype"/>
          <w:sz w:val="22"/>
          <w:szCs w:val="22"/>
          <w:lang w:val="de-DE"/>
        </w:rPr>
        <w:t xml:space="preserve"> nicht eins. Beide sind nämlich nur </w:t>
      </w:r>
    </w:p>
    <w:p w:rsidR="00A16315" w:rsidRPr="00917544" w:rsidRDefault="00A16315" w:rsidP="00A16315">
      <w:pPr>
        <w:ind w:firstLine="360"/>
        <w:jc w:val="both"/>
        <w:rPr>
          <w:rFonts w:ascii="Palatino Linotype" w:hAnsi="Palatino Linotype"/>
          <w:bCs/>
          <w:sz w:val="16"/>
          <w:szCs w:val="16"/>
          <w:lang w:val="de-DE"/>
        </w:rPr>
      </w:pPr>
    </w:p>
    <w:p w:rsidR="00A16315" w:rsidRPr="00917544" w:rsidRDefault="00A16315" w:rsidP="00A16315">
      <w:pPr>
        <w:numPr>
          <w:ilvl w:val="0"/>
          <w:numId w:val="18"/>
        </w:numPr>
        <w:jc w:val="both"/>
        <w:rPr>
          <w:rFonts w:ascii="Palatino Linotype" w:hAnsi="Palatino Linotype"/>
          <w:sz w:val="20"/>
          <w:szCs w:val="20"/>
          <w:lang w:val="de-DE"/>
        </w:rPr>
      </w:pPr>
      <w:hyperlink r:id="rId206" w:tgtFrame="morph" w:history="1">
        <w:r w:rsidRPr="00917544">
          <w:rPr>
            <w:rFonts w:ascii="Palatino Linotype" w:hAnsi="Palatino Linotype" w:cs="Tahoma"/>
            <w:bCs/>
            <w:i/>
            <w:sz w:val="20"/>
            <w:szCs w:val="20"/>
            <w:lang w:val="de-DE"/>
          </w:rPr>
          <w:t>ἀ</w:t>
        </w:r>
        <w:r w:rsidRPr="00917544">
          <w:rPr>
            <w:rFonts w:ascii="Palatino Linotype" w:hAnsi="Palatino Linotype"/>
            <w:bCs/>
            <w:i/>
            <w:sz w:val="20"/>
            <w:szCs w:val="20"/>
            <w:lang w:val="de-DE"/>
          </w:rPr>
          <w:t>γαθός</w:t>
        </w:r>
      </w:hyperlink>
      <w:r w:rsidRPr="00917544">
        <w:rPr>
          <w:rFonts w:ascii="Palatino Linotype" w:hAnsi="Palatino Linotype"/>
          <w:bCs/>
          <w:sz w:val="20"/>
          <w:szCs w:val="20"/>
          <w:lang w:val="de-DE"/>
        </w:rPr>
        <w:t xml:space="preserve"> heißt </w:t>
      </w:r>
      <w:r w:rsidRPr="00917544">
        <w:rPr>
          <w:rFonts w:ascii="Palatino Linotype" w:hAnsi="Palatino Linotype"/>
          <w:bCs/>
          <w:i/>
          <w:sz w:val="20"/>
          <w:szCs w:val="20"/>
          <w:lang w:val="de-DE"/>
        </w:rPr>
        <w:t>bewundernswert</w:t>
      </w:r>
      <w:r w:rsidRPr="00917544">
        <w:rPr>
          <w:rFonts w:ascii="Palatino Linotype" w:hAnsi="Palatino Linotype"/>
          <w:bCs/>
          <w:sz w:val="20"/>
          <w:szCs w:val="20"/>
          <w:lang w:val="de-DE"/>
        </w:rPr>
        <w:t xml:space="preserve">, andere Bedeutungen sind Ableitungen. </w:t>
      </w:r>
    </w:p>
    <w:p w:rsidR="00A16315" w:rsidRPr="00917544" w:rsidRDefault="00A16315" w:rsidP="00A16315">
      <w:pPr>
        <w:numPr>
          <w:ilvl w:val="0"/>
          <w:numId w:val="18"/>
        </w:numPr>
        <w:jc w:val="both"/>
        <w:rPr>
          <w:rFonts w:ascii="Palatino Linotype" w:hAnsi="Palatino Linotype"/>
          <w:bCs/>
          <w:sz w:val="20"/>
          <w:szCs w:val="20"/>
          <w:lang w:val="de-DE"/>
        </w:rPr>
      </w:pPr>
      <w:r w:rsidRPr="00917544">
        <w:rPr>
          <w:rFonts w:ascii="Palatino Linotype" w:hAnsi="Palatino Linotype"/>
          <w:bCs/>
          <w:i/>
          <w:sz w:val="20"/>
          <w:szCs w:val="20"/>
          <w:lang w:val="de-DE"/>
        </w:rPr>
        <w:t>συμπλοκή</w:t>
      </w:r>
      <w:r w:rsidRPr="00917544">
        <w:rPr>
          <w:rFonts w:ascii="Palatino Linotype" w:hAnsi="Palatino Linotype"/>
          <w:bCs/>
          <w:sz w:val="20"/>
          <w:szCs w:val="20"/>
          <w:lang w:val="de-DE"/>
        </w:rPr>
        <w:t xml:space="preserve"> ist eine </w:t>
      </w:r>
      <w:r w:rsidRPr="00917544">
        <w:rPr>
          <w:rFonts w:ascii="Palatino Linotype" w:hAnsi="Palatino Linotype"/>
          <w:bCs/>
          <w:i/>
          <w:sz w:val="20"/>
          <w:szCs w:val="20"/>
          <w:lang w:val="de-DE"/>
        </w:rPr>
        <w:t>Verbindung</w:t>
      </w:r>
      <w:r w:rsidRPr="00917544">
        <w:rPr>
          <w:rFonts w:ascii="Palatino Linotype" w:hAnsi="Palatino Linotype"/>
          <w:bCs/>
          <w:sz w:val="20"/>
          <w:szCs w:val="20"/>
          <w:lang w:val="de-DE"/>
        </w:rPr>
        <w:t xml:space="preserve">, </w:t>
      </w:r>
      <w:r w:rsidRPr="00917544">
        <w:rPr>
          <w:rFonts w:ascii="Palatino Linotype" w:hAnsi="Palatino Linotype"/>
          <w:bCs/>
          <w:i/>
          <w:sz w:val="20"/>
          <w:szCs w:val="20"/>
          <w:lang w:val="de-DE"/>
        </w:rPr>
        <w:t>Umarmung</w:t>
      </w:r>
      <w:r w:rsidRPr="00917544">
        <w:rPr>
          <w:rFonts w:ascii="Palatino Linotype" w:hAnsi="Palatino Linotype"/>
          <w:bCs/>
          <w:sz w:val="20"/>
          <w:szCs w:val="20"/>
          <w:lang w:val="de-DE"/>
        </w:rPr>
        <w:t xml:space="preserve">, ein </w:t>
      </w:r>
      <w:r w:rsidRPr="00917544">
        <w:rPr>
          <w:rFonts w:ascii="Palatino Linotype" w:hAnsi="Palatino Linotype"/>
          <w:bCs/>
          <w:i/>
          <w:sz w:val="20"/>
          <w:szCs w:val="20"/>
          <w:lang w:val="de-DE"/>
        </w:rPr>
        <w:t>acte sexuel par tous</w:t>
      </w:r>
      <w:r w:rsidRPr="00917544">
        <w:rPr>
          <w:rFonts w:ascii="Palatino Linotype" w:hAnsi="Palatino Linotype"/>
          <w:bCs/>
          <w:sz w:val="20"/>
          <w:szCs w:val="20"/>
          <w:lang w:val="de-DE"/>
        </w:rPr>
        <w:t xml:space="preserve"> </w:t>
      </w:r>
    </w:p>
    <w:p w:rsidR="00A16315" w:rsidRPr="00917544" w:rsidRDefault="00A16315" w:rsidP="00A16315">
      <w:pPr>
        <w:numPr>
          <w:ilvl w:val="0"/>
          <w:numId w:val="18"/>
        </w:numPr>
        <w:jc w:val="both"/>
        <w:rPr>
          <w:rFonts w:ascii="Palatino Linotype" w:hAnsi="Palatino Linotype"/>
          <w:bCs/>
          <w:sz w:val="20"/>
          <w:szCs w:val="20"/>
          <w:lang w:val="de-DE"/>
        </w:rPr>
      </w:pPr>
      <w:r w:rsidRPr="00917544">
        <w:rPr>
          <w:rFonts w:ascii="Palatino Linotype" w:hAnsi="Palatino Linotype"/>
          <w:bCs/>
          <w:sz w:val="20"/>
          <w:szCs w:val="20"/>
          <w:lang w:val="de-DE"/>
        </w:rPr>
        <w:t xml:space="preserve">Aristotelische Erläuterung: </w:t>
      </w:r>
      <w:r w:rsidRPr="00917544">
        <w:rPr>
          <w:rFonts w:ascii="Palatino Linotype" w:hAnsi="Palatino Linotype"/>
          <w:bCs/>
          <w:i/>
          <w:sz w:val="20"/>
          <w:szCs w:val="20"/>
          <w:lang w:val="de-DE"/>
        </w:rPr>
        <w:t>derartige werden von Fall zu Fall entweder demselben zufolge oder ein anderes einem anderen zufolge genannt</w:t>
      </w: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sz w:val="22"/>
          <w:szCs w:val="22"/>
          <w:lang w:val="de-DE"/>
        </w:rPr>
        <w:t>μουσικ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ν  τι</w:t>
      </w:r>
      <w:hyperlink r:id="rId207" w:anchor="14#14"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δι</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σκυτε</w:t>
      </w:r>
      <w:r w:rsidRPr="00917544">
        <w:rPr>
          <w:rFonts w:ascii="Palatino Linotype" w:hAnsi="Palatino Linotype" w:cs="Tahoma"/>
          <w:sz w:val="22"/>
          <w:szCs w:val="22"/>
          <w:lang w:val="de-DE"/>
        </w:rPr>
        <w:t>ὺ</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γαθός,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ιον δίπουν·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συμβεβηκός. [15]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σα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νυπάρχει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τέρωι· δι</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πολλάκις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στιν</w:t>
      </w:r>
      <w:hyperlink r:id="rId208" w:anchor="15#15"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δίπουν·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νυπάρχει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νθρώπωι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ζ</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δίπουν</w:t>
      </w:r>
      <w:hyperlink r:id="rId209" w:anchor="16#16"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δ</w:t>
      </w:r>
      <w:r w:rsidRPr="00917544">
        <w:rPr>
          <w:rFonts w:ascii="Palatino Linotype" w:hAnsi="Palatino Linotype" w:cs="Tahoma"/>
          <w:sz w:val="22"/>
          <w:szCs w:val="22"/>
          <w:lang w:val="de-DE"/>
        </w:rPr>
        <w:t>έ</w:t>
      </w:r>
      <w:hyperlink r:id="rId210" w:anchor="16#16"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στιν</w:t>
      </w:r>
      <w:bookmarkStart w:id="23" w:name="r16"/>
      <w:r w:rsidRPr="00917544">
        <w:rPr>
          <w:rFonts w:ascii="Palatino Linotype" w:hAnsi="Palatino Linotype"/>
          <w:sz w:val="22"/>
          <w:szCs w:val="22"/>
          <w:lang w:val="de-DE"/>
        </w:rPr>
        <w:t> </w:t>
      </w:r>
      <w:bookmarkEnd w:id="23"/>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τιν</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τιν</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τιν</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w:t>
      </w:r>
      <w:hyperlink r:id="rId211" w:anchor="17#17" w:history="1"/>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w:t>
      </w:r>
      <w:hyperlink r:id="rId212" w:anchor="16#16"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λευκόν· [20]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δέ,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ταν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προσκειμένωι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ντικειμένων τι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νυπάρχηι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ι</w:t>
      </w:r>
      <w:hyperlink r:id="rId213" w:anchor="18#18"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πεται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ντίφασις,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ψε</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δος,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τεθνε</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ταν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νυπάρχηι,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ληθές.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ταν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νυπάρχηι,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ληθές,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ταν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νυπάρχηι,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ληθές·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σπερ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μηρός [25]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στί τι,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ποιητής. </w:t>
      </w:r>
      <w:r w:rsidRPr="00917544">
        <w:rPr>
          <w:rFonts w:ascii="Palatino Linotype" w:hAnsi="Palatino Linotype" w:cs="Tahoma"/>
          <w:sz w:val="22"/>
          <w:szCs w:val="22"/>
          <w:lang w:val="de-DE"/>
        </w:rPr>
        <w:t>ἆ</w:t>
      </w:r>
      <w:r w:rsidRPr="00917544">
        <w:rPr>
          <w:rFonts w:ascii="Palatino Linotype" w:hAnsi="Palatino Linotype"/>
          <w:sz w:val="22"/>
          <w:szCs w:val="22"/>
          <w:lang w:val="de-DE"/>
        </w:rPr>
        <w:t>ρ'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συμβεβηκ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κατηγορε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ται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μήρου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w:t>
      </w:r>
      <w:hyperlink r:id="rId214" w:anchor="19#19"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ποιητής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καθ' α</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τό, κατηγορε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ται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μήρου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στέ</w:t>
      </w:r>
      <w:hyperlink r:id="rId215" w:anchor="20#20"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σαις κατηγορίαις μήτε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ναντιότης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νεστιν,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 xml:space="preserve">ν λόγοι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νομάτων λέγωνται,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αυτ</w:t>
      </w:r>
      <w:r w:rsidRPr="00917544">
        <w:rPr>
          <w:rFonts w:ascii="Palatino Linotype" w:hAnsi="Palatino Linotype" w:cs="Tahoma"/>
          <w:sz w:val="22"/>
          <w:szCs w:val="22"/>
          <w:lang w:val="de-DE"/>
        </w:rPr>
        <w:t>ὰ</w:t>
      </w:r>
      <w:hyperlink r:id="rId216" w:anchor="21#21" w:history="1">
        <w:r w:rsidRPr="00917544">
          <w:rPr>
            <w:rStyle w:val="Hypertextovodkaz"/>
            <w:rFonts w:ascii="Palatino Linotype" w:hAnsi="Palatino Linotype"/>
            <w:color w:val="auto"/>
            <w:sz w:val="22"/>
            <w:szCs w:val="22"/>
            <w:vertAlign w:val="superscript"/>
            <w:lang w:val="de-DE"/>
          </w:rPr>
          <w:t>9</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σαις κατηγορίαις μήτε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ναντιότης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νεστιν, </w:t>
      </w:r>
      <w:r w:rsidRPr="00917544">
        <w:rPr>
          <w:rFonts w:ascii="Palatino Linotype" w:hAnsi="Palatino Linotype" w:cs="Tahoma"/>
          <w:sz w:val="22"/>
          <w:szCs w:val="22"/>
          <w:lang w:val="de-DE"/>
        </w:rPr>
        <w:t>ἐὰ</w:t>
      </w:r>
      <w:r w:rsidRPr="00917544">
        <w:rPr>
          <w:rFonts w:ascii="Palatino Linotype" w:hAnsi="Palatino Linotype"/>
          <w:sz w:val="22"/>
          <w:szCs w:val="22"/>
          <w:lang w:val="de-DE"/>
        </w:rPr>
        <w:t xml:space="preserve">ν λόγοι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νομάτων λέγωνται,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αυτ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κατηγορ</w:t>
      </w:r>
      <w:r w:rsidRPr="00917544">
        <w:rPr>
          <w:rFonts w:ascii="Palatino Linotype" w:hAnsi="Palatino Linotype" w:cs="Tahoma"/>
          <w:sz w:val="22"/>
          <w:szCs w:val="22"/>
          <w:lang w:val="de-DE"/>
        </w:rPr>
        <w:t>ῆ</w:t>
      </w:r>
      <w:r w:rsidRPr="00917544">
        <w:rPr>
          <w:rFonts w:ascii="Palatino Linotype" w:hAnsi="Palatino Linotype"/>
          <w:sz w:val="22"/>
          <w:szCs w:val="22"/>
          <w:lang w:val="de-DE"/>
        </w:rPr>
        <w:t>ται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[30]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συμβεβηκός,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τούτων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ί</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δοξαστόν,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 τι· δόξα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στιν.</w:t>
      </w:r>
    </w:p>
    <w:p w:rsidR="00A16315" w:rsidRPr="00917544" w:rsidRDefault="00A16315" w:rsidP="00A16315">
      <w:pPr>
        <w:ind w:right="23" w:firstLine="360"/>
        <w:jc w:val="both"/>
        <w:rPr>
          <w:rFonts w:ascii="Palatino Linotype" w:hAnsi="Palatino Linotype"/>
          <w:sz w:val="20"/>
          <w:szCs w:val="20"/>
          <w:lang w:val="de-DE"/>
        </w:rPr>
      </w:pPr>
    </w:p>
    <w:p w:rsidR="00A16315" w:rsidRPr="00917544" w:rsidRDefault="00A16315" w:rsidP="00A16315">
      <w:pPr>
        <w:numPr>
          <w:ilvl w:val="0"/>
          <w:numId w:val="40"/>
        </w:numPr>
        <w:jc w:val="both"/>
        <w:rPr>
          <w:rFonts w:ascii="Palatino Linotype" w:hAnsi="Palatino Linotype"/>
          <w:sz w:val="20"/>
          <w:szCs w:val="20"/>
          <w:lang w:val="de-DE"/>
        </w:rPr>
      </w:pPr>
      <w:r w:rsidRPr="00917544">
        <w:rPr>
          <w:rFonts w:ascii="Palatino Linotype" w:hAnsi="Palatino Linotype" w:cs="Tahoma"/>
          <w:sz w:val="20"/>
          <w:szCs w:val="20"/>
          <w:lang w:val="de-DE"/>
        </w:rPr>
        <w:t>ἕ</w:t>
      </w:r>
      <w:r w:rsidRPr="00917544">
        <w:rPr>
          <w:rFonts w:ascii="Palatino Linotype" w:hAnsi="Palatino Linotype"/>
          <w:sz w:val="20"/>
          <w:szCs w:val="20"/>
          <w:lang w:val="de-DE"/>
        </w:rPr>
        <w:t xml:space="preserve">ν τι] LMP </w:t>
      </w:r>
    </w:p>
    <w:p w:rsidR="00A16315" w:rsidRPr="00917544" w:rsidRDefault="00A16315" w:rsidP="00A16315">
      <w:pPr>
        <w:numPr>
          <w:ilvl w:val="0"/>
          <w:numId w:val="40"/>
        </w:numPr>
        <w:jc w:val="both"/>
        <w:rPr>
          <w:rFonts w:ascii="Palatino Linotype" w:hAnsi="Palatino Linotype"/>
          <w:sz w:val="20"/>
          <w:szCs w:val="20"/>
          <w:lang w:val="de-DE"/>
        </w:rPr>
      </w:pPr>
      <w:r w:rsidRPr="00917544">
        <w:rPr>
          <w:rFonts w:ascii="Palatino Linotype" w:hAnsi="Palatino Linotype"/>
          <w:sz w:val="20"/>
          <w:szCs w:val="20"/>
          <w:lang w:val="de-DE"/>
        </w:rPr>
        <w:t>ζ</w:t>
      </w:r>
      <w:r w:rsidRPr="00917544">
        <w:rPr>
          <w:rFonts w:ascii="Palatino Linotype" w:hAnsi="Palatino Linotype" w:cs="Tahoma"/>
          <w:sz w:val="20"/>
          <w:szCs w:val="20"/>
          <w:lang w:val="de-DE"/>
        </w:rPr>
        <w:t>ῶ</w:t>
      </w:r>
      <w:r w:rsidRPr="00917544">
        <w:rPr>
          <w:rFonts w:ascii="Palatino Linotype" w:hAnsi="Palatino Linotype"/>
          <w:sz w:val="20"/>
          <w:szCs w:val="20"/>
          <w:lang w:val="de-DE"/>
        </w:rPr>
        <w:t>ι</w:t>
      </w:r>
      <w:r w:rsidRPr="00917544">
        <w:rPr>
          <w:rFonts w:ascii="Palatino Linotype" w:hAnsi="Palatino Linotype" w:cs="Tahoma"/>
          <w:sz w:val="20"/>
          <w:szCs w:val="20"/>
          <w:lang w:val="de-DE"/>
        </w:rPr>
        <w:t>ὁ</w:t>
      </w:r>
      <w:r w:rsidRPr="00917544">
        <w:rPr>
          <w:rFonts w:ascii="Palatino Linotype" w:hAnsi="Palatino Linotype"/>
          <w:sz w:val="20"/>
          <w:szCs w:val="20"/>
          <w:lang w:val="de-DE"/>
        </w:rPr>
        <w:t xml:space="preserve">ν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στιν] ζ</w:t>
      </w:r>
      <w:r w:rsidRPr="00917544">
        <w:rPr>
          <w:rFonts w:ascii="Palatino Linotype" w:hAnsi="Palatino Linotype" w:cs="Tahoma"/>
          <w:sz w:val="20"/>
          <w:szCs w:val="20"/>
          <w:lang w:val="de-DE"/>
        </w:rPr>
        <w:t>ῶ</w:t>
      </w:r>
      <w:r w:rsidRPr="00917544">
        <w:rPr>
          <w:rFonts w:ascii="Palatino Linotype" w:hAnsi="Palatino Linotype"/>
          <w:sz w:val="20"/>
          <w:szCs w:val="20"/>
          <w:lang w:val="de-DE"/>
        </w:rPr>
        <w:t>ιον LMP</w:t>
      </w:r>
    </w:p>
    <w:p w:rsidR="00A16315" w:rsidRPr="00917544" w:rsidRDefault="00A16315" w:rsidP="00A16315">
      <w:pPr>
        <w:numPr>
          <w:ilvl w:val="0"/>
          <w:numId w:val="40"/>
        </w:numPr>
        <w:jc w:val="both"/>
        <w:rPr>
          <w:rFonts w:ascii="Palatino Linotype" w:hAnsi="Palatino Linotype"/>
          <w:sz w:val="20"/>
          <w:szCs w:val="20"/>
          <w:lang w:val="de-DE"/>
        </w:rPr>
      </w:pPr>
      <w:r w:rsidRPr="00917544">
        <w:rPr>
          <w:rFonts w:ascii="Palatino Linotype" w:hAnsi="Palatino Linotype"/>
          <w:sz w:val="20"/>
          <w:szCs w:val="20"/>
          <w:lang w:val="de-DE"/>
        </w:rPr>
        <w:t>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ζῶιὁν 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δίπουν] 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δίπουν κα</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ζῶιὁν LMP</w:t>
      </w:r>
    </w:p>
    <w:p w:rsidR="00A16315" w:rsidRPr="00917544" w:rsidRDefault="00A16315" w:rsidP="00A16315">
      <w:pPr>
        <w:numPr>
          <w:ilvl w:val="0"/>
          <w:numId w:val="40"/>
        </w:numPr>
        <w:jc w:val="both"/>
        <w:rPr>
          <w:rFonts w:ascii="Palatino Linotype" w:hAnsi="Palatino Linotype"/>
          <w:sz w:val="20"/>
          <w:szCs w:val="20"/>
          <w:lang w:val="de-DE"/>
        </w:rPr>
      </w:pP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 xml:space="preserve">] δ' LMP </w:t>
      </w:r>
    </w:p>
    <w:p w:rsidR="00A16315" w:rsidRPr="00917544" w:rsidRDefault="00A16315" w:rsidP="00A16315">
      <w:pPr>
        <w:numPr>
          <w:ilvl w:val="0"/>
          <w:numId w:val="40"/>
        </w:numPr>
        <w:jc w:val="both"/>
        <w:rPr>
          <w:rFonts w:ascii="Palatino Linotype" w:hAnsi="Palatino Linotype"/>
          <w:sz w:val="20"/>
          <w:szCs w:val="20"/>
          <w:lang w:val="de-DE"/>
        </w:rPr>
      </w:pPr>
      <w:r w:rsidRPr="00917544">
        <w:rPr>
          <w:rFonts w:ascii="Palatino Linotype" w:hAnsi="Palatino Linotype" w:cs="Tahoma"/>
          <w:sz w:val="20"/>
          <w:szCs w:val="20"/>
          <w:lang w:val="de-DE"/>
        </w:rPr>
        <w:t>ἄ</w:t>
      </w:r>
      <w:r w:rsidRPr="00917544">
        <w:rPr>
          <w:rFonts w:ascii="Palatino Linotype" w:hAnsi="Palatino Linotype"/>
          <w:sz w:val="20"/>
          <w:szCs w:val="20"/>
          <w:lang w:val="de-DE"/>
        </w:rPr>
        <w:t>νθρωπον] LMP</w:t>
      </w:r>
    </w:p>
    <w:p w:rsidR="00A16315" w:rsidRPr="00917544" w:rsidRDefault="00A16315" w:rsidP="00A16315">
      <w:pPr>
        <w:numPr>
          <w:ilvl w:val="0"/>
          <w:numId w:val="40"/>
        </w:numPr>
        <w:jc w:val="both"/>
        <w:rPr>
          <w:rFonts w:ascii="Palatino Linotype" w:hAnsi="Palatino Linotype"/>
          <w:sz w:val="20"/>
          <w:szCs w:val="20"/>
          <w:lang w:val="de-DE"/>
        </w:rPr>
      </w:pPr>
      <w:r w:rsidRPr="00917544">
        <w:rPr>
          <w:rFonts w:ascii="Palatino Linotype" w:hAnsi="Palatino Linotype"/>
          <w:sz w:val="20"/>
          <w:szCs w:val="20"/>
          <w:lang w:val="de-DE"/>
        </w:rPr>
        <w:t>ὧι] ο</w:t>
      </w:r>
      <w:r w:rsidRPr="00917544">
        <w:rPr>
          <w:rFonts w:ascii="Palatino Linotype" w:hAnsi="Palatino Linotype" w:cs="Tahoma"/>
          <w:sz w:val="20"/>
          <w:szCs w:val="20"/>
          <w:lang w:val="de-DE"/>
        </w:rPr>
        <w:t>ἷ</w:t>
      </w:r>
      <w:r w:rsidRPr="00917544">
        <w:rPr>
          <w:rFonts w:ascii="Palatino Linotype" w:hAnsi="Palatino Linotype"/>
          <w:sz w:val="20"/>
          <w:szCs w:val="20"/>
          <w:lang w:val="de-DE"/>
        </w:rPr>
        <w:t>ς LMP</w:t>
      </w:r>
    </w:p>
    <w:p w:rsidR="00A16315" w:rsidRPr="00917544" w:rsidRDefault="00A16315" w:rsidP="00A16315">
      <w:pPr>
        <w:numPr>
          <w:ilvl w:val="0"/>
          <w:numId w:val="40"/>
        </w:numPr>
        <w:jc w:val="both"/>
        <w:rPr>
          <w:rFonts w:ascii="Palatino Linotype" w:hAnsi="Palatino Linotype"/>
          <w:sz w:val="20"/>
          <w:szCs w:val="20"/>
          <w:lang w:val="de-DE"/>
        </w:rPr>
      </w:pPr>
      <w:r w:rsidRPr="00917544">
        <w:rPr>
          <w:rFonts w:ascii="Palatino Linotype" w:hAnsi="Palatino Linotype"/>
          <w:sz w:val="20"/>
          <w:szCs w:val="20"/>
          <w:lang w:val="de-DE"/>
        </w:rPr>
        <w:t>το</w:t>
      </w:r>
      <w:r w:rsidRPr="00917544">
        <w:rPr>
          <w:rFonts w:ascii="Palatino Linotype" w:hAnsi="Palatino Linotype" w:cs="Tahoma"/>
          <w:sz w:val="20"/>
          <w:szCs w:val="20"/>
          <w:lang w:val="de-DE"/>
        </w:rPr>
        <w:t>ῦ</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Ὁ</w:t>
      </w:r>
      <w:r w:rsidRPr="00917544">
        <w:rPr>
          <w:rFonts w:ascii="Palatino Linotype" w:hAnsi="Palatino Linotype"/>
          <w:sz w:val="20"/>
          <w:szCs w:val="20"/>
          <w:lang w:val="de-DE"/>
        </w:rPr>
        <w:t>μήρου 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ἔ</w:t>
      </w:r>
      <w:r w:rsidRPr="00917544">
        <w:rPr>
          <w:rFonts w:ascii="Palatino Linotype" w:hAnsi="Palatino Linotype"/>
          <w:sz w:val="20"/>
          <w:szCs w:val="20"/>
          <w:lang w:val="de-DE"/>
        </w:rPr>
        <w:t>στιν] 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ἔ</w:t>
      </w:r>
      <w:r w:rsidRPr="00917544">
        <w:rPr>
          <w:rFonts w:ascii="Palatino Linotype" w:hAnsi="Palatino Linotype"/>
          <w:sz w:val="20"/>
          <w:szCs w:val="20"/>
          <w:lang w:val="de-DE"/>
        </w:rPr>
        <w:t>στιν το</w:t>
      </w:r>
      <w:r w:rsidRPr="00917544">
        <w:rPr>
          <w:rFonts w:ascii="Palatino Linotype" w:hAnsi="Palatino Linotype" w:cs="Tahoma"/>
          <w:sz w:val="20"/>
          <w:szCs w:val="20"/>
          <w:lang w:val="de-DE"/>
        </w:rPr>
        <w:t>ῦ</w:t>
      </w:r>
      <w:r w:rsidRPr="00917544">
        <w:rPr>
          <w:rFonts w:ascii="Palatino Linotype" w:hAnsi="Palatino Linotype"/>
          <w:sz w:val="20"/>
          <w:szCs w:val="20"/>
          <w:lang w:val="de-DE"/>
        </w:rPr>
        <w:t xml:space="preserve"> </w:t>
      </w:r>
      <w:r w:rsidRPr="00917544">
        <w:rPr>
          <w:rFonts w:ascii="Palatino Linotype" w:hAnsi="Palatino Linotype" w:cs="Tahoma"/>
          <w:sz w:val="20"/>
          <w:szCs w:val="20"/>
          <w:lang w:val="de-DE"/>
        </w:rPr>
        <w:t>Ὁ</w:t>
      </w:r>
      <w:r w:rsidRPr="00917544">
        <w:rPr>
          <w:rFonts w:ascii="Palatino Linotype" w:hAnsi="Palatino Linotype"/>
          <w:sz w:val="20"/>
          <w:szCs w:val="20"/>
          <w:lang w:val="de-DE"/>
        </w:rPr>
        <w:t xml:space="preserve">μήρου LMP </w:t>
      </w:r>
    </w:p>
    <w:p w:rsidR="00A16315" w:rsidRPr="00917544" w:rsidRDefault="00A16315" w:rsidP="00A16315">
      <w:pPr>
        <w:numPr>
          <w:ilvl w:val="0"/>
          <w:numId w:val="40"/>
        </w:numPr>
        <w:jc w:val="both"/>
        <w:rPr>
          <w:rFonts w:ascii="Palatino Linotype" w:hAnsi="Palatino Linotype"/>
          <w:sz w:val="20"/>
          <w:szCs w:val="20"/>
          <w:lang w:val="de-DE"/>
        </w:rPr>
      </w:pPr>
      <w:r w:rsidRPr="00917544">
        <w:rPr>
          <w:rFonts w:ascii="Palatino Linotype" w:hAnsi="Palatino Linotype" w:cs="Tahoma"/>
          <w:sz w:val="20"/>
          <w:szCs w:val="20"/>
          <w:lang w:val="de-DE"/>
        </w:rPr>
        <w:t>ὥ</w:t>
      </w:r>
      <w:r w:rsidRPr="00917544">
        <w:rPr>
          <w:rFonts w:ascii="Palatino Linotype" w:hAnsi="Palatino Linotype"/>
          <w:sz w:val="20"/>
          <w:szCs w:val="20"/>
          <w:lang w:val="de-DE"/>
        </w:rPr>
        <w:t xml:space="preserve">στέ] </w:t>
      </w:r>
      <w:r w:rsidRPr="00917544">
        <w:rPr>
          <w:rFonts w:ascii="Palatino Linotype" w:hAnsi="Palatino Linotype" w:cs="Tahoma"/>
          <w:sz w:val="20"/>
          <w:szCs w:val="20"/>
          <w:lang w:val="de-DE"/>
        </w:rPr>
        <w:t>ὥ</w:t>
      </w:r>
      <w:r w:rsidRPr="00917544">
        <w:rPr>
          <w:rFonts w:ascii="Palatino Linotype" w:hAnsi="Palatino Linotype"/>
          <w:sz w:val="20"/>
          <w:szCs w:val="20"/>
          <w:lang w:val="de-DE"/>
        </w:rPr>
        <w:t xml:space="preserve">στ' LMP </w:t>
      </w:r>
    </w:p>
    <w:p w:rsidR="00A16315" w:rsidRPr="00917544" w:rsidRDefault="00A16315" w:rsidP="00A16315">
      <w:pPr>
        <w:numPr>
          <w:ilvl w:val="0"/>
          <w:numId w:val="40"/>
        </w:numPr>
        <w:jc w:val="both"/>
        <w:rPr>
          <w:rFonts w:ascii="Palatino Linotype" w:hAnsi="Palatino Linotype"/>
          <w:sz w:val="20"/>
          <w:szCs w:val="20"/>
          <w:lang w:val="de-DE"/>
        </w:rPr>
      </w:pPr>
      <w:hyperlink r:id="rId217" w:history="1">
        <w:r w:rsidRPr="00917544">
          <w:rPr>
            <w:rStyle w:val="Hypertextovodkaz"/>
            <w:rFonts w:ascii="Palatino Linotype" w:hAnsi="Palatino Linotype"/>
            <w:color w:val="auto"/>
            <w:sz w:val="20"/>
            <w:szCs w:val="20"/>
            <w:lang w:val="de-DE"/>
          </w:rPr>
          <w:t>ἑ</w:t>
        </w:r>
      </w:hyperlink>
      <w:r w:rsidRPr="00917544">
        <w:rPr>
          <w:rFonts w:ascii="Palatino Linotype" w:hAnsi="Palatino Linotype"/>
          <w:sz w:val="20"/>
          <w:szCs w:val="20"/>
          <w:lang w:val="de-DE"/>
        </w:rPr>
        <w:t>αυτ</w:t>
      </w:r>
      <w:r w:rsidRPr="00917544">
        <w:rPr>
          <w:rFonts w:ascii="Palatino Linotype" w:hAnsi="Palatino Linotype" w:cs="Tahoma"/>
          <w:sz w:val="20"/>
          <w:szCs w:val="20"/>
          <w:lang w:val="de-DE"/>
        </w:rPr>
        <w:t>ὰ</w:t>
      </w:r>
      <w:r w:rsidRPr="00917544">
        <w:rPr>
          <w:rFonts w:ascii="Palatino Linotype" w:hAnsi="Palatino Linotype"/>
          <w:sz w:val="20"/>
          <w:szCs w:val="20"/>
          <w:lang w:val="de-DE"/>
        </w:rPr>
        <w:t>] α</w:t>
      </w:r>
      <w:r w:rsidRPr="00917544">
        <w:rPr>
          <w:rFonts w:ascii="Palatino Linotype" w:hAnsi="Palatino Linotype" w:cs="Tahoma"/>
          <w:sz w:val="20"/>
          <w:szCs w:val="20"/>
          <w:lang w:val="de-DE"/>
        </w:rPr>
        <w:t>ὑ</w:t>
      </w:r>
      <w:r w:rsidRPr="00917544">
        <w:rPr>
          <w:rFonts w:ascii="Palatino Linotype" w:hAnsi="Palatino Linotype"/>
          <w:sz w:val="20"/>
          <w:szCs w:val="20"/>
          <w:lang w:val="de-DE"/>
        </w:rPr>
        <w:t>τ</w:t>
      </w:r>
      <w:r w:rsidRPr="00917544">
        <w:rPr>
          <w:rFonts w:ascii="Palatino Linotype" w:hAnsi="Palatino Linotype" w:cs="Tahoma"/>
          <w:sz w:val="20"/>
          <w:szCs w:val="20"/>
          <w:lang w:val="de-DE"/>
        </w:rPr>
        <w:t>ὰ</w:t>
      </w:r>
      <w:r w:rsidRPr="00917544">
        <w:rPr>
          <w:rFonts w:ascii="Palatino Linotype" w:hAnsi="Palatino Linotype"/>
          <w:sz w:val="20"/>
          <w:szCs w:val="20"/>
          <w:lang w:val="de-DE"/>
        </w:rPr>
        <w:t xml:space="preserve"> LMP </w:t>
      </w:r>
    </w:p>
    <w:p w:rsidR="00A16315" w:rsidRPr="00917544" w:rsidRDefault="00A16315" w:rsidP="00A16315">
      <w:pPr>
        <w:tabs>
          <w:tab w:val="num" w:pos="540"/>
          <w:tab w:val="num" w:pos="720"/>
        </w:tabs>
        <w:ind w:firstLine="360"/>
        <w:jc w:val="both"/>
        <w:rPr>
          <w:rFonts w:ascii="Palatino Linotype" w:hAnsi="Palatino Linotype"/>
          <w:sz w:val="22"/>
          <w:szCs w:val="22"/>
          <w:lang w:val="de-DE"/>
        </w:rPr>
      </w:pPr>
    </w:p>
    <w:p w:rsidR="00A16315" w:rsidRPr="00917544" w:rsidRDefault="00A16315" w:rsidP="00A16315">
      <w:pPr>
        <w:tabs>
          <w:tab w:val="num" w:pos="540"/>
          <w:tab w:val="num" w:pos="720"/>
        </w:tabs>
        <w:ind w:firstLine="360"/>
        <w:jc w:val="both"/>
        <w:rPr>
          <w:rFonts w:ascii="Palatino Linotype" w:hAnsi="Palatino Linotype"/>
          <w:sz w:val="22"/>
          <w:szCs w:val="22"/>
          <w:lang w:val="de-DE"/>
        </w:rPr>
      </w:pPr>
    </w:p>
    <w:p w:rsidR="00A16315" w:rsidRPr="00917544" w:rsidRDefault="00A16315" w:rsidP="00A16315">
      <w:pPr>
        <w:tabs>
          <w:tab w:val="num" w:pos="540"/>
          <w:tab w:val="num" w:pos="720"/>
        </w:tabs>
        <w:ind w:firstLine="360"/>
        <w:jc w:val="both"/>
        <w:rPr>
          <w:rFonts w:ascii="Palatino Linotype" w:hAnsi="Palatino Linotype"/>
          <w:sz w:val="22"/>
          <w:szCs w:val="22"/>
          <w:lang w:val="de-DE"/>
        </w:rPr>
      </w:pPr>
    </w:p>
    <w:p w:rsidR="00A16315" w:rsidRPr="00917544" w:rsidRDefault="00A16315" w:rsidP="00A16315">
      <w:pPr>
        <w:tabs>
          <w:tab w:val="num" w:pos="540"/>
          <w:tab w:val="num" w:pos="720"/>
        </w:tabs>
        <w:ind w:firstLine="360"/>
        <w:jc w:val="both"/>
        <w:rPr>
          <w:rFonts w:ascii="Palatino Linotype" w:hAnsi="Palatino Linotype"/>
          <w:sz w:val="22"/>
          <w:szCs w:val="22"/>
          <w:lang w:val="de-DE"/>
        </w:rPr>
      </w:pPr>
    </w:p>
    <w:p w:rsidR="00A16315" w:rsidRPr="00917544" w:rsidRDefault="00A16315" w:rsidP="00A16315">
      <w:pPr>
        <w:jc w:val="both"/>
        <w:rPr>
          <w:rFonts w:ascii="Palatino Linotype" w:hAnsi="Palatino Linotype"/>
          <w:b/>
          <w:sz w:val="22"/>
          <w:szCs w:val="22"/>
          <w:lang w:val="de-DE"/>
        </w:rPr>
      </w:pPr>
      <w:r w:rsidRPr="00917544">
        <w:rPr>
          <w:rFonts w:ascii="Palatino Linotype" w:hAnsi="Palatino Linotype"/>
          <w:sz w:val="22"/>
          <w:szCs w:val="22"/>
          <w:lang w:val="de-DE"/>
        </w:rPr>
        <w:t xml:space="preserve">für und durch denselben Menschen der Fall. Wenn es nicht richtig ist, das </w:t>
      </w:r>
      <w:r w:rsidRPr="00917544">
        <w:rPr>
          <w:rFonts w:ascii="Palatino Linotype" w:hAnsi="Palatino Linotype"/>
          <w:i/>
          <w:sz w:val="22"/>
          <w:szCs w:val="22"/>
          <w:lang w:val="de-DE"/>
        </w:rPr>
        <w:t>glänzend kultiviert</w:t>
      </w:r>
      <w:r w:rsidRPr="00917544">
        <w:rPr>
          <w:rFonts w:ascii="Palatino Linotype" w:hAnsi="Palatino Linotype"/>
          <w:sz w:val="22"/>
          <w:szCs w:val="22"/>
          <w:lang w:val="de-DE"/>
        </w:rPr>
        <w:t xml:space="preserve"> genannt zu haben, wird gleichermaßen das </w:t>
      </w:r>
      <w:r w:rsidRPr="00917544">
        <w:rPr>
          <w:rFonts w:ascii="Palatino Linotype" w:hAnsi="Palatino Linotype"/>
          <w:i/>
          <w:sz w:val="22"/>
          <w:szCs w:val="22"/>
          <w:lang w:val="de-DE"/>
        </w:rPr>
        <w:t xml:space="preserve">kultiviert </w:t>
      </w:r>
      <w:r w:rsidRPr="00917544">
        <w:rPr>
          <w:rFonts w:ascii="Palatino Linotype" w:hAnsi="Palatino Linotype"/>
          <w:sz w:val="22"/>
          <w:szCs w:val="22"/>
          <w:lang w:val="de-DE"/>
        </w:rPr>
        <w:t xml:space="preserve">nicht ein </w:t>
      </w:r>
      <w:r w:rsidRPr="00917544">
        <w:rPr>
          <w:rFonts w:ascii="Palatino Linotype" w:hAnsi="Palatino Linotype"/>
          <w:i/>
          <w:sz w:val="22"/>
          <w:szCs w:val="22"/>
          <w:lang w:val="de-DE"/>
        </w:rPr>
        <w:t xml:space="preserve">glänzend </w:t>
      </w:r>
      <w:r w:rsidRPr="00917544">
        <w:rPr>
          <w:rFonts w:ascii="Palatino Linotype" w:hAnsi="Palatino Linotype"/>
          <w:sz w:val="22"/>
          <w:szCs w:val="22"/>
          <w:lang w:val="de-DE"/>
        </w:rPr>
        <w:t xml:space="preserve">sein - das  </w:t>
      </w:r>
      <w:r w:rsidRPr="00917544">
        <w:rPr>
          <w:rFonts w:ascii="Palatino Linotype" w:hAnsi="Palatino Linotype"/>
          <w:i/>
          <w:sz w:val="22"/>
          <w:szCs w:val="22"/>
          <w:lang w:val="de-DE"/>
        </w:rPr>
        <w:t xml:space="preserve">kultiviert </w:t>
      </w:r>
      <w:r w:rsidRPr="00917544">
        <w:rPr>
          <w:rFonts w:ascii="Palatino Linotype" w:hAnsi="Palatino Linotype"/>
          <w:sz w:val="22"/>
          <w:szCs w:val="22"/>
          <w:lang w:val="de-DE"/>
        </w:rPr>
        <w:t xml:space="preserve">ist nämlich von Fall zu Fall </w:t>
      </w:r>
      <w:r w:rsidRPr="00917544">
        <w:rPr>
          <w:rFonts w:ascii="Palatino Linotype" w:hAnsi="Palatino Linotype"/>
          <w:i/>
          <w:sz w:val="22"/>
          <w:szCs w:val="22"/>
          <w:lang w:val="de-DE"/>
        </w:rPr>
        <w:t>glänzend</w:t>
      </w:r>
      <w:r w:rsidRPr="00917544">
        <w:rPr>
          <w:rFonts w:ascii="Palatino Linotype" w:hAnsi="Palatino Linotype"/>
          <w:sz w:val="22"/>
          <w:szCs w:val="22"/>
          <w:lang w:val="de-DE"/>
        </w:rPr>
        <w:t xml:space="preserve">, weshalb das </w:t>
      </w:r>
      <w:r w:rsidRPr="00917544">
        <w:rPr>
          <w:rFonts w:ascii="Palatino Linotype" w:hAnsi="Palatino Linotype"/>
          <w:i/>
          <w:sz w:val="22"/>
          <w:szCs w:val="22"/>
          <w:lang w:val="de-DE"/>
        </w:rPr>
        <w:t>glänzend</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kultiviert </w:t>
      </w:r>
      <w:r w:rsidRPr="00917544">
        <w:rPr>
          <w:rFonts w:ascii="Palatino Linotype" w:hAnsi="Palatino Linotype"/>
          <w:sz w:val="22"/>
          <w:szCs w:val="22"/>
          <w:lang w:val="de-DE"/>
        </w:rPr>
        <w:t>nicht ein eins</w:t>
      </w:r>
      <w:r w:rsidRPr="00917544">
        <w:rPr>
          <w:rFonts w:ascii="Palatino Linotype" w:hAnsi="Palatino Linotype"/>
          <w:i/>
          <w:sz w:val="22"/>
          <w:szCs w:val="22"/>
          <w:lang w:val="de-DE"/>
        </w:rPr>
        <w:t xml:space="preserve"> </w:t>
      </w:r>
      <w:r w:rsidRPr="00917544">
        <w:rPr>
          <w:rFonts w:ascii="Palatino Linotype" w:hAnsi="Palatino Linotype"/>
          <w:sz w:val="22"/>
          <w:szCs w:val="22"/>
          <w:lang w:val="de-DE"/>
        </w:rPr>
        <w:t xml:space="preserve">sein wird. Deswegen ist auch der </w:t>
      </w:r>
      <w:r w:rsidRPr="00917544">
        <w:rPr>
          <w:rFonts w:ascii="Palatino Linotype" w:hAnsi="Palatino Linotype"/>
          <w:i/>
          <w:sz w:val="22"/>
          <w:szCs w:val="22"/>
          <w:lang w:val="de-DE"/>
        </w:rPr>
        <w:t>Schuster</w:t>
      </w:r>
      <w:r w:rsidRPr="00917544">
        <w:rPr>
          <w:rFonts w:ascii="Palatino Linotype" w:hAnsi="Palatino Linotype"/>
          <w:sz w:val="22"/>
          <w:szCs w:val="22"/>
          <w:lang w:val="de-DE"/>
        </w:rPr>
        <w:t xml:space="preserve"> nicht einfach </w:t>
      </w:r>
      <w:r w:rsidRPr="00917544">
        <w:rPr>
          <w:rFonts w:ascii="Palatino Linotype" w:hAnsi="Palatino Linotype"/>
          <w:i/>
          <w:sz w:val="22"/>
          <w:szCs w:val="22"/>
          <w:lang w:val="de-DE"/>
        </w:rPr>
        <w:t>bewundernswert</w:t>
      </w:r>
      <w:r w:rsidRPr="00917544">
        <w:rPr>
          <w:rFonts w:ascii="Palatino Linotype" w:hAnsi="Palatino Linotype"/>
          <w:sz w:val="22"/>
          <w:szCs w:val="22"/>
          <w:lang w:val="de-DE"/>
        </w:rPr>
        <w:t xml:space="preserve">, sondern ein </w:t>
      </w:r>
      <w:r w:rsidRPr="00917544">
        <w:rPr>
          <w:rFonts w:ascii="Palatino Linotype" w:hAnsi="Palatino Linotype"/>
          <w:i/>
          <w:sz w:val="22"/>
          <w:szCs w:val="22"/>
          <w:lang w:val="de-DE"/>
        </w:rPr>
        <w:t>zweifüßiges Lebewesen.</w:t>
      </w:r>
      <w:r w:rsidRPr="00917544">
        <w:rPr>
          <w:rFonts w:ascii="Palatino Linotype" w:hAnsi="Palatino Linotype"/>
          <w:sz w:val="22"/>
          <w:szCs w:val="22"/>
          <w:lang w:val="de-DE"/>
        </w:rPr>
        <w:t xml:space="preserve"> Das ist er nämlich nicht von Fall zu Fall. Außerdem treffen derartige auch nicht für das andere zu. Deshalb trifft weder das </w:t>
      </w:r>
      <w:r w:rsidRPr="00917544">
        <w:rPr>
          <w:rFonts w:ascii="Palatino Linotype" w:hAnsi="Palatino Linotype"/>
          <w:i/>
          <w:iCs/>
          <w:sz w:val="22"/>
          <w:szCs w:val="22"/>
          <w:lang w:val="de-DE"/>
        </w:rPr>
        <w:t>glänzend</w:t>
      </w:r>
      <w:r w:rsidRPr="00917544">
        <w:rPr>
          <w:rFonts w:ascii="Palatino Linotype" w:hAnsi="Palatino Linotype"/>
          <w:sz w:val="22"/>
          <w:szCs w:val="22"/>
          <w:lang w:val="de-DE"/>
        </w:rPr>
        <w:t xml:space="preserve"> häufig zu, noch ist der Mensch als Mensch </w:t>
      </w:r>
      <w:r w:rsidRPr="00917544">
        <w:rPr>
          <w:rFonts w:ascii="Palatino Linotype" w:hAnsi="Palatino Linotype"/>
          <w:i/>
          <w:iCs/>
          <w:sz w:val="22"/>
          <w:szCs w:val="22"/>
          <w:lang w:val="de-DE"/>
        </w:rPr>
        <w:t>ein Lebewesen</w:t>
      </w:r>
      <w:r w:rsidRPr="00917544">
        <w:rPr>
          <w:rFonts w:ascii="Palatino Linotype" w:hAnsi="Palatino Linotype"/>
          <w:sz w:val="22"/>
          <w:szCs w:val="22"/>
          <w:lang w:val="de-DE"/>
        </w:rPr>
        <w:t xml:space="preserve"> oder </w:t>
      </w:r>
      <w:r w:rsidRPr="00917544">
        <w:rPr>
          <w:rFonts w:ascii="Palatino Linotype" w:hAnsi="Palatino Linotype"/>
          <w:i/>
          <w:sz w:val="22"/>
          <w:szCs w:val="22"/>
          <w:lang w:val="de-DE"/>
        </w:rPr>
        <w:t>zweifüßig</w:t>
      </w:r>
      <w:r w:rsidRPr="00917544">
        <w:rPr>
          <w:rFonts w:ascii="Palatino Linotype" w:hAnsi="Palatino Linotype"/>
          <w:sz w:val="22"/>
          <w:szCs w:val="22"/>
          <w:lang w:val="de-DE"/>
        </w:rPr>
        <w:t xml:space="preserve"> - es trifft nämlich für den Menschen das </w:t>
      </w:r>
      <w:r w:rsidRPr="00917544">
        <w:rPr>
          <w:rFonts w:ascii="Palatino Linotype" w:hAnsi="Palatino Linotype"/>
          <w:i/>
          <w:sz w:val="22"/>
          <w:szCs w:val="22"/>
          <w:lang w:val="de-DE"/>
        </w:rPr>
        <w:t>zweifüßig</w:t>
      </w:r>
      <w:r w:rsidRPr="00917544">
        <w:rPr>
          <w:rFonts w:ascii="Palatino Linotype" w:hAnsi="Palatino Linotype"/>
          <w:sz w:val="22"/>
          <w:szCs w:val="22"/>
          <w:lang w:val="de-DE"/>
        </w:rPr>
        <w:t xml:space="preserve"> und das </w:t>
      </w:r>
      <w:r w:rsidRPr="00917544">
        <w:rPr>
          <w:rFonts w:ascii="Palatino Linotype" w:hAnsi="Palatino Linotype"/>
          <w:i/>
          <w:iCs/>
          <w:sz w:val="22"/>
          <w:szCs w:val="22"/>
          <w:lang w:val="de-DE"/>
        </w:rPr>
        <w:t>Lebewesen</w:t>
      </w:r>
      <w:r w:rsidRPr="00917544">
        <w:rPr>
          <w:rFonts w:ascii="Palatino Linotype" w:hAnsi="Palatino Linotype"/>
          <w:sz w:val="22"/>
          <w:szCs w:val="22"/>
          <w:lang w:val="de-DE"/>
        </w:rPr>
        <w:t xml:space="preserve"> zu. Es ist aber z.B. richtig, von irgendeinem und einfach gesagt zu haben, dass ein Mensch ein Mensch ist oder dass irgendein </w:t>
      </w:r>
      <w:r w:rsidRPr="00917544">
        <w:rPr>
          <w:rFonts w:ascii="Palatino Linotype" w:hAnsi="Palatino Linotype"/>
          <w:i/>
          <w:sz w:val="22"/>
          <w:szCs w:val="22"/>
          <w:lang w:val="de-DE"/>
        </w:rPr>
        <w:t>glänzender</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Mensch</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glänzend</w:t>
      </w:r>
      <w:r w:rsidRPr="00917544">
        <w:rPr>
          <w:rFonts w:ascii="Palatino Linotype" w:hAnsi="Palatino Linotype"/>
          <w:sz w:val="22"/>
          <w:szCs w:val="22"/>
          <w:lang w:val="de-DE"/>
        </w:rPr>
        <w:t xml:space="preserve"> ist, aber er ist es nicht immer. Wenn jedoch in dem Hinzugefügten von den Gegenüberstehenden etwas zuträfe, aus denen ein Widerspruch folgt, wäre es nicht richtig, sondern falsch - z.B. den verstorbenen Menschen einen Menschen genannt  zu  haben. Wenn es aber  n i c h t  zuträfe, wäre  es richtig. Oder falls es zuträfe, wäre es immer nicht richtig, falls es aber  n i c h t  zuträfe, wäre es nicht immer richtig, wie </w:t>
      </w:r>
      <w:r w:rsidRPr="00917544">
        <w:rPr>
          <w:rFonts w:ascii="Palatino Linotype" w:hAnsi="Palatino Linotype"/>
          <w:i/>
          <w:iCs/>
          <w:sz w:val="22"/>
          <w:szCs w:val="22"/>
          <w:lang w:val="de-DE"/>
        </w:rPr>
        <w:t>Homer ist etwas</w:t>
      </w:r>
      <w:r w:rsidRPr="00917544">
        <w:rPr>
          <w:rFonts w:ascii="Palatino Linotype" w:hAnsi="Palatino Linotype"/>
          <w:sz w:val="22"/>
          <w:szCs w:val="22"/>
          <w:lang w:val="de-DE"/>
        </w:rPr>
        <w:t xml:space="preserve">, beispielsweise ein Dichter. Ist er es demnach auch, oder ist er es nicht? Das </w:t>
      </w:r>
      <w:r w:rsidRPr="00917544">
        <w:rPr>
          <w:rFonts w:ascii="Palatino Linotype" w:hAnsi="Palatino Linotype"/>
          <w:i/>
          <w:sz w:val="22"/>
          <w:szCs w:val="22"/>
          <w:lang w:val="de-DE"/>
        </w:rPr>
        <w:t>ist</w:t>
      </w:r>
      <w:r w:rsidRPr="00917544">
        <w:rPr>
          <w:rFonts w:ascii="Palatino Linotype" w:hAnsi="Palatino Linotype"/>
          <w:sz w:val="22"/>
          <w:szCs w:val="22"/>
          <w:lang w:val="de-DE"/>
        </w:rPr>
        <w:t xml:space="preserve"> wird nämlich von Fall zu Fall vom Homer behauptet. Denn weil er ein Dichter ist, jedoch nicht seiner selbst gemäß, wird dem Homer entsprechend das </w:t>
      </w:r>
      <w:r w:rsidRPr="00917544">
        <w:rPr>
          <w:rFonts w:ascii="Palatino Linotype" w:hAnsi="Palatino Linotype"/>
          <w:i/>
          <w:iCs/>
          <w:sz w:val="22"/>
          <w:szCs w:val="22"/>
          <w:lang w:val="de-DE"/>
        </w:rPr>
        <w:t>ist</w:t>
      </w:r>
      <w:r w:rsidRPr="00917544">
        <w:rPr>
          <w:rFonts w:ascii="Palatino Linotype" w:hAnsi="Palatino Linotype"/>
          <w:sz w:val="22"/>
          <w:szCs w:val="22"/>
          <w:lang w:val="de-DE"/>
        </w:rPr>
        <w:t xml:space="preserve"> behauptet. </w:t>
      </w:r>
      <w:r w:rsidRPr="00917544">
        <w:rPr>
          <w:rFonts w:ascii="Palatino Linotype" w:hAnsi="Palatino Linotype" w:cs="Tahoma"/>
          <w:sz w:val="22"/>
          <w:szCs w:val="22"/>
          <w:lang w:val="de-DE"/>
        </w:rPr>
        <w:t>Daher ist in derartigen Behauptungen auch nichts Entgegengesetztes</w:t>
      </w:r>
      <w:r w:rsidRPr="00917544">
        <w:rPr>
          <w:rFonts w:ascii="Palatino Linotype" w:hAnsi="Palatino Linotype" w:cs="Tahoma"/>
          <w:sz w:val="22"/>
          <w:szCs w:val="22"/>
          <w:vertAlign w:val="superscript"/>
          <w:lang w:val="de-DE"/>
        </w:rPr>
        <w:t>1</w:t>
      </w:r>
      <w:r w:rsidRPr="00917544">
        <w:rPr>
          <w:rFonts w:ascii="Palatino Linotype" w:hAnsi="Palatino Linotype" w:cs="Tahoma"/>
          <w:sz w:val="22"/>
          <w:szCs w:val="22"/>
          <w:lang w:val="de-DE"/>
        </w:rPr>
        <w:t xml:space="preserve"> enthalten. Wenn Worte statt Namen gesagt werden, soll denselben entspre-chend und n i c h t  von Fall zu Fall etwas behauptet werden. Bei diesen wird auch richtig sein, das </w:t>
      </w:r>
      <w:r w:rsidRPr="00917544">
        <w:rPr>
          <w:rFonts w:ascii="Palatino Linotype" w:hAnsi="Palatino Linotype" w:cs="Tahoma"/>
          <w:i/>
          <w:sz w:val="22"/>
          <w:szCs w:val="22"/>
          <w:lang w:val="de-DE"/>
        </w:rPr>
        <w:t>was</w:t>
      </w:r>
      <w:r w:rsidRPr="00917544">
        <w:rPr>
          <w:rFonts w:ascii="Palatino Linotype" w:hAnsi="Palatino Linotype" w:cs="Tahoma"/>
          <w:sz w:val="22"/>
          <w:szCs w:val="22"/>
          <w:lang w:val="de-DE"/>
        </w:rPr>
        <w:t xml:space="preserve"> einfach gesagt zu haben. </w:t>
      </w:r>
      <w:r w:rsidRPr="00917544">
        <w:rPr>
          <w:rFonts w:ascii="Palatino Linotype" w:hAnsi="Palatino Linotype"/>
          <w:sz w:val="22"/>
          <w:szCs w:val="22"/>
          <w:lang w:val="de-DE"/>
        </w:rPr>
        <w:t xml:space="preserve">Aber es wird nicht richtig sein, das </w:t>
      </w:r>
      <w:r w:rsidRPr="00917544">
        <w:rPr>
          <w:rFonts w:ascii="Palatino Linotype" w:hAnsi="Palatino Linotype"/>
          <w:i/>
          <w:iCs/>
          <w:sz w:val="22"/>
          <w:szCs w:val="22"/>
          <w:lang w:val="de-DE"/>
        </w:rPr>
        <w:t xml:space="preserve"> n i c h t -Seiende</w:t>
      </w:r>
      <w:r w:rsidRPr="00917544">
        <w:rPr>
          <w:rFonts w:ascii="Palatino Linotype" w:hAnsi="Palatino Linotype"/>
          <w:sz w:val="22"/>
          <w:szCs w:val="22"/>
          <w:lang w:val="de-DE"/>
        </w:rPr>
        <w:t>, weil es mutmaßlich ist, irgendein Seiendes genannt zu haben. Die Ansicht ist nämlich gerade hier nicht, dass es ist, sondern dass es nicht ist.</w:t>
      </w:r>
    </w:p>
    <w:p w:rsidR="00A16315" w:rsidRPr="00917544" w:rsidRDefault="00A16315" w:rsidP="00A16315">
      <w:pPr>
        <w:pStyle w:val="FormtovanvHTML"/>
        <w:ind w:firstLine="708"/>
        <w:jc w:val="both"/>
        <w:rPr>
          <w:rFonts w:ascii="Palatino Linotype" w:hAnsi="Palatino Linotype"/>
          <w:bCs/>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jc w:val="both"/>
        <w:rPr>
          <w:sz w:val="22"/>
          <w:szCs w:val="22"/>
          <w:lang w:val="de-DE"/>
        </w:rPr>
      </w:pPr>
    </w:p>
    <w:p w:rsidR="00A16315" w:rsidRPr="00917544" w:rsidRDefault="00A16315" w:rsidP="00A16315">
      <w:pPr>
        <w:jc w:val="both"/>
        <w:rPr>
          <w:sz w:val="22"/>
          <w:szCs w:val="22"/>
          <w:lang w:val="de-DE"/>
        </w:rPr>
      </w:pPr>
    </w:p>
    <w:p w:rsidR="00A16315" w:rsidRPr="00917544" w:rsidRDefault="00A16315" w:rsidP="00A16315">
      <w:pPr>
        <w:jc w:val="both"/>
        <w:rPr>
          <w:lang w:val="de-DE"/>
        </w:rPr>
      </w:pPr>
      <w:r w:rsidRPr="00917544">
        <w:rPr>
          <w:lang w:val="de-DE"/>
        </w:rPr>
        <w:t>12.</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sz w:val="22"/>
          <w:szCs w:val="22"/>
          <w:lang w:val="de-DE"/>
        </w:rPr>
        <w:t>Τούτων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διωρισμένων σκεπτέον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πως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χουσιν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ποφάσεις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καταφάσεις πρ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λλήλας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[35]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δυνάτου τε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ναγκαίου·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πορίας τινάς.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συμπλεκομένων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 xml:space="preserve">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λλήλαις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ντίκεινται</w:t>
      </w:r>
      <w:hyperlink r:id="rId218"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ντιφάσεις,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σαι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τάττονται,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[21b]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παντ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κατάφασις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ξύλον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w:t>
      </w:r>
      <w:hyperlink r:id="rId219"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τως, [5]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σοις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προστίθεται,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ποιήσει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λεγόμενον,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βαδίζει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βαδίζει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w:t>
      </w:r>
      <w:hyperlink r:id="rId220" w:anchor="03#03"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βαδίζει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νθρωποςo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διαφέρει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νθρωπον βαδίζειν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βαδίζοντα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τως</w:t>
      </w:r>
      <w:hyperlink r:id="rId221" w:anchor="04#0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πανταχο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[10]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w:t>
      </w:r>
      <w:hyperlink r:id="rId222" w:anchor="05#05"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δοκε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δύνασθαι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τέμνεσθαι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βαδίζειν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βαδίζειν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τέμνεσθαι δυνατόν.  λόγος δέ</w:t>
      </w:r>
      <w:hyperlink r:id="rId223" w:anchor="06#06"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w:t>
      </w:r>
      <w:r w:rsidRPr="00917544">
        <w:rPr>
          <w:rFonts w:ascii="Palatino Linotype" w:hAnsi="Palatino Linotype" w:cs="Tahoma"/>
          <w:sz w:val="22"/>
          <w:szCs w:val="22"/>
          <w:lang w:val="de-DE"/>
        </w:rPr>
        <w:t xml:space="preserve"> 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παν τ</w:t>
      </w:r>
      <w:r w:rsidRPr="00917544">
        <w:rPr>
          <w:rFonts w:ascii="Palatino Linotype" w:hAnsi="Palatino Linotype" w:cs="Tahoma"/>
          <w:sz w:val="22"/>
          <w:szCs w:val="22"/>
          <w:lang w:val="de-DE"/>
        </w:rPr>
        <w:t>ὸ</w:t>
      </w:r>
    </w:p>
    <w:p w:rsidR="00A16315" w:rsidRPr="00917544" w:rsidRDefault="00A16315" w:rsidP="00A16315">
      <w:pPr>
        <w:ind w:firstLine="360"/>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numPr>
          <w:ilvl w:val="0"/>
          <w:numId w:val="19"/>
        </w:numPr>
        <w:ind w:left="0" w:firstLine="0"/>
        <w:jc w:val="both"/>
        <w:rPr>
          <w:rFonts w:ascii="Palatino Linotype" w:hAnsi="Palatino Linotype"/>
          <w:sz w:val="20"/>
          <w:szCs w:val="20"/>
          <w:lang w:val="de-DE"/>
        </w:rPr>
      </w:pPr>
      <w:r w:rsidRPr="00917544">
        <w:rPr>
          <w:rFonts w:ascii="Palatino Linotype" w:hAnsi="Palatino Linotype"/>
          <w:sz w:val="20"/>
          <w:szCs w:val="20"/>
          <w:lang w:val="de-DE"/>
        </w:rPr>
        <w:t>α</w:t>
      </w:r>
      <w:r w:rsidRPr="00917544">
        <w:rPr>
          <w:rFonts w:ascii="Palatino Linotype" w:hAnsi="Palatino Linotype" w:cs="Tahoma"/>
          <w:sz w:val="20"/>
          <w:szCs w:val="20"/>
          <w:lang w:val="de-DE"/>
        </w:rPr>
        <w:t>ἱ</w:t>
      </w:r>
      <w:r w:rsidRPr="00917544">
        <w:rPr>
          <w:rFonts w:ascii="Palatino Linotype" w:hAnsi="Palatino Linotype"/>
          <w:sz w:val="20"/>
          <w:szCs w:val="20"/>
          <w:lang w:val="de-DE"/>
        </w:rPr>
        <w:t>&gt; LMP</w:t>
      </w:r>
    </w:p>
    <w:p w:rsidR="00A16315" w:rsidRPr="00917544" w:rsidRDefault="00A16315" w:rsidP="00A16315">
      <w:pPr>
        <w:numPr>
          <w:ilvl w:val="0"/>
          <w:numId w:val="19"/>
        </w:numPr>
        <w:ind w:left="0" w:firstLine="0"/>
        <w:jc w:val="both"/>
        <w:rPr>
          <w:rFonts w:ascii="Palatino Linotype" w:hAnsi="Palatino Linotype"/>
          <w:sz w:val="20"/>
          <w:szCs w:val="20"/>
          <w:lang w:val="de-DE"/>
        </w:rPr>
      </w:pPr>
      <w:r w:rsidRPr="00917544">
        <w:rPr>
          <w:rFonts w:ascii="Palatino Linotype" w:hAnsi="Palatino Linotype"/>
          <w:sz w:val="20"/>
          <w:szCs w:val="20"/>
          <w:lang w:val="de-DE"/>
        </w:rPr>
        <w:t>το</w:t>
      </w:r>
      <w:hyperlink r:id="rId224" w:history="1">
        <w:r w:rsidRPr="00917544">
          <w:rPr>
            <w:rStyle w:val="Hypertextovodkaz"/>
            <w:rFonts w:ascii="Palatino Linotype" w:hAnsi="Palatino Linotype"/>
            <w:color w:val="auto"/>
            <w:sz w:val="20"/>
            <w:szCs w:val="20"/>
            <w:lang w:val="de-DE"/>
          </w:rPr>
          <w:t>ῦ</w:t>
        </w:r>
      </w:hyperlink>
      <w:r w:rsidRPr="00917544">
        <w:rPr>
          <w:rFonts w:ascii="Palatino Linotype" w:hAnsi="Palatino Linotype"/>
          <w:sz w:val="20"/>
          <w:szCs w:val="20"/>
          <w:lang w:val="de-DE"/>
        </w:rPr>
        <w:t>το] LMP</w:t>
      </w:r>
    </w:p>
    <w:p w:rsidR="00A16315" w:rsidRPr="00917544" w:rsidRDefault="00A16315" w:rsidP="00A16315">
      <w:pPr>
        <w:numPr>
          <w:ilvl w:val="0"/>
          <w:numId w:val="19"/>
        </w:numPr>
        <w:ind w:left="0" w:firstLine="0"/>
        <w:jc w:val="both"/>
        <w:rPr>
          <w:rFonts w:ascii="Palatino Linotype" w:hAnsi="Palatino Linotype"/>
          <w:sz w:val="20"/>
          <w:szCs w:val="20"/>
          <w:lang w:val="de-DE"/>
        </w:rPr>
      </w:pPr>
      <w:hyperlink r:id="rId225" w:history="1">
        <w:r w:rsidRPr="00917544">
          <w:rPr>
            <w:rStyle w:val="Hypertextovodkaz"/>
            <w:rFonts w:ascii="Palatino Linotype" w:hAnsi="Palatino Linotype"/>
            <w:color w:val="auto"/>
            <w:sz w:val="20"/>
            <w:szCs w:val="20"/>
            <w:lang w:val="de-DE"/>
          </w:rPr>
          <w:t>ἔ</w:t>
        </w:r>
      </w:hyperlink>
      <w:r w:rsidRPr="00917544">
        <w:rPr>
          <w:rFonts w:ascii="Palatino Linotype" w:hAnsi="Palatino Linotype"/>
          <w:sz w:val="20"/>
          <w:szCs w:val="20"/>
          <w:lang w:val="de-DE"/>
        </w:rPr>
        <w:t>σται] LMP</w:t>
      </w:r>
    </w:p>
    <w:p w:rsidR="00A16315" w:rsidRPr="00917544" w:rsidRDefault="00A16315" w:rsidP="00A16315">
      <w:pPr>
        <w:numPr>
          <w:ilvl w:val="0"/>
          <w:numId w:val="19"/>
        </w:numPr>
        <w:ind w:left="0" w:firstLine="0"/>
        <w:jc w:val="both"/>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ὕ</w:t>
      </w:r>
      <w:r w:rsidRPr="00917544">
        <w:rPr>
          <w:rFonts w:ascii="Palatino Linotype" w:hAnsi="Palatino Linotype"/>
          <w:sz w:val="20"/>
          <w:szCs w:val="20"/>
          <w:lang w:val="de-DE"/>
        </w:rPr>
        <w:t>τως] ο</w:t>
      </w:r>
      <w:r w:rsidRPr="00917544">
        <w:rPr>
          <w:rFonts w:ascii="Palatino Linotype" w:hAnsi="Palatino Linotype" w:cs="Tahoma"/>
          <w:sz w:val="20"/>
          <w:szCs w:val="20"/>
          <w:lang w:val="de-DE"/>
        </w:rPr>
        <w:t>ὕ</w:t>
      </w:r>
      <w:r w:rsidRPr="00917544">
        <w:rPr>
          <w:rFonts w:ascii="Palatino Linotype" w:hAnsi="Palatino Linotype"/>
          <w:sz w:val="20"/>
          <w:szCs w:val="20"/>
          <w:lang w:val="de-DE"/>
        </w:rPr>
        <w:t>τω LMP</w:t>
      </w:r>
    </w:p>
    <w:p w:rsidR="00A16315" w:rsidRPr="00917544" w:rsidRDefault="00A16315" w:rsidP="00A16315">
      <w:pPr>
        <w:numPr>
          <w:ilvl w:val="0"/>
          <w:numId w:val="19"/>
        </w:numPr>
        <w:jc w:val="both"/>
        <w:rPr>
          <w:rFonts w:ascii="Palatino Linotype" w:hAnsi="Palatino Linotype"/>
          <w:sz w:val="20"/>
          <w:szCs w:val="20"/>
          <w:lang w:val="de-DE"/>
        </w:rPr>
      </w:pPr>
      <w:r w:rsidRPr="00917544">
        <w:rPr>
          <w:rFonts w:ascii="Palatino Linotype" w:hAnsi="Palatino Linotype"/>
          <w:sz w:val="20"/>
          <w:szCs w:val="20"/>
          <w:lang w:val="de-DE"/>
        </w:rPr>
        <w:t>δέ] δ’ LMP</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lang w:val="de-DE"/>
        </w:rPr>
      </w:pPr>
      <w:r w:rsidRPr="00917544">
        <w:rPr>
          <w:rFonts w:ascii="Palatino Linotype" w:hAnsi="Palatino Linotype"/>
          <w:lang w:val="de-DE"/>
        </w:rPr>
        <w:t>12.</w:t>
      </w: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 xml:space="preserve">Bei folgenden unterschiedlichen Prädikatswörtern soll untersucht werden, wie sich die Verneinungen und Bejahungen gegeneinander verhalten:  die  Verneinungen  und  Bejahungen  des  </w:t>
      </w:r>
      <w:r w:rsidRPr="00917544">
        <w:rPr>
          <w:rFonts w:ascii="Palatino Linotype" w:hAnsi="Palatino Linotype"/>
          <w:i/>
          <w:iCs/>
          <w:sz w:val="22"/>
          <w:szCs w:val="22"/>
          <w:lang w:val="de-DE"/>
        </w:rPr>
        <w:t xml:space="preserve">vermögend  </w:t>
      </w:r>
      <w:r w:rsidRPr="00917544">
        <w:rPr>
          <w:rFonts w:ascii="Palatino Linotype" w:hAnsi="Palatino Linotype"/>
          <w:bCs/>
          <w:sz w:val="22"/>
          <w:szCs w:val="22"/>
          <w:lang w:val="de-DE"/>
        </w:rPr>
        <w:t xml:space="preserve">und </w:t>
      </w:r>
      <w:r w:rsidRPr="00917544">
        <w:rPr>
          <w:rFonts w:ascii="Palatino Linotype" w:hAnsi="Palatino Linotype"/>
          <w:i/>
          <w:iCs/>
          <w:sz w:val="22"/>
          <w:szCs w:val="22"/>
          <w:lang w:val="de-DE"/>
        </w:rPr>
        <w:t xml:space="preserve"> n i c h t - vermögend sein</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 xml:space="preserve">des </w:t>
      </w:r>
      <w:r w:rsidRPr="00917544">
        <w:rPr>
          <w:rFonts w:ascii="Palatino Linotype" w:hAnsi="Palatino Linotype"/>
          <w:i/>
          <w:iCs/>
          <w:sz w:val="22"/>
          <w:szCs w:val="22"/>
          <w:lang w:val="de-DE"/>
        </w:rPr>
        <w:t>möglich</w:t>
      </w:r>
      <w:r w:rsidRPr="00917544">
        <w:rPr>
          <w:rFonts w:ascii="Palatino Linotype" w:hAnsi="Palatino Linotype"/>
          <w:iCs/>
          <w:sz w:val="22"/>
          <w:szCs w:val="22"/>
          <w:vertAlign w:val="superscript"/>
          <w:lang w:val="de-DE"/>
        </w:rPr>
        <w:t>1</w:t>
      </w:r>
      <w:r w:rsidRPr="00917544">
        <w:rPr>
          <w:rFonts w:ascii="Palatino Linotype" w:hAnsi="Palatino Linotype"/>
          <w:i/>
          <w:iCs/>
          <w:sz w:val="22"/>
          <w:szCs w:val="22"/>
          <w:lang w:val="de-DE"/>
        </w:rPr>
        <w:t xml:space="preserve"> </w:t>
      </w:r>
      <w:r w:rsidRPr="00917544">
        <w:rPr>
          <w:rFonts w:ascii="Palatino Linotype" w:hAnsi="Palatino Linotype"/>
          <w:iCs/>
          <w:sz w:val="22"/>
          <w:szCs w:val="22"/>
          <w:lang w:val="de-DE"/>
        </w:rPr>
        <w:t>und</w:t>
      </w:r>
      <w:r w:rsidRPr="00917544">
        <w:rPr>
          <w:rFonts w:ascii="Palatino Linotype" w:hAnsi="Palatino Linotype"/>
          <w:bCs/>
          <w:sz w:val="22"/>
          <w:szCs w:val="22"/>
          <w:lang w:val="de-DE"/>
        </w:rPr>
        <w:t xml:space="preserve"> auch des </w:t>
      </w:r>
      <w:r w:rsidRPr="00917544">
        <w:rPr>
          <w:rFonts w:ascii="Palatino Linotype" w:hAnsi="Palatino Linotype"/>
          <w:i/>
          <w:iCs/>
          <w:sz w:val="22"/>
          <w:szCs w:val="22"/>
          <w:lang w:val="de-DE"/>
        </w:rPr>
        <w:t xml:space="preserve"> n i c h t  - möglich sein</w:t>
      </w:r>
      <w:r w:rsidRPr="00917544">
        <w:rPr>
          <w:rFonts w:ascii="Palatino Linotype" w:hAnsi="Palatino Linotype"/>
          <w:bCs/>
          <w:sz w:val="22"/>
          <w:szCs w:val="22"/>
          <w:lang w:val="de-DE"/>
        </w:rPr>
        <w:t xml:space="preserve">. Es muss über das </w:t>
      </w:r>
      <w:r w:rsidRPr="00917544">
        <w:rPr>
          <w:rFonts w:ascii="Palatino Linotype" w:hAnsi="Palatino Linotype"/>
          <w:i/>
          <w:iCs/>
          <w:sz w:val="22"/>
          <w:szCs w:val="22"/>
          <w:lang w:val="de-DE"/>
        </w:rPr>
        <w:t>unvermögend</w:t>
      </w:r>
      <w:r w:rsidRPr="00917544">
        <w:rPr>
          <w:rFonts w:ascii="Palatino Linotype" w:hAnsi="Palatino Linotype"/>
          <w:bCs/>
          <w:sz w:val="22"/>
          <w:szCs w:val="22"/>
          <w:lang w:val="de-DE"/>
        </w:rPr>
        <w:t xml:space="preserve"> und auch das </w:t>
      </w:r>
      <w:r w:rsidRPr="00917544">
        <w:rPr>
          <w:rFonts w:ascii="Palatino Linotype" w:hAnsi="Palatino Linotype"/>
          <w:i/>
          <w:iCs/>
          <w:sz w:val="22"/>
          <w:szCs w:val="22"/>
          <w:lang w:val="de-DE"/>
        </w:rPr>
        <w:t>zwingend</w:t>
      </w:r>
      <w:r w:rsidRPr="00917544">
        <w:rPr>
          <w:rFonts w:ascii="Palatino Linotype" w:hAnsi="Palatino Linotype"/>
          <w:bCs/>
          <w:sz w:val="22"/>
          <w:szCs w:val="22"/>
          <w:lang w:val="de-DE"/>
        </w:rPr>
        <w:t xml:space="preserve"> nachgedacht werden, denn das beinhaltet manche Schwierigkeiten. Wenn nämlich durch die miteinander verbundenen Bejahungen und Verneinungen die Widersprüche einander entgegengesetzt werden, sind derartige Widersprüche dem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 xml:space="preserve"> n i c h t - sein</w:t>
      </w:r>
      <w:r w:rsidRPr="00917544">
        <w:rPr>
          <w:rFonts w:ascii="Palatino Linotype" w:hAnsi="Palatino Linotype"/>
          <w:bCs/>
          <w:sz w:val="22"/>
          <w:szCs w:val="22"/>
          <w:lang w:val="de-DE"/>
        </w:rPr>
        <w:t xml:space="preserve"> zufolge festgesetzt,  z.B. ist Verneinung des </w:t>
      </w:r>
      <w:r w:rsidRPr="00917544">
        <w:rPr>
          <w:rFonts w:ascii="Palatino Linotype" w:hAnsi="Palatino Linotype"/>
          <w:i/>
          <w:iCs/>
          <w:sz w:val="22"/>
          <w:szCs w:val="22"/>
          <w:lang w:val="de-DE"/>
        </w:rPr>
        <w:t>Mensch sein</w:t>
      </w:r>
      <w:r w:rsidRPr="00917544">
        <w:rPr>
          <w:rFonts w:ascii="Palatino Linotype" w:hAnsi="Palatino Linotype"/>
          <w:bCs/>
          <w:sz w:val="22"/>
          <w:szCs w:val="22"/>
          <w:lang w:val="de-DE"/>
        </w:rPr>
        <w:t xml:space="preserve"> dessen  </w:t>
      </w:r>
      <w:r w:rsidRPr="00917544">
        <w:rPr>
          <w:rFonts w:ascii="Palatino Linotype" w:hAnsi="Palatino Linotype"/>
          <w:i/>
          <w:iCs/>
          <w:sz w:val="22"/>
          <w:szCs w:val="22"/>
          <w:lang w:val="de-DE"/>
        </w:rPr>
        <w:t>n i c h t - sein</w:t>
      </w:r>
      <w:r w:rsidRPr="00917544">
        <w:rPr>
          <w:rFonts w:ascii="Palatino Linotype" w:hAnsi="Palatino Linotype"/>
          <w:bCs/>
          <w:sz w:val="22"/>
          <w:szCs w:val="22"/>
          <w:lang w:val="de-DE"/>
        </w:rPr>
        <w:t xml:space="preserve">, nicht das </w:t>
      </w:r>
      <w:r w:rsidRPr="00917544">
        <w:rPr>
          <w:rFonts w:ascii="Palatino Linotype" w:hAnsi="Palatino Linotype"/>
          <w:i/>
          <w:iCs/>
          <w:sz w:val="22"/>
          <w:szCs w:val="22"/>
          <w:lang w:val="de-DE"/>
        </w:rPr>
        <w:t xml:space="preserve"> n i c h t - Mensch sein, </w:t>
      </w:r>
      <w:r w:rsidRPr="00917544">
        <w:rPr>
          <w:rFonts w:ascii="Palatino Linotype" w:hAnsi="Palatino Linotype"/>
          <w:bCs/>
          <w:sz w:val="22"/>
          <w:szCs w:val="22"/>
          <w:lang w:val="de-DE"/>
        </w:rPr>
        <w:t xml:space="preserve">und Verneinung des </w:t>
      </w:r>
      <w:r w:rsidRPr="00917544">
        <w:rPr>
          <w:rFonts w:ascii="Palatino Linotype" w:hAnsi="Palatino Linotype"/>
          <w:i/>
          <w:iCs/>
          <w:sz w:val="22"/>
          <w:szCs w:val="22"/>
          <w:lang w:val="de-DE"/>
        </w:rPr>
        <w:t>ein glänzender Mensch sein</w:t>
      </w:r>
      <w:r w:rsidRPr="00917544">
        <w:rPr>
          <w:rFonts w:ascii="Palatino Linotype" w:hAnsi="Palatino Linotype"/>
          <w:bCs/>
          <w:sz w:val="22"/>
          <w:szCs w:val="22"/>
          <w:lang w:val="de-DE"/>
        </w:rPr>
        <w:t xml:space="preserve"> ist das </w:t>
      </w:r>
      <w:r w:rsidRPr="00917544">
        <w:rPr>
          <w:rFonts w:ascii="Palatino Linotype" w:hAnsi="Palatino Linotype"/>
          <w:i/>
          <w:iCs/>
          <w:sz w:val="22"/>
          <w:szCs w:val="22"/>
          <w:lang w:val="de-DE"/>
        </w:rPr>
        <w:t>ein glänzender Mensch  n i c h t - sein</w:t>
      </w:r>
      <w:r w:rsidRPr="00917544">
        <w:rPr>
          <w:rFonts w:ascii="Palatino Linotype" w:hAnsi="Palatino Linotype"/>
          <w:bCs/>
          <w:sz w:val="22"/>
          <w:szCs w:val="22"/>
          <w:lang w:val="de-DE"/>
        </w:rPr>
        <w:t xml:space="preserve">, jedoch nicht das </w:t>
      </w:r>
      <w:r w:rsidRPr="00917544">
        <w:rPr>
          <w:rFonts w:ascii="Palatino Linotype" w:hAnsi="Palatino Linotype"/>
          <w:i/>
          <w:iCs/>
          <w:sz w:val="22"/>
          <w:szCs w:val="22"/>
          <w:lang w:val="de-DE"/>
        </w:rPr>
        <w:t>ein  n i c h t - glänzender Mensch sein</w:t>
      </w:r>
      <w:r w:rsidRPr="00917544">
        <w:rPr>
          <w:rFonts w:ascii="Palatino Linotype" w:hAnsi="Palatino Linotype"/>
          <w:bCs/>
          <w:sz w:val="22"/>
          <w:szCs w:val="22"/>
          <w:lang w:val="de-DE"/>
        </w:rPr>
        <w:t xml:space="preserve">. Falls nämlich jeder Eigen-schaft entsprechend die Bejahung oder die Verneinung gelten würde, würde es richtig sein, gesagt zu haben, das </w:t>
      </w:r>
      <w:r w:rsidRPr="00917544">
        <w:rPr>
          <w:rFonts w:ascii="Palatino Linotype" w:hAnsi="Palatino Linotype"/>
          <w:bCs/>
          <w:iCs/>
          <w:sz w:val="22"/>
          <w:szCs w:val="22"/>
          <w:lang w:val="de-DE"/>
        </w:rPr>
        <w:t>Brett  sei</w:t>
      </w:r>
      <w:r w:rsidRPr="00917544">
        <w:rPr>
          <w:rFonts w:ascii="Palatino Linotype" w:hAnsi="Palatino Linotype"/>
          <w:bCs/>
          <w:sz w:val="22"/>
          <w:szCs w:val="22"/>
          <w:lang w:val="de-DE"/>
        </w:rPr>
        <w:t xml:space="preserve">  </w:t>
      </w:r>
      <w:r w:rsidRPr="00917544">
        <w:rPr>
          <w:rFonts w:ascii="Palatino Linotype" w:hAnsi="Palatino Linotype"/>
          <w:bCs/>
          <w:i/>
          <w:iCs/>
          <w:sz w:val="22"/>
          <w:szCs w:val="22"/>
          <w:lang w:val="de-DE"/>
        </w:rPr>
        <w:t>ein  n i c h t - glänzender Mensch</w:t>
      </w:r>
      <w:r w:rsidRPr="00917544">
        <w:rPr>
          <w:rFonts w:ascii="Palatino Linotype" w:hAnsi="Palatino Linotype"/>
          <w:bCs/>
          <w:sz w:val="22"/>
          <w:szCs w:val="22"/>
          <w:lang w:val="de-DE"/>
        </w:rPr>
        <w:t>.</w:t>
      </w:r>
      <w:r w:rsidRPr="00917544">
        <w:rPr>
          <w:rFonts w:ascii="Palatino Linotype" w:hAnsi="Palatino Linotype"/>
          <w:sz w:val="22"/>
          <w:szCs w:val="22"/>
          <w:lang w:val="de-DE"/>
        </w:rPr>
        <w:t xml:space="preserve"> Wenn das so ist, wird - auch wenn derartigen Bejahungen und Verneinungen das </w:t>
      </w:r>
      <w:r w:rsidRPr="00917544">
        <w:rPr>
          <w:rFonts w:ascii="Palatino Linotype" w:hAnsi="Palatino Linotype"/>
          <w:i/>
          <w:iCs/>
          <w:sz w:val="22"/>
          <w:szCs w:val="22"/>
          <w:lang w:val="de-DE"/>
        </w:rPr>
        <w:t>sein</w:t>
      </w:r>
      <w:r w:rsidRPr="00917544">
        <w:rPr>
          <w:rFonts w:ascii="Palatino Linotype" w:hAnsi="Palatino Linotype"/>
          <w:sz w:val="22"/>
          <w:szCs w:val="22"/>
          <w:lang w:val="de-DE"/>
        </w:rPr>
        <w:t xml:space="preserve">  n i c h t  hinzugesetzt wird - das, was anstelle des </w:t>
      </w:r>
      <w:r w:rsidRPr="00917544">
        <w:rPr>
          <w:rFonts w:ascii="Palatino Linotype" w:hAnsi="Palatino Linotype"/>
          <w:i/>
          <w:iCs/>
          <w:sz w:val="22"/>
          <w:szCs w:val="22"/>
          <w:lang w:val="de-DE"/>
        </w:rPr>
        <w:t>sein</w:t>
      </w:r>
      <w:r w:rsidRPr="00917544">
        <w:rPr>
          <w:rFonts w:ascii="Palatino Linotype" w:hAnsi="Palatino Linotype"/>
          <w:sz w:val="22"/>
          <w:szCs w:val="22"/>
          <w:lang w:val="de-DE"/>
        </w:rPr>
        <w:t xml:space="preserve"> genannt wurde, genauso funktionieren: Verneinung des </w:t>
      </w:r>
      <w:r w:rsidRPr="00917544">
        <w:rPr>
          <w:rFonts w:ascii="Palatino Linotype" w:hAnsi="Palatino Linotype"/>
          <w:i/>
          <w:iCs/>
          <w:sz w:val="22"/>
          <w:szCs w:val="22"/>
          <w:lang w:val="de-DE"/>
        </w:rPr>
        <w:t>ein Mensch geht</w:t>
      </w:r>
      <w:r w:rsidRPr="00917544">
        <w:rPr>
          <w:rFonts w:ascii="Palatino Linotype" w:hAnsi="Palatino Linotype"/>
          <w:sz w:val="22"/>
          <w:szCs w:val="22"/>
          <w:lang w:val="de-DE"/>
        </w:rPr>
        <w:t xml:space="preserve"> ist z.B. nicht das </w:t>
      </w:r>
      <w:r w:rsidRPr="00917544">
        <w:rPr>
          <w:rFonts w:ascii="Palatino Linotype" w:hAnsi="Palatino Linotype"/>
          <w:i/>
          <w:iCs/>
          <w:sz w:val="22"/>
          <w:szCs w:val="22"/>
          <w:lang w:val="de-DE"/>
        </w:rPr>
        <w:t>ein Nicht-Mensch geht</w:t>
      </w:r>
      <w:r w:rsidRPr="00917544">
        <w:rPr>
          <w:rFonts w:ascii="Palatino Linotype" w:hAnsi="Palatino Linotype"/>
          <w:sz w:val="22"/>
          <w:szCs w:val="22"/>
          <w:lang w:val="de-DE"/>
        </w:rPr>
        <w:t xml:space="preserve">, sondern das </w:t>
      </w:r>
      <w:r w:rsidRPr="00917544">
        <w:rPr>
          <w:rFonts w:ascii="Palatino Linotype" w:hAnsi="Palatino Linotype"/>
          <w:i/>
          <w:iCs/>
          <w:sz w:val="22"/>
          <w:szCs w:val="22"/>
          <w:lang w:val="de-DE"/>
        </w:rPr>
        <w:t>ein Mensch geht nicht</w:t>
      </w:r>
      <w:r w:rsidRPr="00917544">
        <w:rPr>
          <w:rFonts w:ascii="Palatino Linotype" w:hAnsi="Palatino Linotype"/>
          <w:sz w:val="22"/>
          <w:szCs w:val="22"/>
          <w:lang w:val="de-DE"/>
        </w:rPr>
        <w:t>.</w:t>
      </w:r>
      <w:r w:rsidRPr="00917544">
        <w:rPr>
          <w:rFonts w:ascii="Palatino Linotype" w:hAnsi="Palatino Linotype"/>
          <w:bCs/>
          <w:sz w:val="22"/>
          <w:szCs w:val="22"/>
          <w:lang w:val="de-DE"/>
        </w:rPr>
        <w:t xml:space="preserve"> </w:t>
      </w:r>
      <w:r w:rsidRPr="00917544">
        <w:rPr>
          <w:rFonts w:ascii="Palatino Linotype" w:hAnsi="Palatino Linotype"/>
          <w:sz w:val="22"/>
          <w:szCs w:val="22"/>
          <w:lang w:val="de-DE"/>
        </w:rPr>
        <w:t>Es macht nämlich keinen Unterschied, gesagt zu haben,</w:t>
      </w:r>
      <w:r w:rsidRPr="00917544">
        <w:rPr>
          <w:rFonts w:ascii="Palatino Linotype" w:hAnsi="Palatino Linotype"/>
          <w:i/>
          <w:iCs/>
          <w:sz w:val="22"/>
          <w:szCs w:val="22"/>
          <w:lang w:val="de-DE"/>
        </w:rPr>
        <w:t xml:space="preserve"> ein Mensch geht</w:t>
      </w:r>
      <w:r w:rsidRPr="00917544">
        <w:rPr>
          <w:rFonts w:ascii="Palatino Linotype" w:hAnsi="Palatino Linotype"/>
          <w:sz w:val="22"/>
          <w:szCs w:val="22"/>
          <w:lang w:val="de-DE"/>
        </w:rPr>
        <w:t xml:space="preserve"> oder</w:t>
      </w:r>
      <w:r w:rsidRPr="00917544">
        <w:rPr>
          <w:rFonts w:ascii="Palatino Linotype" w:hAnsi="Palatino Linotype"/>
          <w:i/>
          <w:iCs/>
          <w:sz w:val="22"/>
          <w:szCs w:val="22"/>
          <w:lang w:val="de-DE"/>
        </w:rPr>
        <w:t xml:space="preserve"> ein Mensch ist gehend</w:t>
      </w:r>
      <w:r w:rsidRPr="00917544">
        <w:rPr>
          <w:rFonts w:ascii="Palatino Linotype" w:hAnsi="Palatino Linotype"/>
          <w:sz w:val="22"/>
          <w:szCs w:val="22"/>
          <w:lang w:val="de-DE"/>
        </w:rPr>
        <w:t>.</w:t>
      </w:r>
      <w:r w:rsidRPr="00917544">
        <w:rPr>
          <w:rFonts w:ascii="Palatino Linotype" w:hAnsi="Palatino Linotype"/>
          <w:bCs/>
          <w:sz w:val="22"/>
          <w:szCs w:val="22"/>
          <w:lang w:val="de-DE"/>
        </w:rPr>
        <w:t xml:space="preserve"> Wenn daher überall die Verneinungen derart wären, wäre Verneinung des </w:t>
      </w:r>
      <w:r w:rsidRPr="00917544">
        <w:rPr>
          <w:rFonts w:ascii="Palatino Linotype" w:hAnsi="Palatino Linotype"/>
          <w:i/>
          <w:iCs/>
          <w:sz w:val="22"/>
          <w:szCs w:val="22"/>
          <w:lang w:val="de-DE"/>
        </w:rPr>
        <w:t>vermögend</w:t>
      </w:r>
      <w:r w:rsidRPr="00917544">
        <w:rPr>
          <w:rFonts w:ascii="Palatino Linotype" w:hAnsi="Palatino Linotype"/>
          <w:bCs/>
          <w:iCs/>
          <w:sz w:val="22"/>
          <w:szCs w:val="22"/>
          <w:lang w:val="de-DE"/>
        </w:rPr>
        <w:t xml:space="preserve">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das </w:t>
      </w:r>
      <w:r w:rsidRPr="00917544">
        <w:rPr>
          <w:rFonts w:ascii="Palatino Linotype" w:hAnsi="Palatino Linotype"/>
          <w:i/>
          <w:iCs/>
          <w:sz w:val="22"/>
          <w:szCs w:val="22"/>
          <w:lang w:val="de-DE"/>
        </w:rPr>
        <w:t>vermögend  n i c h t - sein</w:t>
      </w:r>
      <w:r w:rsidRPr="00917544">
        <w:rPr>
          <w:rFonts w:ascii="Palatino Linotype" w:hAnsi="Palatino Linotype"/>
          <w:bCs/>
          <w:sz w:val="22"/>
          <w:szCs w:val="22"/>
          <w:lang w:val="de-DE"/>
        </w:rPr>
        <w:t xml:space="preserve">,  nicht  je-doch das </w:t>
      </w:r>
      <w:r w:rsidRPr="00917544">
        <w:rPr>
          <w:rFonts w:ascii="Palatino Linotype" w:hAnsi="Palatino Linotype"/>
          <w:i/>
          <w:iCs/>
          <w:sz w:val="22"/>
          <w:szCs w:val="22"/>
          <w:lang w:val="de-DE"/>
        </w:rPr>
        <w:t xml:space="preserve"> n i c h t - vermögend</w:t>
      </w:r>
      <w:r w:rsidRPr="00917544">
        <w:rPr>
          <w:rFonts w:ascii="Palatino Linotype" w:hAnsi="Palatino Linotype"/>
          <w:bCs/>
          <w:iCs/>
          <w:sz w:val="22"/>
          <w:szCs w:val="22"/>
          <w:lang w:val="de-DE"/>
        </w:rPr>
        <w:t xml:space="preserve">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Es scheint, dass dasselbe sowohl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kann als auch </w:t>
      </w:r>
      <w:r w:rsidRPr="00917544">
        <w:rPr>
          <w:rFonts w:ascii="Palatino Linotype" w:hAnsi="Palatino Linotype"/>
          <w:i/>
          <w:iCs/>
          <w:sz w:val="22"/>
          <w:szCs w:val="22"/>
          <w:lang w:val="de-DE"/>
        </w:rPr>
        <w:t xml:space="preserve"> n i c h t  sein </w:t>
      </w:r>
      <w:r w:rsidRPr="00917544">
        <w:rPr>
          <w:rFonts w:ascii="Palatino Linotype" w:hAnsi="Palatino Linotype"/>
          <w:bCs/>
          <w:sz w:val="22"/>
          <w:szCs w:val="22"/>
          <w:lang w:val="de-DE"/>
        </w:rPr>
        <w:t xml:space="preserve">kann.  Alles nämlich, was  </w:t>
      </w:r>
      <w:r w:rsidRPr="00917544">
        <w:rPr>
          <w:rFonts w:ascii="Palatino Linotype" w:hAnsi="Palatino Linotype"/>
          <w:i/>
          <w:iCs/>
          <w:sz w:val="22"/>
          <w:szCs w:val="22"/>
          <w:lang w:val="de-DE"/>
        </w:rPr>
        <w:t>zerteilt  wer-</w:t>
      </w: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pStyle w:val="FormtovanvHTML"/>
        <w:ind w:left="360" w:hanging="360"/>
        <w:jc w:val="both"/>
        <w:rPr>
          <w:rFonts w:ascii="Palatino Linotype" w:hAnsi="Palatino Linotype"/>
          <w:bCs/>
          <w:lang w:val="de-DE"/>
        </w:rPr>
      </w:pPr>
      <w:r w:rsidRPr="00917544">
        <w:rPr>
          <w:rFonts w:ascii="Palatino Linotype" w:hAnsi="Palatino Linotype"/>
          <w:bCs/>
          <w:lang w:val="de-DE"/>
        </w:rPr>
        <w:t>1)</w:t>
      </w:r>
      <w:r w:rsidRPr="00917544">
        <w:rPr>
          <w:rFonts w:ascii="Palatino Linotype" w:hAnsi="Palatino Linotype"/>
          <w:bCs/>
          <w:lang w:val="de-DE"/>
        </w:rPr>
        <w:tab/>
      </w:r>
      <w:r w:rsidRPr="00917544">
        <w:rPr>
          <w:rFonts w:ascii="Palatino Linotype" w:hAnsi="Palatino Linotype" w:cs="Tahoma"/>
          <w:i/>
          <w:lang w:val="de-DE"/>
        </w:rPr>
        <w:t>ἐ</w:t>
      </w:r>
      <w:r w:rsidRPr="00917544">
        <w:rPr>
          <w:rFonts w:ascii="Palatino Linotype" w:hAnsi="Palatino Linotype"/>
          <w:i/>
          <w:lang w:val="de-DE"/>
        </w:rPr>
        <w:t>νδεχόμενον</w:t>
      </w:r>
      <w:r w:rsidRPr="00917544">
        <w:rPr>
          <w:rFonts w:ascii="Palatino Linotype" w:hAnsi="Palatino Linotype"/>
          <w:lang w:val="de-DE"/>
        </w:rPr>
        <w:t xml:space="preserve"> statt </w:t>
      </w:r>
      <w:r w:rsidRPr="00917544">
        <w:rPr>
          <w:rFonts w:ascii="Palatino Linotype" w:hAnsi="Palatino Linotype"/>
          <w:i/>
          <w:lang w:val="de-DE"/>
        </w:rPr>
        <w:t xml:space="preserve">seiend, statthaft, könnend </w:t>
      </w:r>
      <w:r w:rsidRPr="00917544">
        <w:rPr>
          <w:rFonts w:ascii="Palatino Linotype" w:hAnsi="Palatino Linotype"/>
          <w:lang w:val="de-DE"/>
        </w:rPr>
        <w:t xml:space="preserve">und </w:t>
      </w:r>
      <w:r w:rsidRPr="00917544">
        <w:rPr>
          <w:rFonts w:ascii="Palatino Linotype" w:hAnsi="Palatino Linotype"/>
          <w:i/>
          <w:lang w:val="de-DE"/>
        </w:rPr>
        <w:t xml:space="preserve">kontingent </w:t>
      </w:r>
      <w:r w:rsidRPr="00917544">
        <w:rPr>
          <w:rFonts w:ascii="Palatino Linotype" w:hAnsi="Palatino Linotype"/>
          <w:lang w:val="de-DE"/>
        </w:rPr>
        <w:t>scheint mir</w:t>
      </w:r>
      <w:r w:rsidRPr="00917544">
        <w:rPr>
          <w:rFonts w:ascii="Palatino Linotype" w:hAnsi="Palatino Linotype"/>
          <w:i/>
          <w:lang w:val="de-DE"/>
        </w:rPr>
        <w:t xml:space="preserve"> </w:t>
      </w:r>
      <w:r w:rsidRPr="00917544">
        <w:rPr>
          <w:rFonts w:ascii="Palatino Linotype" w:hAnsi="Palatino Linotype"/>
          <w:lang w:val="de-DE"/>
        </w:rPr>
        <w:t xml:space="preserve"> </w:t>
      </w:r>
      <w:r w:rsidRPr="00917544">
        <w:rPr>
          <w:rFonts w:ascii="Palatino Linotype" w:hAnsi="Palatino Linotype"/>
          <w:i/>
          <w:lang w:val="de-DE"/>
        </w:rPr>
        <w:t>möglich</w:t>
      </w:r>
      <w:r w:rsidRPr="00917544">
        <w:rPr>
          <w:rFonts w:ascii="Palatino Linotype" w:hAnsi="Palatino Linotype"/>
          <w:lang w:val="de-DE"/>
        </w:rPr>
        <w:t xml:space="preserve"> alle diese Bedeutungsvarianten abzudecken</w:t>
      </w:r>
      <w:r w:rsidRPr="00917544">
        <w:rPr>
          <w:rFonts w:ascii="Palatino Linotype" w:hAnsi="Palatino Linotype"/>
          <w:sz w:val="22"/>
          <w:szCs w:val="22"/>
          <w:lang w:val="de-DE"/>
        </w:rPr>
        <w:t>.</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sz w:val="22"/>
          <w:szCs w:val="22"/>
          <w:lang w:val="de-DE"/>
        </w:rPr>
        <w:t>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νεργε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πάρξει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[15] δύναται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βαδίζειν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βαδιστικ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ρ</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σθαι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ρατόν.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ληθεύεσθαι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ντικειμένας φάσεις·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ρα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πόφασίς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hyperlink r:id="rId226" w:anchor="07#07"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συμβαίνει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κ τούτων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φάναι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ποφάναι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κα</w:t>
      </w:r>
      <w:r w:rsidRPr="00917544">
        <w:rPr>
          <w:rFonts w:ascii="Palatino Linotype" w:hAnsi="Palatino Linotype" w:cs="Tahoma"/>
          <w:sz w:val="22"/>
          <w:szCs w:val="22"/>
          <w:lang w:val="de-DE"/>
        </w:rPr>
        <w:t>ὶ</w:t>
      </w:r>
      <w:hyperlink r:id="rId227" w:anchor="08#08"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[20]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προστιθέμενα γίνεσθαι</w:t>
      </w:r>
      <w:hyperlink r:id="rId228" w:anchor="09#09"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φάσεις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ποφάσεις.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νο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η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ρετόν.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ρα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δ'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λόγος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τούτου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λλων [25]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μοιοτρόπως,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ναγκαίου τε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δυνάτου. γίνεται</w:t>
      </w:r>
      <w:hyperlink r:id="rId229" w:anchor="10#10"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γάρ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σπερ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π'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κείνων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hyperlink r:id="rId230" w:anchor="11#11"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προσθέσεις,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ποκείμενα πράγματα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λευκ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hyperlink r:id="rId231" w:anchor="12#12"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θα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hyperlink r:id="rId232" w:anchor="13#13"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ποκείμενον γίνεται</w:t>
      </w:r>
      <w:hyperlink r:id="rId233" w:anchor="14#14"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δύνασθαι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νδέχεσθαι προσθέσεις διορίζουσαι, [30]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σπερ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π'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κείνων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ψε</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δος</w:t>
      </w:r>
      <w:hyperlink r:id="rId234" w:anchor="15#15"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 xml:space="preserve">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δυνατόν.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w:t>
      </w:r>
    </w:p>
    <w:p w:rsidR="00A16315" w:rsidRPr="00917544" w:rsidRDefault="00A16315" w:rsidP="00A16315">
      <w:pPr>
        <w:jc w:val="both"/>
        <w:rPr>
          <w:rFonts w:ascii="Palatino Linotype" w:hAnsi="Palatino Linotype" w:cs="Tahoma"/>
          <w:sz w:val="20"/>
          <w:szCs w:val="20"/>
          <w:lang w:val="de-DE"/>
        </w:rPr>
      </w:pPr>
    </w:p>
    <w:p w:rsidR="00A16315" w:rsidRPr="00917544" w:rsidRDefault="00A16315" w:rsidP="00A16315">
      <w:pPr>
        <w:jc w:val="both"/>
        <w:rPr>
          <w:rFonts w:ascii="Palatino Linotype" w:hAnsi="Palatino Linotype" w:cs="Tahoma"/>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rPr>
          <w:rFonts w:ascii="Palatino Linotype" w:hAnsi="Palatino Linotype"/>
          <w:sz w:val="20"/>
          <w:szCs w:val="20"/>
          <w:lang w:val="de-DE"/>
        </w:rPr>
      </w:pPr>
    </w:p>
    <w:p w:rsidR="00A16315" w:rsidRPr="00917544" w:rsidRDefault="00A16315" w:rsidP="00A16315">
      <w:pPr>
        <w:pStyle w:val="Formtovanv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s>
        <w:jc w:val="both"/>
        <w:rPr>
          <w:rFonts w:ascii="Palatino Linotype" w:hAnsi="Palatino Linotype"/>
          <w:bCs/>
          <w:lang w:val="de-DE"/>
        </w:rPr>
      </w:pPr>
      <w:r w:rsidRPr="00917544">
        <w:rPr>
          <w:rFonts w:ascii="Palatino Linotype" w:hAnsi="Palatino Linotype"/>
          <w:lang w:val="de-DE"/>
        </w:rPr>
        <w:t>ο</w:t>
      </w:r>
      <w:r w:rsidRPr="00917544">
        <w:rPr>
          <w:rFonts w:ascii="Palatino Linotype" w:hAnsi="Palatino Linotype" w:cs="Tahoma"/>
          <w:lang w:val="de-DE"/>
        </w:rPr>
        <w:t>ὐ</w:t>
      </w:r>
      <w:r w:rsidRPr="00917544">
        <w:rPr>
          <w:rFonts w:ascii="Palatino Linotype" w:hAnsi="Palatino Linotype"/>
          <w:lang w:val="de-DE"/>
        </w:rPr>
        <w:t xml:space="preserve">κ </w:t>
      </w:r>
      <w:r w:rsidRPr="00917544">
        <w:rPr>
          <w:rFonts w:ascii="Palatino Linotype" w:hAnsi="Palatino Linotype" w:cs="Tahoma"/>
          <w:lang w:val="de-DE"/>
        </w:rPr>
        <w:t>ἄ</w:t>
      </w:r>
      <w:r w:rsidRPr="00917544">
        <w:rPr>
          <w:rFonts w:ascii="Palatino Linotype" w:hAnsi="Palatino Linotype" w:cs="Times New Roman"/>
          <w:lang w:val="de-DE"/>
        </w:rPr>
        <w:t>ρα το</w:t>
      </w:r>
      <w:r w:rsidRPr="00917544">
        <w:rPr>
          <w:rFonts w:ascii="Palatino Linotype" w:hAnsi="Palatino Linotype" w:cs="Tahoma"/>
          <w:lang w:val="de-DE"/>
        </w:rPr>
        <w:t>ῦ</w:t>
      </w:r>
      <w:r w:rsidRPr="00917544">
        <w:rPr>
          <w:rFonts w:ascii="Palatino Linotype" w:hAnsi="Palatino Linotype" w:cs="Times New Roman"/>
          <w:lang w:val="de-DE"/>
        </w:rPr>
        <w:t xml:space="preserve"> δυνατ</w:t>
      </w:r>
      <w:r w:rsidRPr="00917544">
        <w:rPr>
          <w:rFonts w:ascii="Palatino Linotype" w:hAnsi="Palatino Linotype" w:cs="Tahoma"/>
          <w:lang w:val="de-DE"/>
        </w:rPr>
        <w:t>ὸ</w:t>
      </w:r>
      <w:r w:rsidRPr="00917544">
        <w:rPr>
          <w:rFonts w:ascii="Palatino Linotype" w:hAnsi="Palatino Linotype" w:cs="Times New Roman"/>
          <w:lang w:val="de-DE"/>
        </w:rPr>
        <w:t>ν ε</w:t>
      </w:r>
      <w:r w:rsidRPr="00917544">
        <w:rPr>
          <w:rFonts w:ascii="Palatino Linotype" w:hAnsi="Palatino Linotype" w:cs="Tahoma"/>
          <w:lang w:val="de-DE"/>
        </w:rPr>
        <w:t>ἶ</w:t>
      </w:r>
      <w:r w:rsidRPr="00917544">
        <w:rPr>
          <w:rFonts w:ascii="Palatino Linotype" w:hAnsi="Palatino Linotype" w:cs="Times New Roman"/>
          <w:lang w:val="de-DE"/>
        </w:rPr>
        <w:t xml:space="preserve">ναι </w:t>
      </w:r>
      <w:r w:rsidRPr="00917544">
        <w:rPr>
          <w:rFonts w:ascii="Palatino Linotype" w:hAnsi="Palatino Linotype" w:cs="Tahoma"/>
          <w:lang w:val="de-DE"/>
        </w:rPr>
        <w:t>ἀ</w:t>
      </w:r>
      <w:r w:rsidRPr="00917544">
        <w:rPr>
          <w:rFonts w:ascii="Palatino Linotype" w:hAnsi="Palatino Linotype" w:cs="Times New Roman"/>
          <w:lang w:val="de-DE"/>
        </w:rPr>
        <w:t xml:space="preserve">πόφασίς </w:t>
      </w:r>
      <w:r w:rsidRPr="00917544">
        <w:rPr>
          <w:rFonts w:ascii="Palatino Linotype" w:hAnsi="Palatino Linotype" w:cs="Tahoma"/>
          <w:lang w:val="de-DE"/>
        </w:rPr>
        <w:t>ἐ</w:t>
      </w:r>
      <w:r w:rsidRPr="00917544">
        <w:rPr>
          <w:rFonts w:ascii="Palatino Linotype" w:hAnsi="Palatino Linotype" w:cs="Times New Roman"/>
          <w:lang w:val="de-DE"/>
        </w:rPr>
        <w:t>στι τ</w:t>
      </w:r>
      <w:r w:rsidRPr="00917544">
        <w:rPr>
          <w:rFonts w:ascii="Palatino Linotype" w:hAnsi="Palatino Linotype" w:cs="Tahoma"/>
          <w:lang w:val="de-DE"/>
        </w:rPr>
        <w:t>ὸ</w:t>
      </w:r>
      <w:r w:rsidRPr="00917544">
        <w:rPr>
          <w:rFonts w:ascii="Palatino Linotype" w:hAnsi="Palatino Linotype" w:cs="Times New Roman"/>
          <w:lang w:val="de-DE"/>
        </w:rPr>
        <w:t xml:space="preserve"> δυν</w:t>
      </w:r>
      <w:r w:rsidRPr="00917544">
        <w:rPr>
          <w:rFonts w:ascii="Palatino Linotype" w:hAnsi="Palatino Linotype"/>
          <w:lang w:val="de-DE"/>
        </w:rPr>
        <w:t>ατ</w:t>
      </w:r>
      <w:r w:rsidRPr="00917544">
        <w:rPr>
          <w:rFonts w:ascii="Palatino Linotype" w:hAnsi="Palatino Linotype" w:cs="Tahoma"/>
          <w:lang w:val="de-DE"/>
        </w:rPr>
        <w:t>ὸ</w:t>
      </w:r>
      <w:r w:rsidRPr="00917544">
        <w:rPr>
          <w:rFonts w:ascii="Palatino Linotype" w:hAnsi="Palatino Linotype"/>
          <w:lang w:val="de-DE"/>
        </w:rPr>
        <w:t>ν μ</w:t>
      </w:r>
      <w:r w:rsidRPr="00917544">
        <w:rPr>
          <w:rFonts w:ascii="Palatino Linotype" w:hAnsi="Palatino Linotype" w:cs="Tahoma"/>
          <w:lang w:val="de-DE"/>
        </w:rPr>
        <w:t>ὴ</w:t>
      </w:r>
      <w:r w:rsidRPr="00917544">
        <w:rPr>
          <w:rFonts w:ascii="Palatino Linotype" w:hAnsi="Palatino Linotype"/>
          <w:lang w:val="de-DE"/>
        </w:rPr>
        <w:t xml:space="preserve"> ε</w:t>
      </w:r>
      <w:r w:rsidRPr="00917544">
        <w:rPr>
          <w:rFonts w:ascii="Palatino Linotype" w:hAnsi="Palatino Linotype" w:cs="Tahoma"/>
          <w:lang w:val="de-DE"/>
        </w:rPr>
        <w:t>ἶ</w:t>
      </w:r>
      <w:r w:rsidRPr="00917544">
        <w:rPr>
          <w:rFonts w:ascii="Palatino Linotype" w:hAnsi="Palatino Linotype"/>
          <w:lang w:val="de-DE"/>
        </w:rPr>
        <w:t>ναι. συμβαίνει] ο</w:t>
      </w:r>
      <w:r w:rsidRPr="00917544">
        <w:rPr>
          <w:rFonts w:ascii="Palatino Linotype" w:hAnsi="Palatino Linotype" w:cs="Tahoma"/>
          <w:lang w:val="de-DE"/>
        </w:rPr>
        <w:t>ὐ</w:t>
      </w:r>
      <w:r w:rsidRPr="00917544">
        <w:rPr>
          <w:rFonts w:ascii="Palatino Linotype" w:hAnsi="Palatino Linotype"/>
          <w:lang w:val="de-DE"/>
        </w:rPr>
        <w:t xml:space="preserve">κ </w:t>
      </w:r>
      <w:r w:rsidRPr="00917544">
        <w:rPr>
          <w:rFonts w:ascii="Palatino Linotype" w:hAnsi="Palatino Linotype" w:cs="Tahoma"/>
          <w:lang w:val="de-DE"/>
        </w:rPr>
        <w:t>ἄ</w:t>
      </w:r>
      <w:r w:rsidRPr="00917544">
        <w:rPr>
          <w:rFonts w:ascii="Palatino Linotype" w:hAnsi="Palatino Linotype"/>
          <w:lang w:val="de-DE"/>
        </w:rPr>
        <w:t>ρα α</w:t>
      </w:r>
      <w:r w:rsidRPr="00917544">
        <w:rPr>
          <w:rFonts w:ascii="Palatino Linotype" w:hAnsi="Palatino Linotype" w:cs="Tahoma"/>
          <w:lang w:val="de-DE"/>
        </w:rPr>
        <w:t>ὕ</w:t>
      </w:r>
      <w:r w:rsidRPr="00917544">
        <w:rPr>
          <w:rFonts w:ascii="Palatino Linotype" w:hAnsi="Palatino Linotype"/>
          <w:lang w:val="de-DE"/>
        </w:rPr>
        <w:t xml:space="preserve">τη </w:t>
      </w:r>
      <w:r w:rsidRPr="00917544">
        <w:rPr>
          <w:rFonts w:ascii="Palatino Linotype" w:hAnsi="Palatino Linotype" w:cs="Tahoma"/>
          <w:lang w:val="de-DE"/>
        </w:rPr>
        <w:t>ἀ</w:t>
      </w:r>
      <w:r w:rsidRPr="00917544">
        <w:rPr>
          <w:rFonts w:ascii="Palatino Linotype" w:hAnsi="Palatino Linotype"/>
          <w:lang w:val="de-DE"/>
        </w:rPr>
        <w:t>πόφασις· συμβαίνει LMP</w:t>
      </w:r>
    </w:p>
    <w:p w:rsidR="00A16315" w:rsidRPr="00917544" w:rsidRDefault="00A16315" w:rsidP="00A16315">
      <w:pPr>
        <w:pStyle w:val="Formtovanv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s>
        <w:jc w:val="both"/>
        <w:rPr>
          <w:rFonts w:ascii="Palatino Linotype" w:hAnsi="Palatino Linotype"/>
          <w:bCs/>
          <w:lang w:val="de-DE"/>
        </w:rPr>
      </w:pPr>
      <w:r w:rsidRPr="00917544">
        <w:rPr>
          <w:rFonts w:ascii="Palatino Linotype" w:hAnsi="Palatino Linotype"/>
          <w:lang w:val="de-DE"/>
        </w:rPr>
        <w:t>κα</w:t>
      </w:r>
      <w:r w:rsidRPr="00917544">
        <w:rPr>
          <w:rFonts w:ascii="Palatino Linotype" w:hAnsi="Palatino Linotype" w:cs="Tahoma"/>
          <w:lang w:val="de-DE"/>
        </w:rPr>
        <w:t>ὶ</w:t>
      </w:r>
      <w:r w:rsidRPr="00917544">
        <w:rPr>
          <w:rFonts w:ascii="Palatino Linotype" w:hAnsi="Palatino Linotype"/>
          <w:lang w:val="de-DE"/>
        </w:rPr>
        <w:t>] LMP</w:t>
      </w:r>
    </w:p>
    <w:p w:rsidR="00A16315" w:rsidRPr="00917544" w:rsidRDefault="00A16315" w:rsidP="00A16315">
      <w:pPr>
        <w:pStyle w:val="Formtovanv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s>
        <w:jc w:val="both"/>
        <w:rPr>
          <w:rFonts w:ascii="Palatino Linotype" w:hAnsi="Palatino Linotype"/>
          <w:bCs/>
          <w:lang w:val="de-DE"/>
        </w:rPr>
      </w:pPr>
      <w:r w:rsidRPr="00917544">
        <w:rPr>
          <w:rFonts w:ascii="Palatino Linotype" w:hAnsi="Palatino Linotype"/>
          <w:lang w:val="de-DE"/>
        </w:rPr>
        <w:t>γίνεσθαι] γίγνεσθαι LMP</w:t>
      </w:r>
    </w:p>
    <w:p w:rsidR="00A16315" w:rsidRPr="00917544" w:rsidRDefault="00A16315" w:rsidP="00A16315">
      <w:pPr>
        <w:pStyle w:val="Formtovanv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s>
        <w:jc w:val="both"/>
        <w:rPr>
          <w:rFonts w:ascii="Palatino Linotype" w:hAnsi="Palatino Linotype"/>
          <w:bCs/>
          <w:lang w:val="de-DE"/>
        </w:rPr>
      </w:pPr>
      <w:r w:rsidRPr="00917544">
        <w:rPr>
          <w:rFonts w:ascii="Palatino Linotype" w:hAnsi="Palatino Linotype"/>
          <w:lang w:val="de-DE"/>
        </w:rPr>
        <w:t>γίνεται] γίγνεται LMP</w:t>
      </w:r>
    </w:p>
    <w:p w:rsidR="00A16315" w:rsidRPr="00917544" w:rsidRDefault="00A16315" w:rsidP="00A16315">
      <w:pPr>
        <w:pStyle w:val="Formtovanv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s>
        <w:jc w:val="both"/>
        <w:rPr>
          <w:rFonts w:ascii="Palatino Linotype" w:hAnsi="Palatino Linotype"/>
          <w:bCs/>
          <w:lang w:val="de-DE"/>
        </w:rPr>
      </w:pPr>
      <w:r w:rsidRPr="00917544">
        <w:rPr>
          <w:rFonts w:ascii="Palatino Linotype" w:hAnsi="Palatino Linotype"/>
          <w:lang w:val="de-DE"/>
        </w:rPr>
        <w:t>τ</w:t>
      </w:r>
      <w:r w:rsidRPr="00917544">
        <w:rPr>
          <w:rFonts w:ascii="Palatino Linotype" w:hAnsi="Palatino Linotype" w:cs="Tahoma"/>
          <w:lang w:val="de-DE"/>
        </w:rPr>
        <w:t>ὸ</w:t>
      </w:r>
      <w:r w:rsidRPr="00917544">
        <w:rPr>
          <w:rFonts w:ascii="Palatino Linotype" w:hAnsi="Palatino Linotype"/>
          <w:lang w:val="de-DE"/>
        </w:rPr>
        <w:t>] LMP</w:t>
      </w:r>
    </w:p>
    <w:p w:rsidR="00A16315" w:rsidRPr="00917544" w:rsidRDefault="00A16315" w:rsidP="00A16315">
      <w:pPr>
        <w:pStyle w:val="Formtovanv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s>
        <w:jc w:val="both"/>
        <w:rPr>
          <w:rFonts w:ascii="Palatino Linotype" w:hAnsi="Palatino Linotype"/>
          <w:bCs/>
          <w:lang w:val="de-DE"/>
        </w:rPr>
      </w:pPr>
      <w:r w:rsidRPr="00917544">
        <w:rPr>
          <w:rFonts w:ascii="Palatino Linotype" w:hAnsi="Palatino Linotype"/>
          <w:lang w:val="de-DE"/>
        </w:rPr>
        <w:t>δ’] δ</w:t>
      </w:r>
      <w:r w:rsidRPr="00917544">
        <w:rPr>
          <w:rFonts w:ascii="Palatino Linotype" w:hAnsi="Palatino Linotype" w:cs="Tahoma"/>
          <w:lang w:val="de-DE"/>
        </w:rPr>
        <w:t>ὲ LMP</w:t>
      </w:r>
    </w:p>
    <w:p w:rsidR="00A16315" w:rsidRPr="00917544" w:rsidRDefault="00A16315" w:rsidP="00A16315">
      <w:pPr>
        <w:pStyle w:val="Formtovanv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s>
        <w:jc w:val="both"/>
        <w:rPr>
          <w:rFonts w:ascii="Palatino Linotype" w:hAnsi="Palatino Linotype"/>
          <w:bCs/>
          <w:lang w:val="de-DE"/>
        </w:rPr>
      </w:pPr>
      <w:r w:rsidRPr="00917544">
        <w:rPr>
          <w:rFonts w:ascii="Palatino Linotype" w:hAnsi="Palatino Linotype"/>
          <w:lang w:val="de-DE"/>
        </w:rPr>
        <w:t>κα</w:t>
      </w:r>
      <w:r w:rsidRPr="00917544">
        <w:rPr>
          <w:rFonts w:ascii="Palatino Linotype" w:hAnsi="Palatino Linotype" w:cs="Tahoma"/>
          <w:lang w:val="de-DE"/>
        </w:rPr>
        <w:t>ὶ</w:t>
      </w:r>
      <w:r w:rsidRPr="00917544">
        <w:rPr>
          <w:rFonts w:ascii="Palatino Linotype" w:hAnsi="Palatino Linotype"/>
          <w:lang w:val="de-DE"/>
        </w:rPr>
        <w:t xml:space="preserve"> μ</w:t>
      </w:r>
      <w:r w:rsidRPr="00917544">
        <w:rPr>
          <w:rFonts w:ascii="Palatino Linotype" w:hAnsi="Palatino Linotype" w:cs="Tahoma"/>
          <w:lang w:val="de-DE"/>
        </w:rPr>
        <w:t>ὴ</w:t>
      </w:r>
      <w:r w:rsidRPr="00917544">
        <w:rPr>
          <w:rFonts w:ascii="Palatino Linotype" w:hAnsi="Palatino Linotype"/>
          <w:lang w:val="de-DE"/>
        </w:rPr>
        <w:t xml:space="preserve"> ε</w:t>
      </w:r>
      <w:r w:rsidRPr="00917544">
        <w:rPr>
          <w:rFonts w:ascii="Palatino Linotype" w:hAnsi="Palatino Linotype" w:cs="Tahoma"/>
          <w:lang w:val="de-DE"/>
        </w:rPr>
        <w:t>ἶ</w:t>
      </w:r>
      <w:r w:rsidRPr="00917544">
        <w:rPr>
          <w:rFonts w:ascii="Palatino Linotype" w:hAnsi="Palatino Linotype"/>
          <w:lang w:val="de-DE"/>
        </w:rPr>
        <w:t>ναι] LMP</w:t>
      </w:r>
    </w:p>
    <w:p w:rsidR="00A16315" w:rsidRPr="00917544" w:rsidRDefault="00A16315" w:rsidP="00A16315">
      <w:pPr>
        <w:pStyle w:val="Formtovanv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s>
        <w:jc w:val="both"/>
        <w:rPr>
          <w:rFonts w:ascii="Palatino Linotype" w:hAnsi="Palatino Linotype"/>
          <w:bCs/>
          <w:lang w:val="de-DE"/>
        </w:rPr>
      </w:pPr>
      <w:r w:rsidRPr="00917544">
        <w:rPr>
          <w:rFonts w:ascii="Palatino Linotype" w:hAnsi="Palatino Linotype"/>
          <w:lang w:val="de-DE"/>
        </w:rPr>
        <w:t>κα</w:t>
      </w:r>
      <w:r w:rsidRPr="00917544">
        <w:rPr>
          <w:rFonts w:ascii="Palatino Linotype" w:hAnsi="Palatino Linotype" w:cs="Tahoma"/>
          <w:lang w:val="de-DE"/>
        </w:rPr>
        <w:t>ὶ</w:t>
      </w:r>
      <w:r w:rsidRPr="00917544">
        <w:rPr>
          <w:rFonts w:ascii="Palatino Linotype" w:hAnsi="Palatino Linotype"/>
          <w:lang w:val="de-DE"/>
        </w:rPr>
        <w:t xml:space="preserve"> τ</w:t>
      </w:r>
      <w:r w:rsidRPr="00917544">
        <w:rPr>
          <w:rFonts w:ascii="Palatino Linotype" w:hAnsi="Palatino Linotype" w:cs="Tahoma"/>
          <w:lang w:val="de-DE"/>
        </w:rPr>
        <w:t>ὸ</w:t>
      </w:r>
      <w:r w:rsidRPr="00917544">
        <w:rPr>
          <w:rFonts w:ascii="Palatino Linotype" w:hAnsi="Palatino Linotype"/>
          <w:lang w:val="de-DE"/>
        </w:rPr>
        <w:t xml:space="preserve"> ψε</w:t>
      </w:r>
      <w:r w:rsidRPr="00917544">
        <w:rPr>
          <w:rFonts w:ascii="Palatino Linotype" w:hAnsi="Palatino Linotype" w:cs="Tahoma"/>
          <w:lang w:val="de-DE"/>
        </w:rPr>
        <w:t>ῦ</w:t>
      </w:r>
      <w:r w:rsidRPr="00917544">
        <w:rPr>
          <w:rFonts w:ascii="Palatino Linotype" w:hAnsi="Palatino Linotype"/>
          <w:lang w:val="de-DE"/>
        </w:rPr>
        <w:t>δος] LMP</w:t>
      </w: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i/>
          <w:iCs/>
          <w:sz w:val="22"/>
          <w:szCs w:val="22"/>
          <w:lang w:val="de-DE"/>
        </w:rPr>
        <w:t>den</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 xml:space="preserve">gehen </w:t>
      </w:r>
      <w:r w:rsidRPr="00917544">
        <w:rPr>
          <w:rFonts w:ascii="Palatino Linotype" w:hAnsi="Palatino Linotype"/>
          <w:bCs/>
          <w:sz w:val="22"/>
          <w:szCs w:val="22"/>
          <w:lang w:val="de-DE"/>
        </w:rPr>
        <w:t xml:space="preserve">kann, kann sowohl  </w:t>
      </w:r>
      <w:r w:rsidRPr="00917544">
        <w:rPr>
          <w:rFonts w:ascii="Palatino Linotype" w:hAnsi="Palatino Linotype"/>
          <w:i/>
          <w:iCs/>
          <w:sz w:val="22"/>
          <w:szCs w:val="22"/>
          <w:lang w:val="de-DE"/>
        </w:rPr>
        <w:t>n i c h t  gehen</w:t>
      </w:r>
      <w:r w:rsidRPr="00917544">
        <w:rPr>
          <w:rFonts w:ascii="Palatino Linotype" w:hAnsi="Palatino Linotype"/>
          <w:bCs/>
          <w:sz w:val="22"/>
          <w:szCs w:val="22"/>
          <w:lang w:val="de-DE"/>
        </w:rPr>
        <w:t xml:space="preserve"> als auch  </w:t>
      </w:r>
      <w:r w:rsidRPr="00917544">
        <w:rPr>
          <w:rFonts w:ascii="Palatino Linotype" w:hAnsi="Palatino Linotype"/>
          <w:i/>
          <w:iCs/>
          <w:sz w:val="22"/>
          <w:szCs w:val="22"/>
          <w:lang w:val="de-DE"/>
        </w:rPr>
        <w:t>n i c h t zerteilt werden</w:t>
      </w:r>
      <w:r w:rsidRPr="00917544">
        <w:rPr>
          <w:rFonts w:ascii="Palatino Linotype" w:hAnsi="Palatino Linotype"/>
          <w:bCs/>
          <w:sz w:val="22"/>
          <w:szCs w:val="22"/>
          <w:lang w:val="de-DE"/>
        </w:rPr>
        <w:t xml:space="preserve">. </w:t>
      </w:r>
      <w:r w:rsidRPr="00917544">
        <w:rPr>
          <w:rFonts w:ascii="Palatino Linotype" w:hAnsi="Palatino Linotype"/>
          <w:sz w:val="22"/>
          <w:szCs w:val="22"/>
          <w:lang w:val="de-DE"/>
        </w:rPr>
        <w:t xml:space="preserve">Die Rede ist davon, dass generell das derart  </w:t>
      </w:r>
      <w:r w:rsidRPr="00917544">
        <w:rPr>
          <w:rFonts w:ascii="Palatino Linotype" w:hAnsi="Palatino Linotype"/>
          <w:i/>
          <w:iCs/>
          <w:sz w:val="22"/>
          <w:szCs w:val="22"/>
          <w:lang w:val="de-DE"/>
        </w:rPr>
        <w:t>vermögen-de</w:t>
      </w:r>
      <w:r w:rsidRPr="00917544">
        <w:rPr>
          <w:rFonts w:ascii="Palatino Linotype" w:hAnsi="Palatino Linotype"/>
          <w:iCs/>
          <w:sz w:val="22"/>
          <w:szCs w:val="22"/>
          <w:lang w:val="de-DE"/>
        </w:rPr>
        <w:t xml:space="preserve"> </w:t>
      </w:r>
      <w:r w:rsidRPr="00917544">
        <w:rPr>
          <w:rFonts w:ascii="Palatino Linotype" w:hAnsi="Palatino Linotype"/>
          <w:sz w:val="22"/>
          <w:szCs w:val="22"/>
          <w:lang w:val="de-DE"/>
        </w:rPr>
        <w:t xml:space="preserve">nicht immer wirkt, weshalb eo ipso auch die Verneinung zutreffen wird. Denn das Gehfähige kann  n i c h t  gehen, wie auch das Sicht-bare  n i c h t  gesehen werden kann. Jedoch kann man die gegenüber-stehenden Aussagen sicher demselben zufolge richtig nennen. Ver-neinung des </w:t>
      </w:r>
      <w:r w:rsidRPr="00917544">
        <w:rPr>
          <w:rFonts w:ascii="Palatino Linotype" w:hAnsi="Palatino Linotype"/>
          <w:i/>
          <w:sz w:val="22"/>
          <w:szCs w:val="22"/>
          <w:lang w:val="de-DE"/>
        </w:rPr>
        <w:t>vermögend sein</w:t>
      </w:r>
      <w:r w:rsidRPr="00917544">
        <w:rPr>
          <w:rFonts w:ascii="Palatino Linotype" w:hAnsi="Palatino Linotype"/>
          <w:sz w:val="22"/>
          <w:szCs w:val="22"/>
          <w:lang w:val="de-DE"/>
        </w:rPr>
        <w:t xml:space="preserve"> ist nicht das </w:t>
      </w:r>
      <w:r w:rsidRPr="00917544">
        <w:rPr>
          <w:rFonts w:ascii="Palatino Linotype" w:hAnsi="Palatino Linotype"/>
          <w:i/>
          <w:sz w:val="22"/>
          <w:szCs w:val="22"/>
          <w:lang w:val="de-DE"/>
        </w:rPr>
        <w:t xml:space="preserve">vermögend  n i c h t </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 sein</w:t>
      </w:r>
      <w:r w:rsidRPr="00917544">
        <w:rPr>
          <w:rFonts w:ascii="Palatino Linotype" w:hAnsi="Palatino Linotype"/>
          <w:sz w:val="22"/>
          <w:szCs w:val="22"/>
          <w:lang w:val="de-DE"/>
        </w:rPr>
        <w:t xml:space="preserve">. Es ist nämlich entweder der Fall, von diesen dasselbe zu sagen und zugleich demselben entsprechend zu  verneinen,  oder  es  entstehen  n i c h t  dem </w:t>
      </w:r>
      <w:r w:rsidRPr="00917544">
        <w:rPr>
          <w:rFonts w:ascii="Palatino Linotype" w:hAnsi="Palatino Linotype"/>
          <w:i/>
          <w:iCs/>
          <w:sz w:val="22"/>
          <w:szCs w:val="22"/>
          <w:lang w:val="de-DE"/>
        </w:rPr>
        <w:t>sein</w:t>
      </w:r>
      <w:r w:rsidRPr="00917544">
        <w:rPr>
          <w:rFonts w:ascii="Palatino Linotype" w:hAnsi="Palatino Linotype"/>
          <w:sz w:val="22"/>
          <w:szCs w:val="22"/>
          <w:lang w:val="de-DE"/>
        </w:rPr>
        <w:t xml:space="preserve"> und </w:t>
      </w:r>
      <w:r w:rsidRPr="00917544">
        <w:rPr>
          <w:rFonts w:ascii="Palatino Linotype" w:hAnsi="Palatino Linotype"/>
          <w:i/>
          <w:iCs/>
          <w:sz w:val="22"/>
          <w:szCs w:val="22"/>
          <w:lang w:val="de-DE"/>
        </w:rPr>
        <w:t xml:space="preserve"> n i c h t - sein</w:t>
      </w:r>
      <w:r w:rsidRPr="00917544">
        <w:rPr>
          <w:rFonts w:ascii="Palatino Linotype" w:hAnsi="Palatino Linotype"/>
          <w:sz w:val="22"/>
          <w:szCs w:val="22"/>
          <w:lang w:val="de-DE"/>
        </w:rPr>
        <w:t xml:space="preserve"> zufolge die entgegengesetzten Aussagen und Verneinungen. Wenn jenes demnach </w:t>
      </w:r>
      <w:r w:rsidRPr="00917544">
        <w:rPr>
          <w:rFonts w:ascii="Palatino Linotype" w:hAnsi="Palatino Linotype"/>
          <w:i/>
          <w:iCs/>
          <w:sz w:val="22"/>
          <w:szCs w:val="22"/>
          <w:lang w:val="de-DE"/>
        </w:rPr>
        <w:t xml:space="preserve">unvermögend </w:t>
      </w:r>
      <w:r w:rsidRPr="00917544">
        <w:rPr>
          <w:rFonts w:ascii="Palatino Linotype" w:hAnsi="Palatino Linotype"/>
          <w:sz w:val="22"/>
          <w:szCs w:val="22"/>
          <w:lang w:val="de-DE"/>
        </w:rPr>
        <w:t xml:space="preserve">ist, kann dieses ausgewählt sein. Verneinung des </w:t>
      </w:r>
      <w:r w:rsidRPr="00917544">
        <w:rPr>
          <w:rFonts w:ascii="Palatino Linotype" w:hAnsi="Palatino Linotype"/>
          <w:i/>
          <w:iCs/>
          <w:sz w:val="22"/>
          <w:szCs w:val="22"/>
          <w:lang w:val="de-DE"/>
        </w:rPr>
        <w:t xml:space="preserve">vermögend sein </w:t>
      </w:r>
      <w:r w:rsidRPr="00917544">
        <w:rPr>
          <w:rFonts w:ascii="Palatino Linotype" w:hAnsi="Palatino Linotype"/>
          <w:sz w:val="22"/>
          <w:szCs w:val="22"/>
          <w:lang w:val="de-DE"/>
        </w:rPr>
        <w:t xml:space="preserve">ist ja das  </w:t>
      </w:r>
      <w:r w:rsidRPr="00917544">
        <w:rPr>
          <w:rFonts w:ascii="Palatino Linotype" w:hAnsi="Palatino Linotype"/>
          <w:i/>
          <w:iCs/>
          <w:sz w:val="22"/>
          <w:szCs w:val="22"/>
          <w:lang w:val="de-DE"/>
        </w:rPr>
        <w:t xml:space="preserve">n i c h t </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vermögend sein</w:t>
      </w:r>
      <w:r w:rsidRPr="00917544">
        <w:rPr>
          <w:rFonts w:ascii="Palatino Linotype" w:hAnsi="Palatino Linotype"/>
          <w:sz w:val="22"/>
          <w:szCs w:val="22"/>
          <w:lang w:val="de-DE"/>
        </w:rPr>
        <w:t xml:space="preserve">. Dasselbe Wort aber gilt auch für das </w:t>
      </w:r>
      <w:r w:rsidRPr="00917544">
        <w:rPr>
          <w:rFonts w:ascii="Palatino Linotype" w:hAnsi="Palatino Linotype"/>
          <w:i/>
          <w:iCs/>
          <w:sz w:val="22"/>
          <w:szCs w:val="22"/>
          <w:lang w:val="de-DE"/>
        </w:rPr>
        <w:t xml:space="preserve">möglich sein. </w:t>
      </w:r>
      <w:r w:rsidRPr="00917544">
        <w:rPr>
          <w:rFonts w:ascii="Palatino Linotype" w:hAnsi="Palatino Linotype"/>
          <w:iCs/>
          <w:sz w:val="22"/>
          <w:szCs w:val="22"/>
          <w:lang w:val="de-DE"/>
        </w:rPr>
        <w:t>Denn</w:t>
      </w:r>
      <w:r w:rsidRPr="00917544">
        <w:rPr>
          <w:rFonts w:ascii="Palatino Linotype" w:hAnsi="Palatino Linotype"/>
          <w:sz w:val="22"/>
          <w:szCs w:val="22"/>
          <w:lang w:val="de-DE"/>
        </w:rPr>
        <w:t xml:space="preserve"> Verneinung dessen ist auch das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möglich sein</w:t>
      </w:r>
      <w:r w:rsidRPr="00917544">
        <w:rPr>
          <w:rFonts w:ascii="Palatino Linotype" w:hAnsi="Palatino Linotype"/>
          <w:sz w:val="22"/>
          <w:szCs w:val="22"/>
          <w:lang w:val="de-DE"/>
        </w:rPr>
        <w:t xml:space="preserve">. Und für die anderen - </w:t>
      </w:r>
      <w:r w:rsidRPr="00917544">
        <w:rPr>
          <w:rFonts w:ascii="Palatino Linotype" w:hAnsi="Palatino Linotype"/>
          <w:iCs/>
          <w:sz w:val="22"/>
          <w:szCs w:val="22"/>
          <w:lang w:val="de-DE"/>
        </w:rPr>
        <w:t xml:space="preserve">z.B. </w:t>
      </w:r>
      <w:r w:rsidRPr="00917544">
        <w:rPr>
          <w:rFonts w:ascii="Palatino Linotype" w:hAnsi="Palatino Linotype"/>
          <w:sz w:val="22"/>
          <w:szCs w:val="22"/>
          <w:lang w:val="de-DE"/>
        </w:rPr>
        <w:t xml:space="preserve">für </w:t>
      </w:r>
      <w:r w:rsidRPr="00917544">
        <w:rPr>
          <w:rFonts w:ascii="Palatino Linotype" w:hAnsi="Palatino Linotype"/>
          <w:i/>
          <w:iCs/>
          <w:sz w:val="22"/>
          <w:szCs w:val="22"/>
          <w:lang w:val="de-DE"/>
        </w:rPr>
        <w:t>zwingend</w:t>
      </w:r>
      <w:r w:rsidRPr="00917544">
        <w:rPr>
          <w:rFonts w:ascii="Palatino Linotype" w:hAnsi="Palatino Linotype"/>
          <w:sz w:val="22"/>
          <w:szCs w:val="22"/>
          <w:lang w:val="de-DE"/>
        </w:rPr>
        <w:t xml:space="preserve"> und </w:t>
      </w:r>
      <w:r w:rsidRPr="00917544">
        <w:rPr>
          <w:rFonts w:ascii="Palatino Linotype" w:hAnsi="Palatino Linotype"/>
          <w:i/>
          <w:iCs/>
          <w:sz w:val="22"/>
          <w:szCs w:val="22"/>
          <w:lang w:val="de-DE"/>
        </w:rPr>
        <w:t>unvermögend</w:t>
      </w:r>
      <w:r w:rsidRPr="00917544">
        <w:rPr>
          <w:rFonts w:ascii="Palatino Linotype" w:hAnsi="Palatino Linotype"/>
          <w:iCs/>
          <w:sz w:val="22"/>
          <w:szCs w:val="22"/>
          <w:lang w:val="de-DE"/>
        </w:rPr>
        <w:t xml:space="preserve"> -</w:t>
      </w:r>
      <w:r w:rsidRPr="00917544">
        <w:rPr>
          <w:rFonts w:ascii="Palatino Linotype" w:hAnsi="Palatino Linotype"/>
          <w:sz w:val="22"/>
          <w:szCs w:val="22"/>
          <w:lang w:val="de-DE"/>
        </w:rPr>
        <w:t xml:space="preserve"> gilt es ebenso. Denn so, wie bei jenen das </w:t>
      </w:r>
      <w:r w:rsidRPr="00917544">
        <w:rPr>
          <w:rFonts w:ascii="Palatino Linotype" w:hAnsi="Palatino Linotype"/>
          <w:i/>
          <w:iCs/>
          <w:sz w:val="22"/>
          <w:szCs w:val="22"/>
          <w:lang w:val="de-DE"/>
        </w:rPr>
        <w:t>sein</w:t>
      </w:r>
      <w:r w:rsidRPr="00917544">
        <w:rPr>
          <w:rFonts w:ascii="Palatino Linotype" w:hAnsi="Palatino Linotype"/>
          <w:sz w:val="22"/>
          <w:szCs w:val="22"/>
          <w:lang w:val="de-DE"/>
        </w:rPr>
        <w:t xml:space="preserve"> und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sz w:val="22"/>
          <w:szCs w:val="22"/>
          <w:lang w:val="de-DE"/>
        </w:rPr>
        <w:t xml:space="preserve"> Zusätze sind, entstehen die Tatsachen, die vorausgesetzt sind: das </w:t>
      </w:r>
      <w:r w:rsidRPr="00917544">
        <w:rPr>
          <w:rFonts w:ascii="Palatino Linotype" w:hAnsi="Palatino Linotype"/>
          <w:i/>
          <w:iCs/>
          <w:sz w:val="22"/>
          <w:szCs w:val="22"/>
          <w:lang w:val="de-DE"/>
        </w:rPr>
        <w:t>glänzend</w:t>
      </w:r>
      <w:r w:rsidRPr="00917544">
        <w:rPr>
          <w:rFonts w:ascii="Palatino Linotype" w:hAnsi="Palatino Linotype"/>
          <w:sz w:val="22"/>
          <w:szCs w:val="22"/>
          <w:lang w:val="de-DE"/>
        </w:rPr>
        <w:t xml:space="preserve"> und das </w:t>
      </w:r>
      <w:r w:rsidRPr="00917544">
        <w:rPr>
          <w:rFonts w:ascii="Palatino Linotype" w:hAnsi="Palatino Linotype"/>
          <w:i/>
          <w:iCs/>
          <w:sz w:val="22"/>
          <w:szCs w:val="22"/>
          <w:lang w:val="de-DE"/>
        </w:rPr>
        <w:t>Mensch</w:t>
      </w:r>
      <w:r w:rsidRPr="00917544">
        <w:rPr>
          <w:rFonts w:ascii="Palatino Linotype" w:hAnsi="Palatino Linotype"/>
          <w:sz w:val="22"/>
          <w:szCs w:val="22"/>
          <w:lang w:val="de-DE"/>
        </w:rPr>
        <w:t xml:space="preserve">. Auf diese Weise wird hierbei das </w:t>
      </w:r>
      <w:r w:rsidRPr="00917544">
        <w:rPr>
          <w:rFonts w:ascii="Palatino Linotype" w:hAnsi="Palatino Linotype"/>
          <w:i/>
          <w:iCs/>
          <w:sz w:val="22"/>
          <w:szCs w:val="22"/>
          <w:lang w:val="de-DE"/>
        </w:rPr>
        <w:t>sein</w:t>
      </w:r>
      <w:r w:rsidRPr="00917544">
        <w:rPr>
          <w:rFonts w:ascii="Palatino Linotype" w:hAnsi="Palatino Linotype"/>
          <w:sz w:val="22"/>
          <w:szCs w:val="22"/>
          <w:lang w:val="de-DE"/>
        </w:rPr>
        <w:t xml:space="preserve"> zu etwas, das voraus-gesetzt ist, das </w:t>
      </w:r>
      <w:r w:rsidRPr="00917544">
        <w:rPr>
          <w:rFonts w:ascii="Palatino Linotype" w:hAnsi="Palatino Linotype"/>
          <w:i/>
          <w:iCs/>
          <w:sz w:val="22"/>
          <w:szCs w:val="22"/>
          <w:lang w:val="de-DE"/>
        </w:rPr>
        <w:t>vermögen</w:t>
      </w:r>
      <w:r w:rsidRPr="00917544">
        <w:rPr>
          <w:rFonts w:ascii="Palatino Linotype" w:hAnsi="Palatino Linotype"/>
          <w:sz w:val="22"/>
          <w:szCs w:val="22"/>
          <w:lang w:val="de-DE"/>
        </w:rPr>
        <w:t xml:space="preserve"> und </w:t>
      </w:r>
      <w:r w:rsidRPr="00917544">
        <w:rPr>
          <w:rFonts w:ascii="Palatino Linotype" w:hAnsi="Palatino Linotype"/>
          <w:i/>
          <w:iCs/>
          <w:sz w:val="22"/>
          <w:szCs w:val="22"/>
          <w:lang w:val="de-DE"/>
        </w:rPr>
        <w:t>möglich werden</w:t>
      </w:r>
      <w:r w:rsidRPr="00917544">
        <w:rPr>
          <w:rFonts w:ascii="Palatino Linotype" w:hAnsi="Palatino Linotype"/>
          <w:iCs/>
          <w:sz w:val="22"/>
          <w:szCs w:val="22"/>
          <w:lang w:val="de-DE"/>
        </w:rPr>
        <w:t xml:space="preserve"> aber </w:t>
      </w:r>
      <w:r w:rsidRPr="00917544">
        <w:rPr>
          <w:rFonts w:ascii="Palatino Linotype" w:hAnsi="Palatino Linotype"/>
          <w:sz w:val="22"/>
          <w:szCs w:val="22"/>
          <w:lang w:val="de-DE"/>
        </w:rPr>
        <w:t>sind unterschei-dende Zusätze</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wie bei jenen</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das </w:t>
      </w:r>
      <w:r w:rsidRPr="00917544">
        <w:rPr>
          <w:rFonts w:ascii="Palatino Linotype" w:hAnsi="Palatino Linotype"/>
          <w:i/>
          <w:iCs/>
          <w:sz w:val="22"/>
          <w:szCs w:val="22"/>
          <w:lang w:val="de-DE"/>
        </w:rPr>
        <w:t>sein</w:t>
      </w:r>
      <w:r w:rsidRPr="00917544">
        <w:rPr>
          <w:rFonts w:ascii="Palatino Linotype" w:hAnsi="Palatino Linotype"/>
          <w:sz w:val="22"/>
          <w:szCs w:val="22"/>
          <w:lang w:val="de-DE"/>
        </w:rPr>
        <w:t xml:space="preserve"> und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sz w:val="22"/>
          <w:szCs w:val="22"/>
          <w:lang w:val="de-DE"/>
        </w:rPr>
        <w:t xml:space="preserve">, das richtig und falsch sein, sind es gleichermaßen diese bei dem </w:t>
      </w:r>
      <w:r w:rsidRPr="00917544">
        <w:rPr>
          <w:rFonts w:ascii="Palatino Linotype" w:hAnsi="Palatino Linotype"/>
          <w:i/>
          <w:iCs/>
          <w:sz w:val="22"/>
          <w:szCs w:val="22"/>
          <w:lang w:val="de-DE"/>
        </w:rPr>
        <w:t xml:space="preserve">vermögend  sein  </w:t>
      </w:r>
      <w:r w:rsidRPr="00917544">
        <w:rPr>
          <w:rFonts w:ascii="Palatino Linotype" w:hAnsi="Palatino Linotype"/>
          <w:sz w:val="22"/>
          <w:szCs w:val="22"/>
          <w:lang w:val="de-DE"/>
        </w:rPr>
        <w:t xml:space="preserve">und  </w:t>
      </w:r>
      <w:r w:rsidRPr="00917544">
        <w:rPr>
          <w:rFonts w:ascii="Palatino Linotype" w:hAnsi="Palatino Linotype"/>
          <w:i/>
          <w:iCs/>
          <w:sz w:val="22"/>
          <w:szCs w:val="22"/>
          <w:lang w:val="de-DE"/>
        </w:rPr>
        <w:t>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vermögend </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sein</w:t>
      </w:r>
      <w:r w:rsidRPr="00917544">
        <w:rPr>
          <w:rFonts w:ascii="Palatino Linotype" w:hAnsi="Palatino Linotype"/>
          <w:sz w:val="22"/>
          <w:szCs w:val="22"/>
          <w:lang w:val="de-DE"/>
        </w:rPr>
        <w:t xml:space="preserve">. Verneinung des </w:t>
      </w:r>
      <w:r w:rsidRPr="00917544">
        <w:rPr>
          <w:rFonts w:ascii="Palatino Linotype" w:hAnsi="Palatino Linotype"/>
          <w:i/>
          <w:iCs/>
          <w:sz w:val="22"/>
          <w:szCs w:val="22"/>
          <w:lang w:val="de-DE"/>
        </w:rPr>
        <w:t xml:space="preserve">vermögend  n i c h t </w:t>
      </w:r>
      <w:r w:rsidRPr="00917544">
        <w:rPr>
          <w:rFonts w:ascii="Palatino Linotype" w:hAnsi="Palatino Linotype"/>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sz w:val="22"/>
          <w:szCs w:val="22"/>
          <w:lang w:val="de-DE"/>
        </w:rPr>
        <w:t xml:space="preserve">  ist nicht das </w:t>
      </w:r>
      <w:r w:rsidRPr="00917544">
        <w:rPr>
          <w:rFonts w:ascii="Palatino Linotype" w:hAnsi="Palatino Linotype"/>
          <w:i/>
          <w:iCs/>
          <w:sz w:val="22"/>
          <w:szCs w:val="22"/>
          <w:lang w:val="de-DE"/>
        </w:rPr>
        <w:t>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vermögend sein</w:t>
      </w:r>
      <w:r w:rsidRPr="00917544">
        <w:rPr>
          <w:rFonts w:ascii="Palatino Linotype" w:hAnsi="Palatino Linotype"/>
          <w:sz w:val="22"/>
          <w:szCs w:val="22"/>
          <w:lang w:val="de-DE"/>
        </w:rPr>
        <w:t xml:space="preserve">, sondern das </w:t>
      </w:r>
      <w:r w:rsidRPr="00917544">
        <w:rPr>
          <w:rFonts w:ascii="Palatino Linotype" w:hAnsi="Palatino Linotype"/>
          <w:i/>
          <w:sz w:val="22"/>
          <w:szCs w:val="22"/>
          <w:lang w:val="de-DE"/>
        </w:rPr>
        <w:t>nicht</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 vermögend n i c h t </w:t>
      </w:r>
    </w:p>
    <w:p w:rsidR="00A16315" w:rsidRPr="00917544" w:rsidRDefault="00A16315" w:rsidP="00A16315">
      <w:pPr>
        <w:jc w:val="both"/>
        <w:rPr>
          <w:rFonts w:ascii="Palatino Linotype" w:hAnsi="Palatino Linotype" w:cs="Tahoma"/>
          <w:sz w:val="20"/>
          <w:szCs w:val="20"/>
          <w:lang w:val="de-DE"/>
        </w:rPr>
      </w:pPr>
    </w:p>
    <w:p w:rsidR="00A16315" w:rsidRPr="00917544" w:rsidRDefault="00A16315" w:rsidP="00A16315">
      <w:pPr>
        <w:jc w:val="both"/>
        <w:rPr>
          <w:rFonts w:ascii="Palatino Linotype" w:hAnsi="Palatino Linotype" w:cs="Tahoma"/>
          <w:sz w:val="20"/>
          <w:szCs w:val="20"/>
          <w:lang w:val="de-DE"/>
        </w:rPr>
      </w:pPr>
    </w:p>
    <w:p w:rsidR="00A16315" w:rsidRPr="00917544" w:rsidRDefault="00A16315" w:rsidP="00A16315">
      <w:pPr>
        <w:jc w:val="both"/>
        <w:rPr>
          <w:rFonts w:ascii="Palatino Linotype" w:hAnsi="Palatino Linotype" w:cs="Tahoma"/>
          <w:sz w:val="20"/>
          <w:szCs w:val="20"/>
          <w:lang w:val="de-DE"/>
        </w:rPr>
      </w:pPr>
      <w:r w:rsidRPr="00917544">
        <w:rPr>
          <w:rFonts w:ascii="Palatino Linotype" w:hAnsi="Palatino Linotype" w:cs="Tahoma"/>
          <w:sz w:val="20"/>
          <w:szCs w:val="20"/>
          <w:lang w:val="de-DE"/>
        </w:rPr>
        <w:t xml:space="preserve"> </w:t>
      </w:r>
    </w:p>
    <w:p w:rsidR="00A16315" w:rsidRPr="00917544" w:rsidRDefault="00A16315" w:rsidP="00A16315">
      <w:pPr>
        <w:jc w:val="both"/>
        <w:rPr>
          <w:rFonts w:ascii="Palatino Linotype" w:hAnsi="Palatino Linotype" w:cs="Tahoma"/>
          <w:sz w:val="20"/>
          <w:szCs w:val="20"/>
          <w:lang w:val="de-DE"/>
        </w:rPr>
      </w:pPr>
    </w:p>
    <w:p w:rsidR="00A16315" w:rsidRPr="00917544" w:rsidRDefault="00A16315" w:rsidP="00A16315">
      <w:pPr>
        <w:numPr>
          <w:ilvl w:val="0"/>
          <w:numId w:val="21"/>
        </w:numPr>
        <w:jc w:val="both"/>
        <w:rPr>
          <w:rFonts w:ascii="Palatino Linotype" w:hAnsi="Palatino Linotype" w:cs="Tahoma"/>
          <w:sz w:val="20"/>
          <w:szCs w:val="20"/>
          <w:lang w:val="de-DE"/>
        </w:rPr>
      </w:pPr>
      <w:r w:rsidRPr="00917544">
        <w:rPr>
          <w:rFonts w:ascii="Palatino Linotype" w:hAnsi="Palatino Linotype" w:cs="Tahoma"/>
          <w:sz w:val="20"/>
          <w:szCs w:val="20"/>
          <w:lang w:val="de-DE"/>
        </w:rPr>
        <w:t xml:space="preserve">Aristoteles setzt die Verneinung der je spezifischen Prädikation entgegen. </w:t>
      </w:r>
    </w:p>
    <w:p w:rsidR="00A16315" w:rsidRPr="00917544" w:rsidRDefault="00A16315" w:rsidP="00A16315">
      <w:pPr>
        <w:numPr>
          <w:ilvl w:val="0"/>
          <w:numId w:val="21"/>
        </w:numPr>
        <w:jc w:val="both"/>
        <w:rPr>
          <w:rFonts w:ascii="Palatino Linotype" w:hAnsi="Palatino Linotype" w:cs="Tahoma"/>
          <w:sz w:val="20"/>
          <w:szCs w:val="20"/>
          <w:lang w:val="de-DE"/>
        </w:rPr>
      </w:pPr>
      <w:r w:rsidRPr="00917544">
        <w:rPr>
          <w:rFonts w:ascii="Palatino Linotype" w:hAnsi="Palatino Linotype"/>
          <w:sz w:val="20"/>
          <w:szCs w:val="20"/>
          <w:lang w:val="de-DE"/>
        </w:rPr>
        <w:t xml:space="preserve">das </w:t>
      </w:r>
      <w:r w:rsidRPr="00917544">
        <w:rPr>
          <w:rFonts w:ascii="Palatino Linotype" w:hAnsi="Palatino Linotype"/>
          <w:i/>
          <w:iCs/>
          <w:sz w:val="20"/>
          <w:szCs w:val="20"/>
          <w:lang w:val="de-DE"/>
        </w:rPr>
        <w:t>glänzend</w:t>
      </w:r>
      <w:r w:rsidRPr="00917544">
        <w:rPr>
          <w:rFonts w:ascii="Palatino Linotype" w:hAnsi="Palatino Linotype"/>
          <w:sz w:val="20"/>
          <w:szCs w:val="20"/>
          <w:lang w:val="de-DE"/>
        </w:rPr>
        <w:t xml:space="preserve"> und das </w:t>
      </w:r>
      <w:r w:rsidRPr="00917544">
        <w:rPr>
          <w:rFonts w:ascii="Palatino Linotype" w:hAnsi="Palatino Linotype"/>
          <w:i/>
          <w:iCs/>
          <w:sz w:val="20"/>
          <w:szCs w:val="20"/>
          <w:lang w:val="de-DE"/>
        </w:rPr>
        <w:t>Mensch</w:t>
      </w: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λλά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hyperlink r:id="rId235" w:anchor="16#16"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δι</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 [35]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 xml:space="preserve">ν δόξαιεν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λλήλαις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hyperlink r:id="rId236" w:anchor="17#17"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hyperlink r:id="rId237" w:anchor="18#18"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ντιφάσεις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λλήλων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τοια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hyperlink r:id="rId238" w:anchor="19#19"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δέποτε [22a]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ληθεύονται·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ντίκεινται</w:t>
      </w:r>
      <w:hyperlink r:id="rId239" w:anchor="20#20"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γάρ.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δέ γε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δέποτε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ληθεύονται</w:t>
      </w:r>
      <w:hyperlink r:id="rId240" w:anchor="21#21"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[5]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καθόλου δέ,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σπερ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ρηται,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τιθέναι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ποκείμενα, κατάφασιν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πόφασιν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ποιο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ντα πρ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συνάπτειν. [10]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ταύτας ο</w:t>
      </w:r>
      <w:r w:rsidRPr="00917544">
        <w:rPr>
          <w:rFonts w:ascii="Palatino Linotype" w:hAnsi="Palatino Linotype" w:cs="Tahoma"/>
          <w:sz w:val="22"/>
          <w:szCs w:val="22"/>
          <w:lang w:val="de-DE"/>
        </w:rPr>
        <w:t>ἴ</w:t>
      </w:r>
      <w:r w:rsidRPr="00917544">
        <w:rPr>
          <w:rFonts w:ascii="Palatino Linotype" w:hAnsi="Palatino Linotype"/>
          <w:sz w:val="22"/>
          <w:szCs w:val="22"/>
          <w:lang w:val="de-DE"/>
        </w:rPr>
        <w:t>εσθαι χρ</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ντικειμένας φάσεις, δυνατόν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δυνατόν,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νδεχόμενον,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δύνατον,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 </w:t>
      </w:r>
    </w:p>
    <w:p w:rsidR="00A16315" w:rsidRPr="00917544" w:rsidRDefault="00A16315" w:rsidP="00A16315">
      <w:pPr>
        <w:pStyle w:val="FormtovanvHTML"/>
        <w:tabs>
          <w:tab w:val="clear" w:pos="916"/>
          <w:tab w:val="left" w:pos="900"/>
        </w:tabs>
        <w:jc w:val="both"/>
        <w:rPr>
          <w:rFonts w:ascii="Palatino Linotype" w:hAnsi="Palatino Linotype"/>
          <w:bCs/>
          <w:lang w:val="de-DE"/>
        </w:rPr>
      </w:pPr>
    </w:p>
    <w:p w:rsidR="00A16315" w:rsidRPr="00917544" w:rsidRDefault="00A16315" w:rsidP="00A16315">
      <w:pPr>
        <w:pStyle w:val="FormtovanvHTML"/>
        <w:tabs>
          <w:tab w:val="clear" w:pos="916"/>
          <w:tab w:val="left" w:pos="900"/>
        </w:tabs>
        <w:jc w:val="both"/>
        <w:rPr>
          <w:rFonts w:ascii="Palatino Linotype" w:hAnsi="Palatino Linotype"/>
          <w:bCs/>
          <w:lang w:val="de-DE"/>
        </w:rPr>
      </w:pPr>
    </w:p>
    <w:p w:rsidR="00A16315" w:rsidRPr="00917544" w:rsidRDefault="00A16315" w:rsidP="00A16315">
      <w:pPr>
        <w:pStyle w:val="Formtovanv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 w:val="left" w:pos="1416"/>
        </w:tabs>
        <w:ind w:left="360"/>
        <w:jc w:val="both"/>
        <w:rPr>
          <w:rFonts w:ascii="Palatino Linotype" w:hAnsi="Palatino Linotype"/>
          <w:bCs/>
          <w:lang w:val="de-DE"/>
        </w:rPr>
      </w:pPr>
      <w:r w:rsidRPr="00917544">
        <w:rPr>
          <w:rFonts w:ascii="Palatino Linotype" w:hAnsi="Palatino Linotype" w:cs="Tahoma"/>
          <w:lang w:val="de-DE"/>
        </w:rPr>
        <w:t>ἀ</w:t>
      </w:r>
      <w:r w:rsidRPr="00917544">
        <w:rPr>
          <w:rFonts w:ascii="Palatino Linotype" w:hAnsi="Palatino Linotype"/>
          <w:lang w:val="de-DE"/>
        </w:rPr>
        <w:t>πόφασις ο</w:t>
      </w:r>
      <w:r w:rsidRPr="00917544">
        <w:rPr>
          <w:rFonts w:ascii="Palatino Linotype" w:hAnsi="Palatino Linotype" w:cs="Tahoma"/>
          <w:lang w:val="de-DE"/>
        </w:rPr>
        <w:t>ὐ</w:t>
      </w:r>
      <w:r w:rsidRPr="00917544">
        <w:rPr>
          <w:rFonts w:ascii="Palatino Linotype" w:hAnsi="Palatino Linotype"/>
          <w:lang w:val="de-DE"/>
        </w:rPr>
        <w:t xml:space="preserve"> τ</w:t>
      </w:r>
      <w:r w:rsidRPr="00917544">
        <w:rPr>
          <w:rFonts w:ascii="Palatino Linotype" w:hAnsi="Palatino Linotype" w:cs="Tahoma"/>
          <w:lang w:val="de-DE"/>
        </w:rPr>
        <w:t>ὸ</w:t>
      </w:r>
      <w:r w:rsidRPr="00917544">
        <w:rPr>
          <w:rFonts w:ascii="Palatino Linotype" w:hAnsi="Palatino Linotype"/>
          <w:lang w:val="de-DE"/>
        </w:rPr>
        <w:t xml:space="preserve"> ο</w:t>
      </w:r>
      <w:r w:rsidRPr="00917544">
        <w:rPr>
          <w:rFonts w:ascii="Palatino Linotype" w:hAnsi="Palatino Linotype" w:cs="Tahoma"/>
          <w:lang w:val="de-DE"/>
        </w:rPr>
        <w:t>ὐ</w:t>
      </w:r>
      <w:r w:rsidRPr="00917544">
        <w:rPr>
          <w:rFonts w:ascii="Palatino Linotype" w:hAnsi="Palatino Linotype"/>
          <w:lang w:val="de-DE"/>
        </w:rPr>
        <w:t xml:space="preserve"> δυνατ</w:t>
      </w:r>
      <w:r w:rsidRPr="00917544">
        <w:rPr>
          <w:rFonts w:ascii="Palatino Linotype" w:hAnsi="Palatino Linotype" w:cs="Tahoma"/>
          <w:lang w:val="de-DE"/>
        </w:rPr>
        <w:t>ὸ</w:t>
      </w:r>
      <w:r w:rsidRPr="00917544">
        <w:rPr>
          <w:rFonts w:ascii="Palatino Linotype" w:hAnsi="Palatino Linotype"/>
          <w:lang w:val="de-DE"/>
        </w:rPr>
        <w:t>ν ε</w:t>
      </w:r>
      <w:r w:rsidRPr="00917544">
        <w:rPr>
          <w:rFonts w:ascii="Palatino Linotype" w:hAnsi="Palatino Linotype" w:cs="Tahoma"/>
          <w:lang w:val="de-DE"/>
        </w:rPr>
        <w:t>ἶ</w:t>
      </w:r>
      <w:r w:rsidRPr="00917544">
        <w:rPr>
          <w:rFonts w:ascii="Palatino Linotype" w:hAnsi="Palatino Linotype"/>
          <w:lang w:val="de-DE"/>
        </w:rPr>
        <w:t xml:space="preserve">ναι, </w:t>
      </w:r>
      <w:r w:rsidRPr="00917544">
        <w:rPr>
          <w:rFonts w:ascii="Palatino Linotype" w:hAnsi="Palatino Linotype" w:cs="Tahoma"/>
          <w:lang w:val="de-DE"/>
        </w:rPr>
        <w:t>ἀ</w:t>
      </w:r>
      <w:r w:rsidRPr="00917544">
        <w:rPr>
          <w:rFonts w:ascii="Palatino Linotype" w:hAnsi="Palatino Linotype" w:cs="Times New Roman"/>
          <w:lang w:val="de-DE"/>
        </w:rPr>
        <w:t>λλ</w:t>
      </w:r>
      <w:r w:rsidRPr="00917544">
        <w:rPr>
          <w:rFonts w:ascii="Palatino Linotype" w:hAnsi="Palatino Linotype" w:cs="Tahoma"/>
          <w:lang w:val="de-DE"/>
        </w:rPr>
        <w:t>ὰ</w:t>
      </w:r>
      <w:r w:rsidRPr="00917544">
        <w:rPr>
          <w:rFonts w:ascii="Palatino Linotype" w:hAnsi="Palatino Linotype" w:cs="Times New Roman"/>
          <w:lang w:val="de-DE"/>
        </w:rPr>
        <w:t xml:space="preserve"> τ</w:t>
      </w:r>
      <w:r w:rsidRPr="00917544">
        <w:rPr>
          <w:rFonts w:ascii="Palatino Linotype" w:hAnsi="Palatino Linotype" w:cs="Tahoma"/>
          <w:lang w:val="de-DE"/>
        </w:rPr>
        <w:t>ὸ</w:t>
      </w:r>
      <w:r w:rsidRPr="00917544">
        <w:rPr>
          <w:rFonts w:ascii="Palatino Linotype" w:hAnsi="Palatino Linotype" w:cs="Times New Roman"/>
          <w:lang w:val="de-DE"/>
        </w:rPr>
        <w:t xml:space="preserve"> ο</w:t>
      </w:r>
      <w:r w:rsidRPr="00917544">
        <w:rPr>
          <w:rFonts w:ascii="Palatino Linotype" w:hAnsi="Palatino Linotype" w:cs="Tahoma"/>
          <w:lang w:val="de-DE"/>
        </w:rPr>
        <w:t>ὐ</w:t>
      </w:r>
      <w:r w:rsidRPr="00917544">
        <w:rPr>
          <w:rFonts w:ascii="Palatino Linotype" w:hAnsi="Palatino Linotype" w:cs="Times New Roman"/>
          <w:lang w:val="de-DE"/>
        </w:rPr>
        <w:t xml:space="preserve"> δυνατ</w:t>
      </w:r>
      <w:r w:rsidRPr="00917544">
        <w:rPr>
          <w:rFonts w:ascii="Palatino Linotype" w:hAnsi="Palatino Linotype" w:cs="Tahoma"/>
          <w:lang w:val="de-DE"/>
        </w:rPr>
        <w:t>ὸ</w:t>
      </w:r>
      <w:r w:rsidRPr="00917544">
        <w:rPr>
          <w:rFonts w:ascii="Palatino Linotype" w:hAnsi="Palatino Linotype" w:cs="Times New Roman"/>
          <w:lang w:val="de-DE"/>
        </w:rPr>
        <w:t>ν μ</w:t>
      </w:r>
      <w:r w:rsidRPr="00917544">
        <w:rPr>
          <w:rFonts w:ascii="Palatino Linotype" w:hAnsi="Palatino Linotype" w:cs="Tahoma"/>
          <w:lang w:val="de-DE"/>
        </w:rPr>
        <w:t>ὴ</w:t>
      </w:r>
      <w:r w:rsidRPr="00917544">
        <w:rPr>
          <w:rFonts w:ascii="Palatino Linotype" w:hAnsi="Palatino Linotype" w:cs="Times New Roman"/>
          <w:lang w:val="de-DE"/>
        </w:rPr>
        <w:t xml:space="preserve"> ε</w:t>
      </w:r>
      <w:r w:rsidRPr="00917544">
        <w:rPr>
          <w:rFonts w:ascii="Palatino Linotype" w:hAnsi="Palatino Linotype" w:cs="Tahoma"/>
          <w:lang w:val="de-DE"/>
        </w:rPr>
        <w:t>ἶ</w:t>
      </w:r>
      <w:r w:rsidRPr="00917544">
        <w:rPr>
          <w:rFonts w:ascii="Palatino Linotype" w:hAnsi="Palatino Linotype" w:cs="Times New Roman"/>
          <w:lang w:val="de-DE"/>
        </w:rPr>
        <w:t>ναι, κα</w:t>
      </w:r>
      <w:r w:rsidRPr="00917544">
        <w:rPr>
          <w:rFonts w:ascii="Palatino Linotype" w:hAnsi="Palatino Linotype" w:cs="Tahoma"/>
          <w:lang w:val="de-DE"/>
        </w:rPr>
        <w:t>ὶ</w:t>
      </w:r>
      <w:r w:rsidRPr="00917544">
        <w:rPr>
          <w:rFonts w:ascii="Palatino Linotype" w:hAnsi="Palatino Linotype" w:cs="Times New Roman"/>
          <w:lang w:val="de-DE"/>
        </w:rPr>
        <w:t xml:space="preserve"> το</w:t>
      </w:r>
      <w:r w:rsidRPr="00917544">
        <w:rPr>
          <w:rFonts w:ascii="Palatino Linotype" w:hAnsi="Palatino Linotype" w:cs="Tahoma"/>
          <w:lang w:val="de-DE"/>
        </w:rPr>
        <w:t>ῦ</w:t>
      </w:r>
      <w:r w:rsidRPr="00917544">
        <w:rPr>
          <w:rFonts w:ascii="Palatino Linotype" w:hAnsi="Palatino Linotype" w:cs="Times New Roman"/>
          <w:lang w:val="de-DE"/>
        </w:rPr>
        <w:t xml:space="preserve"> δυνατ</w:t>
      </w:r>
      <w:r w:rsidRPr="00917544">
        <w:rPr>
          <w:rFonts w:ascii="Palatino Linotype" w:hAnsi="Palatino Linotype" w:cs="Tahoma"/>
          <w:lang w:val="de-DE"/>
        </w:rPr>
        <w:t>ὸ</w:t>
      </w:r>
      <w:r w:rsidRPr="00917544">
        <w:rPr>
          <w:rFonts w:ascii="Palatino Linotype" w:hAnsi="Palatino Linotype" w:cs="Times New Roman"/>
          <w:lang w:val="de-DE"/>
        </w:rPr>
        <w:t>ν ε</w:t>
      </w:r>
      <w:r w:rsidRPr="00917544">
        <w:rPr>
          <w:rFonts w:ascii="Palatino Linotype" w:hAnsi="Palatino Linotype" w:cs="Tahoma"/>
          <w:lang w:val="de-DE"/>
        </w:rPr>
        <w:t>ἶ</w:t>
      </w:r>
      <w:r w:rsidRPr="00917544">
        <w:rPr>
          <w:rFonts w:ascii="Palatino Linotype" w:hAnsi="Palatino Linotype" w:cs="Times New Roman"/>
          <w:lang w:val="de-DE"/>
        </w:rPr>
        <w:t>ναι ο</w:t>
      </w:r>
      <w:r w:rsidRPr="00917544">
        <w:rPr>
          <w:rFonts w:ascii="Palatino Linotype" w:hAnsi="Palatino Linotype" w:cs="Tahoma"/>
          <w:lang w:val="de-DE"/>
        </w:rPr>
        <w:t>ὐ</w:t>
      </w:r>
      <w:r w:rsidRPr="00917544">
        <w:rPr>
          <w:rFonts w:ascii="Palatino Linotype" w:hAnsi="Palatino Linotype"/>
          <w:lang w:val="de-DE"/>
        </w:rPr>
        <w:t xml:space="preserve"> τ</w:t>
      </w:r>
      <w:r w:rsidRPr="00917544">
        <w:rPr>
          <w:rFonts w:ascii="Palatino Linotype" w:hAnsi="Palatino Linotype" w:cs="Tahoma"/>
          <w:lang w:val="de-DE"/>
        </w:rPr>
        <w:t>ὸ</w:t>
      </w:r>
      <w:r w:rsidRPr="00917544">
        <w:rPr>
          <w:rFonts w:ascii="Palatino Linotype" w:hAnsi="Palatino Linotype" w:cs="Times New Roman"/>
          <w:lang w:val="de-DE"/>
        </w:rPr>
        <w:t xml:space="preserve"> δυνατ</w:t>
      </w:r>
      <w:r w:rsidRPr="00917544">
        <w:rPr>
          <w:rFonts w:ascii="Palatino Linotype" w:hAnsi="Palatino Linotype" w:cs="Tahoma"/>
          <w:lang w:val="de-DE"/>
        </w:rPr>
        <w:t>ὸ</w:t>
      </w:r>
      <w:r w:rsidRPr="00917544">
        <w:rPr>
          <w:rFonts w:ascii="Palatino Linotype" w:hAnsi="Palatino Linotype" w:cs="Times New Roman"/>
          <w:lang w:val="de-DE"/>
        </w:rPr>
        <w:t>ν μ</w:t>
      </w:r>
      <w:r w:rsidRPr="00917544">
        <w:rPr>
          <w:rFonts w:ascii="Palatino Linotype" w:hAnsi="Palatino Linotype" w:cs="Tahoma"/>
          <w:lang w:val="de-DE"/>
        </w:rPr>
        <w:t>ὴ</w:t>
      </w:r>
      <w:r w:rsidRPr="00917544">
        <w:rPr>
          <w:rFonts w:ascii="Palatino Linotype" w:hAnsi="Palatino Linotype" w:cs="Times New Roman"/>
          <w:lang w:val="de-DE"/>
        </w:rPr>
        <w:t xml:space="preserve"> ε</w:t>
      </w:r>
      <w:r w:rsidRPr="00917544">
        <w:rPr>
          <w:rFonts w:ascii="Palatino Linotype" w:hAnsi="Palatino Linotype" w:cs="Tahoma"/>
          <w:lang w:val="de-DE"/>
        </w:rPr>
        <w:t>ἶ</w:t>
      </w:r>
      <w:r w:rsidRPr="00917544">
        <w:rPr>
          <w:rFonts w:ascii="Palatino Linotype" w:hAnsi="Palatino Linotype" w:cs="Times New Roman"/>
          <w:lang w:val="de-DE"/>
        </w:rPr>
        <w:t xml:space="preserve">ναι, </w:t>
      </w:r>
      <w:r w:rsidRPr="00917544">
        <w:rPr>
          <w:rFonts w:ascii="Palatino Linotype" w:hAnsi="Palatino Linotype" w:cs="Tahoma"/>
          <w:lang w:val="de-DE"/>
        </w:rPr>
        <w:t>ἀ</w:t>
      </w:r>
      <w:r w:rsidRPr="00917544">
        <w:rPr>
          <w:rFonts w:ascii="Palatino Linotype" w:hAnsi="Palatino Linotype" w:cs="Times New Roman"/>
          <w:lang w:val="de-DE"/>
        </w:rPr>
        <w:t>λλά τ</w:t>
      </w:r>
      <w:r w:rsidRPr="00917544">
        <w:rPr>
          <w:rFonts w:ascii="Palatino Linotype" w:hAnsi="Palatino Linotype" w:cs="Tahoma"/>
          <w:lang w:val="de-DE"/>
        </w:rPr>
        <w:t>ὸ</w:t>
      </w:r>
      <w:r w:rsidRPr="00917544">
        <w:rPr>
          <w:rFonts w:ascii="Palatino Linotype" w:hAnsi="Palatino Linotype" w:cs="Times New Roman"/>
          <w:lang w:val="de-DE"/>
        </w:rPr>
        <w:t xml:space="preserve"> μ</w:t>
      </w:r>
      <w:r w:rsidRPr="00917544">
        <w:rPr>
          <w:rFonts w:ascii="Palatino Linotype" w:hAnsi="Palatino Linotype" w:cs="Tahoma"/>
          <w:lang w:val="de-DE"/>
        </w:rPr>
        <w:t>ὴ</w:t>
      </w:r>
      <w:r w:rsidRPr="00917544">
        <w:rPr>
          <w:rFonts w:ascii="Palatino Linotype" w:hAnsi="Palatino Linotype"/>
          <w:lang w:val="de-DE"/>
        </w:rPr>
        <w:t xml:space="preserve"> δυνατ</w:t>
      </w:r>
      <w:r w:rsidRPr="00917544">
        <w:rPr>
          <w:rFonts w:ascii="Palatino Linotype" w:hAnsi="Palatino Linotype" w:cs="Tahoma"/>
          <w:lang w:val="de-DE"/>
        </w:rPr>
        <w:t>ὸ</w:t>
      </w:r>
      <w:r w:rsidRPr="00917544">
        <w:rPr>
          <w:rFonts w:ascii="Palatino Linotype" w:hAnsi="Palatino Linotype"/>
          <w:lang w:val="de-DE"/>
        </w:rPr>
        <w:t>ν ε</w:t>
      </w:r>
      <w:r w:rsidRPr="00917544">
        <w:rPr>
          <w:rFonts w:ascii="Palatino Linotype" w:hAnsi="Palatino Linotype" w:cs="Tahoma"/>
          <w:lang w:val="de-DE"/>
        </w:rPr>
        <w:t>ἶ</w:t>
      </w:r>
      <w:r w:rsidRPr="00917544">
        <w:rPr>
          <w:rFonts w:ascii="Palatino Linotype" w:hAnsi="Palatino Linotype"/>
          <w:lang w:val="de-DE"/>
        </w:rPr>
        <w:t>ναι. δι</w:t>
      </w:r>
      <w:r w:rsidRPr="00917544">
        <w:rPr>
          <w:rFonts w:ascii="Palatino Linotype" w:hAnsi="Palatino Linotype" w:cs="Tahoma"/>
          <w:lang w:val="de-DE"/>
        </w:rPr>
        <w:t>ὸ</w:t>
      </w:r>
      <w:r w:rsidRPr="00917544">
        <w:rPr>
          <w:rFonts w:ascii="Palatino Linotype" w:hAnsi="Palatino Linotype"/>
          <w:lang w:val="de-DE"/>
        </w:rPr>
        <w:t xml:space="preserve">] </w:t>
      </w:r>
      <w:r w:rsidRPr="00917544">
        <w:rPr>
          <w:rFonts w:ascii="Palatino Linotype" w:hAnsi="Palatino Linotype" w:cs="Tahoma"/>
          <w:lang w:val="de-DE"/>
        </w:rPr>
        <w:t>ἀ</w:t>
      </w:r>
      <w:r w:rsidRPr="00917544">
        <w:rPr>
          <w:rFonts w:ascii="Palatino Linotype" w:hAnsi="Palatino Linotype"/>
          <w:lang w:val="de-DE"/>
        </w:rPr>
        <w:t>πόφασις τ</w:t>
      </w:r>
      <w:r w:rsidRPr="00917544">
        <w:rPr>
          <w:rFonts w:ascii="Palatino Linotype" w:hAnsi="Palatino Linotype" w:cs="Tahoma"/>
          <w:lang w:val="de-DE"/>
        </w:rPr>
        <w:t>ὸ</w:t>
      </w:r>
      <w:r w:rsidRPr="00917544">
        <w:rPr>
          <w:rFonts w:ascii="Palatino Linotype" w:hAnsi="Palatino Linotype"/>
          <w:lang w:val="de-DE"/>
        </w:rPr>
        <w:t xml:space="preserve"> ο</w:t>
      </w:r>
      <w:r w:rsidRPr="00917544">
        <w:rPr>
          <w:rFonts w:ascii="Palatino Linotype" w:hAnsi="Palatino Linotype" w:cs="Tahoma"/>
          <w:lang w:val="de-DE"/>
        </w:rPr>
        <w:t>ὐ</w:t>
      </w:r>
      <w:r w:rsidRPr="00917544">
        <w:rPr>
          <w:rFonts w:ascii="Palatino Linotype" w:hAnsi="Palatino Linotype"/>
          <w:lang w:val="de-DE"/>
        </w:rPr>
        <w:t xml:space="preserve"> δυνατ</w:t>
      </w:r>
      <w:r w:rsidRPr="00917544">
        <w:rPr>
          <w:rFonts w:ascii="Palatino Linotype" w:hAnsi="Palatino Linotype" w:cs="Tahoma"/>
          <w:lang w:val="de-DE"/>
        </w:rPr>
        <w:t>ὸ</w:t>
      </w:r>
      <w:r w:rsidRPr="00917544">
        <w:rPr>
          <w:rFonts w:ascii="Palatino Linotype" w:hAnsi="Palatino Linotype"/>
          <w:lang w:val="de-DE"/>
        </w:rPr>
        <w:t>ν μ</w:t>
      </w:r>
      <w:r w:rsidRPr="00917544">
        <w:rPr>
          <w:rFonts w:ascii="Palatino Linotype" w:hAnsi="Palatino Linotype" w:cs="Tahoma"/>
          <w:lang w:val="de-DE"/>
        </w:rPr>
        <w:t>ὴ</w:t>
      </w:r>
      <w:r w:rsidRPr="00917544">
        <w:rPr>
          <w:rFonts w:ascii="Palatino Linotype" w:hAnsi="Palatino Linotype"/>
          <w:lang w:val="de-DE"/>
        </w:rPr>
        <w:t xml:space="preserve"> ε</w:t>
      </w:r>
      <w:r w:rsidRPr="00917544">
        <w:rPr>
          <w:rFonts w:ascii="Palatino Linotype" w:hAnsi="Palatino Linotype" w:cs="Tahoma"/>
          <w:lang w:val="de-DE"/>
        </w:rPr>
        <w:t>ἶ</w:t>
      </w:r>
      <w:r w:rsidRPr="00917544">
        <w:rPr>
          <w:rFonts w:ascii="Palatino Linotype" w:hAnsi="Palatino Linotype"/>
          <w:lang w:val="de-DE"/>
        </w:rPr>
        <w:t>ναι. δι</w:t>
      </w:r>
      <w:r w:rsidRPr="00917544">
        <w:rPr>
          <w:rFonts w:ascii="Palatino Linotype" w:hAnsi="Palatino Linotype" w:cs="Tahoma"/>
          <w:lang w:val="de-DE"/>
        </w:rPr>
        <w:t>ὸ</w:t>
      </w:r>
      <w:r w:rsidRPr="00917544">
        <w:rPr>
          <w:rFonts w:ascii="Palatino Linotype" w:hAnsi="Palatino Linotype"/>
          <w:lang w:val="de-DE"/>
        </w:rPr>
        <w:t xml:space="preserve"> LMP</w:t>
      </w:r>
    </w:p>
    <w:p w:rsidR="00A16315" w:rsidRPr="00917544" w:rsidRDefault="00A16315" w:rsidP="00A16315">
      <w:pPr>
        <w:pStyle w:val="Formtovanv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 w:val="left" w:pos="900"/>
          <w:tab w:val="left" w:pos="1416"/>
        </w:tabs>
        <w:ind w:left="360"/>
        <w:jc w:val="both"/>
        <w:rPr>
          <w:rFonts w:ascii="Palatino Linotype" w:hAnsi="Palatino Linotype"/>
          <w:bCs/>
          <w:lang w:val="de-DE"/>
        </w:rPr>
      </w:pPr>
      <w:r w:rsidRPr="00917544">
        <w:rPr>
          <w:rFonts w:ascii="Palatino Linotype" w:hAnsi="Palatino Linotype"/>
          <w:lang w:val="de-DE"/>
        </w:rPr>
        <w:t>το</w:t>
      </w:r>
      <w:r w:rsidRPr="00917544">
        <w:rPr>
          <w:rFonts w:ascii="Palatino Linotype" w:hAnsi="Palatino Linotype" w:cs="Tahoma"/>
          <w:lang w:val="de-DE"/>
        </w:rPr>
        <w:t>ῦ</w:t>
      </w:r>
      <w:r w:rsidRPr="00917544">
        <w:rPr>
          <w:rFonts w:ascii="Palatino Linotype" w:hAnsi="Palatino Linotype"/>
          <w:lang w:val="de-DE"/>
        </w:rPr>
        <w:t>] LMP</w:t>
      </w:r>
    </w:p>
    <w:p w:rsidR="00A16315" w:rsidRPr="00917544" w:rsidRDefault="00A16315" w:rsidP="00A16315">
      <w:pPr>
        <w:pStyle w:val="Formtovanv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 w:val="left" w:pos="900"/>
          <w:tab w:val="left" w:pos="1416"/>
        </w:tabs>
        <w:ind w:left="360"/>
        <w:jc w:val="both"/>
        <w:rPr>
          <w:rFonts w:ascii="Palatino Linotype" w:hAnsi="Palatino Linotype"/>
          <w:lang w:val="de-DE"/>
        </w:rPr>
      </w:pPr>
      <w:r w:rsidRPr="00917544">
        <w:rPr>
          <w:rFonts w:ascii="Palatino Linotype" w:hAnsi="Palatino Linotype"/>
          <w:lang w:val="de-DE"/>
        </w:rPr>
        <w:t>κα</w:t>
      </w:r>
      <w:r w:rsidRPr="00917544">
        <w:rPr>
          <w:rFonts w:ascii="Palatino Linotype" w:hAnsi="Palatino Linotype" w:cs="Tahoma"/>
          <w:lang w:val="de-DE"/>
        </w:rPr>
        <w:t>ὶ</w:t>
      </w:r>
      <w:r w:rsidRPr="00917544">
        <w:rPr>
          <w:rFonts w:ascii="Palatino Linotype" w:hAnsi="Palatino Linotype"/>
          <w:lang w:val="de-DE"/>
        </w:rPr>
        <w:t xml:space="preserve">] - LMP  </w:t>
      </w:r>
    </w:p>
    <w:p w:rsidR="00A16315" w:rsidRPr="00917544" w:rsidRDefault="00A16315" w:rsidP="00A16315">
      <w:pPr>
        <w:pStyle w:val="Formtovanv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 w:val="left" w:pos="900"/>
          <w:tab w:val="left" w:pos="1416"/>
        </w:tabs>
        <w:ind w:left="360"/>
        <w:jc w:val="both"/>
        <w:rPr>
          <w:rFonts w:ascii="Palatino Linotype" w:hAnsi="Palatino Linotype"/>
          <w:lang w:val="de-DE"/>
        </w:rPr>
      </w:pPr>
      <w:r w:rsidRPr="00917544">
        <w:rPr>
          <w:rFonts w:ascii="Palatino Linotype" w:hAnsi="Palatino Linotype"/>
          <w:lang w:val="de-DE"/>
        </w:rPr>
        <w:t>τοια</w:t>
      </w:r>
      <w:r w:rsidRPr="00917544">
        <w:rPr>
          <w:rFonts w:ascii="Palatino Linotype" w:hAnsi="Palatino Linotype" w:cs="Tahoma"/>
          <w:lang w:val="de-DE"/>
        </w:rPr>
        <w:t>ῦ</w:t>
      </w:r>
      <w:r w:rsidRPr="00917544">
        <w:rPr>
          <w:rFonts w:ascii="Palatino Linotype" w:hAnsi="Palatino Linotype"/>
          <w:lang w:val="de-DE"/>
        </w:rPr>
        <w:t>ται, τ</w:t>
      </w:r>
      <w:r w:rsidRPr="00917544">
        <w:rPr>
          <w:rFonts w:ascii="Palatino Linotype" w:hAnsi="Palatino Linotype" w:cs="Tahoma"/>
          <w:lang w:val="de-DE"/>
        </w:rPr>
        <w:t>ὸ</w:t>
      </w:r>
      <w:r w:rsidRPr="00917544">
        <w:rPr>
          <w:rFonts w:ascii="Palatino Linotype" w:hAnsi="Palatino Linotype"/>
          <w:lang w:val="de-DE"/>
        </w:rPr>
        <w:t xml:space="preserve"> δυνατ</w:t>
      </w:r>
      <w:r w:rsidRPr="00917544">
        <w:rPr>
          <w:rFonts w:ascii="Palatino Linotype" w:hAnsi="Palatino Linotype" w:cs="Tahoma"/>
          <w:lang w:val="de-DE"/>
        </w:rPr>
        <w:t>ὸ</w:t>
      </w:r>
      <w:r w:rsidRPr="00917544">
        <w:rPr>
          <w:rFonts w:ascii="Palatino Linotype" w:hAnsi="Palatino Linotype"/>
          <w:lang w:val="de-DE"/>
        </w:rPr>
        <w:t>ν ε</w:t>
      </w:r>
      <w:r w:rsidRPr="00917544">
        <w:rPr>
          <w:rFonts w:ascii="Palatino Linotype" w:hAnsi="Palatino Linotype" w:cs="Tahoma"/>
          <w:lang w:val="de-DE"/>
        </w:rPr>
        <w:t>ἶ</w:t>
      </w:r>
      <w:r w:rsidRPr="00917544">
        <w:rPr>
          <w:rFonts w:ascii="Palatino Linotype" w:hAnsi="Palatino Linotype"/>
          <w:lang w:val="de-DE"/>
        </w:rPr>
        <w:t>ναι κα</w:t>
      </w:r>
      <w:r w:rsidRPr="00917544">
        <w:rPr>
          <w:rFonts w:ascii="Palatino Linotype" w:hAnsi="Palatino Linotype" w:cs="Tahoma"/>
          <w:lang w:val="de-DE"/>
        </w:rPr>
        <w:t>ὶ</w:t>
      </w:r>
      <w:r w:rsidRPr="00917544">
        <w:rPr>
          <w:rFonts w:ascii="Palatino Linotype" w:hAnsi="Palatino Linotype"/>
          <w:lang w:val="de-DE"/>
        </w:rPr>
        <w:t xml:space="preserve"> δυνατ</w:t>
      </w:r>
      <w:r w:rsidRPr="00917544">
        <w:rPr>
          <w:rFonts w:ascii="Palatino Linotype" w:hAnsi="Palatino Linotype" w:cs="Tahoma"/>
          <w:lang w:val="de-DE"/>
        </w:rPr>
        <w:t>ὸ</w:t>
      </w:r>
      <w:r w:rsidRPr="00917544">
        <w:rPr>
          <w:rFonts w:ascii="Palatino Linotype" w:hAnsi="Palatino Linotype"/>
          <w:lang w:val="de-DE"/>
        </w:rPr>
        <w:t>ν μ</w:t>
      </w:r>
      <w:r w:rsidRPr="00917544">
        <w:rPr>
          <w:rFonts w:ascii="Palatino Linotype" w:hAnsi="Palatino Linotype" w:cs="Tahoma"/>
          <w:lang w:val="de-DE"/>
        </w:rPr>
        <w:t>ὴ</w:t>
      </w:r>
      <w:r w:rsidRPr="00917544">
        <w:rPr>
          <w:rFonts w:ascii="Palatino Linotype" w:hAnsi="Palatino Linotype"/>
          <w:lang w:val="de-DE"/>
        </w:rPr>
        <w:t xml:space="preserve"> ε</w:t>
      </w:r>
      <w:r w:rsidRPr="00917544">
        <w:rPr>
          <w:rFonts w:ascii="Palatino Linotype" w:hAnsi="Palatino Linotype" w:cs="Tahoma"/>
          <w:lang w:val="de-DE"/>
        </w:rPr>
        <w:t>ἶ</w:t>
      </w:r>
      <w:r w:rsidRPr="00917544">
        <w:rPr>
          <w:rFonts w:ascii="Palatino Linotype" w:hAnsi="Palatino Linotype"/>
          <w:lang w:val="de-DE"/>
        </w:rPr>
        <w:t>ναι</w:t>
      </w:r>
      <w:hyperlink r:id="rId241" w:anchor="19#19" w:history="1">
        <w:r w:rsidRPr="00917544">
          <w:rPr>
            <w:rStyle w:val="Hypertextovodkaz"/>
            <w:rFonts w:ascii="Palatino Linotype" w:hAnsi="Palatino Linotype"/>
            <w:color w:val="auto"/>
            <w:vertAlign w:val="superscript"/>
            <w:lang w:val="de-DE"/>
          </w:rPr>
          <w:t>4</w:t>
        </w:r>
      </w:hyperlink>
      <w:r w:rsidRPr="00917544">
        <w:rPr>
          <w:rFonts w:ascii="Palatino Linotype" w:hAnsi="Palatino Linotype"/>
          <w:lang w:val="de-DE"/>
        </w:rPr>
        <w:t xml:space="preserve">. </w:t>
      </w:r>
      <w:r w:rsidRPr="00917544">
        <w:rPr>
          <w:rFonts w:ascii="Palatino Linotype" w:hAnsi="Palatino Linotype" w:cs="Tahoma"/>
          <w:lang w:val="de-DE"/>
        </w:rPr>
        <w:t>ἀ</w:t>
      </w:r>
      <w:r w:rsidRPr="00917544">
        <w:rPr>
          <w:rFonts w:ascii="Palatino Linotype" w:hAnsi="Palatino Linotype"/>
          <w:lang w:val="de-DE"/>
        </w:rPr>
        <w:t>λλ</w:t>
      </w:r>
      <w:r w:rsidRPr="00917544">
        <w:rPr>
          <w:rFonts w:ascii="Palatino Linotype" w:hAnsi="Palatino Linotype" w:cs="Tahoma"/>
          <w:lang w:val="de-DE"/>
        </w:rPr>
        <w:t>ὰ</w:t>
      </w:r>
      <w:r w:rsidRPr="00917544">
        <w:rPr>
          <w:rFonts w:ascii="Palatino Linotype" w:hAnsi="Palatino Linotype"/>
          <w:lang w:val="de-DE"/>
        </w:rPr>
        <w:t>] τοια</w:t>
      </w:r>
      <w:r w:rsidRPr="00917544">
        <w:rPr>
          <w:rFonts w:ascii="Palatino Linotype" w:hAnsi="Palatino Linotype" w:cs="Tahoma"/>
          <w:lang w:val="de-DE"/>
        </w:rPr>
        <w:t>ῦ</w:t>
      </w:r>
      <w:r w:rsidRPr="00917544">
        <w:rPr>
          <w:rFonts w:ascii="Palatino Linotype" w:hAnsi="Palatino Linotype"/>
          <w:lang w:val="de-DE"/>
        </w:rPr>
        <w:t xml:space="preserve">ται. </w:t>
      </w:r>
      <w:r w:rsidRPr="00917544">
        <w:rPr>
          <w:rFonts w:ascii="Palatino Linotype" w:hAnsi="Palatino Linotype" w:cs="Tahoma"/>
          <w:lang w:val="de-DE"/>
        </w:rPr>
        <w:t>ἀ</w:t>
      </w:r>
      <w:r w:rsidRPr="00917544">
        <w:rPr>
          <w:rFonts w:ascii="Palatino Linotype" w:hAnsi="Palatino Linotype"/>
          <w:lang w:val="de-DE"/>
        </w:rPr>
        <w:t>λλ</w:t>
      </w:r>
      <w:r w:rsidRPr="00917544">
        <w:rPr>
          <w:rFonts w:ascii="Palatino Linotype" w:hAnsi="Palatino Linotype" w:cs="Tahoma"/>
          <w:lang w:val="de-DE"/>
        </w:rPr>
        <w:t>ὰ</w:t>
      </w:r>
      <w:r w:rsidRPr="00917544">
        <w:rPr>
          <w:rFonts w:ascii="Palatino Linotype" w:hAnsi="Palatino Linotype"/>
          <w:lang w:val="de-DE"/>
        </w:rPr>
        <w:t xml:space="preserve"> LMP</w:t>
      </w:r>
    </w:p>
    <w:p w:rsidR="00A16315" w:rsidRPr="00917544" w:rsidRDefault="00A16315" w:rsidP="00A16315">
      <w:pPr>
        <w:pStyle w:val="Formtovanv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 w:val="left" w:pos="900"/>
          <w:tab w:val="left" w:pos="1416"/>
        </w:tabs>
        <w:ind w:left="360"/>
        <w:jc w:val="both"/>
        <w:rPr>
          <w:rFonts w:ascii="Palatino Linotype" w:hAnsi="Palatino Linotype"/>
          <w:lang w:val="de-DE"/>
        </w:rPr>
      </w:pPr>
      <w:r w:rsidRPr="00917544">
        <w:rPr>
          <w:rFonts w:ascii="Palatino Linotype" w:hAnsi="Palatino Linotype"/>
          <w:lang w:val="de-DE"/>
        </w:rPr>
        <w:t>ο</w:t>
      </w:r>
      <w:r w:rsidRPr="00917544">
        <w:rPr>
          <w:rFonts w:ascii="Palatino Linotype" w:hAnsi="Palatino Linotype" w:cs="Tahoma"/>
          <w:lang w:val="de-DE"/>
        </w:rPr>
        <w:t>ὐ</w:t>
      </w:r>
      <w:r w:rsidRPr="00917544">
        <w:rPr>
          <w:rFonts w:ascii="Palatino Linotype" w:hAnsi="Palatino Linotype"/>
          <w:lang w:val="de-DE"/>
        </w:rPr>
        <w:t xml:space="preserve">δέποτε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ληθεύονται·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ντίκεινται γάρ.</w:t>
      </w:r>
      <w:r w:rsidRPr="00917544">
        <w:rPr>
          <w:rFonts w:ascii="Palatino Linotype" w:hAnsi="Palatino Linotype"/>
          <w:lang w:val="de-DE"/>
        </w:rPr>
        <w:t>] ο</w:t>
      </w:r>
      <w:r w:rsidRPr="00917544">
        <w:rPr>
          <w:rFonts w:ascii="Palatino Linotype" w:hAnsi="Palatino Linotype" w:cs="Tahoma"/>
          <w:lang w:val="de-DE"/>
        </w:rPr>
        <w:t>ὐ</w:t>
      </w:r>
      <w:r w:rsidRPr="00917544">
        <w:rPr>
          <w:rFonts w:ascii="Palatino Linotype" w:hAnsi="Palatino Linotype"/>
          <w:lang w:val="de-DE"/>
        </w:rPr>
        <w:t xml:space="preserve">δέποτε </w:t>
      </w:r>
      <w:r w:rsidRPr="00917544">
        <w:rPr>
          <w:rFonts w:ascii="Palatino Linotype" w:hAnsi="Palatino Linotype" w:cs="Tahoma"/>
          <w:lang w:val="de-DE"/>
        </w:rPr>
        <w:t>ἅ</w:t>
      </w:r>
      <w:r w:rsidRPr="00917544">
        <w:rPr>
          <w:rFonts w:ascii="Palatino Linotype" w:hAnsi="Palatino Linotype"/>
          <w:lang w:val="de-DE"/>
        </w:rPr>
        <w:t>μα·</w:t>
      </w:r>
      <w:r w:rsidRPr="00917544">
        <w:rPr>
          <w:rFonts w:ascii="Palatino Linotype" w:hAnsi="Palatino Linotype"/>
          <w:color w:val="00CCFF"/>
          <w:lang w:val="de-DE"/>
        </w:rPr>
        <w:t xml:space="preserve"> </w:t>
      </w:r>
      <w:r w:rsidRPr="00917544">
        <w:rPr>
          <w:rFonts w:ascii="Palatino Linotype" w:hAnsi="Palatino Linotype" w:cs="Tahoma"/>
          <w:lang w:val="de-DE"/>
        </w:rPr>
        <w:t>ἀ</w:t>
      </w:r>
      <w:r w:rsidRPr="00917544">
        <w:rPr>
          <w:rFonts w:ascii="Palatino Linotype" w:hAnsi="Palatino Linotype"/>
          <w:lang w:val="de-DE"/>
        </w:rPr>
        <w:t>ντίκεινται LMP</w:t>
      </w:r>
    </w:p>
    <w:p w:rsidR="00A16315" w:rsidRPr="00917544" w:rsidRDefault="00A16315" w:rsidP="00A16315">
      <w:pPr>
        <w:pStyle w:val="Formtovanv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 w:val="left" w:pos="720"/>
          <w:tab w:val="left" w:pos="900"/>
          <w:tab w:val="left" w:pos="1416"/>
        </w:tabs>
        <w:ind w:left="360"/>
        <w:jc w:val="both"/>
        <w:rPr>
          <w:rFonts w:ascii="Palatino Linotype" w:hAnsi="Palatino Linotype"/>
          <w:lang w:val="de-DE"/>
        </w:rPr>
      </w:pPr>
      <w:r w:rsidRPr="00917544">
        <w:rPr>
          <w:rFonts w:ascii="Palatino Linotype" w:hAnsi="Palatino Linotype" w:cs="Tahoma"/>
          <w:lang w:val="de-DE"/>
        </w:rPr>
        <w:t>ἐ</w:t>
      </w:r>
      <w:r w:rsidRPr="00917544">
        <w:rPr>
          <w:rFonts w:ascii="Palatino Linotype" w:hAnsi="Palatino Linotype"/>
          <w:lang w:val="de-DE"/>
        </w:rPr>
        <w:t>π</w:t>
      </w:r>
      <w:r w:rsidRPr="00917544">
        <w:rPr>
          <w:rFonts w:ascii="Palatino Linotype" w:hAnsi="Palatino Linotype" w:cs="Tahoma"/>
          <w:lang w:val="de-DE"/>
        </w:rPr>
        <w:t>ὶ</w:t>
      </w:r>
      <w:r w:rsidRPr="00917544">
        <w:rPr>
          <w:rFonts w:ascii="Palatino Linotype" w:hAnsi="Palatino Linotype"/>
          <w:lang w:val="de-DE"/>
        </w:rPr>
        <w:t xml:space="preserve"> το</w:t>
      </w:r>
      <w:r w:rsidRPr="00917544">
        <w:rPr>
          <w:rFonts w:ascii="Palatino Linotype" w:hAnsi="Palatino Linotype" w:cs="Tahoma"/>
          <w:lang w:val="de-DE"/>
        </w:rPr>
        <w:t>ῦ</w:t>
      </w:r>
      <w:r w:rsidRPr="00917544">
        <w:rPr>
          <w:rFonts w:ascii="Palatino Linotype" w:hAnsi="Palatino Linotype"/>
          <w:lang w:val="de-DE"/>
        </w:rPr>
        <w:t xml:space="preserve"> α</w:t>
      </w:r>
      <w:r w:rsidRPr="00917544">
        <w:rPr>
          <w:rFonts w:ascii="Palatino Linotype" w:hAnsi="Palatino Linotype" w:cs="Tahoma"/>
          <w:lang w:val="de-DE"/>
        </w:rPr>
        <w:t>ὐ</w:t>
      </w:r>
      <w:r w:rsidRPr="00917544">
        <w:rPr>
          <w:rFonts w:ascii="Palatino Linotype" w:hAnsi="Palatino Linotype"/>
          <w:lang w:val="de-DE"/>
        </w:rPr>
        <w:t>το</w:t>
      </w:r>
      <w:r w:rsidRPr="00917544">
        <w:rPr>
          <w:rFonts w:ascii="Palatino Linotype" w:hAnsi="Palatino Linotype" w:cs="Tahoma"/>
          <w:lang w:val="de-DE"/>
        </w:rPr>
        <w:t>ῦ</w:t>
      </w:r>
      <w:r w:rsidRPr="00917544">
        <w:rPr>
          <w:rFonts w:ascii="Palatino Linotype" w:hAnsi="Palatino Linotype"/>
          <w:lang w:val="de-DE"/>
        </w:rPr>
        <w:t xml:space="preserve"> </w:t>
      </w:r>
      <w:r w:rsidRPr="00917544">
        <w:rPr>
          <w:rFonts w:ascii="Palatino Linotype" w:hAnsi="Palatino Linotype" w:cs="Tahoma"/>
          <w:lang w:val="de-DE"/>
        </w:rPr>
        <w:t>ἀ</w:t>
      </w:r>
      <w:r w:rsidRPr="00917544">
        <w:rPr>
          <w:rFonts w:ascii="Palatino Linotype" w:hAnsi="Palatino Linotype"/>
          <w:lang w:val="de-DE"/>
        </w:rPr>
        <w:t>λ</w:t>
      </w:r>
      <w:r w:rsidRPr="00917544">
        <w:rPr>
          <w:rStyle w:val="greek"/>
          <w:rFonts w:ascii="Palatino Linotype" w:hAnsi="Palatino Linotype"/>
          <w:lang w:val="de-DE"/>
        </w:rPr>
        <w:t>ηθεύονται</w:t>
      </w:r>
      <w:r w:rsidRPr="00917544">
        <w:rPr>
          <w:rFonts w:ascii="Palatino Linotype" w:hAnsi="Palatino Linotype"/>
          <w:lang w:val="de-DE"/>
        </w:rPr>
        <w:t>] LMP</w:t>
      </w:r>
    </w:p>
    <w:p w:rsidR="00A16315" w:rsidRPr="00917544" w:rsidRDefault="00A16315" w:rsidP="00A1631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 w:val="left" w:pos="900"/>
          <w:tab w:val="left" w:pos="1416"/>
        </w:tabs>
        <w:ind w:left="357" w:hanging="357"/>
        <w:jc w:val="both"/>
        <w:rPr>
          <w:rFonts w:ascii="Palatino Linotype" w:hAnsi="Palatino Linotype"/>
          <w:lang w:val="de-DE"/>
        </w:rPr>
      </w:pPr>
    </w:p>
    <w:p w:rsidR="00A16315" w:rsidRPr="00917544" w:rsidRDefault="00A16315" w:rsidP="00A16315">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1416"/>
        </w:tabs>
        <w:jc w:val="both"/>
        <w:rPr>
          <w:rFonts w:ascii="Palatino Linotype" w:hAnsi="Palatino Linotype"/>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sein,</w:t>
      </w:r>
      <w:r w:rsidRPr="00917544">
        <w:rPr>
          <w:rFonts w:ascii="Palatino Linotype" w:hAnsi="Palatino Linotype"/>
          <w:sz w:val="22"/>
          <w:szCs w:val="22"/>
          <w:lang w:val="de-DE"/>
        </w:rPr>
        <w:t xml:space="preserve"> und  Verneinung  des  </w:t>
      </w:r>
      <w:r w:rsidRPr="00917544">
        <w:rPr>
          <w:rFonts w:ascii="Palatino Linotype" w:hAnsi="Palatino Linotype"/>
          <w:i/>
          <w:sz w:val="22"/>
          <w:szCs w:val="22"/>
          <w:lang w:val="de-DE"/>
        </w:rPr>
        <w:t xml:space="preserve">vermögend  sein  </w:t>
      </w:r>
      <w:r w:rsidRPr="00917544">
        <w:rPr>
          <w:rFonts w:ascii="Palatino Linotype" w:hAnsi="Palatino Linotype"/>
          <w:sz w:val="22"/>
          <w:szCs w:val="22"/>
          <w:lang w:val="de-DE"/>
        </w:rPr>
        <w:t xml:space="preserve">ist  nicht  das  </w:t>
      </w:r>
      <w:r w:rsidRPr="00917544">
        <w:rPr>
          <w:rFonts w:ascii="Palatino Linotype" w:hAnsi="Palatino Linotype"/>
          <w:i/>
          <w:sz w:val="22"/>
          <w:szCs w:val="22"/>
          <w:lang w:val="de-DE"/>
        </w:rPr>
        <w:t xml:space="preserve">vermögend   n i c h t </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 sein</w:t>
      </w:r>
      <w:r w:rsidRPr="00917544">
        <w:rPr>
          <w:rFonts w:ascii="Palatino Linotype" w:hAnsi="Palatino Linotype"/>
          <w:sz w:val="22"/>
          <w:szCs w:val="22"/>
          <w:lang w:val="de-DE"/>
        </w:rPr>
        <w:t xml:space="preserve">, sondern das  </w:t>
      </w:r>
      <w:r w:rsidRPr="00917544">
        <w:rPr>
          <w:rFonts w:ascii="Palatino Linotype" w:hAnsi="Palatino Linotype"/>
          <w:i/>
          <w:sz w:val="22"/>
          <w:szCs w:val="22"/>
          <w:lang w:val="de-DE"/>
        </w:rPr>
        <w:t xml:space="preserve">n i c h t </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 vermögend sein. </w:t>
      </w:r>
      <w:r w:rsidRPr="00917544">
        <w:rPr>
          <w:rFonts w:ascii="Palatino Linotype" w:hAnsi="Palatino Linotype"/>
          <w:sz w:val="22"/>
          <w:szCs w:val="22"/>
          <w:lang w:val="de-DE"/>
        </w:rPr>
        <w:t xml:space="preserve">Daher könnten anscheinend auch sich aus anderen die des </w:t>
      </w:r>
      <w:r w:rsidRPr="00917544">
        <w:rPr>
          <w:rFonts w:ascii="Palatino Linotype" w:hAnsi="Palatino Linotype"/>
          <w:i/>
          <w:iCs/>
          <w:sz w:val="22"/>
          <w:szCs w:val="22"/>
          <w:lang w:val="de-DE"/>
        </w:rPr>
        <w:t xml:space="preserve">vermögend sein </w:t>
      </w:r>
      <w:r w:rsidRPr="00917544">
        <w:rPr>
          <w:rFonts w:ascii="Palatino Linotype" w:hAnsi="Palatino Linotype"/>
          <w:sz w:val="22"/>
          <w:szCs w:val="22"/>
          <w:lang w:val="de-DE"/>
        </w:rPr>
        <w:t xml:space="preserve">und </w:t>
      </w:r>
      <w:r w:rsidRPr="00917544">
        <w:rPr>
          <w:rFonts w:ascii="Palatino Linotype" w:hAnsi="Palatino Linotype"/>
          <w:i/>
          <w:iCs/>
          <w:sz w:val="22"/>
          <w:szCs w:val="22"/>
          <w:lang w:val="de-DE"/>
        </w:rPr>
        <w:t xml:space="preserve">vermö-gend  n i c h t </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 xml:space="preserve">sein </w:t>
      </w:r>
      <w:r w:rsidRPr="00917544">
        <w:rPr>
          <w:rFonts w:ascii="Palatino Linotype" w:hAnsi="Palatino Linotype"/>
          <w:sz w:val="22"/>
          <w:szCs w:val="22"/>
          <w:lang w:val="de-DE"/>
        </w:rPr>
        <w:t xml:space="preserve">ergeben. Dasselbe </w:t>
      </w:r>
      <w:r w:rsidRPr="00917544">
        <w:rPr>
          <w:rFonts w:ascii="Palatino Linotype" w:hAnsi="Palatino Linotype"/>
          <w:i/>
          <w:iCs/>
          <w:sz w:val="22"/>
          <w:szCs w:val="22"/>
          <w:lang w:val="de-DE"/>
        </w:rPr>
        <w:t xml:space="preserve">vermögend sein </w:t>
      </w:r>
      <w:r w:rsidRPr="00917544">
        <w:rPr>
          <w:rFonts w:ascii="Palatino Linotype" w:hAnsi="Palatino Linotype"/>
          <w:iCs/>
          <w:sz w:val="22"/>
          <w:szCs w:val="22"/>
          <w:lang w:val="de-DE"/>
        </w:rPr>
        <w:t xml:space="preserve">wäre </w:t>
      </w:r>
      <w:r w:rsidRPr="00917544">
        <w:rPr>
          <w:rFonts w:ascii="Palatino Linotype" w:hAnsi="Palatino Linotype"/>
          <w:sz w:val="22"/>
          <w:szCs w:val="22"/>
          <w:lang w:val="de-DE"/>
        </w:rPr>
        <w:t>nämlich auch</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sz w:val="22"/>
          <w:szCs w:val="22"/>
          <w:lang w:val="de-DE"/>
        </w:rPr>
        <w:t xml:space="preserve">. Denn andere Widersprüche als das </w:t>
      </w:r>
      <w:r w:rsidRPr="00917544">
        <w:rPr>
          <w:rFonts w:ascii="Palatino Linotype" w:hAnsi="Palatino Linotype"/>
          <w:i/>
          <w:sz w:val="22"/>
          <w:szCs w:val="22"/>
          <w:lang w:val="de-DE"/>
        </w:rPr>
        <w:t xml:space="preserve">vermögend sein </w:t>
      </w:r>
      <w:r w:rsidRPr="00917544">
        <w:rPr>
          <w:rFonts w:ascii="Palatino Linotype" w:hAnsi="Palatino Linotype"/>
          <w:sz w:val="22"/>
          <w:szCs w:val="22"/>
          <w:lang w:val="de-DE"/>
        </w:rPr>
        <w:t>und</w:t>
      </w:r>
      <w:r w:rsidRPr="00917544">
        <w:rPr>
          <w:rFonts w:ascii="Palatino Linotype" w:hAnsi="Palatino Linotype"/>
          <w:i/>
          <w:sz w:val="22"/>
          <w:szCs w:val="22"/>
          <w:lang w:val="de-DE"/>
        </w:rPr>
        <w:t xml:space="preserve"> vermögend</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 xml:space="preserve">n i c h t </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 sein</w:t>
      </w:r>
      <w:r w:rsidRPr="00917544">
        <w:rPr>
          <w:rFonts w:ascii="Palatino Linotype" w:hAnsi="Palatino Linotype"/>
          <w:sz w:val="22"/>
          <w:szCs w:val="22"/>
          <w:lang w:val="de-DE"/>
        </w:rPr>
        <w:t xml:space="preserve"> sind nicht dieser Art, jedoch werden das </w:t>
      </w:r>
      <w:r w:rsidRPr="00917544">
        <w:rPr>
          <w:rFonts w:ascii="Palatino Linotype" w:hAnsi="Palatino Linotype"/>
          <w:i/>
          <w:sz w:val="22"/>
          <w:szCs w:val="22"/>
          <w:lang w:val="de-DE"/>
        </w:rPr>
        <w:t>vermögend sein</w:t>
      </w:r>
      <w:r w:rsidRPr="00917544">
        <w:rPr>
          <w:rFonts w:ascii="Palatino Linotype" w:hAnsi="Palatino Linotype"/>
          <w:sz w:val="22"/>
          <w:szCs w:val="22"/>
          <w:lang w:val="de-DE"/>
        </w:rPr>
        <w:t xml:space="preserve"> und  </w:t>
      </w:r>
      <w:r w:rsidRPr="00917544">
        <w:rPr>
          <w:rFonts w:ascii="Palatino Linotype" w:hAnsi="Palatino Linotype"/>
          <w:i/>
          <w:sz w:val="22"/>
          <w:szCs w:val="22"/>
          <w:lang w:val="de-DE"/>
        </w:rPr>
        <w:t>n i c h t  vermögend sein</w:t>
      </w:r>
      <w:r w:rsidRPr="00917544">
        <w:rPr>
          <w:rFonts w:ascii="Palatino Linotype" w:hAnsi="Palatino Linotype"/>
          <w:sz w:val="22"/>
          <w:szCs w:val="22"/>
          <w:lang w:val="de-DE"/>
        </w:rPr>
        <w:t xml:space="preserve"> niemals für dasselbe zu-gleich richtig genannt, sie sind nämlich entgegengesetzt.</w:t>
      </w:r>
      <w:r w:rsidRPr="00917544">
        <w:rPr>
          <w:rFonts w:ascii="Palatino Linotype" w:hAnsi="Palatino Linotype"/>
          <w:bCs/>
          <w:sz w:val="22"/>
          <w:szCs w:val="22"/>
          <w:lang w:val="de-DE"/>
        </w:rPr>
        <w:t xml:space="preserve"> Das </w:t>
      </w:r>
      <w:r w:rsidRPr="00917544">
        <w:rPr>
          <w:rFonts w:ascii="Palatino Linotype" w:hAnsi="Palatino Linotype"/>
          <w:i/>
          <w:iCs/>
          <w:sz w:val="22"/>
          <w:szCs w:val="22"/>
          <w:lang w:val="de-DE"/>
        </w:rPr>
        <w:t xml:space="preserve">vermö-gend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bCs/>
          <w:sz w:val="22"/>
          <w:szCs w:val="22"/>
          <w:lang w:val="de-DE"/>
        </w:rPr>
        <w:t xml:space="preserve"> und </w:t>
      </w:r>
      <w:r w:rsidRPr="00917544">
        <w:rPr>
          <w:rFonts w:ascii="Palatino Linotype" w:hAnsi="Palatino Linotype"/>
          <w:i/>
          <w:iCs/>
          <w:sz w:val="22"/>
          <w:szCs w:val="22"/>
          <w:lang w:val="de-DE"/>
        </w:rPr>
        <w:t xml:space="preserve">nicht-vermögend  n i c h t </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gelten auch nie zugleich. Gleichermaßen ist auch Verneinung des </w:t>
      </w:r>
      <w:r w:rsidRPr="00917544">
        <w:rPr>
          <w:rFonts w:ascii="Palatino Linotype" w:hAnsi="Palatino Linotype"/>
          <w:i/>
          <w:iCs/>
          <w:sz w:val="22"/>
          <w:szCs w:val="22"/>
          <w:lang w:val="de-DE"/>
        </w:rPr>
        <w:t>zwingend sein</w:t>
      </w:r>
      <w:r w:rsidRPr="00917544">
        <w:rPr>
          <w:rFonts w:ascii="Palatino Linotype" w:hAnsi="Palatino Linotype"/>
          <w:bCs/>
          <w:sz w:val="22"/>
          <w:szCs w:val="22"/>
          <w:lang w:val="de-DE"/>
        </w:rPr>
        <w:t xml:space="preserve"> nicht das</w:t>
      </w:r>
      <w:r w:rsidRPr="00917544">
        <w:rPr>
          <w:rFonts w:ascii="Palatino Linotype" w:hAnsi="Palatino Linotype"/>
          <w:i/>
          <w:iCs/>
          <w:sz w:val="22"/>
          <w:szCs w:val="22"/>
          <w:lang w:val="de-DE"/>
        </w:rPr>
        <w:t xml:space="preserve"> zwingend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bCs/>
          <w:sz w:val="22"/>
          <w:szCs w:val="22"/>
          <w:lang w:val="de-DE"/>
        </w:rPr>
        <w:t xml:space="preserve">, sondern das  </w:t>
      </w:r>
      <w:r w:rsidRPr="00917544">
        <w:rPr>
          <w:rFonts w:ascii="Palatino Linotype" w:hAnsi="Palatino Linotype"/>
          <w:i/>
          <w:iCs/>
          <w:sz w:val="22"/>
          <w:szCs w:val="22"/>
          <w:lang w:val="de-DE"/>
        </w:rPr>
        <w:t xml:space="preserve">n i c h t </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zwingend sein</w:t>
      </w:r>
      <w:r w:rsidRPr="00917544">
        <w:rPr>
          <w:rFonts w:ascii="Palatino Linotype" w:hAnsi="Palatino Linotype"/>
          <w:iCs/>
          <w:sz w:val="22"/>
          <w:szCs w:val="22"/>
          <w:lang w:val="de-DE"/>
        </w:rPr>
        <w:t>,</w:t>
      </w:r>
      <w:r w:rsidRPr="00917544">
        <w:rPr>
          <w:rFonts w:ascii="Palatino Linotype" w:hAnsi="Palatino Linotype"/>
          <w:bCs/>
          <w:sz w:val="22"/>
          <w:szCs w:val="22"/>
          <w:lang w:val="de-DE"/>
        </w:rPr>
        <w:t xml:space="preserve"> Ver-neinung des </w:t>
      </w:r>
      <w:r w:rsidRPr="00917544">
        <w:rPr>
          <w:rFonts w:ascii="Palatino Linotype" w:hAnsi="Palatino Linotype"/>
          <w:i/>
          <w:iCs/>
          <w:sz w:val="22"/>
          <w:szCs w:val="22"/>
          <w:lang w:val="de-DE"/>
        </w:rPr>
        <w:t>zwingend  n i c h t - sein</w:t>
      </w:r>
      <w:r w:rsidRPr="00917544">
        <w:rPr>
          <w:rFonts w:ascii="Palatino Linotype" w:hAnsi="Palatino Linotype"/>
          <w:bCs/>
          <w:sz w:val="22"/>
          <w:szCs w:val="22"/>
          <w:lang w:val="de-DE"/>
        </w:rPr>
        <w:t xml:space="preserve">  ist das  </w:t>
      </w:r>
      <w:r w:rsidRPr="00917544">
        <w:rPr>
          <w:rFonts w:ascii="Palatino Linotype" w:hAnsi="Palatino Linotype"/>
          <w:i/>
          <w:iCs/>
          <w:sz w:val="22"/>
          <w:szCs w:val="22"/>
          <w:lang w:val="de-DE"/>
        </w:rPr>
        <w:t xml:space="preserve">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zwingend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bCs/>
          <w:sz w:val="22"/>
          <w:szCs w:val="22"/>
          <w:lang w:val="de-DE"/>
        </w:rPr>
        <w:t xml:space="preserve">, und die des </w:t>
      </w:r>
      <w:r w:rsidRPr="00917544">
        <w:rPr>
          <w:rFonts w:ascii="Palatino Linotype" w:hAnsi="Palatino Linotype"/>
          <w:i/>
          <w:iCs/>
          <w:sz w:val="22"/>
          <w:szCs w:val="22"/>
          <w:lang w:val="de-DE"/>
        </w:rPr>
        <w:t>unvermögend sein</w:t>
      </w:r>
      <w:r w:rsidRPr="00917544">
        <w:rPr>
          <w:rFonts w:ascii="Palatino Linotype" w:hAnsi="Palatino Linotype"/>
          <w:bCs/>
          <w:sz w:val="22"/>
          <w:szCs w:val="22"/>
          <w:lang w:val="de-DE"/>
        </w:rPr>
        <w:t xml:space="preserve"> ist nicht das </w:t>
      </w:r>
      <w:r w:rsidRPr="00917544">
        <w:rPr>
          <w:rFonts w:ascii="Palatino Linotype" w:hAnsi="Palatino Linotype"/>
          <w:i/>
          <w:iCs/>
          <w:sz w:val="22"/>
          <w:szCs w:val="22"/>
          <w:lang w:val="de-DE"/>
        </w:rPr>
        <w:t xml:space="preserve">unvermögend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bCs/>
          <w:sz w:val="22"/>
          <w:szCs w:val="22"/>
          <w:lang w:val="de-DE"/>
        </w:rPr>
        <w:t xml:space="preserve">, sondern das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unvermögend sein</w:t>
      </w:r>
      <w:r w:rsidRPr="00917544">
        <w:rPr>
          <w:rFonts w:ascii="Palatino Linotype" w:hAnsi="Palatino Linotype"/>
          <w:bCs/>
          <w:sz w:val="22"/>
          <w:szCs w:val="22"/>
          <w:lang w:val="de-DE"/>
        </w:rPr>
        <w:t xml:space="preserve">. Verneinung des </w:t>
      </w:r>
      <w:r w:rsidRPr="00917544">
        <w:rPr>
          <w:rFonts w:ascii="Palatino Linotype" w:hAnsi="Palatino Linotype"/>
          <w:i/>
          <w:iCs/>
          <w:sz w:val="22"/>
          <w:szCs w:val="22"/>
          <w:lang w:val="de-DE"/>
        </w:rPr>
        <w:t xml:space="preserve">unver-mögend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bCs/>
          <w:sz w:val="22"/>
          <w:szCs w:val="22"/>
          <w:lang w:val="de-DE"/>
        </w:rPr>
        <w:t xml:space="preserve"> ist das </w:t>
      </w:r>
      <w:r w:rsidRPr="00917544">
        <w:rPr>
          <w:rFonts w:ascii="Palatino Linotype" w:hAnsi="Palatino Linotype"/>
          <w:i/>
          <w:iCs/>
          <w:sz w:val="22"/>
          <w:szCs w:val="22"/>
          <w:lang w:val="de-DE"/>
        </w:rPr>
        <w:t xml:space="preserve">nicht-unvermögend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w:t>
      </w:r>
      <w:r w:rsidRPr="00917544">
        <w:rPr>
          <w:rFonts w:ascii="Palatino Linotype" w:hAnsi="Palatino Linotype"/>
          <w:bCs/>
          <w:sz w:val="22"/>
          <w:szCs w:val="22"/>
          <w:lang w:val="de-DE"/>
        </w:rPr>
        <w:t xml:space="preserve">. Wie gesagt, muss man auch allen gemein das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und </w:t>
      </w:r>
      <w:r w:rsidRPr="00917544">
        <w:rPr>
          <w:rFonts w:ascii="Palatino Linotype" w:hAnsi="Palatino Linotype"/>
          <w:i/>
          <w:iCs/>
          <w:sz w:val="22"/>
          <w:szCs w:val="22"/>
          <w:lang w:val="de-DE"/>
        </w:rPr>
        <w:t xml:space="preserve"> n i c h t - sein</w:t>
      </w:r>
      <w:r w:rsidRPr="00917544">
        <w:rPr>
          <w:rFonts w:ascii="Palatino Linotype" w:hAnsi="Palatino Linotype"/>
          <w:bCs/>
          <w:sz w:val="22"/>
          <w:szCs w:val="22"/>
          <w:lang w:val="de-DE"/>
        </w:rPr>
        <w:t xml:space="preserve"> als die beiden vorliegenden bestimmen, aber diese, die eine Bejahung und Verneinung herstellen, mit dem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und  </w:t>
      </w:r>
      <w:r w:rsidRPr="00917544">
        <w:rPr>
          <w:rFonts w:ascii="Palatino Linotype" w:hAnsi="Palatino Linotype"/>
          <w:i/>
          <w:iCs/>
          <w:sz w:val="22"/>
          <w:szCs w:val="22"/>
          <w:lang w:val="de-DE"/>
        </w:rPr>
        <w:t>n i c h t - sein</w:t>
      </w:r>
      <w:r w:rsidRPr="00917544">
        <w:rPr>
          <w:rFonts w:ascii="Palatino Linotype" w:hAnsi="Palatino Linotype"/>
          <w:bCs/>
          <w:sz w:val="22"/>
          <w:szCs w:val="22"/>
          <w:lang w:val="de-DE"/>
        </w:rPr>
        <w:t xml:space="preserve"> ver-knüpfen. Und es ist notwendig anzunehmen, dass diese die gegen-überstehenden Aussagen sind: </w:t>
      </w:r>
      <w:r w:rsidRPr="00917544">
        <w:rPr>
          <w:rFonts w:ascii="Palatino Linotype" w:hAnsi="Palatino Linotype"/>
          <w:i/>
          <w:iCs/>
          <w:sz w:val="22"/>
          <w:szCs w:val="22"/>
          <w:lang w:val="de-DE"/>
        </w:rPr>
        <w:t xml:space="preserve">vermögend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vermögend, möglich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möglich, unvermögend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unvermögend,  zwingend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zwingend, richtig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nicht</w:t>
      </w:r>
      <w:r w:rsidRPr="00917544">
        <w:rPr>
          <w:rFonts w:ascii="Palatino Linotype" w:hAnsi="Palatino Linotype"/>
          <w:iCs/>
          <w:sz w:val="22"/>
          <w:szCs w:val="22"/>
          <w:lang w:val="de-DE"/>
        </w:rPr>
        <w:t>-</w:t>
      </w:r>
      <w:r w:rsidRPr="00917544">
        <w:rPr>
          <w:rFonts w:ascii="Palatino Linotype" w:hAnsi="Palatino Linotype"/>
          <w:i/>
          <w:iCs/>
          <w:sz w:val="22"/>
          <w:szCs w:val="22"/>
          <w:lang w:val="de-DE"/>
        </w:rPr>
        <w:t>richtig</w:t>
      </w:r>
      <w:r w:rsidRPr="00917544">
        <w:rPr>
          <w:rFonts w:ascii="Palatino Linotype" w:hAnsi="Palatino Linotype"/>
          <w:bCs/>
          <w:sz w:val="22"/>
          <w:szCs w:val="22"/>
          <w:lang w:val="de-DE"/>
        </w:rPr>
        <w:t>.</w:t>
      </w:r>
    </w:p>
    <w:p w:rsidR="00A16315" w:rsidRPr="00917544" w:rsidRDefault="00A16315" w:rsidP="00A16315">
      <w:pPr>
        <w:pStyle w:val="FormtovanvHTML"/>
        <w:jc w:val="both"/>
        <w:rPr>
          <w:rFonts w:ascii="Palatino Linotype" w:hAnsi="Palatino Linotype"/>
          <w:sz w:val="22"/>
          <w:szCs w:val="22"/>
          <w:lang w:val="de-DE"/>
        </w:rPr>
      </w:pPr>
      <w:r w:rsidRPr="00917544">
        <w:rPr>
          <w:rFonts w:ascii="Palatino Linotype" w:hAnsi="Palatino Linotype"/>
          <w:sz w:val="22"/>
          <w:szCs w:val="22"/>
          <w:lang w:val="de-DE"/>
        </w:rPr>
        <w:t xml:space="preserve"> </w:t>
      </w: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rPr>
          <w:rFonts w:ascii="Palatino Linotype" w:hAnsi="Palatino Linotype"/>
          <w:lang w:val="de-DE"/>
        </w:rPr>
      </w:pPr>
      <w:r w:rsidRPr="00917544">
        <w:rPr>
          <w:rFonts w:ascii="Palatino Linotype" w:hAnsi="Palatino Linotype"/>
          <w:lang w:val="de-DE"/>
        </w:rPr>
        <w:t>13.</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κολουθήσεις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λόγον γίνονται</w:t>
      </w:r>
      <w:hyperlink r:id="rId242" w:anchor="01#01"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 τιθεμένοις·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w:t>
      </w:r>
      <w:hyperlink r:id="rId243" w:anchor="02#02"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vertAlign w:val="superscript"/>
          <w:lang w:val="de-DE"/>
        </w:rPr>
        <w:t xml:space="preserve"> </w:t>
      </w:r>
      <w:r w:rsidRPr="00917544">
        <w:rPr>
          <w:rFonts w:ascii="Palatino Linotype" w:hAnsi="Palatino Linotype"/>
          <w:sz w:val="22"/>
          <w:szCs w:val="22"/>
          <w:lang w:val="de-DE"/>
        </w:rPr>
        <w:t>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νδέχεσθαι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[15]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το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κείνωι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ντιστρέφει,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w:t>
      </w:r>
      <w:hyperlink r:id="rId244" w:anchor="03#03"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w:t>
      </w:r>
      <w:hyperlink r:id="rId245" w:anchor="04#04"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hyperlink r:id="rId246" w:anchor="05#05"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hyperlink r:id="rId247" w:anchor="06#06"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w:t>
      </w:r>
      <w:hyperlink r:id="rId248" w:anchor="07#07"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w:t>
      </w:r>
      <w:hyperlink r:id="rId249" w:anchor="08#08"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w:t>
      </w:r>
      <w:hyperlink r:id="rId250" w:anchor="07#07"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[20]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w:t>
      </w:r>
      <w:hyperlink r:id="rId251" w:anchor="08#08"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θεωρείσθω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πογραφ</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ς λέγομεν.</w:t>
      </w:r>
    </w:p>
    <w:p w:rsidR="00A16315" w:rsidRPr="00917544" w:rsidRDefault="00A16315" w:rsidP="00A16315">
      <w:pPr>
        <w:tabs>
          <w:tab w:val="left" w:pos="1990"/>
        </w:tabs>
        <w:ind w:firstLine="720"/>
        <w:jc w:val="both"/>
        <w:rPr>
          <w:rFonts w:ascii="Palatino Linotype" w:hAnsi="Palatino Linotype"/>
          <w:sz w:val="22"/>
          <w:szCs w:val="22"/>
          <w:lang w:val="de-DE"/>
        </w:rPr>
      </w:pPr>
      <w:r w:rsidRPr="00917544">
        <w:rPr>
          <w:rFonts w:ascii="Palatino Linotype" w:hAnsi="Palatino Linotype"/>
          <w:sz w:val="22"/>
          <w:szCs w:val="22"/>
          <w:lang w:val="de-DE"/>
        </w:rPr>
        <w:t>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r w:rsidRPr="00917544">
        <w:rPr>
          <w:rFonts w:ascii="Palatino Linotype" w:hAnsi="Palatino Linotype"/>
          <w:sz w:val="22"/>
          <w:szCs w:val="22"/>
          <w:lang w:val="de-DE"/>
        </w:rPr>
        <w:tab/>
        <w:t xml:space="preserve">  </w:t>
      </w:r>
      <w:r w:rsidRPr="00917544">
        <w:rPr>
          <w:rFonts w:ascii="Palatino Linotype" w:hAnsi="Palatino Linotype"/>
          <w:sz w:val="22"/>
          <w:szCs w:val="22"/>
          <w:lang w:val="de-DE"/>
        </w:rPr>
        <w:tab/>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p>
    <w:p w:rsidR="00A16315" w:rsidRPr="00917544" w:rsidRDefault="00A16315" w:rsidP="00A16315">
      <w:pPr>
        <w:tabs>
          <w:tab w:val="left" w:pos="1990"/>
        </w:tabs>
        <w:ind w:firstLine="720"/>
        <w:jc w:val="both"/>
        <w:rPr>
          <w:rFonts w:ascii="Palatino Linotype" w:hAnsi="Palatino Linotype"/>
          <w:sz w:val="22"/>
          <w:szCs w:val="22"/>
          <w:lang w:val="de-DE"/>
        </w:rPr>
      </w:pP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r w:rsidRPr="00917544">
        <w:rPr>
          <w:rFonts w:ascii="Palatino Linotype" w:hAnsi="Palatino Linotype"/>
          <w:sz w:val="22"/>
          <w:szCs w:val="22"/>
          <w:lang w:val="de-DE"/>
        </w:rPr>
        <w:tab/>
      </w:r>
      <w:r w:rsidRPr="00917544">
        <w:rPr>
          <w:rFonts w:ascii="Palatino Linotype" w:hAnsi="Palatino Linotype"/>
          <w:sz w:val="22"/>
          <w:szCs w:val="22"/>
          <w:lang w:val="de-DE"/>
        </w:rPr>
        <w:tab/>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[25]</w:t>
      </w:r>
    </w:p>
    <w:p w:rsidR="00A16315" w:rsidRPr="00917544" w:rsidRDefault="00A16315" w:rsidP="00A16315">
      <w:pPr>
        <w:tabs>
          <w:tab w:val="left" w:pos="1990"/>
        </w:tabs>
        <w:ind w:firstLine="720"/>
        <w:jc w:val="both"/>
        <w:rPr>
          <w:rFonts w:ascii="Palatino Linotype" w:hAnsi="Palatino Linotype"/>
          <w:sz w:val="22"/>
          <w:szCs w:val="22"/>
          <w:lang w:val="de-DE"/>
        </w:rPr>
      </w:pP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r w:rsidRPr="00917544">
        <w:rPr>
          <w:rFonts w:ascii="Palatino Linotype" w:hAnsi="Palatino Linotype"/>
          <w:sz w:val="22"/>
          <w:szCs w:val="22"/>
          <w:lang w:val="de-DE"/>
        </w:rPr>
        <w:tab/>
      </w:r>
      <w:r w:rsidRPr="00917544">
        <w:rPr>
          <w:rFonts w:ascii="Palatino Linotype" w:hAnsi="Palatino Linotype"/>
          <w:sz w:val="22"/>
          <w:szCs w:val="22"/>
          <w:lang w:val="de-DE"/>
        </w:rPr>
        <w:tab/>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p>
    <w:p w:rsidR="00A16315" w:rsidRPr="00917544" w:rsidRDefault="00A16315" w:rsidP="00A16315">
      <w:pPr>
        <w:ind w:firstLine="720"/>
        <w:rPr>
          <w:rFonts w:ascii="Palatino Linotype" w:hAnsi="Palatino Linotype"/>
          <w:sz w:val="22"/>
          <w:szCs w:val="22"/>
          <w:lang w:val="de-DE"/>
        </w:rPr>
      </w:pP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sz w:val="22"/>
          <w:szCs w:val="22"/>
          <w:lang w:val="de-DE"/>
        </w:rPr>
        <w:tab/>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p>
    <w:p w:rsidR="00A16315" w:rsidRPr="00917544" w:rsidRDefault="00A16315" w:rsidP="00A16315">
      <w:pPr>
        <w:ind w:firstLine="720"/>
        <w:rPr>
          <w:rFonts w:ascii="Palatino Linotype" w:hAnsi="Palatino Linotype"/>
          <w:sz w:val="22"/>
          <w:szCs w:val="22"/>
          <w:lang w:val="de-DE"/>
        </w:rPr>
      </w:pPr>
      <w:r w:rsidRPr="00917544">
        <w:rPr>
          <w:rFonts w:ascii="Palatino Linotype" w:hAnsi="Palatino Linotype"/>
          <w:sz w:val="22"/>
          <w:szCs w:val="22"/>
          <w:lang w:val="de-DE"/>
        </w:rPr>
        <w:t>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r w:rsidRPr="00917544">
        <w:rPr>
          <w:rFonts w:ascii="Palatino Linotype" w:hAnsi="Palatino Linotype"/>
          <w:sz w:val="22"/>
          <w:szCs w:val="22"/>
          <w:lang w:val="de-DE"/>
        </w:rPr>
        <w:tab/>
      </w:r>
      <w:r w:rsidRPr="00917544">
        <w:rPr>
          <w:rFonts w:ascii="Palatino Linotype" w:hAnsi="Palatino Linotype"/>
          <w:sz w:val="22"/>
          <w:szCs w:val="22"/>
          <w:lang w:val="de-DE"/>
        </w:rPr>
        <w:tab/>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p>
    <w:p w:rsidR="00A16315" w:rsidRPr="00A16315" w:rsidRDefault="00A16315" w:rsidP="00A16315">
      <w:pPr>
        <w:ind w:firstLine="720"/>
        <w:rPr>
          <w:rFonts w:ascii="Palatino Linotype" w:hAnsi="Palatino Linotype"/>
          <w:sz w:val="22"/>
          <w:szCs w:val="22"/>
          <w:lang w:val="el-GR"/>
        </w:rPr>
      </w:pPr>
      <w:r w:rsidRPr="00A16315">
        <w:rPr>
          <w:rFonts w:ascii="Palatino Linotype" w:hAnsi="Palatino Linotype" w:cs="Tahoma"/>
          <w:sz w:val="22"/>
          <w:szCs w:val="22"/>
          <w:lang w:val="el-GR"/>
        </w:rPr>
        <w:t>ἐ</w:t>
      </w:r>
      <w:r w:rsidRPr="00A16315">
        <w:rPr>
          <w:rFonts w:ascii="Palatino Linotype" w:hAnsi="Palatino Linotype"/>
          <w:sz w:val="22"/>
          <w:szCs w:val="22"/>
          <w:lang w:val="el-GR"/>
        </w:rPr>
        <w:t>νδεχόμενον μ</w:t>
      </w:r>
      <w:r w:rsidRPr="00A16315">
        <w:rPr>
          <w:rFonts w:ascii="Palatino Linotype" w:hAnsi="Palatino Linotype" w:cs="Tahoma"/>
          <w:sz w:val="22"/>
          <w:szCs w:val="22"/>
          <w:lang w:val="el-GR"/>
        </w:rPr>
        <w:t>ὴ</w:t>
      </w:r>
      <w:r w:rsidRPr="00A16315">
        <w:rPr>
          <w:rFonts w:ascii="Palatino Linotype" w:hAnsi="Palatino Linotype"/>
          <w:sz w:val="22"/>
          <w:szCs w:val="22"/>
          <w:lang w:val="el-GR"/>
        </w:rPr>
        <w:t xml:space="preserve"> ε</w:t>
      </w:r>
      <w:r w:rsidRPr="00A16315">
        <w:rPr>
          <w:rFonts w:ascii="Palatino Linotype" w:hAnsi="Palatino Linotype" w:cs="Tahoma"/>
          <w:sz w:val="22"/>
          <w:szCs w:val="22"/>
          <w:lang w:val="el-GR"/>
        </w:rPr>
        <w:t>ἶ</w:t>
      </w:r>
      <w:r w:rsidRPr="00A16315">
        <w:rPr>
          <w:rFonts w:ascii="Palatino Linotype" w:hAnsi="Palatino Linotype"/>
          <w:sz w:val="22"/>
          <w:szCs w:val="22"/>
          <w:lang w:val="el-GR"/>
        </w:rPr>
        <w:t xml:space="preserve">ναι </w:t>
      </w:r>
      <w:r w:rsidRPr="00A16315">
        <w:rPr>
          <w:rFonts w:ascii="Palatino Linotype" w:hAnsi="Palatino Linotype"/>
          <w:sz w:val="22"/>
          <w:szCs w:val="22"/>
          <w:lang w:val="el-GR"/>
        </w:rPr>
        <w:tab/>
        <w:t>ο</w:t>
      </w:r>
      <w:r w:rsidRPr="00A16315">
        <w:rPr>
          <w:rFonts w:ascii="Palatino Linotype" w:hAnsi="Palatino Linotype" w:cs="Tahoma"/>
          <w:sz w:val="22"/>
          <w:szCs w:val="22"/>
          <w:lang w:val="el-GR"/>
        </w:rPr>
        <w:t>ὐ</w:t>
      </w:r>
      <w:r w:rsidRPr="00A16315">
        <w:rPr>
          <w:rFonts w:ascii="Palatino Linotype" w:hAnsi="Palatino Linotype"/>
          <w:sz w:val="22"/>
          <w:szCs w:val="22"/>
          <w:lang w:val="el-GR"/>
        </w:rPr>
        <w:t xml:space="preserve">κ </w:t>
      </w:r>
      <w:r w:rsidRPr="00A16315">
        <w:rPr>
          <w:rFonts w:ascii="Palatino Linotype" w:hAnsi="Palatino Linotype" w:cs="Tahoma"/>
          <w:sz w:val="22"/>
          <w:szCs w:val="22"/>
          <w:lang w:val="el-GR"/>
        </w:rPr>
        <w:t>ἐ</w:t>
      </w:r>
      <w:r w:rsidRPr="00A16315">
        <w:rPr>
          <w:rFonts w:ascii="Palatino Linotype" w:hAnsi="Palatino Linotype"/>
          <w:sz w:val="22"/>
          <w:szCs w:val="22"/>
          <w:lang w:val="el-GR"/>
        </w:rPr>
        <w:t>νδεχόμενον μ</w:t>
      </w:r>
      <w:r w:rsidRPr="00A16315">
        <w:rPr>
          <w:rFonts w:ascii="Palatino Linotype" w:hAnsi="Palatino Linotype" w:cs="Tahoma"/>
          <w:sz w:val="22"/>
          <w:szCs w:val="22"/>
          <w:lang w:val="el-GR"/>
        </w:rPr>
        <w:t>ὴ</w:t>
      </w:r>
      <w:r w:rsidRPr="00A16315">
        <w:rPr>
          <w:rFonts w:ascii="Palatino Linotype" w:hAnsi="Palatino Linotype"/>
          <w:sz w:val="22"/>
          <w:szCs w:val="22"/>
          <w:lang w:val="el-GR"/>
        </w:rPr>
        <w:t xml:space="preserve"> ε</w:t>
      </w:r>
      <w:r w:rsidRPr="00A16315">
        <w:rPr>
          <w:rFonts w:ascii="Palatino Linotype" w:hAnsi="Palatino Linotype" w:cs="Tahoma"/>
          <w:sz w:val="22"/>
          <w:szCs w:val="22"/>
          <w:lang w:val="el-GR"/>
        </w:rPr>
        <w:t>ἶ</w:t>
      </w:r>
      <w:r w:rsidRPr="00A16315">
        <w:rPr>
          <w:rFonts w:ascii="Palatino Linotype" w:hAnsi="Palatino Linotype"/>
          <w:sz w:val="22"/>
          <w:szCs w:val="22"/>
          <w:lang w:val="el-GR"/>
        </w:rPr>
        <w:t>ναι</w:t>
      </w:r>
    </w:p>
    <w:p w:rsidR="00A16315" w:rsidRPr="00A16315" w:rsidRDefault="00A16315" w:rsidP="00A16315">
      <w:pPr>
        <w:ind w:firstLine="720"/>
        <w:rPr>
          <w:rFonts w:ascii="Palatino Linotype" w:hAnsi="Palatino Linotype"/>
          <w:sz w:val="22"/>
          <w:szCs w:val="22"/>
          <w:lang w:val="el-GR"/>
        </w:rPr>
      </w:pPr>
      <w:r w:rsidRPr="00A16315">
        <w:rPr>
          <w:rFonts w:ascii="Palatino Linotype" w:hAnsi="Palatino Linotype"/>
          <w:sz w:val="22"/>
          <w:szCs w:val="22"/>
          <w:lang w:val="el-GR"/>
        </w:rPr>
        <w:t>ο</w:t>
      </w:r>
      <w:r w:rsidRPr="00A16315">
        <w:rPr>
          <w:rFonts w:ascii="Palatino Linotype" w:hAnsi="Palatino Linotype" w:cs="Tahoma"/>
          <w:sz w:val="22"/>
          <w:szCs w:val="22"/>
          <w:lang w:val="el-GR"/>
        </w:rPr>
        <w:t>ὐ</w:t>
      </w:r>
      <w:r w:rsidRPr="00A16315">
        <w:rPr>
          <w:rFonts w:ascii="Palatino Linotype" w:hAnsi="Palatino Linotype"/>
          <w:sz w:val="22"/>
          <w:szCs w:val="22"/>
          <w:lang w:val="el-GR"/>
        </w:rPr>
        <w:t xml:space="preserve">κ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δύνατον μ</w:t>
      </w:r>
      <w:r w:rsidRPr="00A16315">
        <w:rPr>
          <w:rFonts w:ascii="Palatino Linotype" w:hAnsi="Palatino Linotype" w:cs="Tahoma"/>
          <w:sz w:val="22"/>
          <w:szCs w:val="22"/>
          <w:lang w:val="el-GR"/>
        </w:rPr>
        <w:t>ὴ</w:t>
      </w:r>
      <w:r w:rsidRPr="00A16315">
        <w:rPr>
          <w:rFonts w:ascii="Palatino Linotype" w:hAnsi="Palatino Linotype"/>
          <w:sz w:val="22"/>
          <w:szCs w:val="22"/>
          <w:lang w:val="el-GR"/>
        </w:rPr>
        <w:t xml:space="preserve"> ε</w:t>
      </w:r>
      <w:r w:rsidRPr="00A16315">
        <w:rPr>
          <w:rFonts w:ascii="Palatino Linotype" w:hAnsi="Palatino Linotype" w:cs="Tahoma"/>
          <w:sz w:val="22"/>
          <w:szCs w:val="22"/>
          <w:lang w:val="el-GR"/>
        </w:rPr>
        <w:t>ἶ</w:t>
      </w:r>
      <w:r w:rsidRPr="00A16315">
        <w:rPr>
          <w:rFonts w:ascii="Palatino Linotype" w:hAnsi="Palatino Linotype"/>
          <w:sz w:val="22"/>
          <w:szCs w:val="22"/>
          <w:lang w:val="el-GR"/>
        </w:rPr>
        <w:t>ναι</w:t>
      </w:r>
      <w:r w:rsidRPr="00A16315">
        <w:rPr>
          <w:rFonts w:ascii="Palatino Linotype" w:hAnsi="Palatino Linotype" w:cs="Tahoma"/>
          <w:sz w:val="22"/>
          <w:szCs w:val="22"/>
          <w:lang w:val="el-GR"/>
        </w:rPr>
        <w:t xml:space="preserve"> </w:t>
      </w:r>
      <w:r w:rsidRPr="00A16315">
        <w:rPr>
          <w:rFonts w:ascii="Palatino Linotype" w:hAnsi="Palatino Linotype" w:cs="Tahoma"/>
          <w:sz w:val="22"/>
          <w:szCs w:val="22"/>
          <w:lang w:val="el-GR"/>
        </w:rPr>
        <w:tab/>
        <w:t>ἀ</w:t>
      </w:r>
      <w:r w:rsidRPr="00A16315">
        <w:rPr>
          <w:rFonts w:ascii="Palatino Linotype" w:hAnsi="Palatino Linotype"/>
          <w:sz w:val="22"/>
          <w:szCs w:val="22"/>
          <w:lang w:val="el-GR"/>
        </w:rPr>
        <w:t>δύνατον μ</w:t>
      </w:r>
      <w:r w:rsidRPr="00A16315">
        <w:rPr>
          <w:rFonts w:ascii="Palatino Linotype" w:hAnsi="Palatino Linotype" w:cs="Tahoma"/>
          <w:sz w:val="22"/>
          <w:szCs w:val="22"/>
          <w:lang w:val="el-GR"/>
        </w:rPr>
        <w:t>ὴ</w:t>
      </w:r>
      <w:r w:rsidRPr="00A16315">
        <w:rPr>
          <w:rFonts w:ascii="Palatino Linotype" w:hAnsi="Palatino Linotype"/>
          <w:sz w:val="22"/>
          <w:szCs w:val="22"/>
          <w:lang w:val="el-GR"/>
        </w:rPr>
        <w:t xml:space="preserve"> ε</w:t>
      </w:r>
      <w:r w:rsidRPr="00A16315">
        <w:rPr>
          <w:rFonts w:ascii="Palatino Linotype" w:hAnsi="Palatino Linotype" w:cs="Tahoma"/>
          <w:sz w:val="22"/>
          <w:szCs w:val="22"/>
          <w:lang w:val="el-GR"/>
        </w:rPr>
        <w:t>ἶ</w:t>
      </w:r>
      <w:r w:rsidRPr="00A16315">
        <w:rPr>
          <w:rFonts w:ascii="Palatino Linotype" w:hAnsi="Palatino Linotype"/>
          <w:sz w:val="22"/>
          <w:szCs w:val="22"/>
          <w:lang w:val="el-GR"/>
        </w:rPr>
        <w:t>ναι [30]</w:t>
      </w:r>
    </w:p>
    <w:p w:rsidR="00A16315" w:rsidRPr="00A16315" w:rsidRDefault="00A16315" w:rsidP="00A16315">
      <w:pPr>
        <w:tabs>
          <w:tab w:val="left" w:pos="1990"/>
        </w:tabs>
        <w:ind w:firstLine="720"/>
        <w:jc w:val="both"/>
        <w:rPr>
          <w:rFonts w:ascii="Palatino Linotype" w:hAnsi="Palatino Linotype"/>
          <w:sz w:val="22"/>
          <w:szCs w:val="22"/>
          <w:lang w:val="el-GR"/>
        </w:rPr>
      </w:pPr>
      <w:r w:rsidRPr="00A16315">
        <w:rPr>
          <w:rFonts w:ascii="Palatino Linotype" w:hAnsi="Palatino Linotype"/>
          <w:sz w:val="22"/>
          <w:szCs w:val="22"/>
          <w:lang w:val="el-GR"/>
        </w:rPr>
        <w:t>ο</w:t>
      </w:r>
      <w:r w:rsidRPr="00A16315">
        <w:rPr>
          <w:rFonts w:ascii="Palatino Linotype" w:hAnsi="Palatino Linotype" w:cs="Tahoma"/>
          <w:sz w:val="22"/>
          <w:szCs w:val="22"/>
          <w:lang w:val="el-GR"/>
        </w:rPr>
        <w:t>ὐ</w:t>
      </w:r>
      <w:r w:rsidRPr="00A16315">
        <w:rPr>
          <w:rFonts w:ascii="Palatino Linotype" w:hAnsi="Palatino Linotype"/>
          <w:sz w:val="22"/>
          <w:szCs w:val="22"/>
          <w:lang w:val="el-GR"/>
        </w:rPr>
        <w:t xml:space="preserve">κ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ναγκα</w:t>
      </w:r>
      <w:r w:rsidRPr="00A16315">
        <w:rPr>
          <w:rFonts w:ascii="Palatino Linotype" w:hAnsi="Palatino Linotype" w:cs="Tahoma"/>
          <w:sz w:val="22"/>
          <w:szCs w:val="22"/>
          <w:lang w:val="el-GR"/>
        </w:rPr>
        <w:t>ῖ</w:t>
      </w:r>
      <w:r w:rsidRPr="00A16315">
        <w:rPr>
          <w:rFonts w:ascii="Palatino Linotype" w:hAnsi="Palatino Linotype"/>
          <w:sz w:val="22"/>
          <w:szCs w:val="22"/>
          <w:lang w:val="el-GR"/>
        </w:rPr>
        <w:t>ον μ</w:t>
      </w:r>
      <w:r w:rsidRPr="00A16315">
        <w:rPr>
          <w:rFonts w:ascii="Palatino Linotype" w:hAnsi="Palatino Linotype" w:cs="Tahoma"/>
          <w:sz w:val="22"/>
          <w:szCs w:val="22"/>
          <w:lang w:val="el-GR"/>
        </w:rPr>
        <w:t>ὴ</w:t>
      </w:r>
      <w:r w:rsidRPr="00A16315">
        <w:rPr>
          <w:rFonts w:ascii="Palatino Linotype" w:hAnsi="Palatino Linotype"/>
          <w:sz w:val="22"/>
          <w:szCs w:val="22"/>
          <w:lang w:val="el-GR"/>
        </w:rPr>
        <w:t xml:space="preserve"> ε</w:t>
      </w:r>
      <w:r w:rsidRPr="00A16315">
        <w:rPr>
          <w:rFonts w:ascii="Palatino Linotype" w:hAnsi="Palatino Linotype" w:cs="Tahoma"/>
          <w:sz w:val="22"/>
          <w:szCs w:val="22"/>
          <w:lang w:val="el-GR"/>
        </w:rPr>
        <w:t>ἶ</w:t>
      </w:r>
      <w:r w:rsidRPr="00A16315">
        <w:rPr>
          <w:rFonts w:ascii="Palatino Linotype" w:hAnsi="Palatino Linotype"/>
          <w:sz w:val="22"/>
          <w:szCs w:val="22"/>
          <w:lang w:val="el-GR"/>
        </w:rPr>
        <w:t>ναι</w:t>
      </w:r>
      <w:r w:rsidRPr="00A16315">
        <w:rPr>
          <w:rFonts w:ascii="Palatino Linotype" w:hAnsi="Palatino Linotype" w:cs="Tahoma"/>
          <w:sz w:val="22"/>
          <w:szCs w:val="22"/>
          <w:lang w:val="el-GR"/>
        </w:rPr>
        <w:t xml:space="preserve"> </w:t>
      </w:r>
      <w:r w:rsidRPr="00A16315">
        <w:rPr>
          <w:rFonts w:ascii="Palatino Linotype" w:hAnsi="Palatino Linotype" w:cs="Tahoma"/>
          <w:sz w:val="22"/>
          <w:szCs w:val="22"/>
          <w:lang w:val="el-GR"/>
        </w:rPr>
        <w:tab/>
        <w:t>ἀ</w:t>
      </w:r>
      <w:r w:rsidRPr="00A16315">
        <w:rPr>
          <w:rFonts w:ascii="Palatino Linotype" w:hAnsi="Palatino Linotype"/>
          <w:sz w:val="22"/>
          <w:szCs w:val="22"/>
          <w:lang w:val="el-GR"/>
        </w:rPr>
        <w:t>ναγκα</w:t>
      </w:r>
      <w:r w:rsidRPr="00A16315">
        <w:rPr>
          <w:rFonts w:ascii="Palatino Linotype" w:hAnsi="Palatino Linotype" w:cs="Tahoma"/>
          <w:sz w:val="22"/>
          <w:szCs w:val="22"/>
          <w:lang w:val="el-GR"/>
        </w:rPr>
        <w:t>ῖ</w:t>
      </w:r>
      <w:r w:rsidRPr="00A16315">
        <w:rPr>
          <w:rFonts w:ascii="Palatino Linotype" w:hAnsi="Palatino Linotype"/>
          <w:sz w:val="22"/>
          <w:szCs w:val="22"/>
          <w:lang w:val="el-GR"/>
        </w:rPr>
        <w:t>ον ε</w:t>
      </w:r>
      <w:r w:rsidRPr="00A16315">
        <w:rPr>
          <w:rFonts w:ascii="Palatino Linotype" w:hAnsi="Palatino Linotype" w:cs="Tahoma"/>
          <w:sz w:val="22"/>
          <w:szCs w:val="22"/>
          <w:lang w:val="el-GR"/>
        </w:rPr>
        <w:t>ἶ</w:t>
      </w:r>
      <w:r w:rsidRPr="00A16315">
        <w:rPr>
          <w:rFonts w:ascii="Palatino Linotype" w:hAnsi="Palatino Linotype"/>
          <w:sz w:val="22"/>
          <w:szCs w:val="22"/>
          <w:lang w:val="el-GR"/>
        </w:rPr>
        <w:t>ναι.</w:t>
      </w:r>
      <w:r w:rsidRPr="00917544">
        <w:rPr>
          <w:rFonts w:ascii="Palatino Linotype" w:hAnsi="Palatino Linotype"/>
          <w:sz w:val="22"/>
          <w:szCs w:val="22"/>
          <w:lang w:val="de-DE"/>
        </w:rPr>
        <w:t> </w:t>
      </w:r>
    </w:p>
    <w:p w:rsidR="00A16315" w:rsidRPr="00A16315" w:rsidRDefault="00A16315" w:rsidP="00A16315">
      <w:pPr>
        <w:jc w:val="both"/>
        <w:rPr>
          <w:rFonts w:ascii="Palatino Linotype" w:hAnsi="Palatino Linotype"/>
          <w:sz w:val="22"/>
          <w:szCs w:val="22"/>
          <w:lang w:val="el-GR"/>
        </w:rPr>
      </w:pPr>
      <w:r w:rsidRPr="00A16315">
        <w:rPr>
          <w:rFonts w:ascii="Palatino Linotype" w:hAnsi="Palatino Linotype"/>
          <w:sz w:val="22"/>
          <w:szCs w:val="22"/>
          <w:lang w:val="el-GR"/>
        </w:rPr>
        <w:t>Τ</w:t>
      </w:r>
      <w:r w:rsidRPr="00A16315">
        <w:rPr>
          <w:rFonts w:ascii="Palatino Linotype" w:hAnsi="Palatino Linotype" w:cs="Tahoma"/>
          <w:sz w:val="22"/>
          <w:szCs w:val="22"/>
          <w:lang w:val="el-GR"/>
        </w:rPr>
        <w:t>ὸ</w:t>
      </w:r>
      <w:r w:rsidRPr="00A16315">
        <w:rPr>
          <w:rFonts w:ascii="Palatino Linotype" w:hAnsi="Palatino Linotype"/>
          <w:sz w:val="22"/>
          <w:szCs w:val="22"/>
          <w:lang w:val="el-GR"/>
        </w:rPr>
        <w:t xml:space="preserve"> μ</w:t>
      </w:r>
      <w:r w:rsidRPr="00A16315">
        <w:rPr>
          <w:rFonts w:ascii="Palatino Linotype" w:hAnsi="Palatino Linotype" w:cs="Tahoma"/>
          <w:sz w:val="22"/>
          <w:szCs w:val="22"/>
          <w:lang w:val="el-GR"/>
        </w:rPr>
        <w:t>ὲ</w:t>
      </w:r>
      <w:r w:rsidRPr="00A16315">
        <w:rPr>
          <w:rFonts w:ascii="Palatino Linotype" w:hAnsi="Palatino Linotype"/>
          <w:sz w:val="22"/>
          <w:szCs w:val="22"/>
          <w:lang w:val="el-GR"/>
        </w:rPr>
        <w:t>ν ο</w:t>
      </w:r>
      <w:r w:rsidRPr="00A16315">
        <w:rPr>
          <w:rFonts w:ascii="Palatino Linotype" w:hAnsi="Palatino Linotype" w:cs="Tahoma"/>
          <w:sz w:val="22"/>
          <w:szCs w:val="22"/>
          <w:lang w:val="el-GR"/>
        </w:rPr>
        <w:t>ὖ</w:t>
      </w:r>
      <w:r w:rsidRPr="00A16315">
        <w:rPr>
          <w:rFonts w:ascii="Palatino Linotype" w:hAnsi="Palatino Linotype"/>
          <w:sz w:val="22"/>
          <w:szCs w:val="22"/>
          <w:lang w:val="el-GR"/>
        </w:rPr>
        <w:t xml:space="preserve">ν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δύνατον κα</w:t>
      </w:r>
      <w:r w:rsidRPr="00A16315">
        <w:rPr>
          <w:rFonts w:ascii="Palatino Linotype" w:hAnsi="Palatino Linotype" w:cs="Tahoma"/>
          <w:sz w:val="22"/>
          <w:szCs w:val="22"/>
          <w:lang w:val="el-GR"/>
        </w:rPr>
        <w:t>ὶ</w:t>
      </w:r>
      <w:r w:rsidRPr="00A16315">
        <w:rPr>
          <w:rFonts w:ascii="Palatino Linotype" w:hAnsi="Palatino Linotype"/>
          <w:sz w:val="22"/>
          <w:szCs w:val="22"/>
          <w:lang w:val="el-GR"/>
        </w:rPr>
        <w:t xml:space="preserve"> ο</w:t>
      </w:r>
      <w:r w:rsidRPr="00A16315">
        <w:rPr>
          <w:rFonts w:ascii="Palatino Linotype" w:hAnsi="Palatino Linotype" w:cs="Tahoma"/>
          <w:sz w:val="22"/>
          <w:szCs w:val="22"/>
          <w:lang w:val="el-GR"/>
        </w:rPr>
        <w:t>ὐ</w:t>
      </w:r>
      <w:r w:rsidRPr="00A16315">
        <w:rPr>
          <w:rFonts w:ascii="Palatino Linotype" w:hAnsi="Palatino Linotype"/>
          <w:sz w:val="22"/>
          <w:szCs w:val="22"/>
          <w:lang w:val="el-GR"/>
        </w:rPr>
        <w:t xml:space="preserve">κ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δύνατον τ</w:t>
      </w:r>
      <w:r w:rsidRPr="00A16315">
        <w:rPr>
          <w:rFonts w:ascii="Palatino Linotype" w:hAnsi="Palatino Linotype" w:cs="Tahoma"/>
          <w:sz w:val="22"/>
          <w:szCs w:val="22"/>
          <w:lang w:val="el-GR"/>
        </w:rPr>
        <w:t>ῶ</w:t>
      </w:r>
      <w:r w:rsidRPr="00A16315">
        <w:rPr>
          <w:rFonts w:ascii="Palatino Linotype" w:hAnsi="Palatino Linotype"/>
          <w:sz w:val="22"/>
          <w:szCs w:val="22"/>
          <w:lang w:val="el-GR"/>
        </w:rPr>
        <w:t xml:space="preserve">ι </w:t>
      </w:r>
      <w:r w:rsidRPr="00A16315">
        <w:rPr>
          <w:rFonts w:ascii="Palatino Linotype" w:hAnsi="Palatino Linotype" w:cs="Tahoma"/>
          <w:sz w:val="22"/>
          <w:szCs w:val="22"/>
          <w:lang w:val="el-GR"/>
        </w:rPr>
        <w:t>ἐ</w:t>
      </w:r>
      <w:r w:rsidRPr="00A16315">
        <w:rPr>
          <w:rFonts w:ascii="Palatino Linotype" w:hAnsi="Palatino Linotype"/>
          <w:sz w:val="22"/>
          <w:szCs w:val="22"/>
          <w:lang w:val="el-GR"/>
        </w:rPr>
        <w:t>νδεχομένωι κα</w:t>
      </w:r>
      <w:r w:rsidRPr="00A16315">
        <w:rPr>
          <w:rFonts w:ascii="Palatino Linotype" w:hAnsi="Palatino Linotype" w:cs="Tahoma"/>
          <w:sz w:val="22"/>
          <w:szCs w:val="22"/>
          <w:lang w:val="el-GR"/>
        </w:rPr>
        <w:t>ὶ</w:t>
      </w:r>
      <w:r w:rsidRPr="00A16315">
        <w:rPr>
          <w:rFonts w:ascii="Palatino Linotype" w:hAnsi="Palatino Linotype"/>
          <w:sz w:val="22"/>
          <w:szCs w:val="22"/>
          <w:lang w:val="el-GR"/>
        </w:rPr>
        <w:t xml:space="preserve"> δυ-νατ</w:t>
      </w:r>
      <w:r w:rsidRPr="00A16315">
        <w:rPr>
          <w:rFonts w:ascii="Palatino Linotype" w:hAnsi="Palatino Linotype" w:cs="Tahoma"/>
          <w:sz w:val="22"/>
          <w:szCs w:val="22"/>
          <w:lang w:val="el-GR"/>
        </w:rPr>
        <w:t>ῶ</w:t>
      </w:r>
      <w:r w:rsidRPr="00A16315">
        <w:rPr>
          <w:rFonts w:ascii="Palatino Linotype" w:hAnsi="Palatino Linotype"/>
          <w:sz w:val="22"/>
          <w:szCs w:val="22"/>
          <w:lang w:val="el-GR"/>
        </w:rPr>
        <w:t>ι κα</w:t>
      </w:r>
      <w:r w:rsidRPr="00A16315">
        <w:rPr>
          <w:rFonts w:ascii="Palatino Linotype" w:hAnsi="Palatino Linotype" w:cs="Tahoma"/>
          <w:sz w:val="22"/>
          <w:szCs w:val="22"/>
          <w:lang w:val="el-GR"/>
        </w:rPr>
        <w:t>ὶ</w:t>
      </w:r>
      <w:r w:rsidRPr="00A16315">
        <w:rPr>
          <w:rFonts w:ascii="Palatino Linotype" w:hAnsi="Palatino Linotype"/>
          <w:sz w:val="22"/>
          <w:szCs w:val="22"/>
          <w:lang w:val="el-GR"/>
        </w:rPr>
        <w:t xml:space="preserve"> ο</w:t>
      </w:r>
      <w:r w:rsidRPr="00A16315">
        <w:rPr>
          <w:rFonts w:ascii="Palatino Linotype" w:hAnsi="Palatino Linotype" w:cs="Tahoma"/>
          <w:sz w:val="22"/>
          <w:szCs w:val="22"/>
          <w:lang w:val="el-GR"/>
        </w:rPr>
        <w:t>ὐ</w:t>
      </w:r>
      <w:r w:rsidRPr="00A16315">
        <w:rPr>
          <w:rFonts w:ascii="Palatino Linotype" w:hAnsi="Palatino Linotype"/>
          <w:sz w:val="22"/>
          <w:szCs w:val="22"/>
          <w:lang w:val="el-GR"/>
        </w:rPr>
        <w:t xml:space="preserve">κ </w:t>
      </w:r>
      <w:r w:rsidRPr="00A16315">
        <w:rPr>
          <w:rFonts w:ascii="Palatino Linotype" w:hAnsi="Palatino Linotype" w:cs="Tahoma"/>
          <w:sz w:val="22"/>
          <w:szCs w:val="22"/>
          <w:lang w:val="el-GR"/>
        </w:rPr>
        <w:t>ἐ</w:t>
      </w:r>
      <w:r w:rsidRPr="00A16315">
        <w:rPr>
          <w:rFonts w:ascii="Palatino Linotype" w:hAnsi="Palatino Linotype"/>
          <w:sz w:val="22"/>
          <w:szCs w:val="22"/>
          <w:lang w:val="el-GR"/>
        </w:rPr>
        <w:t>νδεχομένωι κα</w:t>
      </w:r>
      <w:r w:rsidRPr="00A16315">
        <w:rPr>
          <w:rFonts w:ascii="Palatino Linotype" w:hAnsi="Palatino Linotype" w:cs="Tahoma"/>
          <w:sz w:val="22"/>
          <w:szCs w:val="22"/>
          <w:lang w:val="el-GR"/>
        </w:rPr>
        <w:t>ὶ</w:t>
      </w:r>
      <w:r w:rsidRPr="00A16315">
        <w:rPr>
          <w:rFonts w:ascii="Palatino Linotype" w:hAnsi="Palatino Linotype"/>
          <w:sz w:val="22"/>
          <w:szCs w:val="22"/>
          <w:lang w:val="el-GR"/>
        </w:rPr>
        <w:t xml:space="preserve"> μ</w:t>
      </w:r>
      <w:r w:rsidRPr="00A16315">
        <w:rPr>
          <w:rFonts w:ascii="Palatino Linotype" w:hAnsi="Palatino Linotype" w:cs="Tahoma"/>
          <w:sz w:val="22"/>
          <w:szCs w:val="22"/>
          <w:lang w:val="el-GR"/>
        </w:rPr>
        <w:t>ὴ</w:t>
      </w:r>
      <w:r w:rsidRPr="00A16315">
        <w:rPr>
          <w:rFonts w:ascii="Palatino Linotype" w:hAnsi="Palatino Linotype"/>
          <w:sz w:val="22"/>
          <w:szCs w:val="22"/>
          <w:lang w:val="el-GR"/>
        </w:rPr>
        <w:t xml:space="preserve"> δυνατ</w:t>
      </w:r>
      <w:r w:rsidRPr="00A16315">
        <w:rPr>
          <w:rFonts w:ascii="Palatino Linotype" w:hAnsi="Palatino Linotype" w:cs="Tahoma"/>
          <w:sz w:val="22"/>
          <w:szCs w:val="22"/>
          <w:lang w:val="el-GR"/>
        </w:rPr>
        <w:t>ῶ</w:t>
      </w:r>
      <w:r w:rsidRPr="00A16315">
        <w:rPr>
          <w:rFonts w:ascii="Palatino Linotype" w:hAnsi="Palatino Linotype"/>
          <w:sz w:val="22"/>
          <w:szCs w:val="22"/>
          <w:lang w:val="el-GR"/>
        </w:rPr>
        <w:t xml:space="preserve">ι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κολουθε</w:t>
      </w:r>
      <w:r w:rsidRPr="00A16315">
        <w:rPr>
          <w:rFonts w:ascii="Palatino Linotype" w:hAnsi="Palatino Linotype" w:cs="Tahoma"/>
          <w:sz w:val="22"/>
          <w:szCs w:val="22"/>
          <w:lang w:val="el-GR"/>
        </w:rPr>
        <w:t>ῖ</w:t>
      </w:r>
      <w:r w:rsidRPr="00A16315">
        <w:rPr>
          <w:rFonts w:ascii="Palatino Linotype" w:hAnsi="Palatino Linotype"/>
          <w:sz w:val="22"/>
          <w:szCs w:val="22"/>
          <w:lang w:val="el-GR"/>
        </w:rPr>
        <w:t xml:space="preserve"> μ</w:t>
      </w:r>
      <w:r w:rsidRPr="00A16315">
        <w:rPr>
          <w:rFonts w:ascii="Palatino Linotype" w:hAnsi="Palatino Linotype" w:cs="Tahoma"/>
          <w:sz w:val="22"/>
          <w:szCs w:val="22"/>
          <w:lang w:val="el-GR"/>
        </w:rPr>
        <w:t>ὲ</w:t>
      </w:r>
      <w:r w:rsidRPr="00A16315">
        <w:rPr>
          <w:rFonts w:ascii="Palatino Linotype" w:hAnsi="Palatino Linotype"/>
          <w:sz w:val="22"/>
          <w:szCs w:val="22"/>
          <w:lang w:val="el-GR"/>
        </w:rPr>
        <w:t xml:space="preserve">ν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ντιφα-τικ</w:t>
      </w:r>
      <w:r w:rsidRPr="00A16315">
        <w:rPr>
          <w:rFonts w:ascii="Palatino Linotype" w:hAnsi="Palatino Linotype" w:cs="Tahoma"/>
          <w:sz w:val="22"/>
          <w:szCs w:val="22"/>
          <w:lang w:val="el-GR"/>
        </w:rPr>
        <w:t>ῶ</w:t>
      </w:r>
      <w:r w:rsidRPr="00A16315">
        <w:rPr>
          <w:rFonts w:ascii="Palatino Linotype" w:hAnsi="Palatino Linotype"/>
          <w:sz w:val="22"/>
          <w:szCs w:val="22"/>
          <w:lang w:val="el-GR"/>
        </w:rPr>
        <w:t xml:space="preserve">ς,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ντεστραμμένως δέ· τ</w:t>
      </w:r>
      <w:r w:rsidRPr="00A16315">
        <w:rPr>
          <w:rFonts w:ascii="Palatino Linotype" w:hAnsi="Palatino Linotype" w:cs="Tahoma"/>
          <w:sz w:val="22"/>
          <w:szCs w:val="22"/>
          <w:lang w:val="el-GR"/>
        </w:rPr>
        <w:t>ῶ</w:t>
      </w:r>
      <w:r w:rsidRPr="00A16315">
        <w:rPr>
          <w:rFonts w:ascii="Palatino Linotype" w:hAnsi="Palatino Linotype"/>
          <w:sz w:val="22"/>
          <w:szCs w:val="22"/>
          <w:lang w:val="el-GR"/>
        </w:rPr>
        <w:t>ι μ</w:t>
      </w:r>
      <w:r w:rsidRPr="00A16315">
        <w:rPr>
          <w:rFonts w:ascii="Palatino Linotype" w:hAnsi="Palatino Linotype" w:cs="Tahoma"/>
          <w:sz w:val="22"/>
          <w:szCs w:val="22"/>
          <w:lang w:val="el-GR"/>
        </w:rPr>
        <w:t>ὲ</w:t>
      </w:r>
      <w:r w:rsidRPr="00A16315">
        <w:rPr>
          <w:rFonts w:ascii="Palatino Linotype" w:hAnsi="Palatino Linotype"/>
          <w:sz w:val="22"/>
          <w:szCs w:val="22"/>
          <w:lang w:val="el-GR"/>
        </w:rPr>
        <w:t>ν γ</w:t>
      </w:r>
      <w:r w:rsidRPr="00A16315">
        <w:rPr>
          <w:rFonts w:ascii="Palatino Linotype" w:hAnsi="Palatino Linotype" w:cs="Tahoma"/>
          <w:sz w:val="22"/>
          <w:szCs w:val="22"/>
          <w:lang w:val="el-GR"/>
        </w:rPr>
        <w:t>ὰ</w:t>
      </w:r>
      <w:r w:rsidRPr="00A16315">
        <w:rPr>
          <w:rFonts w:ascii="Palatino Linotype" w:hAnsi="Palatino Linotype"/>
          <w:sz w:val="22"/>
          <w:szCs w:val="22"/>
          <w:lang w:val="el-GR"/>
        </w:rPr>
        <w:t>ρ δυνατ</w:t>
      </w:r>
      <w:r w:rsidRPr="00A16315">
        <w:rPr>
          <w:rFonts w:ascii="Palatino Linotype" w:hAnsi="Palatino Linotype" w:cs="Tahoma"/>
          <w:sz w:val="22"/>
          <w:szCs w:val="22"/>
          <w:lang w:val="el-GR"/>
        </w:rPr>
        <w:t>ὸ</w:t>
      </w:r>
      <w:r w:rsidRPr="00A16315">
        <w:rPr>
          <w:rFonts w:ascii="Palatino Linotype" w:hAnsi="Palatino Linotype"/>
          <w:sz w:val="22"/>
          <w:szCs w:val="22"/>
          <w:lang w:val="el-GR"/>
        </w:rPr>
        <w:t>ν</w:t>
      </w:r>
      <w:hyperlink r:id="rId252" w:anchor="07#07" w:history="1">
        <w:r w:rsidRPr="00A16315">
          <w:rPr>
            <w:rStyle w:val="Hypertextovodkaz"/>
            <w:rFonts w:ascii="Palatino Linotype" w:hAnsi="Palatino Linotype"/>
            <w:color w:val="auto"/>
            <w:sz w:val="22"/>
            <w:szCs w:val="22"/>
            <w:vertAlign w:val="superscript"/>
            <w:lang w:val="el-GR"/>
          </w:rPr>
          <w:t>2</w:t>
        </w:r>
      </w:hyperlink>
      <w:r w:rsidRPr="00A16315">
        <w:rPr>
          <w:rFonts w:ascii="Palatino Linotype" w:hAnsi="Palatino Linotype"/>
          <w:sz w:val="22"/>
          <w:szCs w:val="22"/>
          <w:lang w:val="el-GR"/>
        </w:rPr>
        <w:t xml:space="preserve"> ε</w:t>
      </w:r>
      <w:r w:rsidRPr="00A16315">
        <w:rPr>
          <w:rFonts w:ascii="Palatino Linotype" w:hAnsi="Palatino Linotype" w:cs="Tahoma"/>
          <w:sz w:val="22"/>
          <w:szCs w:val="22"/>
          <w:lang w:val="el-GR"/>
        </w:rPr>
        <w:t>ἶ</w:t>
      </w:r>
      <w:r w:rsidRPr="00A16315">
        <w:rPr>
          <w:rFonts w:ascii="Palatino Linotype" w:hAnsi="Palatino Linotype"/>
          <w:sz w:val="22"/>
          <w:szCs w:val="22"/>
          <w:lang w:val="el-GR"/>
        </w:rPr>
        <w:t xml:space="preserve">ναι </w:t>
      </w:r>
      <w:r w:rsidRPr="00A16315">
        <w:rPr>
          <w:rFonts w:ascii="Palatino Linotype" w:hAnsi="Palatino Linotype" w:cs="Tahoma"/>
          <w:sz w:val="22"/>
          <w:szCs w:val="22"/>
          <w:lang w:val="el-GR"/>
        </w:rPr>
        <w:t>ἡ</w:t>
      </w:r>
      <w:r w:rsidRPr="00A16315">
        <w:rPr>
          <w:rFonts w:ascii="Palatino Linotype" w:hAnsi="Palatino Linotype"/>
          <w:sz w:val="22"/>
          <w:szCs w:val="22"/>
          <w:lang w:val="el-GR"/>
        </w:rPr>
        <w:t xml:space="preserve">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πό-φα-σις το</w:t>
      </w:r>
      <w:r w:rsidRPr="00A16315">
        <w:rPr>
          <w:rFonts w:ascii="Palatino Linotype" w:hAnsi="Palatino Linotype" w:cs="Tahoma"/>
          <w:sz w:val="22"/>
          <w:szCs w:val="22"/>
          <w:lang w:val="el-GR"/>
        </w:rPr>
        <w:t>ῦ</w:t>
      </w:r>
      <w:r w:rsidRPr="00A16315">
        <w:rPr>
          <w:rFonts w:ascii="Palatino Linotype" w:hAnsi="Palatino Linotype"/>
          <w:sz w:val="22"/>
          <w:szCs w:val="22"/>
          <w:lang w:val="el-GR"/>
        </w:rPr>
        <w:t xml:space="preserve">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 xml:space="preserve">δυνάτου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κολουθε</w:t>
      </w:r>
      <w:r w:rsidRPr="00A16315">
        <w:rPr>
          <w:rFonts w:ascii="Palatino Linotype" w:hAnsi="Palatino Linotype" w:cs="Tahoma"/>
          <w:sz w:val="22"/>
          <w:szCs w:val="22"/>
          <w:lang w:val="el-GR"/>
        </w:rPr>
        <w:t>ῖ</w:t>
      </w:r>
      <w:hyperlink r:id="rId253" w:anchor="12#12" w:history="1">
        <w:r w:rsidRPr="00A16315">
          <w:rPr>
            <w:rStyle w:val="Hypertextovodkaz"/>
            <w:rFonts w:ascii="Palatino Linotype" w:hAnsi="Palatino Linotype"/>
            <w:color w:val="auto"/>
            <w:sz w:val="22"/>
            <w:szCs w:val="22"/>
            <w:vertAlign w:val="superscript"/>
            <w:lang w:val="el-GR"/>
          </w:rPr>
          <w:t>6</w:t>
        </w:r>
      </w:hyperlink>
      <w:r w:rsidRPr="00A16315">
        <w:rPr>
          <w:rFonts w:ascii="Palatino Linotype" w:hAnsi="Palatino Linotype"/>
          <w:sz w:val="22"/>
          <w:szCs w:val="22"/>
          <w:lang w:val="el-GR"/>
        </w:rPr>
        <w:t>, τ</w:t>
      </w:r>
      <w:r w:rsidRPr="00A16315">
        <w:rPr>
          <w:rFonts w:ascii="Palatino Linotype" w:hAnsi="Palatino Linotype" w:cs="Tahoma"/>
          <w:sz w:val="22"/>
          <w:szCs w:val="22"/>
          <w:lang w:val="el-GR"/>
        </w:rPr>
        <w:t>ῆ</w:t>
      </w:r>
      <w:r w:rsidRPr="00A16315">
        <w:rPr>
          <w:rFonts w:ascii="Palatino Linotype" w:hAnsi="Palatino Linotype"/>
          <w:sz w:val="22"/>
          <w:szCs w:val="22"/>
          <w:lang w:val="el-GR"/>
        </w:rPr>
        <w:t>ι δ</w:t>
      </w:r>
      <w:r w:rsidRPr="00A16315">
        <w:rPr>
          <w:rFonts w:ascii="Palatino Linotype" w:hAnsi="Palatino Linotype" w:cs="Tahoma"/>
          <w:sz w:val="22"/>
          <w:szCs w:val="22"/>
          <w:lang w:val="el-GR"/>
        </w:rPr>
        <w:t>ὲ</w:t>
      </w:r>
      <w:r w:rsidRPr="00A16315">
        <w:rPr>
          <w:rFonts w:ascii="Palatino Linotype" w:hAnsi="Palatino Linotype"/>
          <w:sz w:val="22"/>
          <w:szCs w:val="22"/>
          <w:lang w:val="el-GR"/>
        </w:rPr>
        <w:t xml:space="preserve">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 xml:space="preserve">ποφάσει </w:t>
      </w:r>
      <w:r w:rsidRPr="00A16315">
        <w:rPr>
          <w:rFonts w:ascii="Palatino Linotype" w:hAnsi="Palatino Linotype" w:cs="Tahoma"/>
          <w:sz w:val="22"/>
          <w:szCs w:val="22"/>
          <w:lang w:val="el-GR"/>
        </w:rPr>
        <w:t>ἡ</w:t>
      </w:r>
      <w:r w:rsidRPr="00A16315">
        <w:rPr>
          <w:rFonts w:ascii="Palatino Linotype" w:hAnsi="Palatino Linotype"/>
          <w:sz w:val="22"/>
          <w:szCs w:val="22"/>
          <w:lang w:val="el-GR"/>
        </w:rPr>
        <w:t xml:space="preserve"> κατά-φασις· [35] τ</w:t>
      </w:r>
      <w:r w:rsidRPr="00A16315">
        <w:rPr>
          <w:rFonts w:ascii="Palatino Linotype" w:hAnsi="Palatino Linotype" w:cs="Tahoma"/>
          <w:sz w:val="22"/>
          <w:szCs w:val="22"/>
          <w:lang w:val="el-GR"/>
        </w:rPr>
        <w:t>ῶ</w:t>
      </w:r>
      <w:r w:rsidRPr="00A16315">
        <w:rPr>
          <w:rFonts w:ascii="Palatino Linotype" w:hAnsi="Palatino Linotype"/>
          <w:sz w:val="22"/>
          <w:szCs w:val="22"/>
          <w:lang w:val="el-GR"/>
        </w:rPr>
        <w:t>ι γ</w:t>
      </w:r>
      <w:r w:rsidRPr="00A16315">
        <w:rPr>
          <w:rFonts w:ascii="Palatino Linotype" w:hAnsi="Palatino Linotype" w:cs="Tahoma"/>
          <w:sz w:val="22"/>
          <w:szCs w:val="22"/>
          <w:lang w:val="el-GR"/>
        </w:rPr>
        <w:t>ὰ</w:t>
      </w:r>
      <w:r w:rsidRPr="00A16315">
        <w:rPr>
          <w:rFonts w:ascii="Palatino Linotype" w:hAnsi="Palatino Linotype"/>
          <w:sz w:val="22"/>
          <w:szCs w:val="22"/>
          <w:lang w:val="el-GR"/>
        </w:rPr>
        <w:t>ρ ο</w:t>
      </w:r>
      <w:r w:rsidRPr="00A16315">
        <w:rPr>
          <w:rFonts w:ascii="Palatino Linotype" w:hAnsi="Palatino Linotype" w:cs="Tahoma"/>
          <w:sz w:val="22"/>
          <w:szCs w:val="22"/>
          <w:lang w:val="el-GR"/>
        </w:rPr>
        <w:t>ὐ</w:t>
      </w:r>
      <w:r w:rsidRPr="00A16315">
        <w:rPr>
          <w:rFonts w:ascii="Palatino Linotype" w:hAnsi="Palatino Linotype"/>
          <w:sz w:val="22"/>
          <w:szCs w:val="22"/>
          <w:lang w:val="el-GR"/>
        </w:rPr>
        <w:t xml:space="preserve">  δυνατ</w:t>
      </w:r>
      <w:r w:rsidRPr="00A16315">
        <w:rPr>
          <w:rFonts w:ascii="Palatino Linotype" w:hAnsi="Palatino Linotype" w:cs="Tahoma"/>
          <w:sz w:val="22"/>
          <w:szCs w:val="22"/>
          <w:lang w:val="el-GR"/>
        </w:rPr>
        <w:t>ὸ</w:t>
      </w:r>
      <w:r w:rsidRPr="00A16315">
        <w:rPr>
          <w:rFonts w:ascii="Palatino Linotype" w:hAnsi="Palatino Linotype"/>
          <w:sz w:val="22"/>
          <w:szCs w:val="22"/>
          <w:lang w:val="el-GR"/>
        </w:rPr>
        <w:t>ν</w:t>
      </w:r>
      <w:hyperlink r:id="rId254" w:anchor="07#07" w:history="1">
        <w:r w:rsidRPr="00A16315">
          <w:rPr>
            <w:rStyle w:val="Hypertextovodkaz"/>
            <w:rFonts w:ascii="Palatino Linotype" w:hAnsi="Palatino Linotype"/>
            <w:color w:val="auto"/>
            <w:sz w:val="22"/>
            <w:szCs w:val="22"/>
            <w:vertAlign w:val="superscript"/>
            <w:lang w:val="el-GR"/>
          </w:rPr>
          <w:t>2</w:t>
        </w:r>
      </w:hyperlink>
      <w:r w:rsidRPr="00A16315">
        <w:rPr>
          <w:rFonts w:ascii="Palatino Linotype" w:hAnsi="Palatino Linotype"/>
          <w:sz w:val="22"/>
          <w:szCs w:val="22"/>
          <w:lang w:val="el-GR"/>
        </w:rPr>
        <w:t xml:space="preserve"> ε</w:t>
      </w:r>
      <w:r w:rsidRPr="00A16315">
        <w:rPr>
          <w:rFonts w:ascii="Palatino Linotype" w:hAnsi="Palatino Linotype" w:cs="Tahoma"/>
          <w:sz w:val="22"/>
          <w:szCs w:val="22"/>
          <w:lang w:val="el-GR"/>
        </w:rPr>
        <w:t>ἶ</w:t>
      </w:r>
      <w:r w:rsidRPr="00A16315">
        <w:rPr>
          <w:rFonts w:ascii="Palatino Linotype" w:hAnsi="Palatino Linotype"/>
          <w:sz w:val="22"/>
          <w:szCs w:val="22"/>
          <w:lang w:val="el-GR"/>
        </w:rPr>
        <w:t>ναι τ</w:t>
      </w:r>
      <w:r w:rsidRPr="00A16315">
        <w:rPr>
          <w:rFonts w:ascii="Palatino Linotype" w:hAnsi="Palatino Linotype" w:cs="Tahoma"/>
          <w:sz w:val="22"/>
          <w:szCs w:val="22"/>
          <w:lang w:val="el-GR"/>
        </w:rPr>
        <w:t>ὸ</w:t>
      </w:r>
      <w:r w:rsidRPr="00A16315">
        <w:rPr>
          <w:rFonts w:ascii="Palatino Linotype" w:hAnsi="Palatino Linotype"/>
          <w:sz w:val="22"/>
          <w:szCs w:val="22"/>
          <w:lang w:val="el-GR"/>
        </w:rPr>
        <w:t xml:space="preserve">  </w:t>
      </w:r>
      <w:r w:rsidRPr="00A16315">
        <w:rPr>
          <w:rFonts w:ascii="Palatino Linotype" w:hAnsi="Palatino Linotype" w:cs="Tahoma"/>
          <w:sz w:val="22"/>
          <w:szCs w:val="22"/>
          <w:lang w:val="el-GR"/>
        </w:rPr>
        <w:t>ἀ</w:t>
      </w:r>
      <w:r w:rsidRPr="00A16315">
        <w:rPr>
          <w:rFonts w:ascii="Palatino Linotype" w:hAnsi="Palatino Linotype"/>
          <w:sz w:val="22"/>
          <w:szCs w:val="22"/>
          <w:lang w:val="el-GR"/>
        </w:rPr>
        <w:t>δύνατον  ε</w:t>
      </w:r>
      <w:r w:rsidRPr="00A16315">
        <w:rPr>
          <w:rFonts w:ascii="Palatino Linotype" w:hAnsi="Palatino Linotype" w:cs="Tahoma"/>
          <w:sz w:val="22"/>
          <w:szCs w:val="22"/>
          <w:lang w:val="el-GR"/>
        </w:rPr>
        <w:t>ἶ</w:t>
      </w:r>
      <w:r w:rsidRPr="00A16315">
        <w:rPr>
          <w:rFonts w:ascii="Palatino Linotype" w:hAnsi="Palatino Linotype"/>
          <w:sz w:val="22"/>
          <w:szCs w:val="22"/>
          <w:lang w:val="el-GR"/>
        </w:rPr>
        <w:t>ναι·  κατάφασις γ</w:t>
      </w:r>
      <w:r w:rsidRPr="00A16315">
        <w:rPr>
          <w:rFonts w:ascii="Palatino Linotype" w:hAnsi="Palatino Linotype" w:cs="Tahoma"/>
          <w:sz w:val="22"/>
          <w:szCs w:val="22"/>
          <w:lang w:val="el-GR"/>
        </w:rPr>
        <w:t>ὰ</w:t>
      </w:r>
      <w:r w:rsidRPr="00A16315">
        <w:rPr>
          <w:rFonts w:ascii="Palatino Linotype" w:hAnsi="Palatino Linotype"/>
          <w:sz w:val="22"/>
          <w:szCs w:val="22"/>
          <w:lang w:val="el-GR"/>
        </w:rPr>
        <w:t>ρ  τ</w:t>
      </w:r>
      <w:r w:rsidRPr="00A16315">
        <w:rPr>
          <w:rFonts w:ascii="Palatino Linotype" w:hAnsi="Palatino Linotype" w:cs="Tahoma"/>
          <w:sz w:val="22"/>
          <w:szCs w:val="22"/>
          <w:lang w:val="el-GR"/>
        </w:rPr>
        <w:t>ὸ</w:t>
      </w:r>
      <w:r w:rsidRPr="00A16315">
        <w:rPr>
          <w:rFonts w:ascii="Palatino Linotype" w:hAnsi="Palatino Linotype"/>
          <w:sz w:val="22"/>
          <w:szCs w:val="22"/>
          <w:lang w:val="el-GR"/>
        </w:rPr>
        <w:t xml:space="preserve"> </w:t>
      </w:r>
    </w:p>
    <w:p w:rsidR="00A16315" w:rsidRPr="00A16315" w:rsidRDefault="00A16315" w:rsidP="00A16315">
      <w:pPr>
        <w:rPr>
          <w:rFonts w:ascii="Palatino Linotype" w:hAnsi="Palatino Linotype"/>
          <w:sz w:val="20"/>
          <w:szCs w:val="20"/>
          <w:lang w:val="el-GR"/>
        </w:rPr>
      </w:pPr>
    </w:p>
    <w:p w:rsidR="00A16315" w:rsidRPr="00917544" w:rsidRDefault="00A16315" w:rsidP="00A16315">
      <w:pPr>
        <w:numPr>
          <w:ilvl w:val="0"/>
          <w:numId w:val="27"/>
        </w:numPr>
        <w:tabs>
          <w:tab w:val="clear" w:pos="72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γίνονται] γίγνονται LMP</w:t>
      </w:r>
    </w:p>
    <w:p w:rsidR="00A16315" w:rsidRPr="00917544" w:rsidRDefault="00A16315" w:rsidP="00A16315">
      <w:pPr>
        <w:numPr>
          <w:ilvl w:val="0"/>
          <w:numId w:val="27"/>
        </w:numPr>
        <w:tabs>
          <w:tab w:val="clear" w:pos="72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δυνατ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ν] δυνατῶι</w:t>
      </w:r>
      <w:r w:rsidRPr="00917544">
        <w:rPr>
          <w:rFonts w:ascii="Palatino Linotype" w:hAnsi="Palatino Linotype" w:cs="Tahoma"/>
          <w:sz w:val="20"/>
          <w:szCs w:val="20"/>
          <w:lang w:val="de-DE"/>
        </w:rPr>
        <w:t xml:space="preserve"> LMP</w:t>
      </w:r>
    </w:p>
    <w:p w:rsidR="00A16315" w:rsidRPr="00917544" w:rsidRDefault="00A16315" w:rsidP="00A16315">
      <w:pPr>
        <w:numPr>
          <w:ilvl w:val="0"/>
          <w:numId w:val="27"/>
        </w:numPr>
        <w:tabs>
          <w:tab w:val="clear" w:pos="720"/>
          <w:tab w:val="num" w:pos="360"/>
        </w:tabs>
        <w:ind w:left="360"/>
        <w:rPr>
          <w:rFonts w:ascii="Palatino Linotype" w:hAnsi="Palatino Linotype"/>
          <w:sz w:val="20"/>
          <w:szCs w:val="20"/>
          <w:lang w:val="de-DE"/>
        </w:rPr>
      </w:pPr>
      <w:r w:rsidRPr="00917544">
        <w:rPr>
          <w:rFonts w:ascii="Palatino Linotype" w:hAnsi="Palatino Linotype" w:cs="Tahoma"/>
          <w:sz w:val="20"/>
          <w:szCs w:val="20"/>
          <w:lang w:val="de-DE"/>
        </w:rPr>
        <w:t>ἐ</w:t>
      </w:r>
      <w:r w:rsidRPr="00917544">
        <w:rPr>
          <w:rFonts w:ascii="Palatino Linotype" w:hAnsi="Palatino Linotype"/>
          <w:sz w:val="20"/>
          <w:szCs w:val="20"/>
          <w:lang w:val="de-DE"/>
        </w:rPr>
        <w:t xml:space="preserve">νδεχόμενον]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νδεχομένῶι LMP</w:t>
      </w:r>
    </w:p>
    <w:p w:rsidR="00A16315" w:rsidRPr="00917544" w:rsidRDefault="00A16315" w:rsidP="00A16315">
      <w:pPr>
        <w:numPr>
          <w:ilvl w:val="0"/>
          <w:numId w:val="27"/>
        </w:numPr>
        <w:tabs>
          <w:tab w:val="clear" w:pos="72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τε&gt; LMP</w:t>
      </w:r>
    </w:p>
    <w:p w:rsidR="00A16315" w:rsidRPr="00917544" w:rsidRDefault="00A16315" w:rsidP="00A16315">
      <w:pPr>
        <w:numPr>
          <w:ilvl w:val="0"/>
          <w:numId w:val="27"/>
        </w:numPr>
        <w:tabs>
          <w:tab w:val="clear" w:pos="720"/>
          <w:tab w:val="num" w:pos="360"/>
        </w:tabs>
        <w:ind w:left="360"/>
        <w:rPr>
          <w:rFonts w:ascii="Palatino Linotype" w:hAnsi="Palatino Linotype"/>
          <w:sz w:val="20"/>
          <w:szCs w:val="20"/>
          <w:lang w:val="de-DE"/>
        </w:rPr>
      </w:pPr>
      <w:r w:rsidRPr="00917544">
        <w:rPr>
          <w:rFonts w:ascii="Palatino Linotype" w:hAnsi="Palatino Linotype"/>
          <w:sz w:val="20"/>
          <w:szCs w:val="20"/>
          <w:lang w:val="de-DE"/>
        </w:rPr>
        <w:t>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LMP</w:t>
      </w:r>
    </w:p>
    <w:p w:rsidR="00A16315" w:rsidRPr="00917544" w:rsidRDefault="00A16315" w:rsidP="00A16315">
      <w:pPr>
        <w:numPr>
          <w:ilvl w:val="0"/>
          <w:numId w:val="27"/>
        </w:numPr>
        <w:tabs>
          <w:tab w:val="clear" w:pos="720"/>
          <w:tab w:val="num" w:pos="360"/>
        </w:tabs>
        <w:ind w:left="360"/>
        <w:rPr>
          <w:rFonts w:ascii="Palatino Linotype" w:hAnsi="Palatino Linotype" w:cs="Tahoma"/>
          <w:sz w:val="20"/>
          <w:szCs w:val="20"/>
          <w:lang w:val="de-DE"/>
        </w:rPr>
      </w:pPr>
      <w:r w:rsidRPr="00917544">
        <w:rPr>
          <w:rFonts w:ascii="Palatino Linotype" w:hAnsi="Palatino Linotype" w:cs="Tahoma"/>
          <w:sz w:val="20"/>
          <w:szCs w:val="20"/>
          <w:lang w:val="de-DE"/>
        </w:rPr>
        <w:t>ἀ</w:t>
      </w:r>
      <w:r w:rsidRPr="00917544">
        <w:rPr>
          <w:rFonts w:ascii="Palatino Linotype" w:hAnsi="Palatino Linotype"/>
          <w:sz w:val="20"/>
          <w:szCs w:val="20"/>
          <w:lang w:val="de-DE"/>
        </w:rPr>
        <w:t>κολουθε</w:t>
      </w:r>
      <w:r w:rsidRPr="00917544">
        <w:rPr>
          <w:rFonts w:ascii="Palatino Linotype" w:hAnsi="Palatino Linotype" w:cs="Tahoma"/>
          <w:sz w:val="20"/>
          <w:szCs w:val="20"/>
          <w:lang w:val="de-DE"/>
        </w:rPr>
        <w:t>ῖ</w:t>
      </w:r>
      <w:r w:rsidRPr="00917544">
        <w:rPr>
          <w:rFonts w:ascii="Palatino Linotype" w:hAnsi="Palatino Linotype"/>
          <w:sz w:val="20"/>
          <w:szCs w:val="20"/>
          <w:lang w:val="de-DE"/>
        </w:rPr>
        <w:t>] LMP</w:t>
      </w:r>
    </w:p>
    <w:p w:rsidR="00A16315" w:rsidRPr="00917544" w:rsidRDefault="00A16315" w:rsidP="00A16315">
      <w:pPr>
        <w:rPr>
          <w:rFonts w:ascii="Palatino Linotype" w:hAnsi="Palatino Linotype" w:cs="Tahoma"/>
          <w:sz w:val="20"/>
          <w:szCs w:val="20"/>
          <w:lang w:val="de-DE"/>
        </w:rPr>
      </w:pPr>
    </w:p>
    <w:p w:rsidR="00A16315" w:rsidRPr="00917544" w:rsidRDefault="00A16315" w:rsidP="00A16315">
      <w:pPr>
        <w:rPr>
          <w:rFonts w:ascii="Palatino Linotype" w:hAnsi="Palatino Linotype" w:cs="Tahoma"/>
          <w:sz w:val="20"/>
          <w:szCs w:val="20"/>
          <w:lang w:val="de-DE"/>
        </w:rPr>
      </w:pPr>
    </w:p>
    <w:p w:rsidR="00A16315" w:rsidRPr="00917544" w:rsidRDefault="00A16315" w:rsidP="00A16315">
      <w:pPr>
        <w:rPr>
          <w:rFonts w:ascii="Palatino Linotype" w:hAnsi="Palatino Linotype" w:cs="Tahoma"/>
          <w:sz w:val="20"/>
          <w:szCs w:val="20"/>
          <w:lang w:val="de-DE"/>
        </w:rPr>
      </w:pPr>
    </w:p>
    <w:p w:rsidR="00A16315" w:rsidRPr="00917544" w:rsidRDefault="00A16315" w:rsidP="00A16315">
      <w:pPr>
        <w:pStyle w:val="FormtovanvHTML"/>
        <w:jc w:val="both"/>
        <w:rPr>
          <w:rFonts w:ascii="Palatino Linotype" w:hAnsi="Palatino Linotype"/>
          <w:bCs/>
          <w:sz w:val="24"/>
          <w:szCs w:val="24"/>
          <w:lang w:val="de-DE"/>
        </w:rPr>
      </w:pPr>
      <w:r w:rsidRPr="00917544">
        <w:rPr>
          <w:rFonts w:ascii="Palatino Linotype" w:hAnsi="Palatino Linotype"/>
          <w:bCs/>
          <w:sz w:val="24"/>
          <w:szCs w:val="24"/>
          <w:lang w:val="de-DE"/>
        </w:rPr>
        <w:t>13.</w:t>
      </w: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ind w:firstLine="360"/>
        <w:jc w:val="both"/>
        <w:rPr>
          <w:rFonts w:ascii="Palatino Linotype" w:hAnsi="Palatino Linotype"/>
          <w:bCs/>
          <w:sz w:val="22"/>
          <w:szCs w:val="22"/>
          <w:lang w:val="de-DE"/>
        </w:rPr>
      </w:pPr>
      <w:r w:rsidRPr="00917544">
        <w:rPr>
          <w:rFonts w:ascii="Palatino Linotype" w:hAnsi="Palatino Linotype"/>
          <w:bCs/>
          <w:sz w:val="22"/>
          <w:szCs w:val="22"/>
          <w:lang w:val="de-DE"/>
        </w:rPr>
        <w:t xml:space="preserve">Auch die Implikationen entstehen entsprechend dem Wortsinn aus den so festgesetzten Prädikatswörtern, denn aus dem </w:t>
      </w:r>
      <w:r w:rsidRPr="00917544">
        <w:rPr>
          <w:rFonts w:ascii="Palatino Linotype" w:hAnsi="Palatino Linotype"/>
          <w:i/>
          <w:iCs/>
          <w:sz w:val="22"/>
          <w:szCs w:val="22"/>
          <w:lang w:val="de-DE"/>
        </w:rPr>
        <w:t>vermögend sein</w:t>
      </w:r>
      <w:r w:rsidRPr="00917544">
        <w:rPr>
          <w:rFonts w:ascii="Palatino Linotype" w:hAnsi="Palatino Linotype"/>
          <w:bCs/>
          <w:sz w:val="22"/>
          <w:szCs w:val="22"/>
          <w:lang w:val="de-DE"/>
        </w:rPr>
        <w:t xml:space="preserve"> entsteht das </w:t>
      </w:r>
      <w:r w:rsidRPr="00917544">
        <w:rPr>
          <w:rFonts w:ascii="Palatino Linotype" w:hAnsi="Palatino Linotype"/>
          <w:i/>
          <w:iCs/>
          <w:sz w:val="22"/>
          <w:szCs w:val="22"/>
          <w:lang w:val="de-DE"/>
        </w:rPr>
        <w:t xml:space="preserve">möglich sein </w:t>
      </w:r>
      <w:r w:rsidRPr="00917544">
        <w:rPr>
          <w:rFonts w:ascii="Palatino Linotype" w:hAnsi="Palatino Linotype"/>
          <w:iCs/>
          <w:sz w:val="22"/>
          <w:szCs w:val="22"/>
          <w:lang w:val="de-DE"/>
        </w:rPr>
        <w:t>-</w:t>
      </w:r>
      <w:r w:rsidRPr="00917544">
        <w:rPr>
          <w:rFonts w:ascii="Palatino Linotype" w:hAnsi="Palatino Linotype"/>
          <w:bCs/>
          <w:sz w:val="22"/>
          <w:szCs w:val="22"/>
          <w:lang w:val="de-DE"/>
        </w:rPr>
        <w:t xml:space="preserve"> dieses ist auch mit jenem austauschbar - und sowohl das </w:t>
      </w:r>
      <w:r w:rsidRPr="00917544">
        <w:rPr>
          <w:rFonts w:ascii="Palatino Linotype" w:hAnsi="Palatino Linotype"/>
          <w:i/>
          <w:iCs/>
          <w:sz w:val="22"/>
          <w:szCs w:val="22"/>
          <w:lang w:val="de-DE"/>
        </w:rPr>
        <w:t xml:space="preserve"> n i c h t - unvermögend sein</w:t>
      </w:r>
      <w:r w:rsidRPr="00917544">
        <w:rPr>
          <w:rFonts w:ascii="Palatino Linotype" w:hAnsi="Palatino Linotype"/>
          <w:bCs/>
          <w:sz w:val="22"/>
          <w:szCs w:val="22"/>
          <w:lang w:val="de-DE"/>
        </w:rPr>
        <w:t xml:space="preserve"> als auch das </w:t>
      </w:r>
      <w:r w:rsidRPr="00917544">
        <w:rPr>
          <w:rFonts w:ascii="Palatino Linotype" w:hAnsi="Palatino Linotype"/>
          <w:i/>
          <w:iCs/>
          <w:sz w:val="22"/>
          <w:szCs w:val="22"/>
          <w:lang w:val="de-DE"/>
        </w:rPr>
        <w:t xml:space="preserve"> n i c h t - zwingend sein</w:t>
      </w:r>
      <w:r w:rsidRPr="00917544">
        <w:rPr>
          <w:rFonts w:ascii="Palatino Linotype" w:hAnsi="Palatino Linotype"/>
          <w:bCs/>
          <w:sz w:val="22"/>
          <w:szCs w:val="22"/>
          <w:lang w:val="de-DE"/>
        </w:rPr>
        <w:t xml:space="preserve">. Aus dem </w:t>
      </w:r>
      <w:r w:rsidRPr="00917544">
        <w:rPr>
          <w:rFonts w:ascii="Palatino Linotype" w:hAnsi="Palatino Linotype"/>
          <w:i/>
          <w:iCs/>
          <w:sz w:val="22"/>
          <w:szCs w:val="22"/>
          <w:lang w:val="de-DE"/>
        </w:rPr>
        <w:t>vermögend  n i c h t - sein</w:t>
      </w:r>
      <w:r w:rsidRPr="00917544">
        <w:rPr>
          <w:rFonts w:ascii="Palatino Linotype" w:hAnsi="Palatino Linotype"/>
          <w:bCs/>
          <w:sz w:val="22"/>
          <w:szCs w:val="22"/>
          <w:lang w:val="de-DE"/>
        </w:rPr>
        <w:t xml:space="preserve"> und </w:t>
      </w:r>
      <w:r w:rsidRPr="00917544">
        <w:rPr>
          <w:rFonts w:ascii="Palatino Linotype" w:hAnsi="Palatino Linotype"/>
          <w:bCs/>
          <w:i/>
          <w:sz w:val="22"/>
          <w:szCs w:val="22"/>
          <w:lang w:val="de-DE"/>
        </w:rPr>
        <w:t xml:space="preserve">möglich </w:t>
      </w:r>
      <w:r w:rsidRPr="00917544">
        <w:rPr>
          <w:rFonts w:ascii="Palatino Linotype" w:hAnsi="Palatino Linotype"/>
          <w:bCs/>
          <w:sz w:val="22"/>
          <w:szCs w:val="22"/>
          <w:lang w:val="de-DE"/>
        </w:rPr>
        <w:t xml:space="preserve"> </w:t>
      </w:r>
      <w:r w:rsidRPr="00917544">
        <w:rPr>
          <w:rFonts w:ascii="Palatino Linotype" w:hAnsi="Palatino Linotype"/>
          <w:bCs/>
          <w:i/>
          <w:sz w:val="22"/>
          <w:szCs w:val="22"/>
          <w:lang w:val="de-DE"/>
        </w:rPr>
        <w:t>n i c h t - sein</w:t>
      </w:r>
      <w:r w:rsidRPr="00917544">
        <w:rPr>
          <w:rFonts w:ascii="Palatino Linotype" w:hAnsi="Palatino Linotype"/>
          <w:bCs/>
          <w:sz w:val="22"/>
          <w:szCs w:val="22"/>
          <w:lang w:val="de-DE"/>
        </w:rPr>
        <w:t xml:space="preserve"> entsteht das</w:t>
      </w:r>
      <w:r w:rsidRPr="00917544">
        <w:rPr>
          <w:rFonts w:ascii="Palatino Linotype" w:hAnsi="Palatino Linotype"/>
          <w:bCs/>
          <w:i/>
          <w:sz w:val="22"/>
          <w:szCs w:val="22"/>
          <w:lang w:val="de-DE"/>
        </w:rPr>
        <w:t xml:space="preserve">  n i c h t </w:t>
      </w:r>
      <w:r w:rsidRPr="00917544">
        <w:rPr>
          <w:rFonts w:ascii="Palatino Linotype" w:hAnsi="Palatino Linotype"/>
          <w:i/>
          <w:iCs/>
          <w:sz w:val="22"/>
          <w:szCs w:val="22"/>
          <w:lang w:val="de-DE"/>
        </w:rPr>
        <w:t xml:space="preserve">- zwingend  n i c h t - sein </w:t>
      </w:r>
      <w:r w:rsidRPr="00917544">
        <w:rPr>
          <w:rFonts w:ascii="Palatino Linotype" w:hAnsi="Palatino Linotype"/>
          <w:iCs/>
          <w:sz w:val="22"/>
          <w:szCs w:val="22"/>
          <w:lang w:val="de-DE"/>
        </w:rPr>
        <w:t xml:space="preserve">und </w:t>
      </w:r>
      <w:r w:rsidRPr="00917544">
        <w:rPr>
          <w:rFonts w:ascii="Palatino Linotype" w:hAnsi="Palatino Linotype"/>
          <w:bCs/>
          <w:i/>
          <w:sz w:val="22"/>
          <w:szCs w:val="22"/>
          <w:lang w:val="de-DE"/>
        </w:rPr>
        <w:t>nicht  unvermö-gend  n i c h t -</w:t>
      </w:r>
      <w:r w:rsidRPr="00917544">
        <w:rPr>
          <w:rFonts w:ascii="Palatino Linotype" w:hAnsi="Palatino Linotype"/>
          <w:i/>
          <w:iCs/>
          <w:sz w:val="22"/>
          <w:szCs w:val="22"/>
          <w:lang w:val="de-DE"/>
        </w:rPr>
        <w:t xml:space="preserve"> sein</w:t>
      </w:r>
      <w:r w:rsidRPr="00917544">
        <w:rPr>
          <w:rFonts w:ascii="Palatino Linotype" w:hAnsi="Palatino Linotype"/>
          <w:iCs/>
          <w:sz w:val="22"/>
          <w:szCs w:val="22"/>
          <w:lang w:val="de-DE"/>
        </w:rPr>
        <w:t xml:space="preserve">, aus dem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vermögend sein </w:t>
      </w:r>
      <w:r w:rsidRPr="00917544">
        <w:rPr>
          <w:rFonts w:ascii="Palatino Linotype" w:hAnsi="Palatino Linotype"/>
          <w:iCs/>
          <w:sz w:val="22"/>
          <w:szCs w:val="22"/>
          <w:lang w:val="de-DE"/>
        </w:rPr>
        <w:t xml:space="preserve">und </w:t>
      </w:r>
      <w:r w:rsidRPr="00917544">
        <w:rPr>
          <w:rFonts w:ascii="Palatino Linotype" w:hAnsi="Palatino Linotype"/>
          <w:i/>
          <w:iCs/>
          <w:sz w:val="22"/>
          <w:szCs w:val="22"/>
          <w:lang w:val="de-DE"/>
        </w:rPr>
        <w:t xml:space="preserve"> 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möglich sein </w:t>
      </w:r>
      <w:r w:rsidRPr="00917544">
        <w:rPr>
          <w:rFonts w:ascii="Palatino Linotype" w:hAnsi="Palatino Linotype"/>
          <w:iCs/>
          <w:sz w:val="22"/>
          <w:szCs w:val="22"/>
          <w:lang w:val="de-DE"/>
        </w:rPr>
        <w:t xml:space="preserve">das </w:t>
      </w:r>
      <w:r w:rsidRPr="00917544">
        <w:rPr>
          <w:rFonts w:ascii="Palatino Linotype" w:hAnsi="Palatino Linotype"/>
          <w:i/>
          <w:iCs/>
          <w:sz w:val="22"/>
          <w:szCs w:val="22"/>
          <w:lang w:val="de-DE"/>
        </w:rPr>
        <w:t>zwingend</w:t>
      </w:r>
      <w:r w:rsidRPr="00917544">
        <w:rPr>
          <w:rFonts w:ascii="Palatino Linotype" w:hAnsi="Palatino Linotype"/>
          <w:iCs/>
          <w:sz w:val="22"/>
          <w:szCs w:val="22"/>
          <w:lang w:val="de-DE"/>
        </w:rPr>
        <w:t xml:space="preserve">  </w:t>
      </w:r>
      <w:r w:rsidRPr="00917544">
        <w:rPr>
          <w:rFonts w:ascii="Palatino Linotype" w:hAnsi="Palatino Linotype"/>
          <w:i/>
          <w:iCs/>
          <w:sz w:val="22"/>
          <w:szCs w:val="22"/>
          <w:lang w:val="de-DE"/>
        </w:rPr>
        <w:t xml:space="preserve">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 </w:t>
      </w:r>
      <w:r w:rsidRPr="00917544">
        <w:rPr>
          <w:rFonts w:ascii="Palatino Linotype" w:hAnsi="Palatino Linotype"/>
          <w:iCs/>
          <w:sz w:val="22"/>
          <w:szCs w:val="22"/>
          <w:lang w:val="de-DE"/>
        </w:rPr>
        <w:t xml:space="preserve">und das </w:t>
      </w:r>
      <w:r w:rsidRPr="00917544">
        <w:rPr>
          <w:rFonts w:ascii="Palatino Linotype" w:hAnsi="Palatino Linotype"/>
          <w:i/>
          <w:iCs/>
          <w:sz w:val="22"/>
          <w:szCs w:val="22"/>
          <w:lang w:val="de-DE"/>
        </w:rPr>
        <w:t>unvermögend sein</w:t>
      </w:r>
      <w:r w:rsidRPr="00917544">
        <w:rPr>
          <w:rFonts w:ascii="Palatino Linotype" w:hAnsi="Palatino Linotype"/>
          <w:iCs/>
          <w:sz w:val="22"/>
          <w:szCs w:val="22"/>
          <w:lang w:val="de-DE"/>
        </w:rPr>
        <w:t xml:space="preserve">,  aus  dem  </w:t>
      </w:r>
      <w:r w:rsidRPr="00917544">
        <w:rPr>
          <w:rFonts w:ascii="Palatino Linotype" w:hAnsi="Palatino Linotype"/>
          <w:i/>
          <w:iCs/>
          <w:sz w:val="22"/>
          <w:szCs w:val="22"/>
          <w:lang w:val="de-DE"/>
        </w:rPr>
        <w:t xml:space="preserve">n i c h t - vermögend  n i c h t - sein </w:t>
      </w:r>
      <w:r w:rsidRPr="00917544">
        <w:rPr>
          <w:rFonts w:ascii="Palatino Linotype" w:hAnsi="Palatino Linotype"/>
          <w:iCs/>
          <w:sz w:val="22"/>
          <w:szCs w:val="22"/>
          <w:lang w:val="de-DE"/>
        </w:rPr>
        <w:t xml:space="preserve">und  </w:t>
      </w:r>
      <w:r w:rsidRPr="00917544">
        <w:rPr>
          <w:rFonts w:ascii="Palatino Linotype" w:hAnsi="Palatino Linotype"/>
          <w:i/>
          <w:iCs/>
          <w:sz w:val="22"/>
          <w:szCs w:val="22"/>
          <w:lang w:val="de-DE"/>
        </w:rPr>
        <w:t xml:space="preserve">n i c h t - möglich  n i c h t - sein </w:t>
      </w:r>
      <w:r w:rsidRPr="00917544">
        <w:rPr>
          <w:rFonts w:ascii="Palatino Linotype" w:hAnsi="Palatino Linotype"/>
          <w:iCs/>
          <w:sz w:val="22"/>
          <w:szCs w:val="22"/>
          <w:lang w:val="de-DE"/>
        </w:rPr>
        <w:t>das</w:t>
      </w:r>
      <w:r w:rsidRPr="00917544">
        <w:rPr>
          <w:rFonts w:ascii="Palatino Linotype" w:hAnsi="Palatino Linotype"/>
          <w:i/>
          <w:iCs/>
          <w:sz w:val="22"/>
          <w:szCs w:val="22"/>
          <w:lang w:val="de-DE"/>
        </w:rPr>
        <w:t xml:space="preserve"> zwingend sein </w:t>
      </w:r>
      <w:r w:rsidRPr="00917544">
        <w:rPr>
          <w:rFonts w:ascii="Palatino Linotype" w:hAnsi="Palatino Linotype"/>
          <w:iCs/>
          <w:sz w:val="22"/>
          <w:szCs w:val="22"/>
          <w:lang w:val="de-DE"/>
        </w:rPr>
        <w:t xml:space="preserve">und das </w:t>
      </w:r>
      <w:r w:rsidRPr="00917544">
        <w:rPr>
          <w:rFonts w:ascii="Palatino Linotype" w:hAnsi="Palatino Linotype"/>
          <w:i/>
          <w:iCs/>
          <w:sz w:val="22"/>
          <w:szCs w:val="22"/>
          <w:lang w:val="de-DE"/>
        </w:rPr>
        <w:t>unvermögend  n i c h t - sein</w:t>
      </w:r>
      <w:r w:rsidRPr="00917544">
        <w:rPr>
          <w:rFonts w:ascii="Palatino Linotype" w:hAnsi="Palatino Linotype"/>
          <w:iCs/>
          <w:sz w:val="22"/>
          <w:szCs w:val="22"/>
          <w:lang w:val="de-DE"/>
        </w:rPr>
        <w:t>. E</w:t>
      </w:r>
      <w:r w:rsidRPr="00917544">
        <w:rPr>
          <w:rFonts w:ascii="Palatino Linotype" w:hAnsi="Palatino Linotype"/>
          <w:bCs/>
          <w:sz w:val="22"/>
          <w:szCs w:val="22"/>
          <w:lang w:val="de-DE"/>
        </w:rPr>
        <w:t>s soll anhand der folgenden Skizze einzusehen sein, wie wir es sagen:</w:t>
      </w:r>
    </w:p>
    <w:p w:rsidR="00A16315" w:rsidRPr="00917544" w:rsidRDefault="00A16315" w:rsidP="00A16315">
      <w:pPr>
        <w:ind w:firstLine="180"/>
        <w:jc w:val="both"/>
        <w:rPr>
          <w:rFonts w:ascii="Palatino Linotype" w:hAnsi="Palatino Linotype"/>
          <w:bCs/>
          <w:sz w:val="20"/>
          <w:szCs w:val="20"/>
          <w:lang w:val="de-DE"/>
        </w:rPr>
      </w:pPr>
      <w:r w:rsidRPr="00917544">
        <w:rPr>
          <w:rFonts w:ascii="Palatino Linotype" w:hAnsi="Palatino Linotype"/>
          <w:bCs/>
          <w:sz w:val="22"/>
          <w:szCs w:val="22"/>
          <w:lang w:val="de-DE"/>
        </w:rPr>
        <w:t>vermögend</w:t>
      </w:r>
      <w:r w:rsidRPr="00917544">
        <w:rPr>
          <w:rFonts w:ascii="Palatino Linotype" w:hAnsi="Palatino Linotype"/>
          <w:bCs/>
          <w:sz w:val="20"/>
          <w:szCs w:val="20"/>
          <w:lang w:val="de-DE"/>
        </w:rPr>
        <w:t xml:space="preserve"> sein</w:t>
      </w:r>
      <w:r w:rsidRPr="00917544">
        <w:rPr>
          <w:rFonts w:ascii="Palatino Linotype" w:hAnsi="Palatino Linotype"/>
          <w:bCs/>
          <w:sz w:val="20"/>
          <w:szCs w:val="20"/>
          <w:lang w:val="de-DE"/>
        </w:rPr>
        <w:tab/>
      </w:r>
      <w:r w:rsidRPr="00917544">
        <w:rPr>
          <w:rFonts w:ascii="Palatino Linotype" w:hAnsi="Palatino Linotype"/>
          <w:bCs/>
          <w:sz w:val="20"/>
          <w:szCs w:val="20"/>
          <w:lang w:val="de-DE"/>
        </w:rPr>
        <w:tab/>
        <w:t xml:space="preserve">             </w:t>
      </w:r>
      <w:r w:rsidRPr="00917544">
        <w:rPr>
          <w:rFonts w:ascii="Palatino Linotype" w:hAnsi="Palatino Linotype"/>
          <w:bCs/>
          <w:sz w:val="20"/>
          <w:szCs w:val="20"/>
          <w:lang w:val="de-DE"/>
        </w:rPr>
        <w:tab/>
        <w:t xml:space="preserve">     nicht-vermögend</w:t>
      </w:r>
      <w:r w:rsidRPr="00917544">
        <w:rPr>
          <w:rFonts w:ascii="Palatino Linotype" w:hAnsi="Palatino Linotype"/>
          <w:i/>
          <w:iCs/>
          <w:sz w:val="20"/>
          <w:szCs w:val="20"/>
          <w:lang w:val="de-DE"/>
        </w:rPr>
        <w:t xml:space="preserve"> </w:t>
      </w:r>
      <w:r w:rsidRPr="00917544">
        <w:rPr>
          <w:rFonts w:ascii="Palatino Linotype" w:hAnsi="Palatino Linotype"/>
          <w:bCs/>
          <w:sz w:val="20"/>
          <w:szCs w:val="20"/>
          <w:lang w:val="de-DE"/>
        </w:rPr>
        <w:t>sein</w:t>
      </w:r>
    </w:p>
    <w:p w:rsidR="00A16315" w:rsidRPr="00917544" w:rsidRDefault="00A16315" w:rsidP="00A16315">
      <w:pPr>
        <w:ind w:firstLine="180"/>
        <w:jc w:val="both"/>
        <w:rPr>
          <w:rFonts w:ascii="Palatino Linotype" w:hAnsi="Palatino Linotype"/>
          <w:bCs/>
          <w:sz w:val="20"/>
          <w:szCs w:val="20"/>
          <w:lang w:val="de-DE"/>
        </w:rPr>
      </w:pPr>
      <w:r w:rsidRPr="00917544">
        <w:rPr>
          <w:rFonts w:ascii="Palatino Linotype" w:hAnsi="Palatino Linotype"/>
          <w:bCs/>
          <w:sz w:val="20"/>
          <w:szCs w:val="20"/>
          <w:lang w:val="de-DE"/>
        </w:rPr>
        <w:t xml:space="preserve">möglich sein </w:t>
      </w:r>
      <w:r w:rsidRPr="00917544">
        <w:rPr>
          <w:rFonts w:ascii="Palatino Linotype" w:hAnsi="Palatino Linotype"/>
          <w:bCs/>
          <w:sz w:val="20"/>
          <w:szCs w:val="20"/>
          <w:lang w:val="de-DE"/>
        </w:rPr>
        <w:tab/>
      </w:r>
      <w:r w:rsidRPr="00917544">
        <w:rPr>
          <w:rFonts w:ascii="Palatino Linotype" w:hAnsi="Palatino Linotype"/>
          <w:bCs/>
          <w:sz w:val="20"/>
          <w:szCs w:val="20"/>
          <w:lang w:val="de-DE"/>
        </w:rPr>
        <w:tab/>
        <w:t xml:space="preserve">        </w:t>
      </w:r>
      <w:r w:rsidRPr="00917544">
        <w:rPr>
          <w:rFonts w:ascii="Palatino Linotype" w:hAnsi="Palatino Linotype"/>
          <w:bCs/>
          <w:sz w:val="20"/>
          <w:szCs w:val="20"/>
          <w:lang w:val="de-DE"/>
        </w:rPr>
        <w:tab/>
        <w:t xml:space="preserve">  </w:t>
      </w:r>
      <w:r w:rsidRPr="00917544">
        <w:rPr>
          <w:rFonts w:ascii="Palatino Linotype" w:hAnsi="Palatino Linotype"/>
          <w:bCs/>
          <w:sz w:val="20"/>
          <w:szCs w:val="20"/>
          <w:lang w:val="de-DE"/>
        </w:rPr>
        <w:tab/>
        <w:t xml:space="preserve">     nicht-möglich sein</w:t>
      </w:r>
    </w:p>
    <w:p w:rsidR="00A16315" w:rsidRPr="00917544" w:rsidRDefault="00A16315" w:rsidP="00A16315">
      <w:pPr>
        <w:ind w:firstLine="180"/>
        <w:jc w:val="both"/>
        <w:rPr>
          <w:rFonts w:ascii="Palatino Linotype" w:hAnsi="Palatino Linotype"/>
          <w:bCs/>
          <w:sz w:val="20"/>
          <w:szCs w:val="20"/>
          <w:lang w:val="de-DE"/>
        </w:rPr>
      </w:pPr>
      <w:r w:rsidRPr="00917544">
        <w:rPr>
          <w:rFonts w:ascii="Palatino Linotype" w:hAnsi="Palatino Linotype"/>
          <w:bCs/>
          <w:sz w:val="20"/>
          <w:szCs w:val="20"/>
          <w:lang w:val="de-DE"/>
        </w:rPr>
        <w:t xml:space="preserve">nicht-unvermögend sein </w:t>
      </w:r>
      <w:r w:rsidRPr="00917544">
        <w:rPr>
          <w:rFonts w:ascii="Palatino Linotype" w:hAnsi="Palatino Linotype"/>
          <w:bCs/>
          <w:sz w:val="20"/>
          <w:szCs w:val="20"/>
          <w:lang w:val="de-DE"/>
        </w:rPr>
        <w:tab/>
        <w:t xml:space="preserve">       </w:t>
      </w:r>
      <w:r w:rsidRPr="00917544">
        <w:rPr>
          <w:rFonts w:ascii="Palatino Linotype" w:hAnsi="Palatino Linotype"/>
          <w:bCs/>
          <w:sz w:val="20"/>
          <w:szCs w:val="20"/>
          <w:lang w:val="de-DE"/>
        </w:rPr>
        <w:tab/>
        <w:t xml:space="preserve">     unvermögend sein</w:t>
      </w:r>
    </w:p>
    <w:p w:rsidR="00A16315" w:rsidRPr="00917544" w:rsidRDefault="00A16315" w:rsidP="00A16315">
      <w:pPr>
        <w:ind w:firstLine="180"/>
        <w:jc w:val="both"/>
        <w:rPr>
          <w:rFonts w:ascii="Palatino Linotype" w:hAnsi="Palatino Linotype"/>
          <w:bCs/>
          <w:sz w:val="20"/>
          <w:szCs w:val="20"/>
          <w:lang w:val="de-DE"/>
        </w:rPr>
      </w:pPr>
      <w:r w:rsidRPr="00917544">
        <w:rPr>
          <w:rFonts w:ascii="Palatino Linotype" w:hAnsi="Palatino Linotype"/>
          <w:bCs/>
          <w:sz w:val="20"/>
          <w:szCs w:val="20"/>
          <w:lang w:val="de-DE"/>
        </w:rPr>
        <w:t xml:space="preserve">nicht-zwingend sein </w:t>
      </w:r>
      <w:r w:rsidRPr="00917544">
        <w:rPr>
          <w:rFonts w:ascii="Palatino Linotype" w:hAnsi="Palatino Linotype"/>
          <w:bCs/>
          <w:sz w:val="20"/>
          <w:szCs w:val="20"/>
          <w:lang w:val="de-DE"/>
        </w:rPr>
        <w:tab/>
      </w:r>
      <w:r w:rsidRPr="00917544">
        <w:rPr>
          <w:rFonts w:ascii="Palatino Linotype" w:hAnsi="Palatino Linotype"/>
          <w:bCs/>
          <w:sz w:val="20"/>
          <w:szCs w:val="20"/>
          <w:lang w:val="de-DE"/>
        </w:rPr>
        <w:tab/>
        <w:t xml:space="preserve">   </w:t>
      </w:r>
      <w:r w:rsidRPr="00917544">
        <w:rPr>
          <w:rFonts w:ascii="Palatino Linotype" w:hAnsi="Palatino Linotype"/>
          <w:bCs/>
          <w:sz w:val="20"/>
          <w:szCs w:val="20"/>
          <w:lang w:val="de-DE"/>
        </w:rPr>
        <w:tab/>
        <w:t xml:space="preserve">     zwingend  n i c h t  -  sein</w:t>
      </w:r>
    </w:p>
    <w:p w:rsidR="00A16315" w:rsidRPr="00917544" w:rsidRDefault="00A16315" w:rsidP="00A16315">
      <w:pPr>
        <w:ind w:firstLine="180"/>
        <w:jc w:val="both"/>
        <w:rPr>
          <w:rFonts w:ascii="Palatino Linotype" w:hAnsi="Palatino Linotype"/>
          <w:bCs/>
          <w:sz w:val="20"/>
          <w:szCs w:val="20"/>
          <w:lang w:val="de-DE"/>
        </w:rPr>
      </w:pPr>
      <w:r w:rsidRPr="00917544">
        <w:rPr>
          <w:rFonts w:ascii="Palatino Linotype" w:hAnsi="Palatino Linotype"/>
          <w:bCs/>
          <w:sz w:val="20"/>
          <w:szCs w:val="20"/>
          <w:lang w:val="de-DE"/>
        </w:rPr>
        <w:t>vermögend  n i c h t - sein</w:t>
      </w:r>
      <w:r w:rsidRPr="00917544">
        <w:rPr>
          <w:rFonts w:ascii="Palatino Linotype" w:hAnsi="Palatino Linotype"/>
          <w:bCs/>
          <w:sz w:val="20"/>
          <w:szCs w:val="20"/>
          <w:lang w:val="de-DE"/>
        </w:rPr>
        <w:tab/>
        <w:t xml:space="preserve">        </w:t>
      </w:r>
      <w:r w:rsidRPr="00917544">
        <w:rPr>
          <w:rFonts w:ascii="Palatino Linotype" w:hAnsi="Palatino Linotype"/>
          <w:bCs/>
          <w:sz w:val="20"/>
          <w:szCs w:val="20"/>
          <w:lang w:val="de-DE"/>
        </w:rPr>
        <w:tab/>
        <w:t xml:space="preserve">     nicht-vermögend  n i c h t - sein</w:t>
      </w:r>
    </w:p>
    <w:p w:rsidR="00A16315" w:rsidRPr="00917544" w:rsidRDefault="00A16315" w:rsidP="00A16315">
      <w:pPr>
        <w:ind w:firstLine="180"/>
        <w:jc w:val="both"/>
        <w:rPr>
          <w:rFonts w:ascii="Palatino Linotype" w:hAnsi="Palatino Linotype"/>
          <w:bCs/>
          <w:sz w:val="20"/>
          <w:szCs w:val="20"/>
          <w:lang w:val="de-DE"/>
        </w:rPr>
      </w:pPr>
      <w:r w:rsidRPr="00917544">
        <w:rPr>
          <w:rFonts w:ascii="Palatino Linotype" w:hAnsi="Palatino Linotype"/>
          <w:bCs/>
          <w:sz w:val="20"/>
          <w:szCs w:val="20"/>
          <w:lang w:val="de-DE"/>
        </w:rPr>
        <w:t xml:space="preserve">möglich  n i c h t - sein </w:t>
      </w:r>
      <w:r w:rsidRPr="00917544">
        <w:rPr>
          <w:rFonts w:ascii="Palatino Linotype" w:hAnsi="Palatino Linotype"/>
          <w:bCs/>
          <w:sz w:val="20"/>
          <w:szCs w:val="20"/>
          <w:lang w:val="de-DE"/>
        </w:rPr>
        <w:tab/>
      </w:r>
      <w:r w:rsidRPr="00917544">
        <w:rPr>
          <w:rFonts w:ascii="Palatino Linotype" w:hAnsi="Palatino Linotype"/>
          <w:bCs/>
          <w:sz w:val="20"/>
          <w:szCs w:val="20"/>
          <w:lang w:val="de-DE"/>
        </w:rPr>
        <w:tab/>
        <w:t xml:space="preserve">     nicht-möglich  n i c h t - sein</w:t>
      </w:r>
    </w:p>
    <w:p w:rsidR="00A16315" w:rsidRPr="00917544" w:rsidRDefault="00A16315" w:rsidP="00A16315">
      <w:pPr>
        <w:ind w:firstLine="180"/>
        <w:jc w:val="both"/>
        <w:rPr>
          <w:rFonts w:ascii="Palatino Linotype" w:hAnsi="Palatino Linotype"/>
          <w:bCs/>
          <w:sz w:val="20"/>
          <w:szCs w:val="20"/>
          <w:lang w:val="de-DE"/>
        </w:rPr>
      </w:pPr>
      <w:r w:rsidRPr="00917544">
        <w:rPr>
          <w:rFonts w:ascii="Palatino Linotype" w:hAnsi="Palatino Linotype"/>
          <w:bCs/>
          <w:sz w:val="20"/>
          <w:szCs w:val="20"/>
          <w:lang w:val="de-DE"/>
        </w:rPr>
        <w:t xml:space="preserve">nicht-unvermögend  n i c h t - sein  </w:t>
      </w:r>
      <w:r w:rsidRPr="00917544">
        <w:rPr>
          <w:rFonts w:ascii="Palatino Linotype" w:hAnsi="Palatino Linotype"/>
          <w:bCs/>
          <w:sz w:val="20"/>
          <w:szCs w:val="20"/>
          <w:lang w:val="de-DE"/>
        </w:rPr>
        <w:tab/>
        <w:t xml:space="preserve">     unvermögend  n i c h t - sein</w:t>
      </w:r>
    </w:p>
    <w:p w:rsidR="00A16315" w:rsidRPr="00917544" w:rsidRDefault="00A16315" w:rsidP="00A16315">
      <w:pPr>
        <w:ind w:firstLine="180"/>
        <w:jc w:val="both"/>
        <w:rPr>
          <w:rFonts w:ascii="Palatino Linotype" w:hAnsi="Palatino Linotype"/>
          <w:bCs/>
          <w:sz w:val="20"/>
          <w:szCs w:val="20"/>
          <w:lang w:val="de-DE"/>
        </w:rPr>
      </w:pPr>
      <w:r w:rsidRPr="00917544">
        <w:rPr>
          <w:rFonts w:ascii="Palatino Linotype" w:hAnsi="Palatino Linotype"/>
          <w:bCs/>
          <w:sz w:val="20"/>
          <w:szCs w:val="20"/>
          <w:lang w:val="de-DE"/>
        </w:rPr>
        <w:t xml:space="preserve">nicht-zwingend  n i c h t - sein          </w:t>
      </w:r>
      <w:r w:rsidRPr="00917544">
        <w:rPr>
          <w:rFonts w:ascii="Palatino Linotype" w:hAnsi="Palatino Linotype"/>
          <w:bCs/>
          <w:sz w:val="20"/>
          <w:szCs w:val="20"/>
          <w:lang w:val="de-DE"/>
        </w:rPr>
        <w:tab/>
        <w:t xml:space="preserve">     zwingend sein.</w:t>
      </w:r>
    </w:p>
    <w:p w:rsidR="00A16315" w:rsidRPr="00917544" w:rsidRDefault="00A16315" w:rsidP="00A16315">
      <w:pPr>
        <w:ind w:firstLine="360"/>
        <w:jc w:val="both"/>
        <w:rPr>
          <w:rFonts w:ascii="Palatino Linotype" w:hAnsi="Palatino Linotype"/>
          <w:bCs/>
          <w:sz w:val="20"/>
          <w:szCs w:val="20"/>
          <w:lang w:val="de-DE"/>
        </w:rPr>
      </w:pPr>
      <w:r w:rsidRPr="00917544">
        <w:rPr>
          <w:rFonts w:ascii="Palatino Linotype" w:hAnsi="Palatino Linotype"/>
          <w:sz w:val="22"/>
          <w:szCs w:val="22"/>
          <w:lang w:val="de-DE"/>
        </w:rPr>
        <w:t xml:space="preserve">Demnach ergibt sich das </w:t>
      </w:r>
      <w:r w:rsidRPr="00917544">
        <w:rPr>
          <w:rFonts w:ascii="Palatino Linotype" w:hAnsi="Palatino Linotype"/>
          <w:i/>
          <w:iCs/>
          <w:sz w:val="22"/>
          <w:szCs w:val="22"/>
          <w:lang w:val="de-DE"/>
        </w:rPr>
        <w:t xml:space="preserve">unvermögend </w:t>
      </w:r>
      <w:r w:rsidRPr="00917544">
        <w:rPr>
          <w:rFonts w:ascii="Palatino Linotype" w:hAnsi="Palatino Linotype"/>
          <w:sz w:val="22"/>
          <w:szCs w:val="22"/>
          <w:lang w:val="de-DE"/>
        </w:rPr>
        <w:t xml:space="preserve">und </w:t>
      </w:r>
      <w:r w:rsidRPr="00917544">
        <w:rPr>
          <w:rFonts w:ascii="Palatino Linotype" w:hAnsi="Palatino Linotype"/>
          <w:i/>
          <w:iCs/>
          <w:sz w:val="22"/>
          <w:szCs w:val="22"/>
          <w:lang w:val="de-DE"/>
        </w:rPr>
        <w:t>nicht-unvermögend</w:t>
      </w:r>
      <w:r w:rsidRPr="00917544">
        <w:rPr>
          <w:rFonts w:ascii="Palatino Linotype" w:hAnsi="Palatino Linotype"/>
          <w:sz w:val="22"/>
          <w:szCs w:val="22"/>
          <w:lang w:val="de-DE"/>
        </w:rPr>
        <w:t xml:space="preserve"> aus dem </w:t>
      </w:r>
      <w:r w:rsidRPr="00917544">
        <w:rPr>
          <w:rFonts w:ascii="Palatino Linotype" w:hAnsi="Palatino Linotype"/>
          <w:i/>
          <w:sz w:val="22"/>
          <w:szCs w:val="22"/>
          <w:lang w:val="de-DE"/>
        </w:rPr>
        <w:t>möglich</w:t>
      </w:r>
      <w:r w:rsidRPr="00917544">
        <w:rPr>
          <w:rFonts w:ascii="Palatino Linotype" w:hAnsi="Palatino Linotype"/>
          <w:sz w:val="22"/>
          <w:szCs w:val="22"/>
          <w:lang w:val="de-DE"/>
        </w:rPr>
        <w:t>,</w:t>
      </w:r>
      <w:r w:rsidRPr="00917544">
        <w:rPr>
          <w:rFonts w:ascii="Palatino Linotype" w:hAnsi="Palatino Linotype"/>
          <w:i/>
          <w:sz w:val="22"/>
          <w:szCs w:val="22"/>
          <w:lang w:val="de-DE"/>
        </w:rPr>
        <w:t xml:space="preserve"> vermögend</w:t>
      </w:r>
      <w:r w:rsidRPr="00917544">
        <w:rPr>
          <w:rFonts w:ascii="Palatino Linotype" w:hAnsi="Palatino Linotype"/>
          <w:sz w:val="22"/>
          <w:szCs w:val="22"/>
          <w:lang w:val="de-DE"/>
        </w:rPr>
        <w:t xml:space="preserve">, </w:t>
      </w:r>
      <w:r w:rsidRPr="00917544">
        <w:rPr>
          <w:rFonts w:ascii="Palatino Linotype" w:hAnsi="Palatino Linotype"/>
          <w:i/>
          <w:sz w:val="22"/>
          <w:szCs w:val="22"/>
          <w:lang w:val="de-DE"/>
        </w:rPr>
        <w:t>nicht</w:t>
      </w:r>
      <w:r w:rsidRPr="00917544">
        <w:rPr>
          <w:rFonts w:ascii="Palatino Linotype" w:hAnsi="Palatino Linotype"/>
          <w:sz w:val="22"/>
          <w:szCs w:val="22"/>
          <w:lang w:val="de-DE"/>
        </w:rPr>
        <w:t>-</w:t>
      </w:r>
      <w:r w:rsidRPr="00917544">
        <w:rPr>
          <w:rFonts w:ascii="Palatino Linotype" w:hAnsi="Palatino Linotype"/>
          <w:i/>
          <w:sz w:val="22"/>
          <w:szCs w:val="22"/>
          <w:lang w:val="de-DE"/>
        </w:rPr>
        <w:t>möglich</w:t>
      </w:r>
      <w:r w:rsidRPr="00917544">
        <w:rPr>
          <w:rFonts w:ascii="Palatino Linotype" w:hAnsi="Palatino Linotype"/>
          <w:sz w:val="22"/>
          <w:szCs w:val="22"/>
          <w:lang w:val="de-DE"/>
        </w:rPr>
        <w:t xml:space="preserve"> und</w:t>
      </w:r>
      <w:r w:rsidRPr="00917544">
        <w:rPr>
          <w:rFonts w:ascii="Palatino Linotype" w:hAnsi="Palatino Linotype"/>
          <w:i/>
          <w:sz w:val="22"/>
          <w:szCs w:val="22"/>
          <w:lang w:val="de-DE"/>
        </w:rPr>
        <w:t xml:space="preserve">  n i c h t</w:t>
      </w:r>
      <w:r w:rsidRPr="00917544">
        <w:rPr>
          <w:rFonts w:ascii="Palatino Linotype" w:hAnsi="Palatino Linotype"/>
          <w:sz w:val="22"/>
          <w:szCs w:val="22"/>
          <w:lang w:val="de-DE"/>
        </w:rPr>
        <w:t xml:space="preserve"> - </w:t>
      </w:r>
      <w:r w:rsidRPr="00917544">
        <w:rPr>
          <w:rFonts w:ascii="Palatino Linotype" w:hAnsi="Palatino Linotype"/>
          <w:i/>
          <w:sz w:val="22"/>
          <w:szCs w:val="22"/>
          <w:lang w:val="de-DE"/>
        </w:rPr>
        <w:t>vermögend</w:t>
      </w:r>
      <w:r w:rsidRPr="00917544">
        <w:rPr>
          <w:rFonts w:ascii="Palatino Linotype" w:hAnsi="Palatino Linotype"/>
          <w:sz w:val="22"/>
          <w:szCs w:val="22"/>
          <w:lang w:val="de-DE"/>
        </w:rPr>
        <w:t xml:space="preserve"> wider-sprüchlich, aber austauschbar. Denn aus dem </w:t>
      </w:r>
      <w:r w:rsidRPr="00917544">
        <w:rPr>
          <w:rFonts w:ascii="Palatino Linotype" w:hAnsi="Palatino Linotype"/>
          <w:i/>
          <w:iCs/>
          <w:sz w:val="22"/>
          <w:szCs w:val="22"/>
          <w:lang w:val="de-DE"/>
        </w:rPr>
        <w:t>vermögend sein</w:t>
      </w:r>
      <w:r w:rsidRPr="00917544">
        <w:rPr>
          <w:rFonts w:ascii="Palatino Linotype" w:hAnsi="Palatino Linotype"/>
          <w:sz w:val="22"/>
          <w:szCs w:val="22"/>
          <w:lang w:val="de-DE"/>
        </w:rPr>
        <w:t xml:space="preserve"> ergibt sich die Verneinung des </w:t>
      </w:r>
      <w:r w:rsidRPr="00917544">
        <w:rPr>
          <w:rFonts w:ascii="Palatino Linotype" w:hAnsi="Palatino Linotype"/>
          <w:i/>
          <w:sz w:val="22"/>
          <w:szCs w:val="22"/>
          <w:lang w:val="de-DE"/>
        </w:rPr>
        <w:t>unvermögend</w:t>
      </w:r>
      <w:r w:rsidRPr="00917544">
        <w:rPr>
          <w:rFonts w:ascii="Palatino Linotype" w:hAnsi="Palatino Linotype"/>
          <w:sz w:val="22"/>
          <w:szCs w:val="22"/>
          <w:lang w:val="de-DE"/>
        </w:rPr>
        <w:t xml:space="preserve">, aus der Verneinung die Bejahung, aus dem </w:t>
      </w:r>
      <w:r w:rsidRPr="00917544">
        <w:rPr>
          <w:rFonts w:ascii="Palatino Linotype" w:hAnsi="Palatino Linotype"/>
          <w:i/>
          <w:iCs/>
          <w:sz w:val="22"/>
          <w:szCs w:val="22"/>
          <w:lang w:val="de-DE"/>
        </w:rPr>
        <w:t>nicht-vermögend sein</w:t>
      </w:r>
      <w:r w:rsidRPr="00917544">
        <w:rPr>
          <w:rFonts w:ascii="Palatino Linotype" w:hAnsi="Palatino Linotype"/>
          <w:sz w:val="22"/>
          <w:szCs w:val="22"/>
          <w:lang w:val="de-DE"/>
        </w:rPr>
        <w:t xml:space="preserve"> das </w:t>
      </w:r>
      <w:r w:rsidRPr="00917544">
        <w:rPr>
          <w:rFonts w:ascii="Palatino Linotype" w:hAnsi="Palatino Linotype"/>
          <w:i/>
          <w:iCs/>
          <w:sz w:val="22"/>
          <w:szCs w:val="22"/>
          <w:lang w:val="de-DE"/>
        </w:rPr>
        <w:t>unvermögend sein</w:t>
      </w:r>
      <w:r w:rsidRPr="00917544">
        <w:rPr>
          <w:rFonts w:ascii="Palatino Linotype" w:hAnsi="Palatino Linotype"/>
          <w:sz w:val="22"/>
          <w:szCs w:val="22"/>
          <w:lang w:val="de-DE"/>
        </w:rPr>
        <w:t>.</w:t>
      </w:r>
      <w:r w:rsidRPr="00917544">
        <w:rPr>
          <w:rFonts w:ascii="Palatino Linotype" w:hAnsi="Palatino Linotype"/>
          <w:b/>
          <w:sz w:val="22"/>
          <w:szCs w:val="22"/>
          <w:lang w:val="de-DE"/>
        </w:rPr>
        <w:t xml:space="preserve"> </w:t>
      </w:r>
      <w:r w:rsidRPr="00917544">
        <w:rPr>
          <w:rFonts w:ascii="Palatino Linotype" w:hAnsi="Palatino Linotype"/>
          <w:sz w:val="22"/>
          <w:szCs w:val="22"/>
          <w:lang w:val="de-DE"/>
        </w:rPr>
        <w:t xml:space="preserve">Das </w:t>
      </w:r>
      <w:r w:rsidRPr="00917544">
        <w:rPr>
          <w:rFonts w:ascii="Palatino Linotype" w:hAnsi="Palatino Linotype"/>
          <w:i/>
          <w:iCs/>
          <w:sz w:val="22"/>
          <w:szCs w:val="22"/>
          <w:lang w:val="de-DE"/>
        </w:rPr>
        <w:t>unvermögend sein</w:t>
      </w:r>
      <w:r w:rsidRPr="00917544">
        <w:rPr>
          <w:rFonts w:ascii="Palatino Linotype" w:hAnsi="Palatino Linotype"/>
          <w:sz w:val="22"/>
          <w:szCs w:val="22"/>
          <w:lang w:val="de-DE"/>
        </w:rPr>
        <w:t xml:space="preserve"> ist nämlich</w:t>
      </w:r>
      <w:r w:rsidRPr="00917544">
        <w:rPr>
          <w:rFonts w:ascii="Palatino Linotype" w:hAnsi="Palatino Linotype"/>
          <w:sz w:val="12"/>
          <w:szCs w:val="12"/>
          <w:lang w:val="de-DE"/>
        </w:rPr>
        <w:t xml:space="preserve"> </w:t>
      </w:r>
      <w:r w:rsidRPr="00917544">
        <w:rPr>
          <w:rFonts w:ascii="Palatino Linotype" w:hAnsi="Palatino Linotype"/>
          <w:sz w:val="22"/>
          <w:szCs w:val="22"/>
          <w:lang w:val="de-DE"/>
        </w:rPr>
        <w:t>eine</w:t>
      </w:r>
      <w:r w:rsidRPr="00917544">
        <w:rPr>
          <w:rFonts w:ascii="Palatino Linotype" w:hAnsi="Palatino Linotype"/>
          <w:sz w:val="12"/>
          <w:szCs w:val="12"/>
          <w:lang w:val="de-DE"/>
        </w:rPr>
        <w:t xml:space="preserve"> </w:t>
      </w:r>
      <w:r w:rsidRPr="00917544">
        <w:rPr>
          <w:rFonts w:ascii="Palatino Linotype" w:hAnsi="Palatino Linotype"/>
          <w:sz w:val="22"/>
          <w:szCs w:val="22"/>
          <w:lang w:val="de-DE"/>
        </w:rPr>
        <w:t>Bejahung</w:t>
      </w:r>
      <w:r w:rsidRPr="00917544">
        <w:rPr>
          <w:rFonts w:ascii="Palatino Linotype" w:hAnsi="Palatino Linotype"/>
          <w:iCs/>
          <w:sz w:val="22"/>
          <w:szCs w:val="22"/>
          <w:lang w:val="de-DE"/>
        </w:rPr>
        <w:t xml:space="preserve">, </w:t>
      </w:r>
      <w:r w:rsidRPr="00917544">
        <w:rPr>
          <w:rFonts w:ascii="Palatino Linotype" w:hAnsi="Palatino Linotype"/>
          <w:sz w:val="12"/>
          <w:szCs w:val="12"/>
          <w:lang w:val="de-DE"/>
        </w:rPr>
        <w:t xml:space="preserve"> </w:t>
      </w:r>
      <w:proofErr w:type="gramStart"/>
      <w:r w:rsidRPr="00917544">
        <w:rPr>
          <w:rFonts w:ascii="Palatino Linotype" w:hAnsi="Palatino Linotype"/>
          <w:sz w:val="22"/>
          <w:szCs w:val="22"/>
          <w:lang w:val="de-DE"/>
        </w:rPr>
        <w:t>das</w:t>
      </w:r>
      <w:proofErr w:type="gramEnd"/>
      <w:r w:rsidRPr="00917544">
        <w:rPr>
          <w:rFonts w:ascii="Palatino Linotype" w:hAnsi="Palatino Linotype"/>
          <w:sz w:val="22"/>
          <w:szCs w:val="22"/>
          <w:lang w:val="de-DE"/>
        </w:rPr>
        <w:t xml:space="preserve"> </w:t>
      </w:r>
      <w:r w:rsidRPr="00917544">
        <w:rPr>
          <w:rFonts w:ascii="Palatino Linotype" w:hAnsi="Palatino Linotype"/>
          <w:sz w:val="16"/>
          <w:szCs w:val="16"/>
          <w:lang w:val="de-DE"/>
        </w:rPr>
        <w:t xml:space="preserve"> </w:t>
      </w:r>
      <w:r w:rsidRPr="00917544">
        <w:rPr>
          <w:rFonts w:ascii="Palatino Linotype" w:hAnsi="Palatino Linotype"/>
          <w:i/>
          <w:sz w:val="22"/>
          <w:szCs w:val="22"/>
          <w:lang w:val="de-DE"/>
        </w:rPr>
        <w:t xml:space="preserve">nicht-unvermögend </w:t>
      </w:r>
      <w:r w:rsidRPr="00917544">
        <w:rPr>
          <w:rFonts w:ascii="Palatino Linotype" w:hAnsi="Palatino Linotype"/>
          <w:sz w:val="22"/>
          <w:szCs w:val="22"/>
          <w:lang w:val="de-DE"/>
        </w:rPr>
        <w:t xml:space="preserve"> ist </w:t>
      </w: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jc w:val="both"/>
        <w:rPr>
          <w:rFonts w:ascii="Palatino Linotype" w:hAnsi="Palatino Linotype"/>
          <w:bCs/>
          <w:sz w:val="22"/>
          <w:szCs w:val="22"/>
          <w:lang w:val="de-DE"/>
        </w:rPr>
      </w:pPr>
    </w:p>
    <w:p w:rsidR="00A16315" w:rsidRPr="00917544" w:rsidRDefault="00A16315" w:rsidP="00A16315">
      <w:pPr>
        <w:pStyle w:val="FormtovanvHTML"/>
        <w:numPr>
          <w:ilvl w:val="0"/>
          <w:numId w:val="39"/>
        </w:numPr>
        <w:jc w:val="both"/>
        <w:rPr>
          <w:rFonts w:ascii="Palatino Linotype" w:hAnsi="Palatino Linotype"/>
          <w:sz w:val="22"/>
          <w:szCs w:val="22"/>
          <w:lang w:val="de-DE"/>
        </w:rPr>
      </w:pPr>
      <w:r w:rsidRPr="00917544">
        <w:rPr>
          <w:rFonts w:ascii="Palatino Linotype" w:hAnsi="Palatino Linotype" w:cs="Tahoma"/>
          <w:i/>
          <w:lang w:val="de-DE"/>
        </w:rPr>
        <w:t>ἐ</w:t>
      </w:r>
      <w:r w:rsidRPr="00917544">
        <w:rPr>
          <w:rFonts w:ascii="Palatino Linotype" w:hAnsi="Palatino Linotype"/>
          <w:i/>
          <w:lang w:val="de-DE"/>
        </w:rPr>
        <w:t>νδεχόμενον</w:t>
      </w:r>
      <w:r w:rsidRPr="00917544">
        <w:rPr>
          <w:rFonts w:ascii="Palatino Linotype" w:hAnsi="Palatino Linotype"/>
          <w:lang w:val="de-DE"/>
        </w:rPr>
        <w:t xml:space="preserve"> statt </w:t>
      </w:r>
      <w:r w:rsidRPr="00917544">
        <w:rPr>
          <w:rFonts w:ascii="Palatino Linotype" w:hAnsi="Palatino Linotype"/>
          <w:i/>
          <w:lang w:val="de-DE"/>
        </w:rPr>
        <w:t xml:space="preserve">seiend, statthaft, könnend </w:t>
      </w:r>
      <w:r w:rsidRPr="00917544">
        <w:rPr>
          <w:rFonts w:ascii="Palatino Linotype" w:hAnsi="Palatino Linotype"/>
          <w:lang w:val="de-DE"/>
        </w:rPr>
        <w:t xml:space="preserve">und </w:t>
      </w:r>
      <w:r w:rsidRPr="00917544">
        <w:rPr>
          <w:rFonts w:ascii="Palatino Linotype" w:hAnsi="Palatino Linotype"/>
          <w:i/>
          <w:lang w:val="de-DE"/>
        </w:rPr>
        <w:t xml:space="preserve">kontingent </w:t>
      </w:r>
      <w:r w:rsidRPr="00917544">
        <w:rPr>
          <w:rFonts w:ascii="Palatino Linotype" w:hAnsi="Palatino Linotype"/>
          <w:lang w:val="de-DE"/>
        </w:rPr>
        <w:t>scheint mir</w:t>
      </w:r>
      <w:r w:rsidRPr="00917544">
        <w:rPr>
          <w:rFonts w:ascii="Palatino Linotype" w:hAnsi="Palatino Linotype"/>
          <w:i/>
          <w:lang w:val="de-DE"/>
        </w:rPr>
        <w:t xml:space="preserve"> </w:t>
      </w:r>
      <w:r w:rsidRPr="00917544">
        <w:rPr>
          <w:rFonts w:ascii="Palatino Linotype" w:hAnsi="Palatino Linotype"/>
          <w:lang w:val="de-DE"/>
        </w:rPr>
        <w:t xml:space="preserve"> </w:t>
      </w:r>
      <w:r w:rsidRPr="00917544">
        <w:rPr>
          <w:rFonts w:ascii="Palatino Linotype" w:hAnsi="Palatino Linotype"/>
          <w:i/>
          <w:lang w:val="de-DE"/>
        </w:rPr>
        <w:t>möglich</w:t>
      </w:r>
      <w:r w:rsidRPr="00917544">
        <w:rPr>
          <w:rFonts w:ascii="Palatino Linotype" w:hAnsi="Palatino Linotype"/>
          <w:lang w:val="de-DE"/>
        </w:rPr>
        <w:t xml:space="preserve"> alle diese Bedeutungsvarianten abzudecken</w:t>
      </w:r>
      <w:r w:rsidRPr="00917544">
        <w:rPr>
          <w:rFonts w:ascii="Palatino Linotype" w:hAnsi="Palatino Linotype"/>
          <w:sz w:val="22"/>
          <w:szCs w:val="22"/>
          <w:lang w:val="de-DE"/>
        </w:rPr>
        <w:t>.</w:t>
      </w:r>
    </w:p>
    <w:p w:rsidR="00A16315" w:rsidRPr="00917544" w:rsidRDefault="00A16315" w:rsidP="00A16315">
      <w:pPr>
        <w:pStyle w:val="FormtovanvHTML"/>
        <w:ind w:left="360"/>
        <w:jc w:val="both"/>
        <w:rPr>
          <w:rFonts w:ascii="Palatino Linotype" w:hAnsi="Palatino Linotype"/>
          <w:sz w:val="22"/>
          <w:szCs w:val="22"/>
          <w:lang w:val="de-DE"/>
        </w:rPr>
      </w:pPr>
    </w:p>
    <w:p w:rsidR="00A16315" w:rsidRPr="00917544" w:rsidRDefault="00A16315" w:rsidP="00A16315">
      <w:pPr>
        <w:pStyle w:val="FormtovanvHTML"/>
        <w:ind w:left="360"/>
        <w:jc w:val="both"/>
        <w:rPr>
          <w:rFonts w:ascii="Palatino Linotype" w:hAnsi="Palatino Linotype"/>
          <w:sz w:val="22"/>
          <w:szCs w:val="22"/>
          <w:lang w:val="de-DE"/>
        </w:rPr>
      </w:pPr>
    </w:p>
    <w:p w:rsidR="00A16315" w:rsidRPr="00917544" w:rsidRDefault="00A16315" w:rsidP="00A16315">
      <w:pPr>
        <w:pStyle w:val="FormtovanvHTML"/>
        <w:ind w:left="360"/>
        <w:jc w:val="both"/>
        <w:rPr>
          <w:rFonts w:ascii="Palatino Linotype" w:hAnsi="Palatino Linotype"/>
          <w:sz w:val="22"/>
          <w:szCs w:val="22"/>
          <w:lang w:val="de-DE"/>
        </w:rPr>
      </w:pPr>
    </w:p>
    <w:p w:rsidR="00A16315" w:rsidRPr="00917544" w:rsidRDefault="00A16315" w:rsidP="00A16315">
      <w:pPr>
        <w:pStyle w:val="FormtovanvHTML"/>
        <w:ind w:left="360"/>
        <w:jc w:val="both"/>
        <w:rPr>
          <w:rFonts w:ascii="Palatino Linotype" w:hAnsi="Palatino Linotype"/>
          <w:bCs/>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hyperlink r:id="rId255" w:anchor="14#14"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π</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ὀ</w:t>
      </w:r>
      <w:r w:rsidRPr="00917544">
        <w:rPr>
          <w:rFonts w:ascii="Palatino Linotype" w:hAnsi="Palatino Linotype"/>
          <w:sz w:val="22"/>
          <w:szCs w:val="22"/>
          <w:lang w:val="de-DE"/>
        </w:rPr>
        <w:t>πτέον. φανερ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χ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w:t>
      </w:r>
      <w:hyperlink r:id="rId256" w:anchor="015#015"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ναντίαι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πονται·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δ'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ντιφάσεις χωρίς.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γάρ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[22b]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νδέχεται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ληθεύεσθαι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μφοτέρας·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α</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τιον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w:t>
      </w:r>
      <w:hyperlink r:id="rId257" w:anchor="16#16"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 xml:space="preserve">τέροις,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ναντίως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ναγκαίωι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ποδίδοται,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δυνάμενον.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[5]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κ</w:t>
      </w:r>
      <w:hyperlink r:id="rId258" w:anchor="17#17"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το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w:t>
      </w:r>
      <w:hyperlink r:id="rId259" w:anchor="18#18"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να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δυνατ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μή,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hyperlink r:id="rId260" w:anchor="19#19" w:history="1">
        <w:r w:rsidRPr="00917544">
          <w:rPr>
            <w:rStyle w:val="Hypertextovodkaz"/>
            <w:rFonts w:ascii="Palatino Linotype" w:hAnsi="Palatino Linotype"/>
            <w:color w:val="auto"/>
            <w:sz w:val="22"/>
            <w:szCs w:val="22"/>
            <w:vertAlign w:val="superscript"/>
            <w:lang w:val="de-DE"/>
          </w:rPr>
          <w:t>6</w:t>
        </w:r>
      </w:hyperlink>
      <w:r w:rsidRPr="00917544">
        <w:rPr>
          <w:rFonts w:ascii="Palatino Linotype" w:hAnsi="Palatino Linotype"/>
          <w:sz w:val="22"/>
          <w:szCs w:val="22"/>
          <w:lang w:val="de-DE"/>
        </w:rPr>
        <w:t xml:space="preserve"> σημαίνει γε τα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τό τε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δύνατον,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σπερ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ρηται,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ντεστραμμέ-νως.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τως</w:t>
      </w:r>
      <w:hyperlink r:id="rId261" w:anchor="20#20" w:history="1">
        <w:r w:rsidRPr="00917544">
          <w:rPr>
            <w:rStyle w:val="Hypertextovodkaz"/>
            <w:rFonts w:ascii="Palatino Linotype" w:hAnsi="Palatino Linotype"/>
            <w:color w:val="auto"/>
            <w:sz w:val="22"/>
            <w:szCs w:val="22"/>
            <w:vertAlign w:val="superscript"/>
            <w:lang w:val="de-DE"/>
          </w:rPr>
          <w:t>7</w:t>
        </w:r>
      </w:hyperlink>
      <w:r w:rsidRPr="00917544">
        <w:rPr>
          <w:rFonts w:ascii="Palatino Linotype" w:hAnsi="Palatino Linotype"/>
          <w:sz w:val="22"/>
          <w:szCs w:val="22"/>
          <w:lang w:val="de-DE"/>
        </w:rPr>
        <w:t xml:space="preserve"> 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σθαι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ναγκαίου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ντιφάσεις; [10]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μή,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κολουθήσει·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φάναι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ποφάναι·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δύνατον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ρα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περ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τοπον.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γε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τούτωι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[15]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συμβαίνει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περ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τοπον.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μφω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νδέχεται  συμβαίνειν, τούτων δ</w:t>
      </w:r>
      <w:r w:rsidRPr="00917544">
        <w:rPr>
          <w:rFonts w:ascii="Palatino Linotype" w:hAnsi="Palatino Linotype" w:cs="Tahoma"/>
          <w:sz w:val="22"/>
          <w:szCs w:val="22"/>
          <w:lang w:val="de-DE"/>
        </w:rPr>
        <w:t>ὲ</w:t>
      </w:r>
      <w:hyperlink r:id="rId262" w:anchor="21#21" w:history="1">
        <w:r w:rsidRPr="00917544">
          <w:rPr>
            <w:rStyle w:val="Hypertextovodkaz"/>
            <w:rFonts w:ascii="Palatino Linotype" w:hAnsi="Palatino Linotype"/>
            <w:color w:val="auto"/>
            <w:sz w:val="22"/>
            <w:szCs w:val="22"/>
            <w:vertAlign w:val="superscript"/>
            <w:lang w:val="de-DE"/>
          </w:rPr>
          <w:t>8</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πότερον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ἦ</w:t>
      </w:r>
      <w:r w:rsidRPr="00917544">
        <w:rPr>
          <w:rFonts w:ascii="Palatino Linotype" w:hAnsi="Palatino Linotype"/>
          <w:sz w:val="22"/>
          <w:szCs w:val="22"/>
          <w:lang w:val="de-DE"/>
        </w:rPr>
        <w:t>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κέτι </w:t>
      </w:r>
    </w:p>
    <w:p w:rsidR="00A16315" w:rsidRPr="00917544" w:rsidRDefault="00A16315" w:rsidP="00A16315">
      <w:pPr>
        <w:jc w:val="both"/>
        <w:rPr>
          <w:rFonts w:ascii="Palatino Linotype" w:hAnsi="Palatino Linotype"/>
          <w:sz w:val="16"/>
          <w:szCs w:val="16"/>
          <w:lang w:val="de-DE"/>
        </w:rPr>
      </w:pPr>
    </w:p>
    <w:p w:rsidR="00A16315" w:rsidRPr="00917544" w:rsidRDefault="00A16315" w:rsidP="00A16315">
      <w:pPr>
        <w:numPr>
          <w:ilvl w:val="0"/>
          <w:numId w:val="26"/>
        </w:numPr>
        <w:jc w:val="both"/>
        <w:rPr>
          <w:rFonts w:ascii="Palatino Linotype" w:hAnsi="Palatino Linotype"/>
          <w:sz w:val="20"/>
          <w:szCs w:val="20"/>
          <w:lang w:val="de-DE"/>
        </w:rPr>
      </w:pPr>
      <w:r w:rsidRPr="00917544">
        <w:rPr>
          <w:rFonts w:ascii="Palatino Linotype" w:hAnsi="Palatino Linotype"/>
          <w:sz w:val="20"/>
          <w:szCs w:val="20"/>
          <w:lang w:val="de-DE"/>
        </w:rPr>
        <w:t xml:space="preserve">δ' οὐκ ἀδύνατον εἶναι ἀπόφασις] δὲ οὐκ ἀδύνατον ἀπόφασις LMP </w:t>
      </w:r>
    </w:p>
    <w:p w:rsidR="00A16315" w:rsidRPr="00917544" w:rsidRDefault="00A16315" w:rsidP="00A16315">
      <w:pPr>
        <w:numPr>
          <w:ilvl w:val="0"/>
          <w:numId w:val="26"/>
        </w:numPr>
        <w:jc w:val="both"/>
        <w:rPr>
          <w:rFonts w:ascii="Palatino Linotype" w:hAnsi="Palatino Linotype"/>
          <w:sz w:val="20"/>
          <w:szCs w:val="20"/>
          <w:lang w:val="de-DE"/>
        </w:rPr>
      </w:pPr>
      <w:r w:rsidRPr="00917544">
        <w:rPr>
          <w:rFonts w:ascii="Palatino Linotype" w:hAnsi="Palatino Linotype"/>
          <w:sz w:val="20"/>
          <w:szCs w:val="20"/>
          <w:lang w:val="de-DE"/>
        </w:rPr>
        <w:t>ἔχει] LMP</w:t>
      </w:r>
    </w:p>
    <w:p w:rsidR="00A16315" w:rsidRPr="00917544" w:rsidRDefault="00A16315" w:rsidP="00A16315">
      <w:pPr>
        <w:numPr>
          <w:ilvl w:val="0"/>
          <w:numId w:val="26"/>
        </w:numPr>
        <w:jc w:val="both"/>
        <w:rPr>
          <w:rFonts w:ascii="Palatino Linotype" w:hAnsi="Palatino Linotype"/>
          <w:bCs/>
          <w:sz w:val="20"/>
          <w:szCs w:val="20"/>
          <w:lang w:val="de-DE"/>
        </w:rPr>
      </w:pPr>
      <w:r w:rsidRPr="00917544">
        <w:rPr>
          <w:rFonts w:ascii="Palatino Linotype" w:hAnsi="Palatino Linotype"/>
          <w:sz w:val="20"/>
          <w:szCs w:val="20"/>
          <w:lang w:val="de-DE"/>
        </w:rPr>
        <w:t>τ</w:t>
      </w:r>
      <w:r w:rsidRPr="00917544">
        <w:rPr>
          <w:rFonts w:ascii="Palatino Linotype" w:hAnsi="Palatino Linotype" w:cs="Tahoma"/>
          <w:sz w:val="20"/>
          <w:szCs w:val="20"/>
          <w:lang w:val="de-DE"/>
        </w:rPr>
        <w:t>ὸ ἀ</w:t>
      </w:r>
      <w:r w:rsidRPr="00917544">
        <w:rPr>
          <w:rFonts w:ascii="Palatino Linotype" w:hAnsi="Palatino Linotype"/>
          <w:sz w:val="20"/>
          <w:szCs w:val="20"/>
          <w:lang w:val="de-DE"/>
        </w:rPr>
        <w:t>ναγκα</w:t>
      </w:r>
      <w:r w:rsidRPr="00917544">
        <w:rPr>
          <w:rFonts w:ascii="Palatino Linotype" w:hAnsi="Palatino Linotype" w:cs="Tahoma"/>
          <w:sz w:val="20"/>
          <w:szCs w:val="20"/>
          <w:lang w:val="de-DE"/>
        </w:rPr>
        <w:t>ῖ</w:t>
      </w:r>
      <w:r w:rsidRPr="00917544">
        <w:rPr>
          <w:rFonts w:ascii="Palatino Linotype" w:hAnsi="Palatino Linotype"/>
          <w:sz w:val="20"/>
          <w:szCs w:val="20"/>
          <w:lang w:val="de-DE"/>
        </w:rPr>
        <w:t>ον] LMP</w:t>
      </w:r>
    </w:p>
    <w:p w:rsidR="00A16315" w:rsidRPr="00917544" w:rsidRDefault="00A16315" w:rsidP="00A16315">
      <w:pPr>
        <w:numPr>
          <w:ilvl w:val="0"/>
          <w:numId w:val="26"/>
        </w:numPr>
        <w:jc w:val="both"/>
        <w:rPr>
          <w:rFonts w:ascii="Palatino Linotype" w:hAnsi="Palatino Linotype"/>
          <w:bCs/>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κ] 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χ</w:t>
      </w:r>
      <w:r w:rsidRPr="00917544">
        <w:rPr>
          <w:rFonts w:ascii="Palatino Linotype" w:hAnsi="Palatino Linotype" w:cs="Tahoma"/>
          <w:sz w:val="20"/>
          <w:szCs w:val="20"/>
          <w:lang w:val="de-DE"/>
        </w:rPr>
        <w:t>ὶ</w:t>
      </w:r>
      <w:r w:rsidRPr="00917544">
        <w:rPr>
          <w:rFonts w:ascii="Palatino Linotype" w:hAnsi="Palatino Linotype"/>
          <w:sz w:val="20"/>
          <w:szCs w:val="20"/>
          <w:lang w:val="de-DE"/>
        </w:rPr>
        <w:t xml:space="preserve">  LMP</w:t>
      </w:r>
    </w:p>
    <w:p w:rsidR="00A16315" w:rsidRPr="00917544" w:rsidRDefault="00A16315" w:rsidP="00A16315">
      <w:pPr>
        <w:numPr>
          <w:ilvl w:val="0"/>
          <w:numId w:val="26"/>
        </w:numPr>
        <w:jc w:val="both"/>
        <w:rPr>
          <w:rFonts w:ascii="Palatino Linotype" w:hAnsi="Palatino Linotype"/>
          <w:bCs/>
          <w:sz w:val="20"/>
          <w:szCs w:val="20"/>
          <w:lang w:val="de-DE"/>
        </w:rPr>
      </w:pPr>
      <w:r w:rsidRPr="00917544">
        <w:rPr>
          <w:rFonts w:ascii="Palatino Linotype" w:hAnsi="Palatino Linotype" w:cs="Tahoma"/>
          <w:sz w:val="20"/>
          <w:szCs w:val="20"/>
          <w:lang w:val="de-DE"/>
        </w:rPr>
        <w:t>ὥ</w:t>
      </w:r>
      <w:r w:rsidRPr="00917544">
        <w:rPr>
          <w:rFonts w:ascii="Palatino Linotype" w:hAnsi="Palatino Linotype"/>
          <w:sz w:val="20"/>
          <w:szCs w:val="20"/>
          <w:lang w:val="de-DE"/>
        </w:rPr>
        <w:t xml:space="preserve">στε] </w:t>
      </w:r>
      <w:r w:rsidRPr="00917544">
        <w:rPr>
          <w:rFonts w:ascii="Palatino Linotype" w:hAnsi="Palatino Linotype" w:cs="Tahoma"/>
          <w:sz w:val="20"/>
          <w:szCs w:val="20"/>
          <w:lang w:val="de-DE"/>
        </w:rPr>
        <w:t>ὥ</w:t>
      </w:r>
      <w:r w:rsidRPr="00917544">
        <w:rPr>
          <w:rFonts w:ascii="Palatino Linotype" w:hAnsi="Palatino Linotype"/>
          <w:sz w:val="20"/>
          <w:szCs w:val="20"/>
          <w:lang w:val="de-DE"/>
        </w:rPr>
        <w:t>στ’ LMP</w:t>
      </w:r>
    </w:p>
    <w:p w:rsidR="00A16315" w:rsidRPr="00917544" w:rsidRDefault="00A16315" w:rsidP="00A16315">
      <w:pPr>
        <w:numPr>
          <w:ilvl w:val="0"/>
          <w:numId w:val="26"/>
        </w:numPr>
        <w:jc w:val="both"/>
        <w:rPr>
          <w:rFonts w:ascii="Palatino Linotype" w:hAnsi="Palatino Linotype"/>
          <w:bCs/>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 LMP</w:t>
      </w:r>
    </w:p>
    <w:p w:rsidR="00A16315" w:rsidRPr="00917544" w:rsidRDefault="00A16315" w:rsidP="00A16315">
      <w:pPr>
        <w:numPr>
          <w:ilvl w:val="0"/>
          <w:numId w:val="26"/>
        </w:numPr>
        <w:jc w:val="both"/>
        <w:rPr>
          <w:rFonts w:ascii="Palatino Linotype" w:hAnsi="Palatino Linotype"/>
          <w:bCs/>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ὕ</w:t>
      </w:r>
      <w:r w:rsidRPr="00917544">
        <w:rPr>
          <w:rFonts w:ascii="Palatino Linotype" w:hAnsi="Palatino Linotype"/>
          <w:sz w:val="20"/>
          <w:szCs w:val="20"/>
          <w:lang w:val="de-DE"/>
        </w:rPr>
        <w:t>τως] ο</w:t>
      </w:r>
      <w:r w:rsidRPr="00917544">
        <w:rPr>
          <w:rFonts w:ascii="Palatino Linotype" w:hAnsi="Palatino Linotype" w:cs="Tahoma"/>
          <w:sz w:val="20"/>
          <w:szCs w:val="20"/>
          <w:lang w:val="de-DE"/>
        </w:rPr>
        <w:t>ὕ</w:t>
      </w:r>
      <w:r w:rsidRPr="00917544">
        <w:rPr>
          <w:rFonts w:ascii="Palatino Linotype" w:hAnsi="Palatino Linotype"/>
          <w:sz w:val="20"/>
          <w:szCs w:val="20"/>
          <w:lang w:val="de-DE"/>
        </w:rPr>
        <w:t>τω LMP</w:t>
      </w:r>
    </w:p>
    <w:p w:rsidR="00A16315" w:rsidRPr="00917544" w:rsidRDefault="00A16315" w:rsidP="00A16315">
      <w:pPr>
        <w:numPr>
          <w:ilvl w:val="0"/>
          <w:numId w:val="26"/>
        </w:numPr>
        <w:jc w:val="both"/>
        <w:rPr>
          <w:rFonts w:ascii="Palatino Linotype" w:hAnsi="Palatino Linotype"/>
          <w:bCs/>
          <w:sz w:val="20"/>
          <w:szCs w:val="20"/>
          <w:lang w:val="de-DE"/>
        </w:rPr>
      </w:pP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w:t>
      </w:r>
      <w:r w:rsidRPr="00917544">
        <w:rPr>
          <w:rFonts w:ascii="Palatino Linotype" w:hAnsi="Palatino Linotype" w:cs="Tahoma"/>
          <w:sz w:val="20"/>
          <w:szCs w:val="20"/>
          <w:lang w:val="de-DE"/>
        </w:rPr>
        <w:t xml:space="preserve"> </w:t>
      </w:r>
      <w:r w:rsidRPr="00917544">
        <w:rPr>
          <w:rFonts w:ascii="Palatino Linotype" w:hAnsi="Palatino Linotype"/>
          <w:sz w:val="20"/>
          <w:szCs w:val="20"/>
          <w:lang w:val="de-DE"/>
        </w:rPr>
        <w:t>δ’ LMP</w:t>
      </w: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pStyle w:val="FormtovanvHTML"/>
        <w:jc w:val="both"/>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r w:rsidRPr="00917544">
        <w:rPr>
          <w:rFonts w:ascii="Palatino Linotype" w:hAnsi="Palatino Linotype"/>
          <w:sz w:val="22"/>
          <w:szCs w:val="22"/>
          <w:lang w:val="de-DE"/>
        </w:rPr>
        <w:t>aber</w:t>
      </w:r>
      <w:r w:rsidRPr="00917544">
        <w:rPr>
          <w:rFonts w:ascii="Palatino Linotype" w:hAnsi="Palatino Linotype"/>
          <w:sz w:val="12"/>
          <w:szCs w:val="12"/>
          <w:lang w:val="de-DE"/>
        </w:rPr>
        <w:t xml:space="preserve"> </w:t>
      </w:r>
      <w:r w:rsidRPr="00917544">
        <w:rPr>
          <w:rFonts w:ascii="Palatino Linotype" w:hAnsi="Palatino Linotype"/>
          <w:sz w:val="22"/>
          <w:szCs w:val="22"/>
          <w:lang w:val="de-DE"/>
        </w:rPr>
        <w:t>eine</w:t>
      </w:r>
      <w:r w:rsidRPr="00917544">
        <w:rPr>
          <w:rFonts w:ascii="Palatino Linotype" w:hAnsi="Palatino Linotype"/>
          <w:sz w:val="16"/>
          <w:szCs w:val="16"/>
          <w:lang w:val="de-DE"/>
        </w:rPr>
        <w:t xml:space="preserve"> </w:t>
      </w:r>
      <w:r w:rsidRPr="00917544">
        <w:rPr>
          <w:rFonts w:ascii="Palatino Linotype" w:hAnsi="Palatino Linotype"/>
          <w:sz w:val="22"/>
          <w:szCs w:val="22"/>
          <w:lang w:val="de-DE"/>
        </w:rPr>
        <w:t>Verneinung</w:t>
      </w:r>
      <w:r w:rsidRPr="00917544">
        <w:rPr>
          <w:rFonts w:ascii="Palatino Linotype" w:hAnsi="Palatino Linotype"/>
          <w:i/>
          <w:sz w:val="22"/>
          <w:szCs w:val="22"/>
          <w:lang w:val="de-DE"/>
        </w:rPr>
        <w:t>.</w:t>
      </w:r>
      <w:r w:rsidRPr="00917544">
        <w:rPr>
          <w:rFonts w:ascii="Palatino Linotype" w:hAnsi="Palatino Linotype"/>
          <w:lang w:val="de-DE"/>
        </w:rPr>
        <w:t xml:space="preserve"> </w:t>
      </w:r>
      <w:r w:rsidRPr="00917544">
        <w:rPr>
          <w:rFonts w:ascii="Palatino Linotype" w:hAnsi="Palatino Linotype"/>
          <w:sz w:val="22"/>
          <w:szCs w:val="22"/>
          <w:lang w:val="de-DE"/>
        </w:rPr>
        <w:t xml:space="preserve">Das </w:t>
      </w:r>
      <w:r w:rsidRPr="00917544">
        <w:rPr>
          <w:rFonts w:ascii="Palatino Linotype" w:hAnsi="Palatino Linotype"/>
          <w:i/>
          <w:iCs/>
          <w:sz w:val="22"/>
          <w:szCs w:val="22"/>
          <w:lang w:val="de-DE"/>
        </w:rPr>
        <w:t>zwingend</w:t>
      </w:r>
      <w:r w:rsidRPr="00917544">
        <w:rPr>
          <w:rFonts w:ascii="Palatino Linotype" w:hAnsi="Palatino Linotype"/>
          <w:sz w:val="22"/>
          <w:szCs w:val="22"/>
          <w:lang w:val="de-DE"/>
        </w:rPr>
        <w:t xml:space="preserve"> muss man sich jedoch ansehen. Es ist ja offensichtlich, dass es sich nicht so verhält, vielmehr folgen die entgegengesetzten Bejahungen und Verneinungen, - die Wider-sprüche muss man sich aber getrennt ansehen. Verneinung des  </w:t>
      </w:r>
      <w:r w:rsidRPr="00917544">
        <w:rPr>
          <w:rFonts w:ascii="Palatino Linotype" w:hAnsi="Palatino Linotype"/>
          <w:i/>
          <w:iCs/>
          <w:sz w:val="22"/>
          <w:szCs w:val="22"/>
          <w:lang w:val="de-DE"/>
        </w:rPr>
        <w:t>zwingend  n i c h t - sein</w:t>
      </w:r>
      <w:r w:rsidRPr="00917544">
        <w:rPr>
          <w:rFonts w:ascii="Palatino Linotype" w:hAnsi="Palatino Linotype"/>
          <w:sz w:val="22"/>
          <w:szCs w:val="22"/>
          <w:lang w:val="de-DE"/>
        </w:rPr>
        <w:t xml:space="preserve"> ist nicht das </w:t>
      </w:r>
      <w:r w:rsidRPr="00917544">
        <w:rPr>
          <w:rFonts w:ascii="Palatino Linotype" w:hAnsi="Palatino Linotype"/>
          <w:i/>
          <w:iCs/>
          <w:sz w:val="22"/>
          <w:szCs w:val="22"/>
          <w:lang w:val="de-DE"/>
        </w:rPr>
        <w:t>nicht-zwingend sein</w:t>
      </w:r>
      <w:r w:rsidRPr="00917544">
        <w:rPr>
          <w:rFonts w:ascii="Palatino Linotype" w:hAnsi="Palatino Linotype"/>
          <w:iCs/>
          <w:sz w:val="22"/>
          <w:szCs w:val="22"/>
          <w:lang w:val="de-DE"/>
        </w:rPr>
        <w:t>,</w:t>
      </w:r>
      <w:r w:rsidRPr="00917544">
        <w:rPr>
          <w:rFonts w:ascii="Palatino Linotype" w:hAnsi="Palatino Linotype"/>
          <w:sz w:val="22"/>
          <w:szCs w:val="22"/>
          <w:lang w:val="de-DE"/>
        </w:rPr>
        <w:t xml:space="preserve"> denn es ist möglich, in Ansehung desselben zu sagen, dass alle beide, </w:t>
      </w:r>
      <w:r w:rsidRPr="00917544">
        <w:rPr>
          <w:rFonts w:ascii="Palatino Linotype" w:hAnsi="Palatino Linotype"/>
          <w:iCs/>
          <w:sz w:val="22"/>
          <w:szCs w:val="22"/>
          <w:lang w:val="de-DE"/>
        </w:rPr>
        <w:t xml:space="preserve">nämlich </w:t>
      </w:r>
      <w:r w:rsidRPr="00917544">
        <w:rPr>
          <w:rFonts w:ascii="Palatino Linotype" w:hAnsi="Palatino Linotype"/>
          <w:sz w:val="22"/>
          <w:szCs w:val="22"/>
          <w:lang w:val="de-DE"/>
        </w:rPr>
        <w:t xml:space="preserve">das </w:t>
      </w:r>
      <w:r w:rsidRPr="00917544">
        <w:rPr>
          <w:rFonts w:ascii="Palatino Linotype" w:hAnsi="Palatino Linotype"/>
          <w:i/>
          <w:iCs/>
          <w:sz w:val="22"/>
          <w:szCs w:val="22"/>
          <w:lang w:val="de-DE"/>
        </w:rPr>
        <w:t>zwingend  n i c h t - sein</w:t>
      </w:r>
      <w:r w:rsidRPr="00917544">
        <w:rPr>
          <w:rFonts w:ascii="Palatino Linotype" w:hAnsi="Palatino Linotype"/>
          <w:sz w:val="22"/>
          <w:szCs w:val="22"/>
          <w:lang w:val="de-DE"/>
        </w:rPr>
        <w:t xml:space="preserve"> und das </w:t>
      </w:r>
      <w:r w:rsidRPr="00917544">
        <w:rPr>
          <w:rFonts w:ascii="Palatino Linotype" w:hAnsi="Palatino Linotype"/>
          <w:i/>
          <w:iCs/>
          <w:sz w:val="22"/>
          <w:szCs w:val="22"/>
          <w:lang w:val="de-DE"/>
        </w:rPr>
        <w:t>nicht-zwingend sein,</w:t>
      </w:r>
      <w:r w:rsidRPr="00917544">
        <w:rPr>
          <w:rFonts w:ascii="Palatino Linotype" w:hAnsi="Palatino Linotype"/>
          <w:sz w:val="22"/>
          <w:szCs w:val="22"/>
          <w:lang w:val="de-DE"/>
        </w:rPr>
        <w:t xml:space="preserve"> richtig sind. Grund dafür, dass es sich aus dem je anderen von beiden  n i c h t  gleichermaßen ergibt, ist, dass das </w:t>
      </w:r>
      <w:r w:rsidRPr="00917544">
        <w:rPr>
          <w:rFonts w:ascii="Palatino Linotype" w:hAnsi="Palatino Linotype"/>
          <w:i/>
          <w:iCs/>
          <w:sz w:val="22"/>
          <w:szCs w:val="22"/>
          <w:lang w:val="de-DE"/>
        </w:rPr>
        <w:t xml:space="preserve">unvermögend </w:t>
      </w:r>
      <w:r w:rsidRPr="00917544">
        <w:rPr>
          <w:rFonts w:ascii="Palatino Linotype" w:hAnsi="Palatino Linotype"/>
          <w:sz w:val="22"/>
          <w:szCs w:val="22"/>
          <w:lang w:val="de-DE"/>
        </w:rPr>
        <w:t>dem</w:t>
      </w:r>
      <w:r w:rsidRPr="00917544">
        <w:rPr>
          <w:rFonts w:ascii="Palatino Linotype" w:hAnsi="Palatino Linotype"/>
          <w:i/>
          <w:iCs/>
          <w:sz w:val="22"/>
          <w:szCs w:val="22"/>
          <w:lang w:val="de-DE"/>
        </w:rPr>
        <w:t xml:space="preserve"> zwingend</w:t>
      </w:r>
      <w:r w:rsidRPr="00917544">
        <w:rPr>
          <w:rFonts w:ascii="Palatino Linotype" w:hAnsi="Palatino Linotype"/>
          <w:sz w:val="22"/>
          <w:szCs w:val="22"/>
          <w:lang w:val="de-DE"/>
        </w:rPr>
        <w:t xml:space="preserve"> die Bedeutung überträgt, selbst das </w:t>
      </w:r>
      <w:r w:rsidRPr="00917544">
        <w:rPr>
          <w:rFonts w:ascii="Palatino Linotype" w:hAnsi="Palatino Linotype"/>
          <w:i/>
          <w:iCs/>
          <w:sz w:val="22"/>
          <w:szCs w:val="22"/>
          <w:lang w:val="de-DE"/>
        </w:rPr>
        <w:t xml:space="preserve">vermögend </w:t>
      </w:r>
      <w:r w:rsidRPr="00917544">
        <w:rPr>
          <w:rFonts w:ascii="Palatino Linotype" w:hAnsi="Palatino Linotype"/>
          <w:sz w:val="22"/>
          <w:szCs w:val="22"/>
          <w:lang w:val="de-DE"/>
        </w:rPr>
        <w:t xml:space="preserve">zu sein. Wenn nämlich </w:t>
      </w:r>
      <w:r w:rsidRPr="00917544">
        <w:rPr>
          <w:rFonts w:ascii="Palatino Linotype" w:hAnsi="Palatino Linotype"/>
          <w:i/>
          <w:iCs/>
          <w:sz w:val="22"/>
          <w:szCs w:val="22"/>
          <w:lang w:val="de-DE"/>
        </w:rPr>
        <w:t>unvermögend sein</w:t>
      </w:r>
      <w:r w:rsidRPr="00917544">
        <w:rPr>
          <w:rFonts w:ascii="Palatino Linotype" w:hAnsi="Palatino Linotype"/>
          <w:sz w:val="22"/>
          <w:szCs w:val="22"/>
          <w:lang w:val="de-DE"/>
        </w:rPr>
        <w:t xml:space="preserve"> ist, ist  dieses  </w:t>
      </w:r>
      <w:r w:rsidRPr="00917544">
        <w:rPr>
          <w:rFonts w:ascii="Palatino Linotype" w:hAnsi="Palatino Linotype"/>
          <w:i/>
          <w:iCs/>
          <w:sz w:val="22"/>
          <w:szCs w:val="22"/>
          <w:lang w:val="de-DE"/>
        </w:rPr>
        <w:t xml:space="preserve">zwingend  </w:t>
      </w:r>
      <w:r w:rsidRPr="00917544">
        <w:rPr>
          <w:rFonts w:ascii="Palatino Linotype" w:hAnsi="Palatino Linotype"/>
          <w:sz w:val="22"/>
          <w:szCs w:val="22"/>
          <w:lang w:val="de-DE"/>
        </w:rPr>
        <w:t xml:space="preserve"> keineswegs  </w:t>
      </w:r>
      <w:r w:rsidRPr="00917544">
        <w:rPr>
          <w:rFonts w:ascii="Palatino Linotype" w:hAnsi="Palatino Linotype"/>
          <w:i/>
          <w:iCs/>
          <w:sz w:val="22"/>
          <w:szCs w:val="22"/>
          <w:lang w:val="de-DE"/>
        </w:rPr>
        <w:t xml:space="preserve">sein </w:t>
      </w:r>
      <w:r w:rsidRPr="00917544">
        <w:rPr>
          <w:rFonts w:ascii="Palatino Linotype" w:hAnsi="Palatino Linotype"/>
          <w:sz w:val="22"/>
          <w:szCs w:val="22"/>
          <w:lang w:val="de-DE"/>
        </w:rPr>
        <w:t xml:space="preserve"> sondern </w:t>
      </w:r>
      <w:r w:rsidRPr="00917544">
        <w:rPr>
          <w:rFonts w:ascii="Palatino Linotype" w:hAnsi="Palatino Linotype"/>
          <w:i/>
          <w:iCs/>
          <w:sz w:val="22"/>
          <w:szCs w:val="22"/>
          <w:lang w:val="de-DE"/>
        </w:rPr>
        <w:t xml:space="preserve"> n i c h t - sein</w:t>
      </w:r>
      <w:r w:rsidRPr="00917544">
        <w:rPr>
          <w:rFonts w:ascii="Palatino Linotype" w:hAnsi="Palatino Linotype"/>
          <w:sz w:val="22"/>
          <w:szCs w:val="22"/>
          <w:lang w:val="de-DE"/>
        </w:rPr>
        <w:t xml:space="preserve">. Wenn </w:t>
      </w:r>
      <w:r w:rsidRPr="00917544">
        <w:rPr>
          <w:rFonts w:ascii="Palatino Linotype" w:hAnsi="Palatino Linotype"/>
          <w:i/>
          <w:iCs/>
          <w:sz w:val="22"/>
          <w:szCs w:val="22"/>
          <w:lang w:val="de-DE"/>
        </w:rPr>
        <w:t>unvermögend  n i c h t - sein</w:t>
      </w:r>
      <w:r w:rsidRPr="00917544">
        <w:rPr>
          <w:rFonts w:ascii="Palatino Linotype" w:hAnsi="Palatino Linotype"/>
          <w:sz w:val="22"/>
          <w:szCs w:val="22"/>
          <w:lang w:val="de-DE"/>
        </w:rPr>
        <w:t xml:space="preserve"> ist, ist dieses gezwungenermaßen </w:t>
      </w:r>
      <w:r w:rsidRPr="00917544">
        <w:rPr>
          <w:rFonts w:ascii="Palatino Linotype" w:hAnsi="Palatino Linotype"/>
          <w:i/>
          <w:iCs/>
          <w:sz w:val="22"/>
          <w:szCs w:val="22"/>
          <w:lang w:val="de-DE"/>
        </w:rPr>
        <w:t>sein</w:t>
      </w:r>
      <w:r w:rsidRPr="00917544">
        <w:rPr>
          <w:rFonts w:ascii="Palatino Linotype" w:hAnsi="Palatino Linotype"/>
          <w:sz w:val="22"/>
          <w:szCs w:val="22"/>
          <w:lang w:val="de-DE"/>
        </w:rPr>
        <w:t xml:space="preserve">. Wenn daher jene dem </w:t>
      </w:r>
      <w:r w:rsidRPr="00917544">
        <w:rPr>
          <w:rFonts w:ascii="Palatino Linotype" w:hAnsi="Palatino Linotype"/>
          <w:i/>
          <w:iCs/>
          <w:sz w:val="22"/>
          <w:szCs w:val="22"/>
          <w:lang w:val="de-DE"/>
        </w:rPr>
        <w:t xml:space="preserve">vermögend </w:t>
      </w:r>
      <w:r w:rsidRPr="00917544">
        <w:rPr>
          <w:rFonts w:ascii="Palatino Linotype" w:hAnsi="Palatino Linotype"/>
          <w:sz w:val="22"/>
          <w:szCs w:val="22"/>
          <w:lang w:val="de-DE"/>
        </w:rPr>
        <w:t xml:space="preserve">gleich und  n i c h t  gleich sind, entstehen diese aus Entgegengesetzten, insofern das </w:t>
      </w:r>
      <w:r w:rsidRPr="00917544">
        <w:rPr>
          <w:rFonts w:ascii="Palatino Linotype" w:hAnsi="Palatino Linotype"/>
          <w:i/>
          <w:iCs/>
          <w:sz w:val="22"/>
          <w:szCs w:val="22"/>
          <w:lang w:val="de-DE"/>
        </w:rPr>
        <w:t>zwingend</w:t>
      </w:r>
      <w:r w:rsidRPr="00917544">
        <w:rPr>
          <w:rFonts w:ascii="Palatino Linotype" w:hAnsi="Palatino Linotype"/>
          <w:sz w:val="22"/>
          <w:szCs w:val="22"/>
          <w:lang w:val="de-DE"/>
        </w:rPr>
        <w:t xml:space="preserve"> und das </w:t>
      </w:r>
      <w:r w:rsidRPr="00917544">
        <w:rPr>
          <w:rFonts w:ascii="Palatino Linotype" w:hAnsi="Palatino Linotype"/>
          <w:i/>
          <w:iCs/>
          <w:sz w:val="22"/>
          <w:szCs w:val="22"/>
          <w:lang w:val="de-DE"/>
        </w:rPr>
        <w:t xml:space="preserve">unvermögend </w:t>
      </w:r>
      <w:r w:rsidRPr="00917544">
        <w:rPr>
          <w:rFonts w:ascii="Palatino Linotype" w:hAnsi="Palatino Linotype"/>
          <w:sz w:val="22"/>
          <w:szCs w:val="22"/>
          <w:lang w:val="de-DE"/>
        </w:rPr>
        <w:t xml:space="preserve">nicht dasselbe bezeichnen, sie haben vielmehr, wie gesagt, eine  </w:t>
      </w:r>
      <w:r w:rsidRPr="00917544">
        <w:rPr>
          <w:rFonts w:ascii="Palatino Linotype" w:hAnsi="Palatino Linotype"/>
          <w:bCs/>
          <w:sz w:val="22"/>
          <w:szCs w:val="22"/>
          <w:lang w:val="de-DE"/>
        </w:rPr>
        <w:t xml:space="preserve">umgekehrte Bedeutung. Oder bezeichnet </w:t>
      </w:r>
      <w:r w:rsidRPr="00917544">
        <w:rPr>
          <w:rFonts w:ascii="Palatino Linotype" w:hAnsi="Palatino Linotype"/>
          <w:i/>
          <w:iCs/>
          <w:sz w:val="22"/>
          <w:szCs w:val="22"/>
          <w:lang w:val="de-DE"/>
        </w:rPr>
        <w:t>unvermögend</w:t>
      </w:r>
      <w:r w:rsidRPr="00917544">
        <w:rPr>
          <w:rFonts w:ascii="Palatino Linotype" w:hAnsi="Palatino Linotype"/>
          <w:bCs/>
          <w:sz w:val="22"/>
          <w:szCs w:val="22"/>
          <w:lang w:val="de-DE"/>
        </w:rPr>
        <w:t xml:space="preserve">, dass auf diese Weise die Widersprüche des </w:t>
      </w:r>
      <w:r w:rsidRPr="00917544">
        <w:rPr>
          <w:rFonts w:ascii="Palatino Linotype" w:hAnsi="Palatino Linotype"/>
          <w:i/>
          <w:iCs/>
          <w:sz w:val="22"/>
          <w:szCs w:val="22"/>
          <w:lang w:val="de-DE"/>
        </w:rPr>
        <w:t>zwingend</w:t>
      </w:r>
      <w:r w:rsidRPr="00917544">
        <w:rPr>
          <w:rFonts w:ascii="Palatino Linotype" w:hAnsi="Palatino Linotype"/>
          <w:bCs/>
          <w:sz w:val="22"/>
          <w:szCs w:val="22"/>
          <w:lang w:val="de-DE"/>
        </w:rPr>
        <w:t xml:space="preserve"> gesetzt werden? Das </w:t>
      </w:r>
      <w:r w:rsidRPr="00917544">
        <w:rPr>
          <w:rFonts w:ascii="Palatino Linotype" w:hAnsi="Palatino Linotype"/>
          <w:i/>
          <w:iCs/>
          <w:sz w:val="22"/>
          <w:szCs w:val="22"/>
          <w:lang w:val="de-DE"/>
        </w:rPr>
        <w:t>zwingend sein</w:t>
      </w:r>
      <w:r w:rsidRPr="00917544">
        <w:rPr>
          <w:rFonts w:ascii="Palatino Linotype" w:hAnsi="Palatino Linotype"/>
          <w:bCs/>
          <w:sz w:val="22"/>
          <w:szCs w:val="22"/>
          <w:lang w:val="de-DE"/>
        </w:rPr>
        <w:t xml:space="preserve"> ist nämlich </w:t>
      </w:r>
      <w:r w:rsidRPr="00917544">
        <w:rPr>
          <w:rFonts w:ascii="Palatino Linotype" w:hAnsi="Palatino Linotype"/>
          <w:i/>
          <w:iCs/>
          <w:sz w:val="22"/>
          <w:szCs w:val="22"/>
          <w:lang w:val="de-DE"/>
        </w:rPr>
        <w:t>vermögend sein</w:t>
      </w:r>
      <w:r w:rsidRPr="00917544">
        <w:rPr>
          <w:rFonts w:ascii="Palatino Linotype" w:hAnsi="Palatino Linotype"/>
          <w:bCs/>
          <w:sz w:val="22"/>
          <w:szCs w:val="22"/>
          <w:lang w:val="de-DE"/>
        </w:rPr>
        <w:t xml:space="preserve">. Wenn </w:t>
      </w:r>
      <w:r w:rsidRPr="00917544">
        <w:rPr>
          <w:rFonts w:ascii="Palatino Linotype" w:hAnsi="Palatino Linotype"/>
          <w:i/>
          <w:iCs/>
          <w:sz w:val="22"/>
          <w:szCs w:val="22"/>
          <w:lang w:val="de-DE"/>
        </w:rPr>
        <w:t>zwingend sein</w:t>
      </w:r>
      <w:r w:rsidRPr="00917544">
        <w:rPr>
          <w:rFonts w:ascii="Palatino Linotype" w:hAnsi="Palatino Linotype"/>
          <w:bCs/>
          <w:sz w:val="22"/>
          <w:szCs w:val="22"/>
          <w:lang w:val="de-DE"/>
        </w:rPr>
        <w:t xml:space="preserve"> nämlich </w:t>
      </w:r>
      <w:r w:rsidRPr="00917544">
        <w:rPr>
          <w:rFonts w:ascii="Palatino Linotype" w:hAnsi="Palatino Linotype"/>
          <w:i/>
          <w:iCs/>
          <w:sz w:val="22"/>
          <w:szCs w:val="22"/>
          <w:lang w:val="de-DE"/>
        </w:rPr>
        <w:t xml:space="preserve"> </w:t>
      </w:r>
      <w:r w:rsidRPr="00917544">
        <w:rPr>
          <w:rFonts w:ascii="Palatino Linotype" w:hAnsi="Palatino Linotype"/>
          <w:iCs/>
          <w:sz w:val="22"/>
          <w:szCs w:val="22"/>
          <w:lang w:val="de-DE"/>
        </w:rPr>
        <w:t>n i c h t</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 xml:space="preserve">vermögend sein </w:t>
      </w:r>
      <w:r w:rsidRPr="00917544">
        <w:rPr>
          <w:rFonts w:ascii="Palatino Linotype" w:hAnsi="Palatino Linotype"/>
          <w:bCs/>
          <w:sz w:val="22"/>
          <w:szCs w:val="22"/>
          <w:lang w:val="de-DE"/>
        </w:rPr>
        <w:t xml:space="preserve">wäre, würde sich die Verneinung ergeben, es ist nämlich zwingend, entwe-der auszusagen oder zu verneinen. Deshalb würde, wenn  </w:t>
      </w:r>
      <w:r w:rsidRPr="00917544">
        <w:rPr>
          <w:rFonts w:ascii="Palatino Linotype" w:hAnsi="Palatino Linotype"/>
          <w:iCs/>
          <w:sz w:val="22"/>
          <w:szCs w:val="22"/>
          <w:lang w:val="de-DE"/>
        </w:rPr>
        <w:t>n i c h t</w:t>
      </w:r>
      <w:r w:rsidRPr="00917544">
        <w:rPr>
          <w:rFonts w:ascii="Palatino Linotype" w:hAnsi="Palatino Linotype"/>
          <w:i/>
          <w:iCs/>
          <w:sz w:val="22"/>
          <w:szCs w:val="22"/>
          <w:lang w:val="de-DE"/>
        </w:rPr>
        <w:t xml:space="preserve">  vermögend sein </w:t>
      </w:r>
      <w:r w:rsidRPr="00917544">
        <w:rPr>
          <w:rFonts w:ascii="Palatino Linotype" w:hAnsi="Palatino Linotype"/>
          <w:bCs/>
          <w:sz w:val="22"/>
          <w:szCs w:val="22"/>
          <w:lang w:val="de-DE"/>
        </w:rPr>
        <w:t xml:space="preserve">gilt, </w:t>
      </w:r>
      <w:r w:rsidRPr="00917544">
        <w:rPr>
          <w:rFonts w:ascii="Palatino Linotype" w:hAnsi="Palatino Linotype"/>
          <w:i/>
          <w:iCs/>
          <w:sz w:val="22"/>
          <w:szCs w:val="22"/>
          <w:lang w:val="de-DE"/>
        </w:rPr>
        <w:t>unvermögend sein</w:t>
      </w:r>
      <w:r w:rsidRPr="00917544">
        <w:rPr>
          <w:rFonts w:ascii="Palatino Linotype" w:hAnsi="Palatino Linotype"/>
          <w:bCs/>
          <w:sz w:val="22"/>
          <w:szCs w:val="22"/>
          <w:lang w:val="de-DE"/>
        </w:rPr>
        <w:t xml:space="preserve"> gelten. </w:t>
      </w:r>
      <w:r w:rsidRPr="00917544">
        <w:rPr>
          <w:rFonts w:ascii="Palatino Linotype" w:hAnsi="Palatino Linotype"/>
          <w:i/>
          <w:iCs/>
          <w:sz w:val="22"/>
          <w:szCs w:val="22"/>
          <w:lang w:val="de-DE"/>
        </w:rPr>
        <w:t>Unvermögend sein</w:t>
      </w:r>
      <w:r w:rsidRPr="00917544">
        <w:rPr>
          <w:rFonts w:ascii="Palatino Linotype" w:hAnsi="Palatino Linotype"/>
          <w:bCs/>
          <w:sz w:val="22"/>
          <w:szCs w:val="22"/>
          <w:lang w:val="de-DE"/>
        </w:rPr>
        <w:t xml:space="preserve"> wäre dann ja das </w:t>
      </w:r>
      <w:r w:rsidRPr="00917544">
        <w:rPr>
          <w:rFonts w:ascii="Palatino Linotype" w:hAnsi="Palatino Linotype"/>
          <w:i/>
          <w:iCs/>
          <w:sz w:val="22"/>
          <w:szCs w:val="22"/>
          <w:lang w:val="de-DE"/>
        </w:rPr>
        <w:t>zwingend sein</w:t>
      </w:r>
      <w:r w:rsidRPr="00917544">
        <w:rPr>
          <w:rFonts w:ascii="Palatino Linotype" w:hAnsi="Palatino Linotype"/>
          <w:bCs/>
          <w:sz w:val="22"/>
          <w:szCs w:val="22"/>
          <w:lang w:val="de-DE"/>
        </w:rPr>
        <w:t xml:space="preserve">, was fehl am Platze ist. Vielmehr würde sich sicher aus dem </w:t>
      </w:r>
      <w:r w:rsidRPr="00917544">
        <w:rPr>
          <w:rFonts w:ascii="Palatino Linotype" w:hAnsi="Palatino Linotype"/>
          <w:i/>
          <w:iCs/>
          <w:sz w:val="22"/>
          <w:szCs w:val="22"/>
          <w:lang w:val="de-DE"/>
        </w:rPr>
        <w:t>vermögend sein</w:t>
      </w:r>
      <w:r w:rsidRPr="00917544">
        <w:rPr>
          <w:rFonts w:ascii="Palatino Linotype" w:hAnsi="Palatino Linotype"/>
          <w:bCs/>
          <w:sz w:val="22"/>
          <w:szCs w:val="22"/>
          <w:lang w:val="de-DE"/>
        </w:rPr>
        <w:t xml:space="preserve"> das </w:t>
      </w:r>
      <w:r w:rsidRPr="00917544">
        <w:rPr>
          <w:rFonts w:ascii="Palatino Linotype" w:hAnsi="Palatino Linotype"/>
          <w:i/>
          <w:iCs/>
          <w:sz w:val="22"/>
          <w:szCs w:val="22"/>
          <w:lang w:val="de-DE"/>
        </w:rPr>
        <w:t xml:space="preserve">nicht-unvermögend sein </w:t>
      </w:r>
      <w:r w:rsidRPr="00917544">
        <w:rPr>
          <w:rFonts w:ascii="Palatino Linotype" w:hAnsi="Palatino Linotype"/>
          <w:bCs/>
          <w:sz w:val="22"/>
          <w:szCs w:val="22"/>
          <w:lang w:val="de-DE"/>
        </w:rPr>
        <w:t xml:space="preserve">erge-ben, aus diesem aber das </w:t>
      </w:r>
      <w:r w:rsidRPr="00917544">
        <w:rPr>
          <w:rFonts w:ascii="Palatino Linotype" w:hAnsi="Palatino Linotype"/>
          <w:i/>
          <w:iCs/>
          <w:sz w:val="22"/>
          <w:szCs w:val="22"/>
          <w:lang w:val="de-DE"/>
        </w:rPr>
        <w:t xml:space="preserve"> n i c h t - zwingend</w:t>
      </w:r>
      <w:r w:rsidRPr="00917544">
        <w:rPr>
          <w:rFonts w:ascii="Palatino Linotype" w:hAnsi="Palatino Linotype"/>
          <w:bCs/>
          <w:i/>
          <w:iCs/>
          <w:sz w:val="22"/>
          <w:szCs w:val="22"/>
          <w:lang w:val="de-DE"/>
        </w:rPr>
        <w:t xml:space="preserve"> s</w:t>
      </w:r>
      <w:r w:rsidRPr="00917544">
        <w:rPr>
          <w:rFonts w:ascii="Palatino Linotype" w:hAnsi="Palatino Linotype"/>
          <w:i/>
          <w:iCs/>
          <w:sz w:val="22"/>
          <w:szCs w:val="22"/>
          <w:lang w:val="de-DE"/>
        </w:rPr>
        <w:t>ein</w:t>
      </w:r>
      <w:r w:rsidRPr="00917544">
        <w:rPr>
          <w:rFonts w:ascii="Palatino Linotype" w:hAnsi="Palatino Linotype"/>
          <w:bCs/>
          <w:sz w:val="22"/>
          <w:szCs w:val="22"/>
          <w:lang w:val="de-DE"/>
        </w:rPr>
        <w:t xml:space="preserve">. Daher wäre es der Fall, dass das </w:t>
      </w:r>
      <w:r w:rsidRPr="00917544">
        <w:rPr>
          <w:rFonts w:ascii="Palatino Linotype" w:hAnsi="Palatino Linotype"/>
          <w:i/>
          <w:iCs/>
          <w:sz w:val="22"/>
          <w:szCs w:val="22"/>
          <w:lang w:val="de-DE"/>
        </w:rPr>
        <w:t>zwingend sein</w:t>
      </w:r>
      <w:r w:rsidRPr="00917544">
        <w:rPr>
          <w:rFonts w:ascii="Palatino Linotype" w:hAnsi="Palatino Linotype"/>
          <w:bCs/>
          <w:sz w:val="22"/>
          <w:szCs w:val="22"/>
          <w:lang w:val="de-DE"/>
        </w:rPr>
        <w:t xml:space="preserve"> </w:t>
      </w:r>
      <w:r w:rsidRPr="00917544">
        <w:rPr>
          <w:rFonts w:ascii="Palatino Linotype" w:hAnsi="Palatino Linotype"/>
          <w:i/>
          <w:iCs/>
          <w:sz w:val="22"/>
          <w:szCs w:val="22"/>
          <w:lang w:val="de-DE"/>
        </w:rPr>
        <w:t xml:space="preserve"> n i c h t - zwingend sein</w:t>
      </w:r>
      <w:r w:rsidRPr="00917544">
        <w:rPr>
          <w:rFonts w:ascii="Palatino Linotype" w:hAnsi="Palatino Linotype"/>
          <w:bCs/>
          <w:sz w:val="22"/>
          <w:szCs w:val="22"/>
          <w:lang w:val="de-DE"/>
        </w:rPr>
        <w:t xml:space="preserve"> wäre, was fehl am Platze ist. Sicher ergibt sich jedoch weder das  </w:t>
      </w:r>
      <w:r w:rsidRPr="00917544">
        <w:rPr>
          <w:rFonts w:ascii="Palatino Linotype" w:hAnsi="Palatino Linotype"/>
          <w:i/>
          <w:iCs/>
          <w:sz w:val="22"/>
          <w:szCs w:val="22"/>
          <w:lang w:val="de-DE"/>
        </w:rPr>
        <w:t>zwingend sein</w:t>
      </w:r>
      <w:r w:rsidRPr="00917544">
        <w:rPr>
          <w:rFonts w:ascii="Palatino Linotype" w:hAnsi="Palatino Linotype"/>
          <w:bCs/>
          <w:sz w:val="22"/>
          <w:szCs w:val="22"/>
          <w:lang w:val="de-DE"/>
        </w:rPr>
        <w:t xml:space="preserve"> aus dem </w:t>
      </w:r>
      <w:r w:rsidRPr="00917544">
        <w:rPr>
          <w:rFonts w:ascii="Palatino Linotype" w:hAnsi="Palatino Linotype"/>
          <w:i/>
          <w:iCs/>
          <w:sz w:val="22"/>
          <w:szCs w:val="22"/>
          <w:lang w:val="de-DE"/>
        </w:rPr>
        <w:t>vermögend sein</w:t>
      </w:r>
      <w:r w:rsidRPr="00917544">
        <w:rPr>
          <w:rFonts w:ascii="Palatino Linotype" w:hAnsi="Palatino Linotype"/>
          <w:bCs/>
          <w:sz w:val="22"/>
          <w:szCs w:val="22"/>
          <w:lang w:val="de-DE"/>
        </w:rPr>
        <w:t xml:space="preserve">, noch das </w:t>
      </w:r>
      <w:r w:rsidRPr="00917544">
        <w:rPr>
          <w:rFonts w:ascii="Palatino Linotype" w:hAnsi="Palatino Linotype"/>
          <w:i/>
          <w:iCs/>
          <w:sz w:val="22"/>
          <w:szCs w:val="22"/>
          <w:lang w:val="de-DE"/>
        </w:rPr>
        <w:t>zwingend  n i c h t - sein</w:t>
      </w:r>
      <w:r w:rsidRPr="00917544">
        <w:rPr>
          <w:rFonts w:ascii="Palatino Linotype" w:hAnsi="Palatino Linotype"/>
          <w:bCs/>
          <w:sz w:val="22"/>
          <w:szCs w:val="22"/>
          <w:lang w:val="de-DE"/>
        </w:rPr>
        <w:t>. Für beide  nämlich  ist es möglich, der Fall zu sein - welches auch immer von diesen  richtig wäre, jene werden keinesfalls beide richtig sein. Zugleich wäre</w:t>
      </w: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rPr>
          <w:rFonts w:ascii="Palatino Linotype" w:hAnsi="Palatino Linotype"/>
          <w:sz w:val="22"/>
          <w:szCs w:val="22"/>
          <w:lang w:val="de-DE"/>
        </w:rPr>
      </w:pPr>
    </w:p>
    <w:p w:rsidR="00A16315" w:rsidRPr="00917544" w:rsidRDefault="00A16315" w:rsidP="00A16315">
      <w:pPr>
        <w:jc w:val="both"/>
        <w:rPr>
          <w:rFonts w:ascii="Palatino Linotype" w:hAnsi="Palatino Linotype" w:cs="Tahoma"/>
          <w:sz w:val="22"/>
          <w:szCs w:val="22"/>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να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[20]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μφω. λείπεται τοίνυν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α</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τη γίνεται</w:t>
      </w:r>
      <w:hyperlink r:id="rId263" w:anchor="22#22"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ντίφασις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πομένηι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w:t>
      </w:r>
      <w:hyperlink r:id="rId264" w:anchor="23#23"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κείνωι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[25]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ὗ</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hyperlink r:id="rId265" w:anchor="24#24"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πόφασις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σ</w:t>
      </w:r>
      <w:r w:rsidRPr="00917544">
        <w:rPr>
          <w:rFonts w:ascii="Palatino Linotype" w:hAnsi="Palatino Linotype" w:cs="Tahoma"/>
          <w:sz w:val="22"/>
          <w:szCs w:val="22"/>
          <w:lang w:val="de-DE"/>
        </w:rPr>
        <w:t>ί</w:t>
      </w:r>
      <w:r w:rsidRPr="00917544">
        <w:rPr>
          <w:rFonts w:ascii="Palatino Linotype" w:hAnsi="Palatino Linotype"/>
          <w:sz w:val="22"/>
          <w:szCs w:val="22"/>
          <w:lang w:val="de-DE"/>
        </w:rPr>
        <w:t xml:space="preserve"> τε</w:t>
      </w:r>
      <w:hyperlink r:id="rId266" w:anchor="25#25"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ρα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ται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ντιφάσεις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ρημένον τρόπον,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συμβαίνει τιθεμένων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τως.</w:t>
      </w:r>
    </w:p>
    <w:p w:rsidR="00A16315" w:rsidRPr="00917544" w:rsidRDefault="00A16315" w:rsidP="00A16315">
      <w:pPr>
        <w:ind w:firstLine="360"/>
        <w:jc w:val="both"/>
        <w:rPr>
          <w:lang w:val="de-DE"/>
        </w:rPr>
      </w:pP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πορήσειε δ'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 τις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πεται.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 τε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πεται,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ντίφασις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κολουθήσει,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[30]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 τις ταύτην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φήσειεν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ντίφασιν,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νάγκη λέγειν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περ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μφω ψευδ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ν πάλιν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δοκε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τέμνεσθαι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τέμνεσθαι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νδεχόμενον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[35]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ψε</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δος. φανερ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βαδίζειν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ντικείμενα δύναται,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φ'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ληθές, πρ</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τον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λόγον δυνατ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ρ θερμαντικ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χει δύναμιν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λογον.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μετ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λόγου [23a] δυνάμεις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πλειόνων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ναντίων,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δ'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λογοι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σαι,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σπερ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ρηται,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ρ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θερμαίνειν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μή,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σα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λλα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νεργε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εί.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νια μέντοι δύναται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λόγους δυνάμεις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ντικείμενα  δέξασθαι</w:t>
      </w:r>
      <w:hyperlink r:id="rId267" w:anchor="26#26" w:history="1">
        <w:r w:rsidRPr="00917544">
          <w:rPr>
            <w:rStyle w:val="Hypertextovodkaz"/>
            <w:rFonts w:ascii="Palatino Linotype" w:hAnsi="Palatino Linotype"/>
            <w:color w:val="auto"/>
            <w:sz w:val="22"/>
            <w:szCs w:val="22"/>
            <w:vertAlign w:val="superscript"/>
            <w:lang w:val="de-DE"/>
          </w:rPr>
          <w:t>5</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τούτου</w:t>
      </w:r>
    </w:p>
    <w:p w:rsidR="00A16315" w:rsidRPr="00917544" w:rsidRDefault="00A16315" w:rsidP="00A16315">
      <w:pPr>
        <w:tabs>
          <w:tab w:val="center" w:pos="540"/>
        </w:tabs>
        <w:jc w:val="both"/>
        <w:rPr>
          <w:rFonts w:ascii="Palatino Linotype" w:hAnsi="Palatino Linotype"/>
          <w:sz w:val="20"/>
          <w:szCs w:val="20"/>
          <w:lang w:val="de-DE"/>
        </w:rPr>
      </w:pPr>
    </w:p>
    <w:p w:rsidR="00A16315" w:rsidRPr="00917544" w:rsidRDefault="00A16315" w:rsidP="00A16315">
      <w:pPr>
        <w:numPr>
          <w:ilvl w:val="0"/>
          <w:numId w:val="24"/>
        </w:numPr>
        <w:jc w:val="both"/>
        <w:rPr>
          <w:rFonts w:ascii="Palatino Linotype" w:hAnsi="Palatino Linotype"/>
          <w:sz w:val="20"/>
          <w:szCs w:val="20"/>
          <w:lang w:val="de-DE"/>
        </w:rPr>
      </w:pPr>
      <w:r w:rsidRPr="00917544">
        <w:rPr>
          <w:rFonts w:ascii="Palatino Linotype" w:hAnsi="Palatino Linotype"/>
          <w:sz w:val="20"/>
          <w:szCs w:val="20"/>
          <w:lang w:val="de-DE"/>
        </w:rPr>
        <w:t>γίνεται] γίγνεται LMP</w:t>
      </w:r>
    </w:p>
    <w:p w:rsidR="00A16315" w:rsidRPr="00917544" w:rsidRDefault="00A16315" w:rsidP="00A16315">
      <w:pPr>
        <w:numPr>
          <w:ilvl w:val="0"/>
          <w:numId w:val="24"/>
        </w:numPr>
        <w:jc w:val="both"/>
        <w:rPr>
          <w:rFonts w:ascii="Palatino Linotype" w:hAnsi="Palatino Linotype"/>
          <w:sz w:val="20"/>
          <w:szCs w:val="20"/>
          <w:lang w:val="de-DE"/>
        </w:rPr>
      </w:pPr>
      <w:r w:rsidRPr="00917544">
        <w:rPr>
          <w:rFonts w:ascii="Palatino Linotype" w:hAnsi="Palatino Linotype"/>
          <w:sz w:val="20"/>
          <w:szCs w:val="20"/>
          <w:lang w:val="de-DE"/>
        </w:rPr>
        <w:t>δυνατ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ν] δυνατῶι</w:t>
      </w:r>
      <w:r w:rsidRPr="00917544">
        <w:rPr>
          <w:rFonts w:ascii="Palatino Linotype" w:hAnsi="Palatino Linotype" w:cs="Tahoma"/>
          <w:sz w:val="20"/>
          <w:szCs w:val="20"/>
          <w:lang w:val="de-DE"/>
        </w:rPr>
        <w:t xml:space="preserve"> LMP</w:t>
      </w:r>
    </w:p>
    <w:p w:rsidR="00A16315" w:rsidRPr="00917544" w:rsidRDefault="00A16315" w:rsidP="00A16315">
      <w:pPr>
        <w:numPr>
          <w:ilvl w:val="0"/>
          <w:numId w:val="24"/>
        </w:numPr>
        <w:jc w:val="both"/>
        <w:rPr>
          <w:rFonts w:ascii="Palatino Linotype" w:hAnsi="Palatino Linotype"/>
          <w:sz w:val="20"/>
          <w:szCs w:val="20"/>
          <w:lang w:val="de-DE"/>
        </w:rPr>
      </w:pPr>
      <w:r w:rsidRPr="00917544">
        <w:rPr>
          <w:rFonts w:ascii="Palatino Linotype" w:hAnsi="Palatino Linotype" w:cs="Tahoma"/>
          <w:sz w:val="20"/>
          <w:szCs w:val="20"/>
          <w:lang w:val="de-DE"/>
        </w:rPr>
        <w:t>ἡ</w:t>
      </w:r>
      <w:r w:rsidRPr="00917544">
        <w:rPr>
          <w:rFonts w:ascii="Palatino Linotype" w:hAnsi="Palatino Linotype"/>
          <w:sz w:val="20"/>
          <w:szCs w:val="20"/>
          <w:lang w:val="de-DE"/>
        </w:rPr>
        <w:t>] LMP</w:t>
      </w:r>
    </w:p>
    <w:p w:rsidR="00A16315" w:rsidRPr="00917544" w:rsidRDefault="00A16315" w:rsidP="00A16315">
      <w:pPr>
        <w:numPr>
          <w:ilvl w:val="0"/>
          <w:numId w:val="24"/>
        </w:numPr>
        <w:jc w:val="both"/>
        <w:rPr>
          <w:rFonts w:ascii="Palatino Linotype" w:hAnsi="Palatino Linotype"/>
          <w:sz w:val="20"/>
          <w:szCs w:val="20"/>
          <w:lang w:val="de-DE"/>
        </w:rPr>
      </w:pPr>
      <w:r w:rsidRPr="00917544">
        <w:rPr>
          <w:rFonts w:ascii="Palatino Linotype" w:hAnsi="Palatino Linotype" w:cs="Tahoma"/>
          <w:sz w:val="20"/>
          <w:szCs w:val="20"/>
          <w:lang w:val="de-DE"/>
        </w:rPr>
        <w:t>ἀ</w:t>
      </w:r>
      <w:r w:rsidRPr="00917544">
        <w:rPr>
          <w:rFonts w:ascii="Palatino Linotype" w:hAnsi="Palatino Linotype"/>
          <w:sz w:val="20"/>
          <w:szCs w:val="20"/>
          <w:lang w:val="de-DE"/>
        </w:rPr>
        <w:t>κολουθο</w:t>
      </w:r>
      <w:r w:rsidRPr="00917544">
        <w:rPr>
          <w:rFonts w:ascii="Palatino Linotype" w:hAnsi="Palatino Linotype" w:cs="Tahoma"/>
          <w:sz w:val="20"/>
          <w:szCs w:val="20"/>
          <w:lang w:val="de-DE"/>
        </w:rPr>
        <w:t>ῦ</w:t>
      </w:r>
      <w:r w:rsidRPr="00917544">
        <w:rPr>
          <w:rFonts w:ascii="Palatino Linotype" w:hAnsi="Palatino Linotype"/>
          <w:sz w:val="20"/>
          <w:szCs w:val="20"/>
          <w:lang w:val="de-DE"/>
        </w:rPr>
        <w:t>σι τε]</w:t>
      </w:r>
      <w:r w:rsidRPr="00917544">
        <w:rPr>
          <w:rFonts w:ascii="Palatino Linotype" w:hAnsi="Palatino Linotype" w:cs="Tahoma"/>
          <w:sz w:val="20"/>
          <w:szCs w:val="20"/>
          <w:lang w:val="de-DE"/>
        </w:rPr>
        <w:t xml:space="preserve"> ἀ</w:t>
      </w:r>
      <w:r w:rsidRPr="00917544">
        <w:rPr>
          <w:rFonts w:ascii="Palatino Linotype" w:hAnsi="Palatino Linotype"/>
          <w:sz w:val="20"/>
          <w:szCs w:val="20"/>
          <w:lang w:val="de-DE"/>
        </w:rPr>
        <w:t>κολουθο</w:t>
      </w:r>
      <w:r w:rsidRPr="00917544">
        <w:rPr>
          <w:rFonts w:ascii="Palatino Linotype" w:hAnsi="Palatino Linotype" w:cs="Tahoma"/>
          <w:sz w:val="20"/>
          <w:szCs w:val="20"/>
          <w:lang w:val="de-DE"/>
        </w:rPr>
        <w:t>ῦ</w:t>
      </w:r>
      <w:r w:rsidRPr="00917544">
        <w:rPr>
          <w:rFonts w:ascii="Palatino Linotype" w:hAnsi="Palatino Linotype"/>
          <w:sz w:val="20"/>
          <w:szCs w:val="20"/>
          <w:lang w:val="de-DE"/>
        </w:rPr>
        <w:t>σιν LMP</w:t>
      </w:r>
    </w:p>
    <w:p w:rsidR="00A16315" w:rsidRPr="00917544" w:rsidRDefault="00A16315" w:rsidP="00A16315">
      <w:pPr>
        <w:numPr>
          <w:ilvl w:val="0"/>
          <w:numId w:val="24"/>
        </w:numPr>
        <w:jc w:val="both"/>
        <w:rPr>
          <w:rFonts w:ascii="Palatino Linotype" w:hAnsi="Palatino Linotype"/>
          <w:sz w:val="20"/>
          <w:szCs w:val="20"/>
          <w:lang w:val="de-DE"/>
        </w:rPr>
      </w:pPr>
      <w:r w:rsidRPr="00917544">
        <w:rPr>
          <w:rFonts w:ascii="Palatino Linotype" w:hAnsi="Palatino Linotype"/>
          <w:sz w:val="20"/>
          <w:szCs w:val="20"/>
          <w:lang w:val="de-DE"/>
        </w:rPr>
        <w:t>δέ</w:t>
      </w:r>
      <w:hyperlink r:id="rId268" w:history="1">
        <w:r w:rsidRPr="00917544">
          <w:rPr>
            <w:rStyle w:val="Hypertextovodkaz"/>
            <w:rFonts w:ascii="Palatino Linotype" w:hAnsi="Palatino Linotype"/>
            <w:color w:val="auto"/>
            <w:sz w:val="20"/>
            <w:szCs w:val="20"/>
            <w:lang w:val="de-DE"/>
          </w:rPr>
          <w:t>ξ</w:t>
        </w:r>
      </w:hyperlink>
      <w:r w:rsidRPr="00917544">
        <w:rPr>
          <w:rFonts w:ascii="Palatino Linotype" w:hAnsi="Palatino Linotype"/>
          <w:sz w:val="20"/>
          <w:szCs w:val="20"/>
          <w:lang w:val="de-DE"/>
        </w:rPr>
        <w:t>ασθαι] LMP</w:t>
      </w:r>
    </w:p>
    <w:p w:rsidR="00A16315" w:rsidRPr="00917544" w:rsidRDefault="00A16315" w:rsidP="00A16315">
      <w:pPr>
        <w:tabs>
          <w:tab w:val="center" w:pos="540"/>
          <w:tab w:val="num" w:pos="720"/>
        </w:tabs>
        <w:rPr>
          <w:rFonts w:ascii="Palatino Linotype" w:hAnsi="Palatino Linotype"/>
          <w:bCs/>
          <w:sz w:val="22"/>
          <w:szCs w:val="22"/>
          <w:lang w:val="de-DE"/>
        </w:rPr>
      </w:pPr>
    </w:p>
    <w:p w:rsidR="00A16315" w:rsidRPr="00917544" w:rsidRDefault="00A16315" w:rsidP="00A16315">
      <w:pPr>
        <w:jc w:val="both"/>
        <w:rPr>
          <w:rFonts w:ascii="Palatino Linotype" w:hAnsi="Palatino Linotype"/>
          <w:bCs/>
          <w:sz w:val="20"/>
          <w:szCs w:val="20"/>
          <w:lang w:val="de-DE"/>
        </w:rPr>
      </w:pPr>
    </w:p>
    <w:p w:rsidR="00A16315" w:rsidRPr="00917544" w:rsidRDefault="00A16315" w:rsidP="00A16315">
      <w:pPr>
        <w:tabs>
          <w:tab w:val="center" w:pos="540"/>
          <w:tab w:val="num" w:pos="720"/>
        </w:tabs>
        <w:rPr>
          <w:rFonts w:ascii="Palatino Linotype" w:hAnsi="Palatino Linotype"/>
          <w:bCs/>
          <w:sz w:val="22"/>
          <w:szCs w:val="22"/>
          <w:lang w:val="de-DE"/>
        </w:rPr>
      </w:pPr>
    </w:p>
    <w:p w:rsidR="00A16315" w:rsidRPr="00917544" w:rsidRDefault="00A16315" w:rsidP="00A16315">
      <w:pPr>
        <w:tabs>
          <w:tab w:val="center" w:pos="540"/>
          <w:tab w:val="num" w:pos="720"/>
        </w:tabs>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sz w:val="22"/>
          <w:szCs w:val="22"/>
          <w:lang w:val="de-DE"/>
        </w:rPr>
      </w:pPr>
      <w:r w:rsidRPr="00917544">
        <w:rPr>
          <w:rFonts w:ascii="Palatino Linotype" w:hAnsi="Palatino Linotype"/>
          <w:sz w:val="22"/>
          <w:szCs w:val="22"/>
          <w:lang w:val="de-DE"/>
        </w:rPr>
        <w:t xml:space="preserve">nämlich dann </w:t>
      </w:r>
      <w:r w:rsidRPr="00917544">
        <w:rPr>
          <w:rFonts w:ascii="Palatino Linotype" w:hAnsi="Palatino Linotype"/>
          <w:i/>
          <w:iCs/>
          <w:sz w:val="22"/>
          <w:szCs w:val="22"/>
          <w:lang w:val="de-DE"/>
        </w:rPr>
        <w:t xml:space="preserve">vermögend sein </w:t>
      </w:r>
      <w:r w:rsidRPr="00917544">
        <w:rPr>
          <w:rFonts w:ascii="Palatino Linotype" w:hAnsi="Palatino Linotype"/>
          <w:sz w:val="22"/>
          <w:szCs w:val="22"/>
          <w:lang w:val="de-DE"/>
        </w:rPr>
        <w:t xml:space="preserve">und </w:t>
      </w:r>
      <w:r w:rsidRPr="00917544">
        <w:rPr>
          <w:rFonts w:ascii="Palatino Linotype" w:hAnsi="Palatino Linotype"/>
          <w:i/>
          <w:iCs/>
          <w:sz w:val="22"/>
          <w:szCs w:val="22"/>
          <w:lang w:val="de-DE"/>
        </w:rPr>
        <w:t xml:space="preserve">vermögend </w:t>
      </w:r>
      <w:r w:rsidRPr="00917544">
        <w:rPr>
          <w:rFonts w:ascii="Palatino Linotype" w:hAnsi="Palatino Linotype"/>
          <w:sz w:val="22"/>
          <w:szCs w:val="22"/>
          <w:lang w:val="de-DE"/>
        </w:rPr>
        <w:t xml:space="preserve"> </w:t>
      </w:r>
      <w:r w:rsidRPr="00917544">
        <w:rPr>
          <w:rFonts w:ascii="Palatino Linotype" w:hAnsi="Palatino Linotype"/>
          <w:i/>
          <w:iCs/>
          <w:sz w:val="22"/>
          <w:szCs w:val="22"/>
          <w:lang w:val="de-DE"/>
        </w:rPr>
        <w:t xml:space="preserve">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sein </w:t>
      </w:r>
      <w:r w:rsidRPr="00917544">
        <w:rPr>
          <w:rFonts w:ascii="Palatino Linotype" w:hAnsi="Palatino Linotype"/>
          <w:sz w:val="22"/>
          <w:szCs w:val="22"/>
          <w:lang w:val="de-DE"/>
        </w:rPr>
        <w:t xml:space="preserve">richtig. Wenn aber zwingend </w:t>
      </w:r>
      <w:r w:rsidRPr="00917544">
        <w:rPr>
          <w:rFonts w:ascii="Palatino Linotype" w:hAnsi="Palatino Linotype"/>
          <w:i/>
          <w:iCs/>
          <w:sz w:val="22"/>
          <w:szCs w:val="22"/>
          <w:lang w:val="de-DE"/>
        </w:rPr>
        <w:t>sein</w:t>
      </w:r>
      <w:r w:rsidRPr="00917544">
        <w:rPr>
          <w:rFonts w:ascii="Palatino Linotype" w:hAnsi="Palatino Linotype"/>
          <w:sz w:val="22"/>
          <w:szCs w:val="22"/>
          <w:lang w:val="de-DE"/>
        </w:rPr>
        <w:t xml:space="preserve"> oder  </w:t>
      </w:r>
      <w:r w:rsidRPr="00917544">
        <w:rPr>
          <w:rFonts w:ascii="Palatino Linotype" w:hAnsi="Palatino Linotype"/>
          <w:i/>
          <w:iCs/>
          <w:sz w:val="22"/>
          <w:szCs w:val="22"/>
          <w:lang w:val="de-DE"/>
        </w:rPr>
        <w:t>n i c h t - sein</w:t>
      </w:r>
      <w:r w:rsidRPr="00917544">
        <w:rPr>
          <w:rFonts w:ascii="Palatino Linotype" w:hAnsi="Palatino Linotype"/>
          <w:sz w:val="22"/>
          <w:szCs w:val="22"/>
          <w:lang w:val="de-DE"/>
        </w:rPr>
        <w:t xml:space="preserve"> gilt, wird nicht beides </w:t>
      </w:r>
      <w:r w:rsidRPr="00917544">
        <w:rPr>
          <w:rFonts w:ascii="Palatino Linotype" w:hAnsi="Palatino Linotype"/>
          <w:i/>
          <w:sz w:val="22"/>
          <w:szCs w:val="22"/>
          <w:lang w:val="de-DE"/>
        </w:rPr>
        <w:t xml:space="preserve">vermögend </w:t>
      </w:r>
      <w:r w:rsidRPr="00917544">
        <w:rPr>
          <w:rFonts w:ascii="Palatino Linotype" w:hAnsi="Palatino Linotype"/>
          <w:iCs/>
          <w:sz w:val="22"/>
          <w:szCs w:val="22"/>
          <w:lang w:val="de-DE"/>
        </w:rPr>
        <w:t>sein</w:t>
      </w:r>
      <w:r w:rsidRPr="00917544">
        <w:rPr>
          <w:rFonts w:ascii="Palatino Linotype" w:hAnsi="Palatino Linotype"/>
          <w:sz w:val="22"/>
          <w:szCs w:val="22"/>
          <w:lang w:val="de-DE"/>
        </w:rPr>
        <w:t xml:space="preserve">. Demzufolge bleibt übrig, dass sich das </w:t>
      </w:r>
      <w:r w:rsidRPr="00917544">
        <w:rPr>
          <w:rFonts w:ascii="Palatino Linotype" w:hAnsi="Palatino Linotype"/>
          <w:i/>
          <w:iCs/>
          <w:sz w:val="22"/>
          <w:szCs w:val="22"/>
          <w:lang w:val="de-DE"/>
        </w:rPr>
        <w:t>nicht-zwingend  n i c h t - sein</w:t>
      </w:r>
      <w:r w:rsidRPr="00917544">
        <w:rPr>
          <w:rFonts w:ascii="Palatino Linotype" w:hAnsi="Palatino Linotype"/>
          <w:sz w:val="22"/>
          <w:szCs w:val="22"/>
          <w:lang w:val="de-DE"/>
        </w:rPr>
        <w:t xml:space="preserve"> aus dem </w:t>
      </w:r>
      <w:r w:rsidRPr="00917544">
        <w:rPr>
          <w:rFonts w:ascii="Palatino Linotype" w:hAnsi="Palatino Linotype"/>
          <w:i/>
          <w:iCs/>
          <w:sz w:val="22"/>
          <w:szCs w:val="22"/>
          <w:lang w:val="de-DE"/>
        </w:rPr>
        <w:t>vermögend sein</w:t>
      </w:r>
      <w:r w:rsidRPr="00917544">
        <w:rPr>
          <w:rFonts w:ascii="Palatino Linotype" w:hAnsi="Palatino Linotype"/>
          <w:sz w:val="22"/>
          <w:szCs w:val="22"/>
          <w:lang w:val="de-DE"/>
        </w:rPr>
        <w:t xml:space="preserve"> ergibt. Dies ist nämlich auch entsprechend dem </w:t>
      </w:r>
      <w:r w:rsidRPr="00917544">
        <w:rPr>
          <w:rFonts w:ascii="Palatino Linotype" w:hAnsi="Palatino Linotype"/>
          <w:i/>
          <w:iCs/>
          <w:sz w:val="22"/>
          <w:szCs w:val="22"/>
          <w:lang w:val="de-DE"/>
        </w:rPr>
        <w:t>zwingend sein</w:t>
      </w:r>
      <w:r w:rsidRPr="00917544">
        <w:rPr>
          <w:rFonts w:ascii="Palatino Linotype" w:hAnsi="Palatino Linotype"/>
          <w:sz w:val="22"/>
          <w:szCs w:val="22"/>
          <w:lang w:val="de-DE"/>
        </w:rPr>
        <w:t xml:space="preserve"> richtig. Dieser Widerspruch entsteht nämlich auch aus dem, was auf das </w:t>
      </w:r>
      <w:r w:rsidRPr="00917544">
        <w:rPr>
          <w:rFonts w:ascii="Palatino Linotype" w:hAnsi="Palatino Linotype"/>
          <w:i/>
          <w:iCs/>
          <w:sz w:val="22"/>
          <w:szCs w:val="22"/>
          <w:lang w:val="de-DE"/>
        </w:rPr>
        <w:t>nicht-vermögend sein</w:t>
      </w:r>
      <w:r w:rsidRPr="00917544">
        <w:rPr>
          <w:rFonts w:ascii="Palatino Linotype" w:hAnsi="Palatino Linotype"/>
          <w:sz w:val="22"/>
          <w:szCs w:val="22"/>
          <w:lang w:val="de-DE"/>
        </w:rPr>
        <w:t xml:space="preserve"> folgt. Aus jenem ergibt sich das </w:t>
      </w:r>
      <w:r w:rsidRPr="00917544">
        <w:rPr>
          <w:rFonts w:ascii="Palatino Linotype" w:hAnsi="Palatino Linotype"/>
          <w:i/>
          <w:iCs/>
          <w:sz w:val="22"/>
          <w:szCs w:val="22"/>
          <w:lang w:val="de-DE"/>
        </w:rPr>
        <w:t>unvermögend sein</w:t>
      </w:r>
      <w:r w:rsidRPr="00917544">
        <w:rPr>
          <w:rFonts w:ascii="Palatino Linotype" w:hAnsi="Palatino Linotype"/>
          <w:sz w:val="22"/>
          <w:szCs w:val="22"/>
          <w:lang w:val="de-DE"/>
        </w:rPr>
        <w:t xml:space="preserve"> und </w:t>
      </w:r>
      <w:r w:rsidRPr="00917544">
        <w:rPr>
          <w:rFonts w:ascii="Palatino Linotype" w:hAnsi="Palatino Linotype"/>
          <w:i/>
          <w:iCs/>
          <w:sz w:val="22"/>
          <w:szCs w:val="22"/>
          <w:lang w:val="de-DE"/>
        </w:rPr>
        <w:t>zwingend  n i c h t - sein</w:t>
      </w:r>
      <w:r w:rsidRPr="00917544">
        <w:rPr>
          <w:rFonts w:ascii="Palatino Linotype" w:hAnsi="Palatino Linotype"/>
          <w:iCs/>
          <w:sz w:val="22"/>
          <w:szCs w:val="22"/>
          <w:lang w:val="de-DE"/>
        </w:rPr>
        <w:t>: es ergibt sich nicht als</w:t>
      </w:r>
      <w:r w:rsidRPr="00917544">
        <w:rPr>
          <w:rFonts w:ascii="Palatino Linotype" w:hAnsi="Palatino Linotype"/>
          <w:sz w:val="22"/>
          <w:szCs w:val="22"/>
          <w:lang w:val="de-DE"/>
        </w:rPr>
        <w:t xml:space="preserve"> Verneinung das </w:t>
      </w:r>
      <w:r w:rsidRPr="00917544">
        <w:rPr>
          <w:rFonts w:ascii="Palatino Linotype" w:hAnsi="Palatino Linotype"/>
          <w:i/>
          <w:iCs/>
          <w:sz w:val="22"/>
          <w:szCs w:val="22"/>
          <w:lang w:val="de-DE"/>
        </w:rPr>
        <w:t>nicht-zwingend  n i c h t - sein</w:t>
      </w:r>
      <w:r w:rsidRPr="00917544">
        <w:rPr>
          <w:rFonts w:ascii="Palatino Linotype" w:hAnsi="Palatino Linotype"/>
          <w:sz w:val="22"/>
          <w:szCs w:val="22"/>
          <w:lang w:val="de-DE"/>
        </w:rPr>
        <w:t xml:space="preserve">. Auch diese Widersprüche ergeben sich der erwähnten Art zufolge und nichts </w:t>
      </w:r>
      <w:proofErr w:type="gramStart"/>
      <w:r w:rsidRPr="00917544">
        <w:rPr>
          <w:rFonts w:ascii="Palatino Linotype" w:hAnsi="Palatino Linotype"/>
          <w:i/>
          <w:iCs/>
          <w:sz w:val="22"/>
          <w:szCs w:val="22"/>
          <w:lang w:val="de-DE"/>
        </w:rPr>
        <w:t>unvermögendes</w:t>
      </w:r>
      <w:proofErr w:type="gramEnd"/>
      <w:r w:rsidRPr="00917544">
        <w:rPr>
          <w:rFonts w:ascii="Palatino Linotype" w:hAnsi="Palatino Linotype"/>
          <w:sz w:val="22"/>
          <w:szCs w:val="22"/>
          <w:lang w:val="de-DE"/>
        </w:rPr>
        <w:t xml:space="preserve"> ist durch solche Festsetzungen der Fall.</w:t>
      </w:r>
    </w:p>
    <w:p w:rsidR="00A16315" w:rsidRPr="00917544" w:rsidRDefault="00A16315" w:rsidP="00A16315">
      <w:pPr>
        <w:pStyle w:val="FormtovanvHTML"/>
        <w:ind w:firstLine="360"/>
        <w:jc w:val="both"/>
        <w:rPr>
          <w:rFonts w:ascii="Palatino Linotype" w:hAnsi="Palatino Linotype"/>
          <w:sz w:val="22"/>
          <w:szCs w:val="22"/>
          <w:lang w:val="de-DE"/>
        </w:rPr>
      </w:pPr>
      <w:r w:rsidRPr="00917544">
        <w:rPr>
          <w:rFonts w:ascii="Palatino Linotype" w:hAnsi="Palatino Linotype"/>
          <w:bCs/>
          <w:sz w:val="22"/>
          <w:szCs w:val="22"/>
          <w:lang w:val="de-DE"/>
        </w:rPr>
        <w:t xml:space="preserve">Jemand könnte in Zweifel ziehen, ob auf das </w:t>
      </w:r>
      <w:r w:rsidRPr="00917544">
        <w:rPr>
          <w:rFonts w:ascii="Palatino Linotype" w:hAnsi="Palatino Linotype"/>
          <w:i/>
          <w:iCs/>
          <w:sz w:val="22"/>
          <w:szCs w:val="22"/>
          <w:lang w:val="de-DE"/>
        </w:rPr>
        <w:t>zwingend sein</w:t>
      </w:r>
      <w:r w:rsidRPr="00917544">
        <w:rPr>
          <w:rFonts w:ascii="Palatino Linotype" w:hAnsi="Palatino Linotype"/>
          <w:bCs/>
          <w:sz w:val="22"/>
          <w:szCs w:val="22"/>
          <w:lang w:val="de-DE"/>
        </w:rPr>
        <w:t xml:space="preserve"> das </w:t>
      </w:r>
      <w:r w:rsidRPr="00917544">
        <w:rPr>
          <w:rFonts w:ascii="Palatino Linotype" w:hAnsi="Palatino Linotype"/>
          <w:i/>
          <w:iCs/>
          <w:sz w:val="22"/>
          <w:szCs w:val="22"/>
          <w:lang w:val="de-DE"/>
        </w:rPr>
        <w:t>vermögend sein</w:t>
      </w:r>
      <w:r w:rsidRPr="00917544">
        <w:rPr>
          <w:rFonts w:ascii="Palatino Linotype" w:hAnsi="Palatino Linotype"/>
          <w:bCs/>
          <w:sz w:val="22"/>
          <w:szCs w:val="22"/>
          <w:lang w:val="de-DE"/>
        </w:rPr>
        <w:t xml:space="preserve"> folgt. Falls es  n i c h t  folgte, würde sich der Wider-spruch, das  </w:t>
      </w:r>
      <w:r w:rsidRPr="00917544">
        <w:rPr>
          <w:rFonts w:ascii="Palatino Linotype" w:hAnsi="Palatino Linotype"/>
          <w:i/>
          <w:iCs/>
          <w:sz w:val="22"/>
          <w:szCs w:val="22"/>
          <w:lang w:val="de-DE"/>
        </w:rPr>
        <w:t xml:space="preserve">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vermögend  sein,</w:t>
      </w:r>
      <w:r w:rsidRPr="00917544">
        <w:rPr>
          <w:rFonts w:ascii="Palatino Linotype" w:hAnsi="Palatino Linotype"/>
          <w:bCs/>
          <w:sz w:val="22"/>
          <w:szCs w:val="22"/>
          <w:lang w:val="de-DE"/>
        </w:rPr>
        <w:t xml:space="preserve"> ergeben. Auch wenn jemand  sagte, dass</w:t>
      </w:r>
      <w:r w:rsidRPr="00917544">
        <w:rPr>
          <w:rFonts w:ascii="Palatino Linotype" w:hAnsi="Palatino Linotype"/>
          <w:bCs/>
          <w:sz w:val="24"/>
          <w:szCs w:val="24"/>
          <w:lang w:val="de-DE"/>
        </w:rPr>
        <w:t xml:space="preserve"> </w:t>
      </w:r>
      <w:r w:rsidRPr="00917544">
        <w:rPr>
          <w:rFonts w:ascii="Palatino Linotype" w:hAnsi="Palatino Linotype"/>
          <w:bCs/>
          <w:sz w:val="22"/>
          <w:szCs w:val="22"/>
          <w:lang w:val="de-DE"/>
        </w:rPr>
        <w:t>dieser</w:t>
      </w:r>
      <w:r w:rsidRPr="00917544">
        <w:rPr>
          <w:rFonts w:ascii="Palatino Linotype" w:hAnsi="Palatino Linotype"/>
          <w:bCs/>
          <w:sz w:val="24"/>
          <w:szCs w:val="24"/>
          <w:lang w:val="de-DE"/>
        </w:rPr>
        <w:t xml:space="preserve"> </w:t>
      </w:r>
      <w:r w:rsidRPr="00917544">
        <w:rPr>
          <w:rFonts w:ascii="Palatino Linotype" w:hAnsi="Palatino Linotype"/>
          <w:bCs/>
          <w:sz w:val="22"/>
          <w:szCs w:val="22"/>
          <w:lang w:val="de-DE"/>
        </w:rPr>
        <w:t>Widerspruch</w:t>
      </w:r>
      <w:r w:rsidRPr="00917544">
        <w:rPr>
          <w:rFonts w:ascii="Palatino Linotype" w:hAnsi="Palatino Linotype"/>
          <w:bCs/>
          <w:sz w:val="24"/>
          <w:szCs w:val="24"/>
          <w:lang w:val="de-DE"/>
        </w:rPr>
        <w:t xml:space="preserve">  </w:t>
      </w:r>
      <w:r w:rsidRPr="00917544">
        <w:rPr>
          <w:rFonts w:ascii="Palatino Linotype" w:hAnsi="Palatino Linotype"/>
          <w:bCs/>
          <w:sz w:val="22"/>
          <w:szCs w:val="22"/>
          <w:lang w:val="de-DE"/>
        </w:rPr>
        <w:t>n i c h t</w:t>
      </w:r>
      <w:r w:rsidRPr="00917544">
        <w:rPr>
          <w:rFonts w:ascii="Palatino Linotype" w:hAnsi="Palatino Linotype"/>
          <w:bCs/>
          <w:sz w:val="24"/>
          <w:szCs w:val="24"/>
          <w:lang w:val="de-DE"/>
        </w:rPr>
        <w:t xml:space="preserve">  </w:t>
      </w:r>
      <w:r w:rsidRPr="00917544">
        <w:rPr>
          <w:rFonts w:ascii="Palatino Linotype" w:hAnsi="Palatino Linotype"/>
          <w:bCs/>
          <w:sz w:val="22"/>
          <w:szCs w:val="22"/>
          <w:lang w:val="de-DE"/>
        </w:rPr>
        <w:t>gelte,</w:t>
      </w:r>
      <w:r w:rsidRPr="00917544">
        <w:rPr>
          <w:rFonts w:ascii="Palatino Linotype" w:hAnsi="Palatino Linotype"/>
          <w:bCs/>
          <w:sz w:val="24"/>
          <w:szCs w:val="24"/>
          <w:lang w:val="de-DE"/>
        </w:rPr>
        <w:t xml:space="preserve"> </w:t>
      </w:r>
      <w:r w:rsidRPr="00917544">
        <w:rPr>
          <w:rFonts w:ascii="Palatino Linotype" w:hAnsi="Palatino Linotype"/>
          <w:bCs/>
          <w:sz w:val="22"/>
          <w:szCs w:val="22"/>
          <w:lang w:val="de-DE"/>
        </w:rPr>
        <w:t>müsste</w:t>
      </w:r>
      <w:r w:rsidRPr="00917544">
        <w:rPr>
          <w:rFonts w:ascii="Palatino Linotype" w:hAnsi="Palatino Linotype"/>
          <w:bCs/>
          <w:sz w:val="24"/>
          <w:szCs w:val="24"/>
          <w:lang w:val="de-DE"/>
        </w:rPr>
        <w:t xml:space="preserve"> </w:t>
      </w:r>
      <w:r w:rsidRPr="00917544">
        <w:rPr>
          <w:rFonts w:ascii="Palatino Linotype" w:hAnsi="Palatino Linotype"/>
          <w:bCs/>
          <w:sz w:val="22"/>
          <w:szCs w:val="22"/>
          <w:lang w:val="de-DE"/>
        </w:rPr>
        <w:t>man</w:t>
      </w:r>
      <w:r w:rsidRPr="00917544">
        <w:rPr>
          <w:rFonts w:ascii="Palatino Linotype" w:hAnsi="Palatino Linotype"/>
          <w:bCs/>
          <w:sz w:val="24"/>
          <w:szCs w:val="24"/>
          <w:lang w:val="de-DE"/>
        </w:rPr>
        <w:t xml:space="preserve"> </w:t>
      </w:r>
      <w:r w:rsidRPr="00917544">
        <w:rPr>
          <w:rFonts w:ascii="Palatino Linotype" w:hAnsi="Palatino Linotype"/>
          <w:bCs/>
          <w:sz w:val="22"/>
          <w:szCs w:val="22"/>
          <w:lang w:val="de-DE"/>
        </w:rPr>
        <w:t>das</w:t>
      </w:r>
      <w:r w:rsidRPr="00917544">
        <w:rPr>
          <w:rFonts w:ascii="Palatino Linotype" w:hAnsi="Palatino Linotype"/>
          <w:bCs/>
          <w:sz w:val="24"/>
          <w:szCs w:val="24"/>
          <w:lang w:val="de-DE"/>
        </w:rPr>
        <w:t xml:space="preserve"> </w:t>
      </w:r>
      <w:r w:rsidRPr="00917544">
        <w:rPr>
          <w:rFonts w:ascii="Palatino Linotype" w:hAnsi="Palatino Linotype"/>
          <w:i/>
          <w:iCs/>
          <w:sz w:val="22"/>
          <w:szCs w:val="22"/>
          <w:lang w:val="de-DE"/>
        </w:rPr>
        <w:t>vermögend n i c h t - sein</w:t>
      </w:r>
      <w:r w:rsidRPr="00917544">
        <w:rPr>
          <w:rFonts w:ascii="Palatino Linotype" w:hAnsi="Palatino Linotype"/>
          <w:bCs/>
          <w:sz w:val="22"/>
          <w:szCs w:val="22"/>
          <w:lang w:val="de-DE"/>
        </w:rPr>
        <w:t xml:space="preserve"> sagen,</w:t>
      </w:r>
      <w:r w:rsidRPr="00917544">
        <w:rPr>
          <w:rFonts w:ascii="Palatino Linotype" w:hAnsi="Palatino Linotype"/>
          <w:bCs/>
          <w:i/>
          <w:iCs/>
          <w:sz w:val="22"/>
          <w:szCs w:val="22"/>
          <w:lang w:val="de-DE"/>
        </w:rPr>
        <w:t xml:space="preserve"> </w:t>
      </w:r>
      <w:r w:rsidRPr="00917544">
        <w:rPr>
          <w:rFonts w:ascii="Palatino Linotype" w:hAnsi="Palatino Linotype"/>
          <w:bCs/>
          <w:sz w:val="22"/>
          <w:szCs w:val="22"/>
          <w:lang w:val="de-DE"/>
        </w:rPr>
        <w:t xml:space="preserve">was beides entsprechend dem </w:t>
      </w:r>
      <w:r w:rsidRPr="00917544">
        <w:rPr>
          <w:rFonts w:ascii="Palatino Linotype" w:hAnsi="Palatino Linotype"/>
          <w:i/>
          <w:iCs/>
          <w:sz w:val="22"/>
          <w:szCs w:val="22"/>
          <w:lang w:val="de-DE"/>
        </w:rPr>
        <w:t>zwinend  sein</w:t>
      </w:r>
      <w:r w:rsidRPr="00917544">
        <w:rPr>
          <w:rFonts w:ascii="Palatino Linotype" w:hAnsi="Palatino Linotype"/>
          <w:bCs/>
          <w:sz w:val="22"/>
          <w:szCs w:val="22"/>
          <w:lang w:val="de-DE"/>
        </w:rPr>
        <w:t xml:space="preserve"> falsch ist. Vielmehr scheint dasselbe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zerteilt und  n i c h t  zerteilt werden zu können, sowohl sein als auch  n i c h t  sein zu können. Das </w:t>
      </w:r>
      <w:r w:rsidRPr="00917544">
        <w:rPr>
          <w:rFonts w:ascii="Palatino Linotype" w:hAnsi="Palatino Linotype"/>
          <w:i/>
          <w:iCs/>
          <w:sz w:val="22"/>
          <w:szCs w:val="22"/>
          <w:lang w:val="de-DE"/>
        </w:rPr>
        <w:t>zwingend sein</w:t>
      </w:r>
      <w:r w:rsidRPr="00917544">
        <w:rPr>
          <w:rFonts w:ascii="Palatino Linotype" w:hAnsi="Palatino Linotype"/>
          <w:bCs/>
          <w:sz w:val="22"/>
          <w:szCs w:val="22"/>
          <w:lang w:val="de-DE"/>
        </w:rPr>
        <w:t xml:space="preserve"> würde</w:t>
      </w:r>
      <w:r w:rsidRPr="00917544">
        <w:rPr>
          <w:rFonts w:ascii="Palatino Linotype" w:hAnsi="Palatino Linotype"/>
          <w:bCs/>
          <w:color w:val="008000"/>
          <w:sz w:val="22"/>
          <w:szCs w:val="22"/>
          <w:lang w:val="de-DE"/>
        </w:rPr>
        <w:t xml:space="preserve"> </w:t>
      </w:r>
      <w:r w:rsidRPr="00917544">
        <w:rPr>
          <w:rFonts w:ascii="Palatino Linotype" w:hAnsi="Palatino Linotype"/>
          <w:bCs/>
          <w:sz w:val="22"/>
          <w:szCs w:val="22"/>
          <w:lang w:val="de-DE"/>
        </w:rPr>
        <w:t>deshalb</w:t>
      </w:r>
      <w:r w:rsidRPr="00917544">
        <w:rPr>
          <w:rFonts w:ascii="Palatino Linotype" w:hAnsi="Palatino Linotype"/>
          <w:i/>
          <w:iCs/>
          <w:sz w:val="22"/>
          <w:szCs w:val="22"/>
          <w:lang w:val="de-DE"/>
        </w:rPr>
        <w:t xml:space="preserve"> möglich  n i c h t - sein </w:t>
      </w:r>
      <w:r w:rsidRPr="00917544">
        <w:rPr>
          <w:rFonts w:ascii="Palatino Linotype" w:hAnsi="Palatino Linotype"/>
          <w:bCs/>
          <w:sz w:val="22"/>
          <w:szCs w:val="22"/>
          <w:lang w:val="de-DE"/>
        </w:rPr>
        <w:t xml:space="preserve">sein: dieses ist aber falsch. Es ist offensichtlich, dass nicht jedes </w:t>
      </w:r>
      <w:r w:rsidRPr="00917544">
        <w:rPr>
          <w:rFonts w:ascii="Palatino Linotype" w:hAnsi="Palatino Linotype"/>
          <w:i/>
          <w:iCs/>
          <w:sz w:val="22"/>
          <w:szCs w:val="22"/>
          <w:lang w:val="de-DE"/>
        </w:rPr>
        <w:t xml:space="preserve">vermögend </w:t>
      </w:r>
      <w:r w:rsidRPr="00917544">
        <w:rPr>
          <w:rFonts w:ascii="Palatino Linotype" w:hAnsi="Palatino Linotype"/>
          <w:bCs/>
          <w:sz w:val="22"/>
          <w:szCs w:val="22"/>
          <w:lang w:val="de-DE"/>
        </w:rPr>
        <w:t xml:space="preserve">entweder </w:t>
      </w:r>
      <w:r w:rsidRPr="00917544">
        <w:rPr>
          <w:rFonts w:ascii="Palatino Linotype" w:hAnsi="Palatino Linotype"/>
          <w:i/>
          <w:iCs/>
          <w:sz w:val="22"/>
          <w:szCs w:val="22"/>
          <w:lang w:val="de-DE"/>
        </w:rPr>
        <w:t>sein</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gehen</w:t>
      </w:r>
      <w:r w:rsidRPr="00917544">
        <w:rPr>
          <w:rFonts w:ascii="Palatino Linotype" w:hAnsi="Palatino Linotype"/>
          <w:bCs/>
          <w:sz w:val="22"/>
          <w:szCs w:val="22"/>
          <w:lang w:val="de-DE"/>
        </w:rPr>
        <w:t xml:space="preserve"> und das je Gegenüberstehende sein kann. Vielmehr ist es bei ihnen nicht richtig, vor allem bei denen, die etwas nicht einem Wort zufolge </w:t>
      </w:r>
      <w:r w:rsidRPr="00917544">
        <w:rPr>
          <w:rFonts w:ascii="Palatino Linotype" w:hAnsi="Palatino Linotype"/>
          <w:i/>
          <w:iCs/>
          <w:sz w:val="22"/>
          <w:szCs w:val="22"/>
          <w:lang w:val="de-DE"/>
        </w:rPr>
        <w:t>vermögen</w:t>
      </w:r>
      <w:r w:rsidRPr="00917544">
        <w:rPr>
          <w:rFonts w:ascii="Palatino Linotype" w:hAnsi="Palatino Linotype"/>
          <w:bCs/>
          <w:sz w:val="22"/>
          <w:szCs w:val="22"/>
          <w:lang w:val="de-DE"/>
        </w:rPr>
        <w:t xml:space="preserve">, das Feuer erzeugt beispielsweise Wärme und besitzt ein wortloses Vermögen. </w:t>
      </w:r>
      <w:r w:rsidRPr="00917544">
        <w:rPr>
          <w:rFonts w:ascii="Palatino Linotype" w:hAnsi="Palatino Linotype"/>
          <w:sz w:val="22"/>
          <w:szCs w:val="22"/>
          <w:lang w:val="de-DE"/>
        </w:rPr>
        <w:t>Demnach sind die, die durch ein Wort etwas vermögen, Vermögen mehrerer und entgegen-gesetzter Tatsachen, die wortlosen aber nicht alle, kann doch das Feuer nicht, wie gesagt, wärmen und  n i c h t  wärmen, und auch andere derartige Vermögen wirken nicht immer. Allerdings können auch manche von denen, die ohne ein Wort etwas vermögen, zugleich</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das</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Gegenüberstehende</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zum</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Vorschein</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gebracht</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haben.</w:t>
      </w:r>
      <w:r w:rsidRPr="00917544">
        <w:rPr>
          <w:rFonts w:ascii="Palatino Linotype" w:hAnsi="Palatino Linotype"/>
          <w:sz w:val="52"/>
          <w:szCs w:val="52"/>
          <w:lang w:val="de-DE"/>
        </w:rPr>
        <w:t xml:space="preserve"> </w:t>
      </w:r>
    </w:p>
    <w:p w:rsidR="00A16315" w:rsidRPr="00917544" w:rsidRDefault="00A16315" w:rsidP="00A16315">
      <w:pPr>
        <w:pStyle w:val="FormtovanvHTML"/>
        <w:jc w:val="both"/>
        <w:rPr>
          <w:rFonts w:ascii="Palatino Linotype" w:hAnsi="Palatino Linotype"/>
          <w:color w:val="000080"/>
          <w:sz w:val="22"/>
          <w:szCs w:val="22"/>
          <w:lang w:val="de-DE"/>
        </w:rPr>
      </w:pPr>
    </w:p>
    <w:p w:rsidR="00A16315" w:rsidRPr="00917544" w:rsidRDefault="00A16315" w:rsidP="00A16315">
      <w:pPr>
        <w:jc w:val="both"/>
        <w:rPr>
          <w:rFonts w:ascii="Palatino Linotype" w:hAnsi="Palatino Linotype"/>
          <w:sz w:val="22"/>
          <w:szCs w:val="22"/>
          <w:highlight w:val="green"/>
          <w:lang w:val="de-DE"/>
        </w:rPr>
      </w:pPr>
    </w:p>
    <w:p w:rsidR="00A16315" w:rsidRPr="00917544" w:rsidRDefault="00A16315" w:rsidP="00A16315">
      <w:pPr>
        <w:jc w:val="both"/>
        <w:rPr>
          <w:rFonts w:ascii="Palatino Linotype" w:hAnsi="Palatino Linotype"/>
          <w:sz w:val="22"/>
          <w:szCs w:val="22"/>
          <w:highlight w:val="green"/>
          <w:lang w:val="de-DE"/>
        </w:rPr>
      </w:pPr>
    </w:p>
    <w:p w:rsidR="00A16315" w:rsidRPr="00917544" w:rsidRDefault="00A16315" w:rsidP="00A16315">
      <w:pPr>
        <w:jc w:val="both"/>
        <w:rPr>
          <w:rFonts w:ascii="Palatino Linotype" w:hAnsi="Palatino Linotype"/>
          <w:sz w:val="22"/>
          <w:szCs w:val="22"/>
          <w:highlight w:val="green"/>
          <w:lang w:val="de-DE"/>
        </w:rPr>
      </w:pPr>
    </w:p>
    <w:p w:rsidR="00A16315" w:rsidRPr="00917544" w:rsidRDefault="00A16315" w:rsidP="00A16315">
      <w:pPr>
        <w:jc w:val="both"/>
        <w:rPr>
          <w:rFonts w:ascii="Palatino Linotype" w:hAnsi="Palatino Linotype"/>
          <w:sz w:val="22"/>
          <w:szCs w:val="22"/>
          <w:highlight w:val="green"/>
          <w:lang w:val="de-DE"/>
        </w:rPr>
      </w:pPr>
    </w:p>
    <w:p w:rsidR="00A16315" w:rsidRPr="00917544" w:rsidRDefault="00A16315" w:rsidP="00A16315">
      <w:pPr>
        <w:jc w:val="both"/>
        <w:rPr>
          <w:rFonts w:ascii="Palatino Linotype" w:hAnsi="Palatino Linotype"/>
          <w:sz w:val="22"/>
          <w:szCs w:val="22"/>
          <w:lang w:val="de-DE"/>
        </w:rPr>
      </w:pPr>
      <w:r w:rsidRPr="00917544">
        <w:rPr>
          <w:rFonts w:ascii="Palatino Linotype" w:hAnsi="Palatino Linotype"/>
          <w:sz w:val="22"/>
          <w:szCs w:val="22"/>
          <w:lang w:val="de-DE"/>
        </w:rPr>
        <w:t>χάριν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ρηται,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σα δύναμις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[5]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ντικειμένων,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σαι λέγονται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δος.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νιαι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δυνάμεις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μώνυμοί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ς λέγεται,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νεργείαι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βαδίζειν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βαδίζει,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λως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 xml:space="preserve">δη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κατ'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νέργειαν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λέγεται δυνατόν,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νεργήσειεν [10]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w:t>
      </w:r>
      <w:hyperlink r:id="rId269" w:anchor="27#27" w:history="1">
        <w:r w:rsidRPr="00917544">
          <w:rPr>
            <w:rStyle w:val="Hypertextovodkaz"/>
            <w:rFonts w:ascii="Palatino Linotype" w:hAnsi="Palatino Linotype"/>
            <w:color w:val="auto"/>
            <w:sz w:val="22"/>
            <w:szCs w:val="22"/>
            <w:vertAlign w:val="superscript"/>
            <w:lang w:val="de-DE"/>
          </w:rPr>
          <w:t>1</w:t>
        </w:r>
      </w:hyperlink>
      <w:r w:rsidRPr="00917544">
        <w:rPr>
          <w:rFonts w:ascii="Palatino Linotype" w:hAnsi="Palatino Linotype"/>
          <w:sz w:val="22"/>
          <w:szCs w:val="22"/>
          <w:lang w:val="de-DE"/>
        </w:rPr>
        <w:t xml:space="preserve"> βαδίζειν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βαδίσειεν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τη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κινητο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μόνοις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δύναμις,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κείνη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κινήτοις.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μφω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δύνατον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βαδίζειν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βαδίζον </w:t>
      </w:r>
      <w:r w:rsidRPr="00917544">
        <w:rPr>
          <w:rFonts w:ascii="Palatino Linotype" w:hAnsi="Palatino Linotype" w:cs="Tahoma"/>
          <w:sz w:val="22"/>
          <w:szCs w:val="22"/>
          <w:lang w:val="de-DE"/>
        </w:rPr>
        <w:t>ἤ</w:t>
      </w:r>
      <w:r w:rsidRPr="00917544">
        <w:rPr>
          <w:rFonts w:ascii="Palatino Linotype" w:hAnsi="Palatino Linotype"/>
          <w:sz w:val="22"/>
          <w:szCs w:val="22"/>
          <w:lang w:val="de-DE"/>
        </w:rPr>
        <w:t>δη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νεργο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βαδιστικόν.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τω δυνατ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ὲ</w:t>
      </w:r>
      <w:r w:rsidRPr="00917544">
        <w:rPr>
          <w:rFonts w:ascii="Palatino Linotype" w:hAnsi="Palatino Linotype"/>
          <w:sz w:val="22"/>
          <w:szCs w:val="22"/>
          <w:lang w:val="de-DE"/>
        </w:rPr>
        <w:t>ς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ναγκαίου [15] </w:t>
      </w:r>
      <w:r w:rsidRPr="00917544">
        <w:rPr>
          <w:rFonts w:ascii="Palatino Linotype" w:hAnsi="Palatino Linotype" w:cs="Tahoma"/>
          <w:sz w:val="22"/>
          <w:szCs w:val="22"/>
          <w:lang w:val="de-DE"/>
        </w:rPr>
        <w:t>ἁ</w:t>
      </w:r>
      <w:r w:rsidRPr="00917544">
        <w:rPr>
          <w:rFonts w:ascii="Palatino Linotype" w:hAnsi="Palatino Linotype"/>
          <w:sz w:val="22"/>
          <w:szCs w:val="22"/>
          <w:lang w:val="de-DE"/>
        </w:rPr>
        <w:t>πλ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θάτερον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ληθές.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μέρει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καθόλου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πεται,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νάγκης </w:t>
      </w:r>
      <w:r w:rsidRPr="00917544">
        <w:rPr>
          <w:rFonts w:ascii="Palatino Linotype" w:hAnsi="Palatino Linotype" w:cs="Tahoma"/>
          <w:sz w:val="22"/>
          <w:szCs w:val="22"/>
          <w:lang w:val="de-DE"/>
        </w:rPr>
        <w:t>ὄ</w:t>
      </w:r>
      <w:r w:rsidRPr="00917544">
        <w:rPr>
          <w:rFonts w:ascii="Palatino Linotype" w:hAnsi="Palatino Linotype"/>
          <w:sz w:val="22"/>
          <w:szCs w:val="22"/>
          <w:lang w:val="de-DE"/>
        </w:rPr>
        <w:t xml:space="preserve">ντι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πεται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δύνασθαι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μέντοι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ρχ</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σως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ναγκα</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ον πάντων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ἆ</w:t>
      </w:r>
      <w:r w:rsidRPr="00917544">
        <w:rPr>
          <w:rFonts w:ascii="Palatino Linotype" w:hAnsi="Palatino Linotype"/>
          <w:sz w:val="22"/>
          <w:szCs w:val="22"/>
          <w:lang w:val="de-DE"/>
        </w:rPr>
        <w:t>λλα</w:t>
      </w:r>
      <w:hyperlink r:id="rId270" w:anchor="28#28" w:history="1">
        <w:r w:rsidRPr="00917544">
          <w:rPr>
            <w:rStyle w:val="Hypertextovodkaz"/>
            <w:rFonts w:ascii="Palatino Linotype" w:hAnsi="Palatino Linotype"/>
            <w:color w:val="auto"/>
            <w:sz w:val="22"/>
            <w:szCs w:val="22"/>
            <w:vertAlign w:val="superscript"/>
            <w:lang w:val="de-DE"/>
          </w:rPr>
          <w:t>2</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 xml:space="preserve">ς τούτοις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κολουθο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ντα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πισκοπε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ν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[20] </w:t>
      </w:r>
    </w:p>
    <w:p w:rsidR="00A16315" w:rsidRPr="00917544" w:rsidRDefault="00A16315" w:rsidP="00A16315">
      <w:pPr>
        <w:ind w:firstLine="360"/>
        <w:jc w:val="both"/>
        <w:rPr>
          <w:rFonts w:ascii="Palatino Linotype" w:hAnsi="Palatino Linotype"/>
          <w:sz w:val="22"/>
          <w:szCs w:val="22"/>
          <w:lang w:val="de-DE"/>
        </w:rPr>
      </w:pPr>
      <w:r w:rsidRPr="00917544">
        <w:rPr>
          <w:rFonts w:ascii="Palatino Linotype" w:hAnsi="Palatino Linotype"/>
          <w:sz w:val="22"/>
          <w:szCs w:val="22"/>
          <w:lang w:val="de-DE"/>
        </w:rPr>
        <w:t>Φανερ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ρημένων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νάγκης </w:t>
      </w:r>
      <w:r w:rsidRPr="00917544">
        <w:rPr>
          <w:rFonts w:ascii="Palatino Linotype" w:hAnsi="Palatino Linotype" w:cs="Tahoma"/>
          <w:sz w:val="22"/>
          <w:szCs w:val="22"/>
          <w:lang w:val="de-DE"/>
        </w:rPr>
        <w:t>ὂ</w:t>
      </w:r>
      <w:r w:rsidRPr="00917544">
        <w:rPr>
          <w:rFonts w:ascii="Palatino Linotype" w:hAnsi="Palatino Linotype"/>
          <w:sz w:val="22"/>
          <w:szCs w:val="22"/>
          <w:lang w:val="de-DE"/>
        </w:rPr>
        <w:t xml:space="preserve">ν κατ'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νέργειάν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πρότερα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ἀΐ</w:t>
      </w:r>
      <w:r w:rsidRPr="00917544">
        <w:rPr>
          <w:rFonts w:ascii="Palatino Linotype" w:hAnsi="Palatino Linotype"/>
          <w:sz w:val="22"/>
          <w:szCs w:val="22"/>
          <w:lang w:val="de-DE"/>
        </w:rPr>
        <w:t>δια</w:t>
      </w:r>
      <w:hyperlink r:id="rId271" w:anchor="29#29" w:history="1">
        <w:r w:rsidRPr="00917544">
          <w:rPr>
            <w:rStyle w:val="Hypertextovodkaz"/>
            <w:rFonts w:ascii="Palatino Linotype" w:hAnsi="Palatino Linotype"/>
            <w:color w:val="auto"/>
            <w:sz w:val="22"/>
            <w:szCs w:val="22"/>
            <w:vertAlign w:val="superscript"/>
            <w:lang w:val="de-DE"/>
          </w:rPr>
          <w:t>3</w:t>
        </w:r>
      </w:hyperlink>
      <w:r w:rsidRPr="00917544">
        <w:rPr>
          <w:rFonts w:ascii="Palatino Linotype" w:hAnsi="Palatino Linotype"/>
          <w:sz w:val="22"/>
          <w:szCs w:val="22"/>
          <w:lang w:val="de-DE"/>
        </w:rPr>
        <w:t>,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hyperlink r:id="rId272" w:anchor="30#30" w:history="1">
        <w:r w:rsidRPr="00917544">
          <w:rPr>
            <w:rStyle w:val="Hypertextovodkaz"/>
            <w:rFonts w:ascii="Palatino Linotype" w:hAnsi="Palatino Linotype"/>
            <w:color w:val="auto"/>
            <w:sz w:val="22"/>
            <w:szCs w:val="22"/>
            <w:vertAlign w:val="superscript"/>
            <w:lang w:val="de-DE"/>
          </w:rPr>
          <w:t>4</w:t>
        </w:r>
      </w:hyperlink>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νέργεια δυνάμεως προτέρα.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νευ δυνάμεως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νέργειαί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σιν,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πρ</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ται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σίαι,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μετ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δυνάμεως, </w:t>
      </w:r>
      <w:r w:rsidRPr="00917544">
        <w:rPr>
          <w:rFonts w:ascii="Palatino Linotype" w:hAnsi="Palatino Linotype" w:cs="Tahoma"/>
          <w:sz w:val="22"/>
          <w:szCs w:val="22"/>
          <w:lang w:val="de-DE"/>
        </w:rPr>
        <w:t>ἃ</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φύσει πρότερα,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ι χρόνωι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στερα,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δέποτε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νέργειαί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σιν [25]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δυνάμεις μόνον.</w:t>
      </w: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numPr>
          <w:ilvl w:val="0"/>
          <w:numId w:val="25"/>
        </w:numPr>
        <w:tabs>
          <w:tab w:val="clear" w:pos="916"/>
        </w:tabs>
        <w:jc w:val="both"/>
        <w:rPr>
          <w:rFonts w:ascii="Palatino Linotype" w:hAnsi="Palatino Linotype"/>
          <w:lang w:val="de-DE"/>
        </w:rPr>
      </w:pPr>
      <w:r w:rsidRPr="00917544">
        <w:rPr>
          <w:rFonts w:ascii="Palatino Linotype" w:hAnsi="Palatino Linotype"/>
          <w:lang w:val="de-DE"/>
        </w:rPr>
        <w:t>ε</w:t>
      </w:r>
      <w:r w:rsidRPr="00917544">
        <w:rPr>
          <w:rFonts w:ascii="Palatino Linotype" w:hAnsi="Palatino Linotype" w:cs="Tahoma"/>
          <w:lang w:val="de-DE"/>
        </w:rPr>
        <w:t>ἶ</w:t>
      </w:r>
      <w:r w:rsidRPr="00917544">
        <w:rPr>
          <w:rFonts w:ascii="Palatino Linotype" w:hAnsi="Palatino Linotype"/>
          <w:lang w:val="de-DE"/>
        </w:rPr>
        <w:t>ναι] LMP</w:t>
      </w:r>
    </w:p>
    <w:p w:rsidR="00A16315" w:rsidRPr="00917544" w:rsidRDefault="00A16315" w:rsidP="00A16315">
      <w:pPr>
        <w:pStyle w:val="FormtovanvHTML"/>
        <w:numPr>
          <w:ilvl w:val="0"/>
          <w:numId w:val="25"/>
        </w:numPr>
        <w:tabs>
          <w:tab w:val="clear" w:pos="916"/>
        </w:tabs>
        <w:jc w:val="both"/>
        <w:rPr>
          <w:rFonts w:ascii="Palatino Linotype" w:hAnsi="Palatino Linotype"/>
          <w:lang w:val="de-DE"/>
        </w:rPr>
      </w:pPr>
      <w:r w:rsidRPr="00917544">
        <w:rPr>
          <w:rFonts w:ascii="Palatino Linotype" w:hAnsi="Palatino Linotype"/>
          <w:lang w:val="de-DE"/>
        </w:rPr>
        <w:t>τἆλλα] τ</w:t>
      </w:r>
      <w:r w:rsidRPr="00917544">
        <w:rPr>
          <w:rFonts w:ascii="Palatino Linotype" w:hAnsi="Palatino Linotype" w:cs="Tahoma"/>
          <w:lang w:val="de-DE"/>
        </w:rPr>
        <w:t>ὰ</w:t>
      </w:r>
      <w:r w:rsidRPr="00917544">
        <w:rPr>
          <w:rFonts w:ascii="Palatino Linotype" w:hAnsi="Palatino Linotype"/>
          <w:lang w:val="de-DE"/>
        </w:rPr>
        <w:t xml:space="preserve"> </w:t>
      </w:r>
      <w:r w:rsidRPr="00917544">
        <w:rPr>
          <w:rFonts w:ascii="Palatino Linotype" w:hAnsi="Palatino Linotype" w:cs="Tahoma"/>
          <w:lang w:val="de-DE"/>
        </w:rPr>
        <w:t>ἄ</w:t>
      </w:r>
      <w:r w:rsidRPr="00917544">
        <w:rPr>
          <w:rFonts w:ascii="Palatino Linotype" w:hAnsi="Palatino Linotype"/>
          <w:lang w:val="de-DE"/>
        </w:rPr>
        <w:t>λλα LMP</w:t>
      </w:r>
    </w:p>
    <w:p w:rsidR="00A16315" w:rsidRPr="00917544" w:rsidRDefault="00A16315" w:rsidP="00A16315">
      <w:pPr>
        <w:pStyle w:val="FormtovanvHTML"/>
        <w:numPr>
          <w:ilvl w:val="0"/>
          <w:numId w:val="25"/>
        </w:numPr>
        <w:tabs>
          <w:tab w:val="clear" w:pos="916"/>
        </w:tabs>
        <w:jc w:val="both"/>
        <w:rPr>
          <w:rFonts w:ascii="Palatino Linotype" w:hAnsi="Palatino Linotype"/>
          <w:lang w:val="de-DE"/>
        </w:rPr>
      </w:pPr>
      <w:r w:rsidRPr="00917544">
        <w:rPr>
          <w:rFonts w:ascii="Palatino Linotype" w:hAnsi="Palatino Linotype" w:cs="Tahoma"/>
          <w:lang w:val="de-DE"/>
        </w:rPr>
        <w:t>ἀ</w:t>
      </w:r>
      <w:hyperlink r:id="rId273" w:history="1">
        <w:r w:rsidRPr="00917544">
          <w:rPr>
            <w:rStyle w:val="Hypertextovodkaz"/>
            <w:rFonts w:ascii="Palatino Linotype" w:hAnsi="Palatino Linotype"/>
            <w:color w:val="auto"/>
            <w:lang w:val="de-DE"/>
          </w:rPr>
          <w:t>ΐ</w:t>
        </w:r>
      </w:hyperlink>
      <w:r w:rsidRPr="00917544">
        <w:rPr>
          <w:rFonts w:ascii="Palatino Linotype" w:hAnsi="Palatino Linotype"/>
          <w:lang w:val="de-DE"/>
        </w:rPr>
        <w:t>δια]</w:t>
      </w:r>
      <w:r w:rsidRPr="00917544">
        <w:rPr>
          <w:rFonts w:ascii="Palatino Linotype" w:hAnsi="Palatino Linotype" w:cs="Tahoma"/>
          <w:lang w:val="de-DE"/>
        </w:rPr>
        <w:t xml:space="preserve"> ἀ</w:t>
      </w:r>
      <w:r w:rsidRPr="00917544">
        <w:rPr>
          <w:rFonts w:ascii="Palatino Linotype" w:hAnsi="Palatino Linotype"/>
          <w:lang w:val="de-DE"/>
        </w:rPr>
        <w:t>ίδια LMP</w:t>
      </w:r>
    </w:p>
    <w:p w:rsidR="00A16315" w:rsidRPr="00917544" w:rsidRDefault="00A16315" w:rsidP="00A16315">
      <w:pPr>
        <w:pStyle w:val="FormtovanvHTML"/>
        <w:numPr>
          <w:ilvl w:val="0"/>
          <w:numId w:val="25"/>
        </w:numPr>
        <w:tabs>
          <w:tab w:val="clear" w:pos="916"/>
        </w:tabs>
        <w:jc w:val="both"/>
        <w:rPr>
          <w:rFonts w:ascii="Palatino Linotype" w:hAnsi="Palatino Linotype"/>
          <w:lang w:val="de-DE"/>
        </w:rPr>
      </w:pPr>
      <w:r w:rsidRPr="00917544">
        <w:rPr>
          <w:rFonts w:ascii="Palatino Linotype" w:hAnsi="Palatino Linotype" w:cs="Tahoma"/>
          <w:lang w:val="de-DE"/>
        </w:rPr>
        <w:t>ἡ</w:t>
      </w:r>
      <w:r w:rsidRPr="00917544">
        <w:rPr>
          <w:rFonts w:ascii="Palatino Linotype" w:hAnsi="Palatino Linotype"/>
          <w:lang w:val="de-DE"/>
        </w:rPr>
        <w:t>] LMP</w:t>
      </w:r>
    </w:p>
    <w:p w:rsidR="00A16315" w:rsidRPr="00917544" w:rsidRDefault="00A16315" w:rsidP="00A16315">
      <w:pPr>
        <w:pStyle w:val="FormtovanvHTML"/>
        <w:jc w:val="both"/>
        <w:rPr>
          <w:rFonts w:ascii="Palatino Linotype" w:hAnsi="Palatino Linotype"/>
          <w:bCs/>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r w:rsidRPr="00917544">
        <w:rPr>
          <w:rFonts w:ascii="Palatino Linotype" w:hAnsi="Palatino Linotype"/>
          <w:sz w:val="22"/>
          <w:szCs w:val="22"/>
          <w:lang w:val="de-DE"/>
        </w:rPr>
        <w:t>Jedoch</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wird</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dies</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nur</w:t>
      </w:r>
      <w:r w:rsidRPr="00917544">
        <w:rPr>
          <w:rFonts w:ascii="Palatino Linotype" w:hAnsi="Palatino Linotype"/>
          <w:sz w:val="48"/>
          <w:szCs w:val="48"/>
          <w:lang w:val="de-DE"/>
        </w:rPr>
        <w:t xml:space="preserve"> </w:t>
      </w:r>
      <w:r w:rsidRPr="00917544">
        <w:rPr>
          <w:rFonts w:ascii="Palatino Linotype" w:hAnsi="Palatino Linotype"/>
          <w:sz w:val="22"/>
          <w:szCs w:val="22"/>
          <w:lang w:val="de-DE"/>
        </w:rPr>
        <w:t xml:space="preserve">eingedenk dessen gesagt, dass nicht jedes Vermögen Entgegengesetztes vermag und auch derartige nicht derselben Art zufolge Vermögen genannt werden. </w:t>
      </w:r>
      <w:r w:rsidRPr="00917544">
        <w:rPr>
          <w:rFonts w:ascii="Palatino Linotype" w:hAnsi="Palatino Linotype"/>
          <w:bCs/>
          <w:sz w:val="22"/>
          <w:szCs w:val="22"/>
          <w:lang w:val="de-DE"/>
        </w:rPr>
        <w:t xml:space="preserve">Manche Vermögen sind gleichnamig. Das </w:t>
      </w:r>
      <w:r w:rsidRPr="00917544">
        <w:rPr>
          <w:rFonts w:ascii="Palatino Linotype" w:hAnsi="Palatino Linotype"/>
          <w:i/>
          <w:iCs/>
          <w:sz w:val="22"/>
          <w:szCs w:val="22"/>
          <w:lang w:val="de-DE"/>
        </w:rPr>
        <w:t>vermögend</w:t>
      </w:r>
      <w:r w:rsidRPr="00917544">
        <w:rPr>
          <w:rFonts w:ascii="Palatino Linotype" w:hAnsi="Palatino Linotype"/>
          <w:bCs/>
          <w:sz w:val="22"/>
          <w:szCs w:val="22"/>
          <w:lang w:val="de-DE"/>
        </w:rPr>
        <w:t xml:space="preserve"> wird nämlich nicht einfach genannt, sondern das, was sich durch Wirksamkeit bewahrheitet, z.B. wird das, was geht, </w:t>
      </w:r>
      <w:r w:rsidRPr="00917544">
        <w:rPr>
          <w:rFonts w:ascii="Palatino Linotype" w:hAnsi="Palatino Linotype"/>
          <w:i/>
          <w:iCs/>
          <w:sz w:val="22"/>
          <w:szCs w:val="22"/>
          <w:lang w:val="de-DE"/>
        </w:rPr>
        <w:t xml:space="preserve">vermögend zu gehen </w:t>
      </w:r>
      <w:r w:rsidRPr="00917544">
        <w:rPr>
          <w:rFonts w:ascii="Palatino Linotype" w:hAnsi="Palatino Linotype"/>
          <w:bCs/>
          <w:sz w:val="22"/>
          <w:szCs w:val="22"/>
          <w:lang w:val="de-DE"/>
        </w:rPr>
        <w:t xml:space="preserve">genannt </w:t>
      </w:r>
      <w:r w:rsidRPr="00917544">
        <w:rPr>
          <w:rFonts w:ascii="Palatino Linotype" w:hAnsi="Palatino Linotype"/>
          <w:bCs/>
          <w:iCs/>
          <w:sz w:val="22"/>
          <w:szCs w:val="22"/>
          <w:lang w:val="de-DE"/>
        </w:rPr>
        <w:t xml:space="preserve">und </w:t>
      </w:r>
      <w:r w:rsidRPr="00917544">
        <w:rPr>
          <w:rFonts w:ascii="Palatino Linotype" w:hAnsi="Palatino Linotype"/>
          <w:sz w:val="22"/>
          <w:szCs w:val="22"/>
          <w:lang w:val="de-DE"/>
        </w:rPr>
        <w:t>vollständig</w:t>
      </w:r>
      <w:r w:rsidRPr="00917544">
        <w:rPr>
          <w:rFonts w:ascii="Palatino Linotype" w:hAnsi="Palatino Linotype"/>
          <w:bCs/>
          <w:iCs/>
          <w:sz w:val="22"/>
          <w:szCs w:val="22"/>
          <w:lang w:val="de-DE"/>
        </w:rPr>
        <w:t xml:space="preserve"> </w:t>
      </w:r>
      <w:r w:rsidRPr="00917544">
        <w:rPr>
          <w:rFonts w:ascii="Palatino Linotype" w:hAnsi="Palatino Linotype"/>
          <w:i/>
          <w:iCs/>
          <w:sz w:val="22"/>
          <w:szCs w:val="22"/>
          <w:lang w:val="de-DE"/>
        </w:rPr>
        <w:t>vermögend</w:t>
      </w:r>
      <w:r w:rsidRPr="00917544">
        <w:rPr>
          <w:rFonts w:ascii="Palatino Linotype" w:hAnsi="Palatino Linotype"/>
          <w:bCs/>
          <w:iCs/>
          <w:sz w:val="22"/>
          <w:szCs w:val="22"/>
          <w:lang w:val="de-DE"/>
        </w:rPr>
        <w:t xml:space="preserve"> </w:t>
      </w:r>
      <w:r w:rsidRPr="00917544">
        <w:rPr>
          <w:rFonts w:ascii="Palatino Linotype" w:hAnsi="Palatino Linotype"/>
          <w:i/>
          <w:sz w:val="22"/>
          <w:szCs w:val="22"/>
          <w:lang w:val="de-DE"/>
        </w:rPr>
        <w:t xml:space="preserve">sein </w:t>
      </w:r>
      <w:r w:rsidRPr="00917544">
        <w:rPr>
          <w:rFonts w:ascii="Palatino Linotype" w:hAnsi="Palatino Linotype"/>
          <w:bCs/>
          <w:sz w:val="22"/>
          <w:szCs w:val="22"/>
          <w:lang w:val="de-DE"/>
        </w:rPr>
        <w:t>ist das</w:t>
      </w:r>
      <w:r w:rsidRPr="00917544">
        <w:rPr>
          <w:rFonts w:ascii="Palatino Linotype" w:hAnsi="Palatino Linotype"/>
          <w:bCs/>
          <w:iCs/>
          <w:sz w:val="22"/>
          <w:szCs w:val="22"/>
          <w:lang w:val="de-DE"/>
        </w:rPr>
        <w:t xml:space="preserve">, was bereits der </w:t>
      </w:r>
      <w:r w:rsidRPr="00917544">
        <w:rPr>
          <w:rFonts w:ascii="Palatino Linotype" w:hAnsi="Palatino Linotype"/>
          <w:bCs/>
          <w:sz w:val="22"/>
          <w:szCs w:val="22"/>
          <w:lang w:val="de-DE"/>
        </w:rPr>
        <w:t>Wirksamkeit zufolge ist.</w:t>
      </w:r>
      <w:r w:rsidRPr="00917544">
        <w:rPr>
          <w:rFonts w:ascii="Palatino Linotype" w:hAnsi="Palatino Linotype"/>
          <w:bCs/>
          <w:iCs/>
          <w:sz w:val="22"/>
          <w:szCs w:val="22"/>
          <w:lang w:val="de-DE"/>
        </w:rPr>
        <w:t xml:space="preserve"> W</w:t>
      </w:r>
      <w:r w:rsidRPr="00917544">
        <w:rPr>
          <w:rFonts w:ascii="Palatino Linotype" w:hAnsi="Palatino Linotype"/>
          <w:bCs/>
          <w:sz w:val="22"/>
          <w:szCs w:val="22"/>
          <w:lang w:val="de-DE"/>
        </w:rPr>
        <w:t xml:space="preserve">as </w:t>
      </w:r>
      <w:r w:rsidRPr="00917544">
        <w:rPr>
          <w:rFonts w:ascii="Palatino Linotype" w:hAnsi="Palatino Linotype"/>
          <w:i/>
          <w:iCs/>
          <w:sz w:val="22"/>
          <w:szCs w:val="22"/>
          <w:lang w:val="de-DE"/>
        </w:rPr>
        <w:t>vermögend</w:t>
      </w:r>
      <w:r w:rsidRPr="00917544">
        <w:rPr>
          <w:rFonts w:ascii="Palatino Linotype" w:hAnsi="Palatino Linotype"/>
          <w:bCs/>
          <w:iCs/>
          <w:sz w:val="22"/>
          <w:szCs w:val="22"/>
          <w:lang w:val="de-DE"/>
        </w:rPr>
        <w:t xml:space="preserve"> </w:t>
      </w:r>
      <w:r w:rsidRPr="00917544">
        <w:rPr>
          <w:rFonts w:ascii="Palatino Linotype" w:hAnsi="Palatino Linotype"/>
          <w:bCs/>
          <w:sz w:val="22"/>
          <w:szCs w:val="22"/>
          <w:lang w:val="de-DE"/>
        </w:rPr>
        <w:t>genannt wird, ist das, was gewirkt haben könnte - z.B.  ist das</w:t>
      </w:r>
      <w:r w:rsidRPr="00917544">
        <w:rPr>
          <w:rFonts w:ascii="Palatino Linotype" w:hAnsi="Palatino Linotype"/>
          <w:i/>
          <w:iCs/>
          <w:sz w:val="22"/>
          <w:szCs w:val="22"/>
          <w:lang w:val="de-DE"/>
        </w:rPr>
        <w:t xml:space="preserve"> vermögend zu gehen </w:t>
      </w:r>
      <w:r w:rsidRPr="00917544">
        <w:rPr>
          <w:rFonts w:ascii="Palatino Linotype" w:hAnsi="Palatino Linotype"/>
          <w:iCs/>
          <w:sz w:val="22"/>
          <w:szCs w:val="22"/>
          <w:lang w:val="de-DE"/>
        </w:rPr>
        <w:t>das</w:t>
      </w:r>
      <w:r w:rsidRPr="00917544">
        <w:rPr>
          <w:rFonts w:ascii="Palatino Linotype" w:hAnsi="Palatino Linotype"/>
          <w:bCs/>
          <w:sz w:val="22"/>
          <w:szCs w:val="22"/>
          <w:lang w:val="de-DE"/>
        </w:rPr>
        <w:t>, was gegangen sein könnte. Dieses Vermögen gibt es nur bei den beweglichen Tatsachen. Jenes gibt es aber auch bei den unbeweglichen. Es ist in beiden Fällen</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 xml:space="preserve">richtig, das  </w:t>
      </w:r>
      <w:r w:rsidRPr="00917544">
        <w:rPr>
          <w:rFonts w:ascii="Palatino Linotype" w:hAnsi="Palatino Linotype"/>
          <w:i/>
          <w:iCs/>
          <w:sz w:val="22"/>
          <w:szCs w:val="22"/>
          <w:lang w:val="de-DE"/>
        </w:rPr>
        <w:t xml:space="preserve">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 xml:space="preserve"> unvermögend sein</w:t>
      </w:r>
      <w:r w:rsidRPr="00917544">
        <w:rPr>
          <w:rFonts w:ascii="Palatino Linotype" w:hAnsi="Palatino Linotype"/>
          <w:bCs/>
          <w:sz w:val="22"/>
          <w:szCs w:val="22"/>
          <w:lang w:val="de-DE"/>
        </w:rPr>
        <w:t xml:space="preserve"> </w:t>
      </w:r>
      <w:r w:rsidRPr="00917544">
        <w:rPr>
          <w:rFonts w:ascii="Palatino Linotype" w:hAnsi="Palatino Linotype"/>
          <w:b/>
          <w:bCs/>
          <w:i/>
          <w:iCs/>
          <w:sz w:val="22"/>
          <w:szCs w:val="22"/>
          <w:lang w:val="de-DE"/>
        </w:rPr>
        <w:t>Gehen</w:t>
      </w:r>
      <w:r w:rsidRPr="00917544">
        <w:rPr>
          <w:rFonts w:ascii="Palatino Linotype" w:hAnsi="Palatino Linotype"/>
          <w:bCs/>
          <w:sz w:val="22"/>
          <w:szCs w:val="22"/>
          <w:lang w:val="de-DE"/>
        </w:rPr>
        <w:t xml:space="preserve"> oder </w:t>
      </w:r>
      <w:r w:rsidRPr="00917544">
        <w:rPr>
          <w:rFonts w:ascii="Palatino Linotype" w:hAnsi="Palatino Linotype"/>
          <w:b/>
          <w:bCs/>
          <w:i/>
          <w:sz w:val="22"/>
          <w:szCs w:val="22"/>
          <w:lang w:val="de-DE"/>
        </w:rPr>
        <w:t>S</w:t>
      </w:r>
      <w:r w:rsidRPr="00917544">
        <w:rPr>
          <w:rFonts w:ascii="Palatino Linotype" w:hAnsi="Palatino Linotype"/>
          <w:b/>
          <w:bCs/>
          <w:i/>
          <w:iCs/>
          <w:sz w:val="22"/>
          <w:szCs w:val="22"/>
          <w:lang w:val="de-DE"/>
        </w:rPr>
        <w:t>ein</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 xml:space="preserve">genannt zu haben und das </w:t>
      </w:r>
      <w:r w:rsidRPr="00917544">
        <w:rPr>
          <w:rFonts w:ascii="Palatino Linotype" w:hAnsi="Palatino Linotype"/>
          <w:i/>
          <w:iCs/>
          <w:sz w:val="22"/>
          <w:szCs w:val="22"/>
          <w:lang w:val="de-DE"/>
        </w:rPr>
        <w:t>gehend</w:t>
      </w:r>
      <w:r w:rsidRPr="00917544">
        <w:rPr>
          <w:rFonts w:ascii="Palatino Linotype" w:hAnsi="Palatino Linotype"/>
          <w:bCs/>
          <w:sz w:val="22"/>
          <w:szCs w:val="22"/>
          <w:lang w:val="de-DE"/>
        </w:rPr>
        <w:t xml:space="preserve"> wohl sowohl </w:t>
      </w:r>
      <w:r w:rsidRPr="00917544">
        <w:rPr>
          <w:rFonts w:ascii="Palatino Linotype" w:hAnsi="Palatino Linotype"/>
          <w:i/>
          <w:iCs/>
          <w:sz w:val="22"/>
          <w:szCs w:val="22"/>
          <w:lang w:val="de-DE"/>
        </w:rPr>
        <w:t>wirkend</w:t>
      </w:r>
      <w:r w:rsidRPr="00917544">
        <w:rPr>
          <w:rFonts w:ascii="Palatino Linotype" w:hAnsi="Palatino Linotype"/>
          <w:bCs/>
          <w:sz w:val="22"/>
          <w:szCs w:val="22"/>
          <w:lang w:val="de-DE"/>
        </w:rPr>
        <w:t xml:space="preserve"> als auch </w:t>
      </w:r>
      <w:r w:rsidRPr="00917544">
        <w:rPr>
          <w:rFonts w:ascii="Palatino Linotype" w:hAnsi="Palatino Linotype"/>
          <w:i/>
          <w:iCs/>
          <w:sz w:val="22"/>
          <w:szCs w:val="22"/>
          <w:lang w:val="de-DE"/>
        </w:rPr>
        <w:t>gehfähig</w:t>
      </w:r>
      <w:r w:rsidRPr="00917544">
        <w:rPr>
          <w:rFonts w:ascii="Palatino Linotype" w:hAnsi="Palatino Linotype"/>
          <w:bCs/>
          <w:sz w:val="22"/>
          <w:szCs w:val="22"/>
          <w:lang w:val="de-DE"/>
        </w:rPr>
        <w:t xml:space="preserve"> genannt zu haben. Es ist demnach nicht richtig, das, was so </w:t>
      </w:r>
      <w:r w:rsidRPr="00917544">
        <w:rPr>
          <w:rFonts w:ascii="Palatino Linotype" w:hAnsi="Palatino Linotype"/>
          <w:i/>
          <w:iCs/>
          <w:sz w:val="22"/>
          <w:szCs w:val="22"/>
          <w:lang w:val="de-DE"/>
        </w:rPr>
        <w:t>vermögend</w:t>
      </w:r>
      <w:r w:rsidRPr="00917544">
        <w:rPr>
          <w:rFonts w:ascii="Palatino Linotype" w:hAnsi="Palatino Linotype"/>
          <w:iCs/>
          <w:sz w:val="22"/>
          <w:szCs w:val="22"/>
          <w:lang w:val="de-DE"/>
        </w:rPr>
        <w:t xml:space="preserve"> ist,</w:t>
      </w:r>
      <w:r w:rsidRPr="00917544">
        <w:rPr>
          <w:rFonts w:ascii="Palatino Linotype" w:hAnsi="Palatino Linotype"/>
          <w:bCs/>
          <w:sz w:val="22"/>
          <w:szCs w:val="22"/>
          <w:lang w:val="de-DE"/>
        </w:rPr>
        <w:t xml:space="preserve"> zwangsweise einfach genannt zu haben, das andere aber ist richtig. Insofern dem en détail das Allgemeine folgt, folgt dem, was aus Zwang </w:t>
      </w:r>
      <w:r w:rsidRPr="00917544">
        <w:rPr>
          <w:rFonts w:ascii="Palatino Linotype" w:hAnsi="Palatino Linotype"/>
          <w:i/>
          <w:iCs/>
          <w:sz w:val="22"/>
          <w:szCs w:val="22"/>
          <w:lang w:val="de-DE"/>
        </w:rPr>
        <w:t>ist</w:t>
      </w:r>
      <w:r w:rsidRPr="00917544">
        <w:rPr>
          <w:rFonts w:ascii="Palatino Linotype" w:hAnsi="Palatino Linotype"/>
          <w:iCs/>
          <w:sz w:val="22"/>
          <w:szCs w:val="22"/>
          <w:lang w:val="de-DE"/>
        </w:rPr>
        <w:t>,</w:t>
      </w:r>
      <w:r w:rsidRPr="00917544">
        <w:rPr>
          <w:rFonts w:ascii="Palatino Linotype" w:hAnsi="Palatino Linotype"/>
          <w:bCs/>
          <w:sz w:val="22"/>
          <w:szCs w:val="22"/>
          <w:lang w:val="de-DE"/>
        </w:rPr>
        <w:t xml:space="preserve"> das sein können, allerdings kann nicht jedes sein. Und für alle ist in gleicher Weise das  </w:t>
      </w:r>
      <w:r w:rsidRPr="00917544">
        <w:rPr>
          <w:rFonts w:ascii="Palatino Linotype" w:hAnsi="Palatino Linotype"/>
          <w:i/>
          <w:iCs/>
          <w:sz w:val="22"/>
          <w:szCs w:val="22"/>
          <w:lang w:val="de-DE"/>
        </w:rPr>
        <w:t>zwingend</w:t>
      </w:r>
      <w:r w:rsidRPr="00917544">
        <w:rPr>
          <w:rFonts w:ascii="Palatino Linotype" w:hAnsi="Palatino Linotype"/>
          <w:bCs/>
          <w:sz w:val="22"/>
          <w:szCs w:val="22"/>
          <w:lang w:val="de-DE"/>
        </w:rPr>
        <w:t xml:space="preserve">  und  </w:t>
      </w:r>
      <w:r w:rsidRPr="00917544">
        <w:rPr>
          <w:rFonts w:ascii="Palatino Linotype" w:hAnsi="Palatino Linotype"/>
          <w:i/>
          <w:iCs/>
          <w:sz w:val="22"/>
          <w:szCs w:val="22"/>
          <w:lang w:val="de-DE"/>
        </w:rPr>
        <w:t>n i c h t - zwingend</w:t>
      </w:r>
      <w:r w:rsidRPr="00917544">
        <w:rPr>
          <w:rFonts w:ascii="Palatino Linotype" w:hAnsi="Palatino Linotype"/>
          <w:bCs/>
          <w:sz w:val="22"/>
          <w:szCs w:val="22"/>
          <w:lang w:val="de-DE"/>
        </w:rPr>
        <w:t xml:space="preserve"> Ausgangspunkt entweder </w:t>
      </w:r>
      <w:r w:rsidRPr="00917544">
        <w:rPr>
          <w:rFonts w:ascii="Palatino Linotype" w:hAnsi="Palatino Linotype"/>
          <w:i/>
          <w:iCs/>
          <w:sz w:val="22"/>
          <w:szCs w:val="22"/>
          <w:lang w:val="de-DE"/>
        </w:rPr>
        <w:t>zu sein</w:t>
      </w:r>
      <w:r w:rsidRPr="00917544">
        <w:rPr>
          <w:rFonts w:ascii="Palatino Linotype" w:hAnsi="Palatino Linotype"/>
          <w:bCs/>
          <w:sz w:val="22"/>
          <w:szCs w:val="22"/>
          <w:lang w:val="de-DE"/>
        </w:rPr>
        <w:t xml:space="preserve"> oder  </w:t>
      </w:r>
      <w:r w:rsidRPr="00917544">
        <w:rPr>
          <w:rFonts w:ascii="Palatino Linotype" w:hAnsi="Palatino Linotype"/>
          <w:i/>
          <w:iCs/>
          <w:sz w:val="22"/>
          <w:szCs w:val="22"/>
          <w:lang w:val="de-DE"/>
        </w:rPr>
        <w:t>n i c h t  zu sein</w:t>
      </w:r>
      <w:r w:rsidRPr="00917544">
        <w:rPr>
          <w:rFonts w:ascii="Palatino Linotype" w:hAnsi="Palatino Linotype"/>
          <w:bCs/>
          <w:sz w:val="22"/>
          <w:szCs w:val="22"/>
          <w:lang w:val="de-DE"/>
        </w:rPr>
        <w:t xml:space="preserve">, und die anderen muss man als aus diesen sich ergebende betrachten. </w:t>
      </w:r>
    </w:p>
    <w:p w:rsidR="00A16315" w:rsidRPr="00917544" w:rsidRDefault="00A16315" w:rsidP="00A16315">
      <w:pPr>
        <w:pStyle w:val="FormtovanvHTML"/>
        <w:ind w:firstLine="360"/>
        <w:jc w:val="both"/>
        <w:rPr>
          <w:rFonts w:ascii="Palatino Linotype" w:hAnsi="Palatino Linotype"/>
          <w:bCs/>
          <w:sz w:val="22"/>
          <w:szCs w:val="22"/>
          <w:lang w:val="de-DE"/>
        </w:rPr>
      </w:pPr>
      <w:r w:rsidRPr="00917544">
        <w:rPr>
          <w:rFonts w:ascii="Palatino Linotype" w:hAnsi="Palatino Linotype"/>
          <w:sz w:val="22"/>
          <w:szCs w:val="22"/>
          <w:lang w:val="de-DE"/>
        </w:rPr>
        <w:t xml:space="preserve">Es ist aus dem Gesagten offensichtlich, dass das aus Zwang </w:t>
      </w:r>
      <w:r w:rsidRPr="00917544">
        <w:rPr>
          <w:rFonts w:ascii="Palatino Linotype" w:hAnsi="Palatino Linotype"/>
          <w:i/>
          <w:iCs/>
          <w:sz w:val="22"/>
          <w:szCs w:val="22"/>
          <w:lang w:val="de-DE"/>
        </w:rPr>
        <w:t>seiende</w:t>
      </w:r>
      <w:r w:rsidRPr="00917544">
        <w:rPr>
          <w:rFonts w:ascii="Palatino Linotype" w:hAnsi="Palatino Linotype"/>
          <w:sz w:val="22"/>
          <w:szCs w:val="22"/>
          <w:lang w:val="de-DE"/>
        </w:rPr>
        <w:t xml:space="preserve"> einer Aktivität zufolge ist. Daher ist, wenn die ersten die ewigen sind, auch die Aktivität eines Vermögens das erste. Und die einen sind Aktivitäten ohne ein Vermögen, beispielsweise die ersten Eigenschaften, die anderen sind mittels eines Vermögens, das der Beschaffenheit nach früher, der Zeit nach aber später ist, noch andere sind niemals Aktivitäten sondern einzig Vermögen.</w:t>
      </w: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pStyle w:val="FormtovanvHTML"/>
        <w:jc w:val="both"/>
        <w:outlineLvl w:val="0"/>
        <w:rPr>
          <w:rFonts w:ascii="Palatino Linotype" w:hAnsi="Palatino Linotype"/>
          <w:sz w:val="24"/>
          <w:szCs w:val="24"/>
          <w:lang w:val="de-DE"/>
        </w:rPr>
      </w:pPr>
      <w:r w:rsidRPr="00917544">
        <w:rPr>
          <w:rFonts w:ascii="Palatino Linotype" w:hAnsi="Palatino Linotype"/>
          <w:sz w:val="24"/>
          <w:szCs w:val="24"/>
          <w:lang w:val="de-DE"/>
        </w:rPr>
        <w:t>14.</w:t>
      </w:r>
    </w:p>
    <w:p w:rsidR="00A16315" w:rsidRPr="00917544" w:rsidRDefault="00A16315" w:rsidP="00A16315">
      <w:pPr>
        <w:pStyle w:val="FormtovanvHTML"/>
        <w:jc w:val="both"/>
        <w:outlineLvl w:val="0"/>
        <w:rPr>
          <w:rFonts w:ascii="Palatino Linotype" w:hAnsi="Palatino Linotype"/>
          <w:sz w:val="22"/>
          <w:szCs w:val="22"/>
          <w:lang w:val="de-DE"/>
        </w:rPr>
      </w:pPr>
    </w:p>
    <w:p w:rsidR="00A16315" w:rsidRPr="00917544" w:rsidRDefault="00A16315" w:rsidP="00A16315">
      <w:pPr>
        <w:pStyle w:val="FormtovanvHTML"/>
        <w:ind w:firstLine="360"/>
        <w:jc w:val="both"/>
        <w:outlineLvl w:val="0"/>
        <w:rPr>
          <w:rFonts w:ascii="Palatino Linotype" w:hAnsi="Palatino Linotype"/>
          <w:lang w:val="de-DE"/>
        </w:rPr>
      </w:pPr>
      <w:r w:rsidRPr="00917544">
        <w:rPr>
          <w:rFonts w:ascii="Palatino Linotype" w:hAnsi="Palatino Linotype"/>
          <w:sz w:val="22"/>
          <w:szCs w:val="22"/>
          <w:lang w:val="de-DE"/>
        </w:rPr>
        <w:t>Πότερον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κατάφασις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ποφάσει </w:t>
      </w:r>
      <w:r w:rsidRPr="00917544">
        <w:rPr>
          <w:rFonts w:ascii="Palatino Linotype" w:hAnsi="Palatino Linotype" w:cs="Tahoma"/>
          <w:sz w:val="22"/>
          <w:szCs w:val="22"/>
          <w:lang w:val="de-DE"/>
        </w:rPr>
        <w:t>ἢ ἡ</w:t>
      </w:r>
      <w:r w:rsidRPr="00917544">
        <w:rPr>
          <w:rFonts w:ascii="Palatino Linotype" w:hAnsi="Palatino Linotype"/>
          <w:sz w:val="22"/>
          <w:szCs w:val="22"/>
          <w:lang w:val="de-DE"/>
        </w:rPr>
        <w:t xml:space="preserve"> κατάφασις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καταφάσει,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λόγος τ</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λόγ</w:t>
      </w:r>
      <w:r w:rsidRPr="00917544">
        <w:rPr>
          <w:rFonts w:ascii="Palatino Linotype" w:hAnsi="Palatino Linotype" w:cs="Tahoma"/>
          <w:sz w:val="22"/>
          <w:szCs w:val="22"/>
          <w:lang w:val="de-DE"/>
        </w:rPr>
        <w:t>ωι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λέγων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δίκαιος τ</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δίκαιος,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 xml:space="preserve">ὸ </w:t>
      </w:r>
      <w:r w:rsidRPr="00917544">
        <w:rPr>
          <w:rFonts w:ascii="Palatino Linotype" w:hAnsi="Palatino Linotype"/>
          <w:sz w:val="22"/>
          <w:szCs w:val="22"/>
          <w:lang w:val="de-DE"/>
        </w:rPr>
        <w:t>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δίκαιος τ</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δικαιος,</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{30}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Καλλίας δίκαιος -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Καλλίας δίκαιος - Καλλίας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δικός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ποτέρα d</w:t>
      </w:r>
      <w:r w:rsidRPr="00917544">
        <w:rPr>
          <w:rFonts w:ascii="Palatino Linotype" w:hAnsi="Palatino Linotype" w:cs="Tahoma"/>
          <w:sz w:val="22"/>
          <w:szCs w:val="22"/>
          <w:lang w:val="de-DE"/>
        </w:rPr>
        <w:t>ὴ</w:t>
      </w:r>
      <w:r w:rsidRPr="00917544">
        <w:rPr>
          <w:rFonts w:ascii="Palatino Linotype" w:hAnsi="Palatino Linotype"/>
          <w:vertAlign w:val="superscript"/>
          <w:lang w:val="de-DE"/>
        </w:rPr>
        <w:t>3</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 τούτων;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φων</w:t>
      </w:r>
      <w:r w:rsidRPr="00917544">
        <w:rPr>
          <w:rFonts w:ascii="Palatino Linotype" w:hAnsi="Palatino Linotype" w:cs="Tahoma"/>
          <w:sz w:val="22"/>
          <w:szCs w:val="22"/>
          <w:lang w:val="de-DE"/>
        </w:rPr>
        <w:t>ῆι ἀ</w:t>
      </w:r>
      <w:r w:rsidRPr="00917544">
        <w:rPr>
          <w:rFonts w:ascii="Palatino Linotype" w:hAnsi="Palatino Linotype"/>
          <w:sz w:val="22"/>
          <w:szCs w:val="22"/>
          <w:lang w:val="de-DE"/>
        </w:rPr>
        <w:t>κολουθε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διανοί</w:t>
      </w:r>
      <w:r w:rsidRPr="00917544">
        <w:rPr>
          <w:rFonts w:ascii="Palatino Linotype" w:hAnsi="Palatino Linotype" w:cs="Tahoma"/>
          <w:sz w:val="22"/>
          <w:szCs w:val="22"/>
          <w:lang w:val="de-DE"/>
        </w:rPr>
        <w:t>αι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cs="Tahoma"/>
          <w:sz w:val="22"/>
          <w:szCs w:val="22"/>
          <w:vertAlign w:val="superscript"/>
          <w:lang w:val="de-DE"/>
        </w:rPr>
        <w:t>4</w:t>
      </w:r>
      <w:r w:rsidRPr="00917544">
        <w:rPr>
          <w:rFonts w:ascii="Palatino Linotype" w:hAnsi="Palatino Linotype" w:cs="Tahoma"/>
          <w:sz w:val="22"/>
          <w:szCs w:val="22"/>
          <w:lang w:val="de-DE"/>
        </w:rPr>
        <w:t xml:space="preserve"> ἐ</w:t>
      </w:r>
      <w:r w:rsidRPr="00917544">
        <w:rPr>
          <w:rFonts w:ascii="Palatino Linotype" w:hAnsi="Palatino Linotype"/>
          <w:sz w:val="22"/>
          <w:szCs w:val="22"/>
          <w:lang w:val="de-DE"/>
        </w:rPr>
        <w:t xml:space="preserve">ναντία δόξα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 ἐ</w:t>
      </w:r>
      <w:r w:rsidRPr="00917544">
        <w:rPr>
          <w:rFonts w:ascii="Palatino Linotype" w:hAnsi="Palatino Linotype"/>
          <w:sz w:val="22"/>
          <w:szCs w:val="22"/>
          <w:lang w:val="de-DE"/>
        </w:rPr>
        <w:t>ναντίου,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νθρωπος δίκαιος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δικος,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φων</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καταφάσεων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μοίως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χειν. {35}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μη</w:t>
      </w:r>
      <w:r w:rsidRPr="00917544">
        <w:rPr>
          <w:rFonts w:ascii="Palatino Linotype" w:hAnsi="Palatino Linotype"/>
          <w:sz w:val="22"/>
          <w:szCs w:val="22"/>
          <w:vertAlign w:val="superscript"/>
          <w:lang w:val="de-DE"/>
        </w:rPr>
        <w:t>5</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ναντίου δόξα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στίν,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cs="Tahoma"/>
          <w:sz w:val="22"/>
          <w:szCs w:val="22"/>
          <w:vertAlign w:val="superscript"/>
          <w:lang w:val="de-DE"/>
        </w:rPr>
        <w:t>6</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κατάφασις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καταφάσει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ρημένη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σκεπτέον ποία δόξα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ς ψευδε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δόξ</w:t>
      </w:r>
      <w:r w:rsidRPr="00917544">
        <w:rPr>
          <w:rFonts w:ascii="Palatino Linotype" w:hAnsi="Palatino Linotype" w:cs="Tahoma"/>
          <w:sz w:val="22"/>
          <w:szCs w:val="22"/>
          <w:lang w:val="de-DE"/>
        </w:rPr>
        <w:t>ηι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πότερον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ποφάσεως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ναντίον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δοξάζουσα. λέγω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 xml:space="preserve">δε.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τις δόξα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γαθόν,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λλη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{40} {23b.}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ψευδής,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τέρα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κακόν. ποτέρα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τούτων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στι μία, καθ’ </w:t>
      </w:r>
      <w:hyperlink r:id="rId274" w:history="1">
        <w:r w:rsidRPr="00917544">
          <w:rPr>
            <w:rStyle w:val="Hypertextovodkaz"/>
            <w:rFonts w:ascii="Palatino Linotype" w:hAnsi="Palatino Linotype"/>
            <w:color w:val="auto"/>
            <w:sz w:val="22"/>
            <w:szCs w:val="22"/>
            <w:lang w:val="de-DE"/>
          </w:rPr>
          <w:t>ὁ</w:t>
        </w:r>
      </w:hyperlink>
      <w:r w:rsidRPr="00917544">
        <w:rPr>
          <w:rFonts w:ascii="Palatino Linotype" w:hAnsi="Palatino Linotype"/>
          <w:sz w:val="22"/>
          <w:szCs w:val="22"/>
          <w:lang w:val="de-DE"/>
        </w:rPr>
        <w:t xml:space="preserve">ποτέραν </w:t>
      </w:r>
      <w:r w:rsidRPr="00917544">
        <w:rPr>
          <w:rFonts w:ascii="Palatino Linotype" w:hAnsi="Palatino Linotype" w:cs="Tahoma"/>
          <w:sz w:val="22"/>
          <w:szCs w:val="22"/>
          <w:lang w:val="de-DE"/>
        </w:rPr>
        <w:t>ἡ</w:t>
      </w:r>
      <w:r w:rsidRPr="00917544">
        <w:rPr>
          <w:rFonts w:ascii="Palatino Linotype" w:hAnsi="Palatino Linotype" w:cs="Tahoma"/>
          <w:sz w:val="22"/>
          <w:szCs w:val="22"/>
          <w:vertAlign w:val="superscript"/>
          <w:lang w:val="de-DE"/>
        </w:rPr>
        <w:t>7</w:t>
      </w:r>
      <w:r w:rsidRPr="00917544">
        <w:rPr>
          <w:rFonts w:ascii="Palatino Linotype" w:hAnsi="Palatino Linotype" w:cs="Tahoma"/>
          <w:sz w:val="22"/>
          <w:szCs w:val="22"/>
          <w:lang w:val="de-DE"/>
        </w:rPr>
        <w:t xml:space="preserve"> ἐ</w:t>
      </w:r>
      <w:r w:rsidRPr="00917544">
        <w:rPr>
          <w:rFonts w:ascii="Palatino Linotype" w:hAnsi="Palatino Linotype"/>
          <w:sz w:val="22"/>
          <w:szCs w:val="22"/>
          <w:lang w:val="de-DE"/>
        </w:rPr>
        <w:t>ναντία;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τούτ</w:t>
      </w:r>
      <w:r w:rsidRPr="00917544">
        <w:rPr>
          <w:rFonts w:ascii="Palatino Linotype" w:hAnsi="Palatino Linotype" w:cs="Tahoma"/>
          <w:sz w:val="22"/>
          <w:szCs w:val="22"/>
          <w:lang w:val="de-DE"/>
        </w:rPr>
        <w:t>ωι</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ἴ</w:t>
      </w:r>
      <w:r w:rsidRPr="00917544">
        <w:rPr>
          <w:rFonts w:ascii="Palatino Linotype" w:hAnsi="Palatino Linotype"/>
          <w:sz w:val="22"/>
          <w:szCs w:val="22"/>
          <w:lang w:val="de-DE"/>
        </w:rPr>
        <w:t>εσθαι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ναντίας δόξας </w:t>
      </w:r>
      <w:r w:rsidRPr="00917544">
        <w:rPr>
          <w:rFonts w:ascii="Palatino Linotype" w:hAnsi="Palatino Linotype" w:cs="Tahoma"/>
          <w:sz w:val="22"/>
          <w:szCs w:val="22"/>
          <w:lang w:val="de-DE"/>
        </w:rPr>
        <w:t>ὡ</w:t>
      </w:r>
      <w:r w:rsidRPr="00917544">
        <w:rPr>
          <w:rFonts w:ascii="Palatino Linotype" w:hAnsi="Palatino Linotype"/>
          <w:sz w:val="22"/>
          <w:szCs w:val="22"/>
          <w:lang w:val="de-DE"/>
        </w:rPr>
        <w:t>ρίσθαι, τ</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ναντίων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ψε</w:t>
      </w:r>
      <w:r w:rsidRPr="00917544">
        <w:rPr>
          <w:rFonts w:ascii="Palatino Linotype" w:hAnsi="Palatino Linotype" w:cs="Tahoma"/>
          <w:sz w:val="22"/>
          <w:szCs w:val="22"/>
          <w:lang w:val="de-DE"/>
        </w:rPr>
        <w:t>ῦ</w:t>
      </w:r>
      <w:r w:rsidRPr="00917544">
        <w:rPr>
          <w:rFonts w:ascii="Palatino Linotype" w:hAnsi="Palatino Linotype"/>
          <w:sz w:val="22"/>
          <w:szCs w:val="22"/>
          <w:lang w:val="de-DE"/>
        </w:rPr>
        <w:t>δος·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 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 xml:space="preserve">ὶ </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 xml:space="preserve">ῦ  </w:t>
      </w:r>
      <w:r w:rsidRPr="00917544">
        <w:rPr>
          <w:rFonts w:ascii="Palatino Linotype" w:hAnsi="Palatino Linotype"/>
          <w:sz w:val="22"/>
          <w:szCs w:val="22"/>
          <w:lang w:val="de-DE"/>
        </w:rPr>
        <w:t>κακο</w:t>
      </w:r>
      <w:r w:rsidRPr="00917544">
        <w:rPr>
          <w:rFonts w:ascii="Palatino Linotype" w:hAnsi="Palatino Linotype" w:cs="Tahoma"/>
          <w:sz w:val="22"/>
          <w:szCs w:val="22"/>
          <w:lang w:val="de-DE"/>
        </w:rPr>
        <w:t>ῦ  ὅ</w:t>
      </w:r>
      <w:r w:rsidRPr="00917544">
        <w:rPr>
          <w:rFonts w:ascii="Palatino Linotype" w:hAnsi="Palatino Linotype"/>
          <w:sz w:val="22"/>
          <w:szCs w:val="22"/>
          <w:lang w:val="de-DE"/>
        </w:rPr>
        <w:t>τι  κακ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numPr>
          <w:ilvl w:val="0"/>
          <w:numId w:val="28"/>
        </w:numPr>
        <w:tabs>
          <w:tab w:val="num" w:pos="360"/>
        </w:tabs>
        <w:ind w:left="360" w:hanging="360"/>
        <w:jc w:val="both"/>
        <w:outlineLvl w:val="0"/>
        <w:rPr>
          <w:rFonts w:ascii="Palatino Linotype" w:hAnsi="Palatino Linotype"/>
          <w:lang w:val="de-DE"/>
        </w:rPr>
      </w:pPr>
      <w:r w:rsidRPr="00917544">
        <w:rPr>
          <w:rFonts w:ascii="Palatino Linotype" w:hAnsi="Palatino Linotype"/>
          <w:lang w:val="de-DE"/>
        </w:rPr>
        <w:t>, ] ; LMP</w:t>
      </w:r>
    </w:p>
    <w:p w:rsidR="00A16315" w:rsidRPr="00917544" w:rsidRDefault="00A16315" w:rsidP="00A16315">
      <w:pPr>
        <w:pStyle w:val="FormtovanvHTML"/>
        <w:numPr>
          <w:ilvl w:val="0"/>
          <w:numId w:val="28"/>
        </w:numPr>
        <w:tabs>
          <w:tab w:val="num" w:pos="360"/>
        </w:tabs>
        <w:ind w:left="360" w:hanging="360"/>
        <w:jc w:val="both"/>
        <w:outlineLvl w:val="0"/>
        <w:rPr>
          <w:rFonts w:ascii="Palatino Linotype" w:hAnsi="Palatino Linotype"/>
          <w:lang w:val="de-DE"/>
        </w:rPr>
      </w:pPr>
      <w:r w:rsidRPr="00917544">
        <w:rPr>
          <w:rFonts w:ascii="Palatino Linotype" w:hAnsi="Palatino Linotype" w:cs="Tahoma"/>
          <w:lang w:val="de-DE"/>
        </w:rPr>
        <w:t>ἔ</w:t>
      </w:r>
      <w:r w:rsidRPr="00917544">
        <w:rPr>
          <w:rFonts w:ascii="Palatino Linotype" w:hAnsi="Palatino Linotype"/>
          <w:lang w:val="de-DE"/>
        </w:rPr>
        <w:t xml:space="preserve">στι·] </w:t>
      </w:r>
      <w:r w:rsidRPr="00917544">
        <w:rPr>
          <w:rFonts w:ascii="Palatino Linotype" w:hAnsi="Palatino Linotype" w:cs="Tahoma"/>
          <w:lang w:val="de-DE"/>
        </w:rPr>
        <w:t>ἐ</w:t>
      </w:r>
      <w:r w:rsidRPr="00917544">
        <w:rPr>
          <w:rFonts w:ascii="Palatino Linotype" w:hAnsi="Palatino Linotype"/>
          <w:lang w:val="de-DE"/>
        </w:rPr>
        <w:t xml:space="preserve">στιν, LMP </w:t>
      </w:r>
    </w:p>
    <w:p w:rsidR="00A16315" w:rsidRPr="00917544" w:rsidRDefault="00A16315" w:rsidP="00A16315">
      <w:pPr>
        <w:numPr>
          <w:ilvl w:val="0"/>
          <w:numId w:val="28"/>
        </w:numPr>
        <w:tabs>
          <w:tab w:val="num" w:pos="360"/>
        </w:tabs>
        <w:ind w:left="360" w:hanging="360"/>
        <w:jc w:val="both"/>
        <w:rPr>
          <w:rFonts w:ascii="Palatino Linotype" w:hAnsi="Palatino Linotype"/>
          <w:sz w:val="20"/>
          <w:szCs w:val="20"/>
          <w:lang w:val="de-DE"/>
        </w:rPr>
      </w:pPr>
      <w:r w:rsidRPr="00917544">
        <w:rPr>
          <w:rFonts w:ascii="Palatino Linotype" w:hAnsi="Palatino Linotype"/>
          <w:sz w:val="20"/>
          <w:szCs w:val="20"/>
          <w:lang w:val="de-DE"/>
        </w:rPr>
        <w:t>d</w:t>
      </w:r>
      <w:r w:rsidRPr="00917544">
        <w:rPr>
          <w:rFonts w:ascii="Palatino Linotype" w:hAnsi="Palatino Linotype" w:cs="Tahoma"/>
          <w:sz w:val="20"/>
          <w:szCs w:val="20"/>
          <w:lang w:val="de-DE"/>
        </w:rPr>
        <w:t>ὴ</w:t>
      </w:r>
      <w:r w:rsidRPr="00917544">
        <w:rPr>
          <w:rFonts w:ascii="Palatino Linotype" w:hAnsi="Palatino Linotype"/>
          <w:sz w:val="20"/>
          <w:szCs w:val="20"/>
          <w:lang w:val="de-DE"/>
        </w:rPr>
        <w:t>] LMP</w:t>
      </w:r>
    </w:p>
    <w:p w:rsidR="00A16315" w:rsidRPr="00917544" w:rsidRDefault="00A16315" w:rsidP="00A16315">
      <w:pPr>
        <w:numPr>
          <w:ilvl w:val="0"/>
          <w:numId w:val="28"/>
        </w:numPr>
        <w:tabs>
          <w:tab w:val="num" w:pos="360"/>
        </w:tabs>
        <w:ind w:left="360" w:hanging="360"/>
        <w:jc w:val="both"/>
        <w:rPr>
          <w:rFonts w:ascii="Palatino Linotype" w:hAnsi="Palatino Linotype"/>
          <w:sz w:val="20"/>
          <w:szCs w:val="20"/>
          <w:lang w:val="de-DE"/>
        </w:rPr>
      </w:pPr>
      <w:r w:rsidRPr="00917544">
        <w:rPr>
          <w:rFonts w:ascii="Palatino Linotype" w:hAnsi="Palatino Linotype"/>
          <w:sz w:val="20"/>
          <w:szCs w:val="20"/>
          <w:lang w:val="de-DE"/>
        </w:rPr>
        <w:t>δ</w:t>
      </w:r>
      <w:r w:rsidRPr="00917544">
        <w:rPr>
          <w:rFonts w:ascii="Palatino Linotype" w:hAnsi="Palatino Linotype" w:cs="Tahoma"/>
          <w:sz w:val="20"/>
          <w:szCs w:val="20"/>
          <w:lang w:val="de-DE"/>
        </w:rPr>
        <w:t>ὲ</w:t>
      </w:r>
      <w:r w:rsidRPr="00917544">
        <w:rPr>
          <w:rFonts w:ascii="Palatino Linotype" w:hAnsi="Palatino Linotype"/>
          <w:sz w:val="20"/>
          <w:szCs w:val="20"/>
          <w:lang w:val="de-DE"/>
        </w:rPr>
        <w:t>]</w:t>
      </w:r>
      <w:r w:rsidRPr="00917544">
        <w:rPr>
          <w:rFonts w:ascii="Palatino Linotype" w:hAnsi="Palatino Linotype" w:cs="Tahoma"/>
          <w:sz w:val="20"/>
          <w:szCs w:val="20"/>
          <w:lang w:val="de-DE"/>
        </w:rPr>
        <w:t xml:space="preserve"> </w:t>
      </w:r>
      <w:r w:rsidRPr="00917544">
        <w:rPr>
          <w:rFonts w:ascii="Palatino Linotype" w:hAnsi="Palatino Linotype"/>
          <w:sz w:val="20"/>
          <w:szCs w:val="20"/>
          <w:lang w:val="de-DE"/>
        </w:rPr>
        <w:t>δ’ LMP</w:t>
      </w:r>
    </w:p>
    <w:p w:rsidR="00A16315" w:rsidRPr="00917544" w:rsidRDefault="00A16315" w:rsidP="00A16315">
      <w:pPr>
        <w:numPr>
          <w:ilvl w:val="0"/>
          <w:numId w:val="28"/>
        </w:numPr>
        <w:tabs>
          <w:tab w:val="num" w:pos="360"/>
        </w:tabs>
        <w:ind w:left="360" w:hanging="360"/>
        <w:jc w:val="both"/>
        <w:rPr>
          <w:rFonts w:ascii="Palatino Linotype" w:hAnsi="Palatino Linotype"/>
          <w:sz w:val="20"/>
          <w:szCs w:val="20"/>
          <w:lang w:val="de-DE"/>
        </w:rPr>
      </w:pPr>
      <w:r w:rsidRPr="00917544">
        <w:rPr>
          <w:rFonts w:ascii="Palatino Linotype" w:hAnsi="Palatino Linotype"/>
          <w:sz w:val="20"/>
          <w:szCs w:val="20"/>
          <w:lang w:val="de-DE"/>
        </w:rPr>
        <w:t>μη] μηδ</w:t>
      </w:r>
      <w:r w:rsidRPr="00917544">
        <w:rPr>
          <w:rFonts w:ascii="Palatino Linotype" w:hAnsi="Palatino Linotype" w:cs="Tahoma"/>
          <w:sz w:val="20"/>
          <w:szCs w:val="20"/>
          <w:lang w:val="de-DE"/>
        </w:rPr>
        <w:t>ὲ LMP</w:t>
      </w:r>
    </w:p>
    <w:p w:rsidR="00A16315" w:rsidRPr="00917544" w:rsidRDefault="00A16315" w:rsidP="00A16315">
      <w:pPr>
        <w:numPr>
          <w:ilvl w:val="0"/>
          <w:numId w:val="28"/>
        </w:numPr>
        <w:tabs>
          <w:tab w:val="num" w:pos="360"/>
        </w:tabs>
        <w:ind w:left="360" w:hanging="360"/>
        <w:jc w:val="both"/>
        <w:rPr>
          <w:rFonts w:ascii="Palatino Linotype" w:hAnsi="Palatino Linotype"/>
          <w:sz w:val="20"/>
          <w:szCs w:val="20"/>
          <w:lang w:val="de-DE"/>
        </w:rPr>
      </w:pP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0"/>
          <w:szCs w:val="20"/>
          <w:lang w:val="de-DE"/>
        </w:rPr>
        <w:t>]</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 LMP</w:t>
      </w:r>
    </w:p>
    <w:p w:rsidR="00A16315" w:rsidRPr="00A16315" w:rsidRDefault="00A16315" w:rsidP="00A16315">
      <w:pPr>
        <w:numPr>
          <w:ilvl w:val="0"/>
          <w:numId w:val="28"/>
        </w:numPr>
        <w:tabs>
          <w:tab w:val="num" w:pos="360"/>
        </w:tabs>
        <w:ind w:left="360" w:hanging="360"/>
        <w:jc w:val="both"/>
        <w:rPr>
          <w:rFonts w:ascii="Palatino Linotype" w:hAnsi="Palatino Linotype"/>
          <w:sz w:val="20"/>
          <w:szCs w:val="20"/>
          <w:lang w:val="el-GR"/>
        </w:rPr>
      </w:pPr>
      <w:r w:rsidRPr="00A16315">
        <w:rPr>
          <w:rFonts w:ascii="Palatino Linotype" w:hAnsi="Palatino Linotype"/>
          <w:sz w:val="20"/>
          <w:szCs w:val="20"/>
          <w:lang w:val="el-GR"/>
        </w:rPr>
        <w:t xml:space="preserve">καθ’ </w:t>
      </w:r>
      <w:hyperlink r:id="rId275" w:history="1">
        <w:r w:rsidRPr="00A16315">
          <w:rPr>
            <w:rStyle w:val="Hypertextovodkaz"/>
            <w:rFonts w:ascii="Palatino Linotype" w:hAnsi="Palatino Linotype"/>
            <w:color w:val="auto"/>
            <w:sz w:val="20"/>
            <w:szCs w:val="20"/>
            <w:lang w:val="el-GR"/>
          </w:rPr>
          <w:t>ὁ</w:t>
        </w:r>
      </w:hyperlink>
      <w:r w:rsidRPr="00A16315">
        <w:rPr>
          <w:rFonts w:ascii="Palatino Linotype" w:hAnsi="Palatino Linotype"/>
          <w:sz w:val="20"/>
          <w:szCs w:val="20"/>
          <w:lang w:val="el-GR"/>
        </w:rPr>
        <w:t xml:space="preserve">ποτέραν </w:t>
      </w:r>
      <w:r w:rsidRPr="00A16315">
        <w:rPr>
          <w:rFonts w:ascii="Palatino Linotype" w:hAnsi="Palatino Linotype" w:cs="Tahoma"/>
          <w:sz w:val="20"/>
          <w:szCs w:val="20"/>
          <w:lang w:val="el-GR"/>
        </w:rPr>
        <w:t>ἡ</w:t>
      </w:r>
      <w:r w:rsidRPr="00A16315">
        <w:rPr>
          <w:rFonts w:ascii="Palatino Linotype" w:hAnsi="Palatino Linotype"/>
          <w:sz w:val="20"/>
          <w:szCs w:val="20"/>
          <w:lang w:val="el-GR"/>
        </w:rPr>
        <w:t>] κατ</w:t>
      </w:r>
      <w:r w:rsidRPr="00A16315">
        <w:rPr>
          <w:rFonts w:ascii="Palatino Linotype" w:hAnsi="Palatino Linotype" w:cs="Tahoma"/>
          <w:sz w:val="20"/>
          <w:szCs w:val="20"/>
          <w:lang w:val="el-GR"/>
        </w:rPr>
        <w:t xml:space="preserve">ὰ </w:t>
      </w:r>
      <w:r w:rsidRPr="00A16315">
        <w:rPr>
          <w:rFonts w:ascii="Palatino Linotype" w:hAnsi="Palatino Linotype"/>
          <w:sz w:val="20"/>
          <w:szCs w:val="20"/>
          <w:lang w:val="el-GR"/>
        </w:rPr>
        <w:t>ποτέραν</w:t>
      </w:r>
      <w:r w:rsidRPr="00A16315">
        <w:rPr>
          <w:rFonts w:ascii="Palatino Linotype" w:hAnsi="Palatino Linotype" w:cs="Tahoma"/>
          <w:sz w:val="20"/>
          <w:szCs w:val="20"/>
          <w:lang w:val="el-GR"/>
        </w:rPr>
        <w:t xml:space="preserve"> </w:t>
      </w:r>
      <w:r w:rsidRPr="00917544">
        <w:rPr>
          <w:rFonts w:ascii="Palatino Linotype" w:hAnsi="Palatino Linotype" w:cs="Tahoma"/>
          <w:sz w:val="20"/>
          <w:szCs w:val="20"/>
          <w:lang w:val="de-DE"/>
        </w:rPr>
        <w:t>LMP</w:t>
      </w:r>
    </w:p>
    <w:p w:rsidR="00A16315" w:rsidRPr="00A16315" w:rsidRDefault="00A16315" w:rsidP="00A16315">
      <w:pPr>
        <w:jc w:val="both"/>
        <w:rPr>
          <w:rFonts w:ascii="Palatino Linotype" w:hAnsi="Palatino Linotype"/>
          <w:sz w:val="20"/>
          <w:szCs w:val="20"/>
          <w:lang w:val="el-GR"/>
        </w:rPr>
      </w:pPr>
    </w:p>
    <w:p w:rsidR="00A16315" w:rsidRPr="00A16315" w:rsidRDefault="00A16315" w:rsidP="00A16315">
      <w:pPr>
        <w:jc w:val="both"/>
        <w:rPr>
          <w:rFonts w:ascii="Palatino Linotype" w:hAnsi="Palatino Linotype"/>
          <w:sz w:val="20"/>
          <w:szCs w:val="20"/>
          <w:lang w:val="el-GR"/>
        </w:rPr>
      </w:pPr>
    </w:p>
    <w:p w:rsidR="00A16315" w:rsidRPr="00A16315" w:rsidRDefault="00A16315" w:rsidP="00A16315">
      <w:pPr>
        <w:jc w:val="both"/>
        <w:rPr>
          <w:rFonts w:ascii="Palatino Linotype" w:hAnsi="Palatino Linotype"/>
          <w:sz w:val="20"/>
          <w:szCs w:val="20"/>
          <w:lang w:val="el-GR"/>
        </w:rPr>
      </w:pPr>
    </w:p>
    <w:p w:rsidR="00A16315" w:rsidRPr="00A16315" w:rsidRDefault="00A16315" w:rsidP="00A16315">
      <w:pPr>
        <w:jc w:val="both"/>
        <w:rPr>
          <w:rFonts w:ascii="Palatino Linotype" w:hAnsi="Palatino Linotype"/>
          <w:sz w:val="20"/>
          <w:szCs w:val="20"/>
          <w:lang w:val="el-GR"/>
        </w:rPr>
      </w:pPr>
    </w:p>
    <w:p w:rsidR="00A16315" w:rsidRPr="00917544" w:rsidRDefault="00A16315" w:rsidP="00A16315">
      <w:pPr>
        <w:jc w:val="both"/>
        <w:rPr>
          <w:bCs/>
          <w:sz w:val="22"/>
          <w:szCs w:val="22"/>
          <w:lang w:val="de-DE"/>
        </w:rPr>
      </w:pPr>
      <w:r w:rsidRPr="00917544">
        <w:rPr>
          <w:lang w:val="de-DE"/>
        </w:rPr>
        <w:t>14.</w:t>
      </w: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ind w:firstLine="360"/>
        <w:jc w:val="both"/>
        <w:outlineLvl w:val="0"/>
        <w:rPr>
          <w:rFonts w:ascii="Palatino Linotype" w:hAnsi="Palatino Linotype"/>
          <w:sz w:val="22"/>
          <w:szCs w:val="22"/>
          <w:lang w:val="de-DE"/>
        </w:rPr>
      </w:pPr>
      <w:r w:rsidRPr="00917544">
        <w:rPr>
          <w:rFonts w:ascii="Palatino Linotype" w:hAnsi="Palatino Linotype"/>
          <w:sz w:val="22"/>
          <w:szCs w:val="22"/>
          <w:lang w:val="de-DE"/>
        </w:rPr>
        <w:t xml:space="preserve">Welches von beiden gilt? Ist die Bejahung der Verneinung oder die Bejahung der Bejahung entgegengesetzt, und ist das Wort dem Wort entgegengesetzt, das sagt, dass </w:t>
      </w:r>
      <w:r w:rsidRPr="00917544">
        <w:rPr>
          <w:rFonts w:ascii="Palatino Linotype" w:hAnsi="Palatino Linotype"/>
          <w:i/>
          <w:sz w:val="22"/>
          <w:szCs w:val="22"/>
          <w:lang w:val="de-DE"/>
        </w:rPr>
        <w:t xml:space="preserve">jeder gerechte Mensch </w:t>
      </w:r>
      <w:r w:rsidRPr="00917544">
        <w:rPr>
          <w:rFonts w:ascii="Palatino Linotype" w:hAnsi="Palatino Linotype"/>
          <w:sz w:val="22"/>
          <w:szCs w:val="22"/>
          <w:lang w:val="de-DE"/>
        </w:rPr>
        <w:t xml:space="preserve">dem </w:t>
      </w:r>
      <w:r w:rsidRPr="00917544">
        <w:rPr>
          <w:rFonts w:ascii="Palatino Linotype" w:hAnsi="Palatino Linotype"/>
          <w:i/>
          <w:sz w:val="22"/>
          <w:szCs w:val="22"/>
          <w:lang w:val="de-DE"/>
        </w:rPr>
        <w:t>kein gerechter Mensch</w:t>
      </w:r>
      <w:r w:rsidRPr="00917544">
        <w:rPr>
          <w:rFonts w:ascii="Palatino Linotype" w:hAnsi="Palatino Linotype"/>
          <w:sz w:val="22"/>
          <w:szCs w:val="22"/>
          <w:lang w:val="de-DE"/>
        </w:rPr>
        <w:t xml:space="preserve"> entgegengesetzt ist, oder ist das Wort dem Wort entgegengesetzt, das sagt, dass </w:t>
      </w:r>
      <w:r w:rsidRPr="00917544">
        <w:rPr>
          <w:rFonts w:ascii="Palatino Linotype" w:hAnsi="Palatino Linotype"/>
          <w:i/>
          <w:sz w:val="22"/>
          <w:szCs w:val="22"/>
          <w:lang w:val="de-DE"/>
        </w:rPr>
        <w:t xml:space="preserve">jeder gerechte Mensch </w:t>
      </w:r>
      <w:r w:rsidRPr="00917544">
        <w:rPr>
          <w:rFonts w:ascii="Palatino Linotype" w:hAnsi="Palatino Linotype"/>
          <w:sz w:val="22"/>
          <w:szCs w:val="22"/>
          <w:lang w:val="de-DE"/>
        </w:rPr>
        <w:t xml:space="preserve">dem </w:t>
      </w:r>
      <w:r w:rsidRPr="00917544">
        <w:rPr>
          <w:rFonts w:ascii="Palatino Linotype" w:hAnsi="Palatino Linotype"/>
          <w:i/>
          <w:sz w:val="22"/>
          <w:szCs w:val="22"/>
          <w:lang w:val="de-DE"/>
        </w:rPr>
        <w:t xml:space="preserve">jeder ungerechte Mensch </w:t>
      </w:r>
      <w:r w:rsidRPr="00917544">
        <w:rPr>
          <w:rFonts w:ascii="Palatino Linotype" w:hAnsi="Palatino Linotype"/>
          <w:sz w:val="22"/>
          <w:szCs w:val="22"/>
          <w:lang w:val="de-DE"/>
        </w:rPr>
        <w:t xml:space="preserve">entgegengesetzt ist? Welche der beiden ist z.B. dem </w:t>
      </w:r>
      <w:r w:rsidRPr="00917544">
        <w:rPr>
          <w:rFonts w:ascii="Palatino Linotype" w:hAnsi="Palatino Linotype"/>
          <w:i/>
          <w:sz w:val="22"/>
          <w:szCs w:val="22"/>
          <w:lang w:val="de-DE"/>
        </w:rPr>
        <w:t xml:space="preserve">Kallias ist gerecht </w:t>
      </w:r>
      <w:r w:rsidRPr="00917544">
        <w:rPr>
          <w:rFonts w:ascii="Palatino Linotype" w:hAnsi="Palatino Linotype"/>
          <w:sz w:val="22"/>
          <w:szCs w:val="22"/>
          <w:lang w:val="de-DE"/>
        </w:rPr>
        <w:t xml:space="preserve">entgegengesetzt: </w:t>
      </w:r>
      <w:r w:rsidRPr="00917544">
        <w:rPr>
          <w:rFonts w:ascii="Palatino Linotype" w:hAnsi="Palatino Linotype"/>
          <w:i/>
          <w:sz w:val="22"/>
          <w:szCs w:val="22"/>
          <w:lang w:val="de-DE"/>
        </w:rPr>
        <w:t xml:space="preserve">Kallias ist nicht gerecht </w:t>
      </w:r>
      <w:r w:rsidRPr="00917544">
        <w:rPr>
          <w:rFonts w:ascii="Palatino Linotype" w:hAnsi="Palatino Linotype"/>
          <w:sz w:val="22"/>
          <w:szCs w:val="22"/>
          <w:lang w:val="de-DE"/>
        </w:rPr>
        <w:t xml:space="preserve">oder </w:t>
      </w:r>
      <w:r w:rsidRPr="00917544">
        <w:rPr>
          <w:rFonts w:ascii="Palatino Linotype" w:hAnsi="Palatino Linotype"/>
          <w:i/>
          <w:sz w:val="22"/>
          <w:szCs w:val="22"/>
          <w:lang w:val="de-DE"/>
        </w:rPr>
        <w:t>Kallias ist ungerecht</w:t>
      </w:r>
      <w:r w:rsidRPr="00917544">
        <w:rPr>
          <w:rFonts w:ascii="Palatino Linotype" w:hAnsi="Palatino Linotype"/>
          <w:sz w:val="22"/>
          <w:szCs w:val="22"/>
          <w:lang w:val="de-DE"/>
        </w:rPr>
        <w:t xml:space="preserve">? </w:t>
      </w:r>
      <w:r w:rsidRPr="00917544">
        <w:rPr>
          <w:rFonts w:ascii="Palatino Linotype" w:hAnsi="Palatino Linotype"/>
          <w:bCs/>
          <w:sz w:val="22"/>
          <w:szCs w:val="22"/>
          <w:lang w:val="de-DE"/>
        </w:rPr>
        <w:t>Wenn nämlich die beiden in der Artikulation sich aus deren Wortsinn ergäben, dann müsste eine entgegengesetzte Ansicht die Ansicht des Gegenteils</w:t>
      </w:r>
      <w:r w:rsidRPr="00917544">
        <w:rPr>
          <w:rFonts w:ascii="Palatino Linotype" w:hAnsi="Palatino Linotype"/>
          <w:bCs/>
          <w:sz w:val="22"/>
          <w:szCs w:val="22"/>
          <w:vertAlign w:val="superscript"/>
          <w:lang w:val="de-DE"/>
        </w:rPr>
        <w:t xml:space="preserve">1 </w:t>
      </w:r>
      <w:r w:rsidRPr="00917544">
        <w:rPr>
          <w:rFonts w:ascii="Palatino Linotype" w:hAnsi="Palatino Linotype"/>
          <w:bCs/>
          <w:sz w:val="22"/>
          <w:szCs w:val="22"/>
          <w:lang w:val="de-DE"/>
        </w:rPr>
        <w:t xml:space="preserve">sein, sodass z.B. </w:t>
      </w:r>
      <w:r w:rsidRPr="00917544">
        <w:rPr>
          <w:rFonts w:ascii="Palatino Linotype" w:hAnsi="Palatino Linotype"/>
          <w:i/>
          <w:iCs/>
          <w:sz w:val="22"/>
          <w:szCs w:val="22"/>
          <w:lang w:val="de-DE"/>
        </w:rPr>
        <w:t xml:space="preserve">jeder gerechte Mensch </w:t>
      </w:r>
      <w:r w:rsidRPr="00917544">
        <w:rPr>
          <w:rFonts w:ascii="Palatino Linotype" w:hAnsi="Palatino Linotype"/>
          <w:bCs/>
          <w:sz w:val="22"/>
          <w:szCs w:val="22"/>
          <w:lang w:val="de-DE"/>
        </w:rPr>
        <w:t xml:space="preserve">der Ansicht, dass </w:t>
      </w:r>
      <w:r w:rsidRPr="00917544">
        <w:rPr>
          <w:rFonts w:ascii="Palatino Linotype" w:hAnsi="Palatino Linotype"/>
          <w:i/>
          <w:iCs/>
          <w:sz w:val="22"/>
          <w:szCs w:val="22"/>
          <w:lang w:val="de-DE"/>
        </w:rPr>
        <w:t xml:space="preserve">jeder Mensch ungerecht </w:t>
      </w:r>
      <w:r w:rsidRPr="00917544">
        <w:rPr>
          <w:rFonts w:ascii="Palatino Linotype" w:hAnsi="Palatino Linotype"/>
          <w:iCs/>
          <w:sz w:val="22"/>
          <w:szCs w:val="22"/>
          <w:lang w:val="de-DE"/>
        </w:rPr>
        <w:t>ist,</w:t>
      </w:r>
      <w:r w:rsidRPr="00917544">
        <w:rPr>
          <w:rFonts w:ascii="Palatino Linotype" w:hAnsi="Palatino Linotype"/>
          <w:i/>
          <w:iCs/>
          <w:sz w:val="22"/>
          <w:szCs w:val="22"/>
          <w:lang w:val="de-DE"/>
        </w:rPr>
        <w:t xml:space="preserve"> </w:t>
      </w:r>
      <w:r w:rsidRPr="00917544">
        <w:rPr>
          <w:rFonts w:ascii="Palatino Linotype" w:hAnsi="Palatino Linotype"/>
          <w:bCs/>
          <w:sz w:val="22"/>
          <w:szCs w:val="22"/>
          <w:lang w:val="de-DE"/>
        </w:rPr>
        <w:t xml:space="preserve">entgegengesetzt wäre, und es wäre für die in der Artikulation bejahten zwingend, sich gleicher-maßen zu verhalten. Wenn aber die Ansicht des Gegenteils  n i c h t  entgegengesetzt ist, wird auch die Bejahung der Bejahung des Gegenteils nicht entgegengesetzt sein, sondern die ausgesprochene Verneinung. Daher ist zu untersuchen, wie beschaffen eine richtige Ansicht ist, die einer falschen Ansicht entgegengesetzt ist, und welche von beiden jener entgegengesetzt ist, die Ansicht der Verneinung oder die Ansicht, die annimmt, dass das Gegenteil entgegengesetzt ist. Ich sage es auf diese Art: es gibt irgendeine richtige Ansicht des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dass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ist, eine andere, dass </w:t>
      </w:r>
      <w:r w:rsidRPr="00917544">
        <w:rPr>
          <w:rFonts w:ascii="Palatino Linotype" w:hAnsi="Palatino Linotype"/>
          <w:i/>
          <w:iCs/>
          <w:sz w:val="22"/>
          <w:szCs w:val="22"/>
          <w:lang w:val="de-DE"/>
        </w:rPr>
        <w:t>nicht-bewundernswert</w:t>
      </w:r>
      <w:r w:rsidRPr="00917544">
        <w:rPr>
          <w:rFonts w:ascii="Palatino Linotype" w:hAnsi="Palatino Linotype"/>
          <w:bCs/>
          <w:sz w:val="22"/>
          <w:szCs w:val="22"/>
          <w:lang w:val="de-DE"/>
        </w:rPr>
        <w:t xml:space="preserve"> ist, ist falsch, noch eine andere Ansicht ist, dass </w:t>
      </w:r>
      <w:r w:rsidRPr="00917544">
        <w:rPr>
          <w:rFonts w:ascii="Palatino Linotype" w:hAnsi="Palatino Linotype"/>
          <w:i/>
          <w:iCs/>
          <w:sz w:val="22"/>
          <w:szCs w:val="22"/>
          <w:lang w:val="de-DE"/>
        </w:rPr>
        <w:t>schlecht</w:t>
      </w:r>
      <w:r w:rsidRPr="00917544">
        <w:rPr>
          <w:rFonts w:ascii="Palatino Linotype" w:hAnsi="Palatino Linotype"/>
          <w:bCs/>
          <w:sz w:val="22"/>
          <w:szCs w:val="22"/>
          <w:lang w:val="de-DE"/>
        </w:rPr>
        <w:t xml:space="preserve"> ist. Welche von diesen beiden ist der richtigen entgegengesetzt? Und wenn nur eine entgegengesetzt ist, welche von beiden ist die entgegengesetzte Ansicht?  Hieraus  nun  die Vermutung abzuleiten, die gegenteiligen Ansichten unter-schieden sich durch das Sein der Entgegengesetzten, ist falsch, denn vom  </w:t>
      </w:r>
      <w:r w:rsidRPr="00917544">
        <w:rPr>
          <w:rFonts w:ascii="Palatino Linotype" w:hAnsi="Palatino Linotype"/>
          <w:i/>
          <w:sz w:val="22"/>
          <w:szCs w:val="22"/>
          <w:lang w:val="de-DE"/>
        </w:rPr>
        <w:t>bewundernswert</w:t>
      </w:r>
      <w:r w:rsidRPr="00917544">
        <w:rPr>
          <w:rFonts w:ascii="Palatino Linotype" w:hAnsi="Palatino Linotype"/>
          <w:bCs/>
          <w:sz w:val="22"/>
          <w:szCs w:val="22"/>
          <w:lang w:val="de-DE"/>
        </w:rPr>
        <w:t xml:space="preserve"> anzunehmen, dass  </w:t>
      </w:r>
      <w:r w:rsidRPr="00917544">
        <w:rPr>
          <w:rFonts w:ascii="Palatino Linotype" w:hAnsi="Palatino Linotype"/>
          <w:i/>
          <w:sz w:val="22"/>
          <w:szCs w:val="22"/>
          <w:lang w:val="de-DE"/>
        </w:rPr>
        <w:t>bewundernswert</w:t>
      </w:r>
      <w:r w:rsidRPr="00917544">
        <w:rPr>
          <w:rFonts w:ascii="Palatino Linotype" w:hAnsi="Palatino Linotype"/>
          <w:bCs/>
          <w:sz w:val="22"/>
          <w:szCs w:val="22"/>
          <w:lang w:val="de-DE"/>
        </w:rPr>
        <w:t xml:space="preserve"> ist, und vom </w:t>
      </w:r>
    </w:p>
    <w:p w:rsidR="00A16315" w:rsidRPr="00917544" w:rsidRDefault="00A16315" w:rsidP="00A16315">
      <w:pPr>
        <w:pStyle w:val="FormtovanvHTML"/>
        <w:jc w:val="both"/>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sz w:val="22"/>
          <w:szCs w:val="22"/>
          <w:highlight w:val="green"/>
          <w:lang w:val="de-DE"/>
        </w:rPr>
      </w:pPr>
    </w:p>
    <w:p w:rsidR="00A16315" w:rsidRPr="00917544" w:rsidRDefault="00A16315" w:rsidP="00A16315">
      <w:pPr>
        <w:pStyle w:val="FormtovanvHTML"/>
        <w:jc w:val="both"/>
        <w:rPr>
          <w:rFonts w:ascii="Palatino Linotype" w:hAnsi="Palatino Linotype"/>
          <w:sz w:val="22"/>
          <w:szCs w:val="22"/>
          <w:highlight w:val="green"/>
          <w:lang w:val="de-DE"/>
        </w:rPr>
      </w:pPr>
    </w:p>
    <w:p w:rsidR="00A16315" w:rsidRPr="00917544" w:rsidRDefault="00A16315" w:rsidP="00A16315">
      <w:pPr>
        <w:pStyle w:val="FormtovanvHTML"/>
        <w:jc w:val="both"/>
        <w:rPr>
          <w:rFonts w:ascii="Palatino Linotype" w:hAnsi="Palatino Linotype"/>
          <w:sz w:val="22"/>
          <w:szCs w:val="22"/>
          <w:highlight w:val="green"/>
          <w:lang w:val="de-DE"/>
        </w:rPr>
      </w:pPr>
    </w:p>
    <w:p w:rsidR="00A16315" w:rsidRPr="00917544" w:rsidRDefault="00A16315" w:rsidP="00A16315">
      <w:pPr>
        <w:pStyle w:val="FormtovanvHTML"/>
        <w:jc w:val="both"/>
        <w:rPr>
          <w:rFonts w:ascii="Palatino Linotype" w:hAnsi="Palatino Linotype"/>
          <w:sz w:val="22"/>
          <w:szCs w:val="22"/>
          <w:lang w:val="de-DE"/>
        </w:rPr>
      </w:pPr>
      <w:r w:rsidRPr="00917544">
        <w:rPr>
          <w:rFonts w:ascii="Palatino Linotype" w:hAnsi="Palatino Linotype"/>
          <w:sz w:val="22"/>
          <w:szCs w:val="22"/>
          <w:lang w:val="de-DE"/>
        </w:rPr>
        <w:t>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ὴ ἴ</w:t>
      </w:r>
      <w:r w:rsidRPr="00917544">
        <w:rPr>
          <w:rFonts w:ascii="Palatino Linotype" w:hAnsi="Palatino Linotype"/>
          <w:sz w:val="22"/>
          <w:szCs w:val="22"/>
          <w:lang w:val="de-DE"/>
        </w:rPr>
        <w:t>σως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ληθής </w:t>
      </w:r>
      <w:hyperlink r:id="rId276" w:history="1">
        <w:r w:rsidRPr="00917544">
          <w:rPr>
            <w:rStyle w:val="Hypertextovodkaz"/>
            <w:rFonts w:ascii="Palatino Linotype" w:hAnsi="Palatino Linotype"/>
            <w:color w:val="auto"/>
            <w:sz w:val="22"/>
            <w:szCs w:val="22"/>
            <w:lang w:val="de-DE"/>
          </w:rPr>
          <w:t>ἔ</w:t>
        </w:r>
      </w:hyperlink>
      <w:r w:rsidRPr="00917544">
        <w:rPr>
          <w:rFonts w:ascii="Palatino Linotype" w:hAnsi="Palatino Linotype"/>
          <w:sz w:val="22"/>
          <w:szCs w:val="22"/>
          <w:lang w:val="de-DE"/>
        </w:rPr>
        <w:t>σται</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τε πλείους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τε {5} μία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στίν.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ναντίων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 xml:space="preserve">ναι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λλ</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ᾶ</w:t>
      </w:r>
      <w:r w:rsidRPr="00917544">
        <w:rPr>
          <w:rFonts w:ascii="Palatino Linotype" w:hAnsi="Palatino Linotype"/>
          <w:sz w:val="22"/>
          <w:szCs w:val="22"/>
          <w:lang w:val="de-DE"/>
        </w:rPr>
        <w:t>λλον τ</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ναντίως.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δόξα, </w:t>
      </w:r>
      <w:hyperlink r:id="rId277" w:history="1">
        <w:r w:rsidRPr="00917544">
          <w:rPr>
            <w:rStyle w:val="Hypertextovodkaz"/>
            <w:rFonts w:ascii="Palatino Linotype" w:hAnsi="Palatino Linotype"/>
            <w:color w:val="auto"/>
            <w:lang w:val="de-DE"/>
          </w:rPr>
          <w:t>ἄ</w:t>
        </w:r>
      </w:hyperlink>
      <w:r w:rsidRPr="00917544">
        <w:rPr>
          <w:rFonts w:ascii="Palatino Linotype" w:hAnsi="Palatino Linotype"/>
          <w:lang w:val="de-DE"/>
        </w:rPr>
        <w:t xml:space="preserve">λλη </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γαθόν,</w:t>
      </w:r>
      <w:r w:rsidRPr="00917544">
        <w:rPr>
          <w:rFonts w:ascii="Palatino Linotype" w:hAnsi="Palatino Linotype"/>
          <w:sz w:val="22"/>
          <w:szCs w:val="22"/>
          <w:vertAlign w:val="superscript"/>
          <w:lang w:val="de-DE"/>
        </w:rPr>
        <w:t>3</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δ</w:t>
      </w:r>
      <w:r w:rsidRPr="00917544">
        <w:rPr>
          <w:rFonts w:ascii="Palatino Linotype" w:hAnsi="Palatino Linotype" w:cs="Tahoma"/>
          <w:sz w:val="22"/>
          <w:szCs w:val="22"/>
          <w:lang w:val="de-DE"/>
        </w:rPr>
        <w:t>ὲ</w:t>
      </w:r>
      <w:r w:rsidRPr="00917544">
        <w:rPr>
          <w:rFonts w:ascii="Palatino Linotype" w:hAnsi="Palatino Linotype"/>
          <w:sz w:val="22"/>
          <w:szCs w:val="22"/>
          <w:vertAlign w:val="superscript"/>
          <w:lang w:val="de-DE"/>
        </w:rPr>
        <w:t>4</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λλο τι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χ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w:t>
      </w:r>
      <w:r w:rsidRPr="00917544">
        <w:rPr>
          <w:rFonts w:ascii="Palatino Linotype" w:hAnsi="Palatino Linotype"/>
          <w:bCs/>
          <w:sz w:val="22"/>
          <w:szCs w:val="22"/>
          <w:lang w:val="de-DE"/>
        </w:rPr>
        <w:t xml:space="preserve">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όν τε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πάρξαι,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λλων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δεμίαν θετέον, ο</w:t>
      </w:r>
      <w:r w:rsidRPr="00917544">
        <w:rPr>
          <w:rFonts w:ascii="Palatino Linotype" w:hAnsi="Palatino Linotype" w:cs="Tahoma"/>
          <w:sz w:val="22"/>
          <w:szCs w:val="22"/>
          <w:lang w:val="de-DE"/>
        </w:rPr>
        <w:t>ὔτε</w:t>
      </w:r>
      <w:r w:rsidRPr="00917544">
        <w:rPr>
          <w:rFonts w:ascii="Palatino Linotype" w:hAnsi="Palatino Linotype" w:cs="Tahoma"/>
          <w:sz w:val="22"/>
          <w:szCs w:val="22"/>
          <w:vertAlign w:val="superscript"/>
          <w:lang w:val="de-DE"/>
        </w:rPr>
        <w:t>5</w:t>
      </w:r>
      <w:r w:rsidRPr="00917544">
        <w:rPr>
          <w:rFonts w:ascii="Palatino Linotype" w:hAnsi="Palatino Linotype" w:cs="Tahoma"/>
          <w:sz w:val="22"/>
          <w:szCs w:val="22"/>
          <w:lang w:val="de-DE"/>
        </w:rPr>
        <w:t xml:space="preserve"> ὅ</w:t>
      </w:r>
      <w:r w:rsidRPr="00917544">
        <w:rPr>
          <w:rFonts w:ascii="Palatino Linotype" w:hAnsi="Palatino Linotype"/>
          <w:sz w:val="22"/>
          <w:szCs w:val="22"/>
          <w:lang w:val="de-DE"/>
        </w:rPr>
        <w:t xml:space="preserve">σαι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πάρχον δοξάζουσιν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θ’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σαι {10}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πάρχον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πειροι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μφότεραι,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σαι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 δοξάζουσι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πάρχον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σαι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 τ</w:t>
      </w:r>
      <w:r w:rsidRPr="00917544">
        <w:rPr>
          <w:rFonts w:ascii="Palatino Linotype" w:hAnsi="Palatino Linotype" w:cs="Tahoma"/>
          <w:sz w:val="22"/>
          <w:szCs w:val="22"/>
          <w:lang w:val="de-DE"/>
        </w:rPr>
        <w:t>ὸ ὑ</w:t>
      </w:r>
      <w:r w:rsidRPr="00917544">
        <w:rPr>
          <w:rFonts w:ascii="Palatino Linotype" w:hAnsi="Palatino Linotype"/>
          <w:sz w:val="22"/>
          <w:szCs w:val="22"/>
          <w:lang w:val="de-DE"/>
        </w:rPr>
        <w:t xml:space="preserve">πάρχον),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λλ’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σαις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πάτη.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 xml:space="preserve">ται δέ </w:t>
      </w:r>
      <w:r w:rsidRPr="00917544">
        <w:rPr>
          <w:rFonts w:ascii="Palatino Linotype" w:hAnsi="Palatino Linotype" w:cs="Tahoma"/>
          <w:sz w:val="22"/>
          <w:szCs w:val="22"/>
          <w:lang w:val="de-DE"/>
        </w:rPr>
        <w:t>ἐισιν</w:t>
      </w:r>
      <w:r w:rsidRPr="00917544">
        <w:rPr>
          <w:rFonts w:ascii="Palatino Linotype" w:hAnsi="Palatino Linotype" w:cs="Tahoma"/>
          <w:sz w:val="22"/>
          <w:szCs w:val="22"/>
          <w:vertAlign w:val="superscript"/>
          <w:lang w:val="de-DE"/>
        </w:rPr>
        <w:t>6</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ξ </w:t>
      </w:r>
      <w:r w:rsidRPr="00917544">
        <w:rPr>
          <w:rFonts w:ascii="Palatino Linotype" w:hAnsi="Palatino Linotype" w:cs="Tahoma"/>
          <w:sz w:val="22"/>
          <w:szCs w:val="22"/>
          <w:lang w:val="de-DE"/>
        </w:rPr>
        <w:t>ὧ</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 xml:space="preserve">ἱ </w:t>
      </w:r>
      <w:r w:rsidRPr="00917544">
        <w:rPr>
          <w:rFonts w:ascii="Palatino Linotype" w:hAnsi="Palatino Linotype"/>
          <w:sz w:val="22"/>
          <w:szCs w:val="22"/>
          <w:lang w:val="de-DE"/>
        </w:rPr>
        <w:t xml:space="preserve">γενέσεις.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κ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ντικειμένων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γενέσεις,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ἱ ἀ</w:t>
      </w:r>
      <w:r w:rsidRPr="00917544">
        <w:rPr>
          <w:rFonts w:ascii="Palatino Linotype" w:hAnsi="Palatino Linotype"/>
          <w:sz w:val="22"/>
          <w:szCs w:val="22"/>
          <w:lang w:val="de-DE"/>
        </w:rPr>
        <w:t>πάται.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κακόν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w:t>
      </w:r>
      <w:r w:rsidRPr="00917544">
        <w:rPr>
          <w:rFonts w:ascii="Palatino Linotype" w:hAnsi="Palatino Linotype"/>
          <w:sz w:val="22"/>
          <w:szCs w:val="22"/>
          <w:vertAlign w:val="superscript"/>
          <w:lang w:val="de-DE"/>
        </w:rPr>
        <w:t>7</w:t>
      </w:r>
      <w:r w:rsidRPr="00917544">
        <w:rPr>
          <w:rFonts w:ascii="Palatino Linotype" w:hAnsi="Palatino Linotype"/>
          <w:sz w:val="22"/>
          <w:szCs w:val="22"/>
          <w:lang w:val="de-DE"/>
        </w:rPr>
        <w:t>,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{15}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α</w:t>
      </w:r>
      <w:r w:rsidRPr="00917544">
        <w:rPr>
          <w:rFonts w:ascii="Palatino Linotype" w:hAnsi="Palatino Linotype" w:cs="Tahoma"/>
          <w:sz w:val="22"/>
          <w:szCs w:val="22"/>
          <w:lang w:val="de-DE"/>
        </w:rPr>
        <w:t>υ</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cs="Tahoma"/>
          <w:sz w:val="22"/>
          <w:szCs w:val="22"/>
          <w:vertAlign w:val="superscript"/>
          <w:lang w:val="de-DE"/>
        </w:rPr>
        <w:t>8</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συμβεβηκός (συμβέβηκε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κακ</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μ</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λλον δ’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 xml:space="preserve">κάστου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α</w:t>
      </w:r>
      <w:r w:rsidRPr="00917544">
        <w:rPr>
          <w:rFonts w:ascii="Palatino Linotype" w:hAnsi="Palatino Linotype" w:cs="Tahoma"/>
          <w:sz w:val="22"/>
          <w:szCs w:val="22"/>
          <w:lang w:val="de-DE"/>
        </w:rPr>
        <w:t>υ</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cs="Tahoma"/>
          <w:sz w:val="22"/>
          <w:szCs w:val="22"/>
          <w:vertAlign w:val="superscript"/>
          <w:lang w:val="de-DE"/>
        </w:rPr>
        <w:t>8</w:t>
      </w:r>
      <w:r w:rsidRPr="00917544">
        <w:rPr>
          <w:rFonts w:ascii="Palatino Linotype" w:hAnsi="Palatino Linotype"/>
          <w:sz w:val="22"/>
          <w:szCs w:val="22"/>
          <w:lang w:val="de-DE"/>
        </w:rPr>
        <w:t>,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ψευδ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περ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ληθής.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 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καθ’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α</w:t>
      </w:r>
      <w:r w:rsidRPr="00917544">
        <w:rPr>
          <w:rFonts w:ascii="Palatino Linotype" w:hAnsi="Palatino Linotype" w:cs="Tahoma"/>
          <w:sz w:val="22"/>
          <w:szCs w:val="22"/>
          <w:lang w:val="de-DE"/>
        </w:rPr>
        <w:t>υ</w:t>
      </w:r>
      <w:r w:rsidRPr="00917544">
        <w:rPr>
          <w:rFonts w:ascii="Palatino Linotype" w:hAnsi="Palatino Linotype"/>
          <w:sz w:val="22"/>
          <w:szCs w:val="22"/>
          <w:lang w:val="de-DE"/>
        </w:rPr>
        <w:t>τ</w:t>
      </w:r>
      <w:r w:rsidRPr="00917544">
        <w:rPr>
          <w:rFonts w:ascii="Palatino Linotype" w:hAnsi="Palatino Linotype" w:cs="Tahoma"/>
          <w:sz w:val="22"/>
          <w:szCs w:val="22"/>
          <w:lang w:val="de-DE"/>
        </w:rPr>
        <w:t>ὸ</w:t>
      </w:r>
      <w:r w:rsidRPr="00917544">
        <w:rPr>
          <w:rFonts w:ascii="Palatino Linotype" w:hAnsi="Palatino Linotype" w:cs="Tahoma"/>
          <w:sz w:val="22"/>
          <w:szCs w:val="22"/>
          <w:vertAlign w:val="superscript"/>
          <w:lang w:val="de-DE"/>
        </w:rPr>
        <w:t>8</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 xml:space="preserve">πάρχοντος ψευδής,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κατ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συμβεβηκός.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μ</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λλον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η ψευδ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ς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{20}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ποφάσεως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ναντίου δόξα</w:t>
      </w:r>
      <w:r w:rsidRPr="00917544">
        <w:rPr>
          <w:rFonts w:ascii="Palatino Linotype" w:hAnsi="Palatino Linotype"/>
          <w:sz w:val="22"/>
          <w:szCs w:val="22"/>
          <w:vertAlign w:val="superscript"/>
          <w:lang w:val="de-DE"/>
        </w:rPr>
        <w:t>9</w:t>
      </w:r>
      <w:r w:rsidRPr="00917544">
        <w:rPr>
          <w:rFonts w:ascii="Palatino Linotype" w:hAnsi="Palatino Linotype"/>
          <w:sz w:val="22"/>
          <w:szCs w:val="22"/>
          <w:lang w:val="de-DE"/>
        </w:rPr>
        <w:t>. διέψευσται δ</w:t>
      </w:r>
      <w:r w:rsidRPr="00917544">
        <w:rPr>
          <w:rFonts w:ascii="Palatino Linotype" w:hAnsi="Palatino Linotype" w:cs="Tahoma"/>
          <w:sz w:val="22"/>
          <w:szCs w:val="22"/>
          <w:lang w:val="de-DE"/>
        </w:rPr>
        <w:t xml:space="preserve">ὲ </w:t>
      </w:r>
      <w:r w:rsidRPr="00917544">
        <w:rPr>
          <w:rFonts w:ascii="Palatino Linotype" w:hAnsi="Palatino Linotype"/>
          <w:sz w:val="22"/>
          <w:szCs w:val="22"/>
          <w:lang w:val="de-DE"/>
        </w:rPr>
        <w:t>μάλιστα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ἕ</w:t>
      </w:r>
      <w:r w:rsidRPr="00917544">
        <w:rPr>
          <w:rFonts w:ascii="Palatino Linotype" w:hAnsi="Palatino Linotype"/>
          <w:sz w:val="22"/>
          <w:szCs w:val="22"/>
          <w:lang w:val="de-DE"/>
        </w:rPr>
        <w:t xml:space="preserve">καστον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χων δόξαν·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ν  πλε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στον  διαφερόντων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τό.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highlight w:val="yellow"/>
          <w:lang w:val="de-DE"/>
        </w:rPr>
      </w:pPr>
    </w:p>
    <w:p w:rsidR="00A16315" w:rsidRPr="00917544" w:rsidRDefault="00A16315" w:rsidP="00A16315">
      <w:pPr>
        <w:pStyle w:val="FormtovanvHTML"/>
        <w:jc w:val="both"/>
        <w:outlineLvl w:val="0"/>
        <w:rPr>
          <w:rFonts w:ascii="Palatino Linotype" w:hAnsi="Palatino Linotype"/>
          <w:highlight w:val="yellow"/>
          <w:lang w:val="de-DE"/>
        </w:rPr>
      </w:pPr>
    </w:p>
    <w:p w:rsidR="00A16315" w:rsidRPr="00917544" w:rsidRDefault="00A16315" w:rsidP="00A16315">
      <w:pPr>
        <w:numPr>
          <w:ilvl w:val="0"/>
          <w:numId w:val="29"/>
        </w:numPr>
        <w:tabs>
          <w:tab w:val="clear" w:pos="720"/>
          <w:tab w:val="num" w:pos="360"/>
        </w:tabs>
        <w:ind w:left="360"/>
        <w:jc w:val="both"/>
        <w:rPr>
          <w:rFonts w:ascii="Palatino Linotype" w:hAnsi="Palatino Linotype"/>
          <w:sz w:val="20"/>
          <w:szCs w:val="20"/>
          <w:lang w:val="de-DE"/>
        </w:rPr>
      </w:pPr>
      <w:hyperlink r:id="rId278" w:history="1">
        <w:r w:rsidRPr="00917544">
          <w:rPr>
            <w:rStyle w:val="Hypertextovodkaz"/>
            <w:rFonts w:ascii="Palatino Linotype" w:hAnsi="Palatino Linotype"/>
            <w:color w:val="auto"/>
            <w:sz w:val="20"/>
            <w:szCs w:val="20"/>
            <w:lang w:val="de-DE"/>
          </w:rPr>
          <w:t>ἔ</w:t>
        </w:r>
      </w:hyperlink>
      <w:r w:rsidRPr="00917544">
        <w:rPr>
          <w:rFonts w:ascii="Palatino Linotype" w:hAnsi="Palatino Linotype"/>
          <w:sz w:val="20"/>
          <w:szCs w:val="20"/>
          <w:lang w:val="de-DE"/>
        </w:rPr>
        <w:t>σται] LMP</w:t>
      </w:r>
    </w:p>
    <w:p w:rsidR="00A16315" w:rsidRPr="00917544" w:rsidRDefault="00A16315" w:rsidP="00A16315">
      <w:pPr>
        <w:numPr>
          <w:ilvl w:val="0"/>
          <w:numId w:val="29"/>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cs="Tahoma"/>
          <w:sz w:val="20"/>
          <w:szCs w:val="20"/>
          <w:lang w:val="de-DE"/>
        </w:rPr>
        <w:t>ἐ</w:t>
      </w:r>
      <w:r w:rsidRPr="00917544">
        <w:rPr>
          <w:rFonts w:ascii="Palatino Linotype" w:hAnsi="Palatino Linotype"/>
          <w:sz w:val="20"/>
          <w:szCs w:val="20"/>
          <w:lang w:val="de-DE"/>
        </w:rPr>
        <w:t>ναντία]</w:t>
      </w:r>
      <w:r w:rsidRPr="00917544">
        <w:rPr>
          <w:rFonts w:ascii="Palatino Linotype" w:hAnsi="Palatino Linotype" w:cs="Tahoma"/>
          <w:sz w:val="20"/>
          <w:szCs w:val="20"/>
          <w:lang w:val="de-DE"/>
        </w:rPr>
        <w:t xml:space="preserve"> ἐ</w:t>
      </w:r>
      <w:r w:rsidRPr="00917544">
        <w:rPr>
          <w:rFonts w:ascii="Palatino Linotype" w:hAnsi="Palatino Linotype"/>
          <w:sz w:val="20"/>
          <w:szCs w:val="20"/>
          <w:lang w:val="de-DE"/>
        </w:rPr>
        <w:t>ναντίαι LMP</w:t>
      </w:r>
    </w:p>
    <w:p w:rsidR="00A16315" w:rsidRPr="00917544" w:rsidRDefault="00A16315" w:rsidP="00A16315">
      <w:pPr>
        <w:numPr>
          <w:ilvl w:val="0"/>
          <w:numId w:val="29"/>
        </w:numPr>
        <w:tabs>
          <w:tab w:val="clear" w:pos="720"/>
          <w:tab w:val="num" w:pos="360"/>
        </w:tabs>
        <w:ind w:left="360"/>
        <w:jc w:val="both"/>
        <w:rPr>
          <w:rFonts w:ascii="Palatino Linotype" w:hAnsi="Palatino Linotype"/>
          <w:sz w:val="20"/>
          <w:szCs w:val="20"/>
          <w:lang w:val="de-DE"/>
        </w:rPr>
      </w:pPr>
      <w:hyperlink r:id="rId279" w:history="1">
        <w:r w:rsidRPr="00917544">
          <w:rPr>
            <w:rStyle w:val="Hypertextovodkaz"/>
            <w:rFonts w:ascii="Palatino Linotype" w:hAnsi="Palatino Linotype"/>
            <w:color w:val="auto"/>
            <w:sz w:val="20"/>
            <w:szCs w:val="20"/>
            <w:lang w:val="de-DE"/>
          </w:rPr>
          <w:t>ἄ</w:t>
        </w:r>
      </w:hyperlink>
      <w:r w:rsidRPr="00917544">
        <w:rPr>
          <w:rFonts w:ascii="Palatino Linotype" w:hAnsi="Palatino Linotype"/>
          <w:sz w:val="20"/>
          <w:szCs w:val="20"/>
          <w:lang w:val="de-DE"/>
        </w:rPr>
        <w:t xml:space="preserve">λλη] </w:t>
      </w:r>
      <w:r w:rsidRPr="00917544">
        <w:rPr>
          <w:rFonts w:ascii="Palatino Linotype" w:hAnsi="Palatino Linotype" w:cs="Tahoma"/>
          <w:sz w:val="20"/>
          <w:szCs w:val="20"/>
          <w:lang w:val="de-DE"/>
        </w:rPr>
        <w:t>ἔ</w:t>
      </w:r>
      <w:r w:rsidRPr="00917544">
        <w:rPr>
          <w:rFonts w:ascii="Palatino Linotype" w:hAnsi="Palatino Linotype"/>
          <w:sz w:val="20"/>
          <w:szCs w:val="20"/>
          <w:lang w:val="de-DE"/>
        </w:rPr>
        <w:t>στι</w:t>
      </w:r>
      <w:r w:rsidRPr="00917544">
        <w:rPr>
          <w:rFonts w:ascii="Palatino Linotype" w:hAnsi="Palatino Linotype" w:cs="Tahoma"/>
          <w:sz w:val="20"/>
          <w:szCs w:val="20"/>
          <w:lang w:val="de-DE"/>
        </w:rPr>
        <w:t xml:space="preserve"> LMP</w:t>
      </w:r>
    </w:p>
    <w:p w:rsidR="00A16315" w:rsidRPr="00917544" w:rsidRDefault="00A16315" w:rsidP="00A16315">
      <w:pPr>
        <w:numPr>
          <w:ilvl w:val="0"/>
          <w:numId w:val="29"/>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cs="Tahoma"/>
          <w:sz w:val="20"/>
          <w:szCs w:val="20"/>
          <w:lang w:val="de-DE"/>
        </w:rPr>
        <w:t>ὅ</w:t>
      </w:r>
      <w:r w:rsidRPr="00917544">
        <w:rPr>
          <w:rFonts w:ascii="Palatino Linotype" w:hAnsi="Palatino Linotype"/>
          <w:sz w:val="20"/>
          <w:szCs w:val="20"/>
          <w:lang w:val="de-DE"/>
        </w:rPr>
        <w:t>τι&gt; LMP</w:t>
      </w:r>
    </w:p>
    <w:p w:rsidR="00A16315" w:rsidRPr="00917544" w:rsidRDefault="00A16315" w:rsidP="00A16315">
      <w:pPr>
        <w:numPr>
          <w:ilvl w:val="0"/>
          <w:numId w:val="29"/>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ὔτε</w:t>
      </w:r>
      <w:r w:rsidRPr="00917544">
        <w:rPr>
          <w:rFonts w:ascii="Palatino Linotype" w:hAnsi="Palatino Linotype"/>
          <w:sz w:val="20"/>
          <w:szCs w:val="20"/>
          <w:lang w:val="de-DE"/>
        </w:rPr>
        <w:t>] ο</w:t>
      </w:r>
      <w:r w:rsidRPr="00917544">
        <w:rPr>
          <w:rFonts w:ascii="Palatino Linotype" w:hAnsi="Palatino Linotype" w:cs="Tahoma"/>
          <w:sz w:val="20"/>
          <w:szCs w:val="20"/>
          <w:lang w:val="de-DE"/>
        </w:rPr>
        <w:t>ὔ</w:t>
      </w:r>
      <w:hyperlink r:id="rId280" w:history="1">
        <w:r w:rsidRPr="00917544">
          <w:rPr>
            <w:rStyle w:val="Hypertextovodkaz"/>
            <w:rFonts w:ascii="Palatino Linotype" w:hAnsi="Palatino Linotype"/>
            <w:color w:val="auto"/>
            <w:sz w:val="20"/>
            <w:szCs w:val="20"/>
            <w:lang w:val="de-DE"/>
          </w:rPr>
          <w:t>θ</w:t>
        </w:r>
      </w:hyperlink>
      <w:r w:rsidRPr="00917544">
        <w:rPr>
          <w:rFonts w:ascii="Palatino Linotype" w:hAnsi="Palatino Linotype"/>
          <w:sz w:val="20"/>
          <w:szCs w:val="20"/>
          <w:lang w:val="de-DE"/>
        </w:rPr>
        <w:t>’</w:t>
      </w:r>
      <w:r w:rsidRPr="00917544">
        <w:rPr>
          <w:rFonts w:ascii="Palatino Linotype" w:hAnsi="Palatino Linotype" w:cs="Tahoma"/>
          <w:sz w:val="20"/>
          <w:szCs w:val="20"/>
          <w:lang w:val="de-DE"/>
        </w:rPr>
        <w:t xml:space="preserve"> LMP</w:t>
      </w:r>
    </w:p>
    <w:p w:rsidR="00A16315" w:rsidRPr="00917544" w:rsidRDefault="00A16315" w:rsidP="00A16315">
      <w:pPr>
        <w:numPr>
          <w:ilvl w:val="0"/>
          <w:numId w:val="29"/>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cs="Tahoma"/>
          <w:sz w:val="20"/>
          <w:szCs w:val="20"/>
          <w:lang w:val="de-DE"/>
        </w:rPr>
        <w:t>ἐισιν</w:t>
      </w:r>
      <w:r w:rsidRPr="00917544">
        <w:rPr>
          <w:rFonts w:ascii="Palatino Linotype" w:hAnsi="Palatino Linotype"/>
          <w:sz w:val="20"/>
          <w:szCs w:val="20"/>
          <w:lang w:val="de-DE"/>
        </w:rPr>
        <w:t>] LMP</w:t>
      </w:r>
    </w:p>
    <w:p w:rsidR="00A16315" w:rsidRPr="00917544" w:rsidRDefault="00A16315" w:rsidP="00A16315">
      <w:pPr>
        <w:numPr>
          <w:ilvl w:val="0"/>
          <w:numId w:val="29"/>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cs="Tahoma"/>
          <w:sz w:val="20"/>
          <w:szCs w:val="20"/>
          <w:lang w:val="de-DE"/>
        </w:rPr>
        <w:t>ἐ</w:t>
      </w:r>
      <w:r w:rsidRPr="00917544">
        <w:rPr>
          <w:rFonts w:ascii="Palatino Linotype" w:hAnsi="Palatino Linotype"/>
          <w:sz w:val="20"/>
          <w:szCs w:val="20"/>
          <w:lang w:val="de-DE"/>
        </w:rPr>
        <w:t xml:space="preserve">στι]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 xml:space="preserve">στιν LMP </w:t>
      </w:r>
    </w:p>
    <w:p w:rsidR="00A16315" w:rsidRPr="00917544" w:rsidRDefault="00A16315" w:rsidP="00A16315">
      <w:pPr>
        <w:numPr>
          <w:ilvl w:val="0"/>
          <w:numId w:val="29"/>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cs="Tahoma"/>
          <w:sz w:val="20"/>
          <w:szCs w:val="20"/>
          <w:lang w:val="de-DE"/>
        </w:rPr>
        <w:t>ἑ</w:t>
      </w:r>
      <w:r w:rsidRPr="00917544">
        <w:rPr>
          <w:rFonts w:ascii="Palatino Linotype" w:hAnsi="Palatino Linotype"/>
          <w:sz w:val="20"/>
          <w:szCs w:val="20"/>
          <w:lang w:val="de-DE"/>
        </w:rPr>
        <w:t>α</w:t>
      </w:r>
      <w:r w:rsidRPr="00917544">
        <w:rPr>
          <w:rFonts w:ascii="Palatino Linotype" w:hAnsi="Palatino Linotype" w:cs="Tahoma"/>
          <w:sz w:val="20"/>
          <w:szCs w:val="20"/>
          <w:lang w:val="de-DE"/>
        </w:rPr>
        <w:t>υ</w:t>
      </w:r>
      <w:r w:rsidRPr="00917544">
        <w:rPr>
          <w:rFonts w:ascii="Palatino Linotype" w:hAnsi="Palatino Linotype"/>
          <w:sz w:val="20"/>
          <w:szCs w:val="20"/>
          <w:lang w:val="de-DE"/>
        </w:rPr>
        <w:t>τ</w:t>
      </w:r>
      <w:r w:rsidRPr="00917544">
        <w:rPr>
          <w:rFonts w:ascii="Palatino Linotype" w:hAnsi="Palatino Linotype" w:cs="Tahoma"/>
          <w:sz w:val="20"/>
          <w:szCs w:val="20"/>
          <w:lang w:val="de-DE"/>
        </w:rPr>
        <w:t>ὸ</w:t>
      </w:r>
      <w:r w:rsidRPr="00917544">
        <w:rPr>
          <w:rFonts w:ascii="Palatino Linotype" w:hAnsi="Palatino Linotype"/>
          <w:sz w:val="20"/>
          <w:szCs w:val="20"/>
          <w:lang w:val="de-DE"/>
        </w:rPr>
        <w:t>] α</w:t>
      </w:r>
      <w:r w:rsidRPr="00917544">
        <w:rPr>
          <w:rFonts w:ascii="Palatino Linotype" w:hAnsi="Palatino Linotype" w:cs="Tahoma"/>
          <w:sz w:val="20"/>
          <w:szCs w:val="20"/>
          <w:lang w:val="de-DE"/>
        </w:rPr>
        <w:t>ὑ</w:t>
      </w:r>
      <w:r w:rsidRPr="00917544">
        <w:rPr>
          <w:rFonts w:ascii="Palatino Linotype" w:hAnsi="Palatino Linotype"/>
          <w:sz w:val="20"/>
          <w:szCs w:val="20"/>
          <w:lang w:val="de-DE"/>
        </w:rPr>
        <w:t>τ</w:t>
      </w:r>
      <w:r w:rsidRPr="00917544">
        <w:rPr>
          <w:rFonts w:ascii="Palatino Linotype" w:hAnsi="Palatino Linotype" w:cs="Tahoma"/>
          <w:sz w:val="20"/>
          <w:szCs w:val="20"/>
          <w:lang w:val="de-DE"/>
        </w:rPr>
        <w:t>ὸ LMP</w:t>
      </w:r>
    </w:p>
    <w:p w:rsidR="00A16315" w:rsidRPr="00917544" w:rsidRDefault="00A16315" w:rsidP="00A16315">
      <w:pPr>
        <w:numPr>
          <w:ilvl w:val="0"/>
          <w:numId w:val="29"/>
        </w:numPr>
        <w:tabs>
          <w:tab w:val="clear" w:pos="720"/>
          <w:tab w:val="num" w:pos="360"/>
        </w:tabs>
        <w:ind w:left="360"/>
        <w:jc w:val="both"/>
        <w:rPr>
          <w:rFonts w:ascii="Palatino Linotype" w:hAnsi="Palatino Linotype"/>
          <w:sz w:val="20"/>
          <w:szCs w:val="20"/>
          <w:lang w:val="de-DE"/>
        </w:rPr>
      </w:pPr>
      <w:r w:rsidRPr="00917544">
        <w:rPr>
          <w:rFonts w:ascii="Palatino Linotype" w:hAnsi="Palatino Linotype"/>
          <w:sz w:val="20"/>
          <w:szCs w:val="20"/>
          <w:lang w:val="de-DE"/>
        </w:rPr>
        <w:t>δόξα] LMP</w:t>
      </w:r>
    </w:p>
    <w:p w:rsidR="00A16315" w:rsidRPr="00917544" w:rsidRDefault="00A16315" w:rsidP="00A16315">
      <w:pPr>
        <w:jc w:val="both"/>
        <w:rPr>
          <w:rFonts w:ascii="Palatino Linotype" w:hAnsi="Palatino Linotype"/>
          <w:sz w:val="20"/>
          <w:szCs w:val="20"/>
          <w:lang w:val="de-DE"/>
        </w:rPr>
      </w:pPr>
    </w:p>
    <w:p w:rsidR="00A16315" w:rsidRPr="00917544" w:rsidRDefault="00A16315" w:rsidP="00A16315">
      <w:pPr>
        <w:pStyle w:val="FormtovanvHTML"/>
        <w:jc w:val="both"/>
        <w:rPr>
          <w:rFonts w:ascii="Palatino Linotype" w:hAnsi="Palatino Linotype"/>
          <w:i/>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r w:rsidRPr="00917544">
        <w:rPr>
          <w:rFonts w:ascii="Palatino Linotype" w:hAnsi="Palatino Linotype"/>
          <w:i/>
          <w:sz w:val="22"/>
          <w:szCs w:val="22"/>
          <w:lang w:val="de-DE"/>
        </w:rPr>
        <w:t>schlecht</w:t>
      </w:r>
      <w:r w:rsidRPr="00917544">
        <w:rPr>
          <w:rFonts w:ascii="Palatino Linotype" w:hAnsi="Palatino Linotype"/>
          <w:bCs/>
          <w:sz w:val="22"/>
          <w:szCs w:val="22"/>
          <w:lang w:val="de-DE"/>
        </w:rPr>
        <w:t xml:space="preserve"> anzunehmen, dass </w:t>
      </w:r>
      <w:r w:rsidRPr="00917544">
        <w:rPr>
          <w:rFonts w:ascii="Palatino Linotype" w:hAnsi="Palatino Linotype"/>
          <w:i/>
          <w:sz w:val="22"/>
          <w:szCs w:val="22"/>
          <w:lang w:val="de-DE"/>
        </w:rPr>
        <w:t xml:space="preserve">schlecht </w:t>
      </w:r>
      <w:r w:rsidRPr="00917544">
        <w:rPr>
          <w:rFonts w:ascii="Palatino Linotype" w:hAnsi="Palatino Linotype"/>
          <w:sz w:val="22"/>
          <w:szCs w:val="22"/>
          <w:lang w:val="de-DE"/>
        </w:rPr>
        <w:t xml:space="preserve">ist, </w:t>
      </w:r>
      <w:r w:rsidRPr="00917544">
        <w:rPr>
          <w:rFonts w:ascii="Palatino Linotype" w:hAnsi="Palatino Linotype"/>
          <w:bCs/>
          <w:sz w:val="22"/>
          <w:szCs w:val="22"/>
          <w:lang w:val="de-DE"/>
        </w:rPr>
        <w:t>würde dieselbe eine auch ebenso richtige Ansicht sein, entweder</w:t>
      </w:r>
      <w:r w:rsidRPr="00917544">
        <w:rPr>
          <w:rFonts w:ascii="Palatino Linotype" w:hAnsi="Palatino Linotype"/>
          <w:bCs/>
          <w:lang w:val="de-DE"/>
        </w:rPr>
        <w:t xml:space="preserve"> </w:t>
      </w:r>
      <w:r w:rsidRPr="00917544">
        <w:rPr>
          <w:rFonts w:ascii="Palatino Linotype" w:hAnsi="Palatino Linotype"/>
          <w:bCs/>
          <w:sz w:val="22"/>
          <w:szCs w:val="22"/>
          <w:lang w:val="de-DE"/>
        </w:rPr>
        <w:t>gelten</w:t>
      </w:r>
      <w:r w:rsidRPr="00917544">
        <w:rPr>
          <w:rFonts w:ascii="Palatino Linotype" w:hAnsi="Palatino Linotype"/>
          <w:bCs/>
          <w:lang w:val="de-DE"/>
        </w:rPr>
        <w:t xml:space="preserve"> </w:t>
      </w:r>
      <w:r w:rsidRPr="00917544">
        <w:rPr>
          <w:rFonts w:ascii="Palatino Linotype" w:hAnsi="Palatino Linotype"/>
          <w:bCs/>
          <w:sz w:val="22"/>
          <w:szCs w:val="22"/>
          <w:lang w:val="de-DE"/>
        </w:rPr>
        <w:t>mehrere</w:t>
      </w:r>
      <w:r w:rsidRPr="00917544">
        <w:rPr>
          <w:rFonts w:ascii="Palatino Linotype" w:hAnsi="Palatino Linotype"/>
          <w:bCs/>
          <w:lang w:val="de-DE"/>
        </w:rPr>
        <w:t xml:space="preserve"> </w:t>
      </w:r>
      <w:r w:rsidRPr="00917544">
        <w:rPr>
          <w:rFonts w:ascii="Palatino Linotype" w:hAnsi="Palatino Linotype"/>
          <w:bCs/>
          <w:sz w:val="22"/>
          <w:szCs w:val="22"/>
          <w:lang w:val="de-DE"/>
        </w:rPr>
        <w:t>oder</w:t>
      </w:r>
      <w:r w:rsidRPr="00917544">
        <w:rPr>
          <w:rFonts w:ascii="Palatino Linotype" w:hAnsi="Palatino Linotype"/>
          <w:bCs/>
          <w:lang w:val="de-DE"/>
        </w:rPr>
        <w:t xml:space="preserve"> </w:t>
      </w:r>
      <w:r w:rsidRPr="00917544">
        <w:rPr>
          <w:rFonts w:ascii="Palatino Linotype" w:hAnsi="Palatino Linotype"/>
          <w:bCs/>
          <w:sz w:val="22"/>
          <w:szCs w:val="22"/>
          <w:lang w:val="de-DE"/>
        </w:rPr>
        <w:t>es</w:t>
      </w:r>
      <w:r w:rsidRPr="00917544">
        <w:rPr>
          <w:rFonts w:ascii="Palatino Linotype" w:hAnsi="Palatino Linotype"/>
          <w:bCs/>
          <w:lang w:val="de-DE"/>
        </w:rPr>
        <w:t xml:space="preserve"> </w:t>
      </w:r>
      <w:r w:rsidRPr="00917544">
        <w:rPr>
          <w:rFonts w:ascii="Palatino Linotype" w:hAnsi="Palatino Linotype"/>
          <w:bCs/>
          <w:sz w:val="22"/>
          <w:szCs w:val="22"/>
          <w:lang w:val="de-DE"/>
        </w:rPr>
        <w:t>gilt</w:t>
      </w:r>
      <w:r w:rsidRPr="00917544">
        <w:rPr>
          <w:rFonts w:ascii="Palatino Linotype" w:hAnsi="Palatino Linotype"/>
          <w:bCs/>
          <w:lang w:val="de-DE"/>
        </w:rPr>
        <w:t xml:space="preserve"> </w:t>
      </w:r>
      <w:r w:rsidRPr="00917544">
        <w:rPr>
          <w:rFonts w:ascii="Palatino Linotype" w:hAnsi="Palatino Linotype"/>
          <w:bCs/>
          <w:sz w:val="22"/>
          <w:szCs w:val="22"/>
          <w:lang w:val="de-DE"/>
        </w:rPr>
        <w:t>nur</w:t>
      </w:r>
      <w:r w:rsidRPr="00917544">
        <w:rPr>
          <w:rFonts w:ascii="Palatino Linotype" w:hAnsi="Palatino Linotype"/>
          <w:bCs/>
          <w:lang w:val="de-DE"/>
        </w:rPr>
        <w:t xml:space="preserve"> </w:t>
      </w:r>
      <w:r w:rsidRPr="00917544">
        <w:rPr>
          <w:rFonts w:ascii="Palatino Linotype" w:hAnsi="Palatino Linotype"/>
          <w:bCs/>
          <w:sz w:val="22"/>
          <w:szCs w:val="22"/>
          <w:lang w:val="de-DE"/>
        </w:rPr>
        <w:t xml:space="preserve">eine. Diese beiden Ansichten sind entgegengesetzt. Sie sind jedoch nicht durch das Sein der Entgegengesetzten entgegengesetzt, sondern vielmehr dadurch, dass sie gegenteilig sind. Wenn einerseits von dem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gilt, dass angenommen wird, dass</w:t>
      </w:r>
      <w:r w:rsidRPr="00917544">
        <w:rPr>
          <w:rFonts w:ascii="Palatino Linotype" w:hAnsi="Palatino Linotype"/>
          <w:i/>
          <w:iCs/>
          <w:sz w:val="22"/>
          <w:szCs w:val="22"/>
          <w:lang w:val="de-DE"/>
        </w:rPr>
        <w:t xml:space="preserve"> es bewundernswert ist</w:t>
      </w:r>
      <w:r w:rsidRPr="00917544">
        <w:rPr>
          <w:rFonts w:ascii="Palatino Linotype" w:hAnsi="Palatino Linotype"/>
          <w:bCs/>
          <w:sz w:val="22"/>
          <w:szCs w:val="22"/>
          <w:lang w:val="de-DE"/>
        </w:rPr>
        <w:t xml:space="preserve">, andererseits aber gilt, dass </w:t>
      </w:r>
      <w:r w:rsidRPr="00917544">
        <w:rPr>
          <w:rFonts w:ascii="Palatino Linotype" w:hAnsi="Palatino Linotype"/>
          <w:i/>
          <w:iCs/>
          <w:sz w:val="22"/>
          <w:szCs w:val="22"/>
          <w:lang w:val="de-DE"/>
        </w:rPr>
        <w:t>nicht-bewundernswert</w:t>
      </w:r>
      <w:r w:rsidRPr="00917544">
        <w:rPr>
          <w:rFonts w:ascii="Palatino Linotype" w:hAnsi="Palatino Linotype"/>
          <w:bCs/>
          <w:sz w:val="22"/>
          <w:szCs w:val="22"/>
          <w:lang w:val="de-DE"/>
        </w:rPr>
        <w:t xml:space="preserve"> angenommen wird, ist irgendein anderes festgesetzt, das nicht zutrifft und bei-spielsweise auch nicht zutreffen wird. </w:t>
      </w:r>
      <w:r w:rsidRPr="00917544">
        <w:rPr>
          <w:rFonts w:ascii="Palatino Linotype" w:hAnsi="Palatino Linotype"/>
          <w:bCs/>
          <w:sz w:val="21"/>
          <w:lang w:val="de-DE"/>
        </w:rPr>
        <w:t>Von den anderen ist gewiss keine einzige anzunehmen,  weder  meinen  derartige,  dass  zutrifft, was  n i c h t  zutrifft, noch meinen derartige, dass  n i c h t  zutrifft, was zutrifft, (unbegrenzt sind nämlich beide Ansichten, und derartige meinen sowohl, dass das, was  n i c h t  zutrifft, zutrifft, als auch, dass das, was zutrifft,  n i c h t  zutrifft)</w:t>
      </w:r>
      <w:r w:rsidRPr="00917544">
        <w:rPr>
          <w:rFonts w:ascii="Palatino Linotype" w:hAnsi="Palatino Linotype"/>
          <w:bCs/>
          <w:color w:val="000080"/>
          <w:sz w:val="21"/>
          <w:lang w:val="de-DE"/>
        </w:rPr>
        <w:t xml:space="preserve">, </w:t>
      </w:r>
      <w:r w:rsidRPr="00917544">
        <w:rPr>
          <w:rFonts w:ascii="Palatino Linotype" w:hAnsi="Palatino Linotype"/>
          <w:bCs/>
          <w:sz w:val="21"/>
          <w:lang w:val="de-DE"/>
        </w:rPr>
        <w:t xml:space="preserve">sondern die Täuschung liegt in derartigen Ansichten. Diese Täuschungen aber haben die Ursprünge in derartigen Ansichten. Aus den gegenüberstehenden Ansichten entstehen die Ursprünge, deshalb auch die Täuschungen. </w:t>
      </w:r>
      <w:r w:rsidRPr="00917544">
        <w:rPr>
          <w:rFonts w:ascii="Palatino Linotype" w:hAnsi="Palatino Linotype"/>
          <w:bCs/>
          <w:sz w:val="22"/>
          <w:szCs w:val="22"/>
          <w:lang w:val="de-DE"/>
        </w:rPr>
        <w:t xml:space="preserve">Wenn demnach das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sowohl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als auch </w:t>
      </w:r>
      <w:r w:rsidRPr="00917544">
        <w:rPr>
          <w:rFonts w:ascii="Palatino Linotype" w:hAnsi="Palatino Linotype"/>
          <w:i/>
          <w:iCs/>
          <w:sz w:val="22"/>
          <w:szCs w:val="22"/>
          <w:lang w:val="de-DE"/>
        </w:rPr>
        <w:t xml:space="preserve">nicht-schlecht </w:t>
      </w:r>
      <w:r w:rsidRPr="00917544">
        <w:rPr>
          <w:rFonts w:ascii="Palatino Linotype" w:hAnsi="Palatino Linotype"/>
          <w:bCs/>
          <w:sz w:val="22"/>
          <w:szCs w:val="22"/>
          <w:lang w:val="de-DE"/>
        </w:rPr>
        <w:t xml:space="preserve">ist, und das eine demselben zufolge, das andere aber von Fall zu Fall (es ist nämlich für dieses der Fall gewesen, nicht schlecht zu sein), ist eher von einem jeden die Ansicht demselben zufolge richtig, und die Ansicht, dass das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sowohl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als auch </w:t>
      </w:r>
      <w:r w:rsidRPr="00917544">
        <w:rPr>
          <w:rFonts w:ascii="Palatino Linotype" w:hAnsi="Palatino Linotype"/>
          <w:i/>
          <w:iCs/>
          <w:sz w:val="22"/>
          <w:szCs w:val="22"/>
          <w:lang w:val="de-DE"/>
        </w:rPr>
        <w:t>nicht-schlecht</w:t>
      </w:r>
      <w:r w:rsidRPr="00917544">
        <w:rPr>
          <w:rFonts w:ascii="Palatino Linotype" w:hAnsi="Palatino Linotype"/>
          <w:bCs/>
          <w:sz w:val="22"/>
          <w:szCs w:val="22"/>
          <w:lang w:val="de-DE"/>
        </w:rPr>
        <w:t xml:space="preserve"> sei, ist falsch, auch wenn von einem jeden die Ansicht demselben zufolge richtig wäre. Demnach ist die eine Ansicht, dass </w:t>
      </w:r>
      <w:r w:rsidRPr="00917544">
        <w:rPr>
          <w:rFonts w:ascii="Palatino Linotype" w:hAnsi="Palatino Linotype"/>
          <w:bCs/>
          <w:i/>
          <w:sz w:val="22"/>
          <w:szCs w:val="22"/>
          <w:lang w:val="de-DE"/>
        </w:rPr>
        <w:t>nicht</w:t>
      </w:r>
      <w:r w:rsidRPr="00917544">
        <w:rPr>
          <w:rFonts w:ascii="Palatino Linotype" w:hAnsi="Palatino Linotype"/>
          <w:bCs/>
          <w:sz w:val="22"/>
          <w:szCs w:val="22"/>
          <w:lang w:val="de-DE"/>
        </w:rPr>
        <w:t>-</w:t>
      </w:r>
      <w:r w:rsidRPr="00917544">
        <w:rPr>
          <w:rFonts w:ascii="Palatino Linotype" w:hAnsi="Palatino Linotype"/>
          <w:bCs/>
          <w:i/>
          <w:sz w:val="22"/>
          <w:szCs w:val="22"/>
          <w:lang w:val="de-DE"/>
        </w:rPr>
        <w:t xml:space="preserve">bewundernswert </w:t>
      </w:r>
      <w:r w:rsidRPr="00917544">
        <w:rPr>
          <w:rFonts w:ascii="Palatino Linotype" w:hAnsi="Palatino Linotype"/>
          <w:bCs/>
          <w:sz w:val="22"/>
          <w:szCs w:val="22"/>
          <w:lang w:val="de-DE"/>
        </w:rPr>
        <w:t>das</w:t>
      </w:r>
      <w:r w:rsidRPr="00917544">
        <w:rPr>
          <w:rFonts w:ascii="Palatino Linotype" w:hAnsi="Palatino Linotype"/>
          <w:bCs/>
          <w:i/>
          <w:sz w:val="22"/>
          <w:szCs w:val="22"/>
          <w:lang w:val="de-DE"/>
        </w:rPr>
        <w:t xml:space="preserve"> bewundernswert </w:t>
      </w:r>
      <w:r w:rsidRPr="00917544">
        <w:rPr>
          <w:rFonts w:ascii="Palatino Linotype" w:hAnsi="Palatino Linotype"/>
          <w:bCs/>
          <w:sz w:val="22"/>
          <w:szCs w:val="22"/>
          <w:lang w:val="de-DE"/>
        </w:rPr>
        <w:t xml:space="preserve">dessen sei, das eo ipso zutrifft, falsch, die andere Ansicht aber ist die, dass schlecht von Fall zu Fall gilt. Deshalb soll vom </w:t>
      </w:r>
      <w:r w:rsidRPr="00917544">
        <w:rPr>
          <w:rFonts w:ascii="Palatino Linotype" w:hAnsi="Palatino Linotype"/>
          <w:bCs/>
          <w:i/>
          <w:sz w:val="22"/>
          <w:szCs w:val="22"/>
          <w:lang w:val="de-DE"/>
        </w:rPr>
        <w:t xml:space="preserve">bewundernswert </w:t>
      </w:r>
      <w:r w:rsidRPr="00917544">
        <w:rPr>
          <w:rFonts w:ascii="Palatino Linotype" w:hAnsi="Palatino Linotype"/>
          <w:bCs/>
          <w:sz w:val="22"/>
          <w:szCs w:val="22"/>
          <w:lang w:val="de-DE"/>
        </w:rPr>
        <w:t>eher die Ansicht der Verneinung als die gegenteilige Ansicht falsch sein. Am meisten hat sich aber der getäuscht, der über ein einzelnes die entgegengesetzte  Ansicht hat.  Denn die  sind denen  entgegengesetzt, die sich in Bezug</w:t>
      </w:r>
    </w:p>
    <w:p w:rsidR="00A16315" w:rsidRPr="00917544" w:rsidRDefault="00A16315" w:rsidP="00A16315">
      <w:pPr>
        <w:pStyle w:val="FormtovanvHTML"/>
        <w:jc w:val="both"/>
        <w:rPr>
          <w:rFonts w:ascii="Palatino Linotype" w:hAnsi="Palatino Linotype"/>
          <w:bCs/>
          <w:sz w:val="22"/>
          <w:szCs w:val="22"/>
          <w:lang w:val="de-DE"/>
        </w:rPr>
      </w:pPr>
      <w:r w:rsidRPr="00917544">
        <w:rPr>
          <w:rFonts w:ascii="Palatino Linotype" w:hAnsi="Palatino Linotype"/>
          <w:bCs/>
          <w:sz w:val="22"/>
          <w:szCs w:val="22"/>
          <w:lang w:val="de-DE"/>
        </w:rPr>
        <w:t xml:space="preserve"> </w:t>
      </w: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sz w:val="22"/>
          <w:szCs w:val="22"/>
          <w:lang w:val="de-DE"/>
        </w:rPr>
      </w:pPr>
    </w:p>
    <w:p w:rsidR="00A16315" w:rsidRPr="00917544" w:rsidRDefault="00A16315" w:rsidP="00A16315">
      <w:pPr>
        <w:pStyle w:val="FormtovanvHTML"/>
        <w:jc w:val="both"/>
        <w:rPr>
          <w:rFonts w:ascii="Palatino Linotype" w:hAnsi="Palatino Linotype"/>
          <w:sz w:val="22"/>
          <w:szCs w:val="22"/>
          <w:lang w:val="de-DE"/>
        </w:rPr>
      </w:pPr>
      <w:r w:rsidRPr="00917544">
        <w:rPr>
          <w:rFonts w:ascii="Palatino Linotype" w:hAnsi="Palatino Linotype"/>
          <w:sz w:val="22"/>
          <w:szCs w:val="22"/>
          <w:lang w:val="de-DE"/>
        </w:rPr>
        <w:t>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τούτων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ἑ</w:t>
      </w:r>
      <w:r w:rsidRPr="00917544">
        <w:rPr>
          <w:rFonts w:ascii="Palatino Linotype" w:hAnsi="Palatino Linotype"/>
          <w:sz w:val="22"/>
          <w:szCs w:val="22"/>
          <w:lang w:val="de-DE"/>
        </w:rPr>
        <w:t xml:space="preserve">τέρα,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ναντιωτέρα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ντιφάσεως,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α</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τη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η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κακ</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συμπεπλεγ-μένη {25}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νάγκη  </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σως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πολαμβά-νειν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τόν. </w:t>
      </w:r>
      <w:r w:rsidRPr="00917544">
        <w:rPr>
          <w:rFonts w:ascii="Palatino Linotype" w:hAnsi="Palatino Linotype" w:cs="Tahoma"/>
          <w:sz w:val="22"/>
          <w:szCs w:val="22"/>
          <w:lang w:val="de-DE"/>
        </w:rPr>
        <w:t xml:space="preserve">ἔτι </w:t>
      </w:r>
      <w:r w:rsidRPr="00917544">
        <w:rPr>
          <w:rFonts w:ascii="Palatino Linotype" w:hAnsi="Palatino Linotype"/>
          <w:sz w:val="22"/>
          <w:szCs w:val="22"/>
          <w:lang w:val="de-DE"/>
        </w:rPr>
        <w:t>δέ,</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 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λλων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δε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ταύτ</w:t>
      </w:r>
      <w:r w:rsidRPr="00917544">
        <w:rPr>
          <w:rFonts w:ascii="Palatino Linotype" w:hAnsi="Palatino Linotype" w:cs="Tahoma"/>
          <w:sz w:val="22"/>
          <w:szCs w:val="22"/>
          <w:lang w:val="de-DE"/>
        </w:rPr>
        <w:t>ηι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δόξειε καλ</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ρ</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σθαι·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πανταχο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ντιφάσεως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δαμο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σοις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μή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τούτων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ψευδ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ντικειμένη, {30}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 xml:space="preserve">ον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κ</w:t>
      </w:r>
      <w:r w:rsidRPr="00917544">
        <w:rPr>
          <w:rFonts w:ascii="Palatino Linotype" w:hAnsi="Palatino Linotype"/>
          <w:sz w:val="22"/>
          <w:szCs w:val="22"/>
          <w:vertAlign w:val="superscript"/>
          <w:lang w:val="de-DE"/>
        </w:rPr>
        <w:t>3</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νθρωπον ο</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όμενος διέψευσται. ε</w:t>
      </w:r>
      <w:r w:rsidRPr="00917544">
        <w:rPr>
          <w:rFonts w:ascii="Palatino Linotype" w:hAnsi="Palatino Linotype" w:cs="Tahoma"/>
          <w:sz w:val="22"/>
          <w:szCs w:val="22"/>
          <w:lang w:val="de-DE"/>
        </w:rPr>
        <w:t xml:space="preserve">ἰ </w:t>
      </w:r>
      <w:r w:rsidRPr="00917544">
        <w:rPr>
          <w:rFonts w:ascii="Palatino Linotype" w:hAnsi="Palatino Linotype"/>
          <w:sz w:val="22"/>
          <w:szCs w:val="22"/>
          <w:lang w:val="de-DE"/>
        </w:rPr>
        <w:t>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ὗ</w:t>
      </w:r>
      <w:r w:rsidRPr="00917544">
        <w:rPr>
          <w:rFonts w:ascii="Palatino Linotype" w:hAnsi="Palatino Linotype"/>
          <w:sz w:val="22"/>
          <w:szCs w:val="22"/>
          <w:lang w:val="de-DE"/>
        </w:rPr>
        <w:t xml:space="preserve">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λλαι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ντιφάσεως.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 xml:space="preserve">μοίως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 xml:space="preserve">χει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πρ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ς ταύταις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γαθόν.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ὖ</w:t>
      </w:r>
      <w:r w:rsidRPr="00917544">
        <w:rPr>
          <w:rFonts w:ascii="Palatino Linotype" w:hAnsi="Palatino Linotype"/>
          <w:sz w:val="22"/>
          <w:szCs w:val="22"/>
          <w:lang w:val="de-DE"/>
        </w:rPr>
        <w:t>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{35}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σ</w:t>
      </w:r>
      <w:r w:rsidRPr="00917544">
        <w:rPr>
          <w:rFonts w:ascii="Palatino Linotype" w:hAnsi="Palatino Linotype" w:cs="Tahoma"/>
          <w:sz w:val="22"/>
          <w:szCs w:val="22"/>
          <w:lang w:val="de-DE"/>
        </w:rPr>
        <w:t>ηι</w:t>
      </w:r>
      <w:r w:rsidRPr="00917544">
        <w:rPr>
          <w:rFonts w:ascii="Palatino Linotype" w:hAnsi="Palatino Linotype"/>
          <w:sz w:val="22"/>
          <w:szCs w:val="22"/>
          <w:lang w:val="de-DE"/>
        </w:rPr>
        <w:t xml:space="preserve"> δόξ</w:t>
      </w:r>
      <w:r w:rsidRPr="00917544">
        <w:rPr>
          <w:rFonts w:ascii="Palatino Linotype" w:hAnsi="Palatino Linotype" w:cs="Tahoma"/>
          <w:sz w:val="22"/>
          <w:szCs w:val="22"/>
          <w:lang w:val="de-DE"/>
        </w:rPr>
        <w:t>ηι</w:t>
      </w:r>
      <w:r w:rsidRPr="00917544">
        <w:rPr>
          <w:rFonts w:ascii="Palatino Linotype" w:hAnsi="Palatino Linotype"/>
          <w:sz w:val="22"/>
          <w:szCs w:val="22"/>
          <w:lang w:val="de-DE"/>
        </w:rPr>
        <w:t xml:space="preserve"> τίς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η</w:t>
      </w:r>
      <w:r w:rsidRPr="00917544">
        <w:rPr>
          <w:rFonts w:ascii="Palatino Linotype" w:hAnsi="Palatino Linotype" w:cs="Tahoma"/>
          <w:sz w:val="22"/>
          <w:szCs w:val="22"/>
          <w:lang w:val="de-DE"/>
        </w:rPr>
        <w:t xml:space="preserve"> ἡ</w:t>
      </w:r>
      <w:r w:rsidRPr="00917544">
        <w:rPr>
          <w:rFonts w:ascii="Palatino Linotype" w:hAnsi="Palatino Linotype" w:cs="Tahoma"/>
          <w:sz w:val="22"/>
          <w:szCs w:val="22"/>
          <w:vertAlign w:val="superscript"/>
          <w:lang w:val="de-DE"/>
        </w:rPr>
        <w:t>4</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λέγουσα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κακόν·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ν ποτε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η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ληθής,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δέποτε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στι γάρ τι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κακόν,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 xml:space="preserve">στε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νδέχεται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 xml:space="preserve">μα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ς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 α</w:t>
      </w:r>
      <w:r w:rsidRPr="00917544">
        <w:rPr>
          <w:rFonts w:ascii="Palatino Linotype" w:hAnsi="Palatino Linotype" w:cs="Tahoma"/>
          <w:sz w:val="22"/>
          <w:szCs w:val="22"/>
          <w:lang w:val="de-DE"/>
        </w:rPr>
        <w:t>ὖ</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κακόν·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ὴ</w:t>
      </w:r>
      <w:r w:rsidRPr="00917544">
        <w:rPr>
          <w:rFonts w:ascii="Palatino Linotype" w:hAnsi="Palatino Linotype"/>
          <w:sz w:val="22"/>
          <w:szCs w:val="22"/>
          <w:lang w:val="de-DE"/>
        </w:rPr>
        <w:t>ς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τη·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τα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η. λείπεται δ</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{40} {24a.}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γαθόν· ψευδής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α</w:t>
      </w:r>
      <w:r w:rsidRPr="00917544">
        <w:rPr>
          <w:rFonts w:ascii="Palatino Linotype" w:hAnsi="Palatino Linotype" w:cs="Tahoma"/>
          <w:sz w:val="22"/>
          <w:szCs w:val="22"/>
          <w:lang w:val="de-DE"/>
        </w:rPr>
        <w:t>ὕ</w:t>
      </w:r>
      <w:r w:rsidRPr="00917544">
        <w:rPr>
          <w:rFonts w:ascii="Palatino Linotype" w:hAnsi="Palatino Linotype"/>
          <w:sz w:val="22"/>
          <w:szCs w:val="22"/>
          <w:lang w:val="de-DE"/>
        </w:rPr>
        <w:t>τη.</w:t>
      </w:r>
      <w:r w:rsidRPr="00917544">
        <w:rPr>
          <w:rFonts w:ascii="Palatino Linotype" w:hAnsi="Palatino Linotype"/>
          <w:sz w:val="22"/>
          <w:szCs w:val="22"/>
          <w:vertAlign w:val="superscript"/>
          <w:lang w:val="de-DE"/>
        </w:rPr>
        <w:t>5</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ὥ</w:t>
      </w:r>
      <w:r w:rsidRPr="00917544">
        <w:rPr>
          <w:rFonts w:ascii="Palatino Linotype" w:hAnsi="Palatino Linotype"/>
          <w:sz w:val="22"/>
          <w:szCs w:val="22"/>
          <w:lang w:val="de-DE"/>
        </w:rPr>
        <w:t>στε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p>
    <w:p w:rsidR="00A16315" w:rsidRPr="00917544" w:rsidRDefault="00A16315" w:rsidP="00A16315">
      <w:pPr>
        <w:pStyle w:val="FormtovanvHTML"/>
        <w:jc w:val="both"/>
        <w:rPr>
          <w:rFonts w:ascii="Palatino Linotype" w:hAnsi="Palatino Linotype"/>
          <w:lang w:val="de-DE"/>
        </w:rPr>
      </w:pPr>
    </w:p>
    <w:p w:rsidR="00A16315" w:rsidRPr="00917544" w:rsidRDefault="00A16315" w:rsidP="00A16315">
      <w:pPr>
        <w:pStyle w:val="FormtovanvHTML"/>
        <w:jc w:val="both"/>
        <w:rPr>
          <w:rFonts w:ascii="Palatino Linotype" w:hAnsi="Palatino Linotype"/>
          <w:lang w:val="de-DE"/>
        </w:rPr>
      </w:pPr>
    </w:p>
    <w:p w:rsidR="00A16315" w:rsidRPr="00917544" w:rsidRDefault="00A16315" w:rsidP="00A16315">
      <w:pPr>
        <w:pStyle w:val="FormtovanvHTML"/>
        <w:jc w:val="both"/>
        <w:rPr>
          <w:rFonts w:ascii="Palatino Linotype" w:hAnsi="Palatino Linotype"/>
          <w:lang w:val="de-DE"/>
        </w:rPr>
      </w:pPr>
    </w:p>
    <w:p w:rsidR="00A16315" w:rsidRPr="00917544" w:rsidRDefault="00A16315" w:rsidP="00A16315">
      <w:pPr>
        <w:pStyle w:val="FormtovanvHTML"/>
        <w:jc w:val="both"/>
        <w:rPr>
          <w:rFonts w:ascii="Palatino Linotype" w:hAnsi="Palatino Linotype"/>
          <w:lang w:val="de-DE"/>
        </w:rPr>
      </w:pPr>
    </w:p>
    <w:p w:rsidR="00A16315" w:rsidRPr="00917544" w:rsidRDefault="00A16315" w:rsidP="00A16315">
      <w:pPr>
        <w:pStyle w:val="FormtovanvHTML"/>
        <w:jc w:val="both"/>
        <w:rPr>
          <w:rFonts w:ascii="Palatino Linotype" w:hAnsi="Palatino Linotype"/>
          <w:lang w:val="de-DE"/>
        </w:rPr>
      </w:pPr>
    </w:p>
    <w:p w:rsidR="00A16315" w:rsidRPr="00917544" w:rsidRDefault="00A16315" w:rsidP="00A16315">
      <w:pPr>
        <w:pStyle w:val="FormtovanvHTML"/>
        <w:jc w:val="both"/>
        <w:rPr>
          <w:rFonts w:ascii="Palatino Linotype" w:hAnsi="Palatino Linotype"/>
          <w:lang w:val="de-DE"/>
        </w:rPr>
      </w:pPr>
    </w:p>
    <w:p w:rsidR="00A16315" w:rsidRPr="00917544" w:rsidRDefault="00A16315" w:rsidP="00A16315">
      <w:pPr>
        <w:pStyle w:val="FormtovanvHTML"/>
        <w:jc w:val="both"/>
        <w:rPr>
          <w:rFonts w:ascii="Palatino Linotype" w:hAnsi="Palatino Linotype"/>
          <w:lang w:val="de-DE"/>
        </w:rPr>
      </w:pPr>
    </w:p>
    <w:p w:rsidR="00A16315" w:rsidRPr="00917544" w:rsidRDefault="00A16315" w:rsidP="00A16315">
      <w:pPr>
        <w:numPr>
          <w:ilvl w:val="0"/>
          <w:numId w:val="30"/>
        </w:numPr>
        <w:jc w:val="both"/>
        <w:rPr>
          <w:rFonts w:ascii="Palatino Linotype" w:hAnsi="Palatino Linotype"/>
          <w:sz w:val="20"/>
          <w:szCs w:val="20"/>
          <w:lang w:val="de-DE"/>
        </w:rPr>
      </w:pPr>
      <w:r w:rsidRPr="00917544">
        <w:rPr>
          <w:rFonts w:ascii="Palatino Linotype" w:hAnsi="Palatino Linotype" w:cs="Tahoma"/>
          <w:sz w:val="20"/>
          <w:szCs w:val="20"/>
          <w:lang w:val="de-DE"/>
        </w:rPr>
        <w:t>ἐ</w:t>
      </w:r>
      <w:r w:rsidRPr="00917544">
        <w:rPr>
          <w:rFonts w:ascii="Palatino Linotype" w:hAnsi="Palatino Linotype"/>
          <w:sz w:val="20"/>
          <w:szCs w:val="20"/>
          <w:lang w:val="de-DE"/>
        </w:rPr>
        <w:t xml:space="preserve">στι] </w:t>
      </w:r>
      <w:r w:rsidRPr="00917544">
        <w:rPr>
          <w:rFonts w:ascii="Palatino Linotype" w:hAnsi="Palatino Linotype" w:cs="Tahoma"/>
          <w:sz w:val="20"/>
          <w:szCs w:val="20"/>
          <w:lang w:val="de-DE"/>
        </w:rPr>
        <w:t>ἐ</w:t>
      </w:r>
      <w:r w:rsidRPr="00917544">
        <w:rPr>
          <w:rFonts w:ascii="Palatino Linotype" w:hAnsi="Palatino Linotype"/>
          <w:sz w:val="20"/>
          <w:szCs w:val="20"/>
          <w:lang w:val="de-DE"/>
        </w:rPr>
        <w:t xml:space="preserve">στιν LMP </w:t>
      </w:r>
    </w:p>
    <w:p w:rsidR="00A16315" w:rsidRPr="00917544" w:rsidRDefault="00A16315" w:rsidP="00A16315">
      <w:pPr>
        <w:numPr>
          <w:ilvl w:val="0"/>
          <w:numId w:val="30"/>
        </w:numPr>
        <w:jc w:val="both"/>
        <w:rPr>
          <w:rFonts w:ascii="Palatino Linotype" w:hAnsi="Palatino Linotype"/>
          <w:sz w:val="20"/>
          <w:szCs w:val="20"/>
          <w:lang w:val="de-DE"/>
        </w:rPr>
      </w:pPr>
      <w:r w:rsidRPr="00917544">
        <w:rPr>
          <w:rFonts w:ascii="Palatino Linotype" w:hAnsi="Palatino Linotype"/>
          <w:sz w:val="20"/>
          <w:szCs w:val="20"/>
          <w:lang w:val="de-DE"/>
        </w:rPr>
        <w:t>δέ,] δ’ LMP</w:t>
      </w:r>
    </w:p>
    <w:p w:rsidR="00A16315" w:rsidRPr="00917544" w:rsidRDefault="00A16315" w:rsidP="00A16315">
      <w:pPr>
        <w:numPr>
          <w:ilvl w:val="0"/>
          <w:numId w:val="30"/>
        </w:numPr>
        <w:jc w:val="both"/>
        <w:rPr>
          <w:rFonts w:ascii="Palatino Linotype" w:hAnsi="Palatino Linotype"/>
          <w:sz w:val="20"/>
          <w:szCs w:val="20"/>
          <w:lang w:val="de-DE"/>
        </w:rPr>
      </w:pPr>
      <w:r w:rsidRPr="00917544">
        <w:rPr>
          <w:rFonts w:ascii="Palatino Linotype" w:hAnsi="Palatino Linotype"/>
          <w:sz w:val="20"/>
          <w:szCs w:val="20"/>
          <w:lang w:val="de-DE"/>
        </w:rPr>
        <w:t>ο</w:t>
      </w:r>
      <w:r w:rsidRPr="00917544">
        <w:rPr>
          <w:rFonts w:ascii="Palatino Linotype" w:hAnsi="Palatino Linotype" w:cs="Tahoma"/>
          <w:sz w:val="20"/>
          <w:szCs w:val="20"/>
          <w:lang w:val="de-DE"/>
        </w:rPr>
        <w:t>ὐ</w:t>
      </w:r>
      <w:r w:rsidRPr="00917544">
        <w:rPr>
          <w:rFonts w:ascii="Palatino Linotype" w:hAnsi="Palatino Linotype"/>
          <w:sz w:val="20"/>
          <w:szCs w:val="20"/>
          <w:lang w:val="de-DE"/>
        </w:rPr>
        <w:t>κ] μ</w:t>
      </w:r>
      <w:r w:rsidRPr="00917544">
        <w:rPr>
          <w:rFonts w:ascii="Palatino Linotype" w:hAnsi="Palatino Linotype" w:cs="Tahoma"/>
          <w:sz w:val="20"/>
          <w:szCs w:val="20"/>
          <w:lang w:val="de-DE"/>
        </w:rPr>
        <w:t>ὴ</w:t>
      </w:r>
      <w:r w:rsidRPr="00917544">
        <w:rPr>
          <w:rFonts w:ascii="Palatino Linotype" w:hAnsi="Palatino Linotype"/>
          <w:sz w:val="20"/>
          <w:szCs w:val="20"/>
          <w:lang w:val="de-DE"/>
        </w:rPr>
        <w:t xml:space="preserve"> LMP</w:t>
      </w:r>
    </w:p>
    <w:p w:rsidR="00A16315" w:rsidRPr="00917544" w:rsidRDefault="00A16315" w:rsidP="00A16315">
      <w:pPr>
        <w:pStyle w:val="FormtovanvHTML"/>
        <w:numPr>
          <w:ilvl w:val="0"/>
          <w:numId w:val="30"/>
        </w:numPr>
        <w:jc w:val="both"/>
        <w:outlineLvl w:val="0"/>
        <w:rPr>
          <w:rFonts w:ascii="Palatino Linotype" w:hAnsi="Palatino Linotype"/>
          <w:lang w:val="de-DE"/>
        </w:rPr>
      </w:pPr>
      <w:r w:rsidRPr="00917544">
        <w:rPr>
          <w:rFonts w:ascii="Palatino Linotype" w:hAnsi="Palatino Linotype" w:cs="Tahoma"/>
          <w:lang w:val="de-DE"/>
        </w:rPr>
        <w:t>ἄ</w:t>
      </w:r>
      <w:r w:rsidRPr="00917544">
        <w:rPr>
          <w:rFonts w:ascii="Palatino Linotype" w:hAnsi="Palatino Linotype"/>
          <w:lang w:val="de-DE"/>
        </w:rPr>
        <w:t>ν ε</w:t>
      </w:r>
      <w:r w:rsidRPr="00917544">
        <w:rPr>
          <w:rFonts w:ascii="Palatino Linotype" w:hAnsi="Palatino Linotype" w:cs="Tahoma"/>
          <w:lang w:val="de-DE"/>
        </w:rPr>
        <w:t>ἴ</w:t>
      </w:r>
      <w:r w:rsidRPr="00917544">
        <w:rPr>
          <w:rFonts w:ascii="Palatino Linotype" w:hAnsi="Palatino Linotype"/>
          <w:lang w:val="de-DE"/>
        </w:rPr>
        <w:t>η</w:t>
      </w:r>
      <w:r w:rsidRPr="00917544">
        <w:rPr>
          <w:rFonts w:ascii="Palatino Linotype" w:hAnsi="Palatino Linotype" w:cs="Tahoma"/>
          <w:lang w:val="de-DE"/>
        </w:rPr>
        <w:t xml:space="preserve"> ἡ</w:t>
      </w:r>
      <w:r w:rsidRPr="00917544">
        <w:rPr>
          <w:rFonts w:ascii="Palatino Linotype" w:hAnsi="Palatino Linotype"/>
          <w:lang w:val="de-DE"/>
        </w:rPr>
        <w:t>] LMP</w:t>
      </w:r>
    </w:p>
    <w:p w:rsidR="00A16315" w:rsidRPr="00917544" w:rsidRDefault="00A16315" w:rsidP="00A16315">
      <w:pPr>
        <w:pStyle w:val="FormtovanvHTML"/>
        <w:numPr>
          <w:ilvl w:val="0"/>
          <w:numId w:val="30"/>
        </w:numPr>
        <w:jc w:val="both"/>
        <w:outlineLvl w:val="0"/>
        <w:rPr>
          <w:rFonts w:ascii="Palatino Linotype" w:hAnsi="Palatino Linotype"/>
          <w:lang w:val="de-DE"/>
        </w:rPr>
      </w:pPr>
      <w:r w:rsidRPr="00917544">
        <w:rPr>
          <w:rFonts w:ascii="Palatino Linotype" w:hAnsi="Palatino Linotype" w:cs="Tahoma"/>
          <w:lang w:val="de-DE"/>
        </w:rPr>
        <w:t>ἀ</w:t>
      </w:r>
      <w:r w:rsidRPr="00917544">
        <w:rPr>
          <w:rFonts w:ascii="Palatino Linotype" w:hAnsi="Palatino Linotype"/>
          <w:lang w:val="de-DE"/>
        </w:rPr>
        <w:t>γαθόν· ψευδής γ</w:t>
      </w:r>
      <w:r w:rsidRPr="00917544">
        <w:rPr>
          <w:rFonts w:ascii="Palatino Linotype" w:hAnsi="Palatino Linotype" w:cs="Tahoma"/>
          <w:lang w:val="de-DE"/>
        </w:rPr>
        <w:t>ὰ</w:t>
      </w:r>
      <w:r w:rsidRPr="00917544">
        <w:rPr>
          <w:rFonts w:ascii="Palatino Linotype" w:hAnsi="Palatino Linotype"/>
          <w:lang w:val="de-DE"/>
        </w:rPr>
        <w:t>ρ α</w:t>
      </w:r>
      <w:r w:rsidRPr="00917544">
        <w:rPr>
          <w:rFonts w:ascii="Palatino Linotype" w:hAnsi="Palatino Linotype" w:cs="Tahoma"/>
          <w:lang w:val="de-DE"/>
        </w:rPr>
        <w:t>ὕ</w:t>
      </w:r>
      <w:r w:rsidRPr="00917544">
        <w:rPr>
          <w:rFonts w:ascii="Palatino Linotype" w:hAnsi="Palatino Linotype"/>
          <w:lang w:val="de-DE"/>
        </w:rPr>
        <w:t>τη.]</w:t>
      </w:r>
      <w:r w:rsidRPr="00917544">
        <w:rPr>
          <w:rFonts w:ascii="Palatino Linotype" w:hAnsi="Palatino Linotype"/>
          <w:vertAlign w:val="superscript"/>
          <w:lang w:val="de-DE"/>
        </w:rPr>
        <w:t xml:space="preserve"> </w:t>
      </w:r>
      <w:r w:rsidRPr="00917544">
        <w:rPr>
          <w:rFonts w:ascii="Palatino Linotype" w:hAnsi="Palatino Linotype" w:cs="Tahoma"/>
          <w:lang w:val="de-DE"/>
        </w:rPr>
        <w:t>ἀ</w:t>
      </w:r>
      <w:r w:rsidRPr="00917544">
        <w:rPr>
          <w:rFonts w:ascii="Palatino Linotype" w:hAnsi="Palatino Linotype"/>
          <w:lang w:val="de-DE"/>
        </w:rPr>
        <w:t xml:space="preserve">γαθόν ψευδής· </w:t>
      </w:r>
      <w:r w:rsidRPr="00917544">
        <w:rPr>
          <w:rFonts w:ascii="Palatino Linotype" w:hAnsi="Palatino Linotype" w:cs="Tahoma"/>
          <w:lang w:val="de-DE"/>
        </w:rPr>
        <w:t>ἀ</w:t>
      </w:r>
      <w:r w:rsidRPr="00917544">
        <w:rPr>
          <w:rFonts w:ascii="Palatino Linotype" w:hAnsi="Palatino Linotype"/>
          <w:lang w:val="de-DE"/>
        </w:rPr>
        <w:t>ληθ</w:t>
      </w:r>
      <w:r w:rsidRPr="00917544">
        <w:rPr>
          <w:rFonts w:ascii="Palatino Linotype" w:hAnsi="Palatino Linotype" w:cs="Tahoma"/>
          <w:lang w:val="de-DE"/>
        </w:rPr>
        <w:t>ὴ</w:t>
      </w:r>
      <w:r w:rsidRPr="00917544">
        <w:rPr>
          <w:rFonts w:ascii="Palatino Linotype" w:hAnsi="Palatino Linotype"/>
          <w:lang w:val="de-DE"/>
        </w:rPr>
        <w:t>ς γ</w:t>
      </w:r>
      <w:r w:rsidRPr="00917544">
        <w:rPr>
          <w:rFonts w:ascii="Palatino Linotype" w:hAnsi="Palatino Linotype" w:cs="Tahoma"/>
          <w:lang w:val="de-DE"/>
        </w:rPr>
        <w:t>ὰ</w:t>
      </w:r>
      <w:r w:rsidRPr="00917544">
        <w:rPr>
          <w:rFonts w:ascii="Palatino Linotype" w:hAnsi="Palatino Linotype"/>
          <w:lang w:val="de-DE"/>
        </w:rPr>
        <w:t>ρ α</w:t>
      </w:r>
      <w:r w:rsidRPr="00917544">
        <w:rPr>
          <w:rFonts w:ascii="Palatino Linotype" w:hAnsi="Palatino Linotype" w:cs="Tahoma"/>
          <w:lang w:val="de-DE"/>
        </w:rPr>
        <w:t>ὕ</w:t>
      </w:r>
      <w:r w:rsidRPr="00917544">
        <w:rPr>
          <w:rFonts w:ascii="Palatino Linotype" w:hAnsi="Palatino Linotype"/>
          <w:lang w:val="de-DE"/>
        </w:rPr>
        <w:t>τη.  LMP</w:t>
      </w:r>
    </w:p>
    <w:p w:rsidR="00A16315" w:rsidRPr="00917544" w:rsidRDefault="00A16315" w:rsidP="00A16315">
      <w:pPr>
        <w:pStyle w:val="FormtovanvHTML"/>
        <w:jc w:val="both"/>
        <w:rPr>
          <w:rFonts w:ascii="Palatino Linotype" w:hAnsi="Palatino Linotype"/>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jc w:val="both"/>
        <w:rPr>
          <w:rFonts w:ascii="Palatino Linotype" w:hAnsi="Palatino Linotype"/>
          <w:bCs/>
          <w:sz w:val="22"/>
          <w:szCs w:val="22"/>
          <w:lang w:val="de-DE"/>
        </w:rPr>
      </w:pPr>
    </w:p>
    <w:p w:rsidR="00A16315" w:rsidRPr="00917544" w:rsidRDefault="00A16315" w:rsidP="00A16315">
      <w:pPr>
        <w:pStyle w:val="FormtovanvHTML"/>
        <w:tabs>
          <w:tab w:val="left" w:pos="2520"/>
        </w:tabs>
        <w:jc w:val="both"/>
        <w:rPr>
          <w:rFonts w:ascii="Palatino Linotype" w:hAnsi="Palatino Linotype"/>
          <w:bCs/>
          <w:sz w:val="22"/>
          <w:szCs w:val="22"/>
          <w:lang w:val="de-DE"/>
        </w:rPr>
      </w:pPr>
    </w:p>
    <w:p w:rsidR="00A16315" w:rsidRPr="00917544" w:rsidRDefault="00A16315" w:rsidP="00A16315">
      <w:pPr>
        <w:pStyle w:val="FormtovanvHTML"/>
        <w:tabs>
          <w:tab w:val="left" w:pos="2520"/>
        </w:tabs>
        <w:jc w:val="both"/>
        <w:rPr>
          <w:rFonts w:ascii="Palatino Linotype" w:hAnsi="Palatino Linotype"/>
          <w:color w:val="00CCFF"/>
          <w:sz w:val="22"/>
          <w:szCs w:val="22"/>
          <w:lang w:val="de-DE"/>
        </w:rPr>
      </w:pPr>
      <w:r w:rsidRPr="00917544">
        <w:rPr>
          <w:rFonts w:ascii="Palatino Linotype" w:hAnsi="Palatino Linotype"/>
          <w:bCs/>
          <w:sz w:val="22"/>
          <w:szCs w:val="22"/>
          <w:lang w:val="de-DE"/>
        </w:rPr>
        <w:t xml:space="preserve">auf dasselbe am meisten unterscheiden. Wenn demnach zwar die eine von beiden eine mehr entgegengesetzte Ansicht ist, die Ansicht des Widerspruchs aber mehr entgegengesetzt ist, ist es offenkundig, dass diese die entgegengesetzte sein soll. Die Ansicht davon, was </w:t>
      </w:r>
      <w:r w:rsidRPr="00917544">
        <w:rPr>
          <w:rFonts w:ascii="Palatino Linotype" w:hAnsi="Palatino Linotype"/>
          <w:bCs/>
          <w:i/>
          <w:sz w:val="22"/>
          <w:szCs w:val="22"/>
          <w:lang w:val="de-DE"/>
        </w:rPr>
        <w:t>schlecht</w:t>
      </w:r>
      <w:r w:rsidRPr="00917544">
        <w:rPr>
          <w:rFonts w:ascii="Palatino Linotype" w:hAnsi="Palatino Linotype"/>
          <w:bCs/>
          <w:sz w:val="22"/>
          <w:szCs w:val="22"/>
          <w:lang w:val="de-DE"/>
        </w:rPr>
        <w:t xml:space="preserve"> ist, ist eine mit dem </w:t>
      </w:r>
      <w:r w:rsidRPr="00917544">
        <w:rPr>
          <w:rFonts w:ascii="Palatino Linotype" w:hAnsi="Palatino Linotype"/>
          <w:bCs/>
          <w:i/>
          <w:sz w:val="22"/>
          <w:szCs w:val="22"/>
          <w:lang w:val="de-DE"/>
        </w:rPr>
        <w:t>bewundernswert</w:t>
      </w:r>
      <w:r w:rsidRPr="00917544">
        <w:rPr>
          <w:rFonts w:ascii="Palatino Linotype" w:hAnsi="Palatino Linotype"/>
          <w:bCs/>
          <w:sz w:val="22"/>
          <w:szCs w:val="22"/>
          <w:lang w:val="de-DE"/>
        </w:rPr>
        <w:t xml:space="preserve"> verbundene Ansicht, denn auch das, was </w:t>
      </w:r>
      <w:r w:rsidRPr="00917544">
        <w:rPr>
          <w:rFonts w:ascii="Palatino Linotype" w:hAnsi="Palatino Linotype"/>
          <w:bCs/>
          <w:i/>
          <w:sz w:val="22"/>
          <w:szCs w:val="22"/>
          <w:lang w:val="de-DE"/>
        </w:rPr>
        <w:t>nicht-bewundernswert</w:t>
      </w:r>
      <w:r w:rsidRPr="00917544">
        <w:rPr>
          <w:rFonts w:ascii="Palatino Linotype" w:hAnsi="Palatino Linotype"/>
          <w:bCs/>
          <w:sz w:val="22"/>
          <w:szCs w:val="22"/>
          <w:lang w:val="de-DE"/>
        </w:rPr>
        <w:t xml:space="preserve"> ist, umfasst in gleicher Weise zwingend dieses </w:t>
      </w:r>
      <w:r w:rsidRPr="00917544">
        <w:rPr>
          <w:rFonts w:ascii="Palatino Linotype" w:hAnsi="Palatino Linotype"/>
          <w:bCs/>
          <w:i/>
          <w:sz w:val="22"/>
          <w:szCs w:val="22"/>
          <w:lang w:val="de-DE"/>
        </w:rPr>
        <w:t>schlecht</w:t>
      </w:r>
      <w:r w:rsidRPr="00917544">
        <w:rPr>
          <w:rFonts w:ascii="Palatino Linotype" w:hAnsi="Palatino Linotype"/>
          <w:bCs/>
          <w:sz w:val="22"/>
          <w:szCs w:val="22"/>
          <w:lang w:val="de-DE"/>
        </w:rPr>
        <w:t xml:space="preserve">. </w:t>
      </w:r>
      <w:r w:rsidRPr="00917544">
        <w:rPr>
          <w:rFonts w:ascii="Palatino Linotype" w:hAnsi="Palatino Linotype" w:cs="Tahoma"/>
          <w:bCs/>
          <w:sz w:val="22"/>
          <w:szCs w:val="22"/>
          <w:lang w:val="de-DE"/>
        </w:rPr>
        <w:t>Wenn es sich aber überdies auch bei den anderen ebenso verhalten muss, könnte man diesbezüglich der Ansicht sein, es anschaulich gesagt zu haben, denn entweder gilt das vom Widerspruch Gesagte überall oder nirgends.</w:t>
      </w:r>
      <w:r w:rsidRPr="00917544">
        <w:rPr>
          <w:rFonts w:ascii="Palatino Linotype" w:hAnsi="Palatino Linotype"/>
          <w:sz w:val="22"/>
          <w:szCs w:val="22"/>
          <w:lang w:val="de-DE"/>
        </w:rPr>
        <w:t xml:space="preserve"> </w:t>
      </w:r>
      <w:r w:rsidRPr="00917544">
        <w:rPr>
          <w:rFonts w:ascii="Palatino Linotype" w:hAnsi="Palatino Linotype" w:cs="Tahoma"/>
          <w:bCs/>
          <w:sz w:val="22"/>
          <w:szCs w:val="22"/>
          <w:lang w:val="de-DE"/>
        </w:rPr>
        <w:t xml:space="preserve">Für derartige gibt es aber eine gegensätzliche Ansicht nicht, bei diesen gibt es eben die der wahren gegenüberstehende Ansicht, beispielsweise täuscht sich der, der vermutet, das Gegenteil von der </w:t>
      </w:r>
      <w:r w:rsidRPr="00917544">
        <w:rPr>
          <w:rFonts w:ascii="Palatino Linotype" w:hAnsi="Palatino Linotype" w:cs="Tahoma"/>
          <w:i/>
          <w:iCs/>
          <w:sz w:val="22"/>
          <w:szCs w:val="22"/>
          <w:lang w:val="de-DE"/>
        </w:rPr>
        <w:t>Mensch</w:t>
      </w:r>
      <w:r w:rsidRPr="00917544">
        <w:rPr>
          <w:rFonts w:ascii="Palatino Linotype" w:hAnsi="Palatino Linotype" w:cs="Tahoma"/>
          <w:bCs/>
          <w:sz w:val="22"/>
          <w:szCs w:val="22"/>
          <w:lang w:val="de-DE"/>
        </w:rPr>
        <w:t xml:space="preserve"> sei ein  </w:t>
      </w:r>
      <w:r w:rsidRPr="00917544">
        <w:rPr>
          <w:rFonts w:ascii="Palatino Linotype" w:hAnsi="Palatino Linotype" w:cs="Tahoma"/>
          <w:i/>
          <w:iCs/>
          <w:sz w:val="22"/>
          <w:szCs w:val="22"/>
          <w:lang w:val="de-DE"/>
        </w:rPr>
        <w:t>N i c h t - Mensch</w:t>
      </w:r>
      <w:r w:rsidRPr="00917544">
        <w:rPr>
          <w:rFonts w:ascii="Palatino Linotype" w:hAnsi="Palatino Linotype" w:cs="Tahoma"/>
          <w:bCs/>
          <w:sz w:val="22"/>
          <w:szCs w:val="22"/>
          <w:lang w:val="de-DE"/>
        </w:rPr>
        <w:t>.</w:t>
      </w:r>
      <w:r w:rsidRPr="00917544">
        <w:rPr>
          <w:rFonts w:ascii="Palatino Linotype" w:hAnsi="Palatino Linotype"/>
          <w:b/>
          <w:bCs/>
          <w:lang w:val="de-DE"/>
        </w:rPr>
        <w:t xml:space="preserve"> </w:t>
      </w:r>
      <w:r w:rsidRPr="00917544">
        <w:rPr>
          <w:rFonts w:ascii="Palatino Linotype" w:hAnsi="Palatino Linotype"/>
          <w:bCs/>
          <w:sz w:val="22"/>
          <w:szCs w:val="22"/>
          <w:lang w:val="de-DE"/>
        </w:rPr>
        <w:t xml:space="preserve">Wenn diese </w:t>
      </w:r>
      <w:r w:rsidRPr="00917544">
        <w:rPr>
          <w:rFonts w:ascii="Palatino Linotype" w:hAnsi="Palatino Linotype" w:cs="Tahoma"/>
          <w:bCs/>
          <w:sz w:val="22"/>
          <w:szCs w:val="22"/>
          <w:lang w:val="de-DE"/>
        </w:rPr>
        <w:t>Ansichten</w:t>
      </w:r>
      <w:r w:rsidRPr="00917544">
        <w:rPr>
          <w:rFonts w:ascii="Palatino Linotype" w:hAnsi="Palatino Linotype"/>
          <w:bCs/>
          <w:sz w:val="22"/>
          <w:szCs w:val="22"/>
          <w:lang w:val="de-DE"/>
        </w:rPr>
        <w:t xml:space="preserve"> demnach entgegengesetzt wären, wären auch die anderen die </w:t>
      </w:r>
      <w:r w:rsidRPr="00917544">
        <w:rPr>
          <w:rFonts w:ascii="Palatino Linotype" w:hAnsi="Palatino Linotype" w:cs="Tahoma"/>
          <w:bCs/>
          <w:sz w:val="22"/>
          <w:szCs w:val="22"/>
          <w:lang w:val="de-DE"/>
        </w:rPr>
        <w:t>Ansichten</w:t>
      </w:r>
      <w:r w:rsidRPr="00917544">
        <w:rPr>
          <w:rFonts w:ascii="Palatino Linotype" w:hAnsi="Palatino Linotype"/>
          <w:bCs/>
          <w:sz w:val="22"/>
          <w:szCs w:val="22"/>
          <w:lang w:val="de-DE"/>
        </w:rPr>
        <w:t xml:space="preserve"> von Widersprüchen.</w:t>
      </w:r>
      <w:r w:rsidRPr="00917544">
        <w:rPr>
          <w:rFonts w:ascii="Palatino Linotype" w:hAnsi="Palatino Linotype"/>
          <w:sz w:val="22"/>
          <w:szCs w:val="22"/>
          <w:lang w:val="de-DE"/>
        </w:rPr>
        <w:t xml:space="preserve"> </w:t>
      </w:r>
      <w:r w:rsidRPr="00917544">
        <w:rPr>
          <w:rFonts w:ascii="Palatino Linotype" w:hAnsi="Palatino Linotype" w:cs="Tahoma"/>
          <w:bCs/>
          <w:sz w:val="22"/>
          <w:szCs w:val="22"/>
          <w:lang w:val="de-DE"/>
        </w:rPr>
        <w:t xml:space="preserve">Überdies verhält sich gleichermaßen die Ansicht des </w:t>
      </w:r>
      <w:r w:rsidRPr="00917544">
        <w:rPr>
          <w:rFonts w:ascii="Palatino Linotype" w:hAnsi="Palatino Linotype" w:cs="Tahoma"/>
          <w:i/>
          <w:iCs/>
          <w:sz w:val="22"/>
          <w:szCs w:val="22"/>
          <w:lang w:val="de-DE"/>
        </w:rPr>
        <w:t>bewundernswert</w:t>
      </w:r>
      <w:r w:rsidRPr="00917544">
        <w:rPr>
          <w:rFonts w:ascii="Palatino Linotype" w:hAnsi="Palatino Linotype" w:cs="Tahoma"/>
          <w:bCs/>
          <w:sz w:val="22"/>
          <w:szCs w:val="22"/>
          <w:lang w:val="de-DE"/>
        </w:rPr>
        <w:t xml:space="preserve">, dass </w:t>
      </w:r>
      <w:r w:rsidRPr="00917544">
        <w:rPr>
          <w:rFonts w:ascii="Palatino Linotype" w:hAnsi="Palatino Linotype" w:cs="Tahoma"/>
          <w:i/>
          <w:iCs/>
          <w:sz w:val="22"/>
          <w:szCs w:val="22"/>
          <w:lang w:val="de-DE"/>
        </w:rPr>
        <w:t>bewundernswert</w:t>
      </w:r>
      <w:r w:rsidRPr="00917544">
        <w:rPr>
          <w:rFonts w:ascii="Palatino Linotype" w:hAnsi="Palatino Linotype" w:cs="Tahoma"/>
          <w:bCs/>
          <w:sz w:val="22"/>
          <w:szCs w:val="22"/>
          <w:lang w:val="de-DE"/>
        </w:rPr>
        <w:t xml:space="preserve"> ist, und des  </w:t>
      </w:r>
      <w:r w:rsidRPr="00917544">
        <w:rPr>
          <w:rFonts w:ascii="Palatino Linotype" w:hAnsi="Palatino Linotype" w:cs="Tahoma"/>
          <w:i/>
          <w:iCs/>
          <w:sz w:val="22"/>
          <w:szCs w:val="22"/>
          <w:lang w:val="de-DE"/>
        </w:rPr>
        <w:t>n i c h t - bewundernswert</w:t>
      </w:r>
      <w:r w:rsidRPr="00917544">
        <w:rPr>
          <w:rFonts w:ascii="Palatino Linotype" w:hAnsi="Palatino Linotype" w:cs="Tahoma"/>
          <w:bCs/>
          <w:sz w:val="22"/>
          <w:szCs w:val="22"/>
          <w:lang w:val="de-DE"/>
        </w:rPr>
        <w:t xml:space="preserve">, das </w:t>
      </w:r>
      <w:r w:rsidRPr="00917544">
        <w:rPr>
          <w:rFonts w:ascii="Palatino Linotype" w:hAnsi="Palatino Linotype" w:cs="Tahoma"/>
          <w:i/>
          <w:iCs/>
          <w:sz w:val="22"/>
          <w:szCs w:val="22"/>
          <w:lang w:val="de-DE"/>
        </w:rPr>
        <w:t>nicht-bewundernswert</w:t>
      </w:r>
      <w:r w:rsidRPr="00917544">
        <w:rPr>
          <w:rFonts w:ascii="Palatino Linotype" w:hAnsi="Palatino Linotype" w:cs="Tahoma"/>
          <w:bCs/>
          <w:sz w:val="22"/>
          <w:szCs w:val="22"/>
          <w:lang w:val="de-DE"/>
        </w:rPr>
        <w:t xml:space="preserve"> ist, und für diese die entgegengesetzte Ansicht des </w:t>
      </w:r>
      <w:r w:rsidRPr="00917544">
        <w:rPr>
          <w:rFonts w:ascii="Palatino Linotype" w:hAnsi="Palatino Linotype" w:cs="Tahoma"/>
          <w:i/>
          <w:iCs/>
          <w:sz w:val="22"/>
          <w:szCs w:val="22"/>
          <w:lang w:val="de-DE"/>
        </w:rPr>
        <w:t>bewundernswert</w:t>
      </w:r>
      <w:r w:rsidRPr="00917544">
        <w:rPr>
          <w:rFonts w:ascii="Palatino Linotype" w:hAnsi="Palatino Linotype" w:cs="Tahoma"/>
          <w:bCs/>
          <w:sz w:val="22"/>
          <w:szCs w:val="22"/>
          <w:lang w:val="de-DE"/>
        </w:rPr>
        <w:t xml:space="preserve">, dass </w:t>
      </w:r>
      <w:r w:rsidRPr="00917544">
        <w:rPr>
          <w:rFonts w:ascii="Palatino Linotype" w:hAnsi="Palatino Linotype" w:cs="Tahoma"/>
          <w:i/>
          <w:iCs/>
          <w:sz w:val="22"/>
          <w:szCs w:val="22"/>
          <w:lang w:val="de-DE"/>
        </w:rPr>
        <w:t xml:space="preserve">nicht-bewundernswert </w:t>
      </w:r>
      <w:r w:rsidRPr="00917544">
        <w:rPr>
          <w:rFonts w:ascii="Palatino Linotype" w:hAnsi="Palatino Linotype" w:cs="Tahoma"/>
          <w:bCs/>
          <w:sz w:val="22"/>
          <w:szCs w:val="22"/>
          <w:lang w:val="de-DE"/>
        </w:rPr>
        <w:t xml:space="preserve">ist, und die vom  </w:t>
      </w:r>
      <w:r w:rsidRPr="00917544">
        <w:rPr>
          <w:rFonts w:ascii="Palatino Linotype" w:hAnsi="Palatino Linotype" w:cs="Tahoma"/>
          <w:i/>
          <w:iCs/>
          <w:sz w:val="22"/>
          <w:szCs w:val="22"/>
          <w:lang w:val="de-DE"/>
        </w:rPr>
        <w:t>n i c h t - bewundernswert</w:t>
      </w:r>
      <w:r w:rsidRPr="00917544">
        <w:rPr>
          <w:rFonts w:ascii="Palatino Linotype" w:hAnsi="Palatino Linotype" w:cs="Tahoma"/>
          <w:bCs/>
          <w:sz w:val="22"/>
          <w:szCs w:val="22"/>
          <w:lang w:val="de-DE"/>
        </w:rPr>
        <w:t xml:space="preserve">, dass </w:t>
      </w:r>
      <w:r w:rsidRPr="00917544">
        <w:rPr>
          <w:rFonts w:ascii="Palatino Linotype" w:hAnsi="Palatino Linotype" w:cs="Tahoma"/>
          <w:i/>
          <w:iCs/>
          <w:sz w:val="22"/>
          <w:szCs w:val="22"/>
          <w:lang w:val="de-DE"/>
        </w:rPr>
        <w:t>bewundernswert</w:t>
      </w:r>
      <w:r w:rsidRPr="00917544">
        <w:rPr>
          <w:rFonts w:ascii="Palatino Linotype" w:hAnsi="Palatino Linotype" w:cs="Tahoma"/>
          <w:bCs/>
          <w:sz w:val="22"/>
          <w:szCs w:val="22"/>
          <w:lang w:val="de-DE"/>
        </w:rPr>
        <w:t xml:space="preserve"> ist. </w:t>
      </w:r>
      <w:r w:rsidRPr="00917544">
        <w:rPr>
          <w:rFonts w:ascii="Palatino Linotype" w:hAnsi="Palatino Linotype"/>
          <w:bCs/>
          <w:sz w:val="22"/>
          <w:szCs w:val="22"/>
          <w:lang w:val="de-DE"/>
        </w:rPr>
        <w:t xml:space="preserve">Gibt es demnach irgendeine andere richtige gegensätzliche Ansicht für die Ansicht vom </w:t>
      </w:r>
      <w:r w:rsidRPr="00917544">
        <w:rPr>
          <w:rFonts w:ascii="Palatino Linotype" w:hAnsi="Palatino Linotype"/>
          <w:i/>
          <w:iCs/>
          <w:sz w:val="22"/>
          <w:szCs w:val="22"/>
          <w:lang w:val="de-DE"/>
        </w:rPr>
        <w:t>bewun-dernswert</w:t>
      </w:r>
      <w:r w:rsidRPr="00917544">
        <w:rPr>
          <w:rFonts w:ascii="Palatino Linotype" w:hAnsi="Palatino Linotype"/>
          <w:iCs/>
          <w:sz w:val="22"/>
          <w:szCs w:val="22"/>
          <w:lang w:val="de-DE"/>
        </w:rPr>
        <w:t xml:space="preserve"> als die</w:t>
      </w:r>
      <w:r w:rsidRPr="00917544">
        <w:rPr>
          <w:rFonts w:ascii="Palatino Linotype" w:hAnsi="Palatino Linotype"/>
          <w:bCs/>
          <w:sz w:val="22"/>
          <w:szCs w:val="22"/>
          <w:lang w:val="de-DE"/>
        </w:rPr>
        <w:t xml:space="preserve">, dass </w:t>
      </w:r>
      <w:r w:rsidRPr="00917544">
        <w:rPr>
          <w:rFonts w:ascii="Palatino Linotype" w:hAnsi="Palatino Linotype"/>
          <w:i/>
          <w:iCs/>
          <w:sz w:val="22"/>
          <w:szCs w:val="22"/>
          <w:lang w:val="de-DE"/>
        </w:rPr>
        <w:t>nicht-bewundernswert</w:t>
      </w:r>
      <w:r w:rsidRPr="00917544">
        <w:rPr>
          <w:rFonts w:ascii="Palatino Linotype" w:hAnsi="Palatino Linotype"/>
          <w:bCs/>
          <w:sz w:val="22"/>
          <w:szCs w:val="22"/>
          <w:lang w:val="de-DE"/>
        </w:rPr>
        <w:t xml:space="preserve"> ist? Gewiss nämlich nicht die, die sagt, dass </w:t>
      </w:r>
      <w:r w:rsidRPr="00917544">
        <w:rPr>
          <w:rFonts w:ascii="Palatino Linotype" w:hAnsi="Palatino Linotype"/>
          <w:i/>
          <w:iCs/>
          <w:sz w:val="22"/>
          <w:szCs w:val="22"/>
          <w:lang w:val="de-DE"/>
        </w:rPr>
        <w:t>schlecht</w:t>
      </w:r>
      <w:r w:rsidRPr="00917544">
        <w:rPr>
          <w:rFonts w:ascii="Palatino Linotype" w:hAnsi="Palatino Linotype"/>
          <w:bCs/>
          <w:sz w:val="22"/>
          <w:szCs w:val="22"/>
          <w:lang w:val="de-DE"/>
        </w:rPr>
        <w:t xml:space="preserve"> gelte. Sie wäre nämlich zugleich mitunter richtig, aber eine der richtigen </w:t>
      </w:r>
      <w:proofErr w:type="gramStart"/>
      <w:r w:rsidRPr="00917544">
        <w:rPr>
          <w:rFonts w:ascii="Palatino Linotype" w:hAnsi="Palatino Linotype"/>
          <w:bCs/>
          <w:sz w:val="22"/>
          <w:szCs w:val="22"/>
          <w:lang w:val="de-DE"/>
        </w:rPr>
        <w:t>entgegengesetzte</w:t>
      </w:r>
      <w:proofErr w:type="gramEnd"/>
      <w:r w:rsidRPr="00917544">
        <w:rPr>
          <w:rFonts w:ascii="Palatino Linotype" w:hAnsi="Palatino Linotype"/>
          <w:bCs/>
          <w:sz w:val="22"/>
          <w:szCs w:val="22"/>
          <w:lang w:val="de-DE"/>
        </w:rPr>
        <w:t xml:space="preserve"> Ansicht kann nie-mals richtig sein.</w:t>
      </w:r>
      <w:r w:rsidRPr="00917544">
        <w:rPr>
          <w:rFonts w:ascii="Palatino Linotype" w:hAnsi="Palatino Linotype" w:cs="Tahoma"/>
          <w:bCs/>
          <w:sz w:val="22"/>
          <w:szCs w:val="22"/>
          <w:lang w:val="de-DE"/>
        </w:rPr>
        <w:t xml:space="preserve"> Irgendein  </w:t>
      </w:r>
      <w:r w:rsidRPr="00917544">
        <w:rPr>
          <w:rFonts w:ascii="Palatino Linotype" w:hAnsi="Palatino Linotype" w:cs="Tahoma"/>
          <w:i/>
          <w:iCs/>
          <w:sz w:val="22"/>
          <w:szCs w:val="22"/>
          <w:lang w:val="de-DE"/>
        </w:rPr>
        <w:t>n i c h t - bewundernswert</w:t>
      </w:r>
      <w:r w:rsidRPr="00917544">
        <w:rPr>
          <w:rFonts w:ascii="Palatino Linotype" w:hAnsi="Palatino Linotype" w:cs="Tahoma"/>
          <w:bCs/>
          <w:sz w:val="22"/>
          <w:szCs w:val="22"/>
          <w:lang w:val="de-DE"/>
        </w:rPr>
        <w:t xml:space="preserve"> ist nämlich </w:t>
      </w:r>
      <w:r w:rsidRPr="00917544">
        <w:rPr>
          <w:rFonts w:ascii="Palatino Linotype" w:hAnsi="Palatino Linotype" w:cs="Tahoma"/>
          <w:bCs/>
          <w:i/>
          <w:iCs/>
          <w:sz w:val="22"/>
          <w:szCs w:val="22"/>
          <w:lang w:val="de-DE"/>
        </w:rPr>
        <w:t>schlecht</w:t>
      </w:r>
      <w:r w:rsidRPr="00917544">
        <w:rPr>
          <w:rFonts w:ascii="Palatino Linotype" w:hAnsi="Palatino Linotype" w:cs="Tahoma"/>
          <w:bCs/>
          <w:sz w:val="22"/>
          <w:szCs w:val="22"/>
          <w:lang w:val="de-DE"/>
        </w:rPr>
        <w:t xml:space="preserve">, weshalb es zutreffen kann, zugleich richtig zu sein. Dagegen trifft aber die </w:t>
      </w:r>
      <w:r w:rsidRPr="00917544">
        <w:rPr>
          <w:rFonts w:ascii="Palatino Linotype" w:hAnsi="Palatino Linotype"/>
          <w:bCs/>
          <w:sz w:val="22"/>
          <w:szCs w:val="22"/>
          <w:lang w:val="de-DE"/>
        </w:rPr>
        <w:t>Ansicht</w:t>
      </w:r>
      <w:r w:rsidRPr="00917544">
        <w:rPr>
          <w:rFonts w:ascii="Palatino Linotype" w:hAnsi="Palatino Linotype" w:cs="Tahoma"/>
          <w:bCs/>
          <w:sz w:val="22"/>
          <w:szCs w:val="22"/>
          <w:lang w:val="de-DE"/>
        </w:rPr>
        <w:t xml:space="preserve"> nicht zu, dass </w:t>
      </w:r>
      <w:r w:rsidRPr="00917544">
        <w:rPr>
          <w:rFonts w:ascii="Palatino Linotype" w:hAnsi="Palatino Linotype" w:cs="Tahoma"/>
          <w:i/>
          <w:iCs/>
          <w:sz w:val="22"/>
          <w:szCs w:val="22"/>
          <w:lang w:val="de-DE"/>
        </w:rPr>
        <w:t>nicht-schlecht</w:t>
      </w:r>
      <w:r w:rsidRPr="00917544">
        <w:rPr>
          <w:rFonts w:ascii="Palatino Linotype" w:hAnsi="Palatino Linotype" w:cs="Tahoma"/>
          <w:bCs/>
          <w:sz w:val="22"/>
          <w:szCs w:val="22"/>
          <w:lang w:val="de-DE"/>
        </w:rPr>
        <w:t xml:space="preserve"> richtig ist. Auch diese wäre nämlich zugleich richtig. D</w:t>
      </w:r>
      <w:r w:rsidRPr="00917544">
        <w:rPr>
          <w:rFonts w:ascii="Palatino Linotype" w:hAnsi="Palatino Linotype"/>
          <w:bCs/>
          <w:sz w:val="22"/>
          <w:szCs w:val="22"/>
          <w:lang w:val="de-DE"/>
        </w:rPr>
        <w:t xml:space="preserve">iese beiden könnten nämlich auch zugleich </w:t>
      </w:r>
      <w:r w:rsidRPr="00917544">
        <w:rPr>
          <w:rFonts w:ascii="Palatino Linotype" w:hAnsi="Palatino Linotype" w:cs="Tahoma"/>
          <w:bCs/>
          <w:sz w:val="22"/>
          <w:szCs w:val="22"/>
          <w:lang w:val="de-DE"/>
        </w:rPr>
        <w:t>sein</w:t>
      </w:r>
      <w:r w:rsidRPr="00917544">
        <w:rPr>
          <w:rFonts w:ascii="Palatino Linotype" w:hAnsi="Palatino Linotype"/>
          <w:bCs/>
          <w:sz w:val="22"/>
          <w:szCs w:val="22"/>
          <w:lang w:val="de-DE"/>
        </w:rPr>
        <w:t xml:space="preserve">. Es bleibt wohl übrig: der Ansicht vom  </w:t>
      </w:r>
      <w:r w:rsidRPr="00917544">
        <w:rPr>
          <w:rFonts w:ascii="Palatino Linotype" w:hAnsi="Palatino Linotype"/>
          <w:i/>
          <w:iCs/>
          <w:sz w:val="22"/>
          <w:szCs w:val="22"/>
          <w:lang w:val="de-DE"/>
        </w:rPr>
        <w:t xml:space="preserve">n i c h t </w:t>
      </w:r>
      <w:r w:rsidRPr="00917544">
        <w:rPr>
          <w:rFonts w:ascii="Palatino Linotype" w:hAnsi="Palatino Linotype"/>
          <w:iCs/>
          <w:sz w:val="22"/>
          <w:szCs w:val="22"/>
          <w:lang w:val="de-DE"/>
        </w:rPr>
        <w:t>-</w:t>
      </w:r>
      <w:r w:rsidRPr="00917544">
        <w:rPr>
          <w:rFonts w:ascii="Palatino Linotype" w:hAnsi="Palatino Linotype"/>
          <w:i/>
          <w:iCs/>
          <w:sz w:val="22"/>
          <w:szCs w:val="22"/>
          <w:lang w:val="de-DE"/>
        </w:rPr>
        <w:t>bewundernswert</w:t>
      </w:r>
      <w:r w:rsidRPr="00917544">
        <w:rPr>
          <w:rFonts w:ascii="Palatino Linotype" w:hAnsi="Palatino Linotype"/>
          <w:iCs/>
          <w:sz w:val="22"/>
          <w:szCs w:val="22"/>
          <w:lang w:val="de-DE"/>
        </w:rPr>
        <w:t xml:space="preserve">, </w:t>
      </w:r>
      <w:r w:rsidRPr="00917544">
        <w:rPr>
          <w:rFonts w:ascii="Palatino Linotype" w:hAnsi="Palatino Linotype"/>
          <w:bCs/>
          <w:sz w:val="22"/>
          <w:szCs w:val="22"/>
          <w:lang w:val="de-DE"/>
        </w:rPr>
        <w:t xml:space="preserve">was </w:t>
      </w:r>
      <w:r w:rsidRPr="00917544">
        <w:rPr>
          <w:rFonts w:ascii="Palatino Linotype" w:hAnsi="Palatino Linotype"/>
          <w:i/>
          <w:iCs/>
          <w:sz w:val="22"/>
          <w:szCs w:val="22"/>
          <w:lang w:val="de-DE"/>
        </w:rPr>
        <w:t>nicht-bewundernswert</w:t>
      </w:r>
      <w:r w:rsidRPr="00917544">
        <w:rPr>
          <w:rFonts w:ascii="Palatino Linotype" w:hAnsi="Palatino Linotype"/>
          <w:bCs/>
          <w:sz w:val="22"/>
          <w:szCs w:val="22"/>
          <w:lang w:val="de-DE"/>
        </w:rPr>
        <w:t xml:space="preserve"> ist,  </w:t>
      </w:r>
      <w:r w:rsidRPr="00917544">
        <w:rPr>
          <w:rFonts w:ascii="Palatino Linotype" w:hAnsi="Palatino Linotype"/>
          <w:iCs/>
          <w:sz w:val="22"/>
          <w:szCs w:val="22"/>
          <w:lang w:val="de-DE"/>
        </w:rPr>
        <w:t>ist die Ansicht</w:t>
      </w:r>
      <w:r w:rsidRPr="00917544">
        <w:rPr>
          <w:rFonts w:ascii="Palatino Linotype" w:hAnsi="Palatino Linotype"/>
          <w:bCs/>
          <w:sz w:val="22"/>
          <w:szCs w:val="22"/>
          <w:lang w:val="de-DE"/>
        </w:rPr>
        <w:t xml:space="preserve"> von der,</w:t>
      </w:r>
    </w:p>
    <w:p w:rsidR="00A16315" w:rsidRPr="00917544" w:rsidRDefault="00A16315" w:rsidP="00A16315">
      <w:pPr>
        <w:pStyle w:val="FormtovanvHTML"/>
        <w:rPr>
          <w:rFonts w:ascii="Palatino Linotype" w:hAnsi="Palatino Linotype"/>
          <w:color w:val="00CCFF"/>
          <w:sz w:val="22"/>
          <w:szCs w:val="22"/>
          <w:lang w:val="de-DE"/>
        </w:rPr>
      </w:pPr>
    </w:p>
    <w:p w:rsidR="00A16315" w:rsidRPr="00917544" w:rsidRDefault="00A16315" w:rsidP="00A16315">
      <w:pPr>
        <w:pStyle w:val="FormtovanvHTML"/>
        <w:jc w:val="both"/>
        <w:outlineLvl w:val="0"/>
        <w:rPr>
          <w:rFonts w:ascii="Palatino Linotype" w:hAnsi="Palatino Linotype"/>
          <w:sz w:val="22"/>
          <w:szCs w:val="22"/>
          <w:lang w:val="de-DE"/>
        </w:rPr>
      </w:pPr>
    </w:p>
    <w:p w:rsidR="00A16315" w:rsidRPr="00917544" w:rsidRDefault="00A16315" w:rsidP="00A16315">
      <w:pPr>
        <w:pStyle w:val="FormtovanvHTML"/>
        <w:jc w:val="both"/>
        <w:outlineLvl w:val="0"/>
        <w:rPr>
          <w:rFonts w:ascii="Palatino Linotype" w:hAnsi="Palatino Linotype"/>
          <w:sz w:val="22"/>
          <w:szCs w:val="22"/>
          <w:lang w:val="de-DE"/>
        </w:rPr>
      </w:pPr>
    </w:p>
    <w:p w:rsidR="00A16315" w:rsidRPr="00917544" w:rsidRDefault="00A16315" w:rsidP="00A16315">
      <w:pPr>
        <w:pStyle w:val="FormtovanvHTML"/>
        <w:jc w:val="both"/>
        <w:outlineLvl w:val="0"/>
        <w:rPr>
          <w:rFonts w:ascii="Palatino Linotype" w:hAnsi="Palatino Linotype"/>
          <w:sz w:val="22"/>
          <w:szCs w:val="22"/>
          <w:lang w:val="de-DE"/>
        </w:rPr>
      </w:pPr>
    </w:p>
    <w:p w:rsidR="00A16315" w:rsidRPr="00917544" w:rsidRDefault="00A16315" w:rsidP="00A16315">
      <w:pPr>
        <w:pStyle w:val="FormtovanvHTML"/>
        <w:jc w:val="both"/>
        <w:outlineLvl w:val="0"/>
        <w:rPr>
          <w:rFonts w:ascii="Palatino Linotype" w:hAnsi="Palatino Linotype"/>
          <w:sz w:val="22"/>
          <w:szCs w:val="22"/>
          <w:lang w:val="de-DE"/>
        </w:rPr>
      </w:pPr>
      <w:r w:rsidRPr="00917544">
        <w:rPr>
          <w:rFonts w:ascii="Palatino Linotype" w:hAnsi="Palatino Linotype"/>
          <w:sz w:val="22"/>
          <w:szCs w:val="22"/>
          <w:lang w:val="de-DE"/>
        </w:rPr>
        <w:t>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 xml:space="preserve">ῆι </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γαθόν. φανερ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διοίσει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ν καθόλου τιθ</w:t>
      </w:r>
      <w:r w:rsidRPr="00917544">
        <w:rPr>
          <w:rFonts w:ascii="Palatino Linotype" w:hAnsi="Palatino Linotype" w:cs="Tahoma"/>
          <w:sz w:val="22"/>
          <w:szCs w:val="22"/>
          <w:lang w:val="de-DE"/>
        </w:rPr>
        <w:t>ῶ</w:t>
      </w:r>
      <w:r w:rsidRPr="00917544">
        <w:rPr>
          <w:rFonts w:ascii="Palatino Linotype" w:hAnsi="Palatino Linotype"/>
          <w:sz w:val="22"/>
          <w:szCs w:val="22"/>
          <w:lang w:val="de-DE"/>
        </w:rPr>
        <w:t>μεν τ</w:t>
      </w:r>
      <w:r w:rsidRPr="00917544">
        <w:rPr>
          <w:rFonts w:ascii="Palatino Linotype" w:hAnsi="Palatino Linotype" w:cs="Tahoma"/>
          <w:sz w:val="22"/>
          <w:szCs w:val="22"/>
          <w:lang w:val="de-DE"/>
        </w:rPr>
        <w:t>ὴ</w:t>
      </w:r>
      <w:r w:rsidRPr="00917544">
        <w:rPr>
          <w:rFonts w:ascii="Palatino Linotype" w:hAnsi="Palatino Linotype"/>
          <w:sz w:val="22"/>
          <w:szCs w:val="22"/>
          <w:lang w:val="de-DE"/>
        </w:rPr>
        <w:t xml:space="preserve">ν κατάφασιν·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ρ καθόλου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σται,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δόξ</w:t>
      </w:r>
      <w:r w:rsidRPr="00917544">
        <w:rPr>
          <w:rFonts w:ascii="Palatino Linotype" w:hAnsi="Palatino Linotype" w:cs="Tahoma"/>
          <w:sz w:val="22"/>
          <w:szCs w:val="22"/>
          <w:lang w:val="de-DE"/>
        </w:rPr>
        <w:t>ηι</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δοξαζούσ</w:t>
      </w:r>
      <w:r w:rsidRPr="00917544">
        <w:rPr>
          <w:rFonts w:ascii="Palatino Linotype" w:hAnsi="Palatino Linotype" w:cs="Tahoma"/>
          <w:sz w:val="22"/>
          <w:szCs w:val="22"/>
          <w:lang w:val="de-DE"/>
        </w:rPr>
        <w:t>ηι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ἦι</w:t>
      </w:r>
      <w:r w:rsidRPr="00917544">
        <w:rPr>
          <w:rFonts w:ascii="Palatino Linotype" w:hAnsi="Palatino Linotype"/>
          <w:sz w:val="22"/>
          <w:szCs w:val="22"/>
          <w:vertAlign w:val="superscript"/>
          <w:lang w:val="de-DE"/>
        </w:rPr>
        <w:t>1</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γαθόν</w:t>
      </w:r>
      <w:r w:rsidRPr="00917544">
        <w:rPr>
          <w:rFonts w:ascii="Palatino Linotype" w:hAnsi="Palatino Linotype" w:cs="Tahoma"/>
          <w:lang w:val="de-DE"/>
        </w:rPr>
        <w:t xml:space="preserve"> ἐστιν</w:t>
      </w:r>
      <w:r w:rsidRPr="00917544">
        <w:rPr>
          <w:rFonts w:ascii="Palatino Linotype" w:hAnsi="Palatino Linotype"/>
          <w:sz w:val="22"/>
          <w:szCs w:val="22"/>
          <w:vertAlign w:val="superscript"/>
          <w:lang w:val="de-DE"/>
        </w:rPr>
        <w:t>2</w:t>
      </w:r>
      <w:r w:rsidRPr="00917544">
        <w:rPr>
          <w:rFonts w:ascii="Palatino Linotype" w:hAnsi="Palatino Linotype"/>
          <w:sz w:val="22"/>
          <w:szCs w:val="22"/>
          <w:lang w:val="de-DE"/>
        </w:rPr>
        <w:t xml:space="preserve"> {5}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γαθόν.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γαθόν,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 xml:space="preserve"> καθόλου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γαθόν,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τή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στι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w:t>
      </w:r>
      <w:r w:rsidRPr="00917544">
        <w:rPr>
          <w:rFonts w:ascii="Palatino Linotype" w:hAnsi="Palatino Linotype" w:cs="Tahoma"/>
          <w:sz w:val="22"/>
          <w:szCs w:val="22"/>
          <w:lang w:val="de-DE"/>
        </w:rPr>
        <w:t xml:space="preserve"> ὅ</w:t>
      </w:r>
      <w:r w:rsidRPr="00917544">
        <w:rPr>
          <w:rFonts w:ascii="Palatino Linotype" w:hAnsi="Palatino Linotype"/>
          <w:sz w:val="22"/>
          <w:szCs w:val="22"/>
          <w:vertAlign w:val="superscript"/>
          <w:lang w:val="de-DE"/>
        </w:rPr>
        <w:t>3</w:t>
      </w:r>
      <w:r w:rsidRPr="00917544">
        <w:rPr>
          <w:rFonts w:ascii="Palatino Linotype" w:hAnsi="Palatino Linotype" w:cs="Tahoma"/>
          <w:sz w:val="22"/>
          <w:szCs w:val="22"/>
          <w:lang w:val="de-DE"/>
        </w:rPr>
        <w:t xml:space="preserve"> 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ἦι 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δοξαζούσ</w:t>
      </w:r>
      <w:r w:rsidRPr="00917544">
        <w:rPr>
          <w:rFonts w:ascii="Palatino Linotype" w:hAnsi="Palatino Linotype" w:cs="Tahoma"/>
          <w:sz w:val="22"/>
          <w:szCs w:val="22"/>
          <w:lang w:val="de-DE"/>
        </w:rPr>
        <w:t>ηι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γαθόν·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το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διαφέρει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ὃ</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ἂ</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ἦι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γαθόν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στιν. </w:t>
      </w:r>
      <w:r w:rsidRPr="00917544">
        <w:rPr>
          <w:rFonts w:ascii="Palatino Linotype" w:hAnsi="Palatino Linotype" w:cs="Tahoma"/>
          <w:sz w:val="22"/>
          <w:szCs w:val="22"/>
          <w:lang w:val="de-DE"/>
        </w:rPr>
        <w:t>ὁ</w:t>
      </w:r>
      <w:r w:rsidRPr="00917544">
        <w:rPr>
          <w:rFonts w:ascii="Palatino Linotype" w:hAnsi="Palatino Linotype"/>
          <w:sz w:val="22"/>
          <w:szCs w:val="22"/>
          <w:lang w:val="de-DE"/>
        </w:rPr>
        <w:t>μοίως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μ</w:t>
      </w:r>
      <w:r w:rsidRPr="00917544">
        <w:rPr>
          <w:rFonts w:ascii="Palatino Linotype" w:hAnsi="Palatino Linotype" w:cs="Tahoma"/>
          <w:sz w:val="22"/>
          <w:szCs w:val="22"/>
          <w:lang w:val="de-DE"/>
        </w:rPr>
        <w:t xml:space="preserve">ὴ </w:t>
      </w:r>
      <w:r w:rsidRPr="00917544">
        <w:rPr>
          <w:rFonts w:ascii="Palatino Linotype" w:hAnsi="Palatino Linotype"/>
          <w:sz w:val="22"/>
          <w:szCs w:val="22"/>
          <w:lang w:val="de-DE"/>
        </w:rPr>
        <w:t xml:space="preserve">{24b.}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w:t>
      </w:r>
      <w:hyperlink r:id="rId281" w:history="1">
        <w:r w:rsidRPr="00917544">
          <w:rPr>
            <w:rStyle w:val="Hypertextovodkaz"/>
            <w:rFonts w:ascii="Palatino Linotype" w:hAnsi="Palatino Linotype"/>
            <w:color w:val="auto"/>
            <w:lang w:val="de-DE"/>
          </w:rPr>
          <w:t>ὤ</w:t>
        </w:r>
      </w:hyperlink>
      <w:r w:rsidRPr="00917544">
        <w:rPr>
          <w:rFonts w:ascii="Palatino Linotype" w:hAnsi="Palatino Linotype"/>
          <w:sz w:val="22"/>
          <w:szCs w:val="22"/>
          <w:lang w:val="de-DE"/>
        </w:rPr>
        <w:t>στε</w:t>
      </w:r>
      <w:r w:rsidRPr="00917544">
        <w:rPr>
          <w:rFonts w:ascii="Palatino Linotype" w:hAnsi="Palatino Linotype"/>
          <w:sz w:val="22"/>
          <w:szCs w:val="22"/>
          <w:vertAlign w:val="superscript"/>
          <w:lang w:val="de-DE"/>
        </w:rPr>
        <w:t>4</w:t>
      </w:r>
      <w:r w:rsidRPr="00917544">
        <w:rPr>
          <w:rFonts w:ascii="Palatino Linotype" w:hAnsi="Palatino Linotype"/>
          <w:sz w:val="22"/>
          <w:szCs w:val="22"/>
          <w:lang w:val="de-DE"/>
        </w:rPr>
        <w:t xml:space="preserve"> ε</w:t>
      </w:r>
      <w:r w:rsidRPr="00917544">
        <w:rPr>
          <w:rFonts w:ascii="Palatino Linotype" w:hAnsi="Palatino Linotype" w:cs="Tahoma"/>
          <w:sz w:val="22"/>
          <w:szCs w:val="22"/>
          <w:lang w:val="de-DE"/>
        </w:rPr>
        <w:t>ἴ</w:t>
      </w:r>
      <w:r w:rsidRPr="00917544">
        <w:rPr>
          <w:rFonts w:ascii="Palatino Linotype" w:hAnsi="Palatino Linotype"/>
          <w:sz w:val="22"/>
          <w:szCs w:val="22"/>
          <w:lang w:val="de-DE"/>
        </w:rPr>
        <w:t xml:space="preserve">περ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π</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δόξης ο</w:t>
      </w:r>
      <w:r w:rsidRPr="00917544">
        <w:rPr>
          <w:rFonts w:ascii="Palatino Linotype" w:hAnsi="Palatino Linotype" w:cs="Tahoma"/>
          <w:sz w:val="22"/>
          <w:szCs w:val="22"/>
          <w:lang w:val="de-DE"/>
        </w:rPr>
        <w:t>ὕ</w:t>
      </w:r>
      <w:r w:rsidRPr="00917544">
        <w:rPr>
          <w:rFonts w:ascii="Palatino Linotype" w:hAnsi="Palatino Linotype"/>
          <w:sz w:val="22"/>
          <w:szCs w:val="22"/>
          <w:lang w:val="de-DE"/>
        </w:rPr>
        <w:t xml:space="preserve">τως </w:t>
      </w:r>
      <w:r w:rsidRPr="00917544">
        <w:rPr>
          <w:rFonts w:ascii="Palatino Linotype" w:hAnsi="Palatino Linotype" w:cs="Tahoma"/>
          <w:sz w:val="22"/>
          <w:szCs w:val="22"/>
          <w:lang w:val="de-DE"/>
        </w:rPr>
        <w:t>ἔ</w:t>
      </w:r>
      <w:r w:rsidRPr="00917544">
        <w:rPr>
          <w:rFonts w:ascii="Palatino Linotype" w:hAnsi="Palatino Linotype"/>
          <w:sz w:val="22"/>
          <w:szCs w:val="22"/>
          <w:lang w:val="de-DE"/>
        </w:rPr>
        <w:t>χει, ε</w:t>
      </w:r>
      <w:r w:rsidRPr="00917544">
        <w:rPr>
          <w:rFonts w:ascii="Palatino Linotype" w:hAnsi="Palatino Linotype" w:cs="Tahoma"/>
          <w:sz w:val="22"/>
          <w:szCs w:val="22"/>
          <w:lang w:val="de-DE"/>
        </w:rPr>
        <w:t>ἰ</w:t>
      </w:r>
      <w:r w:rsidRPr="00917544">
        <w:rPr>
          <w:rFonts w:ascii="Palatino Linotype" w:hAnsi="Palatino Linotype"/>
          <w:sz w:val="22"/>
          <w:szCs w:val="22"/>
          <w:lang w:val="de-DE"/>
        </w:rPr>
        <w:t>σ</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ἱ</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φων</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καταφάσεις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ποφάσεις σύμβολα τ</w:t>
      </w:r>
      <w:r w:rsidRPr="00917544">
        <w:rPr>
          <w:rFonts w:ascii="Palatino Linotype" w:hAnsi="Palatino Linotype" w:cs="Tahoma"/>
          <w:sz w:val="22"/>
          <w:szCs w:val="22"/>
          <w:lang w:val="de-DE"/>
        </w:rPr>
        <w:t>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ψυχ</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δ</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λον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καταφάσει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πόφασις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το</w:t>
      </w:r>
      <w:r w:rsidRPr="00917544">
        <w:rPr>
          <w:rFonts w:ascii="Palatino Linotype" w:hAnsi="Palatino Linotype" w:cs="Tahoma"/>
          <w:sz w:val="22"/>
          <w:szCs w:val="22"/>
          <w:lang w:val="de-DE"/>
        </w:rPr>
        <w:t>ῦ</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το</w:t>
      </w:r>
      <w:r w:rsidRPr="00917544">
        <w:rPr>
          <w:rFonts w:ascii="Palatino Linotype" w:hAnsi="Palatino Linotype" w:cs="Tahoma"/>
          <w:sz w:val="22"/>
          <w:szCs w:val="22"/>
          <w:lang w:val="de-DE"/>
        </w:rPr>
        <w:t xml:space="preserve">ῦ </w:t>
      </w:r>
      <w:r w:rsidRPr="00917544">
        <w:rPr>
          <w:rFonts w:ascii="Palatino Linotype" w:hAnsi="Palatino Linotype"/>
          <w:sz w:val="22"/>
          <w:szCs w:val="22"/>
          <w:lang w:val="de-DE"/>
        </w:rPr>
        <w:t>καθόλου, ο</w:t>
      </w:r>
      <w:r w:rsidRPr="00917544">
        <w:rPr>
          <w:rFonts w:ascii="Palatino Linotype" w:hAnsi="Palatino Linotype" w:cs="Tahoma"/>
          <w:sz w:val="22"/>
          <w:szCs w:val="22"/>
          <w:lang w:val="de-DE"/>
        </w:rPr>
        <w:t>ἷ</w:t>
      </w:r>
      <w:r w:rsidRPr="00917544">
        <w:rPr>
          <w:rFonts w:ascii="Palatino Linotype" w:hAnsi="Palatino Linotype"/>
          <w:sz w:val="22"/>
          <w:szCs w:val="22"/>
          <w:lang w:val="de-DE"/>
        </w:rPr>
        <w:t>ον τ</w:t>
      </w:r>
      <w:r w:rsidRPr="00917544">
        <w:rPr>
          <w:rFonts w:ascii="Palatino Linotype" w:hAnsi="Palatino Linotype" w:cs="Tahoma"/>
          <w:sz w:val="22"/>
          <w:szCs w:val="22"/>
          <w:lang w:val="de-DE"/>
        </w:rPr>
        <w:t>ῆι</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γαθ</w:t>
      </w:r>
      <w:r w:rsidRPr="00917544">
        <w:rPr>
          <w:rFonts w:ascii="Palatino Linotype" w:hAnsi="Palatino Linotype" w:cs="Tahoma"/>
          <w:sz w:val="22"/>
          <w:szCs w:val="22"/>
          <w:lang w:val="de-DE"/>
        </w:rPr>
        <w:t>ὸ</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γαθόν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ς </w:t>
      </w:r>
      <w:r w:rsidRPr="00917544">
        <w:rPr>
          <w:rFonts w:ascii="Palatino Linotype" w:hAnsi="Palatino Linotype" w:cs="Tahoma"/>
          <w:sz w:val="22"/>
          <w:szCs w:val="22"/>
          <w:lang w:val="de-DE"/>
        </w:rPr>
        <w:t>ἄ</w:t>
      </w:r>
      <w:r w:rsidRPr="00917544">
        <w:rPr>
          <w:rFonts w:ascii="Palatino Linotype" w:hAnsi="Palatino Linotype"/>
          <w:sz w:val="22"/>
          <w:szCs w:val="22"/>
          <w:lang w:val="de-DE"/>
        </w:rPr>
        <w:t xml:space="preserve">νθρωπος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 xml:space="preserve">γαθός </w:t>
      </w:r>
      <w:r w:rsidRPr="00917544">
        <w:rPr>
          <w:rFonts w:ascii="Palatino Linotype" w:hAnsi="Palatino Linotype" w:cs="Tahoma"/>
          <w:sz w:val="22"/>
          <w:szCs w:val="22"/>
          <w:lang w:val="de-DE"/>
        </w:rPr>
        <w:t>ἡ</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δείς,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ντιφατικ</w:t>
      </w:r>
      <w:r w:rsidRPr="00917544">
        <w:rPr>
          <w:rFonts w:ascii="Palatino Linotype" w:hAnsi="Palatino Linotype" w:cs="Tahoma"/>
          <w:sz w:val="22"/>
          <w:szCs w:val="22"/>
          <w:lang w:val="de-DE"/>
        </w:rPr>
        <w:t>ῶ</w:t>
      </w:r>
      <w:r w:rsidRPr="00917544">
        <w:rPr>
          <w:rFonts w:ascii="Palatino Linotype" w:hAnsi="Palatino Linotype"/>
          <w:sz w:val="22"/>
          <w:szCs w:val="22"/>
          <w:lang w:val="de-DE"/>
        </w:rPr>
        <w:t>ς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 xml:space="preserve">τι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{5}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 xml:space="preserve">ν </w:t>
      </w:r>
      <w:r w:rsidRPr="00917544">
        <w:rPr>
          <w:rFonts w:ascii="Palatino Linotype" w:hAnsi="Palatino Linotype" w:cs="Tahoma"/>
          <w:sz w:val="22"/>
          <w:szCs w:val="22"/>
          <w:lang w:val="de-DE"/>
        </w:rPr>
        <w:t>ἢ</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 π</w:t>
      </w:r>
      <w:r w:rsidRPr="00917544">
        <w:rPr>
          <w:rFonts w:ascii="Palatino Linotype" w:hAnsi="Palatino Linotype" w:cs="Tahoma"/>
          <w:sz w:val="22"/>
          <w:szCs w:val="22"/>
          <w:lang w:val="de-DE"/>
        </w:rPr>
        <w:t>ᾶ</w:t>
      </w:r>
      <w:r w:rsidRPr="00917544">
        <w:rPr>
          <w:rFonts w:ascii="Palatino Linotype" w:hAnsi="Palatino Linotype"/>
          <w:sz w:val="22"/>
          <w:szCs w:val="22"/>
          <w:lang w:val="de-DE"/>
        </w:rPr>
        <w:t>ς. φανερ</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ὅ</w:t>
      </w:r>
      <w:r w:rsidRPr="00917544">
        <w:rPr>
          <w:rFonts w:ascii="Palatino Linotype" w:hAnsi="Palatino Linotype"/>
          <w:sz w:val="22"/>
          <w:szCs w:val="22"/>
          <w:lang w:val="de-DE"/>
        </w:rPr>
        <w:t>τι κα</w:t>
      </w:r>
      <w:r w:rsidRPr="00917544">
        <w:rPr>
          <w:rFonts w:ascii="Palatino Linotype" w:hAnsi="Palatino Linotype" w:cs="Tahoma"/>
          <w:sz w:val="22"/>
          <w:szCs w:val="22"/>
          <w:lang w:val="de-DE"/>
        </w:rPr>
        <w:t>ὶ</w:t>
      </w:r>
      <w:r w:rsidRPr="00917544">
        <w:rPr>
          <w:rFonts w:ascii="Palatino Linotype" w:hAnsi="Palatino Linotype" w:cs="Tahoma"/>
          <w:sz w:val="22"/>
          <w:szCs w:val="22"/>
          <w:vertAlign w:val="superscript"/>
          <w:lang w:val="de-DE"/>
        </w:rPr>
        <w:t>5</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w:t>
      </w:r>
      <w:r w:rsidRPr="00917544">
        <w:rPr>
          <w:rFonts w:ascii="Palatino Linotype" w:hAnsi="Palatino Linotype" w:cs="Tahoma"/>
          <w:sz w:val="22"/>
          <w:szCs w:val="22"/>
          <w:lang w:val="de-DE"/>
        </w:rPr>
        <w:t>ῆ</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w:t>
      </w:r>
      <w:r w:rsidRPr="00917544">
        <w:rPr>
          <w:rFonts w:ascii="Palatino Linotype" w:hAnsi="Palatino Linotype" w:cs="Tahoma"/>
          <w:sz w:val="22"/>
          <w:szCs w:val="22"/>
          <w:lang w:val="de-DE"/>
        </w:rPr>
        <w:t>ῖ</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νδέχεται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ναντίαν ε</w:t>
      </w:r>
      <w:r w:rsidRPr="00917544">
        <w:rPr>
          <w:rFonts w:ascii="Palatino Linotype" w:hAnsi="Palatino Linotype" w:cs="Tahoma"/>
          <w:sz w:val="22"/>
          <w:szCs w:val="22"/>
          <w:lang w:val="de-DE"/>
        </w:rPr>
        <w:t>ἶ</w:t>
      </w:r>
      <w:r w:rsidRPr="00917544">
        <w:rPr>
          <w:rFonts w:ascii="Palatino Linotype" w:hAnsi="Palatino Linotype"/>
          <w:sz w:val="22"/>
          <w:szCs w:val="22"/>
          <w:lang w:val="de-DE"/>
        </w:rPr>
        <w:t>ναι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τε δόξαν ο</w:t>
      </w:r>
      <w:r w:rsidRPr="00917544">
        <w:rPr>
          <w:rFonts w:ascii="Palatino Linotype" w:hAnsi="Palatino Linotype" w:cs="Tahoma"/>
          <w:sz w:val="22"/>
          <w:szCs w:val="22"/>
          <w:lang w:val="de-DE"/>
        </w:rPr>
        <w:t>ὔ</w:t>
      </w:r>
      <w:r w:rsidRPr="00917544">
        <w:rPr>
          <w:rFonts w:ascii="Palatino Linotype" w:hAnsi="Palatino Linotype"/>
          <w:sz w:val="22"/>
          <w:szCs w:val="22"/>
          <w:lang w:val="de-DE"/>
        </w:rPr>
        <w:t xml:space="preserve">τε </w:t>
      </w:r>
      <w:r w:rsidRPr="00917544">
        <w:rPr>
          <w:rFonts w:ascii="Palatino Linotype" w:hAnsi="Palatino Linotype" w:cs="Tahoma"/>
          <w:sz w:val="22"/>
          <w:szCs w:val="22"/>
          <w:lang w:val="de-DE"/>
        </w:rPr>
        <w:t>ἀπ</w:t>
      </w:r>
      <w:r w:rsidRPr="00917544">
        <w:rPr>
          <w:rFonts w:ascii="Palatino Linotype" w:hAnsi="Palatino Linotype"/>
          <w:sz w:val="22"/>
          <w:szCs w:val="22"/>
          <w:lang w:val="de-DE"/>
        </w:rPr>
        <w:t>όφασιν</w:t>
      </w:r>
      <w:r w:rsidRPr="00917544">
        <w:rPr>
          <w:rFonts w:ascii="Palatino Linotype" w:hAnsi="Palatino Linotype"/>
          <w:sz w:val="22"/>
          <w:szCs w:val="22"/>
          <w:vertAlign w:val="superscript"/>
          <w:lang w:val="de-DE"/>
        </w:rPr>
        <w:t>6</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ναντίαι μ</w:t>
      </w:r>
      <w:r w:rsidRPr="00917544">
        <w:rPr>
          <w:rFonts w:ascii="Palatino Linotype" w:hAnsi="Palatino Linotype" w:cs="Tahoma"/>
          <w:sz w:val="22"/>
          <w:szCs w:val="22"/>
          <w:lang w:val="de-DE"/>
        </w:rPr>
        <w:t>ὲ</w:t>
      </w:r>
      <w:r w:rsidRPr="00917544">
        <w:rPr>
          <w:rFonts w:ascii="Palatino Linotype" w:hAnsi="Palatino Linotype"/>
          <w:sz w:val="22"/>
          <w:szCs w:val="22"/>
          <w:lang w:val="de-DE"/>
        </w:rPr>
        <w:t>ν γ</w:t>
      </w:r>
      <w:r w:rsidRPr="00917544">
        <w:rPr>
          <w:rFonts w:ascii="Palatino Linotype" w:hAnsi="Palatino Linotype" w:cs="Tahoma"/>
          <w:sz w:val="22"/>
          <w:szCs w:val="22"/>
          <w:lang w:val="de-DE"/>
        </w:rPr>
        <w:t>ὰ</w:t>
      </w:r>
      <w:r w:rsidRPr="00917544">
        <w:rPr>
          <w:rFonts w:ascii="Palatino Linotype" w:hAnsi="Palatino Linotype"/>
          <w:sz w:val="22"/>
          <w:szCs w:val="22"/>
          <w:lang w:val="de-DE"/>
        </w:rPr>
        <w:t>ρ α</w:t>
      </w:r>
      <w:r w:rsidRPr="00917544">
        <w:rPr>
          <w:rFonts w:ascii="Palatino Linotype" w:hAnsi="Palatino Linotype" w:cs="Tahoma"/>
          <w:sz w:val="22"/>
          <w:szCs w:val="22"/>
          <w:lang w:val="de-DE"/>
        </w:rPr>
        <w:t xml:space="preserve">ἱ </w:t>
      </w:r>
      <w:r w:rsidRPr="00917544">
        <w:rPr>
          <w:rFonts w:ascii="Palatino Linotype" w:hAnsi="Palatino Linotype"/>
          <w:sz w:val="22"/>
          <w:szCs w:val="22"/>
          <w:lang w:val="de-DE"/>
        </w:rPr>
        <w:t>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ντικείμενα, περ</w:t>
      </w:r>
      <w:r w:rsidRPr="00917544">
        <w:rPr>
          <w:rFonts w:ascii="Palatino Linotype" w:hAnsi="Palatino Linotype" w:cs="Tahoma"/>
          <w:sz w:val="22"/>
          <w:szCs w:val="22"/>
          <w:lang w:val="de-DE"/>
        </w:rPr>
        <w:t>ὶ</w:t>
      </w:r>
      <w:r w:rsidRPr="00917544">
        <w:rPr>
          <w:rFonts w:ascii="Palatino Linotype" w:hAnsi="Palatino Linotype"/>
          <w:sz w:val="22"/>
          <w:szCs w:val="22"/>
          <w:lang w:val="de-DE"/>
        </w:rPr>
        <w:t xml:space="preserve"> τα</w:t>
      </w:r>
      <w:r w:rsidRPr="00917544">
        <w:rPr>
          <w:rFonts w:ascii="Palatino Linotype" w:hAnsi="Palatino Linotype" w:cs="Tahoma"/>
          <w:sz w:val="22"/>
          <w:szCs w:val="22"/>
          <w:lang w:val="de-DE"/>
        </w:rPr>
        <w:t>ῦ</w:t>
      </w:r>
      <w:r w:rsidRPr="00917544">
        <w:rPr>
          <w:rFonts w:ascii="Palatino Linotype" w:hAnsi="Palatino Linotype"/>
          <w:sz w:val="22"/>
          <w:szCs w:val="22"/>
          <w:lang w:val="de-DE"/>
        </w:rPr>
        <w:t>τα  δέ</w:t>
      </w:r>
      <w:r w:rsidRPr="00917544">
        <w:rPr>
          <w:rFonts w:ascii="Palatino Linotype" w:hAnsi="Palatino Linotype"/>
          <w:sz w:val="22"/>
          <w:szCs w:val="22"/>
          <w:vertAlign w:val="superscript"/>
          <w:lang w:val="de-DE"/>
        </w:rPr>
        <w:t>7</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νδέχεται </w:t>
      </w:r>
      <w:r w:rsidRPr="00917544">
        <w:rPr>
          <w:rFonts w:ascii="Palatino Linotype" w:hAnsi="Palatino Linotype" w:cs="Tahoma"/>
          <w:sz w:val="22"/>
          <w:szCs w:val="22"/>
          <w:lang w:val="de-DE"/>
        </w:rPr>
        <w:t>ἀ</w:t>
      </w:r>
      <w:r w:rsidRPr="00917544">
        <w:rPr>
          <w:rFonts w:ascii="Palatino Linotype" w:hAnsi="Palatino Linotype"/>
          <w:sz w:val="22"/>
          <w:szCs w:val="22"/>
          <w:lang w:val="de-DE"/>
        </w:rPr>
        <w:t>ληθεύειν τ</w:t>
      </w:r>
      <w:r w:rsidRPr="00917544">
        <w:rPr>
          <w:rFonts w:ascii="Palatino Linotype" w:hAnsi="Palatino Linotype" w:cs="Tahoma"/>
          <w:sz w:val="22"/>
          <w:szCs w:val="22"/>
          <w:lang w:val="de-DE"/>
        </w:rPr>
        <w:t>ὸ</w:t>
      </w:r>
      <w:r w:rsidRPr="00917544">
        <w:rPr>
          <w:rFonts w:ascii="Palatino Linotype" w:hAnsi="Palatino Linotype"/>
          <w:sz w:val="22"/>
          <w:szCs w:val="22"/>
          <w:lang w:val="de-DE"/>
        </w:rPr>
        <w:t>ν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τόν· </w:t>
      </w:r>
      <w:r w:rsidRPr="00917544">
        <w:rPr>
          <w:rFonts w:ascii="Palatino Linotype" w:hAnsi="Palatino Linotype" w:cs="Tahoma"/>
          <w:sz w:val="22"/>
          <w:szCs w:val="22"/>
          <w:lang w:val="de-DE"/>
        </w:rPr>
        <w:t>ἅ</w:t>
      </w:r>
      <w:r w:rsidRPr="00917544">
        <w:rPr>
          <w:rFonts w:ascii="Palatino Linotype" w:hAnsi="Palatino Linotype"/>
          <w:sz w:val="22"/>
          <w:szCs w:val="22"/>
          <w:lang w:val="de-DE"/>
        </w:rPr>
        <w:t>μα δ</w:t>
      </w:r>
      <w:r w:rsidRPr="00917544">
        <w:rPr>
          <w:rFonts w:ascii="Palatino Linotype" w:hAnsi="Palatino Linotype" w:cs="Tahoma"/>
          <w:sz w:val="22"/>
          <w:szCs w:val="22"/>
          <w:lang w:val="de-DE"/>
        </w:rPr>
        <w:t>ὲ</w:t>
      </w:r>
      <w:r w:rsidRPr="00917544">
        <w:rPr>
          <w:rFonts w:ascii="Palatino Linotype" w:hAnsi="Palatino Linotype"/>
          <w:sz w:val="22"/>
          <w:szCs w:val="22"/>
          <w:lang w:val="de-DE"/>
        </w:rPr>
        <w:t xml:space="preserve"> ο</w:t>
      </w:r>
      <w:r w:rsidRPr="00917544">
        <w:rPr>
          <w:rFonts w:ascii="Palatino Linotype" w:hAnsi="Palatino Linotype" w:cs="Tahoma"/>
          <w:sz w:val="22"/>
          <w:szCs w:val="22"/>
          <w:lang w:val="de-DE"/>
        </w:rPr>
        <w:t>ὐ</w:t>
      </w:r>
      <w:r w:rsidRPr="00917544">
        <w:rPr>
          <w:rFonts w:ascii="Palatino Linotype" w:hAnsi="Palatino Linotype"/>
          <w:sz w:val="22"/>
          <w:szCs w:val="22"/>
          <w:lang w:val="de-DE"/>
        </w:rPr>
        <w:t xml:space="preserve">κ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νδέχεται τ</w:t>
      </w:r>
      <w:r w:rsidRPr="00917544">
        <w:rPr>
          <w:rFonts w:ascii="Palatino Linotype" w:hAnsi="Palatino Linotype" w:cs="Tahoma"/>
          <w:sz w:val="22"/>
          <w:szCs w:val="22"/>
          <w:lang w:val="de-DE"/>
        </w:rPr>
        <w:t>ὰ</w:t>
      </w:r>
      <w:r w:rsidRPr="00917544">
        <w:rPr>
          <w:rFonts w:ascii="Palatino Linotype" w:hAnsi="Palatino Linotype"/>
          <w:sz w:val="22"/>
          <w:szCs w:val="22"/>
          <w:lang w:val="de-DE"/>
        </w:rPr>
        <w:t xml:space="preserve"> </w:t>
      </w:r>
      <w:r w:rsidRPr="00917544">
        <w:rPr>
          <w:rFonts w:ascii="Palatino Linotype" w:hAnsi="Palatino Linotype" w:cs="Tahoma"/>
          <w:sz w:val="22"/>
          <w:szCs w:val="22"/>
          <w:lang w:val="de-DE"/>
        </w:rPr>
        <w:t>ἐ</w:t>
      </w:r>
      <w:r w:rsidRPr="00917544">
        <w:rPr>
          <w:rFonts w:ascii="Palatino Linotype" w:hAnsi="Palatino Linotype"/>
          <w:sz w:val="22"/>
          <w:szCs w:val="22"/>
          <w:lang w:val="de-DE"/>
        </w:rPr>
        <w:t xml:space="preserve">ναντία </w:t>
      </w:r>
      <w:r w:rsidRPr="00917544">
        <w:rPr>
          <w:rFonts w:ascii="Palatino Linotype" w:hAnsi="Palatino Linotype" w:cs="Tahoma"/>
          <w:sz w:val="22"/>
          <w:szCs w:val="22"/>
          <w:lang w:val="de-DE"/>
        </w:rPr>
        <w:t>ὑ</w:t>
      </w:r>
      <w:r w:rsidRPr="00917544">
        <w:rPr>
          <w:rFonts w:ascii="Palatino Linotype" w:hAnsi="Palatino Linotype"/>
          <w:sz w:val="22"/>
          <w:szCs w:val="22"/>
          <w:lang w:val="de-DE"/>
        </w:rPr>
        <w:t>πάρχειν τ</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α</w:t>
      </w:r>
      <w:r w:rsidRPr="00917544">
        <w:rPr>
          <w:rFonts w:ascii="Palatino Linotype" w:hAnsi="Palatino Linotype" w:cs="Tahoma"/>
          <w:sz w:val="22"/>
          <w:szCs w:val="22"/>
          <w:lang w:val="de-DE"/>
        </w:rPr>
        <w:t>ὐ</w:t>
      </w:r>
      <w:r w:rsidRPr="00917544">
        <w:rPr>
          <w:rFonts w:ascii="Palatino Linotype" w:hAnsi="Palatino Linotype"/>
          <w:sz w:val="22"/>
          <w:szCs w:val="22"/>
          <w:lang w:val="de-DE"/>
        </w:rPr>
        <w:t>τ</w:t>
      </w:r>
      <w:r w:rsidRPr="00917544">
        <w:rPr>
          <w:rFonts w:ascii="Palatino Linotype" w:hAnsi="Palatino Linotype" w:cs="Tahoma"/>
          <w:sz w:val="22"/>
          <w:szCs w:val="22"/>
          <w:lang w:val="de-DE"/>
        </w:rPr>
        <w:t>ῶι</w:t>
      </w:r>
      <w:r w:rsidRPr="00917544">
        <w:rPr>
          <w:rFonts w:ascii="Palatino Linotype" w:hAnsi="Palatino Linotype"/>
          <w:sz w:val="22"/>
          <w:szCs w:val="22"/>
          <w:lang w:val="de-DE"/>
        </w:rPr>
        <w:t xml:space="preserve">. </w:t>
      </w: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numPr>
          <w:ilvl w:val="0"/>
          <w:numId w:val="31"/>
        </w:numPr>
        <w:jc w:val="both"/>
        <w:outlineLvl w:val="0"/>
        <w:rPr>
          <w:rFonts w:ascii="Palatino Linotype" w:hAnsi="Palatino Linotype"/>
          <w:lang w:val="de-DE"/>
        </w:rPr>
      </w:pPr>
      <w:r w:rsidRPr="00917544">
        <w:rPr>
          <w:rFonts w:ascii="Palatino Linotype" w:hAnsi="Palatino Linotype" w:cs="Tahoma"/>
          <w:lang w:val="de-DE"/>
        </w:rPr>
        <w:t>ὃ</w:t>
      </w:r>
      <w:r w:rsidRPr="00917544">
        <w:rPr>
          <w:rFonts w:ascii="Palatino Linotype" w:hAnsi="Palatino Linotype"/>
          <w:lang w:val="de-DE"/>
        </w:rPr>
        <w:t xml:space="preserve"> </w:t>
      </w:r>
      <w:r w:rsidRPr="00917544">
        <w:rPr>
          <w:rFonts w:ascii="Palatino Linotype" w:hAnsi="Palatino Linotype" w:cs="Tahoma"/>
          <w:lang w:val="de-DE"/>
        </w:rPr>
        <w:t>ἂ</w:t>
      </w:r>
      <w:r w:rsidRPr="00917544">
        <w:rPr>
          <w:rFonts w:ascii="Palatino Linotype" w:hAnsi="Palatino Linotype"/>
          <w:lang w:val="de-DE"/>
        </w:rPr>
        <w:t xml:space="preserve">ν </w:t>
      </w:r>
      <w:r w:rsidRPr="00917544">
        <w:rPr>
          <w:rFonts w:ascii="Palatino Linotype" w:hAnsi="Palatino Linotype" w:cs="Tahoma"/>
          <w:lang w:val="de-DE"/>
        </w:rPr>
        <w:t>ἦι</w:t>
      </w:r>
      <w:r w:rsidRPr="00917544">
        <w:rPr>
          <w:rFonts w:ascii="Palatino Linotype" w:hAnsi="Palatino Linotype"/>
          <w:lang w:val="de-DE"/>
        </w:rPr>
        <w:t>] LMP</w:t>
      </w:r>
    </w:p>
    <w:p w:rsidR="00A16315" w:rsidRPr="00917544" w:rsidRDefault="00A16315" w:rsidP="00A16315">
      <w:pPr>
        <w:pStyle w:val="FormtovanvHTML"/>
        <w:numPr>
          <w:ilvl w:val="0"/>
          <w:numId w:val="31"/>
        </w:numPr>
        <w:jc w:val="both"/>
        <w:outlineLvl w:val="0"/>
        <w:rPr>
          <w:rFonts w:ascii="Palatino Linotype" w:hAnsi="Palatino Linotype"/>
          <w:lang w:val="de-DE"/>
        </w:rPr>
      </w:pPr>
      <w:r w:rsidRPr="00917544">
        <w:rPr>
          <w:rFonts w:ascii="Palatino Linotype" w:hAnsi="Palatino Linotype" w:cs="Tahoma"/>
          <w:lang w:val="de-DE"/>
        </w:rPr>
        <w:t>ἐστιν</w:t>
      </w:r>
      <w:r w:rsidRPr="00917544">
        <w:rPr>
          <w:rFonts w:ascii="Palatino Linotype" w:hAnsi="Palatino Linotype"/>
          <w:lang w:val="de-DE"/>
        </w:rPr>
        <w:t>] LMP</w:t>
      </w:r>
    </w:p>
    <w:p w:rsidR="00A16315" w:rsidRPr="00917544" w:rsidRDefault="00A16315" w:rsidP="00A16315">
      <w:pPr>
        <w:pStyle w:val="FormtovanvHTML"/>
        <w:numPr>
          <w:ilvl w:val="0"/>
          <w:numId w:val="31"/>
        </w:numPr>
        <w:jc w:val="both"/>
        <w:outlineLvl w:val="0"/>
        <w:rPr>
          <w:rFonts w:ascii="Palatino Linotype" w:hAnsi="Palatino Linotype"/>
          <w:lang w:val="de-DE"/>
        </w:rPr>
      </w:pPr>
      <w:r w:rsidRPr="00917544">
        <w:rPr>
          <w:rFonts w:ascii="Palatino Linotype" w:hAnsi="Palatino Linotype" w:cs="Tahoma"/>
          <w:lang w:val="de-DE"/>
        </w:rPr>
        <w:t>ὅ</w:t>
      </w:r>
      <w:r w:rsidRPr="00917544">
        <w:rPr>
          <w:rFonts w:ascii="Palatino Linotype" w:hAnsi="Palatino Linotype"/>
          <w:lang w:val="de-DE"/>
        </w:rPr>
        <w:t>τι</w:t>
      </w:r>
      <w:r w:rsidRPr="00917544">
        <w:rPr>
          <w:rFonts w:ascii="Palatino Linotype" w:hAnsi="Palatino Linotype" w:cs="Tahoma"/>
          <w:lang w:val="de-DE"/>
        </w:rPr>
        <w:t xml:space="preserve"> ὅ</w:t>
      </w:r>
      <w:r w:rsidRPr="00917544">
        <w:rPr>
          <w:rFonts w:ascii="Palatino Linotype" w:hAnsi="Palatino Linotype"/>
          <w:lang w:val="de-DE"/>
        </w:rPr>
        <w:t>]</w:t>
      </w:r>
      <w:r w:rsidRPr="00917544">
        <w:rPr>
          <w:rFonts w:ascii="Palatino Linotype" w:hAnsi="Palatino Linotype" w:cs="Tahoma"/>
          <w:lang w:val="de-DE"/>
        </w:rPr>
        <w:t xml:space="preserve"> ὅ</w:t>
      </w:r>
      <w:r w:rsidRPr="00917544">
        <w:rPr>
          <w:rFonts w:ascii="Palatino Linotype" w:hAnsi="Palatino Linotype"/>
          <w:lang w:val="de-DE"/>
        </w:rPr>
        <w:t xml:space="preserve"> τι LMP</w:t>
      </w:r>
    </w:p>
    <w:p w:rsidR="00A16315" w:rsidRPr="00917544" w:rsidRDefault="00A16315" w:rsidP="00A16315">
      <w:pPr>
        <w:pStyle w:val="FormtovanvHTML"/>
        <w:numPr>
          <w:ilvl w:val="0"/>
          <w:numId w:val="31"/>
        </w:numPr>
        <w:jc w:val="both"/>
        <w:outlineLvl w:val="0"/>
        <w:rPr>
          <w:rFonts w:ascii="Palatino Linotype" w:hAnsi="Palatino Linotype"/>
          <w:lang w:val="de-DE"/>
        </w:rPr>
      </w:pPr>
      <w:hyperlink r:id="rId282" w:history="1">
        <w:r w:rsidRPr="00917544">
          <w:rPr>
            <w:rStyle w:val="Hypertextovodkaz"/>
            <w:rFonts w:ascii="Palatino Linotype" w:hAnsi="Palatino Linotype"/>
            <w:color w:val="auto"/>
            <w:lang w:val="de-DE"/>
          </w:rPr>
          <w:t>ὤ</w:t>
        </w:r>
      </w:hyperlink>
      <w:r w:rsidRPr="00917544">
        <w:rPr>
          <w:rFonts w:ascii="Palatino Linotype" w:hAnsi="Palatino Linotype"/>
          <w:lang w:val="de-DE"/>
        </w:rPr>
        <w:t xml:space="preserve">στε] </w:t>
      </w:r>
      <w:hyperlink r:id="rId283" w:history="1">
        <w:r w:rsidRPr="00917544">
          <w:rPr>
            <w:rStyle w:val="Hypertextovodkaz"/>
            <w:rFonts w:ascii="Palatino Linotype" w:hAnsi="Palatino Linotype"/>
            <w:color w:val="auto"/>
            <w:lang w:val="de-DE"/>
          </w:rPr>
          <w:t>ὤ</w:t>
        </w:r>
      </w:hyperlink>
      <w:r w:rsidRPr="00917544">
        <w:rPr>
          <w:rFonts w:ascii="Palatino Linotype" w:hAnsi="Palatino Linotype"/>
          <w:lang w:val="de-DE"/>
        </w:rPr>
        <w:t>στ’ LMP</w:t>
      </w:r>
    </w:p>
    <w:p w:rsidR="00A16315" w:rsidRPr="00917544" w:rsidRDefault="00A16315" w:rsidP="00A16315">
      <w:pPr>
        <w:pStyle w:val="FormtovanvHTML"/>
        <w:numPr>
          <w:ilvl w:val="0"/>
          <w:numId w:val="31"/>
        </w:numPr>
        <w:jc w:val="both"/>
        <w:outlineLvl w:val="0"/>
        <w:rPr>
          <w:rFonts w:ascii="Palatino Linotype" w:hAnsi="Palatino Linotype"/>
          <w:lang w:val="de-DE"/>
        </w:rPr>
      </w:pPr>
      <w:r w:rsidRPr="00917544">
        <w:rPr>
          <w:rFonts w:ascii="Palatino Linotype" w:hAnsi="Palatino Linotype" w:cs="Tahoma"/>
          <w:lang w:val="de-DE"/>
        </w:rPr>
        <w:t>ὅ</w:t>
      </w:r>
      <w:r w:rsidRPr="00917544">
        <w:rPr>
          <w:rFonts w:ascii="Palatino Linotype" w:hAnsi="Palatino Linotype"/>
          <w:lang w:val="de-DE"/>
        </w:rPr>
        <w:t>τι κα</w:t>
      </w:r>
      <w:r w:rsidRPr="00917544">
        <w:rPr>
          <w:rFonts w:ascii="Palatino Linotype" w:hAnsi="Palatino Linotype" w:cs="Tahoma"/>
          <w:lang w:val="de-DE"/>
        </w:rPr>
        <w:t>ὶ</w:t>
      </w:r>
      <w:r w:rsidRPr="00917544">
        <w:rPr>
          <w:rFonts w:ascii="Palatino Linotype" w:hAnsi="Palatino Linotype"/>
          <w:lang w:val="de-DE"/>
        </w:rPr>
        <w:t>]</w:t>
      </w:r>
      <w:r w:rsidRPr="00917544">
        <w:rPr>
          <w:rFonts w:ascii="Palatino Linotype" w:hAnsi="Palatino Linotype" w:cs="Tahoma"/>
          <w:lang w:val="de-DE"/>
        </w:rPr>
        <w:t xml:space="preserve"> </w:t>
      </w:r>
      <w:r w:rsidRPr="00917544">
        <w:rPr>
          <w:rFonts w:ascii="Palatino Linotype" w:hAnsi="Palatino Linotype"/>
          <w:lang w:val="de-DE"/>
        </w:rPr>
        <w:t>κα</w:t>
      </w:r>
      <w:r w:rsidRPr="00917544">
        <w:rPr>
          <w:rFonts w:ascii="Palatino Linotype" w:hAnsi="Palatino Linotype" w:cs="Tahoma"/>
          <w:lang w:val="de-DE"/>
        </w:rPr>
        <w:t>ὶ ὅ</w:t>
      </w:r>
      <w:r w:rsidRPr="00917544">
        <w:rPr>
          <w:rFonts w:ascii="Palatino Linotype" w:hAnsi="Palatino Linotype"/>
          <w:lang w:val="de-DE"/>
        </w:rPr>
        <w:t>τι LMP</w:t>
      </w:r>
    </w:p>
    <w:p w:rsidR="00A16315" w:rsidRPr="00917544" w:rsidRDefault="00A16315" w:rsidP="00A16315">
      <w:pPr>
        <w:pStyle w:val="FormtovanvHTML"/>
        <w:numPr>
          <w:ilvl w:val="0"/>
          <w:numId w:val="31"/>
        </w:numPr>
        <w:jc w:val="both"/>
        <w:outlineLvl w:val="0"/>
        <w:rPr>
          <w:rFonts w:ascii="Palatino Linotype" w:hAnsi="Palatino Linotype"/>
          <w:lang w:val="de-DE"/>
        </w:rPr>
      </w:pPr>
      <w:r w:rsidRPr="00917544">
        <w:rPr>
          <w:rFonts w:ascii="Palatino Linotype" w:hAnsi="Palatino Linotype" w:cs="Tahoma"/>
          <w:lang w:val="de-DE"/>
        </w:rPr>
        <w:t>ἀπ</w:t>
      </w:r>
      <w:r w:rsidRPr="00917544">
        <w:rPr>
          <w:rFonts w:ascii="Palatino Linotype" w:hAnsi="Palatino Linotype"/>
          <w:lang w:val="de-DE"/>
        </w:rPr>
        <w:t xml:space="preserve">όφασιν] </w:t>
      </w:r>
      <w:r w:rsidRPr="00917544">
        <w:rPr>
          <w:rFonts w:ascii="Palatino Linotype" w:hAnsi="Palatino Linotype" w:cs="Tahoma"/>
          <w:lang w:val="de-DE"/>
        </w:rPr>
        <w:t>ἀ</w:t>
      </w:r>
      <w:r w:rsidRPr="00917544">
        <w:rPr>
          <w:rFonts w:ascii="Palatino Linotype" w:hAnsi="Palatino Linotype"/>
          <w:lang w:val="de-DE"/>
        </w:rPr>
        <w:t>ντίφασιν LMP</w:t>
      </w:r>
    </w:p>
    <w:p w:rsidR="00A16315" w:rsidRPr="00917544" w:rsidRDefault="00A16315" w:rsidP="00A16315">
      <w:pPr>
        <w:pStyle w:val="FormtovanvHTML"/>
        <w:numPr>
          <w:ilvl w:val="0"/>
          <w:numId w:val="31"/>
        </w:numPr>
        <w:jc w:val="both"/>
        <w:outlineLvl w:val="0"/>
        <w:rPr>
          <w:rFonts w:ascii="Palatino Linotype" w:hAnsi="Palatino Linotype"/>
          <w:lang w:val="de-DE"/>
        </w:rPr>
      </w:pPr>
      <w:r w:rsidRPr="00917544">
        <w:rPr>
          <w:rFonts w:ascii="Palatino Linotype" w:hAnsi="Palatino Linotype"/>
          <w:lang w:val="de-DE"/>
        </w:rPr>
        <w:t>δέ] δ’ LMP</w:t>
      </w:r>
    </w:p>
    <w:p w:rsidR="00A16315" w:rsidRPr="00917544" w:rsidRDefault="00A16315" w:rsidP="00A16315">
      <w:pPr>
        <w:pStyle w:val="FormtovanvHTML"/>
        <w:jc w:val="both"/>
        <w:outlineLvl w:val="0"/>
        <w:rPr>
          <w:rFonts w:ascii="Palatino Linotype" w:hAnsi="Palatino Linotype"/>
          <w:lang w:val="de-DE"/>
        </w:rPr>
      </w:pPr>
    </w:p>
    <w:p w:rsidR="00A16315" w:rsidRPr="00917544" w:rsidRDefault="00A16315" w:rsidP="00A16315">
      <w:pPr>
        <w:pStyle w:val="FormtovanvHTML"/>
        <w:tabs>
          <w:tab w:val="left" w:pos="3960"/>
        </w:tabs>
        <w:jc w:val="both"/>
        <w:rPr>
          <w:rFonts w:ascii="Palatino Linotype" w:hAnsi="Palatino Linotype" w:cs="Tahoma"/>
          <w:bCs/>
          <w:sz w:val="22"/>
          <w:szCs w:val="22"/>
          <w:lang w:val="de-DE"/>
        </w:rPr>
      </w:pPr>
    </w:p>
    <w:p w:rsidR="00A16315" w:rsidRPr="00917544" w:rsidRDefault="00A16315" w:rsidP="00A16315">
      <w:pPr>
        <w:pStyle w:val="FormtovanvHTML"/>
        <w:tabs>
          <w:tab w:val="left" w:pos="3960"/>
        </w:tabs>
        <w:jc w:val="both"/>
        <w:rPr>
          <w:rFonts w:ascii="Palatino Linotype" w:hAnsi="Palatino Linotype" w:cs="Tahoma"/>
          <w:bCs/>
          <w:sz w:val="22"/>
          <w:szCs w:val="22"/>
          <w:lang w:val="de-DE"/>
        </w:rPr>
      </w:pPr>
    </w:p>
    <w:p w:rsidR="00A16315" w:rsidRPr="00917544" w:rsidRDefault="00A16315" w:rsidP="00A16315">
      <w:pPr>
        <w:pStyle w:val="FormtovanvHTML"/>
        <w:tabs>
          <w:tab w:val="left" w:pos="3960"/>
        </w:tabs>
        <w:jc w:val="both"/>
        <w:rPr>
          <w:rFonts w:ascii="Palatino Linotype" w:hAnsi="Palatino Linotype" w:cs="Tahoma"/>
          <w:bCs/>
          <w:sz w:val="22"/>
          <w:szCs w:val="22"/>
          <w:lang w:val="de-DE"/>
        </w:rPr>
      </w:pPr>
    </w:p>
    <w:p w:rsidR="00A16315" w:rsidRPr="00917544" w:rsidRDefault="00A16315" w:rsidP="00A16315">
      <w:pPr>
        <w:pStyle w:val="FormtovanvHTML"/>
        <w:tabs>
          <w:tab w:val="left" w:pos="3960"/>
        </w:tabs>
        <w:jc w:val="both"/>
        <w:rPr>
          <w:rFonts w:ascii="Palatino Linotype" w:hAnsi="Palatino Linotype" w:cs="Tahoma"/>
          <w:bCs/>
          <w:sz w:val="22"/>
          <w:szCs w:val="22"/>
          <w:vertAlign w:val="superscript"/>
          <w:lang w:val="de-DE"/>
        </w:rPr>
      </w:pPr>
      <w:r w:rsidRPr="00917544">
        <w:rPr>
          <w:rFonts w:ascii="Palatino Linotype" w:hAnsi="Palatino Linotype"/>
          <w:iCs/>
          <w:sz w:val="22"/>
          <w:szCs w:val="22"/>
          <w:lang w:val="de-DE"/>
        </w:rPr>
        <w:t xml:space="preserve">was </w:t>
      </w:r>
      <w:r w:rsidRPr="00917544">
        <w:rPr>
          <w:rFonts w:ascii="Palatino Linotype" w:hAnsi="Palatino Linotype"/>
          <w:i/>
          <w:iCs/>
          <w:sz w:val="22"/>
          <w:szCs w:val="22"/>
          <w:lang w:val="de-DE"/>
        </w:rPr>
        <w:t xml:space="preserve">n i c h t – bewundernswert </w:t>
      </w:r>
      <w:r w:rsidRPr="00917544">
        <w:rPr>
          <w:rFonts w:ascii="Palatino Linotype" w:hAnsi="Palatino Linotype"/>
          <w:iCs/>
          <w:sz w:val="22"/>
          <w:szCs w:val="22"/>
          <w:lang w:val="de-DE"/>
        </w:rPr>
        <w:t>ist,</w:t>
      </w:r>
      <w:r w:rsidRPr="00917544">
        <w:rPr>
          <w:rFonts w:ascii="Palatino Linotype" w:hAnsi="Palatino Linotype"/>
          <w:bCs/>
          <w:sz w:val="22"/>
          <w:szCs w:val="22"/>
          <w:lang w:val="de-DE"/>
        </w:rPr>
        <w:t xml:space="preserve"> die entgegengesetzt, was </w:t>
      </w:r>
      <w:r w:rsidRPr="00917544">
        <w:rPr>
          <w:rFonts w:ascii="Palatino Linotype" w:hAnsi="Palatino Linotype"/>
          <w:bCs/>
          <w:i/>
          <w:sz w:val="22"/>
          <w:szCs w:val="22"/>
          <w:lang w:val="de-DE"/>
        </w:rPr>
        <w:t xml:space="preserve">bewundernswert </w:t>
      </w:r>
      <w:r w:rsidRPr="00917544">
        <w:rPr>
          <w:rFonts w:ascii="Palatino Linotype" w:hAnsi="Palatino Linotype"/>
          <w:bCs/>
          <w:sz w:val="22"/>
          <w:szCs w:val="22"/>
          <w:lang w:val="de-DE"/>
        </w:rPr>
        <w:t>ist</w:t>
      </w:r>
      <w:r w:rsidRPr="00917544">
        <w:rPr>
          <w:rFonts w:ascii="Palatino Linotype" w:hAnsi="Palatino Linotype"/>
          <w:iCs/>
          <w:sz w:val="22"/>
          <w:szCs w:val="22"/>
          <w:lang w:val="de-DE"/>
        </w:rPr>
        <w:t>.</w:t>
      </w:r>
      <w:r w:rsidRPr="00917544">
        <w:rPr>
          <w:rFonts w:ascii="Palatino Linotype" w:hAnsi="Palatino Linotype"/>
          <w:bCs/>
          <w:sz w:val="22"/>
          <w:szCs w:val="22"/>
          <w:lang w:val="de-DE"/>
        </w:rPr>
        <w:t xml:space="preserve"> Diese ist nämlich falsch. Deshalb ist auch </w:t>
      </w:r>
      <w:r w:rsidRPr="00917544">
        <w:rPr>
          <w:rFonts w:ascii="Palatino Linotype" w:hAnsi="Palatino Linotype"/>
          <w:sz w:val="22"/>
          <w:szCs w:val="22"/>
          <w:lang w:val="de-DE"/>
        </w:rPr>
        <w:t xml:space="preserve">die An-sicht vom  </w:t>
      </w:r>
      <w:r w:rsidRPr="00917544">
        <w:rPr>
          <w:rFonts w:ascii="Palatino Linotype" w:hAnsi="Palatino Linotype"/>
          <w:i/>
          <w:sz w:val="22"/>
          <w:szCs w:val="22"/>
          <w:lang w:val="de-DE"/>
        </w:rPr>
        <w:t xml:space="preserve">bewundernswert, </w:t>
      </w:r>
      <w:r w:rsidRPr="00917544">
        <w:rPr>
          <w:rFonts w:ascii="Palatino Linotype" w:hAnsi="Palatino Linotype"/>
          <w:sz w:val="22"/>
          <w:szCs w:val="22"/>
          <w:lang w:val="de-DE"/>
        </w:rPr>
        <w:t xml:space="preserve">dass </w:t>
      </w:r>
      <w:r w:rsidRPr="00917544">
        <w:rPr>
          <w:rFonts w:ascii="Palatino Linotype" w:hAnsi="Palatino Linotype"/>
          <w:i/>
          <w:iCs/>
          <w:sz w:val="22"/>
          <w:szCs w:val="22"/>
          <w:lang w:val="de-DE"/>
        </w:rPr>
        <w:t xml:space="preserve">nicht-bewundernswert </w:t>
      </w:r>
      <w:r w:rsidRPr="00917544">
        <w:rPr>
          <w:rFonts w:ascii="Palatino Linotype" w:hAnsi="Palatino Linotype"/>
          <w:iCs/>
          <w:sz w:val="22"/>
          <w:szCs w:val="22"/>
          <w:lang w:val="de-DE"/>
        </w:rPr>
        <w:t>ist,</w:t>
      </w:r>
      <w:r w:rsidRPr="00917544">
        <w:rPr>
          <w:rFonts w:ascii="Palatino Linotype" w:hAnsi="Palatino Linotype"/>
          <w:sz w:val="22"/>
          <w:szCs w:val="22"/>
          <w:lang w:val="de-DE"/>
        </w:rPr>
        <w:t xml:space="preserve"> der Ansicht vom bewundernswert, dass </w:t>
      </w:r>
      <w:r w:rsidRPr="00917544">
        <w:rPr>
          <w:rFonts w:ascii="Palatino Linotype" w:hAnsi="Palatino Linotype"/>
          <w:i/>
          <w:iCs/>
          <w:sz w:val="22"/>
          <w:szCs w:val="22"/>
          <w:lang w:val="de-DE"/>
        </w:rPr>
        <w:t>bewundernswert</w:t>
      </w:r>
      <w:r w:rsidRPr="00917544">
        <w:rPr>
          <w:rFonts w:ascii="Palatino Linotype" w:hAnsi="Palatino Linotype"/>
          <w:sz w:val="22"/>
          <w:szCs w:val="22"/>
          <w:lang w:val="de-DE"/>
        </w:rPr>
        <w:t xml:space="preserve"> ist, entgegengesetzt. Es ist aber offensichtlich, dass es keinen Unterschied machen wird, auch nicht, wenn wir die Bejahung allgemein festsetzen.</w:t>
      </w:r>
      <w:r w:rsidRPr="00917544">
        <w:rPr>
          <w:rFonts w:ascii="Palatino Linotype" w:hAnsi="Palatino Linotype"/>
          <w:color w:val="00CCFF"/>
          <w:sz w:val="22"/>
          <w:szCs w:val="22"/>
          <w:lang w:val="de-DE"/>
        </w:rPr>
        <w:t xml:space="preserve"> </w:t>
      </w:r>
      <w:r w:rsidRPr="00917544">
        <w:rPr>
          <w:rFonts w:ascii="Palatino Linotype" w:hAnsi="Palatino Linotype" w:cs="Tahoma"/>
          <w:sz w:val="22"/>
          <w:szCs w:val="22"/>
          <w:lang w:val="de-DE"/>
        </w:rPr>
        <w:t xml:space="preserve">Die allgemeine Bejahung ist nämlich entgegengesetzt, beispielsweise ist der Ansicht,  die annimmt, dass </w:t>
      </w:r>
      <w:r w:rsidRPr="00917544">
        <w:rPr>
          <w:rFonts w:ascii="Palatino Linotype" w:hAnsi="Palatino Linotype" w:cs="Tahoma"/>
          <w:i/>
          <w:iCs/>
          <w:sz w:val="22"/>
          <w:szCs w:val="22"/>
          <w:lang w:val="de-DE"/>
        </w:rPr>
        <w:t>jedes bewundernswert</w:t>
      </w:r>
      <w:r w:rsidRPr="00917544">
        <w:rPr>
          <w:rFonts w:ascii="Palatino Linotype" w:hAnsi="Palatino Linotype" w:cs="Tahoma"/>
          <w:sz w:val="22"/>
          <w:szCs w:val="22"/>
          <w:lang w:val="de-DE"/>
        </w:rPr>
        <w:t xml:space="preserve"> </w:t>
      </w:r>
      <w:r w:rsidRPr="00917544">
        <w:rPr>
          <w:rFonts w:ascii="Palatino Linotype" w:hAnsi="Palatino Linotype" w:cs="Tahoma"/>
          <w:i/>
          <w:iCs/>
          <w:sz w:val="22"/>
          <w:szCs w:val="22"/>
          <w:lang w:val="de-DE"/>
        </w:rPr>
        <w:t>bewundernswert</w:t>
      </w:r>
      <w:r w:rsidRPr="00917544">
        <w:rPr>
          <w:rFonts w:ascii="Palatino Linotype" w:hAnsi="Palatino Linotype" w:cs="Tahoma"/>
          <w:sz w:val="22"/>
          <w:szCs w:val="22"/>
          <w:lang w:val="de-DE"/>
        </w:rPr>
        <w:t xml:space="preserve"> ist, die </w:t>
      </w:r>
      <w:r w:rsidRPr="00917544">
        <w:rPr>
          <w:rFonts w:ascii="Palatino Linotype" w:hAnsi="Palatino Linotype"/>
          <w:sz w:val="22"/>
          <w:szCs w:val="22"/>
          <w:lang w:val="de-DE"/>
        </w:rPr>
        <w:t xml:space="preserve">Ansicht </w:t>
      </w:r>
      <w:r w:rsidRPr="00917544">
        <w:rPr>
          <w:rFonts w:ascii="Palatino Linotype" w:hAnsi="Palatino Linotype" w:cs="Tahoma"/>
          <w:sz w:val="22"/>
          <w:szCs w:val="22"/>
          <w:lang w:val="de-DE"/>
        </w:rPr>
        <w:t xml:space="preserve">gegensätzlich, dass </w:t>
      </w:r>
      <w:r w:rsidRPr="00917544">
        <w:rPr>
          <w:rFonts w:ascii="Palatino Linotype" w:hAnsi="Palatino Linotype" w:cs="Tahoma"/>
          <w:i/>
          <w:iCs/>
          <w:sz w:val="22"/>
          <w:szCs w:val="22"/>
          <w:lang w:val="de-DE"/>
        </w:rPr>
        <w:t>kein</w:t>
      </w:r>
      <w:r w:rsidRPr="00917544">
        <w:rPr>
          <w:rFonts w:ascii="Palatino Linotype" w:hAnsi="Palatino Linotype" w:cs="Tahoma"/>
          <w:sz w:val="22"/>
          <w:szCs w:val="22"/>
          <w:lang w:val="de-DE"/>
        </w:rPr>
        <w:t xml:space="preserve">s von den Bewundernswerten </w:t>
      </w:r>
      <w:r w:rsidRPr="00917544">
        <w:rPr>
          <w:rFonts w:ascii="Palatino Linotype" w:hAnsi="Palatino Linotype" w:cs="Tahoma"/>
          <w:i/>
          <w:iCs/>
          <w:sz w:val="22"/>
          <w:szCs w:val="22"/>
          <w:lang w:val="de-DE"/>
        </w:rPr>
        <w:t>bewun-dernswert</w:t>
      </w:r>
      <w:r w:rsidRPr="00917544">
        <w:rPr>
          <w:rFonts w:ascii="Palatino Linotype" w:hAnsi="Palatino Linotype" w:cs="Tahoma"/>
          <w:sz w:val="22"/>
          <w:szCs w:val="22"/>
          <w:lang w:val="de-DE"/>
        </w:rPr>
        <w:t xml:space="preserve"> ist.</w:t>
      </w:r>
      <w:r w:rsidRPr="00917544">
        <w:rPr>
          <w:rFonts w:ascii="Palatino Linotype" w:hAnsi="Palatino Linotype"/>
          <w:bCs/>
          <w:sz w:val="22"/>
          <w:szCs w:val="22"/>
          <w:lang w:val="de-DE"/>
        </w:rPr>
        <w:t xml:space="preserve"> Die Ansicht vom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dass es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ist, wenn das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allen gemein ist, ist dieselbe zu der Ansicht, die annimmt, dass das </w:t>
      </w:r>
      <w:r w:rsidRPr="00917544">
        <w:rPr>
          <w:rFonts w:ascii="Palatino Linotype" w:hAnsi="Palatino Linotype"/>
          <w:i/>
          <w:iCs/>
          <w:sz w:val="22"/>
          <w:szCs w:val="22"/>
          <w:lang w:val="de-DE"/>
        </w:rPr>
        <w:t>bewundernswert</w:t>
      </w:r>
      <w:r w:rsidRPr="00917544">
        <w:rPr>
          <w:rFonts w:ascii="Palatino Linotype" w:hAnsi="Palatino Linotype"/>
          <w:bCs/>
          <w:sz w:val="22"/>
          <w:szCs w:val="22"/>
          <w:lang w:val="de-DE"/>
        </w:rPr>
        <w:t xml:space="preserve"> sei, weil es be-wundernswert ist. Dieses unterscheidet sich gar nicht davon, dass alles das bewundernswert ist, was bewundernswert sein soll. Bei dem  </w:t>
      </w:r>
      <w:r w:rsidRPr="00917544">
        <w:rPr>
          <w:rFonts w:ascii="Palatino Linotype" w:hAnsi="Palatino Linotype"/>
          <w:bCs/>
          <w:i/>
          <w:sz w:val="22"/>
          <w:szCs w:val="22"/>
          <w:lang w:val="de-DE"/>
        </w:rPr>
        <w:t xml:space="preserve">n i c h t </w:t>
      </w:r>
      <w:r w:rsidRPr="00917544">
        <w:rPr>
          <w:rFonts w:ascii="Palatino Linotype" w:hAnsi="Palatino Linotype"/>
          <w:i/>
          <w:iCs/>
          <w:sz w:val="22"/>
          <w:szCs w:val="22"/>
          <w:lang w:val="de-DE"/>
        </w:rPr>
        <w:t>- bewundernswert sein</w:t>
      </w:r>
      <w:r w:rsidRPr="00917544">
        <w:rPr>
          <w:rFonts w:ascii="Palatino Linotype" w:hAnsi="Palatino Linotype"/>
          <w:bCs/>
          <w:sz w:val="22"/>
          <w:szCs w:val="22"/>
          <w:lang w:val="de-DE"/>
        </w:rPr>
        <w:t xml:space="preserve"> ist es genauso. Wenn es sich daher bei einer Ansicht wirklich so verhält - die Bejahungen und Verneinungen  in der Artikulation sind Kennzeichen derer in der Lebenskraft -, ist es offensichtlich,</w:t>
      </w:r>
      <w:r w:rsidRPr="00917544">
        <w:rPr>
          <w:rFonts w:ascii="Palatino Linotype" w:hAnsi="Palatino Linotype"/>
          <w:b/>
          <w:bCs/>
          <w:sz w:val="24"/>
          <w:lang w:val="de-DE"/>
        </w:rPr>
        <w:t xml:space="preserve"> </w:t>
      </w:r>
      <w:r w:rsidRPr="00917544">
        <w:rPr>
          <w:rFonts w:ascii="Palatino Linotype" w:hAnsi="Palatino Linotype"/>
          <w:bCs/>
          <w:sz w:val="22"/>
          <w:szCs w:val="22"/>
          <w:lang w:val="de-DE"/>
        </w:rPr>
        <w:t xml:space="preserve">dass zwar auch eine demselben Allgemeinen ent-gegengesetzte Verneinung, die z.B. das </w:t>
      </w:r>
      <w:r w:rsidRPr="00917544">
        <w:rPr>
          <w:rFonts w:ascii="Palatino Linotype" w:hAnsi="Palatino Linotype"/>
          <w:bCs/>
          <w:i/>
          <w:sz w:val="22"/>
          <w:szCs w:val="22"/>
          <w:lang w:val="de-DE"/>
        </w:rPr>
        <w:t>jedes bewundernswert ist bewundernswert</w:t>
      </w:r>
      <w:r w:rsidRPr="00917544">
        <w:rPr>
          <w:rFonts w:ascii="Palatino Linotype" w:hAnsi="Palatino Linotype"/>
          <w:bCs/>
          <w:sz w:val="22"/>
          <w:szCs w:val="22"/>
          <w:lang w:val="de-DE"/>
        </w:rPr>
        <w:t xml:space="preserve"> oder </w:t>
      </w:r>
      <w:r w:rsidRPr="00917544">
        <w:rPr>
          <w:rFonts w:ascii="Palatino Linotype" w:hAnsi="Palatino Linotype"/>
          <w:bCs/>
          <w:i/>
          <w:sz w:val="22"/>
          <w:szCs w:val="22"/>
          <w:lang w:val="de-DE"/>
        </w:rPr>
        <w:t xml:space="preserve">jeder Mensch ist bewundernswert </w:t>
      </w:r>
      <w:r w:rsidRPr="00917544">
        <w:rPr>
          <w:rFonts w:ascii="Palatino Linotype" w:hAnsi="Palatino Linotype"/>
          <w:bCs/>
          <w:sz w:val="22"/>
          <w:szCs w:val="22"/>
          <w:lang w:val="de-DE"/>
        </w:rPr>
        <w:t>durch</w:t>
      </w:r>
      <w:r w:rsidRPr="00917544">
        <w:rPr>
          <w:rFonts w:ascii="Palatino Linotype" w:hAnsi="Palatino Linotype"/>
          <w:bCs/>
          <w:i/>
          <w:sz w:val="22"/>
          <w:szCs w:val="22"/>
          <w:lang w:val="de-DE"/>
        </w:rPr>
        <w:t xml:space="preserve"> </w:t>
      </w:r>
      <w:r w:rsidRPr="00917544">
        <w:rPr>
          <w:rFonts w:ascii="Palatino Linotype" w:hAnsi="Palatino Linotype"/>
          <w:bCs/>
          <w:sz w:val="22"/>
          <w:szCs w:val="22"/>
          <w:lang w:val="de-DE"/>
        </w:rPr>
        <w:t xml:space="preserve">das </w:t>
      </w:r>
      <w:r w:rsidRPr="00917544">
        <w:rPr>
          <w:rFonts w:ascii="Palatino Linotype" w:hAnsi="Palatino Linotype"/>
          <w:bCs/>
          <w:i/>
          <w:sz w:val="22"/>
          <w:szCs w:val="22"/>
          <w:lang w:val="de-DE"/>
        </w:rPr>
        <w:t xml:space="preserve">nichts </w:t>
      </w:r>
      <w:r w:rsidRPr="00917544">
        <w:rPr>
          <w:rFonts w:ascii="Palatino Linotype" w:hAnsi="Palatino Linotype"/>
          <w:bCs/>
          <w:sz w:val="22"/>
          <w:szCs w:val="22"/>
          <w:lang w:val="de-DE"/>
        </w:rPr>
        <w:t>oder</w:t>
      </w:r>
      <w:r w:rsidRPr="00917544">
        <w:rPr>
          <w:rFonts w:ascii="Palatino Linotype" w:hAnsi="Palatino Linotype"/>
          <w:bCs/>
          <w:i/>
          <w:sz w:val="22"/>
          <w:szCs w:val="22"/>
          <w:lang w:val="de-DE"/>
        </w:rPr>
        <w:t xml:space="preserve"> keiner </w:t>
      </w:r>
      <w:r w:rsidRPr="00917544">
        <w:rPr>
          <w:rFonts w:ascii="Palatino Linotype" w:hAnsi="Palatino Linotype"/>
          <w:bCs/>
          <w:sz w:val="22"/>
          <w:szCs w:val="22"/>
          <w:lang w:val="de-DE"/>
        </w:rPr>
        <w:t xml:space="preserve">ersetzt, bejaht, widersprüchlich aber ist die Verneinung, dass entweder nicht jedes oder nicht jeder ist. Es ist aber auch offensichtlich, dass eine wahre Ansicht für eine andere wahre Ansicht nicht möglich ist, dass es nicht möglich ist, dass weder eine Ansicht noch eine Verneinung richtig einer richtigen entgegengesetzt ist. </w:t>
      </w:r>
      <w:r w:rsidRPr="00917544">
        <w:rPr>
          <w:rFonts w:ascii="Palatino Linotype" w:hAnsi="Palatino Linotype" w:cs="Tahoma"/>
          <w:bCs/>
          <w:sz w:val="22"/>
          <w:szCs w:val="22"/>
          <w:lang w:val="de-DE"/>
        </w:rPr>
        <w:t>Denn die Verneinungen für die gegenüberstehenden Widersprüche sind zwar entgegengesetzt, bei diesen ist es aber möglich, dasselbe Wort wahr zu nennen, zugleich ist es aber nicht möglich, dass entgegengesetzte Aussagen für dasselbe zutreffen.</w:t>
      </w: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jc w:val="both"/>
        <w:rPr>
          <w:rFonts w:ascii="Palatino Linotype" w:hAnsi="Palatino Linotype"/>
          <w:sz w:val="22"/>
          <w:szCs w:val="22"/>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r w:rsidRPr="00917544">
        <w:rPr>
          <w:lang w:val="de-DE"/>
        </w:rPr>
        <w:t>Anhang</w:t>
      </w:r>
    </w:p>
    <w:p w:rsidR="00A16315" w:rsidRPr="00917544" w:rsidRDefault="00A16315" w:rsidP="00A16315">
      <w:pPr>
        <w:rPr>
          <w:sz w:val="22"/>
          <w:szCs w:val="22"/>
          <w:lang w:val="de-DE"/>
        </w:rPr>
      </w:pPr>
    </w:p>
    <w:p w:rsidR="00A16315" w:rsidRPr="00917544" w:rsidRDefault="00A16315" w:rsidP="00A16315">
      <w:pPr>
        <w:rPr>
          <w:rFonts w:ascii="Palatino Linotype" w:hAnsi="Palatino Linotype"/>
          <w:b/>
          <w:bCs/>
          <w:sz w:val="22"/>
          <w:szCs w:val="22"/>
          <w:lang w:val="de-DE"/>
        </w:rPr>
      </w:pPr>
      <w:r w:rsidRPr="00917544">
        <w:rPr>
          <w:rFonts w:ascii="Palatino Linotype" w:hAnsi="Palatino Linotype"/>
          <w:b/>
          <w:bCs/>
          <w:sz w:val="22"/>
          <w:szCs w:val="22"/>
          <w:lang w:val="de-DE"/>
        </w:rPr>
        <w:t>ἀκολουθέω</w:t>
      </w:r>
      <w:r w:rsidRPr="00917544">
        <w:rPr>
          <w:rFonts w:ascii="Palatino Linotype" w:hAnsi="Palatino Linotype"/>
          <w:b/>
          <w:bCs/>
          <w:sz w:val="22"/>
          <w:szCs w:val="22"/>
          <w:lang w:val="de-DE"/>
        </w:rPr>
        <w:tab/>
      </w:r>
      <w:r w:rsidRPr="00917544">
        <w:rPr>
          <w:rFonts w:ascii="Palatino Linotype" w:hAnsi="Palatino Linotype"/>
          <w:bCs/>
          <w:sz w:val="22"/>
          <w:szCs w:val="22"/>
          <w:lang w:val="de-DE"/>
        </w:rPr>
        <w:t>sich ergeben aus</w:t>
      </w:r>
    </w:p>
    <w:p w:rsidR="00A16315" w:rsidRPr="00917544" w:rsidRDefault="00A16315" w:rsidP="00A16315">
      <w:pPr>
        <w:tabs>
          <w:tab w:val="left" w:pos="540"/>
        </w:tabs>
        <w:ind w:left="540"/>
        <w:rPr>
          <w:rFonts w:ascii="Palatino Linotype" w:hAnsi="Palatino Linotype"/>
          <w:bCs/>
          <w:sz w:val="22"/>
          <w:szCs w:val="22"/>
          <w:lang w:val="de-DE"/>
        </w:rPr>
      </w:pPr>
      <w:r w:rsidRPr="00917544">
        <w:rPr>
          <w:rFonts w:ascii="Palatino Linotype" w:hAnsi="Palatino Linotype"/>
          <w:bCs/>
          <w:sz w:val="22"/>
          <w:szCs w:val="22"/>
          <w:lang w:val="de-DE"/>
        </w:rPr>
        <w:t>20a 20,</w:t>
      </w:r>
      <w:r w:rsidRPr="00917544">
        <w:rPr>
          <w:rFonts w:ascii="Palatino Linotype" w:hAnsi="Palatino Linotype"/>
          <w:bCs/>
          <w:sz w:val="22"/>
          <w:szCs w:val="22"/>
          <w:lang w:val="de-DE"/>
        </w:rPr>
        <w:tab/>
        <w:t xml:space="preserve">21b 35,   22a 33,34,   22b 3, 12, 15, 22, 25, 26, </w:t>
      </w:r>
      <w:r w:rsidRPr="00917544">
        <w:rPr>
          <w:rFonts w:ascii="Palatino Linotype" w:hAnsi="Palatino Linotype"/>
          <w:bCs/>
          <w:sz w:val="22"/>
          <w:szCs w:val="22"/>
          <w:lang w:val="de-DE"/>
        </w:rPr>
        <w:tab/>
        <w:t xml:space="preserve">  23a 20</w:t>
      </w:r>
    </w:p>
    <w:p w:rsidR="00A16315" w:rsidRPr="00917544" w:rsidRDefault="00A16315" w:rsidP="00A16315">
      <w:pPr>
        <w:tabs>
          <w:tab w:val="left" w:pos="540"/>
        </w:tabs>
        <w:ind w:left="540" w:hanging="540"/>
        <w:rPr>
          <w:rFonts w:ascii="Palatino Linotype" w:hAnsi="Palatino Linotype"/>
          <w:bCs/>
          <w:sz w:val="22"/>
          <w:szCs w:val="22"/>
          <w:lang w:val="de-DE"/>
        </w:rPr>
      </w:pPr>
      <w:r w:rsidRPr="00917544">
        <w:rPr>
          <w:rFonts w:ascii="Palatino Linotype" w:hAnsi="Palatino Linotype" w:cs="Tahoma"/>
          <w:sz w:val="20"/>
          <w:szCs w:val="20"/>
          <w:lang w:val="de-DE"/>
        </w:rPr>
        <w:tab/>
        <w:t>ἀ</w:t>
      </w:r>
      <w:r w:rsidRPr="00917544">
        <w:rPr>
          <w:rFonts w:ascii="Palatino Linotype" w:hAnsi="Palatino Linotype"/>
          <w:sz w:val="20"/>
          <w:szCs w:val="20"/>
          <w:lang w:val="de-DE"/>
        </w:rPr>
        <w:t>κολουθήσεις</w:t>
      </w:r>
      <w:r w:rsidRPr="00917544">
        <w:rPr>
          <w:rFonts w:ascii="Palatino Linotype" w:hAnsi="Palatino Linotype"/>
          <w:sz w:val="22"/>
          <w:szCs w:val="22"/>
          <w:lang w:val="de-DE"/>
        </w:rPr>
        <w:tab/>
      </w:r>
      <w:r w:rsidRPr="00917544">
        <w:rPr>
          <w:rFonts w:ascii="Palatino Linotype" w:hAnsi="Palatino Linotype"/>
          <w:bCs/>
          <w:sz w:val="22"/>
          <w:szCs w:val="22"/>
          <w:lang w:val="de-DE"/>
        </w:rPr>
        <w:t xml:space="preserve">Implikationen </w:t>
      </w:r>
    </w:p>
    <w:p w:rsidR="00A16315" w:rsidRPr="00917544" w:rsidRDefault="00A16315" w:rsidP="00A16315">
      <w:pPr>
        <w:tabs>
          <w:tab w:val="left" w:pos="540"/>
        </w:tabs>
        <w:ind w:left="540" w:hanging="540"/>
        <w:rPr>
          <w:rFonts w:ascii="Palatino Linotype" w:hAnsi="Palatino Linotype"/>
          <w:bCs/>
          <w:sz w:val="22"/>
          <w:szCs w:val="22"/>
          <w:lang w:val="de-DE"/>
        </w:rPr>
      </w:pPr>
      <w:r w:rsidRPr="00917544">
        <w:rPr>
          <w:rFonts w:ascii="Palatino Linotype" w:hAnsi="Palatino Linotype"/>
          <w:bCs/>
          <w:sz w:val="22"/>
          <w:szCs w:val="22"/>
          <w:lang w:val="de-DE"/>
        </w:rPr>
        <w:tab/>
        <w:t>22a 14</w:t>
      </w:r>
      <w:r w:rsidRPr="00917544">
        <w:rPr>
          <w:rFonts w:ascii="Palatino Linotype" w:hAnsi="Palatino Linotype"/>
          <w:bCs/>
          <w:sz w:val="22"/>
          <w:szCs w:val="22"/>
          <w:lang w:val="de-DE"/>
        </w:rPr>
        <w:tab/>
      </w:r>
    </w:p>
    <w:p w:rsidR="00A16315" w:rsidRPr="00917544" w:rsidRDefault="00A16315" w:rsidP="00A16315">
      <w:pPr>
        <w:tabs>
          <w:tab w:val="left" w:pos="540"/>
        </w:tabs>
        <w:rPr>
          <w:rFonts w:ascii="Palatino Linotype" w:hAnsi="Palatino Linotype"/>
          <w:b/>
          <w:sz w:val="22"/>
          <w:szCs w:val="22"/>
          <w:lang w:val="de-DE"/>
        </w:rPr>
      </w:pPr>
      <w:r w:rsidRPr="00917544">
        <w:rPr>
          <w:rFonts w:ascii="Palatino Linotype" w:hAnsi="Palatino Linotype"/>
          <w:b/>
          <w:sz w:val="22"/>
          <w:szCs w:val="22"/>
          <w:lang w:val="de-DE"/>
        </w:rPr>
        <w:t>ἔπω</w:t>
      </w:r>
      <w:r w:rsidRPr="00917544">
        <w:rPr>
          <w:rFonts w:ascii="Palatino Linotype" w:hAnsi="Palatino Linotype"/>
          <w:b/>
          <w:sz w:val="22"/>
          <w:szCs w:val="22"/>
          <w:lang w:val="de-DE"/>
        </w:rPr>
        <w:tab/>
      </w:r>
      <w:r w:rsidRPr="00917544">
        <w:rPr>
          <w:rFonts w:ascii="Palatino Linotype" w:hAnsi="Palatino Linotype"/>
          <w:b/>
          <w:sz w:val="22"/>
          <w:szCs w:val="22"/>
          <w:lang w:val="de-DE"/>
        </w:rPr>
        <w:tab/>
      </w:r>
      <w:r w:rsidRPr="00917544">
        <w:rPr>
          <w:rFonts w:ascii="Palatino Linotype" w:hAnsi="Palatino Linotype"/>
          <w:sz w:val="22"/>
          <w:szCs w:val="22"/>
          <w:lang w:val="de-DE"/>
        </w:rPr>
        <w:t>folgen</w:t>
      </w:r>
      <w:r w:rsidRPr="00917544">
        <w:rPr>
          <w:rFonts w:ascii="Palatino Linotype" w:hAnsi="Palatino Linotype"/>
          <w:b/>
          <w:sz w:val="22"/>
          <w:szCs w:val="22"/>
          <w:lang w:val="de-DE"/>
        </w:rPr>
        <w:tab/>
      </w:r>
      <w:r w:rsidRPr="00917544">
        <w:rPr>
          <w:rFonts w:ascii="Palatino Linotype" w:hAnsi="Palatino Linotype"/>
          <w:sz w:val="16"/>
          <w:szCs w:val="16"/>
          <w:lang w:val="de-DE"/>
        </w:rPr>
        <w:t xml:space="preserve">(wie ein </w:t>
      </w:r>
      <w:r>
        <w:rPr>
          <w:rFonts w:ascii="Palatino Linotype" w:hAnsi="Palatino Linotype"/>
          <w:sz w:val="16"/>
          <w:szCs w:val="16"/>
          <w:lang w:val="de-DE"/>
        </w:rPr>
        <w:t>Soldat/</w:t>
      </w:r>
      <w:r w:rsidRPr="00917544">
        <w:rPr>
          <w:rFonts w:ascii="Palatino Linotype" w:hAnsi="Palatino Linotype"/>
          <w:sz w:val="16"/>
          <w:szCs w:val="16"/>
          <w:lang w:val="de-DE"/>
        </w:rPr>
        <w:t>Sklave)</w:t>
      </w:r>
    </w:p>
    <w:p w:rsidR="00A16315" w:rsidRPr="00917544" w:rsidRDefault="00A16315" w:rsidP="00A16315">
      <w:pPr>
        <w:tabs>
          <w:tab w:val="left" w:pos="540"/>
        </w:tabs>
        <w:ind w:left="540"/>
        <w:rPr>
          <w:rFonts w:ascii="Palatino Linotype" w:hAnsi="Palatino Linotype"/>
          <w:bCs/>
          <w:sz w:val="22"/>
          <w:szCs w:val="22"/>
          <w:lang w:val="de-DE"/>
        </w:rPr>
      </w:pPr>
      <w:r w:rsidRPr="00917544">
        <w:rPr>
          <w:rFonts w:ascii="Palatino Linotype" w:hAnsi="Palatino Linotype"/>
          <w:sz w:val="22"/>
          <w:szCs w:val="22"/>
          <w:lang w:val="de-DE"/>
        </w:rPr>
        <w:t>21a 22    22a 39,    22b 30,    23a 17</w:t>
      </w:r>
    </w:p>
    <w:p w:rsidR="00A16315" w:rsidRPr="00917544" w:rsidRDefault="00A16315" w:rsidP="00A16315">
      <w:pPr>
        <w:jc w:val="center"/>
        <w:rPr>
          <w:rFonts w:ascii="Palatino Linotype" w:hAnsi="Palatino Linotype"/>
          <w:bCs/>
          <w:sz w:val="22"/>
          <w:szCs w:val="22"/>
          <w:lang w:val="de-DE"/>
        </w:rPr>
      </w:pPr>
    </w:p>
    <w:p w:rsidR="00A16315" w:rsidRPr="00917544" w:rsidRDefault="00A16315" w:rsidP="00A16315">
      <w:pPr>
        <w:jc w:val="center"/>
        <w:rPr>
          <w:rFonts w:ascii="Palatino Linotype" w:hAnsi="Palatino Linotype"/>
          <w:bCs/>
          <w:sz w:val="22"/>
          <w:szCs w:val="22"/>
          <w:lang w:val="de-DE"/>
        </w:rPr>
      </w:pPr>
      <w:r w:rsidRPr="00917544">
        <w:rPr>
          <w:rFonts w:ascii="Palatino Linotype" w:hAnsi="Palatino Linotype"/>
          <w:bCs/>
          <w:sz w:val="22"/>
          <w:szCs w:val="22"/>
          <w:lang w:val="de-DE"/>
        </w:rPr>
        <w:t xml:space="preserve"> </w:t>
      </w:r>
    </w:p>
    <w:tbl>
      <w:tblPr>
        <w:tblW w:w="5874" w:type="dxa"/>
        <w:tblInd w:w="610" w:type="dxa"/>
        <w:tblCellMar>
          <w:left w:w="70" w:type="dxa"/>
          <w:right w:w="70" w:type="dxa"/>
        </w:tblCellMar>
        <w:tblLook w:val="0000"/>
      </w:tblPr>
      <w:tblGrid>
        <w:gridCol w:w="407"/>
        <w:gridCol w:w="252"/>
        <w:gridCol w:w="2316"/>
        <w:gridCol w:w="380"/>
        <w:gridCol w:w="1364"/>
        <w:gridCol w:w="1155"/>
      </w:tblGrid>
      <w:tr w:rsidR="00A16315" w:rsidRPr="00917544" w:rsidTr="00A16315">
        <w:trPr>
          <w:trHeight w:val="255"/>
        </w:trPr>
        <w:tc>
          <w:tcPr>
            <w:tcW w:w="407" w:type="dxa"/>
            <w:tcBorders>
              <w:top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p>
        </w:tc>
        <w:tc>
          <w:tcPr>
            <w:tcW w:w="252"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p>
        </w:tc>
        <w:tc>
          <w:tcPr>
            <w:tcW w:w="2316" w:type="dxa"/>
            <w:tcBorders>
              <w:top w:val="single" w:sz="12" w:space="0" w:color="auto"/>
              <w:left w:val="nil"/>
              <w:right w:val="nil"/>
            </w:tcBorders>
            <w:noWrap/>
            <w:vAlign w:val="center"/>
          </w:tcPr>
          <w:p w:rsidR="00A16315" w:rsidRPr="00917544" w:rsidRDefault="00A16315" w:rsidP="00A16315">
            <w:pPr>
              <w:jc w:val="center"/>
              <w:rPr>
                <w:rFonts w:ascii="Arial" w:hAnsi="Arial" w:cs="Arial"/>
                <w:bCs/>
                <w:sz w:val="20"/>
                <w:szCs w:val="20"/>
                <w:lang w:val="de-DE"/>
              </w:rPr>
            </w:pPr>
            <w:r w:rsidRPr="00917544">
              <w:rPr>
                <w:rFonts w:ascii="Tahoma" w:hAnsi="Tahoma" w:cs="Tahoma"/>
                <w:bCs/>
                <w:sz w:val="20"/>
                <w:szCs w:val="20"/>
                <w:lang w:val="de-DE"/>
              </w:rPr>
              <w:t>ἀ</w:t>
            </w:r>
            <w:r w:rsidRPr="00917544">
              <w:rPr>
                <w:rFonts w:ascii="Arial" w:hAnsi="Arial" w:cs="Arial"/>
                <w:bCs/>
                <w:sz w:val="20"/>
                <w:szCs w:val="20"/>
                <w:lang w:val="de-DE"/>
              </w:rPr>
              <w:t>ντικε</w:t>
            </w:r>
            <w:r w:rsidRPr="00917544">
              <w:rPr>
                <w:rFonts w:ascii="Tahoma" w:hAnsi="Tahoma" w:cs="Tahoma"/>
                <w:bCs/>
                <w:sz w:val="20"/>
                <w:szCs w:val="20"/>
                <w:lang w:val="de-DE"/>
              </w:rPr>
              <w:t>ῖ</w:t>
            </w:r>
            <w:r w:rsidRPr="00917544">
              <w:rPr>
                <w:rFonts w:ascii="Arial" w:hAnsi="Arial" w:cs="Arial"/>
                <w:bCs/>
                <w:sz w:val="20"/>
                <w:szCs w:val="20"/>
                <w:lang w:val="de-DE"/>
              </w:rPr>
              <w:t>σθαι</w:t>
            </w:r>
          </w:p>
          <w:p w:rsidR="00A16315" w:rsidRPr="00917544" w:rsidRDefault="00A16315" w:rsidP="00A16315">
            <w:pPr>
              <w:jc w:val="center"/>
              <w:rPr>
                <w:rFonts w:ascii="Arial" w:hAnsi="Arial" w:cs="Arial"/>
                <w:bCs/>
                <w:sz w:val="18"/>
                <w:szCs w:val="18"/>
                <w:lang w:val="de-DE"/>
              </w:rPr>
            </w:pPr>
            <w:r w:rsidRPr="00917544">
              <w:rPr>
                <w:rFonts w:ascii="Arial" w:hAnsi="Arial" w:cs="Arial"/>
                <w:bCs/>
                <w:sz w:val="18"/>
                <w:szCs w:val="18"/>
                <w:lang w:val="de-DE"/>
              </w:rPr>
              <w:t>gegenüberstehen</w:t>
            </w:r>
          </w:p>
          <w:p w:rsidR="00A16315" w:rsidRPr="00917544" w:rsidRDefault="00A16315" w:rsidP="00A16315">
            <w:pPr>
              <w:jc w:val="center"/>
              <w:rPr>
                <w:rFonts w:ascii="Arial" w:hAnsi="Arial" w:cs="Arial"/>
                <w:bCs/>
                <w:sz w:val="20"/>
                <w:szCs w:val="20"/>
                <w:lang w:val="de-DE"/>
              </w:rPr>
            </w:pPr>
            <w:r w:rsidRPr="00917544">
              <w:rPr>
                <w:rFonts w:ascii="Arial" w:hAnsi="Arial" w:cs="Arial"/>
                <w:bCs/>
                <w:sz w:val="18"/>
                <w:szCs w:val="18"/>
                <w:lang w:val="de-DE"/>
              </w:rPr>
              <w:t>gegenüber gestellt sein</w:t>
            </w:r>
          </w:p>
        </w:tc>
        <w:tc>
          <w:tcPr>
            <w:tcW w:w="380" w:type="dxa"/>
            <w:tcBorders>
              <w:top w:val="single" w:sz="12" w:space="0" w:color="auto"/>
              <w:left w:val="nil"/>
              <w:right w:val="nil"/>
            </w:tcBorders>
            <w:noWrap/>
            <w:vAlign w:val="center"/>
          </w:tcPr>
          <w:p w:rsidR="00A16315" w:rsidRPr="00917544" w:rsidRDefault="00A16315" w:rsidP="00A16315">
            <w:pPr>
              <w:jc w:val="center"/>
              <w:rPr>
                <w:rFonts w:ascii="Arial" w:hAnsi="Arial" w:cs="Arial"/>
                <w:bCs/>
                <w:sz w:val="20"/>
                <w:szCs w:val="20"/>
                <w:lang w:val="de-DE"/>
              </w:rPr>
            </w:pPr>
          </w:p>
        </w:tc>
        <w:tc>
          <w:tcPr>
            <w:tcW w:w="1364"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20"/>
                <w:szCs w:val="20"/>
                <w:lang w:val="de-DE"/>
              </w:rPr>
            </w:pPr>
            <w:r w:rsidRPr="00917544">
              <w:rPr>
                <w:rFonts w:ascii="Tahoma" w:hAnsi="Tahoma" w:cs="Tahoma"/>
                <w:sz w:val="20"/>
                <w:szCs w:val="20"/>
                <w:lang w:val="de-DE"/>
              </w:rPr>
              <w:t>ἐ</w:t>
            </w:r>
            <w:r w:rsidRPr="00917544">
              <w:rPr>
                <w:rFonts w:ascii="Arial" w:hAnsi="Arial" w:cs="Arial"/>
                <w:sz w:val="20"/>
                <w:szCs w:val="20"/>
                <w:lang w:val="de-DE"/>
              </w:rPr>
              <w:t>ναντίος</w:t>
            </w:r>
          </w:p>
          <w:p w:rsidR="00A16315" w:rsidRPr="00917544" w:rsidRDefault="00A16315" w:rsidP="00A16315">
            <w:pPr>
              <w:jc w:val="center"/>
              <w:rPr>
                <w:rFonts w:ascii="Arial" w:hAnsi="Arial" w:cs="Arial"/>
                <w:sz w:val="18"/>
                <w:szCs w:val="18"/>
                <w:lang w:val="de-DE"/>
              </w:rPr>
            </w:pPr>
            <w:r w:rsidRPr="00917544">
              <w:rPr>
                <w:rFonts w:ascii="Arial" w:hAnsi="Arial" w:cs="Arial"/>
                <w:sz w:val="18"/>
                <w:szCs w:val="18"/>
                <w:lang w:val="de-DE"/>
              </w:rPr>
              <w:t>gegensätzlich</w:t>
            </w:r>
          </w:p>
          <w:p w:rsidR="00A16315" w:rsidRPr="00917544" w:rsidRDefault="00A16315" w:rsidP="00A16315">
            <w:pPr>
              <w:jc w:val="center"/>
              <w:rPr>
                <w:rFonts w:ascii="Arial" w:hAnsi="Arial" w:cs="Arial"/>
                <w:sz w:val="20"/>
                <w:szCs w:val="20"/>
                <w:lang w:val="de-DE"/>
              </w:rPr>
            </w:pPr>
          </w:p>
        </w:tc>
        <w:tc>
          <w:tcPr>
            <w:tcW w:w="1155" w:type="dxa"/>
            <w:tcBorders>
              <w:top w:val="single" w:sz="12" w:space="0" w:color="auto"/>
              <w:left w:val="nil"/>
            </w:tcBorders>
            <w:noWrap/>
            <w:vAlign w:val="center"/>
          </w:tcPr>
          <w:p w:rsidR="00A16315" w:rsidRPr="00917544" w:rsidRDefault="00A16315" w:rsidP="00A16315">
            <w:pPr>
              <w:jc w:val="center"/>
              <w:rPr>
                <w:rFonts w:ascii="Arial" w:hAnsi="Arial" w:cs="Arial"/>
                <w:b/>
                <w:sz w:val="22"/>
                <w:szCs w:val="22"/>
                <w:lang w:val="de-DE"/>
              </w:rPr>
            </w:pPr>
            <w:r w:rsidRPr="00917544">
              <w:rPr>
                <w:rFonts w:ascii="Arial" w:hAnsi="Arial" w:cs="Arial"/>
                <w:b/>
                <w:sz w:val="22"/>
                <w:szCs w:val="22"/>
                <w:lang w:val="de-DE"/>
              </w:rPr>
              <w:t>Abschnitt</w:t>
            </w:r>
          </w:p>
        </w:tc>
      </w:tr>
      <w:tr w:rsidR="00A16315" w:rsidRPr="00917544" w:rsidTr="00A16315">
        <w:trPr>
          <w:trHeight w:val="255"/>
        </w:trPr>
        <w:tc>
          <w:tcPr>
            <w:tcW w:w="407"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17</w:t>
            </w:r>
          </w:p>
        </w:tc>
        <w:tc>
          <w:tcPr>
            <w:tcW w:w="252"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a</w:t>
            </w:r>
          </w:p>
        </w:tc>
        <w:tc>
          <w:tcPr>
            <w:tcW w:w="2316"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32</w:t>
            </w:r>
          </w:p>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34</w:t>
            </w:r>
          </w:p>
        </w:tc>
        <w:tc>
          <w:tcPr>
            <w:tcW w:w="380"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 </w:t>
            </w:r>
          </w:p>
        </w:tc>
        <w:tc>
          <w:tcPr>
            <w:tcW w:w="1364"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 </w:t>
            </w:r>
          </w:p>
        </w:tc>
        <w:tc>
          <w:tcPr>
            <w:tcW w:w="1155"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b/>
                <w:sz w:val="16"/>
                <w:szCs w:val="16"/>
                <w:lang w:val="de-DE"/>
              </w:rPr>
            </w:pPr>
            <w:r w:rsidRPr="00917544">
              <w:rPr>
                <w:rFonts w:ascii="Arial" w:hAnsi="Arial" w:cs="Arial"/>
                <w:b/>
                <w:sz w:val="16"/>
                <w:szCs w:val="16"/>
                <w:lang w:val="de-DE"/>
              </w:rPr>
              <w:t>6</w:t>
            </w:r>
          </w:p>
        </w:tc>
      </w:tr>
      <w:tr w:rsidR="00A16315" w:rsidRPr="00917544" w:rsidTr="00A16315">
        <w:trPr>
          <w:trHeight w:val="255"/>
        </w:trPr>
        <w:tc>
          <w:tcPr>
            <w:tcW w:w="407"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17</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18</w:t>
            </w:r>
          </w:p>
          <w:p w:rsidR="00A16315" w:rsidRPr="00917544" w:rsidRDefault="00A16315" w:rsidP="00A16315">
            <w:pPr>
              <w:jc w:val="center"/>
              <w:rPr>
                <w:rFonts w:ascii="Arial" w:hAnsi="Arial" w:cs="Arial"/>
                <w:sz w:val="16"/>
                <w:szCs w:val="16"/>
                <w:lang w:val="de-DE"/>
              </w:rPr>
            </w:pPr>
          </w:p>
        </w:tc>
        <w:tc>
          <w:tcPr>
            <w:tcW w:w="252"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b</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a</w:t>
            </w:r>
          </w:p>
          <w:p w:rsidR="00A16315" w:rsidRPr="00917544" w:rsidRDefault="00A16315" w:rsidP="00A16315">
            <w:pPr>
              <w:jc w:val="center"/>
              <w:rPr>
                <w:rFonts w:ascii="Arial" w:hAnsi="Arial" w:cs="Arial"/>
                <w:sz w:val="16"/>
                <w:szCs w:val="16"/>
                <w:lang w:val="de-DE"/>
              </w:rPr>
            </w:pPr>
          </w:p>
        </w:tc>
        <w:tc>
          <w:tcPr>
            <w:tcW w:w="2316"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24</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3</w:t>
            </w:r>
          </w:p>
          <w:p w:rsidR="00A16315" w:rsidRPr="00917544" w:rsidRDefault="00A16315" w:rsidP="00A16315">
            <w:pPr>
              <w:jc w:val="center"/>
              <w:rPr>
                <w:rFonts w:ascii="Arial" w:hAnsi="Arial" w:cs="Arial"/>
                <w:sz w:val="16"/>
                <w:szCs w:val="16"/>
                <w:lang w:val="de-DE"/>
              </w:rPr>
            </w:pPr>
          </w:p>
        </w:tc>
        <w:tc>
          <w:tcPr>
            <w:tcW w:w="380"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p>
        </w:tc>
        <w:tc>
          <w:tcPr>
            <w:tcW w:w="1364"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4</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8</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20</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11</w:t>
            </w:r>
          </w:p>
        </w:tc>
        <w:tc>
          <w:tcPr>
            <w:tcW w:w="1155" w:type="dxa"/>
            <w:tcBorders>
              <w:top w:val="single" w:sz="12" w:space="0" w:color="auto"/>
              <w:left w:val="nil"/>
              <w:right w:val="nil"/>
            </w:tcBorders>
            <w:noWrap/>
            <w:vAlign w:val="center"/>
          </w:tcPr>
          <w:p w:rsidR="00A16315" w:rsidRPr="00917544" w:rsidRDefault="00A16315" w:rsidP="00A16315">
            <w:pPr>
              <w:jc w:val="center"/>
              <w:rPr>
                <w:rFonts w:ascii="Arial" w:hAnsi="Arial" w:cs="Arial"/>
                <w:b/>
                <w:sz w:val="16"/>
                <w:szCs w:val="16"/>
                <w:lang w:val="de-DE"/>
              </w:rPr>
            </w:pPr>
            <w:r w:rsidRPr="00917544">
              <w:rPr>
                <w:rFonts w:ascii="Arial" w:hAnsi="Arial" w:cs="Arial"/>
                <w:b/>
                <w:sz w:val="16"/>
                <w:szCs w:val="16"/>
                <w:lang w:val="de-DE"/>
              </w:rPr>
              <w:t>7</w:t>
            </w:r>
          </w:p>
        </w:tc>
      </w:tr>
      <w:tr w:rsidR="00A16315" w:rsidRPr="00917544" w:rsidTr="00A16315">
        <w:trPr>
          <w:trHeight w:val="255"/>
        </w:trPr>
        <w:tc>
          <w:tcPr>
            <w:tcW w:w="407"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18</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19</w:t>
            </w:r>
          </w:p>
        </w:tc>
        <w:tc>
          <w:tcPr>
            <w:tcW w:w="252"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b</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a</w:t>
            </w:r>
          </w:p>
        </w:tc>
        <w:tc>
          <w:tcPr>
            <w:tcW w:w="2316" w:type="dxa"/>
            <w:tcBorders>
              <w:top w:val="single" w:sz="12" w:space="0" w:color="auto"/>
              <w:left w:val="nil"/>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29</w:t>
            </w:r>
          </w:p>
          <w:p w:rsidR="00A16315" w:rsidRPr="00917544" w:rsidRDefault="00A16315" w:rsidP="00A16315">
            <w:pPr>
              <w:jc w:val="center"/>
              <w:rPr>
                <w:rFonts w:ascii="Arial" w:hAnsi="Arial" w:cs="Arial"/>
                <w:bCs/>
                <w:sz w:val="16"/>
                <w:szCs w:val="16"/>
                <w:lang w:val="de-DE"/>
              </w:rPr>
            </w:pPr>
          </w:p>
        </w:tc>
        <w:tc>
          <w:tcPr>
            <w:tcW w:w="380" w:type="dxa"/>
            <w:tcBorders>
              <w:top w:val="single" w:sz="12" w:space="0" w:color="auto"/>
              <w:left w:val="nil"/>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 </w:t>
            </w:r>
          </w:p>
        </w:tc>
        <w:tc>
          <w:tcPr>
            <w:tcW w:w="1364"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34 </w:t>
            </w:r>
          </w:p>
        </w:tc>
        <w:tc>
          <w:tcPr>
            <w:tcW w:w="1155" w:type="dxa"/>
            <w:tcBorders>
              <w:top w:val="single" w:sz="12" w:space="0" w:color="auto"/>
              <w:left w:val="nil"/>
              <w:right w:val="nil"/>
            </w:tcBorders>
            <w:noWrap/>
            <w:vAlign w:val="center"/>
          </w:tcPr>
          <w:p w:rsidR="00A16315" w:rsidRPr="00917544" w:rsidRDefault="00A16315" w:rsidP="00A16315">
            <w:pPr>
              <w:jc w:val="center"/>
              <w:rPr>
                <w:rFonts w:ascii="Arial" w:hAnsi="Arial" w:cs="Arial"/>
                <w:b/>
                <w:sz w:val="16"/>
                <w:szCs w:val="16"/>
                <w:lang w:val="de-DE"/>
              </w:rPr>
            </w:pPr>
            <w:r w:rsidRPr="00917544">
              <w:rPr>
                <w:rFonts w:ascii="Arial" w:hAnsi="Arial" w:cs="Arial"/>
                <w:b/>
                <w:sz w:val="16"/>
                <w:szCs w:val="16"/>
                <w:lang w:val="de-DE"/>
              </w:rPr>
              <w:t>9</w:t>
            </w:r>
          </w:p>
        </w:tc>
      </w:tr>
      <w:tr w:rsidR="00A16315" w:rsidRPr="00917544" w:rsidTr="00A16315">
        <w:trPr>
          <w:trHeight w:val="255"/>
        </w:trPr>
        <w:tc>
          <w:tcPr>
            <w:tcW w:w="407"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20</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tc>
        <w:tc>
          <w:tcPr>
            <w:tcW w:w="252"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a</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tc>
        <w:tc>
          <w:tcPr>
            <w:tcW w:w="2316"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19</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22</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30</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31</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38</w:t>
            </w:r>
          </w:p>
        </w:tc>
        <w:tc>
          <w:tcPr>
            <w:tcW w:w="380"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 </w:t>
            </w:r>
          </w:p>
        </w:tc>
        <w:tc>
          <w:tcPr>
            <w:tcW w:w="1364" w:type="dxa"/>
            <w:tcBorders>
              <w:top w:val="single" w:sz="12" w:space="0" w:color="auto"/>
              <w:left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16</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p>
        </w:tc>
        <w:tc>
          <w:tcPr>
            <w:tcW w:w="1155" w:type="dxa"/>
            <w:tcBorders>
              <w:top w:val="single" w:sz="12" w:space="0" w:color="auto"/>
              <w:left w:val="nil"/>
              <w:right w:val="nil"/>
            </w:tcBorders>
            <w:noWrap/>
            <w:vAlign w:val="center"/>
          </w:tcPr>
          <w:p w:rsidR="00A16315" w:rsidRPr="00917544" w:rsidRDefault="00A16315" w:rsidP="00A16315">
            <w:pPr>
              <w:jc w:val="center"/>
              <w:rPr>
                <w:rFonts w:ascii="Arial" w:hAnsi="Arial" w:cs="Arial"/>
                <w:b/>
                <w:sz w:val="16"/>
                <w:szCs w:val="16"/>
                <w:lang w:val="de-DE"/>
              </w:rPr>
            </w:pPr>
            <w:r w:rsidRPr="00917544">
              <w:rPr>
                <w:rFonts w:ascii="Arial" w:hAnsi="Arial" w:cs="Arial"/>
                <w:b/>
                <w:sz w:val="16"/>
                <w:szCs w:val="16"/>
                <w:lang w:val="de-DE"/>
              </w:rPr>
              <w:t>10 </w:t>
            </w:r>
          </w:p>
        </w:tc>
      </w:tr>
      <w:tr w:rsidR="00A16315" w:rsidRPr="00917544" w:rsidTr="00A16315">
        <w:trPr>
          <w:trHeight w:val="255"/>
        </w:trPr>
        <w:tc>
          <w:tcPr>
            <w:tcW w:w="407"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21</w:t>
            </w:r>
          </w:p>
        </w:tc>
        <w:tc>
          <w:tcPr>
            <w:tcW w:w="252"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a</w:t>
            </w:r>
          </w:p>
        </w:tc>
        <w:tc>
          <w:tcPr>
            <w:tcW w:w="2316"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21</w:t>
            </w:r>
          </w:p>
        </w:tc>
        <w:tc>
          <w:tcPr>
            <w:tcW w:w="380"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 </w:t>
            </w:r>
          </w:p>
        </w:tc>
        <w:tc>
          <w:tcPr>
            <w:tcW w:w="1364"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29</w:t>
            </w:r>
          </w:p>
        </w:tc>
        <w:tc>
          <w:tcPr>
            <w:tcW w:w="1155"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b/>
                <w:sz w:val="16"/>
                <w:szCs w:val="16"/>
                <w:lang w:val="de-DE"/>
              </w:rPr>
            </w:pPr>
            <w:r w:rsidRPr="00917544">
              <w:rPr>
                <w:rFonts w:ascii="Arial" w:hAnsi="Arial" w:cs="Arial"/>
                <w:b/>
                <w:sz w:val="16"/>
                <w:szCs w:val="16"/>
                <w:lang w:val="de-DE"/>
              </w:rPr>
              <w:t>11</w:t>
            </w:r>
          </w:p>
        </w:tc>
      </w:tr>
      <w:tr w:rsidR="00A16315" w:rsidRPr="00917544" w:rsidTr="00A16315">
        <w:trPr>
          <w:trHeight w:val="255"/>
        </w:trPr>
        <w:tc>
          <w:tcPr>
            <w:tcW w:w="407"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21</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22</w:t>
            </w:r>
          </w:p>
        </w:tc>
        <w:tc>
          <w:tcPr>
            <w:tcW w:w="252" w:type="dxa"/>
            <w:tcBorders>
              <w:top w:val="single" w:sz="12" w:space="0" w:color="auto"/>
              <w:left w:val="nil"/>
              <w:bottom w:val="nil"/>
              <w:right w:val="nil"/>
            </w:tcBorders>
            <w:noWrap/>
            <w:vAlign w:val="center"/>
          </w:tcPr>
          <w:p w:rsidR="00A16315" w:rsidRPr="00917544" w:rsidRDefault="00A16315" w:rsidP="00A16315">
            <w:pPr>
              <w:rPr>
                <w:rFonts w:ascii="Arial" w:hAnsi="Arial" w:cs="Arial"/>
                <w:sz w:val="16"/>
                <w:szCs w:val="16"/>
                <w:lang w:val="de-DE"/>
              </w:rPr>
            </w:pPr>
            <w:r w:rsidRPr="00917544">
              <w:rPr>
                <w:rFonts w:ascii="Arial" w:hAnsi="Arial" w:cs="Arial"/>
                <w:sz w:val="16"/>
                <w:szCs w:val="16"/>
                <w:lang w:val="de-DE"/>
              </w:rPr>
              <w:t>b</w:t>
            </w: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a</w:t>
            </w:r>
          </w:p>
        </w:tc>
        <w:tc>
          <w:tcPr>
            <w:tcW w:w="2316"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19</w:t>
            </w:r>
          </w:p>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11</w:t>
            </w:r>
          </w:p>
        </w:tc>
        <w:tc>
          <w:tcPr>
            <w:tcW w:w="380"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 </w:t>
            </w:r>
          </w:p>
        </w:tc>
        <w:tc>
          <w:tcPr>
            <w:tcW w:w="1364"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 </w:t>
            </w:r>
          </w:p>
        </w:tc>
        <w:tc>
          <w:tcPr>
            <w:tcW w:w="1155"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b/>
                <w:sz w:val="16"/>
                <w:szCs w:val="16"/>
                <w:lang w:val="de-DE"/>
              </w:rPr>
            </w:pPr>
            <w:r w:rsidRPr="00917544">
              <w:rPr>
                <w:rFonts w:ascii="Arial" w:hAnsi="Arial" w:cs="Arial"/>
                <w:b/>
                <w:sz w:val="16"/>
                <w:szCs w:val="16"/>
                <w:lang w:val="de-DE"/>
              </w:rPr>
              <w:t>12</w:t>
            </w:r>
          </w:p>
        </w:tc>
      </w:tr>
      <w:tr w:rsidR="00A16315" w:rsidRPr="00917544" w:rsidTr="00A16315">
        <w:trPr>
          <w:trHeight w:val="255"/>
        </w:trPr>
        <w:tc>
          <w:tcPr>
            <w:tcW w:w="407"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22</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23</w:t>
            </w:r>
          </w:p>
          <w:p w:rsidR="00A16315" w:rsidRPr="00917544" w:rsidRDefault="00A16315" w:rsidP="00A16315">
            <w:pPr>
              <w:jc w:val="center"/>
              <w:rPr>
                <w:rFonts w:ascii="Arial" w:hAnsi="Arial" w:cs="Arial"/>
                <w:sz w:val="16"/>
                <w:szCs w:val="16"/>
                <w:lang w:val="de-DE"/>
              </w:rPr>
            </w:pPr>
          </w:p>
        </w:tc>
        <w:tc>
          <w:tcPr>
            <w:tcW w:w="252"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b</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a</w:t>
            </w:r>
          </w:p>
          <w:p w:rsidR="00A16315" w:rsidRPr="00917544" w:rsidRDefault="00A16315" w:rsidP="00A16315">
            <w:pPr>
              <w:jc w:val="center"/>
              <w:rPr>
                <w:rFonts w:ascii="Arial" w:hAnsi="Arial" w:cs="Arial"/>
                <w:sz w:val="16"/>
                <w:szCs w:val="16"/>
                <w:lang w:val="de-DE"/>
              </w:rPr>
            </w:pPr>
          </w:p>
        </w:tc>
        <w:tc>
          <w:tcPr>
            <w:tcW w:w="2316"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 xml:space="preserve">                                                37</w:t>
            </w:r>
          </w:p>
          <w:p w:rsidR="00A16315" w:rsidRPr="00917544" w:rsidRDefault="00A16315" w:rsidP="00A16315">
            <w:pPr>
              <w:jc w:val="center"/>
              <w:rPr>
                <w:rFonts w:ascii="Arial" w:hAnsi="Arial" w:cs="Arial"/>
                <w:bCs/>
                <w:sz w:val="16"/>
                <w:szCs w:val="16"/>
                <w:lang w:val="de-DE"/>
              </w:rPr>
            </w:pPr>
          </w:p>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4</w:t>
            </w:r>
          </w:p>
        </w:tc>
        <w:tc>
          <w:tcPr>
            <w:tcW w:w="380"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bCs/>
                <w:sz w:val="16"/>
                <w:szCs w:val="16"/>
                <w:lang w:val="de-DE"/>
              </w:rPr>
            </w:pPr>
          </w:p>
        </w:tc>
        <w:tc>
          <w:tcPr>
            <w:tcW w:w="1364"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9</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1</w:t>
            </w:r>
          </w:p>
          <w:p w:rsidR="00A16315" w:rsidRPr="00917544" w:rsidRDefault="00A16315" w:rsidP="00A16315">
            <w:pPr>
              <w:jc w:val="center"/>
              <w:rPr>
                <w:rFonts w:ascii="Arial" w:hAnsi="Arial" w:cs="Arial"/>
                <w:sz w:val="16"/>
                <w:szCs w:val="16"/>
                <w:lang w:val="de-DE"/>
              </w:rPr>
            </w:pPr>
          </w:p>
        </w:tc>
        <w:tc>
          <w:tcPr>
            <w:tcW w:w="1155" w:type="dxa"/>
            <w:tcBorders>
              <w:top w:val="single" w:sz="12" w:space="0" w:color="auto"/>
              <w:left w:val="nil"/>
              <w:bottom w:val="nil"/>
              <w:right w:val="nil"/>
            </w:tcBorders>
            <w:noWrap/>
            <w:vAlign w:val="center"/>
          </w:tcPr>
          <w:p w:rsidR="00A16315" w:rsidRPr="00917544" w:rsidRDefault="00A16315" w:rsidP="00A16315">
            <w:pPr>
              <w:jc w:val="center"/>
              <w:rPr>
                <w:rFonts w:ascii="Arial" w:hAnsi="Arial" w:cs="Arial"/>
                <w:b/>
                <w:sz w:val="16"/>
                <w:szCs w:val="16"/>
                <w:lang w:val="de-DE"/>
              </w:rPr>
            </w:pPr>
            <w:r w:rsidRPr="00917544">
              <w:rPr>
                <w:rFonts w:ascii="Arial" w:hAnsi="Arial" w:cs="Arial"/>
                <w:b/>
                <w:sz w:val="16"/>
                <w:szCs w:val="16"/>
                <w:lang w:val="de-DE"/>
              </w:rPr>
              <w:t>13</w:t>
            </w:r>
          </w:p>
        </w:tc>
      </w:tr>
      <w:tr w:rsidR="00A16315" w:rsidRPr="00917544" w:rsidTr="00A16315">
        <w:trPr>
          <w:trHeight w:val="255"/>
        </w:trPr>
        <w:tc>
          <w:tcPr>
            <w:tcW w:w="407"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23</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24</w:t>
            </w:r>
          </w:p>
        </w:tc>
        <w:tc>
          <w:tcPr>
            <w:tcW w:w="252"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b</w:t>
            </w:r>
          </w:p>
          <w:p w:rsidR="00A16315" w:rsidRPr="00917544" w:rsidRDefault="00A16315" w:rsidP="00A16315">
            <w:pPr>
              <w:jc w:val="center"/>
              <w:rPr>
                <w:rFonts w:ascii="Arial" w:hAnsi="Arial" w:cs="Arial"/>
                <w:sz w:val="16"/>
                <w:szCs w:val="16"/>
                <w:lang w:val="de-DE"/>
              </w:rPr>
            </w:pPr>
          </w:p>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b</w:t>
            </w:r>
          </w:p>
        </w:tc>
        <w:tc>
          <w:tcPr>
            <w:tcW w:w="2316"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14</w:t>
            </w:r>
          </w:p>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30</w:t>
            </w:r>
          </w:p>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8</w:t>
            </w:r>
          </w:p>
        </w:tc>
        <w:tc>
          <w:tcPr>
            <w:tcW w:w="380"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bCs/>
                <w:sz w:val="16"/>
                <w:szCs w:val="16"/>
                <w:lang w:val="de-DE"/>
              </w:rPr>
            </w:pPr>
            <w:r w:rsidRPr="00917544">
              <w:rPr>
                <w:rFonts w:ascii="Arial" w:hAnsi="Arial" w:cs="Arial"/>
                <w:bCs/>
                <w:sz w:val="16"/>
                <w:szCs w:val="16"/>
                <w:lang w:val="de-DE"/>
              </w:rPr>
              <w:t> </w:t>
            </w:r>
          </w:p>
        </w:tc>
        <w:tc>
          <w:tcPr>
            <w:tcW w:w="1364"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sz w:val="16"/>
                <w:szCs w:val="16"/>
                <w:lang w:val="de-DE"/>
              </w:rPr>
            </w:pPr>
            <w:r w:rsidRPr="00917544">
              <w:rPr>
                <w:rFonts w:ascii="Arial" w:hAnsi="Arial" w:cs="Arial"/>
                <w:sz w:val="16"/>
                <w:szCs w:val="16"/>
                <w:lang w:val="de-DE"/>
              </w:rPr>
              <w:t> </w:t>
            </w:r>
          </w:p>
        </w:tc>
        <w:tc>
          <w:tcPr>
            <w:tcW w:w="1155" w:type="dxa"/>
            <w:tcBorders>
              <w:top w:val="single" w:sz="12" w:space="0" w:color="auto"/>
              <w:left w:val="nil"/>
              <w:bottom w:val="single" w:sz="12" w:space="0" w:color="auto"/>
              <w:right w:val="nil"/>
            </w:tcBorders>
            <w:noWrap/>
            <w:vAlign w:val="center"/>
          </w:tcPr>
          <w:p w:rsidR="00A16315" w:rsidRPr="00917544" w:rsidRDefault="00A16315" w:rsidP="00A16315">
            <w:pPr>
              <w:jc w:val="center"/>
              <w:rPr>
                <w:rFonts w:ascii="Arial" w:hAnsi="Arial" w:cs="Arial"/>
                <w:b/>
                <w:sz w:val="16"/>
                <w:szCs w:val="16"/>
                <w:lang w:val="de-DE"/>
              </w:rPr>
            </w:pPr>
            <w:r w:rsidRPr="00917544">
              <w:rPr>
                <w:rFonts w:ascii="Arial" w:hAnsi="Arial" w:cs="Arial"/>
                <w:b/>
                <w:sz w:val="16"/>
                <w:szCs w:val="16"/>
                <w:lang w:val="de-DE"/>
              </w:rPr>
              <w:t>14</w:t>
            </w:r>
          </w:p>
        </w:tc>
      </w:tr>
    </w:tbl>
    <w:p w:rsidR="00A16315" w:rsidRPr="00917544"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Default="00A16315" w:rsidP="00A16315">
      <w:pPr>
        <w:rPr>
          <w:rFonts w:ascii="Palatino Linotype" w:hAnsi="Palatino Linotype"/>
          <w:bCs/>
          <w:sz w:val="22"/>
          <w:szCs w:val="22"/>
          <w:lang w:val="de-DE"/>
        </w:rPr>
      </w:pPr>
    </w:p>
    <w:p w:rsidR="00A16315" w:rsidRPr="00917544" w:rsidRDefault="00A16315" w:rsidP="00A16315">
      <w:pPr>
        <w:rPr>
          <w:rFonts w:ascii="Palatino Linotype" w:hAnsi="Palatino Linotype"/>
          <w:bCs/>
          <w:sz w:val="22"/>
          <w:szCs w:val="22"/>
          <w:lang w:val="de-DE"/>
        </w:rPr>
      </w:pPr>
    </w:p>
    <w:p w:rsidR="00A16315" w:rsidRPr="00917544" w:rsidRDefault="00A16315" w:rsidP="00A16315">
      <w:pPr>
        <w:rPr>
          <w:rFonts w:ascii="Palatino Linotype" w:hAnsi="Palatino Linotype"/>
          <w:bCs/>
          <w:sz w:val="22"/>
          <w:szCs w:val="22"/>
          <w:lang w:val="de-DE"/>
        </w:rPr>
      </w:pPr>
    </w:p>
    <w:p w:rsidR="00A16315" w:rsidRPr="00917544" w:rsidRDefault="00A16315" w:rsidP="00A16315">
      <w:pPr>
        <w:rPr>
          <w:rFonts w:ascii="Palatino Linotype" w:hAnsi="Palatino Linotype"/>
          <w:bCs/>
          <w:sz w:val="20"/>
          <w:szCs w:val="20"/>
          <w:lang w:val="de-DE"/>
        </w:rPr>
      </w:pPr>
      <w:r w:rsidRPr="00917544">
        <w:rPr>
          <w:rFonts w:ascii="Palatino Linotype" w:hAnsi="Palatino Linotype"/>
          <w:b/>
          <w:bCs/>
          <w:sz w:val="20"/>
          <w:szCs w:val="20"/>
          <w:lang w:val="de-DE"/>
        </w:rPr>
        <w:t>IB</w:t>
      </w:r>
      <w:r w:rsidRPr="00917544">
        <w:rPr>
          <w:rFonts w:ascii="Palatino Linotype" w:hAnsi="Palatino Linotype"/>
          <w:bCs/>
          <w:sz w:val="20"/>
          <w:szCs w:val="20"/>
          <w:lang w:val="de-DE"/>
        </w:rPr>
        <w:t xml:space="preserve">                  Aristoteles graece ex recensione Immanuelis Bekkeri.</w:t>
      </w:r>
    </w:p>
    <w:p w:rsidR="00A16315" w:rsidRPr="00A16315" w:rsidRDefault="00A16315" w:rsidP="00A16315">
      <w:pPr>
        <w:jc w:val="center"/>
        <w:rPr>
          <w:rFonts w:ascii="Palatino Linotype" w:hAnsi="Palatino Linotype"/>
          <w:bCs/>
          <w:sz w:val="20"/>
          <w:szCs w:val="20"/>
          <w:lang w:val="en-GB"/>
        </w:rPr>
      </w:pPr>
      <w:proofErr w:type="gramStart"/>
      <w:r w:rsidRPr="00A16315">
        <w:rPr>
          <w:rFonts w:ascii="Palatino Linotype" w:hAnsi="Palatino Linotype"/>
          <w:bCs/>
          <w:sz w:val="20"/>
          <w:szCs w:val="20"/>
          <w:lang w:val="en-GB"/>
        </w:rPr>
        <w:t>Academia Regia Borussica.</w:t>
      </w:r>
      <w:proofErr w:type="gramEnd"/>
      <w:r w:rsidRPr="00A16315">
        <w:rPr>
          <w:rFonts w:ascii="Palatino Linotype" w:hAnsi="Palatino Linotype"/>
          <w:bCs/>
          <w:sz w:val="20"/>
          <w:szCs w:val="20"/>
          <w:lang w:val="en-GB"/>
        </w:rPr>
        <w:t xml:space="preserve"> </w:t>
      </w:r>
      <w:proofErr w:type="gramStart"/>
      <w:r w:rsidRPr="00A16315">
        <w:rPr>
          <w:rFonts w:ascii="Palatino Linotype" w:hAnsi="Palatino Linotype"/>
          <w:bCs/>
          <w:sz w:val="20"/>
          <w:szCs w:val="20"/>
          <w:lang w:val="en-GB"/>
        </w:rPr>
        <w:t>Volumen prius.</w:t>
      </w:r>
      <w:proofErr w:type="gramEnd"/>
      <w:r w:rsidRPr="00A16315">
        <w:rPr>
          <w:rFonts w:ascii="Palatino Linotype" w:hAnsi="Palatino Linotype"/>
          <w:bCs/>
          <w:sz w:val="20"/>
          <w:szCs w:val="20"/>
          <w:lang w:val="en-GB"/>
        </w:rPr>
        <w:t xml:space="preserve"> </w:t>
      </w:r>
    </w:p>
    <w:p w:rsidR="00A16315" w:rsidRPr="00917544" w:rsidRDefault="00A16315" w:rsidP="00A16315">
      <w:pPr>
        <w:jc w:val="center"/>
        <w:rPr>
          <w:rFonts w:ascii="Palatino Linotype" w:hAnsi="Palatino Linotype"/>
          <w:bCs/>
          <w:sz w:val="20"/>
          <w:szCs w:val="20"/>
          <w:lang w:val="de-DE"/>
        </w:rPr>
      </w:pPr>
      <w:r w:rsidRPr="00917544">
        <w:rPr>
          <w:rFonts w:ascii="Palatino Linotype" w:hAnsi="Palatino Linotype"/>
          <w:bCs/>
          <w:sz w:val="20"/>
          <w:szCs w:val="20"/>
          <w:lang w:val="de-DE"/>
        </w:rPr>
        <w:t>Berolini apud Georgium Reimerum a. 1831, pp. 16-24</w:t>
      </w:r>
    </w:p>
    <w:p w:rsidR="00A16315" w:rsidRPr="00917544" w:rsidRDefault="00A16315" w:rsidP="00A16315">
      <w:pPr>
        <w:jc w:val="center"/>
        <w:rPr>
          <w:rFonts w:ascii="Palatino Linotype" w:hAnsi="Palatino Linotype"/>
          <w:bCs/>
          <w:sz w:val="16"/>
          <w:szCs w:val="16"/>
          <w:lang w:val="de-DE"/>
        </w:rPr>
      </w:pPr>
      <w:hyperlink r:id="rId284" w:history="1">
        <w:r w:rsidRPr="00917544">
          <w:rPr>
            <w:rStyle w:val="Hypertextovodkaz"/>
            <w:rFonts w:ascii="Palatino Linotype" w:hAnsi="Palatino Linotype"/>
            <w:bCs/>
            <w:color w:val="auto"/>
            <w:sz w:val="16"/>
            <w:szCs w:val="16"/>
            <w:lang w:val="de-DE"/>
          </w:rPr>
          <w:t>http://www.archive.org/stream/aristotelisopera01arisrich#page/16/mode/1up</w:t>
        </w:r>
      </w:hyperlink>
    </w:p>
    <w:p w:rsidR="00A16315" w:rsidRPr="00917544" w:rsidRDefault="00A16315" w:rsidP="00A16315">
      <w:pPr>
        <w:jc w:val="center"/>
        <w:rPr>
          <w:rFonts w:ascii="Palatino Linotype" w:hAnsi="Palatino Linotype"/>
          <w:bCs/>
          <w:sz w:val="8"/>
          <w:szCs w:val="8"/>
          <w:lang w:val="de-DE"/>
        </w:rPr>
      </w:pPr>
    </w:p>
    <w:p w:rsidR="00A16315" w:rsidRPr="00A16315" w:rsidRDefault="00A16315" w:rsidP="00A16315">
      <w:pPr>
        <w:rPr>
          <w:rFonts w:ascii="Palatino Linotype" w:hAnsi="Palatino Linotype"/>
          <w:sz w:val="20"/>
          <w:szCs w:val="20"/>
          <w:lang w:val="fr-FR"/>
        </w:rPr>
      </w:pPr>
      <w:r w:rsidRPr="00A16315">
        <w:rPr>
          <w:rFonts w:ascii="Palatino Linotype" w:hAnsi="Palatino Linotype"/>
          <w:b/>
          <w:bCs/>
          <w:sz w:val="20"/>
          <w:szCs w:val="20"/>
          <w:lang w:val="fr-FR"/>
        </w:rPr>
        <w:t xml:space="preserve">LMP </w:t>
      </w:r>
      <w:r w:rsidRPr="00A16315">
        <w:rPr>
          <w:rFonts w:ascii="Palatino Linotype" w:hAnsi="Palatino Linotype"/>
          <w:bCs/>
          <w:sz w:val="20"/>
          <w:szCs w:val="20"/>
          <w:lang w:val="fr-FR"/>
        </w:rPr>
        <w:t xml:space="preserve"> </w:t>
      </w:r>
      <w:r w:rsidRPr="00A16315">
        <w:rPr>
          <w:rFonts w:ascii="Palatino Linotype" w:hAnsi="Palatino Linotype"/>
          <w:sz w:val="20"/>
          <w:szCs w:val="20"/>
          <w:lang w:val="fr-FR"/>
        </w:rPr>
        <w:t xml:space="preserve">L. Minio-Paluello, Aristotelis categoriae et liber de interpretatione. </w:t>
      </w:r>
    </w:p>
    <w:p w:rsidR="00A16315" w:rsidRPr="00A16315" w:rsidRDefault="00A16315" w:rsidP="00A16315">
      <w:pPr>
        <w:jc w:val="center"/>
        <w:rPr>
          <w:rFonts w:ascii="Palatino Linotype" w:hAnsi="Palatino Linotype"/>
          <w:sz w:val="20"/>
          <w:szCs w:val="20"/>
          <w:lang w:val="en-GB"/>
        </w:rPr>
      </w:pPr>
      <w:r w:rsidRPr="00A16315">
        <w:rPr>
          <w:rFonts w:ascii="Palatino Linotype" w:hAnsi="Palatino Linotype"/>
          <w:sz w:val="20"/>
          <w:szCs w:val="20"/>
          <w:lang w:val="fr-FR"/>
        </w:rPr>
        <w:t xml:space="preserve">   </w:t>
      </w:r>
      <w:proofErr w:type="gramStart"/>
      <w:r w:rsidRPr="00A16315">
        <w:rPr>
          <w:rFonts w:ascii="Palatino Linotype" w:hAnsi="Palatino Linotype"/>
          <w:sz w:val="20"/>
          <w:szCs w:val="20"/>
          <w:lang w:val="en-GB"/>
        </w:rPr>
        <w:t>Oxford University Press, 1949 (repr. 1974), pp. 47-72 (16a1-24b9).</w:t>
      </w:r>
      <w:proofErr w:type="gramEnd"/>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Oxford Classical Texts/Scriptorum Classicorum Biblioteca Oxoniensis</w:t>
      </w:r>
    </w:p>
    <w:p w:rsidR="00A16315" w:rsidRPr="00917544" w:rsidRDefault="00A16315" w:rsidP="00A16315">
      <w:pPr>
        <w:jc w:val="center"/>
        <w:rPr>
          <w:rFonts w:ascii="Palatino Linotype" w:hAnsi="Palatino Linotype"/>
          <w:bCs/>
          <w:sz w:val="20"/>
          <w:szCs w:val="20"/>
          <w:lang w:val="de-DE"/>
        </w:rPr>
      </w:pPr>
      <w:r w:rsidRPr="00917544">
        <w:rPr>
          <w:rFonts w:ascii="Palatino Linotype" w:hAnsi="Palatino Linotype"/>
          <w:bCs/>
          <w:sz w:val="20"/>
          <w:szCs w:val="20"/>
          <w:lang w:val="de-DE"/>
        </w:rPr>
        <w:t xml:space="preserve">   mit einem sehr brauchbaren Index des griechischen Vokabulars</w:t>
      </w:r>
    </w:p>
    <w:p w:rsidR="00A16315" w:rsidRPr="00917544" w:rsidRDefault="00A16315" w:rsidP="00A16315">
      <w:pPr>
        <w:jc w:val="center"/>
        <w:rPr>
          <w:rFonts w:ascii="Palatino Linotype" w:hAnsi="Palatino Linotype"/>
          <w:sz w:val="8"/>
          <w:szCs w:val="8"/>
          <w:lang w:val="de-DE"/>
        </w:rPr>
      </w:pPr>
      <w:r w:rsidRPr="00917544">
        <w:rPr>
          <w:rFonts w:ascii="Palatino Linotype" w:hAnsi="Palatino Linotype"/>
          <w:sz w:val="16"/>
          <w:szCs w:val="16"/>
          <w:lang w:val="de-DE"/>
        </w:rPr>
        <w:t xml:space="preserve">   </w:t>
      </w:r>
    </w:p>
    <w:p w:rsidR="00A16315" w:rsidRPr="00917544" w:rsidRDefault="00A16315" w:rsidP="00A16315">
      <w:pPr>
        <w:rPr>
          <w:rFonts w:ascii="Palatino Linotype" w:hAnsi="Palatino Linotype"/>
          <w:sz w:val="20"/>
          <w:szCs w:val="20"/>
          <w:lang w:val="de-DE"/>
        </w:rPr>
      </w:pPr>
      <w:r w:rsidRPr="00917544">
        <w:rPr>
          <w:rFonts w:ascii="Palatino Linotype" w:hAnsi="Palatino Linotype"/>
          <w:b/>
          <w:bCs/>
          <w:sz w:val="20"/>
          <w:szCs w:val="20"/>
          <w:lang w:val="de-DE"/>
        </w:rPr>
        <w:t xml:space="preserve">BA  </w:t>
      </w:r>
      <w:r w:rsidRPr="00917544">
        <w:rPr>
          <w:rFonts w:ascii="Palatino Linotype" w:hAnsi="Palatino Linotype"/>
          <w:bCs/>
          <w:sz w:val="20"/>
          <w:szCs w:val="20"/>
          <w:lang w:val="de-DE"/>
        </w:rPr>
        <w:t xml:space="preserve">                                 </w:t>
      </w:r>
      <w:r w:rsidRPr="00917544">
        <w:rPr>
          <w:rFonts w:ascii="Palatino Linotype" w:hAnsi="Palatino Linotype" w:cs="Tahoma"/>
          <w:b/>
          <w:sz w:val="20"/>
          <w:szCs w:val="20"/>
          <w:lang w:val="de-DE"/>
        </w:rPr>
        <w:t>Ἀ</w:t>
      </w:r>
      <w:r w:rsidRPr="00917544">
        <w:rPr>
          <w:rFonts w:ascii="Palatino Linotype" w:hAnsi="Palatino Linotype"/>
          <w:b/>
          <w:sz w:val="20"/>
          <w:szCs w:val="20"/>
          <w:lang w:val="de-DE"/>
        </w:rPr>
        <w:t>ριστοτ</w:t>
      </w:r>
      <w:r w:rsidRPr="00917544">
        <w:rPr>
          <w:rFonts w:ascii="Palatino Linotype" w:hAnsi="Palatino Linotype" w:cs="Tahoma"/>
          <w:b/>
          <w:sz w:val="20"/>
          <w:szCs w:val="20"/>
          <w:lang w:val="de-DE"/>
        </w:rPr>
        <w:t>έ</w:t>
      </w:r>
      <w:r w:rsidRPr="00917544">
        <w:rPr>
          <w:rFonts w:ascii="Palatino Linotype" w:hAnsi="Palatino Linotype"/>
          <w:b/>
          <w:sz w:val="20"/>
          <w:szCs w:val="20"/>
          <w:lang w:val="de-DE"/>
        </w:rPr>
        <w:t>λης, Περ</w:t>
      </w:r>
      <w:r w:rsidRPr="00917544">
        <w:rPr>
          <w:rFonts w:ascii="Palatino Linotype" w:hAnsi="Palatino Linotype" w:cs="Tahoma"/>
          <w:b/>
          <w:sz w:val="20"/>
          <w:szCs w:val="20"/>
          <w:lang w:val="de-DE"/>
        </w:rPr>
        <w:t>ὶ</w:t>
      </w:r>
      <w:r w:rsidRPr="00917544">
        <w:rPr>
          <w:rFonts w:ascii="Palatino Linotype" w:hAnsi="Palatino Linotype"/>
          <w:b/>
          <w:sz w:val="20"/>
          <w:szCs w:val="20"/>
          <w:lang w:val="de-DE"/>
        </w:rPr>
        <w:t xml:space="preserve"> </w:t>
      </w:r>
      <w:r w:rsidRPr="00917544">
        <w:rPr>
          <w:rFonts w:ascii="Palatino Linotype" w:hAnsi="Palatino Linotype" w:cs="Tahoma"/>
          <w:b/>
          <w:sz w:val="20"/>
          <w:szCs w:val="20"/>
          <w:lang w:val="de-DE"/>
        </w:rPr>
        <w:t>ἑ</w:t>
      </w:r>
      <w:r w:rsidRPr="00917544">
        <w:rPr>
          <w:rFonts w:ascii="Palatino Linotype" w:hAnsi="Palatino Linotype"/>
          <w:b/>
          <w:sz w:val="20"/>
          <w:szCs w:val="20"/>
          <w:lang w:val="de-DE"/>
        </w:rPr>
        <w:t>ρμηνε</w:t>
      </w:r>
      <w:r w:rsidRPr="00917544">
        <w:rPr>
          <w:rFonts w:ascii="Palatino Linotype" w:hAnsi="Palatino Linotype" w:cs="Tahoma"/>
          <w:b/>
          <w:sz w:val="20"/>
          <w:szCs w:val="20"/>
          <w:lang w:val="de-DE"/>
        </w:rPr>
        <w:t>ί</w:t>
      </w:r>
      <w:r w:rsidRPr="00917544">
        <w:rPr>
          <w:rFonts w:ascii="Palatino Linotype" w:hAnsi="Palatino Linotype"/>
          <w:b/>
          <w:sz w:val="20"/>
          <w:szCs w:val="20"/>
          <w:lang w:val="de-DE"/>
        </w:rPr>
        <w:t>ας.</w:t>
      </w:r>
    </w:p>
    <w:p w:rsidR="00A16315" w:rsidRPr="00917544" w:rsidRDefault="00A16315" w:rsidP="00A16315">
      <w:pPr>
        <w:jc w:val="center"/>
        <w:rPr>
          <w:rFonts w:ascii="Palatino Linotype" w:hAnsi="Palatino Linotype"/>
          <w:b/>
          <w:sz w:val="20"/>
          <w:szCs w:val="20"/>
          <w:lang w:val="de-DE"/>
        </w:rPr>
      </w:pPr>
      <w:r w:rsidRPr="00917544">
        <w:rPr>
          <w:rFonts w:ascii="Palatino Linotype" w:hAnsi="Palatino Linotype"/>
          <w:b/>
          <w:sz w:val="20"/>
          <w:szCs w:val="20"/>
          <w:lang w:val="de-DE"/>
        </w:rPr>
        <w:t xml:space="preserve">Biblioteca Augustana </w:t>
      </w:r>
    </w:p>
    <w:p w:rsidR="00A16315" w:rsidRPr="00917544" w:rsidRDefault="00A16315" w:rsidP="00A16315">
      <w:pPr>
        <w:tabs>
          <w:tab w:val="left" w:pos="1260"/>
          <w:tab w:val="left" w:pos="1620"/>
        </w:tabs>
        <w:jc w:val="center"/>
        <w:rPr>
          <w:rFonts w:ascii="Palatino Linotype" w:hAnsi="Palatino Linotype"/>
          <w:b/>
          <w:sz w:val="16"/>
          <w:szCs w:val="16"/>
          <w:lang w:val="de-DE"/>
        </w:rPr>
      </w:pPr>
      <w:hyperlink r:id="rId285" w:history="1">
        <w:r w:rsidRPr="00917544">
          <w:rPr>
            <w:rStyle w:val="Hypertextovodkaz"/>
            <w:rFonts w:ascii="Palatino Linotype" w:hAnsi="Palatino Linotype"/>
            <w:b/>
            <w:color w:val="auto"/>
            <w:sz w:val="16"/>
            <w:szCs w:val="16"/>
            <w:lang w:val="de-DE"/>
          </w:rPr>
          <w:t>http://www.hs-augsburg.de/~harsch/graeca/Chronologia/S_ante04/Aristoteles/ari_in00.html</w:t>
        </w:r>
      </w:hyperlink>
      <w:r w:rsidRPr="00917544">
        <w:rPr>
          <w:rFonts w:ascii="Palatino Linotype" w:hAnsi="Palatino Linotype"/>
          <w:b/>
          <w:sz w:val="16"/>
          <w:szCs w:val="16"/>
          <w:lang w:val="de-DE"/>
        </w:rPr>
        <w:t xml:space="preserve"> </w:t>
      </w:r>
    </w:p>
    <w:p w:rsidR="00A16315" w:rsidRPr="00917544" w:rsidRDefault="00A16315" w:rsidP="00A16315">
      <w:pPr>
        <w:rPr>
          <w:rFonts w:ascii="Palatino Linotype" w:hAnsi="Palatino Linotype"/>
          <w:bCs/>
          <w:sz w:val="28"/>
          <w:szCs w:val="28"/>
          <w:lang w:val="de-DE"/>
        </w:rPr>
      </w:pP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Aristoteles: Hermeneutica oder Lehre vom Urtheil.</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Übersetzt und erläutert von J. H. von Kirchmann,</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Leipzig: Erich Koschny, 1876 (Philosophische Bibliothek, Bd. 70).</w:t>
      </w:r>
    </w:p>
    <w:p w:rsidR="00A16315" w:rsidRPr="00917544" w:rsidRDefault="00A16315" w:rsidP="00A16315">
      <w:pPr>
        <w:jc w:val="center"/>
        <w:rPr>
          <w:rFonts w:ascii="Palatino Linotype" w:hAnsi="Palatino Linotype"/>
          <w:sz w:val="16"/>
          <w:szCs w:val="16"/>
          <w:lang w:val="de-DE"/>
        </w:rPr>
      </w:pP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Aristoteles, Kategorien. Lehre vom Satz.</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Übersetzung, Einleitung und Anmerkungen von</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Eugen Rolfes. Hamburg: Meiner 1925/1958, pp. 95-131</w:t>
      </w:r>
    </w:p>
    <w:p w:rsidR="00A16315" w:rsidRPr="00917544" w:rsidRDefault="00A16315" w:rsidP="00A16315">
      <w:pPr>
        <w:jc w:val="center"/>
        <w:rPr>
          <w:rFonts w:ascii="Palatino Linotype" w:hAnsi="Palatino Linotype"/>
          <w:sz w:val="16"/>
          <w:szCs w:val="16"/>
          <w:lang w:val="de-DE"/>
        </w:rPr>
      </w:pP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Aristoteles, Die Lehrschriften. Kategorie und Hermeneutik.</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 xml:space="preserve">Hrsg., übertragen und in ihrer Entstehung erläutert von </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Dr. Paul Gohlke. Paderborn: Schöningh 1972pp. 86-128</w:t>
      </w:r>
    </w:p>
    <w:p w:rsidR="00A16315" w:rsidRPr="00917544" w:rsidRDefault="00A16315" w:rsidP="00A16315">
      <w:pPr>
        <w:jc w:val="center"/>
        <w:rPr>
          <w:rFonts w:ascii="Palatino Linotype" w:hAnsi="Palatino Linotype"/>
          <w:sz w:val="16"/>
          <w:szCs w:val="16"/>
          <w:lang w:val="de-DE"/>
        </w:rPr>
      </w:pP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Aristoteles, Peri hermeneias.</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Übersetzt und erläutert von</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Hermann Weidemann. Berlin: Akademie, 1994, pp. 3-37</w:t>
      </w:r>
    </w:p>
    <w:p w:rsidR="00A16315" w:rsidRPr="00917544" w:rsidRDefault="00A16315" w:rsidP="00A16315">
      <w:pPr>
        <w:jc w:val="center"/>
        <w:rPr>
          <w:rFonts w:ascii="Palatino Linotype" w:hAnsi="Palatino Linotype"/>
          <w:sz w:val="16"/>
          <w:szCs w:val="16"/>
          <w:lang w:val="de-DE"/>
        </w:rPr>
      </w:pP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 xml:space="preserve">Aristoteles, Kategorien – </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Hermeneutik oder vom sprachlichen Ausdruck (De interpretatione).</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 xml:space="preserve">Hrsg., übersetzt, Einleitungen und Anmerkungen, sowie </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Wortverzeichnis und index verborum von</w:t>
      </w:r>
    </w:p>
    <w:p w:rsidR="00A16315" w:rsidRPr="00917544" w:rsidRDefault="00A16315" w:rsidP="00A16315">
      <w:pPr>
        <w:jc w:val="center"/>
        <w:rPr>
          <w:rFonts w:ascii="Palatino Linotype" w:hAnsi="Palatino Linotype"/>
          <w:sz w:val="20"/>
          <w:szCs w:val="20"/>
          <w:lang w:val="de-DE"/>
        </w:rPr>
      </w:pPr>
      <w:r w:rsidRPr="00917544">
        <w:rPr>
          <w:rFonts w:ascii="Palatino Linotype" w:hAnsi="Palatino Linotype"/>
          <w:sz w:val="20"/>
          <w:szCs w:val="20"/>
          <w:lang w:val="de-DE"/>
        </w:rPr>
        <w:t>Hans Günter Zekl. Hamburg: Meiner, 1998, pp. 96-131</w:t>
      </w: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rPr>
          <w:lang w:val="de-DE"/>
        </w:rPr>
      </w:pPr>
    </w:p>
    <w:p w:rsidR="00A16315" w:rsidRPr="00917544" w:rsidRDefault="00A16315" w:rsidP="00A16315">
      <w:pPr>
        <w:jc w:val="center"/>
        <w:rPr>
          <w:rFonts w:ascii="Palatino Linotype" w:hAnsi="Palatino Linotype"/>
          <w:b/>
          <w:sz w:val="22"/>
          <w:szCs w:val="22"/>
          <w:lang w:val="de-DE"/>
        </w:rPr>
      </w:pPr>
      <w:r w:rsidRPr="00917544">
        <w:rPr>
          <w:rFonts w:ascii="Palatino Linotype" w:hAnsi="Palatino Linotype"/>
          <w:b/>
          <w:sz w:val="22"/>
          <w:szCs w:val="22"/>
          <w:lang w:val="de-DE"/>
        </w:rPr>
        <w:t>Wilhelm Pape, Handwörterbuch der griechischen Sprache.</w:t>
      </w:r>
    </w:p>
    <w:p w:rsidR="00A16315" w:rsidRPr="00917544" w:rsidRDefault="00A16315" w:rsidP="00A16315">
      <w:pPr>
        <w:jc w:val="center"/>
        <w:rPr>
          <w:rFonts w:ascii="Palatino Linotype" w:hAnsi="Palatino Linotype"/>
          <w:sz w:val="22"/>
          <w:szCs w:val="22"/>
          <w:lang w:val="de-DE"/>
        </w:rPr>
      </w:pPr>
      <w:r w:rsidRPr="00917544">
        <w:rPr>
          <w:rFonts w:ascii="Palatino Linotype" w:hAnsi="Palatino Linotype"/>
          <w:sz w:val="22"/>
          <w:szCs w:val="22"/>
          <w:lang w:val="de-DE"/>
        </w:rPr>
        <w:t>Griechisch-deutsches Handwörterbuch</w:t>
      </w:r>
    </w:p>
    <w:p w:rsidR="00A16315" w:rsidRPr="00917544" w:rsidRDefault="00A16315" w:rsidP="00A16315">
      <w:pPr>
        <w:jc w:val="center"/>
        <w:rPr>
          <w:rFonts w:ascii="Palatino Linotype" w:hAnsi="Palatino Linotype"/>
          <w:sz w:val="22"/>
          <w:szCs w:val="22"/>
          <w:lang w:val="de-DE"/>
        </w:rPr>
      </w:pPr>
      <w:r w:rsidRPr="00917544">
        <w:rPr>
          <w:rFonts w:ascii="Palatino Linotype" w:hAnsi="Palatino Linotype"/>
          <w:sz w:val="22"/>
          <w:szCs w:val="22"/>
          <w:lang w:val="de-DE"/>
        </w:rPr>
        <w:t>Bd. 1: Α–Κ, Bd. 2: Λ–Ω, bearbeitet von Max Sengebusch,</w:t>
      </w:r>
    </w:p>
    <w:p w:rsidR="00A16315" w:rsidRPr="00917544" w:rsidRDefault="00A16315" w:rsidP="00A16315">
      <w:pPr>
        <w:jc w:val="center"/>
        <w:rPr>
          <w:rFonts w:ascii="Palatino Linotype" w:hAnsi="Palatino Linotype"/>
          <w:sz w:val="22"/>
          <w:szCs w:val="22"/>
          <w:lang w:val="de-DE"/>
        </w:rPr>
      </w:pPr>
      <w:r w:rsidRPr="00917544">
        <w:rPr>
          <w:rFonts w:ascii="Palatino Linotype" w:hAnsi="Palatino Linotype"/>
          <w:sz w:val="22"/>
          <w:szCs w:val="22"/>
          <w:lang w:val="de-DE"/>
        </w:rPr>
        <w:t>3. Auflage, 6. Abdruck, Braunschweig: Vieweg &amp; Sohn, 1914.</w:t>
      </w:r>
    </w:p>
    <w:p w:rsidR="00A16315" w:rsidRPr="00573E8F" w:rsidRDefault="00A16315" w:rsidP="00A16315">
      <w:pPr>
        <w:jc w:val="center"/>
        <w:rPr>
          <w:rFonts w:ascii="Palatino Linotype" w:hAnsi="Palatino Linotype"/>
          <w:sz w:val="22"/>
          <w:szCs w:val="22"/>
          <w:lang w:val="de-DE"/>
        </w:rPr>
      </w:pPr>
      <w:hyperlink r:id="rId286" w:history="1">
        <w:r w:rsidRPr="00573E8F">
          <w:rPr>
            <w:rStyle w:val="Hypertextovodkaz"/>
            <w:rFonts w:ascii="Palatino Linotype" w:hAnsi="Palatino Linotype"/>
            <w:color w:val="auto"/>
            <w:sz w:val="22"/>
            <w:szCs w:val="22"/>
            <w:lang w:val="de-DE"/>
          </w:rPr>
          <w:t>http://www.zeno.org/Pape-1880</w:t>
        </w:r>
      </w:hyperlink>
    </w:p>
    <w:p w:rsidR="00A16315" w:rsidRPr="00917544" w:rsidRDefault="00A16315" w:rsidP="00A16315">
      <w:pPr>
        <w:rPr>
          <w:lang w:val="de-DE"/>
        </w:rPr>
      </w:pPr>
    </w:p>
    <w:p w:rsidR="00A16315" w:rsidRPr="00917544" w:rsidRDefault="00A16315" w:rsidP="00A16315">
      <w:pPr>
        <w:rPr>
          <w:lang w:val="de-DE"/>
        </w:rPr>
      </w:pPr>
    </w:p>
    <w:p w:rsidR="00A16315" w:rsidRPr="00A16315" w:rsidRDefault="00A16315" w:rsidP="00A16315">
      <w:pPr>
        <w:jc w:val="center"/>
        <w:rPr>
          <w:rFonts w:ascii="Palatino Linotype" w:hAnsi="Palatino Linotype"/>
          <w:b/>
          <w:sz w:val="22"/>
          <w:szCs w:val="22"/>
          <w:lang w:val="en-GB"/>
        </w:rPr>
      </w:pPr>
      <w:r w:rsidRPr="00A16315">
        <w:rPr>
          <w:rFonts w:ascii="Palatino Linotype" w:hAnsi="Palatino Linotype"/>
          <w:b/>
          <w:sz w:val="22"/>
          <w:szCs w:val="22"/>
          <w:lang w:val="en-GB"/>
        </w:rPr>
        <w:t>Greek Word Study Tool</w:t>
      </w:r>
    </w:p>
    <w:p w:rsidR="00A16315" w:rsidRPr="00A16315" w:rsidRDefault="00A16315" w:rsidP="00A16315">
      <w:pPr>
        <w:jc w:val="center"/>
        <w:rPr>
          <w:rFonts w:ascii="Palatino Linotype" w:hAnsi="Palatino Linotype"/>
          <w:b/>
          <w:sz w:val="22"/>
          <w:szCs w:val="22"/>
          <w:lang w:val="en-GB"/>
        </w:rPr>
      </w:pPr>
      <w:r w:rsidRPr="00A16315">
        <w:rPr>
          <w:rFonts w:ascii="Palatino Linotype" w:hAnsi="Palatino Linotype"/>
          <w:b/>
          <w:sz w:val="22"/>
          <w:szCs w:val="22"/>
          <w:lang w:val="en-GB"/>
        </w:rPr>
        <w:t>PERSEUS DIGITAL LIBRARY</w:t>
      </w:r>
    </w:p>
    <w:p w:rsidR="00A16315" w:rsidRPr="00A16315" w:rsidRDefault="00A16315" w:rsidP="00A16315">
      <w:pPr>
        <w:jc w:val="center"/>
        <w:rPr>
          <w:rFonts w:ascii="Palatino Linotype" w:hAnsi="Palatino Linotype"/>
          <w:b/>
          <w:sz w:val="22"/>
          <w:szCs w:val="22"/>
          <w:lang w:val="en-GB"/>
        </w:rPr>
      </w:pPr>
      <w:r w:rsidRPr="00A16315">
        <w:rPr>
          <w:rFonts w:ascii="Palatino Linotype" w:hAnsi="Palatino Linotype"/>
          <w:b/>
          <w:sz w:val="22"/>
          <w:szCs w:val="22"/>
          <w:lang w:val="en-GB"/>
        </w:rPr>
        <w:t>Gregory R. Crane, Editor-in-Chief, Tufts University</w:t>
      </w:r>
    </w:p>
    <w:p w:rsidR="00A16315" w:rsidRPr="00A16315" w:rsidRDefault="00A16315" w:rsidP="00A16315">
      <w:pPr>
        <w:jc w:val="center"/>
        <w:rPr>
          <w:rFonts w:ascii="Palatino Linotype" w:hAnsi="Palatino Linotype"/>
          <w:sz w:val="22"/>
          <w:szCs w:val="22"/>
          <w:lang w:val="en-GB"/>
        </w:rPr>
      </w:pPr>
      <w:hyperlink r:id="rId287" w:history="1">
        <w:r w:rsidRPr="00A16315">
          <w:rPr>
            <w:rStyle w:val="Hypertextovodkaz"/>
            <w:rFonts w:ascii="Palatino Linotype" w:hAnsi="Palatino Linotype"/>
            <w:color w:val="auto"/>
            <w:sz w:val="22"/>
            <w:szCs w:val="22"/>
            <w:lang w:val="en-GB"/>
          </w:rPr>
          <w:t>http://www.perseus.tufts.edu/hopper/morph</w:t>
        </w:r>
      </w:hyperlink>
    </w:p>
    <w:p w:rsidR="00A16315" w:rsidRPr="00A16315" w:rsidRDefault="00A16315">
      <w:pPr>
        <w:rPr>
          <w:lang w:val="en-GB"/>
        </w:rPr>
      </w:pPr>
    </w:p>
    <w:sectPr w:rsidR="00A16315" w:rsidRPr="00A16315" w:rsidSect="00A16315">
      <w:footerReference w:type="even" r:id="rId288"/>
      <w:footerReference w:type="default" r:id="rId289"/>
      <w:pgSz w:w="9866" w:h="13325" w:code="9"/>
      <w:pgMar w:top="1588" w:right="1531" w:bottom="1588"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315" w:rsidRDefault="00A16315" w:rsidP="00A16315">
    <w:pPr>
      <w:pStyle w:val="Zpat"/>
      <w:framePr w:wrap="around" w:vAnchor="text" w:hAnchor="margin" w:xAlign="outside" w:y="1"/>
      <w:rPr>
        <w:rStyle w:val="slostrnky"/>
      </w:rPr>
    </w:pPr>
    <w:r>
      <w:rPr>
        <w:rStyle w:val="slostrnky"/>
      </w:rPr>
      <w:fldChar w:fldCharType="begin"/>
    </w:r>
    <w:r>
      <w:rPr>
        <w:rStyle w:val="slostrnky"/>
      </w:rPr>
      <w:instrText xml:space="preserve">PAGE  </w:instrText>
    </w:r>
    <w:r w:rsidR="00575C60">
      <w:rPr>
        <w:rStyle w:val="slostrnky"/>
      </w:rPr>
      <w:fldChar w:fldCharType="separate"/>
    </w:r>
    <w:r w:rsidR="00575C60">
      <w:rPr>
        <w:rStyle w:val="slostrnky"/>
        <w:noProof/>
      </w:rPr>
      <w:t>13</w:t>
    </w:r>
    <w:r>
      <w:rPr>
        <w:rStyle w:val="slostrnky"/>
      </w:rPr>
      <w:fldChar w:fldCharType="end"/>
    </w:r>
  </w:p>
  <w:p w:rsidR="00A16315" w:rsidRDefault="00A16315" w:rsidP="00A16315">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315" w:rsidRDefault="00A16315" w:rsidP="00A16315">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575C60">
      <w:rPr>
        <w:rStyle w:val="slostrnky"/>
        <w:noProof/>
      </w:rPr>
      <w:t>58</w:t>
    </w:r>
    <w:r>
      <w:rPr>
        <w:rStyle w:val="slostrnky"/>
      </w:rPr>
      <w:fldChar w:fldCharType="end"/>
    </w:r>
  </w:p>
  <w:p w:rsidR="00A16315" w:rsidRDefault="00A16315" w:rsidP="00A16315">
    <w:pPr>
      <w:pStyle w:val="Zpat"/>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E30"/>
    <w:multiLevelType w:val="hybridMultilevel"/>
    <w:tmpl w:val="A8009F5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2B931EE"/>
    <w:multiLevelType w:val="hybridMultilevel"/>
    <w:tmpl w:val="0D9C765E"/>
    <w:lvl w:ilvl="0" w:tplc="A78630D2">
      <w:start w:val="1"/>
      <w:numFmt w:val="decimal"/>
      <w:lvlText w:val="%1)"/>
      <w:lvlJc w:val="left"/>
      <w:pPr>
        <w:tabs>
          <w:tab w:val="num" w:pos="360"/>
        </w:tabs>
        <w:ind w:left="360" w:hanging="360"/>
      </w:pPr>
      <w:rPr>
        <w:rFonts w:hint="default"/>
        <w:color w:val="auto"/>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4944E14"/>
    <w:multiLevelType w:val="hybridMultilevel"/>
    <w:tmpl w:val="F3B896D2"/>
    <w:lvl w:ilvl="0" w:tplc="4B8C926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A5A5412"/>
    <w:multiLevelType w:val="hybridMultilevel"/>
    <w:tmpl w:val="142892A2"/>
    <w:lvl w:ilvl="0" w:tplc="0178D84A">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861937"/>
    <w:multiLevelType w:val="hybridMultilevel"/>
    <w:tmpl w:val="2ABAAAB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F4E4FA3"/>
    <w:multiLevelType w:val="hybridMultilevel"/>
    <w:tmpl w:val="E0548B8E"/>
    <w:lvl w:ilvl="0" w:tplc="39225BC2">
      <w:start w:val="1"/>
      <w:numFmt w:val="decimal"/>
      <w:lvlText w:val="%1)"/>
      <w:lvlJc w:val="left"/>
      <w:pPr>
        <w:tabs>
          <w:tab w:val="num" w:pos="360"/>
        </w:tabs>
        <w:ind w:left="360" w:hanging="360"/>
      </w:pPr>
      <w:rPr>
        <w:rFonts w:cs="Tahoma"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13AB3EEF"/>
    <w:multiLevelType w:val="hybridMultilevel"/>
    <w:tmpl w:val="31D05CF0"/>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9C97BAA"/>
    <w:multiLevelType w:val="hybridMultilevel"/>
    <w:tmpl w:val="8E10725E"/>
    <w:lvl w:ilvl="0" w:tplc="0178D84A">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1ACC48C1"/>
    <w:multiLevelType w:val="hybridMultilevel"/>
    <w:tmpl w:val="9F6C76E4"/>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1C2862C2"/>
    <w:multiLevelType w:val="hybridMultilevel"/>
    <w:tmpl w:val="EB5CB81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E071977"/>
    <w:multiLevelType w:val="hybridMultilevel"/>
    <w:tmpl w:val="256040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241E3B58"/>
    <w:multiLevelType w:val="hybridMultilevel"/>
    <w:tmpl w:val="38CA0802"/>
    <w:lvl w:ilvl="0" w:tplc="756E9B5C">
      <w:start w:val="1"/>
      <w:numFmt w:val="decimal"/>
      <w:lvlText w:val="%1)"/>
      <w:lvlJc w:val="left"/>
      <w:pPr>
        <w:tabs>
          <w:tab w:val="num" w:pos="360"/>
        </w:tabs>
        <w:ind w:left="360" w:hanging="360"/>
      </w:pPr>
      <w:rPr>
        <w:rFonts w:cs="Tahoma" w:hint="default"/>
      </w:rPr>
    </w:lvl>
    <w:lvl w:ilvl="1" w:tplc="9B7422E2">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25D3525E"/>
    <w:multiLevelType w:val="hybridMultilevel"/>
    <w:tmpl w:val="6B6808CC"/>
    <w:lvl w:ilvl="0" w:tplc="EA069014">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288E7C33"/>
    <w:multiLevelType w:val="hybridMultilevel"/>
    <w:tmpl w:val="0DF0158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225988"/>
    <w:multiLevelType w:val="hybridMultilevel"/>
    <w:tmpl w:val="20FCED1A"/>
    <w:lvl w:ilvl="0" w:tplc="FB2417FA">
      <w:start w:val="1"/>
      <w:numFmt w:val="decimal"/>
      <w:lvlText w:val="%1)"/>
      <w:lvlJc w:val="left"/>
      <w:pPr>
        <w:tabs>
          <w:tab w:val="num" w:pos="1730"/>
        </w:tabs>
        <w:ind w:left="1730" w:hanging="1065"/>
      </w:pPr>
      <w:rPr>
        <w:rFonts w:hint="default"/>
      </w:rPr>
    </w:lvl>
    <w:lvl w:ilvl="1" w:tplc="04050019" w:tentative="1">
      <w:start w:val="1"/>
      <w:numFmt w:val="lowerLetter"/>
      <w:lvlText w:val="%2."/>
      <w:lvlJc w:val="left"/>
      <w:pPr>
        <w:tabs>
          <w:tab w:val="num" w:pos="1745"/>
        </w:tabs>
        <w:ind w:left="1745" w:hanging="360"/>
      </w:pPr>
    </w:lvl>
    <w:lvl w:ilvl="2" w:tplc="0405001B" w:tentative="1">
      <w:start w:val="1"/>
      <w:numFmt w:val="lowerRoman"/>
      <w:lvlText w:val="%3."/>
      <w:lvlJc w:val="right"/>
      <w:pPr>
        <w:tabs>
          <w:tab w:val="num" w:pos="2465"/>
        </w:tabs>
        <w:ind w:left="2465" w:hanging="180"/>
      </w:pPr>
    </w:lvl>
    <w:lvl w:ilvl="3" w:tplc="0405000F" w:tentative="1">
      <w:start w:val="1"/>
      <w:numFmt w:val="decimal"/>
      <w:lvlText w:val="%4."/>
      <w:lvlJc w:val="left"/>
      <w:pPr>
        <w:tabs>
          <w:tab w:val="num" w:pos="3185"/>
        </w:tabs>
        <w:ind w:left="3185" w:hanging="360"/>
      </w:pPr>
    </w:lvl>
    <w:lvl w:ilvl="4" w:tplc="04050019" w:tentative="1">
      <w:start w:val="1"/>
      <w:numFmt w:val="lowerLetter"/>
      <w:lvlText w:val="%5."/>
      <w:lvlJc w:val="left"/>
      <w:pPr>
        <w:tabs>
          <w:tab w:val="num" w:pos="3905"/>
        </w:tabs>
        <w:ind w:left="3905" w:hanging="360"/>
      </w:pPr>
    </w:lvl>
    <w:lvl w:ilvl="5" w:tplc="0405001B" w:tentative="1">
      <w:start w:val="1"/>
      <w:numFmt w:val="lowerRoman"/>
      <w:lvlText w:val="%6."/>
      <w:lvlJc w:val="right"/>
      <w:pPr>
        <w:tabs>
          <w:tab w:val="num" w:pos="4625"/>
        </w:tabs>
        <w:ind w:left="4625" w:hanging="180"/>
      </w:pPr>
    </w:lvl>
    <w:lvl w:ilvl="6" w:tplc="0405000F" w:tentative="1">
      <w:start w:val="1"/>
      <w:numFmt w:val="decimal"/>
      <w:lvlText w:val="%7."/>
      <w:lvlJc w:val="left"/>
      <w:pPr>
        <w:tabs>
          <w:tab w:val="num" w:pos="5345"/>
        </w:tabs>
        <w:ind w:left="5345" w:hanging="360"/>
      </w:pPr>
    </w:lvl>
    <w:lvl w:ilvl="7" w:tplc="04050019" w:tentative="1">
      <w:start w:val="1"/>
      <w:numFmt w:val="lowerLetter"/>
      <w:lvlText w:val="%8."/>
      <w:lvlJc w:val="left"/>
      <w:pPr>
        <w:tabs>
          <w:tab w:val="num" w:pos="6065"/>
        </w:tabs>
        <w:ind w:left="6065" w:hanging="360"/>
      </w:pPr>
    </w:lvl>
    <w:lvl w:ilvl="8" w:tplc="0405001B" w:tentative="1">
      <w:start w:val="1"/>
      <w:numFmt w:val="lowerRoman"/>
      <w:lvlText w:val="%9."/>
      <w:lvlJc w:val="right"/>
      <w:pPr>
        <w:tabs>
          <w:tab w:val="num" w:pos="6785"/>
        </w:tabs>
        <w:ind w:left="6785" w:hanging="180"/>
      </w:pPr>
    </w:lvl>
  </w:abstractNum>
  <w:abstractNum w:abstractNumId="15">
    <w:nsid w:val="2F534CB8"/>
    <w:multiLevelType w:val="hybridMultilevel"/>
    <w:tmpl w:val="F188829E"/>
    <w:lvl w:ilvl="0" w:tplc="E5A234A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34D3C34"/>
    <w:multiLevelType w:val="hybridMultilevel"/>
    <w:tmpl w:val="721C3F6E"/>
    <w:lvl w:ilvl="0" w:tplc="D220BF60">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3D07F83"/>
    <w:multiLevelType w:val="hybridMultilevel"/>
    <w:tmpl w:val="2B06D434"/>
    <w:lvl w:ilvl="0" w:tplc="8760F39C">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40326D5"/>
    <w:multiLevelType w:val="hybridMultilevel"/>
    <w:tmpl w:val="C9D46D1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38834911"/>
    <w:multiLevelType w:val="hybridMultilevel"/>
    <w:tmpl w:val="BA8292A0"/>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B36361C"/>
    <w:multiLevelType w:val="hybridMultilevel"/>
    <w:tmpl w:val="F8A807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3B95790B"/>
    <w:multiLevelType w:val="hybridMultilevel"/>
    <w:tmpl w:val="0C1AC192"/>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E0928B1"/>
    <w:multiLevelType w:val="hybridMultilevel"/>
    <w:tmpl w:val="6D14363E"/>
    <w:lvl w:ilvl="0" w:tplc="50F435C6">
      <w:start w:val="1"/>
      <w:numFmt w:val="decimal"/>
      <w:lvlText w:val="%1)"/>
      <w:lvlJc w:val="left"/>
      <w:pPr>
        <w:tabs>
          <w:tab w:val="num" w:pos="360"/>
        </w:tabs>
        <w:ind w:left="360" w:hanging="360"/>
      </w:pPr>
      <w:rPr>
        <w:rFonts w:cs="Tahoma"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408C7F92"/>
    <w:multiLevelType w:val="hybridMultilevel"/>
    <w:tmpl w:val="F38A878E"/>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415643A6"/>
    <w:multiLevelType w:val="hybridMultilevel"/>
    <w:tmpl w:val="CD9C4DE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4F9970BD"/>
    <w:multiLevelType w:val="hybridMultilevel"/>
    <w:tmpl w:val="BEAC62C8"/>
    <w:lvl w:ilvl="0" w:tplc="EA2AFA8A">
      <w:start w:val="1"/>
      <w:numFmt w:val="decimal"/>
      <w:lvlText w:val="%1)"/>
      <w:lvlJc w:val="left"/>
      <w:pPr>
        <w:tabs>
          <w:tab w:val="num" w:pos="885"/>
        </w:tabs>
        <w:ind w:left="885" w:hanging="705"/>
      </w:pPr>
      <w:rPr>
        <w:rFonts w:cs="Tahoma"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50B508D9"/>
    <w:multiLevelType w:val="hybridMultilevel"/>
    <w:tmpl w:val="50F05E6A"/>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53AE0AA4"/>
    <w:multiLevelType w:val="hybridMultilevel"/>
    <w:tmpl w:val="AFA61A5C"/>
    <w:lvl w:ilvl="0" w:tplc="075CA6F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54A8722A"/>
    <w:multiLevelType w:val="hybridMultilevel"/>
    <w:tmpl w:val="2D988D06"/>
    <w:lvl w:ilvl="0" w:tplc="E286E8BC">
      <w:start w:val="1"/>
      <w:numFmt w:val="decimal"/>
      <w:lvlText w:val="%1)"/>
      <w:lvlJc w:val="left"/>
      <w:pPr>
        <w:tabs>
          <w:tab w:val="num" w:pos="540"/>
        </w:tabs>
        <w:ind w:left="540" w:hanging="360"/>
      </w:pPr>
      <w:rPr>
        <w:rFonts w:cs="Tahoma"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55794A26"/>
    <w:multiLevelType w:val="hybridMultilevel"/>
    <w:tmpl w:val="9FD63B0A"/>
    <w:lvl w:ilvl="0" w:tplc="41D4C2F6">
      <w:start w:val="1"/>
      <w:numFmt w:val="decimal"/>
      <w:lvlText w:val="%1)"/>
      <w:lvlJc w:val="left"/>
      <w:pPr>
        <w:tabs>
          <w:tab w:val="num" w:pos="360"/>
        </w:tabs>
        <w:ind w:left="360" w:hanging="360"/>
      </w:pPr>
      <w:rPr>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A441BD1"/>
    <w:multiLevelType w:val="hybridMultilevel"/>
    <w:tmpl w:val="874857E8"/>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5A7F0AD8"/>
    <w:multiLevelType w:val="hybridMultilevel"/>
    <w:tmpl w:val="6F56C860"/>
    <w:lvl w:ilvl="0" w:tplc="50F435C6">
      <w:start w:val="1"/>
      <w:numFmt w:val="decimal"/>
      <w:lvlText w:val="%1)"/>
      <w:lvlJc w:val="left"/>
      <w:pPr>
        <w:tabs>
          <w:tab w:val="num" w:pos="360"/>
        </w:tabs>
        <w:ind w:left="360" w:hanging="360"/>
      </w:pPr>
      <w:rPr>
        <w:rFonts w:cs="Tahoma"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5AD30F42"/>
    <w:multiLevelType w:val="hybridMultilevel"/>
    <w:tmpl w:val="02108B4A"/>
    <w:lvl w:ilvl="0" w:tplc="3C88C006">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5B260391"/>
    <w:multiLevelType w:val="hybridMultilevel"/>
    <w:tmpl w:val="1DBAEA20"/>
    <w:lvl w:ilvl="0" w:tplc="E5A234A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DC04920"/>
    <w:multiLevelType w:val="hybridMultilevel"/>
    <w:tmpl w:val="03DEC02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05F77E5"/>
    <w:multiLevelType w:val="hybridMultilevel"/>
    <w:tmpl w:val="CEA6511E"/>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692A2D2B"/>
    <w:multiLevelType w:val="hybridMultilevel"/>
    <w:tmpl w:val="031450B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E0632DD"/>
    <w:multiLevelType w:val="hybridMultilevel"/>
    <w:tmpl w:val="EC68EF1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6F8F1A0D"/>
    <w:multiLevelType w:val="hybridMultilevel"/>
    <w:tmpl w:val="5A9C762C"/>
    <w:lvl w:ilvl="0" w:tplc="E48EC196">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7D7F3432"/>
    <w:multiLevelType w:val="hybridMultilevel"/>
    <w:tmpl w:val="955A0402"/>
    <w:lvl w:ilvl="0" w:tplc="41D4C2F6">
      <w:start w:val="1"/>
      <w:numFmt w:val="decimal"/>
      <w:lvlText w:val="%1)"/>
      <w:lvlJc w:val="left"/>
      <w:pPr>
        <w:tabs>
          <w:tab w:val="num" w:pos="360"/>
        </w:tabs>
        <w:ind w:left="360" w:hanging="360"/>
      </w:pPr>
      <w:rPr>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nsid w:val="7E857633"/>
    <w:multiLevelType w:val="hybridMultilevel"/>
    <w:tmpl w:val="B2226244"/>
    <w:lvl w:ilvl="0" w:tplc="04050011">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7EF3152D"/>
    <w:multiLevelType w:val="hybridMultilevel"/>
    <w:tmpl w:val="241CBE0A"/>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2"/>
  </w:num>
  <w:num w:numId="2">
    <w:abstractNumId w:val="17"/>
  </w:num>
  <w:num w:numId="3">
    <w:abstractNumId w:val="33"/>
  </w:num>
  <w:num w:numId="4">
    <w:abstractNumId w:val="15"/>
  </w:num>
  <w:num w:numId="5">
    <w:abstractNumId w:val="20"/>
  </w:num>
  <w:num w:numId="6">
    <w:abstractNumId w:val="16"/>
  </w:num>
  <w:num w:numId="7">
    <w:abstractNumId w:val="2"/>
  </w:num>
  <w:num w:numId="8">
    <w:abstractNumId w:val="5"/>
  </w:num>
  <w:num w:numId="9">
    <w:abstractNumId w:val="18"/>
  </w:num>
  <w:num w:numId="10">
    <w:abstractNumId w:val="41"/>
  </w:num>
  <w:num w:numId="11">
    <w:abstractNumId w:val="27"/>
  </w:num>
  <w:num w:numId="12">
    <w:abstractNumId w:val="1"/>
  </w:num>
  <w:num w:numId="13">
    <w:abstractNumId w:val="6"/>
  </w:num>
  <w:num w:numId="14">
    <w:abstractNumId w:val="26"/>
  </w:num>
  <w:num w:numId="15">
    <w:abstractNumId w:val="38"/>
  </w:num>
  <w:num w:numId="16">
    <w:abstractNumId w:val="34"/>
  </w:num>
  <w:num w:numId="17">
    <w:abstractNumId w:val="14"/>
  </w:num>
  <w:num w:numId="18">
    <w:abstractNumId w:val="21"/>
  </w:num>
  <w:num w:numId="19">
    <w:abstractNumId w:val="19"/>
  </w:num>
  <w:num w:numId="20">
    <w:abstractNumId w:val="9"/>
  </w:num>
  <w:num w:numId="21">
    <w:abstractNumId w:val="30"/>
  </w:num>
  <w:num w:numId="22">
    <w:abstractNumId w:val="28"/>
  </w:num>
  <w:num w:numId="23">
    <w:abstractNumId w:val="10"/>
  </w:num>
  <w:num w:numId="24">
    <w:abstractNumId w:val="32"/>
  </w:num>
  <w:num w:numId="25">
    <w:abstractNumId w:val="7"/>
  </w:num>
  <w:num w:numId="26">
    <w:abstractNumId w:val="3"/>
  </w:num>
  <w:num w:numId="27">
    <w:abstractNumId w:val="36"/>
  </w:num>
  <w:num w:numId="28">
    <w:abstractNumId w:val="25"/>
  </w:num>
  <w:num w:numId="29">
    <w:abstractNumId w:val="13"/>
  </w:num>
  <w:num w:numId="30">
    <w:abstractNumId w:val="22"/>
  </w:num>
  <w:num w:numId="31">
    <w:abstractNumId w:val="31"/>
  </w:num>
  <w:num w:numId="32">
    <w:abstractNumId w:val="0"/>
  </w:num>
  <w:num w:numId="33">
    <w:abstractNumId w:val="37"/>
  </w:num>
  <w:num w:numId="34">
    <w:abstractNumId w:val="8"/>
  </w:num>
  <w:num w:numId="35">
    <w:abstractNumId w:val="4"/>
  </w:num>
  <w:num w:numId="36">
    <w:abstractNumId w:val="23"/>
  </w:num>
  <w:num w:numId="37">
    <w:abstractNumId w:val="24"/>
  </w:num>
  <w:num w:numId="38">
    <w:abstractNumId w:val="35"/>
  </w:num>
  <w:num w:numId="39">
    <w:abstractNumId w:val="40"/>
  </w:num>
  <w:num w:numId="40">
    <w:abstractNumId w:val="11"/>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compat/>
  <w:rsids>
    <w:rsidRoot w:val="00A16315"/>
    <w:rsid w:val="001D2030"/>
    <w:rsid w:val="003123F9"/>
    <w:rsid w:val="004D3ACA"/>
    <w:rsid w:val="00575C60"/>
    <w:rsid w:val="00995960"/>
    <w:rsid w:val="0099623A"/>
    <w:rsid w:val="00A16315"/>
    <w:rsid w:val="00B415C2"/>
    <w:rsid w:val="00F554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631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A16315"/>
    <w:pPr>
      <w:spacing w:line="360" w:lineRule="atLeast"/>
      <w:ind w:firstLine="346"/>
      <w:jc w:val="both"/>
      <w:outlineLvl w:val="2"/>
    </w:pPr>
    <w:rPr>
      <w:color w:val="111133"/>
      <w:sz w:val="28"/>
      <w:szCs w:val="28"/>
    </w:rPr>
  </w:style>
  <w:style w:type="paragraph" w:styleId="Nadpis4">
    <w:name w:val="heading 4"/>
    <w:basedOn w:val="Normln"/>
    <w:next w:val="Normln"/>
    <w:link w:val="Nadpis4Char"/>
    <w:qFormat/>
    <w:rsid w:val="00A1631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3Char">
    <w:name w:val="Nadpis 3 Char"/>
    <w:basedOn w:val="Standardnpsmoodstavce"/>
    <w:link w:val="Nadpis3"/>
    <w:rsid w:val="00A16315"/>
    <w:rPr>
      <w:rFonts w:ascii="Times New Roman" w:eastAsia="Times New Roman" w:hAnsi="Times New Roman" w:cs="Times New Roman"/>
      <w:color w:val="111133"/>
      <w:sz w:val="28"/>
      <w:szCs w:val="28"/>
      <w:lang w:eastAsia="cs-CZ"/>
    </w:rPr>
  </w:style>
  <w:style w:type="character" w:customStyle="1" w:styleId="Nadpis4Char">
    <w:name w:val="Nadpis 4 Char"/>
    <w:basedOn w:val="Standardnpsmoodstavce"/>
    <w:link w:val="Nadpis4"/>
    <w:rsid w:val="00A16315"/>
    <w:rPr>
      <w:rFonts w:ascii="Times New Roman" w:eastAsia="Times New Roman" w:hAnsi="Times New Roman" w:cs="Times New Roman"/>
      <w:b/>
      <w:bCs/>
      <w:sz w:val="28"/>
      <w:szCs w:val="28"/>
      <w:lang w:eastAsia="cs-CZ"/>
    </w:rPr>
  </w:style>
  <w:style w:type="character" w:styleId="Hypertextovodkaz">
    <w:name w:val="Hyperlink"/>
    <w:basedOn w:val="Standardnpsmoodstavce"/>
    <w:rsid w:val="00A16315"/>
    <w:rPr>
      <w:color w:val="0000FF"/>
      <w:u w:val="single"/>
    </w:rPr>
  </w:style>
  <w:style w:type="paragraph" w:styleId="Normlnweb">
    <w:name w:val="Normal (Web)"/>
    <w:basedOn w:val="Normln"/>
    <w:rsid w:val="00A16315"/>
    <w:pPr>
      <w:spacing w:line="260" w:lineRule="atLeast"/>
    </w:pPr>
    <w:rPr>
      <w:sz w:val="20"/>
      <w:szCs w:val="20"/>
    </w:rPr>
  </w:style>
  <w:style w:type="character" w:customStyle="1" w:styleId="fcanus1">
    <w:name w:val="f_canus1"/>
    <w:basedOn w:val="Standardnpsmoodstavce"/>
    <w:rsid w:val="00A16315"/>
    <w:rPr>
      <w:rFonts w:ascii="Palatino Linotype" w:hAnsi="Palatino Linotype" w:hint="default"/>
      <w:color w:val="666666"/>
      <w:sz w:val="20"/>
      <w:szCs w:val="20"/>
    </w:rPr>
  </w:style>
  <w:style w:type="character" w:customStyle="1" w:styleId="ftextusi1">
    <w:name w:val="f_textusi1"/>
    <w:basedOn w:val="Standardnpsmoodstavce"/>
    <w:rsid w:val="00A16315"/>
    <w:rPr>
      <w:rFonts w:ascii="Palatino Linotype" w:hAnsi="Palatino Linotype" w:hint="default"/>
      <w:color w:val="000000"/>
      <w:sz w:val="50"/>
      <w:szCs w:val="50"/>
    </w:rPr>
  </w:style>
  <w:style w:type="character" w:styleId="Sledovanodkaz">
    <w:name w:val="FollowedHyperlink"/>
    <w:basedOn w:val="Standardnpsmoodstavce"/>
    <w:rsid w:val="00A16315"/>
    <w:rPr>
      <w:color w:val="800080"/>
      <w:u w:val="single"/>
    </w:rPr>
  </w:style>
  <w:style w:type="paragraph" w:styleId="FormtovanvHTML">
    <w:name w:val="HTML Preformatted"/>
    <w:basedOn w:val="Normln"/>
    <w:link w:val="FormtovanvHTMLChar"/>
    <w:rsid w:val="00A1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lo-LA"/>
    </w:rPr>
  </w:style>
  <w:style w:type="character" w:customStyle="1" w:styleId="FormtovanvHTMLChar">
    <w:name w:val="Formátovaný v HTML Char"/>
    <w:basedOn w:val="Standardnpsmoodstavce"/>
    <w:link w:val="FormtovanvHTML"/>
    <w:rsid w:val="00A16315"/>
    <w:rPr>
      <w:rFonts w:ascii="Courier New" w:eastAsia="Times New Roman" w:hAnsi="Courier New" w:cs="Courier New"/>
      <w:sz w:val="20"/>
      <w:szCs w:val="20"/>
      <w:lang w:eastAsia="cs-CZ" w:bidi="lo-LA"/>
    </w:rPr>
  </w:style>
  <w:style w:type="character" w:customStyle="1" w:styleId="greek">
    <w:name w:val="greek"/>
    <w:basedOn w:val="Standardnpsmoodstavce"/>
    <w:rsid w:val="00A16315"/>
  </w:style>
  <w:style w:type="character" w:customStyle="1" w:styleId="plainlinks">
    <w:name w:val="plainlinks"/>
    <w:basedOn w:val="Standardnpsmoodstavce"/>
    <w:rsid w:val="00A16315"/>
  </w:style>
  <w:style w:type="character" w:styleId="slodku">
    <w:name w:val="line number"/>
    <w:basedOn w:val="Standardnpsmoodstavce"/>
    <w:rsid w:val="00A16315"/>
  </w:style>
  <w:style w:type="paragraph" w:styleId="Zpat">
    <w:name w:val="footer"/>
    <w:basedOn w:val="Normln"/>
    <w:link w:val="ZpatChar"/>
    <w:rsid w:val="00A16315"/>
    <w:pPr>
      <w:tabs>
        <w:tab w:val="center" w:pos="4536"/>
        <w:tab w:val="right" w:pos="9072"/>
      </w:tabs>
    </w:pPr>
  </w:style>
  <w:style w:type="character" w:customStyle="1" w:styleId="ZpatChar">
    <w:name w:val="Zápatí Char"/>
    <w:basedOn w:val="Standardnpsmoodstavce"/>
    <w:link w:val="Zpat"/>
    <w:rsid w:val="00A16315"/>
    <w:rPr>
      <w:rFonts w:ascii="Times New Roman" w:eastAsia="Times New Roman" w:hAnsi="Times New Roman" w:cs="Times New Roman"/>
      <w:sz w:val="24"/>
      <w:szCs w:val="24"/>
      <w:lang w:eastAsia="cs-CZ"/>
    </w:rPr>
  </w:style>
  <w:style w:type="character" w:styleId="slostrnky">
    <w:name w:val="page number"/>
    <w:basedOn w:val="Standardnpsmoodstavce"/>
    <w:rsid w:val="00A16315"/>
  </w:style>
  <w:style w:type="character" w:customStyle="1" w:styleId="ftextus1">
    <w:name w:val="f_textus1"/>
    <w:basedOn w:val="Standardnpsmoodstavce"/>
    <w:rsid w:val="00A16315"/>
    <w:rPr>
      <w:rFonts w:ascii="Palatino Linotype" w:hAnsi="Palatino Linotype" w:hint="default"/>
      <w:color w:val="111133"/>
      <w:sz w:val="20"/>
      <w:szCs w:val="20"/>
    </w:rPr>
  </w:style>
  <w:style w:type="character" w:customStyle="1" w:styleId="zenotxspaced1">
    <w:name w:val="zenotxspaced1"/>
    <w:basedOn w:val="Standardnpsmoodstavce"/>
    <w:rsid w:val="00A16315"/>
    <w:rPr>
      <w:spacing w:val="48"/>
    </w:rPr>
  </w:style>
  <w:style w:type="paragraph" w:styleId="Textpoznpodarou">
    <w:name w:val="footnote text"/>
    <w:basedOn w:val="Normln"/>
    <w:link w:val="TextpoznpodarouChar"/>
    <w:semiHidden/>
    <w:rsid w:val="00A16315"/>
    <w:rPr>
      <w:sz w:val="20"/>
      <w:szCs w:val="20"/>
      <w:lang w:val="en-GB"/>
    </w:rPr>
  </w:style>
  <w:style w:type="character" w:customStyle="1" w:styleId="TextpoznpodarouChar">
    <w:name w:val="Text pozn. pod čarou Char"/>
    <w:basedOn w:val="Standardnpsmoodstavce"/>
    <w:link w:val="Textpoznpodarou"/>
    <w:semiHidden/>
    <w:rsid w:val="00A16315"/>
    <w:rPr>
      <w:rFonts w:ascii="Times New Roman" w:eastAsia="Times New Roman" w:hAnsi="Times New Roman" w:cs="Times New Roman"/>
      <w:sz w:val="20"/>
      <w:szCs w:val="20"/>
      <w:lang w:val="en-GB" w:eastAsia="cs-CZ"/>
    </w:rPr>
  </w:style>
  <w:style w:type="paragraph" w:styleId="Zkladntext">
    <w:name w:val="Body Text"/>
    <w:basedOn w:val="Normln"/>
    <w:link w:val="ZkladntextChar"/>
    <w:rsid w:val="00A16315"/>
    <w:rPr>
      <w:sz w:val="28"/>
      <w:lang w:val="de-DE" w:eastAsia="de-DE"/>
    </w:rPr>
  </w:style>
  <w:style w:type="character" w:customStyle="1" w:styleId="ZkladntextChar">
    <w:name w:val="Základní text Char"/>
    <w:basedOn w:val="Standardnpsmoodstavce"/>
    <w:link w:val="Zkladntext"/>
    <w:rsid w:val="00A16315"/>
    <w:rPr>
      <w:rFonts w:ascii="Times New Roman" w:eastAsia="Times New Roman" w:hAnsi="Times New Roman" w:cs="Times New Roman"/>
      <w:sz w:val="28"/>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hs-augsburg.de/~harsch/graeca/Chronologia/S_ante04/Aristoteles/ari_in09.html" TargetMode="External"/><Relationship Id="rId21" Type="http://schemas.openxmlformats.org/officeDocument/2006/relationships/hyperlink" Target="http://de.wikipedia.org/w/index.php?title=Kallipos_(Graveur)&amp;action=edit&amp;redlink=1" TargetMode="External"/><Relationship Id="rId42" Type="http://schemas.openxmlformats.org/officeDocument/2006/relationships/hyperlink" Target="http://www.hs-augsburg.de/~harsch/graeca/Chronologia/S_ante04/Aristoteles/ari_in04.html" TargetMode="External"/><Relationship Id="rId63" Type="http://schemas.openxmlformats.org/officeDocument/2006/relationships/hyperlink" Target="http://www.hs-augsburg.de/~harsch/graeca/Chronologia/S_ante04/Aristoteles/ari_in05.html" TargetMode="External"/><Relationship Id="rId84" Type="http://schemas.openxmlformats.org/officeDocument/2006/relationships/hyperlink" Target="http://www.hs-augsburg.de/~harsch/graeca/Chronologia/S_ante04/Aristoteles/ari_in07.html" TargetMode="External"/><Relationship Id="rId138" Type="http://schemas.openxmlformats.org/officeDocument/2006/relationships/hyperlink" Target="http://www.hs-augsburg.de/~harsch/graeca/Chronologia/S_ante04/Aristoteles/ari_in09.html" TargetMode="External"/><Relationship Id="rId159" Type="http://schemas.openxmlformats.org/officeDocument/2006/relationships/hyperlink" Target="http://www.hs-augsburg.de/~harsch/graeca/Chronologia/S_ante04/Aristoteles/ari_in10.html" TargetMode="External"/><Relationship Id="rId170" Type="http://schemas.openxmlformats.org/officeDocument/2006/relationships/hyperlink" Target="http://www.hs-augsburg.de/~harsch/graeca/Chronologia/S_ante04/Aristoteles/ari_in10.html" TargetMode="External"/><Relationship Id="rId191" Type="http://schemas.openxmlformats.org/officeDocument/2006/relationships/hyperlink" Target="http://www.hs-augsburg.de/~harsch/graeca/Chronologia/S_ante04/Aristoteles/ari_in11.html" TargetMode="External"/><Relationship Id="rId205" Type="http://schemas.openxmlformats.org/officeDocument/2006/relationships/hyperlink" Target="javascript:GkPoly('&#8150;')" TargetMode="External"/><Relationship Id="rId226" Type="http://schemas.openxmlformats.org/officeDocument/2006/relationships/hyperlink" Target="http://www.hs-augsburg.de/~harsch/graeca/Chronologia/S_ante04/Aristoteles/ari_in12.html" TargetMode="External"/><Relationship Id="rId247" Type="http://schemas.openxmlformats.org/officeDocument/2006/relationships/hyperlink" Target="http://www.hs-augsburg.de/~harsch/graeca/Chronologia/S_ante04/Aristoteles/ari_in13.html" TargetMode="External"/><Relationship Id="rId107" Type="http://schemas.openxmlformats.org/officeDocument/2006/relationships/hyperlink" Target="javascript:GkPoly('&#8001;')" TargetMode="External"/><Relationship Id="rId268" Type="http://schemas.openxmlformats.org/officeDocument/2006/relationships/hyperlink" Target="javascript:GkPoly('&#958;')" TargetMode="External"/><Relationship Id="rId289" Type="http://schemas.openxmlformats.org/officeDocument/2006/relationships/footer" Target="footer2.xml"/><Relationship Id="rId11" Type="http://schemas.openxmlformats.org/officeDocument/2006/relationships/hyperlink" Target="http://www.hs-augsburg.de/~harsch/graeca/Chronologia/S_ante04/Aristoteles/ari_in02.html" TargetMode="External"/><Relationship Id="rId32" Type="http://schemas.openxmlformats.org/officeDocument/2006/relationships/hyperlink" Target="http://www.hs-augsburg.de/~harsch/graeca/Chronologia/S_ante04/Aristoteles/ari_in03.html" TargetMode="External"/><Relationship Id="rId53" Type="http://schemas.openxmlformats.org/officeDocument/2006/relationships/hyperlink" Target="http://www.hs-augsburg.de/~harsch/graeca/Chronologia/S_ante04/Aristoteles/ari_in05.html" TargetMode="External"/><Relationship Id="rId74" Type="http://schemas.openxmlformats.org/officeDocument/2006/relationships/hyperlink" Target="http://www.hs-augsburg.de/~harsch/graeca/Chronologia/S_ante04/Aristoteles/ari_in05.html" TargetMode="External"/><Relationship Id="rId128" Type="http://schemas.openxmlformats.org/officeDocument/2006/relationships/hyperlink" Target="http://www.hs-augsburg.de/~harsch/graeca/Chronologia/S_ante04/Aristoteles/ari_in09.html" TargetMode="External"/><Relationship Id="rId149" Type="http://schemas.openxmlformats.org/officeDocument/2006/relationships/hyperlink" Target="http://www.hs-augsburg.de/~harsch/graeca/Chronologia/S_ante04/Aristoteles/ari_in09.html" TargetMode="External"/><Relationship Id="rId5" Type="http://schemas.openxmlformats.org/officeDocument/2006/relationships/hyperlink" Target="http://dict.leo.org/ende?lp=ende&amp;p=DOKJAA&amp;search=prophecy&amp;trestr=0x8001" TargetMode="External"/><Relationship Id="rId95" Type="http://schemas.openxmlformats.org/officeDocument/2006/relationships/hyperlink" Target="http://www.hs-augsburg.de/~harsch/graeca/Chronologia/S_ante04/Aristoteles/ari_in07.html" TargetMode="External"/><Relationship Id="rId160" Type="http://schemas.openxmlformats.org/officeDocument/2006/relationships/hyperlink" Target="http://www.hs-augsburg.de/~harsch/graeca/Chronologia/S_ante04/Aristoteles/ari_in10.html" TargetMode="External"/><Relationship Id="rId181" Type="http://schemas.openxmlformats.org/officeDocument/2006/relationships/hyperlink" Target="http://www.hs-augsburg.de/~harsch/graeca/Chronologia/S_ante04/Aristoteles/ari_in10.html" TargetMode="External"/><Relationship Id="rId216" Type="http://schemas.openxmlformats.org/officeDocument/2006/relationships/hyperlink" Target="http://www.hs-augsburg.de/~harsch/graeca/Chronologia/S_ante04/Aristoteles/ari_in11.html" TargetMode="External"/><Relationship Id="rId237" Type="http://schemas.openxmlformats.org/officeDocument/2006/relationships/hyperlink" Target="http://www.hs-augsburg.de/~harsch/graeca/Chronologia/S_ante04/Aristoteles/ari_in12.html" TargetMode="External"/><Relationship Id="rId258" Type="http://schemas.openxmlformats.org/officeDocument/2006/relationships/hyperlink" Target="http://www.hs-augsburg.de/~harsch/graeca/Chronologia/S_ante04/Aristoteles/ari_in13.html" TargetMode="External"/><Relationship Id="rId279" Type="http://schemas.openxmlformats.org/officeDocument/2006/relationships/hyperlink" Target="javascript:GkPoly('&#7940;')" TargetMode="External"/><Relationship Id="rId22" Type="http://schemas.openxmlformats.org/officeDocument/2006/relationships/hyperlink" Target="http://de.wikipedia.org/w/index.php?title=Kallippos_(Bildhauer)&amp;action=edit&amp;redlink=1" TargetMode="External"/><Relationship Id="rId43" Type="http://schemas.openxmlformats.org/officeDocument/2006/relationships/hyperlink" Target="http://www.hs-augsburg.de/~harsch/graeca/Chronologia/S_ante04/Aristoteles/ari_in04.html" TargetMode="External"/><Relationship Id="rId64" Type="http://schemas.openxmlformats.org/officeDocument/2006/relationships/hyperlink" Target="http://www.hs-augsburg.de/~harsch/graeca/Chronologia/S_ante04/Aristoteles/ari_in05.html" TargetMode="External"/><Relationship Id="rId118" Type="http://schemas.openxmlformats.org/officeDocument/2006/relationships/hyperlink" Target="http://www.hs-augsburg.de/~harsch/graeca/Chronologia/S_ante04/Aristoteles/ari_in09.html" TargetMode="External"/><Relationship Id="rId139" Type="http://schemas.openxmlformats.org/officeDocument/2006/relationships/hyperlink" Target="javascript:GkPoly('&#8166;')" TargetMode="External"/><Relationship Id="rId290" Type="http://schemas.openxmlformats.org/officeDocument/2006/relationships/fontTable" Target="fontTable.xml"/><Relationship Id="rId85" Type="http://schemas.openxmlformats.org/officeDocument/2006/relationships/hyperlink" Target="http://www.hs-augsburg.de/~harsch/graeca/Chronologia/S_ante04/Aristoteles/ari_in07.html" TargetMode="External"/><Relationship Id="rId150" Type="http://schemas.openxmlformats.org/officeDocument/2006/relationships/hyperlink" Target="http://www.hs-augsburg.de/~harsch/graeca/Chronologia/S_ante04/Aristoteles/ari_in09.html" TargetMode="External"/><Relationship Id="rId171" Type="http://schemas.openxmlformats.org/officeDocument/2006/relationships/hyperlink" Target="http://www.hs-augsburg.de/~harsch/graeca/Chronologia/S_ante04/Aristoteles/ari_in10.html" TargetMode="External"/><Relationship Id="rId192" Type="http://schemas.openxmlformats.org/officeDocument/2006/relationships/hyperlink" Target="http://www.hs-augsburg.de/~harsch/graeca/Chronologia/S_ante04/Aristoteles/ari_in11.html" TargetMode="External"/><Relationship Id="rId206" Type="http://schemas.openxmlformats.org/officeDocument/2006/relationships/hyperlink" Target="http://www.perseus.tufts.edu/hopper/morph?l=a%29ga%5Eqo%2Fs&amp;la=greek&amp;can=a%29ga%5Eqo%2Fs0" TargetMode="External"/><Relationship Id="rId227" Type="http://schemas.openxmlformats.org/officeDocument/2006/relationships/hyperlink" Target="http://www.hs-augsburg.de/~harsch/graeca/Chronologia/S_ante04/Aristoteles/ari_in12.html" TargetMode="External"/><Relationship Id="rId248" Type="http://schemas.openxmlformats.org/officeDocument/2006/relationships/hyperlink" Target="http://www.hs-augsburg.de/~harsch/graeca/Chronologia/S_ante04/Aristoteles/ari_in13.html" TargetMode="External"/><Relationship Id="rId269" Type="http://schemas.openxmlformats.org/officeDocument/2006/relationships/hyperlink" Target="http://www.hs-augsburg.de/~harsch/graeca/Chronologia/S_ante04/Aristoteles/ari_in13.html" TargetMode="External"/><Relationship Id="rId12" Type="http://schemas.openxmlformats.org/officeDocument/2006/relationships/hyperlink" Target="http://www.hs-augsburg.de/~harsch/graeca/Chronologia/S_ante04/Aristoteles/ari_in02.html" TargetMode="External"/><Relationship Id="rId33" Type="http://schemas.openxmlformats.org/officeDocument/2006/relationships/hyperlink" Target="http://www.hs-augsburg.de/~harsch/graeca/Chronologia/S_ante04/Aristoteles/ari_in03.html" TargetMode="External"/><Relationship Id="rId108" Type="http://schemas.openxmlformats.org/officeDocument/2006/relationships/hyperlink" Target="http://www.hs-augsburg.de/~harsch/graeca/Chronologia/S_ante04/Aristoteles/ari_in09.html" TargetMode="External"/><Relationship Id="rId129" Type="http://schemas.openxmlformats.org/officeDocument/2006/relationships/hyperlink" Target="http://www.hs-augsburg.de/~harsch/graeca/Chronologia/S_ante04/Aristoteles/ari_in09.html" TargetMode="External"/><Relationship Id="rId280" Type="http://schemas.openxmlformats.org/officeDocument/2006/relationships/hyperlink" Target="javascript:GkPoly('&#952;')" TargetMode="External"/><Relationship Id="rId54" Type="http://schemas.openxmlformats.org/officeDocument/2006/relationships/hyperlink" Target="http://www.hs-augsburg.de/~harsch/graeca/Chronologia/S_ante04/Aristoteles/ari_in05.html" TargetMode="External"/><Relationship Id="rId75" Type="http://schemas.openxmlformats.org/officeDocument/2006/relationships/hyperlink" Target="http://www.hs-augsburg.de/~harsch/graeca/Chronologia/S_ante04/Aristoteles/ari_in06.html" TargetMode="External"/><Relationship Id="rId96" Type="http://schemas.openxmlformats.org/officeDocument/2006/relationships/hyperlink" Target="http://www.hs-augsburg.de/~harsch/graeca/Chronologia/S_ante04/Aristoteles/ari_in07.html" TargetMode="External"/><Relationship Id="rId140" Type="http://schemas.openxmlformats.org/officeDocument/2006/relationships/hyperlink" Target="javascript:GkPoly('&#8134;')" TargetMode="External"/><Relationship Id="rId161" Type="http://schemas.openxmlformats.org/officeDocument/2006/relationships/hyperlink" Target="http://www.hs-augsburg.de/~harsch/graeca/Chronologia/S_ante04/Aristoteles/ari_in10.html" TargetMode="External"/><Relationship Id="rId182" Type="http://schemas.openxmlformats.org/officeDocument/2006/relationships/hyperlink" Target="http://www.hs-augsburg.de/~harsch/graeca/Chronologia/S_ante04/Aristoteles/ari_in10.html" TargetMode="External"/><Relationship Id="rId217" Type="http://schemas.openxmlformats.org/officeDocument/2006/relationships/hyperlink" Target="javascript:GkPoly('&#7953;')" TargetMode="External"/><Relationship Id="rId6" Type="http://schemas.openxmlformats.org/officeDocument/2006/relationships/hyperlink" Target="http://www.hs-augsburg.de/~harsch/graeca/Chronologia/S_ante04/Aristoteles/ari_in01.html" TargetMode="External"/><Relationship Id="rId238" Type="http://schemas.openxmlformats.org/officeDocument/2006/relationships/hyperlink" Target="http://www.hs-augsburg.de/~harsch/graeca/Chronologia/S_ante04/Aristoteles/ari_in12.html" TargetMode="External"/><Relationship Id="rId259" Type="http://schemas.openxmlformats.org/officeDocument/2006/relationships/hyperlink" Target="http://www.hs-augsburg.de/~harsch/graeca/Chronologia/S_ante04/Aristoteles/ari_in13.html" TargetMode="External"/><Relationship Id="rId23" Type="http://schemas.openxmlformats.org/officeDocument/2006/relationships/hyperlink" Target="http://de.wikipedia.org/wiki/Kallippos" TargetMode="External"/><Relationship Id="rId119" Type="http://schemas.openxmlformats.org/officeDocument/2006/relationships/hyperlink" Target="http://www.hs-augsburg.de/~harsch/graeca/Chronologia/S_ante04/Aristoteles/ari_in09.html" TargetMode="External"/><Relationship Id="rId270" Type="http://schemas.openxmlformats.org/officeDocument/2006/relationships/hyperlink" Target="http://www.hs-augsburg.de/~harsch/graeca/Chronologia/S_ante04/Aristoteles/ari_in13.html" TargetMode="External"/><Relationship Id="rId291" Type="http://schemas.openxmlformats.org/officeDocument/2006/relationships/theme" Target="theme/theme1.xml"/><Relationship Id="rId44" Type="http://schemas.openxmlformats.org/officeDocument/2006/relationships/hyperlink" Target="http://www.hs-augsburg.de/~harsch/graeca/Chronologia/S_ante04/Aristoteles/ari_in04.html" TargetMode="External"/><Relationship Id="rId65" Type="http://schemas.openxmlformats.org/officeDocument/2006/relationships/hyperlink" Target="http://www.hs-augsburg.de/~harsch/graeca/Chronologia/S_ante04/Aristoteles/ari_in05.html" TargetMode="External"/><Relationship Id="rId86" Type="http://schemas.openxmlformats.org/officeDocument/2006/relationships/hyperlink" Target="http://www.hs-augsburg.de/~harsch/graeca/Chronologia/S_ante04/Aristoteles/ari_in07.html" TargetMode="External"/><Relationship Id="rId130" Type="http://schemas.openxmlformats.org/officeDocument/2006/relationships/hyperlink" Target="http://www.hs-augsburg.de/~harsch/graeca/Chronologia/S_ante04/Aristoteles/ari_in09.html" TargetMode="External"/><Relationship Id="rId151" Type="http://schemas.openxmlformats.org/officeDocument/2006/relationships/hyperlink" Target="http://www.hs-augsburg.de/~harsch/graeca/Chronologia/S_ante04/Aristoteles/ari_in09.html" TargetMode="External"/><Relationship Id="rId172" Type="http://schemas.openxmlformats.org/officeDocument/2006/relationships/hyperlink" Target="javascript:GkPoly('&#8166;')" TargetMode="External"/><Relationship Id="rId193" Type="http://schemas.openxmlformats.org/officeDocument/2006/relationships/hyperlink" Target="http://www.hs-augsburg.de/~harsch/graeca/Chronologia/S_ante04/Aristoteles/ari_in11.html" TargetMode="External"/><Relationship Id="rId207" Type="http://schemas.openxmlformats.org/officeDocument/2006/relationships/hyperlink" Target="http://www.hs-augsburg.de/~harsch/graeca/Chronologia/S_ante04/Aristoteles/ari_in11.html" TargetMode="External"/><Relationship Id="rId228" Type="http://schemas.openxmlformats.org/officeDocument/2006/relationships/hyperlink" Target="http://www.hs-augsburg.de/~harsch/graeca/Chronologia/S_ante04/Aristoteles/ari_in12.html" TargetMode="External"/><Relationship Id="rId249" Type="http://schemas.openxmlformats.org/officeDocument/2006/relationships/hyperlink" Target="http://www.hs-augsburg.de/~harsch/graeca/Chronologia/S_ante04/Aristoteles/ari_in13.html" TargetMode="External"/><Relationship Id="rId13" Type="http://schemas.openxmlformats.org/officeDocument/2006/relationships/hyperlink" Target="http://www.hs-augsburg.de/~harsch/graeca/Chronologia/S_ante04/Aristoteles/ari_in02.html" TargetMode="External"/><Relationship Id="rId109" Type="http://schemas.openxmlformats.org/officeDocument/2006/relationships/hyperlink" Target="http://www.hs-augsburg.de/~harsch/graeca/Chronologia/S_ante04/Aristoteles/ari_in09.html" TargetMode="External"/><Relationship Id="rId260" Type="http://schemas.openxmlformats.org/officeDocument/2006/relationships/hyperlink" Target="http://www.hs-augsburg.de/~harsch/graeca/Chronologia/S_ante04/Aristoteles/ari_in13.html" TargetMode="External"/><Relationship Id="rId281" Type="http://schemas.openxmlformats.org/officeDocument/2006/relationships/hyperlink" Target="javascript:GkPoly('&#8036;')" TargetMode="External"/><Relationship Id="rId34" Type="http://schemas.openxmlformats.org/officeDocument/2006/relationships/hyperlink" Target="http://www.hs-augsburg.de/~harsch/graeca/Chronologia/S_ante04/Aristoteles/ari_in03.html" TargetMode="External"/><Relationship Id="rId50" Type="http://schemas.openxmlformats.org/officeDocument/2006/relationships/hyperlink" Target="http://www.hs-augsburg.de/~harsch/graeca/Chronologia/S_ante04/Aristoteles/ari_in04.html" TargetMode="External"/><Relationship Id="rId55" Type="http://schemas.openxmlformats.org/officeDocument/2006/relationships/hyperlink" Target="http://www.hs-augsburg.de/~harsch/graeca/Chronologia/S_ante04/Aristoteles/ari_in05.html" TargetMode="External"/><Relationship Id="rId76" Type="http://schemas.openxmlformats.org/officeDocument/2006/relationships/hyperlink" Target="http://www.hs-augsburg.de/~harsch/graeca/Chronologia/S_ante04/Aristoteles/ari_in07.html" TargetMode="External"/><Relationship Id="rId97" Type="http://schemas.openxmlformats.org/officeDocument/2006/relationships/hyperlink" Target="http://www.hs-augsburg.de/~harsch/graeca/Chronologia/S_ante04/Aristoteles/ari_in07.html" TargetMode="External"/><Relationship Id="rId104" Type="http://schemas.openxmlformats.org/officeDocument/2006/relationships/hyperlink" Target="http://www.hs-augsburg.de/~harsch/graeca/Chronologia/S_ante04/Aristoteles/ari_in07.html" TargetMode="External"/><Relationship Id="rId120" Type="http://schemas.openxmlformats.org/officeDocument/2006/relationships/hyperlink" Target="http://www.hs-augsburg.de/~harsch/graeca/Chronologia/S_ante04/Aristoteles/ari_in09.html" TargetMode="External"/><Relationship Id="rId125" Type="http://schemas.openxmlformats.org/officeDocument/2006/relationships/hyperlink" Target="http://www.hs-augsburg.de/~harsch/graeca/Chronologia/S_ante04/Aristoteles/ari_in09.html" TargetMode="External"/><Relationship Id="rId141" Type="http://schemas.openxmlformats.org/officeDocument/2006/relationships/hyperlink" Target="javascript:GkPoly('&#8134;')" TargetMode="External"/><Relationship Id="rId146" Type="http://schemas.openxmlformats.org/officeDocument/2006/relationships/hyperlink" Target="http://www.hs-augsburg.de/~harsch/graeca/Chronologia/S_ante04/Aristoteles/ari_in09.html" TargetMode="External"/><Relationship Id="rId167" Type="http://schemas.openxmlformats.org/officeDocument/2006/relationships/hyperlink" Target="http://www.hs-augsburg.de/~harsch/graeca/Chronologia/S_ante04/Aristoteles/ari_in10.html" TargetMode="External"/><Relationship Id="rId188" Type="http://schemas.openxmlformats.org/officeDocument/2006/relationships/hyperlink" Target="http://www.hs-augsburg.de/~harsch/graeca/Chronologia/S_ante04/Aristoteles/ari_in10.html" TargetMode="External"/><Relationship Id="rId7" Type="http://schemas.openxmlformats.org/officeDocument/2006/relationships/hyperlink" Target="http://www.hs-augsburg.de/~harsch/graeca/Chronologia/S_ante04/Aristoteles/ari_in01.html" TargetMode="External"/><Relationship Id="rId71" Type="http://schemas.openxmlformats.org/officeDocument/2006/relationships/hyperlink" Target="http://www.hs-augsburg.de/~harsch/graeca/Chronologia/S_ante04/Aristoteles/ari_in05.html" TargetMode="External"/><Relationship Id="rId92" Type="http://schemas.openxmlformats.org/officeDocument/2006/relationships/hyperlink" Target="http://www.hs-augsburg.de/~harsch/graeca/Chronologia/S_ante04/Aristoteles/ari_in07.html" TargetMode="External"/><Relationship Id="rId162" Type="http://schemas.openxmlformats.org/officeDocument/2006/relationships/hyperlink" Target="http://www.hs-augsburg.de/~harsch/graeca/Chronologia/S_ante04/Aristoteles/ari_in10.html" TargetMode="External"/><Relationship Id="rId183" Type="http://schemas.openxmlformats.org/officeDocument/2006/relationships/hyperlink" Target="http://www.hs-augsburg.de/~harsch/graeca/Chronologia/S_ante04/Aristoteles/ari_in10.html" TargetMode="External"/><Relationship Id="rId213" Type="http://schemas.openxmlformats.org/officeDocument/2006/relationships/hyperlink" Target="http://www.hs-augsburg.de/~harsch/graeca/Chronologia/S_ante04/Aristoteles/ari_in11.html" TargetMode="External"/><Relationship Id="rId218" Type="http://schemas.openxmlformats.org/officeDocument/2006/relationships/hyperlink" Target="http://www.hs-augsburg.de/~harsch/graeca/Chronologia/S_ante04/Aristoteles/ari_in12.html" TargetMode="External"/><Relationship Id="rId234" Type="http://schemas.openxmlformats.org/officeDocument/2006/relationships/hyperlink" Target="http://www.hs-augsburg.de/~harsch/graeca/Chronologia/S_ante04/Aristoteles/ari_in12.html" TargetMode="External"/><Relationship Id="rId239" Type="http://schemas.openxmlformats.org/officeDocument/2006/relationships/hyperlink" Target="http://www.hs-augsburg.de/~harsch/graeca/Chronologia/S_ante04/Aristoteles/ari_in12.html" TargetMode="External"/><Relationship Id="rId2" Type="http://schemas.openxmlformats.org/officeDocument/2006/relationships/styles" Target="styles.xml"/><Relationship Id="rId29" Type="http://schemas.openxmlformats.org/officeDocument/2006/relationships/hyperlink" Target="http://www.hs-augsburg.de/~harsch/graeca/Chronologia/S_ante04/Aristoteles/ari_in03.html" TargetMode="External"/><Relationship Id="rId250" Type="http://schemas.openxmlformats.org/officeDocument/2006/relationships/hyperlink" Target="http://www.hs-augsburg.de/~harsch/graeca/Chronologia/S_ante04/Aristoteles/ari_in13.html" TargetMode="External"/><Relationship Id="rId255" Type="http://schemas.openxmlformats.org/officeDocument/2006/relationships/hyperlink" Target="http://www.hs-augsburg.de/~harsch/graeca/Chronologia/S_ante04/Aristoteles/ari_in13.html" TargetMode="External"/><Relationship Id="rId271" Type="http://schemas.openxmlformats.org/officeDocument/2006/relationships/hyperlink" Target="http://www.hs-augsburg.de/~harsch/graeca/Chronologia/S_ante04/Aristoteles/ari_in13.html" TargetMode="External"/><Relationship Id="rId276" Type="http://schemas.openxmlformats.org/officeDocument/2006/relationships/hyperlink" Target="javascript:GkPoly('&#7956;')" TargetMode="External"/><Relationship Id="rId24" Type="http://schemas.openxmlformats.org/officeDocument/2006/relationships/hyperlink" Target="http://www.hs-augsburg.de/~harsch/graeca/Chronologia/S_ante04/Aristoteles/ari_in02.html" TargetMode="External"/><Relationship Id="rId40" Type="http://schemas.openxmlformats.org/officeDocument/2006/relationships/hyperlink" Target="http://www.hs-augsburg.de/~harsch/graeca/Chronologia/S_ante04/Aristoteles/ari_in04.html" TargetMode="External"/><Relationship Id="rId45" Type="http://schemas.openxmlformats.org/officeDocument/2006/relationships/hyperlink" Target="http://www.hs-augsburg.de/~harsch/graeca/Chronologia/S_ante04/Aristoteles/ari_in04.html" TargetMode="External"/><Relationship Id="rId66" Type="http://schemas.openxmlformats.org/officeDocument/2006/relationships/hyperlink" Target="http://www.hs-augsburg.de/~harsch/graeca/Chronologia/S_ante04/Aristoteles/ari_in05.html" TargetMode="External"/><Relationship Id="rId87" Type="http://schemas.openxmlformats.org/officeDocument/2006/relationships/hyperlink" Target="http://www.hs-augsburg.de/~harsch/graeca/Chronologia/S_ante04/Aristoteles/ari_in07.html" TargetMode="External"/><Relationship Id="rId110" Type="http://schemas.openxmlformats.org/officeDocument/2006/relationships/hyperlink" Target="http://www.hs-augsburg.de/~harsch/graeca/Chronologia/S_ante04/Aristoteles/ari_in09.html" TargetMode="External"/><Relationship Id="rId115" Type="http://schemas.openxmlformats.org/officeDocument/2006/relationships/hyperlink" Target="http://www.hs-augsburg.de/~harsch/graeca/Chronologia/S_ante04/Aristoteles/ari_in09.html" TargetMode="External"/><Relationship Id="rId131" Type="http://schemas.openxmlformats.org/officeDocument/2006/relationships/hyperlink" Target="http://www.hs-augsburg.de/~harsch/graeca/Chronologia/S_ante04/Aristoteles/ari_in09.html" TargetMode="External"/><Relationship Id="rId136" Type="http://schemas.openxmlformats.org/officeDocument/2006/relationships/hyperlink" Target="http://www.hs-augsburg.de/~harsch/graeca/Chronologia/S_ante04/Aristoteles/ari_in09.html" TargetMode="External"/><Relationship Id="rId157" Type="http://schemas.openxmlformats.org/officeDocument/2006/relationships/hyperlink" Target="http://www.hs-augsburg.de/~harsch/graeca/Chronologia/S_ante04/Aristoteles/ari_in10.html" TargetMode="External"/><Relationship Id="rId178" Type="http://schemas.openxmlformats.org/officeDocument/2006/relationships/hyperlink" Target="http://www.hs-augsburg.de/~harsch/graeca/Chronologia/S_ante04/Aristoteles/ari_in10.html" TargetMode="External"/><Relationship Id="rId61" Type="http://schemas.openxmlformats.org/officeDocument/2006/relationships/hyperlink" Target="http://www.hs-augsburg.de/~harsch/graeca/Chronologia/S_ante04/Aristoteles/ari_in05.html" TargetMode="External"/><Relationship Id="rId82" Type="http://schemas.openxmlformats.org/officeDocument/2006/relationships/hyperlink" Target="http://www.hs-augsburg.de/~harsch/graeca/Chronologia/S_ante04/Aristoteles/ari_in07.html" TargetMode="External"/><Relationship Id="rId152" Type="http://schemas.openxmlformats.org/officeDocument/2006/relationships/hyperlink" Target="http://www.hs-augsburg.de/~harsch/graeca/Chronologia/S_ante04/Aristoteles/ari_in09.html" TargetMode="External"/><Relationship Id="rId173" Type="http://schemas.openxmlformats.org/officeDocument/2006/relationships/hyperlink" Target="javascript:GkPoly('&#8182;')" TargetMode="External"/><Relationship Id="rId194" Type="http://schemas.openxmlformats.org/officeDocument/2006/relationships/hyperlink" Target="http://www.hs-augsburg.de/~harsch/graeca/Chronologia/S_ante04/Aristoteles/ari_in11.html" TargetMode="External"/><Relationship Id="rId199" Type="http://schemas.openxmlformats.org/officeDocument/2006/relationships/hyperlink" Target="http://www.hs-augsburg.de/~harsch/graeca/Chronologia/S_ante04/Aristoteles/ari_in11.html" TargetMode="External"/><Relationship Id="rId203" Type="http://schemas.openxmlformats.org/officeDocument/2006/relationships/hyperlink" Target="http://www.hs-augsburg.de/~harsch/graeca/Chronologia/S_ante04/Aristoteles/ari_in11.html" TargetMode="External"/><Relationship Id="rId208" Type="http://schemas.openxmlformats.org/officeDocument/2006/relationships/hyperlink" Target="http://www.hs-augsburg.de/~harsch/graeca/Chronologia/S_ante04/Aristoteles/ari_in11.html" TargetMode="External"/><Relationship Id="rId229" Type="http://schemas.openxmlformats.org/officeDocument/2006/relationships/hyperlink" Target="http://www.hs-augsburg.de/~harsch/graeca/Chronologia/S_ante04/Aristoteles/ari_in12.html" TargetMode="External"/><Relationship Id="rId19" Type="http://schemas.openxmlformats.org/officeDocument/2006/relationships/hyperlink" Target="http://www.hs-augsburg.de/~harsch/graeca/Chronologia/S_ante04/Aristoteles/ari_in02.html" TargetMode="External"/><Relationship Id="rId224" Type="http://schemas.openxmlformats.org/officeDocument/2006/relationships/hyperlink" Target="javascript:GkPoly('&#8166;')" TargetMode="External"/><Relationship Id="rId240" Type="http://schemas.openxmlformats.org/officeDocument/2006/relationships/hyperlink" Target="http://www.hs-augsburg.de/~harsch/graeca/Chronologia/S_ante04/Aristoteles/ari_in12.html" TargetMode="External"/><Relationship Id="rId245" Type="http://schemas.openxmlformats.org/officeDocument/2006/relationships/hyperlink" Target="http://www.hs-augsburg.de/~harsch/graeca/Chronologia/S_ante04/Aristoteles/ari_in13.html" TargetMode="External"/><Relationship Id="rId261" Type="http://schemas.openxmlformats.org/officeDocument/2006/relationships/hyperlink" Target="http://www.hs-augsburg.de/~harsch/graeca/Chronologia/S_ante04/Aristoteles/ari_in13.html" TargetMode="External"/><Relationship Id="rId266" Type="http://schemas.openxmlformats.org/officeDocument/2006/relationships/hyperlink" Target="http://www.hs-augsburg.de/~harsch/graeca/Chronologia/S_ante04/Aristoteles/ari_in13.html" TargetMode="External"/><Relationship Id="rId287" Type="http://schemas.openxmlformats.org/officeDocument/2006/relationships/hyperlink" Target="http://www.perseus.tufts.edu/hopper/morph" TargetMode="External"/><Relationship Id="rId14" Type="http://schemas.openxmlformats.org/officeDocument/2006/relationships/hyperlink" Target="http://www.hs-augsburg.de/~harsch/graeca/Chronologia/S_ante04/Aristoteles/ari_in02.html" TargetMode="External"/><Relationship Id="rId30" Type="http://schemas.openxmlformats.org/officeDocument/2006/relationships/hyperlink" Target="http://www.hs-augsburg.de/~harsch/graeca/Chronologia/S_ante04/Aristoteles/ari_in03.html" TargetMode="External"/><Relationship Id="rId35" Type="http://schemas.openxmlformats.org/officeDocument/2006/relationships/hyperlink" Target="javascript:GkPoly('&#8050;')" TargetMode="External"/><Relationship Id="rId56" Type="http://schemas.openxmlformats.org/officeDocument/2006/relationships/hyperlink" Target="http://www.hs-augsburg.de/~harsch/graeca/Chronologia/S_ante04/Aristoteles/ari_in05.html" TargetMode="External"/><Relationship Id="rId77" Type="http://schemas.openxmlformats.org/officeDocument/2006/relationships/hyperlink" Target="http://www.hs-augsburg.de/~harsch/graeca/Chronologia/S_ante04/Aristoteles/ari_in07.html" TargetMode="External"/><Relationship Id="rId100" Type="http://schemas.openxmlformats.org/officeDocument/2006/relationships/hyperlink" Target="http://www.hs-augsburg.de/~harsch/graeca/Chronologia/S_ante04/Aristoteles/ari_in07.html" TargetMode="External"/><Relationship Id="rId105" Type="http://schemas.openxmlformats.org/officeDocument/2006/relationships/hyperlink" Target="http://www.hs-augsburg.de/~harsch/graeca/Chronologia/S_ante04/Aristoteles/ari_in07.html" TargetMode="External"/><Relationship Id="rId126" Type="http://schemas.openxmlformats.org/officeDocument/2006/relationships/hyperlink" Target="http://www.hs-augsburg.de/~harsch/graeca/Chronologia/S_ante04/Aristoteles/ari_in09.html" TargetMode="External"/><Relationship Id="rId147" Type="http://schemas.openxmlformats.org/officeDocument/2006/relationships/hyperlink" Target="http://www.hs-augsburg.de/~harsch/graeca/Chronologia/S_ante04/Aristoteles/ari_in09.html" TargetMode="External"/><Relationship Id="rId168" Type="http://schemas.openxmlformats.org/officeDocument/2006/relationships/hyperlink" Target="http://www.hs-augsburg.de/~harsch/graeca/Chronologia/S_ante04/Aristoteles/ari_in10.html" TargetMode="External"/><Relationship Id="rId282" Type="http://schemas.openxmlformats.org/officeDocument/2006/relationships/hyperlink" Target="javascript:GkPoly('&#8036;')" TargetMode="External"/><Relationship Id="rId8" Type="http://schemas.openxmlformats.org/officeDocument/2006/relationships/hyperlink" Target="http://www.hs-augsburg.de/~harsch/graeca/Chronologia/S_ante04/Aristoteles/ari_in01.html" TargetMode="External"/><Relationship Id="rId51" Type="http://schemas.openxmlformats.org/officeDocument/2006/relationships/hyperlink" Target="http://www.hs-augsburg.de/~harsch/graeca/Chronologia/S_ante04/Aristoteles/ari_in05.html" TargetMode="External"/><Relationship Id="rId72" Type="http://schemas.openxmlformats.org/officeDocument/2006/relationships/hyperlink" Target="http://www.hs-augsburg.de/~harsch/graeca/Chronologia/S_ante04/Aristoteles/ari_in05.html" TargetMode="External"/><Relationship Id="rId93" Type="http://schemas.openxmlformats.org/officeDocument/2006/relationships/hyperlink" Target="http://www.hs-augsburg.de/~harsch/graeca/Chronologia/S_ante04/Aristoteles/ari_in07.html" TargetMode="External"/><Relationship Id="rId98" Type="http://schemas.openxmlformats.org/officeDocument/2006/relationships/hyperlink" Target="http://www.hs-augsburg.de/~harsch/graeca/Chronologia/S_ante04/Aristoteles/ari_in07.html" TargetMode="External"/><Relationship Id="rId121" Type="http://schemas.openxmlformats.org/officeDocument/2006/relationships/hyperlink" Target="http://www.hs-augsburg.de/~harsch/graeca/Chronologia/S_ante04/Aristoteles/ari_in09.html" TargetMode="External"/><Relationship Id="rId142" Type="http://schemas.openxmlformats.org/officeDocument/2006/relationships/hyperlink" Target="http://www.hs-augsburg.de/~harsch/graeca/Chronologia/S_ante04/Aristoteles/ari_in09.html" TargetMode="External"/><Relationship Id="rId163" Type="http://schemas.openxmlformats.org/officeDocument/2006/relationships/hyperlink" Target="http://www.hs-augsburg.de/~harsch/graeca/Chronologia/S_ante04/Aristoteles/ari_in10.html" TargetMode="External"/><Relationship Id="rId184" Type="http://schemas.openxmlformats.org/officeDocument/2006/relationships/hyperlink" Target="http://www.hs-augsburg.de/~harsch/graeca/Chronologia/S_ante04/Aristoteles/ari_in10.html" TargetMode="External"/><Relationship Id="rId189" Type="http://schemas.openxmlformats.org/officeDocument/2006/relationships/hyperlink" Target="http://www.hs-augsburg.de/~harsch/graeca/Chronologia/S_ante04/Aristoteles/ari_in10.html" TargetMode="External"/><Relationship Id="rId219" Type="http://schemas.openxmlformats.org/officeDocument/2006/relationships/hyperlink" Target="http://www.hs-augsburg.de/~harsch/graeca/Chronologia/S_ante04/Aristoteles/ari_in12.html" TargetMode="External"/><Relationship Id="rId3" Type="http://schemas.openxmlformats.org/officeDocument/2006/relationships/settings" Target="settings.xml"/><Relationship Id="rId214" Type="http://schemas.openxmlformats.org/officeDocument/2006/relationships/hyperlink" Target="http://www.hs-augsburg.de/~harsch/graeca/Chronologia/S_ante04/Aristoteles/ari_in11.html" TargetMode="External"/><Relationship Id="rId230" Type="http://schemas.openxmlformats.org/officeDocument/2006/relationships/hyperlink" Target="http://www.hs-augsburg.de/~harsch/graeca/Chronologia/S_ante04/Aristoteles/ari_in12.html" TargetMode="External"/><Relationship Id="rId235" Type="http://schemas.openxmlformats.org/officeDocument/2006/relationships/hyperlink" Target="http://www.hs-augsburg.de/~harsch/graeca/Chronologia/S_ante04/Aristoteles/ari_in12.html" TargetMode="External"/><Relationship Id="rId251" Type="http://schemas.openxmlformats.org/officeDocument/2006/relationships/hyperlink" Target="http://www.hs-augsburg.de/~harsch/graeca/Chronologia/S_ante04/Aristoteles/ari_in13.html" TargetMode="External"/><Relationship Id="rId256" Type="http://schemas.openxmlformats.org/officeDocument/2006/relationships/hyperlink" Target="http://www.hs-augsburg.de/~harsch/graeca/Chronologia/S_ante04/Aristoteles/ari_in13.html" TargetMode="External"/><Relationship Id="rId277" Type="http://schemas.openxmlformats.org/officeDocument/2006/relationships/hyperlink" Target="javascript:GkPoly('&#7940;')" TargetMode="External"/><Relationship Id="rId25" Type="http://schemas.openxmlformats.org/officeDocument/2006/relationships/hyperlink" Target="http://www.hs-augsburg.de/~harsch/graeca/Chronologia/S_ante04/Aristoteles/ari_in02.html" TargetMode="External"/><Relationship Id="rId46" Type="http://schemas.openxmlformats.org/officeDocument/2006/relationships/hyperlink" Target="http://www.hs-augsburg.de/~harsch/graeca/Chronologia/S_ante04/Aristoteles/ari_in04.html" TargetMode="External"/><Relationship Id="rId67" Type="http://schemas.openxmlformats.org/officeDocument/2006/relationships/hyperlink" Target="http://www.hs-augsburg.de/~harsch/graeca/Chronologia/S_ante04/Aristoteles/ari_in05.html" TargetMode="External"/><Relationship Id="rId116" Type="http://schemas.openxmlformats.org/officeDocument/2006/relationships/hyperlink" Target="javascript:GkPoly('&#8037;')" TargetMode="External"/><Relationship Id="rId137" Type="http://schemas.openxmlformats.org/officeDocument/2006/relationships/hyperlink" Target="http://www.hs-augsburg.de/~harsch/graeca/Chronologia/S_ante04/Aristoteles/ari_in09.html" TargetMode="External"/><Relationship Id="rId158" Type="http://schemas.openxmlformats.org/officeDocument/2006/relationships/hyperlink" Target="http://www.hs-augsburg.de/~harsch/graeca/Chronologia/S_ante04/Aristoteles/ari_in10.html" TargetMode="External"/><Relationship Id="rId272" Type="http://schemas.openxmlformats.org/officeDocument/2006/relationships/hyperlink" Target="http://www.hs-augsburg.de/~harsch/graeca/Chronologia/S_ante04/Aristoteles/ari_in13.html" TargetMode="External"/><Relationship Id="rId20" Type="http://schemas.openxmlformats.org/officeDocument/2006/relationships/hyperlink" Target="http://de.wikipedia.org/wiki/Kallippos_von_Kyzikos" TargetMode="External"/><Relationship Id="rId41" Type="http://schemas.openxmlformats.org/officeDocument/2006/relationships/hyperlink" Target="http://www.hs-augsburg.de/~harsch/graeca/Chronologia/S_ante04/Aristoteles/ari_in04.html" TargetMode="External"/><Relationship Id="rId62" Type="http://schemas.openxmlformats.org/officeDocument/2006/relationships/hyperlink" Target="http://www.hs-augsburg.de/~harsch/graeca/Chronologia/S_ante04/Aristoteles/ari_in05.html" TargetMode="External"/><Relationship Id="rId83" Type="http://schemas.openxmlformats.org/officeDocument/2006/relationships/hyperlink" Target="http://www.hs-augsburg.de/~harsch/graeca/Chronologia/S_ante04/Aristoteles/ari_in07.html" TargetMode="External"/><Relationship Id="rId88" Type="http://schemas.openxmlformats.org/officeDocument/2006/relationships/hyperlink" Target="http://www.hs-augsburg.de/~harsch/graeca/Chronologia/S_ante04/Aristoteles/ari_in07.html" TargetMode="External"/><Relationship Id="rId111" Type="http://schemas.openxmlformats.org/officeDocument/2006/relationships/hyperlink" Target="http://www.hs-augsburg.de/~harsch/graeca/Chronologia/S_ante04/Aristoteles/ari_in09.html" TargetMode="External"/><Relationship Id="rId132" Type="http://schemas.openxmlformats.org/officeDocument/2006/relationships/hyperlink" Target="http://www.hs-augsburg.de/~harsch/graeca/Chronologia/S_ante04/Aristoteles/ari_in09.html" TargetMode="External"/><Relationship Id="rId153" Type="http://schemas.openxmlformats.org/officeDocument/2006/relationships/hyperlink" Target="http://www.hs-augsburg.de/~harsch/graeca/Chronologia/S_ante04/Aristoteles/ari_in10.html" TargetMode="External"/><Relationship Id="rId174" Type="http://schemas.openxmlformats.org/officeDocument/2006/relationships/hyperlink" Target="http://www.hs-augsburg.de/~harsch/graeca/Chronologia/S_ante04/Aristoteles/ari_in10.html" TargetMode="External"/><Relationship Id="rId179" Type="http://schemas.openxmlformats.org/officeDocument/2006/relationships/hyperlink" Target="http://www.hs-augsburg.de/~harsch/graeca/Chronologia/S_ante04/Aristoteles/ari_in10.html" TargetMode="External"/><Relationship Id="rId195" Type="http://schemas.openxmlformats.org/officeDocument/2006/relationships/hyperlink" Target="http://www.hs-augsburg.de/~harsch/graeca/Chronologia/S_ante04/Aristoteles/ari_in11.html" TargetMode="External"/><Relationship Id="rId209" Type="http://schemas.openxmlformats.org/officeDocument/2006/relationships/hyperlink" Target="http://www.hs-augsburg.de/~harsch/graeca/Chronologia/S_ante04/Aristoteles/ari_in11.html" TargetMode="External"/><Relationship Id="rId190" Type="http://schemas.openxmlformats.org/officeDocument/2006/relationships/hyperlink" Target="http://www.hs-augsburg.de/~harsch/graeca/Chronologia/S_ante04/Aristoteles/ari_in10.html" TargetMode="External"/><Relationship Id="rId204" Type="http://schemas.openxmlformats.org/officeDocument/2006/relationships/hyperlink" Target="javascript:GkPoly('&#7990;')" TargetMode="External"/><Relationship Id="rId220" Type="http://schemas.openxmlformats.org/officeDocument/2006/relationships/hyperlink" Target="http://www.hs-augsburg.de/~harsch/graeca/Chronologia/S_ante04/Aristoteles/ari_in12.html" TargetMode="External"/><Relationship Id="rId225" Type="http://schemas.openxmlformats.org/officeDocument/2006/relationships/hyperlink" Target="javascript:GkPoly('&#7956;')" TargetMode="External"/><Relationship Id="rId241" Type="http://schemas.openxmlformats.org/officeDocument/2006/relationships/hyperlink" Target="http://www.hs-augsburg.de/~harsch/graeca/Chronologia/S_ante04/Aristoteles/ari_in12.html" TargetMode="External"/><Relationship Id="rId246" Type="http://schemas.openxmlformats.org/officeDocument/2006/relationships/hyperlink" Target="http://www.hs-augsburg.de/~harsch/graeca/Chronologia/S_ante04/Aristoteles/ari_in13.html" TargetMode="External"/><Relationship Id="rId267" Type="http://schemas.openxmlformats.org/officeDocument/2006/relationships/hyperlink" Target="http://www.hs-augsburg.de/~harsch/graeca/Chronologia/S_ante04/Aristoteles/ari_in13.html" TargetMode="External"/><Relationship Id="rId288" Type="http://schemas.openxmlformats.org/officeDocument/2006/relationships/footer" Target="footer1.xml"/><Relationship Id="rId15" Type="http://schemas.openxmlformats.org/officeDocument/2006/relationships/hyperlink" Target="http://www.hs-augsburg.de/~harsch/graeca/Chronologia/S_ante04/Aristoteles/ari_in02.html" TargetMode="External"/><Relationship Id="rId36" Type="http://schemas.openxmlformats.org/officeDocument/2006/relationships/hyperlink" Target="javascript:GkPoly('&#8056;')" TargetMode="External"/><Relationship Id="rId57" Type="http://schemas.openxmlformats.org/officeDocument/2006/relationships/hyperlink" Target="http://www.hs-augsburg.de/~harsch/graeca/Chronologia/S_ante04/Aristoteles/ari_in05.html" TargetMode="External"/><Relationship Id="rId106" Type="http://schemas.openxmlformats.org/officeDocument/2006/relationships/hyperlink" Target="http://www.hs-augsburg.de/~harsch/graeca/Chronologia/S_ante04/Aristoteles/ari_in07.html" TargetMode="External"/><Relationship Id="rId127" Type="http://schemas.openxmlformats.org/officeDocument/2006/relationships/hyperlink" Target="http://www.hs-augsburg.de/~harsch/graeca/Chronologia/S_ante04/Aristoteles/ari_in09.html" TargetMode="External"/><Relationship Id="rId262" Type="http://schemas.openxmlformats.org/officeDocument/2006/relationships/hyperlink" Target="http://www.hs-augsburg.de/~harsch/graeca/Chronologia/S_ante04/Aristoteles/ari_in13.html" TargetMode="External"/><Relationship Id="rId283" Type="http://schemas.openxmlformats.org/officeDocument/2006/relationships/hyperlink" Target="javascript:GkPoly('&#8036;')" TargetMode="External"/><Relationship Id="rId10" Type="http://schemas.openxmlformats.org/officeDocument/2006/relationships/hyperlink" Target="http://www.hs-augsburg.de/~harsch/graeca/Chronologia/S_ante04/Aristoteles/ari_in02.html" TargetMode="External"/><Relationship Id="rId31" Type="http://schemas.openxmlformats.org/officeDocument/2006/relationships/hyperlink" Target="http://www.hs-augsburg.de/~harsch/graeca/Chronologia/S_ante04/Aristoteles/ari_in03.html" TargetMode="External"/><Relationship Id="rId52" Type="http://schemas.openxmlformats.org/officeDocument/2006/relationships/hyperlink" Target="http://www.hs-augsburg.de/~harsch/graeca/Chronologia/S_ante04/Aristoteles/ari_in05.html" TargetMode="External"/><Relationship Id="rId73" Type="http://schemas.openxmlformats.org/officeDocument/2006/relationships/hyperlink" Target="http://www.hs-augsburg.de/~harsch/graeca/Chronologia/S_ante04/Aristoteles/ari_in05.html" TargetMode="External"/><Relationship Id="rId78" Type="http://schemas.openxmlformats.org/officeDocument/2006/relationships/hyperlink" Target="http://www.hs-augsburg.de/~harsch/graeca/Chronologia/S_ante04/Aristoteles/ari_in07.html" TargetMode="External"/><Relationship Id="rId94" Type="http://schemas.openxmlformats.org/officeDocument/2006/relationships/hyperlink" Target="http://www.hs-augsburg.de/~harsch/graeca/Chronologia/S_ante04/Aristoteles/ari_in07.html" TargetMode="External"/><Relationship Id="rId99" Type="http://schemas.openxmlformats.org/officeDocument/2006/relationships/hyperlink" Target="http://www.hs-augsburg.de/~harsch/graeca/Chronologia/S_ante04/Aristoteles/ari_in07.html" TargetMode="External"/><Relationship Id="rId101" Type="http://schemas.openxmlformats.org/officeDocument/2006/relationships/hyperlink" Target="http://www.hs-augsburg.de/~harsch/graeca/Chronologia/S_ante04/Aristoteles/ari_in07.html" TargetMode="External"/><Relationship Id="rId122" Type="http://schemas.openxmlformats.org/officeDocument/2006/relationships/hyperlink" Target="http://www.hs-augsburg.de/~harsch/graeca/Chronologia/S_ante04/Aristoteles/ari_in09.html" TargetMode="External"/><Relationship Id="rId143" Type="http://schemas.openxmlformats.org/officeDocument/2006/relationships/hyperlink" Target="http://www.hs-augsburg.de/~harsch/graeca/Chronologia/S_ante04/Aristoteles/ari_in09.html" TargetMode="External"/><Relationship Id="rId148" Type="http://schemas.openxmlformats.org/officeDocument/2006/relationships/hyperlink" Target="http://www.hs-augsburg.de/~harsch/graeca/Chronologia/S_ante04/Aristoteles/ari_in09.html" TargetMode="External"/><Relationship Id="rId164" Type="http://schemas.openxmlformats.org/officeDocument/2006/relationships/hyperlink" Target="http://www.hs-augsburg.de/~harsch/graeca/Chronologia/S_ante04/Aristoteles/ari_in10.html" TargetMode="External"/><Relationship Id="rId169" Type="http://schemas.openxmlformats.org/officeDocument/2006/relationships/hyperlink" Target="http://www.hs-augsburg.de/~harsch/graeca/Chronologia/S_ante04/Aristoteles/ari_in10.html" TargetMode="External"/><Relationship Id="rId185" Type="http://schemas.openxmlformats.org/officeDocument/2006/relationships/hyperlink" Target="http://www.hs-augsburg.de/~harsch/graeca/Chronologia/S_ante04/Aristoteles/ari_in10.html" TargetMode="External"/><Relationship Id="rId4" Type="http://schemas.openxmlformats.org/officeDocument/2006/relationships/webSettings" Target="webSettings.xml"/><Relationship Id="rId9" Type="http://schemas.openxmlformats.org/officeDocument/2006/relationships/hyperlink" Target="http://hypermedia.ids-mannheim.de/" TargetMode="External"/><Relationship Id="rId180" Type="http://schemas.openxmlformats.org/officeDocument/2006/relationships/hyperlink" Target="http://www.hs-augsburg.de/~harsch/graeca/Chronologia/S_ante04/Aristoteles/ari_in10.html" TargetMode="External"/><Relationship Id="rId210" Type="http://schemas.openxmlformats.org/officeDocument/2006/relationships/hyperlink" Target="http://www.hs-augsburg.de/~harsch/graeca/Chronologia/S_ante04/Aristoteles/ari_in11.html" TargetMode="External"/><Relationship Id="rId215" Type="http://schemas.openxmlformats.org/officeDocument/2006/relationships/hyperlink" Target="http://www.hs-augsburg.de/~harsch/graeca/Chronologia/S_ante04/Aristoteles/ari_in11.html" TargetMode="External"/><Relationship Id="rId236" Type="http://schemas.openxmlformats.org/officeDocument/2006/relationships/hyperlink" Target="http://www.hs-augsburg.de/~harsch/graeca/Chronologia/S_ante04/Aristoteles/ari_in12.html" TargetMode="External"/><Relationship Id="rId257" Type="http://schemas.openxmlformats.org/officeDocument/2006/relationships/hyperlink" Target="http://www.hs-augsburg.de/~harsch/graeca/Chronologia/S_ante04/Aristoteles/ari_in13.html" TargetMode="External"/><Relationship Id="rId278" Type="http://schemas.openxmlformats.org/officeDocument/2006/relationships/hyperlink" Target="javascript:GkPoly('&#7956;')" TargetMode="External"/><Relationship Id="rId26" Type="http://schemas.openxmlformats.org/officeDocument/2006/relationships/hyperlink" Target="http://www.hs-augsburg.de/~harsch/graeca/Chronologia/S_ante04/Aristoteles/ari_in03.html" TargetMode="External"/><Relationship Id="rId231" Type="http://schemas.openxmlformats.org/officeDocument/2006/relationships/hyperlink" Target="http://www.hs-augsburg.de/~harsch/graeca/Chronologia/S_ante04/Aristoteles/ari_in12.html" TargetMode="External"/><Relationship Id="rId252" Type="http://schemas.openxmlformats.org/officeDocument/2006/relationships/hyperlink" Target="http://www.hs-augsburg.de/~harsch/graeca/Chronologia/S_ante04/Aristoteles/ari_in13.html" TargetMode="External"/><Relationship Id="rId273" Type="http://schemas.openxmlformats.org/officeDocument/2006/relationships/hyperlink" Target="javascript:GkPoly('&#8147;')" TargetMode="External"/><Relationship Id="rId47" Type="http://schemas.openxmlformats.org/officeDocument/2006/relationships/hyperlink" Target="http://www.hs-augsburg.de/~harsch/graeca/Chronologia/S_ante04/Aristoteles/ari_in04.html" TargetMode="External"/><Relationship Id="rId68" Type="http://schemas.openxmlformats.org/officeDocument/2006/relationships/hyperlink" Target="http://www.hs-augsburg.de/~harsch/graeca/Chronologia/S_ante04/Aristoteles/ari_in05.html" TargetMode="External"/><Relationship Id="rId89" Type="http://schemas.openxmlformats.org/officeDocument/2006/relationships/hyperlink" Target="http://www.hs-augsburg.de/~harsch/graeca/Chronologia/S_ante04/Aristoteles/ari_in07.html" TargetMode="External"/><Relationship Id="rId112" Type="http://schemas.openxmlformats.org/officeDocument/2006/relationships/hyperlink" Target="http://www.hs-augsburg.de/~harsch/graeca/Chronologia/S_ante04/Aristoteles/ari_in09.html" TargetMode="External"/><Relationship Id="rId133" Type="http://schemas.openxmlformats.org/officeDocument/2006/relationships/hyperlink" Target="http://www.hs-augsburg.de/~harsch/graeca/Chronologia/S_ante04/Aristoteles/ari_in09.html" TargetMode="External"/><Relationship Id="rId154" Type="http://schemas.openxmlformats.org/officeDocument/2006/relationships/hyperlink" Target="http://www.hs-augsburg.de/~harsch/graeca/Chronologia/S_ante04/Aristoteles/ari_in10.html" TargetMode="External"/><Relationship Id="rId175" Type="http://schemas.openxmlformats.org/officeDocument/2006/relationships/hyperlink" Target="http://www.hs-augsburg.de/~harsch/graeca/Chronologia/S_ante04/Aristoteles/ari_in10.html" TargetMode="External"/><Relationship Id="rId196" Type="http://schemas.openxmlformats.org/officeDocument/2006/relationships/hyperlink" Target="javascript:GkPoly('&#8059;')" TargetMode="External"/><Relationship Id="rId200" Type="http://schemas.openxmlformats.org/officeDocument/2006/relationships/hyperlink" Target="http://www.hs-augsburg.de/~harsch/graeca/Chronologia/S_ante04/Aristoteles/ari_in11.html" TargetMode="External"/><Relationship Id="rId16" Type="http://schemas.openxmlformats.org/officeDocument/2006/relationships/hyperlink" Target="http://www.hs-augsburg.de/~harsch/graeca/Chronologia/S_ante04/Aristoteles/ari_in02.html" TargetMode="External"/><Relationship Id="rId221" Type="http://schemas.openxmlformats.org/officeDocument/2006/relationships/hyperlink" Target="http://www.hs-augsburg.de/~harsch/graeca/Chronologia/S_ante04/Aristoteles/ari_in12.html" TargetMode="External"/><Relationship Id="rId242" Type="http://schemas.openxmlformats.org/officeDocument/2006/relationships/hyperlink" Target="http://www.hs-augsburg.de/~harsch/graeca/Chronologia/S_ante04/Aristoteles/ari_in13.html" TargetMode="External"/><Relationship Id="rId263" Type="http://schemas.openxmlformats.org/officeDocument/2006/relationships/hyperlink" Target="http://www.hs-augsburg.de/~harsch/graeca/Chronologia/S_ante04/Aristoteles/ari_in13.html" TargetMode="External"/><Relationship Id="rId284" Type="http://schemas.openxmlformats.org/officeDocument/2006/relationships/hyperlink" Target="http://www.archive.org/stream/aristotelisopera01arisrich#page/16/mode/1up" TargetMode="External"/><Relationship Id="rId37" Type="http://schemas.openxmlformats.org/officeDocument/2006/relationships/hyperlink" Target="http://www.hs-augsburg.de/~harsch/graeca/Chronologia/S_ante04/Aristoteles/ari_in04.html" TargetMode="External"/><Relationship Id="rId58" Type="http://schemas.openxmlformats.org/officeDocument/2006/relationships/hyperlink" Target="http://www.hs-augsburg.de/~harsch/graeca/Chronologia/S_ante04/Aristoteles/ari_in05.html" TargetMode="External"/><Relationship Id="rId79" Type="http://schemas.openxmlformats.org/officeDocument/2006/relationships/hyperlink" Target="http://www.hs-augsburg.de/~harsch/graeca/Chronologia/S_ante04/Aristoteles/ari_in07.html" TargetMode="External"/><Relationship Id="rId102" Type="http://schemas.openxmlformats.org/officeDocument/2006/relationships/hyperlink" Target="http://www.hs-augsburg.de/~harsch/graeca/Chronologia/S_ante04/Aristoteles/ari_in07.html" TargetMode="External"/><Relationship Id="rId123" Type="http://schemas.openxmlformats.org/officeDocument/2006/relationships/hyperlink" Target="http://www.hs-augsburg.de/~harsch/graeca/Chronologia/S_ante04/Aristoteles/ari_in09.html" TargetMode="External"/><Relationship Id="rId144" Type="http://schemas.openxmlformats.org/officeDocument/2006/relationships/hyperlink" Target="http://www.hs-augsburg.de/~harsch/graeca/Chronologia/S_ante04/Aristoteles/ari_in09.html" TargetMode="External"/><Relationship Id="rId90" Type="http://schemas.openxmlformats.org/officeDocument/2006/relationships/hyperlink" Target="http://de.wikipedia.org/wiki/Kallias" TargetMode="External"/><Relationship Id="rId165" Type="http://schemas.openxmlformats.org/officeDocument/2006/relationships/hyperlink" Target="http://www.hs-augsburg.de/~harsch/graeca/Chronologia/S_ante04/Aristoteles/ari_in10.html" TargetMode="External"/><Relationship Id="rId186" Type="http://schemas.openxmlformats.org/officeDocument/2006/relationships/hyperlink" Target="http://www.hs-augsburg.de/~harsch/graeca/Chronologia/S_ante04/Aristoteles/ari_in10.html" TargetMode="External"/><Relationship Id="rId211" Type="http://schemas.openxmlformats.org/officeDocument/2006/relationships/hyperlink" Target="http://www.hs-augsburg.de/~harsch/graeca/Chronologia/S_ante04/Aristoteles/ari_in11.html" TargetMode="External"/><Relationship Id="rId232" Type="http://schemas.openxmlformats.org/officeDocument/2006/relationships/hyperlink" Target="http://www.hs-augsburg.de/~harsch/graeca/Chronologia/S_ante04/Aristoteles/ari_in12.html" TargetMode="External"/><Relationship Id="rId253" Type="http://schemas.openxmlformats.org/officeDocument/2006/relationships/hyperlink" Target="http://www.hs-augsburg.de/~harsch/graeca/Chronologia/S_ante04/Aristoteles/ari_in13.html" TargetMode="External"/><Relationship Id="rId274" Type="http://schemas.openxmlformats.org/officeDocument/2006/relationships/hyperlink" Target="javascript:GkPoly('&#8001;')" TargetMode="External"/><Relationship Id="rId27" Type="http://schemas.openxmlformats.org/officeDocument/2006/relationships/hyperlink" Target="http://www.hs-augsburg.de/~harsch/graeca/Chronologia/S_ante04/Aristoteles/ari_in03.html" TargetMode="External"/><Relationship Id="rId48" Type="http://schemas.openxmlformats.org/officeDocument/2006/relationships/hyperlink" Target="http://www.hs-augsburg.de/~harsch/graeca/Chronologia/S_ante04/Aristoteles/ari_in04.html" TargetMode="External"/><Relationship Id="rId69" Type="http://schemas.openxmlformats.org/officeDocument/2006/relationships/hyperlink" Target="http://www.hs-augsburg.de/~harsch/graeca/Chronologia/S_ante04/Aristoteles/ari_in05.html" TargetMode="External"/><Relationship Id="rId113" Type="http://schemas.openxmlformats.org/officeDocument/2006/relationships/hyperlink" Target="http://www.hs-augsburg.de/~harsch/graeca/Chronologia/S_ante04/Aristoteles/ari_in09.html" TargetMode="External"/><Relationship Id="rId134" Type="http://schemas.openxmlformats.org/officeDocument/2006/relationships/hyperlink" Target="http://www.hs-augsburg.de/~harsch/graeca/Chronologia/S_ante04/Aristoteles/ari_in09.html" TargetMode="External"/><Relationship Id="rId80" Type="http://schemas.openxmlformats.org/officeDocument/2006/relationships/hyperlink" Target="http://www.hs-augsburg.de/~harsch/graeca/Chronologia/S_ante04/Aristoteles/ari_in07.html" TargetMode="External"/><Relationship Id="rId155" Type="http://schemas.openxmlformats.org/officeDocument/2006/relationships/hyperlink" Target="http://www.hs-augsburg.de/~harsch/graeca/Chronologia/S_ante04/Aristoteles/ari_in10.html" TargetMode="External"/><Relationship Id="rId176" Type="http://schemas.openxmlformats.org/officeDocument/2006/relationships/hyperlink" Target="http://www.hs-augsburg.de/~harsch/graeca/Chronologia/S_ante04/Aristoteles/ari_in10.html" TargetMode="External"/><Relationship Id="rId197" Type="http://schemas.openxmlformats.org/officeDocument/2006/relationships/hyperlink" Target="http://www.hs-augsburg.de/~harsch/graeca/Chronologia/S_ante04/Aristoteles/ari_in11.html" TargetMode="External"/><Relationship Id="rId201" Type="http://schemas.openxmlformats.org/officeDocument/2006/relationships/hyperlink" Target="http://www.hs-augsburg.de/~harsch/graeca/Chronologia/S_ante04/Aristoteles/ari_in11.html" TargetMode="External"/><Relationship Id="rId222" Type="http://schemas.openxmlformats.org/officeDocument/2006/relationships/hyperlink" Target="http://www.hs-augsburg.de/~harsch/graeca/Chronologia/S_ante04/Aristoteles/ari_in12.html" TargetMode="External"/><Relationship Id="rId243" Type="http://schemas.openxmlformats.org/officeDocument/2006/relationships/hyperlink" Target="http://www.hs-augsburg.de/~harsch/graeca/Chronologia/S_ante04/Aristoteles/ari_in13.html" TargetMode="External"/><Relationship Id="rId264" Type="http://schemas.openxmlformats.org/officeDocument/2006/relationships/hyperlink" Target="http://www.hs-augsburg.de/~harsch/graeca/Chronologia/S_ante04/Aristoteles/ari_in13.html" TargetMode="External"/><Relationship Id="rId285" Type="http://schemas.openxmlformats.org/officeDocument/2006/relationships/hyperlink" Target="http://www.hs-augsburg.de/~harsch/graeca/Chronologia/S_ante04/Aristoteles/ari_in00.html" TargetMode="External"/><Relationship Id="rId17" Type="http://schemas.openxmlformats.org/officeDocument/2006/relationships/hyperlink" Target="http://www.hs-augsburg.de/~harsch/graeca/Chronologia/S_ante04/Aristoteles/ari_in02.html" TargetMode="External"/><Relationship Id="rId38" Type="http://schemas.openxmlformats.org/officeDocument/2006/relationships/hyperlink" Target="http://www.hs-augsburg.de/~harsch/graeca/Chronologia/S_ante04/Aristoteles/ari_in04.html" TargetMode="External"/><Relationship Id="rId59" Type="http://schemas.openxmlformats.org/officeDocument/2006/relationships/hyperlink" Target="http://www.hs-augsburg.de/~harsch/graeca/Chronologia/S_ante04/Aristoteles/ari_in05.html" TargetMode="External"/><Relationship Id="rId103" Type="http://schemas.openxmlformats.org/officeDocument/2006/relationships/hyperlink" Target="http://www.hs-augsburg.de/~harsch/graeca/Chronologia/S_ante04/Aristoteles/ari_in07.html" TargetMode="External"/><Relationship Id="rId124" Type="http://schemas.openxmlformats.org/officeDocument/2006/relationships/hyperlink" Target="http://www.hs-augsburg.de/~harsch/graeca/Chronologia/S_ante04/Aristoteles/ari_in09.html" TargetMode="External"/><Relationship Id="rId70" Type="http://schemas.openxmlformats.org/officeDocument/2006/relationships/hyperlink" Target="http://www.hs-augsburg.de/~harsch/graeca/Chronologia/S_ante04/Aristoteles/ari_in05.html" TargetMode="External"/><Relationship Id="rId91" Type="http://schemas.openxmlformats.org/officeDocument/2006/relationships/hyperlink" Target="http://www.hs-augsburg.de/~harsch/graeca/Chronologia/S_ante04/Aristoteles/ari_in07.html" TargetMode="External"/><Relationship Id="rId145" Type="http://schemas.openxmlformats.org/officeDocument/2006/relationships/hyperlink" Target="http://www.hs-augsburg.de/~harsch/graeca/Chronologia/S_ante04/Aristoteles/ari_in09.html" TargetMode="External"/><Relationship Id="rId166" Type="http://schemas.openxmlformats.org/officeDocument/2006/relationships/hyperlink" Target="http://www.hs-augsburg.de/~harsch/graeca/Chronologia/S_ante04/Aristoteles/ari_in10.html" TargetMode="External"/><Relationship Id="rId187" Type="http://schemas.openxmlformats.org/officeDocument/2006/relationships/hyperlink" Target="http://www.hs-augsburg.de/~harsch/graeca/Chronologia/S_ante04/Aristoteles/ari_in10.html" TargetMode="External"/><Relationship Id="rId1" Type="http://schemas.openxmlformats.org/officeDocument/2006/relationships/numbering" Target="numbering.xml"/><Relationship Id="rId212" Type="http://schemas.openxmlformats.org/officeDocument/2006/relationships/hyperlink" Target="http://www.hs-augsburg.de/~harsch/graeca/Chronologia/S_ante04/Aristoteles/ari_in11.html" TargetMode="External"/><Relationship Id="rId233" Type="http://schemas.openxmlformats.org/officeDocument/2006/relationships/hyperlink" Target="http://www.hs-augsburg.de/~harsch/graeca/Chronologia/S_ante04/Aristoteles/ari_in12.html" TargetMode="External"/><Relationship Id="rId254" Type="http://schemas.openxmlformats.org/officeDocument/2006/relationships/hyperlink" Target="http://www.hs-augsburg.de/~harsch/graeca/Chronologia/S_ante04/Aristoteles/ari_in13.html" TargetMode="External"/><Relationship Id="rId28" Type="http://schemas.openxmlformats.org/officeDocument/2006/relationships/hyperlink" Target="http://www.hs-augsburg.de/~harsch/graeca/Chronologia/S_ante04/Aristoteles/ari_in03.html" TargetMode="External"/><Relationship Id="rId49" Type="http://schemas.openxmlformats.org/officeDocument/2006/relationships/hyperlink" Target="http://www.hs-augsburg.de/~harsch/graeca/Chronologia/S_ante04/Aristoteles/ari_in04.html" TargetMode="External"/><Relationship Id="rId114" Type="http://schemas.openxmlformats.org/officeDocument/2006/relationships/hyperlink" Target="http://www.hs-augsburg.de/~harsch/graeca/Chronologia/S_ante04/Aristoteles/ari_in09.html" TargetMode="External"/><Relationship Id="rId275" Type="http://schemas.openxmlformats.org/officeDocument/2006/relationships/hyperlink" Target="javascript:GkPoly('&#8001;')" TargetMode="External"/><Relationship Id="rId60" Type="http://schemas.openxmlformats.org/officeDocument/2006/relationships/hyperlink" Target="http://www.hs-augsburg.de/~harsch/graeca/Chronologia/S_ante04/Aristoteles/ari_in05.html" TargetMode="External"/><Relationship Id="rId81" Type="http://schemas.openxmlformats.org/officeDocument/2006/relationships/hyperlink" Target="http://www.hs-augsburg.de/~harsch/graeca/Chronologia/S_ante04/Aristoteles/ari_in07.html" TargetMode="External"/><Relationship Id="rId135" Type="http://schemas.openxmlformats.org/officeDocument/2006/relationships/hyperlink" Target="http://www.hs-augsburg.de/~harsch/graeca/Chronologia/S_ante04/Aristoteles/ari_in09.html" TargetMode="External"/><Relationship Id="rId156" Type="http://schemas.openxmlformats.org/officeDocument/2006/relationships/hyperlink" Target="http://www.hs-augsburg.de/~harsch/graeca/Chronologia/S_ante04/Aristoteles/ari_in10.html" TargetMode="External"/><Relationship Id="rId177" Type="http://schemas.openxmlformats.org/officeDocument/2006/relationships/hyperlink" Target="http://www.hs-augsburg.de/~harsch/graeca/Chronologia/S_ante04/Aristoteles/ari_in10.html" TargetMode="External"/><Relationship Id="rId198" Type="http://schemas.openxmlformats.org/officeDocument/2006/relationships/hyperlink" Target="http://www.hs-augsburg.de/~harsch/graeca/Chronologia/S_ante04/Aristoteles/ari_in11.html" TargetMode="External"/><Relationship Id="rId202" Type="http://schemas.openxmlformats.org/officeDocument/2006/relationships/hyperlink" Target="http://www.hs-augsburg.de/~harsch/graeca/Chronologia/S_ante04/Aristoteles/ari_in11.html" TargetMode="External"/><Relationship Id="rId223" Type="http://schemas.openxmlformats.org/officeDocument/2006/relationships/hyperlink" Target="http://www.hs-augsburg.de/~harsch/graeca/Chronologia/S_ante04/Aristoteles/ari_in12.html" TargetMode="External"/><Relationship Id="rId244" Type="http://schemas.openxmlformats.org/officeDocument/2006/relationships/hyperlink" Target="http://www.hs-augsburg.de/~harsch/graeca/Chronologia/S_ante04/Aristoteles/ari_in13.html" TargetMode="External"/><Relationship Id="rId18" Type="http://schemas.openxmlformats.org/officeDocument/2006/relationships/hyperlink" Target="http://www.hs-augsburg.de/~harsch/graeca/Chronologia/S_ante04/Aristoteles/ari_in02.html" TargetMode="External"/><Relationship Id="rId39" Type="http://schemas.openxmlformats.org/officeDocument/2006/relationships/hyperlink" Target="http://www.hs-augsburg.de/~harsch/graeca/Chronologia/S_ante04/Aristoteles/ari_in04.html" TargetMode="External"/><Relationship Id="rId265" Type="http://schemas.openxmlformats.org/officeDocument/2006/relationships/hyperlink" Target="http://www.hs-augsburg.de/~harsch/graeca/Chronologia/S_ante04/Aristoteles/ari_in13.html" TargetMode="External"/><Relationship Id="rId286" Type="http://schemas.openxmlformats.org/officeDocument/2006/relationships/hyperlink" Target="http://www.zeno.org/Pape-18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92</Pages>
  <Words>22414</Words>
  <Characters>132249</Characters>
  <Application>Microsoft Office Word</Application>
  <DocSecurity>0</DocSecurity>
  <Lines>1102</Lines>
  <Paragraphs>308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dc:creator>
  <cp:keywords/>
  <dc:description/>
  <cp:lastModifiedBy>scherer</cp:lastModifiedBy>
  <cp:revision>1</cp:revision>
  <dcterms:created xsi:type="dcterms:W3CDTF">2018-05-29T18:00:00Z</dcterms:created>
  <dcterms:modified xsi:type="dcterms:W3CDTF">2018-05-29T18:49:00Z</dcterms:modified>
</cp:coreProperties>
</file>