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A616" w14:textId="320976E9" w:rsidR="0064042E" w:rsidRPr="00122DB5" w:rsidRDefault="00221917" w:rsidP="00AE18F9">
      <w:pPr>
        <w:pStyle w:val="Otsikko"/>
        <w:jc w:val="left"/>
        <w:rPr>
          <w:sz w:val="36"/>
          <w:lang w:val="en-GB"/>
        </w:rPr>
      </w:pPr>
      <w:bookmarkStart w:id="0" w:name="_Toc387771257"/>
      <w:bookmarkStart w:id="1" w:name="_Toc389257971"/>
      <w:bookmarkStart w:id="2" w:name="_Toc383012992"/>
      <w:r w:rsidRPr="00122DB5">
        <w:rPr>
          <w:sz w:val="36"/>
          <w:lang w:val="en-GB"/>
        </w:rPr>
        <w:t xml:space="preserve">Temporal experiences without </w:t>
      </w:r>
      <w:r w:rsidR="00474A1D" w:rsidRPr="00122DB5">
        <w:rPr>
          <w:sz w:val="36"/>
          <w:lang w:val="en-GB"/>
        </w:rPr>
        <w:t xml:space="preserve">the </w:t>
      </w:r>
      <w:r w:rsidRPr="00122DB5">
        <w:rPr>
          <w:sz w:val="36"/>
          <w:lang w:val="en-GB"/>
        </w:rPr>
        <w:t>specious present</w:t>
      </w:r>
      <w:bookmarkEnd w:id="0"/>
      <w:bookmarkEnd w:id="1"/>
      <w:bookmarkEnd w:id="2"/>
      <w:r w:rsidR="001E2615">
        <w:rPr>
          <w:rStyle w:val="Alaviitteenviite"/>
          <w:sz w:val="36"/>
          <w:lang w:val="en-GB"/>
        </w:rPr>
        <w:footnoteReference w:customMarkFollows="1" w:id="2"/>
        <w:t>*</w:t>
      </w:r>
      <w:r w:rsidR="00A02D99" w:rsidRPr="00122DB5">
        <w:rPr>
          <w:sz w:val="36"/>
          <w:lang w:val="en-GB"/>
        </w:rPr>
        <w:t> </w:t>
      </w:r>
    </w:p>
    <w:p w14:paraId="3D7DAE23" w14:textId="77777777" w:rsidR="001D6D94" w:rsidRDefault="001D6D94" w:rsidP="00AE18F9">
      <w:pPr>
        <w:rPr>
          <w:lang w:val="en-GB"/>
        </w:rPr>
      </w:pPr>
    </w:p>
    <w:p w14:paraId="464881F9" w14:textId="25E0D5FA" w:rsidR="0064042E" w:rsidRDefault="001D6D94" w:rsidP="00AE18F9">
      <w:pPr>
        <w:rPr>
          <w:lang w:val="en-GB"/>
        </w:rPr>
      </w:pPr>
      <w:r>
        <w:rPr>
          <w:lang w:val="en-GB"/>
        </w:rPr>
        <w:t>Valtteri Arstila</w:t>
      </w:r>
    </w:p>
    <w:p w14:paraId="6975A260" w14:textId="77777777" w:rsidR="001D6D94" w:rsidRPr="00122DB5" w:rsidRDefault="001D6D94" w:rsidP="00AE18F9">
      <w:pPr>
        <w:rPr>
          <w:lang w:val="en-GB"/>
        </w:rPr>
      </w:pPr>
    </w:p>
    <w:p w14:paraId="246D570B" w14:textId="73D0594E" w:rsidR="00A02D99" w:rsidRPr="00122DB5" w:rsidRDefault="00A02D99" w:rsidP="00AE18F9">
      <w:pPr>
        <w:pStyle w:val="Otsikko1"/>
        <w:rPr>
          <w:lang w:val="en-GB"/>
        </w:rPr>
      </w:pPr>
      <w:r w:rsidRPr="00122DB5">
        <w:rPr>
          <w:lang w:val="en-GB"/>
        </w:rPr>
        <w:t>Abstract</w:t>
      </w:r>
    </w:p>
    <w:p w14:paraId="11B1014A" w14:textId="372C616D" w:rsidR="00A02D99" w:rsidRPr="00122DB5" w:rsidRDefault="00A02D99" w:rsidP="00AE18F9">
      <w:pPr>
        <w:spacing w:after="0"/>
        <w:rPr>
          <w:lang w:val="en-GB"/>
        </w:rPr>
      </w:pPr>
      <w:r w:rsidRPr="00122DB5">
        <w:rPr>
          <w:lang w:val="en-GB"/>
        </w:rPr>
        <w:t xml:space="preserve">Most philosophers believe that we have experiences as of temporally extended phenomena like change, </w:t>
      </w:r>
      <w:proofErr w:type="gramStart"/>
      <w:r w:rsidRPr="00122DB5">
        <w:rPr>
          <w:lang w:val="en-GB"/>
        </w:rPr>
        <w:t>motion</w:t>
      </w:r>
      <w:proofErr w:type="gramEnd"/>
      <w:r w:rsidR="00882849">
        <w:rPr>
          <w:lang w:val="en-GB"/>
        </w:rPr>
        <w:t xml:space="preserve"> and</w:t>
      </w:r>
      <w:r w:rsidRPr="00122DB5">
        <w:rPr>
          <w:lang w:val="en-GB"/>
        </w:rPr>
        <w:t xml:space="preserve"> succession. Almost all theories of time consciousness explain </w:t>
      </w:r>
      <w:r w:rsidR="006E010E" w:rsidRPr="00122DB5">
        <w:rPr>
          <w:lang w:val="en-GB"/>
        </w:rPr>
        <w:t xml:space="preserve">these </w:t>
      </w:r>
      <w:r w:rsidRPr="00122DB5">
        <w:rPr>
          <w:lang w:val="en-GB"/>
        </w:rPr>
        <w:t>temporal experience</w:t>
      </w:r>
      <w:r w:rsidR="006E010E" w:rsidRPr="00122DB5">
        <w:rPr>
          <w:lang w:val="en-GB"/>
        </w:rPr>
        <w:t>s</w:t>
      </w:r>
      <w:r w:rsidRPr="00122DB5">
        <w:rPr>
          <w:lang w:val="en-GB"/>
        </w:rPr>
        <w:t xml:space="preserve"> by subscribing to the doctrine of the specious present, the idea that </w:t>
      </w:r>
      <w:r w:rsidR="00252CD4" w:rsidRPr="00122DB5">
        <w:rPr>
          <w:lang w:val="en-GB"/>
        </w:rPr>
        <w:t xml:space="preserve">the contents of </w:t>
      </w:r>
      <w:r w:rsidRPr="00122DB5">
        <w:rPr>
          <w:lang w:val="en-GB"/>
        </w:rPr>
        <w:t>our experiences embrace temporally extended intervals of time</w:t>
      </w:r>
      <w:r w:rsidR="008B1D3E" w:rsidRPr="00122DB5">
        <w:rPr>
          <w:lang w:val="en-GB"/>
        </w:rPr>
        <w:t xml:space="preserve"> and are presented as temporally structured</w:t>
      </w:r>
      <w:r w:rsidRPr="00122DB5">
        <w:rPr>
          <w:lang w:val="en-GB"/>
        </w:rPr>
        <w:t>. Against these theories, I argue that the doctrine is false and present a theory</w:t>
      </w:r>
      <w:r w:rsidRPr="00122DB5">
        <w:rPr>
          <w:szCs w:val="24"/>
          <w:lang w:val="en-GB" w:eastAsia="en-US"/>
        </w:rPr>
        <w:t xml:space="preserve"> </w:t>
      </w:r>
      <w:r w:rsidRPr="00122DB5">
        <w:rPr>
          <w:lang w:val="en-GB"/>
        </w:rPr>
        <w:t xml:space="preserve">that does not require the notion of a specious present. </w:t>
      </w:r>
      <w:r w:rsidR="007B672D" w:rsidRPr="00122DB5">
        <w:rPr>
          <w:lang w:val="en-GB"/>
        </w:rPr>
        <w:t xml:space="preserve">Furthermore, </w:t>
      </w:r>
      <w:r w:rsidRPr="00122DB5">
        <w:rPr>
          <w:lang w:val="en-GB"/>
        </w:rPr>
        <w:t xml:space="preserve">I argue that the different aspects of temporal experiences arise from different mechanisms operating separately. </w:t>
      </w:r>
      <w:r w:rsidR="007B672D" w:rsidRPr="00122DB5">
        <w:rPr>
          <w:lang w:val="en-GB"/>
        </w:rPr>
        <w:t>I</w:t>
      </w:r>
      <w:r w:rsidRPr="00122DB5">
        <w:rPr>
          <w:lang w:val="en-GB"/>
        </w:rPr>
        <w:t>f the theory is true, then temporal experiences do not tell us anything special about the nature of consciousness and its temporal properties per se.</w:t>
      </w:r>
    </w:p>
    <w:p w14:paraId="7378E533" w14:textId="77777777" w:rsidR="00C40FBD" w:rsidRPr="00122DB5" w:rsidRDefault="00C40FBD" w:rsidP="00AE18F9">
      <w:pPr>
        <w:rPr>
          <w:lang w:val="en-GB"/>
        </w:rPr>
      </w:pPr>
    </w:p>
    <w:p w14:paraId="0A2C5986" w14:textId="3E00B49A" w:rsidR="001D6D94" w:rsidRDefault="001D6D94" w:rsidP="00AE18F9">
      <w:pPr>
        <w:pStyle w:val="Otsikko1"/>
        <w:rPr>
          <w:lang w:val="en-GB"/>
        </w:rPr>
      </w:pPr>
      <w:bookmarkStart w:id="3" w:name="_Toc387771258"/>
      <w:bookmarkStart w:id="4" w:name="_Toc389257972"/>
      <w:r>
        <w:rPr>
          <w:lang w:val="en-GB"/>
        </w:rPr>
        <w:t>Keywords</w:t>
      </w:r>
    </w:p>
    <w:p w14:paraId="3C1D4951" w14:textId="5AD715CE" w:rsidR="001D6D94" w:rsidRDefault="001D6D94" w:rsidP="00AE18F9">
      <w:pPr>
        <w:rPr>
          <w:lang w:val="en-GB"/>
        </w:rPr>
      </w:pPr>
      <w:r>
        <w:rPr>
          <w:lang w:val="en-GB"/>
        </w:rPr>
        <w:t>Specious present; Temporal consciousness; Phenomenology</w:t>
      </w:r>
    </w:p>
    <w:p w14:paraId="557F64E5" w14:textId="77777777" w:rsidR="001D6D94" w:rsidRPr="001D6D94" w:rsidRDefault="001D6D94" w:rsidP="00AE18F9">
      <w:pPr>
        <w:rPr>
          <w:lang w:val="en-GB"/>
        </w:rPr>
      </w:pPr>
    </w:p>
    <w:p w14:paraId="7FFDC1A5" w14:textId="15E19561" w:rsidR="00EC2893" w:rsidRPr="00122DB5" w:rsidRDefault="0058767E" w:rsidP="00AE18F9">
      <w:pPr>
        <w:pStyle w:val="Otsikko1"/>
        <w:rPr>
          <w:lang w:val="en-GB"/>
        </w:rPr>
      </w:pPr>
      <w:r w:rsidRPr="00122DB5">
        <w:rPr>
          <w:lang w:val="en-GB"/>
        </w:rPr>
        <w:t xml:space="preserve">1. </w:t>
      </w:r>
      <w:r w:rsidR="00EC2893" w:rsidRPr="00122DB5">
        <w:rPr>
          <w:lang w:val="en-GB"/>
        </w:rPr>
        <w:t>Introduction</w:t>
      </w:r>
      <w:bookmarkEnd w:id="3"/>
      <w:bookmarkEnd w:id="4"/>
    </w:p>
    <w:p w14:paraId="44FADB57" w14:textId="3F8F972C" w:rsidR="00656014" w:rsidRPr="00122DB5" w:rsidRDefault="004C71B3" w:rsidP="00AE18F9">
      <w:pPr>
        <w:spacing w:after="0"/>
        <w:rPr>
          <w:lang w:val="en-GB"/>
        </w:rPr>
      </w:pPr>
      <w:r w:rsidRPr="00122DB5">
        <w:rPr>
          <w:lang w:val="en-GB"/>
        </w:rPr>
        <w:t>E</w:t>
      </w:r>
      <w:r w:rsidR="00122C3B" w:rsidRPr="00122DB5">
        <w:rPr>
          <w:lang w:val="en-GB"/>
        </w:rPr>
        <w:t>veryd</w:t>
      </w:r>
      <w:r w:rsidR="00A62486" w:rsidRPr="00122DB5">
        <w:rPr>
          <w:lang w:val="en-GB"/>
        </w:rPr>
        <w:t>ay experiences, such as seeing</w:t>
      </w:r>
      <w:r w:rsidR="00122C3B" w:rsidRPr="00122DB5">
        <w:rPr>
          <w:lang w:val="en-GB"/>
        </w:rPr>
        <w:t xml:space="preserve"> traffic light</w:t>
      </w:r>
      <w:r w:rsidR="00A62486" w:rsidRPr="00122DB5">
        <w:rPr>
          <w:lang w:val="en-GB"/>
        </w:rPr>
        <w:t>s</w:t>
      </w:r>
      <w:r w:rsidR="00122C3B" w:rsidRPr="00122DB5">
        <w:rPr>
          <w:lang w:val="en-GB"/>
        </w:rPr>
        <w:t xml:space="preserve"> change and </w:t>
      </w:r>
      <w:r w:rsidR="00F81D68" w:rsidRPr="00122DB5">
        <w:rPr>
          <w:lang w:val="en-GB"/>
        </w:rPr>
        <w:t>cars</w:t>
      </w:r>
      <w:r w:rsidR="00122C3B" w:rsidRPr="00122DB5">
        <w:rPr>
          <w:lang w:val="en-GB"/>
        </w:rPr>
        <w:t xml:space="preserve"> finally moving forward, suggest that we </w:t>
      </w:r>
      <w:r w:rsidR="00A62486" w:rsidRPr="00122DB5">
        <w:rPr>
          <w:lang w:val="en-GB"/>
        </w:rPr>
        <w:t>can</w:t>
      </w:r>
      <w:r w:rsidR="00122C3B" w:rsidRPr="00122DB5">
        <w:rPr>
          <w:lang w:val="en-GB"/>
        </w:rPr>
        <w:t xml:space="preserve"> </w:t>
      </w:r>
      <w:r w:rsidR="00B01B22" w:rsidRPr="00122DB5">
        <w:rPr>
          <w:lang w:val="en-GB"/>
        </w:rPr>
        <w:t>perceive</w:t>
      </w:r>
      <w:r w:rsidR="00122C3B" w:rsidRPr="00122DB5">
        <w:rPr>
          <w:lang w:val="en-GB"/>
        </w:rPr>
        <w:t xml:space="preserve"> change and motion. </w:t>
      </w:r>
      <w:r w:rsidR="00D13AB7" w:rsidRPr="00122DB5">
        <w:rPr>
          <w:lang w:val="en-GB"/>
        </w:rPr>
        <w:t>Similarly</w:t>
      </w:r>
      <w:r w:rsidR="009B4859" w:rsidRPr="00122DB5">
        <w:rPr>
          <w:lang w:val="en-GB"/>
        </w:rPr>
        <w:t>,</w:t>
      </w:r>
      <w:r w:rsidR="00D13AB7" w:rsidRPr="00122DB5">
        <w:rPr>
          <w:lang w:val="en-GB"/>
        </w:rPr>
        <w:t xml:space="preserve"> hearing two </w:t>
      </w:r>
      <w:r w:rsidRPr="00122DB5">
        <w:rPr>
          <w:lang w:val="en-GB"/>
        </w:rPr>
        <w:t xml:space="preserve">sequential </w:t>
      </w:r>
      <w:r w:rsidR="00D13AB7" w:rsidRPr="00122DB5">
        <w:rPr>
          <w:lang w:val="en-GB"/>
        </w:rPr>
        <w:t>knock</w:t>
      </w:r>
      <w:r w:rsidR="00F07C4C" w:rsidRPr="00122DB5">
        <w:rPr>
          <w:lang w:val="en-GB"/>
        </w:rPr>
        <w:t>s</w:t>
      </w:r>
      <w:r w:rsidR="00D13AB7" w:rsidRPr="00122DB5">
        <w:rPr>
          <w:lang w:val="en-GB"/>
        </w:rPr>
        <w:t xml:space="preserve"> on a door can bring about an experience of </w:t>
      </w:r>
      <w:r w:rsidR="00EC52A3" w:rsidRPr="00122DB5">
        <w:rPr>
          <w:lang w:val="en-GB"/>
        </w:rPr>
        <w:t xml:space="preserve">a </w:t>
      </w:r>
      <w:r w:rsidR="00D13AB7" w:rsidRPr="00122DB5">
        <w:rPr>
          <w:lang w:val="en-GB"/>
        </w:rPr>
        <w:t>succession</w:t>
      </w:r>
      <w:r w:rsidR="00EC52A3" w:rsidRPr="00122DB5">
        <w:rPr>
          <w:lang w:val="en-GB"/>
        </w:rPr>
        <w:t xml:space="preserve"> of events</w:t>
      </w:r>
      <w:r w:rsidR="007B672D" w:rsidRPr="00122DB5">
        <w:rPr>
          <w:lang w:val="en-GB"/>
        </w:rPr>
        <w:t>.</w:t>
      </w:r>
      <w:r w:rsidR="00D13AB7" w:rsidRPr="00122DB5">
        <w:rPr>
          <w:lang w:val="en-GB"/>
        </w:rPr>
        <w:t xml:space="preserve"> </w:t>
      </w:r>
      <w:r w:rsidR="007B672D" w:rsidRPr="00122DB5">
        <w:rPr>
          <w:lang w:val="en-GB"/>
        </w:rPr>
        <w:t>S</w:t>
      </w:r>
      <w:r w:rsidR="00D13AB7" w:rsidRPr="00122DB5">
        <w:rPr>
          <w:lang w:val="en-GB"/>
        </w:rPr>
        <w:t xml:space="preserve">eeing a billiard ball hitting another can give the impression of causality. </w:t>
      </w:r>
      <w:r w:rsidR="00122C3B" w:rsidRPr="00122DB5">
        <w:rPr>
          <w:lang w:val="en-GB"/>
        </w:rPr>
        <w:t>What is common to these experiences is that they im</w:t>
      </w:r>
      <w:r w:rsidR="00F07C4C" w:rsidRPr="00122DB5">
        <w:rPr>
          <w:lang w:val="en-GB"/>
        </w:rPr>
        <w:t xml:space="preserve">ply the </w:t>
      </w:r>
      <w:r w:rsidR="00EC52A3" w:rsidRPr="00122DB5">
        <w:rPr>
          <w:lang w:val="en-GB"/>
        </w:rPr>
        <w:t xml:space="preserve">experience of the </w:t>
      </w:r>
      <w:r w:rsidR="00F07C4C" w:rsidRPr="00122DB5">
        <w:rPr>
          <w:lang w:val="en-GB"/>
        </w:rPr>
        <w:t>passage of time</w:t>
      </w:r>
      <w:r w:rsidR="00A62486" w:rsidRPr="00122DB5">
        <w:rPr>
          <w:lang w:val="en-GB"/>
        </w:rPr>
        <w:t>.</w:t>
      </w:r>
    </w:p>
    <w:p w14:paraId="66BD70F2" w14:textId="6B7E9D29" w:rsidR="00351437" w:rsidRPr="00122DB5" w:rsidRDefault="008B652D" w:rsidP="00AE18F9">
      <w:pPr>
        <w:spacing w:after="0"/>
        <w:rPr>
          <w:lang w:val="en-GB"/>
        </w:rPr>
      </w:pPr>
      <w:r w:rsidRPr="00122DB5">
        <w:rPr>
          <w:lang w:val="en-GB"/>
        </w:rPr>
        <w:tab/>
      </w:r>
      <w:r w:rsidR="00682455" w:rsidRPr="00122DB5">
        <w:rPr>
          <w:lang w:val="en-GB"/>
        </w:rPr>
        <w:t xml:space="preserve">How to account for these experiences and related temporal phenomenology is </w:t>
      </w:r>
      <w:r w:rsidR="004C71B3" w:rsidRPr="00122DB5">
        <w:rPr>
          <w:lang w:val="en-GB"/>
        </w:rPr>
        <w:t xml:space="preserve">the core </w:t>
      </w:r>
      <w:r w:rsidR="00682455" w:rsidRPr="00122DB5">
        <w:rPr>
          <w:lang w:val="en-GB"/>
        </w:rPr>
        <w:t xml:space="preserve">of philosophical debates about time consciousness. </w:t>
      </w:r>
      <w:r w:rsidR="00656014" w:rsidRPr="00122DB5">
        <w:rPr>
          <w:lang w:val="en-GB"/>
        </w:rPr>
        <w:t>Husserl placed great im</w:t>
      </w:r>
      <w:r w:rsidR="00044785" w:rsidRPr="00122DB5">
        <w:rPr>
          <w:lang w:val="en-GB"/>
        </w:rPr>
        <w:t xml:space="preserve">portance </w:t>
      </w:r>
      <w:r w:rsidR="00B01B22" w:rsidRPr="00122DB5">
        <w:rPr>
          <w:lang w:val="en-GB"/>
        </w:rPr>
        <w:t>on</w:t>
      </w:r>
      <w:r w:rsidR="00044785" w:rsidRPr="00122DB5">
        <w:rPr>
          <w:lang w:val="en-GB"/>
        </w:rPr>
        <w:t xml:space="preserve"> this question and </w:t>
      </w:r>
      <w:r w:rsidR="00656014" w:rsidRPr="00122DB5">
        <w:rPr>
          <w:lang w:val="en-GB"/>
        </w:rPr>
        <w:t xml:space="preserve">his </w:t>
      </w:r>
      <w:r w:rsidR="00044785" w:rsidRPr="00122DB5">
        <w:rPr>
          <w:lang w:val="en-GB"/>
        </w:rPr>
        <w:t>assessment</w:t>
      </w:r>
      <w:r w:rsidR="00656014" w:rsidRPr="00122DB5">
        <w:rPr>
          <w:lang w:val="en-GB"/>
        </w:rPr>
        <w:t xml:space="preserve"> </w:t>
      </w:r>
      <w:r w:rsidR="00A62486" w:rsidRPr="00122DB5">
        <w:rPr>
          <w:lang w:val="en-GB"/>
        </w:rPr>
        <w:t>is</w:t>
      </w:r>
      <w:r w:rsidR="00656014" w:rsidRPr="00122DB5">
        <w:rPr>
          <w:lang w:val="en-GB"/>
        </w:rPr>
        <w:t xml:space="preserve"> shared by current philosophers.</w:t>
      </w:r>
      <w:r w:rsidR="00351437" w:rsidRPr="00122DB5">
        <w:rPr>
          <w:rStyle w:val="Alaviitteenviite"/>
          <w:lang w:val="en-GB"/>
        </w:rPr>
        <w:footnoteReference w:id="3"/>
      </w:r>
      <w:r w:rsidR="00351437" w:rsidRPr="00122DB5">
        <w:rPr>
          <w:lang w:val="en-GB"/>
        </w:rPr>
        <w:t xml:space="preserve"> What makes the question challenging is that such temporal experiences </w:t>
      </w:r>
      <w:r w:rsidR="003B046D" w:rsidRPr="00122DB5">
        <w:rPr>
          <w:lang w:val="en-GB"/>
        </w:rPr>
        <w:t>ha</w:t>
      </w:r>
      <w:r w:rsidR="009861B0">
        <w:rPr>
          <w:lang w:val="en-GB"/>
        </w:rPr>
        <w:t>ve</w:t>
      </w:r>
      <w:r w:rsidR="003B046D" w:rsidRPr="00122DB5">
        <w:rPr>
          <w:lang w:val="en-GB"/>
        </w:rPr>
        <w:t xml:space="preserve"> been</w:t>
      </w:r>
      <w:r w:rsidR="00351437" w:rsidRPr="00122DB5">
        <w:rPr>
          <w:lang w:val="en-GB"/>
        </w:rPr>
        <w:t xml:space="preserve"> difficult to </w:t>
      </w:r>
      <w:r w:rsidR="009C68FF" w:rsidRPr="00122DB5">
        <w:rPr>
          <w:lang w:val="en-GB"/>
        </w:rPr>
        <w:t xml:space="preserve">explain </w:t>
      </w:r>
      <w:r w:rsidR="00351437" w:rsidRPr="00122DB5">
        <w:rPr>
          <w:lang w:val="en-GB"/>
        </w:rPr>
        <w:t>with</w:t>
      </w:r>
      <w:r w:rsidR="009C68FF" w:rsidRPr="00122DB5">
        <w:rPr>
          <w:lang w:val="en-GB"/>
        </w:rPr>
        <w:t>in</w:t>
      </w:r>
      <w:r w:rsidR="00351437" w:rsidRPr="00122DB5">
        <w:rPr>
          <w:lang w:val="en-GB"/>
        </w:rPr>
        <w:t xml:space="preserve"> the simplest </w:t>
      </w:r>
      <w:r w:rsidR="009861B0">
        <w:rPr>
          <w:lang w:val="en-GB"/>
        </w:rPr>
        <w:t>framework</w:t>
      </w:r>
      <w:r w:rsidR="00351437" w:rsidRPr="00122DB5">
        <w:rPr>
          <w:lang w:val="en-GB"/>
        </w:rPr>
        <w:t xml:space="preserve"> o</w:t>
      </w:r>
      <w:bookmarkStart w:id="5" w:name="_GoBack"/>
      <w:bookmarkEnd w:id="5"/>
      <w:r w:rsidR="00351437" w:rsidRPr="00122DB5">
        <w:rPr>
          <w:lang w:val="en-GB"/>
        </w:rPr>
        <w:t xml:space="preserve">f the temporal properties of experiences. This is the </w:t>
      </w:r>
      <w:r w:rsidR="00351437" w:rsidRPr="00122DB5">
        <w:rPr>
          <w:i/>
          <w:lang w:val="en-GB"/>
        </w:rPr>
        <w:t>snapshot view</w:t>
      </w:r>
      <w:r w:rsidR="00B06D54" w:rsidRPr="00122DB5">
        <w:rPr>
          <w:i/>
          <w:lang w:val="en-GB"/>
        </w:rPr>
        <w:t>,</w:t>
      </w:r>
      <w:r w:rsidR="00351437" w:rsidRPr="00122DB5">
        <w:rPr>
          <w:lang w:val="en-GB"/>
        </w:rPr>
        <w:t xml:space="preserve"> according to </w:t>
      </w:r>
      <w:r w:rsidR="00351437" w:rsidRPr="00122DB5">
        <w:rPr>
          <w:lang w:val="en-GB"/>
        </w:rPr>
        <w:lastRenderedPageBreak/>
        <w:t xml:space="preserve">which our experiences </w:t>
      </w:r>
      <w:r w:rsidR="009C68FF" w:rsidRPr="00122DB5">
        <w:rPr>
          <w:lang w:val="en-GB"/>
        </w:rPr>
        <w:t>do not have any significant objective nor subjective temporal extension</w:t>
      </w:r>
      <w:r w:rsidR="00351437" w:rsidRPr="00122DB5">
        <w:rPr>
          <w:lang w:val="en-GB"/>
        </w:rPr>
        <w:t>. Due to the (alleged) shortcomings of the snapshot view, the received view among philosophers is that what we are directly or immediately (i.e. without the aid of memory) conscious of</w:t>
      </w:r>
      <w:r w:rsidR="008B1D3E" w:rsidRPr="00122DB5">
        <w:rPr>
          <w:lang w:val="en-GB"/>
        </w:rPr>
        <w:t>—the contents of experiences presented to us as present</w:t>
      </w:r>
      <w:r w:rsidR="008B1D3E" w:rsidRPr="00122DB5">
        <w:rPr>
          <w:rStyle w:val="Alaviitteenviite"/>
          <w:lang w:val="en-GB"/>
        </w:rPr>
        <w:footnoteReference w:id="4"/>
      </w:r>
      <w:r w:rsidR="008B1D3E" w:rsidRPr="00122DB5">
        <w:rPr>
          <w:lang w:val="en-GB"/>
        </w:rPr>
        <w:t xml:space="preserve">—is </w:t>
      </w:r>
      <w:r w:rsidR="00351437" w:rsidRPr="00122DB5">
        <w:rPr>
          <w:lang w:val="en-GB"/>
        </w:rPr>
        <w:t>not a knife-edge or punctate phenomenon, but consists of a temporally extended interval</w:t>
      </w:r>
      <w:r w:rsidR="008B1D3E" w:rsidRPr="00122DB5">
        <w:rPr>
          <w:lang w:val="en-GB"/>
        </w:rPr>
        <w:t xml:space="preserve"> in which the contents appear as temporally or dynamically structured</w:t>
      </w:r>
      <w:r w:rsidR="00351437" w:rsidRPr="00122DB5">
        <w:rPr>
          <w:lang w:val="en-GB"/>
        </w:rPr>
        <w:t xml:space="preserve">. This idea is known as </w:t>
      </w:r>
      <w:r w:rsidR="00351437" w:rsidRPr="00122DB5">
        <w:rPr>
          <w:i/>
          <w:lang w:val="en-GB"/>
        </w:rPr>
        <w:t>the doctrine of the specious present</w:t>
      </w:r>
      <w:r w:rsidR="00351437" w:rsidRPr="00122DB5">
        <w:rPr>
          <w:lang w:val="en-GB"/>
        </w:rPr>
        <w:t>.</w:t>
      </w:r>
      <w:r w:rsidR="00351437" w:rsidRPr="00122DB5">
        <w:rPr>
          <w:rStyle w:val="Alaviitteenviite"/>
          <w:lang w:val="en-GB"/>
        </w:rPr>
        <w:footnoteReference w:id="5"/>
      </w:r>
    </w:p>
    <w:p w14:paraId="65DF11D6" w14:textId="16DA5FEE" w:rsidR="00351437" w:rsidRPr="00122DB5" w:rsidRDefault="00351437" w:rsidP="00AE18F9">
      <w:pPr>
        <w:spacing w:after="0"/>
        <w:rPr>
          <w:lang w:val="en-GB"/>
        </w:rPr>
      </w:pPr>
      <w:r w:rsidRPr="00122DB5">
        <w:rPr>
          <w:lang w:val="en-GB"/>
        </w:rPr>
        <w:tab/>
      </w:r>
      <w:r w:rsidR="00B91A13" w:rsidRPr="00122DB5">
        <w:rPr>
          <w:lang w:val="en-GB"/>
        </w:rPr>
        <w:t xml:space="preserve">The theories that subscribe to </w:t>
      </w:r>
      <w:r w:rsidRPr="00122DB5">
        <w:rPr>
          <w:lang w:val="en-GB"/>
        </w:rPr>
        <w:t xml:space="preserve">the doctrine of the specious present can be classified into two types. According to the </w:t>
      </w:r>
      <w:r w:rsidRPr="00122DB5">
        <w:rPr>
          <w:i/>
          <w:lang w:val="en-GB"/>
        </w:rPr>
        <w:t xml:space="preserve">retentionalist model </w:t>
      </w:r>
      <w:r w:rsidRPr="00122DB5">
        <w:rPr>
          <w:lang w:val="en-GB"/>
        </w:rPr>
        <w:t>(</w:t>
      </w:r>
      <w:r w:rsidR="003B046D" w:rsidRPr="00122DB5">
        <w:rPr>
          <w:lang w:val="en-GB"/>
        </w:rPr>
        <w:t>or</w:t>
      </w:r>
      <w:r w:rsidRPr="00122DB5">
        <w:rPr>
          <w:lang w:val="en-GB"/>
        </w:rPr>
        <w:t xml:space="preserve"> the intentionalist model), the contents of our experiences are temporally extended but experiences themselves lack any duration</w:t>
      </w:r>
      <w:r w:rsidR="008B1D3E" w:rsidRPr="00122DB5">
        <w:rPr>
          <w:lang w:val="en-GB"/>
        </w:rPr>
        <w:t xml:space="preserve"> significant in </w:t>
      </w:r>
      <w:r w:rsidR="00B06D54" w:rsidRPr="00122DB5">
        <w:rPr>
          <w:lang w:val="en-GB"/>
        </w:rPr>
        <w:t>the</w:t>
      </w:r>
      <w:r w:rsidR="008B1D3E" w:rsidRPr="00122DB5">
        <w:rPr>
          <w:lang w:val="en-GB"/>
        </w:rPr>
        <w:t xml:space="preserve"> sense that it would play any role in determining the contents of experiences. </w:t>
      </w:r>
      <w:r w:rsidR="007E489B" w:rsidRPr="00122DB5">
        <w:rPr>
          <w:lang w:val="en-GB"/>
        </w:rPr>
        <w:t>Thus,</w:t>
      </w:r>
      <w:r w:rsidR="008B1D3E" w:rsidRPr="00122DB5">
        <w:rPr>
          <w:lang w:val="en-GB"/>
        </w:rPr>
        <w:t xml:space="preserve"> </w:t>
      </w:r>
      <w:r w:rsidRPr="00122DB5">
        <w:rPr>
          <w:lang w:val="en-GB"/>
        </w:rPr>
        <w:t xml:space="preserve">what we experience </w:t>
      </w:r>
      <w:r w:rsidR="00367178" w:rsidRPr="00122DB5">
        <w:rPr>
          <w:lang w:val="en-GB"/>
        </w:rPr>
        <w:t>in</w:t>
      </w:r>
      <w:r w:rsidRPr="00122DB5">
        <w:rPr>
          <w:lang w:val="en-GB"/>
        </w:rPr>
        <w:t xml:space="preserve"> </w:t>
      </w:r>
      <w:r w:rsidR="00BF4A7B" w:rsidRPr="00122DB5">
        <w:rPr>
          <w:lang w:val="en-GB"/>
        </w:rPr>
        <w:t xml:space="preserve">an </w:t>
      </w:r>
      <w:r w:rsidRPr="00122DB5">
        <w:rPr>
          <w:lang w:val="en-GB"/>
        </w:rPr>
        <w:t xml:space="preserve">instant appears to us as a temporally extended interval. </w:t>
      </w:r>
      <w:r w:rsidRPr="00122DB5">
        <w:rPr>
          <w:i/>
          <w:lang w:val="en-GB"/>
        </w:rPr>
        <w:t>The extensionalist model</w:t>
      </w:r>
      <w:r w:rsidRPr="00122DB5">
        <w:rPr>
          <w:lang w:val="en-GB"/>
        </w:rPr>
        <w:t xml:space="preserve"> holds that both experiences and their contents stretch over an interval, often the same interval. Given that most philosophers accept the doctrine of the specious present, the debate concerning time consciousness has focused on the plausibility of </w:t>
      </w:r>
      <w:r w:rsidR="007E489B" w:rsidRPr="00122DB5">
        <w:rPr>
          <w:lang w:val="en-GB"/>
        </w:rPr>
        <w:t>versions</w:t>
      </w:r>
      <w:r w:rsidRPr="00122DB5">
        <w:rPr>
          <w:lang w:val="en-GB"/>
        </w:rPr>
        <w:t xml:space="preserve"> of these models and whether they can, for example, accommodate the continuity of the stream of consciousness.</w:t>
      </w:r>
      <w:r w:rsidRPr="00122DB5">
        <w:rPr>
          <w:rStyle w:val="Alaviitteenviite"/>
          <w:lang w:val="en-GB"/>
        </w:rPr>
        <w:footnoteReference w:id="6"/>
      </w:r>
    </w:p>
    <w:p w14:paraId="5D9F4C91" w14:textId="3B298C8C" w:rsidR="00351437" w:rsidRPr="00122DB5" w:rsidRDefault="00351437" w:rsidP="00AE18F9">
      <w:pPr>
        <w:spacing w:after="0"/>
        <w:ind w:firstLine="432"/>
        <w:rPr>
          <w:lang w:val="en-GB"/>
        </w:rPr>
      </w:pPr>
      <w:r w:rsidRPr="00122DB5">
        <w:rPr>
          <w:lang w:val="en-GB"/>
        </w:rPr>
        <w:t>In this paper</w:t>
      </w:r>
      <w:r w:rsidR="004C71B3" w:rsidRPr="00122DB5">
        <w:rPr>
          <w:lang w:val="en-GB"/>
        </w:rPr>
        <w:t>,</w:t>
      </w:r>
      <w:r w:rsidRPr="00122DB5">
        <w:rPr>
          <w:lang w:val="en-GB"/>
        </w:rPr>
        <w:t xml:space="preserve"> I will argue against the doctrine of the specious present and propose an explanation for temporal experiences that does not require the notion of the specious present. Thus, instead of engaging with the debate between the extensionalist and retentionalist models, I will argue against both models by questioning the</w:t>
      </w:r>
      <w:r w:rsidR="004C71B3" w:rsidRPr="00122DB5">
        <w:rPr>
          <w:lang w:val="en-GB"/>
        </w:rPr>
        <w:t>ir underlying</w:t>
      </w:r>
      <w:r w:rsidRPr="00122DB5">
        <w:rPr>
          <w:lang w:val="en-GB"/>
        </w:rPr>
        <w:t xml:space="preserve"> doctrine. I begin by explaining why philosophers have adopted the doctrine. This is followed by a presentation of the new theory, which I call the </w:t>
      </w:r>
      <w:r w:rsidRPr="00122DB5">
        <w:rPr>
          <w:i/>
          <w:lang w:val="en-GB"/>
        </w:rPr>
        <w:t>dynamic snapshot view</w:t>
      </w:r>
      <w:r w:rsidRPr="00122DB5">
        <w:rPr>
          <w:lang w:val="en-GB"/>
        </w:rPr>
        <w:t>. The reasons for rejecting the doctrine of the specious present and endorsing the dynamic snapshot view are then considered in section four. In short, it will be argued that the empirical evidence and theoretical considerations based on them suggest that (</w:t>
      </w:r>
      <w:proofErr w:type="spellStart"/>
      <w:r w:rsidRPr="00122DB5">
        <w:rPr>
          <w:lang w:val="en-GB"/>
        </w:rPr>
        <w:t>i</w:t>
      </w:r>
      <w:proofErr w:type="spellEnd"/>
      <w:r w:rsidRPr="00122DB5">
        <w:rPr>
          <w:lang w:val="en-GB"/>
        </w:rPr>
        <w:t>) the contents of our experiences are not temporally extended, (ii) the notion of the specious present is not required to explain temporal phenomenology</w:t>
      </w:r>
      <w:r w:rsidR="00882849">
        <w:rPr>
          <w:lang w:val="en-GB"/>
        </w:rPr>
        <w:t xml:space="preserve"> and</w:t>
      </w:r>
      <w:r w:rsidRPr="00122DB5">
        <w:rPr>
          <w:lang w:val="en-GB"/>
        </w:rPr>
        <w:t xml:space="preserve"> (iii) the notion cannot explain all instances of temporal phenomenology. I end by considering the view that emerges</w:t>
      </w:r>
      <w:r w:rsidR="00840791">
        <w:rPr>
          <w:lang w:val="en-GB"/>
        </w:rPr>
        <w:t>, an</w:t>
      </w:r>
      <w:r w:rsidRPr="00122DB5">
        <w:rPr>
          <w:lang w:val="en-GB"/>
        </w:rPr>
        <w:t xml:space="preserve"> objection to it, </w:t>
      </w:r>
      <w:r w:rsidR="00840791">
        <w:rPr>
          <w:lang w:val="en-GB"/>
        </w:rPr>
        <w:t>and</w:t>
      </w:r>
      <w:r w:rsidRPr="00122DB5">
        <w:rPr>
          <w:lang w:val="en-GB"/>
        </w:rPr>
        <w:t xml:space="preserve"> how it relates to </w:t>
      </w:r>
      <w:r w:rsidR="00840791">
        <w:rPr>
          <w:lang w:val="en-GB"/>
        </w:rPr>
        <w:t xml:space="preserve">current theories of </w:t>
      </w:r>
      <w:r w:rsidRPr="00122DB5">
        <w:rPr>
          <w:lang w:val="en-GB"/>
        </w:rPr>
        <w:t>consciousness.</w:t>
      </w:r>
    </w:p>
    <w:p w14:paraId="434943C6" w14:textId="77777777" w:rsidR="00351437" w:rsidRPr="00122DB5" w:rsidRDefault="00351437" w:rsidP="00AE18F9">
      <w:pPr>
        <w:spacing w:after="0"/>
        <w:rPr>
          <w:lang w:val="en-GB"/>
        </w:rPr>
      </w:pPr>
    </w:p>
    <w:p w14:paraId="6CB9C863" w14:textId="7307CAA8" w:rsidR="00351437" w:rsidRPr="00122DB5" w:rsidRDefault="00351437" w:rsidP="00AE18F9">
      <w:pPr>
        <w:pStyle w:val="Otsikko1"/>
        <w:rPr>
          <w:lang w:val="en-GB"/>
        </w:rPr>
      </w:pPr>
      <w:r w:rsidRPr="00122DB5">
        <w:rPr>
          <w:lang w:val="en-GB"/>
        </w:rPr>
        <w:lastRenderedPageBreak/>
        <w:t>2. The motivation for the doctrine of the specious present</w:t>
      </w:r>
    </w:p>
    <w:p w14:paraId="2E49666B" w14:textId="13E2D516" w:rsidR="00351437" w:rsidRPr="00122DB5" w:rsidRDefault="00351437" w:rsidP="00AE18F9">
      <w:pPr>
        <w:spacing w:after="0"/>
        <w:rPr>
          <w:szCs w:val="24"/>
          <w:lang w:val="en-GB"/>
        </w:rPr>
      </w:pPr>
      <w:r w:rsidRPr="00122DB5">
        <w:rPr>
          <w:lang w:val="en-GB"/>
        </w:rPr>
        <w:t xml:space="preserve">According to the snapshot view, each episode of experiencing and its contents are confined to a snapshot of what happens </w:t>
      </w:r>
      <w:r w:rsidR="004C71B3" w:rsidRPr="00122DB5">
        <w:rPr>
          <w:lang w:val="en-GB"/>
        </w:rPr>
        <w:t>in</w:t>
      </w:r>
      <w:r w:rsidRPr="00122DB5">
        <w:rPr>
          <w:lang w:val="en-GB"/>
        </w:rPr>
        <w:t xml:space="preserve"> </w:t>
      </w:r>
      <w:r w:rsidR="007E489B" w:rsidRPr="00122DB5">
        <w:rPr>
          <w:lang w:val="en-GB"/>
        </w:rPr>
        <w:t>an</w:t>
      </w:r>
      <w:r w:rsidRPr="00122DB5">
        <w:rPr>
          <w:lang w:val="en-GB"/>
        </w:rPr>
        <w:t xml:space="preserve"> </w:t>
      </w:r>
      <w:r w:rsidR="007E489B" w:rsidRPr="00122DB5">
        <w:rPr>
          <w:lang w:val="en-GB"/>
        </w:rPr>
        <w:t>instant</w:t>
      </w:r>
      <w:r w:rsidRPr="00122DB5">
        <w:rPr>
          <w:lang w:val="en-GB"/>
        </w:rPr>
        <w:t xml:space="preserve"> of time. The </w:t>
      </w:r>
      <w:r w:rsidR="00B91A13" w:rsidRPr="00122DB5">
        <w:rPr>
          <w:lang w:val="en-GB"/>
        </w:rPr>
        <w:t>best-known</w:t>
      </w:r>
      <w:r w:rsidRPr="00122DB5">
        <w:rPr>
          <w:lang w:val="en-GB"/>
        </w:rPr>
        <w:t xml:space="preserve"> version of the view, </w:t>
      </w:r>
      <w:r w:rsidRPr="00122DB5">
        <w:rPr>
          <w:i/>
          <w:lang w:val="en-GB"/>
        </w:rPr>
        <w:t>the cinematic model</w:t>
      </w:r>
      <w:r w:rsidRPr="00122DB5">
        <w:rPr>
          <w:lang w:val="en-GB"/>
        </w:rPr>
        <w:t xml:space="preserve">, holds that each experience is quite literally like a frame in a movie. This means that our experiences include only the kinds of contents </w:t>
      </w:r>
      <w:r w:rsidR="004C71B3" w:rsidRPr="00122DB5">
        <w:rPr>
          <w:lang w:val="en-GB"/>
        </w:rPr>
        <w:t>a movie frame</w:t>
      </w:r>
      <w:r w:rsidRPr="00122DB5">
        <w:rPr>
          <w:lang w:val="en-GB"/>
        </w:rPr>
        <w:t xml:space="preserve"> can include, namely </w:t>
      </w:r>
      <w:r w:rsidR="007E489B" w:rsidRPr="00122DB5">
        <w:rPr>
          <w:lang w:val="en-GB"/>
        </w:rPr>
        <w:t>colours</w:t>
      </w:r>
      <w:r w:rsidRPr="00122DB5">
        <w:rPr>
          <w:lang w:val="en-GB"/>
        </w:rPr>
        <w:t xml:space="preserve">, </w:t>
      </w:r>
      <w:proofErr w:type="gramStart"/>
      <w:r w:rsidR="007E489B" w:rsidRPr="00122DB5">
        <w:rPr>
          <w:lang w:val="en-GB"/>
        </w:rPr>
        <w:t>shapes</w:t>
      </w:r>
      <w:proofErr w:type="gramEnd"/>
      <w:r w:rsidR="00882849">
        <w:rPr>
          <w:lang w:val="en-GB"/>
        </w:rPr>
        <w:t xml:space="preserve"> and</w:t>
      </w:r>
      <w:r w:rsidRPr="00122DB5">
        <w:rPr>
          <w:lang w:val="en-GB"/>
        </w:rPr>
        <w:t xml:space="preserve"> other non-dynamic features.</w:t>
      </w:r>
    </w:p>
    <w:p w14:paraId="50EAD270" w14:textId="35FA9B4E" w:rsidR="00351437" w:rsidRPr="00122DB5" w:rsidRDefault="00351437" w:rsidP="00AE18F9">
      <w:pPr>
        <w:spacing w:after="0"/>
        <w:rPr>
          <w:lang w:val="en-GB"/>
        </w:rPr>
      </w:pPr>
      <w:r w:rsidRPr="00122DB5">
        <w:rPr>
          <w:lang w:val="en-GB"/>
        </w:rPr>
        <w:tab/>
        <w:t>It is generally accepted that the cinematic model cannot account for the temporal phenomenology. Consider</w:t>
      </w:r>
      <w:r w:rsidR="004C71B3" w:rsidRPr="00122DB5">
        <w:rPr>
          <w:lang w:val="en-GB"/>
        </w:rPr>
        <w:t>,</w:t>
      </w:r>
      <w:r w:rsidRPr="00122DB5">
        <w:rPr>
          <w:lang w:val="en-GB"/>
        </w:rPr>
        <w:t xml:space="preserve"> for example</w:t>
      </w:r>
      <w:r w:rsidR="004C71B3" w:rsidRPr="00122DB5">
        <w:rPr>
          <w:lang w:val="en-GB"/>
        </w:rPr>
        <w:t>,</w:t>
      </w:r>
      <w:r w:rsidRPr="00122DB5">
        <w:rPr>
          <w:lang w:val="en-GB"/>
        </w:rPr>
        <w:t xml:space="preserve"> an auditory experience of succession brought about by two </w:t>
      </w:r>
      <w:r w:rsidR="00B91A13" w:rsidRPr="00122DB5">
        <w:rPr>
          <w:lang w:val="en-GB"/>
        </w:rPr>
        <w:t xml:space="preserve">suitably-presented </w:t>
      </w:r>
      <w:r w:rsidRPr="00122DB5">
        <w:rPr>
          <w:lang w:val="en-GB"/>
        </w:rPr>
        <w:t>knocks. According to the cinematic model, we have a succession of experiences related to these auditory stimuli; we hear the first knock and then the second. The succession of experiences and the experience of succession are two different things however.</w:t>
      </w:r>
      <w:r w:rsidRPr="00122DB5">
        <w:rPr>
          <w:rStyle w:val="Alaviitteenviite"/>
          <w:lang w:val="en-GB"/>
        </w:rPr>
        <w:footnoteReference w:id="7"/>
      </w:r>
      <w:r w:rsidRPr="00122DB5">
        <w:rPr>
          <w:lang w:val="en-GB"/>
        </w:rPr>
        <w:t xml:space="preserve"> Thus what is missing from the picture that the cinematic view provides is the experience of succession itself. The experience of motion remains similarly un</w:t>
      </w:r>
      <w:r w:rsidR="00817C3D" w:rsidRPr="00122DB5">
        <w:rPr>
          <w:lang w:val="en-GB"/>
        </w:rPr>
        <w:t>explained</w:t>
      </w:r>
      <w:r w:rsidRPr="00122DB5">
        <w:rPr>
          <w:lang w:val="en-GB"/>
        </w:rPr>
        <w:t xml:space="preserve"> since the cinematic model reduces the experience of movement to mere succeeding experiences of an object at different places at different times. Yet, </w:t>
      </w:r>
      <w:r w:rsidR="00B1431D">
        <w:rPr>
          <w:lang w:val="en-GB"/>
        </w:rPr>
        <w:t>‘</w:t>
      </w:r>
      <w:r w:rsidRPr="00122DB5">
        <w:rPr>
          <w:lang w:val="en-GB"/>
        </w:rPr>
        <w:t xml:space="preserve">it is a notorious fact that we do not merely notice that something </w:t>
      </w:r>
      <w:r w:rsidRPr="00122DB5">
        <w:rPr>
          <w:i/>
          <w:lang w:val="en-GB"/>
        </w:rPr>
        <w:t>has</w:t>
      </w:r>
      <w:r w:rsidRPr="00122DB5">
        <w:rPr>
          <w:lang w:val="en-GB"/>
        </w:rPr>
        <w:t xml:space="preserve"> moved or otherwise changed; we also often see something </w:t>
      </w:r>
      <w:r w:rsidRPr="00122DB5">
        <w:rPr>
          <w:i/>
          <w:lang w:val="en-GB"/>
        </w:rPr>
        <w:t>moving</w:t>
      </w:r>
      <w:r w:rsidRPr="00122DB5">
        <w:rPr>
          <w:lang w:val="en-GB"/>
        </w:rPr>
        <w:t xml:space="preserve"> or </w:t>
      </w:r>
      <w:r w:rsidRPr="00122DB5">
        <w:rPr>
          <w:i/>
          <w:lang w:val="en-GB"/>
        </w:rPr>
        <w:t>changing</w:t>
      </w:r>
      <w:r w:rsidRPr="00122DB5">
        <w:rPr>
          <w:lang w:val="en-GB"/>
        </w:rPr>
        <w:t>.</w:t>
      </w:r>
      <w:r w:rsidR="00B1431D">
        <w:rPr>
          <w:lang w:val="en-GB"/>
        </w:rPr>
        <w:t>’</w:t>
      </w:r>
      <w:r w:rsidRPr="00122DB5">
        <w:rPr>
          <w:lang w:val="en-GB"/>
        </w:rPr>
        <w:t xml:space="preserve"> </w:t>
      </w:r>
      <w:r w:rsidR="00AA6F89">
        <w:rPr>
          <w:lang w:val="en-GB"/>
        </w:rPr>
        <w:fldChar w:fldCharType="begin" w:fldLock="1"/>
      </w:r>
      <w:r w:rsidR="00982E5A">
        <w:rPr>
          <w:lang w:val="en-GB"/>
        </w:rPr>
        <w:instrText>ADDIN CSL_CITATION { "citationItems" : [ { "id" : "ITEM-1", "itemData" : { "author" : [ { "dropping-particle" : "", "family" : "Broad", "given" : "Charles Dunbar", "non-dropping-particle" : "", "parse-names" : false, "suffix" : "" } ], "id" : "ITEM-1", "issued" : { "date-parts" : [ [ "1923" ] ] }, "publisher" : "Harcourt, Brace &amp; Company, Inc.", "publisher-place" : "New York", "title" : "Scienti\ufb01c Thought", "type" : "book" }, "locator" : "351", "uris" : [ "http://www.mendeley.com/documents/?uuid=0c87f9cd-c5b7-43cf-9346-2d1c6d70e854" ] } ], "mendeley" : { "formattedCitation" : "(Broad, 1923, p. 351)", "plainTextFormattedCitation" : "(Broad, 1923, p. 351)", "previouslyFormattedCitation" : "(Broad, 1923, p. 351)" }, "properties" : { "noteIndex" : 0 }, "schema" : "https://github.com/citation-style-language/schema/raw/master/csl-citation.json" }</w:instrText>
      </w:r>
      <w:r w:rsidR="00AA6F89">
        <w:rPr>
          <w:lang w:val="en-GB"/>
        </w:rPr>
        <w:fldChar w:fldCharType="separate"/>
      </w:r>
      <w:r w:rsidR="00AE18F9" w:rsidRPr="00AE18F9">
        <w:rPr>
          <w:noProof/>
          <w:lang w:val="en-GB"/>
        </w:rPr>
        <w:t>(Broad, 1923, p. 351)</w:t>
      </w:r>
      <w:r w:rsidR="00AA6F89">
        <w:rPr>
          <w:lang w:val="en-GB"/>
        </w:rPr>
        <w:fldChar w:fldCharType="end"/>
      </w:r>
      <w:r w:rsidRPr="00122DB5">
        <w:rPr>
          <w:lang w:val="en-GB"/>
        </w:rPr>
        <w:t xml:space="preserve"> </w:t>
      </w:r>
      <w:r w:rsidR="00817C3D" w:rsidRPr="00122DB5">
        <w:rPr>
          <w:lang w:val="en-GB"/>
        </w:rPr>
        <w:t>Hence</w:t>
      </w:r>
      <w:r w:rsidRPr="00122DB5">
        <w:rPr>
          <w:lang w:val="en-GB"/>
        </w:rPr>
        <w:t>, the cinematic model neglects</w:t>
      </w:r>
      <w:r w:rsidRPr="00122DB5" w:rsidDel="00AE5D4A">
        <w:rPr>
          <w:lang w:val="en-GB"/>
        </w:rPr>
        <w:t xml:space="preserve"> </w:t>
      </w:r>
      <w:r w:rsidRPr="00122DB5">
        <w:rPr>
          <w:lang w:val="en-GB"/>
        </w:rPr>
        <w:t>the temporal phenomenology. It is therefore not surprising that Thomas Reid</w:t>
      </w:r>
      <w:r w:rsidR="00AA6F89">
        <w:rPr>
          <w:lang w:val="en-GB"/>
        </w:rPr>
        <w:t xml:space="preserve"> </w:t>
      </w:r>
      <w:r w:rsidR="00AA6F89">
        <w:rPr>
          <w:lang w:val="en-GB"/>
        </w:rPr>
        <w:fldChar w:fldCharType="begin" w:fldLock="1"/>
      </w:r>
      <w:r w:rsidR="00982E5A">
        <w:rPr>
          <w:lang w:val="en-GB"/>
        </w:rPr>
        <w:instrText>ADDIN CSL_CITATION { "citationItems" : [ { "id" : "ITEM-1", "itemData" : { "author" : [ { "dropping-particle" : "", "family" : "Reid", "given" : "Thomas", "non-dropping-particle" : "", "parse-names" : false, "suffix" : "" } ], "id" : "ITEM-1", "issued" : { "date-parts" : [ [ "1850" ] ] }, "publisher" : "John Bartlett", "publisher-place" : "Cambridge", "title" : "Essays on the Intellectual Powers of Man", "type" : "book" }, "suppress-author" : 1, "uris" : [ "http://www.mendeley.com/documents/?uuid=e354b84b-08df-4763-bc0f-e04f02623299" ] } ], "mendeley" : { "formattedCitation" : "(1850)", "plainTextFormattedCitation" : "(1850)", "previouslyFormattedCitation" : "(1850)" }, "properties" : { "noteIndex" : 0 }, "schema" : "https://github.com/citation-style-language/schema/raw/master/csl-citation.json" }</w:instrText>
      </w:r>
      <w:r w:rsidR="00AA6F89">
        <w:rPr>
          <w:lang w:val="en-GB"/>
        </w:rPr>
        <w:fldChar w:fldCharType="separate"/>
      </w:r>
      <w:r w:rsidR="00AE18F9" w:rsidRPr="00AE18F9">
        <w:rPr>
          <w:noProof/>
          <w:lang w:val="en-GB"/>
        </w:rPr>
        <w:t>(1850)</w:t>
      </w:r>
      <w:r w:rsidR="00AA6F89">
        <w:rPr>
          <w:lang w:val="en-GB"/>
        </w:rPr>
        <w:fldChar w:fldCharType="end"/>
      </w:r>
      <w:r w:rsidRPr="00122DB5">
        <w:rPr>
          <w:lang w:val="en-GB"/>
        </w:rPr>
        <w:t xml:space="preserve">, who endorses a view similar to the cinematic model, maintains that strictly speaking we do not experience change, motion and succession. Instead, these dynamic features are merely inferred from the successive experiences with the aid of memory. </w:t>
      </w:r>
    </w:p>
    <w:p w14:paraId="70ACCDF1" w14:textId="56E740B5" w:rsidR="00351437" w:rsidRPr="00122DB5" w:rsidRDefault="00A47B38" w:rsidP="00AE18F9">
      <w:pPr>
        <w:spacing w:after="0"/>
        <w:ind w:firstLine="720"/>
        <w:rPr>
          <w:lang w:val="en-GB"/>
        </w:rPr>
      </w:pPr>
      <w:r w:rsidRPr="00122DB5">
        <w:rPr>
          <w:lang w:val="en-GB"/>
        </w:rPr>
        <w:t>However, m</w:t>
      </w:r>
      <w:r w:rsidR="00351437" w:rsidRPr="00122DB5">
        <w:rPr>
          <w:lang w:val="en-GB"/>
        </w:rPr>
        <w:t xml:space="preserve">ost philosophers writing about temporal phenomenology maintain that </w:t>
      </w:r>
      <w:r w:rsidR="00817C3D" w:rsidRPr="00122DB5">
        <w:rPr>
          <w:lang w:val="en-GB"/>
        </w:rPr>
        <w:t>change, causality</w:t>
      </w:r>
      <w:r w:rsidR="00882849">
        <w:rPr>
          <w:lang w:val="en-GB"/>
        </w:rPr>
        <w:t xml:space="preserve"> and</w:t>
      </w:r>
      <w:r w:rsidR="00817C3D" w:rsidRPr="00122DB5">
        <w:rPr>
          <w:lang w:val="en-GB"/>
        </w:rPr>
        <w:t xml:space="preserve"> motion are all something that we can directly experience. Succession, for example, </w:t>
      </w:r>
      <w:r w:rsidR="00351437" w:rsidRPr="00122DB5">
        <w:rPr>
          <w:lang w:val="en-GB"/>
        </w:rPr>
        <w:t>is not merely inferred with the aid of memory</w:t>
      </w:r>
      <w:r w:rsidR="00817C3D" w:rsidRPr="00122DB5">
        <w:rPr>
          <w:lang w:val="en-GB"/>
        </w:rPr>
        <w:t xml:space="preserve"> but </w:t>
      </w:r>
      <w:r w:rsidR="00B1431D">
        <w:rPr>
          <w:lang w:val="en-GB"/>
        </w:rPr>
        <w:t>‘</w:t>
      </w:r>
      <w:r w:rsidR="00351437" w:rsidRPr="00122DB5">
        <w:rPr>
          <w:lang w:val="en-GB"/>
        </w:rPr>
        <w:t>within certain limits, is as much given as the events</w:t>
      </w:r>
      <w:r w:rsidR="00B1431D">
        <w:rPr>
          <w:lang w:val="en-GB"/>
        </w:rPr>
        <w:t>’</w:t>
      </w:r>
      <w:r w:rsidR="00351437" w:rsidRPr="00122DB5">
        <w:rPr>
          <w:lang w:val="en-GB"/>
        </w:rPr>
        <w:t xml:space="preserve"> that are experienced to succeed one another</w:t>
      </w:r>
      <w:r w:rsidR="00B91A13" w:rsidRPr="00122DB5">
        <w:rPr>
          <w:lang w:val="en-GB"/>
        </w:rPr>
        <w:t xml:space="preserve"> </w:t>
      </w:r>
      <w:r w:rsidR="009861B0">
        <w:rPr>
          <w:lang w:val="en-GB"/>
        </w:rPr>
        <w:fldChar w:fldCharType="begin" w:fldLock="1"/>
      </w:r>
      <w:r w:rsidR="00982E5A">
        <w:rPr>
          <w:lang w:val="en-GB"/>
        </w:rPr>
        <w:instrText>ADDIN CSL_CITATION { "citationItems" : [ { "id" : "ITEM-1", "itemData" : { "author" : [ { "dropping-particle" : "", "family" : "Russell", "given" : "B", "non-dropping-particle" : "", "parse-names" : false, "suffix" : "" } ], "id" : "ITEM-1", "issued" : { "date-parts" : [ [ "1914" ] ] }, "publisher" : "Open Court Publishing Co.", "publisher-place" : "Chicago", "title" : "Our knowledge of the external world as a field for scientific method in philosophy", "type" : "book" }, "locator" : "93", "uris" : [ "http://www.mendeley.com/documents/?uuid=cc141f4d-62ba-4ffb-a57a-01b16e870c11" ] } ], "mendeley" : { "formattedCitation" : "(Russell, 1914, p. 93)", "plainTextFormattedCitation" : "(Russell, 1914, p. 93)", "previouslyFormattedCitation" : "(Russell, 1914, p. 93)" }, "properties" : { "noteIndex" : 0 }, "schema" : "https://github.com/citation-style-language/schema/raw/master/csl-citation.json" }</w:instrText>
      </w:r>
      <w:r w:rsidR="009861B0">
        <w:rPr>
          <w:lang w:val="en-GB"/>
        </w:rPr>
        <w:fldChar w:fldCharType="separate"/>
      </w:r>
      <w:r w:rsidR="00AE18F9" w:rsidRPr="00AE18F9">
        <w:rPr>
          <w:noProof/>
          <w:lang w:val="en-GB"/>
        </w:rPr>
        <w:t>(Russell, 1914, p. 93)</w:t>
      </w:r>
      <w:r w:rsidR="009861B0">
        <w:rPr>
          <w:lang w:val="en-GB"/>
        </w:rPr>
        <w:fldChar w:fldCharType="end"/>
      </w:r>
      <w:r w:rsidR="00351437" w:rsidRPr="00122DB5">
        <w:rPr>
          <w:lang w:val="en-GB"/>
        </w:rPr>
        <w:t xml:space="preserve">. Dainton </w:t>
      </w:r>
      <w:r w:rsidR="009861B0">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"Stanford Encyclopedia of Philosophy", "id" : "ITEM-1", "issued" : { "date-parts" : [ [ "2010" ] ] }, "title" : "Temporal Consciousness", "type" : "entry-encyclopedia" }, "suppress-author" : 1, "uris" : [ "http://www.mendeley.com/documents/?uuid=4bab9b5a-a108-4b2a-94c3-29ed2ce12941" ] } ], "mendeley" : { "formattedCitation" : "(2010)", "plainTextFormattedCitation" : "(2010)", "previouslyFormattedCitation" : "(2010)" }, "properties" : { "noteIndex" : 0 }, "schema" : "https://github.com/citation-style-language/schema/raw/master/csl-citation.json" }</w:instrText>
      </w:r>
      <w:r w:rsidR="009861B0">
        <w:rPr>
          <w:lang w:val="en-GB"/>
        </w:rPr>
        <w:fldChar w:fldCharType="separate"/>
      </w:r>
      <w:r w:rsidR="00AE18F9" w:rsidRPr="00AE18F9">
        <w:rPr>
          <w:noProof/>
          <w:lang w:val="en-GB"/>
        </w:rPr>
        <w:t>(2010)</w:t>
      </w:r>
      <w:r w:rsidR="009861B0">
        <w:rPr>
          <w:lang w:val="en-GB"/>
        </w:rPr>
        <w:fldChar w:fldCharType="end"/>
      </w:r>
      <w:r w:rsidR="00351437" w:rsidRPr="00122DB5">
        <w:rPr>
          <w:lang w:val="en-GB"/>
        </w:rPr>
        <w:t xml:space="preserve"> calls this position </w:t>
      </w:r>
      <w:r w:rsidR="00351437" w:rsidRPr="00122DB5">
        <w:rPr>
          <w:i/>
          <w:lang w:val="en-GB"/>
        </w:rPr>
        <w:t>Phenomeno-temporal Realism.</w:t>
      </w:r>
      <w:r w:rsidR="00601BC0" w:rsidRPr="00122DB5">
        <w:rPr>
          <w:lang w:val="en-GB"/>
        </w:rPr>
        <w:t xml:space="preserve"> </w:t>
      </w:r>
      <w:r w:rsidR="00B91A13" w:rsidRPr="00122DB5">
        <w:rPr>
          <w:lang w:val="en-GB"/>
        </w:rPr>
        <w:t>M</w:t>
      </w:r>
      <w:r w:rsidR="00351437" w:rsidRPr="00122DB5">
        <w:rPr>
          <w:lang w:val="en-GB"/>
        </w:rPr>
        <w:t>any have found</w:t>
      </w:r>
      <w:r w:rsidR="009861B0">
        <w:rPr>
          <w:lang w:val="en-GB"/>
        </w:rPr>
        <w:t xml:space="preserve"> it</w:t>
      </w:r>
      <w:r w:rsidR="00351437" w:rsidRPr="00122DB5">
        <w:rPr>
          <w:lang w:val="en-GB"/>
        </w:rPr>
        <w:t xml:space="preserve"> prima facie plausible</w:t>
      </w:r>
      <w:r w:rsidR="00B91A13" w:rsidRPr="00122DB5">
        <w:rPr>
          <w:lang w:val="en-GB"/>
        </w:rPr>
        <w:t xml:space="preserve"> and</w:t>
      </w:r>
      <w:r w:rsidR="00351437" w:rsidRPr="00122DB5">
        <w:rPr>
          <w:lang w:val="en-GB"/>
        </w:rPr>
        <w:t xml:space="preserve"> it can also be substantiated by psychological experiments</w:t>
      </w:r>
      <w:r w:rsidR="00601BC0" w:rsidRPr="00122DB5">
        <w:rPr>
          <w:lang w:val="en-GB"/>
        </w:rPr>
        <w:t xml:space="preserve"> </w:t>
      </w:r>
      <w:r w:rsidR="00350229">
        <w:rPr>
          <w:lang w:val="en-GB"/>
        </w:rPr>
        <w:t xml:space="preserve">(section </w:t>
      </w:r>
      <w:r w:rsidR="00601BC0" w:rsidRPr="00122DB5">
        <w:rPr>
          <w:lang w:val="en-GB"/>
        </w:rPr>
        <w:t>4.2.)</w:t>
      </w:r>
      <w:r w:rsidR="00351437" w:rsidRPr="00122DB5">
        <w:rPr>
          <w:lang w:val="en-GB"/>
        </w:rPr>
        <w:t xml:space="preserve">. </w:t>
      </w:r>
    </w:p>
    <w:p w14:paraId="30658D3D" w14:textId="28FA525A" w:rsidR="00351437" w:rsidRPr="00122DB5" w:rsidRDefault="00351437" w:rsidP="00AE18F9">
      <w:pPr>
        <w:spacing w:after="0"/>
        <w:ind w:firstLine="720"/>
        <w:rPr>
          <w:lang w:val="en-GB"/>
        </w:rPr>
      </w:pPr>
      <w:r w:rsidRPr="00122DB5">
        <w:rPr>
          <w:lang w:val="en-GB"/>
        </w:rPr>
        <w:t xml:space="preserve">The </w:t>
      </w:r>
      <w:r w:rsidR="00601BC0" w:rsidRPr="00122DB5">
        <w:rPr>
          <w:lang w:val="en-GB"/>
        </w:rPr>
        <w:t xml:space="preserve">received view among philosophers is </w:t>
      </w:r>
      <w:r w:rsidRPr="00122DB5">
        <w:rPr>
          <w:lang w:val="en-GB"/>
        </w:rPr>
        <w:t xml:space="preserve">therefore that the experiences of temporal phenomena are distinct from the inferences about temporal phenomena based on non-temporal experiences. </w:t>
      </w:r>
      <w:proofErr w:type="gramStart"/>
      <w:r w:rsidRPr="00122DB5">
        <w:rPr>
          <w:lang w:val="en-GB"/>
        </w:rPr>
        <w:t>As long as</w:t>
      </w:r>
      <w:proofErr w:type="gramEnd"/>
      <w:r w:rsidRPr="00122DB5">
        <w:rPr>
          <w:lang w:val="en-GB"/>
        </w:rPr>
        <w:t xml:space="preserve"> the cinematic model is the only well-developed version of the snapshot view and the model cannot account for temporal phenomenology, it is reasonable to pursue other frameworks in which our temporal experiences can be explained. This leads to the doctrine of the specious present, the idea that </w:t>
      </w:r>
      <w:r w:rsidR="005F691C" w:rsidRPr="00122DB5">
        <w:rPr>
          <w:lang w:val="en-GB"/>
        </w:rPr>
        <w:t xml:space="preserve">the contents of </w:t>
      </w:r>
      <w:r w:rsidRPr="00122DB5">
        <w:rPr>
          <w:lang w:val="en-GB"/>
        </w:rPr>
        <w:t xml:space="preserve">our experiences appear to us as </w:t>
      </w:r>
      <w:r w:rsidR="005F691C" w:rsidRPr="00122DB5">
        <w:rPr>
          <w:lang w:val="en-GB"/>
        </w:rPr>
        <w:t xml:space="preserve">temporally structured and not </w:t>
      </w:r>
      <w:r w:rsidRPr="00122DB5">
        <w:rPr>
          <w:lang w:val="en-GB"/>
        </w:rPr>
        <w:t xml:space="preserve">confined to what takes place in snapshots. </w:t>
      </w:r>
      <w:r w:rsidR="007F5D13" w:rsidRPr="00122DB5">
        <w:rPr>
          <w:lang w:val="en-GB"/>
        </w:rPr>
        <w:t>Accordingly</w:t>
      </w:r>
      <w:r w:rsidRPr="00122DB5">
        <w:rPr>
          <w:lang w:val="en-GB"/>
        </w:rPr>
        <w:t xml:space="preserve">, James </w:t>
      </w:r>
      <w:r w:rsidR="009861B0">
        <w:rPr>
          <w:lang w:val="en-GB"/>
        </w:rPr>
        <w:fldChar w:fldCharType="begin" w:fldLock="1"/>
      </w:r>
      <w:r w:rsidR="00982E5A">
        <w:rPr>
          <w:lang w:val="en-GB"/>
        </w:rPr>
        <w:instrText>ADDIN CSL_CITATION { "citationItems" : [ { "id" : "ITEM-1", "itemData" : { "author" : [ { "dropping-particle" : "", "family" : "James", "given" : "William", "non-dropping-particle" : "", "parse-names" : false, "suffix" : "" } ], "id" : "ITEM-1", "issued" : { "date-parts" : [ [ "1890" ] ] }, "publisher" : "Dover", "publisher-place" : "New York", "title" : "The Principles of Psychology", "type" : "book" }, "locator" : "574", "suppress-author" : 1, "uris" : [ "http://www.mendeley.com/documents/?uuid=0cffce07-4e0c-48c0-8e7d-3d10cffb1374" ] } ], "mendeley" : { "formattedCitation" : "(1890, p. 574)", "plainTextFormattedCitation" : "(1890, p. 574)", "previouslyFormattedCitation" : "(1890, p. 574)" }, "properties" : { "noteIndex" : 0 }, "schema" : "https://github.com/citation-style-language/schema/raw/master/csl-citation.json" }</w:instrText>
      </w:r>
      <w:r w:rsidR="009861B0">
        <w:rPr>
          <w:lang w:val="en-GB"/>
        </w:rPr>
        <w:fldChar w:fldCharType="separate"/>
      </w:r>
      <w:r w:rsidR="00AE18F9" w:rsidRPr="00AE18F9">
        <w:rPr>
          <w:noProof/>
          <w:lang w:val="en-GB"/>
        </w:rPr>
        <w:t>(1890, p. 574)</w:t>
      </w:r>
      <w:r w:rsidR="009861B0">
        <w:rPr>
          <w:lang w:val="en-GB"/>
        </w:rPr>
        <w:fldChar w:fldCharType="end"/>
      </w:r>
      <w:r w:rsidRPr="00122DB5">
        <w:rPr>
          <w:lang w:val="en-GB"/>
        </w:rPr>
        <w:t xml:space="preserve"> argued that </w:t>
      </w:r>
      <w:r w:rsidR="00B1431D">
        <w:rPr>
          <w:lang w:val="en-GB"/>
        </w:rPr>
        <w:t>‘</w:t>
      </w:r>
      <w:r w:rsidRPr="00122DB5">
        <w:rPr>
          <w:lang w:val="en-GB"/>
        </w:rPr>
        <w:t>[</w:t>
      </w:r>
      <w:proofErr w:type="spellStart"/>
      <w:r w:rsidRPr="00122DB5">
        <w:rPr>
          <w:lang w:val="en-GB"/>
        </w:rPr>
        <w:t>i</w:t>
      </w:r>
      <w:proofErr w:type="spellEnd"/>
      <w:r w:rsidRPr="00122DB5">
        <w:rPr>
          <w:lang w:val="en-GB"/>
        </w:rPr>
        <w:t>]t is only as parts of [</w:t>
      </w:r>
      <w:r w:rsidR="00A0033B" w:rsidRPr="00122DB5">
        <w:rPr>
          <w:lang w:val="en-GB"/>
        </w:rPr>
        <w:t>the</w:t>
      </w:r>
      <w:r w:rsidRPr="00122DB5">
        <w:rPr>
          <w:lang w:val="en-GB"/>
        </w:rPr>
        <w:t xml:space="preserve"> specious present] that the relation of </w:t>
      </w:r>
      <w:r w:rsidRPr="00122DB5">
        <w:rPr>
          <w:i/>
          <w:lang w:val="en-GB"/>
        </w:rPr>
        <w:t>succession</w:t>
      </w:r>
      <w:r w:rsidRPr="00122DB5">
        <w:rPr>
          <w:lang w:val="en-GB"/>
        </w:rPr>
        <w:t xml:space="preserve"> of one to the other is perceived.</w:t>
      </w:r>
      <w:r w:rsidR="00B1431D">
        <w:rPr>
          <w:lang w:val="en-GB"/>
        </w:rPr>
        <w:t>’</w:t>
      </w:r>
      <w:r w:rsidRPr="00122DB5" w:rsidDel="00053AC7">
        <w:rPr>
          <w:lang w:val="en-GB"/>
        </w:rPr>
        <w:t xml:space="preserve"> </w:t>
      </w:r>
    </w:p>
    <w:p w14:paraId="42E82C36" w14:textId="409B262D" w:rsidR="00351437" w:rsidRPr="00122DB5" w:rsidRDefault="00351437" w:rsidP="00AE18F9">
      <w:pPr>
        <w:spacing w:after="0"/>
        <w:ind w:firstLine="720"/>
        <w:rPr>
          <w:lang w:val="en-GB"/>
        </w:rPr>
      </w:pPr>
      <w:r w:rsidRPr="00122DB5">
        <w:rPr>
          <w:lang w:val="en-GB"/>
        </w:rPr>
        <w:t xml:space="preserve">If we are conscious of an extended interval, it follows that the contents of our consciousness appear to us as temporally (or dynamically) structured. Otherwise all the contents within one specious present would be experienced as simultaneous. This apparent </w:t>
      </w:r>
      <w:r w:rsidRPr="00122DB5">
        <w:rPr>
          <w:lang w:val="en-GB"/>
        </w:rPr>
        <w:lastRenderedPageBreak/>
        <w:t>temporal structure in which the contents are embedded is considered separate from the contents and fundamental</w:t>
      </w:r>
      <w:r w:rsidRPr="00122DB5" w:rsidDel="006D7F0B">
        <w:rPr>
          <w:lang w:val="en-GB"/>
        </w:rPr>
        <w:t xml:space="preserve"> </w:t>
      </w:r>
      <w:r w:rsidRPr="00122DB5">
        <w:rPr>
          <w:lang w:val="en-GB"/>
        </w:rPr>
        <w:t>to consciousness</w:t>
      </w:r>
      <w:r w:rsidR="00816600" w:rsidRPr="00122DB5">
        <w:rPr>
          <w:lang w:val="en-GB"/>
        </w:rPr>
        <w:t xml:space="preserve">. </w:t>
      </w:r>
      <w:r w:rsidR="00F66536" w:rsidRPr="00122DB5">
        <w:rPr>
          <w:lang w:val="en-GB"/>
        </w:rPr>
        <w:t xml:space="preserve">As James </w:t>
      </w:r>
      <w:r w:rsidR="00F66536" w:rsidRPr="00122DB5">
        <w:rPr>
          <w:lang w:val="en-GB"/>
        </w:rPr>
        <w:fldChar w:fldCharType="begin" w:fldLock="1"/>
      </w:r>
      <w:r w:rsidR="00982E5A">
        <w:rPr>
          <w:lang w:val="en-GB"/>
        </w:rPr>
        <w:instrText>ADDIN CSL_CITATION { "citationItems" : [ { "id" : "ITEM-1", "itemData" : { "author" : [ { "dropping-particle" : "", "family" : "James", "given" : "William", "non-dropping-particle" : "", "parse-names" : false, "suffix" : "" } ], "id" : "ITEM-1", "issued" : { "date-parts" : [ [ "1890" ] ] }, "publisher" : "Dover", "publisher-place" : "New York", "title" : "The Principles of Psychology", "type" : "book" }, "locator" : "630", "suppress-author" : 1, "uris" : [ "http://www.mendeley.com/documents/?uuid=0cffce07-4e0c-48c0-8e7d-3d10cffb1374" ] } ], "mendeley" : { "formattedCitation" : "(1890, p. 630)", "plainTextFormattedCitation" : "(1890, p. 630)", "previouslyFormattedCitation" : "(1890, p. 630)" }, "properties" : { "noteIndex" : 0 }, "schema" : "https://github.com/citation-style-language/schema/raw/master/csl-citation.json" }</w:instrText>
      </w:r>
      <w:r w:rsidR="00F66536" w:rsidRPr="00122DB5">
        <w:rPr>
          <w:lang w:val="en-GB"/>
        </w:rPr>
        <w:fldChar w:fldCharType="separate"/>
      </w:r>
      <w:r w:rsidR="00AE18F9" w:rsidRPr="00AE18F9">
        <w:rPr>
          <w:noProof/>
          <w:lang w:val="en-GB"/>
        </w:rPr>
        <w:t>(1890, p. 630)</w:t>
      </w:r>
      <w:r w:rsidR="00F66536" w:rsidRPr="00122DB5">
        <w:rPr>
          <w:lang w:val="en-GB"/>
        </w:rPr>
        <w:fldChar w:fldCharType="end"/>
      </w:r>
      <w:r w:rsidR="00F66536" w:rsidRPr="00122DB5">
        <w:rPr>
          <w:lang w:val="en-GB"/>
        </w:rPr>
        <w:t xml:space="preserve"> </w:t>
      </w:r>
      <w:r w:rsidR="004C71B3" w:rsidRPr="00122DB5">
        <w:rPr>
          <w:lang w:val="en-GB"/>
        </w:rPr>
        <w:t>states</w:t>
      </w:r>
      <w:r w:rsidR="00F66536" w:rsidRPr="00122DB5">
        <w:rPr>
          <w:lang w:val="en-GB"/>
        </w:rPr>
        <w:t xml:space="preserve">, while the contents within the specious present constantly change, </w:t>
      </w:r>
      <w:r w:rsidR="00B1431D">
        <w:rPr>
          <w:lang w:val="en-GB"/>
        </w:rPr>
        <w:t>‘</w:t>
      </w:r>
      <w:r w:rsidR="00F66536" w:rsidRPr="00122DB5">
        <w:rPr>
          <w:lang w:val="en-GB"/>
        </w:rPr>
        <w:t>the specious present, the intuited duration, stands permanent, like the rainbow on the waterfall, with its own quality unchanged by the events that stream through it.</w:t>
      </w:r>
      <w:r w:rsidR="00B1431D">
        <w:rPr>
          <w:lang w:val="en-GB"/>
        </w:rPr>
        <w:t>’</w:t>
      </w:r>
    </w:p>
    <w:p w14:paraId="53911090" w14:textId="216678BD" w:rsidR="00351437" w:rsidRPr="00122DB5" w:rsidRDefault="00351437" w:rsidP="00AE18F9">
      <w:pPr>
        <w:spacing w:after="0"/>
        <w:ind w:firstLine="720"/>
        <w:rPr>
          <w:lang w:val="en-GB"/>
        </w:rPr>
      </w:pPr>
      <w:r w:rsidRPr="00122DB5">
        <w:rPr>
          <w:lang w:val="en-GB"/>
        </w:rPr>
        <w:t xml:space="preserve">The doctrine of the specious present </w:t>
      </w:r>
      <w:r w:rsidR="00D44DD8" w:rsidRPr="00122DB5">
        <w:rPr>
          <w:lang w:val="en-GB"/>
        </w:rPr>
        <w:t>explains how</w:t>
      </w:r>
      <w:r w:rsidRPr="00122DB5">
        <w:rPr>
          <w:lang w:val="en-GB"/>
        </w:rPr>
        <w:t xml:space="preserve"> two phenomenal contents </w:t>
      </w:r>
      <w:r w:rsidR="00D44DD8" w:rsidRPr="00122DB5">
        <w:rPr>
          <w:lang w:val="en-GB"/>
        </w:rPr>
        <w:t xml:space="preserve">can </w:t>
      </w:r>
      <w:r w:rsidRPr="00122DB5">
        <w:rPr>
          <w:lang w:val="en-GB"/>
        </w:rPr>
        <w:t xml:space="preserve">appear to occur at different times </w:t>
      </w:r>
      <w:r w:rsidR="00D44DD8" w:rsidRPr="00122DB5">
        <w:rPr>
          <w:lang w:val="en-GB"/>
        </w:rPr>
        <w:t>and yet</w:t>
      </w:r>
      <w:r w:rsidRPr="00122DB5">
        <w:rPr>
          <w:lang w:val="en-GB"/>
        </w:rPr>
        <w:t xml:space="preserve"> be experienced together. For instance, when we experience succession</w:t>
      </w:r>
      <w:r w:rsidR="00D44DD8" w:rsidRPr="00122DB5">
        <w:rPr>
          <w:lang w:val="en-GB"/>
        </w:rPr>
        <w:t>,</w:t>
      </w:r>
      <w:r w:rsidRPr="00122DB5">
        <w:rPr>
          <w:lang w:val="en-GB"/>
        </w:rPr>
        <w:t xml:space="preserve"> one specious present can comprise </w:t>
      </w:r>
      <w:r w:rsidR="006F7F34" w:rsidRPr="00122DB5">
        <w:rPr>
          <w:lang w:val="en-GB"/>
        </w:rPr>
        <w:t xml:space="preserve">the </w:t>
      </w:r>
      <w:r w:rsidRPr="00122DB5">
        <w:rPr>
          <w:lang w:val="en-GB"/>
        </w:rPr>
        <w:t>content</w:t>
      </w:r>
      <w:r w:rsidR="00D44DD8" w:rsidRPr="00122DB5">
        <w:rPr>
          <w:lang w:val="en-GB"/>
        </w:rPr>
        <w:t>s</w:t>
      </w:r>
      <w:r w:rsidRPr="00122DB5">
        <w:rPr>
          <w:lang w:val="en-GB"/>
        </w:rPr>
        <w:t xml:space="preserve"> of </w:t>
      </w:r>
      <w:r w:rsidR="006F7F34" w:rsidRPr="00122DB5">
        <w:rPr>
          <w:lang w:val="en-GB"/>
        </w:rPr>
        <w:t xml:space="preserve">both </w:t>
      </w:r>
      <w:r w:rsidRPr="00122DB5">
        <w:rPr>
          <w:lang w:val="en-GB"/>
        </w:rPr>
        <w:t>a just-past knock and a knock as occurring now. Because the</w:t>
      </w:r>
      <w:r w:rsidR="00D44DD8" w:rsidRPr="00122DB5">
        <w:rPr>
          <w:lang w:val="en-GB"/>
        </w:rPr>
        <w:t>se two contents</w:t>
      </w:r>
      <w:r w:rsidRPr="00122DB5">
        <w:rPr>
          <w:lang w:val="en-GB"/>
        </w:rPr>
        <w:t xml:space="preserve"> belong to the same specious present, we also have an immediate experience of the second knock succeeding the first one. </w:t>
      </w:r>
      <w:r w:rsidR="00D44DD8" w:rsidRPr="00122DB5">
        <w:rPr>
          <w:lang w:val="en-GB"/>
        </w:rPr>
        <w:t>Likewise</w:t>
      </w:r>
      <w:r w:rsidRPr="00122DB5">
        <w:rPr>
          <w:lang w:val="en-GB"/>
        </w:rPr>
        <w:t xml:space="preserve">, when looking at traffic lights, there can be a specious present with the contents of a just-past red light and a current green light. Because the contents differ but belong to the same specious present, we experience the change as directly and immediately as we experience the redness and greenness. </w:t>
      </w:r>
    </w:p>
    <w:p w14:paraId="7F353D79" w14:textId="4EE8758B" w:rsidR="00351437" w:rsidRPr="00122DB5" w:rsidRDefault="00351437" w:rsidP="00AE18F9">
      <w:pPr>
        <w:spacing w:after="0"/>
        <w:ind w:firstLine="720"/>
        <w:rPr>
          <w:lang w:val="en-GB"/>
        </w:rPr>
      </w:pPr>
      <w:r w:rsidRPr="00122DB5">
        <w:rPr>
          <w:lang w:val="en-GB"/>
        </w:rPr>
        <w:t>There is obviously much more to be said about the doctrine of the specious present. We can set aside th</w:t>
      </w:r>
      <w:r w:rsidR="00D44DD8" w:rsidRPr="00122DB5">
        <w:rPr>
          <w:lang w:val="en-GB"/>
        </w:rPr>
        <w:t>o</w:t>
      </w:r>
      <w:r w:rsidRPr="00122DB5">
        <w:rPr>
          <w:lang w:val="en-GB"/>
        </w:rPr>
        <w:t xml:space="preserve">se issues here, however, because for our purposes the crucial point is that the motivation for adopting the doctrine </w:t>
      </w:r>
      <w:r w:rsidR="00D44DD8" w:rsidRPr="00122DB5">
        <w:rPr>
          <w:lang w:val="en-GB"/>
        </w:rPr>
        <w:t>emerges</w:t>
      </w:r>
      <w:r w:rsidRPr="00122DB5">
        <w:rPr>
          <w:lang w:val="en-GB"/>
        </w:rPr>
        <w:t xml:space="preserve"> from the need to account for temporal phenomenology. First, if </w:t>
      </w:r>
      <w:r w:rsidR="00D44DD8" w:rsidRPr="00122DB5">
        <w:rPr>
          <w:lang w:val="en-GB"/>
        </w:rPr>
        <w:t>Phenomeno-temporal Realism were incorrect</w:t>
      </w:r>
      <w:r w:rsidRPr="00122DB5">
        <w:rPr>
          <w:lang w:val="en-GB"/>
        </w:rPr>
        <w:t xml:space="preserve">, there would </w:t>
      </w:r>
      <w:r w:rsidR="006F7F34" w:rsidRPr="00122DB5">
        <w:rPr>
          <w:lang w:val="en-GB"/>
        </w:rPr>
        <w:t xml:space="preserve">be no </w:t>
      </w:r>
      <w:r w:rsidRPr="00122DB5">
        <w:rPr>
          <w:lang w:val="en-GB"/>
        </w:rPr>
        <w:t xml:space="preserve">need to adopt the doctrine. Second, since the only </w:t>
      </w:r>
      <w:r w:rsidR="007F5D13" w:rsidRPr="00122DB5">
        <w:rPr>
          <w:lang w:val="en-GB"/>
        </w:rPr>
        <w:t>well-</w:t>
      </w:r>
      <w:r w:rsidR="00D44DD8" w:rsidRPr="00122DB5">
        <w:rPr>
          <w:lang w:val="en-GB"/>
        </w:rPr>
        <w:t xml:space="preserve">developed </w:t>
      </w:r>
      <w:r w:rsidRPr="00122DB5">
        <w:rPr>
          <w:lang w:val="en-GB"/>
        </w:rPr>
        <w:t xml:space="preserve">version of the snapshot view cannot account for the phenomenology, there </w:t>
      </w:r>
      <w:r w:rsidR="006F7F34" w:rsidRPr="00122DB5">
        <w:rPr>
          <w:lang w:val="en-GB"/>
        </w:rPr>
        <w:t>is seemingly</w:t>
      </w:r>
      <w:r w:rsidRPr="00122DB5">
        <w:rPr>
          <w:lang w:val="en-GB"/>
        </w:rPr>
        <w:t xml:space="preserve"> no alternative but to appeal to the idea of the specious present. </w:t>
      </w:r>
      <w:r w:rsidR="007F5D13" w:rsidRPr="00122DB5">
        <w:rPr>
          <w:lang w:val="en-GB"/>
        </w:rPr>
        <w:t>Then again</w:t>
      </w:r>
      <w:r w:rsidR="00300316" w:rsidRPr="00122DB5">
        <w:rPr>
          <w:lang w:val="en-GB"/>
        </w:rPr>
        <w:t>, if</w:t>
      </w:r>
      <w:r w:rsidRPr="00122DB5">
        <w:rPr>
          <w:lang w:val="en-GB"/>
        </w:rPr>
        <w:t xml:space="preserve"> some version of the snapshot view can account for the temporal phenomenology, this would undermine the </w:t>
      </w:r>
      <w:r w:rsidR="00300316" w:rsidRPr="00122DB5">
        <w:rPr>
          <w:lang w:val="en-GB"/>
        </w:rPr>
        <w:t xml:space="preserve">main </w:t>
      </w:r>
      <w:r w:rsidRPr="00122DB5">
        <w:rPr>
          <w:lang w:val="en-GB"/>
        </w:rPr>
        <w:t xml:space="preserve">motivation for the doctrine of the specious present. The focus would thereby turn away from the plausibility of the extensionalist model versus the retentionalist model to the question </w:t>
      </w:r>
      <w:r w:rsidR="004C71B3" w:rsidRPr="00122DB5">
        <w:rPr>
          <w:lang w:val="en-GB"/>
        </w:rPr>
        <w:t xml:space="preserve">of </w:t>
      </w:r>
      <w:r w:rsidRPr="00122DB5">
        <w:rPr>
          <w:lang w:val="en-GB"/>
        </w:rPr>
        <w:t xml:space="preserve">whether there are justified reasons to adopt the doctrine of the specious present in the first place. I will next introduce an alternative version of the snapshot view and then argue why it is </w:t>
      </w:r>
      <w:r w:rsidR="004C71B3" w:rsidRPr="00122DB5">
        <w:rPr>
          <w:lang w:val="en-GB"/>
        </w:rPr>
        <w:t>preferable to</w:t>
      </w:r>
      <w:r w:rsidRPr="00122DB5">
        <w:rPr>
          <w:lang w:val="en-GB"/>
        </w:rPr>
        <w:t xml:space="preserve"> theories subscrib</w:t>
      </w:r>
      <w:r w:rsidR="004C71B3" w:rsidRPr="00122DB5">
        <w:rPr>
          <w:lang w:val="en-GB"/>
        </w:rPr>
        <w:t>ing</w:t>
      </w:r>
      <w:r w:rsidRPr="00122DB5">
        <w:rPr>
          <w:lang w:val="en-GB"/>
        </w:rPr>
        <w:t xml:space="preserve"> to the doctrine of the specious present.</w:t>
      </w:r>
    </w:p>
    <w:p w14:paraId="38845101" w14:textId="77777777" w:rsidR="00351437" w:rsidRPr="00122DB5" w:rsidRDefault="00351437" w:rsidP="00AE18F9">
      <w:pPr>
        <w:rPr>
          <w:lang w:val="en-GB"/>
        </w:rPr>
      </w:pPr>
    </w:p>
    <w:p w14:paraId="47246B8E" w14:textId="6B0D201A" w:rsidR="00351437" w:rsidRPr="00122DB5" w:rsidRDefault="00351437" w:rsidP="00AE18F9">
      <w:pPr>
        <w:pStyle w:val="Otsikko1"/>
        <w:rPr>
          <w:lang w:val="en-GB"/>
        </w:rPr>
      </w:pPr>
      <w:bookmarkStart w:id="6" w:name="_Toc387771261"/>
      <w:bookmarkStart w:id="7" w:name="_Toc389257973"/>
      <w:bookmarkStart w:id="8" w:name="_Toc387771260"/>
      <w:r w:rsidRPr="00122DB5">
        <w:rPr>
          <w:lang w:val="en-GB"/>
        </w:rPr>
        <w:t>3. The dynamic snapshot view</w:t>
      </w:r>
    </w:p>
    <w:p w14:paraId="78BB9DAD" w14:textId="3BF9DFB9" w:rsidR="00591019" w:rsidRPr="00122DB5" w:rsidRDefault="00351437" w:rsidP="00AE18F9">
      <w:pPr>
        <w:spacing w:after="0"/>
        <w:rPr>
          <w:lang w:val="en-GB"/>
        </w:rPr>
      </w:pPr>
      <w:r w:rsidRPr="00122DB5">
        <w:rPr>
          <w:lang w:val="en-GB"/>
        </w:rPr>
        <w:t xml:space="preserve">We can </w:t>
      </w:r>
      <w:r w:rsidR="006F7F34" w:rsidRPr="00122DB5">
        <w:rPr>
          <w:lang w:val="en-GB"/>
        </w:rPr>
        <w:t>begin</w:t>
      </w:r>
      <w:r w:rsidRPr="00122DB5">
        <w:rPr>
          <w:lang w:val="en-GB"/>
        </w:rPr>
        <w:t xml:space="preserve"> out</w:t>
      </w:r>
      <w:r w:rsidR="00AE18F9">
        <w:rPr>
          <w:lang w:val="en-GB"/>
        </w:rPr>
        <w:t xml:space="preserve"> </w:t>
      </w:r>
      <w:r w:rsidRPr="00122DB5">
        <w:rPr>
          <w:lang w:val="en-GB"/>
        </w:rPr>
        <w:t xml:space="preserve">considering the </w:t>
      </w:r>
      <w:proofErr w:type="spellStart"/>
      <w:r w:rsidRPr="00122DB5">
        <w:rPr>
          <w:lang w:val="en-GB"/>
        </w:rPr>
        <w:t>waterall</w:t>
      </w:r>
      <w:proofErr w:type="spellEnd"/>
      <w:r w:rsidRPr="00122DB5">
        <w:rPr>
          <w:lang w:val="en-GB"/>
        </w:rPr>
        <w:t xml:space="preserve"> illusion</w:t>
      </w:r>
      <w:r w:rsidR="00495C91" w:rsidRPr="00122DB5">
        <w:rPr>
          <w:lang w:val="en-GB"/>
        </w:rPr>
        <w:t>. It is</w:t>
      </w:r>
      <w:r w:rsidR="00D25496" w:rsidRPr="00122DB5">
        <w:rPr>
          <w:lang w:val="en-GB"/>
        </w:rPr>
        <w:t xml:space="preserve"> </w:t>
      </w:r>
      <w:r w:rsidRPr="00122DB5">
        <w:rPr>
          <w:lang w:val="en-GB"/>
        </w:rPr>
        <w:t>a motion aftereffect</w:t>
      </w:r>
      <w:r w:rsidR="00D25496" w:rsidRPr="00122DB5">
        <w:rPr>
          <w:lang w:val="en-GB"/>
        </w:rPr>
        <w:t xml:space="preserve"> in which</w:t>
      </w:r>
      <w:r w:rsidR="006F7F34" w:rsidRPr="00122DB5">
        <w:rPr>
          <w:lang w:val="en-GB"/>
        </w:rPr>
        <w:t>,</w:t>
      </w:r>
      <w:r w:rsidRPr="00122DB5">
        <w:rPr>
          <w:lang w:val="en-GB"/>
        </w:rPr>
        <w:t xml:space="preserve"> after watching a waterfall for a while</w:t>
      </w:r>
      <w:r w:rsidR="00495C91" w:rsidRPr="00122DB5">
        <w:rPr>
          <w:lang w:val="en-GB"/>
        </w:rPr>
        <w:t>, a</w:t>
      </w:r>
      <w:r w:rsidRPr="00122DB5">
        <w:rPr>
          <w:lang w:val="en-GB"/>
        </w:rPr>
        <w:t xml:space="preserve"> stationary object appears to move and not move at the same time. </w:t>
      </w:r>
      <w:r w:rsidR="00D25496" w:rsidRPr="00122DB5">
        <w:rPr>
          <w:lang w:val="en-GB"/>
        </w:rPr>
        <w:t xml:space="preserve">Robin </w:t>
      </w:r>
      <w:r w:rsidRPr="00122DB5">
        <w:rPr>
          <w:lang w:val="en-GB"/>
        </w:rPr>
        <w:t xml:space="preserve">Le Poidevin </w:t>
      </w:r>
      <w:r w:rsidR="00AA6F89" w:rsidRPr="00122DB5">
        <w:rPr>
          <w:lang w:val="en-GB"/>
        </w:rPr>
        <w:t xml:space="preserve"> </w:t>
      </w:r>
      <w:r w:rsidR="00AA6F89" w:rsidRPr="00122DB5">
        <w:rPr>
          <w:lang w:val="en-GB"/>
        </w:rPr>
        <w:fldChar w:fldCharType="begin" w:fldLock="1"/>
      </w:r>
      <w:r w:rsidR="00982E5A">
        <w:rPr>
          <w:lang w:val="en-GB"/>
        </w:rPr>
        <w:instrText>ADDIN CSL_CITATION { "citationItems" : [ { "id" : "ITEM-1", "itemData" : { "author" : [ { "dropping-particle" : "", "family" : "Poidevin", "given" : "Robin", "non-dropping-particle" : "Le", "parse-names" : false, "suffix" : "" } ], "id" : "ITEM-1", "issued" : { "date-parts" : [ [ "2007" ] ] }, "publisher" : "Oxford University Press", "publisher-place" : "Oxford, UK", "title" : "The images of time: an essay on temporal representation", "type" : "book" }, "locator" : "89", "suppress-author" : 1, "uris" : [ "http://www.mendeley.com/documents/?uuid=c0d6e5a4-4b30-49e4-8d79-7364651c3af6" ] } ], "mendeley" : { "formattedCitation" : "(2007, p. 89)", "plainTextFormattedCitation" : "(2007, p. 89)", "previouslyFormattedCitation" : "(2007, p. 89)" }, "properties" : { "noteIndex" : 0 }, "schema" : "https://github.com/citation-style-language/schema/raw/master/csl-citation.json" }</w:instrText>
      </w:r>
      <w:r w:rsidR="00AA6F89" w:rsidRPr="00122DB5">
        <w:rPr>
          <w:lang w:val="en-GB"/>
        </w:rPr>
        <w:fldChar w:fldCharType="separate"/>
      </w:r>
      <w:r w:rsidR="00AE18F9" w:rsidRPr="00AE18F9">
        <w:rPr>
          <w:noProof/>
          <w:lang w:val="en-GB"/>
        </w:rPr>
        <w:t>(2007, p. 89)</w:t>
      </w:r>
      <w:r w:rsidR="00AA6F89" w:rsidRPr="00122DB5">
        <w:rPr>
          <w:lang w:val="en-GB"/>
        </w:rPr>
        <w:fldChar w:fldCharType="end"/>
      </w:r>
      <w:r w:rsidRPr="00122DB5">
        <w:rPr>
          <w:lang w:val="en-GB"/>
        </w:rPr>
        <w:t xml:space="preserve"> </w:t>
      </w:r>
      <w:r w:rsidR="00495C91" w:rsidRPr="00122DB5">
        <w:rPr>
          <w:lang w:val="en-GB"/>
        </w:rPr>
        <w:t>suggests</w:t>
      </w:r>
      <w:r w:rsidR="00D25496" w:rsidRPr="00122DB5">
        <w:rPr>
          <w:lang w:val="en-GB"/>
        </w:rPr>
        <w:t xml:space="preserve"> </w:t>
      </w:r>
      <w:r w:rsidRPr="00122DB5">
        <w:rPr>
          <w:lang w:val="en-GB"/>
        </w:rPr>
        <w:t xml:space="preserve">that </w:t>
      </w:r>
      <w:r w:rsidR="00B1431D">
        <w:rPr>
          <w:lang w:val="en-GB"/>
        </w:rPr>
        <w:t>‘</w:t>
      </w:r>
      <w:r w:rsidRPr="00122DB5">
        <w:rPr>
          <w:lang w:val="en-GB"/>
        </w:rPr>
        <w:t>two neural mechanisms are involved here, one for detecting motion and the other for detecting change of position.</w:t>
      </w:r>
      <w:r w:rsidR="00B1431D">
        <w:rPr>
          <w:lang w:val="en-GB"/>
        </w:rPr>
        <w:t>’</w:t>
      </w:r>
      <w:r w:rsidRPr="00122DB5">
        <w:rPr>
          <w:lang w:val="en-GB"/>
        </w:rPr>
        <w:t xml:space="preserve"> The first one </w:t>
      </w:r>
      <w:r w:rsidR="00B1431D">
        <w:rPr>
          <w:lang w:val="en-GB"/>
        </w:rPr>
        <w:t>‘</w:t>
      </w:r>
      <w:r w:rsidRPr="00122DB5">
        <w:rPr>
          <w:lang w:val="en-GB"/>
        </w:rPr>
        <w:t>gives rise to the impression of motion without any associated sense of change of relative position</w:t>
      </w:r>
      <w:r w:rsidR="00B1431D">
        <w:rPr>
          <w:lang w:val="en-GB"/>
        </w:rPr>
        <w:t>.’</w:t>
      </w:r>
      <w:r w:rsidRPr="00122DB5">
        <w:rPr>
          <w:lang w:val="en-GB"/>
        </w:rPr>
        <w:t xml:space="preserve"> Le Poidevin calls such an impression </w:t>
      </w:r>
      <w:r w:rsidRPr="00122DB5">
        <w:rPr>
          <w:i/>
          <w:lang w:val="en-GB"/>
        </w:rPr>
        <w:t>pure motion</w:t>
      </w:r>
      <w:r w:rsidRPr="00122DB5">
        <w:rPr>
          <w:lang w:val="en-GB"/>
        </w:rPr>
        <w:t xml:space="preserve">. The second mechanism </w:t>
      </w:r>
      <w:r w:rsidR="00B1431D">
        <w:rPr>
          <w:lang w:val="en-GB"/>
        </w:rPr>
        <w:t>‘</w:t>
      </w:r>
      <w:r w:rsidRPr="00122DB5">
        <w:rPr>
          <w:lang w:val="en-GB"/>
        </w:rPr>
        <w:t>employs short-term memory, takes a series of snapshots of an object’s relative position and compares them</w:t>
      </w:r>
      <w:r w:rsidR="00B1431D">
        <w:rPr>
          <w:lang w:val="en-GB"/>
        </w:rPr>
        <w:t>’</w:t>
      </w:r>
      <w:r w:rsidRPr="00122DB5">
        <w:rPr>
          <w:lang w:val="en-GB"/>
        </w:rPr>
        <w:t xml:space="preserve"> </w:t>
      </w:r>
      <w:r w:rsidRPr="00122DB5">
        <w:rPr>
          <w:lang w:val="en-GB"/>
        </w:rPr>
        <w:fldChar w:fldCharType="begin" w:fldLock="1"/>
      </w:r>
      <w:r w:rsidR="00982E5A">
        <w:rPr>
          <w:lang w:val="en-GB"/>
        </w:rPr>
        <w:instrText>ADDIN CSL_CITATION { "citationItems" : [ { "id" : "ITEM-1", "itemData" : { "author" : [ { "dropping-particle" : "", "family" : "Poidevin", "given" : "Robin", "non-dropping-particle" : "Le", "parse-names" : false, "suffix" : "" } ], "id" : "ITEM-1", "issued" : { "date-parts" : [ [ "2007" ] ] }, "publisher" : "Oxford University Press", "publisher-place" : "Oxford, UK", "title" : "The images of time: an essay on temporal representation", "type" : "book" }, "locator" : "89", "suppress-author" : 1, "uris" : [ "http://www.mendeley.com/documents/?uuid=c0d6e5a4-4b30-49e4-8d79-7364651c3af6" ] } ], "mendeley" : { "formattedCitation" : "(2007, p. 89)", "plainTextFormattedCitation" : "(2007, p. 89)", "previouslyFormattedCitation" : "(2007, p. 89)" }, "properties" : { "noteIndex" : 0 }, "schema" : "https://github.com/citation-style-language/schema/raw/master/csl-citation.json" }</w:instrText>
      </w:r>
      <w:r w:rsidRPr="00122DB5">
        <w:rPr>
          <w:lang w:val="en-GB"/>
        </w:rPr>
        <w:fldChar w:fldCharType="separate"/>
      </w:r>
      <w:r w:rsidR="00AE18F9" w:rsidRPr="00AE18F9">
        <w:rPr>
          <w:noProof/>
          <w:lang w:val="en-GB"/>
        </w:rPr>
        <w:t>(2007, p. 89)</w:t>
      </w:r>
      <w:r w:rsidRPr="00122DB5">
        <w:rPr>
          <w:lang w:val="en-GB"/>
        </w:rPr>
        <w:fldChar w:fldCharType="end"/>
      </w:r>
      <w:r w:rsidRPr="00122DB5">
        <w:rPr>
          <w:lang w:val="en-GB"/>
        </w:rPr>
        <w:t xml:space="preserve">, and in this way detects the changes in the object’s position. These mechanisms are independent—Le Poidevin calls the first mechanism </w:t>
      </w:r>
      <w:r w:rsidR="009861B0">
        <w:rPr>
          <w:lang w:val="en-GB"/>
        </w:rPr>
        <w:t>“</w:t>
      </w:r>
      <w:r w:rsidRPr="00122DB5">
        <w:rPr>
          <w:lang w:val="en-GB"/>
        </w:rPr>
        <w:t>primitive</w:t>
      </w:r>
      <w:r w:rsidR="009861B0">
        <w:rPr>
          <w:lang w:val="en-GB"/>
        </w:rPr>
        <w:t>”</w:t>
      </w:r>
      <w:r w:rsidRPr="00122DB5">
        <w:rPr>
          <w:lang w:val="en-GB"/>
        </w:rPr>
        <w:t>, which I take to mean something like an automatic and encapsulated mechanism</w:t>
      </w:r>
      <w:r w:rsidR="00495C91" w:rsidRPr="00122DB5">
        <w:rPr>
          <w:lang w:val="en-GB"/>
        </w:rPr>
        <w:t>. Hence</w:t>
      </w:r>
      <w:r w:rsidRPr="00122DB5">
        <w:rPr>
          <w:lang w:val="en-GB"/>
        </w:rPr>
        <w:t xml:space="preserve"> the first mechanism can provide the impression of movement while the second gives the impression that the object’s position remains the same. </w:t>
      </w:r>
    </w:p>
    <w:p w14:paraId="19CC951C" w14:textId="56FB40DD" w:rsidR="00351437" w:rsidRPr="00122DB5" w:rsidRDefault="00351437" w:rsidP="00AE18F9">
      <w:pPr>
        <w:spacing w:after="0"/>
        <w:ind w:firstLine="720"/>
        <w:rPr>
          <w:lang w:val="en-GB"/>
        </w:rPr>
      </w:pPr>
      <w:r w:rsidRPr="00122DB5">
        <w:rPr>
          <w:lang w:val="en-GB"/>
        </w:rPr>
        <w:lastRenderedPageBreak/>
        <w:t>The two mechanisms also figure in Le Poidevin’s explanation of ordinary motion perception, only in this case the second mechanism gives the impression that object positions change.</w:t>
      </w:r>
      <w:r w:rsidR="00591019" w:rsidRPr="00122DB5">
        <w:rPr>
          <w:lang w:val="en-GB"/>
        </w:rPr>
        <w:t xml:space="preserve"> </w:t>
      </w:r>
      <w:r w:rsidR="00606F22" w:rsidRPr="00122DB5">
        <w:rPr>
          <w:lang w:val="en-GB"/>
        </w:rPr>
        <w:t>T</w:t>
      </w:r>
      <w:r w:rsidRPr="00122DB5">
        <w:rPr>
          <w:lang w:val="en-GB"/>
        </w:rPr>
        <w:t xml:space="preserve">he merits of this explanation </w:t>
      </w:r>
      <w:r w:rsidR="00606F22" w:rsidRPr="00122DB5">
        <w:rPr>
          <w:lang w:val="en-GB"/>
        </w:rPr>
        <w:t xml:space="preserve">include </w:t>
      </w:r>
      <w:r w:rsidRPr="00122DB5">
        <w:rPr>
          <w:lang w:val="en-GB"/>
        </w:rPr>
        <w:t xml:space="preserve">that it is grounded in a well-known phenomenon and </w:t>
      </w:r>
      <w:r w:rsidR="0042724E" w:rsidRPr="00122DB5">
        <w:rPr>
          <w:lang w:val="en-GB"/>
        </w:rPr>
        <w:t xml:space="preserve">it </w:t>
      </w:r>
      <w:r w:rsidRPr="00122DB5">
        <w:rPr>
          <w:lang w:val="en-GB"/>
        </w:rPr>
        <w:t>takes temporal phenomenology seriously</w:t>
      </w:r>
      <w:r w:rsidR="0042724E" w:rsidRPr="00122DB5">
        <w:rPr>
          <w:lang w:val="en-GB"/>
        </w:rPr>
        <w:t>. Moreover, it</w:t>
      </w:r>
      <w:r w:rsidRPr="00122DB5">
        <w:rPr>
          <w:lang w:val="en-GB"/>
        </w:rPr>
        <w:t xml:space="preserve"> </w:t>
      </w:r>
      <w:r w:rsidR="00591019" w:rsidRPr="00122DB5">
        <w:rPr>
          <w:lang w:val="en-GB"/>
        </w:rPr>
        <w:t xml:space="preserve">holds </w:t>
      </w:r>
      <w:r w:rsidRPr="00122DB5">
        <w:rPr>
          <w:lang w:val="en-GB"/>
        </w:rPr>
        <w:t>that motion can be part of the phenomenology of perceptual experience in the form of pure motion. For the topic at hand, the most significant aspect of this explanation is that the experience of motion is explained in a framework where the contents can subjectively speaking be confined to an instant. This follows from the fact that, as the waterfall illusion exemplifies, we can have an experience of motion without an object appearing to us as being in different places at different times. Phenomenal contents that appear to us as temporally spread out over time simply do not play a role in us having an experience of pure motion.</w:t>
      </w:r>
    </w:p>
    <w:p w14:paraId="6847525C" w14:textId="23A012B1" w:rsidR="00351437" w:rsidRPr="00122DB5" w:rsidRDefault="004C71B3" w:rsidP="00AE18F9">
      <w:pPr>
        <w:spacing w:after="0"/>
        <w:ind w:firstLine="720"/>
        <w:rPr>
          <w:lang w:val="en-GB"/>
        </w:rPr>
      </w:pPr>
      <w:r w:rsidRPr="00122DB5">
        <w:rPr>
          <w:lang w:val="en-GB"/>
        </w:rPr>
        <w:t>I propose</w:t>
      </w:r>
      <w:r w:rsidR="00351437" w:rsidRPr="00122DB5">
        <w:rPr>
          <w:lang w:val="en-GB"/>
        </w:rPr>
        <w:t xml:space="preserve"> that all temporal phenomenology can be explained</w:t>
      </w:r>
      <w:r w:rsidR="0042724E" w:rsidRPr="00122DB5">
        <w:rPr>
          <w:lang w:val="en-GB"/>
        </w:rPr>
        <w:t xml:space="preserve"> comparably </w:t>
      </w:r>
      <w:r w:rsidR="00351437" w:rsidRPr="00122DB5">
        <w:rPr>
          <w:lang w:val="en-GB"/>
        </w:rPr>
        <w:t>by appealing to the existence of automatic, encapsulated and domain-specific mechanisms. Here I depart from Le Poidevin’s account</w:t>
      </w:r>
      <w:r w:rsidR="006540CF">
        <w:rPr>
          <w:lang w:val="en-GB"/>
        </w:rPr>
        <w:t xml:space="preserve"> whose explanation for temporal phenomenology involves</w:t>
      </w:r>
      <w:r w:rsidR="006613FD" w:rsidRPr="00122DB5">
        <w:rPr>
          <w:lang w:val="en-GB"/>
        </w:rPr>
        <w:t xml:space="preserve"> a general mechanism</w:t>
      </w:r>
      <w:r w:rsidR="000B360E">
        <w:rPr>
          <w:lang w:val="en-GB"/>
        </w:rPr>
        <w:t xml:space="preserve">, namely </w:t>
      </w:r>
      <w:r w:rsidR="000B360E" w:rsidRPr="00122DB5">
        <w:rPr>
          <w:lang w:val="en-GB"/>
        </w:rPr>
        <w:t>short-term memory</w:t>
      </w:r>
      <w:r w:rsidR="00FF222B" w:rsidRPr="00122DB5">
        <w:rPr>
          <w:lang w:val="en-GB"/>
        </w:rPr>
        <w:t xml:space="preserve">. </w:t>
      </w:r>
      <w:r w:rsidR="000B360E">
        <w:rPr>
          <w:lang w:val="en-GB"/>
        </w:rPr>
        <w:t>T</w:t>
      </w:r>
      <w:r w:rsidR="00351437" w:rsidRPr="00122DB5">
        <w:rPr>
          <w:lang w:val="en-GB"/>
        </w:rPr>
        <w:t>he central theses of my theory can be expressed as follows:</w:t>
      </w:r>
    </w:p>
    <w:p w14:paraId="2316F49C" w14:textId="68FFC084" w:rsidR="00351437" w:rsidRPr="00122DB5" w:rsidRDefault="00351437" w:rsidP="00AE18F9">
      <w:pPr>
        <w:pStyle w:val="Luettelokappale"/>
        <w:numPr>
          <w:ilvl w:val="0"/>
          <w:numId w:val="16"/>
        </w:numPr>
        <w:spacing w:after="0"/>
        <w:rPr>
          <w:lang w:val="en-GB"/>
        </w:rPr>
      </w:pPr>
      <w:r w:rsidRPr="00122DB5">
        <w:rPr>
          <w:i/>
          <w:lang w:val="en-GB"/>
        </w:rPr>
        <w:t>Realism about temporal phenomenology</w:t>
      </w:r>
      <w:r w:rsidRPr="00122DB5">
        <w:rPr>
          <w:lang w:val="en-GB"/>
        </w:rPr>
        <w:t xml:space="preserve">: We have immediate experiences of change, </w:t>
      </w:r>
      <w:r w:rsidR="007E489B" w:rsidRPr="00122DB5">
        <w:rPr>
          <w:lang w:val="en-GB"/>
        </w:rPr>
        <w:t>motion</w:t>
      </w:r>
      <w:r w:rsidR="00882849">
        <w:rPr>
          <w:lang w:val="en-GB"/>
        </w:rPr>
        <w:t xml:space="preserve"> and</w:t>
      </w:r>
      <w:r w:rsidRPr="00122DB5">
        <w:rPr>
          <w:lang w:val="en-GB"/>
        </w:rPr>
        <w:t xml:space="preserve"> other temporal phenomena, as the majority of </w:t>
      </w:r>
      <w:proofErr w:type="gramStart"/>
      <w:r w:rsidRPr="00122DB5">
        <w:rPr>
          <w:lang w:val="en-GB"/>
        </w:rPr>
        <w:t>philosophers</w:t>
      </w:r>
      <w:proofErr w:type="gramEnd"/>
      <w:r w:rsidRPr="00122DB5">
        <w:rPr>
          <w:lang w:val="en-GB"/>
        </w:rPr>
        <w:t xml:space="preserve"> claim. </w:t>
      </w:r>
    </w:p>
    <w:p w14:paraId="42B2CB08" w14:textId="41161949" w:rsidR="00351437" w:rsidRPr="00122DB5" w:rsidRDefault="00351437" w:rsidP="00AE18F9">
      <w:pPr>
        <w:pStyle w:val="Luettelokappale"/>
        <w:numPr>
          <w:ilvl w:val="0"/>
          <w:numId w:val="16"/>
        </w:numPr>
        <w:spacing w:after="0"/>
        <w:rPr>
          <w:lang w:val="en-GB"/>
        </w:rPr>
      </w:pPr>
      <w:r w:rsidRPr="00122DB5">
        <w:rPr>
          <w:i/>
          <w:lang w:val="en-GB"/>
        </w:rPr>
        <w:t>Punctuality of phenomenal contents</w:t>
      </w:r>
      <w:r w:rsidRPr="00122DB5">
        <w:rPr>
          <w:lang w:val="en-GB"/>
        </w:rPr>
        <w:t>: Our experiences do not appear to us as temporally extended in any significant way, meaning that what we experience is a knife-edge.</w:t>
      </w:r>
    </w:p>
    <w:p w14:paraId="73858BAA" w14:textId="50EB2EAC" w:rsidR="00351437" w:rsidRPr="00122DB5" w:rsidRDefault="00351437" w:rsidP="00AE18F9">
      <w:pPr>
        <w:pStyle w:val="Luettelokappale"/>
        <w:numPr>
          <w:ilvl w:val="0"/>
          <w:numId w:val="16"/>
        </w:numPr>
        <w:spacing w:after="0"/>
        <w:rPr>
          <w:lang w:val="en-GB"/>
        </w:rPr>
      </w:pPr>
      <w:r w:rsidRPr="00122DB5">
        <w:rPr>
          <w:i/>
          <w:lang w:val="en-GB"/>
        </w:rPr>
        <w:t>Purity of temporal phenomenology</w:t>
      </w:r>
      <w:r w:rsidRPr="00122DB5">
        <w:rPr>
          <w:lang w:val="en-GB"/>
        </w:rPr>
        <w:t>: Temporal phenomenology is pure in a sense that experiences of change, motion</w:t>
      </w:r>
      <w:r w:rsidR="00882849">
        <w:rPr>
          <w:lang w:val="en-GB"/>
        </w:rPr>
        <w:t xml:space="preserve"> and</w:t>
      </w:r>
      <w:r w:rsidRPr="00122DB5">
        <w:rPr>
          <w:lang w:val="en-GB"/>
        </w:rPr>
        <w:t xml:space="preserve"> other temporal phenomena can occur without an associated phenomenology of things being different at different times.</w:t>
      </w:r>
    </w:p>
    <w:p w14:paraId="55C56D28" w14:textId="3B97AC4E" w:rsidR="00351437" w:rsidRPr="00122DB5" w:rsidRDefault="00351437" w:rsidP="00AE18F9">
      <w:pPr>
        <w:pStyle w:val="Luettelokappale"/>
        <w:numPr>
          <w:ilvl w:val="0"/>
          <w:numId w:val="16"/>
        </w:numPr>
        <w:spacing w:after="0"/>
        <w:rPr>
          <w:lang w:val="en-GB"/>
        </w:rPr>
      </w:pPr>
      <w:r w:rsidRPr="00122DB5">
        <w:rPr>
          <w:i/>
          <w:lang w:val="en-GB"/>
        </w:rPr>
        <w:t>Encapsulated mechanisms</w:t>
      </w:r>
      <w:r w:rsidRPr="00122DB5">
        <w:rPr>
          <w:lang w:val="en-GB"/>
        </w:rPr>
        <w:t xml:space="preserve">: </w:t>
      </w:r>
      <w:proofErr w:type="gramStart"/>
      <w:r w:rsidRPr="00122DB5">
        <w:rPr>
          <w:lang w:val="en-GB"/>
        </w:rPr>
        <w:t>Temporal phenomenology is brought about by primitive mechanisms</w:t>
      </w:r>
      <w:proofErr w:type="gramEnd"/>
      <w:r w:rsidRPr="00122DB5">
        <w:rPr>
          <w:lang w:val="en-GB"/>
        </w:rPr>
        <w:t>, each separate from another.</w:t>
      </w:r>
    </w:p>
    <w:p w14:paraId="54E6B0C4" w14:textId="5847B659" w:rsidR="0042724E" w:rsidRPr="00122DB5" w:rsidRDefault="00351437" w:rsidP="00AE18F9">
      <w:pPr>
        <w:spacing w:after="0"/>
        <w:rPr>
          <w:lang w:val="en-GB"/>
        </w:rPr>
      </w:pPr>
      <w:r w:rsidRPr="00122DB5">
        <w:rPr>
          <w:lang w:val="en-GB"/>
        </w:rPr>
        <w:t>Since thesis (</w:t>
      </w:r>
      <w:proofErr w:type="spellStart"/>
      <w:r w:rsidRPr="00122DB5">
        <w:rPr>
          <w:lang w:val="en-GB"/>
        </w:rPr>
        <w:t>i</w:t>
      </w:r>
      <w:proofErr w:type="spellEnd"/>
      <w:r w:rsidRPr="00122DB5">
        <w:rPr>
          <w:lang w:val="en-GB"/>
        </w:rPr>
        <w:t xml:space="preserve">) has been discussed </w:t>
      </w:r>
      <w:r w:rsidR="00350229">
        <w:rPr>
          <w:lang w:val="en-GB"/>
        </w:rPr>
        <w:t>above</w:t>
      </w:r>
      <w:r w:rsidRPr="00122DB5">
        <w:rPr>
          <w:lang w:val="en-GB"/>
        </w:rPr>
        <w:t xml:space="preserve">, the next </w:t>
      </w:r>
      <w:r w:rsidR="001C77C2" w:rsidRPr="00122DB5">
        <w:rPr>
          <w:lang w:val="en-GB"/>
        </w:rPr>
        <w:t>section</w:t>
      </w:r>
      <w:r w:rsidR="00350229">
        <w:rPr>
          <w:lang w:val="en-GB"/>
        </w:rPr>
        <w:t>s</w:t>
      </w:r>
      <w:r w:rsidRPr="00122DB5">
        <w:rPr>
          <w:lang w:val="en-GB"/>
        </w:rPr>
        <w:t xml:space="preserve"> will focus on the reasons to hold the more original theses (ii)-(iv) and on elaborating their consequences for the doctrine of the specious present. </w:t>
      </w:r>
      <w:r w:rsidR="000B360E">
        <w:rPr>
          <w:lang w:val="en-GB"/>
        </w:rPr>
        <w:t>However, some of the aspects of the theses are</w:t>
      </w:r>
      <w:r w:rsidRPr="00122DB5">
        <w:rPr>
          <w:lang w:val="en-GB"/>
        </w:rPr>
        <w:t xml:space="preserve"> worth emphasizing </w:t>
      </w:r>
      <w:r w:rsidR="000B360E">
        <w:rPr>
          <w:lang w:val="en-GB"/>
        </w:rPr>
        <w:t xml:space="preserve">already </w:t>
      </w:r>
      <w:r w:rsidRPr="00122DB5">
        <w:rPr>
          <w:lang w:val="en-GB"/>
        </w:rPr>
        <w:t xml:space="preserve">at this point. </w:t>
      </w:r>
    </w:p>
    <w:p w14:paraId="5F5DF879" w14:textId="429FEF8C" w:rsidR="00351437" w:rsidRPr="00122DB5" w:rsidRDefault="0042724E" w:rsidP="00AE18F9">
      <w:pPr>
        <w:spacing w:after="0"/>
        <w:ind w:firstLine="720"/>
        <w:rPr>
          <w:lang w:val="en-GB"/>
        </w:rPr>
      </w:pPr>
      <w:r w:rsidRPr="00122DB5">
        <w:rPr>
          <w:lang w:val="en-GB"/>
        </w:rPr>
        <w:t>T</w:t>
      </w:r>
      <w:r w:rsidR="00351437" w:rsidRPr="00122DB5">
        <w:rPr>
          <w:lang w:val="en-GB"/>
        </w:rPr>
        <w:t xml:space="preserve">he first two theses describe the theory at a general level. The </w:t>
      </w:r>
      <w:r w:rsidR="00351437" w:rsidRPr="00122DB5">
        <w:rPr>
          <w:i/>
          <w:lang w:val="en-GB"/>
        </w:rPr>
        <w:t>first</w:t>
      </w:r>
      <w:r w:rsidR="00351437" w:rsidRPr="00122DB5">
        <w:rPr>
          <w:lang w:val="en-GB"/>
        </w:rPr>
        <w:t xml:space="preserve"> thesis separates the view that I propose from the cinematic model, which denied the reality of temporal phenomenology. The </w:t>
      </w:r>
      <w:r w:rsidR="00351437" w:rsidRPr="00122DB5">
        <w:rPr>
          <w:i/>
          <w:lang w:val="en-GB"/>
        </w:rPr>
        <w:t>second</w:t>
      </w:r>
      <w:r w:rsidR="00351437" w:rsidRPr="00122DB5">
        <w:rPr>
          <w:lang w:val="en-GB"/>
        </w:rPr>
        <w:t xml:space="preserve"> thesis means that the snapshot view is adopted and the doctrine of specious present is rejected. Unlike in the cinematic model, here a snapshot can (but does not have to) include contents that a frame in a movie does not allow (namely, pure temporal phenomenology). As these contents are dynamic, I call my theory </w:t>
      </w:r>
      <w:r w:rsidR="00351437" w:rsidRPr="00122DB5">
        <w:rPr>
          <w:i/>
          <w:lang w:val="en-GB"/>
        </w:rPr>
        <w:t>the dynamic snapshot view</w:t>
      </w:r>
      <w:r w:rsidR="00351437" w:rsidRPr="00122DB5">
        <w:rPr>
          <w:lang w:val="en-GB"/>
        </w:rPr>
        <w:t xml:space="preserve"> </w:t>
      </w:r>
      <w:r w:rsidR="00E03005" w:rsidRPr="00122DB5">
        <w:rPr>
          <w:lang w:val="en-GB"/>
        </w:rPr>
        <w:fldChar w:fldCharType="begin" w:fldLock="1"/>
      </w:r>
      <w:r w:rsidR="00982E5A">
        <w:rPr>
          <w:lang w:val="en-GB"/>
        </w:rPr>
        <w:instrText>ADDIN CSL_CITATION { "citationItems" : [ { "id" : "ITEM-1", "itemData" : { "DOI" : "10.1007/978-3-319-22195-3_9", "author" : [ { "dropping-particle" : "", "family" : "Arstila", "given" : "Valtteri", "non-dropping-particle" : "", "parse-names" : false, "suffix" : "" } ], "container-title" : "Philosophy and Psychology of Time", "editor" : [ { "dropping-particle" : "", "family" : "M\u00f6lder", "given" : "Bruno", "non-dropping-particle" : "", "parse-names" : false, "suffix" : "" }, { "dropping-particle" : "", "family" : "Arstila", "given" : "Valtteri", "non-dropping-particle" : "", "parse-names" : false, "suffix" : "" }, { "dropping-particle" : "", "family" : "\u00d8hrstr\u00f8m", "given" : "Peter", "non-dropping-particle" : "", "parse-names" : false, "suffix" : "" } ], "id" : "ITEM-1", "issued" : { "date-parts" : [ [ "2016" ] ] }, "page" : "163-186", "publisher" : "Springer International Publishing", "publisher-place" : "Cham", "title" : "The Time of Experience and the Experience of Time", "type" : "chapter" }, "uris" : [ "http://www.mendeley.com/documents/?uuid=9176a108-339d-424b-a4e5-7be307e2d0fe" ] } ], "mendeley" : { "formattedCitation" : "(Arstila, 2016)", "plainTextFormattedCitation" : "(Arstila, 2016)", "previouslyFormattedCitation" : "(Arstila, 2016)" }, "properties" : { "noteIndex" : 0 }, "schema" : "https://github.com/citation-style-language/schema/raw/master/csl-citation.json" }</w:instrText>
      </w:r>
      <w:r w:rsidR="00E03005" w:rsidRPr="00122DB5">
        <w:rPr>
          <w:lang w:val="en-GB"/>
        </w:rPr>
        <w:fldChar w:fldCharType="separate"/>
      </w:r>
      <w:r w:rsidR="00AE18F9" w:rsidRPr="00AE18F9">
        <w:rPr>
          <w:noProof/>
          <w:lang w:val="en-GB"/>
        </w:rPr>
        <w:t>(Arstila, 2016)</w:t>
      </w:r>
      <w:r w:rsidR="00E03005" w:rsidRPr="00122DB5">
        <w:rPr>
          <w:lang w:val="en-GB"/>
        </w:rPr>
        <w:fldChar w:fldCharType="end"/>
      </w:r>
      <w:r w:rsidR="00351437" w:rsidRPr="00122DB5">
        <w:rPr>
          <w:lang w:val="en-GB"/>
        </w:rPr>
        <w:t>.</w:t>
      </w:r>
    </w:p>
    <w:p w14:paraId="10ED516A" w14:textId="77777777" w:rsidR="006540CF" w:rsidRDefault="00351437" w:rsidP="00AE18F9">
      <w:pPr>
        <w:spacing w:after="0"/>
        <w:rPr>
          <w:lang w:val="en-GB"/>
        </w:rPr>
      </w:pPr>
      <w:r w:rsidRPr="00122DB5">
        <w:rPr>
          <w:lang w:val="en-GB"/>
        </w:rPr>
        <w:tab/>
        <w:t xml:space="preserve">The third and fourth theses are more specific. The </w:t>
      </w:r>
      <w:r w:rsidRPr="00122DB5">
        <w:rPr>
          <w:i/>
          <w:lang w:val="en-GB"/>
        </w:rPr>
        <w:t>third</w:t>
      </w:r>
      <w:r w:rsidRPr="00122DB5">
        <w:rPr>
          <w:lang w:val="en-GB"/>
        </w:rPr>
        <w:t xml:space="preserve"> thesis highlights the lesson from Le Poidevin’s explanation of pure motion, according to which we can have an experience of movement without an experience whose contents are temporally spread and include an object at different locations at different times. The third thesis extends this idea to cover </w:t>
      </w:r>
      <w:r w:rsidR="00333AE2" w:rsidRPr="00122DB5">
        <w:rPr>
          <w:lang w:val="en-GB"/>
        </w:rPr>
        <w:t xml:space="preserve">all </w:t>
      </w:r>
      <w:r w:rsidRPr="00122DB5">
        <w:rPr>
          <w:lang w:val="en-GB"/>
        </w:rPr>
        <w:t xml:space="preserve">temporal </w:t>
      </w:r>
      <w:r w:rsidR="00333AE2" w:rsidRPr="00122DB5">
        <w:rPr>
          <w:lang w:val="en-GB"/>
        </w:rPr>
        <w:t>phenomenology</w:t>
      </w:r>
      <w:r w:rsidRPr="00122DB5">
        <w:rPr>
          <w:lang w:val="en-GB"/>
        </w:rPr>
        <w:t xml:space="preserve">. For example, the claim </w:t>
      </w:r>
      <w:r w:rsidR="00333AE2" w:rsidRPr="00122DB5">
        <w:rPr>
          <w:lang w:val="en-GB"/>
        </w:rPr>
        <w:t xml:space="preserve">entails </w:t>
      </w:r>
      <w:r w:rsidRPr="00122DB5">
        <w:rPr>
          <w:lang w:val="en-GB"/>
        </w:rPr>
        <w:t xml:space="preserve">that we can have an experience of pure change—an experience that a change has occurred—without being aware of what the change was. </w:t>
      </w:r>
    </w:p>
    <w:p w14:paraId="07A7CD35" w14:textId="3F15E111" w:rsidR="00C7193D" w:rsidRDefault="00C7193D" w:rsidP="00AE18F9">
      <w:pPr>
        <w:spacing w:after="0"/>
        <w:ind w:firstLine="720"/>
        <w:rPr>
          <w:lang w:val="en-GB"/>
        </w:rPr>
      </w:pPr>
      <w:bookmarkStart w:id="9" w:name="_Hlk482860078"/>
      <w:r w:rsidRPr="00122DB5">
        <w:rPr>
          <w:lang w:val="en-GB"/>
        </w:rPr>
        <w:lastRenderedPageBreak/>
        <w:t xml:space="preserve">The </w:t>
      </w:r>
      <w:r w:rsidRPr="00122DB5">
        <w:rPr>
          <w:i/>
          <w:lang w:val="en-GB"/>
        </w:rPr>
        <w:t>fourth</w:t>
      </w:r>
      <w:r w:rsidRPr="00122DB5">
        <w:rPr>
          <w:lang w:val="en-GB"/>
        </w:rPr>
        <w:t xml:space="preserve"> thesis </w:t>
      </w:r>
      <w:r>
        <w:rPr>
          <w:lang w:val="en-GB"/>
        </w:rPr>
        <w:t xml:space="preserve">maintains that the </w:t>
      </w:r>
      <w:r w:rsidRPr="00122DB5">
        <w:rPr>
          <w:lang w:val="en-GB"/>
        </w:rPr>
        <w:t>temporal phenomenology is the result of the operation of encapsulated mechanisms</w:t>
      </w:r>
      <w:r>
        <w:rPr>
          <w:lang w:val="en-GB"/>
        </w:rPr>
        <w:t xml:space="preserve">, rather than </w:t>
      </w:r>
      <w:r w:rsidR="000B360E">
        <w:rPr>
          <w:lang w:val="en-GB"/>
        </w:rPr>
        <w:t xml:space="preserve">a </w:t>
      </w:r>
      <w:r>
        <w:rPr>
          <w:lang w:val="en-GB"/>
        </w:rPr>
        <w:t xml:space="preserve">general mechanism. Thus the thesis separates the dynamic snapshot view from Le Poidevin’s account, according to which </w:t>
      </w:r>
      <w:r w:rsidRPr="00122DB5">
        <w:rPr>
          <w:lang w:val="en-GB"/>
        </w:rPr>
        <w:t>the second mechanism involved in the waterfall illusion is short-term memory</w:t>
      </w:r>
      <w:r>
        <w:rPr>
          <w:lang w:val="en-GB"/>
        </w:rPr>
        <w:t xml:space="preserve"> and</w:t>
      </w:r>
      <w:r w:rsidRPr="00122DB5">
        <w:rPr>
          <w:lang w:val="en-GB"/>
        </w:rPr>
        <w:t xml:space="preserve"> </w:t>
      </w:r>
      <w:r>
        <w:rPr>
          <w:lang w:val="en-GB"/>
        </w:rPr>
        <w:t>‘</w:t>
      </w:r>
      <w:r w:rsidRPr="00122DB5">
        <w:rPr>
          <w:lang w:val="en-GB"/>
        </w:rPr>
        <w:t xml:space="preserve">the conjunction of the very recent memory of [first stimulus] with the perception of [second stimulus] </w:t>
      </w:r>
      <w:r>
        <w:rPr>
          <w:lang w:val="en-GB"/>
        </w:rPr>
        <w:t xml:space="preserve">gives rise to an experience of “pure succession”’ </w:t>
      </w:r>
      <w:r w:rsidRPr="00122DB5">
        <w:rPr>
          <w:lang w:val="en-GB"/>
        </w:rPr>
        <w:fldChar w:fldCharType="begin" w:fldLock="1"/>
      </w:r>
      <w:r w:rsidR="00982E5A">
        <w:rPr>
          <w:lang w:val="en-GB"/>
        </w:rPr>
        <w:instrText>ADDIN CSL_CITATION { "citationItems" : [ { "id" : "ITEM-1", "itemData" : { "author" : [ { "dropping-particle" : "", "family" : "Poidevin", "given" : "Robin", "non-dropping-particle" : "Le", "parse-names" : false, "suffix" : "" } ], "id" : "ITEM-1", "issued" : { "date-parts" : [ [ "2007" ] ] }, "publisher" : "Oxford University Press", "publisher-place" : "Oxford, UK", "title" : "The images of time: an essay on temporal representation", "type" : "book" }, "locator" : "91", "suppress-author" : 1, "uris" : [ "http://www.mendeley.com/documents/?uuid=c0d6e5a4-4b30-49e4-8d79-7364651c3af6" ] } ], "mendeley" : { "formattedCitation" : "(2007, p. 91)", "plainTextFormattedCitation" : "(2007, p. 91)", "previouslyFormattedCitation" : "(2007, p. 91)" }, "properties" : { "noteIndex" : 0 }, "schema" : "https://github.com/citation-style-language/schema/raw/master/csl-citation.json" }</w:instrText>
      </w:r>
      <w:r w:rsidRPr="00122DB5">
        <w:rPr>
          <w:lang w:val="en-GB"/>
        </w:rPr>
        <w:fldChar w:fldCharType="separate"/>
      </w:r>
      <w:r w:rsidR="00AE18F9" w:rsidRPr="00AE18F9">
        <w:rPr>
          <w:noProof/>
          <w:lang w:val="en-GB"/>
        </w:rPr>
        <w:t>(2007, p. 91)</w:t>
      </w:r>
      <w:r w:rsidRPr="00122DB5">
        <w:rPr>
          <w:lang w:val="en-GB"/>
        </w:rPr>
        <w:fldChar w:fldCharType="end"/>
      </w:r>
      <w:r>
        <w:rPr>
          <w:lang w:val="en-GB"/>
        </w:rPr>
        <w:t>.</w:t>
      </w:r>
      <w:r w:rsidRPr="00122DB5">
        <w:rPr>
          <w:rStyle w:val="Alaviitteenviite"/>
          <w:lang w:val="en-GB"/>
        </w:rPr>
        <w:footnoteReference w:id="8"/>
      </w:r>
      <w:r>
        <w:rPr>
          <w:lang w:val="en-GB"/>
        </w:rPr>
        <w:t xml:space="preserve"> On my account, both pure motion and pure succession are explained by appealing to </w:t>
      </w:r>
      <w:r w:rsidRPr="00122DB5">
        <w:rPr>
          <w:lang w:val="en-GB"/>
        </w:rPr>
        <w:t>a primitive</w:t>
      </w:r>
      <w:r>
        <w:rPr>
          <w:lang w:val="en-GB"/>
        </w:rPr>
        <w:t xml:space="preserve"> </w:t>
      </w:r>
      <w:r w:rsidRPr="00122DB5">
        <w:rPr>
          <w:lang w:val="en-GB"/>
        </w:rPr>
        <w:t>mechanism</w:t>
      </w:r>
      <w:r>
        <w:rPr>
          <w:lang w:val="en-GB"/>
        </w:rPr>
        <w:t>s</w:t>
      </w:r>
      <w:r w:rsidRPr="00122DB5">
        <w:rPr>
          <w:lang w:val="en-GB"/>
        </w:rPr>
        <w:t xml:space="preserve"> specific to </w:t>
      </w:r>
      <w:r>
        <w:rPr>
          <w:lang w:val="en-GB"/>
        </w:rPr>
        <w:t xml:space="preserve">those experiences. For example, the second mechanism involved in the waterfall illusion is </w:t>
      </w:r>
      <w:r w:rsidRPr="00122DB5">
        <w:rPr>
          <w:lang w:val="en-GB"/>
        </w:rPr>
        <w:t>likely to be a second-order motion processing mechanism</w:t>
      </w:r>
      <w:r>
        <w:rPr>
          <w:lang w:val="en-GB"/>
        </w:rPr>
        <w:t xml:space="preserve"> </w:t>
      </w:r>
      <w:r w:rsidRPr="00122DB5">
        <w:rPr>
          <w:lang w:val="en-GB"/>
        </w:rPr>
        <w:fldChar w:fldCharType="begin" w:fldLock="1"/>
      </w:r>
      <w:r w:rsidR="00982E5A">
        <w:rPr>
          <w:lang w:val="en-GB"/>
        </w:rPr>
        <w:instrText>ADDIN CSL_CITATION { "citationItems" : [ { "id" : "ITEM-1", "itemData" : { "author" : [ { "dropping-particle" : "", "family" : "Mather", "given" : "G.", "non-dropping-particle" : "", "parse-names" : false, "suffix" : "" }, { "dropping-particle" : "", "family" : "Verstraten", "given" : "Frans A. J.", "non-dropping-particle" : "", "parse-names" : false, "suffix" : "" }, { "dropping-particle" : "", "family" : "Anstis", "given" : "Stuart", "non-dropping-particle" : "", "parse-names" : false, "suffix" : "" } ], "container-title" : "Trends in Cognitive Sciences", "id" : "ITEM-1", "issue" : "3", "issued" : { "date-parts" : [ [ "1998" ] ] }, "page" : "111-117", "title" : "The motion aftereffect: A modern perspective", "type" : "article-journal", "volume" : "2" }, "uris" : [ "http://www.mendeley.com/documents/?uuid=547f477e-2cfe-4424-891d-69da1ff9f07f" ] } ], "mendeley" : { "formattedCitation" : "(Mather, Verstraten, &amp; Anstis, 1998)", "plainTextFormattedCitation" : "(Mather, Verstraten, &amp; Anstis, 1998)", "previouslyFormattedCitation" : "(Mather, Verstraten, &amp; Anstis, 1998)" }, "properties" : { "noteIndex" : 0 }, "schema" : "https://github.com/citation-style-language/schema/raw/master/csl-citation.json" }</w:instrText>
      </w:r>
      <w:r w:rsidRPr="00122DB5">
        <w:rPr>
          <w:lang w:val="en-GB"/>
        </w:rPr>
        <w:fldChar w:fldCharType="separate"/>
      </w:r>
      <w:r w:rsidR="00AE18F9" w:rsidRPr="00AE18F9">
        <w:rPr>
          <w:noProof/>
          <w:lang w:val="en-GB"/>
        </w:rPr>
        <w:t>(Mather, Verstraten, &amp; Anstis, 1998)</w:t>
      </w:r>
      <w:r w:rsidRPr="00122DB5">
        <w:rPr>
          <w:lang w:val="en-GB"/>
        </w:rPr>
        <w:fldChar w:fldCharType="end"/>
      </w:r>
      <w:r w:rsidRPr="00122DB5">
        <w:rPr>
          <w:lang w:val="en-GB"/>
        </w:rPr>
        <w:t xml:space="preserve">. </w:t>
      </w:r>
      <w:r w:rsidR="000B360E" w:rsidRPr="00122DB5">
        <w:rPr>
          <w:lang w:val="en-GB"/>
        </w:rPr>
        <w:t xml:space="preserve">The reasons why short-term memory cannot play the role Le Poidevin intends it to play and why it should be distinguished from the mechanisms that give rise to temporal phenomenology are advanced in </w:t>
      </w:r>
      <w:r w:rsidR="00350229">
        <w:rPr>
          <w:lang w:val="en-GB"/>
        </w:rPr>
        <w:t xml:space="preserve">sections </w:t>
      </w:r>
      <w:r w:rsidR="000B360E" w:rsidRPr="00122DB5">
        <w:rPr>
          <w:lang w:val="en-GB"/>
        </w:rPr>
        <w:t>4.2. and 4.3.</w:t>
      </w:r>
    </w:p>
    <w:p w14:paraId="7ECEA554" w14:textId="2306D02C" w:rsidR="000B360E" w:rsidRDefault="000B360E" w:rsidP="00AE18F9">
      <w:pPr>
        <w:spacing w:after="0"/>
        <w:ind w:firstLine="720"/>
        <w:rPr>
          <w:lang w:val="en-GB"/>
        </w:rPr>
      </w:pPr>
      <w:r>
        <w:rPr>
          <w:lang w:val="en-GB"/>
        </w:rPr>
        <w:t xml:space="preserve">It is important to note that </w:t>
      </w:r>
      <w:r w:rsidR="00C7193D">
        <w:rPr>
          <w:lang w:val="en-GB"/>
        </w:rPr>
        <w:t xml:space="preserve">the thesis </w:t>
      </w:r>
      <w:r w:rsidR="00C7193D" w:rsidRPr="00122DB5">
        <w:rPr>
          <w:lang w:val="en-GB"/>
        </w:rPr>
        <w:t xml:space="preserve">does not forbid us from having ongoing memories related to past events. Instead, the claim is that such cognitive processes do not play any role in establishing our temporal phenomenology. </w:t>
      </w:r>
      <w:r>
        <w:rPr>
          <w:lang w:val="en-GB"/>
        </w:rPr>
        <w:t>Thus</w:t>
      </w:r>
      <w:r w:rsidR="00C7193D">
        <w:rPr>
          <w:lang w:val="en-GB"/>
        </w:rPr>
        <w:t xml:space="preserve"> according to the </w:t>
      </w:r>
      <w:r w:rsidR="00C7193D" w:rsidRPr="00122DB5">
        <w:rPr>
          <w:lang w:val="en-GB"/>
        </w:rPr>
        <w:t>dynamic snapshot view</w:t>
      </w:r>
      <w:r w:rsidR="00C7193D">
        <w:rPr>
          <w:lang w:val="en-GB"/>
        </w:rPr>
        <w:t xml:space="preserve">, </w:t>
      </w:r>
      <w:r w:rsidR="00C7193D" w:rsidRPr="00122DB5">
        <w:rPr>
          <w:lang w:val="en-GB"/>
        </w:rPr>
        <w:t>when we have an ongoing experience</w:t>
      </w:r>
      <w:r w:rsidR="00C7193D">
        <w:rPr>
          <w:lang w:val="en-GB"/>
        </w:rPr>
        <w:t xml:space="preserve"> and </w:t>
      </w:r>
      <w:r w:rsidR="00C7193D" w:rsidRPr="00122DB5">
        <w:rPr>
          <w:lang w:val="en-GB"/>
        </w:rPr>
        <w:t>also some (short-term) memory of what just occurred, it is a mistake to conclude that the two types of mental states are intrinsically related in a way that memory is required for the temporal phenomenology to occur.</w:t>
      </w:r>
      <w:r w:rsidR="00C7193D" w:rsidRPr="00122DB5">
        <w:rPr>
          <w:rStyle w:val="Alaviitteenviite"/>
          <w:lang w:val="en-GB"/>
        </w:rPr>
        <w:footnoteReference w:id="9"/>
      </w:r>
      <w:r w:rsidR="00C7193D">
        <w:rPr>
          <w:lang w:val="en-GB"/>
        </w:rPr>
        <w:t xml:space="preserve"> Moreover, the thesis does not mean that </w:t>
      </w:r>
      <w:r w:rsidR="00C7193D" w:rsidRPr="00122DB5">
        <w:rPr>
          <w:lang w:val="en-GB"/>
        </w:rPr>
        <w:t xml:space="preserve">some information about the past experiential contents </w:t>
      </w:r>
      <w:r w:rsidR="00C7193D">
        <w:rPr>
          <w:lang w:val="en-GB"/>
        </w:rPr>
        <w:t>would not be</w:t>
      </w:r>
      <w:r w:rsidR="00C7193D" w:rsidRPr="00122DB5">
        <w:rPr>
          <w:lang w:val="en-GB"/>
        </w:rPr>
        <w:t xml:space="preserve"> needed for </w:t>
      </w:r>
      <w:r w:rsidR="00C7193D">
        <w:rPr>
          <w:lang w:val="en-GB"/>
        </w:rPr>
        <w:t xml:space="preserve">(for the usual cases of) </w:t>
      </w:r>
      <w:r w:rsidR="00C7193D" w:rsidRPr="00122DB5">
        <w:rPr>
          <w:lang w:val="en-GB"/>
        </w:rPr>
        <w:t xml:space="preserve">the experiences of change, succession and so forth </w:t>
      </w:r>
      <w:r w:rsidR="00C7193D">
        <w:rPr>
          <w:lang w:val="en-GB"/>
        </w:rPr>
        <w:t>either</w:t>
      </w:r>
      <w:r w:rsidR="00C7193D" w:rsidRPr="00122DB5">
        <w:rPr>
          <w:lang w:val="en-GB"/>
        </w:rPr>
        <w:t xml:space="preserve">. However, this would amount to something </w:t>
      </w:r>
      <w:proofErr w:type="gramStart"/>
      <w:r w:rsidR="00C7193D" w:rsidRPr="00122DB5">
        <w:rPr>
          <w:lang w:val="en-GB"/>
        </w:rPr>
        <w:t>similar to</w:t>
      </w:r>
      <w:proofErr w:type="gramEnd"/>
      <w:r w:rsidR="00C7193D" w:rsidRPr="00122DB5">
        <w:rPr>
          <w:lang w:val="en-GB"/>
        </w:rPr>
        <w:t xml:space="preserve"> lingering information in specific mechanisms, and something unlike lingering information or retention in short-term memory.</w:t>
      </w:r>
      <w:r w:rsidR="00C7193D">
        <w:rPr>
          <w:lang w:val="en-GB"/>
        </w:rPr>
        <w:t xml:space="preserve"> </w:t>
      </w:r>
    </w:p>
    <w:p w14:paraId="708A349B" w14:textId="204B2B73" w:rsidR="00351437" w:rsidRPr="00122DB5" w:rsidRDefault="00C7193D" w:rsidP="00AE18F9">
      <w:pPr>
        <w:spacing w:after="0"/>
        <w:ind w:firstLine="720"/>
        <w:rPr>
          <w:lang w:val="en-GB"/>
        </w:rPr>
      </w:pPr>
      <w:r w:rsidRPr="00122DB5">
        <w:rPr>
          <w:lang w:val="en-GB"/>
        </w:rPr>
        <w:t xml:space="preserve">Two important consequences of </w:t>
      </w:r>
      <w:r>
        <w:rPr>
          <w:lang w:val="en-GB"/>
        </w:rPr>
        <w:t xml:space="preserve">the thesis </w:t>
      </w:r>
      <w:r w:rsidRPr="00122DB5">
        <w:rPr>
          <w:lang w:val="en-GB"/>
        </w:rPr>
        <w:t>are that different aspects of temporal phenomenology are governed by different temporal thresholds</w:t>
      </w:r>
      <w:r>
        <w:rPr>
          <w:lang w:val="en-GB"/>
        </w:rPr>
        <w:t xml:space="preserve">—this </w:t>
      </w:r>
      <w:r w:rsidRPr="00122DB5">
        <w:rPr>
          <w:lang w:val="en-GB"/>
        </w:rPr>
        <w:t>implies that temporal phenomenology does not tell us anything about the temporal properties of consciousness itself</w:t>
      </w:r>
      <w:r>
        <w:rPr>
          <w:lang w:val="en-GB"/>
        </w:rPr>
        <w:t>—and that</w:t>
      </w:r>
      <w:r w:rsidRPr="00122DB5">
        <w:rPr>
          <w:lang w:val="en-GB"/>
        </w:rPr>
        <w:t xml:space="preserve"> if none of the encapsulated mechanisms provide us any phenomenal content, then we do not have an experience of a dynamic event at that time. </w:t>
      </w:r>
      <w:r>
        <w:rPr>
          <w:lang w:val="en-GB"/>
        </w:rPr>
        <w:t>Both consequences further</w:t>
      </w:r>
      <w:r w:rsidRPr="00122DB5">
        <w:rPr>
          <w:lang w:val="en-GB"/>
        </w:rPr>
        <w:t xml:space="preserve"> separate the dynamic snapshot view from the other theories of time consciousness that are realist about temporal phenomenology.</w:t>
      </w:r>
      <w:bookmarkEnd w:id="9"/>
    </w:p>
    <w:p w14:paraId="01110AE2" w14:textId="72BF591B" w:rsidR="00351437" w:rsidRPr="00122DB5" w:rsidRDefault="00351437" w:rsidP="00AE18F9">
      <w:pPr>
        <w:pStyle w:val="Otsikko1"/>
        <w:rPr>
          <w:lang w:val="en-GB"/>
        </w:rPr>
      </w:pPr>
      <w:r w:rsidRPr="00122DB5">
        <w:rPr>
          <w:lang w:val="en-GB"/>
        </w:rPr>
        <w:t>4. Three theses of the dynamic snapshot view</w:t>
      </w:r>
    </w:p>
    <w:p w14:paraId="05DB3B39" w14:textId="2CB44753" w:rsidR="00351437" w:rsidRPr="00122DB5" w:rsidRDefault="00351437" w:rsidP="00AE18F9">
      <w:pPr>
        <w:pStyle w:val="Otsikko2"/>
        <w:rPr>
          <w:lang w:val="en-GB"/>
        </w:rPr>
      </w:pPr>
      <w:r w:rsidRPr="00122DB5">
        <w:rPr>
          <w:lang w:val="en-GB"/>
        </w:rPr>
        <w:t>4.1. The punctuality of phenomenal contents</w:t>
      </w:r>
    </w:p>
    <w:p w14:paraId="467BB93F" w14:textId="1B7087DE" w:rsidR="00351437" w:rsidRPr="00122DB5" w:rsidRDefault="00351437" w:rsidP="00AE18F9">
      <w:pPr>
        <w:spacing w:after="0"/>
        <w:rPr>
          <w:lang w:val="en-GB"/>
        </w:rPr>
      </w:pPr>
      <w:r w:rsidRPr="00122DB5">
        <w:rPr>
          <w:lang w:val="en-GB"/>
        </w:rPr>
        <w:t xml:space="preserve">According to the doctrine of the specious present, </w:t>
      </w:r>
      <w:r w:rsidR="00C642FB" w:rsidRPr="00122DB5">
        <w:rPr>
          <w:lang w:val="en-GB"/>
        </w:rPr>
        <w:t>the contents of our experiences are presented as temporally structured</w:t>
      </w:r>
      <w:r w:rsidRPr="00122DB5">
        <w:rPr>
          <w:lang w:val="en-GB"/>
        </w:rPr>
        <w:t xml:space="preserve"> </w:t>
      </w:r>
      <w:r w:rsidR="00334AAB" w:rsidRPr="00122DB5">
        <w:rPr>
          <w:lang w:val="en-GB"/>
        </w:rPr>
        <w:t xml:space="preserve">since </w:t>
      </w:r>
      <w:r w:rsidR="00C642FB" w:rsidRPr="00122DB5">
        <w:rPr>
          <w:lang w:val="en-GB"/>
        </w:rPr>
        <w:t xml:space="preserve">the experience </w:t>
      </w:r>
      <w:r w:rsidRPr="00122DB5">
        <w:rPr>
          <w:lang w:val="en-GB"/>
        </w:rPr>
        <w:t xml:space="preserve">includes current </w:t>
      </w:r>
      <w:r w:rsidR="00C642FB" w:rsidRPr="00122DB5">
        <w:rPr>
          <w:lang w:val="en-GB"/>
        </w:rPr>
        <w:t xml:space="preserve">phenomenal </w:t>
      </w:r>
      <w:r w:rsidRPr="00122DB5">
        <w:rPr>
          <w:lang w:val="en-GB"/>
        </w:rPr>
        <w:t>contents and just-</w:t>
      </w:r>
      <w:r w:rsidRPr="00122DB5">
        <w:rPr>
          <w:lang w:val="en-GB"/>
        </w:rPr>
        <w:lastRenderedPageBreak/>
        <w:t xml:space="preserve">passed </w:t>
      </w:r>
      <w:r w:rsidR="00C642FB" w:rsidRPr="00122DB5">
        <w:rPr>
          <w:lang w:val="en-GB"/>
        </w:rPr>
        <w:t xml:space="preserve">phenomenal </w:t>
      </w:r>
      <w:r w:rsidRPr="00122DB5">
        <w:rPr>
          <w:lang w:val="en-GB"/>
        </w:rPr>
        <w:t>contents</w:t>
      </w:r>
      <w:r w:rsidR="00C642FB" w:rsidRPr="00122DB5">
        <w:rPr>
          <w:lang w:val="en-GB"/>
        </w:rPr>
        <w:t xml:space="preserve"> (or, preceding and succeeding contents)</w:t>
      </w:r>
      <w:r w:rsidRPr="00122DB5">
        <w:rPr>
          <w:lang w:val="en-GB"/>
        </w:rPr>
        <w:t>. Empirical studies suggest, however, that the past phenomenal contents are not available to us in any significant manner. That is</w:t>
      </w:r>
      <w:r w:rsidR="0057762A">
        <w:rPr>
          <w:lang w:val="en-GB"/>
        </w:rPr>
        <w:t>,</w:t>
      </w:r>
      <w:r w:rsidRPr="00122DB5">
        <w:rPr>
          <w:lang w:val="en-GB"/>
        </w:rPr>
        <w:t xml:space="preserve"> what we experience does not include just-past phenomenal contents. This conflicts with the doctrine and provides support for the snapshot view. Let me begin by first describing the relevant studies and only then turn to their significance for the topic at hand.</w:t>
      </w:r>
    </w:p>
    <w:p w14:paraId="137E8C6D" w14:textId="44D5FC4B" w:rsidR="00351437" w:rsidRPr="00122DB5" w:rsidRDefault="00351437" w:rsidP="00AE18F9">
      <w:pPr>
        <w:spacing w:after="0"/>
        <w:ind w:firstLine="720"/>
        <w:rPr>
          <w:lang w:val="en-GB"/>
        </w:rPr>
      </w:pPr>
      <w:r w:rsidRPr="00122DB5">
        <w:rPr>
          <w:lang w:val="en-GB"/>
        </w:rPr>
        <w:t xml:space="preserve">In a series of studies, Vincent Di </w:t>
      </w:r>
      <w:proofErr w:type="spellStart"/>
      <w:r w:rsidRPr="00122DB5">
        <w:rPr>
          <w:lang w:val="en-GB"/>
        </w:rPr>
        <w:t>Lollo</w:t>
      </w:r>
      <w:proofErr w:type="spellEnd"/>
      <w:r w:rsidRPr="00122DB5">
        <w:rPr>
          <w:lang w:val="en-GB"/>
        </w:rPr>
        <w:t xml:space="preserve"> </w:t>
      </w:r>
      <w:r w:rsidRPr="00122DB5">
        <w:rPr>
          <w:lang w:val="en-GB"/>
        </w:rPr>
        <w:fldChar w:fldCharType="begin" w:fldLock="1"/>
      </w:r>
      <w:r w:rsidR="00982E5A">
        <w:rPr>
          <w:lang w:val="en-GB"/>
        </w:rPr>
        <w:instrText>ADDIN CSL_CITATION { "citationItems" : [ { "id" : "ITEM-1", "itemData" : { "ISBN" : "0096-3445 (Print)", "abstract" : "Iconic memory has often been likened to a sensory store whose contents drain away rapidly as soon as the inducing stimulus is turned off. Instances of short-lived visible persistence have been explained in terms of the decaying contents of iconic store. A fundamental requirement of this storage model is that strength of persistence should be a decreasing function of time elapsed since the cessation--not since the onset--of the inducing stimulation. That is, strength of visible persistence may be directly related--but not inversely related--to the duration of the inducing stimulus. Two complementary paradigms were utilized in the present studies. In the first paradigm performance was facilitated by visible persistence in that the task required the bridging of a temporal gap between two successive displays. In the second paradigm (forward visual masking by pattern), performance was impaired lingering visible persistence of the temporally leading mask. Both paradigms yielded evidence of an inverse relationship between duration of inducing stimulus and duration of visible persistence. More specifically, in a task requiring temporal integration of a pattern displayed briefly in two successive portions, performance was severely impaired if the duration of the leading part exceeded about 100 msec. This suggests an inverse relationship between duration of inducing stimulus and duration of sensory persistence and allows the inference that visual persistence may be identified more fittingly with ongoing neural processes than with the decaying contents of an iconic store. In keeping with this suggestion, two experiments disconfirmed the conjecture that lack of temporal integration following long induced stimuli could be ascribed to emergence of unitary form separately in the two portions of the display or to the triggering of some sort of discontinuity detection mechanism within the visual system. In added support of a \"processing\" model, two further studies showed that the severity of forward masking by pattern declines sharply as the duration of the leading mask is increased. This pattern of results is equally unsupportive of a storage theory of iconic persistence as a perceptual moment theory in any of its versions. This is so because both theories regard interstimulus interval rather than stimulus-onset asynchrony as the crucial factor in temporal integration. Neither can the results be explained in terms of receptor adaptation or of metacontrast suppression. \u2026", "author" : [ { "dropping-particle" : "", "family" : "Lollo", "given" : "Vincent", "non-dropping-particle" : "Di", "parse-names" : false, "suffix" : "" } ], "container-title" : "Journal of Experimental Psychology: General", "id" : "ITEM-1", "issue" : "1", "issued" : { "date-parts" : [ [ "1980" ] ] }, "note" : "Temporal integration is a function of SOA, not ISI, and hence visual persistence, in the form of iconic memory, and the perceptual moment hypothesis cannot explain it.\n\n\nIntroduces and discusses about visual persistence and three versions of the perceptual moment hypothesis.\n\n\nEspecially good pages to check: 85, 93-94!", "page" : "75-97", "title" : "Temporal integration in visual memory", "type" : "article-journal", "volume" : "109" }, "uris" : [ "http://www.mendeley.com/documents/?uuid=6b359bb7-2e98-4b5d-8f24-f15363d9836c" ] }, { "id" : "ITEM-2", "itemData" : { "ISSN" : "0042-6989", "PMID" : "726312", "author" : [ { "dropping-particle" : "", "family" : "Lollo", "given" : "Vincent", "non-dropping-particle" : "Di", "parse-names" : false, "suffix" : "" }, { "dropping-particle" : "", "family" : "Wilson", "given" : "A E", "non-dropping-particle" : "", "parse-names" : false, "suffix" : "" } ], "container-title" : "Vision research", "id" : "ITEM-2", "issue" : "12", "issued" : { "date-parts" : [ [ "1978", "1" ] ] }, "page" : "1607-10", "title" : "Iconic persistence and perceptual moment as determinants of temporal integration in vision", "type" : "article-journal", "volume" : "18" }, "uris" : [ "http://www.mendeley.com/documents/?uuid=5397867c-aff2-47af-80d2-64b2c2556f38" ] } ], "mendeley" : { "formattedCitation" : "(Di Lollo, 1980; Di Lollo &amp; Wilson, 1978)", "plainTextFormattedCitation" : "(Di Lollo, 1980; Di Lollo &amp; Wilson, 1978)", "previouslyFormattedCitation" : "(Di Lollo, 1980; Di Lollo &amp; Wilson, 1978)" }, "properties" : { "noteIndex" : 0 }, "schema" : "https://github.com/citation-style-language/schema/raw/master/csl-citation.json" }</w:instrText>
      </w:r>
      <w:r w:rsidRPr="00122DB5">
        <w:rPr>
          <w:lang w:val="en-GB"/>
        </w:rPr>
        <w:fldChar w:fldCharType="separate"/>
      </w:r>
      <w:r w:rsidR="00AE18F9" w:rsidRPr="00AE18F9">
        <w:rPr>
          <w:noProof/>
          <w:lang w:val="en-GB"/>
        </w:rPr>
        <w:t>(Di Lollo, 1980; Di Lollo &amp; Wilson, 1978)</w:t>
      </w:r>
      <w:r w:rsidRPr="00122DB5">
        <w:rPr>
          <w:lang w:val="en-GB"/>
        </w:rPr>
        <w:fldChar w:fldCharType="end"/>
      </w:r>
      <w:r w:rsidRPr="00122DB5">
        <w:rPr>
          <w:lang w:val="en-GB"/>
        </w:rPr>
        <w:t xml:space="preserve"> presented twenty four dots/flashes on a five-by-five matrix to their subjects. The subjects’ task was to identify the missing dot. Performance in this task </w:t>
      </w:r>
      <w:r w:rsidR="00B1431D">
        <w:rPr>
          <w:lang w:val="en-GB"/>
        </w:rPr>
        <w:t>‘</w:t>
      </w:r>
      <w:r w:rsidRPr="00122DB5">
        <w:rPr>
          <w:lang w:val="en-GB"/>
        </w:rPr>
        <w:t>depends critically on the simultaneous perceptual availability of all twenty-four dots.</w:t>
      </w:r>
      <w:r w:rsidR="00B1431D">
        <w:rPr>
          <w:lang w:val="en-GB"/>
        </w:rPr>
        <w:t>’</w:t>
      </w:r>
      <w:r w:rsidRPr="00122DB5">
        <w:rPr>
          <w:lang w:val="en-GB"/>
        </w:rPr>
        <w:t xml:space="preserve"> </w:t>
      </w:r>
      <w:r w:rsidR="0057762A">
        <w:rPr>
          <w:lang w:val="en-GB"/>
        </w:rPr>
        <w:fldChar w:fldCharType="begin" w:fldLock="1"/>
      </w:r>
      <w:r w:rsidR="00982E5A">
        <w:rPr>
          <w:lang w:val="en-GB"/>
        </w:rPr>
        <w:instrText>ADDIN CSL_CITATION { "citationItems" : [ { "id" : "ITEM-1", "itemData" : { "ISSN" : "0042-6989", "PMID" : "726312", "author" : [ { "dropping-particle" : "", "family" : "Lollo", "given" : "Vincent", "non-dropping-particle" : "Di", "parse-names" : false, "suffix" : "" }, { "dropping-particle" : "", "family" : "Wilson", "given" : "A E", "non-dropping-particle" : "", "parse-names" : false, "suffix" : "" } ], "container-title" : "Vision research", "id" : "ITEM-1", "issue" : "12", "issued" : { "date-parts" : [ [ "1978", "1" ] ] }, "page" : "1607-10", "title" : "Iconic persistence and perceptual moment as determinants of temporal integration in vision", "type" : "article-journal", "volume" : "18" }, "locator" : "1607", "uris" : [ "http://www.mendeley.com/documents/?uuid=5397867c-aff2-47af-80d2-64b2c2556f38" ] } ], "mendeley" : { "formattedCitation" : "(Di Lollo &amp; Wilson, 1978, p. 1607)", "plainTextFormattedCitation" : "(Di Lollo &amp; Wilson, 1978, p. 1607)", "previouslyFormattedCitation" : "(Di Lollo &amp; Wilson, 1978, p. 1607)" }, "properties" : { "noteIndex" : 0 }, "schema" : "https://github.com/citation-style-language/schema/raw/master/csl-citation.json" }</w:instrText>
      </w:r>
      <w:r w:rsidR="0057762A">
        <w:rPr>
          <w:lang w:val="en-GB"/>
        </w:rPr>
        <w:fldChar w:fldCharType="separate"/>
      </w:r>
      <w:r w:rsidR="00AE18F9" w:rsidRPr="00AE18F9">
        <w:rPr>
          <w:noProof/>
          <w:lang w:val="en-GB"/>
        </w:rPr>
        <w:t>(Di Lollo &amp; Wilson, 1978, p. 1607)</w:t>
      </w:r>
      <w:r w:rsidR="0057762A">
        <w:rPr>
          <w:lang w:val="en-GB"/>
        </w:rPr>
        <w:fldChar w:fldCharType="end"/>
      </w:r>
      <w:r w:rsidRPr="00122DB5">
        <w:rPr>
          <w:lang w:val="en-GB"/>
        </w:rPr>
        <w:t xml:space="preserve"> The experiment that pertains most directly to the topic at hand is the following.</w:t>
      </w:r>
      <w:r w:rsidRPr="00122DB5">
        <w:rPr>
          <w:rStyle w:val="Alaviitteenviite"/>
          <w:lang w:val="en-GB"/>
        </w:rPr>
        <w:footnoteReference w:id="10"/>
      </w:r>
      <w:r w:rsidRPr="00122DB5">
        <w:rPr>
          <w:lang w:val="en-GB"/>
        </w:rPr>
        <w:t xml:space="preserve"> The dots were shown in two flashes</w:t>
      </w:r>
      <w:r w:rsidR="0057762A">
        <w:rPr>
          <w:lang w:val="en-GB"/>
        </w:rPr>
        <w:t>.</w:t>
      </w:r>
      <w:r w:rsidRPr="00122DB5">
        <w:rPr>
          <w:lang w:val="en-GB"/>
        </w:rPr>
        <w:t xml:space="preserve"> </w:t>
      </w:r>
      <w:r w:rsidR="0057762A">
        <w:rPr>
          <w:lang w:val="en-GB"/>
        </w:rPr>
        <w:t>T</w:t>
      </w:r>
      <w:r w:rsidRPr="00122DB5">
        <w:rPr>
          <w:lang w:val="en-GB"/>
        </w:rPr>
        <w:t>he leading display comprised twelve dots, chosen in random from twenty-five possible ones, and the trailing display comprised twelve dots, chosen in random from the thirteen remaining possible dots. The experimental condition that varied was the duration of the leading display (10, 40, 80, 120, 160, 200 m</w:t>
      </w:r>
      <w:r w:rsidR="0057762A">
        <w:rPr>
          <w:lang w:val="en-GB"/>
        </w:rPr>
        <w:t>illi</w:t>
      </w:r>
      <w:r w:rsidRPr="00122DB5">
        <w:rPr>
          <w:lang w:val="en-GB"/>
        </w:rPr>
        <w:t>s</w:t>
      </w:r>
      <w:r w:rsidR="0057762A">
        <w:rPr>
          <w:lang w:val="en-GB"/>
        </w:rPr>
        <w:t>econds</w:t>
      </w:r>
      <w:r w:rsidRPr="00122DB5">
        <w:rPr>
          <w:lang w:val="en-GB"/>
        </w:rPr>
        <w:t>). After its offset, first an empty screen and then the trailing display was presented, both for ten milliseconds. That is, the experimental conditions differe</w:t>
      </w:r>
      <w:r w:rsidR="0057762A">
        <w:rPr>
          <w:lang w:val="en-GB"/>
        </w:rPr>
        <w:t xml:space="preserve">d only </w:t>
      </w:r>
      <w:proofErr w:type="gramStart"/>
      <w:r w:rsidR="0057762A">
        <w:rPr>
          <w:lang w:val="en-GB"/>
        </w:rPr>
        <w:t>as regards</w:t>
      </w:r>
      <w:proofErr w:type="gramEnd"/>
      <w:r w:rsidRPr="00122DB5">
        <w:rPr>
          <w:lang w:val="en-GB"/>
        </w:rPr>
        <w:t xml:space="preserve"> the period of time the leading display is presented before being succeeded by the empty screen and the trailing display. </w:t>
      </w:r>
    </w:p>
    <w:p w14:paraId="78DDE05A" w14:textId="56CF1406" w:rsidR="00351437" w:rsidRPr="00122DB5" w:rsidRDefault="00351437" w:rsidP="00AE18F9">
      <w:pPr>
        <w:spacing w:after="0"/>
        <w:ind w:firstLine="720"/>
        <w:rPr>
          <w:lang w:val="en-GB"/>
        </w:rPr>
      </w:pPr>
      <w:r w:rsidRPr="00122DB5">
        <w:rPr>
          <w:lang w:val="en-GB"/>
        </w:rPr>
        <w:t>The results showed that the subjects performed almost without error in the conditions where the leading display lasted 80 milliseconds or less. This shows that the task was not too demanding to begin with. For longer leading display durations, the performance was markedly worse and decreased fast. Moreover, when the leading display lasted 120 milliseconds, almost eighty percent of the misidentified dots belonged to it. For 160 and 200 millisecond leading display</w:t>
      </w:r>
      <w:r w:rsidR="0057762A">
        <w:rPr>
          <w:lang w:val="en-GB"/>
        </w:rPr>
        <w:t>s</w:t>
      </w:r>
      <w:r w:rsidRPr="00122DB5">
        <w:rPr>
          <w:lang w:val="en-GB"/>
        </w:rPr>
        <w:t xml:space="preserve">, the number was higher. In another experiment where the dots were shown one at a time, the misidentified dots were almost always those that were shown more than 120 milliseconds before the last dot. Thus, </w:t>
      </w:r>
      <w:r w:rsidR="00B1431D">
        <w:rPr>
          <w:lang w:val="en-GB"/>
        </w:rPr>
        <w:t>‘</w:t>
      </w:r>
      <w:r w:rsidRPr="00122DB5">
        <w:rPr>
          <w:lang w:val="en-GB"/>
        </w:rPr>
        <w:t>the finding to be explained is the immediate loss of perceptual availability upon termination of a display that has been on the view for longer than about 100 msec.</w:t>
      </w:r>
      <w:r w:rsidR="00B1431D">
        <w:rPr>
          <w:lang w:val="en-GB"/>
        </w:rPr>
        <w:t>’</w:t>
      </w:r>
      <w:r w:rsidRPr="00122DB5">
        <w:rPr>
          <w:lang w:val="en-GB"/>
        </w:rPr>
        <w:t xml:space="preserve"> </w:t>
      </w:r>
      <w:r w:rsidR="00AA6F89">
        <w:rPr>
          <w:lang w:val="en-GB"/>
        </w:rPr>
        <w:fldChar w:fldCharType="begin" w:fldLock="1"/>
      </w:r>
      <w:r w:rsidR="00982E5A">
        <w:rPr>
          <w:lang w:val="en-GB"/>
        </w:rPr>
        <w:instrText>ADDIN CSL_CITATION { "citationItems" : [ { "id" : "ITEM-1", "itemData" : { "ISBN" : "0096-3445 (Print)", "abstract" : "Iconic memory has often been likened to a sensory store whose contents drain away rapidly as soon as the inducing stimulus is turned off. Instances of short-lived visible persistence have been explained in terms of the decaying contents of iconic store. A fundamental requirement of this storage model is that strength of persistence should be a decreasing function of time elapsed since the cessation--not since the onset--of the inducing stimulation. That is, strength of visible persistence may be directly related--but not inversely related--to the duration of the inducing stimulus. Two complementary paradigms were utilized in the present studies. In the first paradigm performance was facilitated by visible persistence in that the task required the bridging of a temporal gap between two successive displays. In the second paradigm (forward visual masking by pattern), performance was impaired lingering visible persistence of the temporally leading mask. Both paradigms yielded evidence of an inverse relationship between duration of inducing stimulus and duration of visible persistence. More specifically, in a task requiring temporal integration of a pattern displayed briefly in two successive portions, performance was severely impaired if the duration of the leading part exceeded about 100 msec. This suggests an inverse relationship between duration of inducing stimulus and duration of sensory persistence and allows the inference that visual persistence may be identified more fittingly with ongoing neural processes than with the decaying contents of an iconic store. In keeping with this suggestion, two experiments disconfirmed the conjecture that lack of temporal integration following long induced stimuli could be ascribed to emergence of unitary form separately in the two portions of the display or to the triggering of some sort of discontinuity detection mechanism within the visual system. In added support of a \"processing\" model, two further studies showed that the severity of forward masking by pattern declines sharply as the duration of the leading mask is increased. This pattern of results is equally unsupportive of a storage theory of iconic persistence as a perceptual moment theory in any of its versions. This is so because both theories regard interstimulus interval rather than stimulus-onset asynchrony as the crucial factor in temporal integration. Neither can the results be explained in terms of receptor adaptation or of metacontrast suppression. \u2026", "author" : [ { "dropping-particle" : "", "family" : "Lollo", "given" : "Vincent", "non-dropping-particle" : "Di", "parse-names" : false, "suffix" : "" } ], "container-title" : "Journal of Experimental Psychology: General", "id" : "ITEM-1", "issue" : "1", "issued" : { "date-parts" : [ [ "1980" ] ] }, "note" : "Temporal integration is a function of SOA, not ISI, and hence visual persistence, in the form of iconic memory, and the perceptual moment hypothesis cannot explain it.\n\n\nIntroduces and discusses about visual persistence and three versions of the perceptual moment hypothesis.\n\n\nEspecially good pages to check: 85, 93-94!", "page" : "75-97", "title" : "Temporal integration in visual memory", "type" : "article-journal", "volume" : "109" }, "locator" : "90", "uris" : [ "http://www.mendeley.com/documents/?uuid=6b359bb7-2e98-4b5d-8f24-f15363d9836c" ] } ], "mendeley" : { "formattedCitation" : "(Di Lollo, 1980, p. 90)", "plainTextFormattedCitation" : "(Di Lollo, 1980, p. 90)", "previouslyFormattedCitation" : "(Di Lollo, 1980, p. 90)" }, "properties" : { "noteIndex" : 0 }, "schema" : "https://github.com/citation-style-language/schema/raw/master/csl-citation.json" }</w:instrText>
      </w:r>
      <w:r w:rsidR="00AA6F89">
        <w:rPr>
          <w:lang w:val="en-GB"/>
        </w:rPr>
        <w:fldChar w:fldCharType="separate"/>
      </w:r>
      <w:r w:rsidR="00AE18F9" w:rsidRPr="00AE18F9">
        <w:rPr>
          <w:noProof/>
          <w:lang w:val="en-GB"/>
        </w:rPr>
        <w:t>(Di Lollo, 1980, p. 90)</w:t>
      </w:r>
      <w:r w:rsidR="00AA6F89">
        <w:rPr>
          <w:lang w:val="en-GB"/>
        </w:rPr>
        <w:fldChar w:fldCharType="end"/>
      </w:r>
    </w:p>
    <w:p w14:paraId="72F4C3B8" w14:textId="481718A7" w:rsidR="00351437" w:rsidRPr="00122DB5" w:rsidRDefault="00351437" w:rsidP="00AE18F9">
      <w:pPr>
        <w:spacing w:after="0"/>
        <w:ind w:firstLine="720"/>
        <w:rPr>
          <w:lang w:val="en-GB"/>
        </w:rPr>
      </w:pPr>
      <w:r w:rsidRPr="00122DB5">
        <w:rPr>
          <w:lang w:val="en-GB"/>
        </w:rPr>
        <w:t xml:space="preserve">Di </w:t>
      </w:r>
      <w:proofErr w:type="spellStart"/>
      <w:r w:rsidRPr="00122DB5">
        <w:rPr>
          <w:lang w:val="en-GB"/>
        </w:rPr>
        <w:t>Lollo</w:t>
      </w:r>
      <w:proofErr w:type="spellEnd"/>
      <w:r w:rsidRPr="00122DB5">
        <w:rPr>
          <w:lang w:val="en-GB"/>
        </w:rPr>
        <w:t xml:space="preserve"> explains the results by suggesting that the presentation of a stimulus triggers sensory coding mechanisms responsible for processing and identification of the stimulus. These processes last roughly 100 milliseconds and the stimulus is perceptually available to a subject during that time.</w:t>
      </w:r>
      <w:r w:rsidRPr="00122DB5">
        <w:rPr>
          <w:rStyle w:val="Alaviitteenviite"/>
          <w:lang w:val="en-GB"/>
        </w:rPr>
        <w:footnoteReference w:id="11"/>
      </w:r>
      <w:r w:rsidRPr="00122DB5">
        <w:rPr>
          <w:lang w:val="en-GB"/>
        </w:rPr>
        <w:t xml:space="preserve"> Thus if a stimulus lasts only 10 milliseconds, it is perceptually available for an extra 90 milliseconds or so. If the stimulus lasts longer than 100 milliseconds, there is no need for the sensory coding mechanisms to process it again. Instead, the mechanisms </w:t>
      </w:r>
      <w:r w:rsidR="00B1431D">
        <w:rPr>
          <w:lang w:val="en-GB"/>
        </w:rPr>
        <w:t>‘</w:t>
      </w:r>
      <w:r w:rsidRPr="00122DB5">
        <w:rPr>
          <w:lang w:val="en-GB"/>
        </w:rPr>
        <w:t>can distinguish “new” from “old” contours</w:t>
      </w:r>
      <w:r w:rsidR="00B1431D">
        <w:rPr>
          <w:lang w:val="en-GB"/>
        </w:rPr>
        <w:t>’</w:t>
      </w:r>
      <w:r w:rsidRPr="00122DB5">
        <w:rPr>
          <w:lang w:val="en-GB"/>
        </w:rPr>
        <w:t xml:space="preserve"> </w:t>
      </w:r>
      <w:r w:rsidR="00AA6F89">
        <w:rPr>
          <w:lang w:val="en-GB"/>
        </w:rPr>
        <w:fldChar w:fldCharType="begin" w:fldLock="1"/>
      </w:r>
      <w:r w:rsidR="00982E5A">
        <w:rPr>
          <w:lang w:val="en-GB"/>
        </w:rPr>
        <w:instrText>ADDIN CSL_CITATION { "citationItems" : [ { "id" : "ITEM-1", "itemData" : { "ISBN" : "0096-3445 (Print)", "abstract" : "Iconic memory has often been likened to a sensory store whose contents drain away rapidly as soon as the inducing stimulus is turned off. Instances of short-lived visible persistence have been explained in terms of the decaying contents of iconic store. A fundamental requirement of this storage model is that strength of persistence should be a decreasing function of time elapsed since the cessation--not since the onset--of the inducing stimulation. That is, strength of visible persistence may be directly related--but not inversely related--to the duration of the inducing stimulus. Two complementary paradigms were utilized in the present studies. In the first paradigm performance was facilitated by visible persistence in that the task required the bridging of a temporal gap between two successive displays. In the second paradigm (forward visual masking by pattern), performance was impaired lingering visible persistence of the temporally leading mask. Both paradigms yielded evidence of an inverse relationship between duration of inducing stimulus and duration of visible persistence. More specifically, in a task requiring temporal integration of a pattern displayed briefly in two successive portions, performance was severely impaired if the duration of the leading part exceeded about 100 msec. This suggests an inverse relationship between duration of inducing stimulus and duration of sensory persistence and allows the inference that visual persistence may be identified more fittingly with ongoing neural processes than with the decaying contents of an iconic store. In keeping with this suggestion, two experiments disconfirmed the conjecture that lack of temporal integration following long induced stimuli could be ascribed to emergence of unitary form separately in the two portions of the display or to the triggering of some sort of discontinuity detection mechanism within the visual system. In added support of a \"processing\" model, two further studies showed that the severity of forward masking by pattern declines sharply as the duration of the leading mask is increased. This pattern of results is equally unsupportive of a storage theory of iconic persistence as a perceptual moment theory in any of its versions. This is so because both theories regard interstimulus interval rather than stimulus-onset asynchrony as the crucial factor in temporal integration. Neither can the results be explained in terms of receptor adaptation or of metacontrast suppression. \u2026", "author" : [ { "dropping-particle" : "", "family" : "Lollo", "given" : "Vincent", "non-dropping-particle" : "Di", "parse-names" : false, "suffix" : "" } ], "container-title" : "Journal of Experimental Psychology: General", "id" : "ITEM-1", "issue" : "1", "issued" : { "date-parts" : [ [ "1980" ] ] }, "note" : "Temporal integration is a function of SOA, not ISI, and hence visual persistence, in the form of iconic memory, and the perceptual moment hypothesis cannot explain it.\n\n\nIntroduces and discusses about visual persistence and three versions of the perceptual moment hypothesis.\n\n\nEspecially good pages to check: 85, 93-94!", "page" : "75-97", "title" : "Temporal integration in visual memory", "type" : "article-journal", "volume" : "109" }, "locator" : "94", "uris" : [ "http://www.mendeley.com/documents/?uuid=6b359bb7-2e98-4b5d-8f24-f15363d9836c" ] } ], "mendeley" : { "formattedCitation" : "(Di Lollo, 1980, p. 94)", "plainTextFormattedCitation" : "(Di Lollo, 1980, p. 94)", "previouslyFormattedCitation" : "(Di Lollo, 1980, p. 94)" }, "properties" : { "noteIndex" : 0 }, "schema" : "https://github.com/citation-style-language/schema/raw/master/csl-citation.json" }</w:instrText>
      </w:r>
      <w:r w:rsidR="00AA6F89">
        <w:rPr>
          <w:lang w:val="en-GB"/>
        </w:rPr>
        <w:fldChar w:fldCharType="separate"/>
      </w:r>
      <w:r w:rsidR="00AE18F9" w:rsidRPr="00AE18F9">
        <w:rPr>
          <w:noProof/>
          <w:lang w:val="en-GB"/>
        </w:rPr>
        <w:t>(Di Lollo, 1980, p. 94)</w:t>
      </w:r>
      <w:r w:rsidR="00AA6F89">
        <w:rPr>
          <w:lang w:val="en-GB"/>
        </w:rPr>
        <w:fldChar w:fldCharType="end"/>
      </w:r>
      <w:r w:rsidRPr="00122DB5">
        <w:rPr>
          <w:lang w:val="en-GB"/>
        </w:rPr>
        <w:t xml:space="preserve">—possibly by comparing </w:t>
      </w:r>
      <w:r w:rsidRPr="00122DB5">
        <w:rPr>
          <w:lang w:val="en-GB"/>
        </w:rPr>
        <w:lastRenderedPageBreak/>
        <w:t xml:space="preserve">the incoming sensory signals to the already processed ones—and the information about the presence of already processed stimulus is simply maintained. Because the information of a stimulus that lasts longer than 100 milliseconds is simply maintained </w:t>
      </w:r>
      <w:proofErr w:type="gramStart"/>
      <w:r w:rsidRPr="00122DB5">
        <w:rPr>
          <w:lang w:val="en-GB"/>
        </w:rPr>
        <w:t>as long as</w:t>
      </w:r>
      <w:proofErr w:type="gramEnd"/>
      <w:r w:rsidRPr="00122DB5">
        <w:rPr>
          <w:lang w:val="en-GB"/>
        </w:rPr>
        <w:t xml:space="preserve"> it is presented, the perceptual availability of such a stimulus disappears together with the offset of the stimulus. For this reason</w:t>
      </w:r>
      <w:r w:rsidR="006449A7" w:rsidRPr="00122DB5">
        <w:rPr>
          <w:lang w:val="en-GB"/>
        </w:rPr>
        <w:t>,</w:t>
      </w:r>
      <w:r w:rsidRPr="00122DB5">
        <w:rPr>
          <w:lang w:val="en-GB"/>
        </w:rPr>
        <w:t xml:space="preserve"> the information about the leading display can disappear within ten milliseconds.</w:t>
      </w:r>
    </w:p>
    <w:p w14:paraId="330560C2" w14:textId="6FB7020C" w:rsidR="00351437" w:rsidRPr="00122DB5" w:rsidRDefault="00351437" w:rsidP="00AE18F9">
      <w:pPr>
        <w:spacing w:after="0"/>
        <w:ind w:firstLine="720"/>
        <w:rPr>
          <w:lang w:val="en-GB"/>
        </w:rPr>
      </w:pPr>
      <w:r w:rsidRPr="00122DB5">
        <w:rPr>
          <w:lang w:val="en-GB"/>
        </w:rPr>
        <w:t xml:space="preserve">The crucial part of Di </w:t>
      </w:r>
      <w:proofErr w:type="spellStart"/>
      <w:r w:rsidRPr="00122DB5">
        <w:rPr>
          <w:lang w:val="en-GB"/>
        </w:rPr>
        <w:t>Lollo’s</w:t>
      </w:r>
      <w:proofErr w:type="spellEnd"/>
      <w:r w:rsidRPr="00122DB5">
        <w:rPr>
          <w:lang w:val="en-GB"/>
        </w:rPr>
        <w:t xml:space="preserve"> findings is that the perceptual availability of a stimulus depends on the time that has passed since the stimulus was first noticed. This is explained by making perceptual availability a matter of processing that begins with the onset of a stimulus and that takes a certain amount of time. The doctrine of the specious present, by contrast, seem</w:t>
      </w:r>
      <w:r w:rsidR="00C30CD8">
        <w:rPr>
          <w:lang w:val="en-GB"/>
        </w:rPr>
        <w:t>s</w:t>
      </w:r>
      <w:r w:rsidRPr="00122DB5">
        <w:rPr>
          <w:lang w:val="en-GB"/>
        </w:rPr>
        <w:t xml:space="preserve"> to be committed to the view that what matters for the perceptual or intentional availability of the stimulus is its offset, not its onset. This is </w:t>
      </w:r>
      <w:proofErr w:type="gramStart"/>
      <w:r w:rsidRPr="00122DB5">
        <w:rPr>
          <w:lang w:val="en-GB"/>
        </w:rPr>
        <w:t>for the reason that</w:t>
      </w:r>
      <w:proofErr w:type="gramEnd"/>
      <w:r w:rsidRPr="00122DB5">
        <w:rPr>
          <w:lang w:val="en-GB"/>
        </w:rPr>
        <w:t xml:space="preserve"> when the presentation of the stimulus ends, our experience of the offset is thought to change from occurring now to just-occurred and then to further past—the end of an event lingers in our consciousness as long as the specious present lasts.</w:t>
      </w:r>
      <w:r w:rsidRPr="00122DB5">
        <w:rPr>
          <w:rStyle w:val="Alaviitteenviite"/>
          <w:lang w:val="en-GB"/>
        </w:rPr>
        <w:footnoteReference w:id="12"/>
      </w:r>
      <w:r w:rsidRPr="00122DB5">
        <w:rPr>
          <w:lang w:val="en-GB"/>
        </w:rPr>
        <w:t xml:space="preserve"> </w:t>
      </w:r>
    </w:p>
    <w:p w14:paraId="705DB024" w14:textId="48CFCC15" w:rsidR="00351437" w:rsidRPr="00122DB5" w:rsidRDefault="00351437" w:rsidP="00AE18F9">
      <w:pPr>
        <w:spacing w:after="0"/>
        <w:ind w:firstLine="720"/>
        <w:rPr>
          <w:lang w:val="en-GB"/>
        </w:rPr>
      </w:pPr>
      <w:r w:rsidRPr="00122DB5">
        <w:rPr>
          <w:lang w:val="en-GB"/>
        </w:rPr>
        <w:t xml:space="preserve">Di </w:t>
      </w:r>
      <w:proofErr w:type="spellStart"/>
      <w:r w:rsidRPr="00122DB5">
        <w:rPr>
          <w:lang w:val="en-GB"/>
        </w:rPr>
        <w:t>Lollo’s</w:t>
      </w:r>
      <w:proofErr w:type="spellEnd"/>
      <w:r w:rsidRPr="00122DB5">
        <w:rPr>
          <w:lang w:val="en-GB"/>
        </w:rPr>
        <w:t xml:space="preserve"> results are therefore in conflict with the doctrine of the specious present. First, the trailing display was presented ten milliseconds after the leading display in all experimental conditions. Accordingly, if the doctrine is correct, the trailing display would change from occurring now to just-occurred and then to further past in the same way in all experimental conditions and the performance should remain the same throughout the experiment. This is not the case however. Second, if the doctrine is correct—if there is a </w:t>
      </w:r>
      <w:r w:rsidR="00B1431D">
        <w:rPr>
          <w:lang w:val="en-GB"/>
        </w:rPr>
        <w:t>‘</w:t>
      </w:r>
      <w:r w:rsidRPr="00122DB5">
        <w:rPr>
          <w:lang w:val="en-GB"/>
        </w:rPr>
        <w:t>short duration of which we are immediately and incessantly sensible</w:t>
      </w:r>
      <w:r w:rsidR="00B1431D">
        <w:rPr>
          <w:lang w:val="en-GB"/>
        </w:rPr>
        <w:t>’</w:t>
      </w:r>
      <w:r w:rsidR="001C77C2" w:rsidRPr="00122DB5">
        <w:rPr>
          <w:lang w:val="en-GB"/>
        </w:rPr>
        <w:t>—</w:t>
      </w:r>
      <w:r w:rsidRPr="00122DB5">
        <w:rPr>
          <w:lang w:val="en-GB"/>
        </w:rPr>
        <w:t xml:space="preserve">then the information about the leading display should not disappear </w:t>
      </w:r>
      <w:proofErr w:type="gramStart"/>
      <w:r w:rsidRPr="00122DB5">
        <w:rPr>
          <w:lang w:val="en-GB"/>
        </w:rPr>
        <w:t>at the moment</w:t>
      </w:r>
      <w:proofErr w:type="gramEnd"/>
      <w:r w:rsidRPr="00122DB5">
        <w:rPr>
          <w:lang w:val="en-GB"/>
        </w:rPr>
        <w:t xml:space="preserve"> when we first have experiences of the trailing display. After all, such disappearance means that the information about the leading display is not immediate and sensible anymore. Nevertheless, this is exactly what happened for longer leading displays. This suggests that the punctuality of phenomenal contents is correct. </w:t>
      </w:r>
    </w:p>
    <w:p w14:paraId="5D553EBB" w14:textId="7D52C6F3" w:rsidR="00351437" w:rsidRPr="00122DB5" w:rsidRDefault="00351437" w:rsidP="00AE18F9">
      <w:pPr>
        <w:spacing w:after="0"/>
        <w:ind w:firstLine="720"/>
        <w:rPr>
          <w:lang w:val="en-GB"/>
        </w:rPr>
      </w:pPr>
      <w:r w:rsidRPr="00122DB5">
        <w:rPr>
          <w:lang w:val="en-GB"/>
        </w:rPr>
        <w:t xml:space="preserve">To make this objection more concrete, let us consider two ways in which just-past phenomenal contents can figure in the specious present. According to </w:t>
      </w:r>
      <w:r w:rsidRPr="00122DB5">
        <w:rPr>
          <w:i/>
          <w:lang w:val="en-GB"/>
        </w:rPr>
        <w:t>the Non-Modal conception</w:t>
      </w:r>
      <w:r w:rsidRPr="00122DB5">
        <w:rPr>
          <w:lang w:val="en-GB"/>
        </w:rPr>
        <w:t xml:space="preserve">, all contents within one specious present </w:t>
      </w:r>
      <w:r w:rsidR="00B1431D">
        <w:rPr>
          <w:lang w:val="en-GB"/>
        </w:rPr>
        <w:t>‘</w:t>
      </w:r>
      <w:r w:rsidRPr="00122DB5">
        <w:rPr>
          <w:lang w:val="en-GB"/>
        </w:rPr>
        <w:t>appear equally present (they all seem equally vivid)</w:t>
      </w:r>
      <w:r w:rsidR="00B1431D">
        <w:rPr>
          <w:lang w:val="en-GB"/>
        </w:rPr>
        <w:t>’</w:t>
      </w:r>
      <w:r w:rsidR="009D25D3" w:rsidRPr="00122DB5">
        <w:rPr>
          <w:lang w:val="en-GB"/>
        </w:rPr>
        <w:t xml:space="preserve"> </w:t>
      </w:r>
      <w:r w:rsidR="009D25D3" w:rsidRPr="00122DB5">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"Philosophical Issues", "id" : "ITEM-1", "issue" : "1", "issued" : { "date-parts" : [ [ "2008" ] ] }, "page" : "362\u201384", "title" : "Sensing Change", "type" : "article-journal", "volume" : "18" }, "locator" : "380", "uris" : [ "http://www.mendeley.com/documents/?uuid=ff7378e0-d9b6-46bc-8691-e85b6aa6ca30" ] } ], "mendeley" : { "formattedCitation" : "(Dainton, 2008, p. 380)", "plainTextFormattedCitation" : "(Dainton, 2008, p. 380)", "previouslyFormattedCitation" : "(Dainton, 2008, p. 380)" }, "properties" : { "noteIndex" : 0 }, "schema" : "https://github.com/citation-style-language/schema/raw/master/csl-citation.json" }</w:instrText>
      </w:r>
      <w:r w:rsidR="009D25D3" w:rsidRPr="00122DB5">
        <w:rPr>
          <w:lang w:val="en-GB"/>
        </w:rPr>
        <w:fldChar w:fldCharType="separate"/>
      </w:r>
      <w:r w:rsidR="00AE18F9" w:rsidRPr="00AE18F9">
        <w:rPr>
          <w:noProof/>
          <w:lang w:val="en-GB"/>
        </w:rPr>
        <w:t>(Dainton, 2008, p. 380)</w:t>
      </w:r>
      <w:r w:rsidR="009D25D3" w:rsidRPr="00122DB5">
        <w:rPr>
          <w:lang w:val="en-GB"/>
        </w:rPr>
        <w:fldChar w:fldCharType="end"/>
      </w:r>
      <w:r w:rsidRPr="00122DB5">
        <w:rPr>
          <w:lang w:val="en-GB"/>
        </w:rPr>
        <w:t xml:space="preserve">. This view is demonstrably false in the light of the previous results: when the leading display lasted 120 milliseconds or longer, the misidentified dots belonged to the leading display eight to nine times more often than to the trailing display. Yet, if the phenomenal contents of the leading display were present in a comparable (not to mention the same) fashion as the phenomenal contents of the trailing display, there should be no such discrepancy. According to </w:t>
      </w:r>
      <w:r w:rsidRPr="00122DB5">
        <w:rPr>
          <w:i/>
          <w:lang w:val="en-GB"/>
        </w:rPr>
        <w:t>the Modal conception</w:t>
      </w:r>
      <w:r w:rsidRPr="00122DB5">
        <w:rPr>
          <w:lang w:val="en-GB"/>
        </w:rPr>
        <w:t xml:space="preserve">, contents within one specious present are presented under different temporal modes and thus they do not appear equally vivid—within one specious present, current contents are more vivid than just-past contents that in turn are more vivid than further-past contents </w:t>
      </w:r>
      <w:r w:rsidRPr="00122DB5">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"Philosophical Issues", "id" : "ITEM-1", "issue" : "1", "issued" : { "date-parts" : [ [ "2008" ] ] }, "page" : "362\u201384", "title" : "Sensing Change", "type" : "article-journal", "volume" : "18" }, "locator" : "373-379", "uris" : [ "http://www.mendeley.com/documents/?uuid=ff7378e0-d9b6-46bc-8691-e85b6aa6ca30" ] } ], "mendeley" : { "formattedCitation" : "(Dainton, 2008, pp. 373\u2013379)", "plainTextFormattedCitation" : "(Dainton, 2008, pp. 373\u2013379)", "previouslyFormattedCitation" : "(Dainton, 2008, pp. 373\u2013379)" }, "properties" : { "noteIndex" : 0 }, "schema" : "https://github.com/citation-style-language/schema/raw/master/csl-citation.json" }</w:instrText>
      </w:r>
      <w:r w:rsidRPr="00122DB5">
        <w:rPr>
          <w:lang w:val="en-GB"/>
        </w:rPr>
        <w:fldChar w:fldCharType="separate"/>
      </w:r>
      <w:r w:rsidR="00AE18F9" w:rsidRPr="00AE18F9">
        <w:rPr>
          <w:noProof/>
          <w:lang w:val="en-GB"/>
        </w:rPr>
        <w:t>(Dainton, 2008, pp. 373–379)</w:t>
      </w:r>
      <w:r w:rsidRPr="00122DB5">
        <w:rPr>
          <w:lang w:val="en-GB"/>
        </w:rPr>
        <w:fldChar w:fldCharType="end"/>
      </w:r>
      <w:r w:rsidRPr="00122DB5">
        <w:rPr>
          <w:lang w:val="en-GB"/>
        </w:rPr>
        <w:t xml:space="preserve">. If, however, we lose the just-past phenomenal contents and the further-past phenomenal contents—or perceptual </w:t>
      </w:r>
      <w:r w:rsidRPr="00122DB5">
        <w:rPr>
          <w:lang w:val="en-GB"/>
        </w:rPr>
        <w:lastRenderedPageBreak/>
        <w:t xml:space="preserve">availability as Di </w:t>
      </w:r>
      <w:proofErr w:type="spellStart"/>
      <w:r w:rsidRPr="00122DB5">
        <w:rPr>
          <w:lang w:val="en-GB"/>
        </w:rPr>
        <w:t>Lollo</w:t>
      </w:r>
      <w:proofErr w:type="spellEnd"/>
      <w:r w:rsidRPr="00122DB5">
        <w:rPr>
          <w:lang w:val="en-GB"/>
        </w:rPr>
        <w:t xml:space="preserve"> suggests—in less than ten milliseconds after we experience the offset of stimuli, it is unclear that there is any sensible notion of temporal mode of presentation. For instance, we usually cannot separate the temporal order of stimuli that are less than ten milliseconds apart </w:t>
      </w:r>
      <w:r w:rsidRPr="00122DB5">
        <w:rPr>
          <w:lang w:val="en-GB"/>
        </w:rPr>
        <w:fldChar w:fldCharType="begin" w:fldLock="1"/>
      </w:r>
      <w:r w:rsidR="00982E5A">
        <w:rPr>
          <w:lang w:val="en-GB"/>
        </w:rPr>
        <w:instrText>ADDIN CSL_CITATION { "citationItems" : [ { "id" : "ITEM-1", "itemData" : { "author" : [ { "dropping-particle" : "", "family" : "Hirsh", "given" : "Ira J.", "non-dropping-particle" : "", "parse-names" : false, "suffix" : "" }, { "dropping-particle" : "", "family" : "Sherrick", "given" : "Carl E. Jr", "non-dropping-particle" : "", "parse-names" : false, "suffix" : "" } ], "container-title" : "Journal of Experimental Psychology", "id" : "ITEM-1", "issue" : "5", "issued" : { "date-parts" : [ [ "1961" ] ] }, "note" : "Threshold for temporal order judgments is the same for uni- and crossmodal stimuli.\n\nExner's results referred too.\n\n&amp;quot;The judgment of order requires that two pieces of information must be organized with respect to time, and the results of the present studies seem to indicate that it does, not much matter where these two pieces of information come from; that is, they may come from different parts of the same sensory mechanism or they may even come from different sense modalities.&amp;quot;\n\n&amp;quot;It [the resolution time of temporal order vs. simultaneity] is so much longer than the resolution times of the several sense departments that it seems to point to some kind of time-organizing system that is both independent of and central to the sensory mechanisms.&amp;quot;", "page" : "423-432", "title" : "Perceived order in different sense modalities", "type" : "article-journal", "volume" : "62" }, "uris" : [ "http://www.mendeley.com/documents/?uuid=a1fc2ac2-3b2b-483f-9ed6-8b09e5293e8e" ] } ], "mendeley" : { "formattedCitation" : "(Hirsh &amp; Sherrick, 1961)", "plainTextFormattedCitation" : "(Hirsh &amp; Sherrick, 1961)", "previouslyFormattedCitation" : "(Hirsh &amp; Sherrick, 1961)" }, "properties" : { "noteIndex" : 0 }, "schema" : "https://github.com/citation-style-language/schema/raw/master/csl-citation.json" }</w:instrText>
      </w:r>
      <w:r w:rsidRPr="00122DB5">
        <w:rPr>
          <w:lang w:val="en-GB"/>
        </w:rPr>
        <w:fldChar w:fldCharType="separate"/>
      </w:r>
      <w:r w:rsidR="00AE18F9" w:rsidRPr="00AE18F9">
        <w:rPr>
          <w:noProof/>
          <w:lang w:val="en-GB"/>
        </w:rPr>
        <w:t>(Hirsh &amp; Sherrick, 1961)</w:t>
      </w:r>
      <w:r w:rsidRPr="00122DB5">
        <w:rPr>
          <w:lang w:val="en-GB"/>
        </w:rPr>
        <w:fldChar w:fldCharType="end"/>
      </w:r>
      <w:r w:rsidRPr="00122DB5">
        <w:rPr>
          <w:lang w:val="en-GB"/>
        </w:rPr>
        <w:t xml:space="preserve">. (See Dainton </w:t>
      </w:r>
      <w:r w:rsidR="00C30CD8">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"Philosophical Issues", "id" : "ITEM-1", "issue" : "1", "issued" : { "date-parts" : [ [ "2008" ] ] }, "page" : "362\u201384", "title" : "Sensing Change", "type" : "article-journal", "volume" : "18" }, "suppress-author" : 1, "uris" : [ "http://www.mendeley.com/documents/?uuid=ff7378e0-d9b6-46bc-8691-e85b6aa6ca30" ] } ], "mendeley" : { "formattedCitation" : "(2008)", "plainTextFormattedCitation" : "(2008)", "previouslyFormattedCitation" : "(2008)" }, "properties" : { "noteIndex" : 0 }, "schema" : "https://github.com/citation-style-language/schema/raw/master/csl-citation.json" }</w:instrText>
      </w:r>
      <w:r w:rsidR="00C30CD8">
        <w:rPr>
          <w:lang w:val="en-GB"/>
        </w:rPr>
        <w:fldChar w:fldCharType="separate"/>
      </w:r>
      <w:r w:rsidR="00AE18F9" w:rsidRPr="00AE18F9">
        <w:rPr>
          <w:noProof/>
          <w:lang w:val="en-GB"/>
        </w:rPr>
        <w:t>(2008)</w:t>
      </w:r>
      <w:r w:rsidR="00C30CD8">
        <w:rPr>
          <w:lang w:val="en-GB"/>
        </w:rPr>
        <w:fldChar w:fldCharType="end"/>
      </w:r>
      <w:r w:rsidRPr="00122DB5">
        <w:rPr>
          <w:lang w:val="en-GB"/>
        </w:rPr>
        <w:t xml:space="preserve"> for further arguments against the Modal conception and</w:t>
      </w:r>
      <w:r w:rsidR="00C30CD8">
        <w:rPr>
          <w:lang w:val="en-GB"/>
        </w:rPr>
        <w:t xml:space="preserve"> Arstila</w:t>
      </w:r>
      <w:r w:rsidRPr="00122DB5">
        <w:rPr>
          <w:lang w:val="en-GB"/>
        </w:rPr>
        <w:t xml:space="preserve"> </w:t>
      </w:r>
      <w:r w:rsidR="00F13D14">
        <w:rPr>
          <w:lang w:val="en-GB"/>
        </w:rPr>
        <w:fldChar w:fldCharType="begin" w:fldLock="1"/>
      </w:r>
      <w:r w:rsidR="00982E5A">
        <w:rPr>
          <w:lang w:val="en-GB"/>
        </w:rPr>
        <w:instrText>ADDIN CSL_CITATION { "citationItems" : [ { "id" : "ITEM-1", "itemData" : { "DOI" : "10.1007/978-3-319-22195-3_9", "author" : [ { "dropping-particle" : "", "family" : "Arstila", "given" : "Valtteri", "non-dropping-particle" : "", "parse-names" : false, "suffix" : "" } ], "container-title" : "Philosophy and Psychology of Time", "editor" : [ { "dropping-particle" : "", "family" : "M\u00f6lder", "given" : "Bruno", "non-dropping-particle" : "", "parse-names" : false, "suffix" : "" }, { "dropping-particle" : "", "family" : "Arstila", "given" : "Valtteri", "non-dropping-particle" : "", "parse-names" : false, "suffix" : "" }, { "dropping-particle" : "", "family" : "\u00d8hrstr\u00f8m", "given" : "Peter", "non-dropping-particle" : "", "parse-names" : false, "suffix" : "" } ], "id" : "ITEM-1", "issued" : { "date-parts" : [ [ "2016" ] ] }, "page" : "163-186", "publisher" : "Springer International Publishing", "publisher-place" : "Cham", "title" : "The Time of Experience and the Experience of Time", "type" : "chapter" }, "suppress-author" : 1, "uris" : [ "http://www.mendeley.com/documents/?uuid=9176a108-339d-424b-a4e5-7be307e2d0fe" ] } ], "mendeley" : { "formattedCitation" : "(2016)", "plainTextFormattedCitation" : "(2016)", "previouslyFormattedCitation" : "(2016)" }, "properties" : { "noteIndex" : 0 }, "schema" : "https://github.com/citation-style-language/schema/raw/master/csl-citation.json" }</w:instrText>
      </w:r>
      <w:r w:rsidR="00F13D14">
        <w:rPr>
          <w:lang w:val="en-GB"/>
        </w:rPr>
        <w:fldChar w:fldCharType="separate"/>
      </w:r>
      <w:r w:rsidR="00AE18F9" w:rsidRPr="00AE18F9">
        <w:rPr>
          <w:noProof/>
          <w:lang w:val="en-GB"/>
        </w:rPr>
        <w:t>(2016)</w:t>
      </w:r>
      <w:r w:rsidR="00F13D14">
        <w:rPr>
          <w:lang w:val="en-GB"/>
        </w:rPr>
        <w:fldChar w:fldCharType="end"/>
      </w:r>
      <w:r w:rsidRPr="00122DB5">
        <w:rPr>
          <w:lang w:val="en-GB"/>
        </w:rPr>
        <w:t xml:space="preserve"> for problems </w:t>
      </w:r>
      <w:r w:rsidR="00E810B3" w:rsidRPr="00122DB5">
        <w:rPr>
          <w:lang w:val="en-GB"/>
        </w:rPr>
        <w:t>concerning</w:t>
      </w:r>
      <w:r w:rsidRPr="00122DB5">
        <w:rPr>
          <w:lang w:val="en-GB"/>
        </w:rPr>
        <w:t xml:space="preserve"> the notion of the temporal modes of presentation.)</w:t>
      </w:r>
    </w:p>
    <w:p w14:paraId="00F49622" w14:textId="33E463BA" w:rsidR="00351437" w:rsidRPr="00122DB5" w:rsidRDefault="00351437" w:rsidP="00AE18F9">
      <w:pPr>
        <w:spacing w:after="0"/>
        <w:ind w:firstLine="720"/>
        <w:rPr>
          <w:lang w:val="en-GB"/>
        </w:rPr>
      </w:pPr>
      <w:r w:rsidRPr="00122DB5">
        <w:rPr>
          <w:lang w:val="en-GB"/>
        </w:rPr>
        <w:t>Th</w:t>
      </w:r>
      <w:r w:rsidR="00F13D14">
        <w:rPr>
          <w:lang w:val="en-GB"/>
        </w:rPr>
        <w:t>is</w:t>
      </w:r>
      <w:r w:rsidRPr="00122DB5">
        <w:rPr>
          <w:lang w:val="en-GB"/>
        </w:rPr>
        <w:t xml:space="preserve"> objection against the doctrine of the specious present does not pertain to two theories that subscribe to the doctrine, however. </w:t>
      </w:r>
      <w:proofErr w:type="gramStart"/>
      <w:r w:rsidRPr="00122DB5">
        <w:rPr>
          <w:lang w:val="en-GB"/>
        </w:rPr>
        <w:t>Thus</w:t>
      </w:r>
      <w:proofErr w:type="gramEnd"/>
      <w:r w:rsidRPr="00122DB5">
        <w:rPr>
          <w:lang w:val="en-GB"/>
        </w:rPr>
        <w:t xml:space="preserve"> one might try to defend the doctrine building on those theories. The first response begins by arguing that the results only show the loss of perceptual availability of the dots after ten milliseconds, not the immediate loss as Di </w:t>
      </w:r>
      <w:proofErr w:type="spellStart"/>
      <w:r w:rsidRPr="00122DB5">
        <w:rPr>
          <w:lang w:val="en-GB"/>
        </w:rPr>
        <w:t>Lollo</w:t>
      </w:r>
      <w:proofErr w:type="spellEnd"/>
      <w:r w:rsidRPr="00122DB5">
        <w:rPr>
          <w:lang w:val="en-GB"/>
        </w:rPr>
        <w:t xml:space="preserve"> argues. This does not help the currently endorsed theories, all of which postulate that the temporal spread of the specious present is 20 to 300 times longer</w:t>
      </w:r>
      <w:r w:rsidR="00816833" w:rsidRPr="00122DB5">
        <w:rPr>
          <w:lang w:val="en-GB"/>
        </w:rPr>
        <w:t xml:space="preserve"> than ten milliseconds</w:t>
      </w:r>
      <w:r w:rsidRPr="00122DB5">
        <w:rPr>
          <w:lang w:val="en-GB"/>
        </w:rPr>
        <w:t xml:space="preserve"> (see </w:t>
      </w:r>
      <w:r w:rsidR="00AE18F9">
        <w:rPr>
          <w:lang w:val="en-GB"/>
        </w:rPr>
        <w:t xml:space="preserve">section </w:t>
      </w:r>
      <w:r w:rsidRPr="00122DB5">
        <w:rPr>
          <w:lang w:val="en-GB"/>
        </w:rPr>
        <w:t xml:space="preserve">4.3), but Broad’s early theory </w:t>
      </w:r>
      <w:r w:rsidR="006D7235">
        <w:rPr>
          <w:lang w:val="en-GB"/>
        </w:rPr>
        <w:fldChar w:fldCharType="begin" w:fldLock="1"/>
      </w:r>
      <w:r w:rsidR="00982E5A">
        <w:rPr>
          <w:lang w:val="en-GB"/>
        </w:rPr>
        <w:instrText>ADDIN CSL_CITATION { "citationItems" : [ { "id" : "ITEM-1", "itemData" : { "author" : [ { "dropping-particle" : "", "family" : "Broad", "given" : "Charles Dunbar", "non-dropping-particle" : "", "parse-names" : false, "suffix" : "" } ], "id" : "ITEM-1", "issued" : { "date-parts" : [ [ "1923" ] ] }, "publisher" : "Harcourt, Brace &amp; Company, Inc.", "publisher-place" : "New York", "title" : "Scienti\ufb01c Thought", "type" : "book" }, "suppress-author" : 1, "uris" : [ "http://www.mendeley.com/documents/?uuid=0c87f9cd-c5b7-43cf-9346-2d1c6d70e854" ] } ], "mendeley" : { "formattedCitation" : "(1923)", "plainTextFormattedCitation" : "(1923)", "previouslyFormattedCitation" : "(1923)" }, "properties" : { "noteIndex" : 0 }, "schema" : "https://github.com/citation-style-language/schema/raw/master/csl-citation.json" }</w:instrText>
      </w:r>
      <w:r w:rsidR="006D7235">
        <w:rPr>
          <w:lang w:val="en-GB"/>
        </w:rPr>
        <w:fldChar w:fldCharType="separate"/>
      </w:r>
      <w:r w:rsidR="00AE18F9" w:rsidRPr="00AE18F9">
        <w:rPr>
          <w:noProof/>
          <w:lang w:val="en-GB"/>
        </w:rPr>
        <w:t>(1923)</w:t>
      </w:r>
      <w:r w:rsidR="006D7235">
        <w:rPr>
          <w:lang w:val="en-GB"/>
        </w:rPr>
        <w:fldChar w:fldCharType="end"/>
      </w:r>
      <w:r w:rsidRPr="00122DB5">
        <w:rPr>
          <w:lang w:val="en-GB"/>
        </w:rPr>
        <w:t xml:space="preserve"> is compatible with such interpretation. However, as J.D. </w:t>
      </w:r>
      <w:proofErr w:type="spellStart"/>
      <w:r w:rsidRPr="00122DB5">
        <w:rPr>
          <w:lang w:val="en-GB"/>
        </w:rPr>
        <w:t>Mabbott</w:t>
      </w:r>
      <w:proofErr w:type="spellEnd"/>
      <w:r w:rsidRPr="00122DB5">
        <w:rPr>
          <w:lang w:val="en-GB"/>
        </w:rPr>
        <w:t xml:space="preserve"> </w:t>
      </w:r>
      <w:r w:rsidR="00816833" w:rsidRPr="00122DB5">
        <w:rPr>
          <w:lang w:val="en-GB"/>
        </w:rPr>
        <w:fldChar w:fldCharType="begin" w:fldLock="1"/>
      </w:r>
      <w:r w:rsidR="00982E5A">
        <w:rPr>
          <w:lang w:val="en-GB"/>
        </w:rPr>
        <w:instrText>ADDIN CSL_CITATION { "citationItems" : [ { "id" : "ITEM-1", "itemData" : { "author" : [ { "dropping-particle" : "", "family" : "Mabbott", "given" : "JD", "non-dropping-particle" : "", "parse-names" : false, "suffix" : "" } ], "container-title" : "Mind", "id" : "ITEM-1", "issue" : "238", "issued" : { "date-parts" : [ [ "1951" ] ] }, "page" : "153-167", "title" : "Our direct experience of time", "type" : "article-journal", "volume" : "LX" }, "suppress-author" : 1, "uris" : [ "http://www.mendeley.com/documents/?uuid=bc66615f-fb4f-446a-babe-4d480af86ea4" ] } ], "mendeley" : { "formattedCitation" : "(1951)", "plainTextFormattedCitation" : "(1951)", "previouslyFormattedCitation" : "(1951)" }, "properties" : { "noteIndex" : 0 }, "schema" : "https://github.com/citation-style-language/schema/raw/master/csl-citation.json" }</w:instrText>
      </w:r>
      <w:r w:rsidR="00816833" w:rsidRPr="00122DB5">
        <w:rPr>
          <w:lang w:val="en-GB"/>
        </w:rPr>
        <w:fldChar w:fldCharType="separate"/>
      </w:r>
      <w:r w:rsidR="00AE18F9" w:rsidRPr="00AE18F9">
        <w:rPr>
          <w:noProof/>
          <w:lang w:val="en-GB"/>
        </w:rPr>
        <w:t>(1951)</w:t>
      </w:r>
      <w:r w:rsidR="00816833" w:rsidRPr="00122DB5">
        <w:rPr>
          <w:lang w:val="en-GB"/>
        </w:rPr>
        <w:fldChar w:fldCharType="end"/>
      </w:r>
      <w:r w:rsidR="00816833" w:rsidRPr="00122DB5">
        <w:rPr>
          <w:lang w:val="en-GB"/>
        </w:rPr>
        <w:t xml:space="preserve"> </w:t>
      </w:r>
      <w:r w:rsidRPr="00122DB5">
        <w:rPr>
          <w:lang w:val="en-GB"/>
        </w:rPr>
        <w:t xml:space="preserve">showed, this would necessitate that the episodes of experiencing are much longer than the duration of the experienced contents. </w:t>
      </w:r>
      <w:proofErr w:type="spellStart"/>
      <w:r w:rsidRPr="00122DB5">
        <w:rPr>
          <w:lang w:val="en-GB"/>
        </w:rPr>
        <w:t>Mabbott</w:t>
      </w:r>
      <w:proofErr w:type="spellEnd"/>
      <w:r w:rsidRPr="00122DB5">
        <w:rPr>
          <w:lang w:val="en-GB"/>
        </w:rPr>
        <w:t xml:space="preserve"> and others after </w:t>
      </w:r>
      <w:proofErr w:type="gramStart"/>
      <w:r w:rsidRPr="00122DB5">
        <w:rPr>
          <w:lang w:val="en-GB"/>
        </w:rPr>
        <w:t>him</w:t>
      </w:r>
      <w:proofErr w:type="gramEnd"/>
      <w:r w:rsidRPr="00122DB5">
        <w:rPr>
          <w:lang w:val="en-GB"/>
        </w:rPr>
        <w:t xml:space="preserve"> have found such consequence questionable</w:t>
      </w:r>
      <w:r w:rsidR="00AA6F89">
        <w:rPr>
          <w:lang w:val="en-GB"/>
        </w:rPr>
        <w:t>,</w:t>
      </w:r>
      <w:r w:rsidRPr="00122DB5">
        <w:rPr>
          <w:lang w:val="en-GB"/>
        </w:rPr>
        <w:t xml:space="preserve"> and </w:t>
      </w:r>
      <w:r w:rsidR="00AA6F89">
        <w:rPr>
          <w:lang w:val="en-GB"/>
        </w:rPr>
        <w:t xml:space="preserve">even </w:t>
      </w:r>
      <w:r w:rsidRPr="00122DB5">
        <w:rPr>
          <w:lang w:val="en-GB"/>
        </w:rPr>
        <w:t>Broad himself ended up arguing for an alternative theory</w:t>
      </w:r>
      <w:r w:rsidR="00AA6F89">
        <w:rPr>
          <w:lang w:val="en-GB"/>
        </w:rPr>
        <w:t xml:space="preserve"> later on</w:t>
      </w:r>
      <w:r w:rsidRPr="00122DB5">
        <w:rPr>
          <w:lang w:val="en-GB"/>
        </w:rPr>
        <w:t xml:space="preserve">. </w:t>
      </w:r>
      <w:r w:rsidR="00F13D14">
        <w:rPr>
          <w:lang w:val="en-GB"/>
        </w:rPr>
        <w:t>Furthermore,</w:t>
      </w:r>
      <w:r w:rsidRPr="00122DB5">
        <w:rPr>
          <w:lang w:val="en-GB"/>
        </w:rPr>
        <w:t xml:space="preserve"> if the temporal spread of the contents of the specious present is only ten milliseconds, then the specious present could not account for the experiences of </w:t>
      </w:r>
      <w:r w:rsidR="00A337ED" w:rsidRPr="00122DB5">
        <w:rPr>
          <w:lang w:val="en-GB"/>
        </w:rPr>
        <w:t>causality, succession</w:t>
      </w:r>
      <w:r w:rsidR="00882849">
        <w:rPr>
          <w:lang w:val="en-GB"/>
        </w:rPr>
        <w:t xml:space="preserve"> and</w:t>
      </w:r>
      <w:r w:rsidR="00850A8E" w:rsidRPr="00122DB5">
        <w:rPr>
          <w:lang w:val="en-GB"/>
        </w:rPr>
        <w:t xml:space="preserve"> so forth (see the following sections).</w:t>
      </w:r>
      <w:r w:rsidR="00A337ED" w:rsidRPr="00122DB5">
        <w:rPr>
          <w:lang w:val="en-GB"/>
        </w:rPr>
        <w:t xml:space="preserve"> </w:t>
      </w:r>
    </w:p>
    <w:p w14:paraId="4230390B" w14:textId="35236D4D" w:rsidR="00351437" w:rsidRPr="00122DB5" w:rsidRDefault="00351437" w:rsidP="00AE18F9">
      <w:pPr>
        <w:spacing w:after="0"/>
        <w:ind w:firstLine="720"/>
        <w:rPr>
          <w:lang w:val="en-GB"/>
        </w:rPr>
      </w:pPr>
      <w:r w:rsidRPr="00122DB5">
        <w:rPr>
          <w:lang w:val="en-GB"/>
        </w:rPr>
        <w:t xml:space="preserve">The second response to the objection is based on “the discrete block model” endorsed by Timothy </w:t>
      </w:r>
      <w:proofErr w:type="spellStart"/>
      <w:r w:rsidRPr="00122DB5">
        <w:rPr>
          <w:lang w:val="en-GB"/>
        </w:rPr>
        <w:t>Sprigge</w:t>
      </w:r>
      <w:proofErr w:type="spellEnd"/>
      <w:r w:rsidRPr="00122DB5">
        <w:rPr>
          <w:lang w:val="en-GB"/>
        </w:rPr>
        <w:t xml:space="preserve"> </w:t>
      </w:r>
      <w:r w:rsidRPr="00122DB5">
        <w:rPr>
          <w:lang w:val="en-GB"/>
        </w:rPr>
        <w:fldChar w:fldCharType="begin" w:fldLock="1"/>
      </w:r>
      <w:r w:rsidR="00982E5A">
        <w:rPr>
          <w:lang w:val="en-GB"/>
        </w:rPr>
        <w:instrText>ADDIN CSL_CITATION { "citationItems" : [ { "id" : "ITEM-1", "itemData" : { "abstract" : "Argues for dynamic extensionalist specious present. It does not include overlapping.", "author" : [ { "dropping-particle" : "", "family" : "Sprigge", "given" : "Timothy L. S.", "non-dropping-particle" : "", "parse-names" : false, "suffix" : "" } ], "id" : "ITEM-1", "issued" : { "date-parts" : [ [ "1983" ] ] }, "number-of-pages" : "291", "publisher" : "University of Edinburgh Press", "publisher-place" : "Edinburgh", "title" : "The vindication of absolute idealism", "type" : "book" }, "suppress-author" : 1, "uris" : [ "http://www.mendeley.com/documents/?uuid=88fee147-d2b5-4e52-9931-32959eba2e0f" ] } ], "mendeley" : { "formattedCitation" : "(1983)", "plainTextFormattedCitation" : "(1983)", "previouslyFormattedCitation" : "(1983)" }, "properties" : { "noteIndex" : 0 }, "schema" : "https://github.com/citation-style-language/schema/raw/master/csl-citation.json" }</w:instrText>
      </w:r>
      <w:r w:rsidRPr="00122DB5">
        <w:rPr>
          <w:lang w:val="en-GB"/>
        </w:rPr>
        <w:fldChar w:fldCharType="separate"/>
      </w:r>
      <w:r w:rsidR="00AE18F9" w:rsidRPr="00AE18F9">
        <w:rPr>
          <w:noProof/>
          <w:lang w:val="en-GB"/>
        </w:rPr>
        <w:t>(1983)</w:t>
      </w:r>
      <w:r w:rsidRPr="00122DB5">
        <w:rPr>
          <w:lang w:val="en-GB"/>
        </w:rPr>
        <w:fldChar w:fldCharType="end"/>
      </w:r>
      <w:r w:rsidR="00F13D14">
        <w:rPr>
          <w:lang w:val="en-GB"/>
        </w:rPr>
        <w:t>.</w:t>
      </w:r>
      <w:r w:rsidRPr="00122DB5">
        <w:rPr>
          <w:lang w:val="en-GB"/>
        </w:rPr>
        <w:t xml:space="preserve"> </w:t>
      </w:r>
      <w:r w:rsidR="00F13D14">
        <w:rPr>
          <w:lang w:val="en-GB"/>
        </w:rPr>
        <w:t>It maintains</w:t>
      </w:r>
      <w:r w:rsidRPr="00122DB5">
        <w:rPr>
          <w:lang w:val="en-GB"/>
        </w:rPr>
        <w:t xml:space="preserve"> that the specious presents succeed each other discretely so that two succeeding specious presents do not include the same contents. If we accept this view and make the further assumption that the change from one specious present to another coincides with the presentation of the trailing display, then the information of the leading display would be absent at the time the trailing display is presented. </w:t>
      </w:r>
    </w:p>
    <w:p w14:paraId="1F89A934" w14:textId="6FA05B0D" w:rsidR="00351437" w:rsidRPr="00122DB5" w:rsidRDefault="00351437" w:rsidP="00AE18F9">
      <w:pPr>
        <w:spacing w:after="0"/>
        <w:ind w:firstLine="720"/>
        <w:rPr>
          <w:lang w:val="en-GB"/>
        </w:rPr>
      </w:pPr>
      <w:r w:rsidRPr="00122DB5">
        <w:rPr>
          <w:lang w:val="en-GB"/>
        </w:rPr>
        <w:t xml:space="preserve">Although </w:t>
      </w:r>
      <w:r w:rsidR="009569A6" w:rsidRPr="00122DB5">
        <w:rPr>
          <w:lang w:val="en-GB"/>
        </w:rPr>
        <w:t xml:space="preserve">this explains </w:t>
      </w:r>
      <w:r w:rsidRPr="00122DB5">
        <w:rPr>
          <w:lang w:val="en-GB"/>
        </w:rPr>
        <w:t xml:space="preserve">the loss of the perceptual availability related to the leading display, the proposal is problematic for </w:t>
      </w:r>
      <w:r w:rsidR="009569A6" w:rsidRPr="00122DB5">
        <w:rPr>
          <w:lang w:val="en-GB"/>
        </w:rPr>
        <w:t>several</w:t>
      </w:r>
      <w:r w:rsidRPr="00122DB5">
        <w:rPr>
          <w:lang w:val="en-GB"/>
        </w:rPr>
        <w:t xml:space="preserve"> reasons. First, the idea that the contents of succeeding specious presents are experientially isolated has the consequence that we would not experience the temporal relation between the contents belonging to different specious presents. This is phenomenologically implausible </w:t>
      </w:r>
      <w:r w:rsidRPr="00122DB5">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"Stanford Encyclopedia of Philosophy", "id" : "ITEM-1", "issued" : { "date-parts" : [ [ "2010" ] ] }, "title" : "Temporal Consciousness", "type" : "entry-encyclopedia" }, "uris" : [ "http://www.mendeley.com/documents/?uuid=4bab9b5a-a108-4b2a-94c3-29ed2ce12941" ] } ], "mendeley" : { "formattedCitation" : "(Dainton, 2010)", "plainTextFormattedCitation" : "(Dainton, 2010)", "previouslyFormattedCitation" : "(Dainton, 2010)" }, "properties" : { "noteIndex" : 0 }, "schema" : "https://github.com/citation-style-language/schema/raw/master/csl-citation.json" }</w:instrText>
      </w:r>
      <w:r w:rsidRPr="00122DB5">
        <w:rPr>
          <w:lang w:val="en-GB"/>
        </w:rPr>
        <w:fldChar w:fldCharType="separate"/>
      </w:r>
      <w:r w:rsidR="00AE18F9" w:rsidRPr="00AE18F9">
        <w:rPr>
          <w:noProof/>
          <w:lang w:val="en-GB"/>
        </w:rPr>
        <w:t>(Dainton, 2010)</w:t>
      </w:r>
      <w:r w:rsidRPr="00122DB5">
        <w:rPr>
          <w:lang w:val="en-GB"/>
        </w:rPr>
        <w:fldChar w:fldCharType="end"/>
      </w:r>
      <w:r w:rsidRPr="00122DB5">
        <w:rPr>
          <w:lang w:val="en-GB"/>
        </w:rPr>
        <w:t>. Second, the</w:t>
      </w:r>
      <w:r w:rsidR="00FB6B74" w:rsidRPr="00122DB5">
        <w:rPr>
          <w:lang w:val="en-GB"/>
        </w:rPr>
        <w:t>re is very little empirical evidence for the</w:t>
      </w:r>
      <w:r w:rsidRPr="00122DB5">
        <w:rPr>
          <w:lang w:val="en-GB"/>
        </w:rPr>
        <w:t xml:space="preserve"> idea that mental states succeed each other discretely. Third, the assumption that a new specious present coincides with the presentation of the trailing display is in the need of justification. The only explanation that is not ad hoc, according to which the leading display triggers a new specious present that has the temporal spread of roughly 100 milliseconds, is inadequate because in this case the notion of the specious present would not explain the experiences of phenomena lasting for more than 100 milliseconds (see </w:t>
      </w:r>
      <w:r w:rsidR="00350229">
        <w:rPr>
          <w:lang w:val="en-GB"/>
        </w:rPr>
        <w:t xml:space="preserve">section </w:t>
      </w:r>
      <w:r w:rsidRPr="00122DB5">
        <w:rPr>
          <w:lang w:val="en-GB"/>
        </w:rPr>
        <w:t xml:space="preserve">4.3). Finally, it is worth noting that only one experiment by Di </w:t>
      </w:r>
      <w:proofErr w:type="spellStart"/>
      <w:r w:rsidRPr="00122DB5">
        <w:rPr>
          <w:lang w:val="en-GB"/>
        </w:rPr>
        <w:t>Lollo</w:t>
      </w:r>
      <w:proofErr w:type="spellEnd"/>
      <w:r w:rsidRPr="00122DB5">
        <w:rPr>
          <w:lang w:val="en-GB"/>
        </w:rPr>
        <w:t xml:space="preserve"> was examined in detail above. In some of his other experiments, the dots presented before the trailing display were presented </w:t>
      </w:r>
      <w:r w:rsidR="00F13D14">
        <w:rPr>
          <w:lang w:val="en-GB"/>
        </w:rPr>
        <w:t>one-by-one</w:t>
      </w:r>
      <w:r w:rsidRPr="00122DB5">
        <w:rPr>
          <w:lang w:val="en-GB"/>
        </w:rPr>
        <w:t xml:space="preserve">. If the discrete block model would be correct, then those contents that belong to the same specious present would cease to be experienced at the same time. This means that the likelihood of misidentifying some of the contents of experiences, namely those that are part of the same specious present, should be the same. The results </w:t>
      </w:r>
      <w:r w:rsidR="00F13D14">
        <w:rPr>
          <w:lang w:val="en-GB"/>
        </w:rPr>
        <w:t>suggested</w:t>
      </w:r>
      <w:r w:rsidRPr="00122DB5">
        <w:rPr>
          <w:lang w:val="en-GB"/>
        </w:rPr>
        <w:t>, however</w:t>
      </w:r>
      <w:r w:rsidR="00F13D14">
        <w:rPr>
          <w:lang w:val="en-GB"/>
        </w:rPr>
        <w:t>,</w:t>
      </w:r>
      <w:r w:rsidRPr="00122DB5">
        <w:rPr>
          <w:lang w:val="en-GB"/>
        </w:rPr>
        <w:t xml:space="preserve"> that the loss of perceptual availability is linked to the processing cycle of each </w:t>
      </w:r>
      <w:proofErr w:type="gramStart"/>
      <w:r w:rsidRPr="00122DB5">
        <w:rPr>
          <w:lang w:val="en-GB"/>
        </w:rPr>
        <w:t>particular dot</w:t>
      </w:r>
      <w:proofErr w:type="gramEnd"/>
      <w:r w:rsidRPr="00122DB5">
        <w:rPr>
          <w:lang w:val="en-GB"/>
        </w:rPr>
        <w:t xml:space="preserve">. </w:t>
      </w:r>
    </w:p>
    <w:p w14:paraId="09F03E64" w14:textId="77777777" w:rsidR="00351437" w:rsidRPr="00122DB5" w:rsidRDefault="00351437" w:rsidP="00AE18F9">
      <w:pPr>
        <w:spacing w:after="0"/>
        <w:ind w:firstLine="720"/>
        <w:rPr>
          <w:lang w:val="en-GB"/>
        </w:rPr>
      </w:pPr>
    </w:p>
    <w:p w14:paraId="2A5474AF" w14:textId="51F37604" w:rsidR="00351437" w:rsidRPr="00122DB5" w:rsidRDefault="00351437" w:rsidP="00AE18F9">
      <w:pPr>
        <w:pStyle w:val="Otsikko2"/>
        <w:rPr>
          <w:lang w:val="en-GB"/>
        </w:rPr>
      </w:pPr>
      <w:r w:rsidRPr="00122DB5">
        <w:rPr>
          <w:lang w:val="en-GB"/>
        </w:rPr>
        <w:lastRenderedPageBreak/>
        <w:t>4.2. The purity of temporal phenomenology</w:t>
      </w:r>
    </w:p>
    <w:p w14:paraId="050D34DF" w14:textId="1F429DA8" w:rsidR="00351437" w:rsidRPr="00122DB5" w:rsidRDefault="00351437" w:rsidP="00AE18F9">
      <w:pPr>
        <w:spacing w:after="0"/>
        <w:rPr>
          <w:lang w:val="en-GB"/>
        </w:rPr>
      </w:pPr>
      <w:r w:rsidRPr="00122DB5">
        <w:rPr>
          <w:lang w:val="en-GB"/>
        </w:rPr>
        <w:t xml:space="preserve">Di </w:t>
      </w:r>
      <w:proofErr w:type="spellStart"/>
      <w:r w:rsidRPr="00122DB5">
        <w:rPr>
          <w:lang w:val="en-GB"/>
        </w:rPr>
        <w:t>Lollo’s</w:t>
      </w:r>
      <w:proofErr w:type="spellEnd"/>
      <w:r w:rsidRPr="00122DB5">
        <w:rPr>
          <w:lang w:val="en-GB"/>
        </w:rPr>
        <w:t xml:space="preserve"> results suggest that some version of the snapshot view is correct. </w:t>
      </w:r>
      <w:proofErr w:type="gramStart"/>
      <w:r w:rsidRPr="00122DB5">
        <w:rPr>
          <w:lang w:val="en-GB"/>
        </w:rPr>
        <w:t>Assuming that</w:t>
      </w:r>
      <w:proofErr w:type="gramEnd"/>
      <w:r w:rsidRPr="00122DB5">
        <w:rPr>
          <w:lang w:val="en-GB"/>
        </w:rPr>
        <w:t xml:space="preserve"> temporal phenomenology exists, the cinematic model is ruled out and we are left with the dynamic snapshot view. The plausibility of this view, in turn, depends on whether pure phenomenology occurs for all </w:t>
      </w:r>
      <w:r w:rsidR="00BB2FA3" w:rsidRPr="00122DB5">
        <w:rPr>
          <w:lang w:val="en-GB"/>
        </w:rPr>
        <w:t xml:space="preserve">kinds of </w:t>
      </w:r>
      <w:r w:rsidRPr="00122DB5">
        <w:rPr>
          <w:lang w:val="en-GB"/>
        </w:rPr>
        <w:t>temporal experiences.</w:t>
      </w:r>
    </w:p>
    <w:p w14:paraId="66B1F393" w14:textId="29CF0C9D" w:rsidR="00351437" w:rsidRPr="00122DB5" w:rsidRDefault="00351437" w:rsidP="00AE18F9">
      <w:pPr>
        <w:spacing w:after="0"/>
        <w:ind w:firstLine="720"/>
        <w:rPr>
          <w:lang w:val="en-GB"/>
        </w:rPr>
      </w:pPr>
      <w:r w:rsidRPr="00122DB5">
        <w:rPr>
          <w:lang w:val="en-GB"/>
        </w:rPr>
        <w:t xml:space="preserve">The waterfall illusion demonstrates that this </w:t>
      </w:r>
      <w:r w:rsidR="00BB2FA3" w:rsidRPr="00122DB5">
        <w:rPr>
          <w:lang w:val="en-GB"/>
        </w:rPr>
        <w:t>holds</w:t>
      </w:r>
      <w:r w:rsidRPr="00122DB5">
        <w:rPr>
          <w:lang w:val="en-GB"/>
        </w:rPr>
        <w:t xml:space="preserve"> in the case of motion; we do not need to see an object changing its location in a continuous manner as a function of time </w:t>
      </w:r>
      <w:proofErr w:type="gramStart"/>
      <w:r w:rsidRPr="00122DB5">
        <w:rPr>
          <w:lang w:val="en-GB"/>
        </w:rPr>
        <w:t>in order to</w:t>
      </w:r>
      <w:proofErr w:type="gramEnd"/>
      <w:r w:rsidRPr="00122DB5">
        <w:rPr>
          <w:lang w:val="en-GB"/>
        </w:rPr>
        <w:t xml:space="preserve"> have experiences of motion. Other well-known motion illusions corroborate the claim. In the rotating snake illusion, for example, a stationary stimulus brings about an experience of movement. In so-called pure motion experiments, two stimuli shown in succession without any temporal gap between them often induce the experience of movement without subjects seeing anything that moves </w:t>
      </w:r>
      <w:r w:rsidRPr="00122DB5">
        <w:rPr>
          <w:lang w:val="en-GB"/>
        </w:rPr>
        <w:fldChar w:fldCharType="begin" w:fldLock="1"/>
      </w:r>
      <w:r w:rsidR="00982E5A">
        <w:rPr>
          <w:lang w:val="en-GB"/>
        </w:rPr>
        <w:instrText>ADDIN CSL_CITATION { "citationItems" : [ { "id" : "ITEM-1", "itemData" : { "author" : [ { "dropping-particle" : "", "family" : "Wertheimer", "given" : "Max", "non-dropping-particle" : "", "parse-names" : false, "suffix" : "" } ], "id" : "ITEM-1", "issued" : { "date-parts" : [ [ "2012" ] ] }, "publisher" : "The MIT Press", "publisher-place" : "Cambridge, MA", "title" : "On perceived motion and figural organization", "type" : "book" }, "uris" : [ "http://www.mendeley.com/documents/?uuid=6f7286e7-7e16-4902-afa3-8ef8d9e757ce" ] }, { "id" : "ITEM-2", "itemData" : { "DOI" : "10.1111/j.1468-0378.2012.00565.x", "abstract" : "In apparent motion experiments, participants are presented with what is in fact a succession of two brief stationary stimuli at two different locations, but they report an impression of movement. Philosophers have recently debated whether apparent motion provides evidence in favour of a particular account of the nature of temporal experience. I argue that the existing discussion in this area is premised on a mistaken view of the phenomenology of apparent motion and, as a result, the space of possible philosophical positions has not yet been fully explored. In particular, I argue that the existence of apparent motion is compatible with an account of the nature of temporal experience that involves a version of direct realism. In doing so, I also argue against two other claims often made about apparent motion, viz. that apparent motion is the psychological phenomenon that underlies motion experience in the cinema, and that apparent motion is subjectively indistinguishable from real motion.", "author" : [ { "dropping-particle" : "", "family" : "Hoerl", "given" : "Christoph", "non-dropping-particle" : "", "parse-names" : false, "suffix" : "" } ], "container-title" : "European Journal of Philosophy", "id" : "ITEM-2", "issue" : "3", "issued" : { "date-parts" : [ [ "2015", "9" ] ] }, "page" : "676-702", "title" : "Seeing Motion and Apparent Motion", "type" : "article-journal", "volume" : "23" }, "uris" : [ "http://www.mendeley.com/documents/?uuid=eeb16983-4bd8-4d73-941d-639c56e96120" ] } ], "mendeley" : { "formattedCitation" : "(Hoerl, 2015; Wertheimer, 2012)", "plainTextFormattedCitation" : "(Hoerl, 2015; Wertheimer, 2012)", "previouslyFormattedCitation" : "(Hoerl, 2015; Wertheimer, 2012)" }, "properties" : { "noteIndex" : 0 }, "schema" : "https://github.com/citation-style-language/schema/raw/master/csl-citation.json" }</w:instrText>
      </w:r>
      <w:r w:rsidRPr="00122DB5">
        <w:rPr>
          <w:lang w:val="en-GB"/>
        </w:rPr>
        <w:fldChar w:fldCharType="separate"/>
      </w:r>
      <w:r w:rsidR="00AE18F9" w:rsidRPr="00AE18F9">
        <w:rPr>
          <w:noProof/>
          <w:lang w:val="en-GB"/>
        </w:rPr>
        <w:t>(Hoerl, 2015; Wertheimer, 2012)</w:t>
      </w:r>
      <w:r w:rsidRPr="00122DB5">
        <w:rPr>
          <w:lang w:val="en-GB"/>
        </w:rPr>
        <w:fldChar w:fldCharType="end"/>
      </w:r>
      <w:r w:rsidRPr="00122DB5">
        <w:rPr>
          <w:lang w:val="en-GB"/>
        </w:rPr>
        <w:t xml:space="preserve">. The dissociation of experienced motion and position of an object is also highlighted by the fact that it is even possible to experience a stimulus to move in one direction while its position is experienced to shift in the opposite direction </w:t>
      </w:r>
      <w:r w:rsidRPr="00122DB5">
        <w:rPr>
          <w:lang w:val="en-GB"/>
        </w:rPr>
        <w:fldChar w:fldCharType="begin" w:fldLock="1"/>
      </w:r>
      <w:r w:rsidR="00982E5A">
        <w:rPr>
          <w:lang w:val="en-GB"/>
        </w:rPr>
        <w:instrText>ADDIN CSL_CITATION { "citationItems" : [ { "id" : "ITEM-1", "itemData" : { "ISSN" : "0042-6989", "abstract" : "Despite several findings of perceptual asynchronies between object features, it remains unclear whether independent neuronal populations necessarily code these perceptually unbound properties. To examine this, we investigated the binding between an object's spatial frequency and its rotational motion using contingent motion aftereffects (MAE). Subjects adapted to an oscillating grating whose direction of rotation was paired with a high or low spatial frequency pattern. In separate adaptation conditions, we varied the moment when the spatial frequency change occurred relative to the direction reversal. After adapting to one stimulus, subjects made judgments of either the perceived MAE (rotational movement) or the position shift (instantaneous phase rotation) that accompanied the MAE. To null the spatial frequency-contingent MAE, motion reversals had to physically lag changes in spatial frequency during adaptation. To null the position shift that accompanied the MAE, however, no temporal lag between the attributes was required. This demonstrates that perceived motion and position can be perceptually misbound. Indeed, in certain conditions, subjects perceived the test pattern to drift in one direction while its position appeared shifted in the opposite direction. The dissociation between perceived motion and position of the same test pattern, following identical adaptation, demonstrates that distinguishable neural populations code for these object properties.", "author" : [ { "dropping-particle" : "", "family" : "Bulakowski", "given" : "Paul F", "non-dropping-particle" : "", "parse-names" : false, "suffix" : "" }, { "dropping-particle" : "", "family" : "Koldewyn", "given" : "Kami", "non-dropping-particle" : "", "parse-names" : false, "suffix" : "" }, { "dropping-particle" : "", "family" : "Whitney", "given" : "David", "non-dropping-particle" : "", "parse-names" : false, "suffix" : "" } ], "container-title" : "Vision research", "id" : "ITEM-1", "issue" : "6", "issued" : { "date-parts" : [ [ "2007", "3" ] ] }, "page" : "810-7", "title" : "Independent coding of object motion and position revealed by distinct contingent aftereffects.", "type" : "article-journal", "volume" : "47" }, "uris" : [ "http://www.mendeley.com/documents/?uuid=e2f54e62-c353-4690-8437-64537cc789f0" ] } ], "mendeley" : { "formattedCitation" : "(Bulakowski, Koldewyn, &amp; Whitney, 2007)", "plainTextFormattedCitation" : "(Bulakowski, Koldewyn, &amp; Whitney, 2007)", "previouslyFormattedCitation" : "(Bulakowski, Koldewyn, &amp; Whitney, 2007)" }, "properties" : { "noteIndex" : 0 }, "schema" : "https://github.com/citation-style-language/schema/raw/master/csl-citation.json" }</w:instrText>
      </w:r>
      <w:r w:rsidRPr="00122DB5">
        <w:rPr>
          <w:lang w:val="en-GB"/>
        </w:rPr>
        <w:fldChar w:fldCharType="separate"/>
      </w:r>
      <w:r w:rsidR="00AE18F9" w:rsidRPr="00AE18F9">
        <w:rPr>
          <w:noProof/>
          <w:lang w:val="en-GB"/>
        </w:rPr>
        <w:t>(Bulakowski, Koldewyn, &amp; Whitney, 2007)</w:t>
      </w:r>
      <w:r w:rsidRPr="00122DB5">
        <w:rPr>
          <w:lang w:val="en-GB"/>
        </w:rPr>
        <w:fldChar w:fldCharType="end"/>
      </w:r>
      <w:r w:rsidRPr="00122DB5">
        <w:rPr>
          <w:lang w:val="en-GB"/>
        </w:rPr>
        <w:t>.</w:t>
      </w:r>
    </w:p>
    <w:p w14:paraId="53DA40D1" w14:textId="7F5D4730" w:rsidR="00351437" w:rsidRPr="00122DB5" w:rsidRDefault="00351437" w:rsidP="00AE18F9">
      <w:pPr>
        <w:spacing w:after="0"/>
        <w:rPr>
          <w:lang w:val="en-GB"/>
        </w:rPr>
      </w:pPr>
      <w:r w:rsidRPr="00122DB5">
        <w:rPr>
          <w:lang w:val="en-GB"/>
        </w:rPr>
        <w:tab/>
        <w:t xml:space="preserve">Psychophysical and neurophysiological studies suggest that our awareness of change consists of two separate things too: On the one hand, there is </w:t>
      </w:r>
      <w:r w:rsidR="009C1EC3">
        <w:rPr>
          <w:lang w:val="en-GB"/>
        </w:rPr>
        <w:t xml:space="preserve">“sensed change”, </w:t>
      </w:r>
      <w:r w:rsidRPr="00122DB5">
        <w:rPr>
          <w:lang w:val="en-GB"/>
        </w:rPr>
        <w:t>the feeling that something has changed, the phenomenology of change</w:t>
      </w:r>
      <w:r w:rsidR="003C5D0F">
        <w:rPr>
          <w:lang w:val="en-GB"/>
        </w:rPr>
        <w:t>, on</w:t>
      </w:r>
      <w:r w:rsidRPr="00122DB5">
        <w:rPr>
          <w:lang w:val="en-GB"/>
        </w:rPr>
        <w:t xml:space="preserve"> the other hand, there is </w:t>
      </w:r>
      <w:r w:rsidR="003C5D0F">
        <w:rPr>
          <w:lang w:val="en-GB"/>
        </w:rPr>
        <w:t xml:space="preserve">“seen change”, </w:t>
      </w:r>
      <w:r w:rsidRPr="00122DB5">
        <w:rPr>
          <w:lang w:val="en-GB"/>
        </w:rPr>
        <w:t>the awareness of what it is that has changed</w:t>
      </w:r>
      <w:r w:rsidR="006D7235">
        <w:rPr>
          <w:lang w:val="en-GB"/>
        </w:rPr>
        <w:t xml:space="preserve"> </w:t>
      </w:r>
      <w:r w:rsidR="00836097" w:rsidRPr="00122DB5">
        <w:rPr>
          <w:lang w:val="en-GB"/>
        </w:rPr>
        <w:fldChar w:fldCharType="begin" w:fldLock="1"/>
      </w:r>
      <w:r w:rsidR="00982E5A">
        <w:rPr>
          <w:lang w:val="en-GB"/>
        </w:rPr>
        <w:instrText>ADDIN CSL_CITATION { "citationItems" : [ { "id" : "ITEM-1", "itemData" : { "ISSN" : "0956-7976", "abstract" : "It has often been assumed that when we use vision to become aware of an object or event in our surroundings, this must be accompanied by a corresponding visual experience (i.e., seeing). The studies reported here show that this assumption is incorrect. When observers view a sequence of displays alternating between an image of a scene and the same image changed in some way, they often feel (or sense) the change even though they have no visual experience of it. The subjective difference between sensing and seeing is mirrored in several behavioral differences, suggesting that these are two distinct modes of conscious visual perception.", "author" : [ { "dropping-particle" : "", "family" : "Rensink", "given" : "Ronald A.", "non-dropping-particle" : "", "parse-names" : false, "suffix" : "" } ], "container-title" : "Psychological science", "id" : "ITEM-1", "issue" : "1", "issued" : { "date-parts" : [ [ "2004", "1" ] ] }, "page" : "27-32", "title" : "Visual sensing without seeing", "type" : "article-journal", "volume" : "15" }, "uris" : [ "http://www.mendeley.com/documents/?uuid=fd63e2bb-e10f-49f7-8cc3-8c4e18b06181" ] } ], "mendeley" : { "formattedCitation" : "(Rensink, 2004)", "plainTextFormattedCitation" : "(Rensink, 2004)", "previouslyFormattedCitation" : "(Rensink, 2004)" }, "properties" : { "noteIndex" : 0 }, "schema" : "https://github.com/citation-style-language/schema/raw/master/csl-citation.json" }</w:instrText>
      </w:r>
      <w:r w:rsidR="00836097" w:rsidRPr="00122DB5">
        <w:rPr>
          <w:lang w:val="en-GB"/>
        </w:rPr>
        <w:fldChar w:fldCharType="separate"/>
      </w:r>
      <w:r w:rsidR="00AE18F9" w:rsidRPr="00AE18F9">
        <w:rPr>
          <w:noProof/>
          <w:lang w:val="en-GB"/>
        </w:rPr>
        <w:t>(Rensink, 2004)</w:t>
      </w:r>
      <w:r w:rsidR="00836097" w:rsidRPr="00122DB5">
        <w:rPr>
          <w:lang w:val="en-GB"/>
        </w:rPr>
        <w:fldChar w:fldCharType="end"/>
      </w:r>
      <w:r w:rsidR="00836097" w:rsidRPr="00122DB5">
        <w:rPr>
          <w:lang w:val="en-GB"/>
        </w:rPr>
        <w:t>.</w:t>
      </w:r>
      <w:r w:rsidRPr="00122DB5">
        <w:rPr>
          <w:lang w:val="en-GB"/>
        </w:rPr>
        <w:t xml:space="preserve"> Because the two are separate, people can have the experience of pure change </w:t>
      </w:r>
      <w:r w:rsidR="003C5D0F">
        <w:rPr>
          <w:lang w:val="en-GB"/>
        </w:rPr>
        <w:t xml:space="preserve">(i.e., sensed change) </w:t>
      </w:r>
      <w:r w:rsidRPr="00122DB5">
        <w:rPr>
          <w:lang w:val="en-GB"/>
        </w:rPr>
        <w:t xml:space="preserve">even though they have no experience of what it is that has changed. </w:t>
      </w:r>
      <w:r w:rsidR="006D7235">
        <w:rPr>
          <w:lang w:val="en-GB"/>
        </w:rPr>
        <w:t xml:space="preserve">Hence </w:t>
      </w:r>
      <w:r w:rsidRPr="00122DB5">
        <w:rPr>
          <w:lang w:val="en-GB"/>
        </w:rPr>
        <w:t>Felix Ball and Niko Busch</w:t>
      </w:r>
      <w:r w:rsidR="0068127F" w:rsidRPr="00122DB5">
        <w:rPr>
          <w:lang w:val="en-GB"/>
        </w:rPr>
        <w:t xml:space="preserve"> </w:t>
      </w:r>
      <w:r w:rsidR="0068127F" w:rsidRPr="00122DB5">
        <w:rPr>
          <w:lang w:val="en-GB"/>
        </w:rPr>
        <w:fldChar w:fldCharType="begin" w:fldLock="1"/>
      </w:r>
      <w:r w:rsidR="00982E5A">
        <w:rPr>
          <w:lang w:val="en-GB"/>
        </w:rPr>
        <w:instrText>ADDIN CSL_CITATION { "citationItems" : [ { "id" : "ITEM-1", "itemData" : { "DOI" : "10.3758/s13414-015-0963-9", "ISSN" : "1943-3921", "PMID" : "26353860", "abstract" : "Studies on change detection and change blindness have investigated the nature of visual representations by testing the conditions under which observers are able to detect when an object in a complex scene changes from one moment to the next. Several authors have proposed that change detection can occur without identification of the changing object, but the perceptual processes underlying this phenomenon are currently unknown. We hypothesized that change detection without localization or identification occurs when the change happens outside the focus of attention. Such changes would usually go entirely unnoticed, unless the change brings about a modification of one of the feature maps representing the scene. Thus, the appearance or disappearance of a unique feature might be registered even in the absence of focused attention and without feature binding, allowing for change detection, but not localization or identification. We tested this hypothesis in three experiments, in which changes either involved colors that were already present elsewhere in the display or entirely unique colors. Observers detected whether any change had occurred and then localized or identified the change. Change detection without localization occurred almost exclusively when changes involved a unique color. Moreover, change detection without localization for unique feature changes was independent of the number of objects in the display and independent of change identification. These findings suggest that pre-attentive registration of a change on a feature map can give rise to a conscious experience even when feature binding has failed: that something has changed without knowing what or where.", "author" : [ { "dropping-particle" : "", "family" : "Ball", "given" : "Felix", "non-dropping-particle" : "", "parse-names" : false, "suffix" : "" }, { "dropping-particle" : "", "family" : "Busch", "given" : "Niko A", "non-dropping-particle" : "", "parse-names" : false, "suffix" : "" } ], "container-title" : "Attention Perception &amp; Psychophysics", "id" : "ITEM-1", "issue" : "8", "issued" : { "date-parts" : [ [ "2015" ] ] }, "page" : "2570-2588", "title" : "Change detection on a hunch: Pre-attentive vision allows \"sensing\" of unique feature changes", "type" : "article-journal", "volume" : "77" }, "locator" : "2587", "suppress-author" : 1, "uris" : [ "http://www.mendeley.com/documents/?uuid=ea3e94c3-ec98-46b4-be3b-65ea5e2213b9" ] } ], "mendeley" : { "formattedCitation" : "(2015, p. 2587)", "plainTextFormattedCitation" : "(2015, p. 2587)", "previouslyFormattedCitation" : "(2015, p. 2587)" }, "properties" : { "noteIndex" : 0 }, "schema" : "https://github.com/citation-style-language/schema/raw/master/csl-citation.json" }</w:instrText>
      </w:r>
      <w:r w:rsidR="0068127F" w:rsidRPr="00122DB5">
        <w:rPr>
          <w:lang w:val="en-GB"/>
        </w:rPr>
        <w:fldChar w:fldCharType="separate"/>
      </w:r>
      <w:r w:rsidR="00AE18F9" w:rsidRPr="00AE18F9">
        <w:rPr>
          <w:noProof/>
          <w:lang w:val="en-GB"/>
        </w:rPr>
        <w:t>(2015, p. 2587)</w:t>
      </w:r>
      <w:r w:rsidR="0068127F" w:rsidRPr="00122DB5">
        <w:rPr>
          <w:lang w:val="en-GB"/>
        </w:rPr>
        <w:fldChar w:fldCharType="end"/>
      </w:r>
      <w:r w:rsidRPr="00122DB5">
        <w:rPr>
          <w:lang w:val="en-GB"/>
        </w:rPr>
        <w:t xml:space="preserve">, for example, </w:t>
      </w:r>
      <w:r w:rsidR="006D7235">
        <w:rPr>
          <w:lang w:val="en-GB"/>
        </w:rPr>
        <w:t>write</w:t>
      </w:r>
      <w:r w:rsidR="003C5D0F" w:rsidRPr="00122DB5" w:rsidDel="003C5D0F">
        <w:rPr>
          <w:lang w:val="en-GB"/>
        </w:rPr>
        <w:t xml:space="preserve"> </w:t>
      </w:r>
      <w:r w:rsidRPr="00122DB5">
        <w:rPr>
          <w:lang w:val="en-GB"/>
        </w:rPr>
        <w:t xml:space="preserve">that we can have experience </w:t>
      </w:r>
      <w:r w:rsidR="00B1431D">
        <w:rPr>
          <w:lang w:val="en-GB"/>
        </w:rPr>
        <w:t>‘</w:t>
      </w:r>
      <w:r w:rsidRPr="00122DB5">
        <w:rPr>
          <w:lang w:val="en-GB"/>
        </w:rPr>
        <w:t xml:space="preserve">that </w:t>
      </w:r>
      <w:r w:rsidRPr="00122DB5">
        <w:rPr>
          <w:i/>
          <w:lang w:val="en-GB"/>
        </w:rPr>
        <w:t>something</w:t>
      </w:r>
      <w:r w:rsidRPr="00122DB5">
        <w:rPr>
          <w:lang w:val="en-GB"/>
        </w:rPr>
        <w:t xml:space="preserve"> has changed </w:t>
      </w:r>
      <w:r w:rsidRPr="00122DB5">
        <w:rPr>
          <w:i/>
          <w:lang w:val="en-GB"/>
        </w:rPr>
        <w:t>somewhere</w:t>
      </w:r>
      <w:r w:rsidRPr="00122DB5">
        <w:rPr>
          <w:lang w:val="en-GB"/>
        </w:rPr>
        <w:t xml:space="preserve"> without knowing what or where</w:t>
      </w:r>
      <w:r w:rsidR="00B1431D">
        <w:rPr>
          <w:lang w:val="en-GB"/>
        </w:rPr>
        <w:t>’</w:t>
      </w:r>
      <w:r w:rsidRPr="00122DB5">
        <w:rPr>
          <w:lang w:val="en-GB"/>
        </w:rPr>
        <w:t>. One explanation for how this can happen is that a purely visual, encapsulated mechanism registers the initial stimulus and the latter stimulus.</w:t>
      </w:r>
      <w:r w:rsidR="003C5D0F">
        <w:rPr>
          <w:rStyle w:val="Alaviitteenviite"/>
          <w:lang w:val="en-GB"/>
        </w:rPr>
        <w:footnoteReference w:id="13"/>
      </w:r>
      <w:r w:rsidRPr="00122DB5">
        <w:rPr>
          <w:lang w:val="en-GB"/>
        </w:rPr>
        <w:t xml:space="preserve"> If they differ, the mechanism tokens a signal that a change has occurred and this signal is available to higher-level processes. However, the information leading to this signal</w:t>
      </w:r>
      <w:r w:rsidR="00076029">
        <w:rPr>
          <w:lang w:val="en-GB"/>
        </w:rPr>
        <w:t>—</w:t>
      </w:r>
      <w:r w:rsidR="00653ECF" w:rsidRPr="00122DB5">
        <w:rPr>
          <w:lang w:val="en-GB"/>
        </w:rPr>
        <w:t>the retained information about the initial stimulus and</w:t>
      </w:r>
      <w:r w:rsidRPr="00122DB5">
        <w:rPr>
          <w:lang w:val="en-GB"/>
        </w:rPr>
        <w:t xml:space="preserve"> how the stimuli differed</w:t>
      </w:r>
      <w:r w:rsidR="00076029">
        <w:rPr>
          <w:lang w:val="en-GB"/>
        </w:rPr>
        <w:t>—</w:t>
      </w:r>
      <w:r w:rsidRPr="00122DB5">
        <w:rPr>
          <w:lang w:val="en-GB"/>
        </w:rPr>
        <w:t xml:space="preserve">need </w:t>
      </w:r>
      <w:r w:rsidR="00334AAB" w:rsidRPr="00122DB5">
        <w:rPr>
          <w:lang w:val="en-GB"/>
        </w:rPr>
        <w:t xml:space="preserve">not </w:t>
      </w:r>
      <w:r w:rsidRPr="00122DB5">
        <w:rPr>
          <w:lang w:val="en-GB"/>
        </w:rPr>
        <w:t xml:space="preserve">be available </w:t>
      </w:r>
      <w:r w:rsidR="008F5EAD" w:rsidRPr="00122DB5">
        <w:rPr>
          <w:lang w:val="en-GB"/>
        </w:rPr>
        <w:t>at this point</w:t>
      </w:r>
      <w:r w:rsidRPr="00122DB5">
        <w:rPr>
          <w:lang w:val="en-GB"/>
        </w:rPr>
        <w:t xml:space="preserve">. Consequently, we have an experience that there was a change without us seeing what the change was. </w:t>
      </w:r>
      <w:r w:rsidR="003C5D0F">
        <w:rPr>
          <w:lang w:val="en-GB"/>
        </w:rPr>
        <w:t>Since</w:t>
      </w:r>
      <w:r w:rsidR="003C5D0F" w:rsidRPr="00122DB5">
        <w:rPr>
          <w:lang w:val="en-GB"/>
        </w:rPr>
        <w:t xml:space="preserve"> </w:t>
      </w:r>
      <w:r w:rsidRPr="00122DB5">
        <w:rPr>
          <w:lang w:val="en-GB"/>
        </w:rPr>
        <w:t xml:space="preserve">the experience of change results from a similar mechanism as pure motion and can take place without an associated phenomenology of things being different at different times, the experience of change </w:t>
      </w:r>
      <w:r w:rsidR="003C5D0F">
        <w:rPr>
          <w:lang w:val="en-GB"/>
        </w:rPr>
        <w:t xml:space="preserve">too </w:t>
      </w:r>
      <w:r w:rsidRPr="00122DB5">
        <w:rPr>
          <w:lang w:val="en-GB"/>
        </w:rPr>
        <w:t>can be accounted for in the framework of the dynamic snapshot view.</w:t>
      </w:r>
    </w:p>
    <w:p w14:paraId="37ACEF38" w14:textId="33E601CC" w:rsidR="00D939A5" w:rsidRPr="00122DB5" w:rsidRDefault="00D939A5" w:rsidP="00AE18F9">
      <w:pPr>
        <w:spacing w:after="0"/>
        <w:ind w:firstLine="720"/>
        <w:rPr>
          <w:lang w:val="en-GB"/>
        </w:rPr>
      </w:pPr>
      <w:r w:rsidRPr="00122DB5">
        <w:rPr>
          <w:lang w:val="en-GB"/>
        </w:rPr>
        <w:t>It is also well established that people report having lively experiences of causality</w:t>
      </w:r>
      <w:r w:rsidR="00C32915" w:rsidRPr="00122DB5">
        <w:rPr>
          <w:lang w:val="en-GB"/>
        </w:rPr>
        <w:t xml:space="preserve">, which scientists </w:t>
      </w:r>
      <w:r w:rsidRPr="00122DB5">
        <w:rPr>
          <w:lang w:val="en-GB"/>
        </w:rPr>
        <w:t xml:space="preserve">call </w:t>
      </w:r>
      <w:r w:rsidR="00C32915" w:rsidRPr="00122DB5">
        <w:rPr>
          <w:lang w:val="en-GB"/>
        </w:rPr>
        <w:t>p</w:t>
      </w:r>
      <w:r w:rsidRPr="00122DB5">
        <w:rPr>
          <w:lang w:val="en-GB"/>
        </w:rPr>
        <w:t>erceptual causalit</w:t>
      </w:r>
      <w:r w:rsidR="00C32915" w:rsidRPr="00122DB5">
        <w:rPr>
          <w:lang w:val="en-GB"/>
        </w:rPr>
        <w:t>y,</w:t>
      </w:r>
      <w:r w:rsidRPr="00122DB5">
        <w:rPr>
          <w:lang w:val="en-GB"/>
        </w:rPr>
        <w:t xml:space="preserve"> and that these experiences differ from inferred or attributed causality on </w:t>
      </w:r>
      <w:r w:rsidR="00334AAB" w:rsidRPr="00122DB5">
        <w:rPr>
          <w:lang w:val="en-GB"/>
        </w:rPr>
        <w:t>a</w:t>
      </w:r>
      <w:r w:rsidRPr="00122DB5">
        <w:rPr>
          <w:lang w:val="en-GB"/>
        </w:rPr>
        <w:t xml:space="preserve"> </w:t>
      </w:r>
      <w:r w:rsidR="00A12B44" w:rsidRPr="00122DB5">
        <w:rPr>
          <w:lang w:val="en-GB"/>
        </w:rPr>
        <w:t>behavioural</w:t>
      </w:r>
      <w:r w:rsidRPr="00122DB5">
        <w:rPr>
          <w:lang w:val="en-GB"/>
        </w:rPr>
        <w:t xml:space="preserve"> and neurophysiological level. For example, </w:t>
      </w:r>
      <w:r w:rsidR="00C32915" w:rsidRPr="00122DB5">
        <w:rPr>
          <w:lang w:val="en-GB"/>
        </w:rPr>
        <w:t xml:space="preserve">they have </w:t>
      </w:r>
      <w:r w:rsidR="00334AAB" w:rsidRPr="00122DB5">
        <w:rPr>
          <w:lang w:val="en-GB"/>
        </w:rPr>
        <w:t xml:space="preserve">a </w:t>
      </w:r>
      <w:r w:rsidR="00C32915" w:rsidRPr="00122DB5">
        <w:rPr>
          <w:lang w:val="en-GB"/>
        </w:rPr>
        <w:t xml:space="preserve">different temporal profile: </w:t>
      </w:r>
      <w:r w:rsidRPr="00122DB5">
        <w:rPr>
          <w:lang w:val="en-GB"/>
        </w:rPr>
        <w:t xml:space="preserve">we cease to experience causality if the temporal interval between the cause and effect is more than 100-150 milliseconds, whereas the estimations for the interval during which we attribute rather than perceive causality </w:t>
      </w:r>
      <w:r w:rsidR="00C32915" w:rsidRPr="00122DB5">
        <w:rPr>
          <w:lang w:val="en-GB"/>
        </w:rPr>
        <w:t xml:space="preserve">depends on working memory and </w:t>
      </w:r>
      <w:r w:rsidRPr="00122DB5">
        <w:rPr>
          <w:lang w:val="en-GB"/>
        </w:rPr>
        <w:t xml:space="preserve">is around three seconds. Crucially, perceptual causality is considered </w:t>
      </w:r>
      <w:r w:rsidR="00B1431D">
        <w:rPr>
          <w:lang w:val="en-GB"/>
        </w:rPr>
        <w:t>‘</w:t>
      </w:r>
      <w:r w:rsidRPr="00122DB5">
        <w:rPr>
          <w:lang w:val="en-GB"/>
        </w:rPr>
        <w:t xml:space="preserve">as being an inherent property of the visual system akin to processes such as visual grouping, and illusory contour </w:t>
      </w:r>
      <w:r w:rsidRPr="00122DB5">
        <w:rPr>
          <w:lang w:val="en-GB"/>
        </w:rPr>
        <w:lastRenderedPageBreak/>
        <w:t>completion</w:t>
      </w:r>
      <w:r w:rsidR="00B1431D">
        <w:rPr>
          <w:lang w:val="en-GB"/>
        </w:rPr>
        <w:t>’</w:t>
      </w:r>
      <w:r w:rsidRPr="00122DB5">
        <w:rPr>
          <w:lang w:val="en-GB"/>
        </w:rPr>
        <w:t xml:space="preserve"> </w:t>
      </w:r>
      <w:r w:rsidR="000E7624">
        <w:rPr>
          <w:lang w:val="en-GB"/>
        </w:rPr>
        <w:fldChar w:fldCharType="begin" w:fldLock="1"/>
      </w:r>
      <w:r w:rsidR="00982E5A">
        <w:rPr>
          <w:lang w:val="en-GB"/>
        </w:rPr>
        <w:instrText>ADDIN CSL_CITATION { "citationItems" : [ { "id" : "ITEM-1", "itemData" : { "ISSN" : "0926-6410", "PMID" : "15922156", "abstract" : "Functional magnetic resonance imaging (fMRI) was used to examine the neural correlates of perceptual causality. Participants were imaged while viewing alternating blocks of causal events in which a ball collides with, and causes movement of another ball, versus non-causal events in which a spatial or a temporal gap precedes the movement of a second ball. There were significantly higher levels of relative activation in the right middle frontal gyrus and the right inferior parietal lobule for causal relative to non-causal events. Furthermore, when the differential effects of spatial and temporal incontiguities were subtracted from the contiguous stimuli, we observed both common (right prefrontal) and unique (right parietal and right temporal) regions of activation as a function of spatial and temporal processing of contiguity, respectively. Taken together, these data provide a means to help determine how the visual system extracts causality from dynamic visual information in the environment using spatial and temporal cues.", "author" : [ { "dropping-particle" : "", "family" : "Fugelsang", "given" : "Jonathan A.", "non-dropping-particle" : "", "parse-names" : false, "suffix" : "" }, { "dropping-particle" : "", "family" : "Roser", "given" : "Matthew E.", "non-dropping-particle" : "", "parse-names" : false, "suffix" : "" }, { "dropping-particle" : "", "family" : "Corballis", "given" : "Paul M.", "non-dropping-particle" : "", "parse-names" : false, "suffix" : "" }, { "dropping-particle" : "", "family" : "Gazzaniga", "given" : "Michael S.", "non-dropping-particle" : "", "parse-names" : false, "suffix" : "" }, { "dropping-particle" : "", "family" : "Dunbar", "given" : "Kevin N.", "non-dropping-particle" : "", "parse-names" : false, "suffix" : "" } ], "container-title" : "Brain research", "id" : "ITEM-1", "issue" : "1", "issued" : { "date-parts" : [ [ "2005", "6" ] ] }, "note" : "In addition, our data lend support to theories of causal perception that propose the extraction of causal structure as being an inherent property of the visual system [3,12,35,37] akin to processes such as visual group-ing, and illusory contour completion [7].", "page" : "41-7", "title" : "Brain mechanisms underlying perceptual causality", "type" : "article-journal", "volume" : "24" }, "locator" : "45", "uris" : [ "http://www.mendeley.com/documents/?uuid=8058567d-dfc1-4f8c-9474-8d2dc3a339e3" ] } ], "mendeley" : { "formattedCitation" : "(Fugelsang, Roser, Corballis, Gazzaniga, &amp; Dunbar, 2005, p. 45)", "plainTextFormattedCitation" : "(Fugelsang, Roser, Corballis, Gazzaniga, &amp; Dunbar, 2005, p. 45)", "previouslyFormattedCitation" : "(Fugelsang, Roser, Corballis, Gazzaniga, &amp; Dunbar, 2005, p. 45)" }, "properties" : { "noteIndex" : 0 }, "schema" : "https://github.com/citation-style-language/schema/raw/master/csl-citation.json" }</w:instrText>
      </w:r>
      <w:r w:rsidR="000E7624">
        <w:rPr>
          <w:lang w:val="en-GB"/>
        </w:rPr>
        <w:fldChar w:fldCharType="separate"/>
      </w:r>
      <w:r w:rsidR="00AE18F9" w:rsidRPr="00AE18F9">
        <w:rPr>
          <w:noProof/>
          <w:lang w:val="en-GB"/>
        </w:rPr>
        <w:t>(Fugelsang, Roser, Corballis, Gazzaniga, &amp; Dunbar, 2005, p. 45)</w:t>
      </w:r>
      <w:r w:rsidR="000E7624">
        <w:rPr>
          <w:lang w:val="en-GB"/>
        </w:rPr>
        <w:fldChar w:fldCharType="end"/>
      </w:r>
      <w:bookmarkStart w:id="11" w:name="_Hlk482774543"/>
      <w:r w:rsidR="00A12B44" w:rsidRPr="00A12B44">
        <w:t xml:space="preserve"> </w:t>
      </w:r>
      <w:bookmarkEnd w:id="11"/>
      <w:r w:rsidRPr="00122DB5">
        <w:rPr>
          <w:lang w:val="en-GB"/>
        </w:rPr>
        <w:t xml:space="preserve">and </w:t>
      </w:r>
      <w:r w:rsidR="00B1431D">
        <w:rPr>
          <w:lang w:val="en-GB"/>
        </w:rPr>
        <w:t>‘</w:t>
      </w:r>
      <w:r w:rsidRPr="00122DB5">
        <w:rPr>
          <w:lang w:val="en-GB"/>
        </w:rPr>
        <w:t xml:space="preserve">is independent from higher-level processes, but </w:t>
      </w:r>
      <w:r w:rsidR="00B1431D">
        <w:rPr>
          <w:lang w:val="en-GB"/>
        </w:rPr>
        <w:t xml:space="preserve">. . . </w:t>
      </w:r>
      <w:r w:rsidRPr="00122DB5">
        <w:rPr>
          <w:lang w:val="en-GB"/>
        </w:rPr>
        <w:t>the output from these visual regions is available to be read and interpreted</w:t>
      </w:r>
      <w:r w:rsidR="00B1431D">
        <w:rPr>
          <w:lang w:val="en-GB"/>
        </w:rPr>
        <w:t>’</w:t>
      </w:r>
      <w:r w:rsidRPr="00122DB5">
        <w:rPr>
          <w:lang w:val="en-GB"/>
        </w:rPr>
        <w:t xml:space="preserve"> </w:t>
      </w:r>
      <w:r w:rsidR="00A12B44">
        <w:rPr>
          <w:lang w:val="en-GB"/>
        </w:rPr>
        <w:fldChar w:fldCharType="begin" w:fldLock="1"/>
      </w:r>
      <w:r w:rsidR="00982E5A">
        <w:rPr>
          <w:lang w:val="en-GB"/>
        </w:rPr>
        <w:instrText>ADDIN CSL_CITATION { "citationItems" : [ { "id" : "ITEM-1", "itemData" : { "ISSN" : "0926-6410", "abstract" : "One basic type of 'mechanical' causality is that which occurs between physical objects. Subjects were presented with mechanically causal events (ball collides with and causes movement of another ball) or two non-causal events (a ball either passes underneath another ball, or rolls across the screen and changes colour). We investigated which brain regions exhibit increased activity during the judgement of causality ('judged causality') as compared with judgement of movement direction ('perceived causality'). We show an increase of medial frontal cortex activity when subjects were explicitly instructed to search for causality. Moreover, this increase was specifically associated with the search for causality and not with the perception of causality because the signal increase occurs whatever the nature of the stimulus (causal or non causal). Our study provides evidence for brain regions involved in a conscious level of inference about the presence of causality.", "author" : [ { "dropping-particle" : "", "family" : "Fonlupt", "given" : "Pierre", "non-dropping-particle" : "", "parse-names" : false, "suffix" : "" } ], "container-title" : "Brain research", "id" : "ITEM-1", "issue" : "2", "issued" : { "date-parts" : [ [ "2003", "7" ] ] }, "page" : "248-54", "title" : "Perception and judgement of physical causality involve different brain structures.", "type" : "article-journal", "volume" : "17" }, "locator" : "253", "uris" : [ "http://www.mendeley.com/documents/?uuid=61033bca-99c2-4508-b8d7-7b3a5c4ad33c" ] } ], "mendeley" : { "formattedCitation" : "(Fonlupt, 2003, p. 253)", "plainTextFormattedCitation" : "(Fonlupt, 2003, p. 253)", "previouslyFormattedCitation" : "(Fonlupt, 2003, p. 253)" }, "properties" : { "noteIndex" : 0 }, "schema" : "https://github.com/citation-style-language/schema/raw/master/csl-citation.json" }</w:instrText>
      </w:r>
      <w:r w:rsidR="00A12B44">
        <w:rPr>
          <w:lang w:val="en-GB"/>
        </w:rPr>
        <w:fldChar w:fldCharType="separate"/>
      </w:r>
      <w:r w:rsidR="00AE18F9" w:rsidRPr="00AE18F9">
        <w:rPr>
          <w:noProof/>
          <w:lang w:val="en-GB"/>
        </w:rPr>
        <w:t>(Fonlupt, 2003, p. 253)</w:t>
      </w:r>
      <w:r w:rsidR="00A12B44">
        <w:rPr>
          <w:lang w:val="en-GB"/>
        </w:rPr>
        <w:fldChar w:fldCharType="end"/>
      </w:r>
      <w:r w:rsidRPr="00122DB5">
        <w:rPr>
          <w:lang w:val="en-GB"/>
        </w:rPr>
        <w:t xml:space="preserve">. Accordingly, the explanation provided for </w:t>
      </w:r>
      <w:r w:rsidR="00C32915" w:rsidRPr="00122DB5">
        <w:rPr>
          <w:lang w:val="en-GB"/>
        </w:rPr>
        <w:t>perceptual causality</w:t>
      </w:r>
      <w:r w:rsidRPr="00122DB5">
        <w:rPr>
          <w:lang w:val="en-GB"/>
        </w:rPr>
        <w:t xml:space="preserve"> appeals to a mechanism analogous to the mechanism account</w:t>
      </w:r>
      <w:r w:rsidR="00334AAB" w:rsidRPr="00122DB5">
        <w:rPr>
          <w:lang w:val="en-GB"/>
        </w:rPr>
        <w:t>ing</w:t>
      </w:r>
      <w:r w:rsidRPr="00122DB5">
        <w:rPr>
          <w:lang w:val="en-GB"/>
        </w:rPr>
        <w:t xml:space="preserve"> for </w:t>
      </w:r>
      <w:r w:rsidR="00C32915" w:rsidRPr="00122DB5">
        <w:rPr>
          <w:lang w:val="en-GB"/>
        </w:rPr>
        <w:t>sensed change</w:t>
      </w:r>
      <w:r w:rsidRPr="00122DB5">
        <w:rPr>
          <w:lang w:val="en-GB"/>
        </w:rPr>
        <w:t>: both result from visual processes rather than more central and general mechanisms (</w:t>
      </w:r>
      <w:r w:rsidR="00076029">
        <w:rPr>
          <w:lang w:val="en-GB"/>
        </w:rPr>
        <w:t>like</w:t>
      </w:r>
      <w:r w:rsidRPr="00122DB5">
        <w:rPr>
          <w:lang w:val="en-GB"/>
        </w:rPr>
        <w:t xml:space="preserve"> memory as Le Poidevin would have it). Moreover, similarly to the mechanisms related to visual motion perception, the mechanism of perceptual causality is considered modular. Thus, although </w:t>
      </w:r>
      <w:r w:rsidR="00334AAB" w:rsidRPr="00122DB5">
        <w:rPr>
          <w:lang w:val="en-GB"/>
        </w:rPr>
        <w:t>there have been no investigations about</w:t>
      </w:r>
      <w:r w:rsidRPr="00122DB5">
        <w:rPr>
          <w:lang w:val="en-GB"/>
        </w:rPr>
        <w:t xml:space="preserve"> whether pure causality (if understood as the impression of causality in the absence of the perception of </w:t>
      </w:r>
      <w:r w:rsidRPr="00122DB5">
        <w:rPr>
          <w:i/>
          <w:lang w:val="en-GB"/>
        </w:rPr>
        <w:t>any</w:t>
      </w:r>
      <w:r w:rsidRPr="00122DB5">
        <w:rPr>
          <w:lang w:val="en-GB"/>
        </w:rPr>
        <w:t xml:space="preserve"> preceding stimulus) exists, the mechanism behind it is consistent with </w:t>
      </w:r>
      <w:r w:rsidR="00E11F3F">
        <w:rPr>
          <w:lang w:val="en-GB"/>
        </w:rPr>
        <w:t>such</w:t>
      </w:r>
      <w:r w:rsidR="00E11F3F" w:rsidRPr="00122DB5">
        <w:rPr>
          <w:lang w:val="en-GB"/>
        </w:rPr>
        <w:t xml:space="preserve"> </w:t>
      </w:r>
      <w:r w:rsidRPr="00122DB5">
        <w:rPr>
          <w:lang w:val="en-GB"/>
        </w:rPr>
        <w:t>possibility.</w:t>
      </w:r>
    </w:p>
    <w:p w14:paraId="424D97B1" w14:textId="117C348C" w:rsidR="00351437" w:rsidRPr="00122DB5" w:rsidRDefault="00351437" w:rsidP="00AE18F9">
      <w:pPr>
        <w:spacing w:after="0"/>
        <w:ind w:firstLine="720"/>
        <w:rPr>
          <w:lang w:val="en-GB"/>
        </w:rPr>
      </w:pPr>
      <w:r w:rsidRPr="00122DB5">
        <w:rPr>
          <w:lang w:val="en-GB"/>
        </w:rPr>
        <w:t xml:space="preserve">To my knowledge it has also not been investigated whether a similar situation obtains in the case of experiences of succession. There are grounds to speculate that it does, however. </w:t>
      </w:r>
      <w:proofErr w:type="gramStart"/>
      <w:r w:rsidRPr="00122DB5">
        <w:rPr>
          <w:lang w:val="en-GB"/>
        </w:rPr>
        <w:t>In particular, people</w:t>
      </w:r>
      <w:proofErr w:type="gramEnd"/>
      <w:r w:rsidRPr="00122DB5">
        <w:rPr>
          <w:lang w:val="en-GB"/>
        </w:rPr>
        <w:t xml:space="preserve"> can tell that two auditory stimuli are asynchronous when they are presented a mere 2 milliseconds apart. However, if the asynchrony is less than 30 milliseconds, they cannot tell which one of the stimuli was presented first </w:t>
      </w:r>
      <w:r w:rsidRPr="00122DB5">
        <w:rPr>
          <w:lang w:val="en-GB"/>
        </w:rPr>
        <w:fldChar w:fldCharType="begin" w:fldLock="1"/>
      </w:r>
      <w:r w:rsidR="00982E5A">
        <w:rPr>
          <w:lang w:val="en-GB"/>
        </w:rPr>
        <w:instrText>ADDIN CSL_CITATION { "citationItems" : [ { "id" : "ITEM-1", "itemData" : { "author" : [ { "dropping-particle" : "", "family" : "Hirsh", "given" : "Ira J.", "non-dropping-particle" : "", "parse-names" : false, "suffix" : "" }, { "dropping-particle" : "", "family" : "Sherrick", "given" : "Carl E. Jr", "non-dropping-particle" : "", "parse-names" : false, "suffix" : "" } ], "container-title" : "Journal of Experimental Psychology", "id" : "ITEM-1", "issue" : "5", "issued" : { "date-parts" : [ [ "1961" ] ] }, "note" : "Threshold for temporal order judgments is the same for uni- and crossmodal stimuli.\n\nExner's results referred too.\n\n&amp;quot;The judgment of order requires that two pieces of information must be organized with respect to time, and the results of the present studies seem to indicate that it does, not much matter where these two pieces of information come from; that is, they may come from different parts of the same sensory mechanism or they may even come from different sense modalities.&amp;quot;\n\n&amp;quot;It [the resolution time of temporal order vs. simultaneity] is so much longer than the resolution times of the several sense departments that it seems to point to some kind of time-organizing system that is both independent of and central to the sensory mechanisms.&amp;quot;", "page" : "423-432", "title" : "Perceived order in different sense modalities", "type" : "article-journal", "volume" : "62" }, "uris" : [ "http://www.mendeley.com/documents/?uuid=a1fc2ac2-3b2b-483f-9ed6-8b09e5293e8e" ] } ], "mendeley" : { "formattedCitation" : "(Hirsh &amp; Sherrick, 1961)", "plainTextFormattedCitation" : "(Hirsh &amp; Sherrick, 1961)", "previouslyFormattedCitation" : "(Hirsh &amp; Sherrick, 1961)" }, "properties" : { "noteIndex" : 0 }, "schema" : "https://github.com/citation-style-language/schema/raw/master/csl-citation.json" }</w:instrText>
      </w:r>
      <w:r w:rsidRPr="00122DB5">
        <w:rPr>
          <w:lang w:val="en-GB"/>
        </w:rPr>
        <w:fldChar w:fldCharType="separate"/>
      </w:r>
      <w:r w:rsidR="00AE18F9" w:rsidRPr="00AE18F9">
        <w:rPr>
          <w:noProof/>
          <w:lang w:val="en-GB"/>
        </w:rPr>
        <w:t>(Hirsh &amp; Sherrick, 1961)</w:t>
      </w:r>
      <w:r w:rsidRPr="00122DB5">
        <w:rPr>
          <w:lang w:val="en-GB"/>
        </w:rPr>
        <w:fldChar w:fldCharType="end"/>
      </w:r>
      <w:r w:rsidRPr="00122DB5">
        <w:rPr>
          <w:lang w:val="en-GB"/>
        </w:rPr>
        <w:t xml:space="preserve">. Given that it is generally agreed upon that we can have experiences of succession, one way to describe this situation is that the two stimuli appeared asynchronously for the subjects simply because they have the experience of succession. However, because they do not have the corresponding awareness of which stimulus succeeded the other, this amounts to having an experience of pure succession. </w:t>
      </w:r>
    </w:p>
    <w:p w14:paraId="35C13765" w14:textId="173372B0" w:rsidR="00351437" w:rsidRPr="00122DB5" w:rsidRDefault="00351437" w:rsidP="00AE18F9">
      <w:pPr>
        <w:spacing w:after="0"/>
        <w:ind w:firstLine="720"/>
        <w:rPr>
          <w:lang w:val="en-GB"/>
        </w:rPr>
      </w:pPr>
      <w:r w:rsidRPr="00122DB5">
        <w:rPr>
          <w:lang w:val="en-GB"/>
        </w:rPr>
        <w:t xml:space="preserve">The idea of the purity of temporal phenomenology, the third thesis of the dynamic snapshot view, is therefore well justified on empirical grounds. First, pure temporal phenomenology exists </w:t>
      </w:r>
      <w:proofErr w:type="gramStart"/>
      <w:r w:rsidRPr="00122DB5">
        <w:rPr>
          <w:lang w:val="en-GB"/>
        </w:rPr>
        <w:t>as regards</w:t>
      </w:r>
      <w:proofErr w:type="gramEnd"/>
      <w:r w:rsidRPr="00122DB5">
        <w:rPr>
          <w:lang w:val="en-GB"/>
        </w:rPr>
        <w:t xml:space="preserve"> change and motion. The similarity between the mechanisms behind perceptual causality and sensed change supports the possibility that pure causality exists too. Finally, the argument that pure succession exists is not implausible either. </w:t>
      </w:r>
      <w:proofErr w:type="gramStart"/>
      <w:r w:rsidRPr="00122DB5">
        <w:rPr>
          <w:lang w:val="en-GB"/>
        </w:rPr>
        <w:t>Provided that</w:t>
      </w:r>
      <w:proofErr w:type="gramEnd"/>
      <w:r w:rsidRPr="00122DB5">
        <w:rPr>
          <w:lang w:val="en-GB"/>
        </w:rPr>
        <w:t xml:space="preserve"> experiences of motion can be explained by appealing to pure motion, it is also possible to explain our experiences of change by appealing to pure change (i.e. sensed change) and experiences of causality by appealing to pure causality (i.e. perceptual causality). Therefore, contrary to the claims made by those endorsing the doctrine of the specious present, temporal phenomenology can be accounted for without appealing to the specious present.</w:t>
      </w:r>
    </w:p>
    <w:p w14:paraId="6BE460A6" w14:textId="592DCB32" w:rsidR="00351437" w:rsidRPr="00122DB5" w:rsidRDefault="00351437" w:rsidP="00AE18F9">
      <w:pPr>
        <w:spacing w:after="0"/>
        <w:rPr>
          <w:lang w:val="en-GB"/>
        </w:rPr>
      </w:pPr>
      <w:r w:rsidRPr="00122DB5">
        <w:rPr>
          <w:lang w:val="en-GB"/>
        </w:rPr>
        <w:tab/>
        <w:t xml:space="preserve">The existence of pure temporal phenomenology challenges the theories that subscribe to the doctrine of the specious present, however, because the theories cannot currently explain the situations where we experience pure change without seen change, or experience pure motion without experienced change in the position of an object. Dainton </w:t>
      </w:r>
      <w:r w:rsidRPr="00122DB5">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"id" : "ITEM-1", "issued" : { "date-parts" : [ [ "2000" ] ] }, "publisher" : "Routledge", "publisher-place" : "London", "title" : "Stream of consciousness", "type" : "book" }, "locator" : "176", "suppress-author" : 1, "uris" : [ "http://www.mendeley.com/documents/?uuid=12a70f46-cd9c-4ee1-9869-9ecb85540d93" ] } ], "mendeley" : { "formattedCitation" : "(2000, p. 176)", "plainTextFormattedCitation" : "(2000, p. 176)", "previouslyFormattedCitation" : "(2000, p. 176)" }, "properties" : { "noteIndex" : 0 }, "schema" : "https://github.com/citation-style-language/schema/raw/master/csl-citation.json" }</w:instrText>
      </w:r>
      <w:r w:rsidRPr="00122DB5">
        <w:rPr>
          <w:lang w:val="en-GB"/>
        </w:rPr>
        <w:fldChar w:fldCharType="separate"/>
      </w:r>
      <w:r w:rsidR="00AE18F9" w:rsidRPr="00AE18F9">
        <w:rPr>
          <w:noProof/>
          <w:lang w:val="en-GB"/>
        </w:rPr>
        <w:t>(2000, p. 176)</w:t>
      </w:r>
      <w:r w:rsidRPr="00122DB5">
        <w:rPr>
          <w:lang w:val="en-GB"/>
        </w:rPr>
        <w:fldChar w:fldCharType="end"/>
      </w:r>
      <w:r w:rsidRPr="00122DB5">
        <w:rPr>
          <w:lang w:val="en-GB"/>
        </w:rPr>
        <w:t>, for instance, maintains that we experience a ball moving because we are co-conscious of the phenomenal contents depicting the ball at different locations at the different times and such contents are temporally patterned because of the (alleged) intrinsic dynamism of the specious present. Conversely, if we are presented with a stationary stimulus, then our specious present depicts the stimulus at the same location at different times and the intrinsic dynamism of the specious present should not bring about the experience of movement. Motion illusions demonstrate, however, that a stationary stimulus can be experienced to move</w:t>
      </w:r>
      <w:r w:rsidR="00882849">
        <w:rPr>
          <w:lang w:val="en-GB"/>
        </w:rPr>
        <w:t xml:space="preserve"> and</w:t>
      </w:r>
      <w:r w:rsidRPr="00122DB5">
        <w:rPr>
          <w:lang w:val="en-GB"/>
        </w:rPr>
        <w:t xml:space="preserve"> the experienced motion and the shift in position can even go in the opposite directions. Similar problems arise with respect to other kinds of pure temporal phenomenology: if we have the experience that </w:t>
      </w:r>
      <w:r w:rsidR="00850A8E" w:rsidRPr="00122DB5">
        <w:rPr>
          <w:lang w:val="en-GB"/>
        </w:rPr>
        <w:t xml:space="preserve">something has changed </w:t>
      </w:r>
      <w:r w:rsidR="00B1431D">
        <w:rPr>
          <w:lang w:val="en-GB"/>
        </w:rPr>
        <w:t>‘</w:t>
      </w:r>
      <w:r w:rsidR="00850A8E" w:rsidRPr="00122DB5">
        <w:rPr>
          <w:lang w:val="en-GB"/>
        </w:rPr>
        <w:t>without a visual experience of the changing object</w:t>
      </w:r>
      <w:r w:rsidR="00B1431D">
        <w:rPr>
          <w:lang w:val="en-GB"/>
        </w:rPr>
        <w:t>’</w:t>
      </w:r>
      <w:r w:rsidR="00836097" w:rsidRPr="00122DB5">
        <w:rPr>
          <w:lang w:val="en-GB"/>
        </w:rPr>
        <w:t xml:space="preserve"> </w:t>
      </w:r>
      <w:r w:rsidR="00836097" w:rsidRPr="00122DB5">
        <w:rPr>
          <w:lang w:val="en-GB"/>
        </w:rPr>
        <w:lastRenderedPageBreak/>
        <w:fldChar w:fldCharType="begin" w:fldLock="1"/>
      </w:r>
      <w:r w:rsidR="00982E5A">
        <w:rPr>
          <w:lang w:val="en-GB"/>
        </w:rPr>
        <w:instrText>ADDIN CSL_CITATION { "citationItems" : [ { "id" : "ITEM-1", "itemData" : { "DOI" : "10.3758/s13414-015-0963-9", "ISSN" : "1943-3921", "PMID" : "26353860", "abstract" : "Studies on change detection and change blindness have investigated the nature of visual representations by testing the conditions under which observers are able to detect when an object in a complex scene changes from one moment to the next. Several authors have proposed that change detection can occur without identification of the changing object, but the perceptual processes underlying this phenomenon are currently unknown. We hypothesized that change detection without localization or identification occurs when the change happens outside the focus of attention. Such changes would usually go entirely unnoticed, unless the change brings about a modification of one of the feature maps representing the scene. Thus, the appearance or disappearance of a unique feature might be registered even in the absence of focused attention and without feature binding, allowing for change detection, but not localization or identification. We tested this hypothesis in three experiments, in which changes either involved colors that were already present elsewhere in the display or entirely unique colors. Observers detected whether any change had occurred and then localized or identified the change. Change detection without localization occurred almost exclusively when changes involved a unique color. Moreover, change detection without localization for unique feature changes was independent of the number of objects in the display and independent of change identification. These findings suggest that pre-attentive registration of a change on a feature map can give rise to a conscious experience even when feature binding has failed: that something has changed without knowing what or where.", "author" : [ { "dropping-particle" : "", "family" : "Ball", "given" : "Felix", "non-dropping-particle" : "", "parse-names" : false, "suffix" : "" }, { "dropping-particle" : "", "family" : "Busch", "given" : "Niko A", "non-dropping-particle" : "", "parse-names" : false, "suffix" : "" } ], "container-title" : "Attention Perception &amp; Psychophysics", "id" : "ITEM-1", "issue" : "8", "issued" : { "date-parts" : [ [ "2015" ] ] }, "page" : "2570-2588", "title" : "Change detection on a hunch: Pre-attentive vision allows \"sensing\" of unique feature changes", "type" : "article-journal", "volume" : "77" }, "locator" : "2585", "uris" : [ "http://www.mendeley.com/documents/?uuid=ea3e94c3-ec98-46b4-be3b-65ea5e2213b9" ] } ], "mendeley" : { "formattedCitation" : "(Ball &amp; Busch, 2015, p. 2585)", "plainTextFormattedCitation" : "(Ball &amp; Busch, 2015, p. 2585)", "previouslyFormattedCitation" : "(Ball &amp; Busch, 2015, p. 2585)" }, "properties" : { "noteIndex" : 0 }, "schema" : "https://github.com/citation-style-language/schema/raw/master/csl-citation.json" }</w:instrText>
      </w:r>
      <w:r w:rsidR="00836097" w:rsidRPr="00122DB5">
        <w:rPr>
          <w:lang w:val="en-GB"/>
        </w:rPr>
        <w:fldChar w:fldCharType="separate"/>
      </w:r>
      <w:r w:rsidR="00AE18F9" w:rsidRPr="00AE18F9">
        <w:rPr>
          <w:noProof/>
          <w:lang w:val="en-GB"/>
        </w:rPr>
        <w:t>(Ball &amp; Busch, 2015, p. 2585)</w:t>
      </w:r>
      <w:r w:rsidR="00836097" w:rsidRPr="00122DB5">
        <w:rPr>
          <w:lang w:val="en-GB"/>
        </w:rPr>
        <w:fldChar w:fldCharType="end"/>
      </w:r>
      <w:r w:rsidRPr="00122DB5">
        <w:rPr>
          <w:lang w:val="en-GB"/>
        </w:rPr>
        <w:t xml:space="preserve">, then even if what we experience is temporally extended, the phenomenology of pure change remains unexplained because the phenomenal contents do not differ. It is worth noting that this shortcoming affects Le Poidevin’s memory account too: if the experience of change is brought about by current experience with </w:t>
      </w:r>
      <w:r w:rsidR="00B1431D">
        <w:rPr>
          <w:lang w:val="en-GB"/>
        </w:rPr>
        <w:t>‘</w:t>
      </w:r>
      <w:r w:rsidRPr="00122DB5">
        <w:rPr>
          <w:lang w:val="en-GB"/>
        </w:rPr>
        <w:t>the conjunction of the very recent memory of [the previous stimulus]</w:t>
      </w:r>
      <w:r w:rsidR="00B1431D">
        <w:rPr>
          <w:lang w:val="en-GB"/>
        </w:rPr>
        <w:t>’</w:t>
      </w:r>
      <w:r w:rsidRPr="00122DB5">
        <w:rPr>
          <w:lang w:val="en-GB"/>
        </w:rPr>
        <w:t>, then it cannot explain how it is that we have experiences of change when our memory of the previous stimulus matches our current experience.</w:t>
      </w:r>
    </w:p>
    <w:p w14:paraId="7460D74F" w14:textId="48E2DEE5" w:rsidR="00351437" w:rsidRPr="00122DB5" w:rsidRDefault="00351437" w:rsidP="00AE18F9">
      <w:pPr>
        <w:spacing w:after="0"/>
        <w:rPr>
          <w:lang w:val="en-GB"/>
        </w:rPr>
      </w:pPr>
      <w:r w:rsidRPr="00122DB5">
        <w:rPr>
          <w:lang w:val="en-GB"/>
        </w:rPr>
        <w:tab/>
        <w:t xml:space="preserve">This objection can be responded to in two ways, both of which I think are unsatisfactory. First, one could argue that the specious present is supposed to describe rather than to explain the temporal structure of experiences. This view allows temporal phenomenology to be explained by means other than the specious present and thus the possibility that our experiences are temporally extended is not challenged. Then again, temporal phenomenology was the </w:t>
      </w:r>
      <w:r w:rsidR="0018009E" w:rsidRPr="00122DB5">
        <w:rPr>
          <w:lang w:val="en-GB"/>
        </w:rPr>
        <w:t>reason</w:t>
      </w:r>
      <w:r w:rsidRPr="00122DB5">
        <w:rPr>
          <w:lang w:val="en-GB"/>
        </w:rPr>
        <w:t xml:space="preserve"> the doctrine was proposed in the first place and if this phenomenology is explained without the specious present, then there is no motivation to accept the doctrine.</w:t>
      </w:r>
    </w:p>
    <w:p w14:paraId="00179541" w14:textId="3A29FA8D" w:rsidR="00351437" w:rsidRPr="00122DB5" w:rsidRDefault="00351437" w:rsidP="00AE18F9">
      <w:pPr>
        <w:spacing w:after="0"/>
        <w:ind w:firstLine="720"/>
        <w:rPr>
          <w:lang w:val="en-GB"/>
        </w:rPr>
      </w:pPr>
      <w:r w:rsidRPr="00122DB5">
        <w:rPr>
          <w:lang w:val="en-GB"/>
        </w:rPr>
        <w:t xml:space="preserve">The second way to respond is to extend the current theories to explain pure temporal phenomenology in the same way as the dynamic snapshot view does. However, such a theory would commit itself to mechanisms that can be used to account for temporal phenomenology without the specious present—again the reason to subscribe to the doctrine is gone. This conclusion could be avoided if pure temporal phenomenology differs from the usual temporal phenomenology and the specious present would be needed to explain the latter. This seems unlikely, however, because it is motion that subjects describe experiencing in pure motion experiments and change in the sensed change experiments. One subject of Wertheimer’s pure motion experiment, for example, described the experience as saying that </w:t>
      </w:r>
      <w:r w:rsidR="00B1431D">
        <w:rPr>
          <w:lang w:val="en-GB"/>
        </w:rPr>
        <w:t>‘</w:t>
      </w:r>
      <w:r w:rsidRPr="00122DB5">
        <w:rPr>
          <w:lang w:val="en-GB"/>
        </w:rPr>
        <w:t xml:space="preserve">the passage across, the compelling motion from </w:t>
      </w:r>
      <w:r w:rsidRPr="003E1A8F">
        <w:rPr>
          <w:i/>
          <w:lang w:val="en-GB"/>
        </w:rPr>
        <w:t>a</w:t>
      </w:r>
      <w:r w:rsidRPr="00122DB5">
        <w:rPr>
          <w:lang w:val="en-GB"/>
        </w:rPr>
        <w:t xml:space="preserve"> to </w:t>
      </w:r>
      <w:r w:rsidRPr="003E1A8F">
        <w:rPr>
          <w:i/>
          <w:lang w:val="en-GB"/>
        </w:rPr>
        <w:t>b</w:t>
      </w:r>
      <w:r w:rsidRPr="00122DB5">
        <w:rPr>
          <w:lang w:val="en-GB"/>
        </w:rPr>
        <w:t>, is there clear and distinct, strong and entirely continuous</w:t>
      </w:r>
      <w:r w:rsidR="00B1431D">
        <w:rPr>
          <w:lang w:val="en-GB"/>
        </w:rPr>
        <w:t>’</w:t>
      </w:r>
      <w:r w:rsidRPr="00122DB5">
        <w:rPr>
          <w:lang w:val="en-GB"/>
        </w:rPr>
        <w:t xml:space="preserve"> </w:t>
      </w:r>
      <w:r w:rsidRPr="00122DB5">
        <w:rPr>
          <w:lang w:val="en-GB"/>
        </w:rPr>
        <w:fldChar w:fldCharType="begin" w:fldLock="1"/>
      </w:r>
      <w:r w:rsidR="00982E5A">
        <w:rPr>
          <w:lang w:val="en-GB"/>
        </w:rPr>
        <w:instrText>ADDIN CSL_CITATION { "citationItems" : [ { "id" : "ITEM-1", "itemData" : { "DOI" : "10.1111/j.1468-0378.2012.00565.x", "abstract" : "In apparent motion experiments, participants are presented with what is in fact a succession of two brief stationary stimuli at two different locations, but they report an impression of movement. Philosophers have recently debated whether apparent motion provides evidence in favour of a particular account of the nature of temporal experience. I argue that the existing discussion in this area is premised on a mistaken view of the phenomenology of apparent motion and, as a result, the space of possible philosophical positions has not yet been fully explored. In particular, I argue that the existence of apparent motion is compatible with an account of the nature of temporal experience that involves a version of direct realism. In doing so, I also argue against two other claims often made about apparent motion, viz. that apparent motion is the psychological phenomenon that underlies motion experience in the cinema, and that apparent motion is subjectively indistinguishable from real motion.", "author" : [ { "dropping-particle" : "", "family" : "Hoerl", "given" : "Christoph", "non-dropping-particle" : "", "parse-names" : false, "suffix" : "" } ], "container-title" : "European Journal of Philosophy", "id" : "ITEM-1", "issue" : "3", "issued" : { "date-parts" : [ [ "2015", "9" ] ] }, "page" : "676-702", "title" : "Seeing Motion and Apparent Motion", "type" : "article-journal", "volume" : "23" }, "locator" : "9", "uris" : [ "http://www.mendeley.com/documents/?uuid=eeb16983-4bd8-4d73-941d-639c56e96120" ] } ], "mendeley" : { "formattedCitation" : "(Hoerl, 2015, p. 9)", "plainTextFormattedCitation" : "(Hoerl, 2015, p. 9)", "previouslyFormattedCitation" : "(Hoerl, 2015, p. 9)" }, "properties" : { "noteIndex" : 0 }, "schema" : "https://github.com/citation-style-language/schema/raw/master/csl-citation.json" }</w:instrText>
      </w:r>
      <w:r w:rsidRPr="00122DB5">
        <w:rPr>
          <w:lang w:val="en-GB"/>
        </w:rPr>
        <w:fldChar w:fldCharType="separate"/>
      </w:r>
      <w:r w:rsidR="00AE18F9" w:rsidRPr="00AE18F9">
        <w:rPr>
          <w:noProof/>
          <w:lang w:val="en-GB"/>
        </w:rPr>
        <w:t>(Hoerl, 2015, p. 9)</w:t>
      </w:r>
      <w:r w:rsidRPr="00122DB5">
        <w:rPr>
          <w:lang w:val="en-GB"/>
        </w:rPr>
        <w:fldChar w:fldCharType="end"/>
      </w:r>
      <w:r w:rsidR="003E1A8F">
        <w:rPr>
          <w:lang w:val="en-GB"/>
        </w:rPr>
        <w:t>. This</w:t>
      </w:r>
      <w:r w:rsidRPr="00122DB5">
        <w:rPr>
          <w:lang w:val="en-GB"/>
        </w:rPr>
        <w:t xml:space="preserve"> suggests that the phenomenology does not differ in respect to </w:t>
      </w:r>
      <w:r w:rsidRPr="00122DB5">
        <w:rPr>
          <w:i/>
          <w:lang w:val="en-GB"/>
        </w:rPr>
        <w:t>motion</w:t>
      </w:r>
      <w:r w:rsidRPr="00122DB5">
        <w:rPr>
          <w:lang w:val="en-GB"/>
        </w:rPr>
        <w:t xml:space="preserve"> in pure and usual cases</w:t>
      </w:r>
      <w:r w:rsidR="003E1A8F">
        <w:rPr>
          <w:lang w:val="en-GB"/>
        </w:rPr>
        <w:t xml:space="preserve">, even though it did differ </w:t>
      </w:r>
      <w:proofErr w:type="gramStart"/>
      <w:r w:rsidR="003E1A8F">
        <w:rPr>
          <w:lang w:val="en-GB"/>
        </w:rPr>
        <w:t>as regards</w:t>
      </w:r>
      <w:proofErr w:type="gramEnd"/>
      <w:r w:rsidRPr="00122DB5">
        <w:rPr>
          <w:lang w:val="en-GB"/>
        </w:rPr>
        <w:t xml:space="preserve"> colo</w:t>
      </w:r>
      <w:r w:rsidR="006D7235">
        <w:rPr>
          <w:lang w:val="en-GB"/>
        </w:rPr>
        <w:t>u</w:t>
      </w:r>
      <w:r w:rsidRPr="00122DB5">
        <w:rPr>
          <w:lang w:val="en-GB"/>
        </w:rPr>
        <w:t>r and size properties in some parts of the visual field</w:t>
      </w:r>
      <w:r w:rsidR="003E1A8F">
        <w:rPr>
          <w:lang w:val="en-GB"/>
        </w:rPr>
        <w:t>.</w:t>
      </w:r>
    </w:p>
    <w:p w14:paraId="4CF702CA" w14:textId="48511C4D" w:rsidR="00351437" w:rsidRPr="00122DB5" w:rsidRDefault="00351437" w:rsidP="00AE18F9">
      <w:pPr>
        <w:spacing w:after="0"/>
        <w:ind w:firstLine="720"/>
        <w:rPr>
          <w:lang w:val="en-GB"/>
        </w:rPr>
      </w:pPr>
      <w:proofErr w:type="gramStart"/>
      <w:r w:rsidRPr="00122DB5">
        <w:rPr>
          <w:lang w:val="en-GB"/>
        </w:rPr>
        <w:t>In a nutshell</w:t>
      </w:r>
      <w:proofErr w:type="gramEnd"/>
      <w:r w:rsidRPr="00122DB5">
        <w:rPr>
          <w:lang w:val="en-GB"/>
        </w:rPr>
        <w:t xml:space="preserve">, it has been argued that all temporal phenomenology has a pure form, not just motion perception. In the light of the argumentation in </w:t>
      </w:r>
      <w:r w:rsidR="00350229">
        <w:rPr>
          <w:lang w:val="en-GB"/>
        </w:rPr>
        <w:t xml:space="preserve">section </w:t>
      </w:r>
      <w:r w:rsidRPr="00122DB5">
        <w:rPr>
          <w:lang w:val="en-GB"/>
        </w:rPr>
        <w:t>3, where the experiences of motion were explained by appealing to pure motion and thus without subscribing to the doctrine of the specious present, we can now generalize this conclusion and explain all temporal phenomenology without subscribing to the doctrine of the specious present</w:t>
      </w:r>
      <w:r w:rsidR="003E1A8F">
        <w:rPr>
          <w:lang w:val="en-GB"/>
        </w:rPr>
        <w:t xml:space="preserve">. That is, </w:t>
      </w:r>
      <w:r w:rsidRPr="00122DB5">
        <w:rPr>
          <w:lang w:val="en-GB"/>
        </w:rPr>
        <w:t xml:space="preserve">by adopting the dynamic snapshot view. At the same time, however, the theories that subscribe to the doctrine, and Le Poidevin’s memory view, fall short of accounting for our temporal phenomenology. Then again, if they are amended to incorporate </w:t>
      </w:r>
      <w:r w:rsidR="003E1A8F">
        <w:rPr>
          <w:lang w:val="en-GB"/>
        </w:rPr>
        <w:t>pure form of temporal phenomenology</w:t>
      </w:r>
      <w:r w:rsidRPr="00122DB5">
        <w:rPr>
          <w:lang w:val="en-GB"/>
        </w:rPr>
        <w:t>, then there is no obvious need to subscribe to the doctrine of the specious present.</w:t>
      </w:r>
    </w:p>
    <w:p w14:paraId="3B32D3C1" w14:textId="77777777" w:rsidR="00351437" w:rsidRPr="00122DB5" w:rsidRDefault="00351437" w:rsidP="00AE18F9">
      <w:pPr>
        <w:spacing w:after="0"/>
        <w:ind w:firstLine="720"/>
        <w:rPr>
          <w:lang w:val="en-GB"/>
        </w:rPr>
      </w:pPr>
    </w:p>
    <w:p w14:paraId="27F25AD2" w14:textId="2375C8EC" w:rsidR="00351437" w:rsidRPr="00122DB5" w:rsidRDefault="00351437" w:rsidP="00AE18F9">
      <w:pPr>
        <w:pStyle w:val="Otsikko2"/>
        <w:rPr>
          <w:lang w:val="en-GB"/>
        </w:rPr>
      </w:pPr>
      <w:r w:rsidRPr="00122DB5">
        <w:rPr>
          <w:lang w:val="en-GB"/>
        </w:rPr>
        <w:lastRenderedPageBreak/>
        <w:t>4.3. The encapsulated perceptual mechanisms and the duration of the specious present</w:t>
      </w:r>
      <w:bookmarkEnd w:id="6"/>
      <w:bookmarkEnd w:id="7"/>
    </w:p>
    <w:p w14:paraId="1792FD9D" w14:textId="56185442" w:rsidR="00351437" w:rsidRPr="00122DB5" w:rsidRDefault="006D7235" w:rsidP="00AE18F9">
      <w:pPr>
        <w:spacing w:after="0"/>
        <w:rPr>
          <w:lang w:val="en-GB"/>
        </w:rPr>
      </w:pPr>
      <w:r>
        <w:rPr>
          <w:lang w:val="en-GB"/>
        </w:rPr>
        <w:t>A</w:t>
      </w:r>
      <w:r w:rsidR="00351437" w:rsidRPr="00122DB5">
        <w:rPr>
          <w:lang w:val="en-GB"/>
        </w:rPr>
        <w:t>ssum</w:t>
      </w:r>
      <w:r w:rsidR="00452152">
        <w:rPr>
          <w:lang w:val="en-GB"/>
        </w:rPr>
        <w:t>ing</w:t>
      </w:r>
      <w:r w:rsidR="00351437" w:rsidRPr="00122DB5">
        <w:rPr>
          <w:lang w:val="en-GB"/>
        </w:rPr>
        <w:t xml:space="preserve"> the doctrine of the specious present is correct</w:t>
      </w:r>
      <w:r w:rsidR="00452152">
        <w:rPr>
          <w:lang w:val="en-GB"/>
        </w:rPr>
        <w:t xml:space="preserve">, </w:t>
      </w:r>
      <w:r w:rsidR="00351437" w:rsidRPr="00122DB5">
        <w:rPr>
          <w:lang w:val="en-GB"/>
        </w:rPr>
        <w:t>we are justified in asking what the interval is that one specious present covers. Dainton</w:t>
      </w:r>
      <w:r w:rsidR="009C3423">
        <w:rPr>
          <w:lang w:val="en-GB"/>
        </w:rPr>
        <w:t xml:space="preserve"> </w:t>
      </w:r>
      <w:r w:rsidR="009C3423">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"id" : "ITEM-1", "issued" : { "date-parts" : [ [ "2000" ] ] }, "publisher" : "Routledge", "publisher-place" : "London", "title" : "Stream of consciousness", "type" : "book" }, "suppress-author" : 1, "uris" : [ "http://www.mendeley.com/documents/?uuid=12a70f46-cd9c-4ee1-9869-9ecb85540d93" ] } ], "mendeley" : { "formattedCitation" : "(2000)", "plainTextFormattedCitation" : "(2000)", "previouslyFormattedCitation" : "(2000)" }, "properties" : { "noteIndex" : 0 }, "schema" : "https://github.com/citation-style-language/schema/raw/master/csl-citation.json" }</w:instrText>
      </w:r>
      <w:r w:rsidR="009C3423">
        <w:rPr>
          <w:lang w:val="en-GB"/>
        </w:rPr>
        <w:fldChar w:fldCharType="separate"/>
      </w:r>
      <w:r w:rsidR="00AE18F9" w:rsidRPr="00AE18F9">
        <w:rPr>
          <w:noProof/>
          <w:lang w:val="en-GB"/>
        </w:rPr>
        <w:t>(2000)</w:t>
      </w:r>
      <w:r w:rsidR="009C3423">
        <w:rPr>
          <w:lang w:val="en-GB"/>
        </w:rPr>
        <w:fldChar w:fldCharType="end"/>
      </w:r>
      <w:r w:rsidR="009C3423">
        <w:rPr>
          <w:lang w:val="en-GB"/>
        </w:rPr>
        <w:t xml:space="preserve"> </w:t>
      </w:r>
      <w:r w:rsidR="00351437" w:rsidRPr="00122DB5">
        <w:rPr>
          <w:lang w:val="en-GB"/>
        </w:rPr>
        <w:t>argues for half a second. Lockwood</w:t>
      </w:r>
      <w:r w:rsidR="009C3423">
        <w:rPr>
          <w:lang w:val="en-GB"/>
        </w:rPr>
        <w:t xml:space="preserve"> </w:t>
      </w:r>
      <w:r w:rsidR="009C3423">
        <w:rPr>
          <w:lang w:val="en-GB"/>
        </w:rPr>
        <w:fldChar w:fldCharType="begin" w:fldLock="1"/>
      </w:r>
      <w:r w:rsidR="00982E5A">
        <w:rPr>
          <w:lang w:val="en-GB"/>
        </w:rPr>
        <w:instrText>ADDIN CSL_CITATION { "citationItems" : [ { "id" : "ITEM-1", "itemData" : { "author" : [ { "dropping-particle" : "", "family" : "Lockwood", "given" : "M", "non-dropping-particle" : "", "parse-names" : false, "suffix" : "" } ], "id" : "ITEM-1", "issued" : { "date-parts" : [ [ "2005" ] ] }, "number-of-pages" : "405", "publisher" : "Oxford University Press", "publisher-place" : "Oxford, UK", "title" : "The labyrinth of time: introducing the universe", "type" : "book" }, "suppress-author" : 1, "uris" : [ "http://www.mendeley.com/documents/?uuid=acf5e30e-59e6-4556-bb63-8768165482fa" ] } ], "mendeley" : { "formattedCitation" : "(2005)", "plainTextFormattedCitation" : "(2005)", "previouslyFormattedCitation" : "(2005)" }, "properties" : { "noteIndex" : 0 }, "schema" : "https://github.com/citation-style-language/schema/raw/master/csl-citation.json" }</w:instrText>
      </w:r>
      <w:r w:rsidR="009C3423">
        <w:rPr>
          <w:lang w:val="en-GB"/>
        </w:rPr>
        <w:fldChar w:fldCharType="separate"/>
      </w:r>
      <w:r w:rsidR="00AE18F9" w:rsidRPr="00AE18F9">
        <w:rPr>
          <w:noProof/>
          <w:lang w:val="en-GB"/>
        </w:rPr>
        <w:t>(2005)</w:t>
      </w:r>
      <w:r w:rsidR="009C3423">
        <w:rPr>
          <w:lang w:val="en-GB"/>
        </w:rPr>
        <w:fldChar w:fldCharType="end"/>
      </w:r>
      <w:r w:rsidR="00351437" w:rsidRPr="00122DB5">
        <w:rPr>
          <w:lang w:val="en-GB"/>
        </w:rPr>
        <w:t xml:space="preserve"> claims that the duration is between one second and one second and a half. James </w:t>
      </w:r>
      <w:r w:rsidR="009C3423">
        <w:rPr>
          <w:lang w:val="en-GB"/>
        </w:rPr>
        <w:fldChar w:fldCharType="begin" w:fldLock="1"/>
      </w:r>
      <w:r w:rsidR="00982E5A">
        <w:rPr>
          <w:lang w:val="en-GB"/>
        </w:rPr>
        <w:instrText>ADDIN CSL_CITATION { "citationItems" : [ { "id" : "ITEM-1", "itemData" : { "author" : [ { "dropping-particle" : "", "family" : "James", "given" : "William", "non-dropping-particle" : "", "parse-names" : false, "suffix" : "" } ], "id" : "ITEM-1", "issued" : { "date-parts" : [ [ "1890" ] ] }, "publisher" : "Dover", "publisher-place" : "New York", "title" : "The Principles of Psychology", "type" : "book" }, "suppress-author" : 1, "uris" : [ "http://www.mendeley.com/documents/?uuid=0cffce07-4e0c-48c0-8e7d-3d10cffb1374" ] } ], "mendeley" : { "formattedCitation" : "(1890)", "plainTextFormattedCitation" : "(1890)", "previouslyFormattedCitation" : "(1890)" }, "properties" : { "noteIndex" : 0 }, "schema" : "https://github.com/citation-style-language/schema/raw/master/csl-citation.json" }</w:instrText>
      </w:r>
      <w:r w:rsidR="009C3423">
        <w:rPr>
          <w:lang w:val="en-GB"/>
        </w:rPr>
        <w:fldChar w:fldCharType="separate"/>
      </w:r>
      <w:r w:rsidR="00AE18F9" w:rsidRPr="00AE18F9">
        <w:rPr>
          <w:noProof/>
          <w:lang w:val="en-GB"/>
        </w:rPr>
        <w:t>(1890)</w:t>
      </w:r>
      <w:r w:rsidR="009C3423">
        <w:rPr>
          <w:lang w:val="en-GB"/>
        </w:rPr>
        <w:fldChar w:fldCharType="end"/>
      </w:r>
      <w:r w:rsidR="00351437" w:rsidRPr="00122DB5">
        <w:rPr>
          <w:lang w:val="en-GB"/>
        </w:rPr>
        <w:t xml:space="preserve"> maintained that the specious present can be up to twelve seconds long. Psychologists Ernst </w:t>
      </w:r>
      <w:proofErr w:type="spellStart"/>
      <w:r w:rsidR="00351437" w:rsidRPr="00122DB5">
        <w:rPr>
          <w:lang w:val="en-GB"/>
        </w:rPr>
        <w:t>Pöppel</w:t>
      </w:r>
      <w:proofErr w:type="spellEnd"/>
      <w:r w:rsidR="00351437" w:rsidRPr="00122DB5">
        <w:rPr>
          <w:lang w:val="en-GB"/>
        </w:rPr>
        <w:t xml:space="preserve"> </w:t>
      </w:r>
      <w:r w:rsidR="009C3423">
        <w:rPr>
          <w:lang w:val="en-GB"/>
        </w:rPr>
        <w:fldChar w:fldCharType="begin" w:fldLock="1"/>
      </w:r>
      <w:r w:rsidR="00982E5A">
        <w:rPr>
          <w:lang w:val="en-GB"/>
        </w:rPr>
        <w:instrText>ADDIN CSL_CITATION { "citationItems" : [ { "id" : "ITEM-1", "itemData" : { "author" : [ { "dropping-particle" : "", "family" : "P\u00f6ppel", "given" : "Ernst", "non-dropping-particle" : "", "parse-names" : false, "suffix" : "" } ], "id" : "ITEM-1", "issued" : { "date-parts" : [ [ "1988" ] ] }, "publisher" : "Harcourt Brace Jovanovich, Inc", "publisher-place" : "Boston", "title" : "Mindworks: Time and conscious experience (T.Artin, Trans)", "type" : "book" }, "suppress-author" : 1, "uris" : [ "http://www.mendeley.com/documents/?uuid=9b38fed6-5632-102d-8a22-0024e85e2bb9" ] } ], "mendeley" : { "formattedCitation" : "(1988)", "plainTextFormattedCitation" : "(1988)", "previouslyFormattedCitation" : "(1988)" }, "properties" : { "noteIndex" : 0 }, "schema" : "https://github.com/citation-style-language/schema/raw/master/csl-citation.json" }</w:instrText>
      </w:r>
      <w:r w:rsidR="009C3423">
        <w:rPr>
          <w:lang w:val="en-GB"/>
        </w:rPr>
        <w:fldChar w:fldCharType="separate"/>
      </w:r>
      <w:r w:rsidR="00AE18F9" w:rsidRPr="00AE18F9">
        <w:rPr>
          <w:noProof/>
          <w:lang w:val="en-GB"/>
        </w:rPr>
        <w:t>(1988)</w:t>
      </w:r>
      <w:r w:rsidR="009C3423">
        <w:rPr>
          <w:lang w:val="en-GB"/>
        </w:rPr>
        <w:fldChar w:fldCharType="end"/>
      </w:r>
      <w:r w:rsidR="00351437" w:rsidRPr="00122DB5">
        <w:rPr>
          <w:lang w:val="en-GB"/>
        </w:rPr>
        <w:t xml:space="preserve"> and Marc Wittman</w:t>
      </w:r>
      <w:r w:rsidR="009C3423">
        <w:rPr>
          <w:lang w:val="en-GB"/>
        </w:rPr>
        <w:t xml:space="preserve">n </w:t>
      </w:r>
      <w:r w:rsidR="009C3423">
        <w:rPr>
          <w:lang w:val="en-GB"/>
        </w:rPr>
        <w:fldChar w:fldCharType="begin" w:fldLock="1"/>
      </w:r>
      <w:r w:rsidR="00982E5A">
        <w:rPr>
          <w:lang w:val="en-GB"/>
        </w:rPr>
        <w:instrText>ADDIN CSL_CITATION { "citationItems" : [ { "id" : "ITEM-1", "itemData" : { "ISSN" : "1662-5145", "author" : [ { "dropping-particle" : "", "family" : "Wittmann", "given" : "Marc", "non-dropping-particle" : "", "parse-names" : false, "suffix" : "" } ], "container-title" : "Frontiers in Integrative Neuroscience", "id" : "ITEM-1", "issued" : { "date-parts" : [ [ "2011" ] ] }, "page" : "1-9", "title" : "Moments in Time", "type" : "article-journal", "volume" : "5" }, "suppress-author" : 1, "uris" : [ "http://www.mendeley.com/documents/?uuid=634b6c30-b19c-4a12-bf0a-32f5016833b7" ] } ], "mendeley" : { "formattedCitation" : "(2011)", "plainTextFormattedCitation" : "(2011)", "previouslyFormattedCitation" : "(2011)" }, "properties" : { "noteIndex" : 0 }, "schema" : "https://github.com/citation-style-language/schema/raw/master/csl-citation.json" }</w:instrText>
      </w:r>
      <w:r w:rsidR="009C3423">
        <w:rPr>
          <w:lang w:val="en-GB"/>
        </w:rPr>
        <w:fldChar w:fldCharType="separate"/>
      </w:r>
      <w:r w:rsidR="00AE18F9" w:rsidRPr="00AE18F9">
        <w:rPr>
          <w:noProof/>
          <w:lang w:val="en-GB"/>
        </w:rPr>
        <w:t>(2011)</w:t>
      </w:r>
      <w:r w:rsidR="009C3423">
        <w:rPr>
          <w:lang w:val="en-GB"/>
        </w:rPr>
        <w:fldChar w:fldCharType="end"/>
      </w:r>
      <w:r w:rsidR="00351437" w:rsidRPr="00122DB5">
        <w:rPr>
          <w:lang w:val="en-GB"/>
        </w:rPr>
        <w:t xml:space="preserve"> argue for a notion similar to specious present that lasts around three seconds.</w:t>
      </w:r>
    </w:p>
    <w:p w14:paraId="0D94A26A" w14:textId="5A85E83F" w:rsidR="00351437" w:rsidRPr="00122DB5" w:rsidRDefault="00351437" w:rsidP="00AE18F9">
      <w:pPr>
        <w:spacing w:after="0"/>
        <w:rPr>
          <w:lang w:val="en-GB"/>
        </w:rPr>
      </w:pPr>
      <w:r w:rsidRPr="00122DB5">
        <w:rPr>
          <w:lang w:val="en-GB"/>
        </w:rPr>
        <w:tab/>
        <w:t xml:space="preserve">Each of these estimations is based on different temporal phenomena. </w:t>
      </w:r>
      <w:proofErr w:type="spellStart"/>
      <w:r w:rsidRPr="00122DB5">
        <w:rPr>
          <w:lang w:val="en-GB"/>
        </w:rPr>
        <w:t>Dainton’s</w:t>
      </w:r>
      <w:proofErr w:type="spellEnd"/>
      <w:r w:rsidRPr="00122DB5">
        <w:rPr>
          <w:lang w:val="en-GB"/>
        </w:rPr>
        <w:t xml:space="preserve"> view is motivated by the experience of succession: if the interval between two knocks is longer than a half second, then we do not have an experience of one succeeding the other </w:t>
      </w:r>
      <w:r w:rsidR="0093787A" w:rsidRPr="00122DB5">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"id" : "ITEM-1", "issued" : { "date-parts" : [ [ "2000" ] ] }, "publisher" : "Routledge", "publisher-place" : "London", "title" : "Stream of consciousness", "type" : "book" }, "uris" : [ "http://www.mendeley.com/documents/?uuid=12a70f46-cd9c-4ee1-9869-9ecb85540d93" ] } ], "mendeley" : { "formattedCitation" : "(Dainton, 2000)", "plainTextFormattedCitation" : "(Dainton, 2000)", "previouslyFormattedCitation" : "(Dainton, 2000)" }, "properties" : { "noteIndex" : 0 }, "schema" : "https://github.com/citation-style-language/schema/raw/master/csl-citation.json" }</w:instrText>
      </w:r>
      <w:r w:rsidR="0093787A" w:rsidRPr="00122DB5">
        <w:rPr>
          <w:lang w:val="en-GB"/>
        </w:rPr>
        <w:fldChar w:fldCharType="separate"/>
      </w:r>
      <w:r w:rsidR="00AE18F9" w:rsidRPr="00AE18F9">
        <w:rPr>
          <w:noProof/>
          <w:lang w:val="en-GB"/>
        </w:rPr>
        <w:t>(Dainton, 2000)</w:t>
      </w:r>
      <w:r w:rsidR="0093787A" w:rsidRPr="00122DB5">
        <w:rPr>
          <w:lang w:val="en-GB"/>
        </w:rPr>
        <w:fldChar w:fldCharType="end"/>
      </w:r>
      <w:r w:rsidRPr="00122DB5">
        <w:rPr>
          <w:lang w:val="en-GB"/>
        </w:rPr>
        <w:t xml:space="preserve">. Husserl </w:t>
      </w:r>
      <w:r w:rsidR="00AD3C86">
        <w:rPr>
          <w:lang w:val="en-GB"/>
        </w:rPr>
        <w:fldChar w:fldCharType="begin" w:fldLock="1"/>
      </w:r>
      <w:r w:rsidR="00982E5A">
        <w:rPr>
          <w:lang w:val="en-GB"/>
        </w:rPr>
        <w:instrText>ADDIN CSL_CITATION { "citationItems" : [ { "id" : "ITEM-1", "itemData" : { "author" : [ { "dropping-particle" : "", "family" : "Husserl", "given" : "E.", "non-dropping-particle" : "", "parse-names" : false, "suffix" : "" } ], "editor" : [ { "dropping-particle" : "", "family" : "Edited And Translated By Brough", "given" : "J.B.", "non-dropping-particle" : "", "parse-names" : false, "suffix" : "" } ], "id" : "ITEM-1", "issued" : { "date-parts" : [ [ "1991" ] ] }, "number-of-pages" : "1893\u20131917", "publisher" : "Kluwer Academic", "publisher-place" : "Dordrecht", "title" : "On the Phenomenology of the Consciousness of Internal Time (1893-1917)", "type" : "book" }, "suppress-author" : 1, "uris" : [ "http://www.mendeley.com/documents/?uuid=b68840ac-273d-43e2-9ed8-93bea0b1c3ff" ] } ], "mendeley" : { "formattedCitation" : "(1991)", "plainTextFormattedCitation" : "(1991)", "previouslyFormattedCitation" : "(1991)" }, "properties" : { "noteIndex" : 0 }, "schema" : "https://github.com/citation-style-language/schema/raw/master/csl-citation.json" }</w:instrText>
      </w:r>
      <w:r w:rsidR="00AD3C86">
        <w:rPr>
          <w:lang w:val="en-GB"/>
        </w:rPr>
        <w:fldChar w:fldCharType="separate"/>
      </w:r>
      <w:r w:rsidR="00AE18F9" w:rsidRPr="00AE18F9">
        <w:rPr>
          <w:noProof/>
          <w:lang w:val="en-GB"/>
        </w:rPr>
        <w:t>(1991)</w:t>
      </w:r>
      <w:r w:rsidR="00AD3C86">
        <w:rPr>
          <w:lang w:val="en-GB"/>
        </w:rPr>
        <w:fldChar w:fldCharType="end"/>
      </w:r>
      <w:r w:rsidRPr="00122DB5">
        <w:rPr>
          <w:lang w:val="en-GB"/>
        </w:rPr>
        <w:t xml:space="preserve"> and Gallagher </w:t>
      </w:r>
      <w:r w:rsidR="00AD3C86">
        <w:rPr>
          <w:lang w:val="en-GB"/>
        </w:rPr>
        <w:fldChar w:fldCharType="begin" w:fldLock="1"/>
      </w:r>
      <w:r w:rsidR="00982E5A">
        <w:rPr>
          <w:lang w:val="en-GB"/>
        </w:rPr>
        <w:instrText>ADDIN CSL_CITATION { "citationItems" : [ { "id" : "ITEM-1", "itemData" : { "author" : [ { "dropping-particle" : "", "family" : "Gallagher", "given" : "Shaun", "non-dropping-particle" : "", "parse-names" : false, "suffix" : "" } ], "container-title" : "Psyche", "id" : "ITEM-1", "issued" : { "date-parts" : [ [ "2003" ] ] }, "title" : "Sync-ing in the Stream of Experience: Time-Consciousness in Broad, Husserl, and Dainton", "type" : "article-journal", "volume" : "9" }, "suppress-author" : 1, "uris" : [ "http://www.mendeley.com/documents/?uuid=e16905bd-71a2-4430-8932-9143c0958eac" ] } ], "mendeley" : { "formattedCitation" : "(2003)", "plainTextFormattedCitation" : "(2003)", "previouslyFormattedCitation" : "(2003)" }, "properties" : { "noteIndex" : 0 }, "schema" : "https://github.com/citation-style-language/schema/raw/master/csl-citation.json" }</w:instrText>
      </w:r>
      <w:r w:rsidR="00AD3C86">
        <w:rPr>
          <w:lang w:val="en-GB"/>
        </w:rPr>
        <w:fldChar w:fldCharType="separate"/>
      </w:r>
      <w:r w:rsidR="00AE18F9" w:rsidRPr="00AE18F9">
        <w:rPr>
          <w:noProof/>
          <w:lang w:val="en-GB"/>
        </w:rPr>
        <w:t>(2003)</w:t>
      </w:r>
      <w:r w:rsidR="00AD3C86">
        <w:rPr>
          <w:lang w:val="en-GB"/>
        </w:rPr>
        <w:fldChar w:fldCharType="end"/>
      </w:r>
      <w:r w:rsidRPr="00122DB5">
        <w:rPr>
          <w:lang w:val="en-GB"/>
        </w:rPr>
        <w:t xml:space="preserve">, in turn, maintain that we can directly experience certain durations. Our performance in the various duration tasks and tasks involving rhythms, suggest that the durations we can feel should not exceed (roughly) </w:t>
      </w:r>
      <w:r w:rsidR="00AE18F9">
        <w:rPr>
          <w:lang w:val="en-GB"/>
        </w:rPr>
        <w:t>three</w:t>
      </w:r>
      <w:r w:rsidRPr="00122DB5">
        <w:rPr>
          <w:lang w:val="en-GB"/>
        </w:rPr>
        <w:t xml:space="preserve"> seconds</w:t>
      </w:r>
      <w:r w:rsidR="00AE18F9">
        <w:rPr>
          <w:lang w:val="en-GB"/>
        </w:rPr>
        <w:t xml:space="preserve"> </w:t>
      </w:r>
      <w:r w:rsidR="00AE18F9">
        <w:rPr>
          <w:lang w:val="en-GB"/>
        </w:rPr>
        <w:fldChar w:fldCharType="begin" w:fldLock="1"/>
      </w:r>
      <w:r w:rsidR="00982E5A">
        <w:rPr>
          <w:lang w:val="en-GB"/>
        </w:rPr>
        <w:instrText>ADDIN CSL_CITATION { "citationItems" : [ { "id" : "ITEM-1", "itemData" : { "author" : [ { "dropping-particle" : "", "family" : "P\u00f6ppel", "given" : "Ernst", "non-dropping-particle" : "", "parse-names" : false, "suffix" : "" } ], "id" : "ITEM-1", "issued" : { "date-parts" : [ [ "1988" ] ] }, "publisher" : "Harcourt Brace Jovanovich, Inc", "publisher-place" : "Boston", "title" : "Mindworks: Time and conscious experience (T.Artin, Trans)", "type" : "book" }, "uris" : [ "http://www.mendeley.com/documents/?uuid=9b38fed6-5632-102d-8a22-0024e85e2bb9" ] } ], "mendeley" : { "formattedCitation" : "(P\u00f6ppel, 1988)", "plainTextFormattedCitation" : "(P\u00f6ppel, 1988)", "previouslyFormattedCitation" : "(P\u00f6ppel, 1988)" }, "properties" : { "noteIndex" : 0 }, "schema" : "https://github.com/citation-style-language/schema/raw/master/csl-citation.json" }</w:instrText>
      </w:r>
      <w:r w:rsidR="00AE18F9">
        <w:rPr>
          <w:lang w:val="en-GB"/>
        </w:rPr>
        <w:fldChar w:fldCharType="separate"/>
      </w:r>
      <w:r w:rsidR="00AE18F9" w:rsidRPr="00AE18F9">
        <w:rPr>
          <w:noProof/>
          <w:lang w:val="en-GB"/>
        </w:rPr>
        <w:t>(Pöppel, 1988)</w:t>
      </w:r>
      <w:r w:rsidR="00AE18F9">
        <w:rPr>
          <w:lang w:val="en-GB"/>
        </w:rPr>
        <w:fldChar w:fldCharType="end"/>
      </w:r>
      <w:r w:rsidR="00982E5A">
        <w:rPr>
          <w:lang w:val="en-GB"/>
        </w:rPr>
        <w:t>.</w:t>
      </w:r>
      <w:r w:rsidRPr="00122DB5">
        <w:rPr>
          <w:lang w:val="en-GB"/>
        </w:rPr>
        <w:t xml:space="preserve"> Finally, as discussed above, perceptual causality is lost when the temporal gap between cause and effect is 150 milliseconds. Thus, based on this phenomenon, one could argue for a much shorter duration of the specious present and such a position would be just as defensible as any other estimation.</w:t>
      </w:r>
    </w:p>
    <w:p w14:paraId="22002B4C" w14:textId="275C2A4F" w:rsidR="00351437" w:rsidRPr="00122DB5" w:rsidRDefault="00351437" w:rsidP="00AE18F9">
      <w:pPr>
        <w:spacing w:after="0"/>
        <w:rPr>
          <w:lang w:val="en-GB"/>
        </w:rPr>
      </w:pPr>
      <w:r w:rsidRPr="00122DB5">
        <w:rPr>
          <w:lang w:val="en-GB"/>
        </w:rPr>
        <w:tab/>
        <w:t xml:space="preserve">The consequence of these different temporal thresholds is that whichever would be the correct one, some phenomena that philosophers of time consciousness have been interested in will remain unexplained. If the duration of the specious present is half a second, then the experience of succession can be explained. Simply denying that we can experience durations and rhythm that last longer than that does not solve the problem because it </w:t>
      </w:r>
      <w:r w:rsidR="006D7235">
        <w:rPr>
          <w:lang w:val="en-GB"/>
        </w:rPr>
        <w:t>also</w:t>
      </w:r>
      <w:r w:rsidRPr="00122DB5">
        <w:rPr>
          <w:lang w:val="en-GB"/>
        </w:rPr>
        <w:t xml:space="preserve"> remains unexplained why we do not have an experience of causality if the interval between cause and effect is greater than 250 milliseconds. Then again, if one specious present lasts 150 milliseconds, we need to deny </w:t>
      </w:r>
      <w:r w:rsidR="009E036A" w:rsidRPr="00122DB5">
        <w:rPr>
          <w:lang w:val="en-GB"/>
        </w:rPr>
        <w:t xml:space="preserve">Phenomeno-temporal Realism </w:t>
      </w:r>
      <w:r w:rsidR="009E036A">
        <w:rPr>
          <w:lang w:val="en-GB"/>
        </w:rPr>
        <w:t xml:space="preserve">of </w:t>
      </w:r>
      <w:r w:rsidRPr="00122DB5">
        <w:rPr>
          <w:lang w:val="en-GB"/>
        </w:rPr>
        <w:t xml:space="preserve">most </w:t>
      </w:r>
      <w:r w:rsidR="009E036A">
        <w:rPr>
          <w:lang w:val="en-GB"/>
        </w:rPr>
        <w:t>temporal experiences</w:t>
      </w:r>
      <w:r w:rsidRPr="00122DB5">
        <w:rPr>
          <w:lang w:val="en-GB"/>
        </w:rPr>
        <w:t xml:space="preserve">. Thus, it appears that all estimations of the </w:t>
      </w:r>
      <w:r w:rsidR="009E036A">
        <w:rPr>
          <w:lang w:val="en-GB"/>
        </w:rPr>
        <w:t xml:space="preserve">duration of the </w:t>
      </w:r>
      <w:r w:rsidRPr="00122DB5">
        <w:rPr>
          <w:lang w:val="en-GB"/>
        </w:rPr>
        <w:t>specious present lead to insurmountable problems.</w:t>
      </w:r>
    </w:p>
    <w:p w14:paraId="7B89D6C0" w14:textId="27B4D948" w:rsidR="00351437" w:rsidRPr="00122DB5" w:rsidRDefault="00351437" w:rsidP="00AE18F9">
      <w:pPr>
        <w:spacing w:after="0"/>
        <w:ind w:firstLine="720"/>
        <w:rPr>
          <w:lang w:val="en-GB"/>
        </w:rPr>
      </w:pPr>
      <w:r w:rsidRPr="00122DB5">
        <w:rPr>
          <w:lang w:val="en-GB"/>
        </w:rPr>
        <w:t xml:space="preserve">One might think that the issue can be solved by allowing the duration of the specious present to be flexible. This is not the case, however. One problem concerns the mechanisms determining the length of each specious present: how </w:t>
      </w:r>
      <w:r w:rsidR="00927C54">
        <w:rPr>
          <w:lang w:val="en-GB"/>
        </w:rPr>
        <w:t xml:space="preserve">do we settle </w:t>
      </w:r>
      <w:r w:rsidRPr="00122DB5">
        <w:rPr>
          <w:lang w:val="en-GB"/>
        </w:rPr>
        <w:t xml:space="preserve">beforehand when </w:t>
      </w:r>
      <w:r w:rsidR="009E036A">
        <w:rPr>
          <w:lang w:val="en-GB"/>
        </w:rPr>
        <w:t xml:space="preserve">the second stimulus, if there is such, </w:t>
      </w:r>
      <w:r w:rsidR="00454A34">
        <w:rPr>
          <w:lang w:val="en-GB"/>
        </w:rPr>
        <w:t>might appear</w:t>
      </w:r>
      <w:r w:rsidRPr="00122DB5">
        <w:rPr>
          <w:lang w:val="en-GB"/>
        </w:rPr>
        <w:t xml:space="preserve"> so that each specious present is suitably extended to include it and bring about and experience of causality or succession? A </w:t>
      </w:r>
      <w:r w:rsidR="00AA6F89">
        <w:rPr>
          <w:lang w:val="en-GB"/>
        </w:rPr>
        <w:t>more</w:t>
      </w:r>
      <w:r w:rsidR="00AA6F89" w:rsidRPr="00122DB5">
        <w:rPr>
          <w:lang w:val="en-GB"/>
        </w:rPr>
        <w:t xml:space="preserve"> </w:t>
      </w:r>
      <w:r w:rsidRPr="00122DB5">
        <w:rPr>
          <w:lang w:val="en-GB"/>
        </w:rPr>
        <w:t xml:space="preserve">concrete problem follows from the fact that one could be shown two types of stimuli at the same time. Let us assume that one stimulus is used to induce the experience of succession and the other is </w:t>
      </w:r>
      <w:proofErr w:type="gramStart"/>
      <w:r w:rsidRPr="00122DB5">
        <w:rPr>
          <w:lang w:val="en-GB"/>
        </w:rPr>
        <w:t>similar to</w:t>
      </w:r>
      <w:proofErr w:type="gramEnd"/>
      <w:r w:rsidRPr="00122DB5">
        <w:rPr>
          <w:lang w:val="en-GB"/>
        </w:rPr>
        <w:t xml:space="preserve"> those bringing about the experience of causality. If the separation used in the stimuli is 300 milliseconds, we experience succession. Hence the specious present in this case covers at least a </w:t>
      </w:r>
      <w:r w:rsidR="009E036A" w:rsidRPr="00122DB5">
        <w:rPr>
          <w:lang w:val="en-GB"/>
        </w:rPr>
        <w:t>300-millisecond</w:t>
      </w:r>
      <w:r w:rsidRPr="00122DB5">
        <w:rPr>
          <w:lang w:val="en-GB"/>
        </w:rPr>
        <w:t xml:space="preserve"> interval. But then it remains unaccounted for why causality is not experienced too.</w:t>
      </w:r>
    </w:p>
    <w:p w14:paraId="72008346" w14:textId="0DAC0100" w:rsidR="00351437" w:rsidRPr="00122DB5" w:rsidRDefault="009E036A" w:rsidP="00AE18F9">
      <w:pPr>
        <w:spacing w:after="0"/>
        <w:ind w:firstLine="720"/>
        <w:rPr>
          <w:lang w:val="en-GB"/>
        </w:rPr>
      </w:pPr>
      <w:r>
        <w:rPr>
          <w:lang w:val="en-GB"/>
        </w:rPr>
        <w:t xml:space="preserve">One might also </w:t>
      </w:r>
      <w:r w:rsidR="00351437" w:rsidRPr="00122DB5">
        <w:rPr>
          <w:lang w:val="en-GB"/>
        </w:rPr>
        <w:t xml:space="preserve">argue that there are two different specious presents at play. This response concurs with the idea that the specious present has different lengths in different sensory modalities. This has been suggested in the passing by Gallagher and Dainton, because of the systematic differences in the duration estimations concerning auditory stimulus and </w:t>
      </w:r>
      <w:r w:rsidR="00351437" w:rsidRPr="00122DB5">
        <w:rPr>
          <w:lang w:val="en-GB"/>
        </w:rPr>
        <w:lastRenderedPageBreak/>
        <w:t>visual stimulus. Alas, the idea of there being two different specious presents at play at the same time would have the unwanted consequence that, contrary to those subscribing to the doctrine of specious present, the specious present would no longer be the unvarying temporal structure of unified consciousness it has been thought to be</w:t>
      </w:r>
      <w:r>
        <w:rPr>
          <w:lang w:val="en-GB"/>
        </w:rPr>
        <w:t xml:space="preserve"> (as discussed in </w:t>
      </w:r>
      <w:r w:rsidR="00350229">
        <w:rPr>
          <w:lang w:val="en-GB"/>
        </w:rPr>
        <w:t xml:space="preserve">section </w:t>
      </w:r>
      <w:r>
        <w:rPr>
          <w:lang w:val="en-GB"/>
        </w:rPr>
        <w:t>2)</w:t>
      </w:r>
      <w:r w:rsidR="00351437" w:rsidRPr="00122DB5">
        <w:rPr>
          <w:lang w:val="en-GB"/>
        </w:rPr>
        <w:t>. Furthermore, this idea would also be at odds with the unified cross-modal nature of our experiences exemplified for instance by a famous McGurk’s effect</w:t>
      </w:r>
      <w:r w:rsidR="00000BCD">
        <w:rPr>
          <w:lang w:val="en-GB"/>
        </w:rPr>
        <w:t xml:space="preserve">, in which </w:t>
      </w:r>
      <w:r w:rsidR="00351437" w:rsidRPr="00122DB5">
        <w:rPr>
          <w:lang w:val="en-GB"/>
        </w:rPr>
        <w:t>seeing a person uttering “</w:t>
      </w:r>
      <w:proofErr w:type="spellStart"/>
      <w:r w:rsidR="00351437" w:rsidRPr="00122DB5">
        <w:rPr>
          <w:lang w:val="en-GB"/>
        </w:rPr>
        <w:t>ga</w:t>
      </w:r>
      <w:proofErr w:type="spellEnd"/>
      <w:r w:rsidR="00351437" w:rsidRPr="00122DB5">
        <w:rPr>
          <w:lang w:val="en-GB"/>
        </w:rPr>
        <w:t>” alters the auditory phoneme perception of the syllable “</w:t>
      </w:r>
      <w:proofErr w:type="spellStart"/>
      <w:r w:rsidR="00351437" w:rsidRPr="00122DB5">
        <w:rPr>
          <w:lang w:val="en-GB"/>
        </w:rPr>
        <w:t>ba</w:t>
      </w:r>
      <w:proofErr w:type="spellEnd"/>
      <w:r w:rsidR="00351437" w:rsidRPr="00122DB5">
        <w:rPr>
          <w:lang w:val="en-GB"/>
        </w:rPr>
        <w:t xml:space="preserve">” so that what most people hear is “da”. The same consequences would follow if different aspects of temporal phenomenology are explained in terms of separate mechanisms. </w:t>
      </w:r>
    </w:p>
    <w:p w14:paraId="18B91AA1" w14:textId="6D2D4EDC" w:rsidR="00351437" w:rsidRPr="00122DB5" w:rsidRDefault="00351437" w:rsidP="00AE18F9">
      <w:pPr>
        <w:spacing w:after="0"/>
        <w:ind w:firstLine="720"/>
        <w:rPr>
          <w:lang w:val="en-GB"/>
        </w:rPr>
      </w:pPr>
      <w:r w:rsidRPr="00122DB5">
        <w:rPr>
          <w:lang w:val="en-GB"/>
        </w:rPr>
        <w:t xml:space="preserve">Le Poidevin’s claim that temporal phenomenology is brought about by current perception with </w:t>
      </w:r>
      <w:r w:rsidR="00B1431D">
        <w:rPr>
          <w:lang w:val="en-GB"/>
        </w:rPr>
        <w:t>‘</w:t>
      </w:r>
      <w:r w:rsidRPr="00122DB5">
        <w:rPr>
          <w:lang w:val="en-GB"/>
        </w:rPr>
        <w:t>the conjunction of the very recent memory of [the previous stimulus]</w:t>
      </w:r>
      <w:r w:rsidR="00B1431D">
        <w:rPr>
          <w:lang w:val="en-GB"/>
        </w:rPr>
        <w:t>’</w:t>
      </w:r>
      <w:r w:rsidRPr="00122DB5">
        <w:rPr>
          <w:lang w:val="en-GB"/>
        </w:rPr>
        <w:t xml:space="preserve"> is subject to the same objection. Without arguments to the contrary, it is reasonable to assume that such memory would have equal duration in all cases. But then it remains unexplained why the thresholds for various temporal experiences differ. Related to this issue, it remains also a mystery why inferred and perceptual causality have different thresholds if both phenomena require memory.</w:t>
      </w:r>
      <w:bookmarkEnd w:id="8"/>
    </w:p>
    <w:p w14:paraId="32A026A7" w14:textId="21BF4053" w:rsidR="00351437" w:rsidRPr="00122DB5" w:rsidRDefault="00351437" w:rsidP="00AE18F9">
      <w:pPr>
        <w:spacing w:after="0"/>
        <w:ind w:firstLine="720"/>
        <w:rPr>
          <w:lang w:val="en-GB"/>
        </w:rPr>
      </w:pPr>
      <w:r w:rsidRPr="00122DB5">
        <w:rPr>
          <w:lang w:val="en-GB"/>
        </w:rPr>
        <w:t xml:space="preserve">Different temporal thresholds for mechanisms underlying our temporal phenomenology are no problem for the dynamic snapshot view, however. This is because temporal phenomenology results from pure temporal phenomenology, and the latter is due to separate mechanisms—the ones that are specific to the phenomenology in question. That is, whereas the doctrine of specious present amounts to the claim that the temporal structure of consciousness grounds all temporal experiences, the dynamic snapshot view argues for the encapsulated mechanisms behind temporal experiences. </w:t>
      </w:r>
      <w:r w:rsidR="00000BCD">
        <w:rPr>
          <w:lang w:val="en-GB"/>
        </w:rPr>
        <w:t>Since</w:t>
      </w:r>
      <w:r w:rsidRPr="00122DB5">
        <w:rPr>
          <w:lang w:val="en-GB"/>
        </w:rPr>
        <w:t xml:space="preserve"> different experiences are brought about by</w:t>
      </w:r>
      <w:r w:rsidR="00000BCD">
        <w:rPr>
          <w:lang w:val="en-GB"/>
        </w:rPr>
        <w:t xml:space="preserve"> different</w:t>
      </w:r>
      <w:r w:rsidRPr="00122DB5">
        <w:rPr>
          <w:lang w:val="en-GB"/>
        </w:rPr>
        <w:t xml:space="preserve"> mechanisms</w:t>
      </w:r>
      <w:r w:rsidR="00000BCD">
        <w:rPr>
          <w:lang w:val="en-GB"/>
        </w:rPr>
        <w:t xml:space="preserve">, they </w:t>
      </w:r>
      <w:r w:rsidRPr="00122DB5">
        <w:rPr>
          <w:lang w:val="en-GB"/>
        </w:rPr>
        <w:t>can have different thresholds. As a result, temporal experiences do not tell us anything about the temporal properties of consciousness per se.</w:t>
      </w:r>
    </w:p>
    <w:p w14:paraId="7F2CF07A" w14:textId="77777777" w:rsidR="00351437" w:rsidRPr="00122DB5" w:rsidRDefault="00351437" w:rsidP="00AE18F9">
      <w:pPr>
        <w:spacing w:after="0"/>
        <w:ind w:firstLine="720"/>
        <w:rPr>
          <w:lang w:val="en-GB"/>
        </w:rPr>
      </w:pPr>
    </w:p>
    <w:p w14:paraId="798EACDF" w14:textId="0814C91D" w:rsidR="00351437" w:rsidRPr="00122DB5" w:rsidRDefault="00351437" w:rsidP="00AE18F9">
      <w:pPr>
        <w:pStyle w:val="Otsikko1"/>
        <w:rPr>
          <w:lang w:val="en-GB"/>
        </w:rPr>
      </w:pPr>
      <w:bookmarkStart w:id="12" w:name="_Toc387771265"/>
      <w:bookmarkStart w:id="13" w:name="_Toc389257977"/>
      <w:r w:rsidRPr="00122DB5">
        <w:rPr>
          <w:lang w:val="en-GB"/>
        </w:rPr>
        <w:t xml:space="preserve">5. </w:t>
      </w:r>
      <w:r w:rsidR="008911B2" w:rsidRPr="00122DB5">
        <w:rPr>
          <w:lang w:val="en-GB"/>
        </w:rPr>
        <w:t xml:space="preserve">Summary </w:t>
      </w:r>
      <w:r w:rsidRPr="00122DB5">
        <w:rPr>
          <w:lang w:val="en-GB"/>
        </w:rPr>
        <w:t>and further considerations</w:t>
      </w:r>
      <w:bookmarkEnd w:id="12"/>
      <w:bookmarkEnd w:id="13"/>
    </w:p>
    <w:p w14:paraId="718AF2AD" w14:textId="550D679E" w:rsidR="00351437" w:rsidRPr="00122DB5" w:rsidRDefault="00351437" w:rsidP="00AE18F9">
      <w:pPr>
        <w:spacing w:after="0"/>
        <w:rPr>
          <w:lang w:val="en-GB"/>
        </w:rPr>
      </w:pPr>
      <w:r w:rsidRPr="00122DB5">
        <w:rPr>
          <w:lang w:val="en-GB"/>
        </w:rPr>
        <w:t xml:space="preserve">The received view among philosophers is that we can experience change, </w:t>
      </w:r>
      <w:proofErr w:type="gramStart"/>
      <w:r w:rsidRPr="00122DB5">
        <w:rPr>
          <w:lang w:val="en-GB"/>
        </w:rPr>
        <w:t>motion</w:t>
      </w:r>
      <w:proofErr w:type="gramEnd"/>
      <w:r w:rsidR="00882849">
        <w:rPr>
          <w:lang w:val="en-GB"/>
        </w:rPr>
        <w:t xml:space="preserve"> and</w:t>
      </w:r>
      <w:r w:rsidRPr="00122DB5">
        <w:rPr>
          <w:lang w:val="en-GB"/>
        </w:rPr>
        <w:t xml:space="preserve"> other dynamic events with the same immediacy than we can experience colo</w:t>
      </w:r>
      <w:r w:rsidR="00454A34">
        <w:rPr>
          <w:lang w:val="en-GB"/>
        </w:rPr>
        <w:t>u</w:t>
      </w:r>
      <w:r w:rsidRPr="00122DB5">
        <w:rPr>
          <w:lang w:val="en-GB"/>
        </w:rPr>
        <w:t xml:space="preserve">rs and shapes. </w:t>
      </w:r>
      <w:proofErr w:type="gramStart"/>
      <w:r w:rsidRPr="00122DB5">
        <w:rPr>
          <w:lang w:val="en-GB"/>
        </w:rPr>
        <w:t>With the exception of</w:t>
      </w:r>
      <w:proofErr w:type="gramEnd"/>
      <w:r w:rsidRPr="00122DB5">
        <w:rPr>
          <w:lang w:val="en-GB"/>
        </w:rPr>
        <w:t xml:space="preserve"> Le Poidevin, it is further argued that temporal experiences can be explained only in the framework of the doctrine of the specious present. I have argued against this latter claim by providing reasons to believe that the contents of our experiences are not temporally spread </w:t>
      </w:r>
      <w:r w:rsidR="00350229">
        <w:rPr>
          <w:lang w:val="en-GB"/>
        </w:rPr>
        <w:t xml:space="preserve">(section </w:t>
      </w:r>
      <w:r w:rsidRPr="00122DB5">
        <w:rPr>
          <w:lang w:val="en-GB"/>
        </w:rPr>
        <w:t xml:space="preserve">4.1.), showing that temporal phenomenology can be explained without the notion of the specious present </w:t>
      </w:r>
      <w:r w:rsidR="00350229">
        <w:rPr>
          <w:lang w:val="en-GB"/>
        </w:rPr>
        <w:t xml:space="preserve">(sections </w:t>
      </w:r>
      <w:r w:rsidRPr="00122DB5">
        <w:rPr>
          <w:lang w:val="en-GB"/>
        </w:rPr>
        <w:t>3. and 4.2.)</w:t>
      </w:r>
      <w:r w:rsidR="00882849">
        <w:rPr>
          <w:lang w:val="en-GB"/>
        </w:rPr>
        <w:t xml:space="preserve"> and</w:t>
      </w:r>
      <w:r w:rsidRPr="00122DB5">
        <w:rPr>
          <w:lang w:val="en-GB"/>
        </w:rPr>
        <w:t xml:space="preserve"> demonstrating how the doctrine, even if true, would not provide an explanation for the whole of temporal phenomenology </w:t>
      </w:r>
      <w:r w:rsidR="00350229">
        <w:rPr>
          <w:lang w:val="en-GB"/>
        </w:rPr>
        <w:t xml:space="preserve">(sections </w:t>
      </w:r>
      <w:r w:rsidRPr="00122DB5">
        <w:rPr>
          <w:lang w:val="en-GB"/>
        </w:rPr>
        <w:t>4.2. and 4.3.).</w:t>
      </w:r>
    </w:p>
    <w:p w14:paraId="2DD77126" w14:textId="77777777" w:rsidR="00351437" w:rsidRPr="00122DB5" w:rsidRDefault="00351437" w:rsidP="00AE18F9">
      <w:pPr>
        <w:spacing w:after="0"/>
        <w:ind w:firstLine="1304"/>
        <w:rPr>
          <w:lang w:val="en-GB"/>
        </w:rPr>
      </w:pPr>
      <w:r w:rsidRPr="00122DB5">
        <w:rPr>
          <w:lang w:val="en-GB"/>
        </w:rPr>
        <w:t xml:space="preserve">The reasons to reject the doctrine of the specious present also form the basis of the dynamic snapshot view. Hence this view agrees with the received view that temporal phenomenology is real, but explains it in the framework where phenomenal contents are confined to snapshots. This is done by generalizing from the experiences of pure change and pure motion. The view that emerges is one where temporal phenomenology related to change, </w:t>
      </w:r>
      <w:r w:rsidRPr="00122DB5">
        <w:rPr>
          <w:lang w:val="en-GB"/>
        </w:rPr>
        <w:lastRenderedPageBreak/>
        <w:t xml:space="preserve">motion and succession concerns basic phenomenal qualities, while having temporal experience does not require that experiences possess some apparent temporal structure. Because temporal phenomenology results from separate mechanisms, different temporal experiences can have different temporal thresholds. </w:t>
      </w:r>
    </w:p>
    <w:p w14:paraId="5417ADEC" w14:textId="7E4CFBC0" w:rsidR="00351437" w:rsidRPr="00122DB5" w:rsidRDefault="00351437" w:rsidP="00AE18F9">
      <w:pPr>
        <w:spacing w:after="0"/>
        <w:ind w:firstLine="1304"/>
        <w:rPr>
          <w:lang w:val="en-GB"/>
        </w:rPr>
      </w:pPr>
      <w:r w:rsidRPr="00122DB5">
        <w:rPr>
          <w:lang w:val="en-GB"/>
        </w:rPr>
        <w:t xml:space="preserve">Because the doctrine of the specious present is so widely held, the objection presented in </w:t>
      </w:r>
      <w:r w:rsidR="00350229">
        <w:rPr>
          <w:lang w:val="en-GB"/>
        </w:rPr>
        <w:t xml:space="preserve">section </w:t>
      </w:r>
      <w:r w:rsidRPr="00122DB5">
        <w:rPr>
          <w:lang w:val="en-GB"/>
        </w:rPr>
        <w:t xml:space="preserve">4.1. against it is likely to be met </w:t>
      </w:r>
      <w:proofErr w:type="spellStart"/>
      <w:r w:rsidRPr="00122DB5">
        <w:rPr>
          <w:lang w:val="en-GB"/>
        </w:rPr>
        <w:t>skeptically</w:t>
      </w:r>
      <w:proofErr w:type="spellEnd"/>
      <w:r w:rsidRPr="00122DB5">
        <w:rPr>
          <w:lang w:val="en-GB"/>
        </w:rPr>
        <w:t xml:space="preserve">. Hence it is worth emphasizing that even if this objection is overlooked, the </w:t>
      </w:r>
      <w:r w:rsidR="00E845B5" w:rsidRPr="00122DB5">
        <w:rPr>
          <w:lang w:val="en-GB"/>
        </w:rPr>
        <w:t xml:space="preserve">more constructive </w:t>
      </w:r>
      <w:r w:rsidRPr="00122DB5">
        <w:rPr>
          <w:lang w:val="en-GB"/>
        </w:rPr>
        <w:t xml:space="preserve">latter sections illustrate how the temporal phenomenology can be accounted for without the doctrine of the specious present. </w:t>
      </w:r>
      <w:r w:rsidR="00E845B5" w:rsidRPr="00122DB5">
        <w:rPr>
          <w:lang w:val="en-GB"/>
        </w:rPr>
        <w:t>Accordingly,</w:t>
      </w:r>
      <w:r w:rsidRPr="00122DB5">
        <w:rPr>
          <w:lang w:val="en-GB"/>
        </w:rPr>
        <w:t xml:space="preserve"> </w:t>
      </w:r>
      <w:r w:rsidR="00E845B5" w:rsidRPr="00122DB5">
        <w:rPr>
          <w:lang w:val="en-GB"/>
        </w:rPr>
        <w:t xml:space="preserve">even if </w:t>
      </w:r>
      <w:r w:rsidR="001E59EA">
        <w:rPr>
          <w:lang w:val="en-GB"/>
        </w:rPr>
        <w:t>P</w:t>
      </w:r>
      <w:r w:rsidRPr="00122DB5">
        <w:rPr>
          <w:lang w:val="en-GB"/>
        </w:rPr>
        <w:t xml:space="preserve">henomeno-temporal </w:t>
      </w:r>
      <w:r w:rsidR="001E59EA">
        <w:rPr>
          <w:lang w:val="en-GB"/>
        </w:rPr>
        <w:t>R</w:t>
      </w:r>
      <w:r w:rsidRPr="00122DB5">
        <w:rPr>
          <w:lang w:val="en-GB"/>
        </w:rPr>
        <w:t>ealism</w:t>
      </w:r>
      <w:r w:rsidR="00E845B5" w:rsidRPr="00122DB5">
        <w:rPr>
          <w:lang w:val="en-GB"/>
        </w:rPr>
        <w:t xml:space="preserve"> is true, </w:t>
      </w:r>
      <w:r w:rsidRPr="00122DB5">
        <w:rPr>
          <w:lang w:val="en-GB"/>
        </w:rPr>
        <w:t xml:space="preserve">the doctrine of the specious present </w:t>
      </w:r>
      <w:r w:rsidR="00E845B5" w:rsidRPr="00122DB5">
        <w:rPr>
          <w:lang w:val="en-GB"/>
        </w:rPr>
        <w:t xml:space="preserve">does not need </w:t>
      </w:r>
      <w:r w:rsidRPr="00122DB5">
        <w:rPr>
          <w:lang w:val="en-GB"/>
        </w:rPr>
        <w:t xml:space="preserve">to be subscribed to. </w:t>
      </w:r>
      <w:r w:rsidR="00E845B5" w:rsidRPr="00122DB5">
        <w:rPr>
          <w:lang w:val="en-GB"/>
        </w:rPr>
        <w:t xml:space="preserve">Therefore, those who endorse the </w:t>
      </w:r>
      <w:r w:rsidRPr="00122DB5">
        <w:rPr>
          <w:lang w:val="en-GB"/>
        </w:rPr>
        <w:t xml:space="preserve">doctrine </w:t>
      </w:r>
      <w:r w:rsidR="00E845B5" w:rsidRPr="00122DB5">
        <w:rPr>
          <w:lang w:val="en-GB"/>
        </w:rPr>
        <w:t>need to provide new justification for doing so.</w:t>
      </w:r>
    </w:p>
    <w:p w14:paraId="107F39E3" w14:textId="6A62EF68" w:rsidR="00E846AF" w:rsidRPr="00122DB5" w:rsidRDefault="00351437" w:rsidP="00AE18F9">
      <w:pPr>
        <w:spacing w:after="0"/>
        <w:ind w:firstLine="1304"/>
        <w:rPr>
          <w:lang w:val="en-GB"/>
        </w:rPr>
      </w:pPr>
      <w:r w:rsidRPr="00122DB5">
        <w:rPr>
          <w:lang w:val="en-GB"/>
        </w:rPr>
        <w:t xml:space="preserve">As this paper has focused on </w:t>
      </w:r>
      <w:r w:rsidR="00F61659">
        <w:rPr>
          <w:lang w:val="en-GB"/>
        </w:rPr>
        <w:t>presenting</w:t>
      </w:r>
      <w:r w:rsidRPr="00122DB5">
        <w:rPr>
          <w:lang w:val="en-GB"/>
        </w:rPr>
        <w:t xml:space="preserve"> and defending the key theses of </w:t>
      </w:r>
      <w:r w:rsidR="00F61659">
        <w:rPr>
          <w:lang w:val="en-GB"/>
        </w:rPr>
        <w:t>the dynamic snapshot view</w:t>
      </w:r>
      <w:r w:rsidRPr="00122DB5">
        <w:rPr>
          <w:lang w:val="en-GB"/>
        </w:rPr>
        <w:t xml:space="preserve">, several important ensuing issues remain unaddressed. </w:t>
      </w:r>
      <w:r w:rsidR="00E846AF" w:rsidRPr="00122DB5">
        <w:rPr>
          <w:lang w:val="en-GB"/>
        </w:rPr>
        <w:t>These</w:t>
      </w:r>
      <w:r w:rsidR="008911B2" w:rsidRPr="00122DB5">
        <w:rPr>
          <w:lang w:val="en-GB"/>
        </w:rPr>
        <w:t xml:space="preserve"> include </w:t>
      </w:r>
      <w:r w:rsidRPr="00122DB5">
        <w:rPr>
          <w:lang w:val="en-GB"/>
        </w:rPr>
        <w:t xml:space="preserve">a more thorough discussion of the relations between short-term memory, sensory </w:t>
      </w:r>
      <w:proofErr w:type="gramStart"/>
      <w:r w:rsidRPr="00122DB5">
        <w:rPr>
          <w:lang w:val="en-GB"/>
        </w:rPr>
        <w:t>persistence</w:t>
      </w:r>
      <w:proofErr w:type="gramEnd"/>
      <w:r w:rsidRPr="00122DB5">
        <w:rPr>
          <w:lang w:val="en-GB"/>
        </w:rPr>
        <w:t xml:space="preserve"> and consciousness, </w:t>
      </w:r>
      <w:r w:rsidR="00E846AF" w:rsidRPr="00122DB5">
        <w:rPr>
          <w:lang w:val="en-GB"/>
        </w:rPr>
        <w:t>as well as</w:t>
      </w:r>
      <w:r w:rsidRPr="00122DB5">
        <w:rPr>
          <w:lang w:val="en-GB"/>
        </w:rPr>
        <w:t xml:space="preserve"> </w:t>
      </w:r>
      <w:r w:rsidR="00063FB0" w:rsidRPr="00122DB5">
        <w:rPr>
          <w:lang w:val="en-GB"/>
        </w:rPr>
        <w:t>the consequences of the view and objections to it</w:t>
      </w:r>
      <w:r w:rsidR="00E846AF" w:rsidRPr="00122DB5">
        <w:rPr>
          <w:lang w:val="en-GB"/>
        </w:rPr>
        <w:t>. Unfortunately addressing these issues require</w:t>
      </w:r>
      <w:r w:rsidR="00063FB0" w:rsidRPr="00122DB5">
        <w:rPr>
          <w:lang w:val="en-GB"/>
        </w:rPr>
        <w:t>s</w:t>
      </w:r>
      <w:r w:rsidR="00E846AF" w:rsidRPr="00122DB5">
        <w:rPr>
          <w:lang w:val="en-GB"/>
        </w:rPr>
        <w:t xml:space="preserve"> more space than available. </w:t>
      </w:r>
      <w:r w:rsidR="00BF313E" w:rsidRPr="00122DB5">
        <w:rPr>
          <w:lang w:val="en-GB"/>
        </w:rPr>
        <w:t>Thus, l</w:t>
      </w:r>
      <w:r w:rsidR="00E846AF" w:rsidRPr="00122DB5">
        <w:rPr>
          <w:lang w:val="en-GB"/>
        </w:rPr>
        <w:t xml:space="preserve">et me </w:t>
      </w:r>
      <w:r w:rsidRPr="00122DB5">
        <w:rPr>
          <w:lang w:val="en-GB"/>
        </w:rPr>
        <w:t>end by briefly mentioning</w:t>
      </w:r>
      <w:r w:rsidR="00E846AF" w:rsidRPr="00122DB5">
        <w:rPr>
          <w:lang w:val="en-GB"/>
        </w:rPr>
        <w:t xml:space="preserve"> </w:t>
      </w:r>
      <w:r w:rsidR="00BF313E" w:rsidRPr="00122DB5">
        <w:rPr>
          <w:lang w:val="en-GB"/>
        </w:rPr>
        <w:t xml:space="preserve">only </w:t>
      </w:r>
      <w:r w:rsidR="00E846AF" w:rsidRPr="00122DB5">
        <w:rPr>
          <w:lang w:val="en-GB"/>
        </w:rPr>
        <w:t xml:space="preserve">one objection to the view and </w:t>
      </w:r>
      <w:r w:rsidR="00BF313E" w:rsidRPr="00122DB5">
        <w:rPr>
          <w:lang w:val="en-GB"/>
        </w:rPr>
        <w:t>one</w:t>
      </w:r>
      <w:r w:rsidR="00E846AF" w:rsidRPr="00122DB5">
        <w:rPr>
          <w:lang w:val="en-GB"/>
        </w:rPr>
        <w:t xml:space="preserve"> merit of the view</w:t>
      </w:r>
      <w:r w:rsidRPr="00122DB5">
        <w:rPr>
          <w:lang w:val="en-GB"/>
        </w:rPr>
        <w:t>.</w:t>
      </w:r>
    </w:p>
    <w:p w14:paraId="38057A65" w14:textId="00F05B84" w:rsidR="00E846AF" w:rsidRPr="00122DB5" w:rsidRDefault="00E846AF" w:rsidP="00AE18F9">
      <w:pPr>
        <w:spacing w:after="0"/>
        <w:ind w:firstLine="1304"/>
        <w:rPr>
          <w:lang w:val="en-GB"/>
        </w:rPr>
      </w:pPr>
      <w:r w:rsidRPr="00122DB5">
        <w:rPr>
          <w:lang w:val="en-GB"/>
        </w:rPr>
        <w:t xml:space="preserve">First, the objection. </w:t>
      </w:r>
      <w:r w:rsidR="00351437" w:rsidRPr="00122DB5">
        <w:rPr>
          <w:lang w:val="en-GB"/>
        </w:rPr>
        <w:t>James and Dainton claim that our stream of consciousness is continuous in two ways: there are no gaps in the stream of consciousness and that, in addition, we experience the continuity itself</w:t>
      </w:r>
      <w:r w:rsidRPr="00122DB5">
        <w:rPr>
          <w:lang w:val="en-GB"/>
        </w:rPr>
        <w:t xml:space="preserve"> (the continuity of experiences is not the experience of continuity)</w:t>
      </w:r>
      <w:r w:rsidR="00351437" w:rsidRPr="00122DB5">
        <w:rPr>
          <w:lang w:val="en-GB"/>
        </w:rPr>
        <w:t xml:space="preserve">. Although all theories of time consciousness can explain the first one—one snapshot or specious present can follow another seamlessly—Dainton has furthermore argued that only his theory can explain the latter. </w:t>
      </w:r>
      <w:r w:rsidR="009D7E8F" w:rsidRPr="00122DB5">
        <w:rPr>
          <w:lang w:val="en-GB"/>
        </w:rPr>
        <w:t xml:space="preserve">The details of his arguments are not important here. Instead, what matter is that if his point holds, </w:t>
      </w:r>
      <w:r w:rsidR="00351437" w:rsidRPr="00122DB5">
        <w:rPr>
          <w:lang w:val="en-GB"/>
        </w:rPr>
        <w:t xml:space="preserve">all </w:t>
      </w:r>
      <w:r w:rsidR="00986687" w:rsidRPr="00122DB5">
        <w:rPr>
          <w:lang w:val="en-GB"/>
        </w:rPr>
        <w:t xml:space="preserve">other </w:t>
      </w:r>
      <w:r w:rsidR="00351437" w:rsidRPr="00122DB5">
        <w:rPr>
          <w:lang w:val="en-GB"/>
        </w:rPr>
        <w:t>theories of time consciousness</w:t>
      </w:r>
      <w:r w:rsidR="009D7E8F" w:rsidRPr="00122DB5">
        <w:rPr>
          <w:lang w:val="en-GB"/>
        </w:rPr>
        <w:t xml:space="preserve"> (including the dynamic snapshot view)</w:t>
      </w:r>
      <w:r w:rsidR="00351437" w:rsidRPr="00122DB5">
        <w:rPr>
          <w:lang w:val="en-GB"/>
        </w:rPr>
        <w:t xml:space="preserve"> are phenomenally implausible. It is not </w:t>
      </w:r>
      <w:r w:rsidR="00063FB0" w:rsidRPr="00122DB5">
        <w:rPr>
          <w:lang w:val="en-GB"/>
        </w:rPr>
        <w:t>apparent</w:t>
      </w:r>
      <w:r w:rsidR="00351437" w:rsidRPr="00122DB5">
        <w:rPr>
          <w:lang w:val="en-GB"/>
        </w:rPr>
        <w:t xml:space="preserve">, however, that </w:t>
      </w:r>
      <w:proofErr w:type="spellStart"/>
      <w:r w:rsidR="00351437" w:rsidRPr="00122DB5">
        <w:rPr>
          <w:lang w:val="en-GB"/>
        </w:rPr>
        <w:t>Dainton’s</w:t>
      </w:r>
      <w:proofErr w:type="spellEnd"/>
      <w:r w:rsidR="00351437" w:rsidRPr="00122DB5">
        <w:rPr>
          <w:lang w:val="en-GB"/>
        </w:rPr>
        <w:t xml:space="preserve"> claim about the experienced continuity should be accepted. After all, continuity as a freedom of gaps between succeeding snapshots or specious presents agrees with what most philosophers have written about the continuity</w:t>
      </w:r>
      <w:r w:rsidR="009D7E8F" w:rsidRPr="00122DB5">
        <w:rPr>
          <w:lang w:val="en-GB"/>
        </w:rPr>
        <w:t xml:space="preserve"> (namely, the continuity of experiences without the experience of continuity)</w:t>
      </w:r>
      <w:r w:rsidR="00351437" w:rsidRPr="00122DB5">
        <w:rPr>
          <w:lang w:val="en-GB"/>
        </w:rPr>
        <w:t xml:space="preserve">. Hence </w:t>
      </w:r>
      <w:r w:rsidR="009D7E8F" w:rsidRPr="00122DB5">
        <w:rPr>
          <w:lang w:val="en-GB"/>
        </w:rPr>
        <w:t>before</w:t>
      </w:r>
      <w:r w:rsidR="00351437" w:rsidRPr="00122DB5">
        <w:rPr>
          <w:lang w:val="en-GB"/>
        </w:rPr>
        <w:t xml:space="preserve"> James and Dainton can convince others that their view on the phenomenology of continuity is the correct one</w:t>
      </w:r>
      <w:r w:rsidR="009D7E8F" w:rsidRPr="00122DB5">
        <w:rPr>
          <w:lang w:val="en-GB"/>
        </w:rPr>
        <w:t xml:space="preserve">, which they demonstrably have not done thus far, this objection does not force one to reject the </w:t>
      </w:r>
      <w:r w:rsidR="00351437" w:rsidRPr="00122DB5">
        <w:rPr>
          <w:lang w:val="en-GB"/>
        </w:rPr>
        <w:t>dynamic snapshot view.</w:t>
      </w:r>
      <w:r w:rsidR="00FA183B" w:rsidRPr="00122DB5">
        <w:rPr>
          <w:rStyle w:val="Alaviitteenviite"/>
          <w:lang w:val="en-GB"/>
        </w:rPr>
        <w:footnoteReference w:id="14"/>
      </w:r>
    </w:p>
    <w:p w14:paraId="448C34D1" w14:textId="5CFA84CC" w:rsidR="0056527F" w:rsidRDefault="00E846AF" w:rsidP="00AE18F9">
      <w:pPr>
        <w:spacing w:after="0"/>
        <w:ind w:firstLine="1304"/>
        <w:rPr>
          <w:lang w:val="en-GB"/>
        </w:rPr>
      </w:pPr>
      <w:r w:rsidRPr="00122DB5">
        <w:rPr>
          <w:lang w:val="en-GB"/>
        </w:rPr>
        <w:t xml:space="preserve">Second, </w:t>
      </w:r>
      <w:r w:rsidR="00063FB0" w:rsidRPr="00122DB5">
        <w:rPr>
          <w:lang w:val="en-GB"/>
        </w:rPr>
        <w:t xml:space="preserve">let us consider </w:t>
      </w:r>
      <w:r w:rsidRPr="00122DB5">
        <w:rPr>
          <w:lang w:val="en-GB"/>
        </w:rPr>
        <w:t xml:space="preserve">the merit </w:t>
      </w:r>
      <w:r w:rsidR="00351437" w:rsidRPr="00122DB5">
        <w:rPr>
          <w:lang w:val="en-GB"/>
        </w:rPr>
        <w:t>of the dynamic snapshot view</w:t>
      </w:r>
      <w:r w:rsidR="00CA48D0" w:rsidRPr="00122DB5">
        <w:rPr>
          <w:lang w:val="en-GB"/>
        </w:rPr>
        <w:t>:</w:t>
      </w:r>
      <w:r w:rsidR="00CB2F43" w:rsidRPr="00122DB5">
        <w:rPr>
          <w:lang w:val="en-GB"/>
        </w:rPr>
        <w:t xml:space="preserve"> </w:t>
      </w:r>
      <w:r w:rsidR="0045284D" w:rsidRPr="00122DB5">
        <w:rPr>
          <w:lang w:val="en-GB"/>
        </w:rPr>
        <w:t>I</w:t>
      </w:r>
      <w:r w:rsidR="007F150C" w:rsidRPr="00122DB5">
        <w:rPr>
          <w:lang w:val="en-GB"/>
        </w:rPr>
        <w:t>n</w:t>
      </w:r>
      <w:r w:rsidR="0056527F" w:rsidRPr="00122DB5">
        <w:rPr>
          <w:lang w:val="en-GB"/>
        </w:rPr>
        <w:t xml:space="preserve"> addition </w:t>
      </w:r>
      <w:r w:rsidR="00891D6F" w:rsidRPr="00122DB5">
        <w:rPr>
          <w:lang w:val="en-GB"/>
        </w:rPr>
        <w:t xml:space="preserve">to </w:t>
      </w:r>
      <w:r w:rsidR="0056527F" w:rsidRPr="00122DB5">
        <w:rPr>
          <w:lang w:val="en-GB"/>
        </w:rPr>
        <w:t>agreeing with the empirical research mentioned above, the view is compatible with the major theories of consciousness (</w:t>
      </w:r>
      <w:r w:rsidR="00076029">
        <w:rPr>
          <w:lang w:val="en-GB"/>
        </w:rPr>
        <w:t>for example,</w:t>
      </w:r>
      <w:r w:rsidR="0056527F" w:rsidRPr="00122DB5">
        <w:rPr>
          <w:lang w:val="en-GB"/>
        </w:rPr>
        <w:t xml:space="preserve"> </w:t>
      </w:r>
      <w:r w:rsidR="00530FE1" w:rsidRPr="00122DB5">
        <w:rPr>
          <w:lang w:val="en-GB"/>
        </w:rPr>
        <w:t xml:space="preserve">the </w:t>
      </w:r>
      <w:r w:rsidR="00911AB4" w:rsidRPr="00122DB5">
        <w:rPr>
          <w:lang w:val="en-GB"/>
        </w:rPr>
        <w:t>dissociative theory of consciousness,</w:t>
      </w:r>
      <w:r w:rsidR="0056527F" w:rsidRPr="00122DB5">
        <w:rPr>
          <w:lang w:val="en-GB"/>
        </w:rPr>
        <w:t xml:space="preserve"> </w:t>
      </w:r>
      <w:r w:rsidR="00530FE1" w:rsidRPr="00122DB5">
        <w:rPr>
          <w:lang w:val="en-GB"/>
        </w:rPr>
        <w:t xml:space="preserve">the </w:t>
      </w:r>
      <w:r w:rsidR="0056527F" w:rsidRPr="00122DB5">
        <w:rPr>
          <w:lang w:val="en-GB"/>
        </w:rPr>
        <w:t xml:space="preserve">global workspace </w:t>
      </w:r>
      <w:proofErr w:type="gramStart"/>
      <w:r w:rsidR="00F61659">
        <w:rPr>
          <w:lang w:val="en-GB"/>
        </w:rPr>
        <w:t>theory</w:t>
      </w:r>
      <w:proofErr w:type="gramEnd"/>
      <w:r w:rsidR="00F61659">
        <w:rPr>
          <w:lang w:val="en-GB"/>
        </w:rPr>
        <w:t xml:space="preserve"> and</w:t>
      </w:r>
      <w:r w:rsidR="0056527F" w:rsidRPr="00122DB5">
        <w:rPr>
          <w:lang w:val="en-GB"/>
        </w:rPr>
        <w:t xml:space="preserve"> higher-order theories of consciousness</w:t>
      </w:r>
      <w:r w:rsidR="00911AB4" w:rsidRPr="00122DB5">
        <w:rPr>
          <w:lang w:val="en-GB"/>
        </w:rPr>
        <w:t>)</w:t>
      </w:r>
      <w:r w:rsidR="0056527F" w:rsidRPr="00122DB5">
        <w:rPr>
          <w:lang w:val="en-GB"/>
        </w:rPr>
        <w:t xml:space="preserve">. Despite the differences </w:t>
      </w:r>
      <w:r w:rsidR="00911AB4" w:rsidRPr="00122DB5">
        <w:rPr>
          <w:lang w:val="en-GB"/>
        </w:rPr>
        <w:t>between these theories</w:t>
      </w:r>
      <w:r w:rsidR="0056527F" w:rsidRPr="00122DB5">
        <w:rPr>
          <w:lang w:val="en-GB"/>
        </w:rPr>
        <w:t xml:space="preserve"> of consciousness, they share one common feature: they are temporally </w:t>
      </w:r>
      <w:r w:rsidR="00D55E3C">
        <w:rPr>
          <w:lang w:val="en-GB"/>
        </w:rPr>
        <w:t>‘</w:t>
      </w:r>
      <w:r w:rsidR="001C77C2" w:rsidRPr="00122DB5">
        <w:rPr>
          <w:lang w:val="en-GB"/>
        </w:rPr>
        <w:t>thin</w:t>
      </w:r>
      <w:r w:rsidR="00D55E3C">
        <w:rPr>
          <w:lang w:val="en-GB"/>
        </w:rPr>
        <w:t>’</w:t>
      </w:r>
      <w:r w:rsidR="0056527F" w:rsidRPr="00122DB5">
        <w:rPr>
          <w:lang w:val="en-GB"/>
        </w:rPr>
        <w:t xml:space="preserve"> as in all </w:t>
      </w:r>
      <w:r w:rsidR="00530FE1" w:rsidRPr="00122DB5">
        <w:rPr>
          <w:lang w:val="en-GB"/>
        </w:rPr>
        <w:t xml:space="preserve">of them </w:t>
      </w:r>
      <w:r w:rsidR="0056527F" w:rsidRPr="00122DB5">
        <w:rPr>
          <w:lang w:val="en-GB"/>
        </w:rPr>
        <w:t xml:space="preserve">the contents of our conscious experiences are determined by the ongoing neural activation and experienced as occurring at that instant. This does not mean that the theories could not be amended to incorporate the doctrine of </w:t>
      </w:r>
      <w:r w:rsidR="00C44DBA" w:rsidRPr="00122DB5">
        <w:rPr>
          <w:lang w:val="en-GB"/>
        </w:rPr>
        <w:t xml:space="preserve">the </w:t>
      </w:r>
      <w:r w:rsidR="0056527F" w:rsidRPr="00122DB5">
        <w:rPr>
          <w:lang w:val="en-GB"/>
        </w:rPr>
        <w:t xml:space="preserve">specious present. However, before that </w:t>
      </w:r>
      <w:r w:rsidR="0056527F" w:rsidRPr="00122DB5">
        <w:rPr>
          <w:lang w:val="en-GB"/>
        </w:rPr>
        <w:lastRenderedPageBreak/>
        <w:t>is done, only those theories of time consciousness that do not postulate any temporal structure to cons</w:t>
      </w:r>
      <w:r w:rsidR="00D54A16" w:rsidRPr="00122DB5">
        <w:rPr>
          <w:lang w:val="en-GB"/>
        </w:rPr>
        <w:t>c</w:t>
      </w:r>
      <w:r w:rsidR="0056527F" w:rsidRPr="00122DB5">
        <w:rPr>
          <w:lang w:val="en-GB"/>
        </w:rPr>
        <w:t>iousness concur with the current line of consciousness research.</w:t>
      </w:r>
    </w:p>
    <w:p w14:paraId="5E3CCFA4" w14:textId="5029F22F" w:rsidR="001D6D94" w:rsidRDefault="001D6D94" w:rsidP="00AE18F9">
      <w:pPr>
        <w:spacing w:after="0"/>
        <w:rPr>
          <w:lang w:val="en-GB"/>
        </w:rPr>
      </w:pPr>
    </w:p>
    <w:p w14:paraId="1939DF9C" w14:textId="6C65F6A3" w:rsidR="001D6D94" w:rsidRDefault="001D6D94" w:rsidP="00AE18F9">
      <w:pPr>
        <w:pStyle w:val="Otsikko1"/>
        <w:rPr>
          <w:lang w:val="en-GB"/>
        </w:rPr>
      </w:pPr>
      <w:r>
        <w:rPr>
          <w:lang w:val="en-GB"/>
        </w:rPr>
        <w:t>Acknowledgements</w:t>
      </w:r>
    </w:p>
    <w:p w14:paraId="1EB3AA9A" w14:textId="34B0B498" w:rsidR="001D6D94" w:rsidRPr="001D6D94" w:rsidRDefault="00A52804" w:rsidP="00AE18F9">
      <w:pPr>
        <w:rPr>
          <w:lang w:val="en-GB"/>
        </w:rPr>
      </w:pPr>
      <w:r w:rsidRPr="00175177">
        <w:t xml:space="preserve">I </w:t>
      </w:r>
      <w:r w:rsidRPr="00EA18FE">
        <w:t xml:space="preserve">am greatly indebted to </w:t>
      </w:r>
      <w:r>
        <w:t xml:space="preserve">Christoph </w:t>
      </w:r>
      <w:proofErr w:type="spellStart"/>
      <w:r>
        <w:t>Hoerl</w:t>
      </w:r>
      <w:proofErr w:type="spellEnd"/>
      <w:r>
        <w:t xml:space="preserve">, Julian Kiverstein and </w:t>
      </w:r>
      <w:r w:rsidRPr="00175177">
        <w:t>Dan Lloyd</w:t>
      </w:r>
      <w:r>
        <w:t xml:space="preserve">, as well as for the </w:t>
      </w:r>
      <w:r w:rsidRPr="001C2C97">
        <w:t>anonymous referees</w:t>
      </w:r>
      <w:r w:rsidRPr="00175177">
        <w:t xml:space="preserve"> </w:t>
      </w:r>
      <w:r w:rsidRPr="00EA18FE">
        <w:t xml:space="preserve">for their </w:t>
      </w:r>
      <w:r>
        <w:t xml:space="preserve">detailed and </w:t>
      </w:r>
      <w:r w:rsidRPr="00175177">
        <w:t xml:space="preserve">thoughtful comments </w:t>
      </w:r>
      <w:r>
        <w:t>and suggestions</w:t>
      </w:r>
      <w:r w:rsidRPr="00175177">
        <w:t xml:space="preserve"> o</w:t>
      </w:r>
      <w:r>
        <w:t xml:space="preserve">n a prior version of this paper. I am also grateful for discussion from audience members at </w:t>
      </w:r>
      <w:proofErr w:type="spellStart"/>
      <w:r>
        <w:t>Vitforum</w:t>
      </w:r>
      <w:proofErr w:type="spellEnd"/>
      <w:r>
        <w:t xml:space="preserve">, Trondheim (2013), at the research seminar in the department of philosophy, University of Helsinki (2014), and at </w:t>
      </w:r>
      <w:proofErr w:type="spellStart"/>
      <w:r>
        <w:t>NorMind</w:t>
      </w:r>
      <w:proofErr w:type="spellEnd"/>
      <w:r>
        <w:t xml:space="preserve"> meeting (Oslo 2015).</w:t>
      </w:r>
    </w:p>
    <w:p w14:paraId="492CAFE2" w14:textId="77777777" w:rsidR="00062731" w:rsidRPr="00122DB5" w:rsidRDefault="00062731" w:rsidP="00AE18F9">
      <w:pPr>
        <w:spacing w:after="0"/>
        <w:rPr>
          <w:lang w:val="en-GB"/>
        </w:rPr>
      </w:pPr>
    </w:p>
    <w:p w14:paraId="2B274BD2" w14:textId="77777777" w:rsidR="00CE035A" w:rsidRPr="00122DB5" w:rsidRDefault="00CE035A" w:rsidP="00AE18F9">
      <w:pPr>
        <w:pStyle w:val="Otsikko1"/>
        <w:rPr>
          <w:lang w:val="en-GB"/>
        </w:rPr>
      </w:pPr>
      <w:r w:rsidRPr="00122DB5">
        <w:rPr>
          <w:lang w:val="en-GB"/>
        </w:rPr>
        <w:t>References</w:t>
      </w:r>
    </w:p>
    <w:p w14:paraId="773D24A0" w14:textId="78468045" w:rsidR="00982E5A" w:rsidRPr="00982E5A" w:rsidRDefault="00CE035A" w:rsidP="00982E5A">
      <w:pPr>
        <w:widowControl w:val="0"/>
        <w:autoSpaceDE w:val="0"/>
        <w:autoSpaceDN w:val="0"/>
        <w:adjustRightInd w:val="0"/>
        <w:spacing w:after="140" w:line="240" w:lineRule="auto"/>
        <w:ind w:left="480" w:hanging="480"/>
        <w:rPr>
          <w:noProof/>
          <w:szCs w:val="24"/>
        </w:rPr>
      </w:pPr>
      <w:r w:rsidRPr="00122DB5">
        <w:rPr>
          <w:lang w:val="en-GB"/>
        </w:rPr>
        <w:fldChar w:fldCharType="begin" w:fldLock="1"/>
      </w:r>
      <w:r w:rsidRPr="00122DB5">
        <w:rPr>
          <w:lang w:val="en-GB"/>
        </w:rPr>
        <w:instrText xml:space="preserve">ADDIN Mendeley Bibliography CSL_BIBLIOGRAPHY </w:instrText>
      </w:r>
      <w:r w:rsidRPr="00122DB5">
        <w:rPr>
          <w:lang w:val="en-GB"/>
        </w:rPr>
        <w:fldChar w:fldCharType="separate"/>
      </w:r>
      <w:r w:rsidR="00982E5A" w:rsidRPr="00982E5A">
        <w:rPr>
          <w:noProof/>
          <w:szCs w:val="24"/>
        </w:rPr>
        <w:t xml:space="preserve">Arstila, V. (2015). Keeping postdiction simple. </w:t>
      </w:r>
      <w:r w:rsidR="00982E5A" w:rsidRPr="00982E5A">
        <w:rPr>
          <w:i/>
          <w:iCs/>
          <w:noProof/>
          <w:szCs w:val="24"/>
        </w:rPr>
        <w:t>Consciousness and Cognition</w:t>
      </w:r>
      <w:r w:rsidR="00982E5A" w:rsidRPr="00982E5A">
        <w:rPr>
          <w:noProof/>
          <w:szCs w:val="24"/>
        </w:rPr>
        <w:t xml:space="preserve">, </w:t>
      </w:r>
      <w:r w:rsidR="00982E5A" w:rsidRPr="00982E5A">
        <w:rPr>
          <w:i/>
          <w:iCs/>
          <w:noProof/>
          <w:szCs w:val="24"/>
        </w:rPr>
        <w:t>38</w:t>
      </w:r>
      <w:r w:rsidR="00982E5A" w:rsidRPr="00982E5A">
        <w:rPr>
          <w:noProof/>
          <w:szCs w:val="24"/>
        </w:rPr>
        <w:t>, 205–216. http://doi.org/dx.doi.org/10.1016/j.concog.2015.10.001</w:t>
      </w:r>
    </w:p>
    <w:p w14:paraId="7FB30555"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Arstila, V. (2016). The Time of Experience and the Experience of Time. In B. Mölder, V. Arstila, &amp; P. Øhrstrøm (Eds.), </w:t>
      </w:r>
      <w:r w:rsidRPr="00982E5A">
        <w:rPr>
          <w:i/>
          <w:iCs/>
          <w:noProof/>
          <w:szCs w:val="24"/>
        </w:rPr>
        <w:t>Philosophy and Psychology of Time</w:t>
      </w:r>
      <w:r w:rsidRPr="00982E5A">
        <w:rPr>
          <w:noProof/>
          <w:szCs w:val="24"/>
        </w:rPr>
        <w:t xml:space="preserve"> (pp. 163–186). Cham: Springer International Publishing. http://doi.org/10.1007/978-3-319-22195-3_9</w:t>
      </w:r>
    </w:p>
    <w:p w14:paraId="11E08DC9"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Ball, F., &amp; Busch, N. A. (2015). Change detection on a hunch: Pre-attentive vision allows “sensing” of unique feature changes. </w:t>
      </w:r>
      <w:r w:rsidRPr="00982E5A">
        <w:rPr>
          <w:i/>
          <w:iCs/>
          <w:noProof/>
          <w:szCs w:val="24"/>
        </w:rPr>
        <w:t>Attention Perception &amp; Psychophysics</w:t>
      </w:r>
      <w:r w:rsidRPr="00982E5A">
        <w:rPr>
          <w:noProof/>
          <w:szCs w:val="24"/>
        </w:rPr>
        <w:t xml:space="preserve">, </w:t>
      </w:r>
      <w:r w:rsidRPr="00982E5A">
        <w:rPr>
          <w:i/>
          <w:iCs/>
          <w:noProof/>
          <w:szCs w:val="24"/>
        </w:rPr>
        <w:t>77</w:t>
      </w:r>
      <w:r w:rsidRPr="00982E5A">
        <w:rPr>
          <w:noProof/>
          <w:szCs w:val="24"/>
        </w:rPr>
        <w:t>(8), 2570–2588. http://doi.org/10.3758/s13414-015-0963-9</w:t>
      </w:r>
    </w:p>
    <w:p w14:paraId="6EAC0DE4"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Broad, C. D. (1923). </w:t>
      </w:r>
      <w:r w:rsidRPr="00982E5A">
        <w:rPr>
          <w:i/>
          <w:iCs/>
          <w:noProof/>
          <w:szCs w:val="24"/>
        </w:rPr>
        <w:t>Scientiﬁc Thought</w:t>
      </w:r>
      <w:r w:rsidRPr="00982E5A">
        <w:rPr>
          <w:noProof/>
          <w:szCs w:val="24"/>
        </w:rPr>
        <w:t>. New York: Harcourt, Brace &amp; Company, Inc.</w:t>
      </w:r>
    </w:p>
    <w:p w14:paraId="599DD4AB"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Bulakowski, P. F., Koldewyn, K., &amp; Whitney, D. (2007). Independent coding of object motion and position revealed by distinct contingent aftereffects. </w:t>
      </w:r>
      <w:r w:rsidRPr="00982E5A">
        <w:rPr>
          <w:i/>
          <w:iCs/>
          <w:noProof/>
          <w:szCs w:val="24"/>
        </w:rPr>
        <w:t>Vision Research</w:t>
      </w:r>
      <w:r w:rsidRPr="00982E5A">
        <w:rPr>
          <w:noProof/>
          <w:szCs w:val="24"/>
        </w:rPr>
        <w:t xml:space="preserve">, </w:t>
      </w:r>
      <w:r w:rsidRPr="00982E5A">
        <w:rPr>
          <w:i/>
          <w:iCs/>
          <w:noProof/>
          <w:szCs w:val="24"/>
        </w:rPr>
        <w:t>47</w:t>
      </w:r>
      <w:r w:rsidRPr="00982E5A">
        <w:rPr>
          <w:noProof/>
          <w:szCs w:val="24"/>
        </w:rPr>
        <w:t>(6), 810–7.</w:t>
      </w:r>
    </w:p>
    <w:p w14:paraId="16F4933E"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Dainton, B. (2000). </w:t>
      </w:r>
      <w:r w:rsidRPr="00982E5A">
        <w:rPr>
          <w:i/>
          <w:iCs/>
          <w:noProof/>
          <w:szCs w:val="24"/>
        </w:rPr>
        <w:t>Stream of consciousness</w:t>
      </w:r>
      <w:r w:rsidRPr="00982E5A">
        <w:rPr>
          <w:noProof/>
          <w:szCs w:val="24"/>
        </w:rPr>
        <w:t>. London: Routledge.</w:t>
      </w:r>
    </w:p>
    <w:p w14:paraId="3FC17350"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Dainton, B. (2008). Sensing Change. </w:t>
      </w:r>
      <w:r w:rsidRPr="00982E5A">
        <w:rPr>
          <w:i/>
          <w:iCs/>
          <w:noProof/>
          <w:szCs w:val="24"/>
        </w:rPr>
        <w:t>Philosophical Issues</w:t>
      </w:r>
      <w:r w:rsidRPr="00982E5A">
        <w:rPr>
          <w:noProof/>
          <w:szCs w:val="24"/>
        </w:rPr>
        <w:t xml:space="preserve">, </w:t>
      </w:r>
      <w:r w:rsidRPr="00982E5A">
        <w:rPr>
          <w:i/>
          <w:iCs/>
          <w:noProof/>
          <w:szCs w:val="24"/>
        </w:rPr>
        <w:t>18</w:t>
      </w:r>
      <w:r w:rsidRPr="00982E5A">
        <w:rPr>
          <w:noProof/>
          <w:szCs w:val="24"/>
        </w:rPr>
        <w:t>(1), 362–84.</w:t>
      </w:r>
    </w:p>
    <w:p w14:paraId="7B7189F8"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Dainton, B. (2010). Temporal Consciousness. In </w:t>
      </w:r>
      <w:r w:rsidRPr="00982E5A">
        <w:rPr>
          <w:i/>
          <w:iCs/>
          <w:noProof/>
          <w:szCs w:val="24"/>
        </w:rPr>
        <w:t>Stanford Encyclopedia of Philosophy</w:t>
      </w:r>
      <w:r w:rsidRPr="00982E5A">
        <w:rPr>
          <w:noProof/>
          <w:szCs w:val="24"/>
        </w:rPr>
        <w:t>. Retrieved from http://plato.stanford.edu/entries/consciousness-temporal/</w:t>
      </w:r>
    </w:p>
    <w:p w14:paraId="4DC6DAFD"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Di Lollo, V. (1980). Temporal integration in visual memory. </w:t>
      </w:r>
      <w:r w:rsidRPr="00982E5A">
        <w:rPr>
          <w:i/>
          <w:iCs/>
          <w:noProof/>
          <w:szCs w:val="24"/>
        </w:rPr>
        <w:t>Journal of Experimental Psychology: General</w:t>
      </w:r>
      <w:r w:rsidRPr="00982E5A">
        <w:rPr>
          <w:noProof/>
          <w:szCs w:val="24"/>
        </w:rPr>
        <w:t xml:space="preserve">, </w:t>
      </w:r>
      <w:r w:rsidRPr="00982E5A">
        <w:rPr>
          <w:i/>
          <w:iCs/>
          <w:noProof/>
          <w:szCs w:val="24"/>
        </w:rPr>
        <w:t>109</w:t>
      </w:r>
      <w:r w:rsidRPr="00982E5A">
        <w:rPr>
          <w:noProof/>
          <w:szCs w:val="24"/>
        </w:rPr>
        <w:t>(1), 75–97.</w:t>
      </w:r>
    </w:p>
    <w:p w14:paraId="60CC0B54"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Di Lollo, V., &amp; Wilson, A. E. (1978). Iconic persistence and perceptual moment as determinants of temporal integration in vision. </w:t>
      </w:r>
      <w:r w:rsidRPr="00982E5A">
        <w:rPr>
          <w:i/>
          <w:iCs/>
          <w:noProof/>
          <w:szCs w:val="24"/>
        </w:rPr>
        <w:t>Vision Research</w:t>
      </w:r>
      <w:r w:rsidRPr="00982E5A">
        <w:rPr>
          <w:noProof/>
          <w:szCs w:val="24"/>
        </w:rPr>
        <w:t xml:space="preserve">, </w:t>
      </w:r>
      <w:r w:rsidRPr="00982E5A">
        <w:rPr>
          <w:i/>
          <w:iCs/>
          <w:noProof/>
          <w:szCs w:val="24"/>
        </w:rPr>
        <w:t>18</w:t>
      </w:r>
      <w:r w:rsidRPr="00982E5A">
        <w:rPr>
          <w:noProof/>
          <w:szCs w:val="24"/>
        </w:rPr>
        <w:t>(12), 1607–10.</w:t>
      </w:r>
    </w:p>
    <w:p w14:paraId="0EDB732E"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Efron, R. (1970). The minimum duration of a perception. </w:t>
      </w:r>
      <w:r w:rsidRPr="00982E5A">
        <w:rPr>
          <w:i/>
          <w:iCs/>
          <w:noProof/>
          <w:szCs w:val="24"/>
        </w:rPr>
        <w:t>Neuropsychologia</w:t>
      </w:r>
      <w:r w:rsidRPr="00982E5A">
        <w:rPr>
          <w:noProof/>
          <w:szCs w:val="24"/>
        </w:rPr>
        <w:t xml:space="preserve">, </w:t>
      </w:r>
      <w:r w:rsidRPr="00982E5A">
        <w:rPr>
          <w:i/>
          <w:iCs/>
          <w:noProof/>
          <w:szCs w:val="24"/>
        </w:rPr>
        <w:t>8</w:t>
      </w:r>
      <w:r w:rsidRPr="00982E5A">
        <w:rPr>
          <w:noProof/>
          <w:szCs w:val="24"/>
        </w:rPr>
        <w:t>(1), 57–63.</w:t>
      </w:r>
    </w:p>
    <w:p w14:paraId="13DE6123"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Fonlupt, P. (2003). Perception and judgement of physical causality involve different brain structures. </w:t>
      </w:r>
      <w:r w:rsidRPr="00982E5A">
        <w:rPr>
          <w:i/>
          <w:iCs/>
          <w:noProof/>
          <w:szCs w:val="24"/>
        </w:rPr>
        <w:t>Brain Research</w:t>
      </w:r>
      <w:r w:rsidRPr="00982E5A">
        <w:rPr>
          <w:noProof/>
          <w:szCs w:val="24"/>
        </w:rPr>
        <w:t xml:space="preserve">, </w:t>
      </w:r>
      <w:r w:rsidRPr="00982E5A">
        <w:rPr>
          <w:i/>
          <w:iCs/>
          <w:noProof/>
          <w:szCs w:val="24"/>
        </w:rPr>
        <w:t>17</w:t>
      </w:r>
      <w:r w:rsidRPr="00982E5A">
        <w:rPr>
          <w:noProof/>
          <w:szCs w:val="24"/>
        </w:rPr>
        <w:t>(2), 248–54.</w:t>
      </w:r>
    </w:p>
    <w:p w14:paraId="554142BF"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Fugelsang, J. A., Roser, M. E., Corballis, P. M., Gazzaniga, M. S., &amp; Dunbar, K. N. (2005). Brain mechanisms underlying perceptual causality. </w:t>
      </w:r>
      <w:r w:rsidRPr="00982E5A">
        <w:rPr>
          <w:i/>
          <w:iCs/>
          <w:noProof/>
          <w:szCs w:val="24"/>
        </w:rPr>
        <w:t>Brain Research</w:t>
      </w:r>
      <w:r w:rsidRPr="00982E5A">
        <w:rPr>
          <w:noProof/>
          <w:szCs w:val="24"/>
        </w:rPr>
        <w:t xml:space="preserve">, </w:t>
      </w:r>
      <w:r w:rsidRPr="00982E5A">
        <w:rPr>
          <w:i/>
          <w:iCs/>
          <w:noProof/>
          <w:szCs w:val="24"/>
        </w:rPr>
        <w:t>24</w:t>
      </w:r>
      <w:r w:rsidRPr="00982E5A">
        <w:rPr>
          <w:noProof/>
          <w:szCs w:val="24"/>
        </w:rPr>
        <w:t>(1), 41–7.</w:t>
      </w:r>
    </w:p>
    <w:p w14:paraId="43AA7AB8"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Gallagher, S. (2003). Sync-ing in the Stream of Experience: Time-Consciousness in Broad, Husserl, and Dainton. </w:t>
      </w:r>
      <w:r w:rsidRPr="00982E5A">
        <w:rPr>
          <w:i/>
          <w:iCs/>
          <w:noProof/>
          <w:szCs w:val="24"/>
        </w:rPr>
        <w:t>Psyche</w:t>
      </w:r>
      <w:r w:rsidRPr="00982E5A">
        <w:rPr>
          <w:noProof/>
          <w:szCs w:val="24"/>
        </w:rPr>
        <w:t xml:space="preserve">, </w:t>
      </w:r>
      <w:r w:rsidRPr="00982E5A">
        <w:rPr>
          <w:i/>
          <w:iCs/>
          <w:noProof/>
          <w:szCs w:val="24"/>
        </w:rPr>
        <w:t>9</w:t>
      </w:r>
      <w:r w:rsidRPr="00982E5A">
        <w:rPr>
          <w:noProof/>
          <w:szCs w:val="24"/>
        </w:rPr>
        <w:t>.</w:t>
      </w:r>
    </w:p>
    <w:p w14:paraId="7E32BCCE"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Hirsh, I. J., &amp; Sherrick, C. E. J. (1961). Perceived order in different sense modalities. </w:t>
      </w:r>
      <w:r w:rsidRPr="00982E5A">
        <w:rPr>
          <w:i/>
          <w:iCs/>
          <w:noProof/>
          <w:szCs w:val="24"/>
        </w:rPr>
        <w:t xml:space="preserve">Journal </w:t>
      </w:r>
      <w:r w:rsidRPr="00982E5A">
        <w:rPr>
          <w:i/>
          <w:iCs/>
          <w:noProof/>
          <w:szCs w:val="24"/>
        </w:rPr>
        <w:lastRenderedPageBreak/>
        <w:t>of Experimental Psychology</w:t>
      </w:r>
      <w:r w:rsidRPr="00982E5A">
        <w:rPr>
          <w:noProof/>
          <w:szCs w:val="24"/>
        </w:rPr>
        <w:t xml:space="preserve">, </w:t>
      </w:r>
      <w:r w:rsidRPr="00982E5A">
        <w:rPr>
          <w:i/>
          <w:iCs/>
          <w:noProof/>
          <w:szCs w:val="24"/>
        </w:rPr>
        <w:t>62</w:t>
      </w:r>
      <w:r w:rsidRPr="00982E5A">
        <w:rPr>
          <w:noProof/>
          <w:szCs w:val="24"/>
        </w:rPr>
        <w:t>(5), 423–432.</w:t>
      </w:r>
    </w:p>
    <w:p w14:paraId="7B82347A"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Hoerl, C. (2015). Seeing Motion and Apparent Motion. </w:t>
      </w:r>
      <w:r w:rsidRPr="00982E5A">
        <w:rPr>
          <w:i/>
          <w:iCs/>
          <w:noProof/>
          <w:szCs w:val="24"/>
        </w:rPr>
        <w:t>European Journal of Philosophy</w:t>
      </w:r>
      <w:r w:rsidRPr="00982E5A">
        <w:rPr>
          <w:noProof/>
          <w:szCs w:val="24"/>
        </w:rPr>
        <w:t xml:space="preserve">, </w:t>
      </w:r>
      <w:r w:rsidRPr="00982E5A">
        <w:rPr>
          <w:i/>
          <w:iCs/>
          <w:noProof/>
          <w:szCs w:val="24"/>
        </w:rPr>
        <w:t>23</w:t>
      </w:r>
      <w:r w:rsidRPr="00982E5A">
        <w:rPr>
          <w:noProof/>
          <w:szCs w:val="24"/>
        </w:rPr>
        <w:t>(3), 676–702. http://doi.org/10.1111/j.1468-0378.2012.00565.x</w:t>
      </w:r>
    </w:p>
    <w:p w14:paraId="4D242016"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Husserl, E. (1991). </w:t>
      </w:r>
      <w:r w:rsidRPr="00982E5A">
        <w:rPr>
          <w:i/>
          <w:iCs/>
          <w:noProof/>
          <w:szCs w:val="24"/>
        </w:rPr>
        <w:t>On the Phenomenology of the Consciousness of Internal Time (1893-1917)</w:t>
      </w:r>
      <w:r w:rsidRPr="00982E5A">
        <w:rPr>
          <w:noProof/>
          <w:szCs w:val="24"/>
        </w:rPr>
        <w:t>. (J. B. Edited And Translated By Brough, Ed.). Dordrecht: Kluwer Academic.</w:t>
      </w:r>
    </w:p>
    <w:p w14:paraId="7DEFB7E4"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James, W. (1890). </w:t>
      </w:r>
      <w:r w:rsidRPr="00982E5A">
        <w:rPr>
          <w:i/>
          <w:iCs/>
          <w:noProof/>
          <w:szCs w:val="24"/>
        </w:rPr>
        <w:t>The Principles of Psychology</w:t>
      </w:r>
      <w:r w:rsidRPr="00982E5A">
        <w:rPr>
          <w:noProof/>
          <w:szCs w:val="24"/>
        </w:rPr>
        <w:t>. New York: Dover.</w:t>
      </w:r>
    </w:p>
    <w:p w14:paraId="706EA61A"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Le Poidevin, R. (2007). </w:t>
      </w:r>
      <w:r w:rsidRPr="00982E5A">
        <w:rPr>
          <w:i/>
          <w:iCs/>
          <w:noProof/>
          <w:szCs w:val="24"/>
        </w:rPr>
        <w:t>The images of time: an essay on temporal representation</w:t>
      </w:r>
      <w:r w:rsidRPr="00982E5A">
        <w:rPr>
          <w:noProof/>
          <w:szCs w:val="24"/>
        </w:rPr>
        <w:t>. Oxford, UK: Oxford University Press.</w:t>
      </w:r>
    </w:p>
    <w:p w14:paraId="5FE73272"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Lockwood, M. (2005). </w:t>
      </w:r>
      <w:r w:rsidRPr="00982E5A">
        <w:rPr>
          <w:i/>
          <w:iCs/>
          <w:noProof/>
          <w:szCs w:val="24"/>
        </w:rPr>
        <w:t>The labyrinth of time: introducing the universe</w:t>
      </w:r>
      <w:r w:rsidRPr="00982E5A">
        <w:rPr>
          <w:noProof/>
          <w:szCs w:val="24"/>
        </w:rPr>
        <w:t>. Oxford, UK: Oxford University Press.</w:t>
      </w:r>
    </w:p>
    <w:p w14:paraId="43873B1F"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Mabbott, J. (1951). Our direct experience of time. </w:t>
      </w:r>
      <w:r w:rsidRPr="00982E5A">
        <w:rPr>
          <w:i/>
          <w:iCs/>
          <w:noProof/>
          <w:szCs w:val="24"/>
        </w:rPr>
        <w:t>Mind</w:t>
      </w:r>
      <w:r w:rsidRPr="00982E5A">
        <w:rPr>
          <w:noProof/>
          <w:szCs w:val="24"/>
        </w:rPr>
        <w:t xml:space="preserve">, </w:t>
      </w:r>
      <w:r w:rsidRPr="00982E5A">
        <w:rPr>
          <w:i/>
          <w:iCs/>
          <w:noProof/>
          <w:szCs w:val="24"/>
        </w:rPr>
        <w:t>LX</w:t>
      </w:r>
      <w:r w:rsidRPr="00982E5A">
        <w:rPr>
          <w:noProof/>
          <w:szCs w:val="24"/>
        </w:rPr>
        <w:t>(238), 153–167.</w:t>
      </w:r>
    </w:p>
    <w:p w14:paraId="35F3E9D5"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Mather, G., Verstraten, F. A. J., &amp; Anstis, S. (1998). The motion aftereffect: A modern perspective. </w:t>
      </w:r>
      <w:r w:rsidRPr="00982E5A">
        <w:rPr>
          <w:i/>
          <w:iCs/>
          <w:noProof/>
          <w:szCs w:val="24"/>
        </w:rPr>
        <w:t>Trends in Cognitive Sciences</w:t>
      </w:r>
      <w:r w:rsidRPr="00982E5A">
        <w:rPr>
          <w:noProof/>
          <w:szCs w:val="24"/>
        </w:rPr>
        <w:t xml:space="preserve">, </w:t>
      </w:r>
      <w:r w:rsidRPr="00982E5A">
        <w:rPr>
          <w:i/>
          <w:iCs/>
          <w:noProof/>
          <w:szCs w:val="24"/>
        </w:rPr>
        <w:t>2</w:t>
      </w:r>
      <w:r w:rsidRPr="00982E5A">
        <w:rPr>
          <w:noProof/>
          <w:szCs w:val="24"/>
        </w:rPr>
        <w:t>(3), 111–117.</w:t>
      </w:r>
    </w:p>
    <w:p w14:paraId="695E547D"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Pöppel, E. (1988). </w:t>
      </w:r>
      <w:r w:rsidRPr="00982E5A">
        <w:rPr>
          <w:i/>
          <w:iCs/>
          <w:noProof/>
          <w:szCs w:val="24"/>
        </w:rPr>
        <w:t>Mindworks: Time and conscious experience (T.Artin, Trans)</w:t>
      </w:r>
      <w:r w:rsidRPr="00982E5A">
        <w:rPr>
          <w:noProof/>
          <w:szCs w:val="24"/>
        </w:rPr>
        <w:t>. Boston: Harcourt Brace Jovanovich, Inc.</w:t>
      </w:r>
    </w:p>
    <w:p w14:paraId="62DC1D85"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Prosser. (2016). </w:t>
      </w:r>
      <w:r w:rsidRPr="00982E5A">
        <w:rPr>
          <w:i/>
          <w:iCs/>
          <w:noProof/>
          <w:szCs w:val="24"/>
        </w:rPr>
        <w:t>Experiencing Time</w:t>
      </w:r>
      <w:r w:rsidRPr="00982E5A">
        <w:rPr>
          <w:noProof/>
          <w:szCs w:val="24"/>
        </w:rPr>
        <w:t>. Oxford: Oxford University Press.</w:t>
      </w:r>
    </w:p>
    <w:p w14:paraId="3165568D"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Reid, T. (1850). </w:t>
      </w:r>
      <w:r w:rsidRPr="00982E5A">
        <w:rPr>
          <w:i/>
          <w:iCs/>
          <w:noProof/>
          <w:szCs w:val="24"/>
        </w:rPr>
        <w:t>Essays on the Intellectual Powers of Man</w:t>
      </w:r>
      <w:r w:rsidRPr="00982E5A">
        <w:rPr>
          <w:noProof/>
          <w:szCs w:val="24"/>
        </w:rPr>
        <w:t>. Cambridge: John Bartlett.</w:t>
      </w:r>
    </w:p>
    <w:p w14:paraId="17B633E5"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Rensink, R. A. (2004). Visual sensing without seeing. </w:t>
      </w:r>
      <w:r w:rsidRPr="00982E5A">
        <w:rPr>
          <w:i/>
          <w:iCs/>
          <w:noProof/>
          <w:szCs w:val="24"/>
        </w:rPr>
        <w:t>Psychological Science</w:t>
      </w:r>
      <w:r w:rsidRPr="00982E5A">
        <w:rPr>
          <w:noProof/>
          <w:szCs w:val="24"/>
        </w:rPr>
        <w:t xml:space="preserve">, </w:t>
      </w:r>
      <w:r w:rsidRPr="00982E5A">
        <w:rPr>
          <w:i/>
          <w:iCs/>
          <w:noProof/>
          <w:szCs w:val="24"/>
        </w:rPr>
        <w:t>15</w:t>
      </w:r>
      <w:r w:rsidRPr="00982E5A">
        <w:rPr>
          <w:noProof/>
          <w:szCs w:val="24"/>
        </w:rPr>
        <w:t>(1), 27–32.</w:t>
      </w:r>
    </w:p>
    <w:p w14:paraId="43F19568"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Russell, B. (1914). </w:t>
      </w:r>
      <w:r w:rsidRPr="00982E5A">
        <w:rPr>
          <w:i/>
          <w:iCs/>
          <w:noProof/>
          <w:szCs w:val="24"/>
        </w:rPr>
        <w:t>Our knowledge of the external world as a field for scientific method in philosophy</w:t>
      </w:r>
      <w:r w:rsidRPr="00982E5A">
        <w:rPr>
          <w:noProof/>
          <w:szCs w:val="24"/>
        </w:rPr>
        <w:t>. Chicago: Open Court Publishing Co.</w:t>
      </w:r>
    </w:p>
    <w:p w14:paraId="25FD9FFC"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Sprigge, T. L. S. (1983). </w:t>
      </w:r>
      <w:r w:rsidRPr="00982E5A">
        <w:rPr>
          <w:i/>
          <w:iCs/>
          <w:noProof/>
          <w:szCs w:val="24"/>
        </w:rPr>
        <w:t>The vindication of absolute idealism</w:t>
      </w:r>
      <w:r w:rsidRPr="00982E5A">
        <w:rPr>
          <w:noProof/>
          <w:szCs w:val="24"/>
        </w:rPr>
        <w:t>. Edinburgh: University of Edinburgh Press.</w:t>
      </w:r>
    </w:p>
    <w:p w14:paraId="0DEF3AED" w14:textId="77777777" w:rsidR="00982E5A" w:rsidRPr="00982E5A" w:rsidRDefault="00982E5A" w:rsidP="00982E5A">
      <w:pPr>
        <w:widowControl w:val="0"/>
        <w:autoSpaceDE w:val="0"/>
        <w:autoSpaceDN w:val="0"/>
        <w:adjustRightInd w:val="0"/>
        <w:spacing w:after="140" w:line="240" w:lineRule="auto"/>
        <w:ind w:left="480" w:hanging="480"/>
        <w:rPr>
          <w:noProof/>
          <w:szCs w:val="24"/>
        </w:rPr>
      </w:pPr>
      <w:r w:rsidRPr="00982E5A">
        <w:rPr>
          <w:noProof/>
          <w:szCs w:val="24"/>
        </w:rPr>
        <w:t xml:space="preserve">Wertheimer, M. (2012). </w:t>
      </w:r>
      <w:r w:rsidRPr="00982E5A">
        <w:rPr>
          <w:i/>
          <w:iCs/>
          <w:noProof/>
          <w:szCs w:val="24"/>
        </w:rPr>
        <w:t>On perceived motion and figural organization</w:t>
      </w:r>
      <w:r w:rsidRPr="00982E5A">
        <w:rPr>
          <w:noProof/>
          <w:szCs w:val="24"/>
        </w:rPr>
        <w:t>. Cambridge, MA: The MIT Press.</w:t>
      </w:r>
    </w:p>
    <w:p w14:paraId="2DB4484D" w14:textId="77777777" w:rsidR="00982E5A" w:rsidRPr="00982E5A" w:rsidRDefault="00982E5A" w:rsidP="00982E5A">
      <w:pPr>
        <w:widowControl w:val="0"/>
        <w:autoSpaceDE w:val="0"/>
        <w:autoSpaceDN w:val="0"/>
        <w:adjustRightInd w:val="0"/>
        <w:spacing w:after="140" w:line="240" w:lineRule="auto"/>
        <w:ind w:left="480" w:hanging="480"/>
        <w:rPr>
          <w:noProof/>
        </w:rPr>
      </w:pPr>
      <w:r w:rsidRPr="00982E5A">
        <w:rPr>
          <w:noProof/>
          <w:szCs w:val="24"/>
        </w:rPr>
        <w:t xml:space="preserve">Wittmann, M. (2011). Moments in Time. </w:t>
      </w:r>
      <w:r w:rsidRPr="00982E5A">
        <w:rPr>
          <w:i/>
          <w:iCs/>
          <w:noProof/>
          <w:szCs w:val="24"/>
        </w:rPr>
        <w:t>Frontiers in Integrative Neuroscience</w:t>
      </w:r>
      <w:r w:rsidRPr="00982E5A">
        <w:rPr>
          <w:noProof/>
          <w:szCs w:val="24"/>
        </w:rPr>
        <w:t xml:space="preserve">, </w:t>
      </w:r>
      <w:r w:rsidRPr="00982E5A">
        <w:rPr>
          <w:i/>
          <w:iCs/>
          <w:noProof/>
          <w:szCs w:val="24"/>
        </w:rPr>
        <w:t>5</w:t>
      </w:r>
      <w:r w:rsidRPr="00982E5A">
        <w:rPr>
          <w:noProof/>
          <w:szCs w:val="24"/>
        </w:rPr>
        <w:t>, 1–9.</w:t>
      </w:r>
    </w:p>
    <w:p w14:paraId="2339498F" w14:textId="6C6181E2" w:rsidR="00CE035A" w:rsidRDefault="00CE035A" w:rsidP="006E010E">
      <w:pPr>
        <w:pStyle w:val="NormaaliWWW"/>
        <w:spacing w:line="276" w:lineRule="auto"/>
        <w:divId w:val="673846440"/>
        <w:rPr>
          <w:lang w:val="en-GB"/>
        </w:rPr>
      </w:pPr>
      <w:r w:rsidRPr="00122DB5">
        <w:rPr>
          <w:lang w:val="en-GB"/>
        </w:rPr>
        <w:fldChar w:fldCharType="end"/>
      </w:r>
    </w:p>
    <w:p w14:paraId="73C0A246" w14:textId="5820FFEA" w:rsidR="00A52804" w:rsidRDefault="00A52804" w:rsidP="00AE18F9">
      <w:pPr>
        <w:pStyle w:val="Otsikko1"/>
        <w:divId w:val="673846440"/>
        <w:rPr>
          <w:lang w:val="en-GB"/>
        </w:rPr>
      </w:pPr>
      <w:r>
        <w:rPr>
          <w:lang w:val="en-GB"/>
        </w:rPr>
        <w:t>Funding</w:t>
      </w:r>
    </w:p>
    <w:p w14:paraId="04F8888B" w14:textId="22972C5C" w:rsidR="00A52804" w:rsidRDefault="00A52804" w:rsidP="00AE18F9">
      <w:pPr>
        <w:divId w:val="673846440"/>
        <w:rPr>
          <w:lang w:val="en-GB"/>
        </w:rPr>
      </w:pPr>
      <w:r>
        <w:rPr>
          <w:lang w:val="en-GB"/>
        </w:rPr>
        <w:t>No funding to report.</w:t>
      </w:r>
    </w:p>
    <w:p w14:paraId="0CDA504E" w14:textId="47D0409E" w:rsidR="00A52804" w:rsidRDefault="00A52804" w:rsidP="00AE18F9">
      <w:pPr>
        <w:divId w:val="673846440"/>
        <w:rPr>
          <w:lang w:val="en-GB"/>
        </w:rPr>
      </w:pPr>
    </w:p>
    <w:p w14:paraId="1B4BBB8D" w14:textId="5673A7C3" w:rsidR="00A52804" w:rsidRDefault="00A52804" w:rsidP="00AE18F9">
      <w:pPr>
        <w:pStyle w:val="Otsikko1"/>
        <w:divId w:val="673846440"/>
        <w:rPr>
          <w:lang w:val="en-GB"/>
        </w:rPr>
      </w:pPr>
      <w:r>
        <w:rPr>
          <w:lang w:val="en-GB"/>
        </w:rPr>
        <w:t>Affiliations</w:t>
      </w:r>
    </w:p>
    <w:p w14:paraId="26ED09E3" w14:textId="3CE0A5A6" w:rsidR="00A52804" w:rsidRDefault="00A52804" w:rsidP="00AE18F9">
      <w:pPr>
        <w:divId w:val="673846440"/>
        <w:rPr>
          <w:lang w:val="en-GB"/>
        </w:rPr>
      </w:pPr>
      <w:r>
        <w:rPr>
          <w:lang w:val="en-GB"/>
        </w:rPr>
        <w:t>Department of Philosophy, University of Turku</w:t>
      </w:r>
    </w:p>
    <w:p w14:paraId="113F968B" w14:textId="3F5B580A" w:rsidR="00A52804" w:rsidRPr="00AE18F9" w:rsidRDefault="00A52804" w:rsidP="00982E5A">
      <w:pPr>
        <w:divId w:val="673846440"/>
        <w:rPr>
          <w:lang w:val="en-GB"/>
        </w:rPr>
      </w:pPr>
      <w:r>
        <w:rPr>
          <w:lang w:val="en-GB"/>
        </w:rPr>
        <w:t>Turku Institute for Advance Studies, University of Turku</w:t>
      </w:r>
    </w:p>
    <w:sectPr w:rsidR="00A52804" w:rsidRPr="00AE18F9" w:rsidSect="00176DC4">
      <w:pgSz w:w="11907" w:h="16839" w:code="9"/>
      <w:pgMar w:top="1440" w:right="1440" w:bottom="1440" w:left="1440" w:header="709" w:footer="709"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B9B70" w14:textId="77777777" w:rsidR="00506E2A" w:rsidRDefault="00506E2A" w:rsidP="00AE18F9">
      <w:r>
        <w:separator/>
      </w:r>
    </w:p>
  </w:endnote>
  <w:endnote w:type="continuationSeparator" w:id="0">
    <w:p w14:paraId="49EA46C7" w14:textId="77777777" w:rsidR="00506E2A" w:rsidRDefault="00506E2A" w:rsidP="00AE18F9">
      <w:r>
        <w:continuationSeparator/>
      </w:r>
    </w:p>
  </w:endnote>
  <w:endnote w:type="continuationNotice" w:id="1">
    <w:p w14:paraId="06CAC6C3" w14:textId="77777777" w:rsidR="00506E2A" w:rsidRDefault="0050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D59C1" w14:textId="77777777" w:rsidR="00506E2A" w:rsidRDefault="00506E2A" w:rsidP="00AE18F9">
      <w:r>
        <w:separator/>
      </w:r>
    </w:p>
  </w:footnote>
  <w:footnote w:type="continuationSeparator" w:id="0">
    <w:p w14:paraId="72A5178F" w14:textId="77777777" w:rsidR="00506E2A" w:rsidRDefault="00506E2A" w:rsidP="00AE18F9">
      <w:r>
        <w:continuationSeparator/>
      </w:r>
    </w:p>
  </w:footnote>
  <w:footnote w:type="continuationNotice" w:id="1">
    <w:p w14:paraId="20A27901" w14:textId="77777777" w:rsidR="00506E2A" w:rsidRDefault="00506E2A">
      <w:pPr>
        <w:spacing w:after="0" w:line="240" w:lineRule="auto"/>
      </w:pPr>
    </w:p>
  </w:footnote>
  <w:footnote w:id="2">
    <w:p w14:paraId="302393E0" w14:textId="2E1CC2ED" w:rsidR="001E2615" w:rsidRPr="001E2615" w:rsidRDefault="001E2615" w:rsidP="008527B5">
      <w:pPr>
        <w:pStyle w:val="Alaviitteenteksti"/>
        <w:spacing w:line="276" w:lineRule="auto"/>
      </w:pPr>
      <w:r>
        <w:rPr>
          <w:rStyle w:val="Alaviitteenviite"/>
        </w:rPr>
        <w:t>*</w:t>
      </w:r>
      <w:r>
        <w:t xml:space="preserve"> This is a </w:t>
      </w:r>
      <w:r w:rsidR="00F03F0D">
        <w:t>p</w:t>
      </w:r>
      <w:r w:rsidR="00F03F0D">
        <w:t>enultimate draft</w:t>
      </w:r>
      <w:r w:rsidR="009D2214">
        <w:t xml:space="preserve"> of</w:t>
      </w:r>
      <w:r w:rsidR="00F03F0D">
        <w:t xml:space="preserve"> </w:t>
      </w:r>
      <w:r w:rsidR="0080396E">
        <w:t>“</w:t>
      </w:r>
      <w:r w:rsidR="00F03F0D">
        <w:t>Temporal Experiences without the Specious Present</w:t>
      </w:r>
      <w:r w:rsidR="0080396E">
        <w:t>”</w:t>
      </w:r>
      <w:r w:rsidR="00F03F0D">
        <w:t>,</w:t>
      </w:r>
      <w:r w:rsidR="0080396E">
        <w:t xml:space="preserve"> </w:t>
      </w:r>
      <w:r w:rsidR="00F03F0D" w:rsidRPr="0080396E">
        <w:rPr>
          <w:i/>
        </w:rPr>
        <w:t>Aus</w:t>
      </w:r>
      <w:r w:rsidR="0080396E" w:rsidRPr="0080396E">
        <w:rPr>
          <w:i/>
        </w:rPr>
        <w:t>tralasian Journal of Philosophy</w:t>
      </w:r>
      <w:r w:rsidR="0080396E">
        <w:t>. 2017.</w:t>
      </w:r>
      <w:r w:rsidR="008E0002">
        <w:t xml:space="preserve"> </w:t>
      </w:r>
      <w:hyperlink r:id="rId1" w:history="1">
        <w:r w:rsidR="008E0002">
          <w:rPr>
            <w:rStyle w:val="Hyperlinkki"/>
            <w:rFonts w:ascii="&amp;quot" w:hAnsi="&amp;quot"/>
            <w:color w:val="006DB4"/>
          </w:rPr>
          <w:t>dx.doi.org/10.1080/00048402.2017.1337211</w:t>
        </w:r>
      </w:hyperlink>
      <w:r w:rsidR="009D2214">
        <w:t>. Please cite the published version.</w:t>
      </w:r>
    </w:p>
  </w:footnote>
  <w:footnote w:id="3">
    <w:p w14:paraId="36E12B9F" w14:textId="14E417C6"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Husserl </w:t>
      </w:r>
      <w:r w:rsidRPr="00454A34">
        <w:rPr>
          <w:lang w:val="en-GB"/>
        </w:rPr>
        <w:fldChar w:fldCharType="begin" w:fldLock="1"/>
      </w:r>
      <w:r w:rsidR="00982E5A">
        <w:rPr>
          <w:lang w:val="en-GB"/>
        </w:rPr>
        <w:instrText>ADDIN CSL_CITATION { "citationItems" : [ { "id" : "ITEM-1", "itemData" : { "author" : [ { "dropping-particle" : "", "family" : "Husserl", "given" : "E.", "non-dropping-particle" : "", "parse-names" : false, "suffix" : "" } ], "editor" : [ { "dropping-particle" : "", "family" : "Edited And Translated By Brough", "given" : "J.B.", "non-dropping-particle" : "", "parse-names" : false, "suffix" : "" } ], "id" : "ITEM-1", "issued" : { "date-parts" : [ [ "1991" ] ] }, "number-of-pages" : "1893\u20131917", "publisher" : "Kluwer Academic", "publisher-place" : "Dordrecht", "title" : "On the Phenomenology of the Consciousness of Internal Time (1893-1917)", "type" : "book" }, "locator" : "346", "suppress-author" : 1, "uris" : [ "http://www.mendeley.com/documents/?uuid=b68840ac-273d-43e2-9ed8-93bea0b1c3ff" ] } ], "mendeley" : { "formattedCitation" : "(1991, p. 346)", "plainTextFormattedCitation" : "(1991, p. 346)", "previouslyFormattedCitation" : "(1991, p. 346)" }, "properties" : { "noteIndex" : 0 }, "schema" : "https://github.com/citation-style-language/schema/raw/master/csl-citation.json" }</w:instrText>
      </w:r>
      <w:r w:rsidRPr="00454A34">
        <w:rPr>
          <w:lang w:val="en-GB"/>
        </w:rPr>
        <w:fldChar w:fldCharType="separate"/>
      </w:r>
      <w:r w:rsidR="00AE18F9" w:rsidRPr="00AE18F9">
        <w:rPr>
          <w:noProof/>
          <w:lang w:val="en-GB"/>
        </w:rPr>
        <w:t>(1991, p. 346)</w:t>
      </w:r>
      <w:r w:rsidRPr="00454A34">
        <w:rPr>
          <w:lang w:val="en-GB"/>
        </w:rPr>
        <w:fldChar w:fldCharType="end"/>
      </w:r>
      <w:r w:rsidRPr="00454A34">
        <w:rPr>
          <w:lang w:val="en-GB"/>
        </w:rPr>
        <w:t xml:space="preserve"> regarded these as ‘perhaps the most important [matters] in the whole phenomenology’. Several other noteworthy philosophers have written about the topic too, including, for example, Barry Dainton,</w:t>
      </w:r>
      <w:r w:rsidRPr="00454A34" w:rsidDel="0009561D">
        <w:rPr>
          <w:lang w:val="en-GB"/>
        </w:rPr>
        <w:t xml:space="preserve"> </w:t>
      </w:r>
      <w:r w:rsidRPr="00454A34">
        <w:rPr>
          <w:lang w:val="en-GB"/>
        </w:rPr>
        <w:t xml:space="preserve">Bertrand Russell, C.D. Broad, Dan </w:t>
      </w:r>
      <w:proofErr w:type="spellStart"/>
      <w:r w:rsidRPr="00454A34">
        <w:rPr>
          <w:lang w:val="en-GB"/>
        </w:rPr>
        <w:t>Zahavi</w:t>
      </w:r>
      <w:proofErr w:type="spellEnd"/>
      <w:r w:rsidRPr="00454A34">
        <w:rPr>
          <w:lang w:val="en-GB"/>
        </w:rPr>
        <w:t>, Franz Brentano, John McTaggart, John Foster, Shaun Gallagher,</w:t>
      </w:r>
      <w:r w:rsidRPr="00454A34" w:rsidDel="0009561D">
        <w:rPr>
          <w:lang w:val="en-GB"/>
        </w:rPr>
        <w:t xml:space="preserve"> </w:t>
      </w:r>
      <w:r w:rsidRPr="00454A34">
        <w:rPr>
          <w:lang w:val="en-GB"/>
        </w:rPr>
        <w:t xml:space="preserve">Thomas </w:t>
      </w:r>
      <w:proofErr w:type="gramStart"/>
      <w:r w:rsidRPr="00454A34">
        <w:rPr>
          <w:lang w:val="en-GB"/>
        </w:rPr>
        <w:t>Reid</w:t>
      </w:r>
      <w:proofErr w:type="gramEnd"/>
      <w:r w:rsidRPr="00454A34">
        <w:rPr>
          <w:lang w:val="en-GB"/>
        </w:rPr>
        <w:t xml:space="preserve"> and William James. </w:t>
      </w:r>
    </w:p>
  </w:footnote>
  <w:footnote w:id="4">
    <w:p w14:paraId="03A1592C" w14:textId="1659B099"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I use content to refer to the sensory occurrences a subject has. During one experience, whether it is a snapshot or specious present, one is usually conscious of several phenomenal contents (i.e. colo</w:t>
      </w:r>
      <w:r w:rsidR="00454A34" w:rsidRPr="00454A34">
        <w:rPr>
          <w:lang w:val="en-GB"/>
        </w:rPr>
        <w:t>u</w:t>
      </w:r>
      <w:r w:rsidRPr="00454A34">
        <w:rPr>
          <w:lang w:val="en-GB"/>
        </w:rPr>
        <w:t>r, shape, location of objects).</w:t>
      </w:r>
    </w:p>
  </w:footnote>
  <w:footnote w:id="5">
    <w:p w14:paraId="77533286" w14:textId="6EA70D8D"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The idea that the contents of consciousness are not confined to (near-)momentary contents was brought into the spotlight by James </w:t>
      </w:r>
      <w:r w:rsidR="00AA6F89">
        <w:rPr>
          <w:lang w:val="en-GB"/>
        </w:rPr>
        <w:fldChar w:fldCharType="begin" w:fldLock="1"/>
      </w:r>
      <w:r w:rsidR="00982E5A">
        <w:rPr>
          <w:lang w:val="en-GB"/>
        </w:rPr>
        <w:instrText>ADDIN CSL_CITATION { "citationItems" : [ { "id" : "ITEM-1", "itemData" : { "author" : [ { "dropping-particle" : "", "family" : "James", "given" : "William", "non-dropping-particle" : "", "parse-names" : false, "suffix" : "" } ], "id" : "ITEM-1", "issued" : { "date-parts" : [ [ "1890" ] ] }, "publisher" : "Dover", "publisher-place" : "New York", "title" : "The Principles of Psychology", "type" : "book" }, "suppress-author" : 1, "uris" : [ "http://www.mendeley.com/documents/?uuid=0cffce07-4e0c-48c0-8e7d-3d10cffb1374" ] } ], "mendeley" : { "formattedCitation" : "(1890)", "plainTextFormattedCitation" : "(1890)", "previouslyFormattedCitation" : "(1890)" }, "properties" : { "noteIndex" : 0 }, "schema" : "https://github.com/citation-style-language/schema/raw/master/csl-citation.json" }</w:instrText>
      </w:r>
      <w:r w:rsidR="00AA6F89">
        <w:rPr>
          <w:lang w:val="en-GB"/>
        </w:rPr>
        <w:fldChar w:fldCharType="separate"/>
      </w:r>
      <w:r w:rsidR="00AE18F9" w:rsidRPr="00AE18F9">
        <w:rPr>
          <w:noProof/>
          <w:lang w:val="en-GB"/>
        </w:rPr>
        <w:t>(1890)</w:t>
      </w:r>
      <w:r w:rsidR="00AA6F89">
        <w:rPr>
          <w:lang w:val="en-GB"/>
        </w:rPr>
        <w:fldChar w:fldCharType="end"/>
      </w:r>
      <w:r w:rsidRPr="00454A34">
        <w:rPr>
          <w:lang w:val="en-GB"/>
        </w:rPr>
        <w:t xml:space="preserve"> </w:t>
      </w:r>
      <w:r w:rsidR="000C3165">
        <w:rPr>
          <w:lang w:val="en-GB"/>
        </w:rPr>
        <w:t xml:space="preserve">who argued </w:t>
      </w:r>
      <w:r w:rsidRPr="00454A34">
        <w:rPr>
          <w:lang w:val="en-GB"/>
        </w:rPr>
        <w:t>that there is a ‘short duration of which we are immediately and incessantly sensible’.</w:t>
      </w:r>
      <w:r w:rsidR="00840791">
        <w:rPr>
          <w:lang w:val="en-GB"/>
        </w:rPr>
        <w:t xml:space="preserve"> </w:t>
      </w:r>
      <w:r w:rsidR="00AE18F9">
        <w:rPr>
          <w:lang w:val="en-GB"/>
        </w:rPr>
        <w:t xml:space="preserve">Since </w:t>
      </w:r>
      <w:r w:rsidR="00840791" w:rsidRPr="00454A34">
        <w:rPr>
          <w:lang w:val="en-GB"/>
        </w:rPr>
        <w:t>the doctrine concerns the temporal structure of contents as they are presented in experience, not the physical duration or temporal structure of experiences themselves</w:t>
      </w:r>
      <w:r w:rsidR="00D55E3C">
        <w:rPr>
          <w:lang w:val="en-GB"/>
        </w:rPr>
        <w:t>, and</w:t>
      </w:r>
      <w:r w:rsidRPr="00454A34">
        <w:rPr>
          <w:lang w:val="en-GB"/>
        </w:rPr>
        <w:t xml:space="preserve"> what we experience as present extends over time, this present is </w:t>
      </w:r>
      <w:r w:rsidRPr="00454A34">
        <w:rPr>
          <w:i/>
          <w:lang w:val="en-GB"/>
        </w:rPr>
        <w:t>specious,</w:t>
      </w:r>
      <w:r w:rsidRPr="00454A34">
        <w:rPr>
          <w:lang w:val="en-GB"/>
        </w:rPr>
        <w:t xml:space="preserve"> not present in a mathematical sense. </w:t>
      </w:r>
    </w:p>
  </w:footnote>
  <w:footnote w:id="6">
    <w:p w14:paraId="10A09D43" w14:textId="3FF0D573"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Philosophers who implement the doctrine of the specious present in the extensionalist framework include, for instance, Dainton, Foster and possibly James too. Philosophers who implement the doctrine in the retentionalist framework include Gallagher, Husserl and </w:t>
      </w:r>
      <w:proofErr w:type="spellStart"/>
      <w:r w:rsidRPr="00454A34">
        <w:rPr>
          <w:lang w:val="en-GB"/>
        </w:rPr>
        <w:t>Zahavi</w:t>
      </w:r>
      <w:proofErr w:type="spellEnd"/>
      <w:r w:rsidRPr="00454A34">
        <w:rPr>
          <w:lang w:val="en-GB"/>
        </w:rPr>
        <w:t>.</w:t>
      </w:r>
    </w:p>
  </w:footnote>
  <w:footnote w:id="7">
    <w:p w14:paraId="1DDCC3CA" w14:textId="3D27424D"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w:t>
      </w:r>
      <w:r w:rsidR="00AA6F89">
        <w:rPr>
          <w:lang w:val="en-GB"/>
        </w:rPr>
        <w:t xml:space="preserve">James </w:t>
      </w:r>
      <w:r w:rsidR="00AA6F89">
        <w:rPr>
          <w:lang w:val="en-GB"/>
        </w:rPr>
        <w:fldChar w:fldCharType="begin" w:fldLock="1"/>
      </w:r>
      <w:r w:rsidR="00982E5A">
        <w:rPr>
          <w:lang w:val="en-GB"/>
        </w:rPr>
        <w:instrText>ADDIN CSL_CITATION { "citationItems" : [ { "id" : "ITEM-1", "itemData" : { "author" : [ { "dropping-particle" : "", "family" : "James", "given" : "William", "non-dropping-particle" : "", "parse-names" : false, "suffix" : "" } ], "id" : "ITEM-1", "issued" : { "date-parts" : [ [ "1890" ] ] }, "publisher" : "Dover", "publisher-place" : "New York", "title" : "The Principles of Psychology", "type" : "book" }, "locator" : "628-9", "suppress-author" : 1, "uris" : [ "http://www.mendeley.com/documents/?uuid=0cffce07-4e0c-48c0-8e7d-3d10cffb1374" ] } ], "mendeley" : { "formattedCitation" : "(1890, pp. 628\u20139)", "plainTextFormattedCitation" : "(1890, pp. 628\u20139)", "previouslyFormattedCitation" : "(1890, pp. 628\u20139)" }, "properties" : { "noteIndex" : 0 }, "schema" : "https://github.com/citation-style-language/schema/raw/master/csl-citation.json" }</w:instrText>
      </w:r>
      <w:r w:rsidR="00AA6F89">
        <w:rPr>
          <w:lang w:val="en-GB"/>
        </w:rPr>
        <w:fldChar w:fldCharType="separate"/>
      </w:r>
      <w:r w:rsidR="00AE18F9" w:rsidRPr="00AE18F9">
        <w:rPr>
          <w:noProof/>
          <w:lang w:val="en-GB"/>
        </w:rPr>
        <w:t>(1890, pp. 628–9)</w:t>
      </w:r>
      <w:r w:rsidR="00AA6F89">
        <w:rPr>
          <w:lang w:val="en-GB"/>
        </w:rPr>
        <w:fldChar w:fldCharType="end"/>
      </w:r>
      <w:r w:rsidRPr="00454A34">
        <w:rPr>
          <w:lang w:val="en-GB"/>
        </w:rPr>
        <w:t xml:space="preserve"> expresses this as follows: ‘A succession of feelings, in and of itself, is not a feeling of succession. And since, to our successive feelings, a feeling of their own succession is added, that must be treated as an additional fact requiring its own special elucidation.’</w:t>
      </w:r>
    </w:p>
  </w:footnote>
  <w:footnote w:id="8">
    <w:p w14:paraId="367BAD1A" w14:textId="651F50D1" w:rsidR="00C7193D" w:rsidRPr="00454A34" w:rsidRDefault="00C7193D" w:rsidP="00AE18F9">
      <w:pPr>
        <w:pStyle w:val="Alaviitteenteksti"/>
        <w:spacing w:line="276" w:lineRule="auto"/>
        <w:rPr>
          <w:lang w:val="en-GB"/>
        </w:rPr>
      </w:pPr>
      <w:r w:rsidRPr="00454A34">
        <w:rPr>
          <w:rStyle w:val="Alaviitteenviite"/>
          <w:lang w:val="en-GB"/>
        </w:rPr>
        <w:footnoteRef/>
      </w:r>
      <w:r w:rsidRPr="00454A34">
        <w:rPr>
          <w:lang w:val="en-GB"/>
        </w:rPr>
        <w:t xml:space="preserve"> </w:t>
      </w:r>
      <w:bookmarkStart w:id="10" w:name="_Hlk482897849"/>
      <w:r w:rsidRPr="00454A34">
        <w:rPr>
          <w:lang w:val="en-GB"/>
        </w:rPr>
        <w:t xml:space="preserve">Both Reid and Le Poidevin claim that in the case of succession, our current experience is supplemented with the memory of the prior experience. However, whereas Reid argues that this brings about an </w:t>
      </w:r>
      <w:r w:rsidRPr="00454A34">
        <w:rPr>
          <w:i/>
          <w:lang w:val="en-GB"/>
        </w:rPr>
        <w:t>inference</w:t>
      </w:r>
      <w:r w:rsidRPr="00454A34">
        <w:rPr>
          <w:lang w:val="en-GB"/>
        </w:rPr>
        <w:t xml:space="preserve"> that succession took place, Le Poidevin argues that this brings about an </w:t>
      </w:r>
      <w:r w:rsidRPr="00454A34">
        <w:rPr>
          <w:i/>
          <w:lang w:val="en-GB"/>
        </w:rPr>
        <w:t>experience</w:t>
      </w:r>
      <w:r w:rsidRPr="00454A34">
        <w:rPr>
          <w:lang w:val="en-GB"/>
        </w:rPr>
        <w:t xml:space="preserve"> of pure succession.</w:t>
      </w:r>
      <w:r w:rsidR="00784E6A">
        <w:rPr>
          <w:lang w:val="en-GB"/>
        </w:rPr>
        <w:t xml:space="preserve"> Prosser </w:t>
      </w:r>
      <w:r w:rsidR="00982E5A">
        <w:rPr>
          <w:lang w:val="en-GB"/>
        </w:rPr>
        <w:fldChar w:fldCharType="begin" w:fldLock="1"/>
      </w:r>
      <w:r w:rsidR="00982E5A">
        <w:rPr>
          <w:lang w:val="en-GB"/>
        </w:rPr>
        <w:instrText>ADDIN CSL_CITATION { "citationItems" : [ { "id" : "ITEM-1", "itemData" : { "author" : [ { "dropping-particle" : "", "family" : "Prosser", "given" : "", "non-dropping-particle" : "", "parse-names" : false, "suffix" : "" } ], "id" : "ITEM-1", "issued" : { "date-parts" : [ [ "2016" ] ] }, "publisher" : "Oxford University Press", "publisher-place" : "Oxford", "title" : "Experiencing Time", "type" : "book" }, "suppress-author" : 1, "uris" : [ "http://www.mendeley.com/documents/?uuid=e798ada9-35ac-474c-a6d0-3f711df00894" ] } ], "mendeley" : { "formattedCitation" : "(2016)", "plainTextFormattedCitation" : "(2016)" }, "properties" : { "noteIndex" : 0 }, "schema" : "https://github.com/citation-style-language/schema/raw/master/csl-citation.json" }</w:instrText>
      </w:r>
      <w:r w:rsidR="00982E5A">
        <w:rPr>
          <w:lang w:val="en-GB"/>
        </w:rPr>
        <w:fldChar w:fldCharType="separate"/>
      </w:r>
      <w:r w:rsidR="00982E5A" w:rsidRPr="00982E5A">
        <w:rPr>
          <w:noProof/>
          <w:lang w:val="en-GB"/>
        </w:rPr>
        <w:t>(2016)</w:t>
      </w:r>
      <w:r w:rsidR="00982E5A">
        <w:rPr>
          <w:lang w:val="en-GB"/>
        </w:rPr>
        <w:fldChar w:fldCharType="end"/>
      </w:r>
      <w:r w:rsidR="00784E6A">
        <w:rPr>
          <w:lang w:val="en-GB"/>
        </w:rPr>
        <w:t xml:space="preserve"> has recently put forward a theory of temporal experiences that is very similar to Le Poidevin’s theory, including the emphasis on short-term memory.</w:t>
      </w:r>
      <w:bookmarkEnd w:id="10"/>
    </w:p>
  </w:footnote>
  <w:footnote w:id="9">
    <w:p w14:paraId="41AC8C12" w14:textId="2BC6BE1B" w:rsidR="00C7193D" w:rsidRPr="00454A34" w:rsidRDefault="00C7193D" w:rsidP="00AE18F9">
      <w:pPr>
        <w:pStyle w:val="Alaviitteenteksti"/>
        <w:spacing w:line="276" w:lineRule="auto"/>
        <w:rPr>
          <w:lang w:val="en-GB"/>
        </w:rPr>
      </w:pPr>
      <w:r w:rsidRPr="00454A34">
        <w:rPr>
          <w:rStyle w:val="Alaviitteenviite"/>
          <w:lang w:val="en-GB"/>
        </w:rPr>
        <w:footnoteRef/>
      </w:r>
      <w:r w:rsidRPr="00454A34">
        <w:rPr>
          <w:lang w:val="en-GB"/>
        </w:rPr>
        <w:t xml:space="preserve"> Hearing a melody is a possible exception since accounting for it may require working memory. However, in this case the memory must extend much further into the past than current theories subscribing to the specious present argue that the specious present extends.</w:t>
      </w:r>
    </w:p>
  </w:footnote>
  <w:footnote w:id="10">
    <w:p w14:paraId="617AFFF0" w14:textId="3F082904" w:rsidR="009861B0" w:rsidRPr="00454A34" w:rsidRDefault="009861B0" w:rsidP="006E010E">
      <w:pPr>
        <w:pStyle w:val="Alaviitteenteksti"/>
        <w:spacing w:line="276" w:lineRule="auto"/>
        <w:rPr>
          <w:lang w:val="en-GB"/>
        </w:rPr>
      </w:pPr>
      <w:r w:rsidRPr="00454A34">
        <w:rPr>
          <w:rStyle w:val="Alaviitteenviite"/>
          <w:lang w:val="en-GB"/>
        </w:rPr>
        <w:footnoteRef/>
      </w:r>
      <w:r w:rsidRPr="00454A34">
        <w:rPr>
          <w:lang w:val="en-GB"/>
        </w:rPr>
        <w:t xml:space="preserve"> The described experiment is </w:t>
      </w:r>
      <w:r w:rsidR="00AA6F89">
        <w:rPr>
          <w:lang w:val="en-GB"/>
        </w:rPr>
        <w:fldChar w:fldCharType="begin" w:fldLock="1"/>
      </w:r>
      <w:r w:rsidR="00982E5A">
        <w:rPr>
          <w:lang w:val="en-GB"/>
        </w:rPr>
        <w:instrText>ADDIN CSL_CITATION { "citationItems" : [ { "id" : "ITEM-1", "itemData" : { "ISBN" : "0096-3445 (Print)", "abstract" : "Iconic memory has often been likened to a sensory store whose contents drain away rapidly as soon as the inducing stimulus is turned off. Instances of short-lived visible persistence have been explained in terms of the decaying contents of iconic store. A fundamental requirement of this storage model is that strength of persistence should be a decreasing function of time elapsed since the cessation--not since the onset--of the inducing stimulation. That is, strength of visible persistence may be directly related--but not inversely related--to the duration of the inducing stimulus. Two complementary paradigms were utilized in the present studies. In the first paradigm performance was facilitated by visible persistence in that the task required the bridging of a temporal gap between two successive displays. In the second paradigm (forward visual masking by pattern), performance was impaired lingering visible persistence of the temporally leading mask. Both paradigms yielded evidence of an inverse relationship between duration of inducing stimulus and duration of visible persistence. More specifically, in a task requiring temporal integration of a pattern displayed briefly in two successive portions, performance was severely impaired if the duration of the leading part exceeded about 100 msec. This suggests an inverse relationship between duration of inducing stimulus and duration of sensory persistence and allows the inference that visual persistence may be identified more fittingly with ongoing neural processes than with the decaying contents of an iconic store. In keeping with this suggestion, two experiments disconfirmed the conjecture that lack of temporal integration following long induced stimuli could be ascribed to emergence of unitary form separately in the two portions of the display or to the triggering of some sort of discontinuity detection mechanism within the visual system. In added support of a \"processing\" model, two further studies showed that the severity of forward masking by pattern declines sharply as the duration of the leading mask is increased. This pattern of results is equally unsupportive of a storage theory of iconic persistence as a perceptual moment theory in any of its versions. This is so because both theories regard interstimulus interval rather than stimulus-onset asynchrony as the crucial factor in temporal integration. Neither can the results be explained in terms of receptor adaptation or of metacontrast suppression. \u2026", "author" : [ { "dropping-particle" : "", "family" : "Lollo", "given" : "Vincent", "non-dropping-particle" : "Di", "parse-names" : false, "suffix" : "" } ], "container-title" : "Journal of Experimental Psychology: General", "id" : "ITEM-1", "issue" : "1", "issued" : { "date-parts" : [ [ "1980" ] ] }, "note" : "Temporal integration is a function of SOA, not ISI, and hence visual persistence, in the form of iconic memory, and the perceptual moment hypothesis cannot explain it.\n\n\nIntroduces and discusses about visual persistence and three versions of the perceptual moment hypothesis.\n\n\nEspecially good pages to check: 85, 93-94!", "page" : "75-97", "title" : "Temporal integration in visual memory", "type" : "article-journal", "volume" : "109" }, "suffix" : ", experiment 1", "uris" : [ "http://www.mendeley.com/documents/?uuid=6b359bb7-2e98-4b5d-8f24-f15363d9836c" ] } ], "mendeley" : { "formattedCitation" : "(Di Lollo, 1980, experiment 1)", "plainTextFormattedCitation" : "(Di Lollo, 1980, experiment 1)", "previouslyFormattedCitation" : "(Di Lollo, 1980, experiment 1)" }, "properties" : { "noteIndex" : 0 }, "schema" : "https://github.com/citation-style-language/schema/raw/master/csl-citation.json" }</w:instrText>
      </w:r>
      <w:r w:rsidR="00AA6F89">
        <w:rPr>
          <w:lang w:val="en-GB"/>
        </w:rPr>
        <w:fldChar w:fldCharType="separate"/>
      </w:r>
      <w:r w:rsidR="00AE18F9" w:rsidRPr="00AE18F9">
        <w:rPr>
          <w:noProof/>
          <w:lang w:val="en-GB"/>
        </w:rPr>
        <w:t>(Di Lollo, 1980, experiment 1)</w:t>
      </w:r>
      <w:r w:rsidR="00AA6F89">
        <w:rPr>
          <w:lang w:val="en-GB"/>
        </w:rPr>
        <w:fldChar w:fldCharType="end"/>
      </w:r>
      <w:r w:rsidRPr="00454A34">
        <w:rPr>
          <w:lang w:val="en-GB"/>
        </w:rPr>
        <w:t>. The experiments reported in two papers varied on (</w:t>
      </w:r>
      <w:proofErr w:type="spellStart"/>
      <w:r w:rsidRPr="00454A34">
        <w:rPr>
          <w:lang w:val="en-GB"/>
        </w:rPr>
        <w:t>i</w:t>
      </w:r>
      <w:proofErr w:type="spellEnd"/>
      <w:r w:rsidRPr="00454A34">
        <w:rPr>
          <w:lang w:val="en-GB"/>
        </w:rPr>
        <w:t xml:space="preserve">) the nature of stimuli (dots or flashes), (ii) how the stimuli were shown (in groups of six, twelve or sequentially one by one), (iii) the duration of the leading display and (iv) the temporal gap between the leading and trailing displays. The results of these experiments support the results of the discussed experiment and Di </w:t>
      </w:r>
      <w:proofErr w:type="spellStart"/>
      <w:r w:rsidRPr="00454A34">
        <w:rPr>
          <w:lang w:val="en-GB"/>
        </w:rPr>
        <w:t>Lollo’s</w:t>
      </w:r>
      <w:proofErr w:type="spellEnd"/>
      <w:r w:rsidRPr="00454A34">
        <w:rPr>
          <w:lang w:val="en-GB"/>
        </w:rPr>
        <w:t xml:space="preserve"> interpretation of the results by ruling out many alternative interpretations (e.g. the suggestion that the results are only due to inverse persistence).</w:t>
      </w:r>
    </w:p>
  </w:footnote>
  <w:footnote w:id="11">
    <w:p w14:paraId="46B99046" w14:textId="53A574F1"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Di </w:t>
      </w:r>
      <w:proofErr w:type="spellStart"/>
      <w:r w:rsidRPr="00454A34">
        <w:rPr>
          <w:lang w:val="en-GB"/>
        </w:rPr>
        <w:t>Lollo</w:t>
      </w:r>
      <w:proofErr w:type="spellEnd"/>
      <w:r w:rsidRPr="00454A34">
        <w:rPr>
          <w:lang w:val="en-GB"/>
        </w:rPr>
        <w:t xml:space="preserve"> emphasizes that his explanation concurs with Robert </w:t>
      </w:r>
      <w:proofErr w:type="spellStart"/>
      <w:r w:rsidRPr="00454A34">
        <w:rPr>
          <w:lang w:val="en-GB"/>
        </w:rPr>
        <w:t>Efron’s</w:t>
      </w:r>
      <w:proofErr w:type="spellEnd"/>
      <w:r w:rsidRPr="00454A34">
        <w:rPr>
          <w:lang w:val="en-GB"/>
        </w:rPr>
        <w:t xml:space="preserve"> </w:t>
      </w:r>
      <w:r w:rsidR="00AA6F89">
        <w:rPr>
          <w:lang w:val="en-GB"/>
        </w:rPr>
        <w:fldChar w:fldCharType="begin" w:fldLock="1"/>
      </w:r>
      <w:r w:rsidR="00982E5A">
        <w:rPr>
          <w:lang w:val="en-GB"/>
        </w:rPr>
        <w:instrText>ADDIN CSL_CITATION { "citationItems" : [ { "id" : "ITEM-1", "itemData" : { "abstract" : "The time course of the perception of visual and auditory stimuli has been studied by means of an analysis of the temporal errors in the judgement of simultaneity of two stimuli. In the first experiment, the subject is required to report when the onsets of two stimuli (of different durations) are simultaneous. In the second experiment, the subject is required to report when the offset of one stimulus is simultaneous with the onset of the second stimulus. The results indicate that visual perceptions have a minimum duration which lies in the range of 120-240 msec, and that auditory perceptions have a minimum duration which lies in the range of 120-170 msec.", "author" : [ { "dropping-particle" : "", "family" : "Efron", "given" : "Robert", "non-dropping-particle" : "", "parse-names" : false, "suffix" : "" } ], "container-title" : "Neuropsychologia", "id" : "ITEM-1", "issue" : "1", "issued" : { "date-parts" : [ [ "1970" ] ] }, "note" : "The minimum duration of visual perceptions is 120-240ms and auditory is 120-170ms.\n\n\n\n\nOnly a range can be given currently because it is not clear whether the offset delays are as short as onset delays. If they are, then the lower end of estimations hold. If not, then the upper end holds.\n\n\n\n\nFor precise formulation of a perceptual moment hypothesis, the issue which factors influence on the duration (or is it fixed) are crucial.", "page" : "57-63", "title" : "The minimum duration of a perception", "type" : "article-journal", "volume" : "8" }, "suppress-author" : 1, "uris" : [ "http://www.mendeley.com/documents/?uuid=1221cd37-ed27-4bc4-bf5a-44c7542a88c5" ] } ], "mendeley" : { "formattedCitation" : "(1970)", "plainTextFormattedCitation" : "(1970)", "previouslyFormattedCitation" : "(1970)" }, "properties" : { "noteIndex" : 0 }, "schema" : "https://github.com/citation-style-language/schema/raw/master/csl-citation.json" }</w:instrText>
      </w:r>
      <w:r w:rsidR="00AA6F89">
        <w:rPr>
          <w:lang w:val="en-GB"/>
        </w:rPr>
        <w:fldChar w:fldCharType="separate"/>
      </w:r>
      <w:r w:rsidR="00AE18F9" w:rsidRPr="00AE18F9">
        <w:rPr>
          <w:noProof/>
          <w:lang w:val="en-GB"/>
        </w:rPr>
        <w:t>(1970)</w:t>
      </w:r>
      <w:r w:rsidR="00AA6F89">
        <w:rPr>
          <w:lang w:val="en-GB"/>
        </w:rPr>
        <w:fldChar w:fldCharType="end"/>
      </w:r>
      <w:r w:rsidRPr="00454A34">
        <w:rPr>
          <w:lang w:val="en-GB"/>
        </w:rPr>
        <w:t xml:space="preserve"> results that the minimum duration of visual experience is 120-240 milliseconds. </w:t>
      </w:r>
      <w:proofErr w:type="spellStart"/>
      <w:r w:rsidRPr="00454A34">
        <w:rPr>
          <w:lang w:val="en-GB"/>
        </w:rPr>
        <w:t>Efron’s</w:t>
      </w:r>
      <w:proofErr w:type="spellEnd"/>
      <w:r w:rsidRPr="00454A34">
        <w:rPr>
          <w:lang w:val="en-GB"/>
        </w:rPr>
        <w:t xml:space="preserve"> results do not show that our phenomenal contents are temporally extended, however, because such a period does not need to be </w:t>
      </w:r>
      <w:proofErr w:type="gramStart"/>
      <w:r w:rsidRPr="00454A34">
        <w:rPr>
          <w:lang w:val="en-GB"/>
        </w:rPr>
        <w:t>experienced as a whole</w:t>
      </w:r>
      <w:proofErr w:type="gramEnd"/>
      <w:r w:rsidRPr="00454A34">
        <w:rPr>
          <w:lang w:val="en-GB"/>
        </w:rPr>
        <w:t>.</w:t>
      </w:r>
    </w:p>
  </w:footnote>
  <w:footnote w:id="12">
    <w:p w14:paraId="7200B5AF" w14:textId="2FFBE6E9" w:rsidR="009861B0" w:rsidRPr="00454A34" w:rsidRDefault="009861B0" w:rsidP="00AE18F9">
      <w:pPr>
        <w:pStyle w:val="Alaviitteenteksti"/>
        <w:spacing w:line="276" w:lineRule="auto"/>
        <w:rPr>
          <w:lang w:val="en-GB"/>
        </w:rPr>
      </w:pPr>
      <w:r w:rsidRPr="00454A34">
        <w:rPr>
          <w:rStyle w:val="Alaviitteenviite"/>
          <w:lang w:val="en-GB"/>
        </w:rPr>
        <w:footnoteRef/>
      </w:r>
      <w:r w:rsidRPr="00454A34">
        <w:rPr>
          <w:lang w:val="en-GB"/>
        </w:rPr>
        <w:t xml:space="preserve"> The doctrine of the specious present is thought to explain our experiences of duration, melody and persistence </w:t>
      </w:r>
      <w:r w:rsidRPr="00454A34">
        <w:rPr>
          <w:lang w:val="en-GB"/>
        </w:rPr>
        <w:fldChar w:fldCharType="begin" w:fldLock="1"/>
      </w:r>
      <w:r w:rsidR="00982E5A">
        <w:rPr>
          <w:lang w:val="en-GB"/>
        </w:rPr>
        <w:instrText>ADDIN CSL_CITATION { "citationItems" : [ { "id" : "ITEM-1", "itemData" : { "author" : [ { "dropping-particle" : "", "family" : "Dainton", "given" : "Barry", "non-dropping-particle" : "", "parse-names" : false, "suffix" : "" } ], "container-title" : "Philosophical Issues", "id" : "ITEM-1", "issue" : "1", "issued" : { "date-parts" : [ [ "2008" ] ] }, "page" : "362\u201384", "title" : "Sensing Change", "type" : "article-journal", "volume" : "18" }, "label" : "figure", "prefix" : "e.g., ", "uris" : [ "http://www.mendeley.com/documents/?uuid=ff7378e0-d9b6-46bc-8691-e85b6aa6ca30" ] }, { "id" : "ITEM-2", "itemData" : { "DOI" : "10.1111/j.1468-0378.2012.00565.x", "abstract" : "In apparent motion experiments, participants are presented with what is in fact a succession of two brief stationary stimuli at two different locations, but they report an impression of movement. Philosophers have recently debated whether apparent motion provides evidence in favour of a particular account of the nature of temporal experience. I argue that the existing discussion in this area is premised on a mistaken view of the phenomenology of apparent motion and, as a result, the space of possible philosophical positions has not yet been fully explored. In particular, I argue that the existence of apparent motion is compatible with an account of the nature of temporal experience that involves a version of direct realism. In doing so, I also argue against two other claims often made about apparent motion, viz. that apparent motion is the psychological phenomenon that underlies motion experience in the cinema, and that apparent motion is subjectively indistinguishable from real motion.", "author" : [ { "dropping-particle" : "", "family" : "Hoerl", "given" : "Christoph", "non-dropping-particle" : "", "parse-names" : false, "suffix" : "" } ], "container-title" : "European Journal of Philosophy", "id" : "ITEM-2", "issue" : "3", "issued" : { "date-parts" : [ [ "2015", "9" ] ] }, "page" : "676-702", "title" : "Seeing Motion and Apparent Motion", "type" : "article-journal", "volume" : "23" }, "uris" : [ "http://www.mendeley.com/documents/?uuid=eeb16983-4bd8-4d73-941d-639c56e96120" ] } ], "mendeley" : { "formattedCitation" : "(e.g., Dainton, 2008; Hoerl, 2015)", "plainTextFormattedCitation" : "(e.g., Dainton, 2008; Hoerl, 2015)", "previouslyFormattedCitation" : "(e.g., Dainton, 2008; Hoerl, 2015)" }, "properties" : { "noteIndex" : 0 }, "schema" : "https://github.com/citation-style-language/schema/raw/master/csl-citation.json" }</w:instrText>
      </w:r>
      <w:r w:rsidRPr="00454A34">
        <w:rPr>
          <w:lang w:val="en-GB"/>
        </w:rPr>
        <w:fldChar w:fldCharType="separate"/>
      </w:r>
      <w:r w:rsidR="00AE18F9" w:rsidRPr="00AE18F9">
        <w:rPr>
          <w:noProof/>
          <w:lang w:val="en-GB"/>
        </w:rPr>
        <w:t>(e.g., Dainton, 2008; Hoerl, 2015)</w:t>
      </w:r>
      <w:r w:rsidRPr="00454A34">
        <w:rPr>
          <w:lang w:val="en-GB"/>
        </w:rPr>
        <w:fldChar w:fldCharType="end"/>
      </w:r>
      <w:r w:rsidRPr="00454A34">
        <w:rPr>
          <w:lang w:val="en-GB"/>
        </w:rPr>
        <w:t>. This requires that both onset and offset of things are tracked—otherwise we could not separate, say, short and long notes on a melody—and hence both onset and offset matter for those subscribing to the doctrine of the specious present.</w:t>
      </w:r>
    </w:p>
  </w:footnote>
  <w:footnote w:id="13">
    <w:p w14:paraId="32096DC8" w14:textId="4C4CA020" w:rsidR="009861B0" w:rsidRPr="00454A34" w:rsidRDefault="009861B0" w:rsidP="00AE18F9">
      <w:pPr>
        <w:pStyle w:val="Alaviitteenteksti"/>
        <w:rPr>
          <w:lang w:val="en-GB"/>
        </w:rPr>
      </w:pPr>
      <w:r w:rsidRPr="00454A34">
        <w:rPr>
          <w:rStyle w:val="Alaviitteenviite"/>
          <w:lang w:val="en-GB"/>
        </w:rPr>
        <w:footnoteRef/>
      </w:r>
      <w:r w:rsidRPr="00454A34">
        <w:rPr>
          <w:lang w:val="en-GB"/>
        </w:rPr>
        <w:t xml:space="preserve"> Ball and Busch argue that such comparison takes place in early vision before different features of the stimulus are integrated.</w:t>
      </w:r>
    </w:p>
  </w:footnote>
  <w:footnote w:id="14">
    <w:p w14:paraId="13BFA78C" w14:textId="5913BBFA" w:rsidR="009861B0" w:rsidRPr="00454A34" w:rsidRDefault="009861B0" w:rsidP="00982E5A">
      <w:pPr>
        <w:pStyle w:val="Alaviitteenteksti"/>
        <w:spacing w:line="276" w:lineRule="auto"/>
        <w:rPr>
          <w:lang w:val="en-GB"/>
        </w:rPr>
      </w:pPr>
      <w:r w:rsidRPr="00454A34">
        <w:rPr>
          <w:rStyle w:val="Alaviitteenviite"/>
          <w:lang w:val="en-GB"/>
        </w:rPr>
        <w:footnoteRef/>
      </w:r>
      <w:r w:rsidR="001C77C2" w:rsidRPr="00454A34">
        <w:rPr>
          <w:lang w:val="en-GB"/>
        </w:rPr>
        <w:t xml:space="preserve"> </w:t>
      </w:r>
      <w:r w:rsidR="00D4240A">
        <w:rPr>
          <w:lang w:val="en-GB"/>
        </w:rPr>
        <w:t xml:space="preserve">For other objections and responses to them, especially related to </w:t>
      </w:r>
      <w:r w:rsidR="001C77C2" w:rsidRPr="00454A34">
        <w:rPr>
          <w:lang w:val="en-GB"/>
        </w:rPr>
        <w:t>postdiction effect</w:t>
      </w:r>
      <w:r w:rsidR="00D4240A">
        <w:rPr>
          <w:lang w:val="en-GB"/>
        </w:rPr>
        <w:t>s</w:t>
      </w:r>
      <w:r w:rsidR="001C77C2" w:rsidRPr="00454A34">
        <w:rPr>
          <w:lang w:val="en-GB"/>
        </w:rPr>
        <w:t xml:space="preserve"> such as apparent motion and the flash-lag effect, see </w:t>
      </w:r>
      <w:r w:rsidR="00AE18F9">
        <w:rPr>
          <w:lang w:val="en-GB"/>
        </w:rPr>
        <w:fldChar w:fldCharType="begin"/>
      </w:r>
      <w:r w:rsidR="00AE18F9">
        <w:rPr>
          <w:lang w:val="en-GB"/>
        </w:rPr>
        <w:fldChar w:fldCharType="separate"/>
      </w:r>
      <w:r w:rsidR="00AE18F9">
        <w:rPr>
          <w:noProof/>
          <w:lang w:val="en-GB"/>
        </w:rPr>
        <w:t>Arstila [2015, 2016]</w:t>
      </w:r>
      <w:r w:rsidR="00AE18F9">
        <w:rPr>
          <w:lang w:val="en-GB"/>
        </w:rPr>
        <w:fldChar w:fldCharType="end"/>
      </w:r>
      <w:r w:rsidR="00AE18F9" w:rsidRPr="00454A34">
        <w:rPr>
          <w:lang w:val="en-GB"/>
        </w:rPr>
        <w:fldChar w:fldCharType="begin" w:fldLock="1"/>
      </w:r>
      <w:r w:rsidR="00982E5A">
        <w:rPr>
          <w:lang w:val="en-GB"/>
        </w:rPr>
        <w:instrText>ADDIN CSL_CITATION { "citationItems" : [ { "id" : "ITEM-1", "itemData" : { "DOI" : "dx.doi.org/10.1016/j.concog.2015.10.001", "author" : [ { "dropping-particle" : "", "family" : "Arstila", "given" : "Valtteri", "non-dropping-particle" : "", "parse-names" : false, "suffix" : "" } ], "container-title" : "Consciousness and cognition", "id" : "ITEM-1", "issued" : { "date-parts" : [ [ "2015" ] ] }, "page" : "205-216", "title" : "Keeping postdiction simple", "type" : "article-journal", "volume" : "38" }, "uris" : [ "http://www.mendeley.com/documents/?uuid=d635cc35-f0ba-4f4c-a321-fad532a21857" ] }, { "id" : "ITEM-2", "itemData" : { "DOI" : "10.1007/978-3-319-22195-3_9", "author" : [ { "dropping-particle" : "", "family" : "Arstila", "given" : "Valtteri", "non-dropping-particle" : "", "parse-names" : false, "suffix" : "" } ], "container-title" : "Philosophy and Psychology of Time", "editor" : [ { "dropping-particle" : "", "family" : "M\u00f6lder", "given" : "Bruno", "non-dropping-particle" : "", "parse-names" : false, "suffix" : "" }, { "dropping-particle" : "", "family" : "Arstila", "given" : "Valtteri", "non-dropping-particle" : "", "parse-names" : false, "suffix" : "" }, { "dropping-particle" : "", "family" : "\u00d8hrstr\u00f8m", "given" : "Peter", "non-dropping-particle" : "", "parse-names" : false, "suffix" : "" } ], "id" : "ITEM-2", "issued" : { "date-parts" : [ [ "2016" ] ] }, "page" : "163-186", "publisher" : "Springer International Publishing", "publisher-place" : "Cham", "title" : "The Time of Experience and the Experience of Time", "type" : "chapter" }, "uris" : [ "http://www.mendeley.com/documents/?uuid=9176a108-339d-424b-a4e5-7be307e2d0fe" ] } ], "mendeley" : { "formattedCitation" : "(Arstila, 2015, 2016)", "plainTextFormattedCitation" : "(Arstila, 2015, 2016)", "previouslyFormattedCitation" : "(Arstila, 2015, 2016)" }, "properties" : { "noteIndex" : 0 }, "schema" : "https://github.com/citation-style-language/schema/raw/master/csl-citation.json" }</w:instrText>
      </w:r>
      <w:r w:rsidR="00AE18F9" w:rsidRPr="00454A34">
        <w:rPr>
          <w:lang w:val="en-GB"/>
        </w:rPr>
        <w:fldChar w:fldCharType="separate"/>
      </w:r>
      <w:r w:rsidR="00AE18F9" w:rsidRPr="00AE18F9">
        <w:rPr>
          <w:noProof/>
          <w:lang w:val="en-GB"/>
        </w:rPr>
        <w:t>(Arstila, 2015, 2016)</w:t>
      </w:r>
      <w:r w:rsidR="00AE18F9" w:rsidRPr="00454A34">
        <w:rPr>
          <w:lang w:val="en-GB"/>
        </w:rPr>
        <w:fldChar w:fldCharType="end"/>
      </w:r>
      <w:r w:rsidR="00AE18F9">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10D"/>
    <w:multiLevelType w:val="hybridMultilevel"/>
    <w:tmpl w:val="FF1EDC16"/>
    <w:lvl w:ilvl="0" w:tplc="00000017">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0703DD"/>
    <w:multiLevelType w:val="hybridMultilevel"/>
    <w:tmpl w:val="D0608C2E"/>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06CA11D8"/>
    <w:multiLevelType w:val="hybridMultilevel"/>
    <w:tmpl w:val="77D45B0A"/>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A045D8D"/>
    <w:multiLevelType w:val="hybridMultilevel"/>
    <w:tmpl w:val="6E4486EC"/>
    <w:lvl w:ilvl="0" w:tplc="7028459C">
      <w:start w:val="1"/>
      <w:numFmt w:val="decimal"/>
      <w:lvlText w:val="%1."/>
      <w:lvlJc w:val="left"/>
      <w:pPr>
        <w:ind w:left="360" w:hanging="360"/>
      </w:pPr>
      <w:rPr>
        <w:rFonts w:ascii="Cambria" w:hAnsi="Cambria"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0F8C1456"/>
    <w:multiLevelType w:val="multilevel"/>
    <w:tmpl w:val="FB2A28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Otsikko3"/>
      <w:lvlText w:val="%1.%2.%3."/>
      <w:lvlJc w:val="left"/>
      <w:pPr>
        <w:tabs>
          <w:tab w:val="num" w:pos="794"/>
        </w:tabs>
        <w:ind w:left="794" w:hanging="794"/>
      </w:pPr>
      <w:rPr>
        <w:rFonts w:ascii="Times New Roman" w:hAnsi="Times New Roman" w:hint="default"/>
        <w:sz w:val="24"/>
      </w:rPr>
    </w:lvl>
    <w:lvl w:ilvl="3">
      <w:start w:val="1"/>
      <w:numFmt w:val="decimal"/>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5" w15:restartNumberingAfterBreak="0">
    <w:nsid w:val="260C5CAC"/>
    <w:multiLevelType w:val="hybridMultilevel"/>
    <w:tmpl w:val="C61EE5E2"/>
    <w:lvl w:ilvl="0" w:tplc="A41E95BC">
      <w:start w:val="31"/>
      <w:numFmt w:val="bullet"/>
      <w:lvlText w:val="-"/>
      <w:lvlJc w:val="left"/>
      <w:pPr>
        <w:ind w:left="360" w:hanging="360"/>
      </w:pPr>
      <w:rPr>
        <w:rFonts w:ascii="Calibri" w:eastAsiaTheme="minorHAnsi" w:hAnsi="Calibri" w:cstheme="minorBid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35F35D2C"/>
    <w:multiLevelType w:val="hybridMultilevel"/>
    <w:tmpl w:val="68EEDE84"/>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386E0DBF"/>
    <w:multiLevelType w:val="hybridMultilevel"/>
    <w:tmpl w:val="0406B2E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C814E1C"/>
    <w:multiLevelType w:val="hybridMultilevel"/>
    <w:tmpl w:val="B4AE25E6"/>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3D0E7314"/>
    <w:multiLevelType w:val="multilevel"/>
    <w:tmpl w:val="040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6E3019C"/>
    <w:multiLevelType w:val="hybridMultilevel"/>
    <w:tmpl w:val="0406B2E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79F3CD5"/>
    <w:multiLevelType w:val="hybridMultilevel"/>
    <w:tmpl w:val="6DC82A18"/>
    <w:lvl w:ilvl="0" w:tplc="197AD150">
      <w:start w:val="1"/>
      <w:numFmt w:val="lowerRoman"/>
      <w:lvlText w:val="(%1)"/>
      <w:lvlJc w:val="left"/>
      <w:pPr>
        <w:ind w:left="720" w:hanging="72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57FE052B"/>
    <w:multiLevelType w:val="hybridMultilevel"/>
    <w:tmpl w:val="DBD63276"/>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609F0409"/>
    <w:multiLevelType w:val="hybridMultilevel"/>
    <w:tmpl w:val="FC8E6E78"/>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71063C21"/>
    <w:multiLevelType w:val="hybridMultilevel"/>
    <w:tmpl w:val="E3606F1C"/>
    <w:lvl w:ilvl="0" w:tplc="00000017">
      <w:start w:val="1"/>
      <w:numFmt w:val="bullet"/>
      <w:lvlText w:val="-"/>
      <w:lvlJc w:val="left"/>
      <w:pPr>
        <w:ind w:left="360" w:hanging="360"/>
      </w:pPr>
      <w:rPr>
        <w:rFonts w:ascii="Times New Roman" w:eastAsia="Times New Roman"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742876CE"/>
    <w:multiLevelType w:val="hybridMultilevel"/>
    <w:tmpl w:val="C85E5902"/>
    <w:lvl w:ilvl="0" w:tplc="040B000F">
      <w:start w:val="1"/>
      <w:numFmt w:val="decimal"/>
      <w:lvlText w:val="%1."/>
      <w:lvlJc w:val="left"/>
      <w:pPr>
        <w:ind w:left="360" w:hanging="360"/>
      </w:pPr>
    </w:lvl>
    <w:lvl w:ilvl="1" w:tplc="218C7460">
      <w:numFmt w:val="bullet"/>
      <w:lvlText w:val="-"/>
      <w:lvlJc w:val="left"/>
      <w:pPr>
        <w:ind w:left="1080" w:hanging="360"/>
      </w:pPr>
      <w:rPr>
        <w:rFonts w:ascii="Times New Roman" w:eastAsia="Times New Roman" w:hAnsi="Times New Roman" w:cs="Times New Roman"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4"/>
  </w:num>
  <w:num w:numId="2">
    <w:abstractNumId w:val="13"/>
  </w:num>
  <w:num w:numId="3">
    <w:abstractNumId w:val="12"/>
  </w:num>
  <w:num w:numId="4">
    <w:abstractNumId w:val="2"/>
  </w:num>
  <w:num w:numId="5">
    <w:abstractNumId w:val="14"/>
  </w:num>
  <w:num w:numId="6">
    <w:abstractNumId w:val="1"/>
  </w:num>
  <w:num w:numId="7">
    <w:abstractNumId w:val="8"/>
  </w:num>
  <w:num w:numId="8">
    <w:abstractNumId w:val="6"/>
  </w:num>
  <w:num w:numId="9">
    <w:abstractNumId w:val="15"/>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 w:numId="15">
    <w:abstractNumId w:val="10"/>
  </w:num>
  <w:num w:numId="16">
    <w:abstractNumId w:val="1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88"/>
    <w:rsid w:val="00000BCD"/>
    <w:rsid w:val="00000F6B"/>
    <w:rsid w:val="0000555D"/>
    <w:rsid w:val="0000635C"/>
    <w:rsid w:val="00006FE7"/>
    <w:rsid w:val="00007125"/>
    <w:rsid w:val="00007BA1"/>
    <w:rsid w:val="0001100B"/>
    <w:rsid w:val="0001105D"/>
    <w:rsid w:val="00014B78"/>
    <w:rsid w:val="000162FD"/>
    <w:rsid w:val="00017E96"/>
    <w:rsid w:val="0002176F"/>
    <w:rsid w:val="00023012"/>
    <w:rsid w:val="00027128"/>
    <w:rsid w:val="00032A48"/>
    <w:rsid w:val="00033DC8"/>
    <w:rsid w:val="00034CAB"/>
    <w:rsid w:val="00036895"/>
    <w:rsid w:val="00043874"/>
    <w:rsid w:val="00044785"/>
    <w:rsid w:val="00044C3C"/>
    <w:rsid w:val="0004663D"/>
    <w:rsid w:val="00047A83"/>
    <w:rsid w:val="00051200"/>
    <w:rsid w:val="00051B76"/>
    <w:rsid w:val="00053AC7"/>
    <w:rsid w:val="00053CF2"/>
    <w:rsid w:val="0005732B"/>
    <w:rsid w:val="00060B1A"/>
    <w:rsid w:val="00061E84"/>
    <w:rsid w:val="00062731"/>
    <w:rsid w:val="0006296C"/>
    <w:rsid w:val="00063FB0"/>
    <w:rsid w:val="00070DB5"/>
    <w:rsid w:val="00070E01"/>
    <w:rsid w:val="00071BF1"/>
    <w:rsid w:val="00074A48"/>
    <w:rsid w:val="00076029"/>
    <w:rsid w:val="000826FE"/>
    <w:rsid w:val="00083F41"/>
    <w:rsid w:val="000843BD"/>
    <w:rsid w:val="00093B43"/>
    <w:rsid w:val="0009473D"/>
    <w:rsid w:val="0009561D"/>
    <w:rsid w:val="00095F99"/>
    <w:rsid w:val="000A3CE3"/>
    <w:rsid w:val="000A5663"/>
    <w:rsid w:val="000A7BA1"/>
    <w:rsid w:val="000B18CD"/>
    <w:rsid w:val="000B2FCB"/>
    <w:rsid w:val="000B3592"/>
    <w:rsid w:val="000B360E"/>
    <w:rsid w:val="000B63D1"/>
    <w:rsid w:val="000B6ACE"/>
    <w:rsid w:val="000C1223"/>
    <w:rsid w:val="000C1469"/>
    <w:rsid w:val="000C179D"/>
    <w:rsid w:val="000C3165"/>
    <w:rsid w:val="000C415E"/>
    <w:rsid w:val="000C4A0E"/>
    <w:rsid w:val="000C6062"/>
    <w:rsid w:val="000D1CEE"/>
    <w:rsid w:val="000D2C27"/>
    <w:rsid w:val="000D31A6"/>
    <w:rsid w:val="000D50C6"/>
    <w:rsid w:val="000D55E4"/>
    <w:rsid w:val="000D5D45"/>
    <w:rsid w:val="000D5F5F"/>
    <w:rsid w:val="000E035B"/>
    <w:rsid w:val="000E27DC"/>
    <w:rsid w:val="000E3642"/>
    <w:rsid w:val="000E3DD0"/>
    <w:rsid w:val="000E4149"/>
    <w:rsid w:val="000E636D"/>
    <w:rsid w:val="000E7624"/>
    <w:rsid w:val="000F2E2A"/>
    <w:rsid w:val="000F40E6"/>
    <w:rsid w:val="000F436E"/>
    <w:rsid w:val="000F597C"/>
    <w:rsid w:val="000F7A9C"/>
    <w:rsid w:val="00101DAA"/>
    <w:rsid w:val="001070A4"/>
    <w:rsid w:val="00107925"/>
    <w:rsid w:val="00111F96"/>
    <w:rsid w:val="00113865"/>
    <w:rsid w:val="00113A53"/>
    <w:rsid w:val="001141D1"/>
    <w:rsid w:val="00115690"/>
    <w:rsid w:val="001210BF"/>
    <w:rsid w:val="00122C3B"/>
    <w:rsid w:val="00122DB5"/>
    <w:rsid w:val="001262DE"/>
    <w:rsid w:val="00130D76"/>
    <w:rsid w:val="001319CD"/>
    <w:rsid w:val="00137223"/>
    <w:rsid w:val="00142DBA"/>
    <w:rsid w:val="00143E78"/>
    <w:rsid w:val="00145D94"/>
    <w:rsid w:val="001505F5"/>
    <w:rsid w:val="0015086C"/>
    <w:rsid w:val="00152030"/>
    <w:rsid w:val="0015349F"/>
    <w:rsid w:val="001546A2"/>
    <w:rsid w:val="00157BD7"/>
    <w:rsid w:val="00160AFD"/>
    <w:rsid w:val="00162828"/>
    <w:rsid w:val="00170482"/>
    <w:rsid w:val="00171157"/>
    <w:rsid w:val="00172D0B"/>
    <w:rsid w:val="001756C4"/>
    <w:rsid w:val="00175797"/>
    <w:rsid w:val="00175AB8"/>
    <w:rsid w:val="00175C5E"/>
    <w:rsid w:val="00176D23"/>
    <w:rsid w:val="00176DC4"/>
    <w:rsid w:val="00176E7E"/>
    <w:rsid w:val="00177F7E"/>
    <w:rsid w:val="0018009E"/>
    <w:rsid w:val="001800DB"/>
    <w:rsid w:val="001807DC"/>
    <w:rsid w:val="001818D6"/>
    <w:rsid w:val="00181E7C"/>
    <w:rsid w:val="00186B3C"/>
    <w:rsid w:val="00190AA9"/>
    <w:rsid w:val="00191AEB"/>
    <w:rsid w:val="001940BD"/>
    <w:rsid w:val="0019434A"/>
    <w:rsid w:val="00194C00"/>
    <w:rsid w:val="001A0878"/>
    <w:rsid w:val="001A15CC"/>
    <w:rsid w:val="001A4AC9"/>
    <w:rsid w:val="001A5223"/>
    <w:rsid w:val="001B03CC"/>
    <w:rsid w:val="001B0E56"/>
    <w:rsid w:val="001B0F4F"/>
    <w:rsid w:val="001B122A"/>
    <w:rsid w:val="001B3198"/>
    <w:rsid w:val="001B3550"/>
    <w:rsid w:val="001B52E4"/>
    <w:rsid w:val="001B75B4"/>
    <w:rsid w:val="001C0D6A"/>
    <w:rsid w:val="001C2E66"/>
    <w:rsid w:val="001C2F14"/>
    <w:rsid w:val="001C2FA0"/>
    <w:rsid w:val="001C4CB2"/>
    <w:rsid w:val="001C55FE"/>
    <w:rsid w:val="001C77C2"/>
    <w:rsid w:val="001D1269"/>
    <w:rsid w:val="001D3D9C"/>
    <w:rsid w:val="001D4743"/>
    <w:rsid w:val="001D6D94"/>
    <w:rsid w:val="001D73CB"/>
    <w:rsid w:val="001E0139"/>
    <w:rsid w:val="001E2473"/>
    <w:rsid w:val="001E2615"/>
    <w:rsid w:val="001E3C4D"/>
    <w:rsid w:val="001E420E"/>
    <w:rsid w:val="001E4594"/>
    <w:rsid w:val="001E59EA"/>
    <w:rsid w:val="001F575D"/>
    <w:rsid w:val="001F5FE1"/>
    <w:rsid w:val="00200212"/>
    <w:rsid w:val="00201329"/>
    <w:rsid w:val="00202289"/>
    <w:rsid w:val="00204F21"/>
    <w:rsid w:val="00205AB1"/>
    <w:rsid w:val="00206BC1"/>
    <w:rsid w:val="00206CDD"/>
    <w:rsid w:val="00214F89"/>
    <w:rsid w:val="00216F8D"/>
    <w:rsid w:val="00216FF9"/>
    <w:rsid w:val="00217EB4"/>
    <w:rsid w:val="00220722"/>
    <w:rsid w:val="002218D2"/>
    <w:rsid w:val="00221917"/>
    <w:rsid w:val="00221CB3"/>
    <w:rsid w:val="0022336D"/>
    <w:rsid w:val="00223B5B"/>
    <w:rsid w:val="002247E8"/>
    <w:rsid w:val="00226297"/>
    <w:rsid w:val="002270E0"/>
    <w:rsid w:val="00227B54"/>
    <w:rsid w:val="00230280"/>
    <w:rsid w:val="00231D0C"/>
    <w:rsid w:val="00232D4C"/>
    <w:rsid w:val="002331CE"/>
    <w:rsid w:val="00233954"/>
    <w:rsid w:val="002340A5"/>
    <w:rsid w:val="00234CED"/>
    <w:rsid w:val="002360B6"/>
    <w:rsid w:val="00236BB6"/>
    <w:rsid w:val="002408DF"/>
    <w:rsid w:val="00242E01"/>
    <w:rsid w:val="00250533"/>
    <w:rsid w:val="0025283D"/>
    <w:rsid w:val="00252CD4"/>
    <w:rsid w:val="002557A6"/>
    <w:rsid w:val="002574AF"/>
    <w:rsid w:val="00257DD0"/>
    <w:rsid w:val="00260DBE"/>
    <w:rsid w:val="0026408D"/>
    <w:rsid w:val="00271123"/>
    <w:rsid w:val="002739C8"/>
    <w:rsid w:val="002744EB"/>
    <w:rsid w:val="00274E72"/>
    <w:rsid w:val="00275A74"/>
    <w:rsid w:val="002776F0"/>
    <w:rsid w:val="0028067C"/>
    <w:rsid w:val="00280B75"/>
    <w:rsid w:val="00285E48"/>
    <w:rsid w:val="00291A03"/>
    <w:rsid w:val="00296A67"/>
    <w:rsid w:val="0029783C"/>
    <w:rsid w:val="002A0772"/>
    <w:rsid w:val="002A0F82"/>
    <w:rsid w:val="002A19C5"/>
    <w:rsid w:val="002A613F"/>
    <w:rsid w:val="002A758F"/>
    <w:rsid w:val="002B405F"/>
    <w:rsid w:val="002B4934"/>
    <w:rsid w:val="002B7159"/>
    <w:rsid w:val="002C38FD"/>
    <w:rsid w:val="002C4926"/>
    <w:rsid w:val="002C75DE"/>
    <w:rsid w:val="002D1FCB"/>
    <w:rsid w:val="002D5CF5"/>
    <w:rsid w:val="002D75BC"/>
    <w:rsid w:val="002E2B11"/>
    <w:rsid w:val="002E4AE2"/>
    <w:rsid w:val="002E5FF7"/>
    <w:rsid w:val="002E6349"/>
    <w:rsid w:val="002F12F0"/>
    <w:rsid w:val="002F24C8"/>
    <w:rsid w:val="002F2B38"/>
    <w:rsid w:val="002F3F6D"/>
    <w:rsid w:val="002F475C"/>
    <w:rsid w:val="002F5B6C"/>
    <w:rsid w:val="00300316"/>
    <w:rsid w:val="003009C7"/>
    <w:rsid w:val="0030188A"/>
    <w:rsid w:val="00302180"/>
    <w:rsid w:val="00304446"/>
    <w:rsid w:val="003068C2"/>
    <w:rsid w:val="003073F7"/>
    <w:rsid w:val="0031534B"/>
    <w:rsid w:val="00315458"/>
    <w:rsid w:val="0031584E"/>
    <w:rsid w:val="003179BF"/>
    <w:rsid w:val="00320458"/>
    <w:rsid w:val="003248EC"/>
    <w:rsid w:val="00324BBB"/>
    <w:rsid w:val="00325604"/>
    <w:rsid w:val="00333AE2"/>
    <w:rsid w:val="00334AAB"/>
    <w:rsid w:val="00337B9D"/>
    <w:rsid w:val="003401CD"/>
    <w:rsid w:val="0034383C"/>
    <w:rsid w:val="003440E0"/>
    <w:rsid w:val="00344322"/>
    <w:rsid w:val="00350229"/>
    <w:rsid w:val="00351437"/>
    <w:rsid w:val="0035201A"/>
    <w:rsid w:val="003521C5"/>
    <w:rsid w:val="00352BCC"/>
    <w:rsid w:val="003533BA"/>
    <w:rsid w:val="00353AF7"/>
    <w:rsid w:val="00354827"/>
    <w:rsid w:val="003565A4"/>
    <w:rsid w:val="00362706"/>
    <w:rsid w:val="00367178"/>
    <w:rsid w:val="003720C7"/>
    <w:rsid w:val="00374BA7"/>
    <w:rsid w:val="00375053"/>
    <w:rsid w:val="00377097"/>
    <w:rsid w:val="003778E9"/>
    <w:rsid w:val="00380168"/>
    <w:rsid w:val="00383191"/>
    <w:rsid w:val="00384DC0"/>
    <w:rsid w:val="00386B86"/>
    <w:rsid w:val="00397E73"/>
    <w:rsid w:val="003A0EF0"/>
    <w:rsid w:val="003A3389"/>
    <w:rsid w:val="003A394A"/>
    <w:rsid w:val="003A5297"/>
    <w:rsid w:val="003A5AF1"/>
    <w:rsid w:val="003A611F"/>
    <w:rsid w:val="003A78B3"/>
    <w:rsid w:val="003B046D"/>
    <w:rsid w:val="003B2887"/>
    <w:rsid w:val="003B5C77"/>
    <w:rsid w:val="003C1D47"/>
    <w:rsid w:val="003C5D0F"/>
    <w:rsid w:val="003C60A6"/>
    <w:rsid w:val="003C672F"/>
    <w:rsid w:val="003C6F46"/>
    <w:rsid w:val="003C767D"/>
    <w:rsid w:val="003D2EB8"/>
    <w:rsid w:val="003D41FE"/>
    <w:rsid w:val="003D470A"/>
    <w:rsid w:val="003D56ED"/>
    <w:rsid w:val="003D61A3"/>
    <w:rsid w:val="003D67F6"/>
    <w:rsid w:val="003D7724"/>
    <w:rsid w:val="003E11C8"/>
    <w:rsid w:val="003E12A5"/>
    <w:rsid w:val="003E1995"/>
    <w:rsid w:val="003E1A8F"/>
    <w:rsid w:val="003E2162"/>
    <w:rsid w:val="003E36D3"/>
    <w:rsid w:val="003E4A77"/>
    <w:rsid w:val="003E5635"/>
    <w:rsid w:val="003E5DE2"/>
    <w:rsid w:val="003E5F11"/>
    <w:rsid w:val="003E681A"/>
    <w:rsid w:val="003F0D38"/>
    <w:rsid w:val="003F30BC"/>
    <w:rsid w:val="003F6580"/>
    <w:rsid w:val="003F6746"/>
    <w:rsid w:val="003F6A1D"/>
    <w:rsid w:val="00405E5B"/>
    <w:rsid w:val="00412B06"/>
    <w:rsid w:val="00415BF7"/>
    <w:rsid w:val="00416141"/>
    <w:rsid w:val="004178C8"/>
    <w:rsid w:val="004227F5"/>
    <w:rsid w:val="00422884"/>
    <w:rsid w:val="004264BC"/>
    <w:rsid w:val="0042724E"/>
    <w:rsid w:val="00431542"/>
    <w:rsid w:val="00431A2B"/>
    <w:rsid w:val="0043256F"/>
    <w:rsid w:val="00433C09"/>
    <w:rsid w:val="004342E9"/>
    <w:rsid w:val="0043529F"/>
    <w:rsid w:val="00437C93"/>
    <w:rsid w:val="00440ADA"/>
    <w:rsid w:val="0045057D"/>
    <w:rsid w:val="00452152"/>
    <w:rsid w:val="0045284D"/>
    <w:rsid w:val="00452EC1"/>
    <w:rsid w:val="0045418E"/>
    <w:rsid w:val="00454665"/>
    <w:rsid w:val="00454A34"/>
    <w:rsid w:val="00455616"/>
    <w:rsid w:val="0045566D"/>
    <w:rsid w:val="00457A83"/>
    <w:rsid w:val="004601CD"/>
    <w:rsid w:val="00460F69"/>
    <w:rsid w:val="00464F00"/>
    <w:rsid w:val="00464F23"/>
    <w:rsid w:val="00465BB9"/>
    <w:rsid w:val="00466038"/>
    <w:rsid w:val="0046707B"/>
    <w:rsid w:val="00467731"/>
    <w:rsid w:val="004677C6"/>
    <w:rsid w:val="00472616"/>
    <w:rsid w:val="0047498D"/>
    <w:rsid w:val="00474A1D"/>
    <w:rsid w:val="00475D59"/>
    <w:rsid w:val="004770E3"/>
    <w:rsid w:val="00482653"/>
    <w:rsid w:val="004830CE"/>
    <w:rsid w:val="004834C4"/>
    <w:rsid w:val="004848E7"/>
    <w:rsid w:val="00485719"/>
    <w:rsid w:val="00485ED1"/>
    <w:rsid w:val="004920B1"/>
    <w:rsid w:val="00492813"/>
    <w:rsid w:val="00493063"/>
    <w:rsid w:val="0049421A"/>
    <w:rsid w:val="00494B69"/>
    <w:rsid w:val="00495C91"/>
    <w:rsid w:val="004A0B61"/>
    <w:rsid w:val="004A204B"/>
    <w:rsid w:val="004B09FB"/>
    <w:rsid w:val="004B435E"/>
    <w:rsid w:val="004B4545"/>
    <w:rsid w:val="004B72D8"/>
    <w:rsid w:val="004C3063"/>
    <w:rsid w:val="004C5BE5"/>
    <w:rsid w:val="004C71B3"/>
    <w:rsid w:val="004C798D"/>
    <w:rsid w:val="004D09B9"/>
    <w:rsid w:val="004D106D"/>
    <w:rsid w:val="004D3548"/>
    <w:rsid w:val="004D3D7D"/>
    <w:rsid w:val="004D5CFB"/>
    <w:rsid w:val="004D5D6A"/>
    <w:rsid w:val="004D67A4"/>
    <w:rsid w:val="004D74F2"/>
    <w:rsid w:val="004D75EF"/>
    <w:rsid w:val="004E2985"/>
    <w:rsid w:val="004E3934"/>
    <w:rsid w:val="004E632E"/>
    <w:rsid w:val="004F24EA"/>
    <w:rsid w:val="004F30DF"/>
    <w:rsid w:val="004F439D"/>
    <w:rsid w:val="00506E2A"/>
    <w:rsid w:val="005078A9"/>
    <w:rsid w:val="00510791"/>
    <w:rsid w:val="00515670"/>
    <w:rsid w:val="00521068"/>
    <w:rsid w:val="0052151B"/>
    <w:rsid w:val="00521A0B"/>
    <w:rsid w:val="005220F1"/>
    <w:rsid w:val="00522AFB"/>
    <w:rsid w:val="005232D7"/>
    <w:rsid w:val="005236FA"/>
    <w:rsid w:val="00530457"/>
    <w:rsid w:val="00530FE1"/>
    <w:rsid w:val="00533283"/>
    <w:rsid w:val="005356DE"/>
    <w:rsid w:val="0054027E"/>
    <w:rsid w:val="00541ACB"/>
    <w:rsid w:val="005421A4"/>
    <w:rsid w:val="00553A10"/>
    <w:rsid w:val="00555A9D"/>
    <w:rsid w:val="00555DF9"/>
    <w:rsid w:val="0055786A"/>
    <w:rsid w:val="0056077C"/>
    <w:rsid w:val="00561DFF"/>
    <w:rsid w:val="00562443"/>
    <w:rsid w:val="00562FF3"/>
    <w:rsid w:val="0056386C"/>
    <w:rsid w:val="0056527F"/>
    <w:rsid w:val="00565D4F"/>
    <w:rsid w:val="005660AC"/>
    <w:rsid w:val="00566244"/>
    <w:rsid w:val="005666B9"/>
    <w:rsid w:val="0057698A"/>
    <w:rsid w:val="0057762A"/>
    <w:rsid w:val="00580B5C"/>
    <w:rsid w:val="00580DB0"/>
    <w:rsid w:val="00581212"/>
    <w:rsid w:val="005812D4"/>
    <w:rsid w:val="0058178E"/>
    <w:rsid w:val="005820E1"/>
    <w:rsid w:val="00585455"/>
    <w:rsid w:val="0058767E"/>
    <w:rsid w:val="00591019"/>
    <w:rsid w:val="00591E0E"/>
    <w:rsid w:val="00592E14"/>
    <w:rsid w:val="00593977"/>
    <w:rsid w:val="005952CF"/>
    <w:rsid w:val="00597270"/>
    <w:rsid w:val="00597BBC"/>
    <w:rsid w:val="005A0CEC"/>
    <w:rsid w:val="005A2135"/>
    <w:rsid w:val="005A2B13"/>
    <w:rsid w:val="005A368F"/>
    <w:rsid w:val="005A3CC8"/>
    <w:rsid w:val="005A5C42"/>
    <w:rsid w:val="005A690F"/>
    <w:rsid w:val="005A76DA"/>
    <w:rsid w:val="005B082E"/>
    <w:rsid w:val="005B4302"/>
    <w:rsid w:val="005B6BAD"/>
    <w:rsid w:val="005C0980"/>
    <w:rsid w:val="005C188D"/>
    <w:rsid w:val="005C528F"/>
    <w:rsid w:val="005C68C4"/>
    <w:rsid w:val="005D0770"/>
    <w:rsid w:val="005D296A"/>
    <w:rsid w:val="005D7CDA"/>
    <w:rsid w:val="005E1D34"/>
    <w:rsid w:val="005E5212"/>
    <w:rsid w:val="005E5B5F"/>
    <w:rsid w:val="005E6202"/>
    <w:rsid w:val="005E74DD"/>
    <w:rsid w:val="005F09C9"/>
    <w:rsid w:val="005F1A1E"/>
    <w:rsid w:val="005F1A9A"/>
    <w:rsid w:val="005F2004"/>
    <w:rsid w:val="005F2534"/>
    <w:rsid w:val="005F38E6"/>
    <w:rsid w:val="005F3D23"/>
    <w:rsid w:val="005F691C"/>
    <w:rsid w:val="00600AB2"/>
    <w:rsid w:val="00601BC0"/>
    <w:rsid w:val="00606589"/>
    <w:rsid w:val="00606796"/>
    <w:rsid w:val="00606F22"/>
    <w:rsid w:val="00610946"/>
    <w:rsid w:val="00616110"/>
    <w:rsid w:val="00624086"/>
    <w:rsid w:val="00625EDD"/>
    <w:rsid w:val="00626250"/>
    <w:rsid w:val="00627489"/>
    <w:rsid w:val="00627810"/>
    <w:rsid w:val="006320B2"/>
    <w:rsid w:val="00634118"/>
    <w:rsid w:val="00637C58"/>
    <w:rsid w:val="0064042E"/>
    <w:rsid w:val="006410D2"/>
    <w:rsid w:val="00642A69"/>
    <w:rsid w:val="006430F1"/>
    <w:rsid w:val="00643313"/>
    <w:rsid w:val="006433FF"/>
    <w:rsid w:val="006437D8"/>
    <w:rsid w:val="006449A7"/>
    <w:rsid w:val="00647F16"/>
    <w:rsid w:val="00652250"/>
    <w:rsid w:val="00653ECF"/>
    <w:rsid w:val="006540CF"/>
    <w:rsid w:val="00655372"/>
    <w:rsid w:val="00656014"/>
    <w:rsid w:val="00656902"/>
    <w:rsid w:val="00657A1E"/>
    <w:rsid w:val="00661318"/>
    <w:rsid w:val="006613FD"/>
    <w:rsid w:val="00661C11"/>
    <w:rsid w:val="0066244C"/>
    <w:rsid w:val="00663468"/>
    <w:rsid w:val="00664E33"/>
    <w:rsid w:val="0066658B"/>
    <w:rsid w:val="00670BA9"/>
    <w:rsid w:val="006721D2"/>
    <w:rsid w:val="00676F11"/>
    <w:rsid w:val="0068065C"/>
    <w:rsid w:val="0068127F"/>
    <w:rsid w:val="00682455"/>
    <w:rsid w:val="00682A9D"/>
    <w:rsid w:val="00684064"/>
    <w:rsid w:val="00685F1C"/>
    <w:rsid w:val="00686743"/>
    <w:rsid w:val="00687A75"/>
    <w:rsid w:val="00690638"/>
    <w:rsid w:val="00692158"/>
    <w:rsid w:val="006937A6"/>
    <w:rsid w:val="006A0AAC"/>
    <w:rsid w:val="006A2411"/>
    <w:rsid w:val="006A25D3"/>
    <w:rsid w:val="006A379D"/>
    <w:rsid w:val="006A78C4"/>
    <w:rsid w:val="006B0CE6"/>
    <w:rsid w:val="006B0E28"/>
    <w:rsid w:val="006B3076"/>
    <w:rsid w:val="006B6034"/>
    <w:rsid w:val="006B68B3"/>
    <w:rsid w:val="006C07BC"/>
    <w:rsid w:val="006C3D0B"/>
    <w:rsid w:val="006C4180"/>
    <w:rsid w:val="006C4BB7"/>
    <w:rsid w:val="006C4BD2"/>
    <w:rsid w:val="006C4EC6"/>
    <w:rsid w:val="006C50EA"/>
    <w:rsid w:val="006C535D"/>
    <w:rsid w:val="006C771D"/>
    <w:rsid w:val="006D1E41"/>
    <w:rsid w:val="006D25F6"/>
    <w:rsid w:val="006D5B0B"/>
    <w:rsid w:val="006D7235"/>
    <w:rsid w:val="006D7689"/>
    <w:rsid w:val="006D7F0B"/>
    <w:rsid w:val="006E010E"/>
    <w:rsid w:val="006E26C3"/>
    <w:rsid w:val="006E45D9"/>
    <w:rsid w:val="006E6032"/>
    <w:rsid w:val="006E6052"/>
    <w:rsid w:val="006F02D6"/>
    <w:rsid w:val="006F2FF0"/>
    <w:rsid w:val="006F46AA"/>
    <w:rsid w:val="006F52C9"/>
    <w:rsid w:val="006F5ED1"/>
    <w:rsid w:val="006F7102"/>
    <w:rsid w:val="006F7F34"/>
    <w:rsid w:val="0070008D"/>
    <w:rsid w:val="007010A6"/>
    <w:rsid w:val="0070173E"/>
    <w:rsid w:val="007018D1"/>
    <w:rsid w:val="0070730F"/>
    <w:rsid w:val="00714AE3"/>
    <w:rsid w:val="00715167"/>
    <w:rsid w:val="0071622B"/>
    <w:rsid w:val="00716CF4"/>
    <w:rsid w:val="007179E7"/>
    <w:rsid w:val="00720455"/>
    <w:rsid w:val="007224A5"/>
    <w:rsid w:val="00723979"/>
    <w:rsid w:val="00724925"/>
    <w:rsid w:val="00727973"/>
    <w:rsid w:val="00730280"/>
    <w:rsid w:val="0073135F"/>
    <w:rsid w:val="0073313E"/>
    <w:rsid w:val="007342D5"/>
    <w:rsid w:val="0073692A"/>
    <w:rsid w:val="00737124"/>
    <w:rsid w:val="007371C2"/>
    <w:rsid w:val="0074080F"/>
    <w:rsid w:val="00742FC5"/>
    <w:rsid w:val="00743091"/>
    <w:rsid w:val="007430D1"/>
    <w:rsid w:val="00743502"/>
    <w:rsid w:val="00743658"/>
    <w:rsid w:val="00744B45"/>
    <w:rsid w:val="00744F87"/>
    <w:rsid w:val="00745543"/>
    <w:rsid w:val="00747BC3"/>
    <w:rsid w:val="00752387"/>
    <w:rsid w:val="00755AC6"/>
    <w:rsid w:val="00761062"/>
    <w:rsid w:val="00761659"/>
    <w:rsid w:val="007621C7"/>
    <w:rsid w:val="00763DC1"/>
    <w:rsid w:val="00764421"/>
    <w:rsid w:val="0076517D"/>
    <w:rsid w:val="007663A1"/>
    <w:rsid w:val="0076704E"/>
    <w:rsid w:val="0076762B"/>
    <w:rsid w:val="007744A9"/>
    <w:rsid w:val="00776451"/>
    <w:rsid w:val="00776B77"/>
    <w:rsid w:val="00777CBC"/>
    <w:rsid w:val="0078230C"/>
    <w:rsid w:val="00783899"/>
    <w:rsid w:val="00784E6A"/>
    <w:rsid w:val="0078508A"/>
    <w:rsid w:val="00787166"/>
    <w:rsid w:val="0079054F"/>
    <w:rsid w:val="00793678"/>
    <w:rsid w:val="00796860"/>
    <w:rsid w:val="00797010"/>
    <w:rsid w:val="007A0775"/>
    <w:rsid w:val="007A0D78"/>
    <w:rsid w:val="007A29FB"/>
    <w:rsid w:val="007A36A8"/>
    <w:rsid w:val="007A4E97"/>
    <w:rsid w:val="007B0DF8"/>
    <w:rsid w:val="007B1BFE"/>
    <w:rsid w:val="007B20B8"/>
    <w:rsid w:val="007B2BB2"/>
    <w:rsid w:val="007B3537"/>
    <w:rsid w:val="007B4A02"/>
    <w:rsid w:val="007B672D"/>
    <w:rsid w:val="007C109F"/>
    <w:rsid w:val="007C20B3"/>
    <w:rsid w:val="007C54F1"/>
    <w:rsid w:val="007C61C6"/>
    <w:rsid w:val="007C6A9A"/>
    <w:rsid w:val="007C7B36"/>
    <w:rsid w:val="007D1AA8"/>
    <w:rsid w:val="007D36D4"/>
    <w:rsid w:val="007D6BF3"/>
    <w:rsid w:val="007E09CB"/>
    <w:rsid w:val="007E185D"/>
    <w:rsid w:val="007E2B44"/>
    <w:rsid w:val="007E489B"/>
    <w:rsid w:val="007E6BBD"/>
    <w:rsid w:val="007F150C"/>
    <w:rsid w:val="007F31B6"/>
    <w:rsid w:val="007F55B8"/>
    <w:rsid w:val="007F5D13"/>
    <w:rsid w:val="007F77E3"/>
    <w:rsid w:val="008016BC"/>
    <w:rsid w:val="0080396E"/>
    <w:rsid w:val="00804C1C"/>
    <w:rsid w:val="00805155"/>
    <w:rsid w:val="00806FB3"/>
    <w:rsid w:val="00807A77"/>
    <w:rsid w:val="00811423"/>
    <w:rsid w:val="0081252C"/>
    <w:rsid w:val="0081367B"/>
    <w:rsid w:val="00813ECF"/>
    <w:rsid w:val="00816600"/>
    <w:rsid w:val="00816833"/>
    <w:rsid w:val="0081719F"/>
    <w:rsid w:val="00817C3D"/>
    <w:rsid w:val="008210C8"/>
    <w:rsid w:val="00821322"/>
    <w:rsid w:val="008240C7"/>
    <w:rsid w:val="00826914"/>
    <w:rsid w:val="00827043"/>
    <w:rsid w:val="00833AEF"/>
    <w:rsid w:val="00834E1C"/>
    <w:rsid w:val="00836097"/>
    <w:rsid w:val="00837960"/>
    <w:rsid w:val="00840727"/>
    <w:rsid w:val="00840791"/>
    <w:rsid w:val="00841CF4"/>
    <w:rsid w:val="0084726D"/>
    <w:rsid w:val="008500DD"/>
    <w:rsid w:val="00850A8E"/>
    <w:rsid w:val="00852670"/>
    <w:rsid w:val="008527B5"/>
    <w:rsid w:val="0085583F"/>
    <w:rsid w:val="00857733"/>
    <w:rsid w:val="00860BF2"/>
    <w:rsid w:val="00861395"/>
    <w:rsid w:val="00862ED1"/>
    <w:rsid w:val="00867FCF"/>
    <w:rsid w:val="00871BFE"/>
    <w:rsid w:val="00881BE8"/>
    <w:rsid w:val="00882849"/>
    <w:rsid w:val="00884151"/>
    <w:rsid w:val="0088683B"/>
    <w:rsid w:val="008911B2"/>
    <w:rsid w:val="00891D6F"/>
    <w:rsid w:val="00894397"/>
    <w:rsid w:val="008A3402"/>
    <w:rsid w:val="008A5AF6"/>
    <w:rsid w:val="008A5FFB"/>
    <w:rsid w:val="008A6E5E"/>
    <w:rsid w:val="008A763B"/>
    <w:rsid w:val="008B1D3E"/>
    <w:rsid w:val="008B3EFD"/>
    <w:rsid w:val="008B4DF7"/>
    <w:rsid w:val="008B555C"/>
    <w:rsid w:val="008B652D"/>
    <w:rsid w:val="008C2D43"/>
    <w:rsid w:val="008D0B5C"/>
    <w:rsid w:val="008D1154"/>
    <w:rsid w:val="008D1953"/>
    <w:rsid w:val="008D3F59"/>
    <w:rsid w:val="008D4017"/>
    <w:rsid w:val="008D513C"/>
    <w:rsid w:val="008D5C4E"/>
    <w:rsid w:val="008D60ED"/>
    <w:rsid w:val="008D6CE3"/>
    <w:rsid w:val="008E0002"/>
    <w:rsid w:val="008E0D63"/>
    <w:rsid w:val="008E11D3"/>
    <w:rsid w:val="008E15C3"/>
    <w:rsid w:val="008E22D4"/>
    <w:rsid w:val="008E786E"/>
    <w:rsid w:val="008F1C30"/>
    <w:rsid w:val="008F3417"/>
    <w:rsid w:val="008F46F6"/>
    <w:rsid w:val="008F5EAD"/>
    <w:rsid w:val="008F7D62"/>
    <w:rsid w:val="00911AB4"/>
    <w:rsid w:val="00915F4C"/>
    <w:rsid w:val="00915FD8"/>
    <w:rsid w:val="00922053"/>
    <w:rsid w:val="009237AF"/>
    <w:rsid w:val="009240CB"/>
    <w:rsid w:val="00924A37"/>
    <w:rsid w:val="00924E05"/>
    <w:rsid w:val="00925172"/>
    <w:rsid w:val="009254B4"/>
    <w:rsid w:val="0092683E"/>
    <w:rsid w:val="00927C54"/>
    <w:rsid w:val="00934D76"/>
    <w:rsid w:val="0093787A"/>
    <w:rsid w:val="00941487"/>
    <w:rsid w:val="00943832"/>
    <w:rsid w:val="00943BD5"/>
    <w:rsid w:val="00946140"/>
    <w:rsid w:val="0095187A"/>
    <w:rsid w:val="009526B3"/>
    <w:rsid w:val="009527E7"/>
    <w:rsid w:val="00952A6A"/>
    <w:rsid w:val="00954DB1"/>
    <w:rsid w:val="009551CB"/>
    <w:rsid w:val="00956927"/>
    <w:rsid w:val="009569A6"/>
    <w:rsid w:val="00957400"/>
    <w:rsid w:val="0096030D"/>
    <w:rsid w:val="00962C96"/>
    <w:rsid w:val="00963D74"/>
    <w:rsid w:val="00971FC2"/>
    <w:rsid w:val="0097270E"/>
    <w:rsid w:val="00972AC3"/>
    <w:rsid w:val="009737F0"/>
    <w:rsid w:val="009750DF"/>
    <w:rsid w:val="00977DA2"/>
    <w:rsid w:val="0098162A"/>
    <w:rsid w:val="00982E5A"/>
    <w:rsid w:val="009834D3"/>
    <w:rsid w:val="009858D4"/>
    <w:rsid w:val="009861B0"/>
    <w:rsid w:val="00986687"/>
    <w:rsid w:val="00990D52"/>
    <w:rsid w:val="00995A01"/>
    <w:rsid w:val="009969AD"/>
    <w:rsid w:val="009974A0"/>
    <w:rsid w:val="009A371C"/>
    <w:rsid w:val="009A7097"/>
    <w:rsid w:val="009A7315"/>
    <w:rsid w:val="009B0D83"/>
    <w:rsid w:val="009B1321"/>
    <w:rsid w:val="009B1CC1"/>
    <w:rsid w:val="009B22C5"/>
    <w:rsid w:val="009B3E65"/>
    <w:rsid w:val="009B4859"/>
    <w:rsid w:val="009B4A1B"/>
    <w:rsid w:val="009B51CF"/>
    <w:rsid w:val="009C1EC3"/>
    <w:rsid w:val="009C3423"/>
    <w:rsid w:val="009C345D"/>
    <w:rsid w:val="009C5A96"/>
    <w:rsid w:val="009C6276"/>
    <w:rsid w:val="009C68FF"/>
    <w:rsid w:val="009D2214"/>
    <w:rsid w:val="009D25D3"/>
    <w:rsid w:val="009D3B14"/>
    <w:rsid w:val="009D796A"/>
    <w:rsid w:val="009D7E8F"/>
    <w:rsid w:val="009E036A"/>
    <w:rsid w:val="009E40D8"/>
    <w:rsid w:val="009E5A3B"/>
    <w:rsid w:val="009F2061"/>
    <w:rsid w:val="009F229D"/>
    <w:rsid w:val="009F2A7B"/>
    <w:rsid w:val="009F2FD5"/>
    <w:rsid w:val="009F3F40"/>
    <w:rsid w:val="009F61B7"/>
    <w:rsid w:val="00A0033B"/>
    <w:rsid w:val="00A02012"/>
    <w:rsid w:val="00A02D99"/>
    <w:rsid w:val="00A04B4B"/>
    <w:rsid w:val="00A0784D"/>
    <w:rsid w:val="00A07D07"/>
    <w:rsid w:val="00A12B44"/>
    <w:rsid w:val="00A13896"/>
    <w:rsid w:val="00A1446F"/>
    <w:rsid w:val="00A14B8D"/>
    <w:rsid w:val="00A16C25"/>
    <w:rsid w:val="00A17B6E"/>
    <w:rsid w:val="00A247B3"/>
    <w:rsid w:val="00A25148"/>
    <w:rsid w:val="00A2550C"/>
    <w:rsid w:val="00A25B52"/>
    <w:rsid w:val="00A26C3E"/>
    <w:rsid w:val="00A27CEE"/>
    <w:rsid w:val="00A3325D"/>
    <w:rsid w:val="00A33776"/>
    <w:rsid w:val="00A337ED"/>
    <w:rsid w:val="00A4275C"/>
    <w:rsid w:val="00A42B37"/>
    <w:rsid w:val="00A435E6"/>
    <w:rsid w:val="00A45E0A"/>
    <w:rsid w:val="00A4609F"/>
    <w:rsid w:val="00A47B38"/>
    <w:rsid w:val="00A52804"/>
    <w:rsid w:val="00A540B2"/>
    <w:rsid w:val="00A541C7"/>
    <w:rsid w:val="00A543BA"/>
    <w:rsid w:val="00A55884"/>
    <w:rsid w:val="00A615BD"/>
    <w:rsid w:val="00A62486"/>
    <w:rsid w:val="00A63335"/>
    <w:rsid w:val="00A63CD1"/>
    <w:rsid w:val="00A64617"/>
    <w:rsid w:val="00A66E6A"/>
    <w:rsid w:val="00A66F02"/>
    <w:rsid w:val="00A72EBD"/>
    <w:rsid w:val="00A76455"/>
    <w:rsid w:val="00A8110B"/>
    <w:rsid w:val="00A82EB3"/>
    <w:rsid w:val="00A8326E"/>
    <w:rsid w:val="00A83D40"/>
    <w:rsid w:val="00A84CE2"/>
    <w:rsid w:val="00A87551"/>
    <w:rsid w:val="00A92908"/>
    <w:rsid w:val="00A93D44"/>
    <w:rsid w:val="00A94203"/>
    <w:rsid w:val="00A9791F"/>
    <w:rsid w:val="00AA1802"/>
    <w:rsid w:val="00AA1D9B"/>
    <w:rsid w:val="00AA3B1C"/>
    <w:rsid w:val="00AA6F0D"/>
    <w:rsid w:val="00AA6F89"/>
    <w:rsid w:val="00AA70E3"/>
    <w:rsid w:val="00AB088B"/>
    <w:rsid w:val="00AB0B7B"/>
    <w:rsid w:val="00AB3565"/>
    <w:rsid w:val="00AB39E1"/>
    <w:rsid w:val="00AB7D76"/>
    <w:rsid w:val="00AC27A1"/>
    <w:rsid w:val="00AC45B5"/>
    <w:rsid w:val="00AC7C08"/>
    <w:rsid w:val="00AD3C86"/>
    <w:rsid w:val="00AD7834"/>
    <w:rsid w:val="00AE14AA"/>
    <w:rsid w:val="00AE18F9"/>
    <w:rsid w:val="00AE1EE0"/>
    <w:rsid w:val="00AE59D9"/>
    <w:rsid w:val="00AE5D4A"/>
    <w:rsid w:val="00AF0048"/>
    <w:rsid w:val="00AF031C"/>
    <w:rsid w:val="00AF37B6"/>
    <w:rsid w:val="00AF4D11"/>
    <w:rsid w:val="00AF5004"/>
    <w:rsid w:val="00B00D60"/>
    <w:rsid w:val="00B01B22"/>
    <w:rsid w:val="00B041CF"/>
    <w:rsid w:val="00B06D54"/>
    <w:rsid w:val="00B1089E"/>
    <w:rsid w:val="00B11A3F"/>
    <w:rsid w:val="00B12139"/>
    <w:rsid w:val="00B126DD"/>
    <w:rsid w:val="00B13FD7"/>
    <w:rsid w:val="00B14128"/>
    <w:rsid w:val="00B1431D"/>
    <w:rsid w:val="00B14D8F"/>
    <w:rsid w:val="00B20A41"/>
    <w:rsid w:val="00B26065"/>
    <w:rsid w:val="00B30166"/>
    <w:rsid w:val="00B32D81"/>
    <w:rsid w:val="00B33DED"/>
    <w:rsid w:val="00B34B4D"/>
    <w:rsid w:val="00B36FB9"/>
    <w:rsid w:val="00B418B6"/>
    <w:rsid w:val="00B439C6"/>
    <w:rsid w:val="00B43C2B"/>
    <w:rsid w:val="00B44207"/>
    <w:rsid w:val="00B44A26"/>
    <w:rsid w:val="00B467DA"/>
    <w:rsid w:val="00B5537A"/>
    <w:rsid w:val="00B62266"/>
    <w:rsid w:val="00B6696C"/>
    <w:rsid w:val="00B67793"/>
    <w:rsid w:val="00B6797A"/>
    <w:rsid w:val="00B74C7E"/>
    <w:rsid w:val="00B754A8"/>
    <w:rsid w:val="00B8018E"/>
    <w:rsid w:val="00B80233"/>
    <w:rsid w:val="00B831A7"/>
    <w:rsid w:val="00B83424"/>
    <w:rsid w:val="00B84062"/>
    <w:rsid w:val="00B84353"/>
    <w:rsid w:val="00B8492D"/>
    <w:rsid w:val="00B8610B"/>
    <w:rsid w:val="00B91A13"/>
    <w:rsid w:val="00B91A82"/>
    <w:rsid w:val="00B93F49"/>
    <w:rsid w:val="00BA4394"/>
    <w:rsid w:val="00BA65BD"/>
    <w:rsid w:val="00BA69FC"/>
    <w:rsid w:val="00BA6F84"/>
    <w:rsid w:val="00BA745A"/>
    <w:rsid w:val="00BB0447"/>
    <w:rsid w:val="00BB2B2D"/>
    <w:rsid w:val="00BB2FA3"/>
    <w:rsid w:val="00BB3BF5"/>
    <w:rsid w:val="00BB47D5"/>
    <w:rsid w:val="00BB50A1"/>
    <w:rsid w:val="00BB73CC"/>
    <w:rsid w:val="00BB7C73"/>
    <w:rsid w:val="00BC1691"/>
    <w:rsid w:val="00BC5F72"/>
    <w:rsid w:val="00BC6E49"/>
    <w:rsid w:val="00BC7097"/>
    <w:rsid w:val="00BC7497"/>
    <w:rsid w:val="00BD39C6"/>
    <w:rsid w:val="00BD544F"/>
    <w:rsid w:val="00BD7BA5"/>
    <w:rsid w:val="00BE14A9"/>
    <w:rsid w:val="00BE174E"/>
    <w:rsid w:val="00BE20FF"/>
    <w:rsid w:val="00BE2D1F"/>
    <w:rsid w:val="00BE3371"/>
    <w:rsid w:val="00BE7B0F"/>
    <w:rsid w:val="00BE7D76"/>
    <w:rsid w:val="00BF01F0"/>
    <w:rsid w:val="00BF0502"/>
    <w:rsid w:val="00BF1884"/>
    <w:rsid w:val="00BF313E"/>
    <w:rsid w:val="00BF3A5A"/>
    <w:rsid w:val="00BF3CF6"/>
    <w:rsid w:val="00BF4009"/>
    <w:rsid w:val="00BF4A7B"/>
    <w:rsid w:val="00BF4C3B"/>
    <w:rsid w:val="00BF6C02"/>
    <w:rsid w:val="00C00FEA"/>
    <w:rsid w:val="00C01E6B"/>
    <w:rsid w:val="00C02399"/>
    <w:rsid w:val="00C023F8"/>
    <w:rsid w:val="00C07DBE"/>
    <w:rsid w:val="00C10F48"/>
    <w:rsid w:val="00C10F53"/>
    <w:rsid w:val="00C13A51"/>
    <w:rsid w:val="00C13CEF"/>
    <w:rsid w:val="00C15401"/>
    <w:rsid w:val="00C15C9E"/>
    <w:rsid w:val="00C16AF8"/>
    <w:rsid w:val="00C16D0B"/>
    <w:rsid w:val="00C17C4A"/>
    <w:rsid w:val="00C22B3C"/>
    <w:rsid w:val="00C24EF8"/>
    <w:rsid w:val="00C2564B"/>
    <w:rsid w:val="00C2777E"/>
    <w:rsid w:val="00C30CD8"/>
    <w:rsid w:val="00C32915"/>
    <w:rsid w:val="00C338A9"/>
    <w:rsid w:val="00C37526"/>
    <w:rsid w:val="00C404A2"/>
    <w:rsid w:val="00C40ABF"/>
    <w:rsid w:val="00C40FBD"/>
    <w:rsid w:val="00C44DBA"/>
    <w:rsid w:val="00C44E3E"/>
    <w:rsid w:val="00C45838"/>
    <w:rsid w:val="00C5035E"/>
    <w:rsid w:val="00C52FD8"/>
    <w:rsid w:val="00C5548D"/>
    <w:rsid w:val="00C5681E"/>
    <w:rsid w:val="00C578B4"/>
    <w:rsid w:val="00C642FB"/>
    <w:rsid w:val="00C644F5"/>
    <w:rsid w:val="00C702B5"/>
    <w:rsid w:val="00C70A9F"/>
    <w:rsid w:val="00C714C9"/>
    <w:rsid w:val="00C71565"/>
    <w:rsid w:val="00C7193D"/>
    <w:rsid w:val="00C71DEF"/>
    <w:rsid w:val="00C729E9"/>
    <w:rsid w:val="00C73280"/>
    <w:rsid w:val="00C733F6"/>
    <w:rsid w:val="00C772F7"/>
    <w:rsid w:val="00C816D5"/>
    <w:rsid w:val="00C81E2F"/>
    <w:rsid w:val="00C82780"/>
    <w:rsid w:val="00C84122"/>
    <w:rsid w:val="00C87881"/>
    <w:rsid w:val="00C92C0E"/>
    <w:rsid w:val="00C93506"/>
    <w:rsid w:val="00C93B9B"/>
    <w:rsid w:val="00C9716A"/>
    <w:rsid w:val="00C97C29"/>
    <w:rsid w:val="00CA07F4"/>
    <w:rsid w:val="00CA0D54"/>
    <w:rsid w:val="00CA1EEE"/>
    <w:rsid w:val="00CA2F3E"/>
    <w:rsid w:val="00CA40A1"/>
    <w:rsid w:val="00CA4164"/>
    <w:rsid w:val="00CA48D0"/>
    <w:rsid w:val="00CA6953"/>
    <w:rsid w:val="00CA7D4D"/>
    <w:rsid w:val="00CB2F43"/>
    <w:rsid w:val="00CB4578"/>
    <w:rsid w:val="00CB466F"/>
    <w:rsid w:val="00CB4930"/>
    <w:rsid w:val="00CB4AD4"/>
    <w:rsid w:val="00CC3016"/>
    <w:rsid w:val="00CC424E"/>
    <w:rsid w:val="00CC471D"/>
    <w:rsid w:val="00CC482B"/>
    <w:rsid w:val="00CC659F"/>
    <w:rsid w:val="00CD2543"/>
    <w:rsid w:val="00CD3EFD"/>
    <w:rsid w:val="00CD4824"/>
    <w:rsid w:val="00CD4943"/>
    <w:rsid w:val="00CD4A8E"/>
    <w:rsid w:val="00CD56D6"/>
    <w:rsid w:val="00CD75B9"/>
    <w:rsid w:val="00CE035A"/>
    <w:rsid w:val="00CE223E"/>
    <w:rsid w:val="00CE4325"/>
    <w:rsid w:val="00CE5AE8"/>
    <w:rsid w:val="00CE7804"/>
    <w:rsid w:val="00CF3176"/>
    <w:rsid w:val="00CF340F"/>
    <w:rsid w:val="00CF3E13"/>
    <w:rsid w:val="00CF4888"/>
    <w:rsid w:val="00D062DA"/>
    <w:rsid w:val="00D073F9"/>
    <w:rsid w:val="00D102B1"/>
    <w:rsid w:val="00D1200A"/>
    <w:rsid w:val="00D13AB7"/>
    <w:rsid w:val="00D145A1"/>
    <w:rsid w:val="00D151DE"/>
    <w:rsid w:val="00D15919"/>
    <w:rsid w:val="00D15A28"/>
    <w:rsid w:val="00D1765E"/>
    <w:rsid w:val="00D25496"/>
    <w:rsid w:val="00D2674F"/>
    <w:rsid w:val="00D30552"/>
    <w:rsid w:val="00D31DE7"/>
    <w:rsid w:val="00D31F13"/>
    <w:rsid w:val="00D3633C"/>
    <w:rsid w:val="00D36AEA"/>
    <w:rsid w:val="00D36C87"/>
    <w:rsid w:val="00D37AC0"/>
    <w:rsid w:val="00D4240A"/>
    <w:rsid w:val="00D44DD8"/>
    <w:rsid w:val="00D54A16"/>
    <w:rsid w:val="00D55CEB"/>
    <w:rsid w:val="00D55E3C"/>
    <w:rsid w:val="00D55F62"/>
    <w:rsid w:val="00D56634"/>
    <w:rsid w:val="00D62DA2"/>
    <w:rsid w:val="00D66782"/>
    <w:rsid w:val="00D67EB9"/>
    <w:rsid w:val="00D73060"/>
    <w:rsid w:val="00D74171"/>
    <w:rsid w:val="00D74F99"/>
    <w:rsid w:val="00D757FE"/>
    <w:rsid w:val="00D75FDE"/>
    <w:rsid w:val="00D76F72"/>
    <w:rsid w:val="00D80C39"/>
    <w:rsid w:val="00D81664"/>
    <w:rsid w:val="00D81A23"/>
    <w:rsid w:val="00D837C9"/>
    <w:rsid w:val="00D860DE"/>
    <w:rsid w:val="00D86D5A"/>
    <w:rsid w:val="00D900D4"/>
    <w:rsid w:val="00D90FBA"/>
    <w:rsid w:val="00D915A1"/>
    <w:rsid w:val="00D937BE"/>
    <w:rsid w:val="00D939A5"/>
    <w:rsid w:val="00D93E33"/>
    <w:rsid w:val="00DA1636"/>
    <w:rsid w:val="00DA5749"/>
    <w:rsid w:val="00DA5ED6"/>
    <w:rsid w:val="00DA71A4"/>
    <w:rsid w:val="00DB08AA"/>
    <w:rsid w:val="00DB19EC"/>
    <w:rsid w:val="00DB4B85"/>
    <w:rsid w:val="00DB7092"/>
    <w:rsid w:val="00DB7BEB"/>
    <w:rsid w:val="00DC1510"/>
    <w:rsid w:val="00DC292E"/>
    <w:rsid w:val="00DC6476"/>
    <w:rsid w:val="00DC6A98"/>
    <w:rsid w:val="00DC7E16"/>
    <w:rsid w:val="00DD10CE"/>
    <w:rsid w:val="00DE3CC6"/>
    <w:rsid w:val="00DE4C1A"/>
    <w:rsid w:val="00DE55B1"/>
    <w:rsid w:val="00DE7021"/>
    <w:rsid w:val="00DF14A7"/>
    <w:rsid w:val="00DF1FD0"/>
    <w:rsid w:val="00DF3A9C"/>
    <w:rsid w:val="00DF740C"/>
    <w:rsid w:val="00E00444"/>
    <w:rsid w:val="00E01E11"/>
    <w:rsid w:val="00E020B1"/>
    <w:rsid w:val="00E03005"/>
    <w:rsid w:val="00E06033"/>
    <w:rsid w:val="00E11F3F"/>
    <w:rsid w:val="00E1383B"/>
    <w:rsid w:val="00E13914"/>
    <w:rsid w:val="00E15B7A"/>
    <w:rsid w:val="00E17993"/>
    <w:rsid w:val="00E22114"/>
    <w:rsid w:val="00E22630"/>
    <w:rsid w:val="00E24623"/>
    <w:rsid w:val="00E27E1D"/>
    <w:rsid w:val="00E30296"/>
    <w:rsid w:val="00E34284"/>
    <w:rsid w:val="00E362C6"/>
    <w:rsid w:val="00E36C76"/>
    <w:rsid w:val="00E437DA"/>
    <w:rsid w:val="00E43B7F"/>
    <w:rsid w:val="00E43F16"/>
    <w:rsid w:val="00E5077C"/>
    <w:rsid w:val="00E50A4E"/>
    <w:rsid w:val="00E60931"/>
    <w:rsid w:val="00E6124B"/>
    <w:rsid w:val="00E61C1D"/>
    <w:rsid w:val="00E62297"/>
    <w:rsid w:val="00E66203"/>
    <w:rsid w:val="00E66EDB"/>
    <w:rsid w:val="00E70466"/>
    <w:rsid w:val="00E7413E"/>
    <w:rsid w:val="00E74F75"/>
    <w:rsid w:val="00E753C6"/>
    <w:rsid w:val="00E779CC"/>
    <w:rsid w:val="00E800D0"/>
    <w:rsid w:val="00E806E2"/>
    <w:rsid w:val="00E810B3"/>
    <w:rsid w:val="00E845B5"/>
    <w:rsid w:val="00E84638"/>
    <w:rsid w:val="00E846AF"/>
    <w:rsid w:val="00E8518F"/>
    <w:rsid w:val="00E8566F"/>
    <w:rsid w:val="00E85AD4"/>
    <w:rsid w:val="00E9233E"/>
    <w:rsid w:val="00E94008"/>
    <w:rsid w:val="00E94D44"/>
    <w:rsid w:val="00E96124"/>
    <w:rsid w:val="00E968C7"/>
    <w:rsid w:val="00E96B7C"/>
    <w:rsid w:val="00EA17BD"/>
    <w:rsid w:val="00EA23D2"/>
    <w:rsid w:val="00EA3789"/>
    <w:rsid w:val="00EA54F4"/>
    <w:rsid w:val="00EA5772"/>
    <w:rsid w:val="00EA61F9"/>
    <w:rsid w:val="00EA6387"/>
    <w:rsid w:val="00EB4124"/>
    <w:rsid w:val="00EB54D1"/>
    <w:rsid w:val="00EB78E2"/>
    <w:rsid w:val="00EC2893"/>
    <w:rsid w:val="00EC451D"/>
    <w:rsid w:val="00EC52A3"/>
    <w:rsid w:val="00EC6B0C"/>
    <w:rsid w:val="00ED344D"/>
    <w:rsid w:val="00ED3630"/>
    <w:rsid w:val="00ED403D"/>
    <w:rsid w:val="00ED54AD"/>
    <w:rsid w:val="00ED7D4E"/>
    <w:rsid w:val="00EE041A"/>
    <w:rsid w:val="00EE24D0"/>
    <w:rsid w:val="00EE299A"/>
    <w:rsid w:val="00EE2A79"/>
    <w:rsid w:val="00EE3652"/>
    <w:rsid w:val="00EE40FD"/>
    <w:rsid w:val="00EE6387"/>
    <w:rsid w:val="00EF091A"/>
    <w:rsid w:val="00EF57EC"/>
    <w:rsid w:val="00F00D57"/>
    <w:rsid w:val="00F03F0D"/>
    <w:rsid w:val="00F03F51"/>
    <w:rsid w:val="00F0402E"/>
    <w:rsid w:val="00F05D8E"/>
    <w:rsid w:val="00F065EE"/>
    <w:rsid w:val="00F07102"/>
    <w:rsid w:val="00F0715C"/>
    <w:rsid w:val="00F07C4C"/>
    <w:rsid w:val="00F11C7D"/>
    <w:rsid w:val="00F12020"/>
    <w:rsid w:val="00F13D14"/>
    <w:rsid w:val="00F15DF9"/>
    <w:rsid w:val="00F1640C"/>
    <w:rsid w:val="00F209B1"/>
    <w:rsid w:val="00F2493E"/>
    <w:rsid w:val="00F34B41"/>
    <w:rsid w:val="00F35302"/>
    <w:rsid w:val="00F35AB9"/>
    <w:rsid w:val="00F37B62"/>
    <w:rsid w:val="00F44046"/>
    <w:rsid w:val="00F4513F"/>
    <w:rsid w:val="00F46108"/>
    <w:rsid w:val="00F50F64"/>
    <w:rsid w:val="00F51799"/>
    <w:rsid w:val="00F53F6E"/>
    <w:rsid w:val="00F55E2E"/>
    <w:rsid w:val="00F576B1"/>
    <w:rsid w:val="00F60A4C"/>
    <w:rsid w:val="00F60D2E"/>
    <w:rsid w:val="00F60EDE"/>
    <w:rsid w:val="00F61659"/>
    <w:rsid w:val="00F6204F"/>
    <w:rsid w:val="00F62966"/>
    <w:rsid w:val="00F629B1"/>
    <w:rsid w:val="00F648F6"/>
    <w:rsid w:val="00F650B6"/>
    <w:rsid w:val="00F66536"/>
    <w:rsid w:val="00F730C9"/>
    <w:rsid w:val="00F73E36"/>
    <w:rsid w:val="00F74F39"/>
    <w:rsid w:val="00F81119"/>
    <w:rsid w:val="00F81A2F"/>
    <w:rsid w:val="00F81D68"/>
    <w:rsid w:val="00F8265D"/>
    <w:rsid w:val="00F826DD"/>
    <w:rsid w:val="00F834D1"/>
    <w:rsid w:val="00F83D66"/>
    <w:rsid w:val="00F84CF8"/>
    <w:rsid w:val="00F9158E"/>
    <w:rsid w:val="00F91628"/>
    <w:rsid w:val="00F92716"/>
    <w:rsid w:val="00F96743"/>
    <w:rsid w:val="00FA0DEB"/>
    <w:rsid w:val="00FA183B"/>
    <w:rsid w:val="00FA3C67"/>
    <w:rsid w:val="00FA795E"/>
    <w:rsid w:val="00FB198A"/>
    <w:rsid w:val="00FB20F0"/>
    <w:rsid w:val="00FB2B51"/>
    <w:rsid w:val="00FB35A8"/>
    <w:rsid w:val="00FB35C5"/>
    <w:rsid w:val="00FB4042"/>
    <w:rsid w:val="00FB6B74"/>
    <w:rsid w:val="00FC1FE5"/>
    <w:rsid w:val="00FC2D73"/>
    <w:rsid w:val="00FC2F68"/>
    <w:rsid w:val="00FC4838"/>
    <w:rsid w:val="00FC7C2A"/>
    <w:rsid w:val="00FD0E26"/>
    <w:rsid w:val="00FD28D9"/>
    <w:rsid w:val="00FD32B6"/>
    <w:rsid w:val="00FD3CB4"/>
    <w:rsid w:val="00FD7BC9"/>
    <w:rsid w:val="00FE0CE4"/>
    <w:rsid w:val="00FE1BBB"/>
    <w:rsid w:val="00FE3D14"/>
    <w:rsid w:val="00FE482D"/>
    <w:rsid w:val="00FE5013"/>
    <w:rsid w:val="00FE7311"/>
    <w:rsid w:val="00FE7842"/>
    <w:rsid w:val="00FF0B8A"/>
    <w:rsid w:val="00FF1D3E"/>
    <w:rsid w:val="00FF1DCA"/>
    <w:rsid w:val="00FF1FFD"/>
    <w:rsid w:val="00FF222B"/>
    <w:rsid w:val="00FF2F4B"/>
    <w:rsid w:val="00FF446C"/>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A8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CE223E"/>
    <w:pPr>
      <w:spacing w:after="200" w:line="276" w:lineRule="auto"/>
      <w:jc w:val="both"/>
    </w:pPr>
    <w:rPr>
      <w:rFonts w:ascii="Times New Roman" w:hAnsi="Times New Roman"/>
      <w:sz w:val="24"/>
      <w:szCs w:val="22"/>
      <w:lang w:val="en-US"/>
    </w:rPr>
  </w:style>
  <w:style w:type="paragraph" w:styleId="Otsikko1">
    <w:name w:val="heading 1"/>
    <w:basedOn w:val="Normaali"/>
    <w:next w:val="Normaali"/>
    <w:link w:val="Otsikko1Char"/>
    <w:uiPriority w:val="9"/>
    <w:qFormat/>
    <w:rsid w:val="00AE18F9"/>
    <w:pPr>
      <w:keepNext/>
      <w:spacing w:before="240" w:after="60"/>
      <w:ind w:left="432" w:hanging="432"/>
      <w:outlineLvl w:val="0"/>
    </w:pPr>
    <w:rPr>
      <w:rFonts w:asciiTheme="majorHAnsi" w:eastAsiaTheme="majorEastAsia" w:hAnsiTheme="majorHAnsi" w:cstheme="majorBidi"/>
      <w:b/>
      <w:bCs/>
      <w:kern w:val="32"/>
      <w:sz w:val="28"/>
      <w:szCs w:val="32"/>
    </w:rPr>
  </w:style>
  <w:style w:type="paragraph" w:styleId="Otsikko2">
    <w:name w:val="heading 2"/>
    <w:basedOn w:val="Normaali"/>
    <w:next w:val="Normaali"/>
    <w:link w:val="Otsikko2Char"/>
    <w:uiPriority w:val="9"/>
    <w:unhideWhenUsed/>
    <w:qFormat/>
    <w:rsid w:val="00AE18F9"/>
    <w:pPr>
      <w:keepNext/>
      <w:spacing w:before="240" w:after="60"/>
      <w:ind w:left="576" w:hanging="576"/>
      <w:outlineLvl w:val="1"/>
    </w:pPr>
    <w:rPr>
      <w:rFonts w:asciiTheme="minorHAnsi" w:eastAsiaTheme="majorEastAsia" w:hAnsiTheme="minorHAnsi"/>
      <w:b/>
      <w:bCs/>
      <w:i/>
      <w:iCs/>
      <w:sz w:val="28"/>
      <w:szCs w:val="28"/>
    </w:rPr>
  </w:style>
  <w:style w:type="paragraph" w:styleId="Otsikko3">
    <w:name w:val="heading 3"/>
    <w:basedOn w:val="Normaali"/>
    <w:next w:val="Normaali"/>
    <w:link w:val="Otsikko3Char"/>
    <w:uiPriority w:val="9"/>
    <w:unhideWhenUsed/>
    <w:qFormat/>
    <w:rsid w:val="0068065C"/>
    <w:pPr>
      <w:widowControl w:val="0"/>
      <w:numPr>
        <w:ilvl w:val="2"/>
        <w:numId w:val="1"/>
      </w:numPr>
      <w:autoSpaceDE w:val="0"/>
      <w:autoSpaceDN w:val="0"/>
      <w:adjustRightInd w:val="0"/>
      <w:spacing w:before="240" w:after="120"/>
      <w:outlineLvl w:val="2"/>
    </w:pPr>
    <w:rPr>
      <w:szCs w:val="24"/>
      <w:u w:val="single"/>
    </w:rPr>
  </w:style>
  <w:style w:type="paragraph" w:styleId="Otsikko4">
    <w:name w:val="heading 4"/>
    <w:basedOn w:val="Normaali"/>
    <w:next w:val="Normaali"/>
    <w:link w:val="Otsikko4Char"/>
    <w:uiPriority w:val="9"/>
    <w:unhideWhenUsed/>
    <w:qFormat/>
    <w:rsid w:val="006B0E28"/>
    <w:pPr>
      <w:keepNext/>
      <w:keepLines/>
      <w:spacing w:before="360" w:after="120"/>
      <w:ind w:left="862" w:hanging="862"/>
      <w:jc w:val="center"/>
      <w:outlineLvl w:val="3"/>
    </w:pPr>
    <w:rPr>
      <w:rFonts w:asciiTheme="majorHAnsi" w:eastAsiaTheme="majorEastAsia" w:hAnsiTheme="majorHAnsi" w:cstheme="majorBidi"/>
      <w:b/>
      <w:bCs/>
      <w:i/>
      <w:iCs/>
    </w:rPr>
  </w:style>
  <w:style w:type="paragraph" w:styleId="Otsikko5">
    <w:name w:val="heading 5"/>
    <w:basedOn w:val="Normaali"/>
    <w:next w:val="Normaali"/>
    <w:link w:val="Otsikko5Char"/>
    <w:uiPriority w:val="9"/>
    <w:semiHidden/>
    <w:unhideWhenUsed/>
    <w:qFormat/>
    <w:rsid w:val="00AA70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AA70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AA70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AA70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unhideWhenUsed/>
    <w:qFormat/>
    <w:rsid w:val="00AA70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F4888"/>
    <w:pPr>
      <w:tabs>
        <w:tab w:val="center" w:pos="4819"/>
        <w:tab w:val="right" w:pos="9638"/>
      </w:tabs>
    </w:pPr>
  </w:style>
  <w:style w:type="character" w:customStyle="1" w:styleId="YltunnisteChar">
    <w:name w:val="Ylätunniste Char"/>
    <w:basedOn w:val="Kappaleenoletusfontti"/>
    <w:link w:val="Yltunniste"/>
    <w:uiPriority w:val="99"/>
    <w:rsid w:val="00CF4888"/>
  </w:style>
  <w:style w:type="paragraph" w:styleId="Alatunniste">
    <w:name w:val="footer"/>
    <w:basedOn w:val="Normaali"/>
    <w:link w:val="AlatunnisteChar"/>
    <w:uiPriority w:val="99"/>
    <w:unhideWhenUsed/>
    <w:rsid w:val="00CF4888"/>
    <w:pPr>
      <w:tabs>
        <w:tab w:val="center" w:pos="4819"/>
        <w:tab w:val="right" w:pos="9638"/>
      </w:tabs>
    </w:pPr>
  </w:style>
  <w:style w:type="character" w:customStyle="1" w:styleId="AlatunnisteChar">
    <w:name w:val="Alatunniste Char"/>
    <w:basedOn w:val="Kappaleenoletusfontti"/>
    <w:link w:val="Alatunniste"/>
    <w:uiPriority w:val="99"/>
    <w:rsid w:val="00CF4888"/>
  </w:style>
  <w:style w:type="paragraph" w:styleId="Otsikko">
    <w:name w:val="Title"/>
    <w:basedOn w:val="Normaali"/>
    <w:next w:val="Normaali"/>
    <w:link w:val="OtsikkoChar"/>
    <w:uiPriority w:val="10"/>
    <w:qFormat/>
    <w:rsid w:val="00C10F53"/>
    <w:pPr>
      <w:spacing w:before="240" w:after="60"/>
      <w:jc w:val="center"/>
      <w:outlineLvl w:val="0"/>
    </w:pPr>
    <w:rPr>
      <w:rFonts w:ascii="Cambria" w:hAnsi="Cambria"/>
      <w:b/>
      <w:bCs/>
      <w:smallCaps/>
      <w:kern w:val="28"/>
      <w:sz w:val="40"/>
      <w:szCs w:val="32"/>
    </w:rPr>
  </w:style>
  <w:style w:type="character" w:customStyle="1" w:styleId="OtsikkoChar">
    <w:name w:val="Otsikko Char"/>
    <w:link w:val="Otsikko"/>
    <w:uiPriority w:val="10"/>
    <w:rsid w:val="00C10F53"/>
    <w:rPr>
      <w:rFonts w:ascii="Cambria" w:hAnsi="Cambria"/>
      <w:b/>
      <w:bCs/>
      <w:smallCaps/>
      <w:kern w:val="28"/>
      <w:sz w:val="40"/>
      <w:szCs w:val="32"/>
      <w:lang w:val="en-US"/>
    </w:rPr>
  </w:style>
  <w:style w:type="character" w:customStyle="1" w:styleId="Otsikko1Char">
    <w:name w:val="Otsikko 1 Char"/>
    <w:basedOn w:val="Kappaleenoletusfontti"/>
    <w:link w:val="Otsikko1"/>
    <w:uiPriority w:val="9"/>
    <w:rsid w:val="0064042E"/>
    <w:rPr>
      <w:rFonts w:asciiTheme="majorHAnsi" w:eastAsiaTheme="majorEastAsia" w:hAnsiTheme="majorHAnsi" w:cstheme="majorBidi"/>
      <w:b/>
      <w:bCs/>
      <w:kern w:val="32"/>
      <w:sz w:val="28"/>
      <w:szCs w:val="32"/>
      <w:lang w:val="en-US"/>
    </w:rPr>
  </w:style>
  <w:style w:type="character" w:customStyle="1" w:styleId="Otsikko2Char">
    <w:name w:val="Otsikko 2 Char"/>
    <w:basedOn w:val="Kappaleenoletusfontti"/>
    <w:link w:val="Otsikko2"/>
    <w:uiPriority w:val="9"/>
    <w:rsid w:val="0058767E"/>
    <w:rPr>
      <w:rFonts w:asciiTheme="minorHAnsi" w:eastAsiaTheme="majorEastAsia" w:hAnsiTheme="minorHAnsi"/>
      <w:b/>
      <w:bCs/>
      <w:i/>
      <w:iCs/>
      <w:sz w:val="28"/>
      <w:szCs w:val="28"/>
      <w:lang w:val="en-US"/>
    </w:rPr>
  </w:style>
  <w:style w:type="paragraph" w:styleId="Seliteteksti">
    <w:name w:val="Balloon Text"/>
    <w:basedOn w:val="Normaali"/>
    <w:link w:val="SelitetekstiChar"/>
    <w:uiPriority w:val="99"/>
    <w:semiHidden/>
    <w:unhideWhenUsed/>
    <w:rsid w:val="006A78C4"/>
    <w:pPr>
      <w:spacing w:after="0" w:line="240" w:lineRule="auto"/>
    </w:pPr>
    <w:rPr>
      <w:sz w:val="16"/>
      <w:szCs w:val="16"/>
    </w:rPr>
  </w:style>
  <w:style w:type="character" w:customStyle="1" w:styleId="SelitetekstiChar">
    <w:name w:val="Seliteteksti Char"/>
    <w:basedOn w:val="Kappaleenoletusfontti"/>
    <w:link w:val="Seliteteksti"/>
    <w:uiPriority w:val="99"/>
    <w:semiHidden/>
    <w:rsid w:val="006A78C4"/>
    <w:rPr>
      <w:sz w:val="16"/>
      <w:szCs w:val="16"/>
    </w:rPr>
  </w:style>
  <w:style w:type="paragraph" w:styleId="Sisllysluettelonotsikko">
    <w:name w:val="TOC Heading"/>
    <w:basedOn w:val="Otsikko1"/>
    <w:next w:val="Normaali"/>
    <w:uiPriority w:val="39"/>
    <w:unhideWhenUsed/>
    <w:qFormat/>
    <w:rsid w:val="00BE2D1F"/>
    <w:pPr>
      <w:keepLines/>
      <w:spacing w:before="480" w:after="0"/>
      <w:outlineLvl w:val="9"/>
    </w:pPr>
    <w:rPr>
      <w:color w:val="365F91" w:themeColor="accent1" w:themeShade="BF"/>
      <w:kern w:val="0"/>
      <w:szCs w:val="28"/>
      <w:lang w:eastAsia="ja-JP"/>
    </w:rPr>
  </w:style>
  <w:style w:type="paragraph" w:styleId="Sisluet1">
    <w:name w:val="toc 1"/>
    <w:basedOn w:val="Normaali"/>
    <w:next w:val="Normaali"/>
    <w:autoRedefine/>
    <w:uiPriority w:val="39"/>
    <w:unhideWhenUsed/>
    <w:rsid w:val="006A25D3"/>
    <w:pPr>
      <w:spacing w:before="120" w:after="120"/>
      <w:jc w:val="left"/>
    </w:pPr>
    <w:rPr>
      <w:rFonts w:asciiTheme="minorHAnsi" w:hAnsiTheme="minorHAnsi"/>
      <w:b/>
      <w:bCs/>
      <w:caps/>
      <w:sz w:val="20"/>
      <w:szCs w:val="20"/>
    </w:rPr>
  </w:style>
  <w:style w:type="paragraph" w:styleId="Sisluet2">
    <w:name w:val="toc 2"/>
    <w:basedOn w:val="Normaali"/>
    <w:next w:val="Normaali"/>
    <w:autoRedefine/>
    <w:uiPriority w:val="39"/>
    <w:unhideWhenUsed/>
    <w:rsid w:val="00BE2D1F"/>
    <w:pPr>
      <w:spacing w:after="0"/>
      <w:ind w:left="240"/>
      <w:jc w:val="left"/>
    </w:pPr>
    <w:rPr>
      <w:rFonts w:asciiTheme="minorHAnsi" w:hAnsiTheme="minorHAnsi"/>
      <w:smallCaps/>
      <w:sz w:val="20"/>
      <w:szCs w:val="20"/>
    </w:rPr>
  </w:style>
  <w:style w:type="character" w:styleId="Hyperlinkki">
    <w:name w:val="Hyperlink"/>
    <w:basedOn w:val="Kappaleenoletusfontti"/>
    <w:uiPriority w:val="99"/>
    <w:unhideWhenUsed/>
    <w:rsid w:val="00AE18F9"/>
    <w:rPr>
      <w:color w:val="0000FF" w:themeColor="hyperlink"/>
      <w:u w:val="single"/>
    </w:rPr>
  </w:style>
  <w:style w:type="character" w:customStyle="1" w:styleId="Otsikko4Char">
    <w:name w:val="Otsikko 4 Char"/>
    <w:basedOn w:val="Kappaleenoletusfontti"/>
    <w:link w:val="Otsikko4"/>
    <w:uiPriority w:val="9"/>
    <w:rsid w:val="006B0E28"/>
    <w:rPr>
      <w:rFonts w:asciiTheme="majorHAnsi" w:eastAsiaTheme="majorEastAsia" w:hAnsiTheme="majorHAnsi" w:cstheme="majorBidi"/>
      <w:b/>
      <w:bCs/>
      <w:i/>
      <w:iCs/>
      <w:sz w:val="24"/>
      <w:szCs w:val="22"/>
      <w:lang w:val="en-US"/>
    </w:rPr>
  </w:style>
  <w:style w:type="paragraph" w:styleId="Sisluet4">
    <w:name w:val="toc 4"/>
    <w:basedOn w:val="Normaali"/>
    <w:next w:val="Normaali"/>
    <w:autoRedefine/>
    <w:uiPriority w:val="39"/>
    <w:unhideWhenUsed/>
    <w:rsid w:val="00BE2D1F"/>
    <w:pPr>
      <w:spacing w:after="0"/>
      <w:ind w:left="720"/>
      <w:jc w:val="left"/>
    </w:pPr>
    <w:rPr>
      <w:rFonts w:asciiTheme="minorHAnsi" w:hAnsiTheme="minorHAnsi"/>
      <w:sz w:val="18"/>
      <w:szCs w:val="18"/>
    </w:rPr>
  </w:style>
  <w:style w:type="character" w:customStyle="1" w:styleId="Otsikko3Char">
    <w:name w:val="Otsikko 3 Char"/>
    <w:basedOn w:val="Kappaleenoletusfontti"/>
    <w:link w:val="Otsikko3"/>
    <w:uiPriority w:val="9"/>
    <w:rsid w:val="0068065C"/>
    <w:rPr>
      <w:rFonts w:ascii="Times New Roman" w:hAnsi="Times New Roman"/>
      <w:sz w:val="24"/>
      <w:szCs w:val="24"/>
      <w:u w:val="single"/>
      <w:lang w:val="en-US"/>
    </w:rPr>
  </w:style>
  <w:style w:type="paragraph" w:styleId="Sisluet3">
    <w:name w:val="toc 3"/>
    <w:basedOn w:val="Normaali"/>
    <w:next w:val="Normaali"/>
    <w:autoRedefine/>
    <w:uiPriority w:val="39"/>
    <w:unhideWhenUsed/>
    <w:rsid w:val="00BE2D1F"/>
    <w:pPr>
      <w:spacing w:after="0"/>
      <w:ind w:left="480"/>
      <w:jc w:val="left"/>
    </w:pPr>
    <w:rPr>
      <w:rFonts w:asciiTheme="minorHAnsi" w:hAnsiTheme="minorHAnsi"/>
      <w:i/>
      <w:iCs/>
      <w:sz w:val="20"/>
      <w:szCs w:val="20"/>
    </w:rPr>
  </w:style>
  <w:style w:type="paragraph" w:styleId="Sisluet5">
    <w:name w:val="toc 5"/>
    <w:basedOn w:val="Normaali"/>
    <w:next w:val="Normaali"/>
    <w:autoRedefine/>
    <w:uiPriority w:val="39"/>
    <w:unhideWhenUsed/>
    <w:rsid w:val="00BE2D1F"/>
    <w:pPr>
      <w:spacing w:after="0"/>
      <w:ind w:left="960"/>
      <w:jc w:val="left"/>
    </w:pPr>
    <w:rPr>
      <w:rFonts w:asciiTheme="minorHAnsi" w:hAnsiTheme="minorHAnsi"/>
      <w:sz w:val="18"/>
      <w:szCs w:val="18"/>
    </w:rPr>
  </w:style>
  <w:style w:type="paragraph" w:styleId="Sisluet6">
    <w:name w:val="toc 6"/>
    <w:basedOn w:val="Normaali"/>
    <w:next w:val="Normaali"/>
    <w:autoRedefine/>
    <w:uiPriority w:val="39"/>
    <w:unhideWhenUsed/>
    <w:rsid w:val="00BE2D1F"/>
    <w:pPr>
      <w:spacing w:after="0"/>
      <w:ind w:left="1200"/>
      <w:jc w:val="left"/>
    </w:pPr>
    <w:rPr>
      <w:rFonts w:asciiTheme="minorHAnsi" w:hAnsiTheme="minorHAnsi"/>
      <w:sz w:val="18"/>
      <w:szCs w:val="18"/>
    </w:rPr>
  </w:style>
  <w:style w:type="paragraph" w:styleId="Sisluet7">
    <w:name w:val="toc 7"/>
    <w:basedOn w:val="Normaali"/>
    <w:next w:val="Normaali"/>
    <w:autoRedefine/>
    <w:uiPriority w:val="39"/>
    <w:unhideWhenUsed/>
    <w:rsid w:val="00BE2D1F"/>
    <w:pPr>
      <w:spacing w:after="0"/>
      <w:ind w:left="1440"/>
      <w:jc w:val="left"/>
    </w:pPr>
    <w:rPr>
      <w:rFonts w:asciiTheme="minorHAnsi" w:hAnsiTheme="minorHAnsi"/>
      <w:sz w:val="18"/>
      <w:szCs w:val="18"/>
    </w:rPr>
  </w:style>
  <w:style w:type="paragraph" w:styleId="Sisluet8">
    <w:name w:val="toc 8"/>
    <w:basedOn w:val="Normaali"/>
    <w:next w:val="Normaali"/>
    <w:autoRedefine/>
    <w:uiPriority w:val="39"/>
    <w:unhideWhenUsed/>
    <w:rsid w:val="00BE2D1F"/>
    <w:pPr>
      <w:spacing w:after="0"/>
      <w:ind w:left="1680"/>
      <w:jc w:val="left"/>
    </w:pPr>
    <w:rPr>
      <w:rFonts w:asciiTheme="minorHAnsi" w:hAnsiTheme="minorHAnsi"/>
      <w:sz w:val="18"/>
      <w:szCs w:val="18"/>
    </w:rPr>
  </w:style>
  <w:style w:type="paragraph" w:styleId="Sisluet9">
    <w:name w:val="toc 9"/>
    <w:basedOn w:val="Normaali"/>
    <w:next w:val="Normaali"/>
    <w:autoRedefine/>
    <w:uiPriority w:val="39"/>
    <w:unhideWhenUsed/>
    <w:rsid w:val="00BE2D1F"/>
    <w:pPr>
      <w:spacing w:after="0"/>
      <w:ind w:left="1920"/>
      <w:jc w:val="left"/>
    </w:pPr>
    <w:rPr>
      <w:rFonts w:asciiTheme="minorHAnsi" w:hAnsiTheme="minorHAnsi"/>
      <w:sz w:val="18"/>
      <w:szCs w:val="18"/>
    </w:rPr>
  </w:style>
  <w:style w:type="character" w:customStyle="1" w:styleId="Otsikko5Char">
    <w:name w:val="Otsikko 5 Char"/>
    <w:basedOn w:val="Kappaleenoletusfontti"/>
    <w:link w:val="Otsikko5"/>
    <w:uiPriority w:val="9"/>
    <w:semiHidden/>
    <w:rsid w:val="00AA70E3"/>
    <w:rPr>
      <w:rFonts w:asciiTheme="majorHAnsi" w:eastAsiaTheme="majorEastAsia" w:hAnsiTheme="majorHAnsi" w:cstheme="majorBidi"/>
      <w:color w:val="243F60" w:themeColor="accent1" w:themeShade="7F"/>
      <w:sz w:val="24"/>
      <w:szCs w:val="22"/>
      <w:lang w:val="en-US"/>
    </w:rPr>
  </w:style>
  <w:style w:type="character" w:customStyle="1" w:styleId="Otsikko6Char">
    <w:name w:val="Otsikko 6 Char"/>
    <w:basedOn w:val="Kappaleenoletusfontti"/>
    <w:link w:val="Otsikko6"/>
    <w:uiPriority w:val="9"/>
    <w:semiHidden/>
    <w:rsid w:val="00AA70E3"/>
    <w:rPr>
      <w:rFonts w:asciiTheme="majorHAnsi" w:eastAsiaTheme="majorEastAsia" w:hAnsiTheme="majorHAnsi" w:cstheme="majorBidi"/>
      <w:i/>
      <w:iCs/>
      <w:color w:val="243F60" w:themeColor="accent1" w:themeShade="7F"/>
      <w:sz w:val="24"/>
      <w:szCs w:val="22"/>
      <w:lang w:val="en-US"/>
    </w:rPr>
  </w:style>
  <w:style w:type="character" w:customStyle="1" w:styleId="Otsikko7Char">
    <w:name w:val="Otsikko 7 Char"/>
    <w:basedOn w:val="Kappaleenoletusfontti"/>
    <w:link w:val="Otsikko7"/>
    <w:uiPriority w:val="9"/>
    <w:semiHidden/>
    <w:rsid w:val="00AA70E3"/>
    <w:rPr>
      <w:rFonts w:asciiTheme="majorHAnsi" w:eastAsiaTheme="majorEastAsia" w:hAnsiTheme="majorHAnsi" w:cstheme="majorBidi"/>
      <w:i/>
      <w:iCs/>
      <w:color w:val="404040" w:themeColor="text1" w:themeTint="BF"/>
      <w:sz w:val="24"/>
      <w:szCs w:val="22"/>
      <w:lang w:val="en-US"/>
    </w:rPr>
  </w:style>
  <w:style w:type="character" w:customStyle="1" w:styleId="Otsikko8Char">
    <w:name w:val="Otsikko 8 Char"/>
    <w:basedOn w:val="Kappaleenoletusfontti"/>
    <w:link w:val="Otsikko8"/>
    <w:uiPriority w:val="9"/>
    <w:semiHidden/>
    <w:rsid w:val="00AA70E3"/>
    <w:rPr>
      <w:rFonts w:asciiTheme="majorHAnsi" w:eastAsiaTheme="majorEastAsia" w:hAnsiTheme="majorHAnsi" w:cstheme="majorBidi"/>
      <w:color w:val="404040" w:themeColor="text1" w:themeTint="BF"/>
      <w:lang w:val="en-US"/>
    </w:rPr>
  </w:style>
  <w:style w:type="character" w:customStyle="1" w:styleId="Otsikko9Char">
    <w:name w:val="Otsikko 9 Char"/>
    <w:basedOn w:val="Kappaleenoletusfontti"/>
    <w:link w:val="Otsikko9"/>
    <w:uiPriority w:val="9"/>
    <w:semiHidden/>
    <w:rsid w:val="00AA70E3"/>
    <w:rPr>
      <w:rFonts w:asciiTheme="majorHAnsi" w:eastAsiaTheme="majorEastAsia" w:hAnsiTheme="majorHAnsi" w:cstheme="majorBidi"/>
      <w:i/>
      <w:iCs/>
      <w:color w:val="404040" w:themeColor="text1" w:themeTint="BF"/>
      <w:lang w:val="en-US"/>
    </w:rPr>
  </w:style>
  <w:style w:type="paragraph" w:styleId="Luettelokappale">
    <w:name w:val="List Paragraph"/>
    <w:basedOn w:val="Normaali"/>
    <w:uiPriority w:val="34"/>
    <w:qFormat/>
    <w:rsid w:val="00475D59"/>
    <w:pPr>
      <w:ind w:left="720"/>
      <w:contextualSpacing/>
    </w:pPr>
  </w:style>
  <w:style w:type="paragraph" w:styleId="Alaviitteenteksti">
    <w:name w:val="footnote text"/>
    <w:basedOn w:val="Normaali"/>
    <w:link w:val="AlaviitteentekstiChar"/>
    <w:uiPriority w:val="99"/>
    <w:unhideWhenUsed/>
    <w:rsid w:val="00716CF4"/>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716CF4"/>
    <w:rPr>
      <w:rFonts w:ascii="Times New Roman" w:hAnsi="Times New Roman"/>
      <w:lang w:val="en-US"/>
    </w:rPr>
  </w:style>
  <w:style w:type="character" w:styleId="Alaviitteenviite">
    <w:name w:val="footnote reference"/>
    <w:basedOn w:val="Kappaleenoletusfontti"/>
    <w:uiPriority w:val="99"/>
    <w:semiHidden/>
    <w:unhideWhenUsed/>
    <w:rsid w:val="00716CF4"/>
    <w:rPr>
      <w:vertAlign w:val="superscript"/>
    </w:rPr>
  </w:style>
  <w:style w:type="paragraph" w:styleId="Asiakirjanrakenneruutu">
    <w:name w:val="Document Map"/>
    <w:basedOn w:val="Normaali"/>
    <w:link w:val="AsiakirjanrakenneruutuChar"/>
    <w:uiPriority w:val="99"/>
    <w:semiHidden/>
    <w:unhideWhenUsed/>
    <w:rsid w:val="003440E0"/>
    <w:pPr>
      <w:spacing w:after="0" w:line="240" w:lineRule="auto"/>
    </w:pPr>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3440E0"/>
    <w:rPr>
      <w:rFonts w:ascii="Tahoma" w:hAnsi="Tahoma" w:cs="Tahoma"/>
      <w:sz w:val="16"/>
      <w:szCs w:val="16"/>
      <w:lang w:val="en-US"/>
    </w:rPr>
  </w:style>
  <w:style w:type="paragraph" w:styleId="Loppuviitteenteksti">
    <w:name w:val="endnote text"/>
    <w:basedOn w:val="Normaali"/>
    <w:link w:val="LoppuviitteentekstiChar"/>
    <w:uiPriority w:val="99"/>
    <w:unhideWhenUsed/>
    <w:rsid w:val="00F650B6"/>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rsid w:val="00F650B6"/>
    <w:rPr>
      <w:rFonts w:ascii="Times New Roman" w:hAnsi="Times New Roman"/>
      <w:lang w:val="en-US"/>
    </w:rPr>
  </w:style>
  <w:style w:type="character" w:styleId="Loppuviitteenviite">
    <w:name w:val="endnote reference"/>
    <w:basedOn w:val="Kappaleenoletusfontti"/>
    <w:uiPriority w:val="99"/>
    <w:semiHidden/>
    <w:unhideWhenUsed/>
    <w:rsid w:val="00F650B6"/>
    <w:rPr>
      <w:vertAlign w:val="superscript"/>
    </w:rPr>
  </w:style>
  <w:style w:type="paragraph" w:styleId="NormaaliWWW">
    <w:name w:val="Normal (Web)"/>
    <w:basedOn w:val="Normaali"/>
    <w:uiPriority w:val="99"/>
    <w:unhideWhenUsed/>
    <w:rsid w:val="00CE035A"/>
    <w:pPr>
      <w:spacing w:before="100" w:beforeAutospacing="1" w:after="100" w:afterAutospacing="1" w:line="240" w:lineRule="auto"/>
      <w:jc w:val="left"/>
    </w:pPr>
    <w:rPr>
      <w:rFonts w:eastAsiaTheme="minorEastAsia"/>
      <w:szCs w:val="24"/>
      <w:lang w:val="fi-FI"/>
    </w:rPr>
  </w:style>
  <w:style w:type="character" w:styleId="Kommentinviite">
    <w:name w:val="annotation reference"/>
    <w:basedOn w:val="Kappaleenoletusfontti"/>
    <w:uiPriority w:val="99"/>
    <w:semiHidden/>
    <w:unhideWhenUsed/>
    <w:rsid w:val="00EC52A3"/>
    <w:rPr>
      <w:sz w:val="16"/>
      <w:szCs w:val="16"/>
    </w:rPr>
  </w:style>
  <w:style w:type="paragraph" w:styleId="Kommentinteksti">
    <w:name w:val="annotation text"/>
    <w:basedOn w:val="Normaali"/>
    <w:link w:val="KommentintekstiChar"/>
    <w:uiPriority w:val="99"/>
    <w:semiHidden/>
    <w:unhideWhenUsed/>
    <w:rsid w:val="00EC52A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C52A3"/>
    <w:rPr>
      <w:rFonts w:ascii="Times New Roman" w:hAnsi="Times New Roman"/>
      <w:lang w:val="en-US"/>
    </w:rPr>
  </w:style>
  <w:style w:type="paragraph" w:styleId="Kommentinotsikko">
    <w:name w:val="annotation subject"/>
    <w:basedOn w:val="Kommentinteksti"/>
    <w:next w:val="Kommentinteksti"/>
    <w:link w:val="KommentinotsikkoChar"/>
    <w:uiPriority w:val="99"/>
    <w:semiHidden/>
    <w:unhideWhenUsed/>
    <w:rsid w:val="00EC52A3"/>
    <w:rPr>
      <w:b/>
      <w:bCs/>
    </w:rPr>
  </w:style>
  <w:style w:type="character" w:customStyle="1" w:styleId="KommentinotsikkoChar">
    <w:name w:val="Kommentin otsikko Char"/>
    <w:basedOn w:val="KommentintekstiChar"/>
    <w:link w:val="Kommentinotsikko"/>
    <w:uiPriority w:val="99"/>
    <w:semiHidden/>
    <w:rsid w:val="00EC52A3"/>
    <w:rPr>
      <w:rFonts w:ascii="Times New Roman" w:hAnsi="Times New Roman"/>
      <w:b/>
      <w:bCs/>
      <w:lang w:val="en-US"/>
    </w:rPr>
  </w:style>
  <w:style w:type="paragraph" w:styleId="Muutos">
    <w:name w:val="Revision"/>
    <w:hidden/>
    <w:uiPriority w:val="99"/>
    <w:semiHidden/>
    <w:rsid w:val="00744B45"/>
    <w:rPr>
      <w:rFonts w:ascii="Times New Roman" w:hAnsi="Times New Roman"/>
      <w:sz w:val="24"/>
      <w:szCs w:val="22"/>
      <w:lang w:val="en-US"/>
    </w:rPr>
  </w:style>
  <w:style w:type="character" w:styleId="Maininta">
    <w:name w:val="Mention"/>
    <w:uiPriority w:val="99"/>
    <w:semiHidden/>
    <w:unhideWhenUsed/>
    <w:rsid w:val="00AE18F9"/>
    <w:rPr>
      <w:color w:val="2B579A"/>
      <w:shd w:val="clear" w:color="auto" w:fill="E6E6E6"/>
    </w:rPr>
  </w:style>
  <w:style w:type="character" w:styleId="Ratkaisematonmaininta">
    <w:name w:val="Unresolved Mention"/>
    <w:basedOn w:val="Kappaleenoletusfontti"/>
    <w:uiPriority w:val="99"/>
    <w:semiHidden/>
    <w:unhideWhenUsed/>
    <w:rsid w:val="00280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6260">
      <w:bodyDiv w:val="1"/>
      <w:marLeft w:val="0"/>
      <w:marRight w:val="0"/>
      <w:marTop w:val="0"/>
      <w:marBottom w:val="0"/>
      <w:divBdr>
        <w:top w:val="none" w:sz="0" w:space="0" w:color="auto"/>
        <w:left w:val="none" w:sz="0" w:space="0" w:color="auto"/>
        <w:bottom w:val="none" w:sz="0" w:space="0" w:color="auto"/>
        <w:right w:val="none" w:sz="0" w:space="0" w:color="auto"/>
      </w:divBdr>
    </w:div>
    <w:div w:id="138496584">
      <w:bodyDiv w:val="1"/>
      <w:marLeft w:val="0"/>
      <w:marRight w:val="0"/>
      <w:marTop w:val="0"/>
      <w:marBottom w:val="0"/>
      <w:divBdr>
        <w:top w:val="none" w:sz="0" w:space="0" w:color="auto"/>
        <w:left w:val="none" w:sz="0" w:space="0" w:color="auto"/>
        <w:bottom w:val="none" w:sz="0" w:space="0" w:color="auto"/>
        <w:right w:val="none" w:sz="0" w:space="0" w:color="auto"/>
      </w:divBdr>
    </w:div>
    <w:div w:id="622924665">
      <w:bodyDiv w:val="1"/>
      <w:marLeft w:val="0"/>
      <w:marRight w:val="0"/>
      <w:marTop w:val="0"/>
      <w:marBottom w:val="0"/>
      <w:divBdr>
        <w:top w:val="none" w:sz="0" w:space="0" w:color="auto"/>
        <w:left w:val="none" w:sz="0" w:space="0" w:color="auto"/>
        <w:bottom w:val="none" w:sz="0" w:space="0" w:color="auto"/>
        <w:right w:val="none" w:sz="0" w:space="0" w:color="auto"/>
      </w:divBdr>
      <w:divsChild>
        <w:div w:id="1919710569">
          <w:marLeft w:val="0"/>
          <w:marRight w:val="0"/>
          <w:marTop w:val="0"/>
          <w:marBottom w:val="0"/>
          <w:divBdr>
            <w:top w:val="none" w:sz="0" w:space="0" w:color="auto"/>
            <w:left w:val="none" w:sz="0" w:space="0" w:color="auto"/>
            <w:bottom w:val="none" w:sz="0" w:space="0" w:color="auto"/>
            <w:right w:val="none" w:sz="0" w:space="0" w:color="auto"/>
          </w:divBdr>
          <w:divsChild>
            <w:div w:id="1263565017">
              <w:marLeft w:val="0"/>
              <w:marRight w:val="0"/>
              <w:marTop w:val="0"/>
              <w:marBottom w:val="0"/>
              <w:divBdr>
                <w:top w:val="none" w:sz="0" w:space="0" w:color="auto"/>
                <w:left w:val="none" w:sz="0" w:space="0" w:color="auto"/>
                <w:bottom w:val="none" w:sz="0" w:space="0" w:color="auto"/>
                <w:right w:val="none" w:sz="0" w:space="0" w:color="auto"/>
              </w:divBdr>
              <w:divsChild>
                <w:div w:id="4987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4746">
      <w:bodyDiv w:val="1"/>
      <w:marLeft w:val="0"/>
      <w:marRight w:val="0"/>
      <w:marTop w:val="0"/>
      <w:marBottom w:val="0"/>
      <w:divBdr>
        <w:top w:val="none" w:sz="0" w:space="0" w:color="auto"/>
        <w:left w:val="none" w:sz="0" w:space="0" w:color="auto"/>
        <w:bottom w:val="none" w:sz="0" w:space="0" w:color="auto"/>
        <w:right w:val="none" w:sz="0" w:space="0" w:color="auto"/>
      </w:divBdr>
    </w:div>
    <w:div w:id="856429256">
      <w:bodyDiv w:val="1"/>
      <w:marLeft w:val="0"/>
      <w:marRight w:val="0"/>
      <w:marTop w:val="0"/>
      <w:marBottom w:val="0"/>
      <w:divBdr>
        <w:top w:val="none" w:sz="0" w:space="0" w:color="auto"/>
        <w:left w:val="none" w:sz="0" w:space="0" w:color="auto"/>
        <w:bottom w:val="none" w:sz="0" w:space="0" w:color="auto"/>
        <w:right w:val="none" w:sz="0" w:space="0" w:color="auto"/>
      </w:divBdr>
    </w:div>
    <w:div w:id="866066748">
      <w:bodyDiv w:val="1"/>
      <w:marLeft w:val="0"/>
      <w:marRight w:val="0"/>
      <w:marTop w:val="0"/>
      <w:marBottom w:val="0"/>
      <w:divBdr>
        <w:top w:val="none" w:sz="0" w:space="0" w:color="auto"/>
        <w:left w:val="none" w:sz="0" w:space="0" w:color="auto"/>
        <w:bottom w:val="none" w:sz="0" w:space="0" w:color="auto"/>
        <w:right w:val="none" w:sz="0" w:space="0" w:color="auto"/>
      </w:divBdr>
    </w:div>
    <w:div w:id="1157647438">
      <w:bodyDiv w:val="1"/>
      <w:marLeft w:val="0"/>
      <w:marRight w:val="0"/>
      <w:marTop w:val="0"/>
      <w:marBottom w:val="0"/>
      <w:divBdr>
        <w:top w:val="none" w:sz="0" w:space="0" w:color="auto"/>
        <w:left w:val="none" w:sz="0" w:space="0" w:color="auto"/>
        <w:bottom w:val="none" w:sz="0" w:space="0" w:color="auto"/>
        <w:right w:val="none" w:sz="0" w:space="0" w:color="auto"/>
      </w:divBdr>
    </w:div>
    <w:div w:id="1291278403">
      <w:bodyDiv w:val="1"/>
      <w:marLeft w:val="0"/>
      <w:marRight w:val="0"/>
      <w:marTop w:val="0"/>
      <w:marBottom w:val="0"/>
      <w:divBdr>
        <w:top w:val="none" w:sz="0" w:space="0" w:color="auto"/>
        <w:left w:val="none" w:sz="0" w:space="0" w:color="auto"/>
        <w:bottom w:val="none" w:sz="0" w:space="0" w:color="auto"/>
        <w:right w:val="none" w:sz="0" w:space="0" w:color="auto"/>
      </w:divBdr>
    </w:div>
    <w:div w:id="1363945675">
      <w:bodyDiv w:val="1"/>
      <w:marLeft w:val="0"/>
      <w:marRight w:val="0"/>
      <w:marTop w:val="0"/>
      <w:marBottom w:val="0"/>
      <w:divBdr>
        <w:top w:val="none" w:sz="0" w:space="0" w:color="auto"/>
        <w:left w:val="none" w:sz="0" w:space="0" w:color="auto"/>
        <w:bottom w:val="none" w:sz="0" w:space="0" w:color="auto"/>
        <w:right w:val="none" w:sz="0" w:space="0" w:color="auto"/>
      </w:divBdr>
    </w:div>
    <w:div w:id="1408266499">
      <w:bodyDiv w:val="1"/>
      <w:marLeft w:val="0"/>
      <w:marRight w:val="0"/>
      <w:marTop w:val="0"/>
      <w:marBottom w:val="0"/>
      <w:divBdr>
        <w:top w:val="none" w:sz="0" w:space="0" w:color="auto"/>
        <w:left w:val="none" w:sz="0" w:space="0" w:color="auto"/>
        <w:bottom w:val="none" w:sz="0" w:space="0" w:color="auto"/>
        <w:right w:val="none" w:sz="0" w:space="0" w:color="auto"/>
      </w:divBdr>
    </w:div>
    <w:div w:id="1446926228">
      <w:bodyDiv w:val="1"/>
      <w:marLeft w:val="0"/>
      <w:marRight w:val="0"/>
      <w:marTop w:val="0"/>
      <w:marBottom w:val="0"/>
      <w:divBdr>
        <w:top w:val="none" w:sz="0" w:space="0" w:color="auto"/>
        <w:left w:val="none" w:sz="0" w:space="0" w:color="auto"/>
        <w:bottom w:val="none" w:sz="0" w:space="0" w:color="auto"/>
        <w:right w:val="none" w:sz="0" w:space="0" w:color="auto"/>
      </w:divBdr>
      <w:divsChild>
        <w:div w:id="696539470">
          <w:marLeft w:val="0"/>
          <w:marRight w:val="0"/>
          <w:marTop w:val="0"/>
          <w:marBottom w:val="0"/>
          <w:divBdr>
            <w:top w:val="none" w:sz="0" w:space="0" w:color="auto"/>
            <w:left w:val="none" w:sz="0" w:space="0" w:color="auto"/>
            <w:bottom w:val="none" w:sz="0" w:space="0" w:color="auto"/>
            <w:right w:val="none" w:sz="0" w:space="0" w:color="auto"/>
          </w:divBdr>
          <w:divsChild>
            <w:div w:id="1536892484">
              <w:marLeft w:val="0"/>
              <w:marRight w:val="0"/>
              <w:marTop w:val="0"/>
              <w:marBottom w:val="0"/>
              <w:divBdr>
                <w:top w:val="none" w:sz="0" w:space="0" w:color="auto"/>
                <w:left w:val="none" w:sz="0" w:space="0" w:color="auto"/>
                <w:bottom w:val="none" w:sz="0" w:space="0" w:color="auto"/>
                <w:right w:val="none" w:sz="0" w:space="0" w:color="auto"/>
              </w:divBdr>
              <w:divsChild>
                <w:div w:id="197014858">
                  <w:marLeft w:val="0"/>
                  <w:marRight w:val="0"/>
                  <w:marTop w:val="0"/>
                  <w:marBottom w:val="0"/>
                  <w:divBdr>
                    <w:top w:val="none" w:sz="0" w:space="0" w:color="auto"/>
                    <w:left w:val="none" w:sz="0" w:space="0" w:color="auto"/>
                    <w:bottom w:val="none" w:sz="0" w:space="0" w:color="auto"/>
                    <w:right w:val="none" w:sz="0" w:space="0" w:color="auto"/>
                  </w:divBdr>
                  <w:divsChild>
                    <w:div w:id="2006351182">
                      <w:marLeft w:val="0"/>
                      <w:marRight w:val="0"/>
                      <w:marTop w:val="0"/>
                      <w:marBottom w:val="0"/>
                      <w:divBdr>
                        <w:top w:val="none" w:sz="0" w:space="0" w:color="auto"/>
                        <w:left w:val="none" w:sz="0" w:space="0" w:color="auto"/>
                        <w:bottom w:val="none" w:sz="0" w:space="0" w:color="auto"/>
                        <w:right w:val="none" w:sz="0" w:space="0" w:color="auto"/>
                      </w:divBdr>
                      <w:divsChild>
                        <w:div w:id="336159560">
                          <w:marLeft w:val="0"/>
                          <w:marRight w:val="0"/>
                          <w:marTop w:val="0"/>
                          <w:marBottom w:val="0"/>
                          <w:divBdr>
                            <w:top w:val="none" w:sz="0" w:space="0" w:color="auto"/>
                            <w:left w:val="none" w:sz="0" w:space="0" w:color="auto"/>
                            <w:bottom w:val="none" w:sz="0" w:space="0" w:color="auto"/>
                            <w:right w:val="none" w:sz="0" w:space="0" w:color="auto"/>
                          </w:divBdr>
                          <w:divsChild>
                            <w:div w:id="838615515">
                              <w:marLeft w:val="0"/>
                              <w:marRight w:val="0"/>
                              <w:marTop w:val="0"/>
                              <w:marBottom w:val="0"/>
                              <w:divBdr>
                                <w:top w:val="none" w:sz="0" w:space="0" w:color="auto"/>
                                <w:left w:val="none" w:sz="0" w:space="0" w:color="auto"/>
                                <w:bottom w:val="none" w:sz="0" w:space="0" w:color="auto"/>
                                <w:right w:val="none" w:sz="0" w:space="0" w:color="auto"/>
                              </w:divBdr>
                              <w:divsChild>
                                <w:div w:id="226957341">
                                  <w:marLeft w:val="0"/>
                                  <w:marRight w:val="0"/>
                                  <w:marTop w:val="0"/>
                                  <w:marBottom w:val="0"/>
                                  <w:divBdr>
                                    <w:top w:val="none" w:sz="0" w:space="0" w:color="auto"/>
                                    <w:left w:val="none" w:sz="0" w:space="0" w:color="auto"/>
                                    <w:bottom w:val="none" w:sz="0" w:space="0" w:color="auto"/>
                                    <w:right w:val="none" w:sz="0" w:space="0" w:color="auto"/>
                                  </w:divBdr>
                                  <w:divsChild>
                                    <w:div w:id="630331555">
                                      <w:marLeft w:val="0"/>
                                      <w:marRight w:val="0"/>
                                      <w:marTop w:val="0"/>
                                      <w:marBottom w:val="0"/>
                                      <w:divBdr>
                                        <w:top w:val="none" w:sz="0" w:space="0" w:color="auto"/>
                                        <w:left w:val="none" w:sz="0" w:space="0" w:color="auto"/>
                                        <w:bottom w:val="none" w:sz="0" w:space="0" w:color="auto"/>
                                        <w:right w:val="none" w:sz="0" w:space="0" w:color="auto"/>
                                      </w:divBdr>
                                      <w:divsChild>
                                        <w:div w:id="504397819">
                                          <w:marLeft w:val="0"/>
                                          <w:marRight w:val="0"/>
                                          <w:marTop w:val="0"/>
                                          <w:marBottom w:val="0"/>
                                          <w:divBdr>
                                            <w:top w:val="none" w:sz="0" w:space="0" w:color="auto"/>
                                            <w:left w:val="none" w:sz="0" w:space="0" w:color="auto"/>
                                            <w:bottom w:val="none" w:sz="0" w:space="0" w:color="auto"/>
                                            <w:right w:val="none" w:sz="0" w:space="0" w:color="auto"/>
                                          </w:divBdr>
                                          <w:divsChild>
                                            <w:div w:id="226964783">
                                              <w:marLeft w:val="0"/>
                                              <w:marRight w:val="0"/>
                                              <w:marTop w:val="0"/>
                                              <w:marBottom w:val="0"/>
                                              <w:divBdr>
                                                <w:top w:val="none" w:sz="0" w:space="0" w:color="auto"/>
                                                <w:left w:val="none" w:sz="0" w:space="0" w:color="auto"/>
                                                <w:bottom w:val="none" w:sz="0" w:space="0" w:color="auto"/>
                                                <w:right w:val="none" w:sz="0" w:space="0" w:color="auto"/>
                                              </w:divBdr>
                                              <w:divsChild>
                                                <w:div w:id="1152216129">
                                                  <w:marLeft w:val="0"/>
                                                  <w:marRight w:val="0"/>
                                                  <w:marTop w:val="0"/>
                                                  <w:marBottom w:val="0"/>
                                                  <w:divBdr>
                                                    <w:top w:val="none" w:sz="0" w:space="0" w:color="auto"/>
                                                    <w:left w:val="none" w:sz="0" w:space="0" w:color="auto"/>
                                                    <w:bottom w:val="none" w:sz="0" w:space="0" w:color="auto"/>
                                                    <w:right w:val="none" w:sz="0" w:space="0" w:color="auto"/>
                                                  </w:divBdr>
                                                  <w:divsChild>
                                                    <w:div w:id="1763262676">
                                                      <w:marLeft w:val="0"/>
                                                      <w:marRight w:val="0"/>
                                                      <w:marTop w:val="0"/>
                                                      <w:marBottom w:val="0"/>
                                                      <w:divBdr>
                                                        <w:top w:val="none" w:sz="0" w:space="0" w:color="auto"/>
                                                        <w:left w:val="none" w:sz="0" w:space="0" w:color="auto"/>
                                                        <w:bottom w:val="none" w:sz="0" w:space="0" w:color="auto"/>
                                                        <w:right w:val="none" w:sz="0" w:space="0" w:color="auto"/>
                                                      </w:divBdr>
                                                      <w:divsChild>
                                                        <w:div w:id="586579503">
                                                          <w:marLeft w:val="0"/>
                                                          <w:marRight w:val="0"/>
                                                          <w:marTop w:val="0"/>
                                                          <w:marBottom w:val="0"/>
                                                          <w:divBdr>
                                                            <w:top w:val="none" w:sz="0" w:space="0" w:color="auto"/>
                                                            <w:left w:val="none" w:sz="0" w:space="0" w:color="auto"/>
                                                            <w:bottom w:val="none" w:sz="0" w:space="0" w:color="auto"/>
                                                            <w:right w:val="none" w:sz="0" w:space="0" w:color="auto"/>
                                                          </w:divBdr>
                                                          <w:divsChild>
                                                            <w:div w:id="959454873">
                                                              <w:marLeft w:val="0"/>
                                                              <w:marRight w:val="0"/>
                                                              <w:marTop w:val="0"/>
                                                              <w:marBottom w:val="0"/>
                                                              <w:divBdr>
                                                                <w:top w:val="none" w:sz="0" w:space="0" w:color="auto"/>
                                                                <w:left w:val="none" w:sz="0" w:space="0" w:color="auto"/>
                                                                <w:bottom w:val="none" w:sz="0" w:space="0" w:color="auto"/>
                                                                <w:right w:val="none" w:sz="0" w:space="0" w:color="auto"/>
                                                              </w:divBdr>
                                                              <w:divsChild>
                                                                <w:div w:id="1706828131">
                                                                  <w:marLeft w:val="0"/>
                                                                  <w:marRight w:val="0"/>
                                                                  <w:marTop w:val="0"/>
                                                                  <w:marBottom w:val="0"/>
                                                                  <w:divBdr>
                                                                    <w:top w:val="none" w:sz="0" w:space="0" w:color="auto"/>
                                                                    <w:left w:val="none" w:sz="0" w:space="0" w:color="auto"/>
                                                                    <w:bottom w:val="none" w:sz="0" w:space="0" w:color="auto"/>
                                                                    <w:right w:val="none" w:sz="0" w:space="0" w:color="auto"/>
                                                                  </w:divBdr>
                                                                  <w:divsChild>
                                                                    <w:div w:id="1630356364">
                                                                      <w:marLeft w:val="0"/>
                                                                      <w:marRight w:val="0"/>
                                                                      <w:marTop w:val="0"/>
                                                                      <w:marBottom w:val="0"/>
                                                                      <w:divBdr>
                                                                        <w:top w:val="none" w:sz="0" w:space="0" w:color="auto"/>
                                                                        <w:left w:val="none" w:sz="0" w:space="0" w:color="auto"/>
                                                                        <w:bottom w:val="none" w:sz="0" w:space="0" w:color="auto"/>
                                                                        <w:right w:val="none" w:sz="0" w:space="0" w:color="auto"/>
                                                                      </w:divBdr>
                                                                      <w:divsChild>
                                                                        <w:div w:id="506873050">
                                                                          <w:marLeft w:val="0"/>
                                                                          <w:marRight w:val="0"/>
                                                                          <w:marTop w:val="0"/>
                                                                          <w:marBottom w:val="0"/>
                                                                          <w:divBdr>
                                                                            <w:top w:val="none" w:sz="0" w:space="0" w:color="auto"/>
                                                                            <w:left w:val="none" w:sz="0" w:space="0" w:color="auto"/>
                                                                            <w:bottom w:val="none" w:sz="0" w:space="0" w:color="auto"/>
                                                                            <w:right w:val="none" w:sz="0" w:space="0" w:color="auto"/>
                                                                          </w:divBdr>
                                                                          <w:divsChild>
                                                                            <w:div w:id="673846440">
                                                                              <w:marLeft w:val="0"/>
                                                                              <w:marRight w:val="0"/>
                                                                              <w:marTop w:val="0"/>
                                                                              <w:marBottom w:val="0"/>
                                                                              <w:divBdr>
                                                                                <w:top w:val="none" w:sz="0" w:space="0" w:color="auto"/>
                                                                                <w:left w:val="none" w:sz="0" w:space="0" w:color="auto"/>
                                                                                <w:bottom w:val="none" w:sz="0" w:space="0" w:color="auto"/>
                                                                                <w:right w:val="none" w:sz="0" w:space="0" w:color="auto"/>
                                                                              </w:divBdr>
                                                                              <w:divsChild>
                                                                                <w:div w:id="110788376">
                                                                                  <w:marLeft w:val="0"/>
                                                                                  <w:marRight w:val="0"/>
                                                                                  <w:marTop w:val="0"/>
                                                                                  <w:marBottom w:val="0"/>
                                                                                  <w:divBdr>
                                                                                    <w:top w:val="none" w:sz="0" w:space="0" w:color="auto"/>
                                                                                    <w:left w:val="none" w:sz="0" w:space="0" w:color="auto"/>
                                                                                    <w:bottom w:val="none" w:sz="0" w:space="0" w:color="auto"/>
                                                                                    <w:right w:val="none" w:sz="0" w:space="0" w:color="auto"/>
                                                                                  </w:divBdr>
                                                                                  <w:divsChild>
                                                                                    <w:div w:id="1263611362">
                                                                                      <w:marLeft w:val="0"/>
                                                                                      <w:marRight w:val="0"/>
                                                                                      <w:marTop w:val="0"/>
                                                                                      <w:marBottom w:val="0"/>
                                                                                      <w:divBdr>
                                                                                        <w:top w:val="none" w:sz="0" w:space="0" w:color="auto"/>
                                                                                        <w:left w:val="none" w:sz="0" w:space="0" w:color="auto"/>
                                                                                        <w:bottom w:val="none" w:sz="0" w:space="0" w:color="auto"/>
                                                                                        <w:right w:val="none" w:sz="0" w:space="0" w:color="auto"/>
                                                                                      </w:divBdr>
                                                                                      <w:divsChild>
                                                                                        <w:div w:id="483085761">
                                                                                          <w:marLeft w:val="0"/>
                                                                                          <w:marRight w:val="0"/>
                                                                                          <w:marTop w:val="0"/>
                                                                                          <w:marBottom w:val="0"/>
                                                                                          <w:divBdr>
                                                                                            <w:top w:val="none" w:sz="0" w:space="0" w:color="auto"/>
                                                                                            <w:left w:val="none" w:sz="0" w:space="0" w:color="auto"/>
                                                                                            <w:bottom w:val="none" w:sz="0" w:space="0" w:color="auto"/>
                                                                                            <w:right w:val="none" w:sz="0" w:space="0" w:color="auto"/>
                                                                                          </w:divBdr>
                                                                                          <w:divsChild>
                                                                                            <w:div w:id="1233852874">
                                                                                              <w:marLeft w:val="0"/>
                                                                                              <w:marRight w:val="0"/>
                                                                                              <w:marTop w:val="0"/>
                                                                                              <w:marBottom w:val="0"/>
                                                                                              <w:divBdr>
                                                                                                <w:top w:val="none" w:sz="0" w:space="0" w:color="auto"/>
                                                                                                <w:left w:val="none" w:sz="0" w:space="0" w:color="auto"/>
                                                                                                <w:bottom w:val="none" w:sz="0" w:space="0" w:color="auto"/>
                                                                                                <w:right w:val="none" w:sz="0" w:space="0" w:color="auto"/>
                                                                                              </w:divBdr>
                                                                                              <w:divsChild>
                                                                                                <w:div w:id="1333147824">
                                                                                                  <w:marLeft w:val="0"/>
                                                                                                  <w:marRight w:val="0"/>
                                                                                                  <w:marTop w:val="0"/>
                                                                                                  <w:marBottom w:val="0"/>
                                                                                                  <w:divBdr>
                                                                                                    <w:top w:val="none" w:sz="0" w:space="0" w:color="auto"/>
                                                                                                    <w:left w:val="none" w:sz="0" w:space="0" w:color="auto"/>
                                                                                                    <w:bottom w:val="none" w:sz="0" w:space="0" w:color="auto"/>
                                                                                                    <w:right w:val="none" w:sz="0" w:space="0" w:color="auto"/>
                                                                                                  </w:divBdr>
                                                                                                  <w:divsChild>
                                                                                                    <w:div w:id="281697168">
                                                                                                      <w:marLeft w:val="0"/>
                                                                                                      <w:marRight w:val="0"/>
                                                                                                      <w:marTop w:val="0"/>
                                                                                                      <w:marBottom w:val="0"/>
                                                                                                      <w:divBdr>
                                                                                                        <w:top w:val="none" w:sz="0" w:space="0" w:color="auto"/>
                                                                                                        <w:left w:val="none" w:sz="0" w:space="0" w:color="auto"/>
                                                                                                        <w:bottom w:val="none" w:sz="0" w:space="0" w:color="auto"/>
                                                                                                        <w:right w:val="none" w:sz="0" w:space="0" w:color="auto"/>
                                                                                                      </w:divBdr>
                                                                                                      <w:divsChild>
                                                                                                        <w:div w:id="1880900828">
                                                                                                          <w:marLeft w:val="0"/>
                                                                                                          <w:marRight w:val="0"/>
                                                                                                          <w:marTop w:val="0"/>
                                                                                                          <w:marBottom w:val="0"/>
                                                                                                          <w:divBdr>
                                                                                                            <w:top w:val="none" w:sz="0" w:space="0" w:color="auto"/>
                                                                                                            <w:left w:val="none" w:sz="0" w:space="0" w:color="auto"/>
                                                                                                            <w:bottom w:val="none" w:sz="0" w:space="0" w:color="auto"/>
                                                                                                            <w:right w:val="none" w:sz="0" w:space="0" w:color="auto"/>
                                                                                                          </w:divBdr>
                                                                                                          <w:divsChild>
                                                                                                            <w:div w:id="931470230">
                                                                                                              <w:marLeft w:val="0"/>
                                                                                                              <w:marRight w:val="0"/>
                                                                                                              <w:marTop w:val="0"/>
                                                                                                              <w:marBottom w:val="0"/>
                                                                                                              <w:divBdr>
                                                                                                                <w:top w:val="none" w:sz="0" w:space="0" w:color="auto"/>
                                                                                                                <w:left w:val="none" w:sz="0" w:space="0" w:color="auto"/>
                                                                                                                <w:bottom w:val="none" w:sz="0" w:space="0" w:color="auto"/>
                                                                                                                <w:right w:val="none" w:sz="0" w:space="0" w:color="auto"/>
                                                                                                              </w:divBdr>
                                                                                                              <w:divsChild>
                                                                                                                <w:div w:id="1080176600">
                                                                                                                  <w:marLeft w:val="0"/>
                                                                                                                  <w:marRight w:val="0"/>
                                                                                                                  <w:marTop w:val="0"/>
                                                                                                                  <w:marBottom w:val="0"/>
                                                                                                                  <w:divBdr>
                                                                                                                    <w:top w:val="none" w:sz="0" w:space="0" w:color="auto"/>
                                                                                                                    <w:left w:val="none" w:sz="0" w:space="0" w:color="auto"/>
                                                                                                                    <w:bottom w:val="none" w:sz="0" w:space="0" w:color="auto"/>
                                                                                                                    <w:right w:val="none" w:sz="0" w:space="0" w:color="auto"/>
                                                                                                                  </w:divBdr>
                                                                                                                  <w:divsChild>
                                                                                                                    <w:div w:id="1570655800">
                                                                                                                      <w:marLeft w:val="0"/>
                                                                                                                      <w:marRight w:val="0"/>
                                                                                                                      <w:marTop w:val="0"/>
                                                                                                                      <w:marBottom w:val="0"/>
                                                                                                                      <w:divBdr>
                                                                                                                        <w:top w:val="none" w:sz="0" w:space="0" w:color="auto"/>
                                                                                                                        <w:left w:val="none" w:sz="0" w:space="0" w:color="auto"/>
                                                                                                                        <w:bottom w:val="none" w:sz="0" w:space="0" w:color="auto"/>
                                                                                                                        <w:right w:val="none" w:sz="0" w:space="0" w:color="auto"/>
                                                                                                                      </w:divBdr>
                                                                                                                      <w:divsChild>
                                                                                                                        <w:div w:id="447041988">
                                                                                                                          <w:marLeft w:val="0"/>
                                                                                                                          <w:marRight w:val="0"/>
                                                                                                                          <w:marTop w:val="0"/>
                                                                                                                          <w:marBottom w:val="0"/>
                                                                                                                          <w:divBdr>
                                                                                                                            <w:top w:val="none" w:sz="0" w:space="0" w:color="auto"/>
                                                                                                                            <w:left w:val="none" w:sz="0" w:space="0" w:color="auto"/>
                                                                                                                            <w:bottom w:val="none" w:sz="0" w:space="0" w:color="auto"/>
                                                                                                                            <w:right w:val="none" w:sz="0" w:space="0" w:color="auto"/>
                                                                                                                          </w:divBdr>
                                                                                                                          <w:divsChild>
                                                                                                                            <w:div w:id="323779979">
                                                                                                                              <w:marLeft w:val="0"/>
                                                                                                                              <w:marRight w:val="0"/>
                                                                                                                              <w:marTop w:val="0"/>
                                                                                                                              <w:marBottom w:val="0"/>
                                                                                                                              <w:divBdr>
                                                                                                                                <w:top w:val="none" w:sz="0" w:space="0" w:color="auto"/>
                                                                                                                                <w:left w:val="none" w:sz="0" w:space="0" w:color="auto"/>
                                                                                                                                <w:bottom w:val="none" w:sz="0" w:space="0" w:color="auto"/>
                                                                                                                                <w:right w:val="none" w:sz="0" w:space="0" w:color="auto"/>
                                                                                                                              </w:divBdr>
                                                                                                                              <w:divsChild>
                                                                                                                                <w:div w:id="2132818300">
                                                                                                                                  <w:marLeft w:val="0"/>
                                                                                                                                  <w:marRight w:val="0"/>
                                                                                                                                  <w:marTop w:val="0"/>
                                                                                                                                  <w:marBottom w:val="0"/>
                                                                                                                                  <w:divBdr>
                                                                                                                                    <w:top w:val="none" w:sz="0" w:space="0" w:color="auto"/>
                                                                                                                                    <w:left w:val="none" w:sz="0" w:space="0" w:color="auto"/>
                                                                                                                                    <w:bottom w:val="none" w:sz="0" w:space="0" w:color="auto"/>
                                                                                                                                    <w:right w:val="none" w:sz="0" w:space="0" w:color="auto"/>
                                                                                                                                  </w:divBdr>
                                                                                                                                  <w:divsChild>
                                                                                                                                    <w:div w:id="456263892">
                                                                                                                                      <w:marLeft w:val="0"/>
                                                                                                                                      <w:marRight w:val="0"/>
                                                                                                                                      <w:marTop w:val="0"/>
                                                                                                                                      <w:marBottom w:val="0"/>
                                                                                                                                      <w:divBdr>
                                                                                                                                        <w:top w:val="none" w:sz="0" w:space="0" w:color="auto"/>
                                                                                                                                        <w:left w:val="none" w:sz="0" w:space="0" w:color="auto"/>
                                                                                                                                        <w:bottom w:val="none" w:sz="0" w:space="0" w:color="auto"/>
                                                                                                                                        <w:right w:val="none" w:sz="0" w:space="0" w:color="auto"/>
                                                                                                                                      </w:divBdr>
                                                                                                                                      <w:divsChild>
                                                                                                                                        <w:div w:id="112361253">
                                                                                                                                          <w:marLeft w:val="0"/>
                                                                                                                                          <w:marRight w:val="0"/>
                                                                                                                                          <w:marTop w:val="0"/>
                                                                                                                                          <w:marBottom w:val="0"/>
                                                                                                                                          <w:divBdr>
                                                                                                                                            <w:top w:val="none" w:sz="0" w:space="0" w:color="auto"/>
                                                                                                                                            <w:left w:val="none" w:sz="0" w:space="0" w:color="auto"/>
                                                                                                                                            <w:bottom w:val="none" w:sz="0" w:space="0" w:color="auto"/>
                                                                                                                                            <w:right w:val="none" w:sz="0" w:space="0" w:color="auto"/>
                                                                                                                                          </w:divBdr>
                                                                                                                                          <w:divsChild>
                                                                                                                                            <w:div w:id="120849031">
                                                                                                                                              <w:marLeft w:val="0"/>
                                                                                                                                              <w:marRight w:val="0"/>
                                                                                                                                              <w:marTop w:val="0"/>
                                                                                                                                              <w:marBottom w:val="0"/>
                                                                                                                                              <w:divBdr>
                                                                                                                                                <w:top w:val="none" w:sz="0" w:space="0" w:color="auto"/>
                                                                                                                                                <w:left w:val="none" w:sz="0" w:space="0" w:color="auto"/>
                                                                                                                                                <w:bottom w:val="none" w:sz="0" w:space="0" w:color="auto"/>
                                                                                                                                                <w:right w:val="none" w:sz="0" w:space="0" w:color="auto"/>
                                                                                                                                              </w:divBdr>
                                                                                                                                              <w:divsChild>
                                                                                                                                                <w:div w:id="776364112">
                                                                                                                                                  <w:marLeft w:val="0"/>
                                                                                                                                                  <w:marRight w:val="0"/>
                                                                                                                                                  <w:marTop w:val="0"/>
                                                                                                                                                  <w:marBottom w:val="0"/>
                                                                                                                                                  <w:divBdr>
                                                                                                                                                    <w:top w:val="none" w:sz="0" w:space="0" w:color="auto"/>
                                                                                                                                                    <w:left w:val="none" w:sz="0" w:space="0" w:color="auto"/>
                                                                                                                                                    <w:bottom w:val="none" w:sz="0" w:space="0" w:color="auto"/>
                                                                                                                                                    <w:right w:val="none" w:sz="0" w:space="0" w:color="auto"/>
                                                                                                                                                  </w:divBdr>
                                                                                                                                                  <w:divsChild>
                                                                                                                                                    <w:div w:id="769132137">
                                                                                                                                                      <w:marLeft w:val="0"/>
                                                                                                                                                      <w:marRight w:val="0"/>
                                                                                                                                                      <w:marTop w:val="0"/>
                                                                                                                                                      <w:marBottom w:val="0"/>
                                                                                                                                                      <w:divBdr>
                                                                                                                                                        <w:top w:val="none" w:sz="0" w:space="0" w:color="auto"/>
                                                                                                                                                        <w:left w:val="none" w:sz="0" w:space="0" w:color="auto"/>
                                                                                                                                                        <w:bottom w:val="none" w:sz="0" w:space="0" w:color="auto"/>
                                                                                                                                                        <w:right w:val="none" w:sz="0" w:space="0" w:color="auto"/>
                                                                                                                                                      </w:divBdr>
                                                                                                                                                      <w:divsChild>
                                                                                                                                                        <w:div w:id="1996839802">
                                                                                                                                                          <w:marLeft w:val="0"/>
                                                                                                                                                          <w:marRight w:val="0"/>
                                                                                                                                                          <w:marTop w:val="0"/>
                                                                                                                                                          <w:marBottom w:val="0"/>
                                                                                                                                                          <w:divBdr>
                                                                                                                                                            <w:top w:val="none" w:sz="0" w:space="0" w:color="auto"/>
                                                                                                                                                            <w:left w:val="none" w:sz="0" w:space="0" w:color="auto"/>
                                                                                                                                                            <w:bottom w:val="none" w:sz="0" w:space="0" w:color="auto"/>
                                                                                                                                                            <w:right w:val="none" w:sz="0" w:space="0" w:color="auto"/>
                                                                                                                                                          </w:divBdr>
                                                                                                                                                          <w:divsChild>
                                                                                                                                                            <w:div w:id="651300968">
                                                                                                                                                              <w:marLeft w:val="0"/>
                                                                                                                                                              <w:marRight w:val="0"/>
                                                                                                                                                              <w:marTop w:val="0"/>
                                                                                                                                                              <w:marBottom w:val="0"/>
                                                                                                                                                              <w:divBdr>
                                                                                                                                                                <w:top w:val="none" w:sz="0" w:space="0" w:color="auto"/>
                                                                                                                                                                <w:left w:val="none" w:sz="0" w:space="0" w:color="auto"/>
                                                                                                                                                                <w:bottom w:val="none" w:sz="0" w:space="0" w:color="auto"/>
                                                                                                                                                                <w:right w:val="none" w:sz="0" w:space="0" w:color="auto"/>
                                                                                                                                                              </w:divBdr>
                                                                                                                                                              <w:divsChild>
                                                                                                                                                                <w:div w:id="1142625222">
                                                                                                                                                                  <w:marLeft w:val="0"/>
                                                                                                                                                                  <w:marRight w:val="0"/>
                                                                                                                                                                  <w:marTop w:val="0"/>
                                                                                                                                                                  <w:marBottom w:val="0"/>
                                                                                                                                                                  <w:divBdr>
                                                                                                                                                                    <w:top w:val="none" w:sz="0" w:space="0" w:color="auto"/>
                                                                                                                                                                    <w:left w:val="none" w:sz="0" w:space="0" w:color="auto"/>
                                                                                                                                                                    <w:bottom w:val="none" w:sz="0" w:space="0" w:color="auto"/>
                                                                                                                                                                    <w:right w:val="none" w:sz="0" w:space="0" w:color="auto"/>
                                                                                                                                                                  </w:divBdr>
                                                                                                                                                                  <w:divsChild>
                                                                                                                                                                    <w:div w:id="1996763599">
                                                                                                                                                                      <w:marLeft w:val="0"/>
                                                                                                                                                                      <w:marRight w:val="0"/>
                                                                                                                                                                      <w:marTop w:val="0"/>
                                                                                                                                                                      <w:marBottom w:val="0"/>
                                                                                                                                                                      <w:divBdr>
                                                                                                                                                                        <w:top w:val="none" w:sz="0" w:space="0" w:color="auto"/>
                                                                                                                                                                        <w:left w:val="none" w:sz="0" w:space="0" w:color="auto"/>
                                                                                                                                                                        <w:bottom w:val="none" w:sz="0" w:space="0" w:color="auto"/>
                                                                                                                                                                        <w:right w:val="none" w:sz="0" w:space="0" w:color="auto"/>
                                                                                                                                                                      </w:divBdr>
                                                                                                                                                                      <w:divsChild>
                                                                                                                                                                        <w:div w:id="651326510">
                                                                                                                                                                          <w:marLeft w:val="0"/>
                                                                                                                                                                          <w:marRight w:val="0"/>
                                                                                                                                                                          <w:marTop w:val="0"/>
                                                                                                                                                                          <w:marBottom w:val="0"/>
                                                                                                                                                                          <w:divBdr>
                                                                                                                                                                            <w:top w:val="none" w:sz="0" w:space="0" w:color="auto"/>
                                                                                                                                                                            <w:left w:val="none" w:sz="0" w:space="0" w:color="auto"/>
                                                                                                                                                                            <w:bottom w:val="none" w:sz="0" w:space="0" w:color="auto"/>
                                                                                                                                                                            <w:right w:val="none" w:sz="0" w:space="0" w:color="auto"/>
                                                                                                                                                                          </w:divBdr>
                                                                                                                                                                          <w:divsChild>
                                                                                                                                                                            <w:div w:id="1777821232">
                                                                                                                                                                              <w:marLeft w:val="0"/>
                                                                                                                                                                              <w:marRight w:val="0"/>
                                                                                                                                                                              <w:marTop w:val="0"/>
                                                                                                                                                                              <w:marBottom w:val="0"/>
                                                                                                                                                                              <w:divBdr>
                                                                                                                                                                                <w:top w:val="none" w:sz="0" w:space="0" w:color="auto"/>
                                                                                                                                                                                <w:left w:val="none" w:sz="0" w:space="0" w:color="auto"/>
                                                                                                                                                                                <w:bottom w:val="none" w:sz="0" w:space="0" w:color="auto"/>
                                                                                                                                                                                <w:right w:val="none" w:sz="0" w:space="0" w:color="auto"/>
                                                                                                                                                                              </w:divBdr>
                                                                                                                                                                              <w:divsChild>
                                                                                                                                                                                <w:div w:id="1418018693">
                                                                                                                                                                                  <w:marLeft w:val="0"/>
                                                                                                                                                                                  <w:marRight w:val="0"/>
                                                                                                                                                                                  <w:marTop w:val="0"/>
                                                                                                                                                                                  <w:marBottom w:val="0"/>
                                                                                                                                                                                  <w:divBdr>
                                                                                                                                                                                    <w:top w:val="none" w:sz="0" w:space="0" w:color="auto"/>
                                                                                                                                                                                    <w:left w:val="none" w:sz="0" w:space="0" w:color="auto"/>
                                                                                                                                                                                    <w:bottom w:val="none" w:sz="0" w:space="0" w:color="auto"/>
                                                                                                                                                                                    <w:right w:val="none" w:sz="0" w:space="0" w:color="auto"/>
                                                                                                                                                                                  </w:divBdr>
                                                                                                                                                                                  <w:divsChild>
                                                                                                                                                                                    <w:div w:id="219219326">
                                                                                                                                                                                      <w:marLeft w:val="0"/>
                                                                                                                                                                                      <w:marRight w:val="0"/>
                                                                                                                                                                                      <w:marTop w:val="0"/>
                                                                                                                                                                                      <w:marBottom w:val="0"/>
                                                                                                                                                                                      <w:divBdr>
                                                                                                                                                                                        <w:top w:val="none" w:sz="0" w:space="0" w:color="auto"/>
                                                                                                                                                                                        <w:left w:val="none" w:sz="0" w:space="0" w:color="auto"/>
                                                                                                                                                                                        <w:bottom w:val="none" w:sz="0" w:space="0" w:color="auto"/>
                                                                                                                                                                                        <w:right w:val="none" w:sz="0" w:space="0" w:color="auto"/>
                                                                                                                                                                                      </w:divBdr>
                                                                                                                                                                                      <w:divsChild>
                                                                                                                                                                                        <w:div w:id="1717466380">
                                                                                                                                                                                          <w:marLeft w:val="0"/>
                                                                                                                                                                                          <w:marRight w:val="0"/>
                                                                                                                                                                                          <w:marTop w:val="0"/>
                                                                                                                                                                                          <w:marBottom w:val="0"/>
                                                                                                                                                                                          <w:divBdr>
                                                                                                                                                                                            <w:top w:val="none" w:sz="0" w:space="0" w:color="auto"/>
                                                                                                                                                                                            <w:left w:val="none" w:sz="0" w:space="0" w:color="auto"/>
                                                                                                                                                                                            <w:bottom w:val="none" w:sz="0" w:space="0" w:color="auto"/>
                                                                                                                                                                                            <w:right w:val="none" w:sz="0" w:space="0" w:color="auto"/>
                                                                                                                                                                                          </w:divBdr>
                                                                                                                                                                                          <w:divsChild>
                                                                                                                                                                                            <w:div w:id="553590344">
                                                                                                                                                                                              <w:marLeft w:val="0"/>
                                                                                                                                                                                              <w:marRight w:val="0"/>
                                                                                                                                                                                              <w:marTop w:val="0"/>
                                                                                                                                                                                              <w:marBottom w:val="0"/>
                                                                                                                                                                                              <w:divBdr>
                                                                                                                                                                                                <w:top w:val="none" w:sz="0" w:space="0" w:color="auto"/>
                                                                                                                                                                                                <w:left w:val="none" w:sz="0" w:space="0" w:color="auto"/>
                                                                                                                                                                                                <w:bottom w:val="none" w:sz="0" w:space="0" w:color="auto"/>
                                                                                                                                                                                                <w:right w:val="none" w:sz="0" w:space="0" w:color="auto"/>
                                                                                                                                                                                              </w:divBdr>
                                                                                                                                                                                              <w:divsChild>
                                                                                                                                                                                                <w:div w:id="992684912">
                                                                                                                                                                                                  <w:marLeft w:val="0"/>
                                                                                                                                                                                                  <w:marRight w:val="0"/>
                                                                                                                                                                                                  <w:marTop w:val="0"/>
                                                                                                                                                                                                  <w:marBottom w:val="0"/>
                                                                                                                                                                                                  <w:divBdr>
                                                                                                                                                                                                    <w:top w:val="none" w:sz="0" w:space="0" w:color="auto"/>
                                                                                                                                                                                                    <w:left w:val="none" w:sz="0" w:space="0" w:color="auto"/>
                                                                                                                                                                                                    <w:bottom w:val="none" w:sz="0" w:space="0" w:color="auto"/>
                                                                                                                                                                                                    <w:right w:val="none" w:sz="0" w:space="0" w:color="auto"/>
                                                                                                                                                                                                  </w:divBdr>
                                                                                                                                                                                                  <w:divsChild>
                                                                                                                                                                                                    <w:div w:id="1876772262">
                                                                                                                                                                                                      <w:marLeft w:val="0"/>
                                                                                                                                                                                                      <w:marRight w:val="0"/>
                                                                                                                                                                                                      <w:marTop w:val="0"/>
                                                                                                                                                                                                      <w:marBottom w:val="0"/>
                                                                                                                                                                                                      <w:divBdr>
                                                                                                                                                                                                        <w:top w:val="none" w:sz="0" w:space="0" w:color="auto"/>
                                                                                                                                                                                                        <w:left w:val="none" w:sz="0" w:space="0" w:color="auto"/>
                                                                                                                                                                                                        <w:bottom w:val="none" w:sz="0" w:space="0" w:color="auto"/>
                                                                                                                                                                                                        <w:right w:val="none" w:sz="0" w:space="0" w:color="auto"/>
                                                                                                                                                                                                      </w:divBdr>
                                                                                                                                                                                                      <w:divsChild>
                                                                                                                                                                                                        <w:div w:id="45493354">
                                                                                                                                                                                                          <w:marLeft w:val="0"/>
                                                                                                                                                                                                          <w:marRight w:val="0"/>
                                                                                                                                                                                                          <w:marTop w:val="0"/>
                                                                                                                                                                                                          <w:marBottom w:val="0"/>
                                                                                                                                                                                                          <w:divBdr>
                                                                                                                                                                                                            <w:top w:val="none" w:sz="0" w:space="0" w:color="auto"/>
                                                                                                                                                                                                            <w:left w:val="none" w:sz="0" w:space="0" w:color="auto"/>
                                                                                                                                                                                                            <w:bottom w:val="none" w:sz="0" w:space="0" w:color="auto"/>
                                                                                                                                                                                                            <w:right w:val="none" w:sz="0" w:space="0" w:color="auto"/>
                                                                                                                                                                                                          </w:divBdr>
                                                                                                                                                                                                          <w:divsChild>
                                                                                                                                                                                                            <w:div w:id="556941846">
                                                                                                                                                                                                              <w:marLeft w:val="0"/>
                                                                                                                                                                                                              <w:marRight w:val="0"/>
                                                                                                                                                                                                              <w:marTop w:val="0"/>
                                                                                                                                                                                                              <w:marBottom w:val="0"/>
                                                                                                                                                                                                              <w:divBdr>
                                                                                                                                                                                                                <w:top w:val="none" w:sz="0" w:space="0" w:color="auto"/>
                                                                                                                                                                                                                <w:left w:val="none" w:sz="0" w:space="0" w:color="auto"/>
                                                                                                                                                                                                                <w:bottom w:val="none" w:sz="0" w:space="0" w:color="auto"/>
                                                                                                                                                                                                                <w:right w:val="none" w:sz="0" w:space="0" w:color="auto"/>
                                                                                                                                                                                                              </w:divBdr>
                                                                                                                                                                                                              <w:divsChild>
                                                                                                                                                                                                                <w:div w:id="801270057">
                                                                                                                                                                                                                  <w:marLeft w:val="0"/>
                                                                                                                                                                                                                  <w:marRight w:val="0"/>
                                                                                                                                                                                                                  <w:marTop w:val="0"/>
                                                                                                                                                                                                                  <w:marBottom w:val="0"/>
                                                                                                                                                                                                                  <w:divBdr>
                                                                                                                                                                                                                    <w:top w:val="none" w:sz="0" w:space="0" w:color="auto"/>
                                                                                                                                                                                                                    <w:left w:val="none" w:sz="0" w:space="0" w:color="auto"/>
                                                                                                                                                                                                                    <w:bottom w:val="none" w:sz="0" w:space="0" w:color="auto"/>
                                                                                                                                                                                                                    <w:right w:val="none" w:sz="0" w:space="0" w:color="auto"/>
                                                                                                                                                                                                                  </w:divBdr>
                                                                                                                                                                                                                  <w:divsChild>
                                                                                                                                                                                                                    <w:div w:id="1472401424">
                                                                                                                                                                                                                      <w:marLeft w:val="0"/>
                                                                                                                                                                                                                      <w:marRight w:val="0"/>
                                                                                                                                                                                                                      <w:marTop w:val="0"/>
                                                                                                                                                                                                                      <w:marBottom w:val="0"/>
                                                                                                                                                                                                                      <w:divBdr>
                                                                                                                                                                                                                        <w:top w:val="none" w:sz="0" w:space="0" w:color="auto"/>
                                                                                                                                                                                                                        <w:left w:val="none" w:sz="0" w:space="0" w:color="auto"/>
                                                                                                                                                                                                                        <w:bottom w:val="none" w:sz="0" w:space="0" w:color="auto"/>
                                                                                                                                                                                                                        <w:right w:val="none" w:sz="0" w:space="0" w:color="auto"/>
                                                                                                                                                                                                                      </w:divBdr>
                                                                                                                                                                                                                      <w:divsChild>
                                                                                                                                                                                                                        <w:div w:id="610355476">
                                                                                                                                                                                                                          <w:marLeft w:val="0"/>
                                                                                                                                                                                                                          <w:marRight w:val="0"/>
                                                                                                                                                                                                                          <w:marTop w:val="0"/>
                                                                                                                                                                                                                          <w:marBottom w:val="0"/>
                                                                                                                                                                                                                          <w:divBdr>
                                                                                                                                                                                                                            <w:top w:val="none" w:sz="0" w:space="0" w:color="auto"/>
                                                                                                                                                                                                                            <w:left w:val="none" w:sz="0" w:space="0" w:color="auto"/>
                                                                                                                                                                                                                            <w:bottom w:val="none" w:sz="0" w:space="0" w:color="auto"/>
                                                                                                                                                                                                                            <w:right w:val="none" w:sz="0" w:space="0" w:color="auto"/>
                                                                                                                                                                                                                          </w:divBdr>
                                                                                                                                                                                                                          <w:divsChild>
                                                                                                                                                                                                                            <w:div w:id="1852255052">
                                                                                                                                                                                                                              <w:marLeft w:val="0"/>
                                                                                                                                                                                                                              <w:marRight w:val="0"/>
                                                                                                                                                                                                                              <w:marTop w:val="0"/>
                                                                                                                                                                                                                              <w:marBottom w:val="0"/>
                                                                                                                                                                                                                              <w:divBdr>
                                                                                                                                                                                                                                <w:top w:val="none" w:sz="0" w:space="0" w:color="auto"/>
                                                                                                                                                                                                                                <w:left w:val="none" w:sz="0" w:space="0" w:color="auto"/>
                                                                                                                                                                                                                                <w:bottom w:val="none" w:sz="0" w:space="0" w:color="auto"/>
                                                                                                                                                                                                                                <w:right w:val="none" w:sz="0" w:space="0" w:color="auto"/>
                                                                                                                                                                                                                              </w:divBdr>
                                                                                                                                                                                                                              <w:divsChild>
                                                                                                                                                                                                                                <w:div w:id="776945540">
                                                                                                                                                                                                                                  <w:marLeft w:val="0"/>
                                                                                                                                                                                                                                  <w:marRight w:val="0"/>
                                                                                                                                                                                                                                  <w:marTop w:val="0"/>
                                                                                                                                                                                                                                  <w:marBottom w:val="0"/>
                                                                                                                                                                                                                                  <w:divBdr>
                                                                                                                                                                                                                                    <w:top w:val="none" w:sz="0" w:space="0" w:color="auto"/>
                                                                                                                                                                                                                                    <w:left w:val="none" w:sz="0" w:space="0" w:color="auto"/>
                                                                                                                                                                                                                                    <w:bottom w:val="none" w:sz="0" w:space="0" w:color="auto"/>
                                                                                                                                                                                                                                    <w:right w:val="none" w:sz="0" w:space="0" w:color="auto"/>
                                                                                                                                                                                                                                  </w:divBdr>
                                                                                                                                                                                                                                  <w:divsChild>
                                                                                                                                                                                                                                    <w:div w:id="686295069">
                                                                                                                                                                                                                                      <w:marLeft w:val="0"/>
                                                                                                                                                                                                                                      <w:marRight w:val="0"/>
                                                                                                                                                                                                                                      <w:marTop w:val="0"/>
                                                                                                                                                                                                                                      <w:marBottom w:val="0"/>
                                                                                                                                                                                                                                      <w:divBdr>
                                                                                                                                                                                                                                        <w:top w:val="none" w:sz="0" w:space="0" w:color="auto"/>
                                                                                                                                                                                                                                        <w:left w:val="none" w:sz="0" w:space="0" w:color="auto"/>
                                                                                                                                                                                                                                        <w:bottom w:val="none" w:sz="0" w:space="0" w:color="auto"/>
                                                                                                                                                                                                                                        <w:right w:val="none" w:sz="0" w:space="0" w:color="auto"/>
                                                                                                                                                                                                                                      </w:divBdr>
                                                                                                                                                                                                                                      <w:divsChild>
                                                                                                                                                                                                                                        <w:div w:id="1358506855">
                                                                                                                                                                                                                                          <w:marLeft w:val="0"/>
                                                                                                                                                                                                                                          <w:marRight w:val="0"/>
                                                                                                                                                                                                                                          <w:marTop w:val="0"/>
                                                                                                                                                                                                                                          <w:marBottom w:val="0"/>
                                                                                                                                                                                                                                          <w:divBdr>
                                                                                                                                                                                                                                            <w:top w:val="none" w:sz="0" w:space="0" w:color="auto"/>
                                                                                                                                                                                                                                            <w:left w:val="none" w:sz="0" w:space="0" w:color="auto"/>
                                                                                                                                                                                                                                            <w:bottom w:val="none" w:sz="0" w:space="0" w:color="auto"/>
                                                                                                                                                                                                                                            <w:right w:val="none" w:sz="0" w:space="0" w:color="auto"/>
                                                                                                                                                                                                                                          </w:divBdr>
                                                                                                                                                                                                                                          <w:divsChild>
                                                                                                                                                                                                                                            <w:div w:id="1384792523">
                                                                                                                                                                                                                                              <w:marLeft w:val="0"/>
                                                                                                                                                                                                                                              <w:marRight w:val="0"/>
                                                                                                                                                                                                                                              <w:marTop w:val="0"/>
                                                                                                                                                                                                                                              <w:marBottom w:val="0"/>
                                                                                                                                                                                                                                              <w:divBdr>
                                                                                                                                                                                                                                                <w:top w:val="none" w:sz="0" w:space="0" w:color="auto"/>
                                                                                                                                                                                                                                                <w:left w:val="none" w:sz="0" w:space="0" w:color="auto"/>
                                                                                                                                                                                                                                                <w:bottom w:val="none" w:sz="0" w:space="0" w:color="auto"/>
                                                                                                                                                                                                                                                <w:right w:val="none" w:sz="0" w:space="0" w:color="auto"/>
                                                                                                                                                                                                                                              </w:divBdr>
                                                                                                                                                                                                                                              <w:divsChild>
                                                                                                                                                                                                                                                <w:div w:id="332336760">
                                                                                                                                                                                                                                                  <w:marLeft w:val="0"/>
                                                                                                                                                                                                                                                  <w:marRight w:val="0"/>
                                                                                                                                                                                                                                                  <w:marTop w:val="0"/>
                                                                                                                                                                                                                                                  <w:marBottom w:val="0"/>
                                                                                                                                                                                                                                                  <w:divBdr>
                                                                                                                                                                                                                                                    <w:top w:val="none" w:sz="0" w:space="0" w:color="auto"/>
                                                                                                                                                                                                                                                    <w:left w:val="none" w:sz="0" w:space="0" w:color="auto"/>
                                                                                                                                                                                                                                                    <w:bottom w:val="none" w:sz="0" w:space="0" w:color="auto"/>
                                                                                                                                                                                                                                                    <w:right w:val="none" w:sz="0" w:space="0" w:color="auto"/>
                                                                                                                                                                                                                                                  </w:divBdr>
                                                                                                                                                                                                                                                  <w:divsChild>
                                                                                                                                                                                                                                                    <w:div w:id="756905842">
                                                                                                                                                                                                                                                      <w:marLeft w:val="0"/>
                                                                                                                                                                                                                                                      <w:marRight w:val="0"/>
                                                                                                                                                                                                                                                      <w:marTop w:val="0"/>
                                                                                                                                                                                                                                                      <w:marBottom w:val="0"/>
                                                                                                                                                                                                                                                      <w:divBdr>
                                                                                                                                                                                                                                                        <w:top w:val="none" w:sz="0" w:space="0" w:color="auto"/>
                                                                                                                                                                                                                                                        <w:left w:val="none" w:sz="0" w:space="0" w:color="auto"/>
                                                                                                                                                                                                                                                        <w:bottom w:val="none" w:sz="0" w:space="0" w:color="auto"/>
                                                                                                                                                                                                                                                        <w:right w:val="none" w:sz="0" w:space="0" w:color="auto"/>
                                                                                                                                                                                                                                                      </w:divBdr>
                                                                                                                                                                                                                                                      <w:divsChild>
                                                                                                                                                                                                                                                        <w:div w:id="522474563">
                                                                                                                                                                                                                                                          <w:marLeft w:val="0"/>
                                                                                                                                                                                                                                                          <w:marRight w:val="0"/>
                                                                                                                                                                                                                                                          <w:marTop w:val="0"/>
                                                                                                                                                                                                                                                          <w:marBottom w:val="0"/>
                                                                                                                                                                                                                                                          <w:divBdr>
                                                                                                                                                                                                                                                            <w:top w:val="none" w:sz="0" w:space="0" w:color="auto"/>
                                                                                                                                                                                                                                                            <w:left w:val="none" w:sz="0" w:space="0" w:color="auto"/>
                                                                                                                                                                                                                                                            <w:bottom w:val="none" w:sz="0" w:space="0" w:color="auto"/>
                                                                                                                                                                                                                                                            <w:right w:val="none" w:sz="0" w:space="0" w:color="auto"/>
                                                                                                                                                                                                                                                          </w:divBdr>
                                                                                                                                                                                                                                                          <w:divsChild>
                                                                                                                                                                                                                                                            <w:div w:id="2077311748">
                                                                                                                                                                                                                                                              <w:marLeft w:val="0"/>
                                                                                                                                                                                                                                                              <w:marRight w:val="0"/>
                                                                                                                                                                                                                                                              <w:marTop w:val="0"/>
                                                                                                                                                                                                                                                              <w:marBottom w:val="0"/>
                                                                                                                                                                                                                                                              <w:divBdr>
                                                                                                                                                                                                                                                                <w:top w:val="none" w:sz="0" w:space="0" w:color="auto"/>
                                                                                                                                                                                                                                                                <w:left w:val="none" w:sz="0" w:space="0" w:color="auto"/>
                                                                                                                                                                                                                                                                <w:bottom w:val="none" w:sz="0" w:space="0" w:color="auto"/>
                                                                                                                                                                                                                                                                <w:right w:val="none" w:sz="0" w:space="0" w:color="auto"/>
                                                                                                                                                                                                                                                              </w:divBdr>
                                                                                                                                                                                                                                                              <w:divsChild>
                                                                                                                                                                                                                                                                <w:div w:id="513619840">
                                                                                                                                                                                                                                                                  <w:marLeft w:val="0"/>
                                                                                                                                                                                                                                                                  <w:marRight w:val="0"/>
                                                                                                                                                                                                                                                                  <w:marTop w:val="0"/>
                                                                                                                                                                                                                                                                  <w:marBottom w:val="0"/>
                                                                                                                                                                                                                                                                  <w:divBdr>
                                                                                                                                                                                                                                                                    <w:top w:val="none" w:sz="0" w:space="0" w:color="auto"/>
                                                                                                                                                                                                                                                                    <w:left w:val="none" w:sz="0" w:space="0" w:color="auto"/>
                                                                                                                                                                                                                                                                    <w:bottom w:val="none" w:sz="0" w:space="0" w:color="auto"/>
                                                                                                                                                                                                                                                                    <w:right w:val="none" w:sz="0" w:space="0" w:color="auto"/>
                                                                                                                                                                                                                                                                  </w:divBdr>
                                                                                                                                                                                                                                                                  <w:divsChild>
                                                                                                                                                                                                                                                                    <w:div w:id="455636237">
                                                                                                                                                                                                                                                                      <w:marLeft w:val="0"/>
                                                                                                                                                                                                                                                                      <w:marRight w:val="0"/>
                                                                                                                                                                                                                                                                      <w:marTop w:val="0"/>
                                                                                                                                                                                                                                                                      <w:marBottom w:val="0"/>
                                                                                                                                                                                                                                                                      <w:divBdr>
                                                                                                                                                                                                                                                                        <w:top w:val="none" w:sz="0" w:space="0" w:color="auto"/>
                                                                                                                                                                                                                                                                        <w:left w:val="none" w:sz="0" w:space="0" w:color="auto"/>
                                                                                                                                                                                                                                                                        <w:bottom w:val="none" w:sz="0" w:space="0" w:color="auto"/>
                                                                                                                                                                                                                                                                        <w:right w:val="none" w:sz="0" w:space="0" w:color="auto"/>
                                                                                                                                                                                                                                                                      </w:divBdr>
                                                                                                                                                                                                                                                                      <w:divsChild>
                                                                                                                                                                                                                                                                        <w:div w:id="1822497764">
                                                                                                                                                                                                                                                                          <w:marLeft w:val="0"/>
                                                                                                                                                                                                                                                                          <w:marRight w:val="0"/>
                                                                                                                                                                                                                                                                          <w:marTop w:val="0"/>
                                                                                                                                                                                                                                                                          <w:marBottom w:val="0"/>
                                                                                                                                                                                                                                                                          <w:divBdr>
                                                                                                                                                                                                                                                                            <w:top w:val="none" w:sz="0" w:space="0" w:color="auto"/>
                                                                                                                                                                                                                                                                            <w:left w:val="none" w:sz="0" w:space="0" w:color="auto"/>
                                                                                                                                                                                                                                                                            <w:bottom w:val="none" w:sz="0" w:space="0" w:color="auto"/>
                                                                                                                                                                                                                                                                            <w:right w:val="none" w:sz="0" w:space="0" w:color="auto"/>
                                                                                                                                                                                                                                                                          </w:divBdr>
                                                                                                                                                                                                                                                                          <w:divsChild>
                                                                                                                                                                                                                                                                            <w:div w:id="1940140380">
                                                                                                                                                                                                                                                                              <w:marLeft w:val="0"/>
                                                                                                                                                                                                                                                                              <w:marRight w:val="0"/>
                                                                                                                                                                                                                                                                              <w:marTop w:val="0"/>
                                                                                                                                                                                                                                                                              <w:marBottom w:val="0"/>
                                                                                                                                                                                                                                                                              <w:divBdr>
                                                                                                                                                                                                                                                                                <w:top w:val="none" w:sz="0" w:space="0" w:color="auto"/>
                                                                                                                                                                                                                                                                                <w:left w:val="none" w:sz="0" w:space="0" w:color="auto"/>
                                                                                                                                                                                                                                                                                <w:bottom w:val="none" w:sz="0" w:space="0" w:color="auto"/>
                                                                                                                                                                                                                                                                                <w:right w:val="none" w:sz="0" w:space="0" w:color="auto"/>
                                                                                                                                                                                                                                                                              </w:divBdr>
                                                                                                                                                                                                                                                                              <w:divsChild>
                                                                                                                                                                                                                                                                                <w:div w:id="967666030">
                                                                                                                                                                                                                                                                                  <w:marLeft w:val="0"/>
                                                                                                                                                                                                                                                                                  <w:marRight w:val="0"/>
                                                                                                                                                                                                                                                                                  <w:marTop w:val="0"/>
                                                                                                                                                                                                                                                                                  <w:marBottom w:val="0"/>
                                                                                                                                                                                                                                                                                  <w:divBdr>
                                                                                                                                                                                                                                                                                    <w:top w:val="none" w:sz="0" w:space="0" w:color="auto"/>
                                                                                                                                                                                                                                                                                    <w:left w:val="none" w:sz="0" w:space="0" w:color="auto"/>
                                                                                                                                                                                                                                                                                    <w:bottom w:val="none" w:sz="0" w:space="0" w:color="auto"/>
                                                                                                                                                                                                                                                                                    <w:right w:val="none" w:sz="0" w:space="0" w:color="auto"/>
                                                                                                                                                                                                                                                                                  </w:divBdr>
                                                                                                                                                                                                                                                                                  <w:divsChild>
                                                                                                                                                                                                                                                                                    <w:div w:id="255797109">
                                                                                                                                                                                                                                                                                      <w:marLeft w:val="0"/>
                                                                                                                                                                                                                                                                                      <w:marRight w:val="0"/>
                                                                                                                                                                                                                                                                                      <w:marTop w:val="0"/>
                                                                                                                                                                                                                                                                                      <w:marBottom w:val="0"/>
                                                                                                                                                                                                                                                                                      <w:divBdr>
                                                                                                                                                                                                                                                                                        <w:top w:val="none" w:sz="0" w:space="0" w:color="auto"/>
                                                                                                                                                                                                                                                                                        <w:left w:val="none" w:sz="0" w:space="0" w:color="auto"/>
                                                                                                                                                                                                                                                                                        <w:bottom w:val="none" w:sz="0" w:space="0" w:color="auto"/>
                                                                                                                                                                                                                                                                                        <w:right w:val="none" w:sz="0" w:space="0" w:color="auto"/>
                                                                                                                                                                                                                                                                                      </w:divBdr>
                                                                                                                                                                                                                                                                                      <w:divsChild>
                                                                                                                                                                                                                                                                                        <w:div w:id="1200316074">
                                                                                                                                                                                                                                                                                          <w:marLeft w:val="0"/>
                                                                                                                                                                                                                                                                                          <w:marRight w:val="0"/>
                                                                                                                                                                                                                                                                                          <w:marTop w:val="0"/>
                                                                                                                                                                                                                                                                                          <w:marBottom w:val="0"/>
                                                                                                                                                                                                                                                                                          <w:divBdr>
                                                                                                                                                                                                                                                                                            <w:top w:val="none" w:sz="0" w:space="0" w:color="auto"/>
                                                                                                                                                                                                                                                                                            <w:left w:val="none" w:sz="0" w:space="0" w:color="auto"/>
                                                                                                                                                                                                                                                                                            <w:bottom w:val="none" w:sz="0" w:space="0" w:color="auto"/>
                                                                                                                                                                                                                                                                                            <w:right w:val="none" w:sz="0" w:space="0" w:color="auto"/>
                                                                                                                                                                                                                                                                                          </w:divBdr>
                                                                                                                                                                                                                                                                                          <w:divsChild>
                                                                                                                                                                                                                                                                                            <w:div w:id="731582331">
                                                                                                                                                                                                                                                                                              <w:marLeft w:val="0"/>
                                                                                                                                                                                                                                                                                              <w:marRight w:val="0"/>
                                                                                                                                                                                                                                                                                              <w:marTop w:val="0"/>
                                                                                                                                                                                                                                                                                              <w:marBottom w:val="0"/>
                                                                                                                                                                                                                                                                                              <w:divBdr>
                                                                                                                                                                                                                                                                                                <w:top w:val="none" w:sz="0" w:space="0" w:color="auto"/>
                                                                                                                                                                                                                                                                                                <w:left w:val="none" w:sz="0" w:space="0" w:color="auto"/>
                                                                                                                                                                                                                                                                                                <w:bottom w:val="none" w:sz="0" w:space="0" w:color="auto"/>
                                                                                                                                                                                                                                                                                                <w:right w:val="none" w:sz="0" w:space="0" w:color="auto"/>
                                                                                                                                                                                                                                                                                              </w:divBdr>
                                                                                                                                                                                                                                                                                              <w:divsChild>
                                                                                                                                                                                                                                                                                                <w:div w:id="13965204">
                                                                                                                                                                                                                                                                                                  <w:marLeft w:val="0"/>
                                                                                                                                                                                                                                                                                                  <w:marRight w:val="0"/>
                                                                                                                                                                                                                                                                                                  <w:marTop w:val="0"/>
                                                                                                                                                                                                                                                                                                  <w:marBottom w:val="0"/>
                                                                                                                                                                                                                                                                                                  <w:divBdr>
                                                                                                                                                                                                                                                                                                    <w:top w:val="none" w:sz="0" w:space="0" w:color="auto"/>
                                                                                                                                                                                                                                                                                                    <w:left w:val="none" w:sz="0" w:space="0" w:color="auto"/>
                                                                                                                                                                                                                                                                                                    <w:bottom w:val="none" w:sz="0" w:space="0" w:color="auto"/>
                                                                                                                                                                                                                                                                                                    <w:right w:val="none" w:sz="0" w:space="0" w:color="auto"/>
                                                                                                                                                                                                                                                                                                  </w:divBdr>
                                                                                                                                                                                                                                                                                                  <w:divsChild>
                                                                                                                                                                                                                                                                                                    <w:div w:id="546651315">
                                                                                                                                                                                                                                                                                                      <w:marLeft w:val="0"/>
                                                                                                                                                                                                                                                                                                      <w:marRight w:val="0"/>
                                                                                                                                                                                                                                                                                                      <w:marTop w:val="0"/>
                                                                                                                                                                                                                                                                                                      <w:marBottom w:val="0"/>
                                                                                                                                                                                                                                                                                                      <w:divBdr>
                                                                                                                                                                                                                                                                                                        <w:top w:val="none" w:sz="0" w:space="0" w:color="auto"/>
                                                                                                                                                                                                                                                                                                        <w:left w:val="none" w:sz="0" w:space="0" w:color="auto"/>
                                                                                                                                                                                                                                                                                                        <w:bottom w:val="none" w:sz="0" w:space="0" w:color="auto"/>
                                                                                                                                                                                                                                                                                                        <w:right w:val="none" w:sz="0" w:space="0" w:color="auto"/>
                                                                                                                                                                                                                                                                                                      </w:divBdr>
                                                                                                                                                                                                                                                                                                      <w:divsChild>
                                                                                                                                                                                                                                                                                                        <w:div w:id="456140323">
                                                                                                                                                                                                                                                                                                          <w:marLeft w:val="0"/>
                                                                                                                                                                                                                                                                                                          <w:marRight w:val="0"/>
                                                                                                                                                                                                                                                                                                          <w:marTop w:val="0"/>
                                                                                                                                                                                                                                                                                                          <w:marBottom w:val="0"/>
                                                                                                                                                                                                                                                                                                          <w:divBdr>
                                                                                                                                                                                                                                                                                                            <w:top w:val="none" w:sz="0" w:space="0" w:color="auto"/>
                                                                                                                                                                                                                                                                                                            <w:left w:val="none" w:sz="0" w:space="0" w:color="auto"/>
                                                                                                                                                                                                                                                                                                            <w:bottom w:val="none" w:sz="0" w:space="0" w:color="auto"/>
                                                                                                                                                                                                                                                                                                            <w:right w:val="none" w:sz="0" w:space="0" w:color="auto"/>
                                                                                                                                                                                                                                                                                                          </w:divBdr>
                                                                                                                                                                                                                                                                                                          <w:divsChild>
                                                                                                                                                                                                                                                                                                            <w:div w:id="330378123">
                                                                                                                                                                                                                                                                                                              <w:marLeft w:val="0"/>
                                                                                                                                                                                                                                                                                                              <w:marRight w:val="0"/>
                                                                                                                                                                                                                                                                                                              <w:marTop w:val="0"/>
                                                                                                                                                                                                                                                                                                              <w:marBottom w:val="0"/>
                                                                                                                                                                                                                                                                                                              <w:divBdr>
                                                                                                                                                                                                                                                                                                                <w:top w:val="none" w:sz="0" w:space="0" w:color="auto"/>
                                                                                                                                                                                                                                                                                                                <w:left w:val="none" w:sz="0" w:space="0" w:color="auto"/>
                                                                                                                                                                                                                                                                                                                <w:bottom w:val="none" w:sz="0" w:space="0" w:color="auto"/>
                                                                                                                                                                                                                                                                                                                <w:right w:val="none" w:sz="0" w:space="0" w:color="auto"/>
                                                                                                                                                                                                                                                                                                              </w:divBdr>
                                                                                                                                                                                                                                                                                                              <w:divsChild>
                                                                                                                                                                                                                                                                                                                <w:div w:id="1359548019">
                                                                                                                                                                                                                                                                                                                  <w:marLeft w:val="0"/>
                                                                                                                                                                                                                                                                                                                  <w:marRight w:val="0"/>
                                                                                                                                                                                                                                                                                                                  <w:marTop w:val="0"/>
                                                                                                                                                                                                                                                                                                                  <w:marBottom w:val="0"/>
                                                                                                                                                                                                                                                                                                                  <w:divBdr>
                                                                                                                                                                                                                                                                                                                    <w:top w:val="none" w:sz="0" w:space="0" w:color="auto"/>
                                                                                                                                                                                                                                                                                                                    <w:left w:val="none" w:sz="0" w:space="0" w:color="auto"/>
                                                                                                                                                                                                                                                                                                                    <w:bottom w:val="none" w:sz="0" w:space="0" w:color="auto"/>
                                                                                                                                                                                                                                                                                                                    <w:right w:val="none" w:sz="0" w:space="0" w:color="auto"/>
                                                                                                                                                                                                                                                                                                                  </w:divBdr>
                                                                                                                                                                                                                                                                                                                  <w:divsChild>
                                                                                                                                                                                                                                                                                                                    <w:div w:id="1794790584">
                                                                                                                                                                                                                                                                                                                      <w:marLeft w:val="0"/>
                                                                                                                                                                                                                                                                                                                      <w:marRight w:val="0"/>
                                                                                                                                                                                                                                                                                                                      <w:marTop w:val="0"/>
                                                                                                                                                                                                                                                                                                                      <w:marBottom w:val="0"/>
                                                                                                                                                                                                                                                                                                                      <w:divBdr>
                                                                                                                                                                                                                                                                                                                        <w:top w:val="none" w:sz="0" w:space="0" w:color="auto"/>
                                                                                                                                                                                                                                                                                                                        <w:left w:val="none" w:sz="0" w:space="0" w:color="auto"/>
                                                                                                                                                                                                                                                                                                                        <w:bottom w:val="none" w:sz="0" w:space="0" w:color="auto"/>
                                                                                                                                                                                                                                                                                                                        <w:right w:val="none" w:sz="0" w:space="0" w:color="auto"/>
                                                                                                                                                                                                                                                                                                                      </w:divBdr>
                                                                                                                                                                                                                                                                                                                      <w:divsChild>
                                                                                                                                                                                                                                                                                                                        <w:div w:id="1914242884">
                                                                                                                                                                                                                                                                                                                          <w:marLeft w:val="0"/>
                                                                                                                                                                                                                                                                                                                          <w:marRight w:val="0"/>
                                                                                                                                                                                                                                                                                                                          <w:marTop w:val="0"/>
                                                                                                                                                                                                                                                                                                                          <w:marBottom w:val="0"/>
                                                                                                                                                                                                                                                                                                                          <w:divBdr>
                                                                                                                                                                                                                                                                                                                            <w:top w:val="none" w:sz="0" w:space="0" w:color="auto"/>
                                                                                                                                                                                                                                                                                                                            <w:left w:val="none" w:sz="0" w:space="0" w:color="auto"/>
                                                                                                                                                                                                                                                                                                                            <w:bottom w:val="none" w:sz="0" w:space="0" w:color="auto"/>
                                                                                                                                                                                                                                                                                                                            <w:right w:val="none" w:sz="0" w:space="0" w:color="auto"/>
                                                                                                                                                                                                                                                                                                                          </w:divBdr>
                                                                                                                                                                                                                                                                                                                          <w:divsChild>
                                                                                                                                                                                                                                                                                                                            <w:div w:id="1880169156">
                                                                                                                                                                                                                                                                                                                              <w:marLeft w:val="0"/>
                                                                                                                                                                                                                                                                                                                              <w:marRight w:val="0"/>
                                                                                                                                                                                                                                                                                                                              <w:marTop w:val="0"/>
                                                                                                                                                                                                                                                                                                                              <w:marBottom w:val="0"/>
                                                                                                                                                                                                                                                                                                                              <w:divBdr>
                                                                                                                                                                                                                                                                                                                                <w:top w:val="none" w:sz="0" w:space="0" w:color="auto"/>
                                                                                                                                                                                                                                                                                                                                <w:left w:val="none" w:sz="0" w:space="0" w:color="auto"/>
                                                                                                                                                                                                                                                                                                                                <w:bottom w:val="none" w:sz="0" w:space="0" w:color="auto"/>
                                                                                                                                                                                                                                                                                                                                <w:right w:val="none" w:sz="0" w:space="0" w:color="auto"/>
                                                                                                                                                                                                                                                                                                                              </w:divBdr>
                                                                                                                                                                                                                                                                                                                              <w:divsChild>
                                                                                                                                                                                                                                                                                                                                <w:div w:id="1207793376">
                                                                                                                                                                                                                                                                                                                                  <w:marLeft w:val="0"/>
                                                                                                                                                                                                                                                                                                                                  <w:marRight w:val="0"/>
                                                                                                                                                                                                                                                                                                                                  <w:marTop w:val="0"/>
                                                                                                                                                                                                                                                                                                                                  <w:marBottom w:val="0"/>
                                                                                                                                                                                                                                                                                                                                  <w:divBdr>
                                                                                                                                                                                                                                                                                                                                    <w:top w:val="none" w:sz="0" w:space="0" w:color="auto"/>
                                                                                                                                                                                                                                                                                                                                    <w:left w:val="none" w:sz="0" w:space="0" w:color="auto"/>
                                                                                                                                                                                                                                                                                                                                    <w:bottom w:val="none" w:sz="0" w:space="0" w:color="auto"/>
                                                                                                                                                                                                                                                                                                                                    <w:right w:val="none" w:sz="0" w:space="0" w:color="auto"/>
                                                                                                                                                                                                                                                                                                                                  </w:divBdr>
                                                                                                                                                                                                                                                                                                                                  <w:divsChild>
                                                                                                                                                                                                                                                                                                                                    <w:div w:id="1281112168">
                                                                                                                                                                                                                                                                                                                                      <w:marLeft w:val="0"/>
                                                                                                                                                                                                                                                                                                                                      <w:marRight w:val="0"/>
                                                                                                                                                                                                                                                                                                                                      <w:marTop w:val="0"/>
                                                                                                                                                                                                                                                                                                                                      <w:marBottom w:val="0"/>
                                                                                                                                                                                                                                                                                                                                      <w:divBdr>
                                                                                                                                                                                                                                                                                                                                        <w:top w:val="none" w:sz="0" w:space="0" w:color="auto"/>
                                                                                                                                                                                                                                                                                                                                        <w:left w:val="none" w:sz="0" w:space="0" w:color="auto"/>
                                                                                                                                                                                                                                                                                                                                        <w:bottom w:val="none" w:sz="0" w:space="0" w:color="auto"/>
                                                                                                                                                                                                                                                                                                                                        <w:right w:val="none" w:sz="0" w:space="0" w:color="auto"/>
                                                                                                                                                                                                                                                                                                                                      </w:divBdr>
                                                                                                                                                                                                                                                                                                                                      <w:divsChild>
                                                                                                                                                                                                                                                                                                                                        <w:div w:id="989673860">
                                                                                                                                                                                                                                                                                                                                          <w:marLeft w:val="0"/>
                                                                                                                                                                                                                                                                                                                                          <w:marRight w:val="0"/>
                                                                                                                                                                                                                                                                                                                                          <w:marTop w:val="0"/>
                                                                                                                                                                                                                                                                                                                                          <w:marBottom w:val="0"/>
                                                                                                                                                                                                                                                                                                                                          <w:divBdr>
                                                                                                                                                                                                                                                                                                                                            <w:top w:val="none" w:sz="0" w:space="0" w:color="auto"/>
                                                                                                                                                                                                                                                                                                                                            <w:left w:val="none" w:sz="0" w:space="0" w:color="auto"/>
                                                                                                                                                                                                                                                                                                                                            <w:bottom w:val="none" w:sz="0" w:space="0" w:color="auto"/>
                                                                                                                                                                                                                                                                                                                                            <w:right w:val="none" w:sz="0" w:space="0" w:color="auto"/>
                                                                                                                                                                                                                                                                                                                                          </w:divBdr>
                                                                                                                                                                                                                                                                                                                                          <w:divsChild>
                                                                                                                                                                                                                                                                                                                                            <w:div w:id="1625234260">
                                                                                                                                                                                                                                                                                                                                              <w:marLeft w:val="0"/>
                                                                                                                                                                                                                                                                                                                                              <w:marRight w:val="0"/>
                                                                                                                                                                                                                                                                                                                                              <w:marTop w:val="0"/>
                                                                                                                                                                                                                                                                                                                                              <w:marBottom w:val="0"/>
                                                                                                                                                                                                                                                                                                                                              <w:divBdr>
                                                                                                                                                                                                                                                                                                                                                <w:top w:val="none" w:sz="0" w:space="0" w:color="auto"/>
                                                                                                                                                                                                                                                                                                                                                <w:left w:val="none" w:sz="0" w:space="0" w:color="auto"/>
                                                                                                                                                                                                                                                                                                                                                <w:bottom w:val="none" w:sz="0" w:space="0" w:color="auto"/>
                                                                                                                                                                                                                                                                                                                                                <w:right w:val="none" w:sz="0" w:space="0" w:color="auto"/>
                                                                                                                                                                                                                                                                                                                                              </w:divBdr>
                                                                                                                                                                                                                                                                                                                                              <w:divsChild>
                                                                                                                                                                                                                                                                                                                                                <w:div w:id="2124491444">
                                                                                                                                                                                                                                                                                                                                                  <w:marLeft w:val="0"/>
                                                                                                                                                                                                                                                                                                                                                  <w:marRight w:val="0"/>
                                                                                                                                                                                                                                                                                                                                                  <w:marTop w:val="0"/>
                                                                                                                                                                                                                                                                                                                                                  <w:marBottom w:val="0"/>
                                                                                                                                                                                                                                                                                                                                                  <w:divBdr>
                                                                                                                                                                                                                                                                                                                                                    <w:top w:val="none" w:sz="0" w:space="0" w:color="auto"/>
                                                                                                                                                                                                                                                                                                                                                    <w:left w:val="none" w:sz="0" w:space="0" w:color="auto"/>
                                                                                                                                                                                                                                                                                                                                                    <w:bottom w:val="none" w:sz="0" w:space="0" w:color="auto"/>
                                                                                                                                                                                                                                                                                                                                                    <w:right w:val="none" w:sz="0" w:space="0" w:color="auto"/>
                                                                                                                                                                                                                                                                                                                                                  </w:divBdr>
                                                                                                                                                                                                                                                                                                                                                  <w:divsChild>
                                                                                                                                                                                                                                                                                                                                                    <w:div w:id="1139805324">
                                                                                                                                                                                                                                                                                                                                                      <w:marLeft w:val="0"/>
                                                                                                                                                                                                                                                                                                                                                      <w:marRight w:val="0"/>
                                                                                                                                                                                                                                                                                                                                                      <w:marTop w:val="0"/>
                                                                                                                                                                                                                                                                                                                                                      <w:marBottom w:val="0"/>
                                                                                                                                                                                                                                                                                                                                                      <w:divBdr>
                                                                                                                                                                                                                                                                                                                                                        <w:top w:val="none" w:sz="0" w:space="0" w:color="auto"/>
                                                                                                                                                                                                                                                                                                                                                        <w:left w:val="none" w:sz="0" w:space="0" w:color="auto"/>
                                                                                                                                                                                                                                                                                                                                                        <w:bottom w:val="none" w:sz="0" w:space="0" w:color="auto"/>
                                                                                                                                                                                                                                                                                                                                                        <w:right w:val="none" w:sz="0" w:space="0" w:color="auto"/>
                                                                                                                                                                                                                                                                                                                                                      </w:divBdr>
                                                                                                                                                                                                                                                                                                                                                      <w:divsChild>
                                                                                                                                                                                                                                                                                                                                                        <w:div w:id="629284078">
                                                                                                                                                                                                                                                                                                                                                          <w:marLeft w:val="0"/>
                                                                                                                                                                                                                                                                                                                                                          <w:marRight w:val="0"/>
                                                                                                                                                                                                                                                                                                                                                          <w:marTop w:val="0"/>
                                                                                                                                                                                                                                                                                                                                                          <w:marBottom w:val="0"/>
                                                                                                                                                                                                                                                                                                                                                          <w:divBdr>
                                                                                                                                                                                                                                                                                                                                                            <w:top w:val="none" w:sz="0" w:space="0" w:color="auto"/>
                                                                                                                                                                                                                                                                                                                                                            <w:left w:val="none" w:sz="0" w:space="0" w:color="auto"/>
                                                                                                                                                                                                                                                                                                                                                            <w:bottom w:val="none" w:sz="0" w:space="0" w:color="auto"/>
                                                                                                                                                                                                                                                                                                                                                            <w:right w:val="none" w:sz="0" w:space="0" w:color="auto"/>
                                                                                                                                                                                                                                                                                                                                                          </w:divBdr>
                                                                                                                                                                                                                                                                                                                                                          <w:divsChild>
                                                                                                                                                                                                                                                                                                                                                            <w:div w:id="1910189058">
                                                                                                                                                                                                                                                                                                                                                              <w:marLeft w:val="0"/>
                                                                                                                                                                                                                                                                                                                                                              <w:marRight w:val="0"/>
                                                                                                                                                                                                                                                                                                                                                              <w:marTop w:val="0"/>
                                                                                                                                                                                                                                                                                                                                                              <w:marBottom w:val="0"/>
                                                                                                                                                                                                                                                                                                                                                              <w:divBdr>
                                                                                                                                                                                                                                                                                                                                                                <w:top w:val="none" w:sz="0" w:space="0" w:color="auto"/>
                                                                                                                                                                                                                                                                                                                                                                <w:left w:val="none" w:sz="0" w:space="0" w:color="auto"/>
                                                                                                                                                                                                                                                                                                                                                                <w:bottom w:val="none" w:sz="0" w:space="0" w:color="auto"/>
                                                                                                                                                                                                                                                                                                                                                                <w:right w:val="none" w:sz="0" w:space="0" w:color="auto"/>
                                                                                                                                                                                                                                                                                                                                                              </w:divBdr>
                                                                                                                                                                                                                                                                                                                                                              <w:divsChild>
                                                                                                                                                                                                                                                                                                                                                                <w:div w:id="374038890">
                                                                                                                                                                                                                                                                                                                                                                  <w:marLeft w:val="0"/>
                                                                                                                                                                                                                                                                                                                                                                  <w:marRight w:val="0"/>
                                                                                                                                                                                                                                                                                                                                                                  <w:marTop w:val="0"/>
                                                                                                                                                                                                                                                                                                                                                                  <w:marBottom w:val="0"/>
                                                                                                                                                                                                                                                                                                                                                                  <w:divBdr>
                                                                                                                                                                                                                                                                                                                                                                    <w:top w:val="none" w:sz="0" w:space="0" w:color="auto"/>
                                                                                                                                                                                                                                                                                                                                                                    <w:left w:val="none" w:sz="0" w:space="0" w:color="auto"/>
                                                                                                                                                                                                                                                                                                                                                                    <w:bottom w:val="none" w:sz="0" w:space="0" w:color="auto"/>
                                                                                                                                                                                                                                                                                                                                                                    <w:right w:val="none" w:sz="0" w:space="0" w:color="auto"/>
                                                                                                                                                                                                                                                                                                                                                                  </w:divBdr>
                                                                                                                                                                                                                                                                                                                                                                  <w:divsChild>
                                                                                                                                                                                                                                                                                                                                                                    <w:div w:id="1252936655">
                                                                                                                                                                                                                                                                                                                                                                      <w:marLeft w:val="0"/>
                                                                                                                                                                                                                                                                                                                                                                      <w:marRight w:val="0"/>
                                                                                                                                                                                                                                                                                                                                                                      <w:marTop w:val="0"/>
                                                                                                                                                                                                                                                                                                                                                                      <w:marBottom w:val="0"/>
                                                                                                                                                                                                                                                                                                                                                                      <w:divBdr>
                                                                                                                                                                                                                                                                                                                                                                        <w:top w:val="none" w:sz="0" w:space="0" w:color="auto"/>
                                                                                                                                                                                                                                                                                                                                                                        <w:left w:val="none" w:sz="0" w:space="0" w:color="auto"/>
                                                                                                                                                                                                                                                                                                                                                                        <w:bottom w:val="none" w:sz="0" w:space="0" w:color="auto"/>
                                                                                                                                                                                                                                                                                                                                                                        <w:right w:val="none" w:sz="0" w:space="0" w:color="auto"/>
                                                                                                                                                                                                                                                                                                                                                                      </w:divBdr>
                                                                                                                                                                                                                                                                                                                                                                      <w:divsChild>
                                                                                                                                                                                                                                                                                                                                                                        <w:div w:id="2035231607">
                                                                                                                                                                                                                                                                                                                                                                          <w:marLeft w:val="0"/>
                                                                                                                                                                                                                                                                                                                                                                          <w:marRight w:val="0"/>
                                                                                                                                                                                                                                                                                                                                                                          <w:marTop w:val="0"/>
                                                                                                                                                                                                                                                                                                                                                                          <w:marBottom w:val="0"/>
                                                                                                                                                                                                                                                                                                                                                                          <w:divBdr>
                                                                                                                                                                                                                                                                                                                                                                            <w:top w:val="none" w:sz="0" w:space="0" w:color="auto"/>
                                                                                                                                                                                                                                                                                                                                                                            <w:left w:val="none" w:sz="0" w:space="0" w:color="auto"/>
                                                                                                                                                                                                                                                                                                                                                                            <w:bottom w:val="none" w:sz="0" w:space="0" w:color="auto"/>
                                                                                                                                                                                                                                                                                                                                                                            <w:right w:val="none" w:sz="0" w:space="0" w:color="auto"/>
                                                                                                                                                                                                                                                                                                                                                                          </w:divBdr>
                                                                                                                                                                                                                                                                                                                                                                          <w:divsChild>
                                                                                                                                                                                                                                                                                                                                                                            <w:div w:id="2119987196">
                                                                                                                                                                                                                                                                                                                                                                              <w:marLeft w:val="0"/>
                                                                                                                                                                                                                                                                                                                                                                              <w:marRight w:val="0"/>
                                                                                                                                                                                                                                                                                                                                                                              <w:marTop w:val="0"/>
                                                                                                                                                                                                                                                                                                                                                                              <w:marBottom w:val="0"/>
                                                                                                                                                                                                                                                                                                                                                                              <w:divBdr>
                                                                                                                                                                                                                                                                                                                                                                                <w:top w:val="none" w:sz="0" w:space="0" w:color="auto"/>
                                                                                                                                                                                                                                                                                                                                                                                <w:left w:val="none" w:sz="0" w:space="0" w:color="auto"/>
                                                                                                                                                                                                                                                                                                                                                                                <w:bottom w:val="none" w:sz="0" w:space="0" w:color="auto"/>
                                                                                                                                                                                                                                                                                                                                                                                <w:right w:val="none" w:sz="0" w:space="0" w:color="auto"/>
                                                                                                                                                                                                                                                                                                                                                                              </w:divBdr>
                                                                                                                                                                                                                                                                                                                                                                              <w:divsChild>
                                                                                                                                                                                                                                                                                                                                                                                <w:div w:id="1105034452">
                                                                                                                                                                                                                                                                                                                                                                                  <w:marLeft w:val="0"/>
                                                                                                                                                                                                                                                                                                                                                                                  <w:marRight w:val="0"/>
                                                                                                                                                                                                                                                                                                                                                                                  <w:marTop w:val="0"/>
                                                                                                                                                                                                                                                                                                                                                                                  <w:marBottom w:val="0"/>
                                                                                                                                                                                                                                                                                                                                                                                  <w:divBdr>
                                                                                                                                                                                                                                                                                                                                                                                    <w:top w:val="none" w:sz="0" w:space="0" w:color="auto"/>
                                                                                                                                                                                                                                                                                                                                                                                    <w:left w:val="none" w:sz="0" w:space="0" w:color="auto"/>
                                                                                                                                                                                                                                                                                                                                                                                    <w:bottom w:val="none" w:sz="0" w:space="0" w:color="auto"/>
                                                                                                                                                                                                                                                                                                                                                                                    <w:right w:val="none" w:sz="0" w:space="0" w:color="auto"/>
                                                                                                                                                                                                                                                                                                                                                                                  </w:divBdr>
                                                                                                                                                                                                                                                                                                                                                                                  <w:divsChild>
                                                                                                                                                                                                                                                                                                                                                                                    <w:div w:id="207769347">
                                                                                                                                                                                                                                                                                                                                                                                      <w:marLeft w:val="0"/>
                                                                                                                                                                                                                                                                                                                                                                                      <w:marRight w:val="0"/>
                                                                                                                                                                                                                                                                                                                                                                                      <w:marTop w:val="0"/>
                                                                                                                                                                                                                                                                                                                                                                                      <w:marBottom w:val="0"/>
                                                                                                                                                                                                                                                                                                                                                                                      <w:divBdr>
                                                                                                                                                                                                                                                                                                                                                                                        <w:top w:val="none" w:sz="0" w:space="0" w:color="auto"/>
                                                                                                                                                                                                                                                                                                                                                                                        <w:left w:val="none" w:sz="0" w:space="0" w:color="auto"/>
                                                                                                                                                                                                                                                                                                                                                                                        <w:bottom w:val="none" w:sz="0" w:space="0" w:color="auto"/>
                                                                                                                                                                                                                                                                                                                                                                                        <w:right w:val="none" w:sz="0" w:space="0" w:color="auto"/>
                                                                                                                                                                                                                                                                                                                                                                                      </w:divBdr>
                                                                                                                                                                                                                                                                                                                                                                                      <w:divsChild>
                                                                                                                                                                                                                                                                                                                                                                                        <w:div w:id="826091470">
                                                                                                                                                                                                                                                                                                                                                                                          <w:marLeft w:val="0"/>
                                                                                                                                                                                                                                                                                                                                                                                          <w:marRight w:val="0"/>
                                                                                                                                                                                                                                                                                                                                                                                          <w:marTop w:val="0"/>
                                                                                                                                                                                                                                                                                                                                                                                          <w:marBottom w:val="0"/>
                                                                                                                                                                                                                                                                                                                                                                                          <w:divBdr>
                                                                                                                                                                                                                                                                                                                                                                                            <w:top w:val="none" w:sz="0" w:space="0" w:color="auto"/>
                                                                                                                                                                                                                                                                                                                                                                                            <w:left w:val="none" w:sz="0" w:space="0" w:color="auto"/>
                                                                                                                                                                                                                                                                                                                                                                                            <w:bottom w:val="none" w:sz="0" w:space="0" w:color="auto"/>
                                                                                                                                                                                                                                                                                                                                                                                            <w:right w:val="none" w:sz="0" w:space="0" w:color="auto"/>
                                                                                                                                                                                                                                                                                                                                                                                          </w:divBdr>
                                                                                                                                                                                                                                                                                                                                                                                          <w:divsChild>
                                                                                                                                                                                                                                                                                                                                                                                            <w:div w:id="788663355">
                                                                                                                                                                                                                                                                                                                                                                                              <w:marLeft w:val="0"/>
                                                                                                                                                                                                                                                                                                                                                                                              <w:marRight w:val="0"/>
                                                                                                                                                                                                                                                                                                                                                                                              <w:marTop w:val="0"/>
                                                                                                                                                                                                                                                                                                                                                                                              <w:marBottom w:val="0"/>
                                                                                                                                                                                                                                                                                                                                                                                              <w:divBdr>
                                                                                                                                                                                                                                                                                                                                                                                                <w:top w:val="none" w:sz="0" w:space="0" w:color="auto"/>
                                                                                                                                                                                                                                                                                                                                                                                                <w:left w:val="none" w:sz="0" w:space="0" w:color="auto"/>
                                                                                                                                                                                                                                                                                                                                                                                                <w:bottom w:val="none" w:sz="0" w:space="0" w:color="auto"/>
                                                                                                                                                                                                                                                                                                                                                                                                <w:right w:val="none" w:sz="0" w:space="0" w:color="auto"/>
                                                                                                                                                                                                                                                                                                                                                                                              </w:divBdr>
                                                                                                                                                                                                                                                                                                                                                                                              <w:divsChild>
                                                                                                                                                                                                                                                                                                                                                                                                <w:div w:id="1376736369">
                                                                                                                                                                                                                                                                                                                                                                                                  <w:marLeft w:val="0"/>
                                                                                                                                                                                                                                                                                                                                                                                                  <w:marRight w:val="0"/>
                                                                                                                                                                                                                                                                                                                                                                                                  <w:marTop w:val="0"/>
                                                                                                                                                                                                                                                                                                                                                                                                  <w:marBottom w:val="0"/>
                                                                                                                                                                                                                                                                                                                                                                                                  <w:divBdr>
                                                                                                                                                                                                                                                                                                                                                                                                    <w:top w:val="none" w:sz="0" w:space="0" w:color="auto"/>
                                                                                                                                                                                                                                                                                                                                                                                                    <w:left w:val="none" w:sz="0" w:space="0" w:color="auto"/>
                                                                                                                                                                                                                                                                                                                                                                                                    <w:bottom w:val="none" w:sz="0" w:space="0" w:color="auto"/>
                                                                                                                                                                                                                                                                                                                                                                                                    <w:right w:val="none" w:sz="0" w:space="0" w:color="auto"/>
                                                                                                                                                                                                                                                                                                                                                                                                  </w:divBdr>
                                                                                                                                                                                                                                                                                                                                                                                                  <w:divsChild>
                                                                                                                                                                                                                                                                                                                                                                                                    <w:div w:id="20479643">
                                                                                                                                                                                                                                                                                                                                                                                                      <w:marLeft w:val="0"/>
                                                                                                                                                                                                                                                                                                                                                                                                      <w:marRight w:val="0"/>
                                                                                                                                                                                                                                                                                                                                                                                                      <w:marTop w:val="0"/>
                                                                                                                                                                                                                                                                                                                                                                                                      <w:marBottom w:val="0"/>
                                                                                                                                                                                                                                                                                                                                                                                                      <w:divBdr>
                                                                                                                                                                                                                                                                                                                                                                                                        <w:top w:val="none" w:sz="0" w:space="0" w:color="auto"/>
                                                                                                                                                                                                                                                                                                                                                                                                        <w:left w:val="none" w:sz="0" w:space="0" w:color="auto"/>
                                                                                                                                                                                                                                                                                                                                                                                                        <w:bottom w:val="none" w:sz="0" w:space="0" w:color="auto"/>
                                                                                                                                                                                                                                                                                                                                                                                                        <w:right w:val="none" w:sz="0" w:space="0" w:color="auto"/>
                                                                                                                                                                                                                                                                                                                                                                                                      </w:divBdr>
                                                                                                                                                                                                                                                                                                                                                                                                      <w:divsChild>
                                                                                                                                                                                                                                                                                                                                                                                                        <w:div w:id="477233919">
                                                                                                                                                                                                                                                                                                                                                                                                          <w:marLeft w:val="0"/>
                                                                                                                                                                                                                                                                                                                                                                                                          <w:marRight w:val="0"/>
                                                                                                                                                                                                                                                                                                                                                                                                          <w:marTop w:val="0"/>
                                                                                                                                                                                                                                                                                                                                                                                                          <w:marBottom w:val="0"/>
                                                                                                                                                                                                                                                                                                                                                                                                          <w:divBdr>
                                                                                                                                                                                                                                                                                                                                                                                                            <w:top w:val="none" w:sz="0" w:space="0" w:color="auto"/>
                                                                                                                                                                                                                                                                                                                                                                                                            <w:left w:val="none" w:sz="0" w:space="0" w:color="auto"/>
                                                                                                                                                                                                                                                                                                                                                                                                            <w:bottom w:val="none" w:sz="0" w:space="0" w:color="auto"/>
                                                                                                                                                                                                                                                                                                                                                                                                            <w:right w:val="none" w:sz="0" w:space="0" w:color="auto"/>
                                                                                                                                                                                                                                                                                                                                                                                                          </w:divBdr>
                                                                                                                                                                                                                                                                                                                                                                                                          <w:divsChild>
                                                                                                                                                                                                                                                                                                                                                                                                            <w:div w:id="24673922">
                                                                                                                                                                                                                                                                                                                                                                                                              <w:marLeft w:val="0"/>
                                                                                                                                                                                                                                                                                                                                                                                                              <w:marRight w:val="0"/>
                                                                                                                                                                                                                                                                                                                                                                                                              <w:marTop w:val="0"/>
                                                                                                                                                                                                                                                                                                                                                                                                              <w:marBottom w:val="0"/>
                                                                                                                                                                                                                                                                                                                                                                                                              <w:divBdr>
                                                                                                                                                                                                                                                                                                                                                                                                                <w:top w:val="none" w:sz="0" w:space="0" w:color="auto"/>
                                                                                                                                                                                                                                                                                                                                                                                                                <w:left w:val="none" w:sz="0" w:space="0" w:color="auto"/>
                                                                                                                                                                                                                                                                                                                                                                                                                <w:bottom w:val="none" w:sz="0" w:space="0" w:color="auto"/>
                                                                                                                                                                                                                                                                                                                                                                                                                <w:right w:val="none" w:sz="0" w:space="0" w:color="auto"/>
                                                                                                                                                                                                                                                                                                                                                                                                              </w:divBdr>
                                                                                                                                                                                                                                                                                                                                                                                                              <w:divsChild>
                                                                                                                                                                                                                                                                                                                                                                                                                <w:div w:id="1706326959">
                                                                                                                                                                                                                                                                                                                                                                                                                  <w:marLeft w:val="0"/>
                                                                                                                                                                                                                                                                                                                                                                                                                  <w:marRight w:val="0"/>
                                                                                                                                                                                                                                                                                                                                                                                                                  <w:marTop w:val="0"/>
                                                                                                                                                                                                                                                                                                                                                                                                                  <w:marBottom w:val="0"/>
                                                                                                                                                                                                                                                                                                                                                                                                                  <w:divBdr>
                                                                                                                                                                                                                                                                                                                                                                                                                    <w:top w:val="none" w:sz="0" w:space="0" w:color="auto"/>
                                                                                                                                                                                                                                                                                                                                                                                                                    <w:left w:val="none" w:sz="0" w:space="0" w:color="auto"/>
                                                                                                                                                                                                                                                                                                                                                                                                                    <w:bottom w:val="none" w:sz="0" w:space="0" w:color="auto"/>
                                                                                                                                                                                                                                                                                                                                                                                                                    <w:right w:val="none" w:sz="0" w:space="0" w:color="auto"/>
                                                                                                                                                                                                                                                                                                                                                                                                                  </w:divBdr>
                                                                                                                                                                                                                                                                                                                                                                                                                  <w:divsChild>
                                                                                                                                                                                                                                                                                                                                                                                                                    <w:div w:id="1336761684">
                                                                                                                                                                                                                                                                                                                                                                                                                      <w:marLeft w:val="0"/>
                                                                                                                                                                                                                                                                                                                                                                                                                      <w:marRight w:val="0"/>
                                                                                                                                                                                                                                                                                                                                                                                                                      <w:marTop w:val="0"/>
                                                                                                                                                                                                                                                                                                                                                                                                                      <w:marBottom w:val="0"/>
                                                                                                                                                                                                                                                                                                                                                                                                                      <w:divBdr>
                                                                                                                                                                                                                                                                                                                                                                                                                        <w:top w:val="none" w:sz="0" w:space="0" w:color="auto"/>
                                                                                                                                                                                                                                                                                                                                                                                                                        <w:left w:val="none" w:sz="0" w:space="0" w:color="auto"/>
                                                                                                                                                                                                                                                                                                                                                                                                                        <w:bottom w:val="none" w:sz="0" w:space="0" w:color="auto"/>
                                                                                                                                                                                                                                                                                                                                                                                                                        <w:right w:val="none" w:sz="0" w:space="0" w:color="auto"/>
                                                                                                                                                                                                                                                                                                                                                                                                                      </w:divBdr>
                                                                                                                                                                                                                                                                                                                                                                                                                      <w:divsChild>
                                                                                                                                                                                                                                                                                                                                                                                                                        <w:div w:id="944115782">
                                                                                                                                                                                                                                                                                                                                                                                                                          <w:marLeft w:val="0"/>
                                                                                                                                                                                                                                                                                                                                                                                                                          <w:marRight w:val="0"/>
                                                                                                                                                                                                                                                                                                                                                                                                                          <w:marTop w:val="0"/>
                                                                                                                                                                                                                                                                                                                                                                                                                          <w:marBottom w:val="0"/>
                                                                                                                                                                                                                                                                                                                                                                                                                          <w:divBdr>
                                                                                                                                                                                                                                                                                                                                                                                                                            <w:top w:val="none" w:sz="0" w:space="0" w:color="auto"/>
                                                                                                                                                                                                                                                                                                                                                                                                                            <w:left w:val="none" w:sz="0" w:space="0" w:color="auto"/>
                                                                                                                                                                                                                                                                                                                                                                                                                            <w:bottom w:val="none" w:sz="0" w:space="0" w:color="auto"/>
                                                                                                                                                                                                                                                                                                                                                                                                                            <w:right w:val="none" w:sz="0" w:space="0" w:color="auto"/>
                                                                                                                                                                                                                                                                                                                                                                                                                          </w:divBdr>
                                                                                                                                                                                                                                                                                                                                                                                                                          <w:divsChild>
                                                                                                                                                                                                                                                                                                                                                                                                                            <w:div w:id="1733844316">
                                                                                                                                                                                                                                                                                                                                                                                                                              <w:marLeft w:val="0"/>
                                                                                                                                                                                                                                                                                                                                                                                                                              <w:marRight w:val="0"/>
                                                                                                                                                                                                                                                                                                                                                                                                                              <w:marTop w:val="0"/>
                                                                                                                                                                                                                                                                                                                                                                                                                              <w:marBottom w:val="0"/>
                                                                                                                                                                                                                                                                                                                                                                                                                              <w:divBdr>
                                                                                                                                                                                                                                                                                                                                                                                                                                <w:top w:val="none" w:sz="0" w:space="0" w:color="auto"/>
                                                                                                                                                                                                                                                                                                                                                                                                                                <w:left w:val="none" w:sz="0" w:space="0" w:color="auto"/>
                                                                                                                                                                                                                                                                                                                                                                                                                                <w:bottom w:val="none" w:sz="0" w:space="0" w:color="auto"/>
                                                                                                                                                                                                                                                                                                                                                                                                                                <w:right w:val="none" w:sz="0" w:space="0" w:color="auto"/>
                                                                                                                                                                                                                                                                                                                                                                                                                              </w:divBdr>
                                                                                                                                                                                                                                                                                                                                                                                                                              <w:divsChild>
                                                                                                                                                                                                                                                                                                                                                                                                                                <w:div w:id="1255892791">
                                                                                                                                                                                                                                                                                                                                                                                                                                  <w:marLeft w:val="0"/>
                                                                                                                                                                                                                                                                                                                                                                                                                                  <w:marRight w:val="0"/>
                                                                                                                                                                                                                                                                                                                                                                                                                                  <w:marTop w:val="0"/>
                                                                                                                                                                                                                                                                                                                                                                                                                                  <w:marBottom w:val="0"/>
                                                                                                                                                                                                                                                                                                                                                                                                                                  <w:divBdr>
                                                                                                                                                                                                                                                                                                                                                                                                                                    <w:top w:val="none" w:sz="0" w:space="0" w:color="auto"/>
                                                                                                                                                                                                                                                                                                                                                                                                                                    <w:left w:val="none" w:sz="0" w:space="0" w:color="auto"/>
                                                                                                                                                                                                                                                                                                                                                                                                                                    <w:bottom w:val="none" w:sz="0" w:space="0" w:color="auto"/>
                                                                                                                                                                                                                                                                                                                                                                                                                                    <w:right w:val="none" w:sz="0" w:space="0" w:color="auto"/>
                                                                                                                                                                                                                                                                                                                                                                                                                                  </w:divBdr>
                                                                                                                                                                                                                                                                                                                                                                                                                                  <w:divsChild>
                                                                                                                                                                                                                                                                                                                                                                                                                                    <w:div w:id="830878165">
                                                                                                                                                                                                                                                                                                                                                                                                                                      <w:marLeft w:val="0"/>
                                                                                                                                                                                                                                                                                                                                                                                                                                      <w:marRight w:val="0"/>
                                                                                                                                                                                                                                                                                                                                                                                                                                      <w:marTop w:val="0"/>
                                                                                                                                                                                                                                                                                                                                                                                                                                      <w:marBottom w:val="0"/>
                                                                                                                                                                                                                                                                                                                                                                                                                                      <w:divBdr>
                                                                                                                                                                                                                                                                                                                                                                                                                                        <w:top w:val="none" w:sz="0" w:space="0" w:color="auto"/>
                                                                                                                                                                                                                                                                                                                                                                                                                                        <w:left w:val="none" w:sz="0" w:space="0" w:color="auto"/>
                                                                                                                                                                                                                                                                                                                                                                                                                                        <w:bottom w:val="none" w:sz="0" w:space="0" w:color="auto"/>
                                                                                                                                                                                                                                                                                                                                                                                                                                        <w:right w:val="none" w:sz="0" w:space="0" w:color="auto"/>
                                                                                                                                                                                                                                                                                                                                                                                                                                      </w:divBdr>
                                                                                                                                                                                                                                                                                                                                                                                                                                      <w:divsChild>
                                                                                                                                                                                                                                                                                                                                                                                                                                        <w:div w:id="1166165686">
                                                                                                                                                                                                                                                                                                                                                                                                                                          <w:marLeft w:val="0"/>
                                                                                                                                                                                                                                                                                                                                                                                                                                          <w:marRight w:val="0"/>
                                                                                                                                                                                                                                                                                                                                                                                                                                          <w:marTop w:val="0"/>
                                                                                                                                                                                                                                                                                                                                                                                                                                          <w:marBottom w:val="0"/>
                                                                                                                                                                                                                                                                                                                                                                                                                                          <w:divBdr>
                                                                                                                                                                                                                                                                                                                                                                                                                                            <w:top w:val="none" w:sz="0" w:space="0" w:color="auto"/>
                                                                                                                                                                                                                                                                                                                                                                                                                                            <w:left w:val="none" w:sz="0" w:space="0" w:color="auto"/>
                                                                                                                                                                                                                                                                                                                                                                                                                                            <w:bottom w:val="none" w:sz="0" w:space="0" w:color="auto"/>
                                                                                                                                                                                                                                                                                                                                                                                                                                            <w:right w:val="none" w:sz="0" w:space="0" w:color="auto"/>
                                                                                                                                                                                                                                                                                                                                                                                                                                          </w:divBdr>
                                                                                                                                                                                                                                                                                                                                                                                                                                          <w:divsChild>
                                                                                                                                                                                                                                                                                                                                                                                                                                            <w:div w:id="1937051182">
                                                                                                                                                                                                                                                                                                                                                                                                                                              <w:marLeft w:val="0"/>
                                                                                                                                                                                                                                                                                                                                                                                                                                              <w:marRight w:val="0"/>
                                                                                                                                                                                                                                                                                                                                                                                                                                              <w:marTop w:val="0"/>
                                                                                                                                                                                                                                                                                                                                                                                                                                              <w:marBottom w:val="0"/>
                                                                                                                                                                                                                                                                                                                                                                                                                                              <w:divBdr>
                                                                                                                                                                                                                                                                                                                                                                                                                                                <w:top w:val="none" w:sz="0" w:space="0" w:color="auto"/>
                                                                                                                                                                                                                                                                                                                                                                                                                                                <w:left w:val="none" w:sz="0" w:space="0" w:color="auto"/>
                                                                                                                                                                                                                                                                                                                                                                                                                                                <w:bottom w:val="none" w:sz="0" w:space="0" w:color="auto"/>
                                                                                                                                                                                                                                                                                                                                                                                                                                                <w:right w:val="none" w:sz="0" w:space="0" w:color="auto"/>
                                                                                                                                                                                                                                                                                                                                                                                                                                              </w:divBdr>
                                                                                                                                                                                                                                                                                                                                                                                                                                              <w:divsChild>
                                                                                                                                                                                                                                                                                                                                                                                                                                                <w:div w:id="2109616614">
                                                                                                                                                                                                                                                                                                                                                                                                                                                  <w:marLeft w:val="0"/>
                                                                                                                                                                                                                                                                                                                                                                                                                                                  <w:marRight w:val="0"/>
                                                                                                                                                                                                                                                                                                                                                                                                                                                  <w:marTop w:val="0"/>
                                                                                                                                                                                                                                                                                                                                                                                                                                                  <w:marBottom w:val="0"/>
                                                                                                                                                                                                                                                                                                                                                                                                                                                  <w:divBdr>
                                                                                                                                                                                                                                                                                                                                                                                                                                                    <w:top w:val="none" w:sz="0" w:space="0" w:color="auto"/>
                                                                                                                                                                                                                                                                                                                                                                                                                                                    <w:left w:val="none" w:sz="0" w:space="0" w:color="auto"/>
                                                                                                                                                                                                                                                                                                                                                                                                                                                    <w:bottom w:val="none" w:sz="0" w:space="0" w:color="auto"/>
                                                                                                                                                                                                                                                                                                                                                                                                                                                    <w:right w:val="none" w:sz="0" w:space="0" w:color="auto"/>
                                                                                                                                                                                                                                                                                                                                                                                                                                                  </w:divBdr>
                                                                                                                                                                                                                                                                                                                                                                                                                                                  <w:divsChild>
                                                                                                                                                                                                                                                                                                                                                                                                                                                    <w:div w:id="10838774">
                                                                                                                                                                                                                                                                                                                                                                                                                                                      <w:marLeft w:val="0"/>
                                                                                                                                                                                                                                                                                                                                                                                                                                                      <w:marRight w:val="0"/>
                                                                                                                                                                                                                                                                                                                                                                                                                                                      <w:marTop w:val="0"/>
                                                                                                                                                                                                                                                                                                                                                                                                                                                      <w:marBottom w:val="0"/>
                                                                                                                                                                                                                                                                                                                                                                                                                                                      <w:divBdr>
                                                                                                                                                                                                                                                                                                                                                                                                                                                        <w:top w:val="none" w:sz="0" w:space="0" w:color="auto"/>
                                                                                                                                                                                                                                                                                                                                                                                                                                                        <w:left w:val="none" w:sz="0" w:space="0" w:color="auto"/>
                                                                                                                                                                                                                                                                                                                                                                                                                                                        <w:bottom w:val="none" w:sz="0" w:space="0" w:color="auto"/>
                                                                                                                                                                                                                                                                                                                                                                                                                                                        <w:right w:val="none" w:sz="0" w:space="0" w:color="auto"/>
                                                                                                                                                                                                                                                                                                                                                                                                                                                      </w:divBdr>
                                                                                                                                                                                                                                                                                                                                                                                                                                                      <w:divsChild>
                                                                                                                                                                                                                                                                                                                                                                                                                                                        <w:div w:id="1444615722">
                                                                                                                                                                                                                                                                                                                                                                                                                                                          <w:marLeft w:val="0"/>
                                                                                                                                                                                                                                                                                                                                                                                                                                                          <w:marRight w:val="0"/>
                                                                                                                                                                                                                                                                                                                                                                                                                                                          <w:marTop w:val="0"/>
                                                                                                                                                                                                                                                                                                                                                                                                                                                          <w:marBottom w:val="0"/>
                                                                                                                                                                                                                                                                                                                                                                                                                                                          <w:divBdr>
                                                                                                                                                                                                                                                                                                                                                                                                                                                            <w:top w:val="none" w:sz="0" w:space="0" w:color="auto"/>
                                                                                                                                                                                                                                                                                                                                                                                                                                                            <w:left w:val="none" w:sz="0" w:space="0" w:color="auto"/>
                                                                                                                                                                                                                                                                                                                                                                                                                                                            <w:bottom w:val="none" w:sz="0" w:space="0" w:color="auto"/>
                                                                                                                                                                                                                                                                                                                                                                                                                                                            <w:right w:val="none" w:sz="0" w:space="0" w:color="auto"/>
                                                                                                                                                                                                                                                                                                                                                                                                                                                          </w:divBdr>
                                                                                                                                                                                                                                                                                                                                                                                                                                                          <w:divsChild>
                                                                                                                                                                                                                                                                                                                                                                                                                                                            <w:div w:id="1298680087">
                                                                                                                                                                                                                                                                                                                                                                                                                                                              <w:marLeft w:val="0"/>
                                                                                                                                                                                                                                                                                                                                                                                                                                                              <w:marRight w:val="0"/>
                                                                                                                                                                                                                                                                                                                                                                                                                                                              <w:marTop w:val="0"/>
                                                                                                                                                                                                                                                                                                                                                                                                                                                              <w:marBottom w:val="0"/>
                                                                                                                                                                                                                                                                                                                                                                                                                                                              <w:divBdr>
                                                                                                                                                                                                                                                                                                                                                                                                                                                                <w:top w:val="none" w:sz="0" w:space="0" w:color="auto"/>
                                                                                                                                                                                                                                                                                                                                                                                                                                                                <w:left w:val="none" w:sz="0" w:space="0" w:color="auto"/>
                                                                                                                                                                                                                                                                                                                                                                                                                                                                <w:bottom w:val="none" w:sz="0" w:space="0" w:color="auto"/>
                                                                                                                                                                                                                                                                                                                                                                                                                                                                <w:right w:val="none" w:sz="0" w:space="0" w:color="auto"/>
                                                                                                                                                                                                                                                                                                                                                                                                                                                              </w:divBdr>
                                                                                                                                                                                                                                                                                                                                                                                                                                                              <w:divsChild>
                                                                                                                                                                                                                                                                                                                                                                                                                                                                <w:div w:id="1969434223">
                                                                                                                                                                                                                                                                                                                                                                                                                                                                  <w:marLeft w:val="0"/>
                                                                                                                                                                                                                                                                                                                                                                                                                                                                  <w:marRight w:val="0"/>
                                                                                                                                                                                                                                                                                                                                                                                                                                                                  <w:marTop w:val="0"/>
                                                                                                                                                                                                                                                                                                                                                                                                                                                                  <w:marBottom w:val="0"/>
                                                                                                                                                                                                                                                                                                                                                                                                                                                                  <w:divBdr>
                                                                                                                                                                                                                                                                                                                                                                                                                                                                    <w:top w:val="none" w:sz="0" w:space="0" w:color="auto"/>
                                                                                                                                                                                                                                                                                                                                                                                                                                                                    <w:left w:val="none" w:sz="0" w:space="0" w:color="auto"/>
                                                                                                                                                                                                                                                                                                                                                                                                                                                                    <w:bottom w:val="none" w:sz="0" w:space="0" w:color="auto"/>
                                                                                                                                                                                                                                                                                                                                                                                                                                                                    <w:right w:val="none" w:sz="0" w:space="0" w:color="auto"/>
                                                                                                                                                                                                                                                                                                                                                                                                                                                                  </w:divBdr>
                                                                                                                                                                                                                                                                                                                                                                                                                                                                  <w:divsChild>
                                                                                                                                                                                                                                                                                                                                                                                                                                                                    <w:div w:id="21442523">
                                                                                                                                                                                                                                                                                                                                                                                                                                                                      <w:marLeft w:val="0"/>
                                                                                                                                                                                                                                                                                                                                                                                                                                                                      <w:marRight w:val="0"/>
                                                                                                                                                                                                                                                                                                                                                                                                                                                                      <w:marTop w:val="0"/>
                                                                                                                                                                                                                                                                                                                                                                                                                                                                      <w:marBottom w:val="0"/>
                                                                                                                                                                                                                                                                                                                                                                                                                                                                      <w:divBdr>
                                                                                                                                                                                                                                                                                                                                                                                                                                                                        <w:top w:val="none" w:sz="0" w:space="0" w:color="auto"/>
                                                                                                                                                                                                                                                                                                                                                                                                                                                                        <w:left w:val="none" w:sz="0" w:space="0" w:color="auto"/>
                                                                                                                                                                                                                                                                                                                                                                                                                                                                        <w:bottom w:val="none" w:sz="0" w:space="0" w:color="auto"/>
                                                                                                                                                                                                                                                                                                                                                                                                                                                                        <w:right w:val="none" w:sz="0" w:space="0" w:color="auto"/>
                                                                                                                                                                                                                                                                                                                                                                                                                                                                      </w:divBdr>
                                                                                                                                                                                                                                                                                                                                                                                                                                                                    </w:div>
                                                                                                                                                                                                                                                                                                                                                                                                                                                                    <w:div w:id="1418283367">
                                                                                                                                                                                                                                                                                                                                                                                                                                                                      <w:marLeft w:val="0"/>
                                                                                                                                                                                                                                                                                                                                                                                                                                                                      <w:marRight w:val="0"/>
                                                                                                                                                                                                                                                                                                                                                                                                                                                                      <w:marTop w:val="0"/>
                                                                                                                                                                                                                                                                                                                                                                                                                                                                      <w:marBottom w:val="0"/>
                                                                                                                                                                                                                                                                                                                                                                                                                                                                      <w:divBdr>
                                                                                                                                                                                                                                                                                                                                                                                                                                                                        <w:top w:val="none" w:sz="0" w:space="0" w:color="auto"/>
                                                                                                                                                                                                                                                                                                                                                                                                                                                                        <w:left w:val="none" w:sz="0" w:space="0" w:color="auto"/>
                                                                                                                                                                                                                                                                                                                                                                                                                                                                        <w:bottom w:val="none" w:sz="0" w:space="0" w:color="auto"/>
                                                                                                                                                                                                                                                                                                                                                                                                                                                                        <w:right w:val="none" w:sz="0" w:space="0" w:color="auto"/>
                                                                                                                                                                                                                                                                                                                                                                                                                                                                      </w:divBdr>
                                                                                                                                                                                                                                                                                                                                                                                                                                                                      <w:divsChild>
                                                                                                                                                                                                                                                                                                                                                                                                                                                                        <w:div w:id="614606329">
                                                                                                                                                                                                                                                                                                                                                                                                                                                                          <w:marLeft w:val="0"/>
                                                                                                                                                                                                                                                                                                                                                                                                                                                                          <w:marRight w:val="0"/>
                                                                                                                                                                                                                                                                                                                                                                                                                                                                          <w:marTop w:val="0"/>
                                                                                                                                                                                                                                                                                                                                                                                                                                                                          <w:marBottom w:val="0"/>
                                                                                                                                                                                                                                                                                                                                                                                                                                                                          <w:divBdr>
                                                                                                                                                                                                                                                                                                                                                                                                                                                                            <w:top w:val="none" w:sz="0" w:space="0" w:color="auto"/>
                                                                                                                                                                                                                                                                                                                                                                                                                                                                            <w:left w:val="none" w:sz="0" w:space="0" w:color="auto"/>
                                                                                                                                                                                                                                                                                                                                                                                                                                                                            <w:bottom w:val="none" w:sz="0" w:space="0" w:color="auto"/>
                                                                                                                                                                                                                                                                                                                                                                                                                                                                            <w:right w:val="none" w:sz="0" w:space="0" w:color="auto"/>
                                                                                                                                                                                                                                                                                                                                                                                                                                                                          </w:divBdr>
                                                                                                                                                                                                                                                                                                                                                                                                                                                                          <w:divsChild>
                                                                                                                                                                                                                                                                                                                                                                                                                                                                            <w:div w:id="933366220">
                                                                                                                                                                                                                                                                                                                                                                                                                                                                              <w:marLeft w:val="0"/>
                                                                                                                                                                                                                                                                                                                                                                                                                                                                              <w:marRight w:val="0"/>
                                                                                                                                                                                                                                                                                                                                                                                                                                                                              <w:marTop w:val="0"/>
                                                                                                                                                                                                                                                                                                                                                                                                                                                                              <w:marBottom w:val="0"/>
                                                                                                                                                                                                                                                                                                                                                                                                                                                                              <w:divBdr>
                                                                                                                                                                                                                                                                                                                                                                                                                                                                                <w:top w:val="none" w:sz="0" w:space="0" w:color="auto"/>
                                                                                                                                                                                                                                                                                                                                                                                                                                                                                <w:left w:val="none" w:sz="0" w:space="0" w:color="auto"/>
                                                                                                                                                                                                                                                                                                                                                                                                                                                                                <w:bottom w:val="none" w:sz="0" w:space="0" w:color="auto"/>
                                                                                                                                                                                                                                                                                                                                                                                                                                                                                <w:right w:val="none" w:sz="0" w:space="0" w:color="auto"/>
                                                                                                                                                                                                                                                                                                                                                                                                                                                                              </w:divBdr>
                                                                                                                                                                                                                                                                                                                                                                                                                                                                              <w:divsChild>
                                                                                                                                                                                                                                                                                                                                                                                                                                                                                <w:div w:id="1533569710">
                                                                                                                                                                                                                                                                                                                                                                                                                                                                                  <w:marLeft w:val="0"/>
                                                                                                                                                                                                                                                                                                                                                                                                                                                                                  <w:marRight w:val="0"/>
                                                                                                                                                                                                                                                                                                                                                                                                                                                                                  <w:marTop w:val="0"/>
                                                                                                                                                                                                                                                                                                                                                                                                                                                                                  <w:marBottom w:val="0"/>
                                                                                                                                                                                                                                                                                                                                                                                                                                                                                  <w:divBdr>
                                                                                                                                                                                                                                                                                                                                                                                                                                                                                    <w:top w:val="none" w:sz="0" w:space="0" w:color="auto"/>
                                                                                                                                                                                                                                                                                                                                                                                                                                                                                    <w:left w:val="none" w:sz="0" w:space="0" w:color="auto"/>
                                                                                                                                                                                                                                                                                                                                                                                                                                                                                    <w:bottom w:val="none" w:sz="0" w:space="0" w:color="auto"/>
                                                                                                                                                                                                                                                                                                                                                                                                                                                                                    <w:right w:val="none" w:sz="0" w:space="0" w:color="auto"/>
                                                                                                                                                                                                                                                                                                                                                                                                                                                                                  </w:divBdr>
                                                                                                                                                                                                                                                                                                                                                                                                                                                                                  <w:divsChild>
                                                                                                                                                                                                                                                                                                                                                                                                                                                                                    <w:div w:id="977959719">
                                                                                                                                                                                                                                                                                                                                                                                                                                                                                      <w:marLeft w:val="0"/>
                                                                                                                                                                                                                                                                                                                                                                                                                                                                                      <w:marRight w:val="0"/>
                                                                                                                                                                                                                                                                                                                                                                                                                                                                                      <w:marTop w:val="0"/>
                                                                                                                                                                                                                                                                                                                                                                                                                                                                                      <w:marBottom w:val="0"/>
                                                                                                                                                                                                                                                                                                                                                                                                                                                                                      <w:divBdr>
                                                                                                                                                                                                                                                                                                                                                                                                                                                                                        <w:top w:val="none" w:sz="0" w:space="0" w:color="auto"/>
                                                                                                                                                                                                                                                                                                                                                                                                                                                                                        <w:left w:val="none" w:sz="0" w:space="0" w:color="auto"/>
                                                                                                                                                                                                                                                                                                                                                                                                                                                                                        <w:bottom w:val="none" w:sz="0" w:space="0" w:color="auto"/>
                                                                                                                                                                                                                                                                                                                                                                                                                                                                                        <w:right w:val="none" w:sz="0" w:space="0" w:color="auto"/>
                                                                                                                                                                                                                                                                                                                                                                                                                                                                                      </w:divBdr>
                                                                                                                                                                                                                                                                                                                                                                                                                                                                                      <w:divsChild>
                                                                                                                                                                                                                                                                                                                                                                                                                                                                                        <w:div w:id="362479745">
                                                                                                                                                                                                                                                                                                                                                                                                                                                                                          <w:marLeft w:val="0"/>
                                                                                                                                                                                                                                                                                                                                                                                                                                                                                          <w:marRight w:val="0"/>
                                                                                                                                                                                                                                                                                                                                                                                                                                                                                          <w:marTop w:val="0"/>
                                                                                                                                                                                                                                                                                                                                                                                                                                                                                          <w:marBottom w:val="0"/>
                                                                                                                                                                                                                                                                                                                                                                                                                                                                                          <w:divBdr>
                                                                                                                                                                                                                                                                                                                                                                                                                                                                                            <w:top w:val="none" w:sz="0" w:space="0" w:color="auto"/>
                                                                                                                                                                                                                                                                                                                                                                                                                                                                                            <w:left w:val="none" w:sz="0" w:space="0" w:color="auto"/>
                                                                                                                                                                                                                                                                                                                                                                                                                                                                                            <w:bottom w:val="none" w:sz="0" w:space="0" w:color="auto"/>
                                                                                                                                                                                                                                                                                                                                                                                                                                                                                            <w:right w:val="none" w:sz="0" w:space="0" w:color="auto"/>
                                                                                                                                                                                                                                                                                                                                                                                                                                                                                          </w:divBdr>
                                                                                                                                                                                                                                                                                                                                                                                                                                                                                          <w:divsChild>
                                                                                                                                                                                                                                                                                                                                                                                                                                                                                            <w:div w:id="934825631">
                                                                                                                                                                                                                                                                                                                                                                                                                                                                                              <w:marLeft w:val="0"/>
                                                                                                                                                                                                                                                                                                                                                                                                                                                                                              <w:marRight w:val="0"/>
                                                                                                                                                                                                                                                                                                                                                                                                                                                                                              <w:marTop w:val="0"/>
                                                                                                                                                                                                                                                                                                                                                                                                                                                                                              <w:marBottom w:val="0"/>
                                                                                                                                                                                                                                                                                                                                                                                                                                                                                              <w:divBdr>
                                                                                                                                                                                                                                                                                                                                                                                                                                                                                                <w:top w:val="none" w:sz="0" w:space="0" w:color="auto"/>
                                                                                                                                                                                                                                                                                                                                                                                                                                                                                                <w:left w:val="none" w:sz="0" w:space="0" w:color="auto"/>
                                                                                                                                                                                                                                                                                                                                                                                                                                                                                                <w:bottom w:val="none" w:sz="0" w:space="0" w:color="auto"/>
                                                                                                                                                                                                                                                                                                                                                                                                                                                                                                <w:right w:val="none" w:sz="0" w:space="0" w:color="auto"/>
                                                                                                                                                                                                                                                                                                                                                                                                                                                                                              </w:divBdr>
                                                                                                                                                                                                                                                                                                                                                                                                                                                                                              <w:divsChild>
                                                                                                                                                                                                                                                                                                                                                                                                                                                                                                <w:div w:id="1803183355">
                                                                                                                                                                                                                                                                                                                                                                                                                                                                                                  <w:marLeft w:val="0"/>
                                                                                                                                                                                                                                                                                                                                                                                                                                                                                                  <w:marRight w:val="0"/>
                                                                                                                                                                                                                                                                                                                                                                                                                                                                                                  <w:marTop w:val="0"/>
                                                                                                                                                                                                                                                                                                                                                                                                                                                                                                  <w:marBottom w:val="0"/>
                                                                                                                                                                                                                                                                                                                                                                                                                                                                                                  <w:divBdr>
                                                                                                                                                                                                                                                                                                                                                                                                                                                                                                    <w:top w:val="none" w:sz="0" w:space="0" w:color="auto"/>
                                                                                                                                                                                                                                                                                                                                                                                                                                                                                                    <w:left w:val="none" w:sz="0" w:space="0" w:color="auto"/>
                                                                                                                                                                                                                                                                                                                                                                                                                                                                                                    <w:bottom w:val="none" w:sz="0" w:space="0" w:color="auto"/>
                                                                                                                                                                                                                                                                                                                                                                                                                                                                                                    <w:right w:val="none" w:sz="0" w:space="0" w:color="auto"/>
                                                                                                                                                                                                                                                                                                                                                                                                                                                                                                  </w:divBdr>
                                                                                                                                                                                                                                                                                                                                                                                                                                                                                                  <w:divsChild>
                                                                                                                                                                                                                                                                                                                                                                                                                                                                                                    <w:div w:id="2003729637">
                                                                                                                                                                                                                                                                                                                                                                                                                                                                                                      <w:marLeft w:val="0"/>
                                                                                                                                                                                                                                                                                                                                                                                                                                                                                                      <w:marRight w:val="0"/>
                                                                                                                                                                                                                                                                                                                                                                                                                                                                                                      <w:marTop w:val="0"/>
                                                                                                                                                                                                                                                                                                                                                                                                                                                                                                      <w:marBottom w:val="0"/>
                                                                                                                                                                                                                                                                                                                                                                                                                                                                                                      <w:divBdr>
                                                                                                                                                                                                                                                                                                                                                                                                                                                                                                        <w:top w:val="none" w:sz="0" w:space="0" w:color="auto"/>
                                                                                                                                                                                                                                                                                                                                                                                                                                                                                                        <w:left w:val="none" w:sz="0" w:space="0" w:color="auto"/>
                                                                                                                                                                                                                                                                                                                                                                                                                                                                                                        <w:bottom w:val="none" w:sz="0" w:space="0" w:color="auto"/>
                                                                                                                                                                                                                                                                                                                                                                                                                                                                                                        <w:right w:val="none" w:sz="0" w:space="0" w:color="auto"/>
                                                                                                                                                                                                                                                                                                                                                                                                                                                                                                      </w:divBdr>
                                                                                                                                                                                                                                                                                                                                                                                                                                                                                                      <w:divsChild>
                                                                                                                                                                                                                                                                                                                                                                                                                                                                                                        <w:div w:id="1044059849">
                                                                                                                                                                                                                                                                                                                                                                                                                                                                                                          <w:marLeft w:val="0"/>
                                                                                                                                                                                                                                                                                                                                                                                                                                                                                                          <w:marRight w:val="0"/>
                                                                                                                                                                                                                                                                                                                                                                                                                                                                                                          <w:marTop w:val="0"/>
                                                                                                                                                                                                                                                                                                                                                                                                                                                                                                          <w:marBottom w:val="0"/>
                                                                                                                                                                                                                                                                                                                                                                                                                                                                                                          <w:divBdr>
                                                                                                                                                                                                                                                                                                                                                                                                                                                                                                            <w:top w:val="none" w:sz="0" w:space="0" w:color="auto"/>
                                                                                                                                                                                                                                                                                                                                                                                                                                                                                                            <w:left w:val="none" w:sz="0" w:space="0" w:color="auto"/>
                                                                                                                                                                                                                                                                                                                                                                                                                                                                                                            <w:bottom w:val="none" w:sz="0" w:space="0" w:color="auto"/>
                                                                                                                                                                                                                                                                                                                                                                                                                                                                                                            <w:right w:val="none" w:sz="0" w:space="0" w:color="auto"/>
                                                                                                                                                                                                                                                                                                                                                                                                                                                                                                          </w:divBdr>
                                                                                                                                                                                                                                                                                                                                                                                                                                                                                                          <w:divsChild>
                                                                                                                                                                                                                                                                                                                                                                                                                                                                                                            <w:div w:id="600604203">
                                                                                                                                                                                                                                                                                                                                                                                                                                                                                                              <w:marLeft w:val="0"/>
                                                                                                                                                                                                                                                                                                                                                                                                                                                                                                              <w:marRight w:val="0"/>
                                                                                                                                                                                                                                                                                                                                                                                                                                                                                                              <w:marTop w:val="0"/>
                                                                                                                                                                                                                                                                                                                                                                                                                                                                                                              <w:marBottom w:val="0"/>
                                                                                                                                                                                                                                                                                                                                                                                                                                                                                                              <w:divBdr>
                                                                                                                                                                                                                                                                                                                                                                                                                                                                                                                <w:top w:val="none" w:sz="0" w:space="0" w:color="auto"/>
                                                                                                                                                                                                                                                                                                                                                                                                                                                                                                                <w:left w:val="none" w:sz="0" w:space="0" w:color="auto"/>
                                                                                                                                                                                                                                                                                                                                                                                                                                                                                                                <w:bottom w:val="none" w:sz="0" w:space="0" w:color="auto"/>
                                                                                                                                                                                                                                                                                                                                                                                                                                                                                                                <w:right w:val="none" w:sz="0" w:space="0" w:color="auto"/>
                                                                                                                                                                                                                                                                                                                                                                                                                                                                                                              </w:divBdr>
                                                                                                                                                                                                                                                                                                                                                                                                                                                                                                              <w:divsChild>
                                                                                                                                                                                                                                                                                                                                                                                                                                                                                                                <w:div w:id="366683854">
                                                                                                                                                                                                                                                                                                                                                                                                                                                                                                                  <w:marLeft w:val="0"/>
                                                                                                                                                                                                                                                                                                                                                                                                                                                                                                                  <w:marRight w:val="0"/>
                                                                                                                                                                                                                                                                                                                                                                                                                                                                                                                  <w:marTop w:val="0"/>
                                                                                                                                                                                                                                                                                                                                                                                                                                                                                                                  <w:marBottom w:val="0"/>
                                                                                                                                                                                                                                                                                                                                                                                                                                                                                                                  <w:divBdr>
                                                                                                                                                                                                                                                                                                                                                                                                                                                                                                                    <w:top w:val="none" w:sz="0" w:space="0" w:color="auto"/>
                                                                                                                                                                                                                                                                                                                                                                                                                                                                                                                    <w:left w:val="none" w:sz="0" w:space="0" w:color="auto"/>
                                                                                                                                                                                                                                                                                                                                                                                                                                                                                                                    <w:bottom w:val="none" w:sz="0" w:space="0" w:color="auto"/>
                                                                                                                                                                                                                                                                                                                                                                                                                                                                                                                    <w:right w:val="none" w:sz="0" w:space="0" w:color="auto"/>
                                                                                                                                                                                                                                                                                                                                                                                                                                                                                                                  </w:divBdr>
                                                                                                                                                                                                                                                                                                                                                                                                                                                                                                                  <w:divsChild>
                                                                                                                                                                                                                                                                                                                                                                                                                                                                                                                    <w:div w:id="836964597">
                                                                                                                                                                                                                                                                                                                                                                                                                                                                                                                      <w:marLeft w:val="0"/>
                                                                                                                                                                                                                                                                                                                                                                                                                                                                                                                      <w:marRight w:val="0"/>
                                                                                                                                                                                                                                                                                                                                                                                                                                                                                                                      <w:marTop w:val="0"/>
                                                                                                                                                                                                                                                                                                                                                                                                                                                                                                                      <w:marBottom w:val="0"/>
                                                                                                                                                                                                                                                                                                                                                                                                                                                                                                                      <w:divBdr>
                                                                                                                                                                                                                                                                                                                                                                                                                                                                                                                        <w:top w:val="none" w:sz="0" w:space="0" w:color="auto"/>
                                                                                                                                                                                                                                                                                                                                                                                                                                                                                                                        <w:left w:val="none" w:sz="0" w:space="0" w:color="auto"/>
                                                                                                                                                                                                                                                                                                                                                                                                                                                                                                                        <w:bottom w:val="none" w:sz="0" w:space="0" w:color="auto"/>
                                                                                                                                                                                                                                                                                                                                                                                                                                                                                                                        <w:right w:val="none" w:sz="0" w:space="0" w:color="auto"/>
                                                                                                                                                                                                                                                                                                                                                                                                                                                                                                                      </w:divBdr>
                                                                                                                                                                                                                                                                                                                                                                                                                                                                                                                      <w:divsChild>
                                                                                                                                                                                                                                                                                                                                                                                                                                                                                                                        <w:div w:id="1462652768">
                                                                                                                                                                                                                                                                                                                                                                                                                                                                                                                          <w:marLeft w:val="0"/>
                                                                                                                                                                                                                                                                                                                                                                                                                                                                                                                          <w:marRight w:val="0"/>
                                                                                                                                                                                                                                                                                                                                                                                                                                                                                                                          <w:marTop w:val="0"/>
                                                                                                                                                                                                                                                                                                                                                                                                                                                                                                                          <w:marBottom w:val="0"/>
                                                                                                                                                                                                                                                                                                                                                                                                                                                                                                                          <w:divBdr>
                                                                                                                                                                                                                                                                                                                                                                                                                                                                                                                            <w:top w:val="none" w:sz="0" w:space="0" w:color="auto"/>
                                                                                                                                                                                                                                                                                                                                                                                                                                                                                                                            <w:left w:val="none" w:sz="0" w:space="0" w:color="auto"/>
                                                                                                                                                                                                                                                                                                                                                                                                                                                                                                                            <w:bottom w:val="none" w:sz="0" w:space="0" w:color="auto"/>
                                                                                                                                                                                                                                                                                                                                                                                                                                                                                                                            <w:right w:val="none" w:sz="0" w:space="0" w:color="auto"/>
                                                                                                                                                                                                                                                                                                                                                                                                                                                                                                                          </w:divBdr>
                                                                                                                                                                                                                                                                                                                                                                                                                                                                                                                          <w:divsChild>
                                                                                                                                                                                                                                                                                                                                                                                                                                                                                                                            <w:div w:id="842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2974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080/00048402.2017.1337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C832-79FC-441B-8289-1C6ED030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17316</Words>
  <Characters>98707</Characters>
  <DocSecurity>0</DocSecurity>
  <Lines>822</Lines>
  <Paragraphs>231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2017-05-18T08:23:00Z</dcterms:created>
  <dcterms:modified xsi:type="dcterms:W3CDTF">2017-08-25T10:56:00Z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http://www.zotero.org/styles/apa-annotated-bibliography</vt:lpwstr>
  </property>
  <property fmtid="{D5CDD505-2E9C-101B-9397-08002B2CF9AE}" pid="5" name="Mendeley Recent Style Name 1_1">
    <vt:lpwstr>American Psychological Association 6th edition (annotated bibliography with abstract)</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16th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3dff603c-3147-3c04-8dbb-9f2cecfcbc29</vt:lpwstr>
  </property>
  <property fmtid="{D5CDD505-2E9C-101B-9397-08002B2CF9AE}" pid="24" name="Mendeley Citation Style_1">
    <vt:lpwstr>http://www.zotero.org/styles/apa</vt:lpwstr>
  </property>
</Properties>
</file>