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9FC47" w14:textId="5E8F8CDE" w:rsidR="006F18D5" w:rsidRDefault="00913E5E" w:rsidP="009D6D19">
      <w:pPr>
        <w:pStyle w:val="Heading2"/>
        <w:spacing w:line="480" w:lineRule="auto"/>
        <w:jc w:val="center"/>
        <w:rPr>
          <w:rFonts w:ascii="Times New Roman" w:hAnsi="Times New Roman" w:cs="Times New Roman"/>
          <w:smallCaps/>
          <w:sz w:val="22"/>
          <w:szCs w:val="22"/>
        </w:rPr>
        <w:sectPr w:rsidR="006F18D5" w:rsidSect="006F18D5">
          <w:headerReference w:type="default" r:id="rId8"/>
          <w:footnotePr>
            <w:numFmt w:val="chicago"/>
          </w:footnotePr>
          <w:type w:val="continuous"/>
          <w:pgSz w:w="11907" w:h="16839" w:code="9"/>
          <w:pgMar w:top="1440" w:right="1440" w:bottom="1440" w:left="1440" w:header="720" w:footer="720" w:gutter="0"/>
          <w:cols w:space="720"/>
          <w:docGrid w:linePitch="360"/>
        </w:sectPr>
      </w:pPr>
      <w:r w:rsidRPr="00C55500">
        <w:rPr>
          <w:rFonts w:ascii="Times New Roman" w:hAnsi="Times New Roman"/>
          <w:smallCaps/>
          <w:sz w:val="22"/>
        </w:rPr>
        <w:t>Supervenience, Repeatability</w:t>
      </w:r>
      <w:r w:rsidR="00F8789A" w:rsidRPr="00C55500">
        <w:rPr>
          <w:rFonts w:ascii="Times New Roman" w:hAnsi="Times New Roman"/>
          <w:smallCaps/>
          <w:sz w:val="22"/>
        </w:rPr>
        <w:t xml:space="preserve">, </w:t>
      </w:r>
      <w:r w:rsidR="00AC2FD8" w:rsidRPr="00C55500">
        <w:rPr>
          <w:rFonts w:ascii="Times New Roman" w:hAnsi="Times New Roman"/>
          <w:smallCaps/>
          <w:sz w:val="22"/>
        </w:rPr>
        <w:t>&amp;</w:t>
      </w:r>
      <w:r w:rsidR="00F8789A" w:rsidRPr="00C55500">
        <w:rPr>
          <w:rFonts w:ascii="Times New Roman" w:hAnsi="Times New Roman"/>
          <w:smallCaps/>
          <w:sz w:val="22"/>
        </w:rPr>
        <w:t xml:space="preserve"> Expressivis</w:t>
      </w:r>
      <w:r w:rsidR="009D6D19">
        <w:rPr>
          <w:rFonts w:ascii="Times New Roman" w:hAnsi="Times New Roman"/>
          <w:smallCaps/>
          <w:sz w:val="22"/>
        </w:rPr>
        <w:t>m</w:t>
      </w:r>
      <w:r w:rsidR="006F18D5">
        <w:rPr>
          <w:rStyle w:val="FootnoteReference"/>
          <w:rFonts w:ascii="Times New Roman" w:hAnsi="Times New Roman"/>
          <w:smallCaps/>
          <w:sz w:val="22"/>
        </w:rPr>
        <w:footnoteReference w:id="2"/>
      </w:r>
    </w:p>
    <w:p w14:paraId="1774F8D0" w14:textId="18641A80" w:rsidR="00BD4425" w:rsidRPr="00A954C7" w:rsidRDefault="0006127E" w:rsidP="00A954C7">
      <w:pPr>
        <w:pStyle w:val="Heading2"/>
        <w:spacing w:line="480" w:lineRule="auto"/>
        <w:jc w:val="center"/>
        <w:rPr>
          <w:rFonts w:ascii="Times New Roman" w:hAnsi="Times New Roman" w:cs="Times New Roman"/>
          <w:smallCaps/>
          <w:sz w:val="22"/>
          <w:szCs w:val="22"/>
        </w:rPr>
      </w:pPr>
      <w:r w:rsidRPr="00090098">
        <w:rPr>
          <w:rFonts w:ascii="Times New Roman" w:hAnsi="Times New Roman" w:cs="Times New Roman"/>
          <w:smallCaps/>
          <w:sz w:val="22"/>
          <w:szCs w:val="22"/>
        </w:rPr>
        <w:t xml:space="preserve"> </w:t>
      </w:r>
      <w:r w:rsidR="00486F5E" w:rsidRPr="00090098">
        <w:rPr>
          <w:rFonts w:ascii="Times New Roman" w:hAnsi="Times New Roman" w:cs="Times New Roman"/>
          <w:smallCaps/>
          <w:sz w:val="22"/>
          <w:szCs w:val="22"/>
        </w:rPr>
        <w:br/>
      </w:r>
    </w:p>
    <w:p w14:paraId="244922AC" w14:textId="3224103A" w:rsidR="00F76DE7" w:rsidRPr="00090098" w:rsidRDefault="00D67B09" w:rsidP="00090098">
      <w:pPr>
        <w:autoSpaceDE w:val="0"/>
        <w:autoSpaceDN w:val="0"/>
        <w:adjustRightInd w:val="0"/>
        <w:spacing w:after="0" w:line="480" w:lineRule="auto"/>
        <w:rPr>
          <w:rFonts w:ascii="Times New Roman" w:hAnsi="Times New Roman" w:cs="Times New Roman"/>
        </w:rPr>
      </w:pPr>
      <w:r w:rsidRPr="00090098">
        <w:rPr>
          <w:rFonts w:ascii="Times New Roman" w:hAnsi="Times New Roman" w:cs="Times New Roman"/>
          <w:b/>
        </w:rPr>
        <w:t>Abstract.</w:t>
      </w:r>
      <w:r w:rsidR="002C45F1" w:rsidRPr="00090098">
        <w:rPr>
          <w:rFonts w:ascii="Times New Roman" w:hAnsi="Times New Roman" w:cs="Times New Roman"/>
          <w:b/>
        </w:rPr>
        <w:t xml:space="preserve"> </w:t>
      </w:r>
      <w:r w:rsidR="00837429" w:rsidRPr="00090098">
        <w:rPr>
          <w:rFonts w:ascii="Times New Roman" w:hAnsi="Times New Roman" w:cs="Times New Roman"/>
        </w:rPr>
        <w:t>E</w:t>
      </w:r>
      <w:r w:rsidR="00EE1C1E" w:rsidRPr="00090098">
        <w:rPr>
          <w:rFonts w:ascii="Times New Roman" w:hAnsi="Times New Roman" w:cs="Times New Roman"/>
        </w:rPr>
        <w:t>xpressivists</w:t>
      </w:r>
      <w:r w:rsidR="00837429" w:rsidRPr="00090098">
        <w:rPr>
          <w:rFonts w:ascii="Times New Roman" w:hAnsi="Times New Roman" w:cs="Times New Roman"/>
        </w:rPr>
        <w:t xml:space="preserve"> </w:t>
      </w:r>
      <w:r w:rsidR="000265AE" w:rsidRPr="00090098">
        <w:rPr>
          <w:rFonts w:ascii="Times New Roman" w:hAnsi="Times New Roman" w:cs="Times New Roman"/>
        </w:rPr>
        <w:t xml:space="preserve">traditionally explain </w:t>
      </w:r>
      <w:r w:rsidR="00B36AAC" w:rsidRPr="00090098">
        <w:rPr>
          <w:rFonts w:ascii="Times New Roman" w:hAnsi="Times New Roman" w:cs="Times New Roman"/>
        </w:rPr>
        <w:t xml:space="preserve">normative supervenience </w:t>
      </w:r>
      <w:r w:rsidR="000265AE" w:rsidRPr="00090098">
        <w:rPr>
          <w:rFonts w:ascii="Times New Roman" w:hAnsi="Times New Roman" w:cs="Times New Roman"/>
        </w:rPr>
        <w:t>by saying it is</w:t>
      </w:r>
      <w:r w:rsidR="00B36AAC" w:rsidRPr="00090098">
        <w:rPr>
          <w:rFonts w:ascii="Times New Roman" w:hAnsi="Times New Roman" w:cs="Times New Roman"/>
        </w:rPr>
        <w:t xml:space="preserve"> a conceptual truth. I argue </w:t>
      </w:r>
      <w:r w:rsidR="002D7F76" w:rsidRPr="00090098">
        <w:rPr>
          <w:rFonts w:ascii="Times New Roman" w:hAnsi="Times New Roman" w:cs="Times New Roman"/>
        </w:rPr>
        <w:t xml:space="preserve">against this tradition in two steps. First, I show </w:t>
      </w:r>
      <w:r w:rsidR="00B36AAC" w:rsidRPr="00090098">
        <w:rPr>
          <w:rFonts w:ascii="Times New Roman" w:hAnsi="Times New Roman" w:cs="Times New Roman"/>
        </w:rPr>
        <w:t xml:space="preserve">the modal claim that stands in need of explanation </w:t>
      </w:r>
      <w:r w:rsidR="002D7F76" w:rsidRPr="00090098">
        <w:rPr>
          <w:rFonts w:ascii="Times New Roman" w:hAnsi="Times New Roman" w:cs="Times New Roman"/>
        </w:rPr>
        <w:t>has been stated im</w:t>
      </w:r>
      <w:r w:rsidR="00B36AAC" w:rsidRPr="00090098">
        <w:rPr>
          <w:rFonts w:ascii="Times New Roman" w:hAnsi="Times New Roman" w:cs="Times New Roman"/>
        </w:rPr>
        <w:t xml:space="preserve">precisely. </w:t>
      </w:r>
      <w:r w:rsidR="00490FEE" w:rsidRPr="00090098">
        <w:rPr>
          <w:rFonts w:ascii="Times New Roman" w:hAnsi="Times New Roman" w:cs="Times New Roman"/>
        </w:rPr>
        <w:t>Classic</w:t>
      </w:r>
      <w:r w:rsidR="000F17BD" w:rsidRPr="00090098">
        <w:rPr>
          <w:rFonts w:ascii="Times New Roman" w:hAnsi="Times New Roman" w:cs="Times New Roman"/>
        </w:rPr>
        <w:t xml:space="preserve"> arguments</w:t>
      </w:r>
      <w:r w:rsidR="00D12552" w:rsidRPr="00090098">
        <w:rPr>
          <w:rFonts w:ascii="Times New Roman" w:hAnsi="Times New Roman" w:cs="Times New Roman"/>
        </w:rPr>
        <w:t xml:space="preserve"> in metaethics </w:t>
      </w:r>
      <w:r w:rsidR="000F17BD" w:rsidRPr="00090098">
        <w:rPr>
          <w:rFonts w:ascii="Times New Roman" w:hAnsi="Times New Roman" w:cs="Times New Roman"/>
        </w:rPr>
        <w:t>for normative supervenience</w:t>
      </w:r>
      <w:r w:rsidR="00435079" w:rsidRPr="00090098">
        <w:rPr>
          <w:rFonts w:ascii="Times New Roman" w:hAnsi="Times New Roman" w:cs="Times New Roman"/>
        </w:rPr>
        <w:t xml:space="preserve"> and those </w:t>
      </w:r>
      <w:r w:rsidR="00D12552" w:rsidRPr="00090098">
        <w:rPr>
          <w:rFonts w:ascii="Times New Roman" w:hAnsi="Times New Roman" w:cs="Times New Roman"/>
        </w:rPr>
        <w:t xml:space="preserve">that rely on </w:t>
      </w:r>
      <w:r w:rsidR="00435079" w:rsidRPr="00090098">
        <w:rPr>
          <w:rFonts w:ascii="Times New Roman" w:hAnsi="Times New Roman" w:cs="Times New Roman"/>
        </w:rPr>
        <w:t>it as a premise</w:t>
      </w:r>
      <w:r w:rsidR="000F17BD" w:rsidRPr="00090098">
        <w:rPr>
          <w:rFonts w:ascii="Times New Roman" w:hAnsi="Times New Roman" w:cs="Times New Roman"/>
        </w:rPr>
        <w:t xml:space="preserve"> presuppose a constraint on the su</w:t>
      </w:r>
      <w:r w:rsidR="00301E7C" w:rsidRPr="00090098">
        <w:rPr>
          <w:rFonts w:ascii="Times New Roman" w:hAnsi="Times New Roman" w:cs="Times New Roman"/>
        </w:rPr>
        <w:t>pervenience base that is rarely</w:t>
      </w:r>
      <w:r w:rsidR="00D01345" w:rsidRPr="00090098">
        <w:rPr>
          <w:rFonts w:ascii="Times New Roman" w:hAnsi="Times New Roman" w:cs="Times New Roman"/>
        </w:rPr>
        <w:t xml:space="preserve"> (if ever)</w:t>
      </w:r>
      <w:r w:rsidR="000F17BD" w:rsidRPr="00090098">
        <w:rPr>
          <w:rFonts w:ascii="Times New Roman" w:hAnsi="Times New Roman" w:cs="Times New Roman"/>
        </w:rPr>
        <w:t xml:space="preserve"> made explicit: the repeatability of the non-normative properties on which the normative supervenes.</w:t>
      </w:r>
      <w:r w:rsidR="007E73CF" w:rsidRPr="00090098">
        <w:rPr>
          <w:rFonts w:ascii="Times New Roman" w:hAnsi="Times New Roman" w:cs="Times New Roman"/>
        </w:rPr>
        <w:t xml:space="preserve"> Non-normative properties are repeatable when it is possible for numerically dist</w:t>
      </w:r>
      <w:r w:rsidR="00CF0674" w:rsidRPr="00090098">
        <w:rPr>
          <w:rFonts w:ascii="Times New Roman" w:hAnsi="Times New Roman" w:cs="Times New Roman"/>
        </w:rPr>
        <w:t>inct individuals to share them.</w:t>
      </w:r>
      <w:r w:rsidR="00B86F18" w:rsidRPr="00090098">
        <w:rPr>
          <w:rFonts w:ascii="Times New Roman" w:hAnsi="Times New Roman" w:cs="Times New Roman"/>
        </w:rPr>
        <w:t xml:space="preserve"> Second, I show if</w:t>
      </w:r>
      <w:r w:rsidR="008F7BC4" w:rsidRPr="00090098">
        <w:rPr>
          <w:rFonts w:ascii="Times New Roman" w:hAnsi="Times New Roman" w:cs="Times New Roman"/>
        </w:rPr>
        <w:t xml:space="preserve"> </w:t>
      </w:r>
      <w:r w:rsidR="006227F6" w:rsidRPr="00090098">
        <w:rPr>
          <w:rFonts w:ascii="Times New Roman" w:hAnsi="Times New Roman" w:cs="Times New Roman"/>
        </w:rPr>
        <w:t xml:space="preserve">the modal truth </w:t>
      </w:r>
      <w:r w:rsidR="000F17BD" w:rsidRPr="00090098">
        <w:rPr>
          <w:rFonts w:ascii="Times New Roman" w:hAnsi="Times New Roman" w:cs="Times New Roman"/>
        </w:rPr>
        <w:t xml:space="preserve">that stands in need </w:t>
      </w:r>
      <w:r w:rsidR="00CE5783" w:rsidRPr="00090098">
        <w:rPr>
          <w:rFonts w:ascii="Times New Roman" w:hAnsi="Times New Roman" w:cs="Times New Roman"/>
        </w:rPr>
        <w:t xml:space="preserve">of </w:t>
      </w:r>
      <w:r w:rsidR="000F17BD" w:rsidRPr="00090098">
        <w:rPr>
          <w:rFonts w:ascii="Times New Roman" w:hAnsi="Times New Roman" w:cs="Times New Roman"/>
        </w:rPr>
        <w:t>explanation</w:t>
      </w:r>
      <w:r w:rsidR="00294271">
        <w:rPr>
          <w:rFonts w:ascii="Times New Roman" w:hAnsi="Times New Roman" w:cs="Times New Roman"/>
        </w:rPr>
        <w:t xml:space="preserve"> </w:t>
      </w:r>
      <w:r w:rsidR="00BF45CC">
        <w:rPr>
          <w:rFonts w:ascii="Times New Roman" w:hAnsi="Times New Roman" w:cs="Times New Roman"/>
        </w:rPr>
        <w:t>entails</w:t>
      </w:r>
      <w:r w:rsidR="00291195">
        <w:rPr>
          <w:rFonts w:ascii="Times New Roman" w:hAnsi="Times New Roman" w:cs="Times New Roman"/>
        </w:rPr>
        <w:t xml:space="preserve"> that there are </w:t>
      </w:r>
      <w:r w:rsidR="00632E8A">
        <w:rPr>
          <w:rFonts w:ascii="Times New Roman" w:hAnsi="Times New Roman" w:cs="Times New Roman"/>
        </w:rPr>
        <w:t xml:space="preserve">individuals </w:t>
      </w:r>
      <w:r w:rsidR="00294271">
        <w:rPr>
          <w:rFonts w:ascii="Times New Roman" w:hAnsi="Times New Roman" w:cs="Times New Roman"/>
        </w:rPr>
        <w:t>exactly alike</w:t>
      </w:r>
      <w:r w:rsidR="00E75CE5">
        <w:rPr>
          <w:rFonts w:ascii="Times New Roman" w:hAnsi="Times New Roman" w:cs="Times New Roman"/>
        </w:rPr>
        <w:t xml:space="preserve"> in repeatable non-normative respects</w:t>
      </w:r>
      <w:r w:rsidR="00294271">
        <w:rPr>
          <w:rFonts w:ascii="Times New Roman" w:hAnsi="Times New Roman" w:cs="Times New Roman"/>
        </w:rPr>
        <w:t xml:space="preserve"> </w:t>
      </w:r>
      <w:r w:rsidR="00291195">
        <w:rPr>
          <w:rFonts w:ascii="Times New Roman" w:hAnsi="Times New Roman" w:cs="Times New Roman"/>
        </w:rPr>
        <w:t xml:space="preserve">that </w:t>
      </w:r>
      <w:r w:rsidR="00294271">
        <w:rPr>
          <w:rFonts w:ascii="Times New Roman" w:hAnsi="Times New Roman" w:cs="Times New Roman"/>
        </w:rPr>
        <w:t>cannot normatively differ,</w:t>
      </w:r>
      <w:r w:rsidR="000F307B">
        <w:rPr>
          <w:rFonts w:ascii="Times New Roman" w:hAnsi="Times New Roman" w:cs="Times New Roman"/>
        </w:rPr>
        <w:t xml:space="preserve"> </w:t>
      </w:r>
      <w:r w:rsidR="000F17BD" w:rsidRPr="00090098">
        <w:rPr>
          <w:rFonts w:ascii="Times New Roman" w:hAnsi="Times New Roman" w:cs="Times New Roman"/>
        </w:rPr>
        <w:t xml:space="preserve">then standard expressivist </w:t>
      </w:r>
      <w:r w:rsidR="00935B21" w:rsidRPr="00090098">
        <w:rPr>
          <w:rFonts w:ascii="Times New Roman" w:hAnsi="Times New Roman" w:cs="Times New Roman"/>
        </w:rPr>
        <w:t xml:space="preserve">accounts of </w:t>
      </w:r>
      <w:r w:rsidR="00E61495" w:rsidRPr="00090098">
        <w:rPr>
          <w:rFonts w:ascii="Times New Roman" w:hAnsi="Times New Roman" w:cs="Times New Roman"/>
        </w:rPr>
        <w:t xml:space="preserve">normative </w:t>
      </w:r>
      <w:r w:rsidR="005123DB" w:rsidRPr="00090098">
        <w:rPr>
          <w:rFonts w:ascii="Times New Roman" w:hAnsi="Times New Roman" w:cs="Times New Roman"/>
        </w:rPr>
        <w:t xml:space="preserve">supervenience </w:t>
      </w:r>
      <w:r w:rsidR="00935B21" w:rsidRPr="00090098">
        <w:rPr>
          <w:rFonts w:ascii="Times New Roman" w:hAnsi="Times New Roman" w:cs="Times New Roman"/>
        </w:rPr>
        <w:t>as a</w:t>
      </w:r>
      <w:r w:rsidR="00DF13D6" w:rsidRPr="00090098">
        <w:rPr>
          <w:rFonts w:ascii="Times New Roman" w:hAnsi="Times New Roman" w:cs="Times New Roman"/>
        </w:rPr>
        <w:t xml:space="preserve"> conceptual </w:t>
      </w:r>
      <w:r w:rsidR="00935B21" w:rsidRPr="00090098">
        <w:rPr>
          <w:rFonts w:ascii="Times New Roman" w:hAnsi="Times New Roman" w:cs="Times New Roman"/>
        </w:rPr>
        <w:t xml:space="preserve">truth </w:t>
      </w:r>
      <w:r w:rsidR="000265AE" w:rsidRPr="00090098">
        <w:rPr>
          <w:rFonts w:ascii="Times New Roman" w:hAnsi="Times New Roman" w:cs="Times New Roman"/>
        </w:rPr>
        <w:t>are unsuccessful</w:t>
      </w:r>
      <w:r w:rsidR="00D113A2" w:rsidRPr="00090098">
        <w:rPr>
          <w:rFonts w:ascii="Times New Roman" w:hAnsi="Times New Roman" w:cs="Times New Roman"/>
        </w:rPr>
        <w:t xml:space="preserve">. </w:t>
      </w:r>
      <w:r w:rsidR="00324788" w:rsidRPr="00090098">
        <w:rPr>
          <w:rFonts w:ascii="Times New Roman" w:hAnsi="Times New Roman" w:cs="Times New Roman"/>
        </w:rPr>
        <w:t>E</w:t>
      </w:r>
      <w:r w:rsidRPr="00090098">
        <w:rPr>
          <w:rFonts w:ascii="Times New Roman" w:hAnsi="Times New Roman" w:cs="Times New Roman"/>
        </w:rPr>
        <w:t>xpressivist</w:t>
      </w:r>
      <w:r w:rsidR="00F37BF8" w:rsidRPr="00090098">
        <w:rPr>
          <w:rFonts w:ascii="Times New Roman" w:hAnsi="Times New Roman" w:cs="Times New Roman"/>
        </w:rPr>
        <w:t xml:space="preserve"> </w:t>
      </w:r>
      <w:proofErr w:type="spellStart"/>
      <w:r w:rsidR="001447A4" w:rsidRPr="00090098">
        <w:rPr>
          <w:rFonts w:ascii="Times New Roman" w:hAnsi="Times New Roman" w:cs="Times New Roman"/>
        </w:rPr>
        <w:t>meta</w:t>
      </w:r>
      <w:r w:rsidR="005E6C15" w:rsidRPr="00090098">
        <w:rPr>
          <w:rFonts w:ascii="Times New Roman" w:hAnsi="Times New Roman" w:cs="Times New Roman"/>
        </w:rPr>
        <w:t>s</w:t>
      </w:r>
      <w:r w:rsidRPr="00090098">
        <w:rPr>
          <w:rFonts w:ascii="Times New Roman" w:hAnsi="Times New Roman" w:cs="Times New Roman"/>
        </w:rPr>
        <w:t>emantics</w:t>
      </w:r>
      <w:proofErr w:type="spellEnd"/>
      <w:r w:rsidRPr="00090098">
        <w:rPr>
          <w:rFonts w:ascii="Times New Roman" w:hAnsi="Times New Roman" w:cs="Times New Roman"/>
        </w:rPr>
        <w:t xml:space="preserve"> for normative terms, together with constitutive facts about the non-cognitive attitudes essentially involved in normative thought</w:t>
      </w:r>
      <w:r w:rsidR="00854F06" w:rsidRPr="00090098">
        <w:rPr>
          <w:rFonts w:ascii="Times New Roman" w:hAnsi="Times New Roman" w:cs="Times New Roman"/>
        </w:rPr>
        <w:t xml:space="preserve">, </w:t>
      </w:r>
      <w:r w:rsidR="00FC7351" w:rsidRPr="00090098">
        <w:rPr>
          <w:rFonts w:ascii="Times New Roman" w:hAnsi="Times New Roman" w:cs="Times New Roman"/>
        </w:rPr>
        <w:t>strongly suggest</w:t>
      </w:r>
      <w:r w:rsidR="00854F06" w:rsidRPr="00090098">
        <w:rPr>
          <w:rFonts w:ascii="Times New Roman" w:hAnsi="Times New Roman" w:cs="Times New Roman"/>
        </w:rPr>
        <w:t xml:space="preserve"> that repeatable supervenience </w:t>
      </w:r>
      <w:r w:rsidR="00737A10" w:rsidRPr="00090098">
        <w:rPr>
          <w:rFonts w:ascii="Times New Roman" w:hAnsi="Times New Roman" w:cs="Times New Roman"/>
        </w:rPr>
        <w:t>could</w:t>
      </w:r>
      <w:r w:rsidR="00286DE4" w:rsidRPr="00090098">
        <w:rPr>
          <w:rFonts w:ascii="Times New Roman" w:hAnsi="Times New Roman" w:cs="Times New Roman"/>
        </w:rPr>
        <w:t xml:space="preserve"> </w:t>
      </w:r>
      <w:r w:rsidR="00854F06" w:rsidRPr="00090098">
        <w:rPr>
          <w:rFonts w:ascii="Times New Roman" w:hAnsi="Times New Roman" w:cs="Times New Roman"/>
        </w:rPr>
        <w:t>not</w:t>
      </w:r>
      <w:r w:rsidR="00737A10" w:rsidRPr="00090098">
        <w:rPr>
          <w:rFonts w:ascii="Times New Roman" w:hAnsi="Times New Roman" w:cs="Times New Roman"/>
        </w:rPr>
        <w:t xml:space="preserve"> be</w:t>
      </w:r>
      <w:r w:rsidR="00854F06" w:rsidRPr="00090098">
        <w:rPr>
          <w:rFonts w:ascii="Times New Roman" w:hAnsi="Times New Roman" w:cs="Times New Roman"/>
        </w:rPr>
        <w:t xml:space="preserve"> a conceptual truth</w:t>
      </w:r>
      <w:r w:rsidRPr="00090098">
        <w:rPr>
          <w:rFonts w:ascii="Times New Roman" w:hAnsi="Times New Roman" w:cs="Times New Roman"/>
        </w:rPr>
        <w:t xml:space="preserve">. </w:t>
      </w:r>
      <w:r w:rsidR="000265AE" w:rsidRPr="00090098">
        <w:rPr>
          <w:rFonts w:ascii="Times New Roman" w:hAnsi="Times New Roman" w:cs="Times New Roman"/>
        </w:rPr>
        <w:t xml:space="preserve">I argue, finally, that </w:t>
      </w:r>
      <w:r w:rsidR="002F6A47" w:rsidRPr="00090098">
        <w:rPr>
          <w:rFonts w:ascii="Times New Roman" w:hAnsi="Times New Roman" w:cs="Times New Roman"/>
        </w:rPr>
        <w:t xml:space="preserve">although repeatable supervenience bears the marks of a conceptual truth, </w:t>
      </w:r>
      <w:r w:rsidR="000265AE" w:rsidRPr="00090098">
        <w:rPr>
          <w:rFonts w:ascii="Times New Roman" w:hAnsi="Times New Roman" w:cs="Times New Roman"/>
        </w:rPr>
        <w:t xml:space="preserve">expressivists should be content to </w:t>
      </w:r>
      <w:r w:rsidR="00946C71" w:rsidRPr="00090098">
        <w:rPr>
          <w:rFonts w:ascii="Times New Roman" w:hAnsi="Times New Roman" w:cs="Times New Roman"/>
        </w:rPr>
        <w:t>treat</w:t>
      </w:r>
      <w:r w:rsidR="000265AE" w:rsidRPr="00090098">
        <w:rPr>
          <w:rFonts w:ascii="Times New Roman" w:hAnsi="Times New Roman" w:cs="Times New Roman"/>
        </w:rPr>
        <w:t xml:space="preserve"> </w:t>
      </w:r>
      <w:r w:rsidR="002F6A47" w:rsidRPr="00090098">
        <w:rPr>
          <w:rFonts w:ascii="Times New Roman" w:hAnsi="Times New Roman" w:cs="Times New Roman"/>
        </w:rPr>
        <w:t>it</w:t>
      </w:r>
      <w:r w:rsidR="00946C71" w:rsidRPr="00090098">
        <w:rPr>
          <w:rFonts w:ascii="Times New Roman" w:hAnsi="Times New Roman" w:cs="Times New Roman"/>
        </w:rPr>
        <w:t xml:space="preserve"> as</w:t>
      </w:r>
      <w:r w:rsidR="002F6A47" w:rsidRPr="00090098">
        <w:rPr>
          <w:rFonts w:ascii="Times New Roman" w:hAnsi="Times New Roman" w:cs="Times New Roman"/>
        </w:rPr>
        <w:t xml:space="preserve"> </w:t>
      </w:r>
      <w:r w:rsidR="000265AE" w:rsidRPr="00090098">
        <w:rPr>
          <w:rFonts w:ascii="Times New Roman" w:hAnsi="Times New Roman" w:cs="Times New Roman"/>
        </w:rPr>
        <w:t>an ordinary normative truth, and to explain it the same way they explain other normative truths</w:t>
      </w:r>
      <w:r w:rsidR="002F6A47" w:rsidRPr="00090098">
        <w:rPr>
          <w:rFonts w:ascii="Times New Roman" w:hAnsi="Times New Roman" w:cs="Times New Roman"/>
        </w:rPr>
        <w:t>.</w:t>
      </w:r>
    </w:p>
    <w:p w14:paraId="763F10AB" w14:textId="682BE9F4" w:rsidR="00486F5E" w:rsidRPr="00090098" w:rsidRDefault="00486F5E" w:rsidP="00090098">
      <w:pPr>
        <w:autoSpaceDE w:val="0"/>
        <w:autoSpaceDN w:val="0"/>
        <w:adjustRightInd w:val="0"/>
        <w:spacing w:after="0" w:line="480" w:lineRule="auto"/>
        <w:rPr>
          <w:rFonts w:ascii="Times New Roman" w:hAnsi="Times New Roman" w:cs="Times New Roman"/>
        </w:rPr>
      </w:pPr>
    </w:p>
    <w:p w14:paraId="77BB3398" w14:textId="396ECEB3" w:rsidR="00202DA0" w:rsidRPr="00090098" w:rsidRDefault="00202DA0" w:rsidP="00090098">
      <w:pPr>
        <w:autoSpaceDE w:val="0"/>
        <w:autoSpaceDN w:val="0"/>
        <w:adjustRightInd w:val="0"/>
        <w:spacing w:after="0" w:line="480" w:lineRule="auto"/>
        <w:rPr>
          <w:rFonts w:ascii="Times New Roman" w:hAnsi="Times New Roman" w:cs="Times New Roman"/>
        </w:rPr>
      </w:pPr>
      <w:r w:rsidRPr="00090098">
        <w:rPr>
          <w:rFonts w:ascii="Times New Roman" w:hAnsi="Times New Roman" w:cs="Times New Roman"/>
          <w:b/>
        </w:rPr>
        <w:t xml:space="preserve">Keywords: </w:t>
      </w:r>
      <w:r w:rsidRPr="00090098">
        <w:rPr>
          <w:rFonts w:ascii="Times New Roman" w:hAnsi="Times New Roman" w:cs="Times New Roman"/>
        </w:rPr>
        <w:t xml:space="preserve">Supervenience, </w:t>
      </w:r>
      <w:r w:rsidR="00650F86" w:rsidRPr="00090098">
        <w:rPr>
          <w:rFonts w:ascii="Times New Roman" w:hAnsi="Times New Roman" w:cs="Times New Roman"/>
        </w:rPr>
        <w:t>Normativity,</w:t>
      </w:r>
      <w:r w:rsidR="003C3654" w:rsidRPr="00090098">
        <w:rPr>
          <w:rFonts w:ascii="Times New Roman" w:hAnsi="Times New Roman" w:cs="Times New Roman"/>
        </w:rPr>
        <w:t xml:space="preserve"> </w:t>
      </w:r>
      <w:r w:rsidR="00056D37" w:rsidRPr="00090098">
        <w:rPr>
          <w:rFonts w:ascii="Times New Roman" w:hAnsi="Times New Roman" w:cs="Times New Roman"/>
        </w:rPr>
        <w:t xml:space="preserve">Expressivism, </w:t>
      </w:r>
      <w:r w:rsidR="00E20425" w:rsidRPr="00090098">
        <w:rPr>
          <w:rFonts w:ascii="Times New Roman" w:hAnsi="Times New Roman" w:cs="Times New Roman"/>
        </w:rPr>
        <w:t>Identity-dependent desires</w:t>
      </w:r>
      <w:r w:rsidR="00532DC2" w:rsidRPr="00090098">
        <w:rPr>
          <w:rFonts w:ascii="Times New Roman" w:hAnsi="Times New Roman" w:cs="Times New Roman"/>
        </w:rPr>
        <w:t>, Conceptual t</w:t>
      </w:r>
      <w:r w:rsidR="00EB0782" w:rsidRPr="00090098">
        <w:rPr>
          <w:rFonts w:ascii="Times New Roman" w:hAnsi="Times New Roman" w:cs="Times New Roman"/>
        </w:rPr>
        <w:t>ruth</w:t>
      </w:r>
    </w:p>
    <w:p w14:paraId="0E493F51" w14:textId="77777777" w:rsidR="00C13FB5" w:rsidRDefault="00486F5E" w:rsidP="00090098">
      <w:pPr>
        <w:autoSpaceDE w:val="0"/>
        <w:autoSpaceDN w:val="0"/>
        <w:adjustRightInd w:val="0"/>
        <w:spacing w:after="0" w:line="480" w:lineRule="auto"/>
        <w:ind w:firstLine="720"/>
        <w:rPr>
          <w:rFonts w:ascii="Times New Roman" w:hAnsi="Times New Roman" w:cs="Times New Roman"/>
        </w:rPr>
        <w:sectPr w:rsidR="00C13FB5" w:rsidSect="006F18D5">
          <w:type w:val="continuous"/>
          <w:pgSz w:w="11907" w:h="16839" w:code="9"/>
          <w:pgMar w:top="1440" w:right="1440" w:bottom="1440" w:left="1440" w:header="720" w:footer="720" w:gutter="0"/>
          <w:cols w:space="720"/>
          <w:docGrid w:linePitch="360"/>
        </w:sectPr>
      </w:pPr>
      <w:r w:rsidRPr="00090098">
        <w:rPr>
          <w:rFonts w:ascii="Times New Roman" w:hAnsi="Times New Roman" w:cs="Times New Roman"/>
        </w:rPr>
        <w:t xml:space="preserve"> </w:t>
      </w:r>
    </w:p>
    <w:p w14:paraId="65D130F8" w14:textId="7E699488" w:rsidR="00431957" w:rsidRDefault="00431957" w:rsidP="00B3196E">
      <w:pPr>
        <w:autoSpaceDE w:val="0"/>
        <w:autoSpaceDN w:val="0"/>
        <w:adjustRightInd w:val="0"/>
        <w:spacing w:after="0" w:line="480" w:lineRule="auto"/>
        <w:rPr>
          <w:rFonts w:ascii="Times New Roman" w:hAnsi="Times New Roman" w:cs="Times New Roman"/>
        </w:rPr>
      </w:pPr>
      <w:bookmarkStart w:id="1" w:name="_Toc514238692"/>
      <w:bookmarkStart w:id="2" w:name="_Hlk489564185"/>
      <w:bookmarkStart w:id="3" w:name="_Hlk489565413"/>
    </w:p>
    <w:p w14:paraId="33741C65" w14:textId="77777777" w:rsidR="009D6D19" w:rsidRDefault="009D6D19" w:rsidP="00B3196E">
      <w:pPr>
        <w:autoSpaceDE w:val="0"/>
        <w:autoSpaceDN w:val="0"/>
        <w:adjustRightInd w:val="0"/>
        <w:spacing w:after="0" w:line="480" w:lineRule="auto"/>
        <w:rPr>
          <w:rFonts w:ascii="Times New Roman" w:hAnsi="Times New Roman" w:cs="Times New Roman"/>
        </w:rPr>
      </w:pPr>
    </w:p>
    <w:p w14:paraId="2727F647" w14:textId="77777777" w:rsidR="00A954C7" w:rsidRPr="00B3196E" w:rsidRDefault="00A954C7" w:rsidP="00B3196E">
      <w:pPr>
        <w:autoSpaceDE w:val="0"/>
        <w:autoSpaceDN w:val="0"/>
        <w:adjustRightInd w:val="0"/>
        <w:spacing w:after="0" w:line="480" w:lineRule="auto"/>
        <w:rPr>
          <w:rFonts w:ascii="Times New Roman" w:hAnsi="Times New Roman" w:cs="Times New Roman"/>
        </w:rPr>
      </w:pPr>
    </w:p>
    <w:p w14:paraId="6CA12D27" w14:textId="598BDE04" w:rsidR="00486F5E" w:rsidRPr="00090098" w:rsidRDefault="00486F5E" w:rsidP="00090098">
      <w:pPr>
        <w:pStyle w:val="Heading3"/>
        <w:rPr>
          <w:sz w:val="22"/>
          <w:szCs w:val="22"/>
        </w:rPr>
      </w:pPr>
      <w:r w:rsidRPr="00090098">
        <w:rPr>
          <w:sz w:val="22"/>
          <w:szCs w:val="22"/>
        </w:rPr>
        <w:lastRenderedPageBreak/>
        <w:t>Introductio</w:t>
      </w:r>
      <w:bookmarkEnd w:id="1"/>
      <w:r w:rsidR="00496711" w:rsidRPr="00090098">
        <w:rPr>
          <w:sz w:val="22"/>
          <w:szCs w:val="22"/>
        </w:rPr>
        <w:t>n</w:t>
      </w:r>
    </w:p>
    <w:p w14:paraId="26CA71E8" w14:textId="172EC990" w:rsidR="00276AA4" w:rsidRPr="00090098" w:rsidRDefault="00276AA4" w:rsidP="00090098">
      <w:pPr>
        <w:autoSpaceDE w:val="0"/>
        <w:autoSpaceDN w:val="0"/>
        <w:adjustRightInd w:val="0"/>
        <w:spacing w:after="0" w:line="480" w:lineRule="auto"/>
        <w:rPr>
          <w:rFonts w:ascii="Times New Roman" w:hAnsi="Times New Roman" w:cs="Times New Roman"/>
        </w:rPr>
      </w:pPr>
    </w:p>
    <w:p w14:paraId="2371505D" w14:textId="322901DB" w:rsidR="0061339E" w:rsidRPr="00090098" w:rsidRDefault="00486F5E" w:rsidP="00090098">
      <w:pPr>
        <w:autoSpaceDE w:val="0"/>
        <w:autoSpaceDN w:val="0"/>
        <w:adjustRightInd w:val="0"/>
        <w:spacing w:after="0" w:line="480" w:lineRule="auto"/>
        <w:ind w:firstLine="720"/>
        <w:rPr>
          <w:rFonts w:ascii="Times New Roman" w:hAnsi="Times New Roman" w:cs="Times New Roman"/>
        </w:rPr>
      </w:pPr>
      <w:r w:rsidRPr="00090098">
        <w:rPr>
          <w:rFonts w:ascii="Times New Roman" w:hAnsi="Times New Roman" w:cs="Times New Roman"/>
        </w:rPr>
        <w:t xml:space="preserve">Almost everyone writing in metaethics agrees that </w:t>
      </w:r>
      <w:r w:rsidR="00F31F84" w:rsidRPr="00090098">
        <w:rPr>
          <w:rFonts w:ascii="Times New Roman" w:hAnsi="Times New Roman" w:cs="Times New Roman"/>
        </w:rPr>
        <w:t>normative properties supervene</w:t>
      </w:r>
      <w:r w:rsidR="000D320C" w:rsidRPr="00090098">
        <w:rPr>
          <w:rFonts w:ascii="Times New Roman" w:hAnsi="Times New Roman" w:cs="Times New Roman"/>
        </w:rPr>
        <w:t xml:space="preserve"> on non-normative</w:t>
      </w:r>
      <w:r w:rsidR="00F31F84" w:rsidRPr="00090098">
        <w:rPr>
          <w:rFonts w:ascii="Times New Roman" w:hAnsi="Times New Roman" w:cs="Times New Roman"/>
        </w:rPr>
        <w:t xml:space="preserve"> properties</w:t>
      </w:r>
      <w:r w:rsidR="00F33FA8" w:rsidRPr="00090098">
        <w:rPr>
          <w:rFonts w:ascii="Times New Roman" w:hAnsi="Times New Roman" w:cs="Times New Roman"/>
        </w:rPr>
        <w:t xml:space="preserve">: </w:t>
      </w:r>
      <w:r w:rsidR="005705DA" w:rsidRPr="00090098">
        <w:rPr>
          <w:rFonts w:ascii="Times New Roman" w:hAnsi="Times New Roman" w:cs="Times New Roman"/>
        </w:rPr>
        <w:t>individuals</w:t>
      </w:r>
      <w:r w:rsidRPr="00090098">
        <w:rPr>
          <w:rFonts w:ascii="Times New Roman" w:hAnsi="Times New Roman" w:cs="Times New Roman"/>
        </w:rPr>
        <w:t xml:space="preserve"> identical in their non-normative features cannot dif</w:t>
      </w:r>
      <w:r w:rsidR="000D320C" w:rsidRPr="00090098">
        <w:rPr>
          <w:rFonts w:ascii="Times New Roman" w:hAnsi="Times New Roman" w:cs="Times New Roman"/>
        </w:rPr>
        <w:t>fer in their normative feature</w:t>
      </w:r>
      <w:r w:rsidR="00806B65" w:rsidRPr="00090098">
        <w:rPr>
          <w:rFonts w:ascii="Times New Roman" w:hAnsi="Times New Roman" w:cs="Times New Roman"/>
        </w:rPr>
        <w:t>s.</w:t>
      </w:r>
      <w:r w:rsidR="00FE7990" w:rsidRPr="00090098">
        <w:rPr>
          <w:rStyle w:val="FootnoteReference"/>
          <w:rFonts w:ascii="Times New Roman" w:hAnsi="Times New Roman" w:cs="Times New Roman"/>
        </w:rPr>
        <w:footnoteReference w:id="3"/>
      </w:r>
      <w:r w:rsidR="00806B65" w:rsidRPr="00090098">
        <w:rPr>
          <w:rFonts w:ascii="Times New Roman" w:hAnsi="Times New Roman" w:cs="Times New Roman"/>
        </w:rPr>
        <w:t xml:space="preserve"> </w:t>
      </w:r>
      <w:r w:rsidR="00BF476F">
        <w:rPr>
          <w:rFonts w:ascii="Times New Roman" w:hAnsi="Times New Roman" w:cs="Times New Roman"/>
        </w:rPr>
        <w:t>However,</w:t>
      </w:r>
      <w:r w:rsidR="0061339E" w:rsidRPr="00090098">
        <w:rPr>
          <w:rFonts w:ascii="Times New Roman" w:hAnsi="Times New Roman" w:cs="Times New Roman"/>
        </w:rPr>
        <w:t xml:space="preserve"> this initial statement of </w:t>
      </w:r>
      <w:r w:rsidR="00324788" w:rsidRPr="00090098">
        <w:rPr>
          <w:rFonts w:ascii="Times New Roman" w:hAnsi="Times New Roman" w:cs="Times New Roman"/>
        </w:rPr>
        <w:t xml:space="preserve">the </w:t>
      </w:r>
      <w:r w:rsidR="00165CCD" w:rsidRPr="00090098">
        <w:rPr>
          <w:rFonts w:ascii="Times New Roman" w:hAnsi="Times New Roman" w:cs="Times New Roman"/>
        </w:rPr>
        <w:t>consensus</w:t>
      </w:r>
      <w:r w:rsidR="003C17E4" w:rsidRPr="00090098">
        <w:rPr>
          <w:rFonts w:ascii="Times New Roman" w:hAnsi="Times New Roman" w:cs="Times New Roman"/>
        </w:rPr>
        <w:t xml:space="preserve"> </w:t>
      </w:r>
      <w:r w:rsidR="00A7278C" w:rsidRPr="00090098">
        <w:rPr>
          <w:rFonts w:ascii="Times New Roman" w:hAnsi="Times New Roman" w:cs="Times New Roman"/>
        </w:rPr>
        <w:t>turns out to be</w:t>
      </w:r>
      <w:r w:rsidR="00217302" w:rsidRPr="00090098">
        <w:rPr>
          <w:rFonts w:ascii="Times New Roman" w:hAnsi="Times New Roman" w:cs="Times New Roman"/>
        </w:rPr>
        <w:t xml:space="preserve"> misleading</w:t>
      </w:r>
      <w:r w:rsidR="0061339E" w:rsidRPr="00090098">
        <w:rPr>
          <w:rFonts w:ascii="Times New Roman" w:hAnsi="Times New Roman" w:cs="Times New Roman"/>
        </w:rPr>
        <w:t xml:space="preserve">. </w:t>
      </w:r>
      <w:r w:rsidR="0093319A" w:rsidRPr="00090098">
        <w:rPr>
          <w:rFonts w:ascii="Times New Roman" w:hAnsi="Times New Roman" w:cs="Times New Roman"/>
        </w:rPr>
        <w:t>When</w:t>
      </w:r>
      <w:r w:rsidR="000D320C" w:rsidRPr="00090098">
        <w:rPr>
          <w:rFonts w:ascii="Times New Roman" w:hAnsi="Times New Roman" w:cs="Times New Roman"/>
        </w:rPr>
        <w:t xml:space="preserve"> we examine the</w:t>
      </w:r>
      <w:r w:rsidR="00E61495" w:rsidRPr="00090098">
        <w:rPr>
          <w:rFonts w:ascii="Times New Roman" w:hAnsi="Times New Roman" w:cs="Times New Roman"/>
        </w:rPr>
        <w:t xml:space="preserve"> standard arguments for supervenience </w:t>
      </w:r>
      <w:r w:rsidR="00335A95" w:rsidRPr="00090098">
        <w:rPr>
          <w:rFonts w:ascii="Times New Roman" w:hAnsi="Times New Roman" w:cs="Times New Roman"/>
        </w:rPr>
        <w:t>along with</w:t>
      </w:r>
      <w:r w:rsidR="00E61495" w:rsidRPr="00090098">
        <w:rPr>
          <w:rFonts w:ascii="Times New Roman" w:hAnsi="Times New Roman" w:cs="Times New Roman"/>
        </w:rPr>
        <w:t xml:space="preserve"> the theoretical uses to which </w:t>
      </w:r>
      <w:r w:rsidR="005D4E98" w:rsidRPr="00090098">
        <w:rPr>
          <w:rFonts w:ascii="Times New Roman" w:hAnsi="Times New Roman" w:cs="Times New Roman"/>
        </w:rPr>
        <w:t>supervenience</w:t>
      </w:r>
      <w:r w:rsidR="00E61495" w:rsidRPr="00090098">
        <w:rPr>
          <w:rFonts w:ascii="Times New Roman" w:hAnsi="Times New Roman" w:cs="Times New Roman"/>
        </w:rPr>
        <w:t xml:space="preserve"> has been put</w:t>
      </w:r>
      <w:r w:rsidR="009475DB" w:rsidRPr="00090098">
        <w:rPr>
          <w:rFonts w:ascii="Times New Roman" w:hAnsi="Times New Roman" w:cs="Times New Roman"/>
        </w:rPr>
        <w:t xml:space="preserve"> in meta</w:t>
      </w:r>
      <w:r w:rsidR="00DE61AE" w:rsidRPr="00090098">
        <w:rPr>
          <w:rFonts w:ascii="Times New Roman" w:hAnsi="Times New Roman" w:cs="Times New Roman"/>
        </w:rPr>
        <w:t>e</w:t>
      </w:r>
      <w:r w:rsidR="009475DB" w:rsidRPr="00090098">
        <w:rPr>
          <w:rFonts w:ascii="Times New Roman" w:hAnsi="Times New Roman" w:cs="Times New Roman"/>
        </w:rPr>
        <w:t>thics</w:t>
      </w:r>
      <w:r w:rsidR="00E61495" w:rsidRPr="00090098">
        <w:rPr>
          <w:rFonts w:ascii="Times New Roman" w:hAnsi="Times New Roman" w:cs="Times New Roman"/>
        </w:rPr>
        <w:t xml:space="preserve"> (including by expressivists, </w:t>
      </w:r>
      <w:r w:rsidR="000D320C" w:rsidRPr="00090098">
        <w:rPr>
          <w:rFonts w:ascii="Times New Roman" w:hAnsi="Times New Roman" w:cs="Times New Roman"/>
        </w:rPr>
        <w:t xml:space="preserve">the </w:t>
      </w:r>
      <w:r w:rsidR="000A56DE" w:rsidRPr="00090098">
        <w:rPr>
          <w:rFonts w:ascii="Times New Roman" w:hAnsi="Times New Roman" w:cs="Times New Roman"/>
        </w:rPr>
        <w:t>principal</w:t>
      </w:r>
      <w:r w:rsidR="000D320C" w:rsidRPr="00090098">
        <w:rPr>
          <w:rFonts w:ascii="Times New Roman" w:hAnsi="Times New Roman" w:cs="Times New Roman"/>
        </w:rPr>
        <w:t xml:space="preserve"> protagonists </w:t>
      </w:r>
      <w:r w:rsidR="00806B65" w:rsidRPr="00090098">
        <w:rPr>
          <w:rFonts w:ascii="Times New Roman" w:hAnsi="Times New Roman" w:cs="Times New Roman"/>
        </w:rPr>
        <w:t>of</w:t>
      </w:r>
      <w:r w:rsidR="00C34070" w:rsidRPr="00090098">
        <w:rPr>
          <w:rFonts w:ascii="Times New Roman" w:hAnsi="Times New Roman" w:cs="Times New Roman"/>
        </w:rPr>
        <w:t xml:space="preserve"> this story</w:t>
      </w:r>
      <w:r w:rsidR="003A3957" w:rsidRPr="00090098">
        <w:rPr>
          <w:rFonts w:ascii="Times New Roman" w:hAnsi="Times New Roman" w:cs="Times New Roman"/>
        </w:rPr>
        <w:t>)</w:t>
      </w:r>
      <w:r w:rsidR="00F31F84" w:rsidRPr="00090098">
        <w:rPr>
          <w:rFonts w:ascii="Times New Roman" w:hAnsi="Times New Roman" w:cs="Times New Roman"/>
        </w:rPr>
        <w:t xml:space="preserve">, </w:t>
      </w:r>
      <w:r w:rsidR="00055F28" w:rsidRPr="00090098">
        <w:rPr>
          <w:rFonts w:ascii="Times New Roman" w:hAnsi="Times New Roman" w:cs="Times New Roman"/>
        </w:rPr>
        <w:t xml:space="preserve">it </w:t>
      </w:r>
      <w:r w:rsidR="008B3017" w:rsidRPr="00090098">
        <w:rPr>
          <w:rFonts w:ascii="Times New Roman" w:hAnsi="Times New Roman" w:cs="Times New Roman"/>
        </w:rPr>
        <w:t>becomes apparent that</w:t>
      </w:r>
      <w:r w:rsidR="00F31F84" w:rsidRPr="00090098">
        <w:rPr>
          <w:rFonts w:ascii="Times New Roman" w:hAnsi="Times New Roman" w:cs="Times New Roman"/>
        </w:rPr>
        <w:t xml:space="preserve"> theorists have</w:t>
      </w:r>
      <w:r w:rsidR="00E16768" w:rsidRPr="00090098">
        <w:rPr>
          <w:rFonts w:ascii="Times New Roman" w:hAnsi="Times New Roman" w:cs="Times New Roman"/>
        </w:rPr>
        <w:t xml:space="preserve"> had</w:t>
      </w:r>
      <w:r w:rsidR="00571B07" w:rsidRPr="00090098">
        <w:rPr>
          <w:rFonts w:ascii="Times New Roman" w:hAnsi="Times New Roman" w:cs="Times New Roman"/>
        </w:rPr>
        <w:t xml:space="preserve"> </w:t>
      </w:r>
      <w:r w:rsidR="000409AA" w:rsidRPr="00090098">
        <w:rPr>
          <w:rFonts w:ascii="Times New Roman" w:hAnsi="Times New Roman" w:cs="Times New Roman"/>
        </w:rPr>
        <w:t xml:space="preserve">in mind </w:t>
      </w:r>
      <w:r w:rsidR="0097037B" w:rsidRPr="00090098">
        <w:rPr>
          <w:rFonts w:ascii="Times New Roman" w:hAnsi="Times New Roman" w:cs="Times New Roman"/>
        </w:rPr>
        <w:t>a</w:t>
      </w:r>
      <w:r w:rsidR="00C64EFF" w:rsidRPr="00090098">
        <w:rPr>
          <w:rFonts w:ascii="Times New Roman" w:hAnsi="Times New Roman" w:cs="Times New Roman"/>
        </w:rPr>
        <w:t xml:space="preserve"> more</w:t>
      </w:r>
      <w:r w:rsidR="0097037B" w:rsidRPr="00090098">
        <w:rPr>
          <w:rFonts w:ascii="Times New Roman" w:hAnsi="Times New Roman" w:cs="Times New Roman"/>
        </w:rPr>
        <w:t xml:space="preserve"> </w:t>
      </w:r>
      <w:r w:rsidR="00F31F84" w:rsidRPr="00090098">
        <w:rPr>
          <w:rFonts w:ascii="Times New Roman" w:hAnsi="Times New Roman" w:cs="Times New Roman"/>
        </w:rPr>
        <w:t xml:space="preserve">particular modal </w:t>
      </w:r>
      <w:r w:rsidR="00871FEB" w:rsidRPr="00090098">
        <w:rPr>
          <w:rFonts w:ascii="Times New Roman" w:hAnsi="Times New Roman" w:cs="Times New Roman"/>
        </w:rPr>
        <w:t>claim</w:t>
      </w:r>
      <w:r w:rsidR="00DC6301" w:rsidRPr="00090098">
        <w:rPr>
          <w:rFonts w:ascii="Times New Roman" w:hAnsi="Times New Roman" w:cs="Times New Roman"/>
        </w:rPr>
        <w:t>—</w:t>
      </w:r>
      <w:r w:rsidR="000276FA" w:rsidRPr="00090098">
        <w:rPr>
          <w:rFonts w:ascii="Times New Roman" w:hAnsi="Times New Roman" w:cs="Times New Roman"/>
        </w:rPr>
        <w:t xml:space="preserve">that </w:t>
      </w:r>
      <w:r w:rsidR="000A56DE" w:rsidRPr="00090098">
        <w:rPr>
          <w:rFonts w:ascii="Times New Roman" w:hAnsi="Times New Roman" w:cs="Times New Roman"/>
        </w:rPr>
        <w:t>normative properties</w:t>
      </w:r>
      <w:r w:rsidR="00496711" w:rsidRPr="00090098">
        <w:rPr>
          <w:rFonts w:ascii="Times New Roman" w:hAnsi="Times New Roman" w:cs="Times New Roman"/>
        </w:rPr>
        <w:t xml:space="preserve"> supervene on </w:t>
      </w:r>
      <w:r w:rsidR="00496711" w:rsidRPr="00090098">
        <w:rPr>
          <w:rFonts w:ascii="Times New Roman" w:hAnsi="Times New Roman" w:cs="Times New Roman"/>
          <w:i/>
        </w:rPr>
        <w:t xml:space="preserve">repeatable </w:t>
      </w:r>
      <w:r w:rsidR="00E61495" w:rsidRPr="00090098">
        <w:rPr>
          <w:rFonts w:ascii="Times New Roman" w:hAnsi="Times New Roman" w:cs="Times New Roman"/>
        </w:rPr>
        <w:t>non-normative properties.</w:t>
      </w:r>
      <w:r w:rsidR="00551D75">
        <w:rPr>
          <w:rStyle w:val="FootnoteReference"/>
          <w:rFonts w:ascii="Times New Roman" w:hAnsi="Times New Roman" w:cs="Times New Roman"/>
        </w:rPr>
        <w:footnoteReference w:id="4"/>
      </w:r>
      <w:r w:rsidR="00E61495" w:rsidRPr="00090098">
        <w:rPr>
          <w:rFonts w:ascii="Times New Roman" w:hAnsi="Times New Roman" w:cs="Times New Roman"/>
        </w:rPr>
        <w:t xml:space="preserve"> N</w:t>
      </w:r>
      <w:r w:rsidR="00496711" w:rsidRPr="00090098">
        <w:rPr>
          <w:rFonts w:ascii="Times New Roman" w:hAnsi="Times New Roman" w:cs="Times New Roman"/>
        </w:rPr>
        <w:t xml:space="preserve">on-normative properties are repeatable when it is possible for numerically distinct individuals to share them. </w:t>
      </w:r>
    </w:p>
    <w:p w14:paraId="5B556907" w14:textId="0119A5A8" w:rsidR="008E2D35" w:rsidRPr="00090098" w:rsidRDefault="0094237E" w:rsidP="00090098">
      <w:pPr>
        <w:autoSpaceDE w:val="0"/>
        <w:autoSpaceDN w:val="0"/>
        <w:adjustRightInd w:val="0"/>
        <w:spacing w:after="0" w:line="480" w:lineRule="auto"/>
        <w:ind w:firstLine="720"/>
        <w:rPr>
          <w:rFonts w:ascii="Times New Roman" w:hAnsi="Times New Roman" w:cs="Times New Roman"/>
        </w:rPr>
      </w:pPr>
      <w:r w:rsidRPr="00090098">
        <w:rPr>
          <w:rFonts w:ascii="Times New Roman" w:hAnsi="Times New Roman" w:cs="Times New Roman"/>
        </w:rPr>
        <w:t>As an expressivist</w:t>
      </w:r>
      <w:r w:rsidR="00496711" w:rsidRPr="00090098">
        <w:rPr>
          <w:rFonts w:ascii="Times New Roman" w:hAnsi="Times New Roman" w:cs="Times New Roman"/>
        </w:rPr>
        <w:t>, I am primarily interested in what this</w:t>
      </w:r>
      <w:r w:rsidR="00FC3E51" w:rsidRPr="00090098">
        <w:rPr>
          <w:rFonts w:ascii="Times New Roman" w:hAnsi="Times New Roman" w:cs="Times New Roman"/>
        </w:rPr>
        <w:t xml:space="preserve"> </w:t>
      </w:r>
      <w:proofErr w:type="spellStart"/>
      <w:r w:rsidR="00FC3E51" w:rsidRPr="00090098">
        <w:rPr>
          <w:rFonts w:ascii="Times New Roman" w:hAnsi="Times New Roman" w:cs="Times New Roman"/>
        </w:rPr>
        <w:t>precisification</w:t>
      </w:r>
      <w:proofErr w:type="spellEnd"/>
      <w:r w:rsidR="003B598D" w:rsidRPr="00090098">
        <w:rPr>
          <w:rFonts w:ascii="Times New Roman" w:hAnsi="Times New Roman" w:cs="Times New Roman"/>
        </w:rPr>
        <w:t xml:space="preserve"> means for expressivist</w:t>
      </w:r>
      <w:r w:rsidR="00496711" w:rsidRPr="00090098">
        <w:rPr>
          <w:rFonts w:ascii="Times New Roman" w:hAnsi="Times New Roman" w:cs="Times New Roman"/>
        </w:rPr>
        <w:t xml:space="preserve"> accounts of </w:t>
      </w:r>
      <w:r w:rsidR="00C34070" w:rsidRPr="00090098">
        <w:rPr>
          <w:rFonts w:ascii="Times New Roman" w:hAnsi="Times New Roman" w:cs="Times New Roman"/>
        </w:rPr>
        <w:t>normative</w:t>
      </w:r>
      <w:r w:rsidR="00496711" w:rsidRPr="00090098">
        <w:rPr>
          <w:rFonts w:ascii="Times New Roman" w:hAnsi="Times New Roman" w:cs="Times New Roman"/>
        </w:rPr>
        <w:t xml:space="preserve"> supervenience. What it means is that the</w:t>
      </w:r>
      <w:r w:rsidR="00C34070" w:rsidRPr="00090098">
        <w:rPr>
          <w:rFonts w:ascii="Times New Roman" w:hAnsi="Times New Roman" w:cs="Times New Roman"/>
        </w:rPr>
        <w:t xml:space="preserve"> </w:t>
      </w:r>
      <w:r w:rsidR="00407745" w:rsidRPr="00090098">
        <w:rPr>
          <w:rFonts w:ascii="Times New Roman" w:hAnsi="Times New Roman" w:cs="Times New Roman"/>
        </w:rPr>
        <w:t xml:space="preserve">standard </w:t>
      </w:r>
      <w:r w:rsidR="007211A9" w:rsidRPr="00090098">
        <w:rPr>
          <w:rFonts w:ascii="Times New Roman" w:hAnsi="Times New Roman" w:cs="Times New Roman"/>
        </w:rPr>
        <w:t xml:space="preserve">party line </w:t>
      </w:r>
      <w:r w:rsidR="00496711" w:rsidRPr="00090098">
        <w:rPr>
          <w:rFonts w:ascii="Times New Roman" w:hAnsi="Times New Roman" w:cs="Times New Roman"/>
        </w:rPr>
        <w:t xml:space="preserve">needs considerable refinement. </w:t>
      </w:r>
      <w:r w:rsidR="00C34070" w:rsidRPr="00090098">
        <w:rPr>
          <w:rFonts w:ascii="Times New Roman" w:hAnsi="Times New Roman" w:cs="Times New Roman"/>
        </w:rPr>
        <w:t xml:space="preserve">Expressivist </w:t>
      </w:r>
      <w:r w:rsidR="00D037CC" w:rsidRPr="00090098">
        <w:rPr>
          <w:rFonts w:ascii="Times New Roman" w:hAnsi="Times New Roman" w:cs="Times New Roman"/>
        </w:rPr>
        <w:t xml:space="preserve">explanations of </w:t>
      </w:r>
      <w:r w:rsidR="00496711" w:rsidRPr="00090098">
        <w:rPr>
          <w:rFonts w:ascii="Times New Roman" w:hAnsi="Times New Roman" w:cs="Times New Roman"/>
        </w:rPr>
        <w:t xml:space="preserve">the modal claim </w:t>
      </w:r>
      <w:r w:rsidR="00D037CC" w:rsidRPr="00090098">
        <w:rPr>
          <w:rFonts w:ascii="Times New Roman" w:hAnsi="Times New Roman" w:cs="Times New Roman"/>
        </w:rPr>
        <w:t xml:space="preserve">as a conceptual truth </w:t>
      </w:r>
      <w:r w:rsidR="006063A2" w:rsidRPr="00090098">
        <w:rPr>
          <w:rFonts w:ascii="Times New Roman" w:hAnsi="Times New Roman" w:cs="Times New Roman"/>
        </w:rPr>
        <w:t>do not withstand scrutiny</w:t>
      </w:r>
      <w:r w:rsidR="00496711" w:rsidRPr="00090098">
        <w:rPr>
          <w:rFonts w:ascii="Times New Roman" w:hAnsi="Times New Roman" w:cs="Times New Roman"/>
        </w:rPr>
        <w:t>.</w:t>
      </w:r>
      <w:r w:rsidR="00C54F36" w:rsidRPr="00090098">
        <w:rPr>
          <w:rFonts w:ascii="Times New Roman" w:hAnsi="Times New Roman" w:cs="Times New Roman"/>
        </w:rPr>
        <w:t xml:space="preserve"> </w:t>
      </w:r>
      <w:r w:rsidR="008E2D35" w:rsidRPr="00090098">
        <w:rPr>
          <w:rFonts w:ascii="Times New Roman" w:hAnsi="Times New Roman" w:cs="Times New Roman"/>
        </w:rPr>
        <w:t xml:space="preserve">Expressivist </w:t>
      </w:r>
      <w:proofErr w:type="spellStart"/>
      <w:r w:rsidR="00A57A9D" w:rsidRPr="00090098">
        <w:rPr>
          <w:rFonts w:ascii="Times New Roman" w:hAnsi="Times New Roman" w:cs="Times New Roman"/>
        </w:rPr>
        <w:t>meta</w:t>
      </w:r>
      <w:r w:rsidR="008E2D35" w:rsidRPr="00090098">
        <w:rPr>
          <w:rFonts w:ascii="Times New Roman" w:hAnsi="Times New Roman" w:cs="Times New Roman"/>
        </w:rPr>
        <w:t>semantics</w:t>
      </w:r>
      <w:proofErr w:type="spellEnd"/>
      <w:r w:rsidR="008E2D35" w:rsidRPr="00090098">
        <w:rPr>
          <w:rFonts w:ascii="Times New Roman" w:hAnsi="Times New Roman" w:cs="Times New Roman"/>
        </w:rPr>
        <w:t xml:space="preserve"> for normative terms, together with constitutive facts about the non-cognitive attitudes essentially involved in normative thought and talk,</w:t>
      </w:r>
      <w:r w:rsidR="002C57C5" w:rsidRPr="00090098">
        <w:rPr>
          <w:rFonts w:ascii="Times New Roman" w:hAnsi="Times New Roman" w:cs="Times New Roman"/>
        </w:rPr>
        <w:t xml:space="preserve"> </w:t>
      </w:r>
      <w:r w:rsidR="004B0C78" w:rsidRPr="00090098">
        <w:rPr>
          <w:rFonts w:ascii="Times New Roman" w:hAnsi="Times New Roman" w:cs="Times New Roman"/>
        </w:rPr>
        <w:t xml:space="preserve">strongly suggest </w:t>
      </w:r>
      <w:r w:rsidR="008E2D35" w:rsidRPr="00090098">
        <w:rPr>
          <w:rFonts w:ascii="Times New Roman" w:hAnsi="Times New Roman" w:cs="Times New Roman"/>
        </w:rPr>
        <w:t xml:space="preserve">that repeatable supervenience </w:t>
      </w:r>
      <w:r w:rsidR="00843FEA" w:rsidRPr="00090098">
        <w:rPr>
          <w:rFonts w:ascii="Times New Roman" w:hAnsi="Times New Roman" w:cs="Times New Roman"/>
        </w:rPr>
        <w:t xml:space="preserve">could not </w:t>
      </w:r>
      <w:r w:rsidR="008E2D35" w:rsidRPr="00090098">
        <w:rPr>
          <w:rFonts w:ascii="Times New Roman" w:hAnsi="Times New Roman" w:cs="Times New Roman"/>
        </w:rPr>
        <w:t>be a conceptual truth.</w:t>
      </w:r>
      <w:r w:rsidR="002F6001" w:rsidRPr="00090098">
        <w:rPr>
          <w:rStyle w:val="FootnoteReference"/>
          <w:rFonts w:ascii="Times New Roman" w:hAnsi="Times New Roman" w:cs="Times New Roman"/>
        </w:rPr>
        <w:footnoteReference w:id="5"/>
      </w:r>
      <w:r w:rsidR="00F024CC" w:rsidRPr="00090098">
        <w:rPr>
          <w:rFonts w:ascii="Times New Roman" w:hAnsi="Times New Roman" w:cs="Times New Roman"/>
        </w:rPr>
        <w:t xml:space="preserve"> </w:t>
      </w:r>
      <w:r w:rsidR="00496711" w:rsidRPr="00090098">
        <w:rPr>
          <w:rFonts w:ascii="Times New Roman" w:hAnsi="Times New Roman" w:cs="Times New Roman"/>
        </w:rPr>
        <w:t>I</w:t>
      </w:r>
      <w:r w:rsidR="00F606E8" w:rsidRPr="00090098">
        <w:rPr>
          <w:rFonts w:ascii="Times New Roman" w:hAnsi="Times New Roman" w:cs="Times New Roman"/>
        </w:rPr>
        <w:t>n light of this,</w:t>
      </w:r>
      <w:r w:rsidR="00496711" w:rsidRPr="00090098">
        <w:rPr>
          <w:rFonts w:ascii="Times New Roman" w:hAnsi="Times New Roman" w:cs="Times New Roman"/>
        </w:rPr>
        <w:t xml:space="preserve"> the most attractive option, as an expressivist, is to regard the</w:t>
      </w:r>
      <w:r w:rsidR="008E2D35" w:rsidRPr="00090098">
        <w:rPr>
          <w:rFonts w:ascii="Times New Roman" w:hAnsi="Times New Roman" w:cs="Times New Roman"/>
        </w:rPr>
        <w:t xml:space="preserve"> </w:t>
      </w:r>
      <w:r w:rsidR="00EB442C" w:rsidRPr="00090098">
        <w:rPr>
          <w:rFonts w:ascii="Times New Roman" w:hAnsi="Times New Roman" w:cs="Times New Roman"/>
        </w:rPr>
        <w:t xml:space="preserve">relevant </w:t>
      </w:r>
      <w:r w:rsidR="00496711" w:rsidRPr="00090098">
        <w:rPr>
          <w:rFonts w:ascii="Times New Roman" w:hAnsi="Times New Roman" w:cs="Times New Roman"/>
        </w:rPr>
        <w:t>modal claim as an ordinary normative truth,</w:t>
      </w:r>
      <w:r w:rsidR="001D0AC8" w:rsidRPr="00090098">
        <w:rPr>
          <w:rFonts w:ascii="Times New Roman" w:hAnsi="Times New Roman" w:cs="Times New Roman"/>
        </w:rPr>
        <w:t xml:space="preserve"> rather than a conceptual one. I argue </w:t>
      </w:r>
      <w:r w:rsidR="00AE6725" w:rsidRPr="00090098">
        <w:rPr>
          <w:rFonts w:ascii="Times New Roman" w:hAnsi="Times New Roman" w:cs="Times New Roman"/>
        </w:rPr>
        <w:t xml:space="preserve">that </w:t>
      </w:r>
      <w:r w:rsidR="001D0AC8" w:rsidRPr="00090098">
        <w:rPr>
          <w:rFonts w:ascii="Times New Roman" w:hAnsi="Times New Roman" w:cs="Times New Roman"/>
        </w:rPr>
        <w:t>t</w:t>
      </w:r>
      <w:r w:rsidR="00496711" w:rsidRPr="00090098">
        <w:rPr>
          <w:rFonts w:ascii="Times New Roman" w:hAnsi="Times New Roman" w:cs="Times New Roman"/>
        </w:rPr>
        <w:t xml:space="preserve">he theoretical costs </w:t>
      </w:r>
      <w:r w:rsidR="003D5569" w:rsidRPr="00090098">
        <w:rPr>
          <w:rFonts w:ascii="Times New Roman" w:hAnsi="Times New Roman" w:cs="Times New Roman"/>
        </w:rPr>
        <w:t>are minimal</w:t>
      </w:r>
      <w:r w:rsidR="00CC4E66" w:rsidRPr="00090098">
        <w:rPr>
          <w:rFonts w:ascii="Times New Roman" w:hAnsi="Times New Roman" w:cs="Times New Roman"/>
        </w:rPr>
        <w:t>. T</w:t>
      </w:r>
      <w:r w:rsidR="00496711" w:rsidRPr="00090098">
        <w:rPr>
          <w:rFonts w:ascii="Times New Roman" w:hAnsi="Times New Roman" w:cs="Times New Roman"/>
        </w:rPr>
        <w:t xml:space="preserve">he expressivist </w:t>
      </w:r>
      <w:r w:rsidR="008E2D0A" w:rsidRPr="00090098">
        <w:rPr>
          <w:rFonts w:ascii="Times New Roman" w:hAnsi="Times New Roman" w:cs="Times New Roman"/>
        </w:rPr>
        <w:t xml:space="preserve">has </w:t>
      </w:r>
      <w:r w:rsidR="00BA1FF0" w:rsidRPr="00090098">
        <w:rPr>
          <w:rFonts w:ascii="Times New Roman" w:hAnsi="Times New Roman" w:cs="Times New Roman"/>
        </w:rPr>
        <w:t>unique</w:t>
      </w:r>
      <w:r w:rsidR="008E2D0A" w:rsidRPr="00090098">
        <w:rPr>
          <w:rFonts w:ascii="Times New Roman" w:hAnsi="Times New Roman" w:cs="Times New Roman"/>
        </w:rPr>
        <w:t xml:space="preserve"> resources for</w:t>
      </w:r>
      <w:r w:rsidR="00496711" w:rsidRPr="00090098">
        <w:rPr>
          <w:rFonts w:ascii="Times New Roman" w:hAnsi="Times New Roman" w:cs="Times New Roman"/>
        </w:rPr>
        <w:t xml:space="preserve"> explain</w:t>
      </w:r>
      <w:r w:rsidR="008E2D0A" w:rsidRPr="00090098">
        <w:rPr>
          <w:rFonts w:ascii="Times New Roman" w:hAnsi="Times New Roman" w:cs="Times New Roman"/>
        </w:rPr>
        <w:t>ing</w:t>
      </w:r>
      <w:r w:rsidR="00496711" w:rsidRPr="00090098">
        <w:rPr>
          <w:rFonts w:ascii="Times New Roman" w:hAnsi="Times New Roman" w:cs="Times New Roman"/>
        </w:rPr>
        <w:t xml:space="preserve"> </w:t>
      </w:r>
      <w:r w:rsidR="008E2D35" w:rsidRPr="00090098">
        <w:rPr>
          <w:rFonts w:ascii="Times New Roman" w:hAnsi="Times New Roman" w:cs="Times New Roman"/>
        </w:rPr>
        <w:t>why the claim bears all the hallmarks of a conceptual truth</w:t>
      </w:r>
      <w:r w:rsidR="00BE3724" w:rsidRPr="00090098">
        <w:rPr>
          <w:rFonts w:ascii="Times New Roman" w:hAnsi="Times New Roman" w:cs="Times New Roman"/>
        </w:rPr>
        <w:t>.</w:t>
      </w:r>
    </w:p>
    <w:p w14:paraId="4E405DBA" w14:textId="27317EC4" w:rsidR="00D67DE9" w:rsidRDefault="00D67DE9" w:rsidP="006F141F">
      <w:pPr>
        <w:autoSpaceDE w:val="0"/>
        <w:autoSpaceDN w:val="0"/>
        <w:adjustRightInd w:val="0"/>
        <w:spacing w:after="0" w:line="480" w:lineRule="auto"/>
        <w:ind w:firstLine="720"/>
        <w:rPr>
          <w:rFonts w:ascii="Times New Roman" w:hAnsi="Times New Roman" w:cs="Times New Roman"/>
        </w:rPr>
      </w:pPr>
      <w:r>
        <w:rPr>
          <w:rFonts w:ascii="Times New Roman" w:hAnsi="Times New Roman" w:cs="Times New Roman"/>
        </w:rPr>
        <w:t xml:space="preserve">§1 </w:t>
      </w:r>
      <w:r w:rsidR="00D037CC" w:rsidRPr="00090098">
        <w:rPr>
          <w:rFonts w:ascii="Times New Roman" w:hAnsi="Times New Roman" w:cs="Times New Roman"/>
        </w:rPr>
        <w:t>offers three</w:t>
      </w:r>
      <w:r w:rsidR="00C54F36" w:rsidRPr="00090098">
        <w:rPr>
          <w:rFonts w:ascii="Times New Roman" w:hAnsi="Times New Roman" w:cs="Times New Roman"/>
        </w:rPr>
        <w:t xml:space="preserve"> </w:t>
      </w:r>
      <w:r w:rsidR="00D037CC" w:rsidRPr="00090098">
        <w:rPr>
          <w:rFonts w:ascii="Times New Roman" w:hAnsi="Times New Roman" w:cs="Times New Roman"/>
        </w:rPr>
        <w:t>arguments</w:t>
      </w:r>
      <w:r w:rsidR="002063CB" w:rsidRPr="00090098">
        <w:rPr>
          <w:rFonts w:ascii="Times New Roman" w:hAnsi="Times New Roman" w:cs="Times New Roman"/>
        </w:rPr>
        <w:t xml:space="preserve"> for why the modal </w:t>
      </w:r>
      <w:r w:rsidR="00EB442C" w:rsidRPr="00090098">
        <w:rPr>
          <w:rFonts w:ascii="Times New Roman" w:hAnsi="Times New Roman" w:cs="Times New Roman"/>
        </w:rPr>
        <w:t xml:space="preserve">truth </w:t>
      </w:r>
      <w:r w:rsidR="002063CB" w:rsidRPr="00090098">
        <w:rPr>
          <w:rFonts w:ascii="Times New Roman" w:hAnsi="Times New Roman" w:cs="Times New Roman"/>
        </w:rPr>
        <w:t xml:space="preserve">that has </w:t>
      </w:r>
      <w:r w:rsidR="007117CE" w:rsidRPr="00090098">
        <w:rPr>
          <w:rFonts w:ascii="Times New Roman" w:hAnsi="Times New Roman" w:cs="Times New Roman"/>
        </w:rPr>
        <w:t xml:space="preserve">attracted </w:t>
      </w:r>
      <w:r w:rsidR="00DD475E" w:rsidRPr="00090098">
        <w:rPr>
          <w:rFonts w:ascii="Times New Roman" w:hAnsi="Times New Roman" w:cs="Times New Roman"/>
        </w:rPr>
        <w:t xml:space="preserve">wide </w:t>
      </w:r>
      <w:r w:rsidR="007117CE" w:rsidRPr="00090098">
        <w:rPr>
          <w:rFonts w:ascii="Times New Roman" w:hAnsi="Times New Roman" w:cs="Times New Roman"/>
        </w:rPr>
        <w:t>interest in metaethics</w:t>
      </w:r>
      <w:r w:rsidR="002063CB" w:rsidRPr="00090098">
        <w:rPr>
          <w:rFonts w:ascii="Times New Roman" w:hAnsi="Times New Roman" w:cs="Times New Roman"/>
        </w:rPr>
        <w:t xml:space="preserve"> must be construed in terms of repeatability. </w:t>
      </w:r>
      <w:r>
        <w:rPr>
          <w:rFonts w:ascii="Times New Roman" w:hAnsi="Times New Roman" w:cs="Times New Roman"/>
        </w:rPr>
        <w:t xml:space="preserve">§2 </w:t>
      </w:r>
      <w:r w:rsidR="006154E1">
        <w:rPr>
          <w:rFonts w:ascii="Times New Roman" w:hAnsi="Times New Roman" w:cs="Times New Roman"/>
        </w:rPr>
        <w:t>introduces</w:t>
      </w:r>
      <w:r>
        <w:rPr>
          <w:rFonts w:ascii="Times New Roman" w:hAnsi="Times New Roman" w:cs="Times New Roman"/>
        </w:rPr>
        <w:t xml:space="preserve"> </w:t>
      </w:r>
      <w:r w:rsidR="006154E1">
        <w:rPr>
          <w:rFonts w:ascii="Times New Roman" w:hAnsi="Times New Roman" w:cs="Times New Roman"/>
        </w:rPr>
        <w:t>the</w:t>
      </w:r>
      <w:r>
        <w:rPr>
          <w:rFonts w:ascii="Times New Roman" w:hAnsi="Times New Roman" w:cs="Times New Roman"/>
        </w:rPr>
        <w:t xml:space="preserve"> general challenge facing expressivists</w:t>
      </w:r>
      <w:r w:rsidR="00C11DE2">
        <w:rPr>
          <w:rFonts w:ascii="Times New Roman" w:hAnsi="Times New Roman" w:cs="Times New Roman"/>
        </w:rPr>
        <w:t xml:space="preserve"> </w:t>
      </w:r>
      <w:r w:rsidR="008E11C9">
        <w:rPr>
          <w:rFonts w:ascii="Times New Roman" w:hAnsi="Times New Roman" w:cs="Times New Roman"/>
        </w:rPr>
        <w:t xml:space="preserve">given </w:t>
      </w:r>
      <w:r w:rsidR="00C11DE2">
        <w:rPr>
          <w:rFonts w:ascii="Times New Roman" w:hAnsi="Times New Roman" w:cs="Times New Roman"/>
        </w:rPr>
        <w:t>repeatable supervenience</w:t>
      </w:r>
      <w:r w:rsidR="00D52BBC">
        <w:rPr>
          <w:rFonts w:ascii="Times New Roman" w:hAnsi="Times New Roman" w:cs="Times New Roman"/>
        </w:rPr>
        <w:t>: o</w:t>
      </w:r>
      <w:r w:rsidR="000C0FAE">
        <w:rPr>
          <w:rFonts w:ascii="Times New Roman" w:hAnsi="Times New Roman" w:cs="Times New Roman"/>
        </w:rPr>
        <w:t>ne can plausibly and without conceptual confusion have</w:t>
      </w:r>
      <w:r w:rsidR="002948A0">
        <w:rPr>
          <w:rFonts w:ascii="Times New Roman" w:hAnsi="Times New Roman" w:cs="Times New Roman"/>
        </w:rPr>
        <w:t xml:space="preserve"> motivations </w:t>
      </w:r>
      <w:r w:rsidR="000C0FAE">
        <w:rPr>
          <w:rFonts w:ascii="Times New Roman" w:hAnsi="Times New Roman" w:cs="Times New Roman"/>
        </w:rPr>
        <w:t xml:space="preserve">directed at </w:t>
      </w:r>
      <w:r w:rsidR="002948A0">
        <w:rPr>
          <w:rFonts w:ascii="Times New Roman" w:hAnsi="Times New Roman" w:cs="Times New Roman"/>
        </w:rPr>
        <w:t xml:space="preserve">non-repeatable features, like </w:t>
      </w:r>
      <w:r w:rsidR="006E61CF">
        <w:rPr>
          <w:rFonts w:ascii="Times New Roman" w:hAnsi="Times New Roman" w:cs="Times New Roman"/>
        </w:rPr>
        <w:t xml:space="preserve">the </w:t>
      </w:r>
      <w:proofErr w:type="spellStart"/>
      <w:r w:rsidR="00AF6E87">
        <w:rPr>
          <w:rFonts w:ascii="Times New Roman" w:hAnsi="Times New Roman" w:cs="Times New Roman"/>
        </w:rPr>
        <w:t>haecceitistic</w:t>
      </w:r>
      <w:proofErr w:type="spellEnd"/>
      <w:r w:rsidR="00AF6E87">
        <w:rPr>
          <w:rFonts w:ascii="Times New Roman" w:hAnsi="Times New Roman" w:cs="Times New Roman"/>
        </w:rPr>
        <w:t xml:space="preserve"> characteristics</w:t>
      </w:r>
      <w:r w:rsidR="006E61CF">
        <w:rPr>
          <w:rFonts w:ascii="Times New Roman" w:hAnsi="Times New Roman" w:cs="Times New Roman"/>
        </w:rPr>
        <w:t xml:space="preserve"> of </w:t>
      </w:r>
      <w:r w:rsidR="006E61CF">
        <w:rPr>
          <w:rFonts w:ascii="Times New Roman" w:hAnsi="Times New Roman" w:cs="Times New Roman"/>
        </w:rPr>
        <w:lastRenderedPageBreak/>
        <w:t xml:space="preserve">individuals and </w:t>
      </w:r>
      <w:r w:rsidR="00032C2F">
        <w:rPr>
          <w:rFonts w:ascii="Times New Roman" w:hAnsi="Times New Roman" w:cs="Times New Roman"/>
        </w:rPr>
        <w:t>situations</w:t>
      </w:r>
      <w:r w:rsidR="000C0FAE">
        <w:rPr>
          <w:rFonts w:ascii="Times New Roman" w:hAnsi="Times New Roman" w:cs="Times New Roman"/>
        </w:rPr>
        <w:t xml:space="preserve">. </w:t>
      </w:r>
      <w:r w:rsidR="00231ACF">
        <w:rPr>
          <w:rFonts w:ascii="Times New Roman" w:hAnsi="Times New Roman" w:cs="Times New Roman"/>
        </w:rPr>
        <w:t>S</w:t>
      </w:r>
      <w:r w:rsidR="000C0FAE">
        <w:rPr>
          <w:rFonts w:ascii="Times New Roman" w:hAnsi="Times New Roman" w:cs="Times New Roman"/>
        </w:rPr>
        <w:t>uch</w:t>
      </w:r>
      <w:r w:rsidR="006E61CF">
        <w:rPr>
          <w:rFonts w:ascii="Times New Roman" w:hAnsi="Times New Roman" w:cs="Times New Roman"/>
        </w:rPr>
        <w:t xml:space="preserve"> </w:t>
      </w:r>
      <w:r w:rsidR="00A608E9">
        <w:rPr>
          <w:rFonts w:ascii="Times New Roman" w:hAnsi="Times New Roman" w:cs="Times New Roman"/>
        </w:rPr>
        <w:t>‘</w:t>
      </w:r>
      <w:r w:rsidR="006E61CF">
        <w:rPr>
          <w:rFonts w:ascii="Times New Roman" w:hAnsi="Times New Roman" w:cs="Times New Roman"/>
        </w:rPr>
        <w:t>identity-dependent</w:t>
      </w:r>
      <w:r w:rsidR="00A608E9">
        <w:rPr>
          <w:rFonts w:ascii="Times New Roman" w:hAnsi="Times New Roman" w:cs="Times New Roman"/>
        </w:rPr>
        <w:t>’</w:t>
      </w:r>
      <w:r w:rsidR="000C0FAE">
        <w:rPr>
          <w:rFonts w:ascii="Times New Roman" w:hAnsi="Times New Roman" w:cs="Times New Roman"/>
        </w:rPr>
        <w:t xml:space="preserve"> motivations constitute </w:t>
      </w:r>
      <w:r w:rsidR="00231ACF">
        <w:rPr>
          <w:rFonts w:ascii="Times New Roman" w:hAnsi="Times New Roman" w:cs="Times New Roman"/>
        </w:rPr>
        <w:t>intelligible</w:t>
      </w:r>
      <w:r w:rsidR="000C0FAE">
        <w:rPr>
          <w:rFonts w:ascii="Times New Roman" w:hAnsi="Times New Roman" w:cs="Times New Roman"/>
        </w:rPr>
        <w:t xml:space="preserve"> </w:t>
      </w:r>
      <w:r w:rsidR="009C4B5B">
        <w:rPr>
          <w:rFonts w:ascii="Times New Roman" w:hAnsi="Times New Roman" w:cs="Times New Roman"/>
        </w:rPr>
        <w:t xml:space="preserve">repeatable </w:t>
      </w:r>
      <w:r w:rsidR="000C0FAE">
        <w:rPr>
          <w:rFonts w:ascii="Times New Roman" w:hAnsi="Times New Roman" w:cs="Times New Roman"/>
        </w:rPr>
        <w:t>supervenience flouting</w:t>
      </w:r>
      <w:r w:rsidR="0088010C">
        <w:rPr>
          <w:rFonts w:ascii="Times New Roman" w:hAnsi="Times New Roman" w:cs="Times New Roman"/>
        </w:rPr>
        <w:t xml:space="preserve"> normative</w:t>
      </w:r>
      <w:r w:rsidR="000C0FAE">
        <w:rPr>
          <w:rFonts w:ascii="Times New Roman" w:hAnsi="Times New Roman" w:cs="Times New Roman"/>
        </w:rPr>
        <w:t xml:space="preserve"> judgments. </w:t>
      </w:r>
      <w:r>
        <w:rPr>
          <w:rFonts w:ascii="Times New Roman" w:hAnsi="Times New Roman" w:cs="Times New Roman"/>
        </w:rPr>
        <w:t>§3 explores whether</w:t>
      </w:r>
      <w:r w:rsidR="006F141F">
        <w:rPr>
          <w:rFonts w:ascii="Times New Roman" w:hAnsi="Times New Roman" w:cs="Times New Roman"/>
        </w:rPr>
        <w:t xml:space="preserve"> </w:t>
      </w:r>
      <w:r w:rsidR="00C362A9">
        <w:rPr>
          <w:rFonts w:ascii="Times New Roman" w:hAnsi="Times New Roman" w:cs="Times New Roman"/>
        </w:rPr>
        <w:t xml:space="preserve">the challenge can be avoided by </w:t>
      </w:r>
      <w:r w:rsidR="006F141F">
        <w:rPr>
          <w:rFonts w:ascii="Times New Roman" w:hAnsi="Times New Roman" w:cs="Times New Roman"/>
        </w:rPr>
        <w:t>conditio</w:t>
      </w:r>
      <w:r w:rsidR="00C362A9">
        <w:rPr>
          <w:rFonts w:ascii="Times New Roman" w:hAnsi="Times New Roman" w:cs="Times New Roman"/>
        </w:rPr>
        <w:t>ning</w:t>
      </w:r>
      <w:r w:rsidR="006F141F">
        <w:rPr>
          <w:rFonts w:ascii="Times New Roman" w:hAnsi="Times New Roman" w:cs="Times New Roman"/>
        </w:rPr>
        <w:t xml:space="preserve"> the </w:t>
      </w:r>
      <w:r w:rsidR="00BD60F6">
        <w:rPr>
          <w:rFonts w:ascii="Times New Roman" w:hAnsi="Times New Roman" w:cs="Times New Roman"/>
        </w:rPr>
        <w:t>intelligibility</w:t>
      </w:r>
      <w:r w:rsidR="006F141F">
        <w:rPr>
          <w:rFonts w:ascii="Times New Roman" w:hAnsi="Times New Roman" w:cs="Times New Roman"/>
        </w:rPr>
        <w:t xml:space="preserve"> of normative assertions on the expression of key intention-like states which </w:t>
      </w:r>
      <w:r w:rsidR="007F54E8">
        <w:rPr>
          <w:rFonts w:ascii="Times New Roman" w:hAnsi="Times New Roman" w:cs="Times New Roman"/>
        </w:rPr>
        <w:t xml:space="preserve">appear </w:t>
      </w:r>
      <w:r w:rsidR="006F141F">
        <w:rPr>
          <w:rFonts w:ascii="Times New Roman" w:hAnsi="Times New Roman" w:cs="Times New Roman"/>
        </w:rPr>
        <w:t xml:space="preserve">constitutively constrained to preclude identity-dependence. </w:t>
      </w:r>
      <w:proofErr w:type="spellStart"/>
      <w:r w:rsidR="000C0FAE">
        <w:rPr>
          <w:rFonts w:ascii="Times New Roman" w:hAnsi="Times New Roman" w:cs="Times New Roman"/>
        </w:rPr>
        <w:t>Gibbard’s</w:t>
      </w:r>
      <w:proofErr w:type="spellEnd"/>
      <w:r w:rsidR="000C0FAE">
        <w:rPr>
          <w:rFonts w:ascii="Times New Roman" w:hAnsi="Times New Roman" w:cs="Times New Roman"/>
        </w:rPr>
        <w:t xml:space="preserve"> ‘plan-based’ expressivism </w:t>
      </w:r>
      <w:r w:rsidR="00E83467">
        <w:rPr>
          <w:rFonts w:ascii="Times New Roman" w:hAnsi="Times New Roman" w:cs="Times New Roman"/>
        </w:rPr>
        <w:t xml:space="preserve">offers a </w:t>
      </w:r>
      <w:r w:rsidR="005D2F9C">
        <w:rPr>
          <w:rFonts w:ascii="Times New Roman" w:hAnsi="Times New Roman" w:cs="Times New Roman"/>
        </w:rPr>
        <w:t>helpful</w:t>
      </w:r>
      <w:r w:rsidR="00F96A09">
        <w:rPr>
          <w:rFonts w:ascii="Times New Roman" w:hAnsi="Times New Roman" w:cs="Times New Roman"/>
        </w:rPr>
        <w:t xml:space="preserve"> </w:t>
      </w:r>
      <w:r w:rsidR="00E83467">
        <w:rPr>
          <w:rFonts w:ascii="Times New Roman" w:hAnsi="Times New Roman" w:cs="Times New Roman"/>
        </w:rPr>
        <w:t>illustration of this strategy</w:t>
      </w:r>
      <w:r w:rsidR="000C0FAE">
        <w:rPr>
          <w:rFonts w:ascii="Times New Roman" w:hAnsi="Times New Roman" w:cs="Times New Roman"/>
        </w:rPr>
        <w:t>.</w:t>
      </w:r>
      <w:r w:rsidR="00E83467">
        <w:rPr>
          <w:rFonts w:ascii="Times New Roman" w:hAnsi="Times New Roman" w:cs="Times New Roman"/>
        </w:rPr>
        <w:t xml:space="preserve"> </w:t>
      </w:r>
      <w:r w:rsidR="00527BD8">
        <w:rPr>
          <w:rFonts w:ascii="Times New Roman" w:hAnsi="Times New Roman" w:cs="Times New Roman"/>
        </w:rPr>
        <w:t>T</w:t>
      </w:r>
      <w:r w:rsidR="000C0FAE">
        <w:rPr>
          <w:rFonts w:ascii="Times New Roman" w:hAnsi="Times New Roman" w:cs="Times New Roman"/>
        </w:rPr>
        <w:t>he strategy fails</w:t>
      </w:r>
      <w:r w:rsidR="00527BD8">
        <w:rPr>
          <w:rFonts w:ascii="Times New Roman" w:hAnsi="Times New Roman" w:cs="Times New Roman"/>
        </w:rPr>
        <w:t>, however,</w:t>
      </w:r>
      <w:r w:rsidR="000C0FAE">
        <w:rPr>
          <w:rFonts w:ascii="Times New Roman" w:hAnsi="Times New Roman" w:cs="Times New Roman"/>
        </w:rPr>
        <w:t xml:space="preserve"> because it cannot be a</w:t>
      </w:r>
      <w:r w:rsidR="00304B9B">
        <w:rPr>
          <w:rFonts w:ascii="Times New Roman" w:hAnsi="Times New Roman" w:cs="Times New Roman"/>
        </w:rPr>
        <w:t xml:space="preserve"> </w:t>
      </w:r>
      <w:r w:rsidR="007C0F06">
        <w:rPr>
          <w:rFonts w:ascii="Times New Roman" w:hAnsi="Times New Roman" w:cs="Times New Roman"/>
        </w:rPr>
        <w:t>necessary</w:t>
      </w:r>
      <w:r w:rsidR="000C0FAE">
        <w:rPr>
          <w:rFonts w:ascii="Times New Roman" w:hAnsi="Times New Roman" w:cs="Times New Roman"/>
        </w:rPr>
        <w:t xml:space="preserve"> condition </w:t>
      </w:r>
      <w:r>
        <w:rPr>
          <w:rFonts w:ascii="Times New Roman" w:hAnsi="Times New Roman" w:cs="Times New Roman"/>
        </w:rPr>
        <w:t xml:space="preserve">on </w:t>
      </w:r>
      <w:r w:rsidR="000C0FAE">
        <w:rPr>
          <w:rFonts w:ascii="Times New Roman" w:hAnsi="Times New Roman" w:cs="Times New Roman"/>
        </w:rPr>
        <w:t xml:space="preserve">the </w:t>
      </w:r>
      <w:r w:rsidR="00BD60F6">
        <w:rPr>
          <w:rFonts w:ascii="Times New Roman" w:hAnsi="Times New Roman" w:cs="Times New Roman"/>
        </w:rPr>
        <w:t>intelligibility</w:t>
      </w:r>
      <w:r w:rsidR="000C0FAE">
        <w:rPr>
          <w:rFonts w:ascii="Times New Roman" w:hAnsi="Times New Roman" w:cs="Times New Roman"/>
        </w:rPr>
        <w:t xml:space="preserve"> of</w:t>
      </w:r>
      <w:r w:rsidR="00BD60F6">
        <w:rPr>
          <w:rFonts w:ascii="Times New Roman" w:hAnsi="Times New Roman" w:cs="Times New Roman"/>
        </w:rPr>
        <w:t xml:space="preserve"> </w:t>
      </w:r>
      <w:r>
        <w:rPr>
          <w:rFonts w:ascii="Times New Roman" w:hAnsi="Times New Roman" w:cs="Times New Roman"/>
        </w:rPr>
        <w:t xml:space="preserve">normative </w:t>
      </w:r>
      <w:r w:rsidR="00BD60F6">
        <w:rPr>
          <w:rFonts w:ascii="Times New Roman" w:hAnsi="Times New Roman" w:cs="Times New Roman"/>
        </w:rPr>
        <w:t>judgments</w:t>
      </w:r>
      <w:r>
        <w:rPr>
          <w:rFonts w:ascii="Times New Roman" w:hAnsi="Times New Roman" w:cs="Times New Roman"/>
        </w:rPr>
        <w:t xml:space="preserve"> that </w:t>
      </w:r>
      <w:r w:rsidR="00BD60F6">
        <w:rPr>
          <w:rFonts w:ascii="Times New Roman" w:hAnsi="Times New Roman" w:cs="Times New Roman"/>
        </w:rPr>
        <w:t xml:space="preserve">they </w:t>
      </w:r>
      <w:r w:rsidR="00F957A1">
        <w:rPr>
          <w:rFonts w:ascii="Times New Roman" w:hAnsi="Times New Roman" w:cs="Times New Roman"/>
        </w:rPr>
        <w:t xml:space="preserve">be constituted by </w:t>
      </w:r>
      <w:r w:rsidR="006F141F">
        <w:rPr>
          <w:rFonts w:ascii="Times New Roman" w:hAnsi="Times New Roman" w:cs="Times New Roman"/>
        </w:rPr>
        <w:t xml:space="preserve">such </w:t>
      </w:r>
      <w:r w:rsidR="00F957A1">
        <w:rPr>
          <w:rFonts w:ascii="Times New Roman" w:hAnsi="Times New Roman" w:cs="Times New Roman"/>
        </w:rPr>
        <w:t xml:space="preserve">intention-like states. §4 </w:t>
      </w:r>
      <w:r w:rsidR="007907E9">
        <w:rPr>
          <w:rFonts w:ascii="Times New Roman" w:hAnsi="Times New Roman" w:cs="Times New Roman"/>
        </w:rPr>
        <w:t>argues that it is unhelpful to simply stipulate that the relevant motivations are repeatability-</w:t>
      </w:r>
      <w:r w:rsidR="00B25228">
        <w:rPr>
          <w:rFonts w:ascii="Times New Roman" w:hAnsi="Times New Roman" w:cs="Times New Roman"/>
        </w:rPr>
        <w:t>constrained</w:t>
      </w:r>
      <w:r w:rsidR="007907E9">
        <w:rPr>
          <w:rFonts w:ascii="Times New Roman" w:hAnsi="Times New Roman" w:cs="Times New Roman"/>
        </w:rPr>
        <w:t xml:space="preserve"> or appeal to the function</w:t>
      </w:r>
      <w:r w:rsidR="00F96D34">
        <w:rPr>
          <w:rFonts w:ascii="Times New Roman" w:hAnsi="Times New Roman" w:cs="Times New Roman"/>
        </w:rPr>
        <w:t xml:space="preserve">s of normative language. </w:t>
      </w:r>
      <w:r w:rsidR="00F957A1">
        <w:rPr>
          <w:rFonts w:ascii="Times New Roman" w:hAnsi="Times New Roman" w:cs="Times New Roman"/>
        </w:rPr>
        <w:t>§5 concludes with an alternative account of repeatable supervenience as an ordinary normative truth.</w:t>
      </w:r>
    </w:p>
    <w:p w14:paraId="30D8F5FA" w14:textId="77777777" w:rsidR="001D0B75" w:rsidRDefault="001D0B75" w:rsidP="006F141F">
      <w:pPr>
        <w:autoSpaceDE w:val="0"/>
        <w:autoSpaceDN w:val="0"/>
        <w:adjustRightInd w:val="0"/>
        <w:spacing w:after="0" w:line="480" w:lineRule="auto"/>
        <w:ind w:firstLine="720"/>
        <w:rPr>
          <w:rFonts w:ascii="Times New Roman" w:hAnsi="Times New Roman" w:cs="Times New Roman"/>
        </w:rPr>
      </w:pPr>
    </w:p>
    <w:p w14:paraId="1206F7A9" w14:textId="0720F750" w:rsidR="00486F5E" w:rsidRPr="00090098" w:rsidRDefault="00152892" w:rsidP="00090098">
      <w:pPr>
        <w:pStyle w:val="Heading3"/>
        <w:rPr>
          <w:sz w:val="22"/>
          <w:szCs w:val="22"/>
        </w:rPr>
      </w:pPr>
      <w:bookmarkStart w:id="4" w:name="_Toc514238693"/>
      <w:bookmarkEnd w:id="2"/>
      <w:bookmarkEnd w:id="3"/>
      <w:r w:rsidRPr="00090098">
        <w:rPr>
          <w:sz w:val="22"/>
          <w:szCs w:val="22"/>
        </w:rPr>
        <w:t xml:space="preserve">I. </w:t>
      </w:r>
      <w:bookmarkEnd w:id="4"/>
      <w:r w:rsidR="00C46279" w:rsidRPr="00090098">
        <w:rPr>
          <w:sz w:val="22"/>
          <w:szCs w:val="22"/>
        </w:rPr>
        <w:t>Clarifying the</w:t>
      </w:r>
      <w:r w:rsidRPr="00090098">
        <w:rPr>
          <w:sz w:val="22"/>
          <w:szCs w:val="22"/>
        </w:rPr>
        <w:t xml:space="preserve"> </w:t>
      </w:r>
      <w:r w:rsidR="00C615E8" w:rsidRPr="00090098">
        <w:rPr>
          <w:sz w:val="22"/>
          <w:szCs w:val="22"/>
        </w:rPr>
        <w:t>e</w:t>
      </w:r>
      <w:r w:rsidRPr="00090098">
        <w:rPr>
          <w:sz w:val="22"/>
          <w:szCs w:val="22"/>
        </w:rPr>
        <w:t>xplanandum</w:t>
      </w:r>
    </w:p>
    <w:p w14:paraId="6A6F5F70" w14:textId="4A8C7909" w:rsidR="00D94C85" w:rsidRPr="00090098" w:rsidRDefault="00D94C85" w:rsidP="00090098">
      <w:pPr>
        <w:autoSpaceDE w:val="0"/>
        <w:autoSpaceDN w:val="0"/>
        <w:adjustRightInd w:val="0"/>
        <w:spacing w:after="0" w:line="480" w:lineRule="auto"/>
        <w:ind w:firstLine="720"/>
        <w:rPr>
          <w:rFonts w:ascii="Times New Roman" w:hAnsi="Times New Roman" w:cs="Times New Roman"/>
        </w:rPr>
      </w:pPr>
      <w:r w:rsidRPr="00090098">
        <w:rPr>
          <w:rFonts w:ascii="Times New Roman" w:hAnsi="Times New Roman" w:cs="Times New Roman"/>
        </w:rPr>
        <w:t>Normative properties—whether of acts, states of affairs, or whatever else—are said to supervene</w:t>
      </w:r>
      <w:r w:rsidRPr="00090098">
        <w:rPr>
          <w:rFonts w:ascii="Times New Roman" w:hAnsi="Times New Roman" w:cs="Times New Roman"/>
          <w:i/>
        </w:rPr>
        <w:t xml:space="preserve"> </w:t>
      </w:r>
      <w:r w:rsidRPr="00090098">
        <w:rPr>
          <w:rFonts w:ascii="Times New Roman" w:hAnsi="Times New Roman" w:cs="Times New Roman"/>
        </w:rPr>
        <w:t>on the non-normative properties of their bearer. According to Michael Smith (2004, p8), the truth of supervenience “is accepted by nearly everyone writing on the nature of value” and its denial would be evidence of a very basic conceptual confusion.</w:t>
      </w:r>
      <w:r w:rsidRPr="00090098">
        <w:rPr>
          <w:rStyle w:val="FootnoteReference"/>
          <w:rFonts w:ascii="Times New Roman" w:hAnsi="Times New Roman" w:cs="Times New Roman"/>
        </w:rPr>
        <w:footnoteReference w:id="6"/>
      </w:r>
      <w:r w:rsidRPr="00090098">
        <w:rPr>
          <w:rFonts w:ascii="Times New Roman" w:hAnsi="Times New Roman" w:cs="Times New Roman"/>
        </w:rPr>
        <w:t xml:space="preserve"> Arguments for supervenience tend to be rare given the assumption of self-evidence. One argument, the Argument from Cases, appeals to what seems true in individual cases. Consider a wrongful act, say, an instance of lying. It seems inconceivable that there could be another lie exactly alike in all</w:t>
      </w:r>
      <w:r w:rsidRPr="00090098">
        <w:rPr>
          <w:rFonts w:ascii="Times New Roman" w:hAnsi="Times New Roman" w:cs="Times New Roman"/>
          <w:i/>
        </w:rPr>
        <w:t xml:space="preserve"> </w:t>
      </w:r>
      <w:r w:rsidRPr="00090098">
        <w:rPr>
          <w:rFonts w:ascii="Times New Roman" w:hAnsi="Times New Roman" w:cs="Times New Roman"/>
        </w:rPr>
        <w:t xml:space="preserve">non-normative respects (it is told for the same purpose and in the same type of situation, has the same effects, and so on) but that fails to be wrong (Smith 2004: 225-9). Fixing the non-normative features of an act settles its normative features. Such cases reflect a more general truth about the character of the normative, or so the argument from cases maintains. </w:t>
      </w:r>
    </w:p>
    <w:p w14:paraId="4DAD4419" w14:textId="77777777" w:rsidR="00D94C85" w:rsidRPr="00090098" w:rsidRDefault="00D94C85" w:rsidP="00090098">
      <w:pPr>
        <w:autoSpaceDE w:val="0"/>
        <w:autoSpaceDN w:val="0"/>
        <w:adjustRightInd w:val="0"/>
        <w:spacing w:after="0" w:line="480" w:lineRule="auto"/>
        <w:ind w:firstLine="720"/>
        <w:rPr>
          <w:rFonts w:ascii="Times New Roman" w:hAnsi="Times New Roman" w:cs="Times New Roman"/>
        </w:rPr>
      </w:pPr>
      <w:r w:rsidRPr="00090098">
        <w:rPr>
          <w:rFonts w:ascii="Times New Roman" w:hAnsi="Times New Roman" w:cs="Times New Roman"/>
        </w:rPr>
        <w:t xml:space="preserve">There are different ways of stating what this general truth amounts to, but here is a widely-accepted first approximation: </w:t>
      </w:r>
    </w:p>
    <w:p w14:paraId="0B1A48F4" w14:textId="77777777" w:rsidR="00D94C85" w:rsidRPr="00090098" w:rsidRDefault="00D94C85" w:rsidP="00090098">
      <w:pPr>
        <w:autoSpaceDE w:val="0"/>
        <w:autoSpaceDN w:val="0"/>
        <w:adjustRightInd w:val="0"/>
        <w:spacing w:after="0" w:line="480" w:lineRule="auto"/>
        <w:ind w:left="720"/>
        <w:rPr>
          <w:rFonts w:ascii="Times New Roman" w:hAnsi="Times New Roman" w:cs="Times New Roman"/>
        </w:rPr>
      </w:pPr>
      <w:r w:rsidRPr="00090098">
        <w:rPr>
          <w:rFonts w:ascii="Times New Roman" w:hAnsi="Times New Roman" w:cs="Times New Roman"/>
          <w:smallCaps/>
        </w:rPr>
        <w:lastRenderedPageBreak/>
        <w:t>Supervenience</w:t>
      </w:r>
      <w:r w:rsidRPr="00090098">
        <w:rPr>
          <w:rFonts w:ascii="Times New Roman" w:hAnsi="Times New Roman" w:cs="Times New Roman"/>
        </w:rPr>
        <w:t>: □ (</w:t>
      </w:r>
      <w:r w:rsidRPr="00090098">
        <w:rPr>
          <w:rFonts w:ascii="Cambria Math" w:hAnsi="Cambria Math" w:cs="Cambria Math"/>
        </w:rPr>
        <w:t>∀</w:t>
      </w:r>
      <w:r w:rsidRPr="00090098">
        <w:rPr>
          <w:rFonts w:ascii="Times New Roman" w:hAnsi="Times New Roman" w:cs="Times New Roman"/>
        </w:rPr>
        <w:t xml:space="preserve">N </w:t>
      </w:r>
      <w:r w:rsidRPr="00090098">
        <w:rPr>
          <w:rFonts w:ascii="Times New Roman" w:hAnsi="Times New Roman" w:cs="Times New Roman"/>
        </w:rPr>
        <w:sym w:font="Symbol" w:char="F0CE"/>
      </w:r>
      <w:r w:rsidRPr="00090098">
        <w:rPr>
          <w:rFonts w:ascii="Times New Roman" w:hAnsi="Times New Roman" w:cs="Times New Roman"/>
        </w:rPr>
        <w:t xml:space="preserve"> </w:t>
      </w:r>
      <w:proofErr w:type="gramStart"/>
      <w:r w:rsidRPr="00090098">
        <w:rPr>
          <w:rFonts w:ascii="Times New Roman" w:hAnsi="Times New Roman" w:cs="Times New Roman"/>
        </w:rPr>
        <w:t>α)(</w:t>
      </w:r>
      <w:proofErr w:type="gramEnd"/>
      <w:r w:rsidRPr="00090098">
        <w:rPr>
          <w:rFonts w:ascii="Cambria Math" w:hAnsi="Cambria Math" w:cs="Cambria Math"/>
        </w:rPr>
        <w:t>∀</w:t>
      </w:r>
      <w:r w:rsidRPr="00C55500">
        <w:rPr>
          <w:rFonts w:ascii="Times New Roman" w:hAnsi="Times New Roman"/>
          <w:i/>
        </w:rPr>
        <w:t>x</w:t>
      </w:r>
      <w:r w:rsidRPr="00090098">
        <w:rPr>
          <w:rFonts w:ascii="Times New Roman" w:hAnsi="Times New Roman" w:cs="Times New Roman"/>
        </w:rPr>
        <w:t>)[</w:t>
      </w:r>
      <w:proofErr w:type="spellStart"/>
      <w:r w:rsidRPr="00090098">
        <w:rPr>
          <w:rFonts w:ascii="Times New Roman" w:hAnsi="Times New Roman" w:cs="Times New Roman"/>
        </w:rPr>
        <w:t>N</w:t>
      </w:r>
      <w:r w:rsidRPr="00C55500">
        <w:rPr>
          <w:rFonts w:ascii="Times New Roman" w:hAnsi="Times New Roman"/>
          <w:i/>
        </w:rPr>
        <w:t>x</w:t>
      </w:r>
      <w:proofErr w:type="spellEnd"/>
      <w:r w:rsidRPr="00090098">
        <w:rPr>
          <w:rFonts w:ascii="Times New Roman" w:hAnsi="Times New Roman" w:cs="Times New Roman"/>
        </w:rPr>
        <w:t xml:space="preserve"> → (</w:t>
      </w:r>
      <w:r w:rsidRPr="00090098">
        <w:rPr>
          <w:rFonts w:ascii="Cambria Math" w:hAnsi="Cambria Math" w:cs="Cambria Math"/>
        </w:rPr>
        <w:t>∃</w:t>
      </w:r>
      <w:r w:rsidRPr="00090098">
        <w:rPr>
          <w:rFonts w:ascii="Times New Roman" w:hAnsi="Times New Roman" w:cs="Times New Roman"/>
        </w:rPr>
        <w:t xml:space="preserve">B </w:t>
      </w:r>
      <w:r w:rsidRPr="00090098">
        <w:rPr>
          <w:rFonts w:ascii="Times New Roman" w:hAnsi="Times New Roman" w:cs="Times New Roman"/>
        </w:rPr>
        <w:sym w:font="Symbol" w:char="F0CE"/>
      </w:r>
      <w:r w:rsidRPr="00090098">
        <w:rPr>
          <w:rFonts w:ascii="Times New Roman" w:hAnsi="Times New Roman" w:cs="Times New Roman"/>
        </w:rPr>
        <w:t xml:space="preserve"> β)(B</w:t>
      </w:r>
      <w:r w:rsidRPr="00C55500">
        <w:rPr>
          <w:rFonts w:ascii="Times New Roman" w:hAnsi="Times New Roman"/>
          <w:i/>
        </w:rPr>
        <w:t>x</w:t>
      </w:r>
      <w:r w:rsidRPr="00090098">
        <w:rPr>
          <w:rFonts w:ascii="Times New Roman" w:hAnsi="Times New Roman" w:cs="Times New Roman"/>
        </w:rPr>
        <w:t xml:space="preserve"> &amp; □(</w:t>
      </w:r>
      <w:r w:rsidRPr="00090098">
        <w:rPr>
          <w:rFonts w:ascii="Cambria Math" w:hAnsi="Cambria Math" w:cs="Cambria Math"/>
        </w:rPr>
        <w:t>∀</w:t>
      </w:r>
      <w:r w:rsidRPr="00C55500">
        <w:rPr>
          <w:rFonts w:ascii="Times New Roman" w:hAnsi="Times New Roman"/>
          <w:i/>
        </w:rPr>
        <w:t>y</w:t>
      </w:r>
      <w:r w:rsidRPr="00090098">
        <w:rPr>
          <w:rFonts w:ascii="Times New Roman" w:hAnsi="Times New Roman" w:cs="Times New Roman"/>
        </w:rPr>
        <w:t>)(B</w:t>
      </w:r>
      <w:r w:rsidRPr="00C55500">
        <w:rPr>
          <w:rFonts w:ascii="Times New Roman" w:hAnsi="Times New Roman"/>
          <w:i/>
        </w:rPr>
        <w:t>y</w:t>
      </w:r>
      <w:r w:rsidRPr="00090098">
        <w:rPr>
          <w:rFonts w:ascii="Times New Roman" w:hAnsi="Times New Roman" w:cs="Times New Roman"/>
        </w:rPr>
        <w:t xml:space="preserve"> → N</w:t>
      </w:r>
      <w:r w:rsidRPr="00C55500">
        <w:rPr>
          <w:rFonts w:ascii="Times New Roman" w:hAnsi="Times New Roman"/>
          <w:i/>
        </w:rPr>
        <w:t>y</w:t>
      </w:r>
      <w:r w:rsidRPr="00090098">
        <w:rPr>
          <w:rFonts w:ascii="Times New Roman" w:hAnsi="Times New Roman" w:cs="Times New Roman"/>
        </w:rPr>
        <w:t>))], where α is the class of normative properties, β the class of non-normative or base properties, and □ is a necessity operator.</w:t>
      </w:r>
    </w:p>
    <w:p w14:paraId="0A6D7244" w14:textId="77777777" w:rsidR="00D94C85" w:rsidRPr="00090098" w:rsidRDefault="00D94C85" w:rsidP="00090098">
      <w:pPr>
        <w:autoSpaceDE w:val="0"/>
        <w:autoSpaceDN w:val="0"/>
        <w:adjustRightInd w:val="0"/>
        <w:spacing w:after="0" w:line="480" w:lineRule="auto"/>
        <w:rPr>
          <w:rFonts w:ascii="Times New Roman" w:hAnsi="Times New Roman" w:cs="Times New Roman"/>
        </w:rPr>
      </w:pPr>
      <w:r w:rsidRPr="00090098">
        <w:rPr>
          <w:rFonts w:ascii="Times New Roman" w:hAnsi="Times New Roman" w:cs="Times New Roman"/>
        </w:rPr>
        <w:t xml:space="preserve">In English: necessarily, for any normative property, if that property holds of some </w:t>
      </w:r>
      <w:r w:rsidRPr="00090098">
        <w:rPr>
          <w:rFonts w:ascii="Times New Roman" w:hAnsi="Times New Roman" w:cs="Times New Roman"/>
          <w:i/>
        </w:rPr>
        <w:t>x</w:t>
      </w:r>
      <w:r w:rsidRPr="00090098">
        <w:rPr>
          <w:rFonts w:ascii="Times New Roman" w:hAnsi="Times New Roman" w:cs="Times New Roman"/>
        </w:rPr>
        <w:t xml:space="preserve">, then there is some non-normative property that </w:t>
      </w:r>
      <w:r w:rsidRPr="00090098">
        <w:rPr>
          <w:rFonts w:ascii="Times New Roman" w:hAnsi="Times New Roman" w:cs="Times New Roman"/>
          <w:i/>
        </w:rPr>
        <w:t>x</w:t>
      </w:r>
      <w:r w:rsidRPr="00090098">
        <w:rPr>
          <w:rFonts w:ascii="Times New Roman" w:hAnsi="Times New Roman" w:cs="Times New Roman"/>
        </w:rPr>
        <w:t xml:space="preserve"> has such that, necessarily, for any </w:t>
      </w:r>
      <w:r w:rsidRPr="00090098">
        <w:rPr>
          <w:rFonts w:ascii="Times New Roman" w:hAnsi="Times New Roman" w:cs="Times New Roman"/>
          <w:i/>
        </w:rPr>
        <w:t>y</w:t>
      </w:r>
      <w:r w:rsidRPr="00090098">
        <w:rPr>
          <w:rFonts w:ascii="Times New Roman" w:hAnsi="Times New Roman" w:cs="Times New Roman"/>
        </w:rPr>
        <w:t xml:space="preserve"> that has the same non-normative property, </w:t>
      </w:r>
      <w:r w:rsidRPr="00090098">
        <w:rPr>
          <w:rFonts w:ascii="Times New Roman" w:hAnsi="Times New Roman" w:cs="Times New Roman"/>
          <w:i/>
        </w:rPr>
        <w:t>y</w:t>
      </w:r>
      <w:r w:rsidRPr="00090098">
        <w:rPr>
          <w:rFonts w:ascii="Times New Roman" w:hAnsi="Times New Roman" w:cs="Times New Roman"/>
        </w:rPr>
        <w:t xml:space="preserve"> also has the normative property.</w:t>
      </w:r>
      <w:r w:rsidRPr="00090098">
        <w:rPr>
          <w:rStyle w:val="FootnoteReference"/>
          <w:rFonts w:ascii="Times New Roman" w:hAnsi="Times New Roman" w:cs="Times New Roman"/>
        </w:rPr>
        <w:footnoteReference w:id="7"/>
      </w:r>
      <w:r w:rsidRPr="00090098">
        <w:rPr>
          <w:rFonts w:ascii="Times New Roman" w:hAnsi="Times New Roman" w:cs="Times New Roman"/>
        </w:rPr>
        <w:t xml:space="preserve"> The relevant non-normative property might be a complex property: it could be the property of </w:t>
      </w:r>
      <w:r w:rsidRPr="00090098">
        <w:rPr>
          <w:rFonts w:ascii="Times New Roman" w:hAnsi="Times New Roman" w:cs="Times New Roman"/>
          <w:i/>
        </w:rPr>
        <w:t>being B</w:t>
      </w:r>
      <w:r w:rsidRPr="00090098">
        <w:rPr>
          <w:rFonts w:ascii="Times New Roman" w:hAnsi="Times New Roman" w:cs="Times New Roman"/>
          <w:i/>
          <w:vertAlign w:val="subscript"/>
        </w:rPr>
        <w:t>1</w:t>
      </w:r>
      <w:r w:rsidRPr="00090098">
        <w:rPr>
          <w:rFonts w:ascii="Times New Roman" w:hAnsi="Times New Roman" w:cs="Times New Roman"/>
          <w:i/>
        </w:rPr>
        <w:t xml:space="preserve"> or B</w:t>
      </w:r>
      <w:r w:rsidRPr="00090098">
        <w:rPr>
          <w:rFonts w:ascii="Times New Roman" w:hAnsi="Times New Roman" w:cs="Times New Roman"/>
          <w:i/>
          <w:vertAlign w:val="subscript"/>
        </w:rPr>
        <w:t>2</w:t>
      </w:r>
      <w:r w:rsidRPr="00090098">
        <w:rPr>
          <w:rFonts w:ascii="Times New Roman" w:hAnsi="Times New Roman" w:cs="Times New Roman"/>
          <w:i/>
        </w:rPr>
        <w:t xml:space="preserve"> or …</w:t>
      </w:r>
      <w:r w:rsidRPr="00090098">
        <w:rPr>
          <w:rFonts w:ascii="Times New Roman" w:hAnsi="Times New Roman" w:cs="Times New Roman"/>
        </w:rPr>
        <w:t>.</w:t>
      </w:r>
      <w:r w:rsidRPr="00090098">
        <w:rPr>
          <w:rStyle w:val="FootnoteReference"/>
          <w:rFonts w:ascii="Times New Roman" w:hAnsi="Times New Roman" w:cs="Times New Roman"/>
        </w:rPr>
        <w:footnoteReference w:id="8"/>
      </w:r>
      <w:r w:rsidRPr="00090098">
        <w:rPr>
          <w:rFonts w:ascii="Times New Roman" w:hAnsi="Times New Roman" w:cs="Times New Roman"/>
        </w:rPr>
        <w:t xml:space="preserve"> </w:t>
      </w:r>
    </w:p>
    <w:p w14:paraId="23C541F8" w14:textId="77777777" w:rsidR="00D94C85" w:rsidRPr="00090098" w:rsidRDefault="00D94C85" w:rsidP="00090098">
      <w:pPr>
        <w:autoSpaceDE w:val="0"/>
        <w:autoSpaceDN w:val="0"/>
        <w:adjustRightInd w:val="0"/>
        <w:spacing w:after="0" w:line="480" w:lineRule="auto"/>
        <w:ind w:firstLine="720"/>
        <w:rPr>
          <w:rFonts w:ascii="Times New Roman" w:hAnsi="Times New Roman" w:cs="Times New Roman"/>
        </w:rPr>
      </w:pPr>
      <w:r w:rsidRPr="00090098">
        <w:rPr>
          <w:rFonts w:ascii="Times New Roman" w:hAnsi="Times New Roman" w:cs="Times New Roman"/>
        </w:rPr>
        <w:t xml:space="preserve">There is relative agreement that the outermost necessity operator should be interpreted as conceptual necessity (Blackburn 1984, Smith 2004, Enoch 2011, Dreier 2015). It is supposed to follow from the nature of the concepts involved that the connection between normative and non-normative properties holds. The inner necessity operator should be interpreted as metaphysical necessity. The conceptually necessary truth is that it is metaphysically impossible for two things to be non-normatively identical but normatively distinct. </w:t>
      </w:r>
    </w:p>
    <w:p w14:paraId="61808176" w14:textId="77777777" w:rsidR="00D94C85" w:rsidRPr="00090098" w:rsidRDefault="00D94C85" w:rsidP="00090098">
      <w:pPr>
        <w:autoSpaceDE w:val="0"/>
        <w:autoSpaceDN w:val="0"/>
        <w:adjustRightInd w:val="0"/>
        <w:spacing w:after="0" w:line="480" w:lineRule="auto"/>
        <w:ind w:firstLine="720"/>
        <w:rPr>
          <w:rFonts w:ascii="Times New Roman" w:hAnsi="Times New Roman" w:cs="Times New Roman"/>
        </w:rPr>
      </w:pPr>
      <w:r w:rsidRPr="00090098">
        <w:rPr>
          <w:rFonts w:ascii="Times New Roman" w:hAnsi="Times New Roman" w:cs="Times New Roman"/>
        </w:rPr>
        <w:t xml:space="preserve">My concern is with β: the class of non-normative properties on which the normative supervenes. One might be tempted to leave β unrestricted if one’s goal were to state the supervenience thesis as </w:t>
      </w:r>
      <w:proofErr w:type="spellStart"/>
      <w:r w:rsidRPr="00090098">
        <w:rPr>
          <w:rFonts w:ascii="Times New Roman" w:hAnsi="Times New Roman" w:cs="Times New Roman"/>
        </w:rPr>
        <w:t>uncontroversially</w:t>
      </w:r>
      <w:proofErr w:type="spellEnd"/>
      <w:r w:rsidRPr="00090098">
        <w:rPr>
          <w:rFonts w:ascii="Times New Roman" w:hAnsi="Times New Roman" w:cs="Times New Roman"/>
        </w:rPr>
        <w:t xml:space="preserve"> and modestly as possible (McPherson 2012, Rosen forthcoming).</w:t>
      </w:r>
      <w:r w:rsidRPr="00090098">
        <w:rPr>
          <w:rStyle w:val="FootnoteReference"/>
          <w:rFonts w:ascii="Times New Roman" w:hAnsi="Times New Roman" w:cs="Times New Roman"/>
        </w:rPr>
        <w:footnoteReference w:id="9"/>
      </w:r>
      <w:r w:rsidRPr="00090098">
        <w:rPr>
          <w:rFonts w:ascii="Times New Roman" w:hAnsi="Times New Roman" w:cs="Times New Roman"/>
        </w:rPr>
        <w:t xml:space="preserve"> But leaving β unrestricted obscures the precise supervenience phenomenon that has historically been the target of metaethical analysis and explanation. </w:t>
      </w:r>
    </w:p>
    <w:p w14:paraId="19F378D1" w14:textId="15A4828C" w:rsidR="00D94C85" w:rsidRPr="00090098" w:rsidRDefault="00D94C85" w:rsidP="00090098">
      <w:pPr>
        <w:autoSpaceDE w:val="0"/>
        <w:autoSpaceDN w:val="0"/>
        <w:adjustRightInd w:val="0"/>
        <w:spacing w:after="0" w:line="480" w:lineRule="auto"/>
        <w:ind w:firstLine="720"/>
        <w:rPr>
          <w:rFonts w:ascii="Times New Roman" w:hAnsi="Times New Roman" w:cs="Times New Roman"/>
        </w:rPr>
      </w:pPr>
      <w:r w:rsidRPr="00090098">
        <w:rPr>
          <w:rFonts w:ascii="Times New Roman" w:hAnsi="Times New Roman" w:cs="Times New Roman"/>
        </w:rPr>
        <w:lastRenderedPageBreak/>
        <w:t xml:space="preserve">Unrestricted supervenience is true but trivial. If no restrictions on the class of non-normative properties are assumed, then among the base properties are </w:t>
      </w:r>
      <w:proofErr w:type="spellStart"/>
      <w:r w:rsidRPr="00090098">
        <w:rPr>
          <w:rFonts w:ascii="Times New Roman" w:hAnsi="Times New Roman" w:cs="Times New Roman"/>
        </w:rPr>
        <w:t>haecceitistic</w:t>
      </w:r>
      <w:proofErr w:type="spellEnd"/>
      <w:r w:rsidRPr="00090098">
        <w:rPr>
          <w:rFonts w:ascii="Times New Roman" w:hAnsi="Times New Roman" w:cs="Times New Roman"/>
          <w:i/>
        </w:rPr>
        <w:t xml:space="preserve"> </w:t>
      </w:r>
      <w:r w:rsidRPr="00090098">
        <w:rPr>
          <w:rFonts w:ascii="Times New Roman" w:hAnsi="Times New Roman" w:cs="Times New Roman"/>
        </w:rPr>
        <w:t xml:space="preserve">properties that can only be instantiated by </w:t>
      </w:r>
      <w:proofErr w:type="gramStart"/>
      <w:r w:rsidRPr="00090098">
        <w:rPr>
          <w:rFonts w:ascii="Times New Roman" w:hAnsi="Times New Roman" w:cs="Times New Roman"/>
        </w:rPr>
        <w:t>particular individuals</w:t>
      </w:r>
      <w:proofErr w:type="gramEnd"/>
      <w:r w:rsidRPr="00090098">
        <w:rPr>
          <w:rFonts w:ascii="Times New Roman" w:hAnsi="Times New Roman" w:cs="Times New Roman"/>
        </w:rPr>
        <w:t>, like the property of</w:t>
      </w:r>
      <w:r w:rsidRPr="00090098">
        <w:rPr>
          <w:rFonts w:ascii="Times New Roman" w:hAnsi="Times New Roman" w:cs="Times New Roman"/>
          <w:i/>
        </w:rPr>
        <w:t xml:space="preserve"> being Fred</w:t>
      </w:r>
      <w:r w:rsidRPr="00090098">
        <w:rPr>
          <w:rFonts w:ascii="Times New Roman" w:hAnsi="Times New Roman" w:cs="Times New Roman"/>
        </w:rPr>
        <w:t>. There are also properties indexed to possible worlds, like the property of</w:t>
      </w:r>
      <w:r w:rsidRPr="00090098">
        <w:rPr>
          <w:rFonts w:ascii="Times New Roman" w:hAnsi="Times New Roman" w:cs="Times New Roman"/>
          <w:i/>
        </w:rPr>
        <w:t xml:space="preserve"> being Fred in the actual world</w:t>
      </w:r>
      <w:r w:rsidRPr="00090098">
        <w:rPr>
          <w:rFonts w:ascii="Times New Roman" w:hAnsi="Times New Roman" w:cs="Times New Roman"/>
        </w:rPr>
        <w:t xml:space="preserve">. It is certainly true that two things cannot differ in normative respects without differing in some such non-normative respect. But that is because things alike in </w:t>
      </w:r>
      <w:proofErr w:type="gramStart"/>
      <w:r w:rsidRPr="00090098">
        <w:rPr>
          <w:rFonts w:ascii="Times New Roman" w:hAnsi="Times New Roman" w:cs="Times New Roman"/>
        </w:rPr>
        <w:t>all of</w:t>
      </w:r>
      <w:proofErr w:type="gramEnd"/>
      <w:r w:rsidRPr="00090098">
        <w:rPr>
          <w:rFonts w:ascii="Times New Roman" w:hAnsi="Times New Roman" w:cs="Times New Roman"/>
        </w:rPr>
        <w:t xml:space="preserve"> these respects are one and the same thing</w:t>
      </w:r>
      <w:r w:rsidR="004024A2">
        <w:rPr>
          <w:rFonts w:ascii="Times New Roman" w:hAnsi="Times New Roman" w:cs="Times New Roman"/>
        </w:rPr>
        <w:t xml:space="preserve"> </w:t>
      </w:r>
      <w:r w:rsidR="00E566A7">
        <w:rPr>
          <w:rFonts w:ascii="Times New Roman" w:hAnsi="Times New Roman" w:cs="Times New Roman"/>
        </w:rPr>
        <w:t xml:space="preserve">at a </w:t>
      </w:r>
      <w:r w:rsidR="004024A2">
        <w:rPr>
          <w:rFonts w:ascii="Times New Roman" w:hAnsi="Times New Roman" w:cs="Times New Roman"/>
        </w:rPr>
        <w:t>world</w:t>
      </w:r>
      <w:r w:rsidRPr="00090098">
        <w:rPr>
          <w:rFonts w:ascii="Times New Roman" w:hAnsi="Times New Roman" w:cs="Times New Roman"/>
        </w:rPr>
        <w:t xml:space="preserve">. The property of </w:t>
      </w:r>
      <w:r w:rsidRPr="00090098">
        <w:rPr>
          <w:rFonts w:ascii="Times New Roman" w:hAnsi="Times New Roman" w:cs="Times New Roman"/>
          <w:i/>
        </w:rPr>
        <w:t xml:space="preserve">being Fred in the actual world </w:t>
      </w:r>
      <w:r w:rsidRPr="00090098">
        <w:rPr>
          <w:rFonts w:ascii="Times New Roman" w:hAnsi="Times New Roman" w:cs="Times New Roman"/>
        </w:rPr>
        <w:t>cannot be had by anyone other than Fred in the actual world, and, trivially, Fred in the actual world is either good or not good—he cannot be both. No one ever imagined that supervenience could be so easily explained.</w:t>
      </w:r>
      <w:r w:rsidRPr="00090098">
        <w:rPr>
          <w:rStyle w:val="FootnoteReference"/>
          <w:rFonts w:ascii="Times New Roman" w:hAnsi="Times New Roman" w:cs="Times New Roman"/>
        </w:rPr>
        <w:footnoteReference w:id="10"/>
      </w:r>
    </w:p>
    <w:p w14:paraId="2C6EA173" w14:textId="77777777" w:rsidR="00D94C85" w:rsidRPr="00090098" w:rsidRDefault="00D94C85" w:rsidP="00090098">
      <w:pPr>
        <w:autoSpaceDE w:val="0"/>
        <w:autoSpaceDN w:val="0"/>
        <w:adjustRightInd w:val="0"/>
        <w:spacing w:after="0" w:line="480" w:lineRule="auto"/>
        <w:ind w:firstLine="720"/>
        <w:rPr>
          <w:rFonts w:ascii="Times New Roman" w:hAnsi="Times New Roman" w:cs="Times New Roman"/>
        </w:rPr>
      </w:pPr>
      <w:r w:rsidRPr="00090098">
        <w:rPr>
          <w:rFonts w:ascii="Times New Roman" w:hAnsi="Times New Roman" w:cs="Times New Roman"/>
        </w:rPr>
        <w:t>The constraint needed to block triviality cannot be too restrictive. The narrower the class of base properties, the stronger the corresponding supervenience claim. If the class is too narrow, the truth will not hold simply by virtue of the concepts involved (Blackburn 1993).</w:t>
      </w:r>
      <w:r w:rsidRPr="00090098">
        <w:rPr>
          <w:rStyle w:val="FootnoteReference"/>
          <w:rFonts w:ascii="Times New Roman" w:hAnsi="Times New Roman" w:cs="Times New Roman"/>
        </w:rPr>
        <w:footnoteReference w:id="11"/>
      </w:r>
      <w:r w:rsidRPr="00090098">
        <w:rPr>
          <w:rFonts w:ascii="Times New Roman" w:hAnsi="Times New Roman" w:cs="Times New Roman"/>
        </w:rPr>
        <w:t xml:space="preserve"> For example, it may be true that normative facts supervene on the physical</w:t>
      </w:r>
      <w:r w:rsidRPr="00090098">
        <w:rPr>
          <w:rFonts w:ascii="Times New Roman" w:hAnsi="Times New Roman" w:cs="Times New Roman"/>
          <w:i/>
        </w:rPr>
        <w:t xml:space="preserve"> </w:t>
      </w:r>
      <w:r w:rsidRPr="00090098">
        <w:rPr>
          <w:rFonts w:ascii="Times New Roman" w:hAnsi="Times New Roman" w:cs="Times New Roman"/>
        </w:rPr>
        <w:t>facts. But this is not a conceptual truth, since it is conceptually possible that a non-physical thing, God, exists, and makes a difference to the normative truths (Sturgeon 2009).</w:t>
      </w:r>
      <w:r w:rsidRPr="00090098">
        <w:rPr>
          <w:rStyle w:val="FootnoteReference"/>
          <w:rFonts w:ascii="Times New Roman" w:hAnsi="Times New Roman" w:cs="Times New Roman"/>
        </w:rPr>
        <w:footnoteReference w:id="12"/>
      </w:r>
      <w:r w:rsidRPr="00090098">
        <w:rPr>
          <w:rFonts w:ascii="Times New Roman" w:hAnsi="Times New Roman" w:cs="Times New Roman"/>
        </w:rPr>
        <w:t xml:space="preserve"> </w:t>
      </w:r>
    </w:p>
    <w:p w14:paraId="2B34831C" w14:textId="1575463C" w:rsidR="00D94C85" w:rsidRPr="00090098" w:rsidRDefault="00D94C85" w:rsidP="00090098">
      <w:pPr>
        <w:autoSpaceDE w:val="0"/>
        <w:autoSpaceDN w:val="0"/>
        <w:adjustRightInd w:val="0"/>
        <w:spacing w:after="0" w:line="480" w:lineRule="auto"/>
        <w:ind w:firstLine="720"/>
        <w:rPr>
          <w:rFonts w:ascii="Times New Roman" w:hAnsi="Times New Roman" w:cs="Times New Roman"/>
        </w:rPr>
      </w:pPr>
      <w:r w:rsidRPr="00090098">
        <w:rPr>
          <w:rFonts w:ascii="Times New Roman" w:hAnsi="Times New Roman" w:cs="Times New Roman"/>
        </w:rPr>
        <w:t xml:space="preserve">The minimal constraint which appears to have been widely presupposed </w:t>
      </w:r>
      <w:r w:rsidR="001568FF">
        <w:rPr>
          <w:rFonts w:ascii="Times New Roman" w:hAnsi="Times New Roman" w:cs="Times New Roman"/>
        </w:rPr>
        <w:t>concerns</w:t>
      </w:r>
      <w:r w:rsidRPr="00090098">
        <w:rPr>
          <w:rFonts w:ascii="Times New Roman" w:hAnsi="Times New Roman" w:cs="Times New Roman"/>
        </w:rPr>
        <w:t xml:space="preserve"> the repeatability of the base properties. There are echoes of the repeatability condition in Hare’s (1952) original discussion of ethical supervenience.</w:t>
      </w:r>
      <w:r w:rsidRPr="00090098">
        <w:rPr>
          <w:rStyle w:val="FootnoteReference"/>
          <w:rFonts w:ascii="Times New Roman" w:hAnsi="Times New Roman" w:cs="Times New Roman"/>
        </w:rPr>
        <w:footnoteReference w:id="13"/>
      </w:r>
      <w:r w:rsidRPr="00090098">
        <w:rPr>
          <w:rFonts w:ascii="Times New Roman" w:hAnsi="Times New Roman" w:cs="Times New Roman"/>
        </w:rPr>
        <w:t xml:space="preserve"> But we can afford to be more explicit. For </w:t>
      </w:r>
      <w:r w:rsidR="00296433">
        <w:rPr>
          <w:rFonts w:ascii="Times New Roman" w:hAnsi="Times New Roman" w:cs="Times New Roman"/>
        </w:rPr>
        <w:t>a</w:t>
      </w:r>
      <w:r w:rsidR="006A33B7">
        <w:rPr>
          <w:rFonts w:ascii="Times New Roman" w:hAnsi="Times New Roman" w:cs="Times New Roman"/>
        </w:rPr>
        <w:t>ny</w:t>
      </w:r>
      <w:r w:rsidRPr="00090098">
        <w:rPr>
          <w:rFonts w:ascii="Times New Roman" w:hAnsi="Times New Roman" w:cs="Times New Roman"/>
        </w:rPr>
        <w:t xml:space="preserve"> B </w:t>
      </w:r>
      <w:r w:rsidRPr="00090098">
        <w:rPr>
          <w:rFonts w:ascii="Times New Roman" w:hAnsi="Times New Roman" w:cs="Times New Roman"/>
        </w:rPr>
        <w:sym w:font="Symbol" w:char="F0CE"/>
      </w:r>
      <w:r w:rsidRPr="00090098">
        <w:rPr>
          <w:rFonts w:ascii="Times New Roman" w:hAnsi="Times New Roman" w:cs="Times New Roman"/>
        </w:rPr>
        <w:t xml:space="preserve"> β, B </w:t>
      </w:r>
      <w:r w:rsidRPr="00090098">
        <w:rPr>
          <w:rFonts w:ascii="Times New Roman" w:hAnsi="Times New Roman" w:cs="Times New Roman"/>
        </w:rPr>
        <w:lastRenderedPageBreak/>
        <w:t>is repeatable when</w:t>
      </w:r>
      <w:r w:rsidR="00BA5BC4" w:rsidRPr="00660A7A">
        <w:rPr>
          <w:rFonts w:ascii="Times New Roman" w:hAnsi="Times New Roman" w:cs="Times New Roman"/>
        </w:rPr>
        <w:t>,</w:t>
      </w:r>
      <w:r w:rsidR="00486F5E" w:rsidRPr="00660A7A">
        <w:rPr>
          <w:rFonts w:ascii="Times New Roman" w:hAnsi="Times New Roman" w:cs="Times New Roman"/>
        </w:rPr>
        <w:t xml:space="preserve"> necessarily</w:t>
      </w:r>
      <w:r w:rsidR="00BA5BC4" w:rsidRPr="00660A7A">
        <w:rPr>
          <w:rFonts w:ascii="Times New Roman" w:hAnsi="Times New Roman" w:cs="Times New Roman"/>
        </w:rPr>
        <w:t>,</w:t>
      </w:r>
      <w:r w:rsidRPr="00090098">
        <w:rPr>
          <w:rFonts w:ascii="Times New Roman" w:hAnsi="Times New Roman" w:cs="Times New Roman"/>
        </w:rPr>
        <w:t xml:space="preserve"> if &lt;</w:t>
      </w:r>
      <w:r w:rsidRPr="00090098">
        <w:rPr>
          <w:rFonts w:ascii="Times New Roman" w:hAnsi="Times New Roman" w:cs="Times New Roman"/>
          <w:i/>
        </w:rPr>
        <w:t xml:space="preserve">x </w:t>
      </w:r>
      <w:r w:rsidRPr="00090098">
        <w:rPr>
          <w:rFonts w:ascii="Times New Roman" w:hAnsi="Times New Roman" w:cs="Times New Roman"/>
        </w:rPr>
        <w:t xml:space="preserve">is B&gt; then possibly there is a </w:t>
      </w:r>
      <w:r w:rsidRPr="00090098">
        <w:rPr>
          <w:rFonts w:ascii="Times New Roman" w:hAnsi="Times New Roman" w:cs="Times New Roman"/>
          <w:i/>
        </w:rPr>
        <w:t xml:space="preserve">y </w:t>
      </w:r>
      <w:r w:rsidRPr="00090098">
        <w:rPr>
          <w:rFonts w:ascii="Times New Roman" w:hAnsi="Times New Roman" w:cs="Times New Roman"/>
        </w:rPr>
        <w:t xml:space="preserve">distinct from </w:t>
      </w:r>
      <w:r w:rsidRPr="00090098">
        <w:rPr>
          <w:rFonts w:ascii="Times New Roman" w:hAnsi="Times New Roman" w:cs="Times New Roman"/>
          <w:i/>
        </w:rPr>
        <w:t>x</w:t>
      </w:r>
      <w:r w:rsidRPr="00090098">
        <w:rPr>
          <w:rFonts w:ascii="Times New Roman" w:hAnsi="Times New Roman" w:cs="Times New Roman"/>
        </w:rPr>
        <w:t>, such that &lt;</w:t>
      </w:r>
      <w:r w:rsidRPr="00090098">
        <w:rPr>
          <w:rFonts w:ascii="Times New Roman" w:hAnsi="Times New Roman" w:cs="Times New Roman"/>
          <w:i/>
        </w:rPr>
        <w:t xml:space="preserve">y </w:t>
      </w:r>
      <w:r w:rsidRPr="00090098">
        <w:rPr>
          <w:rFonts w:ascii="Times New Roman" w:hAnsi="Times New Roman" w:cs="Times New Roman"/>
        </w:rPr>
        <w:t xml:space="preserve">is B&gt;.   </w:t>
      </w:r>
      <w:r w:rsidR="00321B05">
        <w:rPr>
          <w:rFonts w:ascii="Times New Roman" w:hAnsi="Times New Roman" w:cs="Times New Roman"/>
        </w:rPr>
        <w:t>The class of repeatable properties</w:t>
      </w:r>
      <w:r w:rsidRPr="00090098">
        <w:rPr>
          <w:rFonts w:ascii="Times New Roman" w:hAnsi="Times New Roman" w:cs="Times New Roman"/>
        </w:rPr>
        <w:t xml:space="preserve"> </w:t>
      </w:r>
      <w:r w:rsidR="00321B05">
        <w:rPr>
          <w:rFonts w:ascii="Times New Roman" w:hAnsi="Times New Roman" w:cs="Times New Roman"/>
        </w:rPr>
        <w:t>ex</w:t>
      </w:r>
      <w:r w:rsidRPr="00090098">
        <w:rPr>
          <w:rFonts w:ascii="Times New Roman" w:hAnsi="Times New Roman" w:cs="Times New Roman"/>
        </w:rPr>
        <w:t>clude</w:t>
      </w:r>
      <w:r w:rsidR="00321B05">
        <w:rPr>
          <w:rFonts w:ascii="Times New Roman" w:hAnsi="Times New Roman" w:cs="Times New Roman"/>
        </w:rPr>
        <w:t>s</w:t>
      </w:r>
      <w:r w:rsidRPr="00090098">
        <w:rPr>
          <w:rFonts w:ascii="Times New Roman" w:hAnsi="Times New Roman" w:cs="Times New Roman"/>
        </w:rPr>
        <w:t xml:space="preserve"> </w:t>
      </w:r>
      <w:r w:rsidRPr="00090098">
        <w:rPr>
          <w:rFonts w:ascii="Times New Roman" w:hAnsi="Times New Roman" w:cs="Times New Roman"/>
          <w:i/>
        </w:rPr>
        <w:t>being Fred</w:t>
      </w:r>
      <w:r w:rsidRPr="00090098">
        <w:rPr>
          <w:rFonts w:ascii="Times New Roman" w:hAnsi="Times New Roman" w:cs="Times New Roman"/>
        </w:rPr>
        <w:t xml:space="preserve"> and haecceities of situations or possible worlds, because these cannot be had by distinct individuals. Other properties that aren’t repeatable include exhaustive qualitative non-normative profiles of individuals of the sort that cannot be shared between distinct individuals, for identicality in terms of such particularistic non-normative profiles entails strict identity. Note that properties like </w:t>
      </w:r>
      <w:r w:rsidRPr="00090098">
        <w:rPr>
          <w:rFonts w:ascii="Times New Roman" w:hAnsi="Times New Roman" w:cs="Times New Roman"/>
          <w:i/>
        </w:rPr>
        <w:t xml:space="preserve">being the author of Waverly </w:t>
      </w:r>
      <w:r w:rsidRPr="00090098">
        <w:rPr>
          <w:rFonts w:ascii="Times New Roman" w:hAnsi="Times New Roman" w:cs="Times New Roman"/>
        </w:rPr>
        <w:t xml:space="preserve">are repeatable, even though they identify a </w:t>
      </w:r>
      <w:proofErr w:type="gramStart"/>
      <w:r w:rsidRPr="00090098">
        <w:rPr>
          <w:rFonts w:ascii="Times New Roman" w:hAnsi="Times New Roman" w:cs="Times New Roman"/>
        </w:rPr>
        <w:t>particular individual</w:t>
      </w:r>
      <w:proofErr w:type="gramEnd"/>
      <w:r w:rsidRPr="00090098">
        <w:rPr>
          <w:rFonts w:ascii="Times New Roman" w:hAnsi="Times New Roman" w:cs="Times New Roman"/>
        </w:rPr>
        <w:t xml:space="preserve"> in the actual world. There are possible worlds in which someone other than Sir Walter Scott is the author of Waverly.</w:t>
      </w:r>
    </w:p>
    <w:p w14:paraId="189683D8" w14:textId="505A883F" w:rsidR="00D94C85" w:rsidRPr="00090098" w:rsidRDefault="00D94C85" w:rsidP="00090098">
      <w:pPr>
        <w:autoSpaceDE w:val="0"/>
        <w:autoSpaceDN w:val="0"/>
        <w:adjustRightInd w:val="0"/>
        <w:spacing w:after="0" w:line="480" w:lineRule="auto"/>
        <w:ind w:firstLine="720"/>
        <w:rPr>
          <w:rFonts w:ascii="Times New Roman" w:hAnsi="Times New Roman" w:cs="Times New Roman"/>
        </w:rPr>
      </w:pPr>
      <w:r w:rsidRPr="00090098">
        <w:rPr>
          <w:rFonts w:ascii="Times New Roman" w:hAnsi="Times New Roman" w:cs="Times New Roman"/>
        </w:rPr>
        <w:t xml:space="preserve">Let “Strong Repeatability” refer to the constraint that </w:t>
      </w:r>
      <w:r w:rsidR="00534799" w:rsidRPr="00090098">
        <w:rPr>
          <w:rFonts w:ascii="Times New Roman" w:hAnsi="Times New Roman" w:cs="Times New Roman"/>
        </w:rPr>
        <w:t>β</w:t>
      </w:r>
      <w:r w:rsidRPr="00090098">
        <w:rPr>
          <w:rFonts w:ascii="Times New Roman" w:hAnsi="Times New Roman" w:cs="Times New Roman"/>
        </w:rPr>
        <w:t xml:space="preserve"> includes only repeatable properties.</w:t>
      </w:r>
      <w:r w:rsidRPr="00090098">
        <w:rPr>
          <w:rStyle w:val="FootnoteReference"/>
          <w:rFonts w:ascii="Times New Roman" w:hAnsi="Times New Roman" w:cs="Times New Roman"/>
        </w:rPr>
        <w:footnoteReference w:id="14"/>
      </w:r>
      <w:r w:rsidRPr="00090098">
        <w:rPr>
          <w:rFonts w:ascii="Times New Roman" w:hAnsi="Times New Roman" w:cs="Times New Roman"/>
        </w:rPr>
        <w:t xml:space="preserve"> </w:t>
      </w:r>
      <w:r w:rsidR="00735C79">
        <w:rPr>
          <w:rFonts w:ascii="Times New Roman" w:hAnsi="Times New Roman" w:cs="Times New Roman"/>
        </w:rPr>
        <w:t>Given</w:t>
      </w:r>
      <w:r w:rsidRPr="00090098">
        <w:rPr>
          <w:rFonts w:ascii="Times New Roman" w:hAnsi="Times New Roman" w:cs="Times New Roman"/>
        </w:rPr>
        <w:t xml:space="preserve"> strong repeatab</w:t>
      </w:r>
      <w:r w:rsidR="00735C79">
        <w:rPr>
          <w:rFonts w:ascii="Times New Roman" w:hAnsi="Times New Roman" w:cs="Times New Roman"/>
        </w:rPr>
        <w:t>ility</w:t>
      </w:r>
      <w:r w:rsidRPr="00090098">
        <w:rPr>
          <w:rFonts w:ascii="Times New Roman" w:hAnsi="Times New Roman" w:cs="Times New Roman"/>
        </w:rPr>
        <w:t>, we can say of any B in β that renders supervenience</w:t>
      </w:r>
      <w:r w:rsidRPr="00090098">
        <w:rPr>
          <w:rFonts w:ascii="Times New Roman" w:hAnsi="Times New Roman" w:cs="Times New Roman"/>
          <w:smallCaps/>
        </w:rPr>
        <w:t xml:space="preserve"> </w:t>
      </w:r>
      <w:r w:rsidRPr="00090098">
        <w:rPr>
          <w:rFonts w:ascii="Times New Roman" w:hAnsi="Times New Roman" w:cs="Times New Roman"/>
        </w:rPr>
        <w:t>true for a normative property N that it is the case that □</w:t>
      </w:r>
      <w:r w:rsidRPr="00090098">
        <w:rPr>
          <w:rFonts w:ascii="Times New Roman" w:hAnsi="Times New Roman" w:cs="Times New Roman"/>
          <w:vertAlign w:val="subscript"/>
        </w:rPr>
        <w:t>m</w:t>
      </w:r>
      <w:r w:rsidRPr="00090098">
        <w:rPr>
          <w:rFonts w:ascii="Times New Roman" w:hAnsi="Times New Roman" w:cs="Times New Roman"/>
        </w:rPr>
        <w:sym w:font="Symbol" w:char="F022"/>
      </w:r>
      <w:r w:rsidRPr="00C55500">
        <w:rPr>
          <w:rFonts w:ascii="Times New Roman" w:hAnsi="Times New Roman"/>
          <w:i/>
        </w:rPr>
        <w:t>x</w:t>
      </w:r>
      <w:r w:rsidRPr="00090098">
        <w:rPr>
          <w:rFonts w:ascii="Times New Roman" w:hAnsi="Times New Roman" w:cs="Times New Roman"/>
        </w:rPr>
        <w:t xml:space="preserve"> (B</w:t>
      </w:r>
      <w:r w:rsidRPr="00C55500">
        <w:rPr>
          <w:rFonts w:ascii="Times New Roman" w:hAnsi="Times New Roman"/>
          <w:i/>
        </w:rPr>
        <w:t>x</w:t>
      </w:r>
      <w:r w:rsidRPr="00090098">
        <w:rPr>
          <w:rFonts w:ascii="Times New Roman" w:hAnsi="Times New Roman" w:cs="Times New Roman"/>
        </w:rPr>
        <w:t xml:space="preserve"> </w:t>
      </w:r>
      <w:r w:rsidRPr="00090098">
        <w:rPr>
          <w:rFonts w:ascii="Times New Roman" w:hAnsi="Times New Roman" w:cs="Times New Roman"/>
        </w:rPr>
        <w:sym w:font="Symbol" w:char="F0AE"/>
      </w:r>
      <w:r w:rsidRPr="00090098">
        <w:rPr>
          <w:rFonts w:ascii="Times New Roman" w:hAnsi="Times New Roman" w:cs="Times New Roman"/>
        </w:rPr>
        <w:t xml:space="preserve"> </w:t>
      </w:r>
      <w:r w:rsidRPr="00090098">
        <w:rPr>
          <w:rFonts w:ascii="Times New Roman" w:hAnsi="Times New Roman" w:cs="Times New Roman"/>
        </w:rPr>
        <w:sym w:font="Symbol" w:char="F0E0"/>
      </w:r>
      <w:r w:rsidRPr="00090098">
        <w:rPr>
          <w:rFonts w:ascii="Times New Roman" w:hAnsi="Times New Roman" w:cs="Times New Roman"/>
          <w:vertAlign w:val="subscript"/>
        </w:rPr>
        <w:t>m</w:t>
      </w:r>
      <w:r w:rsidRPr="00090098">
        <w:rPr>
          <w:rFonts w:ascii="Times New Roman" w:hAnsi="Times New Roman" w:cs="Times New Roman"/>
        </w:rPr>
        <w:t xml:space="preserve"> </w:t>
      </w:r>
      <w:r w:rsidRPr="00090098">
        <w:rPr>
          <w:rFonts w:ascii="Times New Roman" w:hAnsi="Times New Roman" w:cs="Times New Roman"/>
        </w:rPr>
        <w:sym w:font="Symbol" w:char="F024"/>
      </w:r>
      <w:r w:rsidRPr="00C55500">
        <w:rPr>
          <w:rFonts w:ascii="Times New Roman" w:hAnsi="Times New Roman"/>
          <w:i/>
        </w:rPr>
        <w:t>y</w:t>
      </w:r>
      <w:r w:rsidRPr="00090098">
        <w:rPr>
          <w:rFonts w:ascii="Times New Roman" w:hAnsi="Times New Roman" w:cs="Times New Roman"/>
        </w:rPr>
        <w:t xml:space="preserve"> (B</w:t>
      </w:r>
      <w:r w:rsidRPr="00C55500">
        <w:rPr>
          <w:rFonts w:ascii="Times New Roman" w:hAnsi="Times New Roman"/>
          <w:i/>
        </w:rPr>
        <w:t>y</w:t>
      </w:r>
      <w:r w:rsidRPr="00090098">
        <w:rPr>
          <w:rFonts w:ascii="Times New Roman" w:hAnsi="Times New Roman" w:cs="Times New Roman"/>
        </w:rPr>
        <w:t xml:space="preserve"> </w:t>
      </w:r>
      <w:r w:rsidRPr="00090098">
        <w:rPr>
          <w:rFonts w:ascii="Times New Roman" w:hAnsi="Times New Roman" w:cs="Times New Roman"/>
        </w:rPr>
        <w:sym w:font="Symbol" w:char="F0D9"/>
      </w:r>
      <w:r w:rsidRPr="00090098">
        <w:rPr>
          <w:rFonts w:ascii="Times New Roman" w:hAnsi="Times New Roman" w:cs="Times New Roman"/>
        </w:rPr>
        <w:t xml:space="preserve"> </w:t>
      </w:r>
      <w:r w:rsidRPr="00C55500">
        <w:rPr>
          <w:rFonts w:ascii="Times New Roman" w:hAnsi="Times New Roman"/>
          <w:i/>
        </w:rPr>
        <w:t>y</w:t>
      </w:r>
      <w:r w:rsidRPr="00090098">
        <w:rPr>
          <w:rFonts w:ascii="Times New Roman" w:hAnsi="Times New Roman" w:cs="Times New Roman"/>
        </w:rPr>
        <w:t xml:space="preserve"> ≠ </w:t>
      </w:r>
      <w:r w:rsidRPr="00C55500">
        <w:rPr>
          <w:rFonts w:ascii="Times New Roman" w:hAnsi="Times New Roman"/>
          <w:i/>
        </w:rPr>
        <w:t>x</w:t>
      </w:r>
      <w:r w:rsidRPr="00090098">
        <w:rPr>
          <w:rFonts w:ascii="Times New Roman" w:hAnsi="Times New Roman" w:cs="Times New Roman"/>
        </w:rPr>
        <w:t>)).</w:t>
      </w:r>
      <w:r w:rsidRPr="00090098">
        <w:rPr>
          <w:rStyle w:val="FootnoteReference"/>
          <w:rFonts w:ascii="Times New Roman" w:hAnsi="Times New Roman" w:cs="Times New Roman"/>
        </w:rPr>
        <w:footnoteReference w:id="15"/>
      </w:r>
      <w:r w:rsidRPr="00090098">
        <w:rPr>
          <w:rFonts w:ascii="Times New Roman" w:hAnsi="Times New Roman" w:cs="Times New Roman"/>
        </w:rPr>
        <w:t xml:space="preserve"> Strong repeatability turns out to be a stronger constraint than what is needed for my point concerning expressivist explanations to go through. It suffices for the argument that the base excludes at least </w:t>
      </w:r>
      <w:r w:rsidRPr="002345E5">
        <w:rPr>
          <w:rFonts w:ascii="Times New Roman" w:hAnsi="Times New Roman" w:cs="Times New Roman"/>
          <w:i/>
        </w:rPr>
        <w:t>some</w:t>
      </w:r>
      <w:r w:rsidRPr="00090098">
        <w:rPr>
          <w:rFonts w:ascii="Times New Roman" w:hAnsi="Times New Roman" w:cs="Times New Roman"/>
          <w:i/>
        </w:rPr>
        <w:t xml:space="preserve"> </w:t>
      </w:r>
      <w:r w:rsidRPr="00090098">
        <w:rPr>
          <w:rFonts w:ascii="Times New Roman" w:hAnsi="Times New Roman" w:cs="Times New Roman"/>
        </w:rPr>
        <w:t xml:space="preserve">non-repeatable properties, enough to ensure that there is some </w:t>
      </w:r>
      <w:r w:rsidRPr="00090098">
        <w:rPr>
          <w:rFonts w:ascii="Times New Roman" w:hAnsi="Times New Roman" w:cs="Times New Roman"/>
          <w:i/>
        </w:rPr>
        <w:t xml:space="preserve">x </w:t>
      </w:r>
      <w:r w:rsidRPr="00090098">
        <w:rPr>
          <w:rFonts w:ascii="Times New Roman" w:hAnsi="Times New Roman" w:cs="Times New Roman"/>
        </w:rPr>
        <w:t>and some</w:t>
      </w:r>
      <w:r w:rsidRPr="00090098">
        <w:rPr>
          <w:rFonts w:ascii="Times New Roman" w:hAnsi="Times New Roman" w:cs="Times New Roman"/>
          <w:i/>
        </w:rPr>
        <w:t xml:space="preserve"> y</w:t>
      </w:r>
      <w:r w:rsidRPr="00090098">
        <w:rPr>
          <w:rFonts w:ascii="Times New Roman" w:hAnsi="Times New Roman" w:cs="Times New Roman"/>
        </w:rPr>
        <w:t xml:space="preserve"> such that (</w:t>
      </w:r>
      <w:proofErr w:type="spellStart"/>
      <w:r w:rsidRPr="00090098">
        <w:rPr>
          <w:rFonts w:ascii="Times New Roman" w:hAnsi="Times New Roman" w:cs="Times New Roman"/>
        </w:rPr>
        <w:t>i</w:t>
      </w:r>
      <w:proofErr w:type="spellEnd"/>
      <w:r w:rsidRPr="00090098">
        <w:rPr>
          <w:rFonts w:ascii="Times New Roman" w:hAnsi="Times New Roman" w:cs="Times New Roman"/>
        </w:rPr>
        <w:t xml:space="preserve">) </w:t>
      </w:r>
      <w:r w:rsidR="005C54D1">
        <w:rPr>
          <w:rFonts w:ascii="Times New Roman" w:hAnsi="Times New Roman" w:cs="Times New Roman"/>
          <w:i/>
        </w:rPr>
        <w:t>x</w:t>
      </w:r>
      <w:r w:rsidRPr="00090098">
        <w:rPr>
          <w:rFonts w:ascii="Times New Roman" w:hAnsi="Times New Roman" w:cs="Times New Roman"/>
        </w:rPr>
        <w:t xml:space="preserve"> ≠ </w:t>
      </w:r>
      <w:r w:rsidR="005C54D1">
        <w:rPr>
          <w:rFonts w:ascii="Times New Roman" w:hAnsi="Times New Roman" w:cs="Times New Roman"/>
          <w:i/>
        </w:rPr>
        <w:t>y</w:t>
      </w:r>
      <w:r w:rsidRPr="00090098">
        <w:rPr>
          <w:rFonts w:ascii="Times New Roman" w:hAnsi="Times New Roman" w:cs="Times New Roman"/>
        </w:rPr>
        <w:t>,</w:t>
      </w:r>
      <w:r w:rsidRPr="00090098">
        <w:rPr>
          <w:rFonts w:ascii="Times New Roman" w:hAnsi="Times New Roman" w:cs="Times New Roman"/>
          <w:i/>
        </w:rPr>
        <w:t xml:space="preserve"> </w:t>
      </w:r>
      <w:r w:rsidRPr="00090098">
        <w:rPr>
          <w:rFonts w:ascii="Times New Roman" w:hAnsi="Times New Roman" w:cs="Times New Roman"/>
        </w:rPr>
        <w:t xml:space="preserve">(ii) </w:t>
      </w:r>
      <w:r w:rsidRPr="00090098">
        <w:rPr>
          <w:rFonts w:ascii="Times New Roman" w:hAnsi="Times New Roman" w:cs="Times New Roman"/>
          <w:i/>
        </w:rPr>
        <w:t xml:space="preserve">x </w:t>
      </w:r>
      <w:r w:rsidRPr="00090098">
        <w:rPr>
          <w:rFonts w:ascii="Times New Roman" w:hAnsi="Times New Roman" w:cs="Times New Roman"/>
        </w:rPr>
        <w:t xml:space="preserve">is </w:t>
      </w:r>
      <w:r w:rsidR="002250CF">
        <w:rPr>
          <w:rFonts w:ascii="Times New Roman" w:hAnsi="Times New Roman" w:cs="Times New Roman"/>
        </w:rPr>
        <w:t>B</w:t>
      </w:r>
      <w:r w:rsidRPr="00090098">
        <w:rPr>
          <w:rFonts w:ascii="Times New Roman" w:hAnsi="Times New Roman" w:cs="Times New Roman"/>
        </w:rPr>
        <w:t xml:space="preserve">-identical to </w:t>
      </w:r>
      <w:r w:rsidRPr="00090098">
        <w:rPr>
          <w:rFonts w:ascii="Times New Roman" w:hAnsi="Times New Roman" w:cs="Times New Roman"/>
          <w:i/>
        </w:rPr>
        <w:t>y</w:t>
      </w:r>
      <w:r w:rsidRPr="00090098">
        <w:rPr>
          <w:rFonts w:ascii="Times New Roman" w:hAnsi="Times New Roman" w:cs="Times New Roman"/>
        </w:rPr>
        <w:t>.</w:t>
      </w:r>
      <w:r w:rsidRPr="00090098">
        <w:rPr>
          <w:rStyle w:val="FootnoteReference"/>
          <w:rFonts w:ascii="Times New Roman" w:hAnsi="Times New Roman" w:cs="Times New Roman"/>
        </w:rPr>
        <w:footnoteReference w:id="16"/>
      </w:r>
      <w:r w:rsidRPr="00090098">
        <w:rPr>
          <w:rFonts w:ascii="Times New Roman" w:hAnsi="Times New Roman" w:cs="Times New Roman"/>
        </w:rPr>
        <w:t xml:space="preserve"> We can refer to this weaker requirement as “Weak Repeatability.” If the supervenience base is weakly </w:t>
      </w:r>
      <w:r w:rsidRPr="00090098">
        <w:rPr>
          <w:rFonts w:ascii="Times New Roman" w:hAnsi="Times New Roman" w:cs="Times New Roman"/>
        </w:rPr>
        <w:lastRenderedPageBreak/>
        <w:t xml:space="preserve">repeatable, it excludes, e.g., the </w:t>
      </w:r>
      <w:proofErr w:type="spellStart"/>
      <w:r w:rsidRPr="00090098">
        <w:rPr>
          <w:rFonts w:ascii="Times New Roman" w:hAnsi="Times New Roman" w:cs="Times New Roman"/>
        </w:rPr>
        <w:t>haecceitistic</w:t>
      </w:r>
      <w:proofErr w:type="spellEnd"/>
      <w:r w:rsidRPr="00090098">
        <w:rPr>
          <w:rFonts w:ascii="Times New Roman" w:hAnsi="Times New Roman" w:cs="Times New Roman"/>
        </w:rPr>
        <w:t xml:space="preserve"> properties of the individuals that satisfy the above condition. Weak repeatability entails that the normative properties of at least </w:t>
      </w:r>
      <w:r w:rsidRPr="00926D29">
        <w:rPr>
          <w:rFonts w:ascii="Times New Roman" w:hAnsi="Times New Roman" w:cs="Times New Roman"/>
        </w:rPr>
        <w:t>some</w:t>
      </w:r>
      <w:r w:rsidRPr="00090098">
        <w:rPr>
          <w:rFonts w:ascii="Times New Roman" w:hAnsi="Times New Roman" w:cs="Times New Roman"/>
        </w:rPr>
        <w:t xml:space="preserve"> numerically distinct individuals supervene on their repeatable characteristics.</w:t>
      </w:r>
      <w:r w:rsidRPr="00C55500">
        <w:rPr>
          <w:rStyle w:val="FootnoteReference"/>
        </w:rPr>
        <w:t xml:space="preserve"> </w:t>
      </w:r>
    </w:p>
    <w:p w14:paraId="0639D304" w14:textId="614CB18F" w:rsidR="00147571" w:rsidRPr="00090098" w:rsidRDefault="00D94C85" w:rsidP="00090098">
      <w:pPr>
        <w:autoSpaceDE w:val="0"/>
        <w:autoSpaceDN w:val="0"/>
        <w:adjustRightInd w:val="0"/>
        <w:spacing w:after="0" w:line="480" w:lineRule="auto"/>
        <w:ind w:firstLine="720"/>
        <w:rPr>
          <w:rFonts w:ascii="Times New Roman" w:hAnsi="Times New Roman" w:cs="Times New Roman"/>
        </w:rPr>
      </w:pPr>
      <w:r w:rsidRPr="00090098">
        <w:rPr>
          <w:rFonts w:ascii="Times New Roman" w:hAnsi="Times New Roman" w:cs="Times New Roman"/>
        </w:rPr>
        <w:t xml:space="preserve">Discussions concerning supervenience rarely make the repeatability of the base properties explicit, but when we look at arguments for supervenience and the theoretical uses to which supervenience has been put in metaethics and ask which thesis </w:t>
      </w:r>
      <w:proofErr w:type="spellStart"/>
      <w:r w:rsidRPr="00090098">
        <w:rPr>
          <w:rFonts w:ascii="Times New Roman" w:hAnsi="Times New Roman" w:cs="Times New Roman"/>
        </w:rPr>
        <w:t>metaethicists</w:t>
      </w:r>
      <w:proofErr w:type="spellEnd"/>
      <w:r w:rsidRPr="00090098">
        <w:rPr>
          <w:rFonts w:ascii="Times New Roman" w:hAnsi="Times New Roman" w:cs="Times New Roman"/>
        </w:rPr>
        <w:t xml:space="preserve"> have had in mind, it looks to be repeatable supervenience in every case:</w:t>
      </w:r>
      <w:r w:rsidR="0006226E" w:rsidRPr="00090098">
        <w:rPr>
          <w:rFonts w:ascii="Times New Roman" w:hAnsi="Times New Roman" w:cs="Times New Roman"/>
        </w:rPr>
        <w:t xml:space="preserve"> </w:t>
      </w:r>
    </w:p>
    <w:p w14:paraId="6D5277DC" w14:textId="77777777" w:rsidR="00F914AB" w:rsidRPr="00090098" w:rsidRDefault="00F914AB" w:rsidP="00090098">
      <w:pPr>
        <w:autoSpaceDE w:val="0"/>
        <w:autoSpaceDN w:val="0"/>
        <w:adjustRightInd w:val="0"/>
        <w:spacing w:after="0" w:line="480" w:lineRule="auto"/>
        <w:ind w:firstLine="720"/>
        <w:rPr>
          <w:rFonts w:ascii="Times New Roman" w:hAnsi="Times New Roman" w:cs="Times New Roman"/>
        </w:rPr>
      </w:pPr>
    </w:p>
    <w:p w14:paraId="1E7D75DE" w14:textId="153B78F4" w:rsidR="00416D3E" w:rsidRPr="00090098" w:rsidRDefault="00416D3E" w:rsidP="00090098">
      <w:pPr>
        <w:pStyle w:val="ListParagraph"/>
        <w:numPr>
          <w:ilvl w:val="0"/>
          <w:numId w:val="7"/>
        </w:numPr>
        <w:autoSpaceDE w:val="0"/>
        <w:autoSpaceDN w:val="0"/>
        <w:adjustRightInd w:val="0"/>
        <w:spacing w:after="0" w:line="480" w:lineRule="auto"/>
        <w:rPr>
          <w:rFonts w:ascii="Times New Roman" w:hAnsi="Times New Roman" w:cs="Times New Roman"/>
          <w:u w:val="single"/>
        </w:rPr>
      </w:pPr>
      <w:r w:rsidRPr="00090098">
        <w:rPr>
          <w:rFonts w:ascii="Times New Roman" w:hAnsi="Times New Roman" w:cs="Times New Roman"/>
          <w:u w:val="single"/>
        </w:rPr>
        <w:t>The Inconceivability Argument</w:t>
      </w:r>
    </w:p>
    <w:p w14:paraId="414D44D5" w14:textId="6964675D" w:rsidR="00D94C85" w:rsidRPr="00090098" w:rsidRDefault="00D94C85" w:rsidP="00090098">
      <w:pPr>
        <w:autoSpaceDE w:val="0"/>
        <w:autoSpaceDN w:val="0"/>
        <w:adjustRightInd w:val="0"/>
        <w:spacing w:after="0" w:line="480" w:lineRule="auto"/>
        <w:ind w:firstLine="720"/>
        <w:rPr>
          <w:rFonts w:ascii="Times New Roman" w:hAnsi="Times New Roman" w:cs="Times New Roman"/>
        </w:rPr>
      </w:pPr>
      <w:r w:rsidRPr="00090098">
        <w:rPr>
          <w:rFonts w:ascii="Times New Roman" w:hAnsi="Times New Roman" w:cs="Times New Roman"/>
        </w:rPr>
        <w:t xml:space="preserve">Consider the standard inconceivability arguments used to motivate supervenience. Given an individual with normative features, it is very hard to conceive of something identical in non-normative terms but different normatively. This imaginative exercise, which serves as the primary motivation for the conceptual truth of supervenience, standardly involves the inability to imagine that </w:t>
      </w:r>
      <w:r w:rsidRPr="00090098">
        <w:rPr>
          <w:rFonts w:ascii="Times New Roman" w:hAnsi="Times New Roman" w:cs="Times New Roman"/>
          <w:i/>
        </w:rPr>
        <w:t>two</w:t>
      </w:r>
      <w:r w:rsidRPr="00090098">
        <w:rPr>
          <w:rFonts w:ascii="Times New Roman" w:hAnsi="Times New Roman" w:cs="Times New Roman"/>
        </w:rPr>
        <w:t xml:space="preserve"> non-normatively identical individuals differ normatively, </w:t>
      </w:r>
      <w:r w:rsidRPr="00090098">
        <w:rPr>
          <w:rFonts w:ascii="Times New Roman" w:hAnsi="Times New Roman" w:cs="Times New Roman"/>
          <w:i/>
        </w:rPr>
        <w:t xml:space="preserve">not </w:t>
      </w:r>
      <w:r w:rsidRPr="00090098">
        <w:rPr>
          <w:rFonts w:ascii="Times New Roman" w:hAnsi="Times New Roman" w:cs="Times New Roman"/>
        </w:rPr>
        <w:t>the inability to imagine two non-normatively identical individuals. The hypotheticals proponents of supervenience invite us to consider involve numerically distinct acts, persons, or states of affairs. For example, we’re told Fred and Bob are exactly alike in all non-normative respects—they come into existence at the same time, have all the same experiences and dispositions, end up performing all the same actions—and we’re invited to conclude that it is inconceivable for Fred to be a good person but not Bob. If such inconceivability intuitions can be treated as evidence for the conceptual truth of supervenience, they represent evidence for the conceptual truth of (at least weakly) repeatable supervenience.</w:t>
      </w:r>
      <w:r w:rsidRPr="00090098">
        <w:rPr>
          <w:rStyle w:val="FootnoteReference"/>
          <w:rFonts w:ascii="Times New Roman" w:hAnsi="Times New Roman" w:cs="Times New Roman"/>
        </w:rPr>
        <w:footnoteReference w:id="17"/>
      </w:r>
      <w:r w:rsidRPr="00090098">
        <w:rPr>
          <w:rFonts w:ascii="Times New Roman" w:hAnsi="Times New Roman" w:cs="Times New Roman"/>
        </w:rPr>
        <w:t xml:space="preserve"> </w:t>
      </w:r>
    </w:p>
    <w:p w14:paraId="19BC5029" w14:textId="5A50B5AE" w:rsidR="0066240A" w:rsidRPr="00090098" w:rsidRDefault="00D94C85" w:rsidP="00090098">
      <w:pPr>
        <w:autoSpaceDE w:val="0"/>
        <w:autoSpaceDN w:val="0"/>
        <w:adjustRightInd w:val="0"/>
        <w:spacing w:after="0" w:line="480" w:lineRule="auto"/>
        <w:ind w:firstLine="720"/>
        <w:rPr>
          <w:rFonts w:ascii="Times New Roman" w:hAnsi="Times New Roman" w:cs="Times New Roman"/>
        </w:rPr>
      </w:pPr>
      <w:r w:rsidRPr="00090098">
        <w:rPr>
          <w:rFonts w:ascii="Times New Roman" w:hAnsi="Times New Roman" w:cs="Times New Roman"/>
        </w:rPr>
        <w:t xml:space="preserve">In fact, such examples tend to show that the base excludes more than just non-repeatable characteristics. Some repeatable characteristics may be excluded as well, like spatiotemporal location, </w:t>
      </w:r>
      <w:r w:rsidRPr="00090098">
        <w:rPr>
          <w:rFonts w:ascii="Times New Roman" w:hAnsi="Times New Roman" w:cs="Times New Roman"/>
        </w:rPr>
        <w:lastRenderedPageBreak/>
        <w:t xml:space="preserve">because it is implausible (though not entirely inconceivable) that </w:t>
      </w:r>
      <w:r w:rsidR="00633BD9">
        <w:rPr>
          <w:rFonts w:ascii="Times New Roman" w:hAnsi="Times New Roman" w:cs="Times New Roman"/>
        </w:rPr>
        <w:t>Fred and Bob</w:t>
      </w:r>
      <w:r w:rsidR="00A31A5C">
        <w:rPr>
          <w:rFonts w:ascii="Times New Roman" w:hAnsi="Times New Roman" w:cs="Times New Roman"/>
        </w:rPr>
        <w:t>, who are supposed to be base-identical,</w:t>
      </w:r>
      <w:r w:rsidR="00633BD9">
        <w:rPr>
          <w:rFonts w:ascii="Times New Roman" w:hAnsi="Times New Roman" w:cs="Times New Roman"/>
        </w:rPr>
        <w:t xml:space="preserve"> </w:t>
      </w:r>
      <w:r w:rsidRPr="00090098">
        <w:rPr>
          <w:rFonts w:ascii="Times New Roman" w:hAnsi="Times New Roman" w:cs="Times New Roman"/>
        </w:rPr>
        <w:t>could occupy the same space-time coordinates</w:t>
      </w:r>
      <w:r w:rsidR="00443B74">
        <w:rPr>
          <w:rFonts w:ascii="Times New Roman" w:hAnsi="Times New Roman" w:cs="Times New Roman"/>
        </w:rPr>
        <w:t xml:space="preserve"> (they might be ghosts who have chosen to spend eternity occupying the same region of space)</w:t>
      </w:r>
      <w:r w:rsidRPr="00090098">
        <w:rPr>
          <w:rFonts w:ascii="Times New Roman" w:hAnsi="Times New Roman" w:cs="Times New Roman"/>
        </w:rPr>
        <w:t>. But the question of whether further limitations need to be imposed needn’t concern us.</w:t>
      </w:r>
    </w:p>
    <w:p w14:paraId="0980F3BA" w14:textId="0FBF6BD8" w:rsidR="0066240A" w:rsidRPr="00090098" w:rsidRDefault="0066240A" w:rsidP="00090098">
      <w:pPr>
        <w:autoSpaceDE w:val="0"/>
        <w:autoSpaceDN w:val="0"/>
        <w:adjustRightInd w:val="0"/>
        <w:spacing w:after="0" w:line="480" w:lineRule="auto"/>
        <w:ind w:firstLine="720"/>
        <w:rPr>
          <w:rFonts w:ascii="Times New Roman" w:hAnsi="Times New Roman" w:cs="Times New Roman"/>
        </w:rPr>
      </w:pPr>
    </w:p>
    <w:p w14:paraId="3D98F7D7" w14:textId="77777777" w:rsidR="0066240A" w:rsidRPr="00090098" w:rsidRDefault="0066240A" w:rsidP="00090098">
      <w:pPr>
        <w:autoSpaceDE w:val="0"/>
        <w:autoSpaceDN w:val="0"/>
        <w:adjustRightInd w:val="0"/>
        <w:spacing w:after="0" w:line="480" w:lineRule="auto"/>
        <w:ind w:firstLine="720"/>
        <w:rPr>
          <w:rFonts w:ascii="Times New Roman" w:hAnsi="Times New Roman" w:cs="Times New Roman"/>
        </w:rPr>
      </w:pPr>
    </w:p>
    <w:p w14:paraId="660DAB71" w14:textId="36D52B73" w:rsidR="00416D3E" w:rsidRPr="00090098" w:rsidRDefault="0083579E" w:rsidP="00090098">
      <w:pPr>
        <w:pStyle w:val="ListParagraph"/>
        <w:numPr>
          <w:ilvl w:val="0"/>
          <w:numId w:val="7"/>
        </w:numPr>
        <w:autoSpaceDE w:val="0"/>
        <w:autoSpaceDN w:val="0"/>
        <w:adjustRightInd w:val="0"/>
        <w:spacing w:after="0" w:line="480" w:lineRule="auto"/>
        <w:rPr>
          <w:rFonts w:ascii="Times New Roman" w:hAnsi="Times New Roman" w:cs="Times New Roman"/>
          <w:u w:val="single"/>
        </w:rPr>
      </w:pPr>
      <w:r w:rsidRPr="00090098">
        <w:rPr>
          <w:rFonts w:ascii="Times New Roman" w:hAnsi="Times New Roman" w:cs="Times New Roman"/>
          <w:u w:val="single"/>
        </w:rPr>
        <w:t>The Argument from the</w:t>
      </w:r>
      <w:r w:rsidR="00416D3E" w:rsidRPr="00090098">
        <w:rPr>
          <w:rFonts w:ascii="Times New Roman" w:hAnsi="Times New Roman" w:cs="Times New Roman"/>
          <w:u w:val="single"/>
        </w:rPr>
        <w:t xml:space="preserve"> Ban on ‘Mixed Worlds’ </w:t>
      </w:r>
    </w:p>
    <w:p w14:paraId="402E34E7" w14:textId="7B3124C3" w:rsidR="004F1AD7" w:rsidRPr="00090098" w:rsidRDefault="004F1AD7" w:rsidP="00090098">
      <w:pPr>
        <w:spacing w:line="480" w:lineRule="auto"/>
        <w:ind w:firstLine="720"/>
        <w:rPr>
          <w:rFonts w:ascii="Times New Roman" w:hAnsi="Times New Roman" w:cs="Times New Roman"/>
        </w:rPr>
      </w:pPr>
      <w:r w:rsidRPr="00090098">
        <w:rPr>
          <w:rFonts w:ascii="Times New Roman" w:hAnsi="Times New Roman" w:cs="Times New Roman"/>
        </w:rPr>
        <w:t xml:space="preserve">Blackburn (1971, </w:t>
      </w:r>
      <w:r w:rsidR="00F55BB6">
        <w:rPr>
          <w:rFonts w:ascii="Times New Roman" w:hAnsi="Times New Roman" w:cs="Times New Roman"/>
        </w:rPr>
        <w:t>1993</w:t>
      </w:r>
      <w:r w:rsidRPr="00090098">
        <w:rPr>
          <w:rFonts w:ascii="Times New Roman" w:hAnsi="Times New Roman" w:cs="Times New Roman"/>
        </w:rPr>
        <w:t xml:space="preserve">) relies on </w:t>
      </w:r>
      <w:r w:rsidRPr="00C55500">
        <w:rPr>
          <w:rFonts w:ascii="Times New Roman" w:hAnsi="Times New Roman"/>
        </w:rPr>
        <w:t xml:space="preserve">supervenience </w:t>
      </w:r>
      <w:r w:rsidRPr="00090098">
        <w:rPr>
          <w:rFonts w:ascii="Times New Roman" w:hAnsi="Times New Roman" w:cs="Times New Roman"/>
        </w:rPr>
        <w:t>in a famous argument against cognitivism. He argues that the following two facts present an explanatory puzzle. Given a fully specified base property, B, for a normative property N, it is conceptually possible that something could be B but not N (</w:t>
      </w:r>
      <w:r w:rsidRPr="00090098">
        <w:rPr>
          <w:rFonts w:ascii="Times New Roman" w:hAnsi="Times New Roman" w:cs="Times New Roman"/>
          <w:smallCaps/>
        </w:rPr>
        <w:t>no conceptual entailment</w:t>
      </w:r>
      <w:r w:rsidRPr="00090098">
        <w:rPr>
          <w:rFonts w:ascii="Times New Roman" w:hAnsi="Times New Roman" w:cs="Times New Roman"/>
        </w:rPr>
        <w:t>).</w:t>
      </w:r>
      <w:r w:rsidRPr="00090098">
        <w:rPr>
          <w:rStyle w:val="FootnoteReference"/>
          <w:rFonts w:ascii="Times New Roman" w:hAnsi="Times New Roman" w:cs="Times New Roman"/>
        </w:rPr>
        <w:footnoteReference w:id="18"/>
      </w:r>
      <w:r w:rsidRPr="00090098">
        <w:rPr>
          <w:rFonts w:ascii="Times New Roman" w:hAnsi="Times New Roman" w:cs="Times New Roman"/>
        </w:rPr>
        <w:t xml:space="preserve"> Yet it is inconceivable that there could be things in a single world that are B-identical but only one of them is N (</w:t>
      </w:r>
      <w:r w:rsidRPr="00090098">
        <w:rPr>
          <w:rFonts w:ascii="Times New Roman" w:hAnsi="Times New Roman" w:cs="Times New Roman"/>
          <w:smallCaps/>
        </w:rPr>
        <w:t>weak</w:t>
      </w:r>
      <w:r w:rsidRPr="00C55500">
        <w:rPr>
          <w:rFonts w:ascii="Times New Roman" w:hAnsi="Times New Roman"/>
          <w:smallCaps/>
        </w:rPr>
        <w:t xml:space="preserve"> supervenience </w:t>
      </w:r>
      <w:r w:rsidRPr="00090098">
        <w:rPr>
          <w:rFonts w:ascii="Times New Roman" w:hAnsi="Times New Roman" w:cs="Times New Roman"/>
          <w:smallCaps/>
        </w:rPr>
        <w:t>/ ban on mixed worlds</w:t>
      </w:r>
      <w:r w:rsidRPr="00090098">
        <w:rPr>
          <w:rFonts w:ascii="Times New Roman" w:hAnsi="Times New Roman" w:cs="Times New Roman"/>
        </w:rPr>
        <w:t>).</w:t>
      </w:r>
      <w:r w:rsidRPr="00090098">
        <w:rPr>
          <w:rStyle w:val="FootnoteReference"/>
          <w:rFonts w:ascii="Times New Roman" w:hAnsi="Times New Roman" w:cs="Times New Roman"/>
        </w:rPr>
        <w:footnoteReference w:id="19"/>
      </w:r>
      <w:r w:rsidRPr="00090098">
        <w:rPr>
          <w:rFonts w:ascii="Times New Roman" w:hAnsi="Times New Roman" w:cs="Times New Roman"/>
        </w:rPr>
        <w:t xml:space="preserve"> Blackburn suggests these two facts are puzzling if we accept a cognitivist realist account of normative concepts. What explains the fact that although there are conceptually possible worlds where B-things are N and conceptually possible worlds where B-things are not N, it is conceptually impossible</w:t>
      </w:r>
      <w:r w:rsidRPr="00C55500">
        <w:rPr>
          <w:rFonts w:ascii="Times New Roman" w:hAnsi="Times New Roman"/>
        </w:rPr>
        <w:t xml:space="preserve"> </w:t>
      </w:r>
      <w:r w:rsidRPr="00090098">
        <w:rPr>
          <w:rFonts w:ascii="Times New Roman" w:hAnsi="Times New Roman" w:cs="Times New Roman"/>
        </w:rPr>
        <w:t>for a single world to have some B-things that are N and some B-things that are not N</w:t>
      </w:r>
      <w:r w:rsidR="000D400B">
        <w:rPr>
          <w:rFonts w:ascii="Times New Roman" w:hAnsi="Times New Roman" w:cs="Times New Roman"/>
        </w:rPr>
        <w:t>?</w:t>
      </w:r>
      <w:r w:rsidRPr="00090098">
        <w:rPr>
          <w:rFonts w:ascii="Times New Roman" w:hAnsi="Times New Roman" w:cs="Times New Roman"/>
        </w:rPr>
        <w:t xml:space="preserve"> The result </w:t>
      </w:r>
      <w:r w:rsidR="00F73FDB">
        <w:rPr>
          <w:rFonts w:ascii="Times New Roman" w:hAnsi="Times New Roman" w:cs="Times New Roman"/>
        </w:rPr>
        <w:t>ostensibly</w:t>
      </w:r>
      <w:r w:rsidRPr="00090098">
        <w:rPr>
          <w:rFonts w:ascii="Times New Roman" w:hAnsi="Times New Roman" w:cs="Times New Roman"/>
        </w:rPr>
        <w:t xml:space="preserve"> violate</w:t>
      </w:r>
      <w:r w:rsidR="00F73FDB">
        <w:rPr>
          <w:rFonts w:ascii="Times New Roman" w:hAnsi="Times New Roman" w:cs="Times New Roman"/>
        </w:rPr>
        <w:t>s</w:t>
      </w:r>
      <w:r w:rsidRPr="00090098">
        <w:rPr>
          <w:rFonts w:ascii="Times New Roman" w:hAnsi="Times New Roman" w:cs="Times New Roman"/>
        </w:rPr>
        <w:t xml:space="preserve"> plausible recombination principles for possible worlds and the conceptual constraint seems arbitrary.</w:t>
      </w:r>
    </w:p>
    <w:p w14:paraId="47B050AB" w14:textId="2AC78A54" w:rsidR="004F1AD7" w:rsidRPr="00090098" w:rsidRDefault="004F1AD7" w:rsidP="00090098">
      <w:pPr>
        <w:autoSpaceDE w:val="0"/>
        <w:autoSpaceDN w:val="0"/>
        <w:adjustRightInd w:val="0"/>
        <w:spacing w:after="0" w:line="480" w:lineRule="auto"/>
        <w:ind w:firstLine="720"/>
        <w:rPr>
          <w:rFonts w:ascii="Times New Roman" w:hAnsi="Times New Roman" w:cs="Times New Roman"/>
        </w:rPr>
      </w:pPr>
      <w:r w:rsidRPr="00090098">
        <w:rPr>
          <w:rFonts w:ascii="Times New Roman" w:hAnsi="Times New Roman" w:cs="Times New Roman"/>
        </w:rPr>
        <w:t>We shall return to why Blackburn thinks this is a puzzle for cognitivist</w:t>
      </w:r>
      <w:r w:rsidR="00C8566B">
        <w:rPr>
          <w:rFonts w:ascii="Times New Roman" w:hAnsi="Times New Roman" w:cs="Times New Roman"/>
        </w:rPr>
        <w:t>s</w:t>
      </w:r>
      <w:r w:rsidRPr="00090098">
        <w:rPr>
          <w:rFonts w:ascii="Times New Roman" w:hAnsi="Times New Roman" w:cs="Times New Roman"/>
        </w:rPr>
        <w:t xml:space="preserve"> </w:t>
      </w:r>
      <w:proofErr w:type="gramStart"/>
      <w:r w:rsidRPr="00090098">
        <w:rPr>
          <w:rFonts w:ascii="Times New Roman" w:hAnsi="Times New Roman" w:cs="Times New Roman"/>
        </w:rPr>
        <w:t>in particular in</w:t>
      </w:r>
      <w:proofErr w:type="gramEnd"/>
      <w:r w:rsidRPr="00090098">
        <w:rPr>
          <w:rFonts w:ascii="Times New Roman" w:hAnsi="Times New Roman" w:cs="Times New Roman"/>
        </w:rPr>
        <w:t xml:space="preserve"> §4. For now, the </w:t>
      </w:r>
      <w:r w:rsidR="00A87C22">
        <w:rPr>
          <w:rFonts w:ascii="Times New Roman" w:hAnsi="Times New Roman" w:cs="Times New Roman"/>
        </w:rPr>
        <w:t>key takeaway</w:t>
      </w:r>
      <w:r w:rsidRPr="00090098">
        <w:rPr>
          <w:rFonts w:ascii="Times New Roman" w:hAnsi="Times New Roman" w:cs="Times New Roman"/>
        </w:rPr>
        <w:t xml:space="preserve"> is that there would be no puzzle whatsoever if the supervenience base included all haecceities (violating weak repeatability). If B-identical things must be </w:t>
      </w:r>
      <w:proofErr w:type="spellStart"/>
      <w:r w:rsidRPr="00090098">
        <w:rPr>
          <w:rFonts w:ascii="Times New Roman" w:hAnsi="Times New Roman" w:cs="Times New Roman"/>
        </w:rPr>
        <w:t>haecceitistically</w:t>
      </w:r>
      <w:proofErr w:type="spellEnd"/>
      <w:r w:rsidRPr="00090098">
        <w:rPr>
          <w:rFonts w:ascii="Times New Roman" w:hAnsi="Times New Roman" w:cs="Times New Roman"/>
        </w:rPr>
        <w:t xml:space="preserve"> identical</w:t>
      </w:r>
      <w:r w:rsidR="00A24648">
        <w:rPr>
          <w:rFonts w:ascii="Times New Roman" w:hAnsi="Times New Roman" w:cs="Times New Roman"/>
        </w:rPr>
        <w:t>,</w:t>
      </w:r>
      <w:r w:rsidRPr="00090098">
        <w:rPr>
          <w:rFonts w:ascii="Times New Roman" w:hAnsi="Times New Roman" w:cs="Times New Roman"/>
        </w:rPr>
        <w:t xml:space="preserve"> then we have a straightforward explanation for the </w:t>
      </w:r>
      <w:r w:rsidRPr="00090098">
        <w:rPr>
          <w:rFonts w:ascii="Times New Roman" w:hAnsi="Times New Roman" w:cs="Times New Roman"/>
          <w:smallCaps/>
        </w:rPr>
        <w:t>ban on</w:t>
      </w:r>
      <w:r w:rsidRPr="00C55500">
        <w:rPr>
          <w:rFonts w:ascii="Times New Roman" w:hAnsi="Times New Roman"/>
          <w:smallCaps/>
        </w:rPr>
        <w:t xml:space="preserve"> mixed worlds</w:t>
      </w:r>
      <w:r w:rsidRPr="00090098">
        <w:rPr>
          <w:rFonts w:ascii="Times New Roman" w:hAnsi="Times New Roman" w:cs="Times New Roman"/>
        </w:rPr>
        <w:t xml:space="preserve"> consistent with </w:t>
      </w:r>
      <w:r w:rsidRPr="00090098">
        <w:rPr>
          <w:rFonts w:ascii="Times New Roman" w:hAnsi="Times New Roman" w:cs="Times New Roman"/>
          <w:smallCaps/>
        </w:rPr>
        <w:lastRenderedPageBreak/>
        <w:t>no conceptual entailment</w:t>
      </w:r>
      <w:r w:rsidRPr="00090098">
        <w:rPr>
          <w:rFonts w:ascii="Times New Roman" w:hAnsi="Times New Roman" w:cs="Times New Roman"/>
        </w:rPr>
        <w:t xml:space="preserve">: B-identical things are identical </w:t>
      </w:r>
      <w:r w:rsidRPr="00090098">
        <w:rPr>
          <w:rFonts w:ascii="Times New Roman" w:hAnsi="Times New Roman" w:cs="Times New Roman"/>
          <w:i/>
        </w:rPr>
        <w:t>tout court</w:t>
      </w:r>
      <w:r w:rsidRPr="00090098">
        <w:rPr>
          <w:rFonts w:ascii="Times New Roman" w:hAnsi="Times New Roman" w:cs="Times New Roman"/>
        </w:rPr>
        <w:t xml:space="preserve">, and </w:t>
      </w:r>
      <w:r w:rsidR="000F50C9">
        <w:rPr>
          <w:rFonts w:ascii="Times New Roman" w:hAnsi="Times New Roman" w:cs="Times New Roman"/>
        </w:rPr>
        <w:t xml:space="preserve">one and </w:t>
      </w:r>
      <w:r w:rsidRPr="00090098">
        <w:rPr>
          <w:rFonts w:ascii="Times New Roman" w:hAnsi="Times New Roman" w:cs="Times New Roman"/>
        </w:rPr>
        <w:t>the same thing in a world cannot be both N and not N (by the law of non-contradiction</w:t>
      </w:r>
      <w:r w:rsidR="007E6E03">
        <w:rPr>
          <w:rFonts w:ascii="Times New Roman" w:hAnsi="Times New Roman" w:cs="Times New Roman"/>
        </w:rPr>
        <w:t xml:space="preserve">: </w:t>
      </w:r>
      <w:r w:rsidR="007E6E03" w:rsidRPr="00090098">
        <w:rPr>
          <w:rFonts w:ascii="Times New Roman" w:hAnsi="Times New Roman" w:cs="Times New Roman"/>
        </w:rPr>
        <w:sym w:font="Symbol" w:char="F022"/>
      </w:r>
      <w:r w:rsidR="007E6E03" w:rsidRPr="00090098">
        <w:rPr>
          <w:rFonts w:ascii="Times New Roman" w:hAnsi="Times New Roman" w:cs="Times New Roman"/>
          <w:i/>
        </w:rPr>
        <w:t>x</w:t>
      </w:r>
      <w:r w:rsidR="007E6E03" w:rsidRPr="00090098">
        <w:rPr>
          <w:rFonts w:ascii="Times New Roman" w:hAnsi="Times New Roman" w:cs="Times New Roman"/>
        </w:rPr>
        <w:sym w:font="Symbol" w:char="F022"/>
      </w:r>
      <w:r w:rsidR="007E6E03" w:rsidRPr="00090098">
        <w:rPr>
          <w:rFonts w:ascii="Times New Roman" w:hAnsi="Times New Roman" w:cs="Times New Roman"/>
        </w:rPr>
        <w:sym w:font="Symbol" w:char="F066"/>
      </w:r>
      <w:r w:rsidR="007E6E03" w:rsidRPr="00090098">
        <w:rPr>
          <w:rFonts w:ascii="Times New Roman" w:hAnsi="Times New Roman" w:cs="Times New Roman"/>
        </w:rPr>
        <w:t>(</w:t>
      </w:r>
      <w:r w:rsidR="007E6E03" w:rsidRPr="00090098">
        <w:rPr>
          <w:rFonts w:ascii="Times New Roman" w:hAnsi="Times New Roman" w:cs="Times New Roman"/>
        </w:rPr>
        <w:sym w:font="Symbol" w:char="F066"/>
      </w:r>
      <w:r w:rsidR="007E6E03" w:rsidRPr="00090098">
        <w:rPr>
          <w:rFonts w:ascii="Times New Roman" w:hAnsi="Times New Roman" w:cs="Times New Roman"/>
          <w:i/>
        </w:rPr>
        <w:t>x</w:t>
      </w:r>
      <w:r w:rsidR="007E6E03" w:rsidRPr="00090098">
        <w:rPr>
          <w:rFonts w:ascii="Times New Roman" w:hAnsi="Times New Roman" w:cs="Times New Roman"/>
        </w:rPr>
        <w:t xml:space="preserve"> </w:t>
      </w:r>
      <w:r w:rsidR="007E6E03" w:rsidRPr="00090098">
        <w:rPr>
          <w:rStyle w:val="apple-converted-space"/>
          <w:rFonts w:ascii="Times New Roman" w:hAnsi="Times New Roman" w:cs="Times New Roman"/>
          <w:shd w:val="clear" w:color="auto" w:fill="FFFFFF"/>
        </w:rPr>
        <w:sym w:font="Symbol" w:char="F0DA"/>
      </w:r>
      <w:r w:rsidR="007E6E03" w:rsidRPr="00090098">
        <w:rPr>
          <w:rFonts w:ascii="Times New Roman" w:hAnsi="Times New Roman" w:cs="Times New Roman"/>
        </w:rPr>
        <w:sym w:font="Symbol" w:char="F0D8"/>
      </w:r>
      <w:r w:rsidR="007E6E03" w:rsidRPr="00090098">
        <w:rPr>
          <w:rFonts w:ascii="Times New Roman" w:hAnsi="Times New Roman" w:cs="Times New Roman"/>
        </w:rPr>
        <w:sym w:font="Symbol" w:char="F066"/>
      </w:r>
      <w:r w:rsidR="007E6E03" w:rsidRPr="00090098">
        <w:rPr>
          <w:rStyle w:val="apple-converted-space"/>
          <w:rFonts w:ascii="Times New Roman" w:hAnsi="Times New Roman" w:cs="Times New Roman"/>
          <w:i/>
          <w:shd w:val="clear" w:color="auto" w:fill="FFFFFF"/>
        </w:rPr>
        <w:t>x</w:t>
      </w:r>
      <w:r w:rsidR="007E6E03" w:rsidRPr="00090098">
        <w:rPr>
          <w:rStyle w:val="apple-converted-space"/>
          <w:rFonts w:ascii="Times New Roman" w:hAnsi="Times New Roman" w:cs="Times New Roman"/>
          <w:shd w:val="clear" w:color="auto" w:fill="FFFFFF"/>
        </w:rPr>
        <w:t>)</w:t>
      </w:r>
      <w:r w:rsidRPr="00090098">
        <w:rPr>
          <w:rFonts w:ascii="Times New Roman" w:hAnsi="Times New Roman" w:cs="Times New Roman"/>
        </w:rPr>
        <w:t xml:space="preserve">). Since LNC only applies at a world, we don’t violate </w:t>
      </w:r>
      <w:r w:rsidRPr="00090098">
        <w:rPr>
          <w:rFonts w:ascii="Times New Roman" w:hAnsi="Times New Roman" w:cs="Times New Roman"/>
          <w:smallCaps/>
        </w:rPr>
        <w:t>no conceptual entailment</w:t>
      </w:r>
      <w:r w:rsidRPr="00090098">
        <w:rPr>
          <w:rFonts w:ascii="Times New Roman" w:hAnsi="Times New Roman" w:cs="Times New Roman"/>
        </w:rPr>
        <w:t xml:space="preserve"> by explaining the </w:t>
      </w:r>
      <w:r w:rsidRPr="00090098">
        <w:rPr>
          <w:rFonts w:ascii="Times New Roman" w:hAnsi="Times New Roman" w:cs="Times New Roman"/>
          <w:smallCaps/>
        </w:rPr>
        <w:t>ban</w:t>
      </w:r>
      <w:r w:rsidRPr="00090098">
        <w:rPr>
          <w:rFonts w:ascii="Times New Roman" w:hAnsi="Times New Roman" w:cs="Times New Roman"/>
        </w:rPr>
        <w:t xml:space="preserve"> in this way. </w:t>
      </w:r>
      <w:r w:rsidR="009751B6">
        <w:rPr>
          <w:rFonts w:ascii="Times New Roman" w:hAnsi="Times New Roman" w:cs="Times New Roman"/>
        </w:rPr>
        <w:t>For the phenomenon to be at all puzz</w:t>
      </w:r>
      <w:r w:rsidR="00141876">
        <w:rPr>
          <w:rFonts w:ascii="Times New Roman" w:hAnsi="Times New Roman" w:cs="Times New Roman"/>
        </w:rPr>
        <w:t>l</w:t>
      </w:r>
      <w:r w:rsidR="009751B6">
        <w:rPr>
          <w:rFonts w:ascii="Times New Roman" w:hAnsi="Times New Roman" w:cs="Times New Roman"/>
        </w:rPr>
        <w:t>ing</w:t>
      </w:r>
      <w:r w:rsidRPr="00090098">
        <w:rPr>
          <w:rFonts w:ascii="Times New Roman" w:hAnsi="Times New Roman" w:cs="Times New Roman"/>
        </w:rPr>
        <w:t>,</w:t>
      </w:r>
      <w:r w:rsidR="00EC5B54">
        <w:rPr>
          <w:rFonts w:ascii="Times New Roman" w:hAnsi="Times New Roman" w:cs="Times New Roman"/>
        </w:rPr>
        <w:t xml:space="preserve"> as Blackburn intended,</w:t>
      </w:r>
      <w:r w:rsidRPr="00090098">
        <w:rPr>
          <w:rFonts w:ascii="Times New Roman" w:hAnsi="Times New Roman" w:cs="Times New Roman"/>
        </w:rPr>
        <w:t xml:space="preserve"> it must be the case that B-identical things needn’t be strictly identical—the base is such that it is possible for some genuinely distinct things to be B-identical.</w:t>
      </w:r>
      <w:r w:rsidRPr="00090098">
        <w:rPr>
          <w:rStyle w:val="FootnoteReference"/>
          <w:rFonts w:ascii="Times New Roman" w:hAnsi="Times New Roman" w:cs="Times New Roman"/>
        </w:rPr>
        <w:footnoteReference w:id="20"/>
      </w:r>
      <w:r w:rsidRPr="00090098">
        <w:rPr>
          <w:rFonts w:ascii="Times New Roman" w:hAnsi="Times New Roman" w:cs="Times New Roman"/>
        </w:rPr>
        <w:t xml:space="preserve"> </w:t>
      </w:r>
    </w:p>
    <w:p w14:paraId="280616F5" w14:textId="777AC26D" w:rsidR="0083579E" w:rsidRPr="00090098" w:rsidRDefault="004F1AD7" w:rsidP="00090098">
      <w:pPr>
        <w:autoSpaceDE w:val="0"/>
        <w:autoSpaceDN w:val="0"/>
        <w:adjustRightInd w:val="0"/>
        <w:spacing w:after="0" w:line="480" w:lineRule="auto"/>
        <w:ind w:firstLine="720"/>
        <w:rPr>
          <w:rFonts w:ascii="Times New Roman" w:hAnsi="Times New Roman" w:cs="Times New Roman"/>
        </w:rPr>
      </w:pPr>
      <w:r w:rsidRPr="00090098">
        <w:rPr>
          <w:rFonts w:ascii="Times New Roman" w:hAnsi="Times New Roman" w:cs="Times New Roman"/>
        </w:rPr>
        <w:t>The assumption about repeatability should therefore be common ground between myself and my primary interlocutors</w:t>
      </w:r>
      <w:r w:rsidR="00DC7530">
        <w:rPr>
          <w:rFonts w:ascii="Times New Roman" w:hAnsi="Times New Roman" w:cs="Times New Roman"/>
        </w:rPr>
        <w:t xml:space="preserve">: </w:t>
      </w:r>
      <w:r w:rsidRPr="00090098">
        <w:rPr>
          <w:rFonts w:ascii="Times New Roman" w:hAnsi="Times New Roman" w:cs="Times New Roman"/>
        </w:rPr>
        <w:t>expressivists like Blackburn. In §</w:t>
      </w:r>
      <w:r w:rsidR="00C24122">
        <w:rPr>
          <w:rFonts w:ascii="Times New Roman" w:hAnsi="Times New Roman" w:cs="Times New Roman"/>
        </w:rPr>
        <w:t>3</w:t>
      </w:r>
      <w:r w:rsidRPr="00090098">
        <w:rPr>
          <w:rFonts w:ascii="Times New Roman" w:hAnsi="Times New Roman" w:cs="Times New Roman"/>
        </w:rPr>
        <w:t xml:space="preserve">, we see why </w:t>
      </w:r>
      <w:proofErr w:type="spellStart"/>
      <w:r w:rsidRPr="00090098">
        <w:rPr>
          <w:rFonts w:ascii="Times New Roman" w:hAnsi="Times New Roman" w:cs="Times New Roman"/>
        </w:rPr>
        <w:t>Gibbard</w:t>
      </w:r>
      <w:proofErr w:type="spellEnd"/>
      <w:r w:rsidRPr="00090098">
        <w:rPr>
          <w:rFonts w:ascii="Times New Roman" w:hAnsi="Times New Roman" w:cs="Times New Roman"/>
        </w:rPr>
        <w:t xml:space="preserve"> (2003) is also best understood as having presupposed repeatability. It is especially important to the overall dialectic that expressivists have assumed the constraint.</w:t>
      </w:r>
    </w:p>
    <w:p w14:paraId="55D7596F" w14:textId="77777777" w:rsidR="004F1AD7" w:rsidRPr="00090098" w:rsidRDefault="004F1AD7" w:rsidP="00090098">
      <w:pPr>
        <w:autoSpaceDE w:val="0"/>
        <w:autoSpaceDN w:val="0"/>
        <w:adjustRightInd w:val="0"/>
        <w:spacing w:after="0" w:line="480" w:lineRule="auto"/>
        <w:ind w:firstLine="720"/>
        <w:rPr>
          <w:rFonts w:ascii="Times New Roman" w:hAnsi="Times New Roman" w:cs="Times New Roman"/>
        </w:rPr>
      </w:pPr>
    </w:p>
    <w:p w14:paraId="0164B549" w14:textId="38EE2A34" w:rsidR="00416D3E" w:rsidRPr="00090098" w:rsidRDefault="00416D3E" w:rsidP="00090098">
      <w:pPr>
        <w:pStyle w:val="ListParagraph"/>
        <w:numPr>
          <w:ilvl w:val="0"/>
          <w:numId w:val="7"/>
        </w:numPr>
        <w:autoSpaceDE w:val="0"/>
        <w:autoSpaceDN w:val="0"/>
        <w:adjustRightInd w:val="0"/>
        <w:spacing w:after="0" w:line="480" w:lineRule="auto"/>
        <w:rPr>
          <w:rFonts w:ascii="Times New Roman" w:hAnsi="Times New Roman" w:cs="Times New Roman"/>
          <w:u w:val="single"/>
        </w:rPr>
      </w:pPr>
      <w:r w:rsidRPr="00090098">
        <w:rPr>
          <w:rFonts w:ascii="Times New Roman" w:hAnsi="Times New Roman" w:cs="Times New Roman"/>
          <w:u w:val="single"/>
        </w:rPr>
        <w:t xml:space="preserve">The </w:t>
      </w:r>
      <w:r w:rsidR="003D6D27" w:rsidRPr="00090098">
        <w:rPr>
          <w:rFonts w:ascii="Times New Roman" w:hAnsi="Times New Roman" w:cs="Times New Roman"/>
          <w:u w:val="single"/>
        </w:rPr>
        <w:t>Argument</w:t>
      </w:r>
      <w:r w:rsidR="00E740E0">
        <w:rPr>
          <w:rFonts w:ascii="Times New Roman" w:hAnsi="Times New Roman" w:cs="Times New Roman"/>
          <w:u w:val="single"/>
        </w:rPr>
        <w:t xml:space="preserve"> from World-Bound Individuals</w:t>
      </w:r>
    </w:p>
    <w:p w14:paraId="32E7E71A" w14:textId="036FE9F3" w:rsidR="004F1AD7" w:rsidRPr="00090098" w:rsidRDefault="00147571" w:rsidP="00090098">
      <w:pPr>
        <w:autoSpaceDE w:val="0"/>
        <w:autoSpaceDN w:val="0"/>
        <w:adjustRightInd w:val="0"/>
        <w:spacing w:after="0" w:line="480" w:lineRule="auto"/>
        <w:ind w:firstLine="720"/>
        <w:rPr>
          <w:rFonts w:ascii="Times New Roman" w:hAnsi="Times New Roman" w:cs="Times New Roman"/>
        </w:rPr>
      </w:pPr>
      <w:r w:rsidRPr="00090098">
        <w:rPr>
          <w:rFonts w:ascii="Times New Roman" w:hAnsi="Times New Roman" w:cs="Times New Roman"/>
        </w:rPr>
        <w:t>T</w:t>
      </w:r>
      <w:r w:rsidR="004F1AD7" w:rsidRPr="00090098">
        <w:rPr>
          <w:rFonts w:ascii="Times New Roman" w:hAnsi="Times New Roman" w:cs="Times New Roman"/>
        </w:rPr>
        <w:t>he final argument appeals to the role of supervenience as an important explana</w:t>
      </w:r>
      <w:r w:rsidR="00F779B4">
        <w:rPr>
          <w:rFonts w:ascii="Times New Roman" w:hAnsi="Times New Roman" w:cs="Times New Roman"/>
        </w:rPr>
        <w:t>n</w:t>
      </w:r>
      <w:r w:rsidR="004F1AD7" w:rsidRPr="00090098">
        <w:rPr>
          <w:rFonts w:ascii="Times New Roman" w:hAnsi="Times New Roman" w:cs="Times New Roman"/>
        </w:rPr>
        <w:t>dum in metaethics. Suppose we read in tomorrow’s newspaper that David Lewis (1968) was right: there is no such thing as strict or literal identity between individuals across possible worlds.</w:t>
      </w:r>
      <w:r w:rsidR="004F1AD7" w:rsidRPr="00090098">
        <w:rPr>
          <w:rFonts w:ascii="Times New Roman" w:hAnsi="Times New Roman" w:cs="Times New Roman"/>
          <w:i/>
        </w:rPr>
        <w:t xml:space="preserve"> </w:t>
      </w:r>
      <w:r w:rsidR="004F1AD7" w:rsidRPr="00090098">
        <w:rPr>
          <w:rFonts w:ascii="Times New Roman" w:hAnsi="Times New Roman" w:cs="Times New Roman"/>
        </w:rPr>
        <w:t>When I consider myself in the nonactual possible world where I am a successful musician, I am not literally</w:t>
      </w:r>
      <w:r w:rsidR="004F1AD7" w:rsidRPr="00090098">
        <w:rPr>
          <w:rFonts w:ascii="Times New Roman" w:hAnsi="Times New Roman" w:cs="Times New Roman"/>
          <w:i/>
        </w:rPr>
        <w:t xml:space="preserve"> </w:t>
      </w:r>
      <w:r w:rsidR="004F1AD7" w:rsidRPr="00090098">
        <w:rPr>
          <w:rFonts w:ascii="Times New Roman" w:hAnsi="Times New Roman" w:cs="Times New Roman"/>
        </w:rPr>
        <w:t>thinking about myself, but rather a very similar counterpart. Lewisian modal realists are not the only ones who find the notion of trans-world identity incoherent (Heller 1998, Sider 2001, Forbes 1982). But the reasons for thinking so are not our concern.</w:t>
      </w:r>
      <w:r w:rsidR="004F1AD7" w:rsidRPr="00090098">
        <w:rPr>
          <w:rStyle w:val="FootnoteReference"/>
          <w:rFonts w:ascii="Times New Roman" w:hAnsi="Times New Roman" w:cs="Times New Roman"/>
        </w:rPr>
        <w:footnoteReference w:id="21"/>
      </w:r>
      <w:r w:rsidR="004F1AD7" w:rsidRPr="00090098">
        <w:rPr>
          <w:rFonts w:ascii="Times New Roman" w:hAnsi="Times New Roman" w:cs="Times New Roman"/>
        </w:rPr>
        <w:t xml:space="preserve"> What is relevant is that no one</w:t>
      </w:r>
      <w:r w:rsidR="004F1AD7" w:rsidRPr="00090098">
        <w:rPr>
          <w:rFonts w:ascii="Times New Roman" w:hAnsi="Times New Roman" w:cs="Times New Roman"/>
          <w:i/>
        </w:rPr>
        <w:t xml:space="preserve"> </w:t>
      </w:r>
      <w:r w:rsidR="004F1AD7" w:rsidRPr="00090098">
        <w:rPr>
          <w:rFonts w:ascii="Times New Roman" w:hAnsi="Times New Roman" w:cs="Times New Roman"/>
        </w:rPr>
        <w:t xml:space="preserve">ever understood the challenge of explaining normative supervenience in a way that turns on a proof that individuals are </w:t>
      </w:r>
      <w:r w:rsidR="004F1AD7" w:rsidRPr="00090098">
        <w:rPr>
          <w:rFonts w:ascii="Times New Roman" w:hAnsi="Times New Roman" w:cs="Times New Roman"/>
        </w:rPr>
        <w:lastRenderedPageBreak/>
        <w:t>world bound. The</w:t>
      </w:r>
      <w:r w:rsidR="00486F5E" w:rsidRPr="00660A7A">
        <w:rPr>
          <w:rFonts w:ascii="Times New Roman" w:hAnsi="Times New Roman" w:cs="Times New Roman"/>
        </w:rPr>
        <w:t xml:space="preserve"> conceptual</w:t>
      </w:r>
      <w:r w:rsidR="004F1AD7" w:rsidRPr="00090098">
        <w:rPr>
          <w:rFonts w:ascii="Times New Roman" w:hAnsi="Times New Roman" w:cs="Times New Roman"/>
        </w:rPr>
        <w:t xml:space="preserve"> truth of supervenience was supposed to function as a dialectical lever separating good</w:t>
      </w:r>
      <w:r w:rsidR="004F1AD7" w:rsidRPr="00090098">
        <w:rPr>
          <w:rFonts w:ascii="Times New Roman" w:hAnsi="Times New Roman" w:cs="Times New Roman"/>
          <w:i/>
        </w:rPr>
        <w:t xml:space="preserve"> </w:t>
      </w:r>
      <w:r w:rsidR="004F1AD7" w:rsidRPr="00090098">
        <w:rPr>
          <w:rFonts w:ascii="Times New Roman" w:hAnsi="Times New Roman" w:cs="Times New Roman"/>
        </w:rPr>
        <w:t>metaethical theories from bad ones. For example, one of the main drawbacks of non-naturalist realism is the alleged difficulties faced by the non-naturalist in explaining supervenience (McPherson 2012). But if unrestricted</w:t>
      </w:r>
      <w:r w:rsidR="004F1AD7" w:rsidRPr="00090098">
        <w:rPr>
          <w:rFonts w:ascii="Times New Roman" w:hAnsi="Times New Roman" w:cs="Times New Roman"/>
          <w:i/>
        </w:rPr>
        <w:t xml:space="preserve"> </w:t>
      </w:r>
      <w:r w:rsidR="008E28B9">
        <w:rPr>
          <w:rFonts w:ascii="Times New Roman" w:hAnsi="Times New Roman" w:cs="Times New Roman"/>
        </w:rPr>
        <w:t>(non-repeatable)</w:t>
      </w:r>
      <w:r w:rsidR="008E28B9" w:rsidRPr="00C55500">
        <w:rPr>
          <w:rFonts w:ascii="Times New Roman" w:hAnsi="Times New Roman"/>
        </w:rPr>
        <w:t xml:space="preserve"> </w:t>
      </w:r>
      <w:r w:rsidR="004F1AD7" w:rsidRPr="00090098">
        <w:rPr>
          <w:rFonts w:ascii="Times New Roman" w:hAnsi="Times New Roman" w:cs="Times New Roman"/>
        </w:rPr>
        <w:t xml:space="preserve">supervenience were the relevant </w:t>
      </w:r>
      <w:proofErr w:type="spellStart"/>
      <w:r w:rsidR="004F1AD7" w:rsidRPr="00090098">
        <w:rPr>
          <w:rFonts w:ascii="Times New Roman" w:hAnsi="Times New Roman" w:cs="Times New Roman"/>
        </w:rPr>
        <w:t>explanadum</w:t>
      </w:r>
      <w:proofErr w:type="spellEnd"/>
      <w:r w:rsidR="004F1AD7" w:rsidRPr="00090098">
        <w:rPr>
          <w:rFonts w:ascii="Times New Roman" w:hAnsi="Times New Roman" w:cs="Times New Roman"/>
        </w:rPr>
        <w:t>, then everyone, including the non-naturalist, should be relieved to discover that individuals are world bound</w:t>
      </w:r>
      <w:r w:rsidR="0092735C">
        <w:rPr>
          <w:rFonts w:ascii="Times New Roman" w:hAnsi="Times New Roman" w:cs="Times New Roman"/>
        </w:rPr>
        <w:t>, f</w:t>
      </w:r>
      <w:r w:rsidR="004F1AD7" w:rsidRPr="00090098">
        <w:rPr>
          <w:rFonts w:ascii="Times New Roman" w:hAnsi="Times New Roman" w:cs="Times New Roman"/>
        </w:rPr>
        <w:t>or we can explain unrestricted supervenience without assuming anything about the nature of the normative. We can simply appeal to the non-repeatability of the base properties plus the law of non-contradiction.</w:t>
      </w:r>
      <w:r w:rsidR="004F1AD7" w:rsidRPr="00090098">
        <w:rPr>
          <w:rStyle w:val="FootnoteReference"/>
          <w:rFonts w:ascii="Times New Roman" w:hAnsi="Times New Roman" w:cs="Times New Roman"/>
          <w:shd w:val="clear" w:color="auto" w:fill="FFFFFF"/>
        </w:rPr>
        <w:footnoteReference w:id="22"/>
      </w:r>
      <w:r w:rsidR="004F1AD7" w:rsidRPr="00090098">
        <w:rPr>
          <w:rFonts w:ascii="Times New Roman" w:hAnsi="Times New Roman" w:cs="Times New Roman"/>
        </w:rPr>
        <w:t xml:space="preserve"> The reason</w:t>
      </w:r>
      <w:r w:rsidR="00486F5E" w:rsidRPr="00660A7A">
        <w:rPr>
          <w:rFonts w:ascii="Times New Roman" w:hAnsi="Times New Roman" w:cs="Times New Roman"/>
        </w:rPr>
        <w:t xml:space="preserve"> it is a conceptual truth that</w:t>
      </w:r>
      <w:r w:rsidR="004F1AD7" w:rsidRPr="00090098">
        <w:rPr>
          <w:rFonts w:ascii="Times New Roman" w:hAnsi="Times New Roman" w:cs="Times New Roman"/>
        </w:rPr>
        <w:t xml:space="preserve"> it is metaphysically impossible for two base-identical things to be normatively distinct is that base-identical things are identical </w:t>
      </w:r>
      <w:r w:rsidR="004F1AD7" w:rsidRPr="00090098">
        <w:rPr>
          <w:rFonts w:ascii="Times New Roman" w:hAnsi="Times New Roman" w:cs="Times New Roman"/>
          <w:i/>
        </w:rPr>
        <w:t>tout court</w:t>
      </w:r>
      <w:r w:rsidR="004F1AD7" w:rsidRPr="00090098">
        <w:rPr>
          <w:rFonts w:ascii="Times New Roman" w:hAnsi="Times New Roman" w:cs="Times New Roman"/>
        </w:rPr>
        <w:t xml:space="preserve"> and </w:t>
      </w:r>
      <w:r w:rsidR="004F1AD7" w:rsidRPr="00090098">
        <w:rPr>
          <w:rFonts w:ascii="Times New Roman" w:hAnsi="Times New Roman" w:cs="Times New Roman"/>
        </w:rPr>
        <w:sym w:font="Symbol" w:char="F022"/>
      </w:r>
      <w:r w:rsidR="004F1AD7" w:rsidRPr="00090098">
        <w:rPr>
          <w:rFonts w:ascii="Times New Roman" w:hAnsi="Times New Roman" w:cs="Times New Roman"/>
          <w:i/>
        </w:rPr>
        <w:t>x</w:t>
      </w:r>
      <w:r w:rsidR="004F1AD7" w:rsidRPr="00090098">
        <w:rPr>
          <w:rFonts w:ascii="Times New Roman" w:hAnsi="Times New Roman" w:cs="Times New Roman"/>
        </w:rPr>
        <w:sym w:font="Symbol" w:char="F022"/>
      </w:r>
      <w:r w:rsidR="004F1AD7" w:rsidRPr="00090098">
        <w:rPr>
          <w:rFonts w:ascii="Times New Roman" w:hAnsi="Times New Roman" w:cs="Times New Roman"/>
        </w:rPr>
        <w:sym w:font="Symbol" w:char="F066"/>
      </w:r>
      <w:r w:rsidR="004F1AD7" w:rsidRPr="00090098">
        <w:rPr>
          <w:rFonts w:ascii="Times New Roman" w:hAnsi="Times New Roman" w:cs="Times New Roman"/>
        </w:rPr>
        <w:t>(</w:t>
      </w:r>
      <w:r w:rsidR="004F1AD7" w:rsidRPr="00090098">
        <w:rPr>
          <w:rFonts w:ascii="Times New Roman" w:hAnsi="Times New Roman" w:cs="Times New Roman"/>
        </w:rPr>
        <w:sym w:font="Symbol" w:char="F066"/>
      </w:r>
      <w:r w:rsidR="004F1AD7" w:rsidRPr="00090098">
        <w:rPr>
          <w:rFonts w:ascii="Times New Roman" w:hAnsi="Times New Roman" w:cs="Times New Roman"/>
          <w:i/>
        </w:rPr>
        <w:t>x</w:t>
      </w:r>
      <w:r w:rsidR="004F1AD7" w:rsidRPr="00090098">
        <w:rPr>
          <w:rFonts w:ascii="Times New Roman" w:hAnsi="Times New Roman" w:cs="Times New Roman"/>
        </w:rPr>
        <w:t xml:space="preserve"> </w:t>
      </w:r>
      <w:r w:rsidR="004F1AD7" w:rsidRPr="00090098">
        <w:rPr>
          <w:rStyle w:val="apple-converted-space"/>
          <w:rFonts w:ascii="Times New Roman" w:hAnsi="Times New Roman" w:cs="Times New Roman"/>
          <w:shd w:val="clear" w:color="auto" w:fill="FFFFFF"/>
        </w:rPr>
        <w:sym w:font="Symbol" w:char="F0DA"/>
      </w:r>
      <w:r w:rsidR="004F1AD7" w:rsidRPr="00090098">
        <w:rPr>
          <w:rFonts w:ascii="Times New Roman" w:hAnsi="Times New Roman" w:cs="Times New Roman"/>
        </w:rPr>
        <w:sym w:font="Symbol" w:char="F0D8"/>
      </w:r>
      <w:r w:rsidR="004F1AD7" w:rsidRPr="00090098">
        <w:rPr>
          <w:rFonts w:ascii="Times New Roman" w:hAnsi="Times New Roman" w:cs="Times New Roman"/>
        </w:rPr>
        <w:sym w:font="Symbol" w:char="F066"/>
      </w:r>
      <w:r w:rsidR="004F1AD7" w:rsidRPr="00090098">
        <w:rPr>
          <w:rStyle w:val="apple-converted-space"/>
          <w:rFonts w:ascii="Times New Roman" w:hAnsi="Times New Roman" w:cs="Times New Roman"/>
          <w:i/>
          <w:shd w:val="clear" w:color="auto" w:fill="FFFFFF"/>
        </w:rPr>
        <w:t>x</w:t>
      </w:r>
      <w:r w:rsidR="004F1AD7" w:rsidRPr="00090098">
        <w:rPr>
          <w:rStyle w:val="apple-converted-space"/>
          <w:rFonts w:ascii="Times New Roman" w:hAnsi="Times New Roman" w:cs="Times New Roman"/>
          <w:shd w:val="clear" w:color="auto" w:fill="FFFFFF"/>
        </w:rPr>
        <w:t>).</w:t>
      </w:r>
      <w:r w:rsidR="004F1AD7" w:rsidRPr="00090098">
        <w:rPr>
          <w:rStyle w:val="FootnoteReference"/>
          <w:rFonts w:ascii="Times New Roman" w:hAnsi="Times New Roman" w:cs="Times New Roman"/>
        </w:rPr>
        <w:footnoteReference w:id="23"/>
      </w:r>
    </w:p>
    <w:p w14:paraId="0599A6EB" w14:textId="4674590A" w:rsidR="004F1AD7" w:rsidRPr="00090098" w:rsidRDefault="004F1AD7" w:rsidP="00090098">
      <w:pPr>
        <w:autoSpaceDE w:val="0"/>
        <w:autoSpaceDN w:val="0"/>
        <w:adjustRightInd w:val="0"/>
        <w:spacing w:after="0" w:line="480" w:lineRule="auto"/>
        <w:ind w:firstLine="720"/>
        <w:rPr>
          <w:rFonts w:ascii="Times New Roman" w:hAnsi="Times New Roman" w:cs="Times New Roman"/>
        </w:rPr>
      </w:pPr>
      <w:r w:rsidRPr="00090098">
        <w:rPr>
          <w:rFonts w:ascii="Times New Roman" w:hAnsi="Times New Roman" w:cs="Times New Roman"/>
        </w:rPr>
        <w:lastRenderedPageBreak/>
        <w:t xml:space="preserve">The strength of this final argument lies in its showing not just that unrestricted supervenience is too weak, but that </w:t>
      </w:r>
      <w:r w:rsidR="00761547">
        <w:rPr>
          <w:rFonts w:ascii="Times New Roman" w:hAnsi="Times New Roman" w:cs="Times New Roman"/>
        </w:rPr>
        <w:t>W</w:t>
      </w:r>
      <w:r w:rsidRPr="00090098">
        <w:rPr>
          <w:rFonts w:ascii="Times New Roman" w:hAnsi="Times New Roman" w:cs="Times New Roman"/>
        </w:rPr>
        <w:t xml:space="preserve">eak </w:t>
      </w:r>
      <w:r w:rsidR="00761547">
        <w:rPr>
          <w:rFonts w:ascii="Times New Roman" w:hAnsi="Times New Roman" w:cs="Times New Roman"/>
        </w:rPr>
        <w:t>R</w:t>
      </w:r>
      <w:r w:rsidRPr="00090098">
        <w:rPr>
          <w:rFonts w:ascii="Times New Roman" w:hAnsi="Times New Roman" w:cs="Times New Roman"/>
        </w:rPr>
        <w:t>epeatability</w:t>
      </w:r>
      <w:r w:rsidRPr="00090098">
        <w:rPr>
          <w:rFonts w:ascii="Times New Roman" w:hAnsi="Times New Roman" w:cs="Times New Roman"/>
          <w:i/>
        </w:rPr>
        <w:t xml:space="preserve"> </w:t>
      </w:r>
      <w:r w:rsidRPr="00090098">
        <w:rPr>
          <w:rFonts w:ascii="Times New Roman" w:hAnsi="Times New Roman" w:cs="Times New Roman"/>
        </w:rPr>
        <w:t>is precisely what we need to assume to arrive at the weakest non-trivial truth that could possibly serve the functions supervenience was intended to serve in metaethics. It is not like we can give up on the law of non-contradiction.  And no one ever thought assumptions in modal metaphysics concerning identity across possible worlds would generate a simple explanation</w:t>
      </w:r>
      <w:r w:rsidR="007170E1">
        <w:rPr>
          <w:rFonts w:ascii="Times New Roman" w:hAnsi="Times New Roman" w:cs="Times New Roman"/>
        </w:rPr>
        <w:t xml:space="preserve"> for supervenience</w:t>
      </w:r>
      <w:r w:rsidRPr="00090098">
        <w:rPr>
          <w:rFonts w:ascii="Times New Roman" w:hAnsi="Times New Roman" w:cs="Times New Roman"/>
        </w:rPr>
        <w:t xml:space="preserve"> that </w:t>
      </w:r>
      <w:r w:rsidR="00774092">
        <w:rPr>
          <w:rFonts w:ascii="Times New Roman" w:hAnsi="Times New Roman" w:cs="Times New Roman"/>
        </w:rPr>
        <w:t>entirely</w:t>
      </w:r>
      <w:r w:rsidR="00E21A6F">
        <w:rPr>
          <w:rFonts w:ascii="Times New Roman" w:hAnsi="Times New Roman" w:cs="Times New Roman"/>
        </w:rPr>
        <w:t xml:space="preserve"> bypasses</w:t>
      </w:r>
      <w:r w:rsidRPr="00090098">
        <w:rPr>
          <w:rFonts w:ascii="Times New Roman" w:hAnsi="Times New Roman" w:cs="Times New Roman"/>
        </w:rPr>
        <w:t xml:space="preserve"> consideration of the nature of the normative. Unrestricted supervenience is too easy to explain because it allows </w:t>
      </w:r>
      <w:r w:rsidRPr="00745161">
        <w:rPr>
          <w:rFonts w:ascii="Times New Roman" w:hAnsi="Times New Roman" w:cs="Times New Roman"/>
        </w:rPr>
        <w:t xml:space="preserve">all </w:t>
      </w:r>
      <w:r w:rsidRPr="00090098">
        <w:rPr>
          <w:rFonts w:ascii="Times New Roman" w:hAnsi="Times New Roman" w:cs="Times New Roman"/>
        </w:rPr>
        <w:t>non-repeatable properties into the supervenience base, ensuring the literal identity of base-identical individuals.</w:t>
      </w:r>
      <w:r w:rsidR="002F26D3">
        <w:rPr>
          <w:rFonts w:ascii="Times New Roman" w:hAnsi="Times New Roman" w:cs="Times New Roman"/>
        </w:rPr>
        <w:t xml:space="preserve"> </w:t>
      </w:r>
    </w:p>
    <w:p w14:paraId="5B7A6258" w14:textId="3AD3B863" w:rsidR="0061396A" w:rsidRPr="00090098" w:rsidRDefault="004F1AD7" w:rsidP="00090098">
      <w:pPr>
        <w:autoSpaceDE w:val="0"/>
        <w:autoSpaceDN w:val="0"/>
        <w:adjustRightInd w:val="0"/>
        <w:spacing w:after="0" w:line="480" w:lineRule="auto"/>
        <w:ind w:firstLine="720"/>
        <w:rPr>
          <w:rFonts w:ascii="Times New Roman" w:hAnsi="Times New Roman" w:cs="Times New Roman"/>
        </w:rPr>
      </w:pPr>
      <w:r w:rsidRPr="00090098">
        <w:rPr>
          <w:rFonts w:ascii="Times New Roman" w:hAnsi="Times New Roman" w:cs="Times New Roman"/>
        </w:rPr>
        <w:t xml:space="preserve">So, the interesting thesis that </w:t>
      </w:r>
      <w:proofErr w:type="spellStart"/>
      <w:r w:rsidRPr="00090098">
        <w:rPr>
          <w:rFonts w:ascii="Times New Roman" w:hAnsi="Times New Roman" w:cs="Times New Roman"/>
        </w:rPr>
        <w:t>metaethicists</w:t>
      </w:r>
      <w:proofErr w:type="spellEnd"/>
      <w:r w:rsidRPr="00090098">
        <w:rPr>
          <w:rFonts w:ascii="Times New Roman" w:hAnsi="Times New Roman" w:cs="Times New Roman"/>
        </w:rPr>
        <w:t xml:space="preserve"> (and expressivists in particular) seem to have had in mind is that the normative supervenes on a repeatable non-normative base.</w:t>
      </w:r>
      <w:r w:rsidRPr="00090098">
        <w:rPr>
          <w:rStyle w:val="FootnoteReference"/>
          <w:rFonts w:ascii="Times New Roman" w:hAnsi="Times New Roman" w:cs="Times New Roman"/>
        </w:rPr>
        <w:footnoteReference w:id="24"/>
      </w:r>
      <w:r w:rsidRPr="00090098">
        <w:rPr>
          <w:rFonts w:ascii="Times New Roman" w:hAnsi="Times New Roman" w:cs="Times New Roman"/>
        </w:rPr>
        <w:t xml:space="preserve"> The above arguments don’t quite establish full strength or ‘Strong’ Repeatability. </w:t>
      </w:r>
      <w:r w:rsidR="00311900">
        <w:rPr>
          <w:rFonts w:ascii="Times New Roman" w:hAnsi="Times New Roman" w:cs="Times New Roman"/>
        </w:rPr>
        <w:t xml:space="preserve">But </w:t>
      </w:r>
      <w:r w:rsidRPr="00090098">
        <w:rPr>
          <w:rFonts w:ascii="Times New Roman" w:hAnsi="Times New Roman" w:cs="Times New Roman"/>
        </w:rPr>
        <w:t>a good defense can be made for it on the basis of Weak Repeatability, which the arguments do establish, combined with the assumption that whatever restriction on the base has been presupposed is likely to be a principled one.</w:t>
      </w:r>
      <w:r w:rsidRPr="00090098">
        <w:rPr>
          <w:rStyle w:val="FootnoteReference"/>
          <w:rFonts w:ascii="Times New Roman" w:hAnsi="Times New Roman" w:cs="Times New Roman"/>
          <w:color w:val="222222"/>
          <w:shd w:val="clear" w:color="auto" w:fill="FFFFFF"/>
        </w:rPr>
        <w:footnoteReference w:id="25"/>
      </w:r>
      <w:r w:rsidRPr="00090098">
        <w:rPr>
          <w:rFonts w:ascii="Times New Roman" w:hAnsi="Times New Roman" w:cs="Times New Roman"/>
        </w:rPr>
        <w:t xml:space="preserve"> </w:t>
      </w:r>
      <w:r w:rsidRPr="00090098">
        <w:rPr>
          <w:rFonts w:ascii="Times New Roman" w:hAnsi="Times New Roman" w:cs="Times New Roman"/>
          <w:color w:val="222222"/>
          <w:shd w:val="clear" w:color="auto" w:fill="FFFFFF"/>
        </w:rPr>
        <w:t xml:space="preserve">The inference to Strong Repeatability is entirely optional, however, because my argument against the standard expressivist line on </w:t>
      </w:r>
      <w:r w:rsidRPr="00CB550B">
        <w:rPr>
          <w:rFonts w:ascii="Times New Roman" w:hAnsi="Times New Roman" w:cs="Times New Roman"/>
          <w:color w:val="222222"/>
          <w:shd w:val="clear" w:color="auto" w:fill="FFFFFF"/>
        </w:rPr>
        <w:t>supervenience</w:t>
      </w:r>
      <w:r w:rsidRPr="00090098">
        <w:rPr>
          <w:rFonts w:ascii="Times New Roman" w:hAnsi="Times New Roman" w:cs="Times New Roman"/>
          <w:color w:val="222222"/>
          <w:shd w:val="clear" w:color="auto" w:fill="FFFFFF"/>
        </w:rPr>
        <w:t xml:space="preserve"> does not rely on Strong Repeatability. It relies only on Weak Repeatability</w:t>
      </w:r>
      <w:r w:rsidR="00276C01">
        <w:rPr>
          <w:rFonts w:ascii="Times New Roman" w:hAnsi="Times New Roman" w:cs="Times New Roman"/>
          <w:color w:val="222222"/>
          <w:shd w:val="clear" w:color="auto" w:fill="FFFFFF"/>
        </w:rPr>
        <w:t>.</w:t>
      </w:r>
    </w:p>
    <w:p w14:paraId="66E7B61E" w14:textId="77777777" w:rsidR="000E4DC1" w:rsidRDefault="000E4DC1" w:rsidP="00090098">
      <w:pPr>
        <w:autoSpaceDE w:val="0"/>
        <w:autoSpaceDN w:val="0"/>
        <w:adjustRightInd w:val="0"/>
        <w:spacing w:after="0" w:line="480" w:lineRule="auto"/>
        <w:ind w:firstLine="720"/>
        <w:rPr>
          <w:rFonts w:ascii="Times New Roman" w:hAnsi="Times New Roman" w:cs="Times New Roman"/>
        </w:rPr>
      </w:pPr>
    </w:p>
    <w:p w14:paraId="20B72D62" w14:textId="77777777" w:rsidR="007B7D14" w:rsidRPr="00090098" w:rsidRDefault="007B7D14" w:rsidP="00090098">
      <w:pPr>
        <w:autoSpaceDE w:val="0"/>
        <w:autoSpaceDN w:val="0"/>
        <w:adjustRightInd w:val="0"/>
        <w:spacing w:after="0" w:line="480" w:lineRule="auto"/>
        <w:ind w:firstLine="720"/>
        <w:rPr>
          <w:rFonts w:ascii="Times New Roman" w:hAnsi="Times New Roman" w:cs="Times New Roman"/>
        </w:rPr>
      </w:pPr>
    </w:p>
    <w:p w14:paraId="5CF8FEEB" w14:textId="3B31141D" w:rsidR="00486F5E" w:rsidRPr="00090098" w:rsidRDefault="00486F5E" w:rsidP="00090098">
      <w:pPr>
        <w:pStyle w:val="Heading3"/>
        <w:rPr>
          <w:sz w:val="22"/>
          <w:szCs w:val="22"/>
        </w:rPr>
      </w:pPr>
      <w:bookmarkStart w:id="6" w:name="_Toc514238694"/>
      <w:r w:rsidRPr="00090098">
        <w:rPr>
          <w:sz w:val="22"/>
          <w:szCs w:val="22"/>
        </w:rPr>
        <w:lastRenderedPageBreak/>
        <w:t xml:space="preserve">II. </w:t>
      </w:r>
      <w:bookmarkEnd w:id="6"/>
      <w:r w:rsidR="00481D8A" w:rsidRPr="00090098">
        <w:rPr>
          <w:sz w:val="22"/>
          <w:szCs w:val="22"/>
        </w:rPr>
        <w:t xml:space="preserve">The </w:t>
      </w:r>
      <w:r w:rsidR="00B3421C" w:rsidRPr="00090098">
        <w:rPr>
          <w:sz w:val="22"/>
          <w:szCs w:val="22"/>
        </w:rPr>
        <w:t xml:space="preserve">general challenge </w:t>
      </w:r>
      <w:r w:rsidR="00CE7FB5">
        <w:rPr>
          <w:sz w:val="22"/>
          <w:szCs w:val="22"/>
        </w:rPr>
        <w:t>facing</w:t>
      </w:r>
      <w:r w:rsidR="00B3421C" w:rsidRPr="00090098">
        <w:rPr>
          <w:sz w:val="22"/>
          <w:szCs w:val="22"/>
        </w:rPr>
        <w:t xml:space="preserve"> expressivists</w:t>
      </w:r>
    </w:p>
    <w:p w14:paraId="289C5D6E" w14:textId="623C890B" w:rsidR="00232BEE" w:rsidRPr="00090098" w:rsidRDefault="00232BEE" w:rsidP="00C55500">
      <w:pPr>
        <w:spacing w:line="480" w:lineRule="auto"/>
        <w:ind w:firstLine="720"/>
        <w:rPr>
          <w:rFonts w:ascii="Times New Roman" w:hAnsi="Times New Roman" w:cs="Times New Roman"/>
        </w:rPr>
      </w:pPr>
      <w:r w:rsidRPr="00090098">
        <w:rPr>
          <w:rFonts w:ascii="Times New Roman" w:hAnsi="Times New Roman" w:cs="Times New Roman"/>
        </w:rPr>
        <w:t xml:space="preserve">To deploy a normative concept, according to the expressivist, is not to predicate a property of a thing. On a rough characterization </w:t>
      </w:r>
      <w:proofErr w:type="gramStart"/>
      <w:r w:rsidRPr="00090098">
        <w:rPr>
          <w:rFonts w:ascii="Times New Roman" w:hAnsi="Times New Roman" w:cs="Times New Roman"/>
        </w:rPr>
        <w:t>sufficient</w:t>
      </w:r>
      <w:proofErr w:type="gramEnd"/>
      <w:r w:rsidRPr="00090098">
        <w:rPr>
          <w:rFonts w:ascii="Times New Roman" w:hAnsi="Times New Roman" w:cs="Times New Roman"/>
        </w:rPr>
        <w:t xml:space="preserve"> for present purposes, there are no normative properties on the expressivist account, not in any substantial sense at the very least (we can ignore quasi-realist wrinkles in what follows).</w:t>
      </w:r>
      <w:r w:rsidRPr="00090098">
        <w:rPr>
          <w:rStyle w:val="FootnoteReference"/>
          <w:rFonts w:ascii="Times New Roman" w:hAnsi="Times New Roman" w:cs="Times New Roman"/>
        </w:rPr>
        <w:footnoteReference w:id="26"/>
      </w:r>
      <w:r w:rsidRPr="00090098">
        <w:rPr>
          <w:rFonts w:ascii="Times New Roman" w:hAnsi="Times New Roman" w:cs="Times New Roman"/>
        </w:rPr>
        <w:t xml:space="preserve"> Though normative judgments, or utterances involving normative terms, share the surface grammar of ordinary descriptive judgments, they have a motivation-expressive function. </w:t>
      </w:r>
    </w:p>
    <w:p w14:paraId="11B8FBF6" w14:textId="02BF4660" w:rsidR="00232BEE" w:rsidRPr="00090098" w:rsidRDefault="00232BEE" w:rsidP="00090098">
      <w:pPr>
        <w:spacing w:line="480" w:lineRule="auto"/>
        <w:ind w:firstLine="720"/>
        <w:rPr>
          <w:rFonts w:ascii="Times New Roman" w:hAnsi="Times New Roman" w:cs="Times New Roman"/>
        </w:rPr>
      </w:pPr>
      <w:r w:rsidRPr="00090098">
        <w:rPr>
          <w:rFonts w:ascii="Times New Roman" w:hAnsi="Times New Roman" w:cs="Times New Roman"/>
        </w:rPr>
        <w:t>For ease of discussion, suppose the only normative concept on the scene is that of &lt;being what ought to be done&gt;, and this concept applies to act-circumstance pairs</w:t>
      </w:r>
      <w:r w:rsidR="00F02F97">
        <w:rPr>
          <w:rFonts w:ascii="Times New Roman" w:hAnsi="Times New Roman" w:cs="Times New Roman"/>
        </w:rPr>
        <w:t xml:space="preserve"> (</w:t>
      </w:r>
      <w:r w:rsidR="00F02F97" w:rsidRPr="00090098">
        <w:rPr>
          <w:rFonts w:ascii="Times New Roman" w:hAnsi="Times New Roman" w:cs="Times New Roman"/>
        </w:rPr>
        <w:t>ϕ</w:t>
      </w:r>
      <w:r w:rsidR="00F02F97">
        <w:rPr>
          <w:rFonts w:ascii="Times New Roman" w:hAnsi="Times New Roman" w:cs="Times New Roman"/>
        </w:rPr>
        <w:t>, C)</w:t>
      </w:r>
      <w:r w:rsidRPr="00090098">
        <w:rPr>
          <w:rFonts w:ascii="Times New Roman" w:hAnsi="Times New Roman" w:cs="Times New Roman"/>
        </w:rPr>
        <w:t xml:space="preserve"> based on their features, where an act either is or is not what ought to be done in the relevant circumstance. According to the expressivist, the judgment that one ought to ϕ in C is wholly constituted by a motivation to ϕ in C. To </w:t>
      </w:r>
      <w:r w:rsidRPr="00D6517E">
        <w:rPr>
          <w:rFonts w:ascii="Times New Roman" w:hAnsi="Times New Roman" w:cs="Times New Roman"/>
        </w:rPr>
        <w:t>assert</w:t>
      </w:r>
      <w:r w:rsidRPr="00090098">
        <w:rPr>
          <w:rFonts w:ascii="Times New Roman" w:hAnsi="Times New Roman" w:cs="Times New Roman"/>
          <w:i/>
        </w:rPr>
        <w:t xml:space="preserve"> </w:t>
      </w:r>
      <w:r w:rsidRPr="00090098">
        <w:rPr>
          <w:rFonts w:ascii="Times New Roman" w:hAnsi="Times New Roman" w:cs="Times New Roman"/>
        </w:rPr>
        <w:t>that one ought to</w:t>
      </w:r>
      <w:r w:rsidR="005D3EC7">
        <w:rPr>
          <w:rFonts w:ascii="Times New Roman" w:hAnsi="Times New Roman" w:cs="Times New Roman"/>
        </w:rPr>
        <w:t xml:space="preserve"> </w:t>
      </w:r>
      <w:r w:rsidR="005D3EC7" w:rsidRPr="00090098">
        <w:rPr>
          <w:rFonts w:ascii="Times New Roman" w:hAnsi="Times New Roman" w:cs="Times New Roman"/>
        </w:rPr>
        <w:t>ϕ</w:t>
      </w:r>
      <w:r w:rsidRPr="00090098">
        <w:rPr>
          <w:rFonts w:ascii="Times New Roman" w:hAnsi="Times New Roman" w:cs="Times New Roman"/>
        </w:rPr>
        <w:t xml:space="preserve"> in C is to express the relevant motivation. For example, to judge that one ought to give a large portion of one’s income to charity in circumstances of </w:t>
      </w:r>
      <w:r w:rsidR="00713400">
        <w:rPr>
          <w:rFonts w:ascii="Times New Roman" w:hAnsi="Times New Roman" w:cs="Times New Roman"/>
        </w:rPr>
        <w:t xml:space="preserve">substantial </w:t>
      </w:r>
      <w:r w:rsidRPr="00090098">
        <w:rPr>
          <w:rFonts w:ascii="Times New Roman" w:hAnsi="Times New Roman" w:cs="Times New Roman"/>
        </w:rPr>
        <w:t xml:space="preserve">inequality just is to be motivated to be appropriately generous with one’s income in the relevant circumstances. </w:t>
      </w:r>
    </w:p>
    <w:p w14:paraId="00A6CC49" w14:textId="56068ADE" w:rsidR="00232BEE" w:rsidRPr="00090098" w:rsidRDefault="00232BEE" w:rsidP="00090098">
      <w:pPr>
        <w:spacing w:line="480" w:lineRule="auto"/>
        <w:ind w:firstLine="720"/>
        <w:rPr>
          <w:rFonts w:ascii="Times New Roman" w:hAnsi="Times New Roman" w:cs="Times New Roman"/>
          <w:smallCaps/>
        </w:rPr>
      </w:pPr>
      <w:r w:rsidRPr="00090098">
        <w:rPr>
          <w:rFonts w:ascii="Times New Roman" w:hAnsi="Times New Roman" w:cs="Times New Roman"/>
          <w:smallCaps/>
        </w:rPr>
        <w:t xml:space="preserve">Supervenience </w:t>
      </w:r>
      <w:r w:rsidRPr="00090098">
        <w:rPr>
          <w:rFonts w:ascii="Times New Roman" w:hAnsi="Times New Roman" w:cs="Times New Roman"/>
        </w:rPr>
        <w:t>entails that it follows from the nature of the ought concept that it cannot apply differently to two act-circumstance pairs that are non-normatively identical (henceforth, base-identical or B-identical). Judging one ought to ϕ in C</w:t>
      </w:r>
      <w:r w:rsidRPr="00090098">
        <w:rPr>
          <w:rFonts w:ascii="Times New Roman" w:hAnsi="Times New Roman" w:cs="Times New Roman"/>
          <w:vertAlign w:val="subscript"/>
        </w:rPr>
        <w:t>1</w:t>
      </w:r>
      <w:r w:rsidRPr="00090098">
        <w:rPr>
          <w:rFonts w:ascii="Times New Roman" w:hAnsi="Times New Roman" w:cs="Times New Roman"/>
        </w:rPr>
        <w:t xml:space="preserve"> but not in C</w:t>
      </w:r>
      <w:r w:rsidRPr="00090098">
        <w:rPr>
          <w:rFonts w:ascii="Times New Roman" w:hAnsi="Times New Roman" w:cs="Times New Roman"/>
          <w:vertAlign w:val="subscript"/>
        </w:rPr>
        <w:t xml:space="preserve">2 </w:t>
      </w:r>
      <w:r w:rsidRPr="00090098">
        <w:rPr>
          <w:rFonts w:ascii="Times New Roman" w:hAnsi="Times New Roman" w:cs="Times New Roman"/>
        </w:rPr>
        <w:t xml:space="preserve">while recognizing the circumstances as B-identical would be akin to judging that Tim is a married bachelor. One can of course </w:t>
      </w:r>
      <w:r w:rsidRPr="00090098">
        <w:rPr>
          <w:rFonts w:ascii="Times New Roman" w:hAnsi="Times New Roman" w:cs="Times New Roman"/>
          <w:i/>
        </w:rPr>
        <w:t xml:space="preserve">assert </w:t>
      </w:r>
      <w:r w:rsidRPr="00090098">
        <w:rPr>
          <w:rFonts w:ascii="Times New Roman" w:hAnsi="Times New Roman" w:cs="Times New Roman"/>
        </w:rPr>
        <w:t>“one ought to ϕ in C</w:t>
      </w:r>
      <w:r w:rsidRPr="00090098">
        <w:rPr>
          <w:rFonts w:ascii="Times New Roman" w:hAnsi="Times New Roman" w:cs="Times New Roman"/>
          <w:vertAlign w:val="subscript"/>
        </w:rPr>
        <w:t>1</w:t>
      </w:r>
      <w:r w:rsidRPr="00090098">
        <w:rPr>
          <w:rFonts w:ascii="Times New Roman" w:hAnsi="Times New Roman" w:cs="Times New Roman"/>
        </w:rPr>
        <w:t xml:space="preserve"> but not in C</w:t>
      </w:r>
      <w:r w:rsidRPr="00090098">
        <w:rPr>
          <w:rFonts w:ascii="Times New Roman" w:hAnsi="Times New Roman" w:cs="Times New Roman"/>
          <w:vertAlign w:val="subscript"/>
        </w:rPr>
        <w:t xml:space="preserve">2 </w:t>
      </w:r>
      <w:r w:rsidRPr="00090098">
        <w:rPr>
          <w:rFonts w:ascii="Times New Roman" w:hAnsi="Times New Roman" w:cs="Times New Roman"/>
        </w:rPr>
        <w:t xml:space="preserve">and the two circumstances are B-identical.” But the assertion would be unintelligible. The challenge is to explain why such judgments are unintelligible in </w:t>
      </w:r>
      <w:r w:rsidRPr="00090098">
        <w:rPr>
          <w:rFonts w:ascii="Times New Roman" w:hAnsi="Times New Roman" w:cs="Times New Roman"/>
        </w:rPr>
        <w:lastRenderedPageBreak/>
        <w:t>terms of the special non-cognitivist semantics for normative terms (</w:t>
      </w:r>
      <w:proofErr w:type="spellStart"/>
      <w:r w:rsidRPr="00090098">
        <w:rPr>
          <w:rFonts w:ascii="Times New Roman" w:hAnsi="Times New Roman" w:cs="Times New Roman"/>
        </w:rPr>
        <w:t>Gibbard</w:t>
      </w:r>
      <w:proofErr w:type="spellEnd"/>
      <w:r w:rsidRPr="00090098">
        <w:rPr>
          <w:rFonts w:ascii="Times New Roman" w:hAnsi="Times New Roman" w:cs="Times New Roman"/>
        </w:rPr>
        <w:t xml:space="preserve"> 2003: 90-2; Compare: </w:t>
      </w:r>
      <w:proofErr w:type="spellStart"/>
      <w:r w:rsidRPr="00090098">
        <w:rPr>
          <w:rFonts w:ascii="Times New Roman" w:hAnsi="Times New Roman" w:cs="Times New Roman"/>
        </w:rPr>
        <w:t>Klagge</w:t>
      </w:r>
      <w:proofErr w:type="spellEnd"/>
      <w:r w:rsidRPr="00090098">
        <w:rPr>
          <w:rFonts w:ascii="Times New Roman" w:hAnsi="Times New Roman" w:cs="Times New Roman"/>
        </w:rPr>
        <w:t xml:space="preserve"> 1988, Blackburn 1984).</w:t>
      </w:r>
      <w:r w:rsidRPr="00090098">
        <w:rPr>
          <w:rStyle w:val="FootnoteReference"/>
          <w:rFonts w:ascii="Times New Roman" w:hAnsi="Times New Roman" w:cs="Times New Roman"/>
        </w:rPr>
        <w:footnoteReference w:id="27"/>
      </w:r>
    </w:p>
    <w:p w14:paraId="19F7BDAD" w14:textId="66656893" w:rsidR="00232BEE" w:rsidRPr="00090098" w:rsidRDefault="00232BEE" w:rsidP="00090098">
      <w:pPr>
        <w:autoSpaceDE w:val="0"/>
        <w:autoSpaceDN w:val="0"/>
        <w:adjustRightInd w:val="0"/>
        <w:spacing w:after="0" w:line="480" w:lineRule="auto"/>
        <w:ind w:firstLine="720"/>
        <w:rPr>
          <w:rFonts w:ascii="Times New Roman" w:hAnsi="Times New Roman" w:cs="Times New Roman"/>
        </w:rPr>
      </w:pPr>
      <w:r w:rsidRPr="00090098">
        <w:rPr>
          <w:rFonts w:ascii="Times New Roman" w:hAnsi="Times New Roman" w:cs="Times New Roman"/>
        </w:rPr>
        <w:t>The problem</w:t>
      </w:r>
      <w:r w:rsidR="004A2A64">
        <w:rPr>
          <w:rFonts w:ascii="Times New Roman" w:hAnsi="Times New Roman" w:cs="Times New Roman"/>
        </w:rPr>
        <w:t xml:space="preserve"> for expressivists</w:t>
      </w:r>
      <w:r w:rsidRPr="00090098">
        <w:rPr>
          <w:rFonts w:ascii="Times New Roman" w:hAnsi="Times New Roman" w:cs="Times New Roman"/>
        </w:rPr>
        <w:t xml:space="preserve"> is that </w:t>
      </w:r>
      <w:r w:rsidR="00D85D54">
        <w:rPr>
          <w:rFonts w:ascii="Times New Roman" w:hAnsi="Times New Roman" w:cs="Times New Roman"/>
        </w:rPr>
        <w:t>such</w:t>
      </w:r>
      <w:r w:rsidRPr="00090098">
        <w:rPr>
          <w:rFonts w:ascii="Times New Roman" w:hAnsi="Times New Roman" w:cs="Times New Roman"/>
        </w:rPr>
        <w:t xml:space="preserve"> judgments </w:t>
      </w:r>
      <w:r w:rsidR="00E84DA2">
        <w:rPr>
          <w:rFonts w:ascii="Times New Roman" w:hAnsi="Times New Roman" w:cs="Times New Roman"/>
        </w:rPr>
        <w:t>appear</w:t>
      </w:r>
      <w:r w:rsidRPr="00090098">
        <w:rPr>
          <w:rFonts w:ascii="Times New Roman" w:hAnsi="Times New Roman" w:cs="Times New Roman"/>
        </w:rPr>
        <w:t xml:space="preserve"> intelligible if normative judgments are wholly constituted out of motivational states. Given repeatability, we know that C</w:t>
      </w:r>
      <w:r w:rsidRPr="00090098">
        <w:rPr>
          <w:rFonts w:ascii="Times New Roman" w:hAnsi="Times New Roman" w:cs="Times New Roman"/>
          <w:vertAlign w:val="subscript"/>
        </w:rPr>
        <w:t xml:space="preserve">1 </w:t>
      </w:r>
      <w:r w:rsidRPr="00090098">
        <w:rPr>
          <w:rFonts w:ascii="Times New Roman" w:hAnsi="Times New Roman" w:cs="Times New Roman"/>
        </w:rPr>
        <w:t>and C</w:t>
      </w:r>
      <w:r w:rsidRPr="00090098">
        <w:rPr>
          <w:rFonts w:ascii="Times New Roman" w:hAnsi="Times New Roman" w:cs="Times New Roman"/>
          <w:vertAlign w:val="subscript"/>
        </w:rPr>
        <w:t xml:space="preserve">2 </w:t>
      </w:r>
      <w:r w:rsidRPr="00090098">
        <w:rPr>
          <w:rFonts w:ascii="Times New Roman" w:hAnsi="Times New Roman" w:cs="Times New Roman"/>
        </w:rPr>
        <w:t>can be distinct circumstances—they can differ in some non-repeatable respect.</w:t>
      </w:r>
      <w:r w:rsidRPr="00090098">
        <w:rPr>
          <w:rStyle w:val="FootnoteReference"/>
          <w:rFonts w:ascii="Times New Roman" w:hAnsi="Times New Roman" w:cs="Times New Roman"/>
        </w:rPr>
        <w:footnoteReference w:id="28"/>
      </w:r>
      <w:r w:rsidRPr="00090098">
        <w:rPr>
          <w:rFonts w:ascii="Times New Roman" w:hAnsi="Times New Roman" w:cs="Times New Roman"/>
        </w:rPr>
        <w:t xml:space="preserve"> And one can plausibly and without conceptual confusion have motivational states directed at non-repeatable properties. </w:t>
      </w:r>
      <w:r w:rsidR="007E6E03">
        <w:rPr>
          <w:rFonts w:ascii="Times New Roman" w:hAnsi="Times New Roman" w:cs="Times New Roman"/>
        </w:rPr>
        <w:t>For example, o</w:t>
      </w:r>
      <w:r w:rsidRPr="00090098">
        <w:rPr>
          <w:rFonts w:ascii="Times New Roman" w:hAnsi="Times New Roman" w:cs="Times New Roman"/>
        </w:rPr>
        <w:t>ne can desire to ϕ in C</w:t>
      </w:r>
      <w:r w:rsidRPr="00090098">
        <w:rPr>
          <w:rFonts w:ascii="Times New Roman" w:hAnsi="Times New Roman" w:cs="Times New Roman"/>
          <w:vertAlign w:val="subscript"/>
        </w:rPr>
        <w:t>1</w:t>
      </w:r>
      <w:r w:rsidRPr="00090098">
        <w:rPr>
          <w:rFonts w:ascii="Times New Roman" w:hAnsi="Times New Roman" w:cs="Times New Roman"/>
        </w:rPr>
        <w:t xml:space="preserve"> but not in C</w:t>
      </w:r>
      <w:r w:rsidRPr="00090098">
        <w:rPr>
          <w:rFonts w:ascii="Times New Roman" w:hAnsi="Times New Roman" w:cs="Times New Roman"/>
          <w:vertAlign w:val="subscript"/>
        </w:rPr>
        <w:t xml:space="preserve">2 </w:t>
      </w:r>
      <w:r w:rsidRPr="00090098">
        <w:rPr>
          <w:rFonts w:ascii="Times New Roman" w:hAnsi="Times New Roman" w:cs="Times New Roman"/>
          <w:i/>
        </w:rPr>
        <w:t>just because</w:t>
      </w:r>
      <w:r w:rsidRPr="00090098">
        <w:rPr>
          <w:rFonts w:ascii="Times New Roman" w:hAnsi="Times New Roman" w:cs="Times New Roman"/>
        </w:rPr>
        <w:t xml:space="preserve"> they are distinct circumstances, a desire which constitute</w:t>
      </w:r>
      <w:r w:rsidR="003A711B">
        <w:rPr>
          <w:rFonts w:ascii="Times New Roman" w:hAnsi="Times New Roman" w:cs="Times New Roman"/>
        </w:rPr>
        <w:t>s</w:t>
      </w:r>
      <w:r w:rsidRPr="00090098">
        <w:rPr>
          <w:rFonts w:ascii="Times New Roman" w:hAnsi="Times New Roman" w:cs="Times New Roman"/>
        </w:rPr>
        <w:t xml:space="preserve"> a supervenience-flouting normative judgment. Likewise, one can care for an individual, and not merely as a bearer of repeatable properties. I may desire to treat Fred differently from Bob just because Fred is Fred and Bob isn’t (rather than </w:t>
      </w:r>
      <w:proofErr w:type="gramStart"/>
      <w:r w:rsidRPr="00090098">
        <w:rPr>
          <w:rFonts w:ascii="Times New Roman" w:hAnsi="Times New Roman" w:cs="Times New Roman"/>
        </w:rPr>
        <w:t>on the basis of</w:t>
      </w:r>
      <w:proofErr w:type="gramEnd"/>
      <w:r w:rsidRPr="00090098">
        <w:rPr>
          <w:rFonts w:ascii="Times New Roman" w:hAnsi="Times New Roman" w:cs="Times New Roman"/>
        </w:rPr>
        <w:t xml:space="preserve"> Fred’s repeatable qualities, like being a kinder person than Bob).</w:t>
      </w:r>
      <w:r w:rsidRPr="00090098">
        <w:rPr>
          <w:rStyle w:val="FootnoteReference"/>
          <w:rFonts w:ascii="Times New Roman" w:hAnsi="Times New Roman" w:cs="Times New Roman"/>
        </w:rPr>
        <w:footnoteReference w:id="29"/>
      </w:r>
      <w:r w:rsidRPr="00090098">
        <w:rPr>
          <w:rFonts w:ascii="Times New Roman" w:hAnsi="Times New Roman" w:cs="Times New Roman"/>
        </w:rPr>
        <w:t xml:space="preserve"> Such “identity-dependent” desires may be whimsical or morally problematic (Atiq 2016). But identity-dependent desires are not impossible. They can combine with one’s beliefs in a situation to cause the agent to perform the desired action. So long as one happens to acquire true beliefs about which situation one is in (say, a situation involving Fred as opposed to Bob)</w:t>
      </w:r>
      <w:r w:rsidR="00D64C87">
        <w:rPr>
          <w:rFonts w:ascii="Times New Roman" w:hAnsi="Times New Roman" w:cs="Times New Roman"/>
        </w:rPr>
        <w:t>,</w:t>
      </w:r>
      <w:r w:rsidRPr="00090098">
        <w:rPr>
          <w:rFonts w:ascii="Times New Roman" w:hAnsi="Times New Roman" w:cs="Times New Roman"/>
        </w:rPr>
        <w:t xml:space="preserve"> one’s desire to treat Fred differently from Bob will result in the desired outcome. </w:t>
      </w:r>
    </w:p>
    <w:p w14:paraId="50344F51" w14:textId="2FA98A0E" w:rsidR="00232BEE" w:rsidRPr="00090098" w:rsidRDefault="00232BEE" w:rsidP="00090098">
      <w:pPr>
        <w:spacing w:line="480" w:lineRule="auto"/>
        <w:ind w:firstLine="720"/>
        <w:rPr>
          <w:rFonts w:ascii="Times New Roman" w:hAnsi="Times New Roman" w:cs="Times New Roman"/>
          <w:color w:val="222222"/>
          <w:shd w:val="clear" w:color="auto" w:fill="FFFFFF"/>
        </w:rPr>
      </w:pPr>
      <w:r w:rsidRPr="00090098">
        <w:rPr>
          <w:rFonts w:ascii="Times New Roman" w:hAnsi="Times New Roman" w:cs="Times New Roman"/>
          <w:color w:val="222222"/>
          <w:shd w:val="clear" w:color="auto" w:fill="FFFFFF"/>
        </w:rPr>
        <w:t xml:space="preserve">The </w:t>
      </w:r>
      <w:r w:rsidR="00406E5D">
        <w:rPr>
          <w:rFonts w:ascii="Times New Roman" w:hAnsi="Times New Roman" w:cs="Times New Roman"/>
          <w:color w:val="222222"/>
          <w:shd w:val="clear" w:color="auto" w:fill="FFFFFF"/>
        </w:rPr>
        <w:t xml:space="preserve">nature of this </w:t>
      </w:r>
      <w:r w:rsidR="007267EB">
        <w:rPr>
          <w:rFonts w:ascii="Times New Roman" w:hAnsi="Times New Roman" w:cs="Times New Roman"/>
          <w:color w:val="222222"/>
          <w:shd w:val="clear" w:color="auto" w:fill="FFFFFF"/>
        </w:rPr>
        <w:t xml:space="preserve">challenge </w:t>
      </w:r>
      <w:r w:rsidR="00C60CFB">
        <w:rPr>
          <w:rFonts w:ascii="Times New Roman" w:hAnsi="Times New Roman" w:cs="Times New Roman"/>
          <w:color w:val="222222"/>
          <w:shd w:val="clear" w:color="auto" w:fill="FFFFFF"/>
        </w:rPr>
        <w:t>can be</w:t>
      </w:r>
      <w:r w:rsidR="007501B4">
        <w:rPr>
          <w:rFonts w:ascii="Times New Roman" w:hAnsi="Times New Roman" w:cs="Times New Roman"/>
          <w:color w:val="222222"/>
          <w:shd w:val="clear" w:color="auto" w:fill="FFFFFF"/>
        </w:rPr>
        <w:t xml:space="preserve"> </w:t>
      </w:r>
      <w:r w:rsidR="008170CD">
        <w:rPr>
          <w:rFonts w:ascii="Times New Roman" w:hAnsi="Times New Roman" w:cs="Times New Roman"/>
          <w:color w:val="222222"/>
          <w:shd w:val="clear" w:color="auto" w:fill="FFFFFF"/>
        </w:rPr>
        <w:t xml:space="preserve">seen more </w:t>
      </w:r>
      <w:r w:rsidR="00A601F3">
        <w:rPr>
          <w:rFonts w:ascii="Times New Roman" w:hAnsi="Times New Roman" w:cs="Times New Roman"/>
          <w:color w:val="222222"/>
          <w:shd w:val="clear" w:color="auto" w:fill="FFFFFF"/>
        </w:rPr>
        <w:t>vivid</w:t>
      </w:r>
      <w:r w:rsidR="008170CD">
        <w:rPr>
          <w:rFonts w:ascii="Times New Roman" w:hAnsi="Times New Roman" w:cs="Times New Roman"/>
          <w:color w:val="222222"/>
          <w:shd w:val="clear" w:color="auto" w:fill="FFFFFF"/>
        </w:rPr>
        <w:t>ly</w:t>
      </w:r>
      <w:r w:rsidRPr="00090098">
        <w:rPr>
          <w:rFonts w:ascii="Times New Roman" w:hAnsi="Times New Roman" w:cs="Times New Roman"/>
          <w:color w:val="222222"/>
          <w:shd w:val="clear" w:color="auto" w:fill="FFFFFF"/>
        </w:rPr>
        <w:t xml:space="preserve"> by considering that the expressivist has no trouble at all explaining unrestricted supervenience in terms of constitutive constraints on motivation expression. If base-identical individuals are strictly identical, then a desire to act differently in base-identical situations amounts to a desire to act differently in a single situation. </w:t>
      </w:r>
      <w:r w:rsidRPr="00090098">
        <w:rPr>
          <w:rFonts w:ascii="Times New Roman" w:hAnsi="Times New Roman" w:cs="Times New Roman"/>
        </w:rPr>
        <w:t xml:space="preserve">And it is true that one cannot desire to perform incompatible acts in one and the same situation. </w:t>
      </w:r>
      <w:r w:rsidR="00CF31DF">
        <w:rPr>
          <w:rFonts w:ascii="Times New Roman" w:hAnsi="Times New Roman" w:cs="Times New Roman"/>
        </w:rPr>
        <w:t>This is because n</w:t>
      </w:r>
      <w:r w:rsidRPr="00090098">
        <w:rPr>
          <w:rFonts w:ascii="Times New Roman" w:hAnsi="Times New Roman" w:cs="Times New Roman"/>
        </w:rPr>
        <w:t xml:space="preserve">o motivational state can cause one to </w:t>
      </w:r>
      <w:r w:rsidRPr="00090098">
        <w:rPr>
          <w:rFonts w:ascii="Times New Roman" w:hAnsi="Times New Roman" w:cs="Times New Roman"/>
        </w:rPr>
        <w:sym w:font="Symbol" w:char="F066"/>
      </w:r>
      <w:r w:rsidRPr="00090098">
        <w:rPr>
          <w:rFonts w:ascii="Times New Roman" w:hAnsi="Times New Roman" w:cs="Times New Roman"/>
        </w:rPr>
        <w:t xml:space="preserve"> and not </w:t>
      </w:r>
      <w:r w:rsidRPr="00090098">
        <w:rPr>
          <w:rFonts w:ascii="Times New Roman" w:hAnsi="Times New Roman" w:cs="Times New Roman"/>
        </w:rPr>
        <w:sym w:font="Symbol" w:char="F066"/>
      </w:r>
      <w:r w:rsidRPr="00090098">
        <w:rPr>
          <w:rFonts w:ascii="Times New Roman" w:hAnsi="Times New Roman" w:cs="Times New Roman"/>
        </w:rPr>
        <w:t xml:space="preserve"> in one and the same situation. It is possible, of course, to form </w:t>
      </w:r>
      <w:r w:rsidRPr="00090098">
        <w:rPr>
          <w:rFonts w:ascii="Times New Roman" w:hAnsi="Times New Roman" w:cs="Times New Roman"/>
          <w:i/>
        </w:rPr>
        <w:t>distinct</w:t>
      </w:r>
      <w:r w:rsidRPr="00090098">
        <w:rPr>
          <w:rFonts w:ascii="Times New Roman" w:hAnsi="Times New Roman" w:cs="Times New Roman"/>
        </w:rPr>
        <w:t xml:space="preserve"> desires for a single circumstance that are jointly inconsistent </w:t>
      </w:r>
      <w:r w:rsidRPr="00090098">
        <w:rPr>
          <w:rFonts w:ascii="Times New Roman" w:hAnsi="Times New Roman" w:cs="Times New Roman"/>
        </w:rPr>
        <w:lastRenderedPageBreak/>
        <w:t>(Sturgeon 2009).</w:t>
      </w:r>
      <w:r w:rsidRPr="00090098">
        <w:rPr>
          <w:rStyle w:val="FootnoteReference"/>
          <w:rFonts w:ascii="Times New Roman" w:hAnsi="Times New Roman" w:cs="Times New Roman"/>
        </w:rPr>
        <w:footnoteReference w:id="30"/>
      </w:r>
      <w:r w:rsidRPr="00090098">
        <w:rPr>
          <w:rFonts w:ascii="Times New Roman" w:hAnsi="Times New Roman" w:cs="Times New Roman"/>
        </w:rPr>
        <w:t xml:space="preserve"> After considering one’s current situation at different times, one might form a desire to go out for dinner as well as a desire not to go out. But it is one thing to have two separate desires that happen to be incompatible and quite another to have a singular desire that aims at what</w:t>
      </w:r>
      <w:r w:rsidRPr="00090098">
        <w:rPr>
          <w:rFonts w:ascii="Times New Roman" w:hAnsi="Times New Roman" w:cs="Times New Roman"/>
          <w:i/>
        </w:rPr>
        <w:t xml:space="preserve"> </w:t>
      </w:r>
      <w:r w:rsidRPr="00090098">
        <w:rPr>
          <w:rFonts w:ascii="Times New Roman" w:hAnsi="Times New Roman" w:cs="Times New Roman"/>
        </w:rPr>
        <w:t>one recognizes is</w:t>
      </w:r>
      <w:r w:rsidRPr="00090098">
        <w:rPr>
          <w:rFonts w:ascii="Times New Roman" w:hAnsi="Times New Roman" w:cs="Times New Roman"/>
          <w:i/>
        </w:rPr>
        <w:t xml:space="preserve"> </w:t>
      </w:r>
      <w:r w:rsidRPr="00090098">
        <w:rPr>
          <w:rFonts w:ascii="Times New Roman" w:hAnsi="Times New Roman" w:cs="Times New Roman"/>
        </w:rPr>
        <w:t xml:space="preserve">an impossible end: </w:t>
      </w:r>
      <w:r w:rsidRPr="00090098">
        <w:rPr>
          <w:rFonts w:ascii="Times New Roman" w:hAnsi="Times New Roman" w:cs="Times New Roman"/>
        </w:rPr>
        <w:sym w:font="Symbol" w:char="F066"/>
      </w:r>
      <w:r w:rsidRPr="00090098">
        <w:rPr>
          <w:rFonts w:ascii="Times New Roman" w:hAnsi="Times New Roman" w:cs="Times New Roman"/>
        </w:rPr>
        <w:t>-</w:t>
      </w:r>
      <w:proofErr w:type="spellStart"/>
      <w:r w:rsidRPr="00090098">
        <w:rPr>
          <w:rFonts w:ascii="Times New Roman" w:hAnsi="Times New Roman" w:cs="Times New Roman"/>
        </w:rPr>
        <w:t>ing</w:t>
      </w:r>
      <w:proofErr w:type="spellEnd"/>
      <w:r w:rsidRPr="00090098">
        <w:rPr>
          <w:rFonts w:ascii="Times New Roman" w:hAnsi="Times New Roman" w:cs="Times New Roman"/>
        </w:rPr>
        <w:t xml:space="preserve"> &amp; not </w:t>
      </w:r>
      <w:r w:rsidRPr="00090098">
        <w:rPr>
          <w:rFonts w:ascii="Times New Roman" w:hAnsi="Times New Roman" w:cs="Times New Roman"/>
        </w:rPr>
        <w:sym w:font="Symbol" w:char="F066"/>
      </w:r>
      <w:r w:rsidRPr="00090098">
        <w:rPr>
          <w:rFonts w:ascii="Times New Roman" w:hAnsi="Times New Roman" w:cs="Times New Roman"/>
        </w:rPr>
        <w:t>-</w:t>
      </w:r>
      <w:proofErr w:type="spellStart"/>
      <w:r w:rsidRPr="00090098">
        <w:rPr>
          <w:rFonts w:ascii="Times New Roman" w:hAnsi="Times New Roman" w:cs="Times New Roman"/>
        </w:rPr>
        <w:t>ing</w:t>
      </w:r>
      <w:proofErr w:type="spellEnd"/>
      <w:r w:rsidRPr="00090098">
        <w:rPr>
          <w:rFonts w:ascii="Times New Roman" w:hAnsi="Times New Roman" w:cs="Times New Roman"/>
        </w:rPr>
        <w:t xml:space="preserve"> in C</w:t>
      </w:r>
      <w:r w:rsidRPr="00090098">
        <w:rPr>
          <w:rFonts w:ascii="Times New Roman" w:hAnsi="Times New Roman" w:cs="Times New Roman"/>
          <w:vertAlign w:val="subscript"/>
        </w:rPr>
        <w:t>1</w:t>
      </w:r>
      <w:r w:rsidRPr="00090098">
        <w:rPr>
          <w:rFonts w:ascii="Times New Roman" w:hAnsi="Times New Roman" w:cs="Times New Roman"/>
        </w:rPr>
        <w:t xml:space="preserve">. The latter </w:t>
      </w:r>
      <w:r w:rsidR="001F0F1B">
        <w:rPr>
          <w:rFonts w:ascii="Times New Roman" w:hAnsi="Times New Roman" w:cs="Times New Roman"/>
        </w:rPr>
        <w:t>is</w:t>
      </w:r>
      <w:r w:rsidRPr="00090098">
        <w:rPr>
          <w:rFonts w:ascii="Times New Roman" w:hAnsi="Times New Roman" w:cs="Times New Roman"/>
        </w:rPr>
        <w:t xml:space="preserve"> genuinely ruled out by </w:t>
      </w:r>
      <w:r w:rsidRPr="00090098">
        <w:rPr>
          <w:rFonts w:ascii="Times New Roman" w:hAnsi="Times New Roman" w:cs="Times New Roman"/>
          <w:i/>
        </w:rPr>
        <w:t xml:space="preserve">what it is </w:t>
      </w:r>
      <w:r w:rsidRPr="00090098">
        <w:rPr>
          <w:rFonts w:ascii="Times New Roman" w:hAnsi="Times New Roman" w:cs="Times New Roman"/>
        </w:rPr>
        <w:t>to desire.</w:t>
      </w:r>
    </w:p>
    <w:p w14:paraId="61052D88" w14:textId="68EDFA98" w:rsidR="00486F5E" w:rsidRPr="00090098" w:rsidRDefault="00232BEE" w:rsidP="00090098">
      <w:pPr>
        <w:spacing w:line="480" w:lineRule="auto"/>
        <w:ind w:firstLine="720"/>
        <w:rPr>
          <w:rFonts w:ascii="Times New Roman" w:hAnsi="Times New Roman" w:cs="Times New Roman"/>
          <w:color w:val="222222"/>
          <w:shd w:val="clear" w:color="auto" w:fill="FFFFFF"/>
        </w:rPr>
      </w:pPr>
      <w:r w:rsidRPr="00090098">
        <w:rPr>
          <w:rFonts w:ascii="Times New Roman" w:hAnsi="Times New Roman" w:cs="Times New Roman"/>
          <w:color w:val="222222"/>
          <w:shd w:val="clear" w:color="auto" w:fill="FFFFFF"/>
        </w:rPr>
        <w:t xml:space="preserve">So, while the expressivist can say that a judgment violating unrestricted supervenience is unintelligible because it cannot possibly involve the expression of a suitable desire, she cannot say the same thing about judgments violating repeatable base supervenience. And, as argued, the precise modal truth </w:t>
      </w:r>
      <w:r w:rsidR="00880AAC">
        <w:rPr>
          <w:rFonts w:ascii="Times New Roman" w:hAnsi="Times New Roman" w:cs="Times New Roman"/>
          <w:color w:val="222222"/>
          <w:shd w:val="clear" w:color="auto" w:fill="FFFFFF"/>
        </w:rPr>
        <w:t>at stake in metaethics</w:t>
      </w:r>
      <w:r w:rsidRPr="00090098">
        <w:rPr>
          <w:rFonts w:ascii="Times New Roman" w:hAnsi="Times New Roman" w:cs="Times New Roman"/>
          <w:color w:val="222222"/>
          <w:shd w:val="clear" w:color="auto" w:fill="FFFFFF"/>
        </w:rPr>
        <w:t xml:space="preserve"> is repeatable superven</w:t>
      </w:r>
      <w:r w:rsidR="00780F45">
        <w:rPr>
          <w:rFonts w:ascii="Times New Roman" w:hAnsi="Times New Roman" w:cs="Times New Roman"/>
          <w:color w:val="222222"/>
          <w:shd w:val="clear" w:color="auto" w:fill="FFFFFF"/>
        </w:rPr>
        <w:t>ie</w:t>
      </w:r>
      <w:r w:rsidRPr="00090098">
        <w:rPr>
          <w:rFonts w:ascii="Times New Roman" w:hAnsi="Times New Roman" w:cs="Times New Roman"/>
          <w:color w:val="222222"/>
          <w:shd w:val="clear" w:color="auto" w:fill="FFFFFF"/>
        </w:rPr>
        <w:t>nce.</w:t>
      </w:r>
    </w:p>
    <w:p w14:paraId="1EB09AFE" w14:textId="77777777" w:rsidR="00486F5E" w:rsidRPr="00090098" w:rsidRDefault="00486F5E" w:rsidP="00090098">
      <w:pPr>
        <w:spacing w:line="480" w:lineRule="auto"/>
        <w:ind w:firstLine="720"/>
        <w:rPr>
          <w:rFonts w:ascii="Times New Roman" w:hAnsi="Times New Roman" w:cs="Times New Roman"/>
          <w:u w:val="single"/>
        </w:rPr>
      </w:pPr>
    </w:p>
    <w:p w14:paraId="66ADAF7F" w14:textId="33A36C57" w:rsidR="00486F5E" w:rsidRPr="00090098" w:rsidRDefault="00486F5E" w:rsidP="00090098">
      <w:pPr>
        <w:pStyle w:val="Heading3"/>
        <w:rPr>
          <w:sz w:val="22"/>
          <w:szCs w:val="22"/>
        </w:rPr>
      </w:pPr>
      <w:bookmarkStart w:id="7" w:name="_Toc514238695"/>
      <w:r w:rsidRPr="00090098">
        <w:rPr>
          <w:sz w:val="22"/>
          <w:szCs w:val="22"/>
        </w:rPr>
        <w:t xml:space="preserve">III. </w:t>
      </w:r>
      <w:bookmarkEnd w:id="7"/>
      <w:r w:rsidR="00ED2603">
        <w:rPr>
          <w:sz w:val="22"/>
          <w:szCs w:val="22"/>
        </w:rPr>
        <w:t>Do i</w:t>
      </w:r>
      <w:r w:rsidR="00B3421C" w:rsidRPr="00090098">
        <w:rPr>
          <w:sz w:val="22"/>
          <w:szCs w:val="22"/>
        </w:rPr>
        <w:t>ntentions (</w:t>
      </w:r>
      <w:r w:rsidR="00232BEE" w:rsidRPr="00090098">
        <w:rPr>
          <w:sz w:val="22"/>
          <w:szCs w:val="22"/>
        </w:rPr>
        <w:t>or</w:t>
      </w:r>
      <w:r w:rsidR="00B3421C" w:rsidRPr="00090098">
        <w:rPr>
          <w:sz w:val="22"/>
          <w:szCs w:val="22"/>
        </w:rPr>
        <w:t xml:space="preserve"> intention-like states) </w:t>
      </w:r>
      <w:r w:rsidR="00ED2603">
        <w:rPr>
          <w:sz w:val="22"/>
          <w:szCs w:val="22"/>
        </w:rPr>
        <w:t>provide relief</w:t>
      </w:r>
      <w:r w:rsidR="00B3421C" w:rsidRPr="00090098">
        <w:rPr>
          <w:sz w:val="22"/>
          <w:szCs w:val="22"/>
        </w:rPr>
        <w:t>?</w:t>
      </w:r>
    </w:p>
    <w:p w14:paraId="0E62ACBB" w14:textId="6436FF9D" w:rsidR="00232BEE" w:rsidRPr="00090098" w:rsidRDefault="00232BEE" w:rsidP="003D4AF3">
      <w:pPr>
        <w:spacing w:line="480" w:lineRule="auto"/>
        <w:ind w:firstLine="720"/>
        <w:rPr>
          <w:rFonts w:ascii="Times New Roman" w:hAnsi="Times New Roman" w:cs="Times New Roman"/>
          <w:color w:val="222222"/>
          <w:shd w:val="clear" w:color="auto" w:fill="FFFFFF"/>
        </w:rPr>
      </w:pPr>
      <w:r w:rsidRPr="00090098">
        <w:rPr>
          <w:rFonts w:ascii="Times New Roman" w:hAnsi="Times New Roman" w:cs="Times New Roman"/>
          <w:color w:val="222222"/>
          <w:shd w:val="clear" w:color="auto" w:fill="FFFFFF"/>
        </w:rPr>
        <w:t xml:space="preserve">One response to this general worry is to observe that there are principled distinctions to be drawn between various natural kinds of motivations. Generic desires and mere preferences are </w:t>
      </w:r>
      <w:r w:rsidR="00FF3ED3">
        <w:rPr>
          <w:rFonts w:ascii="Times New Roman" w:hAnsi="Times New Roman" w:cs="Times New Roman"/>
          <w:color w:val="222222"/>
          <w:shd w:val="clear" w:color="auto" w:fill="FFFFFF"/>
        </w:rPr>
        <w:t xml:space="preserve">essentially </w:t>
      </w:r>
      <w:r w:rsidRPr="00090098">
        <w:rPr>
          <w:rFonts w:ascii="Times New Roman" w:hAnsi="Times New Roman" w:cs="Times New Roman"/>
          <w:color w:val="222222"/>
          <w:shd w:val="clear" w:color="auto" w:fill="FFFFFF"/>
        </w:rPr>
        <w:t xml:space="preserve">distinct from intentions, for example. Even if identity-dependent desires are possible, there may be constraints on intentions—constraints that derive from </w:t>
      </w:r>
      <w:r w:rsidRPr="00090098">
        <w:rPr>
          <w:rFonts w:ascii="Times New Roman" w:hAnsi="Times New Roman" w:cs="Times New Roman"/>
          <w:i/>
          <w:color w:val="222222"/>
          <w:shd w:val="clear" w:color="auto" w:fill="FFFFFF"/>
        </w:rPr>
        <w:t xml:space="preserve">what it is </w:t>
      </w:r>
      <w:r w:rsidRPr="00090098">
        <w:rPr>
          <w:rFonts w:ascii="Times New Roman" w:hAnsi="Times New Roman" w:cs="Times New Roman"/>
          <w:color w:val="222222"/>
          <w:shd w:val="clear" w:color="auto" w:fill="FFFFFF"/>
        </w:rPr>
        <w:t xml:space="preserve">to intend—that rule out </w:t>
      </w:r>
      <w:r w:rsidR="00323DBA">
        <w:rPr>
          <w:rFonts w:ascii="Times New Roman" w:hAnsi="Times New Roman" w:cs="Times New Roman"/>
          <w:color w:val="222222"/>
          <w:shd w:val="clear" w:color="auto" w:fill="FFFFFF"/>
        </w:rPr>
        <w:t xml:space="preserve">an </w:t>
      </w:r>
      <w:r w:rsidR="003D4AF3">
        <w:rPr>
          <w:rFonts w:ascii="Times New Roman" w:hAnsi="Times New Roman" w:cs="Times New Roman"/>
          <w:color w:val="222222"/>
          <w:shd w:val="clear" w:color="auto" w:fill="FFFFFF"/>
        </w:rPr>
        <w:t xml:space="preserve">intention </w:t>
      </w:r>
      <w:r w:rsidR="002C41B4">
        <w:rPr>
          <w:rFonts w:ascii="Times New Roman" w:hAnsi="Times New Roman" w:cs="Times New Roman"/>
          <w:color w:val="222222"/>
          <w:shd w:val="clear" w:color="auto" w:fill="FFFFFF"/>
        </w:rPr>
        <w:t>to distinguish</w:t>
      </w:r>
      <w:r w:rsidR="003D4AF3">
        <w:rPr>
          <w:rFonts w:ascii="Times New Roman" w:hAnsi="Times New Roman" w:cs="Times New Roman"/>
          <w:color w:val="222222"/>
          <w:shd w:val="clear" w:color="auto" w:fill="FFFFFF"/>
        </w:rPr>
        <w:t xml:space="preserve"> situations</w:t>
      </w:r>
      <w:r w:rsidR="00FD1372">
        <w:rPr>
          <w:rFonts w:ascii="Times New Roman" w:hAnsi="Times New Roman" w:cs="Times New Roman"/>
          <w:color w:val="222222"/>
          <w:shd w:val="clear" w:color="auto" w:fill="FFFFFF"/>
        </w:rPr>
        <w:t xml:space="preserve"> based solely </w:t>
      </w:r>
      <w:r w:rsidR="007964D1">
        <w:rPr>
          <w:rFonts w:ascii="Times New Roman" w:hAnsi="Times New Roman" w:cs="Times New Roman"/>
          <w:color w:val="222222"/>
          <w:shd w:val="clear" w:color="auto" w:fill="FFFFFF"/>
        </w:rPr>
        <w:t xml:space="preserve">on </w:t>
      </w:r>
      <w:r w:rsidR="003D4AF3">
        <w:rPr>
          <w:rFonts w:ascii="Times New Roman" w:hAnsi="Times New Roman" w:cs="Times New Roman"/>
          <w:color w:val="222222"/>
          <w:shd w:val="clear" w:color="auto" w:fill="FFFFFF"/>
        </w:rPr>
        <w:t>their distinctness</w:t>
      </w:r>
      <w:r w:rsidR="001F069B">
        <w:rPr>
          <w:rFonts w:ascii="Times New Roman" w:hAnsi="Times New Roman" w:cs="Times New Roman"/>
          <w:color w:val="222222"/>
          <w:shd w:val="clear" w:color="auto" w:fill="FFFFFF"/>
        </w:rPr>
        <w:t xml:space="preserve"> that are otherwise identical</w:t>
      </w:r>
      <w:r w:rsidRPr="00090098">
        <w:rPr>
          <w:rFonts w:ascii="Times New Roman" w:hAnsi="Times New Roman" w:cs="Times New Roman"/>
          <w:color w:val="222222"/>
          <w:shd w:val="clear" w:color="auto" w:fill="FFFFFF"/>
        </w:rPr>
        <w:t xml:space="preserve">. </w:t>
      </w:r>
      <w:r w:rsidR="00951819">
        <w:rPr>
          <w:rFonts w:ascii="Times New Roman" w:hAnsi="Times New Roman" w:cs="Times New Roman"/>
          <w:color w:val="222222"/>
          <w:shd w:val="clear" w:color="auto" w:fill="FFFFFF"/>
        </w:rPr>
        <w:t>S</w:t>
      </w:r>
      <w:r w:rsidRPr="00090098">
        <w:rPr>
          <w:rFonts w:ascii="Times New Roman" w:hAnsi="Times New Roman" w:cs="Times New Roman"/>
          <w:color w:val="222222"/>
          <w:shd w:val="clear" w:color="auto" w:fill="FFFFFF"/>
        </w:rPr>
        <w:t xml:space="preserve">o long as there are independent grounds for thinking expressivism is best developed in terms of </w:t>
      </w:r>
      <w:r w:rsidR="00951819">
        <w:rPr>
          <w:rFonts w:ascii="Times New Roman" w:hAnsi="Times New Roman" w:cs="Times New Roman"/>
          <w:color w:val="222222"/>
          <w:shd w:val="clear" w:color="auto" w:fill="FFFFFF"/>
        </w:rPr>
        <w:t xml:space="preserve">such </w:t>
      </w:r>
      <w:r w:rsidRPr="00090098">
        <w:rPr>
          <w:rFonts w:ascii="Times New Roman" w:hAnsi="Times New Roman" w:cs="Times New Roman"/>
          <w:color w:val="222222"/>
          <w:shd w:val="clear" w:color="auto" w:fill="FFFFFF"/>
        </w:rPr>
        <w:lastRenderedPageBreak/>
        <w:t>intention-like states rather than generic desires or preferences, a means of deflecting the challenge</w:t>
      </w:r>
      <w:r w:rsidR="00780F45">
        <w:rPr>
          <w:rFonts w:ascii="Times New Roman" w:hAnsi="Times New Roman" w:cs="Times New Roman"/>
          <w:color w:val="222222"/>
          <w:shd w:val="clear" w:color="auto" w:fill="FFFFFF"/>
        </w:rPr>
        <w:t xml:space="preserve"> </w:t>
      </w:r>
      <w:r w:rsidR="002064B1">
        <w:rPr>
          <w:rFonts w:ascii="Times New Roman" w:hAnsi="Times New Roman" w:cs="Times New Roman"/>
          <w:color w:val="222222"/>
          <w:shd w:val="clear" w:color="auto" w:fill="FFFFFF"/>
        </w:rPr>
        <w:t>may</w:t>
      </w:r>
      <w:r w:rsidR="00780F45">
        <w:rPr>
          <w:rFonts w:ascii="Times New Roman" w:hAnsi="Times New Roman" w:cs="Times New Roman"/>
          <w:color w:val="222222"/>
          <w:shd w:val="clear" w:color="auto" w:fill="FFFFFF"/>
        </w:rPr>
        <w:t xml:space="preserve"> be in the offing</w:t>
      </w:r>
      <w:r w:rsidRPr="00090098">
        <w:rPr>
          <w:rFonts w:ascii="Times New Roman" w:hAnsi="Times New Roman" w:cs="Times New Roman"/>
          <w:color w:val="222222"/>
          <w:shd w:val="clear" w:color="auto" w:fill="FFFFFF"/>
        </w:rPr>
        <w:t>.</w:t>
      </w:r>
    </w:p>
    <w:p w14:paraId="7A8942AB" w14:textId="13270EFC" w:rsidR="00232BEE" w:rsidRPr="00C55500" w:rsidRDefault="00232BEE" w:rsidP="00C55500">
      <w:pPr>
        <w:spacing w:line="480" w:lineRule="auto"/>
        <w:ind w:firstLine="720"/>
        <w:rPr>
          <w:rFonts w:ascii="Times New Roman" w:hAnsi="Times New Roman"/>
          <w:color w:val="222222"/>
        </w:rPr>
      </w:pPr>
      <w:r w:rsidRPr="00090098">
        <w:rPr>
          <w:rFonts w:ascii="Times New Roman" w:hAnsi="Times New Roman" w:cs="Times New Roman"/>
          <w:color w:val="222222"/>
          <w:shd w:val="clear" w:color="auto" w:fill="FFFFFF"/>
        </w:rPr>
        <w:t>We’ll return to the relevant constraints on intention</w:t>
      </w:r>
      <w:r w:rsidR="006746BB">
        <w:rPr>
          <w:rFonts w:ascii="Times New Roman" w:hAnsi="Times New Roman" w:cs="Times New Roman"/>
          <w:color w:val="222222"/>
          <w:shd w:val="clear" w:color="auto" w:fill="FFFFFF"/>
        </w:rPr>
        <w:t>s</w:t>
      </w:r>
      <w:r w:rsidR="00484757">
        <w:rPr>
          <w:rFonts w:ascii="Times New Roman" w:hAnsi="Times New Roman" w:cs="Times New Roman"/>
          <w:color w:val="222222"/>
          <w:shd w:val="clear" w:color="auto" w:fill="FFFFFF"/>
        </w:rPr>
        <w:t xml:space="preserve"> </w:t>
      </w:r>
      <w:r w:rsidRPr="00090098">
        <w:rPr>
          <w:rFonts w:ascii="Times New Roman" w:hAnsi="Times New Roman" w:cs="Times New Roman"/>
          <w:color w:val="222222"/>
          <w:shd w:val="clear" w:color="auto" w:fill="FFFFFF"/>
        </w:rPr>
        <w:t xml:space="preserve">in a minute, but it is worth noting that something like this approach </w:t>
      </w:r>
      <w:r w:rsidRPr="00090098">
        <w:rPr>
          <w:rFonts w:ascii="Times New Roman" w:hAnsi="Times New Roman" w:cs="Times New Roman"/>
        </w:rPr>
        <w:t xml:space="preserve">appears to be </w:t>
      </w:r>
      <w:proofErr w:type="spellStart"/>
      <w:r w:rsidRPr="00090098">
        <w:rPr>
          <w:rFonts w:ascii="Times New Roman" w:hAnsi="Times New Roman" w:cs="Times New Roman"/>
        </w:rPr>
        <w:t>Gibbard’s</w:t>
      </w:r>
      <w:proofErr w:type="spellEnd"/>
      <w:r w:rsidRPr="00090098">
        <w:rPr>
          <w:rFonts w:ascii="Times New Roman" w:hAnsi="Times New Roman" w:cs="Times New Roman"/>
          <w:color w:val="222222"/>
        </w:rPr>
        <w:t xml:space="preserve"> (2003).  </w:t>
      </w:r>
      <w:proofErr w:type="spellStart"/>
      <w:r w:rsidRPr="00090098">
        <w:rPr>
          <w:rFonts w:ascii="Times New Roman" w:hAnsi="Times New Roman" w:cs="Times New Roman"/>
          <w:color w:val="222222"/>
        </w:rPr>
        <w:t>Gibbard</w:t>
      </w:r>
      <w:proofErr w:type="spellEnd"/>
      <w:r w:rsidRPr="00090098">
        <w:rPr>
          <w:rFonts w:ascii="Times New Roman" w:hAnsi="Times New Roman" w:cs="Times New Roman"/>
          <w:color w:val="222222"/>
        </w:rPr>
        <w:t xml:space="preserve"> thinks the relevant non-cognitive state is that of a </w:t>
      </w:r>
      <w:r w:rsidRPr="00090098">
        <w:rPr>
          <w:rFonts w:ascii="Times New Roman" w:hAnsi="Times New Roman" w:cs="Times New Roman"/>
          <w:i/>
          <w:color w:val="222222"/>
        </w:rPr>
        <w:t>plan</w:t>
      </w:r>
      <w:r w:rsidRPr="00C55500">
        <w:rPr>
          <w:rFonts w:ascii="Times New Roman" w:hAnsi="Times New Roman"/>
          <w:color w:val="222222"/>
        </w:rPr>
        <w:t>.</w:t>
      </w:r>
      <w:r w:rsidRPr="00090098">
        <w:rPr>
          <w:rFonts w:ascii="Times New Roman" w:hAnsi="Times New Roman" w:cs="Times New Roman"/>
        </w:rPr>
        <w:t xml:space="preserve"> While planning is supposed to be an </w:t>
      </w:r>
      <w:proofErr w:type="gramStart"/>
      <w:r w:rsidRPr="00090098">
        <w:rPr>
          <w:rFonts w:ascii="Times New Roman" w:hAnsi="Times New Roman" w:cs="Times New Roman"/>
        </w:rPr>
        <w:t>activity</w:t>
      </w:r>
      <w:proofErr w:type="gramEnd"/>
      <w:r w:rsidRPr="00090098">
        <w:rPr>
          <w:rFonts w:ascii="Times New Roman" w:hAnsi="Times New Roman" w:cs="Times New Roman"/>
        </w:rPr>
        <w:t xml:space="preserve"> we all engage in and on which we have an intuitive grip, plans are, on </w:t>
      </w:r>
      <w:proofErr w:type="spellStart"/>
      <w:r w:rsidRPr="00090098">
        <w:rPr>
          <w:rFonts w:ascii="Times New Roman" w:hAnsi="Times New Roman" w:cs="Times New Roman"/>
        </w:rPr>
        <w:t>Gibbard’s</w:t>
      </w:r>
      <w:proofErr w:type="spellEnd"/>
      <w:r w:rsidRPr="00090098">
        <w:rPr>
          <w:rFonts w:ascii="Times New Roman" w:hAnsi="Times New Roman" w:cs="Times New Roman"/>
        </w:rPr>
        <w:t xml:space="preserve"> construal, markedly flexible. We can plan not just for actual and contingent situations, but also for situations it is impossible for us to be in.</w:t>
      </w:r>
      <w:r w:rsidRPr="00090098">
        <w:rPr>
          <w:rStyle w:val="FootnoteReference"/>
          <w:rFonts w:ascii="Times New Roman" w:hAnsi="Times New Roman" w:cs="Times New Roman"/>
        </w:rPr>
        <w:footnoteReference w:id="31"/>
      </w:r>
      <w:r w:rsidRPr="00090098">
        <w:rPr>
          <w:rFonts w:ascii="Times New Roman" w:hAnsi="Times New Roman" w:cs="Times New Roman"/>
        </w:rPr>
        <w:t xml:space="preserve"> One plans to perform an action ϕ in a circumstance C, so that ϕ-</w:t>
      </w:r>
      <w:proofErr w:type="spellStart"/>
      <w:r w:rsidRPr="00090098">
        <w:rPr>
          <w:rFonts w:ascii="Times New Roman" w:hAnsi="Times New Roman" w:cs="Times New Roman"/>
        </w:rPr>
        <w:t>ing</w:t>
      </w:r>
      <w:proofErr w:type="spellEnd"/>
      <w:r w:rsidRPr="00090098">
        <w:rPr>
          <w:rFonts w:ascii="Times New Roman" w:hAnsi="Times New Roman" w:cs="Times New Roman"/>
        </w:rPr>
        <w:t xml:space="preserve"> in C can be described as the plan’s aim.</w:t>
      </w:r>
      <w:r w:rsidRPr="00090098">
        <w:rPr>
          <w:rStyle w:val="FootnoteReference"/>
          <w:rFonts w:ascii="Times New Roman" w:hAnsi="Times New Roman" w:cs="Times New Roman"/>
        </w:rPr>
        <w:footnoteReference w:id="32"/>
      </w:r>
      <w:r w:rsidRPr="00090098">
        <w:rPr>
          <w:rFonts w:ascii="Times New Roman" w:hAnsi="Times New Roman" w:cs="Times New Roman"/>
        </w:rPr>
        <w:t xml:space="preserve"> There can be grander plans, ones that specify actions for multiple circumstances, and even a universal plan which specifies an action for every possible situation: a plan to ϕ</w:t>
      </w:r>
      <w:r w:rsidRPr="00090098">
        <w:rPr>
          <w:rFonts w:ascii="Times New Roman" w:hAnsi="Times New Roman" w:cs="Times New Roman"/>
          <w:vertAlign w:val="subscript"/>
        </w:rPr>
        <w:t>1</w:t>
      </w:r>
      <w:r w:rsidRPr="00090098">
        <w:rPr>
          <w:rFonts w:ascii="Times New Roman" w:hAnsi="Times New Roman" w:cs="Times New Roman"/>
        </w:rPr>
        <w:t xml:space="preserve"> in C</w:t>
      </w:r>
      <w:r w:rsidRPr="00090098">
        <w:rPr>
          <w:rFonts w:ascii="Times New Roman" w:hAnsi="Times New Roman" w:cs="Times New Roman"/>
          <w:vertAlign w:val="subscript"/>
        </w:rPr>
        <w:t>1</w:t>
      </w:r>
      <w:r w:rsidRPr="00090098">
        <w:rPr>
          <w:rFonts w:ascii="Times New Roman" w:hAnsi="Times New Roman" w:cs="Times New Roman"/>
        </w:rPr>
        <w:t>, ϕ</w:t>
      </w:r>
      <w:r w:rsidRPr="00090098">
        <w:rPr>
          <w:rFonts w:ascii="Times New Roman" w:hAnsi="Times New Roman" w:cs="Times New Roman"/>
          <w:vertAlign w:val="subscript"/>
        </w:rPr>
        <w:t>2</w:t>
      </w:r>
      <w:r w:rsidRPr="00090098">
        <w:rPr>
          <w:rFonts w:ascii="Times New Roman" w:hAnsi="Times New Roman" w:cs="Times New Roman"/>
        </w:rPr>
        <w:t xml:space="preserve"> in C</w:t>
      </w:r>
      <w:r w:rsidRPr="00090098">
        <w:rPr>
          <w:rFonts w:ascii="Times New Roman" w:hAnsi="Times New Roman" w:cs="Times New Roman"/>
          <w:vertAlign w:val="subscript"/>
        </w:rPr>
        <w:t>2</w:t>
      </w:r>
      <w:r w:rsidRPr="00090098">
        <w:rPr>
          <w:rFonts w:ascii="Times New Roman" w:hAnsi="Times New Roman" w:cs="Times New Roman"/>
        </w:rPr>
        <w:t>, ϕ</w:t>
      </w:r>
      <w:r w:rsidRPr="00090098">
        <w:rPr>
          <w:rFonts w:ascii="Times New Roman" w:hAnsi="Times New Roman" w:cs="Times New Roman"/>
          <w:vertAlign w:val="subscript"/>
        </w:rPr>
        <w:t>3</w:t>
      </w:r>
      <w:r w:rsidRPr="00090098">
        <w:rPr>
          <w:rFonts w:ascii="Times New Roman" w:hAnsi="Times New Roman" w:cs="Times New Roman"/>
        </w:rPr>
        <w:t xml:space="preserve"> in C</w:t>
      </w:r>
      <w:r w:rsidRPr="00090098">
        <w:rPr>
          <w:rFonts w:ascii="Times New Roman" w:hAnsi="Times New Roman" w:cs="Times New Roman"/>
          <w:vertAlign w:val="subscript"/>
        </w:rPr>
        <w:t>3</w:t>
      </w:r>
      <w:r w:rsidRPr="00090098">
        <w:rPr>
          <w:rFonts w:ascii="Times New Roman" w:hAnsi="Times New Roman" w:cs="Times New Roman"/>
        </w:rPr>
        <w:t xml:space="preserve">, and so on. </w:t>
      </w:r>
    </w:p>
    <w:p w14:paraId="7ECF97EC" w14:textId="1272E1DD" w:rsidR="00232BEE" w:rsidRPr="00090098" w:rsidRDefault="00232BEE" w:rsidP="00C55500">
      <w:pPr>
        <w:spacing w:line="480" w:lineRule="auto"/>
        <w:ind w:firstLine="720"/>
        <w:rPr>
          <w:rFonts w:ascii="Times New Roman" w:hAnsi="Times New Roman" w:cs="Times New Roman"/>
        </w:rPr>
      </w:pPr>
      <w:r w:rsidRPr="00090098">
        <w:rPr>
          <w:rFonts w:ascii="Times New Roman" w:hAnsi="Times New Roman" w:cs="Times New Roman"/>
        </w:rPr>
        <w:t xml:space="preserve">As one would expect, </w:t>
      </w:r>
      <w:proofErr w:type="spellStart"/>
      <w:r w:rsidRPr="00090098">
        <w:rPr>
          <w:rFonts w:ascii="Times New Roman" w:hAnsi="Times New Roman" w:cs="Times New Roman"/>
        </w:rPr>
        <w:t>Gibbard</w:t>
      </w:r>
      <w:proofErr w:type="spellEnd"/>
      <w:r w:rsidRPr="00090098">
        <w:rPr>
          <w:rFonts w:ascii="Times New Roman" w:hAnsi="Times New Roman" w:cs="Times New Roman"/>
        </w:rPr>
        <w:t xml:space="preserve"> thinks supervenience-flouting normative claims are unintelligible because a certain kind of plan is impossible: a plan to ϕ in C</w:t>
      </w:r>
      <w:r w:rsidRPr="00090098">
        <w:rPr>
          <w:rFonts w:ascii="Times New Roman" w:hAnsi="Times New Roman" w:cs="Times New Roman"/>
          <w:vertAlign w:val="subscript"/>
        </w:rPr>
        <w:t>1</w:t>
      </w:r>
      <w:r w:rsidRPr="00090098">
        <w:rPr>
          <w:rFonts w:ascii="Times New Roman" w:hAnsi="Times New Roman" w:cs="Times New Roman"/>
        </w:rPr>
        <w:t xml:space="preserve"> and not ϕ in C</w:t>
      </w:r>
      <w:r w:rsidRPr="00090098">
        <w:rPr>
          <w:rFonts w:ascii="Times New Roman" w:hAnsi="Times New Roman" w:cs="Times New Roman"/>
          <w:vertAlign w:val="subscript"/>
        </w:rPr>
        <w:t>2</w:t>
      </w:r>
      <w:r w:rsidRPr="00090098">
        <w:rPr>
          <w:rFonts w:ascii="Times New Roman" w:hAnsi="Times New Roman" w:cs="Times New Roman"/>
        </w:rPr>
        <w:t xml:space="preserve"> while recognizing C</w:t>
      </w:r>
      <w:r w:rsidRPr="00090098">
        <w:rPr>
          <w:rFonts w:ascii="Times New Roman" w:hAnsi="Times New Roman" w:cs="Times New Roman"/>
          <w:vertAlign w:val="subscript"/>
        </w:rPr>
        <w:t>1</w:t>
      </w:r>
      <w:r w:rsidRPr="00090098">
        <w:rPr>
          <w:rFonts w:ascii="Times New Roman" w:hAnsi="Times New Roman" w:cs="Times New Roman"/>
        </w:rPr>
        <w:t xml:space="preserve"> and C</w:t>
      </w:r>
      <w:r w:rsidRPr="00090098">
        <w:rPr>
          <w:rFonts w:ascii="Times New Roman" w:hAnsi="Times New Roman" w:cs="Times New Roman"/>
          <w:vertAlign w:val="subscript"/>
        </w:rPr>
        <w:t>2</w:t>
      </w:r>
      <w:r w:rsidRPr="00090098">
        <w:rPr>
          <w:rFonts w:ascii="Times New Roman" w:hAnsi="Times New Roman" w:cs="Times New Roman"/>
        </w:rPr>
        <w:t xml:space="preserve"> as B-identical (2003: p93-8).  </w:t>
      </w:r>
      <w:r w:rsidR="00C0002D">
        <w:rPr>
          <w:rFonts w:ascii="Times New Roman" w:hAnsi="Times New Roman" w:cs="Times New Roman"/>
        </w:rPr>
        <w:t>The plan</w:t>
      </w:r>
      <w:r w:rsidRPr="00090098">
        <w:rPr>
          <w:rFonts w:ascii="Times New Roman" w:hAnsi="Times New Roman" w:cs="Times New Roman"/>
        </w:rPr>
        <w:t xml:space="preserve"> isn’t just one that our community of planners generally avoids or dislikes. </w:t>
      </w:r>
      <w:r w:rsidR="00A417C1">
        <w:rPr>
          <w:rFonts w:ascii="Times New Roman" w:hAnsi="Times New Roman" w:cs="Times New Roman"/>
        </w:rPr>
        <w:t xml:space="preserve">It </w:t>
      </w:r>
      <w:r w:rsidRPr="00090098">
        <w:rPr>
          <w:rFonts w:ascii="Times New Roman" w:hAnsi="Times New Roman" w:cs="Times New Roman"/>
        </w:rPr>
        <w:t xml:space="preserve">is impossible, and this is supposed to be knowable </w:t>
      </w:r>
      <w:r w:rsidRPr="00090098">
        <w:rPr>
          <w:rFonts w:ascii="Times New Roman" w:hAnsi="Times New Roman" w:cs="Times New Roman"/>
          <w:i/>
        </w:rPr>
        <w:t xml:space="preserve">a priori </w:t>
      </w:r>
      <w:r w:rsidRPr="00090098">
        <w:rPr>
          <w:rFonts w:ascii="Times New Roman" w:hAnsi="Times New Roman" w:cs="Times New Roman"/>
        </w:rPr>
        <w:t>based on introspective awareness of one’s own mental states. If such a plan were</w:t>
      </w:r>
      <w:r w:rsidRPr="00090098">
        <w:rPr>
          <w:rFonts w:ascii="Times New Roman" w:hAnsi="Times New Roman" w:cs="Times New Roman"/>
          <w:i/>
        </w:rPr>
        <w:t xml:space="preserve"> </w:t>
      </w:r>
      <w:r w:rsidRPr="00090098">
        <w:rPr>
          <w:rFonts w:ascii="Times New Roman" w:hAnsi="Times New Roman" w:cs="Times New Roman"/>
        </w:rPr>
        <w:t xml:space="preserve">possible, given the </w:t>
      </w:r>
      <w:proofErr w:type="spellStart"/>
      <w:r w:rsidRPr="00090098">
        <w:rPr>
          <w:rFonts w:ascii="Times New Roman" w:hAnsi="Times New Roman" w:cs="Times New Roman"/>
        </w:rPr>
        <w:t>metasemantics</w:t>
      </w:r>
      <w:proofErr w:type="spellEnd"/>
      <w:r w:rsidRPr="00090098">
        <w:rPr>
          <w:rFonts w:ascii="Times New Roman" w:hAnsi="Times New Roman" w:cs="Times New Roman"/>
        </w:rPr>
        <w:t xml:space="preserve">, one could intelligibly judge that one ought to ϕ in one circumstance but not the other while recognizing the circumstances as B-identical. </w:t>
      </w:r>
      <w:r w:rsidR="001833CA">
        <w:rPr>
          <w:rFonts w:ascii="Times New Roman" w:hAnsi="Times New Roman" w:cs="Times New Roman"/>
        </w:rPr>
        <w:t>S</w:t>
      </w:r>
      <w:r w:rsidRPr="00090098">
        <w:rPr>
          <w:rFonts w:ascii="Times New Roman" w:hAnsi="Times New Roman" w:cs="Times New Roman"/>
        </w:rPr>
        <w:t xml:space="preserve">ince the plan is impossible, the corresponding judgment is unintelligible. </w:t>
      </w:r>
    </w:p>
    <w:p w14:paraId="7D043809" w14:textId="1EF70167" w:rsidR="00232BEE" w:rsidRPr="00090098" w:rsidRDefault="00232BEE" w:rsidP="00C55500">
      <w:pPr>
        <w:spacing w:line="480" w:lineRule="auto"/>
        <w:ind w:firstLine="720"/>
        <w:rPr>
          <w:rFonts w:ascii="Times New Roman" w:hAnsi="Times New Roman" w:cs="Times New Roman"/>
        </w:rPr>
      </w:pPr>
      <w:proofErr w:type="spellStart"/>
      <w:r w:rsidRPr="00090098">
        <w:rPr>
          <w:rFonts w:ascii="Times New Roman" w:hAnsi="Times New Roman" w:cs="Times New Roman"/>
        </w:rPr>
        <w:t>Gibbard</w:t>
      </w:r>
      <w:proofErr w:type="spellEnd"/>
      <w:r w:rsidRPr="00090098">
        <w:rPr>
          <w:rFonts w:ascii="Times New Roman" w:hAnsi="Times New Roman" w:cs="Times New Roman"/>
        </w:rPr>
        <w:t xml:space="preserve"> does not consider the repeatability of the supervenience base</w:t>
      </w:r>
      <w:r w:rsidR="00F409C2">
        <w:rPr>
          <w:rFonts w:ascii="Times New Roman" w:hAnsi="Times New Roman" w:cs="Times New Roman"/>
        </w:rPr>
        <w:t xml:space="preserve"> </w:t>
      </w:r>
      <w:r w:rsidR="00F409C2" w:rsidRPr="00090098">
        <w:rPr>
          <w:rFonts w:ascii="Times New Roman" w:hAnsi="Times New Roman" w:cs="Times New Roman"/>
        </w:rPr>
        <w:t>(explicitly, at any rate)</w:t>
      </w:r>
      <w:r w:rsidRPr="00090098">
        <w:rPr>
          <w:rFonts w:ascii="Times New Roman" w:hAnsi="Times New Roman" w:cs="Times New Roman"/>
        </w:rPr>
        <w:t xml:space="preserve">. On </w:t>
      </w:r>
      <w:proofErr w:type="spellStart"/>
      <w:r w:rsidRPr="00090098">
        <w:rPr>
          <w:rFonts w:ascii="Times New Roman" w:hAnsi="Times New Roman" w:cs="Times New Roman"/>
        </w:rPr>
        <w:t>Gibbard’s</w:t>
      </w:r>
      <w:proofErr w:type="spellEnd"/>
      <w:r w:rsidRPr="00090098">
        <w:rPr>
          <w:rFonts w:ascii="Times New Roman" w:hAnsi="Times New Roman" w:cs="Times New Roman"/>
        </w:rPr>
        <w:t xml:space="preserve"> construal, the supervenience base is the class of scientifically observable properties, or </w:t>
      </w:r>
      <w:r w:rsidRPr="00090098">
        <w:rPr>
          <w:rFonts w:ascii="Times New Roman" w:hAnsi="Times New Roman" w:cs="Times New Roman"/>
        </w:rPr>
        <w:lastRenderedPageBreak/>
        <w:t>as he sometimes puts it: “prosaically factual properties” (pgs. 32, 98-99). The category is meant to include not just properties currently recognized by the natural sciences, but “spooky properties like the properties of ghosts and gods, so long as these can be recognized</w:t>
      </w:r>
      <w:r w:rsidRPr="00090098">
        <w:rPr>
          <w:rFonts w:ascii="Times New Roman" w:hAnsi="Times New Roman" w:cs="Times New Roman"/>
          <w:i/>
        </w:rPr>
        <w:t xml:space="preserve"> </w:t>
      </w:r>
      <w:r w:rsidRPr="00090098">
        <w:rPr>
          <w:rFonts w:ascii="Times New Roman" w:hAnsi="Times New Roman" w:cs="Times New Roman"/>
        </w:rPr>
        <w:t>or observed</w:t>
      </w:r>
      <w:r w:rsidRPr="00090098">
        <w:rPr>
          <w:rFonts w:ascii="Times New Roman" w:hAnsi="Times New Roman" w:cs="Times New Roman"/>
          <w:i/>
        </w:rPr>
        <w:t xml:space="preserve"> </w:t>
      </w:r>
      <w:r w:rsidRPr="00090098">
        <w:rPr>
          <w:rFonts w:ascii="Times New Roman" w:hAnsi="Times New Roman" w:cs="Times New Roman"/>
        </w:rPr>
        <w:t>and thus could</w:t>
      </w:r>
      <w:r w:rsidRPr="00090098">
        <w:rPr>
          <w:rFonts w:ascii="Times New Roman" w:hAnsi="Times New Roman" w:cs="Times New Roman"/>
          <w:i/>
        </w:rPr>
        <w:t xml:space="preserve"> </w:t>
      </w:r>
      <w:r w:rsidRPr="00090098">
        <w:rPr>
          <w:rFonts w:ascii="Times New Roman" w:hAnsi="Times New Roman" w:cs="Times New Roman"/>
        </w:rPr>
        <w:t>figure in an empirical science.”</w:t>
      </w:r>
      <w:r w:rsidRPr="00090098">
        <w:rPr>
          <w:rStyle w:val="FootnoteReference"/>
          <w:rFonts w:ascii="Times New Roman" w:hAnsi="Times New Roman" w:cs="Times New Roman"/>
        </w:rPr>
        <w:footnoteReference w:id="33"/>
      </w:r>
      <w:r w:rsidRPr="00C55500">
        <w:rPr>
          <w:rFonts w:ascii="Times New Roman" w:hAnsi="Times New Roman"/>
          <w:color w:val="222222"/>
        </w:rPr>
        <w:t xml:space="preserve"> </w:t>
      </w:r>
      <w:r w:rsidRPr="00090098">
        <w:rPr>
          <w:rFonts w:ascii="Times New Roman" w:hAnsi="Times New Roman" w:cs="Times New Roman"/>
        </w:rPr>
        <w:t xml:space="preserve">Presumably, </w:t>
      </w:r>
      <w:proofErr w:type="spellStart"/>
      <w:r w:rsidRPr="00090098">
        <w:rPr>
          <w:rFonts w:ascii="Times New Roman" w:hAnsi="Times New Roman" w:cs="Times New Roman"/>
        </w:rPr>
        <w:t>Gibbard</w:t>
      </w:r>
      <w:proofErr w:type="spellEnd"/>
      <w:r w:rsidRPr="00090098">
        <w:rPr>
          <w:rFonts w:ascii="Times New Roman" w:hAnsi="Times New Roman" w:cs="Times New Roman"/>
        </w:rPr>
        <w:t xml:space="preserve"> intended the class to exclude </w:t>
      </w:r>
      <w:proofErr w:type="spellStart"/>
      <w:r w:rsidRPr="00090098">
        <w:rPr>
          <w:rFonts w:ascii="Times New Roman" w:hAnsi="Times New Roman" w:cs="Times New Roman"/>
        </w:rPr>
        <w:t>haecceitistic</w:t>
      </w:r>
      <w:proofErr w:type="spellEnd"/>
      <w:r w:rsidRPr="00090098">
        <w:rPr>
          <w:rFonts w:ascii="Times New Roman" w:hAnsi="Times New Roman" w:cs="Times New Roman"/>
        </w:rPr>
        <w:t xml:space="preserve"> properties of individuals and situations, given that such properties are unlikely to be scientifically observable. </w:t>
      </w:r>
      <w:r w:rsidR="00ED72C9">
        <w:rPr>
          <w:rFonts w:ascii="Times New Roman" w:hAnsi="Times New Roman" w:cs="Times New Roman"/>
        </w:rPr>
        <w:t>E</w:t>
      </w:r>
      <w:r w:rsidR="00211DE3">
        <w:rPr>
          <w:rFonts w:ascii="Times New Roman" w:hAnsi="Times New Roman" w:cs="Times New Roman"/>
        </w:rPr>
        <w:t>ither way</w:t>
      </w:r>
      <w:r w:rsidR="006236A8">
        <w:rPr>
          <w:rFonts w:ascii="Times New Roman" w:hAnsi="Times New Roman" w:cs="Times New Roman"/>
        </w:rPr>
        <w:t>,</w:t>
      </w:r>
      <w:r w:rsidR="009715CD">
        <w:rPr>
          <w:rFonts w:ascii="Times New Roman" w:hAnsi="Times New Roman" w:cs="Times New Roman"/>
        </w:rPr>
        <w:t xml:space="preserve"> </w:t>
      </w:r>
      <w:r w:rsidRPr="00090098">
        <w:rPr>
          <w:rFonts w:ascii="Times New Roman" w:hAnsi="Times New Roman" w:cs="Times New Roman"/>
        </w:rPr>
        <w:t xml:space="preserve">what matters is that the supervenience base </w:t>
      </w:r>
      <w:r w:rsidRPr="0041616D">
        <w:rPr>
          <w:rFonts w:ascii="Times New Roman" w:hAnsi="Times New Roman" w:cs="Times New Roman"/>
          <w:i/>
        </w:rPr>
        <w:t>should</w:t>
      </w:r>
      <w:r w:rsidRPr="00090098">
        <w:rPr>
          <w:rFonts w:ascii="Times New Roman" w:hAnsi="Times New Roman" w:cs="Times New Roman"/>
          <w:i/>
        </w:rPr>
        <w:t xml:space="preserve"> </w:t>
      </w:r>
      <w:r w:rsidRPr="00090098">
        <w:rPr>
          <w:rFonts w:ascii="Times New Roman" w:hAnsi="Times New Roman" w:cs="Times New Roman"/>
        </w:rPr>
        <w:t xml:space="preserve">be defined in terms of repeatability if the aim is to explain the precise modal claim at stake. </w:t>
      </w:r>
    </w:p>
    <w:p w14:paraId="25E6A27D" w14:textId="04FD8ECF" w:rsidR="00232BEE" w:rsidRPr="00090098" w:rsidRDefault="00232BEE" w:rsidP="00090098">
      <w:pPr>
        <w:spacing w:line="480" w:lineRule="auto"/>
        <w:ind w:firstLine="720"/>
        <w:rPr>
          <w:rFonts w:ascii="Times New Roman" w:hAnsi="Times New Roman" w:cs="Times New Roman"/>
        </w:rPr>
      </w:pPr>
      <w:r w:rsidRPr="00090098">
        <w:rPr>
          <w:rFonts w:ascii="Times New Roman" w:hAnsi="Times New Roman" w:cs="Times New Roman"/>
        </w:rPr>
        <w:t>So, the question for plan-based expressivist</w:t>
      </w:r>
      <w:r w:rsidR="00FF7ED2">
        <w:rPr>
          <w:rFonts w:ascii="Times New Roman" w:hAnsi="Times New Roman" w:cs="Times New Roman"/>
        </w:rPr>
        <w:t>s</w:t>
      </w:r>
      <w:r w:rsidRPr="00090098">
        <w:rPr>
          <w:rFonts w:ascii="Times New Roman" w:hAnsi="Times New Roman" w:cs="Times New Roman"/>
        </w:rPr>
        <w:t xml:space="preserve"> put more </w:t>
      </w:r>
      <w:r w:rsidR="006449A2">
        <w:rPr>
          <w:rFonts w:ascii="Times New Roman" w:hAnsi="Times New Roman" w:cs="Times New Roman"/>
        </w:rPr>
        <w:t>sharply</w:t>
      </w:r>
      <w:r w:rsidRPr="00090098">
        <w:rPr>
          <w:rFonts w:ascii="Times New Roman" w:hAnsi="Times New Roman" w:cs="Times New Roman"/>
        </w:rPr>
        <w:t xml:space="preserve"> is: why is a plan to act differently in two </w:t>
      </w:r>
      <w:r w:rsidR="009B4CBC">
        <w:rPr>
          <w:rFonts w:ascii="Times New Roman" w:hAnsi="Times New Roman" w:cs="Times New Roman"/>
        </w:rPr>
        <w:t xml:space="preserve">observably identical </w:t>
      </w:r>
      <w:r w:rsidRPr="00090098">
        <w:rPr>
          <w:rFonts w:ascii="Times New Roman" w:hAnsi="Times New Roman" w:cs="Times New Roman"/>
        </w:rPr>
        <w:t xml:space="preserve">situations </w:t>
      </w:r>
      <w:r w:rsidR="00AB3B0A">
        <w:rPr>
          <w:rFonts w:ascii="Times New Roman" w:hAnsi="Times New Roman" w:cs="Times New Roman"/>
        </w:rPr>
        <w:t xml:space="preserve">based solely on their </w:t>
      </w:r>
      <w:r w:rsidRPr="00090098">
        <w:rPr>
          <w:rFonts w:ascii="Times New Roman" w:hAnsi="Times New Roman" w:cs="Times New Roman"/>
        </w:rPr>
        <w:t>distinct</w:t>
      </w:r>
      <w:r w:rsidR="00AB3B0A">
        <w:rPr>
          <w:rFonts w:ascii="Times New Roman" w:hAnsi="Times New Roman" w:cs="Times New Roman"/>
        </w:rPr>
        <w:t>ness</w:t>
      </w:r>
      <w:r w:rsidRPr="00090098">
        <w:rPr>
          <w:rFonts w:ascii="Times New Roman" w:hAnsi="Times New Roman" w:cs="Times New Roman"/>
        </w:rPr>
        <w:t xml:space="preserve"> impossible? </w:t>
      </w:r>
      <w:proofErr w:type="spellStart"/>
      <w:r w:rsidRPr="00090098">
        <w:rPr>
          <w:rFonts w:ascii="Times New Roman" w:hAnsi="Times New Roman" w:cs="Times New Roman"/>
        </w:rPr>
        <w:t>Gibbard</w:t>
      </w:r>
      <w:proofErr w:type="spellEnd"/>
      <w:r w:rsidRPr="00090098">
        <w:rPr>
          <w:rFonts w:ascii="Times New Roman" w:hAnsi="Times New Roman" w:cs="Times New Roman"/>
        </w:rPr>
        <w:t xml:space="preserve"> </w:t>
      </w:r>
      <w:r w:rsidR="00B52247">
        <w:rPr>
          <w:rFonts w:ascii="Times New Roman" w:hAnsi="Times New Roman" w:cs="Times New Roman"/>
        </w:rPr>
        <w:t>notes</w:t>
      </w:r>
      <w:r w:rsidRPr="00090098">
        <w:rPr>
          <w:rFonts w:ascii="Times New Roman" w:hAnsi="Times New Roman" w:cs="Times New Roman"/>
        </w:rPr>
        <w:t>:</w:t>
      </w:r>
    </w:p>
    <w:p w14:paraId="1BF45A92" w14:textId="77777777" w:rsidR="00232BEE" w:rsidRPr="00090098" w:rsidRDefault="00232BEE" w:rsidP="00090098">
      <w:pPr>
        <w:autoSpaceDE w:val="0"/>
        <w:autoSpaceDN w:val="0"/>
        <w:adjustRightInd w:val="0"/>
        <w:spacing w:after="0" w:line="480" w:lineRule="auto"/>
        <w:ind w:left="720"/>
        <w:rPr>
          <w:rFonts w:ascii="Times New Roman" w:hAnsi="Times New Roman" w:cs="Times New Roman"/>
          <w:bCs/>
        </w:rPr>
      </w:pPr>
      <w:r w:rsidRPr="00090098">
        <w:rPr>
          <w:rFonts w:ascii="Times New Roman" w:hAnsi="Times New Roman" w:cs="Times New Roman"/>
        </w:rPr>
        <w:t>a plan can distinguish between situations only in terms of their prosaically factual properties, and it can distinguish between acts only in terms of the prosaically factual properties of those acts. I</w:t>
      </w:r>
      <w:r w:rsidRPr="00090098">
        <w:rPr>
          <w:rFonts w:ascii="Times New Roman" w:hAnsi="Times New Roman" w:cs="Times New Roman"/>
          <w:bCs/>
        </w:rPr>
        <w:t>f two acts in two possible situations differ in no prosaically factual way, a plan cannot distinguish them, permitting one and ruling out the other. Either it will permit both or it will rule both out (2003: 91-2).</w:t>
      </w:r>
    </w:p>
    <w:p w14:paraId="08435F9F" w14:textId="03099BBB" w:rsidR="00232BEE" w:rsidRPr="00090098" w:rsidRDefault="00232BEE" w:rsidP="00090098">
      <w:pPr>
        <w:autoSpaceDE w:val="0"/>
        <w:autoSpaceDN w:val="0"/>
        <w:adjustRightInd w:val="0"/>
        <w:spacing w:after="0" w:line="480" w:lineRule="auto"/>
        <w:rPr>
          <w:rFonts w:ascii="Times New Roman" w:hAnsi="Times New Roman" w:cs="Times New Roman"/>
        </w:rPr>
      </w:pPr>
      <w:r w:rsidRPr="00090098">
        <w:rPr>
          <w:rFonts w:ascii="Times New Roman" w:hAnsi="Times New Roman" w:cs="Times New Roman"/>
        </w:rPr>
        <w:t xml:space="preserve">The argument for the claim goes by very quickly, but the basic idea is that outcomes alike in </w:t>
      </w:r>
      <w:r w:rsidR="00157C68">
        <w:rPr>
          <w:rFonts w:ascii="Times New Roman" w:hAnsi="Times New Roman" w:cs="Times New Roman"/>
        </w:rPr>
        <w:t xml:space="preserve">prosaically factual </w:t>
      </w:r>
      <w:r w:rsidRPr="00090098">
        <w:rPr>
          <w:rFonts w:ascii="Times New Roman" w:hAnsi="Times New Roman" w:cs="Times New Roman"/>
        </w:rPr>
        <w:t>respects are quite simply indistinguishable</w:t>
      </w:r>
      <w:r w:rsidRPr="00090098">
        <w:rPr>
          <w:rFonts w:ascii="Times New Roman" w:hAnsi="Times New Roman" w:cs="Times New Roman"/>
          <w:i/>
        </w:rPr>
        <w:t xml:space="preserve"> </w:t>
      </w:r>
      <w:r w:rsidRPr="00090098">
        <w:rPr>
          <w:rFonts w:ascii="Times New Roman" w:hAnsi="Times New Roman" w:cs="Times New Roman"/>
        </w:rPr>
        <w:t>from the planning perspective.</w:t>
      </w:r>
      <w:r w:rsidRPr="00090098">
        <w:rPr>
          <w:rStyle w:val="FootnoteReference"/>
          <w:rFonts w:ascii="Times New Roman" w:hAnsi="Times New Roman" w:cs="Times New Roman"/>
          <w:bCs/>
        </w:rPr>
        <w:t xml:space="preserve"> </w:t>
      </w:r>
      <w:r w:rsidRPr="00090098">
        <w:rPr>
          <w:rStyle w:val="FootnoteReference"/>
          <w:rFonts w:ascii="Times New Roman" w:hAnsi="Times New Roman" w:cs="Times New Roman"/>
          <w:bCs/>
        </w:rPr>
        <w:footnoteReference w:id="34"/>
      </w:r>
      <w:r w:rsidRPr="00090098">
        <w:rPr>
          <w:rFonts w:ascii="Times New Roman" w:hAnsi="Times New Roman" w:cs="Times New Roman"/>
        </w:rPr>
        <w:t xml:space="preserve"> Planning to </w:t>
      </w:r>
      <w:r w:rsidRPr="00090098">
        <w:rPr>
          <w:rFonts w:ascii="Times New Roman" w:hAnsi="Times New Roman" w:cs="Times New Roman"/>
        </w:rPr>
        <w:sym w:font="Symbol" w:char="F066"/>
      </w:r>
      <w:r w:rsidRPr="00090098">
        <w:rPr>
          <w:rFonts w:ascii="Times New Roman" w:hAnsi="Times New Roman" w:cs="Times New Roman"/>
        </w:rPr>
        <w:t xml:space="preserve"> in C</w:t>
      </w:r>
      <w:r w:rsidRPr="00090098">
        <w:rPr>
          <w:rFonts w:ascii="Times New Roman" w:hAnsi="Times New Roman" w:cs="Times New Roman"/>
          <w:vertAlign w:val="subscript"/>
        </w:rPr>
        <w:t>1</w:t>
      </w:r>
      <w:r w:rsidRPr="00090098">
        <w:rPr>
          <w:rFonts w:ascii="Times New Roman" w:hAnsi="Times New Roman" w:cs="Times New Roman"/>
        </w:rPr>
        <w:t xml:space="preserve"> but not </w:t>
      </w:r>
      <w:r w:rsidRPr="00090098">
        <w:rPr>
          <w:rFonts w:ascii="Times New Roman" w:hAnsi="Times New Roman" w:cs="Times New Roman"/>
        </w:rPr>
        <w:sym w:font="Symbol" w:char="F066"/>
      </w:r>
      <w:r w:rsidRPr="00090098">
        <w:rPr>
          <w:rFonts w:ascii="Times New Roman" w:hAnsi="Times New Roman" w:cs="Times New Roman"/>
        </w:rPr>
        <w:t xml:space="preserve"> in C</w:t>
      </w:r>
      <w:r w:rsidRPr="00090098">
        <w:rPr>
          <w:rFonts w:ascii="Times New Roman" w:hAnsi="Times New Roman" w:cs="Times New Roman"/>
          <w:vertAlign w:val="subscript"/>
        </w:rPr>
        <w:t>2</w:t>
      </w:r>
      <w:r w:rsidRPr="00090098">
        <w:rPr>
          <w:rFonts w:ascii="Times New Roman" w:hAnsi="Times New Roman" w:cs="Times New Roman"/>
        </w:rPr>
        <w:t xml:space="preserve"> when there is no way of telling C</w:t>
      </w:r>
      <w:r w:rsidRPr="00090098">
        <w:rPr>
          <w:rFonts w:ascii="Times New Roman" w:hAnsi="Times New Roman" w:cs="Times New Roman"/>
          <w:vertAlign w:val="subscript"/>
        </w:rPr>
        <w:t>1</w:t>
      </w:r>
      <w:r w:rsidRPr="00090098">
        <w:rPr>
          <w:rFonts w:ascii="Times New Roman" w:hAnsi="Times New Roman" w:cs="Times New Roman"/>
        </w:rPr>
        <w:t xml:space="preserve"> apart from C</w:t>
      </w:r>
      <w:r w:rsidRPr="00090098">
        <w:rPr>
          <w:rFonts w:ascii="Times New Roman" w:hAnsi="Times New Roman" w:cs="Times New Roman"/>
          <w:vertAlign w:val="subscript"/>
        </w:rPr>
        <w:t>2</w:t>
      </w:r>
      <w:r w:rsidRPr="00090098">
        <w:rPr>
          <w:rFonts w:ascii="Times New Roman" w:hAnsi="Times New Roman" w:cs="Times New Roman"/>
        </w:rPr>
        <w:t xml:space="preserve"> based on observable characteristics would be just like</w:t>
      </w:r>
      <w:r w:rsidRPr="00090098">
        <w:rPr>
          <w:rFonts w:ascii="Times New Roman" w:hAnsi="Times New Roman" w:cs="Times New Roman"/>
          <w:i/>
        </w:rPr>
        <w:t xml:space="preserve"> </w:t>
      </w:r>
      <w:r w:rsidRPr="00090098">
        <w:rPr>
          <w:rFonts w:ascii="Times New Roman" w:hAnsi="Times New Roman" w:cs="Times New Roman"/>
        </w:rPr>
        <w:t xml:space="preserve">planning to </w:t>
      </w:r>
      <w:r w:rsidRPr="00090098">
        <w:rPr>
          <w:rFonts w:ascii="Times New Roman" w:hAnsi="Times New Roman" w:cs="Times New Roman"/>
        </w:rPr>
        <w:sym w:font="Symbol" w:char="F066"/>
      </w:r>
      <w:r w:rsidRPr="00090098">
        <w:rPr>
          <w:rFonts w:ascii="Times New Roman" w:hAnsi="Times New Roman" w:cs="Times New Roman"/>
        </w:rPr>
        <w:t xml:space="preserve"> and not </w:t>
      </w:r>
      <w:r w:rsidRPr="00090098">
        <w:rPr>
          <w:rFonts w:ascii="Times New Roman" w:hAnsi="Times New Roman" w:cs="Times New Roman"/>
        </w:rPr>
        <w:sym w:font="Symbol" w:char="F066"/>
      </w:r>
      <w:r w:rsidRPr="00090098">
        <w:rPr>
          <w:rFonts w:ascii="Times New Roman" w:hAnsi="Times New Roman" w:cs="Times New Roman"/>
        </w:rPr>
        <w:t xml:space="preserve"> in what one recognizes to be one and the same situation. And a putative plan to </w:t>
      </w:r>
      <w:r w:rsidRPr="00090098">
        <w:rPr>
          <w:rFonts w:ascii="Times New Roman" w:hAnsi="Times New Roman" w:cs="Times New Roman"/>
        </w:rPr>
        <w:sym w:font="Symbol" w:char="F066"/>
      </w:r>
      <w:r w:rsidRPr="00090098">
        <w:rPr>
          <w:rFonts w:ascii="Times New Roman" w:hAnsi="Times New Roman" w:cs="Times New Roman"/>
        </w:rPr>
        <w:t xml:space="preserve"> and not </w:t>
      </w:r>
      <w:r w:rsidRPr="00090098">
        <w:rPr>
          <w:rFonts w:ascii="Times New Roman" w:hAnsi="Times New Roman" w:cs="Times New Roman"/>
        </w:rPr>
        <w:sym w:font="Symbol" w:char="F066"/>
      </w:r>
      <w:r w:rsidRPr="00090098">
        <w:rPr>
          <w:rFonts w:ascii="Times New Roman" w:hAnsi="Times New Roman" w:cs="Times New Roman"/>
        </w:rPr>
        <w:t xml:space="preserve"> in a single situation would be no plan at all.</w:t>
      </w:r>
    </w:p>
    <w:p w14:paraId="59C7C4CA" w14:textId="361B75BD" w:rsidR="00B8776D" w:rsidRDefault="00232BEE" w:rsidP="00B8776D">
      <w:pPr>
        <w:autoSpaceDE w:val="0"/>
        <w:autoSpaceDN w:val="0"/>
        <w:adjustRightInd w:val="0"/>
        <w:spacing w:after="0" w:line="480" w:lineRule="auto"/>
        <w:ind w:firstLine="720"/>
        <w:rPr>
          <w:rFonts w:ascii="Times New Roman" w:hAnsi="Times New Roman" w:cs="Times New Roman"/>
        </w:rPr>
      </w:pPr>
      <w:r w:rsidRPr="00090098">
        <w:rPr>
          <w:rFonts w:ascii="Times New Roman" w:hAnsi="Times New Roman" w:cs="Times New Roman"/>
        </w:rPr>
        <w:t xml:space="preserve">If unrestricted supervenience were the relevant </w:t>
      </w:r>
      <w:proofErr w:type="spellStart"/>
      <w:r w:rsidRPr="00090098">
        <w:rPr>
          <w:rFonts w:ascii="Times New Roman" w:hAnsi="Times New Roman" w:cs="Times New Roman"/>
        </w:rPr>
        <w:t>expanandum</w:t>
      </w:r>
      <w:proofErr w:type="spellEnd"/>
      <w:r w:rsidRPr="00090098">
        <w:rPr>
          <w:rFonts w:ascii="Times New Roman" w:hAnsi="Times New Roman" w:cs="Times New Roman"/>
        </w:rPr>
        <w:t xml:space="preserve">, </w:t>
      </w:r>
      <w:proofErr w:type="spellStart"/>
      <w:r w:rsidRPr="00090098">
        <w:rPr>
          <w:rFonts w:ascii="Times New Roman" w:hAnsi="Times New Roman" w:cs="Times New Roman"/>
        </w:rPr>
        <w:t>Gibbard’s</w:t>
      </w:r>
      <w:proofErr w:type="spellEnd"/>
      <w:r w:rsidRPr="00090098">
        <w:rPr>
          <w:rFonts w:ascii="Times New Roman" w:hAnsi="Times New Roman" w:cs="Times New Roman"/>
        </w:rPr>
        <w:t xml:space="preserve"> claims would be quite compelling and we wouldn’t have to worry about distinguishing plans from motivational states </w:t>
      </w:r>
      <w:r w:rsidRPr="00090098">
        <w:rPr>
          <w:rFonts w:ascii="Times New Roman" w:hAnsi="Times New Roman" w:cs="Times New Roman"/>
        </w:rPr>
        <w:lastRenderedPageBreak/>
        <w:t xml:space="preserve">generally: a plan to perform incompatible acts in base-identical situations would be equivalent to a plan to perform incompatible acts in one and the same situation. And no motivational state can cause one to perform incompatible acts in one and the same situation. </w:t>
      </w:r>
      <w:r w:rsidR="00247EA2">
        <w:rPr>
          <w:rFonts w:ascii="Times New Roman" w:hAnsi="Times New Roman" w:cs="Times New Roman"/>
        </w:rPr>
        <w:t>However,</w:t>
      </w:r>
      <w:r w:rsidRPr="00090098">
        <w:rPr>
          <w:rFonts w:ascii="Times New Roman" w:hAnsi="Times New Roman" w:cs="Times New Roman"/>
        </w:rPr>
        <w:t xml:space="preserve"> once we see that, given repeatability, base-identical situations needn’t be strictly identical, the parallel </w:t>
      </w:r>
      <w:proofErr w:type="spellStart"/>
      <w:r w:rsidRPr="00090098">
        <w:rPr>
          <w:rFonts w:ascii="Times New Roman" w:hAnsi="Times New Roman" w:cs="Times New Roman"/>
        </w:rPr>
        <w:t>Gibbard</w:t>
      </w:r>
      <w:proofErr w:type="spellEnd"/>
      <w:r w:rsidRPr="00090098">
        <w:rPr>
          <w:rFonts w:ascii="Times New Roman" w:hAnsi="Times New Roman" w:cs="Times New Roman"/>
        </w:rPr>
        <w:t xml:space="preserve"> takes for granted becomes highly questionable.</w:t>
      </w:r>
      <w:r w:rsidRPr="00090098">
        <w:rPr>
          <w:rStyle w:val="FootnoteReference"/>
          <w:rFonts w:ascii="Times New Roman" w:hAnsi="Times New Roman" w:cs="Times New Roman"/>
        </w:rPr>
        <w:footnoteReference w:id="35"/>
      </w:r>
      <w:r w:rsidRPr="00090098">
        <w:rPr>
          <w:rFonts w:ascii="Times New Roman" w:hAnsi="Times New Roman" w:cs="Times New Roman"/>
        </w:rPr>
        <w:t xml:space="preserve"> A </w:t>
      </w:r>
      <w:r w:rsidRPr="00C55500">
        <w:rPr>
          <w:rFonts w:ascii="Times New Roman" w:hAnsi="Times New Roman"/>
        </w:rPr>
        <w:t>desire</w:t>
      </w:r>
      <w:r w:rsidRPr="00090098">
        <w:rPr>
          <w:rFonts w:ascii="Times New Roman" w:hAnsi="Times New Roman" w:cs="Times New Roman"/>
        </w:rPr>
        <w:t xml:space="preserve"> to perform incompatible acts in two </w:t>
      </w:r>
      <w:r w:rsidR="0034087C">
        <w:rPr>
          <w:rFonts w:ascii="Times New Roman" w:hAnsi="Times New Roman" w:cs="Times New Roman"/>
        </w:rPr>
        <w:t>genuinely distinct</w:t>
      </w:r>
      <w:r w:rsidRPr="00090098">
        <w:rPr>
          <w:rFonts w:ascii="Times New Roman" w:hAnsi="Times New Roman" w:cs="Times New Roman"/>
        </w:rPr>
        <w:t xml:space="preserve"> situations </w:t>
      </w:r>
      <w:r w:rsidRPr="00C55500">
        <w:rPr>
          <w:rFonts w:ascii="Times New Roman" w:hAnsi="Times New Roman"/>
        </w:rPr>
        <w:t xml:space="preserve">just because they are distinct </w:t>
      </w:r>
      <w:r w:rsidRPr="00090098">
        <w:rPr>
          <w:rFonts w:ascii="Times New Roman" w:hAnsi="Times New Roman" w:cs="Times New Roman"/>
        </w:rPr>
        <w:t xml:space="preserve">is quite possible. Since it isn’t generally the case that our motivations are constrained to be insensitive to </w:t>
      </w:r>
      <w:r w:rsidR="00B8776D">
        <w:rPr>
          <w:rFonts w:ascii="Times New Roman" w:hAnsi="Times New Roman" w:cs="Times New Roman"/>
        </w:rPr>
        <w:t>unobservable</w:t>
      </w:r>
      <w:r w:rsidRPr="00090098">
        <w:rPr>
          <w:rFonts w:ascii="Times New Roman" w:hAnsi="Times New Roman" w:cs="Times New Roman"/>
        </w:rPr>
        <w:t xml:space="preserve"> features</w:t>
      </w:r>
      <w:r w:rsidR="00B8776D">
        <w:rPr>
          <w:rFonts w:ascii="Times New Roman" w:hAnsi="Times New Roman" w:cs="Times New Roman"/>
        </w:rPr>
        <w:t xml:space="preserve"> like </w:t>
      </w:r>
      <w:r w:rsidR="00E36FD4">
        <w:rPr>
          <w:rFonts w:ascii="Times New Roman" w:hAnsi="Times New Roman" w:cs="Times New Roman"/>
        </w:rPr>
        <w:t xml:space="preserve">situational </w:t>
      </w:r>
      <w:r w:rsidR="00B8776D">
        <w:rPr>
          <w:rFonts w:ascii="Times New Roman" w:hAnsi="Times New Roman" w:cs="Times New Roman"/>
        </w:rPr>
        <w:t>haecceities</w:t>
      </w:r>
      <w:r w:rsidRPr="00090098">
        <w:rPr>
          <w:rFonts w:ascii="Times New Roman" w:hAnsi="Times New Roman" w:cs="Times New Roman"/>
        </w:rPr>
        <w:t>, why</w:t>
      </w:r>
      <w:r w:rsidR="00BC3040">
        <w:rPr>
          <w:rFonts w:ascii="Times New Roman" w:hAnsi="Times New Roman" w:cs="Times New Roman"/>
        </w:rPr>
        <w:t xml:space="preserve"> should we</w:t>
      </w:r>
      <w:r w:rsidRPr="00090098">
        <w:rPr>
          <w:rFonts w:ascii="Times New Roman" w:hAnsi="Times New Roman" w:cs="Times New Roman"/>
        </w:rPr>
        <w:t xml:space="preserve"> think plans are so constrained?</w:t>
      </w:r>
      <w:r w:rsidRPr="00090098">
        <w:rPr>
          <w:rStyle w:val="FootnoteReference"/>
          <w:rFonts w:ascii="Times New Roman" w:hAnsi="Times New Roman" w:cs="Times New Roman"/>
        </w:rPr>
        <w:footnoteReference w:id="36"/>
      </w:r>
      <w:r w:rsidRPr="00090098">
        <w:rPr>
          <w:rFonts w:ascii="Times New Roman" w:hAnsi="Times New Roman" w:cs="Times New Roman"/>
        </w:rPr>
        <w:t xml:space="preserve"> </w:t>
      </w:r>
      <w:r w:rsidR="00B8776D">
        <w:rPr>
          <w:rFonts w:ascii="Times New Roman" w:hAnsi="Times New Roman" w:cs="Times New Roman"/>
        </w:rPr>
        <w:t xml:space="preserve">(For now, we can set aside </w:t>
      </w:r>
      <w:r w:rsidR="00B8776D" w:rsidRPr="000B4634">
        <w:rPr>
          <w:rFonts w:ascii="Times New Roman" w:hAnsi="Times New Roman" w:cs="Times New Roman"/>
        </w:rPr>
        <w:t>the possibility of understanding</w:t>
      </w:r>
      <w:r w:rsidR="00B8776D">
        <w:rPr>
          <w:rFonts w:ascii="Times New Roman" w:hAnsi="Times New Roman" w:cs="Times New Roman"/>
        </w:rPr>
        <w:t xml:space="preserve"> the plan-based</w:t>
      </w:r>
      <w:r w:rsidR="00B8776D" w:rsidRPr="000B4634">
        <w:rPr>
          <w:rFonts w:ascii="Times New Roman" w:hAnsi="Times New Roman" w:cs="Times New Roman"/>
        </w:rPr>
        <w:t xml:space="preserve"> expressivist as stipulating</w:t>
      </w:r>
      <w:r w:rsidR="00B8776D" w:rsidRPr="000B4634">
        <w:rPr>
          <w:rFonts w:ascii="Times New Roman" w:hAnsi="Times New Roman" w:cs="Times New Roman"/>
          <w:i/>
        </w:rPr>
        <w:t xml:space="preserve"> </w:t>
      </w:r>
      <w:r w:rsidR="00B8776D" w:rsidRPr="000B4634">
        <w:rPr>
          <w:rFonts w:ascii="Times New Roman" w:hAnsi="Times New Roman" w:cs="Times New Roman"/>
        </w:rPr>
        <w:t>an artificial notion of a plan with the constraint built in.</w:t>
      </w:r>
      <w:r w:rsidR="00B8776D">
        <w:rPr>
          <w:rFonts w:ascii="Times New Roman" w:hAnsi="Times New Roman" w:cs="Times New Roman"/>
        </w:rPr>
        <w:t xml:space="preserve"> We’ll return to why brute stipulation is not a viable strategy in §4.)</w:t>
      </w:r>
    </w:p>
    <w:p w14:paraId="7C56EFE2" w14:textId="731F9B0C" w:rsidR="00232BEE" w:rsidRPr="00004EB0" w:rsidRDefault="00004EB0" w:rsidP="0033298B">
      <w:pPr>
        <w:autoSpaceDE w:val="0"/>
        <w:autoSpaceDN w:val="0"/>
        <w:adjustRightInd w:val="0"/>
        <w:spacing w:after="0" w:line="480" w:lineRule="auto"/>
        <w:ind w:firstLine="720"/>
        <w:rPr>
          <w:rFonts w:ascii="Times New Roman" w:hAnsi="Times New Roman" w:cs="Times New Roman"/>
        </w:rPr>
      </w:pPr>
      <w:r>
        <w:rPr>
          <w:rFonts w:ascii="Times New Roman" w:hAnsi="Times New Roman" w:cs="Times New Roman"/>
        </w:rPr>
        <w:t xml:space="preserve">The plan-based expressivist must </w:t>
      </w:r>
      <w:r w:rsidRPr="006D6626">
        <w:rPr>
          <w:rFonts w:ascii="Times New Roman" w:hAnsi="Times New Roman" w:cs="Times New Roman"/>
        </w:rPr>
        <w:t>motivate</w:t>
      </w:r>
      <w:r>
        <w:rPr>
          <w:rFonts w:ascii="Times New Roman" w:hAnsi="Times New Roman" w:cs="Times New Roman"/>
        </w:rPr>
        <w:t xml:space="preserve"> </w:t>
      </w:r>
      <w:r w:rsidR="00E060A0">
        <w:rPr>
          <w:rFonts w:ascii="Times New Roman" w:hAnsi="Times New Roman" w:cs="Times New Roman"/>
        </w:rPr>
        <w:t xml:space="preserve">the </w:t>
      </w:r>
      <w:r w:rsidR="008450C4">
        <w:rPr>
          <w:rFonts w:ascii="Times New Roman" w:hAnsi="Times New Roman" w:cs="Times New Roman"/>
        </w:rPr>
        <w:t xml:space="preserve">alleged </w:t>
      </w:r>
      <w:r w:rsidR="00E060A0">
        <w:rPr>
          <w:rFonts w:ascii="Times New Roman" w:hAnsi="Times New Roman" w:cs="Times New Roman"/>
        </w:rPr>
        <w:t>constraint on planning</w:t>
      </w:r>
      <w:r w:rsidR="00BC4D90">
        <w:rPr>
          <w:rFonts w:ascii="Times New Roman" w:hAnsi="Times New Roman" w:cs="Times New Roman"/>
        </w:rPr>
        <w:t>,</w:t>
      </w:r>
      <w:r w:rsidR="00E060A0">
        <w:rPr>
          <w:rFonts w:ascii="Times New Roman" w:hAnsi="Times New Roman" w:cs="Times New Roman"/>
        </w:rPr>
        <w:t xml:space="preserve"> and one way to do so is to construe plans as closer to intentions than ordinary desires or preferences. </w:t>
      </w:r>
      <w:r w:rsidR="00232BEE" w:rsidRPr="00090098">
        <w:rPr>
          <w:rFonts w:ascii="Times New Roman" w:hAnsi="Times New Roman" w:cs="Times New Roman"/>
          <w:color w:val="222222"/>
        </w:rPr>
        <w:t xml:space="preserve">There are </w:t>
      </w:r>
      <w:r w:rsidR="00605311">
        <w:rPr>
          <w:rFonts w:ascii="Times New Roman" w:hAnsi="Times New Roman" w:cs="Times New Roman"/>
          <w:color w:val="222222"/>
        </w:rPr>
        <w:t>independent</w:t>
      </w:r>
      <w:r w:rsidR="006F2261">
        <w:rPr>
          <w:rFonts w:ascii="Times New Roman" w:hAnsi="Times New Roman" w:cs="Times New Roman"/>
          <w:color w:val="222222"/>
        </w:rPr>
        <w:t xml:space="preserve"> </w:t>
      </w:r>
      <w:r w:rsidR="00232BEE" w:rsidRPr="00090098">
        <w:rPr>
          <w:rFonts w:ascii="Times New Roman" w:hAnsi="Times New Roman" w:cs="Times New Roman"/>
          <w:color w:val="222222"/>
        </w:rPr>
        <w:t>reasons for thinking i</w:t>
      </w:r>
      <w:r w:rsidR="00232BEE" w:rsidRPr="00090098">
        <w:rPr>
          <w:rFonts w:ascii="Times New Roman" w:hAnsi="Times New Roman" w:cs="Times New Roman"/>
        </w:rPr>
        <w:t xml:space="preserve">ntentions </w:t>
      </w:r>
      <w:r w:rsidR="00E060A0">
        <w:rPr>
          <w:rFonts w:ascii="Times New Roman" w:hAnsi="Times New Roman" w:cs="Times New Roman"/>
        </w:rPr>
        <w:t>(and intention-like states)</w:t>
      </w:r>
      <w:r w:rsidR="0033298B">
        <w:rPr>
          <w:rFonts w:ascii="Times New Roman" w:hAnsi="Times New Roman" w:cs="Times New Roman"/>
        </w:rPr>
        <w:t xml:space="preserve"> </w:t>
      </w:r>
      <w:r w:rsidR="00232BEE" w:rsidRPr="00090098">
        <w:rPr>
          <w:rFonts w:ascii="Times New Roman" w:hAnsi="Times New Roman" w:cs="Times New Roman"/>
        </w:rPr>
        <w:t xml:space="preserve">constitutively involve not just a favoring of some outcome but an expectation, construed as reasonable from the point of view of the agent, that she will realize the outcome aimed at. Unlike generic desires, intentions involve taking for granted that one will do as one intends. At the very least, one cannot intend to realize an outcome one believes to be exceedingly unlikely. It is this reasonable expectation of a likelihood of desire-realization that is missing in the case of a desire to treat two </w:t>
      </w:r>
      <w:r w:rsidR="002C2DE9">
        <w:rPr>
          <w:rFonts w:ascii="Times New Roman" w:hAnsi="Times New Roman" w:cs="Times New Roman"/>
        </w:rPr>
        <w:t>observably</w:t>
      </w:r>
      <w:r w:rsidR="00232BEE" w:rsidRPr="00090098">
        <w:rPr>
          <w:rFonts w:ascii="Times New Roman" w:hAnsi="Times New Roman" w:cs="Times New Roman"/>
        </w:rPr>
        <w:t xml:space="preserve"> indistinguishable situations differently </w:t>
      </w:r>
      <w:r w:rsidR="00232BEE" w:rsidRPr="00090098">
        <w:rPr>
          <w:rFonts w:ascii="Times New Roman" w:hAnsi="Times New Roman" w:cs="Times New Roman"/>
          <w:i/>
        </w:rPr>
        <w:t>just because</w:t>
      </w:r>
      <w:r w:rsidR="00232BEE" w:rsidRPr="00090098">
        <w:rPr>
          <w:rFonts w:ascii="Times New Roman" w:hAnsi="Times New Roman" w:cs="Times New Roman"/>
        </w:rPr>
        <w:t xml:space="preserve"> they are distinct situations. The only possible worlds where this identity-dependent desire is satisfied involve luck—worlds where one has randomly acquired true beliefs about which of the two </w:t>
      </w:r>
      <w:r w:rsidR="007748B5">
        <w:rPr>
          <w:rFonts w:ascii="Times New Roman" w:hAnsi="Times New Roman" w:cs="Times New Roman"/>
        </w:rPr>
        <w:t xml:space="preserve">observably indistinguishable </w:t>
      </w:r>
      <w:r w:rsidR="00232BEE" w:rsidRPr="00090098">
        <w:rPr>
          <w:rFonts w:ascii="Times New Roman" w:hAnsi="Times New Roman" w:cs="Times New Roman"/>
        </w:rPr>
        <w:t>situations one is in.</w:t>
      </w:r>
    </w:p>
    <w:p w14:paraId="2E3DB01B" w14:textId="19626056" w:rsidR="00232BEE" w:rsidRPr="00C55500" w:rsidRDefault="00232BEE" w:rsidP="00090098">
      <w:pPr>
        <w:autoSpaceDE w:val="0"/>
        <w:autoSpaceDN w:val="0"/>
        <w:adjustRightInd w:val="0"/>
        <w:spacing w:after="0" w:line="480" w:lineRule="auto"/>
        <w:ind w:firstLine="720"/>
        <w:rPr>
          <w:rFonts w:ascii="Times New Roman" w:hAnsi="Times New Roman"/>
          <w:color w:val="222222"/>
        </w:rPr>
      </w:pPr>
      <w:r w:rsidRPr="00090098">
        <w:rPr>
          <w:rFonts w:ascii="Times New Roman" w:hAnsi="Times New Roman" w:cs="Times New Roman"/>
        </w:rPr>
        <w:t xml:space="preserve">But there is a </w:t>
      </w:r>
      <w:proofErr w:type="gramStart"/>
      <w:r w:rsidRPr="00090098">
        <w:rPr>
          <w:rFonts w:ascii="Times New Roman" w:hAnsi="Times New Roman" w:cs="Times New Roman"/>
        </w:rPr>
        <w:t>fairly decisive</w:t>
      </w:r>
      <w:proofErr w:type="gramEnd"/>
      <w:r w:rsidRPr="00090098">
        <w:rPr>
          <w:rFonts w:ascii="Times New Roman" w:hAnsi="Times New Roman" w:cs="Times New Roman"/>
        </w:rPr>
        <w:t xml:space="preserve"> objection to this strategy. We must keep in mind that whatever motivational state underwrites normative thought and talk, it must be flexible enough to capture the full range of meaningful normative claims.</w:t>
      </w:r>
      <w:r w:rsidRPr="00090098">
        <w:rPr>
          <w:rFonts w:ascii="Times New Roman" w:hAnsi="Times New Roman" w:cs="Times New Roman"/>
          <w:color w:val="222222"/>
        </w:rPr>
        <w:t xml:space="preserve"> </w:t>
      </w:r>
      <w:r w:rsidR="002C2DE9">
        <w:rPr>
          <w:rFonts w:ascii="Times New Roman" w:hAnsi="Times New Roman" w:cs="Times New Roman"/>
          <w:color w:val="222222"/>
        </w:rPr>
        <w:t xml:space="preserve">And </w:t>
      </w:r>
      <w:r w:rsidR="002C2DE9">
        <w:rPr>
          <w:rFonts w:ascii="Times New Roman" w:hAnsi="Times New Roman" w:cs="Times New Roman"/>
        </w:rPr>
        <w:t>t</w:t>
      </w:r>
      <w:r w:rsidRPr="00090098">
        <w:rPr>
          <w:rFonts w:ascii="Times New Roman" w:hAnsi="Times New Roman" w:cs="Times New Roman"/>
          <w:color w:val="222222"/>
        </w:rPr>
        <w:t xml:space="preserve">here are clearly meaningful normative judgments concerning what one ought to do which </w:t>
      </w:r>
      <w:r w:rsidRPr="00C55500">
        <w:rPr>
          <w:rFonts w:ascii="Times New Roman" w:hAnsi="Times New Roman"/>
          <w:color w:val="222222"/>
        </w:rPr>
        <w:t xml:space="preserve">cannot </w:t>
      </w:r>
      <w:r w:rsidRPr="00090098">
        <w:rPr>
          <w:rFonts w:ascii="Times New Roman" w:hAnsi="Times New Roman" w:cs="Times New Roman"/>
          <w:color w:val="222222"/>
        </w:rPr>
        <w:t xml:space="preserve">involve the expression of a simple intention to do it or, </w:t>
      </w:r>
      <w:r w:rsidRPr="00090098">
        <w:rPr>
          <w:rFonts w:ascii="Times New Roman" w:hAnsi="Times New Roman" w:cs="Times New Roman"/>
          <w:color w:val="222222"/>
        </w:rPr>
        <w:lastRenderedPageBreak/>
        <w:t>for that matter, the expression of a motivational state</w:t>
      </w:r>
      <w:r w:rsidRPr="00C55500">
        <w:rPr>
          <w:rFonts w:ascii="Times New Roman" w:hAnsi="Times New Roman"/>
          <w:color w:val="222222"/>
        </w:rPr>
        <w:t xml:space="preserve"> which constitutively </w:t>
      </w:r>
      <w:r w:rsidRPr="00090098">
        <w:rPr>
          <w:rFonts w:ascii="Times New Roman" w:hAnsi="Times New Roman" w:cs="Times New Roman"/>
          <w:color w:val="222222"/>
        </w:rPr>
        <w:t>involves</w:t>
      </w:r>
      <w:r w:rsidRPr="00C55500">
        <w:rPr>
          <w:rFonts w:ascii="Times New Roman" w:hAnsi="Times New Roman"/>
          <w:color w:val="222222"/>
        </w:rPr>
        <w:t xml:space="preserve"> subjectively rational expectations of desire</w:t>
      </w:r>
      <w:r w:rsidRPr="00090098">
        <w:rPr>
          <w:rFonts w:ascii="Times New Roman" w:hAnsi="Times New Roman" w:cs="Times New Roman"/>
          <w:color w:val="222222"/>
        </w:rPr>
        <w:t xml:space="preserve"> </w:t>
      </w:r>
      <w:r w:rsidRPr="00C55500">
        <w:rPr>
          <w:rFonts w:ascii="Times New Roman" w:hAnsi="Times New Roman"/>
          <w:color w:val="222222"/>
        </w:rPr>
        <w:t xml:space="preserve">realization. </w:t>
      </w:r>
      <w:r w:rsidRPr="00090098">
        <w:rPr>
          <w:rFonts w:ascii="Times New Roman" w:hAnsi="Times New Roman" w:cs="Times New Roman"/>
        </w:rPr>
        <w:t>For example, expressivists are (and indeed should be) committed to vindicating as meaningful those of our ordinary normative judgments which involve so-called robustly objective uses of ought. Such usage involves judging that a person ought to do something even when the person does not know and could not know that it is the thing she ought to do. The person might be constitutionally disposed to doing the wrong thing.</w:t>
      </w:r>
      <w:r w:rsidRPr="00090098">
        <w:rPr>
          <w:rStyle w:val="FootnoteReference"/>
          <w:rFonts w:ascii="Times New Roman" w:hAnsi="Times New Roman" w:cs="Times New Roman"/>
        </w:rPr>
        <w:footnoteReference w:id="37"/>
      </w:r>
      <w:r w:rsidRPr="00090098">
        <w:rPr>
          <w:rFonts w:ascii="Times New Roman" w:hAnsi="Times New Roman" w:cs="Times New Roman"/>
        </w:rPr>
        <w:t xml:space="preserve"> Consider: </w:t>
      </w:r>
    </w:p>
    <w:p w14:paraId="0F99D128" w14:textId="77777777" w:rsidR="00232BEE" w:rsidRPr="00090098" w:rsidRDefault="00232BEE" w:rsidP="00090098">
      <w:pPr>
        <w:autoSpaceDE w:val="0"/>
        <w:autoSpaceDN w:val="0"/>
        <w:adjustRightInd w:val="0"/>
        <w:spacing w:after="0" w:line="480" w:lineRule="auto"/>
        <w:ind w:firstLine="720"/>
        <w:rPr>
          <w:rFonts w:ascii="Times New Roman" w:hAnsi="Times New Roman" w:cs="Times New Roman"/>
        </w:rPr>
      </w:pPr>
      <w:r w:rsidRPr="00090098">
        <w:rPr>
          <w:rFonts w:ascii="Times New Roman" w:hAnsi="Times New Roman" w:cs="Times New Roman"/>
        </w:rPr>
        <w:t>&lt;Paranoid schizophrenics ought to get themselves some therapy&gt;</w:t>
      </w:r>
    </w:p>
    <w:p w14:paraId="1AF99ABD" w14:textId="4BAE20E9" w:rsidR="00232BEE" w:rsidRPr="00090098" w:rsidRDefault="00232BEE" w:rsidP="00090098">
      <w:pPr>
        <w:autoSpaceDE w:val="0"/>
        <w:autoSpaceDN w:val="0"/>
        <w:adjustRightInd w:val="0"/>
        <w:spacing w:after="0" w:line="480" w:lineRule="auto"/>
        <w:rPr>
          <w:rFonts w:ascii="Times New Roman" w:hAnsi="Times New Roman" w:cs="Times New Roman"/>
        </w:rPr>
      </w:pPr>
      <w:r w:rsidRPr="00090098">
        <w:rPr>
          <w:rFonts w:ascii="Times New Roman" w:hAnsi="Times New Roman" w:cs="Times New Roman"/>
        </w:rPr>
        <w:t>According to the expressivist, in asserting this fact I express a motivation to get therapy</w:t>
      </w:r>
      <w:r w:rsidRPr="00090098">
        <w:rPr>
          <w:rFonts w:ascii="Times New Roman" w:hAnsi="Times New Roman" w:cs="Times New Roman"/>
          <w:i/>
        </w:rPr>
        <w:t xml:space="preserve"> </w:t>
      </w:r>
      <w:r w:rsidRPr="00090098">
        <w:rPr>
          <w:rFonts w:ascii="Times New Roman" w:hAnsi="Times New Roman" w:cs="Times New Roman"/>
        </w:rPr>
        <w:t xml:space="preserve">in the circumstance of being a paranoid schizophrenic. But if I were a paranoid schizophrenic, I might be insensitive to facts about my own paranoia and </w:t>
      </w:r>
      <w:proofErr w:type="gramStart"/>
      <w:r w:rsidRPr="00090098">
        <w:rPr>
          <w:rFonts w:ascii="Times New Roman" w:hAnsi="Times New Roman" w:cs="Times New Roman"/>
        </w:rPr>
        <w:t>have no inclination to</w:t>
      </w:r>
      <w:proofErr w:type="gramEnd"/>
      <w:r w:rsidRPr="00090098">
        <w:rPr>
          <w:rFonts w:ascii="Times New Roman" w:hAnsi="Times New Roman" w:cs="Times New Roman"/>
        </w:rPr>
        <w:t xml:space="preserve"> get therapy.  If my psychological propensity to not ϕ in a situation because of my inability to reliably identify the situation based on my evidence makes </w:t>
      </w:r>
      <w:r w:rsidR="00534708">
        <w:rPr>
          <w:rFonts w:ascii="Times New Roman" w:hAnsi="Times New Roman" w:cs="Times New Roman"/>
        </w:rPr>
        <w:t xml:space="preserve">my intending </w:t>
      </w:r>
      <w:r w:rsidRPr="00090098">
        <w:rPr>
          <w:rFonts w:ascii="Times New Roman" w:hAnsi="Times New Roman" w:cs="Times New Roman"/>
        </w:rPr>
        <w:t>to ϕ in that situation impossible, the expression of such an intention cannot be a condition on meaningful normative assertion. Otherwise</w:t>
      </w:r>
      <w:r w:rsidR="005D51D1">
        <w:rPr>
          <w:rFonts w:ascii="Times New Roman" w:hAnsi="Times New Roman" w:cs="Times New Roman"/>
        </w:rPr>
        <w:t>,</w:t>
      </w:r>
      <w:r w:rsidRPr="00090098">
        <w:rPr>
          <w:rFonts w:ascii="Times New Roman" w:hAnsi="Times New Roman" w:cs="Times New Roman"/>
        </w:rPr>
        <w:t xml:space="preserve"> we would have to give an error-theoretic diagnosis of what seems to be a clearly intelligible and quite likely true</w:t>
      </w:r>
      <w:r w:rsidRPr="00090098">
        <w:rPr>
          <w:rFonts w:ascii="Times New Roman" w:hAnsi="Times New Roman" w:cs="Times New Roman"/>
          <w:i/>
        </w:rPr>
        <w:t xml:space="preserve"> </w:t>
      </w:r>
      <w:r w:rsidRPr="00090098">
        <w:rPr>
          <w:rFonts w:ascii="Times New Roman" w:hAnsi="Times New Roman" w:cs="Times New Roman"/>
        </w:rPr>
        <w:t>normative claim: that paranoid schizophrenics should</w:t>
      </w:r>
      <w:r w:rsidRPr="00090098">
        <w:rPr>
          <w:rFonts w:ascii="Times New Roman" w:hAnsi="Times New Roman" w:cs="Times New Roman"/>
          <w:i/>
        </w:rPr>
        <w:t xml:space="preserve"> </w:t>
      </w:r>
      <w:r w:rsidRPr="00090098">
        <w:rPr>
          <w:rFonts w:ascii="Times New Roman" w:hAnsi="Times New Roman" w:cs="Times New Roman"/>
        </w:rPr>
        <w:t xml:space="preserve">get therapy. </w:t>
      </w:r>
    </w:p>
    <w:p w14:paraId="74B208C4" w14:textId="77777777" w:rsidR="00232BEE" w:rsidRPr="00090098" w:rsidRDefault="00232BEE" w:rsidP="00090098">
      <w:pPr>
        <w:autoSpaceDE w:val="0"/>
        <w:autoSpaceDN w:val="0"/>
        <w:adjustRightInd w:val="0"/>
        <w:spacing w:after="0" w:line="480" w:lineRule="auto"/>
        <w:ind w:firstLine="720"/>
        <w:rPr>
          <w:rFonts w:ascii="Times New Roman" w:hAnsi="Times New Roman" w:cs="Times New Roman"/>
        </w:rPr>
      </w:pPr>
      <w:r w:rsidRPr="00090098">
        <w:rPr>
          <w:rFonts w:ascii="Times New Roman" w:hAnsi="Times New Roman" w:cs="Times New Roman"/>
        </w:rPr>
        <w:t xml:space="preserve">Here's another example: </w:t>
      </w:r>
    </w:p>
    <w:p w14:paraId="6D074BAD" w14:textId="7AB9CB7D" w:rsidR="00232BEE" w:rsidRPr="00090098" w:rsidRDefault="00232BEE" w:rsidP="00090098">
      <w:pPr>
        <w:autoSpaceDE w:val="0"/>
        <w:autoSpaceDN w:val="0"/>
        <w:adjustRightInd w:val="0"/>
        <w:spacing w:after="0" w:line="480" w:lineRule="auto"/>
        <w:ind w:left="720"/>
        <w:rPr>
          <w:rFonts w:ascii="Times New Roman" w:hAnsi="Times New Roman" w:cs="Times New Roman"/>
        </w:rPr>
      </w:pPr>
      <w:r w:rsidRPr="00090098">
        <w:rPr>
          <w:rFonts w:ascii="Times New Roman" w:hAnsi="Times New Roman" w:cs="Times New Roman"/>
        </w:rPr>
        <w:t xml:space="preserve">&lt;Joe ought to turn the light switch on and off repeatedly </w:t>
      </w:r>
      <w:r w:rsidRPr="00C55500">
        <w:rPr>
          <w:rFonts w:ascii="Times New Roman" w:hAnsi="Times New Roman"/>
          <w:color w:val="222222"/>
        </w:rPr>
        <w:t>if doing so will</w:t>
      </w:r>
      <w:r w:rsidRPr="00090098">
        <w:rPr>
          <w:rFonts w:ascii="Times New Roman" w:hAnsi="Times New Roman" w:cs="Times New Roman"/>
          <w:color w:val="222222"/>
        </w:rPr>
        <w:t>, unbeknownst to him,</w:t>
      </w:r>
      <w:r w:rsidRPr="00C55500">
        <w:rPr>
          <w:rFonts w:ascii="Times New Roman" w:hAnsi="Times New Roman"/>
          <w:color w:val="222222"/>
        </w:rPr>
        <w:t xml:space="preserve"> cure cancer</w:t>
      </w:r>
      <w:r w:rsidRPr="00090098">
        <w:rPr>
          <w:rFonts w:ascii="Times New Roman" w:hAnsi="Times New Roman" w:cs="Times New Roman"/>
        </w:rPr>
        <w:t xml:space="preserve"> &gt; </w:t>
      </w:r>
    </w:p>
    <w:p w14:paraId="4BEF0B15" w14:textId="55490325" w:rsidR="00232BEE" w:rsidRPr="00090098" w:rsidRDefault="00232BEE" w:rsidP="00090098">
      <w:pPr>
        <w:autoSpaceDE w:val="0"/>
        <w:autoSpaceDN w:val="0"/>
        <w:adjustRightInd w:val="0"/>
        <w:spacing w:after="0" w:line="480" w:lineRule="auto"/>
        <w:rPr>
          <w:rFonts w:ascii="Times New Roman" w:hAnsi="Times New Roman" w:cs="Times New Roman"/>
        </w:rPr>
      </w:pPr>
      <w:r w:rsidRPr="00090098">
        <w:rPr>
          <w:rFonts w:ascii="Times New Roman" w:hAnsi="Times New Roman" w:cs="Times New Roman"/>
        </w:rPr>
        <w:t>While it is controversial as a matter of first-order moral theory whether such objective ought claims are true, they are at least meaningful. Although one can desire to turn the light switch on and off in a circumstance where doing so will unknowably cure cancer, one cannot intend to do so, given that one cannot realistically expect to realize the desired outcome.</w:t>
      </w:r>
    </w:p>
    <w:p w14:paraId="2C88F960" w14:textId="4B0E2F41" w:rsidR="00232BEE" w:rsidRPr="00090098" w:rsidRDefault="00504FF8" w:rsidP="00090098">
      <w:pPr>
        <w:autoSpaceDE w:val="0"/>
        <w:autoSpaceDN w:val="0"/>
        <w:adjustRightInd w:val="0"/>
        <w:spacing w:after="0" w:line="480" w:lineRule="auto"/>
        <w:ind w:firstLine="720"/>
        <w:rPr>
          <w:rFonts w:ascii="Times New Roman" w:hAnsi="Times New Roman" w:cs="Times New Roman"/>
        </w:rPr>
      </w:pPr>
      <w:r>
        <w:rPr>
          <w:rFonts w:ascii="Times New Roman" w:hAnsi="Times New Roman" w:cs="Times New Roman"/>
        </w:rPr>
        <w:t>Accordingly</w:t>
      </w:r>
      <w:r w:rsidR="00232BEE" w:rsidRPr="00090098">
        <w:rPr>
          <w:rFonts w:ascii="Times New Roman" w:hAnsi="Times New Roman" w:cs="Times New Roman"/>
        </w:rPr>
        <w:t xml:space="preserve">, expressivists must either accept that the non-cognitive attitude involved in normative judgment is </w:t>
      </w:r>
      <w:r w:rsidR="00200646">
        <w:rPr>
          <w:rFonts w:ascii="Times New Roman" w:hAnsi="Times New Roman" w:cs="Times New Roman"/>
        </w:rPr>
        <w:t>closer</w:t>
      </w:r>
      <w:r w:rsidR="00232BEE" w:rsidRPr="00090098">
        <w:rPr>
          <w:rFonts w:ascii="Times New Roman" w:hAnsi="Times New Roman" w:cs="Times New Roman"/>
        </w:rPr>
        <w:t xml:space="preserve"> to ordinary desires or preferences than full-blown intentions in that the association between the relevant desire-like state and expectations of desire-realization is contingent </w:t>
      </w:r>
      <w:r w:rsidR="00232BEE" w:rsidRPr="00090098">
        <w:rPr>
          <w:rFonts w:ascii="Times New Roman" w:hAnsi="Times New Roman" w:cs="Times New Roman"/>
        </w:rPr>
        <w:lastRenderedPageBreak/>
        <w:t>rather than constitutive</w:t>
      </w:r>
      <w:r w:rsidR="000A5600">
        <w:rPr>
          <w:rFonts w:ascii="Times New Roman" w:hAnsi="Times New Roman" w:cs="Times New Roman"/>
        </w:rPr>
        <w:t>;</w:t>
      </w:r>
      <w:r w:rsidR="00232BEE" w:rsidRPr="00090098">
        <w:rPr>
          <w:rFonts w:ascii="Times New Roman" w:hAnsi="Times New Roman" w:cs="Times New Roman"/>
        </w:rPr>
        <w:t xml:space="preserve"> or else </w:t>
      </w:r>
      <w:r w:rsidR="00661AC8">
        <w:rPr>
          <w:rFonts w:ascii="Times New Roman" w:hAnsi="Times New Roman" w:cs="Times New Roman"/>
        </w:rPr>
        <w:t xml:space="preserve">find </w:t>
      </w:r>
      <w:r w:rsidR="0014759A">
        <w:rPr>
          <w:rFonts w:ascii="Times New Roman" w:hAnsi="Times New Roman" w:cs="Times New Roman"/>
        </w:rPr>
        <w:t xml:space="preserve">some </w:t>
      </w:r>
      <w:r w:rsidR="004006A3">
        <w:rPr>
          <w:rFonts w:ascii="Times New Roman" w:hAnsi="Times New Roman" w:cs="Times New Roman"/>
        </w:rPr>
        <w:t>means</w:t>
      </w:r>
      <w:r w:rsidR="00232BEE" w:rsidRPr="00090098">
        <w:rPr>
          <w:rFonts w:ascii="Times New Roman" w:hAnsi="Times New Roman" w:cs="Times New Roman"/>
        </w:rPr>
        <w:t xml:space="preserve"> of finessing objective ought </w:t>
      </w:r>
      <w:proofErr w:type="gramStart"/>
      <w:r w:rsidR="00232BEE" w:rsidRPr="00090098">
        <w:rPr>
          <w:rFonts w:ascii="Times New Roman" w:hAnsi="Times New Roman" w:cs="Times New Roman"/>
        </w:rPr>
        <w:t>claims</w:t>
      </w:r>
      <w:proofErr w:type="gramEnd"/>
      <w:r w:rsidR="00232BEE" w:rsidRPr="00090098">
        <w:rPr>
          <w:rFonts w:ascii="Times New Roman" w:hAnsi="Times New Roman" w:cs="Times New Roman"/>
        </w:rPr>
        <w:t xml:space="preserve">. One approach </w:t>
      </w:r>
      <w:r w:rsidR="00232BEE" w:rsidRPr="00090098">
        <w:rPr>
          <w:rFonts w:ascii="Times New Roman" w:hAnsi="Times New Roman" w:cs="Times New Roman"/>
          <w:color w:val="222222"/>
        </w:rPr>
        <w:t>involves appealing to the intentions of an appropriately idealized agent: say, one who is perfectly omniscient with respect to Joe’s situation.</w:t>
      </w:r>
      <w:r w:rsidR="00A83B08" w:rsidRPr="00090098">
        <w:rPr>
          <w:rStyle w:val="FootnoteReference"/>
          <w:rFonts w:ascii="Times New Roman" w:hAnsi="Times New Roman" w:cs="Times New Roman"/>
          <w:color w:val="222222"/>
        </w:rPr>
        <w:footnoteReference w:id="38"/>
      </w:r>
      <w:r w:rsidR="00232BEE" w:rsidRPr="00090098">
        <w:rPr>
          <w:rFonts w:ascii="Times New Roman" w:hAnsi="Times New Roman" w:cs="Times New Roman"/>
          <w:color w:val="222222"/>
        </w:rPr>
        <w:t xml:space="preserve"> Call the agent “Hera.” To judge that Joe ought to turn the light switch in his situation would be to express how one would intend were one Hera in Joe’s situation. Because Hera is ideal, she has knowledge that the arbitrary act cures cancer and so will intend to </w:t>
      </w:r>
      <w:r w:rsidR="00407508">
        <w:rPr>
          <w:rFonts w:ascii="Times New Roman" w:hAnsi="Times New Roman" w:cs="Times New Roman"/>
          <w:color w:val="222222"/>
        </w:rPr>
        <w:t>perform the act</w:t>
      </w:r>
      <w:r w:rsidR="00A83B08" w:rsidRPr="00C55500">
        <w:rPr>
          <w:rFonts w:ascii="Times New Roman" w:hAnsi="Times New Roman"/>
          <w:color w:val="222222"/>
        </w:rPr>
        <w:t>.</w:t>
      </w:r>
    </w:p>
    <w:p w14:paraId="1DD39C10" w14:textId="4243638C" w:rsidR="00232BEE" w:rsidRPr="00090098" w:rsidRDefault="00232BEE" w:rsidP="00090098">
      <w:pPr>
        <w:spacing w:line="480" w:lineRule="auto"/>
        <w:ind w:firstLine="720"/>
        <w:rPr>
          <w:rFonts w:ascii="Times New Roman" w:hAnsi="Times New Roman" w:cs="Times New Roman"/>
          <w:color w:val="222222"/>
        </w:rPr>
      </w:pPr>
      <w:r w:rsidRPr="00090098">
        <w:rPr>
          <w:rFonts w:ascii="Times New Roman" w:hAnsi="Times New Roman" w:cs="Times New Roman"/>
          <w:color w:val="222222"/>
        </w:rPr>
        <w:t>One problem with th</w:t>
      </w:r>
      <w:r w:rsidR="00320CF3">
        <w:rPr>
          <w:rFonts w:ascii="Times New Roman" w:hAnsi="Times New Roman" w:cs="Times New Roman"/>
          <w:color w:val="222222"/>
        </w:rPr>
        <w:t xml:space="preserve">is </w:t>
      </w:r>
      <w:r w:rsidRPr="00090098">
        <w:rPr>
          <w:rFonts w:ascii="Times New Roman" w:hAnsi="Times New Roman" w:cs="Times New Roman"/>
          <w:color w:val="222222"/>
        </w:rPr>
        <w:t xml:space="preserve">view is that it is entirely nonobvious what a perfectly omniscient being would intend for Joe’s situation. To get around this problem, the idealization can be constrained to </w:t>
      </w:r>
      <w:proofErr w:type="gramStart"/>
      <w:r w:rsidRPr="00090098">
        <w:rPr>
          <w:rFonts w:ascii="Times New Roman" w:hAnsi="Times New Roman" w:cs="Times New Roman"/>
          <w:color w:val="222222"/>
        </w:rPr>
        <w:t>take into account</w:t>
      </w:r>
      <w:proofErr w:type="gramEnd"/>
      <w:r w:rsidRPr="00090098">
        <w:rPr>
          <w:rFonts w:ascii="Times New Roman" w:hAnsi="Times New Roman" w:cs="Times New Roman"/>
          <w:color w:val="222222"/>
        </w:rPr>
        <w:t xml:space="preserve"> only those features of the situation that the person making the normative judgment deems relevant (in the above case it would be the fact that the light switch is unknowably linked to curing cancer).</w:t>
      </w:r>
      <w:r w:rsidRPr="00090098">
        <w:rPr>
          <w:rFonts w:ascii="Times New Roman" w:hAnsi="Times New Roman" w:cs="Times New Roman"/>
        </w:rPr>
        <w:t xml:space="preserve"> There may be other problems with the view, helpfully explored in </w:t>
      </w:r>
      <w:proofErr w:type="spellStart"/>
      <w:r w:rsidRPr="00090098">
        <w:rPr>
          <w:rFonts w:ascii="Times New Roman" w:hAnsi="Times New Roman" w:cs="Times New Roman"/>
        </w:rPr>
        <w:t>Daskal</w:t>
      </w:r>
      <w:proofErr w:type="spellEnd"/>
      <w:r w:rsidRPr="00090098">
        <w:rPr>
          <w:rFonts w:ascii="Times New Roman" w:hAnsi="Times New Roman" w:cs="Times New Roman"/>
        </w:rPr>
        <w:t xml:space="preserve"> (2009)—e.g., that it makes it hard to make sense of disagreement between those who treat different features of situations as normatively relevant</w:t>
      </w:r>
      <w:r w:rsidR="00A53DBD">
        <w:rPr>
          <w:rFonts w:ascii="Times New Roman" w:hAnsi="Times New Roman" w:cs="Times New Roman"/>
        </w:rPr>
        <w:t xml:space="preserve">. </w:t>
      </w:r>
      <w:r w:rsidR="00A53DBD">
        <w:rPr>
          <w:rFonts w:ascii="Times New Roman" w:hAnsi="Times New Roman" w:cs="Times New Roman"/>
          <w:color w:val="222222"/>
        </w:rPr>
        <w:t>B</w:t>
      </w:r>
      <w:r w:rsidRPr="00090098">
        <w:rPr>
          <w:rFonts w:ascii="Times New Roman" w:hAnsi="Times New Roman" w:cs="Times New Roman"/>
          <w:color w:val="222222"/>
        </w:rPr>
        <w:t xml:space="preserve">ut let us suppose it can be made to work. </w:t>
      </w:r>
    </w:p>
    <w:p w14:paraId="5A16D087" w14:textId="793BBD42" w:rsidR="00232BEE" w:rsidRPr="00090098" w:rsidRDefault="00232BEE" w:rsidP="00090098">
      <w:pPr>
        <w:spacing w:line="480" w:lineRule="auto"/>
        <w:ind w:firstLine="720"/>
        <w:rPr>
          <w:rFonts w:ascii="Times New Roman" w:hAnsi="Times New Roman" w:cs="Times New Roman"/>
          <w:color w:val="222222"/>
        </w:rPr>
      </w:pPr>
      <w:r w:rsidRPr="00090098">
        <w:rPr>
          <w:rFonts w:ascii="Times New Roman" w:hAnsi="Times New Roman" w:cs="Times New Roman"/>
          <w:color w:val="222222"/>
        </w:rPr>
        <w:t xml:space="preserve">The key point, given our purposes, is that if such moves are permitted, it becomes very hard to see why we can’t similarly make sense of supervenience-flouting normative claims. If I can express Hera’s intentions—an agent who can know the cancer curing facts in the light-switch case, I should be able to express the intentions of a similarly ideal agent, who knows all the </w:t>
      </w:r>
      <w:proofErr w:type="spellStart"/>
      <w:r w:rsidRPr="00090098">
        <w:rPr>
          <w:rFonts w:ascii="Times New Roman" w:hAnsi="Times New Roman" w:cs="Times New Roman"/>
          <w:color w:val="222222"/>
        </w:rPr>
        <w:t>haecceitistic</w:t>
      </w:r>
      <w:proofErr w:type="spellEnd"/>
      <w:r w:rsidRPr="00090098">
        <w:rPr>
          <w:rFonts w:ascii="Times New Roman" w:hAnsi="Times New Roman" w:cs="Times New Roman"/>
          <w:color w:val="222222"/>
        </w:rPr>
        <w:t xml:space="preserve"> facts about a situation. There is no conceptual barrier to a haecceity detecting ideal agent, one who can distinguish Fred from Bob based solely on their respective haecceities and even if Fred and Bob are </w:t>
      </w:r>
      <w:r w:rsidR="00EE6285">
        <w:rPr>
          <w:rFonts w:ascii="Times New Roman" w:hAnsi="Times New Roman" w:cs="Times New Roman"/>
          <w:color w:val="222222"/>
        </w:rPr>
        <w:t>observably</w:t>
      </w:r>
      <w:r w:rsidRPr="00090098">
        <w:rPr>
          <w:rFonts w:ascii="Times New Roman" w:hAnsi="Times New Roman" w:cs="Times New Roman"/>
          <w:color w:val="222222"/>
        </w:rPr>
        <w:t xml:space="preserve"> indistinguishable. And so, to be consistent, our imagined expressivist who allows idealization should say that in judging that Fred and Bob normatively differ solely because Fred is Fred and Bob isn’t, I express the intentions I take the ideal (all-knowing) agent to have in situations involving Fred and Bob (an intention to treat Fred and Bob differently based solely on their haecceities). </w:t>
      </w:r>
    </w:p>
    <w:p w14:paraId="384AA628" w14:textId="214AECD5" w:rsidR="00232BEE" w:rsidRPr="00090098" w:rsidRDefault="00232BEE" w:rsidP="00090098">
      <w:pPr>
        <w:spacing w:line="480" w:lineRule="auto"/>
        <w:ind w:firstLine="720"/>
        <w:rPr>
          <w:rFonts w:ascii="Times New Roman" w:hAnsi="Times New Roman" w:cs="Times New Roman"/>
          <w:color w:val="222222"/>
        </w:rPr>
      </w:pPr>
      <w:r w:rsidRPr="00090098">
        <w:rPr>
          <w:rFonts w:ascii="Times New Roman" w:hAnsi="Times New Roman" w:cs="Times New Roman"/>
          <w:color w:val="222222"/>
        </w:rPr>
        <w:t xml:space="preserve">Couldn’t the expressivist simply stipulate that moralizing involves idealizing with respect to some </w:t>
      </w:r>
      <w:r w:rsidR="00EE6285">
        <w:rPr>
          <w:rFonts w:ascii="Times New Roman" w:hAnsi="Times New Roman" w:cs="Times New Roman"/>
          <w:color w:val="222222"/>
        </w:rPr>
        <w:t>unobservable</w:t>
      </w:r>
      <w:r w:rsidRPr="00090098">
        <w:rPr>
          <w:rFonts w:ascii="Times New Roman" w:hAnsi="Times New Roman" w:cs="Times New Roman"/>
          <w:color w:val="222222"/>
        </w:rPr>
        <w:t xml:space="preserve"> properties but not with respect to haecceities? No. And the reasons why brute </w:t>
      </w:r>
      <w:r w:rsidRPr="00090098">
        <w:rPr>
          <w:rFonts w:ascii="Times New Roman" w:hAnsi="Times New Roman" w:cs="Times New Roman"/>
          <w:color w:val="222222"/>
        </w:rPr>
        <w:lastRenderedPageBreak/>
        <w:t>stipulation won’t work are discussed shortly in §</w:t>
      </w:r>
      <w:r w:rsidR="00BE6F24">
        <w:rPr>
          <w:rFonts w:ascii="Times New Roman" w:hAnsi="Times New Roman" w:cs="Times New Roman"/>
          <w:color w:val="222222"/>
        </w:rPr>
        <w:t>4</w:t>
      </w:r>
      <w:r w:rsidRPr="00090098">
        <w:rPr>
          <w:rFonts w:ascii="Times New Roman" w:hAnsi="Times New Roman" w:cs="Times New Roman"/>
          <w:color w:val="222222"/>
        </w:rPr>
        <w:t xml:space="preserve">. For now, the key point is that if we must treat as meaningful normative claims which turn on features of a situation that the adjudicator knows she wouldn’t be in a position to detect were she herself in the situation (by invoking a suitably ideal agent who would be in a position to detect the relevant features), it would be unprincipled not to treat as equally meaningful normative claims that turn entirely on the </w:t>
      </w:r>
      <w:proofErr w:type="spellStart"/>
      <w:r w:rsidRPr="00090098">
        <w:rPr>
          <w:rFonts w:ascii="Times New Roman" w:hAnsi="Times New Roman" w:cs="Times New Roman"/>
          <w:color w:val="222222"/>
        </w:rPr>
        <w:t>haecceitistic</w:t>
      </w:r>
      <w:proofErr w:type="spellEnd"/>
      <w:r w:rsidRPr="00090098">
        <w:rPr>
          <w:rFonts w:ascii="Times New Roman" w:hAnsi="Times New Roman" w:cs="Times New Roman"/>
          <w:color w:val="222222"/>
        </w:rPr>
        <w:t xml:space="preserve"> features of a situation. </w:t>
      </w:r>
    </w:p>
    <w:p w14:paraId="2CF98B2A" w14:textId="31803B58" w:rsidR="00E40297" w:rsidRPr="00090098" w:rsidRDefault="00232BEE" w:rsidP="00A006E8">
      <w:pPr>
        <w:spacing w:line="480" w:lineRule="auto"/>
        <w:ind w:firstLine="720"/>
        <w:rPr>
          <w:rFonts w:ascii="Times New Roman" w:hAnsi="Times New Roman" w:cs="Times New Roman"/>
          <w:color w:val="222222"/>
        </w:rPr>
      </w:pPr>
      <w:r w:rsidRPr="00090098">
        <w:rPr>
          <w:rFonts w:ascii="Times New Roman" w:hAnsi="Times New Roman" w:cs="Times New Roman"/>
          <w:color w:val="222222"/>
        </w:rPr>
        <w:t xml:space="preserve">Here’s a different way of putting the point. Intentions seemed a promising natural kind of mental state to invoke in an explanation of supervenience because </w:t>
      </w:r>
      <w:r w:rsidR="00ED717A">
        <w:rPr>
          <w:rFonts w:ascii="Times New Roman" w:hAnsi="Times New Roman" w:cs="Times New Roman"/>
          <w:color w:val="222222"/>
        </w:rPr>
        <w:t xml:space="preserve">of constitutive constraints that </w:t>
      </w:r>
      <w:r w:rsidRPr="00090098">
        <w:rPr>
          <w:rFonts w:ascii="Times New Roman" w:hAnsi="Times New Roman" w:cs="Times New Roman"/>
          <w:color w:val="222222"/>
        </w:rPr>
        <w:t>prevent us ordinary agents from forming intentions</w:t>
      </w:r>
      <w:r w:rsidR="00A006E8">
        <w:rPr>
          <w:rFonts w:ascii="Times New Roman" w:hAnsi="Times New Roman" w:cs="Times New Roman"/>
          <w:color w:val="222222"/>
        </w:rPr>
        <w:t xml:space="preserve"> to </w:t>
      </w:r>
      <w:r w:rsidR="0064323F">
        <w:rPr>
          <w:rFonts w:ascii="Times New Roman" w:hAnsi="Times New Roman" w:cs="Times New Roman"/>
          <w:color w:val="222222"/>
        </w:rPr>
        <w:t>distinguish</w:t>
      </w:r>
      <w:r w:rsidR="00EE6285">
        <w:rPr>
          <w:rFonts w:ascii="Times New Roman" w:hAnsi="Times New Roman" w:cs="Times New Roman"/>
          <w:color w:val="222222"/>
        </w:rPr>
        <w:t xml:space="preserve"> </w:t>
      </w:r>
      <w:r w:rsidR="008A4BE3">
        <w:rPr>
          <w:rFonts w:ascii="Times New Roman" w:hAnsi="Times New Roman" w:cs="Times New Roman"/>
          <w:color w:val="222222"/>
        </w:rPr>
        <w:t>observably</w:t>
      </w:r>
      <w:r w:rsidR="00A006E8">
        <w:rPr>
          <w:rFonts w:ascii="Times New Roman" w:hAnsi="Times New Roman" w:cs="Times New Roman"/>
          <w:color w:val="222222"/>
        </w:rPr>
        <w:t xml:space="preserve"> indistinguishable situations based solely on their </w:t>
      </w:r>
      <w:proofErr w:type="spellStart"/>
      <w:r w:rsidR="00EE6285">
        <w:rPr>
          <w:rFonts w:ascii="Times New Roman" w:hAnsi="Times New Roman" w:cs="Times New Roman"/>
          <w:color w:val="222222"/>
        </w:rPr>
        <w:t>haecceitistic</w:t>
      </w:r>
      <w:proofErr w:type="spellEnd"/>
      <w:r w:rsidR="00EE6285">
        <w:rPr>
          <w:rFonts w:ascii="Times New Roman" w:hAnsi="Times New Roman" w:cs="Times New Roman"/>
          <w:color w:val="222222"/>
        </w:rPr>
        <w:t xml:space="preserve"> features</w:t>
      </w:r>
      <w:r w:rsidRPr="00090098">
        <w:rPr>
          <w:rFonts w:ascii="Times New Roman" w:hAnsi="Times New Roman" w:cs="Times New Roman"/>
          <w:color w:val="222222"/>
        </w:rPr>
        <w:t xml:space="preserve">. But those very same constraints prevent us from intending to φ in a situation C based on features of C we cannot detect. This makes it hard to make sense of clearly meaningful objective ought </w:t>
      </w:r>
      <w:proofErr w:type="gramStart"/>
      <w:r w:rsidRPr="00090098">
        <w:rPr>
          <w:rFonts w:ascii="Times New Roman" w:hAnsi="Times New Roman" w:cs="Times New Roman"/>
          <w:color w:val="222222"/>
        </w:rPr>
        <w:t>claims</w:t>
      </w:r>
      <w:proofErr w:type="gramEnd"/>
      <w:r w:rsidRPr="00090098">
        <w:rPr>
          <w:rFonts w:ascii="Times New Roman" w:hAnsi="Times New Roman" w:cs="Times New Roman"/>
          <w:color w:val="222222"/>
        </w:rPr>
        <w:t>. If, in order to get around this new problem, we must invoke the intentions of an ideal agent who can detect features that we ordinarily cannot, then such an agent should be able to detect haecceities, which prevents us from ruling out as meaningful supervenience-flouting normative claims. And we’re back to square one.</w:t>
      </w:r>
      <w:r w:rsidR="00E40297" w:rsidRPr="00090098">
        <w:rPr>
          <w:rFonts w:ascii="Times New Roman" w:hAnsi="Times New Roman" w:cs="Times New Roman"/>
          <w:color w:val="222222"/>
        </w:rPr>
        <w:t xml:space="preserve"> </w:t>
      </w:r>
    </w:p>
    <w:p w14:paraId="19A4B017" w14:textId="77777777" w:rsidR="006A27BD" w:rsidRPr="00090098" w:rsidRDefault="006A27BD" w:rsidP="00090098">
      <w:pPr>
        <w:autoSpaceDE w:val="0"/>
        <w:autoSpaceDN w:val="0"/>
        <w:adjustRightInd w:val="0"/>
        <w:spacing w:after="0" w:line="480" w:lineRule="auto"/>
        <w:rPr>
          <w:rFonts w:ascii="Times New Roman" w:hAnsi="Times New Roman" w:cs="Times New Roman"/>
        </w:rPr>
      </w:pPr>
    </w:p>
    <w:p w14:paraId="2938DFF9" w14:textId="1B249324" w:rsidR="0034566C" w:rsidRPr="00090098" w:rsidRDefault="00F5289B" w:rsidP="00090098">
      <w:pPr>
        <w:pStyle w:val="Heading3"/>
        <w:rPr>
          <w:sz w:val="22"/>
          <w:szCs w:val="22"/>
        </w:rPr>
      </w:pPr>
      <w:bookmarkStart w:id="8" w:name="_Toc514238696"/>
      <w:r w:rsidRPr="00090098">
        <w:rPr>
          <w:sz w:val="22"/>
          <w:szCs w:val="22"/>
        </w:rPr>
        <w:t xml:space="preserve">IV. </w:t>
      </w:r>
      <w:bookmarkEnd w:id="8"/>
      <w:r w:rsidR="00B3421C" w:rsidRPr="00090098">
        <w:rPr>
          <w:sz w:val="22"/>
          <w:szCs w:val="22"/>
        </w:rPr>
        <w:t>Can the conceptual truth be saved by stipulation?</w:t>
      </w:r>
    </w:p>
    <w:p w14:paraId="0103D69E" w14:textId="7880AD68" w:rsidR="008803CB" w:rsidRPr="00C55500" w:rsidRDefault="008803CB" w:rsidP="00C55500">
      <w:pPr>
        <w:spacing w:line="480" w:lineRule="auto"/>
        <w:ind w:firstLine="720"/>
        <w:rPr>
          <w:rFonts w:ascii="Times New Roman" w:hAnsi="Times New Roman"/>
          <w:color w:val="222222"/>
        </w:rPr>
      </w:pPr>
      <w:r w:rsidRPr="00C55500">
        <w:rPr>
          <w:rFonts w:ascii="Times New Roman" w:hAnsi="Times New Roman"/>
          <w:color w:val="222222"/>
        </w:rPr>
        <w:t xml:space="preserve">Let us recap. </w:t>
      </w:r>
      <w:r w:rsidRPr="00090098">
        <w:rPr>
          <w:rFonts w:ascii="Times New Roman" w:hAnsi="Times New Roman" w:cs="Times New Roman"/>
          <w:color w:val="222222"/>
        </w:rPr>
        <w:t>The expressivist tells us that meaningful normative assertion involves motivation expression.</w:t>
      </w:r>
      <w:r w:rsidRPr="00C55500">
        <w:rPr>
          <w:rFonts w:ascii="Times New Roman" w:hAnsi="Times New Roman"/>
          <w:color w:val="222222"/>
        </w:rPr>
        <w:t xml:space="preserve"> We observed that there </w:t>
      </w:r>
      <w:r w:rsidRPr="00090098">
        <w:rPr>
          <w:rFonts w:ascii="Times New Roman" w:hAnsi="Times New Roman" w:cs="Times New Roman"/>
          <w:color w:val="222222"/>
        </w:rPr>
        <w:t xml:space="preserve">aren’t any general constraints on motivation that preclude identity-dependent motivation. </w:t>
      </w:r>
      <w:r w:rsidRPr="00C55500">
        <w:rPr>
          <w:rFonts w:ascii="Times New Roman" w:hAnsi="Times New Roman"/>
          <w:color w:val="222222"/>
        </w:rPr>
        <w:t xml:space="preserve">The expressivist responds that </w:t>
      </w:r>
      <w:r w:rsidRPr="00090098">
        <w:rPr>
          <w:rFonts w:ascii="Times New Roman" w:hAnsi="Times New Roman" w:cs="Times New Roman"/>
          <w:color w:val="222222"/>
        </w:rPr>
        <w:t xml:space="preserve">there are distinct natural kinds of motivations, some of which do appear to preclude </w:t>
      </w:r>
      <w:r w:rsidR="00103A5B">
        <w:rPr>
          <w:rFonts w:ascii="Times New Roman" w:hAnsi="Times New Roman" w:cs="Times New Roman"/>
          <w:color w:val="222222"/>
        </w:rPr>
        <w:t xml:space="preserve">pure </w:t>
      </w:r>
      <w:r w:rsidRPr="00090098">
        <w:rPr>
          <w:rFonts w:ascii="Times New Roman" w:hAnsi="Times New Roman" w:cs="Times New Roman"/>
          <w:color w:val="222222"/>
        </w:rPr>
        <w:t xml:space="preserve">identity-dependence on account of their nature, because they essentially involve </w:t>
      </w:r>
      <w:r w:rsidRPr="00C55500">
        <w:rPr>
          <w:rFonts w:ascii="Times New Roman" w:hAnsi="Times New Roman"/>
          <w:color w:val="222222"/>
        </w:rPr>
        <w:t>a subjectively rational expectation that the desired outcome will be realized</w:t>
      </w:r>
      <w:r w:rsidRPr="00090098">
        <w:rPr>
          <w:rFonts w:ascii="Times New Roman" w:hAnsi="Times New Roman" w:cs="Times New Roman"/>
          <w:color w:val="222222"/>
        </w:rPr>
        <w:t>: intentions, for example</w:t>
      </w:r>
      <w:r w:rsidR="007D0CB7">
        <w:rPr>
          <w:rFonts w:ascii="Times New Roman" w:hAnsi="Times New Roman" w:cs="Times New Roman"/>
          <w:color w:val="222222"/>
        </w:rPr>
        <w:t>.</w:t>
      </w:r>
      <w:r w:rsidR="007D0CB7" w:rsidRPr="00C55500">
        <w:rPr>
          <w:rFonts w:ascii="Times New Roman" w:hAnsi="Times New Roman"/>
          <w:color w:val="222222"/>
        </w:rPr>
        <w:t xml:space="preserve"> </w:t>
      </w:r>
      <w:r w:rsidRPr="00C55500">
        <w:rPr>
          <w:rFonts w:ascii="Times New Roman" w:hAnsi="Times New Roman"/>
          <w:color w:val="222222"/>
        </w:rPr>
        <w:t xml:space="preserve">But, we observed, </w:t>
      </w:r>
      <w:r w:rsidRPr="00090098">
        <w:rPr>
          <w:rFonts w:ascii="Times New Roman" w:hAnsi="Times New Roman" w:cs="Times New Roman"/>
          <w:color w:val="222222"/>
        </w:rPr>
        <w:t>it</w:t>
      </w:r>
      <w:r w:rsidRPr="00C55500">
        <w:rPr>
          <w:rFonts w:ascii="Times New Roman" w:hAnsi="Times New Roman"/>
          <w:color w:val="222222"/>
        </w:rPr>
        <w:t xml:space="preserve"> cannot be </w:t>
      </w:r>
      <w:r w:rsidRPr="00090098">
        <w:rPr>
          <w:rFonts w:ascii="Times New Roman" w:hAnsi="Times New Roman" w:cs="Times New Roman"/>
          <w:color w:val="222222"/>
        </w:rPr>
        <w:t xml:space="preserve">a condition on </w:t>
      </w:r>
      <w:r w:rsidRPr="00C55500">
        <w:rPr>
          <w:rFonts w:ascii="Times New Roman" w:hAnsi="Times New Roman"/>
          <w:color w:val="222222"/>
        </w:rPr>
        <w:t xml:space="preserve">meaningful normative </w:t>
      </w:r>
      <w:r w:rsidRPr="00090098">
        <w:rPr>
          <w:rFonts w:ascii="Times New Roman" w:hAnsi="Times New Roman" w:cs="Times New Roman"/>
          <w:color w:val="222222"/>
        </w:rPr>
        <w:t>assertion that</w:t>
      </w:r>
      <w:r w:rsidRPr="00C55500">
        <w:rPr>
          <w:rFonts w:ascii="Times New Roman" w:hAnsi="Times New Roman"/>
          <w:color w:val="222222"/>
        </w:rPr>
        <w:t xml:space="preserve"> one </w:t>
      </w:r>
      <w:r w:rsidR="00E923A8">
        <w:rPr>
          <w:rFonts w:ascii="Times New Roman" w:hAnsi="Times New Roman" w:cs="Times New Roman"/>
          <w:color w:val="222222"/>
        </w:rPr>
        <w:t xml:space="preserve">simply </w:t>
      </w:r>
      <w:r w:rsidRPr="00090098">
        <w:rPr>
          <w:rFonts w:ascii="Times New Roman" w:hAnsi="Times New Roman" w:cs="Times New Roman"/>
          <w:color w:val="222222"/>
        </w:rPr>
        <w:t>express such</w:t>
      </w:r>
      <w:r w:rsidR="004B4CBD">
        <w:rPr>
          <w:rFonts w:ascii="Times New Roman" w:hAnsi="Times New Roman" w:cs="Times New Roman"/>
          <w:color w:val="222222"/>
        </w:rPr>
        <w:t xml:space="preserve"> </w:t>
      </w:r>
      <w:r w:rsidRPr="00090098">
        <w:rPr>
          <w:rFonts w:ascii="Times New Roman" w:hAnsi="Times New Roman" w:cs="Times New Roman"/>
          <w:color w:val="222222"/>
        </w:rPr>
        <w:t xml:space="preserve">intention-like states, because </w:t>
      </w:r>
      <w:r w:rsidR="003953D4">
        <w:rPr>
          <w:rFonts w:ascii="Times New Roman" w:hAnsi="Times New Roman" w:cs="Times New Roman"/>
          <w:color w:val="222222"/>
        </w:rPr>
        <w:t>it</w:t>
      </w:r>
      <w:r w:rsidRPr="00090098">
        <w:rPr>
          <w:rFonts w:ascii="Times New Roman" w:hAnsi="Times New Roman" w:cs="Times New Roman"/>
          <w:color w:val="222222"/>
        </w:rPr>
        <w:t xml:space="preserve"> would rule out the meaningfulness of judging that one ought</w:t>
      </w:r>
      <w:r w:rsidRPr="00C55500">
        <w:rPr>
          <w:rFonts w:ascii="Times New Roman" w:hAnsi="Times New Roman"/>
          <w:color w:val="222222"/>
        </w:rPr>
        <w:t xml:space="preserve"> to do the right thing in </w:t>
      </w:r>
      <w:r w:rsidRPr="00090098">
        <w:rPr>
          <w:rFonts w:ascii="Times New Roman" w:hAnsi="Times New Roman" w:cs="Times New Roman"/>
          <w:color w:val="222222"/>
        </w:rPr>
        <w:t xml:space="preserve">circumstances </w:t>
      </w:r>
      <w:r w:rsidR="00112C8D">
        <w:rPr>
          <w:rFonts w:ascii="Times New Roman" w:hAnsi="Times New Roman" w:cs="Times New Roman"/>
          <w:color w:val="222222"/>
        </w:rPr>
        <w:t>involving</w:t>
      </w:r>
      <w:r w:rsidR="00112C8D" w:rsidRPr="00C55500">
        <w:rPr>
          <w:rFonts w:ascii="Times New Roman" w:hAnsi="Times New Roman"/>
          <w:color w:val="222222"/>
        </w:rPr>
        <w:t xml:space="preserve"> </w:t>
      </w:r>
      <w:r w:rsidRPr="00C55500">
        <w:rPr>
          <w:rFonts w:ascii="Times New Roman" w:hAnsi="Times New Roman"/>
          <w:color w:val="222222"/>
        </w:rPr>
        <w:t>not knowing what the right thing to do is</w:t>
      </w:r>
      <w:r w:rsidRPr="00090098">
        <w:rPr>
          <w:rFonts w:ascii="Times New Roman" w:hAnsi="Times New Roman" w:cs="Times New Roman"/>
          <w:color w:val="222222"/>
        </w:rPr>
        <w:t>.</w:t>
      </w:r>
      <w:r w:rsidRPr="00C55500">
        <w:rPr>
          <w:rFonts w:ascii="Times New Roman" w:hAnsi="Times New Roman"/>
          <w:color w:val="222222"/>
        </w:rPr>
        <w:t xml:space="preserve"> In short, we have been given no reason by </w:t>
      </w:r>
      <w:r w:rsidRPr="00090098">
        <w:rPr>
          <w:rFonts w:ascii="Times New Roman" w:hAnsi="Times New Roman" w:cs="Times New Roman"/>
          <w:color w:val="222222"/>
        </w:rPr>
        <w:t>expressivists</w:t>
      </w:r>
      <w:r w:rsidRPr="00C55500">
        <w:rPr>
          <w:rFonts w:ascii="Times New Roman" w:hAnsi="Times New Roman"/>
          <w:color w:val="222222"/>
        </w:rPr>
        <w:t xml:space="preserve"> to think </w:t>
      </w:r>
      <w:r w:rsidRPr="00090098">
        <w:rPr>
          <w:rFonts w:ascii="Times New Roman" w:hAnsi="Times New Roman" w:cs="Times New Roman"/>
          <w:color w:val="222222"/>
        </w:rPr>
        <w:t>supervenience-flouting normative judgments</w:t>
      </w:r>
      <w:r w:rsidRPr="00C55500">
        <w:rPr>
          <w:rFonts w:ascii="Times New Roman" w:hAnsi="Times New Roman"/>
          <w:color w:val="222222"/>
        </w:rPr>
        <w:t xml:space="preserve"> are </w:t>
      </w:r>
      <w:r w:rsidRPr="00090098">
        <w:rPr>
          <w:rFonts w:ascii="Times New Roman" w:hAnsi="Times New Roman" w:cs="Times New Roman"/>
          <w:color w:val="222222"/>
        </w:rPr>
        <w:t>unintelligible.</w:t>
      </w:r>
    </w:p>
    <w:p w14:paraId="0B4D0999" w14:textId="2DB5DA68" w:rsidR="008803CB" w:rsidRPr="00090098" w:rsidRDefault="008E75AD" w:rsidP="00C55500">
      <w:pPr>
        <w:spacing w:line="480" w:lineRule="auto"/>
        <w:ind w:firstLine="720"/>
        <w:rPr>
          <w:rFonts w:ascii="Times New Roman" w:hAnsi="Times New Roman" w:cs="Times New Roman"/>
        </w:rPr>
      </w:pPr>
      <w:r>
        <w:rPr>
          <w:rFonts w:ascii="Times New Roman" w:hAnsi="Times New Roman" w:cs="Times New Roman"/>
          <w:color w:val="222222"/>
        </w:rPr>
        <w:lastRenderedPageBreak/>
        <w:t>I</w:t>
      </w:r>
      <w:r w:rsidR="008803CB" w:rsidRPr="00090098">
        <w:rPr>
          <w:rFonts w:ascii="Times New Roman" w:hAnsi="Times New Roman" w:cs="Times New Roman"/>
          <w:color w:val="222222"/>
        </w:rPr>
        <w:t>t</w:t>
      </w:r>
      <w:r w:rsidR="008803CB" w:rsidRPr="00C55500">
        <w:rPr>
          <w:rFonts w:ascii="Times New Roman" w:hAnsi="Times New Roman"/>
          <w:color w:val="222222"/>
        </w:rPr>
        <w:t xml:space="preserve"> turns out to be very difficult to find a natural kind of motivational state that can underwrite the full range of meaningful normative claims</w:t>
      </w:r>
      <w:r w:rsidR="00092218">
        <w:rPr>
          <w:rFonts w:ascii="Times New Roman" w:hAnsi="Times New Roman" w:cs="Times New Roman"/>
          <w:color w:val="222222"/>
        </w:rPr>
        <w:t>,</w:t>
      </w:r>
      <w:r w:rsidR="008803CB" w:rsidRPr="00C55500">
        <w:rPr>
          <w:rFonts w:ascii="Times New Roman" w:hAnsi="Times New Roman"/>
          <w:color w:val="222222"/>
        </w:rPr>
        <w:t xml:space="preserve"> while also being constitutively insensitive to the identities of things. No expressivist to my knowledge has succeeded in identifying such a state. </w:t>
      </w:r>
      <w:proofErr w:type="gramStart"/>
      <w:r w:rsidR="008803CB" w:rsidRPr="00090098">
        <w:rPr>
          <w:rFonts w:ascii="Times New Roman" w:hAnsi="Times New Roman" w:cs="Times New Roman"/>
        </w:rPr>
        <w:t>In light of</w:t>
      </w:r>
      <w:proofErr w:type="gramEnd"/>
      <w:r w:rsidR="008803CB" w:rsidRPr="00090098">
        <w:rPr>
          <w:rFonts w:ascii="Times New Roman" w:hAnsi="Times New Roman" w:cs="Times New Roman"/>
        </w:rPr>
        <w:t xml:space="preserve"> this, it might </w:t>
      </w:r>
      <w:r w:rsidR="00571174">
        <w:rPr>
          <w:rFonts w:ascii="Times New Roman" w:hAnsi="Times New Roman" w:cs="Times New Roman"/>
        </w:rPr>
        <w:t>seem</w:t>
      </w:r>
      <w:r w:rsidR="008803CB" w:rsidRPr="00090098">
        <w:rPr>
          <w:rFonts w:ascii="Times New Roman" w:hAnsi="Times New Roman" w:cs="Times New Roman"/>
        </w:rPr>
        <w:t xml:space="preserve"> tempting to make do with an artificial category of motivations. We can define up a category of desires* which includes only identity-independent desires. We can then stipulate that normative concept use necessarily involves the expression of desires*, so repeatable supervenience-flouting judgments are unintelligible. Analogously, one might define up the concept of a max-desire, which is a lot like the concept of a desire, except that one max-desires to ϕ only if ϕ-</w:t>
      </w:r>
      <w:proofErr w:type="spellStart"/>
      <w:r w:rsidR="008803CB" w:rsidRPr="00090098">
        <w:rPr>
          <w:rFonts w:ascii="Times New Roman" w:hAnsi="Times New Roman" w:cs="Times New Roman"/>
        </w:rPr>
        <w:t>ing</w:t>
      </w:r>
      <w:proofErr w:type="spellEnd"/>
      <w:r w:rsidR="008803CB" w:rsidRPr="00090098">
        <w:rPr>
          <w:rFonts w:ascii="Times New Roman" w:hAnsi="Times New Roman" w:cs="Times New Roman"/>
        </w:rPr>
        <w:t xml:space="preserve"> involves maximizing happiness. It is impossible to max-desire not</w:t>
      </w:r>
      <w:r w:rsidR="00A5693B">
        <w:rPr>
          <w:rFonts w:ascii="Times New Roman" w:hAnsi="Times New Roman" w:cs="Times New Roman"/>
        </w:rPr>
        <w:t xml:space="preserve"> to</w:t>
      </w:r>
      <w:r w:rsidR="008803CB" w:rsidRPr="00090098">
        <w:rPr>
          <w:rFonts w:ascii="Times New Roman" w:hAnsi="Times New Roman" w:cs="Times New Roman"/>
        </w:rPr>
        <w:t xml:space="preserve"> maximize happiness because of what it is to max-desire.</w:t>
      </w:r>
    </w:p>
    <w:p w14:paraId="2575EDC7" w14:textId="7D8FA726" w:rsidR="008803CB" w:rsidRPr="00090098" w:rsidRDefault="008803CB" w:rsidP="00090098">
      <w:pPr>
        <w:autoSpaceDE w:val="0"/>
        <w:autoSpaceDN w:val="0"/>
        <w:adjustRightInd w:val="0"/>
        <w:spacing w:after="0" w:line="480" w:lineRule="auto"/>
        <w:ind w:firstLine="720"/>
        <w:rPr>
          <w:rFonts w:ascii="Times New Roman" w:hAnsi="Times New Roman" w:cs="Times New Roman"/>
        </w:rPr>
      </w:pPr>
      <w:r w:rsidRPr="00090098">
        <w:rPr>
          <w:rFonts w:ascii="Times New Roman" w:hAnsi="Times New Roman" w:cs="Times New Roman"/>
        </w:rPr>
        <w:t xml:space="preserve">This stipulative approach seems attractive initially, but there are several reasons for rejecting it. For one, it would render normative concepts and whether one succeeds at deploying them arbitrary. While I can’t desire* to act differently in situations solely on account of their distinctness, I can do something which looks a lot like desiring*—namely, I can desire to act differently. It is hardly plausible that whether I succeed at meaningfully deploying normative concepts can hang on so tenuous a thread. </w:t>
      </w:r>
    </w:p>
    <w:p w14:paraId="382FBD4E" w14:textId="7114B4C4" w:rsidR="008803CB" w:rsidRPr="00090098" w:rsidRDefault="008803CB" w:rsidP="00090098">
      <w:pPr>
        <w:autoSpaceDE w:val="0"/>
        <w:autoSpaceDN w:val="0"/>
        <w:adjustRightInd w:val="0"/>
        <w:spacing w:after="0" w:line="480" w:lineRule="auto"/>
        <w:ind w:firstLine="720"/>
        <w:rPr>
          <w:rFonts w:ascii="Times New Roman" w:hAnsi="Times New Roman" w:cs="Times New Roman"/>
        </w:rPr>
      </w:pPr>
      <w:r w:rsidRPr="00090098">
        <w:rPr>
          <w:rFonts w:ascii="Times New Roman" w:hAnsi="Times New Roman" w:cs="Times New Roman"/>
        </w:rPr>
        <w:t>Second, desires seem to be the more natural</w:t>
      </w:r>
      <w:r w:rsidRPr="00090098">
        <w:rPr>
          <w:rFonts w:ascii="Times New Roman" w:hAnsi="Times New Roman" w:cs="Times New Roman"/>
          <w:i/>
        </w:rPr>
        <w:t xml:space="preserve"> </w:t>
      </w:r>
      <w:r w:rsidRPr="00090098">
        <w:rPr>
          <w:rFonts w:ascii="Times New Roman" w:hAnsi="Times New Roman" w:cs="Times New Roman"/>
        </w:rPr>
        <w:t xml:space="preserve">or joint-carving category, whereas desires* are a gerrymandered class. There are good reasons to think that the meanings of our terms should respect objective joints in nature (Lewis 1983, 1984), and, accordingly, good reason to think that if normative judgment involves motivation expression, the relevant motivations represent a natural kind. Another way to put it is that there is something unique about normative judgments in virtue of which they are </w:t>
      </w:r>
      <w:r w:rsidRPr="00090098">
        <w:rPr>
          <w:rFonts w:ascii="Times New Roman" w:hAnsi="Times New Roman" w:cs="Times New Roman"/>
          <w:i/>
        </w:rPr>
        <w:t>normative</w:t>
      </w:r>
      <w:r w:rsidRPr="00090098">
        <w:rPr>
          <w:rFonts w:ascii="Times New Roman" w:hAnsi="Times New Roman" w:cs="Times New Roman"/>
        </w:rPr>
        <w:t>, and desires (rather than desires*) represent the more natural joint at which to carve out any entirely distinct category of judgment.</w:t>
      </w:r>
    </w:p>
    <w:p w14:paraId="1A7E188A" w14:textId="67E6500A" w:rsidR="008803CB" w:rsidRPr="00090098" w:rsidRDefault="008803CB" w:rsidP="00090098">
      <w:pPr>
        <w:autoSpaceDE w:val="0"/>
        <w:autoSpaceDN w:val="0"/>
        <w:adjustRightInd w:val="0"/>
        <w:spacing w:after="0" w:line="480" w:lineRule="auto"/>
        <w:ind w:firstLine="720"/>
        <w:rPr>
          <w:rFonts w:ascii="Times New Roman" w:hAnsi="Times New Roman" w:cs="Times New Roman"/>
        </w:rPr>
      </w:pPr>
      <w:r w:rsidRPr="00090098">
        <w:rPr>
          <w:rFonts w:ascii="Times New Roman" w:hAnsi="Times New Roman" w:cs="Times New Roman"/>
        </w:rPr>
        <w:t xml:space="preserve">Third, normative concepts aren’t amenable to stipulative definition. The expressivist cannot simply stipulate that our ordinary concept of the good involves desiring* and not desiring. The claim must be motivated. And, crucially, the expressivist cannot appeal to our commitment to </w:t>
      </w:r>
      <w:r w:rsidRPr="00090098">
        <w:rPr>
          <w:rFonts w:ascii="Times New Roman" w:hAnsi="Times New Roman" w:cs="Times New Roman"/>
          <w:smallCaps/>
        </w:rPr>
        <w:t>supervenience</w:t>
      </w:r>
      <w:r w:rsidRPr="00090098">
        <w:rPr>
          <w:rFonts w:ascii="Times New Roman" w:hAnsi="Times New Roman" w:cs="Times New Roman"/>
        </w:rPr>
        <w:t xml:space="preserve"> as proof that moralizing involves desiring* because an explanation of our </w:t>
      </w:r>
      <w:r w:rsidRPr="00090098">
        <w:rPr>
          <w:rFonts w:ascii="Times New Roman" w:hAnsi="Times New Roman" w:cs="Times New Roman"/>
        </w:rPr>
        <w:lastRenderedPageBreak/>
        <w:t xml:space="preserve">commitment to </w:t>
      </w:r>
      <w:r w:rsidRPr="00090098">
        <w:rPr>
          <w:rFonts w:ascii="Times New Roman" w:hAnsi="Times New Roman" w:cs="Times New Roman"/>
          <w:smallCaps/>
        </w:rPr>
        <w:t>supervenience</w:t>
      </w:r>
      <w:r w:rsidRPr="00090098">
        <w:rPr>
          <w:rFonts w:ascii="Times New Roman" w:hAnsi="Times New Roman" w:cs="Times New Roman"/>
        </w:rPr>
        <w:t xml:space="preserve"> was supposed to emerge from reflecting on the nature of normative concepts. That is, we were supposed to have a more explanatorily basic grasp on the nature of the non-cognitive attitude expressed when we use normative terms like ‘good’ and ‘ought’ than on our commitment to </w:t>
      </w:r>
      <w:r w:rsidRPr="00090098">
        <w:rPr>
          <w:rFonts w:ascii="Times New Roman" w:hAnsi="Times New Roman" w:cs="Times New Roman"/>
          <w:smallCaps/>
        </w:rPr>
        <w:t>supervenience</w:t>
      </w:r>
      <w:r w:rsidRPr="00090098">
        <w:rPr>
          <w:rFonts w:ascii="Times New Roman" w:hAnsi="Times New Roman" w:cs="Times New Roman"/>
        </w:rPr>
        <w:t xml:space="preserve">. And if there </w:t>
      </w:r>
      <w:proofErr w:type="gramStart"/>
      <w:r w:rsidRPr="00090098">
        <w:rPr>
          <w:rFonts w:ascii="Times New Roman" w:hAnsi="Times New Roman" w:cs="Times New Roman"/>
        </w:rPr>
        <w:t>is</w:t>
      </w:r>
      <w:proofErr w:type="gramEnd"/>
      <w:r w:rsidRPr="00090098">
        <w:rPr>
          <w:rFonts w:ascii="Times New Roman" w:hAnsi="Times New Roman" w:cs="Times New Roman"/>
        </w:rPr>
        <w:t xml:space="preserve"> no other justification expressivists can give for limiting meaningful normative judgments to those that involve the expression of a plan*, the restriction will seem </w:t>
      </w:r>
      <w:r w:rsidRPr="00090098">
        <w:rPr>
          <w:rFonts w:ascii="Times New Roman" w:hAnsi="Times New Roman" w:cs="Times New Roman"/>
          <w:i/>
        </w:rPr>
        <w:t xml:space="preserve">ad hoc </w:t>
      </w:r>
      <w:r w:rsidRPr="00090098">
        <w:rPr>
          <w:rFonts w:ascii="Times New Roman" w:hAnsi="Times New Roman" w:cs="Times New Roman"/>
        </w:rPr>
        <w:t xml:space="preserve">and designed to save the view from objection. </w:t>
      </w:r>
    </w:p>
    <w:p w14:paraId="728034F4" w14:textId="61EDE4E6" w:rsidR="008803CB" w:rsidRPr="00090098" w:rsidRDefault="008803CB" w:rsidP="00090098">
      <w:pPr>
        <w:autoSpaceDE w:val="0"/>
        <w:autoSpaceDN w:val="0"/>
        <w:adjustRightInd w:val="0"/>
        <w:spacing w:after="0" w:line="480" w:lineRule="auto"/>
        <w:ind w:firstLine="720"/>
        <w:rPr>
          <w:rFonts w:ascii="Times New Roman" w:hAnsi="Times New Roman" w:cs="Times New Roman"/>
        </w:rPr>
      </w:pPr>
      <w:r w:rsidRPr="00090098">
        <w:rPr>
          <w:rFonts w:ascii="Times New Roman" w:hAnsi="Times New Roman" w:cs="Times New Roman"/>
        </w:rPr>
        <w:t>It is worth emphasizing this last point as a summary of the dialectic so far. We must keep in mind the order of explanation: our verdict on supervenience is supposed to be explained by our understanding of normative concepts and not the other way around. Since on the expressivist picture an understanding of normative concepts turns out to be an understanding, perhaps implicit, of the non-cognitive mental state we express when we deploy normative concepts, it had better be the case that we know we are desirers* and not desire</w:t>
      </w:r>
      <w:r w:rsidR="003129A9">
        <w:rPr>
          <w:rFonts w:ascii="Times New Roman" w:hAnsi="Times New Roman" w:cs="Times New Roman"/>
        </w:rPr>
        <w:t>r</w:t>
      </w:r>
      <w:r w:rsidRPr="00090098">
        <w:rPr>
          <w:rFonts w:ascii="Times New Roman" w:hAnsi="Times New Roman" w:cs="Times New Roman"/>
        </w:rPr>
        <w:t xml:space="preserve">s (when we deploy normative concepts) prior to our acceptance of </w:t>
      </w:r>
      <w:r w:rsidRPr="00090098">
        <w:rPr>
          <w:rFonts w:ascii="Times New Roman" w:hAnsi="Times New Roman" w:cs="Times New Roman"/>
          <w:smallCaps/>
        </w:rPr>
        <w:t>supervenience</w:t>
      </w:r>
      <w:r w:rsidRPr="00090098">
        <w:rPr>
          <w:rFonts w:ascii="Times New Roman" w:hAnsi="Times New Roman" w:cs="Times New Roman"/>
        </w:rPr>
        <w:t xml:space="preserve">. But we don’t know this. Insight into what we’re up to when we moralize does not provide </w:t>
      </w:r>
      <w:r w:rsidRPr="00C55500">
        <w:rPr>
          <w:rFonts w:ascii="Times New Roman" w:hAnsi="Times New Roman"/>
          <w:i/>
        </w:rPr>
        <w:t>any</w:t>
      </w:r>
      <w:r w:rsidRPr="00090098">
        <w:rPr>
          <w:rFonts w:ascii="Times New Roman" w:hAnsi="Times New Roman" w:cs="Times New Roman"/>
          <w:i/>
        </w:rPr>
        <w:t xml:space="preserve"> </w:t>
      </w:r>
      <w:r w:rsidRPr="00090098">
        <w:rPr>
          <w:rFonts w:ascii="Times New Roman" w:hAnsi="Times New Roman" w:cs="Times New Roman"/>
        </w:rPr>
        <w:t xml:space="preserve">independent support for supervenience understood as a conceptual truth. </w:t>
      </w:r>
    </w:p>
    <w:p w14:paraId="3B7C7824" w14:textId="5BD96344" w:rsidR="008803CB" w:rsidRPr="00090098" w:rsidRDefault="00767648" w:rsidP="00090098">
      <w:pPr>
        <w:autoSpaceDE w:val="0"/>
        <w:autoSpaceDN w:val="0"/>
        <w:adjustRightInd w:val="0"/>
        <w:spacing w:after="0" w:line="480" w:lineRule="auto"/>
        <w:ind w:firstLine="720"/>
        <w:rPr>
          <w:rFonts w:ascii="Times New Roman" w:hAnsi="Times New Roman" w:cs="Times New Roman"/>
        </w:rPr>
      </w:pPr>
      <w:r>
        <w:rPr>
          <w:rFonts w:ascii="Times New Roman" w:hAnsi="Times New Roman" w:cs="Times New Roman"/>
        </w:rPr>
        <w:t>Furthermore</w:t>
      </w:r>
      <w:r w:rsidR="008803CB" w:rsidRPr="00090098">
        <w:rPr>
          <w:rFonts w:ascii="Times New Roman" w:hAnsi="Times New Roman" w:cs="Times New Roman"/>
        </w:rPr>
        <w:t xml:space="preserve">, if normative judgments involve the gerrymandered category of desires* as opposed to the more natural category, presumably it is in virtue of facts about our usage of normative terms. Why, one wonders, would we have a linguistic convention which involves rejecting as meaningless attempted uses of normative language to express (identity-dependent) desires? One option </w:t>
      </w:r>
      <w:r w:rsidR="000C2DFF">
        <w:rPr>
          <w:rFonts w:ascii="Times New Roman" w:hAnsi="Times New Roman" w:cs="Times New Roman"/>
        </w:rPr>
        <w:t>is</w:t>
      </w:r>
      <w:r w:rsidR="008803CB" w:rsidRPr="00090098">
        <w:rPr>
          <w:rFonts w:ascii="Times New Roman" w:hAnsi="Times New Roman" w:cs="Times New Roman"/>
        </w:rPr>
        <w:t xml:space="preserve"> to insist on its being a brute fact. Perhaps there is no deeper explanation for why normative talk works this way. As far as brute facts go, this one needn’t be all that mysterious. But </w:t>
      </w:r>
      <w:r w:rsidR="008803CB" w:rsidRPr="00090098">
        <w:rPr>
          <w:rFonts w:ascii="Times New Roman" w:hAnsi="Times New Roman" w:cs="Times New Roman"/>
          <w:color w:val="222222"/>
        </w:rPr>
        <w:t>if the conceptual truth of supervenience is to be explained by appeal to a</w:t>
      </w:r>
      <w:r w:rsidR="00A61D5C">
        <w:rPr>
          <w:rFonts w:ascii="Times New Roman" w:hAnsi="Times New Roman" w:cs="Times New Roman"/>
          <w:color w:val="222222"/>
        </w:rPr>
        <w:t xml:space="preserve"> perfectly</w:t>
      </w:r>
      <w:r w:rsidR="008803CB" w:rsidRPr="00090098">
        <w:rPr>
          <w:rFonts w:ascii="Times New Roman" w:hAnsi="Times New Roman" w:cs="Times New Roman"/>
          <w:color w:val="222222"/>
        </w:rPr>
        <w:t xml:space="preserve"> arbitrary stipulation made by moralizers to make supervenience a standard for conceptual competence</w:t>
      </w:r>
      <w:r w:rsidR="005B4035">
        <w:rPr>
          <w:rFonts w:ascii="Times New Roman" w:hAnsi="Times New Roman" w:cs="Times New Roman"/>
          <w:color w:val="222222"/>
        </w:rPr>
        <w:t>,</w:t>
      </w:r>
      <w:r w:rsidR="008803CB" w:rsidRPr="00090098">
        <w:rPr>
          <w:rFonts w:ascii="Times New Roman" w:hAnsi="Times New Roman" w:cs="Times New Roman"/>
          <w:color w:val="222222"/>
        </w:rPr>
        <w:t xml:space="preserve"> then there is nothing distinctively expressivist about the explanation anymore. </w:t>
      </w:r>
      <w:r w:rsidR="008803CB" w:rsidRPr="00090098">
        <w:rPr>
          <w:rFonts w:ascii="Times New Roman" w:hAnsi="Times New Roman" w:cs="Times New Roman"/>
          <w:i/>
          <w:color w:val="222222"/>
        </w:rPr>
        <w:t>Any</w:t>
      </w:r>
      <w:r w:rsidR="008803CB" w:rsidRPr="00090098">
        <w:rPr>
          <w:rFonts w:ascii="Times New Roman" w:hAnsi="Times New Roman" w:cs="Times New Roman"/>
          <w:color w:val="222222"/>
        </w:rPr>
        <w:t xml:space="preserve"> theorist can invoke such an arbitrary choice (Cf. Jackson 1998, p125; see discussion</w:t>
      </w:r>
      <w:r w:rsidR="00685B8D">
        <w:rPr>
          <w:rFonts w:ascii="Times New Roman" w:hAnsi="Times New Roman" w:cs="Times New Roman"/>
          <w:color w:val="222222"/>
        </w:rPr>
        <w:t xml:space="preserve"> in</w:t>
      </w:r>
      <w:r w:rsidR="008803CB" w:rsidRPr="00090098">
        <w:rPr>
          <w:rFonts w:ascii="Times New Roman" w:hAnsi="Times New Roman" w:cs="Times New Roman"/>
          <w:color w:val="222222"/>
        </w:rPr>
        <w:t xml:space="preserve"> Dr</w:t>
      </w:r>
      <w:r w:rsidR="0038539F">
        <w:rPr>
          <w:rFonts w:ascii="Times New Roman" w:hAnsi="Times New Roman" w:cs="Times New Roman"/>
          <w:color w:val="222222"/>
        </w:rPr>
        <w:t>e</w:t>
      </w:r>
      <w:r w:rsidR="008803CB" w:rsidRPr="00090098">
        <w:rPr>
          <w:rFonts w:ascii="Times New Roman" w:hAnsi="Times New Roman" w:cs="Times New Roman"/>
          <w:color w:val="222222"/>
        </w:rPr>
        <w:t>ier 199</w:t>
      </w:r>
      <w:r w:rsidR="00B82C9C">
        <w:rPr>
          <w:rFonts w:ascii="Times New Roman" w:hAnsi="Times New Roman" w:cs="Times New Roman"/>
          <w:color w:val="222222"/>
        </w:rPr>
        <w:t>2</w:t>
      </w:r>
      <w:r w:rsidR="008803CB" w:rsidRPr="00090098">
        <w:rPr>
          <w:rFonts w:ascii="Times New Roman" w:hAnsi="Times New Roman" w:cs="Times New Roman"/>
          <w:color w:val="222222"/>
        </w:rPr>
        <w:t>, p21)</w:t>
      </w:r>
      <w:r w:rsidR="002B0D6E">
        <w:rPr>
          <w:rFonts w:ascii="Times New Roman" w:hAnsi="Times New Roman" w:cs="Times New Roman"/>
          <w:color w:val="222222"/>
        </w:rPr>
        <w:t>, a</w:t>
      </w:r>
      <w:r w:rsidR="008803CB" w:rsidRPr="00090098">
        <w:rPr>
          <w:rFonts w:ascii="Times New Roman" w:hAnsi="Times New Roman" w:cs="Times New Roman"/>
          <w:color w:val="222222"/>
        </w:rPr>
        <w:t>nd one of the advertised virtues of expressivism was precisely that it can avoid such arbitrariness.</w:t>
      </w:r>
    </w:p>
    <w:p w14:paraId="3119CE87" w14:textId="7BF20F44" w:rsidR="008803CB" w:rsidRPr="00090098" w:rsidRDefault="0057606A" w:rsidP="00090098">
      <w:pPr>
        <w:autoSpaceDE w:val="0"/>
        <w:autoSpaceDN w:val="0"/>
        <w:adjustRightInd w:val="0"/>
        <w:spacing w:after="0" w:line="480" w:lineRule="auto"/>
        <w:ind w:firstLine="720"/>
        <w:rPr>
          <w:rFonts w:ascii="Times New Roman" w:hAnsi="Times New Roman" w:cs="Times New Roman"/>
        </w:rPr>
      </w:pPr>
      <w:r>
        <w:rPr>
          <w:rFonts w:ascii="Times New Roman" w:hAnsi="Times New Roman" w:cs="Times New Roman"/>
        </w:rPr>
        <w:lastRenderedPageBreak/>
        <w:t xml:space="preserve">It is </w:t>
      </w:r>
      <w:r w:rsidR="00F91F06">
        <w:rPr>
          <w:rFonts w:ascii="Times New Roman" w:hAnsi="Times New Roman" w:cs="Times New Roman"/>
        </w:rPr>
        <w:t xml:space="preserve">indeed </w:t>
      </w:r>
      <w:r>
        <w:rPr>
          <w:rFonts w:ascii="Times New Roman" w:hAnsi="Times New Roman" w:cs="Times New Roman"/>
        </w:rPr>
        <w:t>telling that e</w:t>
      </w:r>
      <w:r w:rsidR="008803CB" w:rsidRPr="00090098">
        <w:rPr>
          <w:rFonts w:ascii="Times New Roman" w:hAnsi="Times New Roman" w:cs="Times New Roman"/>
        </w:rPr>
        <w:t xml:space="preserve">xpressivists have long claimed the ability to provide a deeper and distinctively expressivist explanation of the conceptual truth of </w:t>
      </w:r>
      <w:r w:rsidR="008803CB" w:rsidRPr="00090098">
        <w:rPr>
          <w:rFonts w:ascii="Times New Roman" w:hAnsi="Times New Roman" w:cs="Times New Roman"/>
          <w:smallCaps/>
        </w:rPr>
        <w:t>supervenience</w:t>
      </w:r>
      <w:r w:rsidR="008803CB" w:rsidRPr="00090098">
        <w:rPr>
          <w:rFonts w:ascii="Times New Roman" w:hAnsi="Times New Roman" w:cs="Times New Roman"/>
        </w:rPr>
        <w:t>.</w:t>
      </w:r>
      <w:r w:rsidR="008803CB" w:rsidRPr="00090098">
        <w:rPr>
          <w:rStyle w:val="FootnoteReference"/>
          <w:rFonts w:ascii="Times New Roman" w:hAnsi="Times New Roman" w:cs="Times New Roman"/>
        </w:rPr>
        <w:footnoteReference w:id="39"/>
      </w:r>
      <w:r w:rsidR="008803CB" w:rsidRPr="00090098">
        <w:rPr>
          <w:rFonts w:ascii="Times New Roman" w:hAnsi="Times New Roman" w:cs="Times New Roman"/>
        </w:rPr>
        <w:t xml:space="preserve"> Expressivist explanatory ambitions have presumably been guided by the attractive assumption that the line between meaningful and meaningless normative claims does not reflect an arbitrary choice amongst moralizers. </w:t>
      </w:r>
      <w:r w:rsidR="008803CB" w:rsidRPr="00090098">
        <w:rPr>
          <w:rFonts w:ascii="Times New Roman" w:hAnsi="Times New Roman" w:cs="Times New Roman"/>
          <w:color w:val="222222"/>
        </w:rPr>
        <w:t>Blackburn (1971, 19</w:t>
      </w:r>
      <w:r w:rsidR="00E500FF" w:rsidRPr="00090098">
        <w:rPr>
          <w:rFonts w:ascii="Times New Roman" w:hAnsi="Times New Roman" w:cs="Times New Roman"/>
          <w:color w:val="222222"/>
        </w:rPr>
        <w:t>93</w:t>
      </w:r>
      <w:r w:rsidR="008803CB" w:rsidRPr="00090098">
        <w:rPr>
          <w:rFonts w:ascii="Times New Roman" w:hAnsi="Times New Roman" w:cs="Times New Roman"/>
          <w:color w:val="222222"/>
        </w:rPr>
        <w:t xml:space="preserve">), for example, insists that the conceptual truth of supervenience supports expressivism because he finds the appeal to an arbitrary choice in the case of normative concepts unsatisfying. He admits that any cognitivist can invoke such a choice but finds it puzzling that moralizers would have adopted a supervenience constraint for no reason whatsoever, rather than some other conceptual constraint or no constraint at all, given that (for broadly Humean reasons) there is no conceptual entailment from non-normative facts to normative ones (see discussion of </w:t>
      </w:r>
      <w:r w:rsidR="00470B84" w:rsidRPr="00470B84">
        <w:rPr>
          <w:rFonts w:ascii="Times New Roman" w:hAnsi="Times New Roman" w:cs="Times New Roman"/>
          <w:color w:val="222222"/>
        </w:rPr>
        <w:t xml:space="preserve">the Argument from the </w:t>
      </w:r>
      <w:r w:rsidR="00182B08">
        <w:rPr>
          <w:rFonts w:ascii="Times New Roman" w:hAnsi="Times New Roman" w:cs="Times New Roman"/>
          <w:color w:val="222222"/>
        </w:rPr>
        <w:t>‘</w:t>
      </w:r>
      <w:r w:rsidR="00470B84" w:rsidRPr="00470B84">
        <w:rPr>
          <w:rFonts w:ascii="Times New Roman" w:hAnsi="Times New Roman" w:cs="Times New Roman"/>
          <w:color w:val="222222"/>
        </w:rPr>
        <w:t>Ban on Mixed Worlds</w:t>
      </w:r>
      <w:r w:rsidR="00182B08">
        <w:rPr>
          <w:rFonts w:ascii="Times New Roman" w:hAnsi="Times New Roman" w:cs="Times New Roman"/>
          <w:color w:val="222222"/>
        </w:rPr>
        <w:t>’</w:t>
      </w:r>
      <w:r w:rsidR="00470B84">
        <w:rPr>
          <w:rFonts w:ascii="Times New Roman" w:hAnsi="Times New Roman" w:cs="Times New Roman"/>
          <w:smallCaps/>
          <w:color w:val="222222"/>
        </w:rPr>
        <w:t xml:space="preserve"> </w:t>
      </w:r>
      <w:r w:rsidR="008803CB" w:rsidRPr="00090098">
        <w:rPr>
          <w:rFonts w:ascii="Times New Roman" w:hAnsi="Times New Roman" w:cs="Times New Roman"/>
          <w:color w:val="222222"/>
        </w:rPr>
        <w:t xml:space="preserve">in §1). </w:t>
      </w:r>
    </w:p>
    <w:p w14:paraId="4614D587" w14:textId="1040AF26" w:rsidR="008803CB" w:rsidRPr="00C55500" w:rsidRDefault="008803CB" w:rsidP="00EB4503">
      <w:pPr>
        <w:autoSpaceDE w:val="0"/>
        <w:autoSpaceDN w:val="0"/>
        <w:adjustRightInd w:val="0"/>
        <w:spacing w:after="0" w:line="480" w:lineRule="auto"/>
        <w:ind w:firstLine="720"/>
        <w:rPr>
          <w:rFonts w:ascii="Times New Roman" w:hAnsi="Times New Roman"/>
          <w:color w:val="222222"/>
        </w:rPr>
      </w:pPr>
      <w:r w:rsidRPr="00090098">
        <w:rPr>
          <w:rFonts w:ascii="Times New Roman" w:hAnsi="Times New Roman" w:cs="Times New Roman"/>
          <w:color w:val="222222"/>
        </w:rPr>
        <w:t>Blackburn may be right about the unsatisfying nature of an appeal to arbitrary stipulation, but he is wrong to think expressivist</w:t>
      </w:r>
      <w:r w:rsidR="002E16D0">
        <w:rPr>
          <w:rFonts w:ascii="Times New Roman" w:hAnsi="Times New Roman" w:cs="Times New Roman"/>
          <w:color w:val="222222"/>
        </w:rPr>
        <w:t>s</w:t>
      </w:r>
      <w:r w:rsidRPr="00090098">
        <w:rPr>
          <w:rFonts w:ascii="Times New Roman" w:hAnsi="Times New Roman" w:cs="Times New Roman"/>
          <w:color w:val="222222"/>
        </w:rPr>
        <w:t xml:space="preserve"> can avoid this problem, at least if</w:t>
      </w:r>
      <w:r w:rsidR="00BF336D" w:rsidRPr="00BF336D">
        <w:rPr>
          <w:rFonts w:ascii="Times New Roman" w:hAnsi="Times New Roman" w:cs="Times New Roman"/>
          <w:color w:val="222222"/>
        </w:rPr>
        <w:t xml:space="preserve"> expressivists </w:t>
      </w:r>
      <w:r w:rsidR="00146A30">
        <w:rPr>
          <w:rFonts w:ascii="Times New Roman" w:hAnsi="Times New Roman" w:cs="Times New Roman"/>
          <w:color w:val="222222"/>
        </w:rPr>
        <w:t xml:space="preserve">are forced </w:t>
      </w:r>
      <w:r w:rsidR="00BF336D" w:rsidRPr="00BF336D">
        <w:rPr>
          <w:rFonts w:ascii="Times New Roman" w:hAnsi="Times New Roman" w:cs="Times New Roman"/>
          <w:color w:val="222222"/>
        </w:rPr>
        <w:t>to explain the conceptual truth of supervenience by stipulating that the desires involved</w:t>
      </w:r>
      <w:r w:rsidR="00CC32A2">
        <w:rPr>
          <w:rFonts w:ascii="Times New Roman" w:hAnsi="Times New Roman" w:cs="Times New Roman"/>
          <w:color w:val="222222"/>
        </w:rPr>
        <w:t xml:space="preserve"> in moralizing</w:t>
      </w:r>
      <w:r w:rsidR="00BF336D" w:rsidRPr="00BF336D">
        <w:rPr>
          <w:rFonts w:ascii="Times New Roman" w:hAnsi="Times New Roman" w:cs="Times New Roman"/>
          <w:color w:val="222222"/>
        </w:rPr>
        <w:t xml:space="preserve"> are supervenience-constrained</w:t>
      </w:r>
      <w:r w:rsidR="00EB4503">
        <w:rPr>
          <w:rFonts w:ascii="Times New Roman" w:hAnsi="Times New Roman" w:cs="Times New Roman"/>
          <w:color w:val="222222"/>
        </w:rPr>
        <w:t>.</w:t>
      </w:r>
      <w:r w:rsidRPr="00090098">
        <w:rPr>
          <w:rFonts w:ascii="Times New Roman" w:hAnsi="Times New Roman" w:cs="Times New Roman"/>
          <w:color w:val="222222"/>
        </w:rPr>
        <w:t xml:space="preserve"> And, for what it is worth, I think </w:t>
      </w:r>
      <w:r w:rsidR="00AF35E4">
        <w:rPr>
          <w:rFonts w:ascii="Times New Roman" w:hAnsi="Times New Roman" w:cs="Times New Roman"/>
          <w:color w:val="222222"/>
        </w:rPr>
        <w:t>Blackburn</w:t>
      </w:r>
      <w:r w:rsidRPr="00090098">
        <w:rPr>
          <w:rFonts w:ascii="Times New Roman" w:hAnsi="Times New Roman" w:cs="Times New Roman"/>
          <w:color w:val="222222"/>
        </w:rPr>
        <w:t xml:space="preserve"> is right about the problems with brute conceptual stipulation. </w:t>
      </w:r>
      <w:r w:rsidRPr="00090098">
        <w:rPr>
          <w:rFonts w:ascii="Times New Roman" w:hAnsi="Times New Roman" w:cs="Times New Roman"/>
        </w:rPr>
        <w:t>In any event, while it might be true that our normative linguistic conventions are more plausibly taken as arbitrary by an expressivist rather than, say, a non-naturalist realist about the normative</w:t>
      </w:r>
      <w:r w:rsidRPr="00090098">
        <w:rPr>
          <w:rStyle w:val="FootnoteReference"/>
          <w:rFonts w:ascii="Times New Roman" w:hAnsi="Times New Roman" w:cs="Times New Roman"/>
        </w:rPr>
        <w:footnoteReference w:id="40"/>
      </w:r>
      <w:r w:rsidRPr="00090098">
        <w:rPr>
          <w:rFonts w:ascii="Times New Roman" w:hAnsi="Times New Roman" w:cs="Times New Roman"/>
        </w:rPr>
        <w:t xml:space="preserve">, the stipulative move remains less than satisfying for anyone who took it to be an important pre-theoretical datum that the truth demands explanation. </w:t>
      </w:r>
    </w:p>
    <w:p w14:paraId="285076A2" w14:textId="6AA4CF06" w:rsidR="008803CB" w:rsidRPr="00090098" w:rsidRDefault="008803CB" w:rsidP="00090098">
      <w:pPr>
        <w:autoSpaceDE w:val="0"/>
        <w:autoSpaceDN w:val="0"/>
        <w:adjustRightInd w:val="0"/>
        <w:spacing w:after="0" w:line="480" w:lineRule="auto"/>
        <w:ind w:firstLine="720"/>
        <w:rPr>
          <w:rFonts w:ascii="Times New Roman" w:hAnsi="Times New Roman" w:cs="Times New Roman"/>
        </w:rPr>
      </w:pPr>
      <w:r w:rsidRPr="00090098">
        <w:rPr>
          <w:rFonts w:ascii="Times New Roman" w:hAnsi="Times New Roman" w:cs="Times New Roman"/>
        </w:rPr>
        <w:t xml:space="preserve">Instead of treating the convention of </w:t>
      </w:r>
      <w:r w:rsidR="001C6DD4">
        <w:rPr>
          <w:rFonts w:ascii="Times New Roman" w:hAnsi="Times New Roman" w:cs="Times New Roman"/>
        </w:rPr>
        <w:t>making</w:t>
      </w:r>
      <w:r w:rsidRPr="00090098">
        <w:rPr>
          <w:rFonts w:ascii="Times New Roman" w:hAnsi="Times New Roman" w:cs="Times New Roman"/>
        </w:rPr>
        <w:t xml:space="preserve"> supervenience a standard for</w:t>
      </w:r>
      <w:r w:rsidR="00283E3C">
        <w:rPr>
          <w:rFonts w:ascii="Times New Roman" w:hAnsi="Times New Roman" w:cs="Times New Roman"/>
        </w:rPr>
        <w:t xml:space="preserve"> </w:t>
      </w:r>
      <w:r w:rsidR="0095005B">
        <w:rPr>
          <w:rFonts w:ascii="Times New Roman" w:hAnsi="Times New Roman" w:cs="Times New Roman"/>
        </w:rPr>
        <w:t>meaningful</w:t>
      </w:r>
      <w:r w:rsidR="00283E3C">
        <w:rPr>
          <w:rFonts w:ascii="Times New Roman" w:hAnsi="Times New Roman" w:cs="Times New Roman"/>
        </w:rPr>
        <w:t xml:space="preserve"> normative assertion</w:t>
      </w:r>
      <w:r w:rsidRPr="00090098">
        <w:rPr>
          <w:rFonts w:ascii="Times New Roman" w:hAnsi="Times New Roman" w:cs="Times New Roman"/>
        </w:rPr>
        <w:t xml:space="preserve"> as arbitrary, the expressivist might try to provide some rationalizing explanation for it. Perhaps a richer characterization of the essential functions of normative discourse will reveal reasons why we don’t count the expression of identity-dependent desires as meaningful normative assertions. Consider Blackburn’s (1986) own account of the functions of normative language. </w:t>
      </w:r>
      <w:r w:rsidRPr="00090098">
        <w:rPr>
          <w:rFonts w:ascii="Times New Roman" w:hAnsi="Times New Roman" w:cs="Times New Roman"/>
        </w:rPr>
        <w:lastRenderedPageBreak/>
        <w:t xml:space="preserve">According to Blackburn, we use normative language to express our stable, higher-order desires with the aim of coordinating with one another. We engage in normative discussion, and the associated expression of our desires, to invite others to share our motivations so we can harmonize our ends. The coordination aim might very well explain our disposition to negatively evaluate those who express supervenience-flouting motivational states. It would predict that we would be inclined to use normative language to express our disagreement with those who reject supervenience insofar as our own motivations are supervenience-respecting. But it is hard to see why the coordination aim of normative language should entail that normative claims underwritten by supervenience-flouting non-cognitive attitudes would be rejected as </w:t>
      </w:r>
      <w:r w:rsidRPr="00090098">
        <w:rPr>
          <w:rFonts w:ascii="Times New Roman" w:hAnsi="Times New Roman" w:cs="Times New Roman"/>
          <w:i/>
        </w:rPr>
        <w:t>meaningless</w:t>
      </w:r>
      <w:r w:rsidRPr="00090098">
        <w:rPr>
          <w:rFonts w:ascii="Times New Roman" w:hAnsi="Times New Roman" w:cs="Times New Roman"/>
        </w:rPr>
        <w:t>.</w:t>
      </w:r>
      <w:r w:rsidR="00AD7A83" w:rsidRPr="00090098">
        <w:rPr>
          <w:rStyle w:val="FootnoteReference"/>
          <w:rFonts w:ascii="Times New Roman" w:hAnsi="Times New Roman" w:cs="Times New Roman"/>
        </w:rPr>
        <w:footnoteReference w:id="41"/>
      </w:r>
      <w:r w:rsidRPr="00090098">
        <w:rPr>
          <w:rFonts w:ascii="Times New Roman" w:hAnsi="Times New Roman" w:cs="Times New Roman"/>
        </w:rPr>
        <w:t xml:space="preserve"> Normative language can facilitate coordination amongst agents even if it involves the expression of stable desires (the more natural category) rather than stable desires that are necessarily identity-independent.</w:t>
      </w:r>
      <w:r w:rsidRPr="00090098">
        <w:rPr>
          <w:rStyle w:val="FootnoteReference"/>
          <w:rFonts w:ascii="Times New Roman" w:hAnsi="Times New Roman" w:cs="Times New Roman"/>
        </w:rPr>
        <w:footnoteReference w:id="42"/>
      </w:r>
    </w:p>
    <w:p w14:paraId="2EC58A5C" w14:textId="31E3EF7B" w:rsidR="00416D3E" w:rsidRPr="00090098" w:rsidRDefault="008803CB" w:rsidP="00090098">
      <w:pPr>
        <w:autoSpaceDE w:val="0"/>
        <w:autoSpaceDN w:val="0"/>
        <w:adjustRightInd w:val="0"/>
        <w:spacing w:after="0" w:line="480" w:lineRule="auto"/>
        <w:ind w:firstLine="720"/>
        <w:rPr>
          <w:rFonts w:ascii="Times New Roman" w:hAnsi="Times New Roman" w:cs="Times New Roman"/>
          <w:b/>
        </w:rPr>
      </w:pPr>
      <w:r w:rsidRPr="00090098">
        <w:rPr>
          <w:rFonts w:ascii="Times New Roman" w:hAnsi="Times New Roman" w:cs="Times New Roman"/>
        </w:rPr>
        <w:t>This does not amount to a decisive showing that there could not be a functional explanation for why normative language is essentially tied to the expression of supervenience-respecting motivations. But the burden falls on expressivists who wish to pursue this strategy to come up with a more plausible explanation. In the absence of one, our default position should not be that there is an undiscovered functional explanation in the offing.</w:t>
      </w:r>
      <w:r w:rsidR="00E40297" w:rsidRPr="00090098">
        <w:rPr>
          <w:rFonts w:ascii="Times New Roman" w:hAnsi="Times New Roman" w:cs="Times New Roman"/>
        </w:rPr>
        <w:t xml:space="preserve"> </w:t>
      </w:r>
    </w:p>
    <w:p w14:paraId="5CC0CE21" w14:textId="66178780" w:rsidR="00486F5E" w:rsidRPr="00090098" w:rsidRDefault="00486F5E" w:rsidP="00C55500">
      <w:pPr>
        <w:autoSpaceDE w:val="0"/>
        <w:autoSpaceDN w:val="0"/>
        <w:adjustRightInd w:val="0"/>
        <w:spacing w:after="0" w:line="480" w:lineRule="auto"/>
        <w:rPr>
          <w:rFonts w:ascii="Times New Roman" w:hAnsi="Times New Roman" w:cs="Times New Roman"/>
        </w:rPr>
      </w:pPr>
    </w:p>
    <w:p w14:paraId="05FE87C4" w14:textId="0B2F2241" w:rsidR="0071397C" w:rsidRPr="00090098" w:rsidRDefault="00486F5E" w:rsidP="00090098">
      <w:pPr>
        <w:pStyle w:val="Heading3"/>
        <w:rPr>
          <w:sz w:val="22"/>
          <w:szCs w:val="22"/>
        </w:rPr>
      </w:pPr>
      <w:bookmarkStart w:id="9" w:name="_Toc514238697"/>
      <w:r w:rsidRPr="00090098">
        <w:rPr>
          <w:sz w:val="22"/>
          <w:szCs w:val="22"/>
        </w:rPr>
        <w:t xml:space="preserve">V. </w:t>
      </w:r>
      <w:bookmarkEnd w:id="9"/>
      <w:r w:rsidR="007F1B6F" w:rsidRPr="00090098">
        <w:rPr>
          <w:sz w:val="22"/>
          <w:szCs w:val="22"/>
        </w:rPr>
        <w:t xml:space="preserve">The normative </w:t>
      </w:r>
      <w:r w:rsidR="005F1C62" w:rsidRPr="00090098">
        <w:rPr>
          <w:sz w:val="22"/>
          <w:szCs w:val="22"/>
        </w:rPr>
        <w:t>alternative</w:t>
      </w:r>
    </w:p>
    <w:p w14:paraId="4EB5A43F" w14:textId="699BA7E2" w:rsidR="00AB4698" w:rsidRPr="00090098" w:rsidRDefault="001370B7" w:rsidP="00090098">
      <w:pPr>
        <w:autoSpaceDE w:val="0"/>
        <w:autoSpaceDN w:val="0"/>
        <w:adjustRightInd w:val="0"/>
        <w:spacing w:after="0" w:line="480" w:lineRule="auto"/>
        <w:ind w:firstLine="720"/>
        <w:rPr>
          <w:rFonts w:ascii="Times New Roman" w:hAnsi="Times New Roman" w:cs="Times New Roman"/>
        </w:rPr>
      </w:pPr>
      <w:r w:rsidRPr="00090098">
        <w:rPr>
          <w:rFonts w:ascii="Times New Roman" w:hAnsi="Times New Roman" w:cs="Times New Roman"/>
        </w:rPr>
        <w:t>Fortunately, expressivists are not</w:t>
      </w:r>
      <w:r w:rsidR="00F94DB8" w:rsidRPr="00090098">
        <w:rPr>
          <w:rFonts w:ascii="Times New Roman" w:hAnsi="Times New Roman" w:cs="Times New Roman"/>
        </w:rPr>
        <w:t xml:space="preserve"> all</w:t>
      </w:r>
      <w:r w:rsidRPr="00090098">
        <w:rPr>
          <w:rFonts w:ascii="Times New Roman" w:hAnsi="Times New Roman" w:cs="Times New Roman"/>
        </w:rPr>
        <w:t xml:space="preserve"> out of options at this point. </w:t>
      </w:r>
      <w:r w:rsidR="00001CA4" w:rsidRPr="00090098">
        <w:rPr>
          <w:rFonts w:ascii="Times New Roman" w:hAnsi="Times New Roman" w:cs="Times New Roman"/>
        </w:rPr>
        <w:t>T</w:t>
      </w:r>
      <w:r w:rsidR="00AB4698" w:rsidRPr="00090098">
        <w:rPr>
          <w:rFonts w:ascii="Times New Roman" w:hAnsi="Times New Roman" w:cs="Times New Roman"/>
        </w:rPr>
        <w:t xml:space="preserve">here is </w:t>
      </w:r>
      <w:r w:rsidR="00C51211" w:rsidRPr="00090098">
        <w:rPr>
          <w:rFonts w:ascii="Times New Roman" w:hAnsi="Times New Roman" w:cs="Times New Roman"/>
        </w:rPr>
        <w:t>an alternativ</w:t>
      </w:r>
      <w:r w:rsidR="007F6D8D" w:rsidRPr="00090098">
        <w:rPr>
          <w:rFonts w:ascii="Times New Roman" w:hAnsi="Times New Roman" w:cs="Times New Roman"/>
        </w:rPr>
        <w:t xml:space="preserve">e </w:t>
      </w:r>
      <w:r w:rsidR="004754ED" w:rsidRPr="00090098">
        <w:rPr>
          <w:rFonts w:ascii="Times New Roman" w:hAnsi="Times New Roman" w:cs="Times New Roman"/>
        </w:rPr>
        <w:t>approach</w:t>
      </w:r>
      <w:r w:rsidR="007F6D8D" w:rsidRPr="00090098">
        <w:rPr>
          <w:rFonts w:ascii="Times New Roman" w:hAnsi="Times New Roman" w:cs="Times New Roman"/>
        </w:rPr>
        <w:t xml:space="preserve"> </w:t>
      </w:r>
      <w:r w:rsidR="004754ED" w:rsidRPr="00090098">
        <w:rPr>
          <w:rFonts w:ascii="Times New Roman" w:hAnsi="Times New Roman" w:cs="Times New Roman"/>
        </w:rPr>
        <w:t xml:space="preserve">to </w:t>
      </w:r>
      <w:r w:rsidR="007F6D8D" w:rsidRPr="00090098">
        <w:rPr>
          <w:rFonts w:ascii="Times New Roman" w:hAnsi="Times New Roman" w:cs="Times New Roman"/>
        </w:rPr>
        <w:t>supervenience</w:t>
      </w:r>
      <w:r w:rsidR="00A0407D" w:rsidRPr="00090098">
        <w:rPr>
          <w:rFonts w:ascii="Times New Roman" w:hAnsi="Times New Roman" w:cs="Times New Roman"/>
        </w:rPr>
        <w:t xml:space="preserve"> that</w:t>
      </w:r>
      <w:r w:rsidR="00943B77" w:rsidRPr="00090098">
        <w:rPr>
          <w:rFonts w:ascii="Times New Roman" w:hAnsi="Times New Roman" w:cs="Times New Roman"/>
        </w:rPr>
        <w:t xml:space="preserve"> </w:t>
      </w:r>
      <w:r w:rsidRPr="00090098">
        <w:rPr>
          <w:rFonts w:ascii="Times New Roman" w:hAnsi="Times New Roman" w:cs="Times New Roman"/>
        </w:rPr>
        <w:t xml:space="preserve">warrants serious consideration </w:t>
      </w:r>
      <w:proofErr w:type="gramStart"/>
      <w:r w:rsidR="00C45F7D" w:rsidRPr="00090098">
        <w:rPr>
          <w:rFonts w:ascii="Times New Roman" w:hAnsi="Times New Roman" w:cs="Times New Roman"/>
        </w:rPr>
        <w:t>in light of</w:t>
      </w:r>
      <w:proofErr w:type="gramEnd"/>
      <w:r w:rsidR="00C45F7D" w:rsidRPr="00090098">
        <w:rPr>
          <w:rFonts w:ascii="Times New Roman" w:hAnsi="Times New Roman" w:cs="Times New Roman"/>
        </w:rPr>
        <w:t xml:space="preserve"> the weaknesses of the </w:t>
      </w:r>
      <w:r w:rsidR="00C45F7D" w:rsidRPr="00090098">
        <w:rPr>
          <w:rFonts w:ascii="Times New Roman" w:hAnsi="Times New Roman" w:cs="Times New Roman"/>
        </w:rPr>
        <w:lastRenderedPageBreak/>
        <w:t xml:space="preserve">traditional </w:t>
      </w:r>
      <w:r w:rsidR="00EF1FD3" w:rsidRPr="00090098">
        <w:rPr>
          <w:rFonts w:ascii="Times New Roman" w:hAnsi="Times New Roman" w:cs="Times New Roman"/>
        </w:rPr>
        <w:t>approach</w:t>
      </w:r>
      <w:r w:rsidR="00F06666" w:rsidRPr="00090098">
        <w:rPr>
          <w:rFonts w:ascii="Times New Roman" w:hAnsi="Times New Roman" w:cs="Times New Roman"/>
        </w:rPr>
        <w:t xml:space="preserve">. It involves treating </w:t>
      </w:r>
      <w:r w:rsidR="00C51211" w:rsidRPr="00090098">
        <w:rPr>
          <w:rFonts w:ascii="Times New Roman" w:hAnsi="Times New Roman" w:cs="Times New Roman"/>
        </w:rPr>
        <w:t xml:space="preserve">repeatable </w:t>
      </w:r>
      <w:r w:rsidR="00AB4698" w:rsidRPr="00090098">
        <w:rPr>
          <w:rFonts w:ascii="Times New Roman" w:hAnsi="Times New Roman" w:cs="Times New Roman"/>
        </w:rPr>
        <w:t>supervenience a</w:t>
      </w:r>
      <w:r w:rsidR="00C51211" w:rsidRPr="00090098">
        <w:rPr>
          <w:rFonts w:ascii="Times New Roman" w:hAnsi="Times New Roman" w:cs="Times New Roman"/>
        </w:rPr>
        <w:t xml:space="preserve">s an ordinary normative </w:t>
      </w:r>
      <w:proofErr w:type="gramStart"/>
      <w:r w:rsidR="00C51211" w:rsidRPr="00090098">
        <w:rPr>
          <w:rFonts w:ascii="Times New Roman" w:hAnsi="Times New Roman" w:cs="Times New Roman"/>
        </w:rPr>
        <w:t>truth</w:t>
      </w:r>
      <w:r w:rsidR="00AB4698" w:rsidRPr="00090098">
        <w:rPr>
          <w:rFonts w:ascii="Times New Roman" w:hAnsi="Times New Roman" w:cs="Times New Roman"/>
        </w:rPr>
        <w:t>, and</w:t>
      </w:r>
      <w:proofErr w:type="gramEnd"/>
      <w:r w:rsidR="00AB4698" w:rsidRPr="00090098">
        <w:rPr>
          <w:rFonts w:ascii="Times New Roman" w:hAnsi="Times New Roman" w:cs="Times New Roman"/>
        </w:rPr>
        <w:t xml:space="preserve"> explaining it in the way that expressivists</w:t>
      </w:r>
      <w:r w:rsidR="00F06666" w:rsidRPr="00090098">
        <w:rPr>
          <w:rFonts w:ascii="Times New Roman" w:hAnsi="Times New Roman" w:cs="Times New Roman"/>
        </w:rPr>
        <w:t xml:space="preserve"> generally</w:t>
      </w:r>
      <w:r w:rsidR="00AB4698" w:rsidRPr="00090098">
        <w:rPr>
          <w:rFonts w:ascii="Times New Roman" w:hAnsi="Times New Roman" w:cs="Times New Roman"/>
        </w:rPr>
        <w:t xml:space="preserve"> e</w:t>
      </w:r>
      <w:r w:rsidR="00F06666" w:rsidRPr="00090098">
        <w:rPr>
          <w:rFonts w:ascii="Times New Roman" w:hAnsi="Times New Roman" w:cs="Times New Roman"/>
        </w:rPr>
        <w:t>xplain</w:t>
      </w:r>
      <w:r w:rsidR="00C3342E" w:rsidRPr="00090098">
        <w:rPr>
          <w:rFonts w:ascii="Times New Roman" w:hAnsi="Times New Roman" w:cs="Times New Roman"/>
        </w:rPr>
        <w:t xml:space="preserve"> </w:t>
      </w:r>
      <w:r w:rsidR="00F06666" w:rsidRPr="00090098">
        <w:rPr>
          <w:rFonts w:ascii="Times New Roman" w:hAnsi="Times New Roman" w:cs="Times New Roman"/>
        </w:rPr>
        <w:t>normative truths.</w:t>
      </w:r>
    </w:p>
    <w:p w14:paraId="26544BE2" w14:textId="2BEA9D85" w:rsidR="000605D6" w:rsidRPr="00090098" w:rsidRDefault="00681DAA" w:rsidP="00090098">
      <w:pPr>
        <w:autoSpaceDE w:val="0"/>
        <w:autoSpaceDN w:val="0"/>
        <w:adjustRightInd w:val="0"/>
        <w:spacing w:after="0" w:line="480" w:lineRule="auto"/>
        <w:ind w:firstLine="720"/>
        <w:rPr>
          <w:rFonts w:ascii="Times New Roman" w:hAnsi="Times New Roman" w:cs="Times New Roman"/>
          <w:bCs/>
        </w:rPr>
      </w:pPr>
      <w:r w:rsidRPr="00090098">
        <w:rPr>
          <w:rFonts w:ascii="Times New Roman" w:hAnsi="Times New Roman" w:cs="Times New Roman"/>
        </w:rPr>
        <w:t xml:space="preserve">To assert supervenience is to </w:t>
      </w:r>
      <w:r w:rsidRPr="00090098">
        <w:rPr>
          <w:rFonts w:ascii="Times New Roman" w:hAnsi="Times New Roman" w:cs="Times New Roman"/>
          <w:i/>
        </w:rPr>
        <w:t xml:space="preserve">express a </w:t>
      </w:r>
      <w:r w:rsidR="00B37747" w:rsidRPr="00090098">
        <w:rPr>
          <w:rFonts w:ascii="Times New Roman" w:hAnsi="Times New Roman" w:cs="Times New Roman"/>
          <w:i/>
        </w:rPr>
        <w:t>desire</w:t>
      </w:r>
      <w:r w:rsidRPr="00090098">
        <w:rPr>
          <w:rFonts w:ascii="Times New Roman" w:hAnsi="Times New Roman" w:cs="Times New Roman"/>
        </w:rPr>
        <w:t xml:space="preserve"> to</w:t>
      </w:r>
      <w:r w:rsidR="00E93169" w:rsidRPr="00090098">
        <w:rPr>
          <w:rFonts w:ascii="Times New Roman" w:hAnsi="Times New Roman" w:cs="Times New Roman"/>
        </w:rPr>
        <w:t xml:space="preserve"> not</w:t>
      </w:r>
      <w:r w:rsidRPr="00090098">
        <w:rPr>
          <w:rFonts w:ascii="Times New Roman" w:hAnsi="Times New Roman" w:cs="Times New Roman"/>
        </w:rPr>
        <w:t xml:space="preserve"> treat situations differently </w:t>
      </w:r>
      <w:r w:rsidR="00C216ED" w:rsidRPr="00090098">
        <w:rPr>
          <w:rFonts w:ascii="Times New Roman" w:hAnsi="Times New Roman" w:cs="Times New Roman"/>
        </w:rPr>
        <w:t xml:space="preserve">based </w:t>
      </w:r>
      <w:r w:rsidR="00747218" w:rsidRPr="00090098">
        <w:rPr>
          <w:rFonts w:ascii="Times New Roman" w:hAnsi="Times New Roman" w:cs="Times New Roman"/>
        </w:rPr>
        <w:t xml:space="preserve">solely </w:t>
      </w:r>
      <w:r w:rsidR="00C216ED" w:rsidRPr="00090098">
        <w:rPr>
          <w:rFonts w:ascii="Times New Roman" w:hAnsi="Times New Roman" w:cs="Times New Roman"/>
        </w:rPr>
        <w:t>on</w:t>
      </w:r>
      <w:r w:rsidRPr="00090098">
        <w:rPr>
          <w:rFonts w:ascii="Times New Roman" w:hAnsi="Times New Roman" w:cs="Times New Roman"/>
        </w:rPr>
        <w:t xml:space="preserve"> their </w:t>
      </w:r>
      <w:proofErr w:type="spellStart"/>
      <w:r w:rsidRPr="00090098">
        <w:rPr>
          <w:rFonts w:ascii="Times New Roman" w:hAnsi="Times New Roman" w:cs="Times New Roman"/>
        </w:rPr>
        <w:t>haecceitistic</w:t>
      </w:r>
      <w:proofErr w:type="spellEnd"/>
      <w:r w:rsidRPr="00090098">
        <w:rPr>
          <w:rFonts w:ascii="Times New Roman" w:hAnsi="Times New Roman" w:cs="Times New Roman"/>
        </w:rPr>
        <w:t xml:space="preserve"> features. </w:t>
      </w:r>
      <w:r w:rsidR="006E73E2" w:rsidRPr="00090098">
        <w:rPr>
          <w:rFonts w:ascii="Times New Roman" w:hAnsi="Times New Roman" w:cs="Times New Roman"/>
        </w:rPr>
        <w:t>To judge t</w:t>
      </w:r>
      <w:r w:rsidR="00ED3A88" w:rsidRPr="00090098">
        <w:rPr>
          <w:rFonts w:ascii="Times New Roman" w:hAnsi="Times New Roman" w:cs="Times New Roman"/>
        </w:rPr>
        <w:t xml:space="preserve">hat </w:t>
      </w:r>
      <w:r w:rsidR="00BF3283" w:rsidRPr="00090098">
        <w:rPr>
          <w:rFonts w:ascii="Times New Roman" w:hAnsi="Times New Roman" w:cs="Times New Roman"/>
        </w:rPr>
        <w:t xml:space="preserve">the mere </w:t>
      </w:r>
      <w:r w:rsidR="00694FCD" w:rsidRPr="00090098">
        <w:rPr>
          <w:rFonts w:ascii="Times New Roman" w:hAnsi="Times New Roman" w:cs="Times New Roman"/>
        </w:rPr>
        <w:t xml:space="preserve">distinctness of things </w:t>
      </w:r>
      <w:r w:rsidR="00BF3283" w:rsidRPr="00090098">
        <w:rPr>
          <w:rFonts w:ascii="Times New Roman" w:hAnsi="Times New Roman" w:cs="Times New Roman"/>
        </w:rPr>
        <w:t xml:space="preserve">could not possibly make a normative difference </w:t>
      </w:r>
      <w:r w:rsidR="006E73E2" w:rsidRPr="00090098">
        <w:rPr>
          <w:rFonts w:ascii="Times New Roman" w:hAnsi="Times New Roman" w:cs="Times New Roman"/>
        </w:rPr>
        <w:t xml:space="preserve">is </w:t>
      </w:r>
      <w:r w:rsidR="003E5398" w:rsidRPr="00090098">
        <w:rPr>
          <w:rFonts w:ascii="Times New Roman" w:hAnsi="Times New Roman" w:cs="Times New Roman"/>
        </w:rPr>
        <w:t>to make a</w:t>
      </w:r>
      <w:r w:rsidRPr="00090098">
        <w:rPr>
          <w:rFonts w:ascii="Times New Roman" w:hAnsi="Times New Roman" w:cs="Times New Roman"/>
        </w:rPr>
        <w:t xml:space="preserve"> paradigmatic fi</w:t>
      </w:r>
      <w:r w:rsidR="00BF09D4" w:rsidRPr="00090098">
        <w:rPr>
          <w:rFonts w:ascii="Times New Roman" w:hAnsi="Times New Roman" w:cs="Times New Roman"/>
        </w:rPr>
        <w:t xml:space="preserve">rst-order normative </w:t>
      </w:r>
      <w:r w:rsidR="003E5398" w:rsidRPr="00090098">
        <w:rPr>
          <w:rFonts w:ascii="Times New Roman" w:hAnsi="Times New Roman" w:cs="Times New Roman"/>
        </w:rPr>
        <w:t>claim</w:t>
      </w:r>
      <w:r w:rsidR="00BF09D4" w:rsidRPr="00090098">
        <w:rPr>
          <w:rFonts w:ascii="Times New Roman" w:hAnsi="Times New Roman" w:cs="Times New Roman"/>
        </w:rPr>
        <w:t xml:space="preserve">. </w:t>
      </w:r>
      <w:r w:rsidR="00467DDC" w:rsidRPr="00090098">
        <w:rPr>
          <w:rFonts w:ascii="Times New Roman" w:hAnsi="Times New Roman" w:cs="Times New Roman"/>
        </w:rPr>
        <w:t>I</w:t>
      </w:r>
      <w:r w:rsidR="00BF09D4" w:rsidRPr="00090098">
        <w:rPr>
          <w:rFonts w:ascii="Times New Roman" w:hAnsi="Times New Roman" w:cs="Times New Roman"/>
        </w:rPr>
        <w:t>t</w:t>
      </w:r>
      <w:r w:rsidRPr="00090098">
        <w:rPr>
          <w:rFonts w:ascii="Times New Roman" w:hAnsi="Times New Roman" w:cs="Times New Roman"/>
        </w:rPr>
        <w:t xml:space="preserve"> needn’t</w:t>
      </w:r>
      <w:r w:rsidR="004F405A" w:rsidRPr="00090098">
        <w:rPr>
          <w:rFonts w:ascii="Times New Roman" w:hAnsi="Times New Roman" w:cs="Times New Roman"/>
        </w:rPr>
        <w:t xml:space="preserve"> be taken as fundamental</w:t>
      </w:r>
      <w:r w:rsidRPr="00090098">
        <w:rPr>
          <w:rFonts w:ascii="Times New Roman" w:hAnsi="Times New Roman" w:cs="Times New Roman"/>
        </w:rPr>
        <w:t xml:space="preserve">. </w:t>
      </w:r>
      <w:r w:rsidR="001B4BE8" w:rsidRPr="00090098">
        <w:rPr>
          <w:rFonts w:ascii="Times New Roman" w:hAnsi="Times New Roman" w:cs="Times New Roman"/>
          <w:bCs/>
        </w:rPr>
        <w:t>T</w:t>
      </w:r>
      <w:r w:rsidRPr="00090098">
        <w:rPr>
          <w:rFonts w:ascii="Times New Roman" w:hAnsi="Times New Roman" w:cs="Times New Roman"/>
          <w:bCs/>
        </w:rPr>
        <w:t xml:space="preserve">he expressivist </w:t>
      </w:r>
      <w:r w:rsidR="00B102E3" w:rsidRPr="00090098">
        <w:rPr>
          <w:rFonts w:ascii="Times New Roman" w:hAnsi="Times New Roman" w:cs="Times New Roman"/>
          <w:bCs/>
        </w:rPr>
        <w:t>can</w:t>
      </w:r>
      <w:r w:rsidR="00666F55" w:rsidRPr="00090098">
        <w:rPr>
          <w:rFonts w:ascii="Times New Roman" w:hAnsi="Times New Roman" w:cs="Times New Roman"/>
          <w:bCs/>
        </w:rPr>
        <w:t xml:space="preserve"> normatively</w:t>
      </w:r>
      <w:r w:rsidR="00B102E3" w:rsidRPr="00090098">
        <w:rPr>
          <w:rFonts w:ascii="Times New Roman" w:hAnsi="Times New Roman" w:cs="Times New Roman"/>
          <w:bCs/>
        </w:rPr>
        <w:t xml:space="preserve"> explain</w:t>
      </w:r>
      <w:r w:rsidRPr="00090098">
        <w:rPr>
          <w:rFonts w:ascii="Times New Roman" w:hAnsi="Times New Roman" w:cs="Times New Roman"/>
          <w:bCs/>
        </w:rPr>
        <w:t xml:space="preserve"> why we might </w:t>
      </w:r>
      <w:r w:rsidR="00926B21" w:rsidRPr="00090098">
        <w:rPr>
          <w:rFonts w:ascii="Times New Roman" w:hAnsi="Times New Roman" w:cs="Times New Roman"/>
          <w:bCs/>
        </w:rPr>
        <w:t>reject</w:t>
      </w:r>
      <w:r w:rsidRPr="00090098">
        <w:rPr>
          <w:rFonts w:ascii="Times New Roman" w:hAnsi="Times New Roman" w:cs="Times New Roman"/>
          <w:bCs/>
        </w:rPr>
        <w:t xml:space="preserve"> </w:t>
      </w:r>
      <w:r w:rsidR="00CF312E" w:rsidRPr="00090098">
        <w:rPr>
          <w:rFonts w:ascii="Times New Roman" w:hAnsi="Times New Roman" w:cs="Times New Roman"/>
          <w:bCs/>
        </w:rPr>
        <w:t xml:space="preserve">identity-dependent </w:t>
      </w:r>
      <w:r w:rsidR="00B37747" w:rsidRPr="00090098">
        <w:rPr>
          <w:rFonts w:ascii="Times New Roman" w:hAnsi="Times New Roman" w:cs="Times New Roman"/>
          <w:bCs/>
        </w:rPr>
        <w:t>desires</w:t>
      </w:r>
      <w:r w:rsidRPr="00090098">
        <w:rPr>
          <w:rFonts w:ascii="Times New Roman" w:hAnsi="Times New Roman" w:cs="Times New Roman"/>
          <w:bCs/>
        </w:rPr>
        <w:t xml:space="preserve">. Such </w:t>
      </w:r>
      <w:r w:rsidR="00B37747" w:rsidRPr="00090098">
        <w:rPr>
          <w:rFonts w:ascii="Times New Roman" w:hAnsi="Times New Roman" w:cs="Times New Roman"/>
          <w:bCs/>
        </w:rPr>
        <w:t>desires</w:t>
      </w:r>
      <w:r w:rsidRPr="00090098">
        <w:rPr>
          <w:rFonts w:ascii="Times New Roman" w:hAnsi="Times New Roman" w:cs="Times New Roman"/>
          <w:bCs/>
        </w:rPr>
        <w:t xml:space="preserve"> lead to the</w:t>
      </w:r>
      <w:r w:rsidR="00F069DE" w:rsidRPr="00090098">
        <w:rPr>
          <w:rFonts w:ascii="Times New Roman" w:hAnsi="Times New Roman" w:cs="Times New Roman"/>
          <w:bCs/>
        </w:rPr>
        <w:t xml:space="preserve"> frustration of one’s </w:t>
      </w:r>
      <w:r w:rsidR="00D936FC" w:rsidRPr="00090098">
        <w:rPr>
          <w:rFonts w:ascii="Times New Roman" w:hAnsi="Times New Roman" w:cs="Times New Roman"/>
          <w:bCs/>
        </w:rPr>
        <w:t>aim</w:t>
      </w:r>
      <w:r w:rsidR="00873DB2" w:rsidRPr="00090098">
        <w:rPr>
          <w:rFonts w:ascii="Times New Roman" w:hAnsi="Times New Roman" w:cs="Times New Roman"/>
          <w:bCs/>
        </w:rPr>
        <w:t>s</w:t>
      </w:r>
      <w:r w:rsidR="004247A0" w:rsidRPr="00090098">
        <w:rPr>
          <w:rFonts w:ascii="Times New Roman" w:hAnsi="Times New Roman" w:cs="Times New Roman"/>
          <w:bCs/>
        </w:rPr>
        <w:t>, for</w:t>
      </w:r>
      <w:r w:rsidRPr="00090098">
        <w:rPr>
          <w:rFonts w:ascii="Times New Roman" w:hAnsi="Times New Roman" w:cs="Times New Roman"/>
          <w:bCs/>
        </w:rPr>
        <w:t xml:space="preserve"> </w:t>
      </w:r>
      <w:r w:rsidR="004247A0" w:rsidRPr="00090098">
        <w:rPr>
          <w:rFonts w:ascii="Times New Roman" w:hAnsi="Times New Roman" w:cs="Times New Roman"/>
          <w:bCs/>
        </w:rPr>
        <w:t>w</w:t>
      </w:r>
      <w:r w:rsidRPr="00090098">
        <w:rPr>
          <w:rFonts w:ascii="Times New Roman" w:hAnsi="Times New Roman" w:cs="Times New Roman"/>
          <w:bCs/>
        </w:rPr>
        <w:t>e are unable</w:t>
      </w:r>
      <w:r w:rsidR="00B047EB" w:rsidRPr="00090098">
        <w:rPr>
          <w:rFonts w:ascii="Times New Roman" w:hAnsi="Times New Roman" w:cs="Times New Roman"/>
          <w:bCs/>
        </w:rPr>
        <w:t xml:space="preserve"> to reliably track </w:t>
      </w:r>
      <w:r w:rsidR="00AE457E" w:rsidRPr="00090098">
        <w:rPr>
          <w:rFonts w:ascii="Times New Roman" w:hAnsi="Times New Roman" w:cs="Times New Roman"/>
          <w:bCs/>
        </w:rPr>
        <w:t xml:space="preserve">the </w:t>
      </w:r>
      <w:r w:rsidR="00B047EB" w:rsidRPr="00090098">
        <w:rPr>
          <w:rFonts w:ascii="Times New Roman" w:hAnsi="Times New Roman" w:cs="Times New Roman"/>
          <w:bCs/>
        </w:rPr>
        <w:t xml:space="preserve">haecceities of </w:t>
      </w:r>
      <w:r w:rsidR="00A4025A" w:rsidRPr="00090098">
        <w:rPr>
          <w:rFonts w:ascii="Times New Roman" w:hAnsi="Times New Roman" w:cs="Times New Roman"/>
          <w:bCs/>
        </w:rPr>
        <w:t>individuals</w:t>
      </w:r>
      <w:r w:rsidRPr="00090098">
        <w:rPr>
          <w:rFonts w:ascii="Times New Roman" w:hAnsi="Times New Roman" w:cs="Times New Roman"/>
          <w:bCs/>
        </w:rPr>
        <w:t>.</w:t>
      </w:r>
      <w:r w:rsidR="006F0FBA" w:rsidRPr="00090098">
        <w:rPr>
          <w:rFonts w:ascii="Times New Roman" w:hAnsi="Times New Roman" w:cs="Times New Roman"/>
          <w:bCs/>
        </w:rPr>
        <w:t xml:space="preserve"> </w:t>
      </w:r>
      <w:r w:rsidR="00F75868" w:rsidRPr="00090098">
        <w:rPr>
          <w:rFonts w:ascii="Times New Roman" w:hAnsi="Times New Roman" w:cs="Times New Roman"/>
          <w:bCs/>
        </w:rPr>
        <w:t xml:space="preserve">Moreover, the identities of agents </w:t>
      </w:r>
      <w:r w:rsidR="000311F7" w:rsidRPr="00090098">
        <w:rPr>
          <w:rFonts w:ascii="Times New Roman" w:hAnsi="Times New Roman" w:cs="Times New Roman"/>
          <w:bCs/>
        </w:rPr>
        <w:t xml:space="preserve">or situations </w:t>
      </w:r>
      <w:r w:rsidR="00F75868" w:rsidRPr="00090098">
        <w:rPr>
          <w:rFonts w:ascii="Times New Roman" w:hAnsi="Times New Roman" w:cs="Times New Roman"/>
          <w:bCs/>
        </w:rPr>
        <w:t>do not seem to matter from the impartial point of view</w:t>
      </w:r>
      <w:r w:rsidR="00455C98" w:rsidRPr="00090098">
        <w:rPr>
          <w:rFonts w:ascii="Times New Roman" w:hAnsi="Times New Roman" w:cs="Times New Roman"/>
          <w:bCs/>
        </w:rPr>
        <w:t xml:space="preserve"> (Atiq 2016)</w:t>
      </w:r>
      <w:r w:rsidR="00F75868" w:rsidRPr="00090098">
        <w:rPr>
          <w:rFonts w:ascii="Times New Roman" w:hAnsi="Times New Roman" w:cs="Times New Roman"/>
          <w:bCs/>
        </w:rPr>
        <w:t>.</w:t>
      </w:r>
      <w:r w:rsidR="00DA2836" w:rsidRPr="00090098">
        <w:rPr>
          <w:rFonts w:ascii="Times New Roman" w:hAnsi="Times New Roman" w:cs="Times New Roman"/>
          <w:bCs/>
        </w:rPr>
        <w:t xml:space="preserve"> </w:t>
      </w:r>
      <w:r w:rsidR="00224C03" w:rsidRPr="00090098">
        <w:rPr>
          <w:rFonts w:ascii="Times New Roman" w:hAnsi="Times New Roman" w:cs="Times New Roman"/>
          <w:bCs/>
        </w:rPr>
        <w:t>In other words, t</w:t>
      </w:r>
      <w:r w:rsidR="00694FCD" w:rsidRPr="00090098">
        <w:rPr>
          <w:rFonts w:ascii="Times New Roman" w:hAnsi="Times New Roman" w:cs="Times New Roman"/>
          <w:bCs/>
        </w:rPr>
        <w:t xml:space="preserve">here is a </w:t>
      </w:r>
      <w:r w:rsidR="00224C03" w:rsidRPr="00090098">
        <w:rPr>
          <w:rFonts w:ascii="Times New Roman" w:hAnsi="Times New Roman" w:cs="Times New Roman"/>
          <w:bCs/>
        </w:rPr>
        <w:t xml:space="preserve">distinctively </w:t>
      </w:r>
      <w:r w:rsidR="00694FCD" w:rsidRPr="00090098">
        <w:rPr>
          <w:rFonts w:ascii="Times New Roman" w:hAnsi="Times New Roman" w:cs="Times New Roman"/>
          <w:bCs/>
        </w:rPr>
        <w:t>moral explanation</w:t>
      </w:r>
      <w:r w:rsidR="00C24E7B" w:rsidRPr="00090098">
        <w:rPr>
          <w:rFonts w:ascii="Times New Roman" w:hAnsi="Times New Roman" w:cs="Times New Roman"/>
          <w:bCs/>
        </w:rPr>
        <w:t xml:space="preserve"> in te</w:t>
      </w:r>
      <w:r w:rsidR="00694FCD" w:rsidRPr="00090098">
        <w:rPr>
          <w:rFonts w:ascii="Times New Roman" w:hAnsi="Times New Roman" w:cs="Times New Roman"/>
          <w:bCs/>
        </w:rPr>
        <w:t>rms of the</w:t>
      </w:r>
      <w:r w:rsidR="004F1D81" w:rsidRPr="00090098">
        <w:rPr>
          <w:rFonts w:ascii="Times New Roman" w:hAnsi="Times New Roman" w:cs="Times New Roman"/>
          <w:bCs/>
        </w:rPr>
        <w:t xml:space="preserve"> equality of persons and the</w:t>
      </w:r>
      <w:r w:rsidR="00694FCD" w:rsidRPr="00090098">
        <w:rPr>
          <w:rFonts w:ascii="Times New Roman" w:hAnsi="Times New Roman" w:cs="Times New Roman"/>
          <w:bCs/>
        </w:rPr>
        <w:t xml:space="preserve"> good of </w:t>
      </w:r>
      <w:r w:rsidR="00D456D9" w:rsidRPr="00090098">
        <w:rPr>
          <w:rFonts w:ascii="Times New Roman" w:hAnsi="Times New Roman" w:cs="Times New Roman"/>
          <w:bCs/>
        </w:rPr>
        <w:t xml:space="preserve">treating </w:t>
      </w:r>
      <w:r w:rsidR="00B23A7E" w:rsidRPr="00090098">
        <w:rPr>
          <w:rFonts w:ascii="Times New Roman" w:hAnsi="Times New Roman" w:cs="Times New Roman"/>
          <w:bCs/>
        </w:rPr>
        <w:t xml:space="preserve">others </w:t>
      </w:r>
      <w:r w:rsidR="00D456D9" w:rsidRPr="00090098">
        <w:rPr>
          <w:rFonts w:ascii="Times New Roman" w:hAnsi="Times New Roman" w:cs="Times New Roman"/>
          <w:bCs/>
        </w:rPr>
        <w:t xml:space="preserve">impartially </w:t>
      </w:r>
      <w:r w:rsidR="00B052FA" w:rsidRPr="00090098">
        <w:rPr>
          <w:rFonts w:ascii="Times New Roman" w:hAnsi="Times New Roman" w:cs="Times New Roman"/>
          <w:bCs/>
        </w:rPr>
        <w:t>f</w:t>
      </w:r>
      <w:r w:rsidR="008A2E68" w:rsidRPr="00090098">
        <w:rPr>
          <w:rFonts w:ascii="Times New Roman" w:hAnsi="Times New Roman" w:cs="Times New Roman"/>
          <w:bCs/>
        </w:rPr>
        <w:t>or having</w:t>
      </w:r>
      <w:r w:rsidR="00B052FA" w:rsidRPr="00090098">
        <w:rPr>
          <w:rFonts w:ascii="Times New Roman" w:hAnsi="Times New Roman" w:cs="Times New Roman"/>
          <w:bCs/>
        </w:rPr>
        <w:t xml:space="preserve"> </w:t>
      </w:r>
      <w:r w:rsidR="00ED687A" w:rsidRPr="00090098">
        <w:rPr>
          <w:rFonts w:ascii="Times New Roman" w:hAnsi="Times New Roman" w:cs="Times New Roman"/>
          <w:bCs/>
        </w:rPr>
        <w:t>identity-independent</w:t>
      </w:r>
      <w:r w:rsidR="00B052FA" w:rsidRPr="00090098">
        <w:rPr>
          <w:rFonts w:ascii="Times New Roman" w:hAnsi="Times New Roman" w:cs="Times New Roman"/>
          <w:bCs/>
        </w:rPr>
        <w:t xml:space="preserve"> desires</w:t>
      </w:r>
      <w:r w:rsidR="00C24E7B" w:rsidRPr="00090098">
        <w:rPr>
          <w:rFonts w:ascii="Times New Roman" w:hAnsi="Times New Roman" w:cs="Times New Roman"/>
          <w:bCs/>
        </w:rPr>
        <w:t>.</w:t>
      </w:r>
      <w:r w:rsidR="000605D6" w:rsidRPr="00090098">
        <w:rPr>
          <w:rFonts w:ascii="Times New Roman" w:hAnsi="Times New Roman" w:cs="Times New Roman"/>
          <w:bCs/>
        </w:rPr>
        <w:t xml:space="preserve"> </w:t>
      </w:r>
      <w:r w:rsidR="00BD4F7D" w:rsidRPr="00090098">
        <w:rPr>
          <w:rFonts w:ascii="Times New Roman" w:hAnsi="Times New Roman" w:cs="Times New Roman"/>
          <w:bCs/>
        </w:rPr>
        <w:t>T</w:t>
      </w:r>
      <w:r w:rsidR="006F0FBA" w:rsidRPr="00090098">
        <w:rPr>
          <w:rFonts w:ascii="Times New Roman" w:hAnsi="Times New Roman" w:cs="Times New Roman"/>
          <w:bCs/>
        </w:rPr>
        <w:t>his approach allows the expressivist to give a deeper explanation for the truth of superv</w:t>
      </w:r>
      <w:r w:rsidR="00054056" w:rsidRPr="00090098">
        <w:rPr>
          <w:rFonts w:ascii="Times New Roman" w:hAnsi="Times New Roman" w:cs="Times New Roman"/>
          <w:bCs/>
        </w:rPr>
        <w:t>enience, albeit a normative one</w:t>
      </w:r>
      <w:r w:rsidR="00694FCD" w:rsidRPr="00090098">
        <w:rPr>
          <w:rFonts w:ascii="Times New Roman" w:hAnsi="Times New Roman" w:cs="Times New Roman"/>
          <w:bCs/>
        </w:rPr>
        <w:t>,</w:t>
      </w:r>
      <w:r w:rsidR="006F0FBA" w:rsidRPr="00090098">
        <w:rPr>
          <w:rFonts w:ascii="Times New Roman" w:hAnsi="Times New Roman" w:cs="Times New Roman"/>
          <w:bCs/>
        </w:rPr>
        <w:t xml:space="preserve"> consistent with our </w:t>
      </w:r>
      <w:r w:rsidR="00450363" w:rsidRPr="00090098">
        <w:rPr>
          <w:rFonts w:ascii="Times New Roman" w:hAnsi="Times New Roman" w:cs="Times New Roman"/>
          <w:bCs/>
        </w:rPr>
        <w:t>guiding</w:t>
      </w:r>
      <w:r w:rsidR="006F0FBA" w:rsidRPr="00090098">
        <w:rPr>
          <w:rFonts w:ascii="Times New Roman" w:hAnsi="Times New Roman" w:cs="Times New Roman"/>
          <w:bCs/>
        </w:rPr>
        <w:t xml:space="preserve"> assumption that the truth </w:t>
      </w:r>
      <w:r w:rsidR="00CD4968" w:rsidRPr="00090098">
        <w:rPr>
          <w:rFonts w:ascii="Times New Roman" w:hAnsi="Times New Roman" w:cs="Times New Roman"/>
          <w:bCs/>
        </w:rPr>
        <w:t>calls</w:t>
      </w:r>
      <w:r w:rsidR="00CB7A81" w:rsidRPr="00090098">
        <w:rPr>
          <w:rFonts w:ascii="Times New Roman" w:hAnsi="Times New Roman" w:cs="Times New Roman"/>
          <w:bCs/>
        </w:rPr>
        <w:t xml:space="preserve"> out</w:t>
      </w:r>
      <w:r w:rsidR="00CD4968" w:rsidRPr="00090098">
        <w:rPr>
          <w:rFonts w:ascii="Times New Roman" w:hAnsi="Times New Roman" w:cs="Times New Roman"/>
          <w:bCs/>
        </w:rPr>
        <w:t xml:space="preserve"> for</w:t>
      </w:r>
      <w:r w:rsidR="006F0FBA" w:rsidRPr="00090098">
        <w:rPr>
          <w:rFonts w:ascii="Times New Roman" w:hAnsi="Times New Roman" w:cs="Times New Roman"/>
          <w:bCs/>
        </w:rPr>
        <w:t xml:space="preserve"> </w:t>
      </w:r>
      <w:r w:rsidR="00CD4968" w:rsidRPr="00090098">
        <w:rPr>
          <w:rFonts w:ascii="Times New Roman" w:hAnsi="Times New Roman" w:cs="Times New Roman"/>
          <w:bCs/>
        </w:rPr>
        <w:t xml:space="preserve">explanation and shouldn’t be </w:t>
      </w:r>
      <w:r w:rsidR="00CE019E" w:rsidRPr="00090098">
        <w:rPr>
          <w:rFonts w:ascii="Times New Roman" w:hAnsi="Times New Roman" w:cs="Times New Roman"/>
          <w:bCs/>
        </w:rPr>
        <w:t>taken as brute. The normative approach</w:t>
      </w:r>
      <w:r w:rsidR="00021A93" w:rsidRPr="00090098">
        <w:rPr>
          <w:rFonts w:ascii="Times New Roman" w:hAnsi="Times New Roman" w:cs="Times New Roman"/>
          <w:bCs/>
        </w:rPr>
        <w:t xml:space="preserve"> has the </w:t>
      </w:r>
      <w:r w:rsidR="00042DC0" w:rsidRPr="00090098">
        <w:rPr>
          <w:rFonts w:ascii="Times New Roman" w:hAnsi="Times New Roman" w:cs="Times New Roman"/>
          <w:bCs/>
        </w:rPr>
        <w:t xml:space="preserve">further </w:t>
      </w:r>
      <w:r w:rsidR="00021A93" w:rsidRPr="00090098">
        <w:rPr>
          <w:rFonts w:ascii="Times New Roman" w:hAnsi="Times New Roman" w:cs="Times New Roman"/>
          <w:bCs/>
        </w:rPr>
        <w:t xml:space="preserve">advantage of avoiding </w:t>
      </w:r>
      <w:r w:rsidR="00801BCD" w:rsidRPr="00090098">
        <w:rPr>
          <w:rFonts w:ascii="Times New Roman" w:hAnsi="Times New Roman" w:cs="Times New Roman"/>
          <w:bCs/>
        </w:rPr>
        <w:t xml:space="preserve">arbitrary </w:t>
      </w:r>
      <w:proofErr w:type="spellStart"/>
      <w:r w:rsidR="00801BCD" w:rsidRPr="00090098">
        <w:rPr>
          <w:rFonts w:ascii="Times New Roman" w:hAnsi="Times New Roman" w:cs="Times New Roman"/>
          <w:bCs/>
        </w:rPr>
        <w:t>meta</w:t>
      </w:r>
      <w:r w:rsidR="00483DF4" w:rsidRPr="00090098">
        <w:rPr>
          <w:rFonts w:ascii="Times New Roman" w:hAnsi="Times New Roman" w:cs="Times New Roman"/>
          <w:bCs/>
        </w:rPr>
        <w:t>semantic</w:t>
      </w:r>
      <w:proofErr w:type="spellEnd"/>
      <w:r w:rsidR="00483DF4" w:rsidRPr="00090098">
        <w:rPr>
          <w:rFonts w:ascii="Times New Roman" w:hAnsi="Times New Roman" w:cs="Times New Roman"/>
          <w:bCs/>
        </w:rPr>
        <w:t xml:space="preserve"> stipulations.</w:t>
      </w:r>
    </w:p>
    <w:p w14:paraId="19016AB0" w14:textId="618EC155" w:rsidR="00653B47" w:rsidRPr="00090098" w:rsidRDefault="007421B7" w:rsidP="00090098">
      <w:pPr>
        <w:autoSpaceDE w:val="0"/>
        <w:autoSpaceDN w:val="0"/>
        <w:adjustRightInd w:val="0"/>
        <w:spacing w:after="0" w:line="480" w:lineRule="auto"/>
        <w:ind w:firstLine="720"/>
        <w:rPr>
          <w:rFonts w:ascii="Times New Roman" w:hAnsi="Times New Roman" w:cs="Times New Roman"/>
        </w:rPr>
      </w:pPr>
      <w:r w:rsidRPr="00090098">
        <w:rPr>
          <w:rFonts w:ascii="Times New Roman" w:hAnsi="Times New Roman" w:cs="Times New Roman"/>
        </w:rPr>
        <w:t>There</w:t>
      </w:r>
      <w:r w:rsidR="006C5DC3" w:rsidRPr="00090098">
        <w:rPr>
          <w:rFonts w:ascii="Times New Roman" w:hAnsi="Times New Roman" w:cs="Times New Roman"/>
        </w:rPr>
        <w:t xml:space="preserve"> is</w:t>
      </w:r>
      <w:r w:rsidRPr="00090098">
        <w:rPr>
          <w:rFonts w:ascii="Times New Roman" w:hAnsi="Times New Roman" w:cs="Times New Roman"/>
        </w:rPr>
        <w:t xml:space="preserve"> </w:t>
      </w:r>
      <w:r w:rsidR="006C5DC3" w:rsidRPr="00090098">
        <w:rPr>
          <w:rFonts w:ascii="Times New Roman" w:hAnsi="Times New Roman" w:cs="Times New Roman"/>
        </w:rPr>
        <w:t>a</w:t>
      </w:r>
      <w:r w:rsidR="001465A5" w:rsidRPr="00090098">
        <w:rPr>
          <w:rFonts w:ascii="Times New Roman" w:hAnsi="Times New Roman" w:cs="Times New Roman"/>
        </w:rPr>
        <w:t xml:space="preserve"> minority position in metaethics </w:t>
      </w:r>
      <w:r w:rsidR="001F35D9" w:rsidRPr="00090098">
        <w:rPr>
          <w:rFonts w:ascii="Times New Roman" w:hAnsi="Times New Roman" w:cs="Times New Roman"/>
        </w:rPr>
        <w:t>according to which</w:t>
      </w:r>
      <w:r w:rsidR="006F0FBA" w:rsidRPr="00090098">
        <w:rPr>
          <w:rFonts w:ascii="Times New Roman" w:hAnsi="Times New Roman" w:cs="Times New Roman"/>
        </w:rPr>
        <w:t xml:space="preserve"> </w:t>
      </w:r>
      <w:r w:rsidR="006F0FBA" w:rsidRPr="00090098">
        <w:rPr>
          <w:rFonts w:ascii="Times New Roman" w:hAnsi="Times New Roman" w:cs="Times New Roman"/>
          <w:smallCaps/>
        </w:rPr>
        <w:t xml:space="preserve">supervenience </w:t>
      </w:r>
      <w:r w:rsidR="00ED687A" w:rsidRPr="00090098">
        <w:rPr>
          <w:rFonts w:ascii="Times New Roman" w:hAnsi="Times New Roman" w:cs="Times New Roman"/>
        </w:rPr>
        <w:t>should be</w:t>
      </w:r>
      <w:r w:rsidR="006F0FBA" w:rsidRPr="00090098">
        <w:rPr>
          <w:rFonts w:ascii="Times New Roman" w:hAnsi="Times New Roman" w:cs="Times New Roman"/>
        </w:rPr>
        <w:t xml:space="preserve"> </w:t>
      </w:r>
      <w:r w:rsidR="00ED687A" w:rsidRPr="00090098">
        <w:rPr>
          <w:rFonts w:ascii="Times New Roman" w:hAnsi="Times New Roman" w:cs="Times New Roman"/>
        </w:rPr>
        <w:t xml:space="preserve">treated as </w:t>
      </w:r>
      <w:r w:rsidR="006F0FBA" w:rsidRPr="00090098">
        <w:rPr>
          <w:rFonts w:ascii="Times New Roman" w:hAnsi="Times New Roman" w:cs="Times New Roman"/>
        </w:rPr>
        <w:t>a non-</w:t>
      </w:r>
      <w:r w:rsidR="001F11E0" w:rsidRPr="00090098">
        <w:rPr>
          <w:rFonts w:ascii="Times New Roman" w:hAnsi="Times New Roman" w:cs="Times New Roman"/>
        </w:rPr>
        <w:t>conceptual</w:t>
      </w:r>
      <w:r w:rsidR="006F0FBA" w:rsidRPr="00090098">
        <w:rPr>
          <w:rFonts w:ascii="Times New Roman" w:hAnsi="Times New Roman" w:cs="Times New Roman"/>
        </w:rPr>
        <w:t xml:space="preserve"> normative truth</w:t>
      </w:r>
      <w:r w:rsidR="00DE5371" w:rsidRPr="00090098">
        <w:rPr>
          <w:rFonts w:ascii="Times New Roman" w:hAnsi="Times New Roman" w:cs="Times New Roman"/>
        </w:rPr>
        <w:t xml:space="preserve"> (</w:t>
      </w:r>
      <w:r w:rsidR="00801BCD" w:rsidRPr="00090098">
        <w:rPr>
          <w:rFonts w:ascii="Times New Roman" w:hAnsi="Times New Roman" w:cs="Times New Roman"/>
        </w:rPr>
        <w:t xml:space="preserve">Fine 2002; </w:t>
      </w:r>
      <w:r w:rsidR="00DE5371" w:rsidRPr="00090098">
        <w:rPr>
          <w:rFonts w:ascii="Times New Roman" w:hAnsi="Times New Roman" w:cs="Times New Roman"/>
        </w:rPr>
        <w:t>Kramer 2009;</w:t>
      </w:r>
      <w:r w:rsidR="00E82A7B" w:rsidRPr="00090098">
        <w:rPr>
          <w:rFonts w:ascii="Times New Roman" w:hAnsi="Times New Roman" w:cs="Times New Roman"/>
        </w:rPr>
        <w:t xml:space="preserve"> Rosen </w:t>
      </w:r>
      <w:r w:rsidR="00385454" w:rsidRPr="00090098">
        <w:rPr>
          <w:rFonts w:ascii="Times New Roman" w:hAnsi="Times New Roman" w:cs="Times New Roman"/>
        </w:rPr>
        <w:t>forthcoming</w:t>
      </w:r>
      <w:r w:rsidR="00DE5371" w:rsidRPr="00090098">
        <w:rPr>
          <w:rFonts w:ascii="Times New Roman" w:hAnsi="Times New Roman" w:cs="Times New Roman"/>
        </w:rPr>
        <w:t>)</w:t>
      </w:r>
      <w:r w:rsidR="00E82A7B" w:rsidRPr="00090098">
        <w:rPr>
          <w:rFonts w:ascii="Times New Roman" w:hAnsi="Times New Roman" w:cs="Times New Roman"/>
        </w:rPr>
        <w:t xml:space="preserve">. </w:t>
      </w:r>
      <w:r w:rsidR="00D56234" w:rsidRPr="00090098">
        <w:rPr>
          <w:rFonts w:ascii="Times New Roman" w:hAnsi="Times New Roman" w:cs="Times New Roman"/>
        </w:rPr>
        <w:t>Expressivists who opt for this strategy may</w:t>
      </w:r>
      <w:r w:rsidR="00183EBF" w:rsidRPr="00090098">
        <w:rPr>
          <w:rFonts w:ascii="Times New Roman" w:hAnsi="Times New Roman" w:cs="Times New Roman"/>
        </w:rPr>
        <w:t xml:space="preserve"> be able to</w:t>
      </w:r>
      <w:r w:rsidR="00D56234" w:rsidRPr="00090098">
        <w:rPr>
          <w:rFonts w:ascii="Times New Roman" w:hAnsi="Times New Roman" w:cs="Times New Roman"/>
        </w:rPr>
        <w:t xml:space="preserve"> draw additional support from t</w:t>
      </w:r>
      <w:r w:rsidR="001465A5" w:rsidRPr="00090098">
        <w:rPr>
          <w:rFonts w:ascii="Times New Roman" w:hAnsi="Times New Roman" w:cs="Times New Roman"/>
        </w:rPr>
        <w:t xml:space="preserve">he </w:t>
      </w:r>
      <w:r w:rsidR="003C1825" w:rsidRPr="00090098">
        <w:rPr>
          <w:rFonts w:ascii="Times New Roman" w:hAnsi="Times New Roman" w:cs="Times New Roman"/>
        </w:rPr>
        <w:t xml:space="preserve">general considerations </w:t>
      </w:r>
      <w:r w:rsidR="001465A5" w:rsidRPr="00090098">
        <w:rPr>
          <w:rFonts w:ascii="Times New Roman" w:hAnsi="Times New Roman" w:cs="Times New Roman"/>
        </w:rPr>
        <w:t xml:space="preserve">these theorists offer for </w:t>
      </w:r>
      <w:r w:rsidR="00BF2B30" w:rsidRPr="00090098">
        <w:rPr>
          <w:rFonts w:ascii="Times New Roman" w:hAnsi="Times New Roman" w:cs="Times New Roman"/>
        </w:rPr>
        <w:t>their</w:t>
      </w:r>
      <w:r w:rsidR="001465A5" w:rsidRPr="00090098">
        <w:rPr>
          <w:rFonts w:ascii="Times New Roman" w:hAnsi="Times New Roman" w:cs="Times New Roman"/>
        </w:rPr>
        <w:t xml:space="preserve"> normative </w:t>
      </w:r>
      <w:r w:rsidR="00BF2B30" w:rsidRPr="00090098">
        <w:rPr>
          <w:rFonts w:ascii="Times New Roman" w:hAnsi="Times New Roman" w:cs="Times New Roman"/>
        </w:rPr>
        <w:t xml:space="preserve">characterization of </w:t>
      </w:r>
      <w:r w:rsidR="00AA4DDD" w:rsidRPr="00090098">
        <w:rPr>
          <w:rFonts w:ascii="Times New Roman" w:hAnsi="Times New Roman" w:cs="Times New Roman"/>
          <w:smallCaps/>
        </w:rPr>
        <w:t>supervenience</w:t>
      </w:r>
      <w:r w:rsidR="003C1825" w:rsidRPr="00090098">
        <w:rPr>
          <w:rFonts w:ascii="Times New Roman" w:hAnsi="Times New Roman" w:cs="Times New Roman"/>
          <w:smallCaps/>
        </w:rPr>
        <w:t>.</w:t>
      </w:r>
      <w:r w:rsidR="003E7FD7" w:rsidRPr="00090098">
        <w:rPr>
          <w:rStyle w:val="FootnoteReference"/>
          <w:rFonts w:ascii="Times New Roman" w:hAnsi="Times New Roman" w:cs="Times New Roman"/>
        </w:rPr>
        <w:footnoteReference w:id="43"/>
      </w:r>
    </w:p>
    <w:p w14:paraId="3FC63278" w14:textId="62A9BBCD" w:rsidR="0050723E" w:rsidRPr="00090098" w:rsidRDefault="00B808D0" w:rsidP="00090098">
      <w:pPr>
        <w:autoSpaceDE w:val="0"/>
        <w:autoSpaceDN w:val="0"/>
        <w:adjustRightInd w:val="0"/>
        <w:spacing w:after="0" w:line="480" w:lineRule="auto"/>
        <w:ind w:firstLine="720"/>
        <w:rPr>
          <w:rFonts w:ascii="Times New Roman" w:hAnsi="Times New Roman" w:cs="Times New Roman"/>
        </w:rPr>
      </w:pPr>
      <w:r w:rsidRPr="00090098">
        <w:rPr>
          <w:rFonts w:ascii="Times New Roman" w:hAnsi="Times New Roman" w:cs="Times New Roman"/>
        </w:rPr>
        <w:lastRenderedPageBreak/>
        <w:t xml:space="preserve">But </w:t>
      </w:r>
      <w:proofErr w:type="gramStart"/>
      <w:r w:rsidR="006B1EAF" w:rsidRPr="00090098">
        <w:rPr>
          <w:rFonts w:ascii="Times New Roman" w:hAnsi="Times New Roman" w:cs="Times New Roman"/>
        </w:rPr>
        <w:t>whether or not</w:t>
      </w:r>
      <w:proofErr w:type="gramEnd"/>
      <w:r w:rsidR="006B1EAF" w:rsidRPr="00090098">
        <w:rPr>
          <w:rFonts w:ascii="Times New Roman" w:hAnsi="Times New Roman" w:cs="Times New Roman"/>
        </w:rPr>
        <w:t xml:space="preserve"> </w:t>
      </w:r>
      <w:r w:rsidR="00907972" w:rsidRPr="00090098">
        <w:rPr>
          <w:rFonts w:ascii="Times New Roman" w:hAnsi="Times New Roman" w:cs="Times New Roman"/>
        </w:rPr>
        <w:t>the expressivist is in a position to rely on these</w:t>
      </w:r>
      <w:r w:rsidR="00F1264C" w:rsidRPr="00090098">
        <w:rPr>
          <w:rFonts w:ascii="Times New Roman" w:hAnsi="Times New Roman" w:cs="Times New Roman"/>
        </w:rPr>
        <w:t xml:space="preserve"> general considerations</w:t>
      </w:r>
      <w:r w:rsidR="0034316B" w:rsidRPr="00090098">
        <w:rPr>
          <w:rFonts w:ascii="Times New Roman" w:hAnsi="Times New Roman" w:cs="Times New Roman"/>
        </w:rPr>
        <w:t xml:space="preserve">, </w:t>
      </w:r>
      <w:r w:rsidR="001B3126" w:rsidRPr="00090098">
        <w:rPr>
          <w:rFonts w:ascii="Times New Roman" w:hAnsi="Times New Roman" w:cs="Times New Roman"/>
        </w:rPr>
        <w:t>expressivists have</w:t>
      </w:r>
      <w:r w:rsidR="00226BA3" w:rsidRPr="00090098">
        <w:rPr>
          <w:rFonts w:ascii="Times New Roman" w:hAnsi="Times New Roman" w:cs="Times New Roman"/>
        </w:rPr>
        <w:t xml:space="preserve"> sufficient theoretical</w:t>
      </w:r>
      <w:r w:rsidR="00110535" w:rsidRPr="00090098">
        <w:rPr>
          <w:rFonts w:ascii="Times New Roman" w:hAnsi="Times New Roman" w:cs="Times New Roman"/>
        </w:rPr>
        <w:t xml:space="preserve"> resources </w:t>
      </w:r>
      <w:r w:rsidR="00226BA3" w:rsidRPr="00090098">
        <w:rPr>
          <w:rFonts w:ascii="Times New Roman" w:hAnsi="Times New Roman" w:cs="Times New Roman"/>
        </w:rPr>
        <w:t xml:space="preserve">of their own </w:t>
      </w:r>
      <w:r w:rsidR="00E714D0" w:rsidRPr="00090098">
        <w:rPr>
          <w:rFonts w:ascii="Times New Roman" w:hAnsi="Times New Roman" w:cs="Times New Roman"/>
        </w:rPr>
        <w:t xml:space="preserve">to explain </w:t>
      </w:r>
      <w:r w:rsidR="006F0FBA" w:rsidRPr="00090098">
        <w:rPr>
          <w:rFonts w:ascii="Times New Roman" w:hAnsi="Times New Roman" w:cs="Times New Roman"/>
        </w:rPr>
        <w:t>why supervenience might have seemed</w:t>
      </w:r>
      <w:r w:rsidR="006F0FBA" w:rsidRPr="00090098">
        <w:rPr>
          <w:rFonts w:ascii="Times New Roman" w:hAnsi="Times New Roman" w:cs="Times New Roman"/>
          <w:i/>
        </w:rPr>
        <w:t xml:space="preserve"> </w:t>
      </w:r>
      <w:r w:rsidR="00D76C68" w:rsidRPr="00090098">
        <w:rPr>
          <w:rFonts w:ascii="Times New Roman" w:hAnsi="Times New Roman" w:cs="Times New Roman"/>
        </w:rPr>
        <w:t xml:space="preserve">to be a conceptual truth. </w:t>
      </w:r>
      <w:r w:rsidR="0050723E" w:rsidRPr="00090098">
        <w:rPr>
          <w:rFonts w:ascii="Times New Roman" w:hAnsi="Times New Roman" w:cs="Times New Roman"/>
        </w:rPr>
        <w:t xml:space="preserve">For one, the </w:t>
      </w:r>
      <w:r w:rsidR="000048D3" w:rsidRPr="00090098">
        <w:rPr>
          <w:rFonts w:ascii="Times New Roman" w:hAnsi="Times New Roman" w:cs="Times New Roman"/>
        </w:rPr>
        <w:t>normative</w:t>
      </w:r>
      <w:r w:rsidR="0050723E" w:rsidRPr="00090098">
        <w:rPr>
          <w:rFonts w:ascii="Times New Roman" w:hAnsi="Times New Roman" w:cs="Times New Roman"/>
        </w:rPr>
        <w:t xml:space="preserve"> truth </w:t>
      </w:r>
      <w:r w:rsidR="000048D3" w:rsidRPr="00090098">
        <w:rPr>
          <w:rFonts w:ascii="Times New Roman" w:hAnsi="Times New Roman" w:cs="Times New Roman"/>
        </w:rPr>
        <w:t>of supervenience</w:t>
      </w:r>
      <w:r w:rsidR="0014702A" w:rsidRPr="00090098">
        <w:rPr>
          <w:rFonts w:ascii="Times New Roman" w:hAnsi="Times New Roman" w:cs="Times New Roman"/>
        </w:rPr>
        <w:t xml:space="preserve"> (like conceptual truths</w:t>
      </w:r>
      <w:r w:rsidR="00600324" w:rsidRPr="00090098">
        <w:rPr>
          <w:rFonts w:ascii="Times New Roman" w:hAnsi="Times New Roman" w:cs="Times New Roman"/>
        </w:rPr>
        <w:t xml:space="preserve"> generally</w:t>
      </w:r>
      <w:r w:rsidR="0014702A" w:rsidRPr="00090098">
        <w:rPr>
          <w:rFonts w:ascii="Times New Roman" w:hAnsi="Times New Roman" w:cs="Times New Roman"/>
        </w:rPr>
        <w:t>)</w:t>
      </w:r>
      <w:r w:rsidR="000048D3" w:rsidRPr="00090098">
        <w:rPr>
          <w:rFonts w:ascii="Times New Roman" w:hAnsi="Times New Roman" w:cs="Times New Roman"/>
        </w:rPr>
        <w:t xml:space="preserve"> </w:t>
      </w:r>
      <w:r w:rsidR="0014702A" w:rsidRPr="00090098">
        <w:rPr>
          <w:rFonts w:ascii="Times New Roman" w:hAnsi="Times New Roman" w:cs="Times New Roman"/>
        </w:rPr>
        <w:t>has a distinctively</w:t>
      </w:r>
      <w:r w:rsidR="000048D3" w:rsidRPr="00090098">
        <w:rPr>
          <w:rFonts w:ascii="Times New Roman" w:hAnsi="Times New Roman" w:cs="Times New Roman"/>
        </w:rPr>
        <w:t xml:space="preserve"> </w:t>
      </w:r>
      <w:r w:rsidR="0050723E" w:rsidRPr="00090098">
        <w:rPr>
          <w:rFonts w:ascii="Times New Roman" w:hAnsi="Times New Roman" w:cs="Times New Roman"/>
          <w:i/>
        </w:rPr>
        <w:t xml:space="preserve">a priori </w:t>
      </w:r>
      <w:r w:rsidR="0050723E" w:rsidRPr="00090098">
        <w:rPr>
          <w:rFonts w:ascii="Times New Roman" w:hAnsi="Times New Roman" w:cs="Times New Roman"/>
        </w:rPr>
        <w:t>character given that all it takes to recognize it</w:t>
      </w:r>
      <w:r w:rsidR="00F166CA" w:rsidRPr="00090098">
        <w:rPr>
          <w:rFonts w:ascii="Times New Roman" w:hAnsi="Times New Roman" w:cs="Times New Roman"/>
        </w:rPr>
        <w:t>, given expressivism,</w:t>
      </w:r>
      <w:r w:rsidR="0050723E" w:rsidRPr="00090098">
        <w:rPr>
          <w:rFonts w:ascii="Times New Roman" w:hAnsi="Times New Roman" w:cs="Times New Roman"/>
        </w:rPr>
        <w:t xml:space="preserve"> is to have the relevant impartial</w:t>
      </w:r>
      <w:r w:rsidR="00A35932" w:rsidRPr="00090098">
        <w:rPr>
          <w:rFonts w:ascii="Times New Roman" w:hAnsi="Times New Roman" w:cs="Times New Roman"/>
        </w:rPr>
        <w:t xml:space="preserve"> or identity-independent</w:t>
      </w:r>
      <w:r w:rsidR="0050723E" w:rsidRPr="00090098">
        <w:rPr>
          <w:rFonts w:ascii="Times New Roman" w:hAnsi="Times New Roman" w:cs="Times New Roman"/>
        </w:rPr>
        <w:t xml:space="preserve"> motivation</w:t>
      </w:r>
      <w:r w:rsidR="003D3E56" w:rsidRPr="00090098">
        <w:rPr>
          <w:rFonts w:ascii="Times New Roman" w:hAnsi="Times New Roman" w:cs="Times New Roman"/>
        </w:rPr>
        <w:t>s</w:t>
      </w:r>
      <w:r w:rsidR="004E2A45" w:rsidRPr="00090098">
        <w:rPr>
          <w:rFonts w:ascii="Times New Roman" w:hAnsi="Times New Roman" w:cs="Times New Roman"/>
        </w:rPr>
        <w:t>. Recognition of the</w:t>
      </w:r>
      <w:r w:rsidR="00E226D1" w:rsidRPr="00090098">
        <w:rPr>
          <w:rFonts w:ascii="Times New Roman" w:hAnsi="Times New Roman" w:cs="Times New Roman"/>
        </w:rPr>
        <w:t xml:space="preserve"> normative</w:t>
      </w:r>
      <w:r w:rsidR="004E2A45" w:rsidRPr="00090098">
        <w:rPr>
          <w:rFonts w:ascii="Times New Roman" w:hAnsi="Times New Roman" w:cs="Times New Roman"/>
        </w:rPr>
        <w:t xml:space="preserve"> truth</w:t>
      </w:r>
      <w:r w:rsidR="0050723E" w:rsidRPr="00090098">
        <w:rPr>
          <w:rFonts w:ascii="Times New Roman" w:hAnsi="Times New Roman" w:cs="Times New Roman"/>
        </w:rPr>
        <w:t xml:space="preserve"> does not turn on </w:t>
      </w:r>
      <w:r w:rsidR="004E2A45" w:rsidRPr="00090098">
        <w:rPr>
          <w:rFonts w:ascii="Times New Roman" w:hAnsi="Times New Roman" w:cs="Times New Roman"/>
        </w:rPr>
        <w:t xml:space="preserve">subtle </w:t>
      </w:r>
      <w:r w:rsidR="0050723E" w:rsidRPr="00090098">
        <w:rPr>
          <w:rFonts w:ascii="Times New Roman" w:hAnsi="Times New Roman" w:cs="Times New Roman"/>
        </w:rPr>
        <w:t>empirical observations.</w:t>
      </w:r>
      <w:r w:rsidR="00EF25FB" w:rsidRPr="00090098">
        <w:rPr>
          <w:rStyle w:val="FootnoteReference"/>
          <w:rFonts w:ascii="Times New Roman" w:hAnsi="Times New Roman" w:cs="Times New Roman"/>
        </w:rPr>
        <w:footnoteReference w:id="44"/>
      </w:r>
      <w:r w:rsidR="0050723E" w:rsidRPr="00090098">
        <w:rPr>
          <w:rFonts w:ascii="Times New Roman" w:hAnsi="Times New Roman" w:cs="Times New Roman"/>
        </w:rPr>
        <w:t xml:space="preserve"> Second, t</w:t>
      </w:r>
      <w:r w:rsidR="007152DE" w:rsidRPr="00090098">
        <w:rPr>
          <w:rFonts w:ascii="Times New Roman" w:hAnsi="Times New Roman" w:cs="Times New Roman"/>
        </w:rPr>
        <w:t xml:space="preserve">he expressivist can appeal </w:t>
      </w:r>
      <w:r w:rsidR="00A659B3" w:rsidRPr="00090098">
        <w:rPr>
          <w:rFonts w:ascii="Times New Roman" w:hAnsi="Times New Roman" w:cs="Times New Roman"/>
        </w:rPr>
        <w:t xml:space="preserve">to our </w:t>
      </w:r>
      <w:r w:rsidR="00E136BA" w:rsidRPr="00090098">
        <w:rPr>
          <w:rFonts w:ascii="Times New Roman" w:hAnsi="Times New Roman" w:cs="Times New Roman"/>
        </w:rPr>
        <w:t>difficulty</w:t>
      </w:r>
      <w:r w:rsidR="002E6665" w:rsidRPr="00090098">
        <w:rPr>
          <w:rFonts w:ascii="Times New Roman" w:hAnsi="Times New Roman" w:cs="Times New Roman"/>
        </w:rPr>
        <w:t xml:space="preserve"> imagining</w:t>
      </w:r>
      <w:r w:rsidR="00D76C68" w:rsidRPr="00090098">
        <w:rPr>
          <w:rFonts w:ascii="Times New Roman" w:hAnsi="Times New Roman" w:cs="Times New Roman"/>
        </w:rPr>
        <w:t xml:space="preserve"> </w:t>
      </w:r>
      <w:r w:rsidR="00E56013" w:rsidRPr="00090098">
        <w:rPr>
          <w:rFonts w:ascii="Times New Roman" w:hAnsi="Times New Roman" w:cs="Times New Roman"/>
        </w:rPr>
        <w:t>a</w:t>
      </w:r>
      <w:r w:rsidR="00CA3114" w:rsidRPr="00090098">
        <w:rPr>
          <w:rFonts w:ascii="Times New Roman" w:hAnsi="Times New Roman" w:cs="Times New Roman"/>
        </w:rPr>
        <w:t>lien</w:t>
      </w:r>
      <w:r w:rsidR="001F11E0" w:rsidRPr="00090098">
        <w:rPr>
          <w:rFonts w:ascii="Times New Roman" w:hAnsi="Times New Roman" w:cs="Times New Roman"/>
        </w:rPr>
        <w:t xml:space="preserve"> motivational </w:t>
      </w:r>
      <w:r w:rsidR="000207EE" w:rsidRPr="00090098">
        <w:rPr>
          <w:rFonts w:ascii="Times New Roman" w:hAnsi="Times New Roman" w:cs="Times New Roman"/>
        </w:rPr>
        <w:t>orientation</w:t>
      </w:r>
      <w:r w:rsidR="00CA3114" w:rsidRPr="00090098">
        <w:rPr>
          <w:rFonts w:ascii="Times New Roman" w:hAnsi="Times New Roman" w:cs="Times New Roman"/>
        </w:rPr>
        <w:t>s</w:t>
      </w:r>
      <w:r w:rsidR="00740F63" w:rsidRPr="00090098">
        <w:rPr>
          <w:rFonts w:ascii="Times New Roman" w:hAnsi="Times New Roman" w:cs="Times New Roman"/>
        </w:rPr>
        <w:t xml:space="preserve"> to explain why we tend to find denials of supervenience incoherent</w:t>
      </w:r>
      <w:r w:rsidR="001F11E0" w:rsidRPr="00090098">
        <w:rPr>
          <w:rFonts w:ascii="Times New Roman" w:hAnsi="Times New Roman" w:cs="Times New Roman"/>
        </w:rPr>
        <w:t xml:space="preserve">. Preferences that treat </w:t>
      </w:r>
      <w:r w:rsidR="00400989" w:rsidRPr="00090098">
        <w:rPr>
          <w:rFonts w:ascii="Times New Roman" w:hAnsi="Times New Roman" w:cs="Times New Roman"/>
        </w:rPr>
        <w:t>individuals</w:t>
      </w:r>
      <w:r w:rsidR="001F11E0" w:rsidRPr="00090098">
        <w:rPr>
          <w:rFonts w:ascii="Times New Roman" w:hAnsi="Times New Roman" w:cs="Times New Roman"/>
        </w:rPr>
        <w:t xml:space="preserve"> differently </w:t>
      </w:r>
      <w:r w:rsidR="003129A4" w:rsidRPr="00090098">
        <w:rPr>
          <w:rFonts w:ascii="Times New Roman" w:hAnsi="Times New Roman" w:cs="Times New Roman"/>
          <w:i/>
        </w:rPr>
        <w:t>just</w:t>
      </w:r>
      <w:r w:rsidR="001F11E0" w:rsidRPr="00090098">
        <w:rPr>
          <w:rFonts w:ascii="Times New Roman" w:hAnsi="Times New Roman" w:cs="Times New Roman"/>
          <w:i/>
        </w:rPr>
        <w:t xml:space="preserve"> because</w:t>
      </w:r>
      <w:r w:rsidR="001F11E0" w:rsidRPr="00090098">
        <w:rPr>
          <w:rFonts w:ascii="Times New Roman" w:hAnsi="Times New Roman" w:cs="Times New Roman"/>
        </w:rPr>
        <w:t xml:space="preserve"> they are distinct </w:t>
      </w:r>
      <w:r w:rsidR="00400989" w:rsidRPr="00090098">
        <w:rPr>
          <w:rFonts w:ascii="Times New Roman" w:hAnsi="Times New Roman" w:cs="Times New Roman"/>
        </w:rPr>
        <w:t xml:space="preserve">individuals </w:t>
      </w:r>
      <w:r w:rsidR="001F11E0" w:rsidRPr="00090098">
        <w:rPr>
          <w:rFonts w:ascii="Times New Roman" w:hAnsi="Times New Roman" w:cs="Times New Roman"/>
        </w:rPr>
        <w:t>are</w:t>
      </w:r>
      <w:r w:rsidR="003129A4" w:rsidRPr="00090098">
        <w:rPr>
          <w:rFonts w:ascii="Times New Roman" w:hAnsi="Times New Roman" w:cs="Times New Roman"/>
        </w:rPr>
        <w:t xml:space="preserve"> highly</w:t>
      </w:r>
      <w:r w:rsidR="001F11E0" w:rsidRPr="00090098">
        <w:rPr>
          <w:rFonts w:ascii="Times New Roman" w:hAnsi="Times New Roman" w:cs="Times New Roman"/>
        </w:rPr>
        <w:t xml:space="preserve"> </w:t>
      </w:r>
      <w:r w:rsidR="000F1A07" w:rsidRPr="00090098">
        <w:rPr>
          <w:rFonts w:ascii="Times New Roman" w:hAnsi="Times New Roman" w:cs="Times New Roman"/>
        </w:rPr>
        <w:t>unusual (</w:t>
      </w:r>
      <w:r w:rsidR="00AC5142" w:rsidRPr="00090098">
        <w:rPr>
          <w:rFonts w:ascii="Times New Roman" w:hAnsi="Times New Roman" w:cs="Times New Roman"/>
        </w:rPr>
        <w:t>contrast</w:t>
      </w:r>
      <w:r w:rsidR="000F1A07" w:rsidRPr="00090098">
        <w:rPr>
          <w:rFonts w:ascii="Times New Roman" w:hAnsi="Times New Roman" w:cs="Times New Roman"/>
        </w:rPr>
        <w:t xml:space="preserve"> a preference for a </w:t>
      </w:r>
      <w:proofErr w:type="gramStart"/>
      <w:r w:rsidR="000F1A07" w:rsidRPr="00090098">
        <w:rPr>
          <w:rFonts w:ascii="Times New Roman" w:hAnsi="Times New Roman" w:cs="Times New Roman"/>
        </w:rPr>
        <w:t>particular twin</w:t>
      </w:r>
      <w:proofErr w:type="gramEnd"/>
      <w:r w:rsidR="000F1A07" w:rsidRPr="00090098">
        <w:rPr>
          <w:rFonts w:ascii="Times New Roman" w:hAnsi="Times New Roman" w:cs="Times New Roman"/>
        </w:rPr>
        <w:t xml:space="preserve"> based on some </w:t>
      </w:r>
      <w:r w:rsidR="00C67742" w:rsidRPr="00090098">
        <w:rPr>
          <w:rFonts w:ascii="Times New Roman" w:hAnsi="Times New Roman" w:cs="Times New Roman"/>
        </w:rPr>
        <w:t>repeatable characteristic</w:t>
      </w:r>
      <w:r w:rsidR="008D7C3E" w:rsidRPr="00090098">
        <w:rPr>
          <w:rFonts w:ascii="Times New Roman" w:hAnsi="Times New Roman" w:cs="Times New Roman"/>
        </w:rPr>
        <w:t xml:space="preserve"> like </w:t>
      </w:r>
      <w:r w:rsidR="008D7C3E" w:rsidRPr="00090098">
        <w:rPr>
          <w:rFonts w:ascii="Times New Roman" w:hAnsi="Times New Roman" w:cs="Times New Roman"/>
          <w:i/>
        </w:rPr>
        <w:t xml:space="preserve">being </w:t>
      </w:r>
      <w:r w:rsidR="00B861B3" w:rsidRPr="00090098">
        <w:rPr>
          <w:rFonts w:ascii="Times New Roman" w:hAnsi="Times New Roman" w:cs="Times New Roman"/>
          <w:i/>
        </w:rPr>
        <w:t xml:space="preserve">the </w:t>
      </w:r>
      <w:r w:rsidR="0033178B" w:rsidRPr="00090098">
        <w:rPr>
          <w:rFonts w:ascii="Times New Roman" w:hAnsi="Times New Roman" w:cs="Times New Roman"/>
          <w:i/>
        </w:rPr>
        <w:t xml:space="preserve">kinder </w:t>
      </w:r>
      <w:r w:rsidR="00B861B3" w:rsidRPr="00090098">
        <w:rPr>
          <w:rFonts w:ascii="Times New Roman" w:hAnsi="Times New Roman" w:cs="Times New Roman"/>
          <w:i/>
        </w:rPr>
        <w:t>twin</w:t>
      </w:r>
      <w:r w:rsidR="000F1A07" w:rsidRPr="00090098">
        <w:rPr>
          <w:rFonts w:ascii="Times New Roman" w:hAnsi="Times New Roman" w:cs="Times New Roman"/>
        </w:rPr>
        <w:t>)</w:t>
      </w:r>
      <w:r w:rsidR="001F11E0" w:rsidRPr="00090098">
        <w:rPr>
          <w:rFonts w:ascii="Times New Roman" w:hAnsi="Times New Roman" w:cs="Times New Roman"/>
        </w:rPr>
        <w:t>.</w:t>
      </w:r>
      <w:r w:rsidR="00CF1E2B" w:rsidRPr="00090098">
        <w:rPr>
          <w:rStyle w:val="FootnoteReference"/>
          <w:rFonts w:ascii="Times New Roman" w:hAnsi="Times New Roman" w:cs="Times New Roman"/>
        </w:rPr>
        <w:footnoteReference w:id="45"/>
      </w:r>
      <w:r w:rsidR="001F11E0" w:rsidRPr="00090098">
        <w:rPr>
          <w:rFonts w:ascii="Times New Roman" w:hAnsi="Times New Roman" w:cs="Times New Roman"/>
        </w:rPr>
        <w:t xml:space="preserve"> </w:t>
      </w:r>
      <w:r w:rsidR="00096FC6" w:rsidRPr="00090098">
        <w:rPr>
          <w:rFonts w:ascii="Times New Roman" w:hAnsi="Times New Roman" w:cs="Times New Roman"/>
        </w:rPr>
        <w:t xml:space="preserve">And it is </w:t>
      </w:r>
      <w:r w:rsidR="00C72BF0" w:rsidRPr="00090098">
        <w:rPr>
          <w:rFonts w:ascii="Times New Roman" w:hAnsi="Times New Roman" w:cs="Times New Roman"/>
        </w:rPr>
        <w:t>diff</w:t>
      </w:r>
      <w:r w:rsidR="00D63570" w:rsidRPr="00090098">
        <w:rPr>
          <w:rFonts w:ascii="Times New Roman" w:hAnsi="Times New Roman" w:cs="Times New Roman"/>
        </w:rPr>
        <w:t>icult</w:t>
      </w:r>
      <w:r w:rsidR="00096FC6" w:rsidRPr="00090098">
        <w:rPr>
          <w:rFonts w:ascii="Times New Roman" w:hAnsi="Times New Roman" w:cs="Times New Roman"/>
        </w:rPr>
        <w:t xml:space="preserve"> to imagine what it would be like to have </w:t>
      </w:r>
      <w:r w:rsidR="00910DE0" w:rsidRPr="00090098">
        <w:rPr>
          <w:rFonts w:ascii="Times New Roman" w:hAnsi="Times New Roman" w:cs="Times New Roman"/>
        </w:rPr>
        <w:t>unusual and</w:t>
      </w:r>
      <w:r w:rsidR="00096FC6" w:rsidRPr="00090098">
        <w:rPr>
          <w:rFonts w:ascii="Times New Roman" w:hAnsi="Times New Roman" w:cs="Times New Roman"/>
        </w:rPr>
        <w:t xml:space="preserve"> morally arbitrary preferences</w:t>
      </w:r>
      <w:r w:rsidR="001F11E0" w:rsidRPr="00090098">
        <w:rPr>
          <w:rFonts w:ascii="Times New Roman" w:hAnsi="Times New Roman" w:cs="Times New Roman"/>
        </w:rPr>
        <w:t>.</w:t>
      </w:r>
      <w:r w:rsidR="00167EDC" w:rsidRPr="00090098">
        <w:rPr>
          <w:rFonts w:ascii="Times New Roman" w:hAnsi="Times New Roman" w:cs="Times New Roman"/>
        </w:rPr>
        <w:t xml:space="preserve"> </w:t>
      </w:r>
      <w:r w:rsidR="00792D99" w:rsidRPr="00090098">
        <w:rPr>
          <w:rFonts w:ascii="Times New Roman" w:hAnsi="Times New Roman" w:cs="Times New Roman"/>
        </w:rPr>
        <w:t>C</w:t>
      </w:r>
      <w:r w:rsidR="00FA18B9" w:rsidRPr="00090098">
        <w:rPr>
          <w:rFonts w:ascii="Times New Roman" w:hAnsi="Times New Roman" w:cs="Times New Roman"/>
        </w:rPr>
        <w:t xml:space="preserve">ompare </w:t>
      </w:r>
      <w:r w:rsidR="00014A5B" w:rsidRPr="00090098">
        <w:rPr>
          <w:rFonts w:ascii="Times New Roman" w:hAnsi="Times New Roman" w:cs="Times New Roman"/>
        </w:rPr>
        <w:t>the difficult</w:t>
      </w:r>
      <w:r w:rsidR="007A211C" w:rsidRPr="00090098">
        <w:rPr>
          <w:rFonts w:ascii="Times New Roman" w:hAnsi="Times New Roman" w:cs="Times New Roman"/>
        </w:rPr>
        <w:t>y</w:t>
      </w:r>
      <w:r w:rsidR="00014A5B" w:rsidRPr="00090098">
        <w:rPr>
          <w:rFonts w:ascii="Times New Roman" w:hAnsi="Times New Roman" w:cs="Times New Roman"/>
        </w:rPr>
        <w:t xml:space="preserve"> in m</w:t>
      </w:r>
      <w:r w:rsidR="007A211C" w:rsidRPr="00090098">
        <w:rPr>
          <w:rFonts w:ascii="Times New Roman" w:hAnsi="Times New Roman" w:cs="Times New Roman"/>
        </w:rPr>
        <w:t>aking</w:t>
      </w:r>
      <w:r w:rsidR="00014A5B" w:rsidRPr="00090098">
        <w:rPr>
          <w:rFonts w:ascii="Times New Roman" w:hAnsi="Times New Roman" w:cs="Times New Roman"/>
        </w:rPr>
        <w:t xml:space="preserve"> </w:t>
      </w:r>
      <w:r w:rsidR="00FA18B9" w:rsidRPr="00090098">
        <w:rPr>
          <w:rFonts w:ascii="Times New Roman" w:hAnsi="Times New Roman" w:cs="Times New Roman"/>
        </w:rPr>
        <w:t>sense o</w:t>
      </w:r>
      <w:r w:rsidR="004A13A3" w:rsidRPr="00090098">
        <w:rPr>
          <w:rFonts w:ascii="Times New Roman" w:hAnsi="Times New Roman" w:cs="Times New Roman"/>
        </w:rPr>
        <w:t xml:space="preserve">f someone who thinks genocide is </w:t>
      </w:r>
      <w:r w:rsidR="00FA18B9" w:rsidRPr="00090098">
        <w:rPr>
          <w:rFonts w:ascii="Times New Roman" w:hAnsi="Times New Roman" w:cs="Times New Roman"/>
        </w:rPr>
        <w:t>permissible</w:t>
      </w:r>
      <w:r w:rsidR="007A211C" w:rsidRPr="00090098">
        <w:rPr>
          <w:rFonts w:ascii="Times New Roman" w:hAnsi="Times New Roman" w:cs="Times New Roman"/>
        </w:rPr>
        <w:t>. T</w:t>
      </w:r>
      <w:r w:rsidR="00FA18B9" w:rsidRPr="00090098">
        <w:rPr>
          <w:rFonts w:ascii="Times New Roman" w:hAnsi="Times New Roman" w:cs="Times New Roman"/>
        </w:rPr>
        <w:t xml:space="preserve">he truth that </w:t>
      </w:r>
      <w:r w:rsidR="007A211C" w:rsidRPr="00090098">
        <w:rPr>
          <w:rFonts w:ascii="Times New Roman" w:hAnsi="Times New Roman" w:cs="Times New Roman"/>
        </w:rPr>
        <w:t xml:space="preserve">genocide is </w:t>
      </w:r>
      <w:r w:rsidR="00FA18B9" w:rsidRPr="00090098">
        <w:rPr>
          <w:rFonts w:ascii="Times New Roman" w:hAnsi="Times New Roman" w:cs="Times New Roman"/>
        </w:rPr>
        <w:t>impermissible has the same conceptual seeming character</w:t>
      </w:r>
      <w:r w:rsidR="00792D99" w:rsidRPr="00090098">
        <w:rPr>
          <w:rFonts w:ascii="Times New Roman" w:hAnsi="Times New Roman" w:cs="Times New Roman"/>
        </w:rPr>
        <w:t xml:space="preserve">, and, arguably, for similar reasons: it is </w:t>
      </w:r>
      <w:r w:rsidR="00D622A3" w:rsidRPr="00090098">
        <w:rPr>
          <w:rFonts w:ascii="Times New Roman" w:hAnsi="Times New Roman" w:cs="Times New Roman"/>
        </w:rPr>
        <w:t>impossibly difficult to imagine being motivated to commit genocide</w:t>
      </w:r>
      <w:r w:rsidR="00B65200" w:rsidRPr="00090098">
        <w:rPr>
          <w:rFonts w:ascii="Times New Roman" w:hAnsi="Times New Roman" w:cs="Times New Roman"/>
        </w:rPr>
        <w:t xml:space="preserve">. </w:t>
      </w:r>
      <w:r w:rsidR="00DF3D7B" w:rsidRPr="00090098">
        <w:rPr>
          <w:rFonts w:ascii="Times New Roman" w:hAnsi="Times New Roman" w:cs="Times New Roman"/>
        </w:rPr>
        <w:t>Our imaginative failures that come in the way of comprehending</w:t>
      </w:r>
      <w:r w:rsidR="00167EDC" w:rsidRPr="00090098">
        <w:rPr>
          <w:rFonts w:ascii="Times New Roman" w:hAnsi="Times New Roman" w:cs="Times New Roman"/>
        </w:rPr>
        <w:t xml:space="preserve"> a supervenie</w:t>
      </w:r>
      <w:r w:rsidR="00DF3D7B" w:rsidRPr="00090098">
        <w:rPr>
          <w:rFonts w:ascii="Times New Roman" w:hAnsi="Times New Roman" w:cs="Times New Roman"/>
        </w:rPr>
        <w:t xml:space="preserve">nce-flouting normative judgment </w:t>
      </w:r>
      <w:r w:rsidR="006C5830" w:rsidRPr="00090098">
        <w:rPr>
          <w:rFonts w:ascii="Times New Roman" w:hAnsi="Times New Roman" w:cs="Times New Roman"/>
        </w:rPr>
        <w:t>are just that:</w:t>
      </w:r>
      <w:r w:rsidR="00165533" w:rsidRPr="00090098">
        <w:rPr>
          <w:rFonts w:ascii="Times New Roman" w:hAnsi="Times New Roman" w:cs="Times New Roman"/>
        </w:rPr>
        <w:t xml:space="preserve"> </w:t>
      </w:r>
      <w:r w:rsidR="006C5830" w:rsidRPr="00090098">
        <w:rPr>
          <w:rFonts w:ascii="Times New Roman" w:hAnsi="Times New Roman" w:cs="Times New Roman"/>
        </w:rPr>
        <w:t xml:space="preserve">failures of </w:t>
      </w:r>
      <w:r w:rsidR="001F11E0" w:rsidRPr="00090098">
        <w:rPr>
          <w:rFonts w:ascii="Times New Roman" w:hAnsi="Times New Roman" w:cs="Times New Roman"/>
        </w:rPr>
        <w:t>imagination</w:t>
      </w:r>
      <w:r w:rsidR="00165533" w:rsidRPr="00090098">
        <w:rPr>
          <w:rFonts w:ascii="Times New Roman" w:hAnsi="Times New Roman" w:cs="Times New Roman"/>
        </w:rPr>
        <w:t xml:space="preserve"> (that</w:t>
      </w:r>
      <w:r w:rsidR="00710E67" w:rsidRPr="00090098">
        <w:rPr>
          <w:rFonts w:ascii="Times New Roman" w:hAnsi="Times New Roman" w:cs="Times New Roman"/>
        </w:rPr>
        <w:t xml:space="preserve"> </w:t>
      </w:r>
      <w:r w:rsidR="00087733" w:rsidRPr="00090098">
        <w:rPr>
          <w:rFonts w:ascii="Times New Roman" w:hAnsi="Times New Roman" w:cs="Times New Roman"/>
        </w:rPr>
        <w:t>reflect well on us</w:t>
      </w:r>
      <w:r w:rsidR="00165533" w:rsidRPr="00090098">
        <w:rPr>
          <w:rFonts w:ascii="Times New Roman" w:hAnsi="Times New Roman" w:cs="Times New Roman"/>
        </w:rPr>
        <w:t xml:space="preserve"> morally</w:t>
      </w:r>
      <w:r w:rsidR="0003634A" w:rsidRPr="00090098">
        <w:rPr>
          <w:rFonts w:ascii="Times New Roman" w:hAnsi="Times New Roman" w:cs="Times New Roman"/>
        </w:rPr>
        <w:t>, one might add</w:t>
      </w:r>
      <w:r w:rsidR="00165533" w:rsidRPr="00090098">
        <w:rPr>
          <w:rFonts w:ascii="Times New Roman" w:hAnsi="Times New Roman" w:cs="Times New Roman"/>
        </w:rPr>
        <w:t>)</w:t>
      </w:r>
      <w:r w:rsidR="001F11E0" w:rsidRPr="00090098">
        <w:rPr>
          <w:rFonts w:ascii="Times New Roman" w:hAnsi="Times New Roman" w:cs="Times New Roman"/>
        </w:rPr>
        <w:t>.</w:t>
      </w:r>
      <w:r w:rsidR="0050723E" w:rsidRPr="00090098">
        <w:rPr>
          <w:rFonts w:ascii="Times New Roman" w:hAnsi="Times New Roman" w:cs="Times New Roman"/>
        </w:rPr>
        <w:t xml:space="preserve"> </w:t>
      </w:r>
    </w:p>
    <w:p w14:paraId="46B94F84" w14:textId="395C1A4B" w:rsidR="006F2A6F" w:rsidRPr="00090098" w:rsidRDefault="0054120D" w:rsidP="00515A37">
      <w:pPr>
        <w:spacing w:after="0" w:line="480" w:lineRule="auto"/>
        <w:ind w:firstLine="720"/>
        <w:rPr>
          <w:rFonts w:ascii="Times New Roman" w:hAnsi="Times New Roman" w:cs="Times New Roman"/>
          <w:bCs/>
        </w:rPr>
      </w:pPr>
      <w:r w:rsidRPr="00090098">
        <w:rPr>
          <w:rFonts w:ascii="Times New Roman" w:hAnsi="Times New Roman" w:cs="Times New Roman"/>
          <w:bCs/>
        </w:rPr>
        <w:t>For all the advantages of the normative approach</w:t>
      </w:r>
      <w:r w:rsidR="00041820" w:rsidRPr="00090098">
        <w:rPr>
          <w:rFonts w:ascii="Times New Roman" w:hAnsi="Times New Roman" w:cs="Times New Roman"/>
          <w:bCs/>
        </w:rPr>
        <w:t>, t</w:t>
      </w:r>
      <w:r w:rsidR="00486F5E" w:rsidRPr="00090098">
        <w:rPr>
          <w:rFonts w:ascii="Times New Roman" w:hAnsi="Times New Roman" w:cs="Times New Roman"/>
          <w:bCs/>
        </w:rPr>
        <w:t xml:space="preserve">here is a </w:t>
      </w:r>
      <w:r w:rsidR="009B26F4" w:rsidRPr="00090098">
        <w:rPr>
          <w:rFonts w:ascii="Times New Roman" w:hAnsi="Times New Roman" w:cs="Times New Roman"/>
          <w:bCs/>
        </w:rPr>
        <w:t xml:space="preserve">dialectical </w:t>
      </w:r>
      <w:r w:rsidR="00F52507" w:rsidRPr="00090098">
        <w:rPr>
          <w:rFonts w:ascii="Times New Roman" w:hAnsi="Times New Roman" w:cs="Times New Roman"/>
          <w:bCs/>
        </w:rPr>
        <w:t>cost</w:t>
      </w:r>
      <w:r w:rsidR="009B26F4" w:rsidRPr="00090098">
        <w:rPr>
          <w:rFonts w:ascii="Times New Roman" w:hAnsi="Times New Roman" w:cs="Times New Roman"/>
          <w:bCs/>
        </w:rPr>
        <w:t xml:space="preserve"> that </w:t>
      </w:r>
      <w:r w:rsidR="00486F5E" w:rsidRPr="00090098">
        <w:rPr>
          <w:rFonts w:ascii="Times New Roman" w:hAnsi="Times New Roman" w:cs="Times New Roman"/>
          <w:bCs/>
        </w:rPr>
        <w:t xml:space="preserve">expressivists </w:t>
      </w:r>
      <w:r w:rsidR="009B26F4" w:rsidRPr="00090098">
        <w:rPr>
          <w:rFonts w:ascii="Times New Roman" w:hAnsi="Times New Roman" w:cs="Times New Roman"/>
          <w:bCs/>
        </w:rPr>
        <w:t xml:space="preserve">unavoidably </w:t>
      </w:r>
      <w:r w:rsidR="00486F5E" w:rsidRPr="00090098">
        <w:rPr>
          <w:rFonts w:ascii="Times New Roman" w:hAnsi="Times New Roman" w:cs="Times New Roman"/>
          <w:bCs/>
        </w:rPr>
        <w:t>incur</w:t>
      </w:r>
      <w:r w:rsidR="00693F48" w:rsidRPr="00090098">
        <w:rPr>
          <w:rFonts w:ascii="Times New Roman" w:hAnsi="Times New Roman" w:cs="Times New Roman"/>
          <w:bCs/>
        </w:rPr>
        <w:t xml:space="preserve"> by denying </w:t>
      </w:r>
      <w:r w:rsidR="00AF0068" w:rsidRPr="00090098">
        <w:rPr>
          <w:rFonts w:ascii="Times New Roman" w:hAnsi="Times New Roman" w:cs="Times New Roman"/>
          <w:bCs/>
        </w:rPr>
        <w:t>supervenience</w:t>
      </w:r>
      <w:r w:rsidR="00693F48" w:rsidRPr="00090098">
        <w:rPr>
          <w:rFonts w:ascii="Times New Roman" w:hAnsi="Times New Roman" w:cs="Times New Roman"/>
          <w:bCs/>
        </w:rPr>
        <w:t xml:space="preserve"> </w:t>
      </w:r>
      <w:r w:rsidR="00AF0068" w:rsidRPr="00090098">
        <w:rPr>
          <w:rFonts w:ascii="Times New Roman" w:hAnsi="Times New Roman" w:cs="Times New Roman"/>
          <w:bCs/>
        </w:rPr>
        <w:t>the</w:t>
      </w:r>
      <w:r w:rsidR="00693F48" w:rsidRPr="00090098">
        <w:rPr>
          <w:rFonts w:ascii="Times New Roman" w:hAnsi="Times New Roman" w:cs="Times New Roman"/>
          <w:bCs/>
        </w:rPr>
        <w:t xml:space="preserve"> status</w:t>
      </w:r>
      <w:r w:rsidR="00AF0068" w:rsidRPr="00090098">
        <w:rPr>
          <w:rFonts w:ascii="Times New Roman" w:hAnsi="Times New Roman" w:cs="Times New Roman"/>
          <w:bCs/>
        </w:rPr>
        <w:t xml:space="preserve"> of a conceptual truth</w:t>
      </w:r>
      <w:r w:rsidR="000B5051" w:rsidRPr="00090098">
        <w:rPr>
          <w:rFonts w:ascii="Times New Roman" w:hAnsi="Times New Roman" w:cs="Times New Roman"/>
          <w:bCs/>
        </w:rPr>
        <w:t>,</w:t>
      </w:r>
      <w:r w:rsidR="00504575" w:rsidRPr="00090098">
        <w:rPr>
          <w:rFonts w:ascii="Times New Roman" w:hAnsi="Times New Roman" w:cs="Times New Roman"/>
          <w:bCs/>
        </w:rPr>
        <w:t xml:space="preserve"> </w:t>
      </w:r>
      <w:r w:rsidR="004702A6" w:rsidRPr="00090098">
        <w:rPr>
          <w:rFonts w:ascii="Times New Roman" w:hAnsi="Times New Roman" w:cs="Times New Roman"/>
          <w:bCs/>
        </w:rPr>
        <w:t>but</w:t>
      </w:r>
      <w:r w:rsidR="00047078" w:rsidRPr="00090098">
        <w:rPr>
          <w:rFonts w:ascii="Times New Roman" w:hAnsi="Times New Roman" w:cs="Times New Roman"/>
          <w:bCs/>
        </w:rPr>
        <w:t xml:space="preserve"> </w:t>
      </w:r>
      <w:r w:rsidR="004702A6" w:rsidRPr="00090098">
        <w:rPr>
          <w:rFonts w:ascii="Times New Roman" w:hAnsi="Times New Roman" w:cs="Times New Roman"/>
          <w:bCs/>
        </w:rPr>
        <w:t xml:space="preserve">one that </w:t>
      </w:r>
      <w:r w:rsidR="00504575" w:rsidRPr="00090098">
        <w:rPr>
          <w:rFonts w:ascii="Times New Roman" w:hAnsi="Times New Roman" w:cs="Times New Roman"/>
          <w:bCs/>
        </w:rPr>
        <w:t>is not worth losing sleep over</w:t>
      </w:r>
      <w:r w:rsidR="00486F5E" w:rsidRPr="00090098">
        <w:rPr>
          <w:rFonts w:ascii="Times New Roman" w:hAnsi="Times New Roman" w:cs="Times New Roman"/>
          <w:bCs/>
        </w:rPr>
        <w:t>.</w:t>
      </w:r>
      <w:r w:rsidR="004B4D09" w:rsidRPr="00090098">
        <w:rPr>
          <w:rStyle w:val="FootnoteReference"/>
          <w:rFonts w:ascii="Times New Roman" w:hAnsi="Times New Roman" w:cs="Times New Roman"/>
        </w:rPr>
        <w:footnoteReference w:id="46"/>
      </w:r>
      <w:r w:rsidR="00486F5E" w:rsidRPr="00090098">
        <w:rPr>
          <w:rFonts w:ascii="Times New Roman" w:hAnsi="Times New Roman" w:cs="Times New Roman"/>
          <w:bCs/>
        </w:rPr>
        <w:t xml:space="preserve"> Expressivists have long regarded it a </w:t>
      </w:r>
      <w:r w:rsidR="00C63BC6" w:rsidRPr="00090098">
        <w:rPr>
          <w:rFonts w:ascii="Times New Roman" w:hAnsi="Times New Roman" w:cs="Times New Roman"/>
          <w:bCs/>
        </w:rPr>
        <w:t xml:space="preserve">central virtue of their account </w:t>
      </w:r>
      <w:r w:rsidR="00486F5E" w:rsidRPr="00090098">
        <w:rPr>
          <w:rFonts w:ascii="Times New Roman" w:hAnsi="Times New Roman" w:cs="Times New Roman"/>
          <w:bCs/>
        </w:rPr>
        <w:t>that</w:t>
      </w:r>
      <w:r w:rsidR="00C677FC" w:rsidRPr="00090098">
        <w:rPr>
          <w:rFonts w:ascii="Times New Roman" w:hAnsi="Times New Roman" w:cs="Times New Roman"/>
          <w:bCs/>
        </w:rPr>
        <w:t xml:space="preserve">, unlike </w:t>
      </w:r>
      <w:r w:rsidR="00C677FC" w:rsidRPr="00090098">
        <w:rPr>
          <w:rFonts w:ascii="Times New Roman" w:hAnsi="Times New Roman" w:cs="Times New Roman"/>
          <w:bCs/>
        </w:rPr>
        <w:lastRenderedPageBreak/>
        <w:t>competing views</w:t>
      </w:r>
      <w:r w:rsidR="00C63BC6" w:rsidRPr="00090098">
        <w:rPr>
          <w:rFonts w:ascii="Times New Roman" w:hAnsi="Times New Roman" w:cs="Times New Roman"/>
          <w:bCs/>
        </w:rPr>
        <w:t xml:space="preserve"> on the nature of the normative</w:t>
      </w:r>
      <w:r w:rsidR="006F071F" w:rsidRPr="00090098">
        <w:rPr>
          <w:rFonts w:ascii="Times New Roman" w:hAnsi="Times New Roman" w:cs="Times New Roman"/>
          <w:bCs/>
        </w:rPr>
        <w:t>,</w:t>
      </w:r>
      <w:r w:rsidR="00486F5E" w:rsidRPr="00090098">
        <w:rPr>
          <w:rFonts w:ascii="Times New Roman" w:hAnsi="Times New Roman" w:cs="Times New Roman"/>
          <w:bCs/>
        </w:rPr>
        <w:t xml:space="preserve"> </w:t>
      </w:r>
      <w:r w:rsidR="00C677FC" w:rsidRPr="00090098">
        <w:rPr>
          <w:rFonts w:ascii="Times New Roman" w:hAnsi="Times New Roman" w:cs="Times New Roman"/>
          <w:bCs/>
        </w:rPr>
        <w:t xml:space="preserve">expressivism </w:t>
      </w:r>
      <w:r w:rsidR="00486F5E" w:rsidRPr="00090098">
        <w:rPr>
          <w:rFonts w:ascii="Times New Roman" w:hAnsi="Times New Roman" w:cs="Times New Roman"/>
          <w:bCs/>
        </w:rPr>
        <w:t xml:space="preserve">is </w:t>
      </w:r>
      <w:r w:rsidR="00D64F35" w:rsidRPr="00090098">
        <w:rPr>
          <w:rFonts w:ascii="Times New Roman" w:hAnsi="Times New Roman" w:cs="Times New Roman"/>
          <w:bCs/>
        </w:rPr>
        <w:t xml:space="preserve">uniquely </w:t>
      </w:r>
      <w:r w:rsidR="005706D6" w:rsidRPr="00090098">
        <w:rPr>
          <w:rFonts w:ascii="Times New Roman" w:hAnsi="Times New Roman" w:cs="Times New Roman"/>
          <w:bCs/>
        </w:rPr>
        <w:t>compatible</w:t>
      </w:r>
      <w:r w:rsidR="00486F5E" w:rsidRPr="00090098">
        <w:rPr>
          <w:rFonts w:ascii="Times New Roman" w:hAnsi="Times New Roman" w:cs="Times New Roman"/>
          <w:bCs/>
        </w:rPr>
        <w:t xml:space="preserve"> with and explains the </w:t>
      </w:r>
      <w:r w:rsidR="00486F5E" w:rsidRPr="00C55500">
        <w:rPr>
          <w:rFonts w:ascii="Times New Roman" w:hAnsi="Times New Roman"/>
        </w:rPr>
        <w:t>conceptual</w:t>
      </w:r>
      <w:r w:rsidR="00486F5E" w:rsidRPr="00090098">
        <w:rPr>
          <w:rFonts w:ascii="Times New Roman" w:hAnsi="Times New Roman" w:cs="Times New Roman"/>
          <w:bCs/>
        </w:rPr>
        <w:t xml:space="preserve"> truth of normative supervenience. For example, Blackburn (1993: 137) writes that it is a principle virtue of expressivism that it fully explains why “</w:t>
      </w:r>
      <w:r w:rsidR="00486F5E" w:rsidRPr="00090098">
        <w:rPr>
          <w:rFonts w:ascii="Times New Roman" w:hAnsi="Times New Roman" w:cs="Times New Roman"/>
        </w:rPr>
        <w:t>it seems to be a conceptual matter that moral claims supervene</w:t>
      </w:r>
      <w:proofErr w:type="gramStart"/>
      <w:r w:rsidR="00486F5E" w:rsidRPr="00090098">
        <w:rPr>
          <w:rFonts w:ascii="Times New Roman" w:hAnsi="Times New Roman" w:cs="Times New Roman"/>
        </w:rPr>
        <w:t>. . . .</w:t>
      </w:r>
      <w:proofErr w:type="gramEnd"/>
      <w:r w:rsidR="00486F5E" w:rsidRPr="00090098">
        <w:rPr>
          <w:rFonts w:ascii="Times New Roman" w:hAnsi="Times New Roman" w:cs="Times New Roman"/>
        </w:rPr>
        <w:t xml:space="preserve"> Anyone failing to realize this or to obey the constraint would indeed lack something constitutive of competence in the moral practice.”</w:t>
      </w:r>
      <w:r w:rsidR="00486F5E" w:rsidRPr="00090098">
        <w:rPr>
          <w:rFonts w:ascii="Times New Roman" w:hAnsi="Times New Roman" w:cs="Times New Roman"/>
          <w:bCs/>
        </w:rPr>
        <w:t xml:space="preserve"> Having to take repeatable supervenience to be a</w:t>
      </w:r>
      <w:r w:rsidR="000267BA" w:rsidRPr="00090098">
        <w:rPr>
          <w:rFonts w:ascii="Times New Roman" w:hAnsi="Times New Roman" w:cs="Times New Roman"/>
          <w:bCs/>
        </w:rPr>
        <w:t>n ordinary</w:t>
      </w:r>
      <w:r w:rsidR="00486F5E" w:rsidRPr="00090098">
        <w:rPr>
          <w:rFonts w:ascii="Times New Roman" w:hAnsi="Times New Roman" w:cs="Times New Roman"/>
          <w:bCs/>
        </w:rPr>
        <w:t xml:space="preserve"> normative truth undercuts the </w:t>
      </w:r>
      <w:r w:rsidR="00B96175" w:rsidRPr="00090098">
        <w:rPr>
          <w:rFonts w:ascii="Times New Roman" w:hAnsi="Times New Roman" w:cs="Times New Roman"/>
          <w:bCs/>
        </w:rPr>
        <w:t xml:space="preserve">expressivist’s right to claim an explanatory </w:t>
      </w:r>
      <w:r w:rsidR="00486F5E" w:rsidRPr="00090098">
        <w:rPr>
          <w:rFonts w:ascii="Times New Roman" w:hAnsi="Times New Roman" w:cs="Times New Roman"/>
          <w:bCs/>
        </w:rPr>
        <w:t>advantage</w:t>
      </w:r>
      <w:r w:rsidR="00B96175" w:rsidRPr="00090098">
        <w:rPr>
          <w:rFonts w:ascii="Times New Roman" w:hAnsi="Times New Roman" w:cs="Times New Roman"/>
          <w:bCs/>
        </w:rPr>
        <w:t xml:space="preserve"> over other views</w:t>
      </w:r>
      <w:r w:rsidR="00486F5E" w:rsidRPr="00090098">
        <w:rPr>
          <w:rFonts w:ascii="Times New Roman" w:hAnsi="Times New Roman" w:cs="Times New Roman"/>
          <w:bCs/>
        </w:rPr>
        <w:t xml:space="preserve"> that has</w:t>
      </w:r>
      <w:r w:rsidR="00B43B2B" w:rsidRPr="00090098">
        <w:rPr>
          <w:rFonts w:ascii="Times New Roman" w:hAnsi="Times New Roman" w:cs="Times New Roman"/>
          <w:bCs/>
        </w:rPr>
        <w:t xml:space="preserve"> </w:t>
      </w:r>
      <w:r w:rsidR="00B6222F" w:rsidRPr="00090098">
        <w:rPr>
          <w:rFonts w:ascii="Times New Roman" w:hAnsi="Times New Roman" w:cs="Times New Roman"/>
          <w:bCs/>
        </w:rPr>
        <w:t>long been</w:t>
      </w:r>
      <w:r w:rsidR="00984D79" w:rsidRPr="00090098">
        <w:rPr>
          <w:rFonts w:ascii="Times New Roman" w:hAnsi="Times New Roman" w:cs="Times New Roman"/>
          <w:bCs/>
        </w:rPr>
        <w:t xml:space="preserve"> taken for granted.</w:t>
      </w:r>
      <w:r w:rsidR="00486F5E" w:rsidRPr="00090098">
        <w:rPr>
          <w:rFonts w:ascii="Times New Roman" w:hAnsi="Times New Roman" w:cs="Times New Roman"/>
          <w:bCs/>
          <w:smallCaps/>
        </w:rPr>
        <w:t xml:space="preserve"> </w:t>
      </w:r>
      <w:r w:rsidR="00BC25EC" w:rsidRPr="00090098">
        <w:rPr>
          <w:rFonts w:ascii="Times New Roman" w:hAnsi="Times New Roman" w:cs="Times New Roman"/>
          <w:bCs/>
        </w:rPr>
        <w:t xml:space="preserve">Fortunately, </w:t>
      </w:r>
      <w:r w:rsidR="00541C0F" w:rsidRPr="00090098">
        <w:rPr>
          <w:rFonts w:ascii="Times New Roman" w:hAnsi="Times New Roman" w:cs="Times New Roman"/>
          <w:bCs/>
        </w:rPr>
        <w:t>the</w:t>
      </w:r>
      <w:r w:rsidR="00437E17" w:rsidRPr="00090098">
        <w:rPr>
          <w:rFonts w:ascii="Times New Roman" w:hAnsi="Times New Roman" w:cs="Times New Roman"/>
          <w:bCs/>
        </w:rPr>
        <w:t>re are</w:t>
      </w:r>
      <w:r w:rsidR="000227BB" w:rsidRPr="00090098">
        <w:rPr>
          <w:rFonts w:ascii="Times New Roman" w:hAnsi="Times New Roman" w:cs="Times New Roman"/>
          <w:bCs/>
        </w:rPr>
        <w:t xml:space="preserve"> </w:t>
      </w:r>
      <w:r w:rsidR="00674001" w:rsidRPr="00090098">
        <w:rPr>
          <w:rFonts w:ascii="Times New Roman" w:hAnsi="Times New Roman" w:cs="Times New Roman"/>
          <w:bCs/>
        </w:rPr>
        <w:t xml:space="preserve">other, </w:t>
      </w:r>
      <w:r w:rsidR="000227BB" w:rsidRPr="00090098">
        <w:rPr>
          <w:rFonts w:ascii="Times New Roman" w:hAnsi="Times New Roman" w:cs="Times New Roman"/>
          <w:bCs/>
        </w:rPr>
        <w:t>better</w:t>
      </w:r>
      <w:r w:rsidR="00541C0F" w:rsidRPr="00090098">
        <w:rPr>
          <w:rFonts w:ascii="Times New Roman" w:hAnsi="Times New Roman" w:cs="Times New Roman"/>
          <w:bCs/>
        </w:rPr>
        <w:t xml:space="preserve"> reasons </w:t>
      </w:r>
      <w:r w:rsidR="000C44B4" w:rsidRPr="00090098">
        <w:rPr>
          <w:rFonts w:ascii="Times New Roman" w:hAnsi="Times New Roman" w:cs="Times New Roman"/>
          <w:bCs/>
        </w:rPr>
        <w:t>to be</w:t>
      </w:r>
      <w:r w:rsidR="006D3B29" w:rsidRPr="00090098">
        <w:rPr>
          <w:rFonts w:ascii="Times New Roman" w:hAnsi="Times New Roman" w:cs="Times New Roman"/>
          <w:bCs/>
        </w:rPr>
        <w:t xml:space="preserve"> </w:t>
      </w:r>
      <w:r w:rsidR="00874B65" w:rsidRPr="00090098">
        <w:rPr>
          <w:rFonts w:ascii="Times New Roman" w:hAnsi="Times New Roman" w:cs="Times New Roman"/>
          <w:bCs/>
        </w:rPr>
        <w:t xml:space="preserve">an </w:t>
      </w:r>
      <w:r w:rsidR="006D3B29" w:rsidRPr="00090098">
        <w:rPr>
          <w:rFonts w:ascii="Times New Roman" w:hAnsi="Times New Roman" w:cs="Times New Roman"/>
          <w:bCs/>
        </w:rPr>
        <w:t>expressivist</w:t>
      </w:r>
      <w:r w:rsidR="00907D61" w:rsidRPr="00090098">
        <w:rPr>
          <w:rFonts w:ascii="Times New Roman" w:hAnsi="Times New Roman" w:cs="Times New Roman"/>
          <w:bCs/>
        </w:rPr>
        <w:t xml:space="preserve"> </w:t>
      </w:r>
      <w:r w:rsidR="00FF42F3" w:rsidRPr="00090098">
        <w:rPr>
          <w:rFonts w:ascii="Times New Roman" w:hAnsi="Times New Roman" w:cs="Times New Roman"/>
          <w:bCs/>
        </w:rPr>
        <w:t xml:space="preserve">than </w:t>
      </w:r>
      <w:r w:rsidR="009C52C2" w:rsidRPr="00090098">
        <w:rPr>
          <w:rFonts w:ascii="Times New Roman" w:hAnsi="Times New Roman" w:cs="Times New Roman"/>
          <w:bCs/>
        </w:rPr>
        <w:t xml:space="preserve">any </w:t>
      </w:r>
      <w:r w:rsidR="00C15912" w:rsidRPr="00090098">
        <w:rPr>
          <w:rFonts w:ascii="Times New Roman" w:hAnsi="Times New Roman" w:cs="Times New Roman"/>
          <w:bCs/>
        </w:rPr>
        <w:t>explana</w:t>
      </w:r>
      <w:r w:rsidR="009C52C2" w:rsidRPr="00090098">
        <w:rPr>
          <w:rFonts w:ascii="Times New Roman" w:hAnsi="Times New Roman" w:cs="Times New Roman"/>
          <w:bCs/>
        </w:rPr>
        <w:t>tory advantage</w:t>
      </w:r>
      <w:r w:rsidR="00767086" w:rsidRPr="00090098">
        <w:rPr>
          <w:rFonts w:ascii="Times New Roman" w:hAnsi="Times New Roman" w:cs="Times New Roman"/>
          <w:bCs/>
        </w:rPr>
        <w:t>s</w:t>
      </w:r>
      <w:r w:rsidR="00AA4C36" w:rsidRPr="00090098">
        <w:rPr>
          <w:rFonts w:ascii="Times New Roman" w:hAnsi="Times New Roman" w:cs="Times New Roman"/>
          <w:bCs/>
        </w:rPr>
        <w:t xml:space="preserve"> </w:t>
      </w:r>
      <w:r w:rsidR="00FF6BC9" w:rsidRPr="00090098">
        <w:rPr>
          <w:rFonts w:ascii="Times New Roman" w:hAnsi="Times New Roman" w:cs="Times New Roman"/>
          <w:bCs/>
        </w:rPr>
        <w:t>concerning</w:t>
      </w:r>
      <w:r w:rsidR="00C15912" w:rsidRPr="00090098">
        <w:rPr>
          <w:rFonts w:ascii="Times New Roman" w:hAnsi="Times New Roman" w:cs="Times New Roman"/>
          <w:bCs/>
        </w:rPr>
        <w:t xml:space="preserve"> </w:t>
      </w:r>
      <w:r w:rsidR="00541C0F" w:rsidRPr="00090098">
        <w:rPr>
          <w:rFonts w:ascii="Times New Roman" w:hAnsi="Times New Roman" w:cs="Times New Roman"/>
          <w:bCs/>
        </w:rPr>
        <w:t>supervenience</w:t>
      </w:r>
      <w:r w:rsidR="00437E17" w:rsidRPr="00090098">
        <w:rPr>
          <w:rFonts w:ascii="Times New Roman" w:hAnsi="Times New Roman" w:cs="Times New Roman"/>
          <w:bCs/>
        </w:rPr>
        <w:t xml:space="preserve"> </w:t>
      </w:r>
      <w:r w:rsidR="006F18D5">
        <w:rPr>
          <w:rFonts w:ascii="Times New Roman" w:hAnsi="Times New Roman" w:cs="Times New Roman"/>
          <w:bCs/>
        </w:rPr>
        <w:t>(Atiq</w:t>
      </w:r>
      <w:r w:rsidR="00447793">
        <w:rPr>
          <w:rFonts w:ascii="Times New Roman" w:hAnsi="Times New Roman" w:cs="Times New Roman"/>
          <w:bCs/>
        </w:rPr>
        <w:t xml:space="preserve"> </w:t>
      </w:r>
      <w:r w:rsidR="005B515C">
        <w:rPr>
          <w:rFonts w:ascii="Times New Roman" w:hAnsi="Times New Roman" w:cs="Times New Roman"/>
          <w:bCs/>
        </w:rPr>
        <w:t>MS</w:t>
      </w:r>
      <w:r w:rsidR="006F18D5">
        <w:rPr>
          <w:rFonts w:ascii="Times New Roman" w:hAnsi="Times New Roman" w:cs="Times New Roman"/>
          <w:bCs/>
        </w:rPr>
        <w:t>)</w:t>
      </w:r>
      <w:r w:rsidR="009A341E" w:rsidRPr="00090098">
        <w:rPr>
          <w:rFonts w:ascii="Times New Roman" w:hAnsi="Times New Roman" w:cs="Times New Roman"/>
          <w:bCs/>
        </w:rPr>
        <w:t>;</w:t>
      </w:r>
      <w:r w:rsidR="00033FB1" w:rsidRPr="00090098">
        <w:rPr>
          <w:rFonts w:ascii="Times New Roman" w:hAnsi="Times New Roman" w:cs="Times New Roman"/>
          <w:bCs/>
        </w:rPr>
        <w:t xml:space="preserve"> and no reason not to be an expressivist</w:t>
      </w:r>
      <w:r w:rsidR="00E4608A" w:rsidRPr="00090098">
        <w:rPr>
          <w:rFonts w:ascii="Times New Roman" w:hAnsi="Times New Roman" w:cs="Times New Roman"/>
          <w:bCs/>
        </w:rPr>
        <w:t xml:space="preserve"> </w:t>
      </w:r>
      <w:r w:rsidR="003170A8" w:rsidRPr="00090098">
        <w:rPr>
          <w:rFonts w:ascii="Times New Roman" w:hAnsi="Times New Roman" w:cs="Times New Roman"/>
          <w:bCs/>
        </w:rPr>
        <w:t xml:space="preserve">just because one </w:t>
      </w:r>
      <w:proofErr w:type="gramStart"/>
      <w:r w:rsidR="003170A8" w:rsidRPr="00090098">
        <w:rPr>
          <w:rFonts w:ascii="Times New Roman" w:hAnsi="Times New Roman" w:cs="Times New Roman"/>
          <w:bCs/>
        </w:rPr>
        <w:t xml:space="preserve">has </w:t>
      </w:r>
      <w:r w:rsidR="006010C1" w:rsidRPr="00090098">
        <w:rPr>
          <w:rFonts w:ascii="Times New Roman" w:hAnsi="Times New Roman" w:cs="Times New Roman"/>
          <w:bCs/>
        </w:rPr>
        <w:t>to</w:t>
      </w:r>
      <w:proofErr w:type="gramEnd"/>
      <w:r w:rsidR="006010C1" w:rsidRPr="00090098">
        <w:rPr>
          <w:rFonts w:ascii="Times New Roman" w:hAnsi="Times New Roman" w:cs="Times New Roman"/>
          <w:bCs/>
        </w:rPr>
        <w:t xml:space="preserve"> deny</w:t>
      </w:r>
      <w:r w:rsidR="001F7E3F" w:rsidRPr="00090098">
        <w:rPr>
          <w:rFonts w:ascii="Times New Roman" w:hAnsi="Times New Roman" w:cs="Times New Roman"/>
          <w:bCs/>
        </w:rPr>
        <w:t xml:space="preserve"> </w:t>
      </w:r>
      <w:r w:rsidR="006010C1" w:rsidRPr="00090098">
        <w:rPr>
          <w:rFonts w:ascii="Times New Roman" w:hAnsi="Times New Roman" w:cs="Times New Roman"/>
          <w:bCs/>
        </w:rPr>
        <w:t>that supervenience is a conceptual truth</w:t>
      </w:r>
      <w:r w:rsidR="006A6103" w:rsidRPr="00090098">
        <w:rPr>
          <w:rFonts w:ascii="Times New Roman" w:hAnsi="Times New Roman" w:cs="Times New Roman"/>
          <w:bCs/>
        </w:rPr>
        <w:t xml:space="preserve">, because the </w:t>
      </w:r>
      <w:r w:rsidR="0008566A" w:rsidRPr="00090098">
        <w:rPr>
          <w:rFonts w:ascii="Times New Roman" w:hAnsi="Times New Roman" w:cs="Times New Roman"/>
          <w:bCs/>
        </w:rPr>
        <w:t>normative characterization</w:t>
      </w:r>
      <w:r w:rsidR="00C47938" w:rsidRPr="00090098">
        <w:rPr>
          <w:rFonts w:ascii="Times New Roman" w:hAnsi="Times New Roman" w:cs="Times New Roman"/>
          <w:bCs/>
        </w:rPr>
        <w:t xml:space="preserve"> </w:t>
      </w:r>
      <w:r w:rsidR="00472109" w:rsidRPr="00090098">
        <w:rPr>
          <w:rFonts w:ascii="Times New Roman" w:hAnsi="Times New Roman" w:cs="Times New Roman"/>
          <w:bCs/>
        </w:rPr>
        <w:t>fit</w:t>
      </w:r>
      <w:r w:rsidR="003502E6" w:rsidRPr="00090098">
        <w:rPr>
          <w:rFonts w:ascii="Times New Roman" w:hAnsi="Times New Roman" w:cs="Times New Roman"/>
          <w:bCs/>
        </w:rPr>
        <w:t>s</w:t>
      </w:r>
      <w:r w:rsidR="00525512" w:rsidRPr="00090098">
        <w:rPr>
          <w:rFonts w:ascii="Times New Roman" w:hAnsi="Times New Roman" w:cs="Times New Roman"/>
          <w:bCs/>
        </w:rPr>
        <w:t xml:space="preserve"> our </w:t>
      </w:r>
      <w:r w:rsidR="00C61492" w:rsidRPr="00090098">
        <w:rPr>
          <w:rFonts w:ascii="Times New Roman" w:hAnsi="Times New Roman" w:cs="Times New Roman"/>
          <w:bCs/>
        </w:rPr>
        <w:t xml:space="preserve">intuitions </w:t>
      </w:r>
      <w:r w:rsidR="00472109" w:rsidRPr="00090098">
        <w:rPr>
          <w:rFonts w:ascii="Times New Roman" w:hAnsi="Times New Roman" w:cs="Times New Roman"/>
          <w:bCs/>
        </w:rPr>
        <w:t xml:space="preserve">about supervenience </w:t>
      </w:r>
      <w:r w:rsidR="00525512" w:rsidRPr="00090098">
        <w:rPr>
          <w:rFonts w:ascii="Times New Roman" w:hAnsi="Times New Roman" w:cs="Times New Roman"/>
          <w:bCs/>
        </w:rPr>
        <w:t>just as well</w:t>
      </w:r>
      <w:r w:rsidR="0055398F" w:rsidRPr="00090098">
        <w:rPr>
          <w:rFonts w:ascii="Times New Roman" w:hAnsi="Times New Roman" w:cs="Times New Roman"/>
          <w:bCs/>
        </w:rPr>
        <w:t>.</w:t>
      </w:r>
    </w:p>
    <w:p w14:paraId="6D548D23" w14:textId="0E381FF5" w:rsidR="00E82A7B" w:rsidRPr="00C55500" w:rsidRDefault="00E82A7B" w:rsidP="00090098">
      <w:pPr>
        <w:spacing w:line="480" w:lineRule="auto"/>
        <w:rPr>
          <w:rFonts w:ascii="Times New Roman" w:hAnsi="Times New Roman"/>
          <w:b/>
        </w:rPr>
      </w:pPr>
      <w:bookmarkStart w:id="10" w:name="_Hlk492741850"/>
    </w:p>
    <w:p w14:paraId="0F8C49A3" w14:textId="4E921AAB" w:rsidR="00486F5E" w:rsidRPr="00090098" w:rsidRDefault="00486F5E" w:rsidP="00090098">
      <w:pPr>
        <w:spacing w:line="480" w:lineRule="auto"/>
        <w:jc w:val="center"/>
        <w:rPr>
          <w:rFonts w:ascii="Times New Roman" w:hAnsi="Times New Roman" w:cs="Times New Roman"/>
          <w:b/>
        </w:rPr>
      </w:pPr>
      <w:r w:rsidRPr="00090098">
        <w:rPr>
          <w:rFonts w:ascii="Times New Roman" w:hAnsi="Times New Roman" w:cs="Times New Roman"/>
          <w:b/>
        </w:rPr>
        <w:t>References</w:t>
      </w:r>
    </w:p>
    <w:p w14:paraId="5615E61D" w14:textId="77777777" w:rsidR="00DE4FE5" w:rsidRPr="00090098" w:rsidRDefault="00DE4FE5" w:rsidP="00090098">
      <w:pPr>
        <w:spacing w:line="480" w:lineRule="auto"/>
        <w:jc w:val="center"/>
        <w:rPr>
          <w:rFonts w:ascii="Times New Roman" w:hAnsi="Times New Roman" w:cs="Times New Roman"/>
          <w:b/>
        </w:rPr>
      </w:pPr>
    </w:p>
    <w:p w14:paraId="13F1AE4F" w14:textId="3B57E036" w:rsidR="00486F5E" w:rsidRPr="00090098" w:rsidRDefault="00B9180A" w:rsidP="00090098">
      <w:pPr>
        <w:spacing w:line="480" w:lineRule="auto"/>
        <w:rPr>
          <w:rFonts w:ascii="Times New Roman" w:hAnsi="Times New Roman" w:cs="Times New Roman"/>
        </w:rPr>
      </w:pPr>
      <w:r w:rsidRPr="00090098">
        <w:rPr>
          <w:rFonts w:ascii="Times New Roman" w:hAnsi="Times New Roman" w:cs="Times New Roman"/>
        </w:rPr>
        <w:t xml:space="preserve">Atiq, E. (2016) “How to be Impartial as a Subjectivist.” </w:t>
      </w:r>
      <w:r w:rsidRPr="00090098">
        <w:rPr>
          <w:rFonts w:ascii="Times New Roman" w:hAnsi="Times New Roman" w:cs="Times New Roman"/>
          <w:i/>
        </w:rPr>
        <w:t>Philosophical Studies</w:t>
      </w:r>
      <w:r w:rsidRPr="00090098">
        <w:rPr>
          <w:rFonts w:ascii="Times New Roman" w:hAnsi="Times New Roman" w:cs="Times New Roman"/>
        </w:rPr>
        <w:t>. 173:757—</w:t>
      </w:r>
      <w:r w:rsidR="00EA56EB" w:rsidRPr="00090098">
        <w:rPr>
          <w:rFonts w:ascii="Times New Roman" w:hAnsi="Times New Roman" w:cs="Times New Roman"/>
        </w:rPr>
        <w:t>779</w:t>
      </w:r>
      <w:r w:rsidRPr="00090098">
        <w:rPr>
          <w:rFonts w:ascii="Times New Roman" w:hAnsi="Times New Roman" w:cs="Times New Roman"/>
        </w:rPr>
        <w:t>.</w:t>
      </w:r>
    </w:p>
    <w:bookmarkEnd w:id="10"/>
    <w:p w14:paraId="41FBEDFC" w14:textId="0AB7BDA5" w:rsidR="006F18D5" w:rsidRDefault="006F18D5" w:rsidP="00090098">
      <w:pPr>
        <w:spacing w:line="48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_____ </w:t>
      </w:r>
      <w:r w:rsidR="005B515C">
        <w:rPr>
          <w:rFonts w:ascii="Times New Roman" w:hAnsi="Times New Roman" w:cs="Times New Roman"/>
          <w:shd w:val="clear" w:color="auto" w:fill="FFFFFF"/>
        </w:rPr>
        <w:t>M</w:t>
      </w:r>
      <w:r w:rsidR="003558D0">
        <w:rPr>
          <w:rFonts w:ascii="Times New Roman" w:hAnsi="Times New Roman" w:cs="Times New Roman"/>
          <w:shd w:val="clear" w:color="auto" w:fill="FFFFFF"/>
        </w:rPr>
        <w:t>anuscript</w:t>
      </w:r>
      <w:r>
        <w:rPr>
          <w:rFonts w:ascii="Times New Roman" w:hAnsi="Times New Roman" w:cs="Times New Roman"/>
          <w:shd w:val="clear" w:color="auto" w:fill="FFFFFF"/>
        </w:rPr>
        <w:t>. “Ordinary Ethical Confidence.”</w:t>
      </w:r>
    </w:p>
    <w:p w14:paraId="39B8DA1A" w14:textId="592D82B3" w:rsidR="00486F5E" w:rsidRPr="00090098" w:rsidRDefault="00486F5E" w:rsidP="00090098">
      <w:pPr>
        <w:spacing w:line="480" w:lineRule="auto"/>
        <w:rPr>
          <w:rFonts w:ascii="Times New Roman" w:hAnsi="Times New Roman" w:cs="Times New Roman"/>
        </w:rPr>
      </w:pPr>
      <w:r w:rsidRPr="00090098">
        <w:rPr>
          <w:rFonts w:ascii="Times New Roman" w:hAnsi="Times New Roman" w:cs="Times New Roman"/>
          <w:shd w:val="clear" w:color="auto" w:fill="FFFFFF"/>
        </w:rPr>
        <w:t>Audi, R. (2015) “Intuition and Its Place in Ethics”, </w:t>
      </w:r>
      <w:r w:rsidRPr="00090098">
        <w:rPr>
          <w:rStyle w:val="Emphasis"/>
          <w:rFonts w:ascii="Times New Roman" w:hAnsi="Times New Roman" w:cs="Times New Roman"/>
          <w:shd w:val="clear" w:color="auto" w:fill="FFFFFF"/>
        </w:rPr>
        <w:t>Journal of the American Philosophical Association</w:t>
      </w:r>
      <w:r w:rsidR="00D9023D" w:rsidRPr="00090098">
        <w:rPr>
          <w:rFonts w:ascii="Times New Roman" w:hAnsi="Times New Roman" w:cs="Times New Roman"/>
          <w:shd w:val="clear" w:color="auto" w:fill="FFFFFF"/>
        </w:rPr>
        <w:t xml:space="preserve">, </w:t>
      </w:r>
      <w:r w:rsidRPr="00090098">
        <w:rPr>
          <w:rFonts w:ascii="Times New Roman" w:hAnsi="Times New Roman" w:cs="Times New Roman"/>
          <w:shd w:val="clear" w:color="auto" w:fill="FFFFFF"/>
        </w:rPr>
        <w:t>1: 57–77</w:t>
      </w:r>
      <w:r w:rsidR="002A0AA4" w:rsidRPr="00090098">
        <w:rPr>
          <w:rFonts w:ascii="Times New Roman" w:hAnsi="Times New Roman" w:cs="Times New Roman"/>
          <w:shd w:val="clear" w:color="auto" w:fill="FFFFFF"/>
        </w:rPr>
        <w:t>.</w:t>
      </w:r>
    </w:p>
    <w:p w14:paraId="0393E347" w14:textId="3D9BBA95" w:rsidR="00486F5E" w:rsidRPr="00090098" w:rsidRDefault="00486F5E" w:rsidP="00090098">
      <w:pPr>
        <w:spacing w:line="480" w:lineRule="auto"/>
        <w:rPr>
          <w:rFonts w:ascii="Times New Roman" w:hAnsi="Times New Roman" w:cs="Times New Roman"/>
        </w:rPr>
      </w:pPr>
      <w:r w:rsidRPr="00090098">
        <w:rPr>
          <w:rFonts w:ascii="Times New Roman" w:hAnsi="Times New Roman" w:cs="Times New Roman"/>
        </w:rPr>
        <w:t>Bader, R. (2016) “The Grounding Argument Against Non-</w:t>
      </w:r>
      <w:proofErr w:type="gramStart"/>
      <w:r w:rsidRPr="00090098">
        <w:rPr>
          <w:rFonts w:ascii="Times New Roman" w:hAnsi="Times New Roman" w:cs="Times New Roman"/>
        </w:rPr>
        <w:t>re</w:t>
      </w:r>
      <w:r w:rsidR="00E7128D" w:rsidRPr="00090098">
        <w:rPr>
          <w:rFonts w:ascii="Times New Roman" w:hAnsi="Times New Roman" w:cs="Times New Roman"/>
        </w:rPr>
        <w:t>ductive</w:t>
      </w:r>
      <w:proofErr w:type="gramEnd"/>
      <w:r w:rsidR="00E7128D" w:rsidRPr="00090098">
        <w:rPr>
          <w:rFonts w:ascii="Times New Roman" w:hAnsi="Times New Roman" w:cs="Times New Roman"/>
        </w:rPr>
        <w:t xml:space="preserve"> Moral Realism.” </w:t>
      </w:r>
      <w:r w:rsidR="00E7128D" w:rsidRPr="00090098">
        <w:rPr>
          <w:rFonts w:ascii="Times New Roman" w:hAnsi="Times New Roman" w:cs="Times New Roman"/>
          <w:i/>
        </w:rPr>
        <w:t xml:space="preserve">Oxford </w:t>
      </w:r>
      <w:r w:rsidRPr="00090098">
        <w:rPr>
          <w:rFonts w:ascii="Times New Roman" w:hAnsi="Times New Roman" w:cs="Times New Roman"/>
          <w:i/>
        </w:rPr>
        <w:t>Studies in Metaethics</w:t>
      </w:r>
      <w:r w:rsidRPr="00090098">
        <w:rPr>
          <w:rFonts w:ascii="Times New Roman" w:hAnsi="Times New Roman" w:cs="Times New Roman"/>
        </w:rPr>
        <w:t>.</w:t>
      </w:r>
    </w:p>
    <w:p w14:paraId="5B82C760" w14:textId="0568767D" w:rsidR="00486F5E" w:rsidRPr="00090098" w:rsidRDefault="00486F5E" w:rsidP="00090098">
      <w:pPr>
        <w:spacing w:line="480" w:lineRule="auto"/>
        <w:rPr>
          <w:rFonts w:ascii="Times New Roman" w:hAnsi="Times New Roman" w:cs="Times New Roman"/>
        </w:rPr>
      </w:pPr>
      <w:r w:rsidRPr="00090098">
        <w:rPr>
          <w:rFonts w:ascii="Times New Roman" w:hAnsi="Times New Roman" w:cs="Times New Roman"/>
        </w:rPr>
        <w:t xml:space="preserve">Blackburn, S. (1971) “Moral Realism,” in </w:t>
      </w:r>
      <w:r w:rsidRPr="00090098">
        <w:rPr>
          <w:rFonts w:ascii="Times New Roman" w:hAnsi="Times New Roman" w:cs="Times New Roman"/>
          <w:i/>
        </w:rPr>
        <w:t>Essays on Quasi-realism</w:t>
      </w:r>
      <w:r w:rsidR="00E7128D" w:rsidRPr="00090098">
        <w:rPr>
          <w:rFonts w:ascii="Times New Roman" w:hAnsi="Times New Roman" w:cs="Times New Roman"/>
        </w:rPr>
        <w:t xml:space="preserve">, Oxford: Oxford University </w:t>
      </w:r>
      <w:r w:rsidRPr="00090098">
        <w:rPr>
          <w:rFonts w:ascii="Times New Roman" w:hAnsi="Times New Roman" w:cs="Times New Roman"/>
        </w:rPr>
        <w:t>Press.</w:t>
      </w:r>
    </w:p>
    <w:p w14:paraId="43278AA3" w14:textId="6D636F6E" w:rsidR="00486F5E" w:rsidRPr="00090098" w:rsidRDefault="000D7F73" w:rsidP="00090098">
      <w:pPr>
        <w:spacing w:line="480" w:lineRule="auto"/>
        <w:rPr>
          <w:rFonts w:ascii="Times New Roman" w:hAnsi="Times New Roman" w:cs="Times New Roman"/>
        </w:rPr>
      </w:pPr>
      <w:r w:rsidRPr="00090098">
        <w:rPr>
          <w:rFonts w:ascii="Times New Roman" w:hAnsi="Times New Roman" w:cs="Times New Roman"/>
        </w:rPr>
        <w:lastRenderedPageBreak/>
        <w:t xml:space="preserve">________ </w:t>
      </w:r>
      <w:r w:rsidR="00486F5E" w:rsidRPr="00090098">
        <w:rPr>
          <w:rFonts w:ascii="Times New Roman" w:hAnsi="Times New Roman" w:cs="Times New Roman"/>
        </w:rPr>
        <w:t xml:space="preserve">(1984) </w:t>
      </w:r>
      <w:r w:rsidR="00486F5E" w:rsidRPr="00090098">
        <w:rPr>
          <w:rFonts w:ascii="Times New Roman" w:hAnsi="Times New Roman" w:cs="Times New Roman"/>
          <w:i/>
        </w:rPr>
        <w:t>Spreading the Word</w:t>
      </w:r>
      <w:r w:rsidR="00486F5E" w:rsidRPr="00090098">
        <w:rPr>
          <w:rFonts w:ascii="Times New Roman" w:hAnsi="Times New Roman" w:cs="Times New Roman"/>
        </w:rPr>
        <w:t>. Oxford: Oxford University Press.</w:t>
      </w:r>
    </w:p>
    <w:p w14:paraId="5EFE641B" w14:textId="215A8C2D" w:rsidR="00486F5E" w:rsidRPr="00090098" w:rsidRDefault="000D7F73" w:rsidP="00090098">
      <w:pPr>
        <w:spacing w:line="480" w:lineRule="auto"/>
        <w:rPr>
          <w:rFonts w:ascii="Times New Roman" w:hAnsi="Times New Roman" w:cs="Times New Roman"/>
        </w:rPr>
      </w:pPr>
      <w:r w:rsidRPr="00090098">
        <w:rPr>
          <w:rFonts w:ascii="Times New Roman" w:hAnsi="Times New Roman" w:cs="Times New Roman"/>
        </w:rPr>
        <w:t xml:space="preserve">________ </w:t>
      </w:r>
      <w:r w:rsidR="00486F5E" w:rsidRPr="00090098">
        <w:rPr>
          <w:rFonts w:ascii="Times New Roman" w:hAnsi="Times New Roman" w:cs="Times New Roman"/>
        </w:rPr>
        <w:t xml:space="preserve">(1993) “Supervenience Revisited,” </w:t>
      </w:r>
      <w:r w:rsidR="00374777" w:rsidRPr="00090098">
        <w:rPr>
          <w:rFonts w:ascii="Times New Roman" w:hAnsi="Times New Roman" w:cs="Times New Roman"/>
        </w:rPr>
        <w:t>in</w:t>
      </w:r>
      <w:r w:rsidR="00374777" w:rsidRPr="00090098">
        <w:rPr>
          <w:rFonts w:ascii="Times New Roman" w:hAnsi="Times New Roman" w:cs="Times New Roman"/>
          <w:i/>
        </w:rPr>
        <w:t xml:space="preserve"> </w:t>
      </w:r>
      <w:r w:rsidR="00486F5E" w:rsidRPr="00090098">
        <w:rPr>
          <w:rFonts w:ascii="Times New Roman" w:hAnsi="Times New Roman" w:cs="Times New Roman"/>
          <w:i/>
        </w:rPr>
        <w:t>Essays on Quasi-realism</w:t>
      </w:r>
      <w:r w:rsidR="00DD6B65" w:rsidRPr="00090098">
        <w:rPr>
          <w:rFonts w:ascii="Times New Roman" w:hAnsi="Times New Roman" w:cs="Times New Roman"/>
        </w:rPr>
        <w:t xml:space="preserve">, Oxford: Oxford University </w:t>
      </w:r>
      <w:r w:rsidR="00486F5E" w:rsidRPr="00090098">
        <w:rPr>
          <w:rFonts w:ascii="Times New Roman" w:hAnsi="Times New Roman" w:cs="Times New Roman"/>
        </w:rPr>
        <w:t>Press.</w:t>
      </w:r>
    </w:p>
    <w:p w14:paraId="6053584B" w14:textId="524BAE3C" w:rsidR="00486F5E" w:rsidRPr="00090098" w:rsidRDefault="00486F5E" w:rsidP="00090098">
      <w:pPr>
        <w:spacing w:line="480" w:lineRule="auto"/>
        <w:rPr>
          <w:rFonts w:ascii="Times New Roman" w:hAnsi="Times New Roman" w:cs="Times New Roman"/>
        </w:rPr>
      </w:pPr>
      <w:r w:rsidRPr="00090098">
        <w:rPr>
          <w:rFonts w:ascii="Times New Roman" w:hAnsi="Times New Roman" w:cs="Times New Roman"/>
        </w:rPr>
        <w:t xml:space="preserve">Bratman, M. (1987) </w:t>
      </w:r>
      <w:r w:rsidRPr="00090098">
        <w:rPr>
          <w:rFonts w:ascii="Times New Roman" w:hAnsi="Times New Roman" w:cs="Times New Roman"/>
          <w:i/>
        </w:rPr>
        <w:t>Intentions Plans, &amp; Reasons</w:t>
      </w:r>
      <w:r w:rsidRPr="00090098">
        <w:rPr>
          <w:rFonts w:ascii="Times New Roman" w:hAnsi="Times New Roman" w:cs="Times New Roman"/>
        </w:rPr>
        <w:t>. Center for the Study of Langua</w:t>
      </w:r>
      <w:r w:rsidR="00816579" w:rsidRPr="00090098">
        <w:rPr>
          <w:rFonts w:ascii="Times New Roman" w:hAnsi="Times New Roman" w:cs="Times New Roman"/>
        </w:rPr>
        <w:t xml:space="preserve">ge and </w:t>
      </w:r>
      <w:r w:rsidRPr="00090098">
        <w:rPr>
          <w:rFonts w:ascii="Times New Roman" w:hAnsi="Times New Roman" w:cs="Times New Roman"/>
        </w:rPr>
        <w:t>Information.</w:t>
      </w:r>
    </w:p>
    <w:p w14:paraId="77A3EF9C" w14:textId="345B038E" w:rsidR="00AE627A" w:rsidRPr="00090098" w:rsidRDefault="00486F5E" w:rsidP="00090098">
      <w:pPr>
        <w:autoSpaceDE w:val="0"/>
        <w:autoSpaceDN w:val="0"/>
        <w:adjustRightInd w:val="0"/>
        <w:spacing w:after="0" w:line="480" w:lineRule="auto"/>
        <w:rPr>
          <w:rFonts w:ascii="Times New Roman" w:hAnsi="Times New Roman" w:cs="Times New Roman"/>
        </w:rPr>
      </w:pPr>
      <w:proofErr w:type="spellStart"/>
      <w:r w:rsidRPr="00090098">
        <w:rPr>
          <w:rFonts w:ascii="Times New Roman" w:hAnsi="Times New Roman" w:cs="Times New Roman"/>
        </w:rPr>
        <w:t>Daskal</w:t>
      </w:r>
      <w:proofErr w:type="spellEnd"/>
      <w:r w:rsidRPr="00090098">
        <w:rPr>
          <w:rFonts w:ascii="Times New Roman" w:hAnsi="Times New Roman" w:cs="Times New Roman"/>
        </w:rPr>
        <w:t xml:space="preserve">, S. (2009) “Plan-Based Expressivism and Innocent Mistakes,” </w:t>
      </w:r>
      <w:r w:rsidRPr="00090098">
        <w:rPr>
          <w:rFonts w:ascii="Times New Roman" w:hAnsi="Times New Roman" w:cs="Times New Roman"/>
          <w:i/>
        </w:rPr>
        <w:t>Ethics</w:t>
      </w:r>
      <w:r w:rsidRPr="00090098">
        <w:rPr>
          <w:rFonts w:ascii="Times New Roman" w:hAnsi="Times New Roman" w:cs="Times New Roman"/>
        </w:rPr>
        <w:t xml:space="preserve"> 119:</w:t>
      </w:r>
      <w:r w:rsidR="00816579" w:rsidRPr="00090098">
        <w:rPr>
          <w:rFonts w:ascii="Times New Roman" w:hAnsi="Times New Roman" w:cs="Times New Roman"/>
        </w:rPr>
        <w:t xml:space="preserve"> </w:t>
      </w:r>
      <w:r w:rsidRPr="00090098">
        <w:rPr>
          <w:rFonts w:ascii="Times New Roman" w:hAnsi="Times New Roman" w:cs="Times New Roman"/>
        </w:rPr>
        <w:t>310–35.</w:t>
      </w:r>
    </w:p>
    <w:p w14:paraId="4D952EEC" w14:textId="01EC7901" w:rsidR="00486F5E" w:rsidRPr="00090098" w:rsidRDefault="00486F5E" w:rsidP="00090098">
      <w:pPr>
        <w:spacing w:line="480" w:lineRule="auto"/>
        <w:rPr>
          <w:rFonts w:ascii="Times New Roman" w:hAnsi="Times New Roman" w:cs="Times New Roman"/>
        </w:rPr>
      </w:pPr>
      <w:r w:rsidRPr="00090098">
        <w:rPr>
          <w:rFonts w:ascii="Times New Roman" w:hAnsi="Times New Roman" w:cs="Times New Roman"/>
        </w:rPr>
        <w:t xml:space="preserve">Dancy, J. (1981) “On Moral Properties,” </w:t>
      </w:r>
      <w:r w:rsidRPr="00090098">
        <w:rPr>
          <w:rFonts w:ascii="Times New Roman" w:hAnsi="Times New Roman" w:cs="Times New Roman"/>
          <w:i/>
        </w:rPr>
        <w:t>Mind</w:t>
      </w:r>
      <w:r w:rsidRPr="00090098">
        <w:rPr>
          <w:rFonts w:ascii="Times New Roman" w:hAnsi="Times New Roman" w:cs="Times New Roman"/>
        </w:rPr>
        <w:t xml:space="preserve">, 1981, 90: 367—385. </w:t>
      </w:r>
    </w:p>
    <w:p w14:paraId="6F35FEE1" w14:textId="77777777" w:rsidR="00486F5E" w:rsidRPr="00090098" w:rsidRDefault="00486F5E" w:rsidP="00090098">
      <w:pPr>
        <w:spacing w:line="480" w:lineRule="auto"/>
        <w:rPr>
          <w:rFonts w:ascii="Times New Roman" w:hAnsi="Times New Roman" w:cs="Times New Roman"/>
        </w:rPr>
      </w:pPr>
      <w:r w:rsidRPr="00090098">
        <w:rPr>
          <w:rFonts w:ascii="Times New Roman" w:hAnsi="Times New Roman" w:cs="Times New Roman"/>
        </w:rPr>
        <w:t xml:space="preserve">_______ (2004) </w:t>
      </w:r>
      <w:r w:rsidRPr="00090098">
        <w:rPr>
          <w:rFonts w:ascii="Times New Roman" w:hAnsi="Times New Roman" w:cs="Times New Roman"/>
          <w:i/>
        </w:rPr>
        <w:t>Ethics Without Principles</w:t>
      </w:r>
      <w:r w:rsidRPr="00090098">
        <w:rPr>
          <w:rFonts w:ascii="Times New Roman" w:hAnsi="Times New Roman" w:cs="Times New Roman"/>
        </w:rPr>
        <w:t>, Oxford: Oxford University Press.</w:t>
      </w:r>
    </w:p>
    <w:p w14:paraId="08BAE34E" w14:textId="50690E3F" w:rsidR="00354372" w:rsidRPr="0014495D" w:rsidRDefault="00354372" w:rsidP="00090098">
      <w:pPr>
        <w:spacing w:line="480" w:lineRule="auto"/>
      </w:pPr>
      <w:r w:rsidRPr="00090098">
        <w:rPr>
          <w:rFonts w:ascii="Times New Roman" w:hAnsi="Times New Roman" w:cs="Times New Roman"/>
        </w:rPr>
        <w:t>Dreier, J.</w:t>
      </w:r>
      <w:r>
        <w:rPr>
          <w:rFonts w:ascii="Times New Roman" w:hAnsi="Times New Roman" w:cs="Times New Roman"/>
        </w:rPr>
        <w:t xml:space="preserve"> (1992)</w:t>
      </w:r>
      <w:r w:rsidR="0014495D">
        <w:rPr>
          <w:rFonts w:ascii="Times New Roman" w:hAnsi="Times New Roman" w:cs="Times New Roman"/>
        </w:rPr>
        <w:t xml:space="preserve"> “The Supervenience Argument Against Moral Realism,” </w:t>
      </w:r>
      <w:r w:rsidR="0014495D">
        <w:rPr>
          <w:rFonts w:ascii="Times New Roman" w:hAnsi="Times New Roman" w:cs="Times New Roman"/>
          <w:i/>
        </w:rPr>
        <w:t>Southern Journal of Philosophy</w:t>
      </w:r>
      <w:r w:rsidR="0014495D">
        <w:rPr>
          <w:rFonts w:ascii="Times New Roman" w:hAnsi="Times New Roman" w:cs="Times New Roman"/>
        </w:rPr>
        <w:t>,</w:t>
      </w:r>
      <w:r w:rsidR="0014495D">
        <w:rPr>
          <w:rFonts w:ascii="Times New Roman" w:hAnsi="Times New Roman" w:cs="Times New Roman"/>
          <w:i/>
        </w:rPr>
        <w:t xml:space="preserve"> </w:t>
      </w:r>
      <w:r w:rsidR="0014495D">
        <w:rPr>
          <w:rFonts w:ascii="Times New Roman" w:hAnsi="Times New Roman" w:cs="Times New Roman"/>
        </w:rPr>
        <w:t>Vol. 30.</w:t>
      </w:r>
    </w:p>
    <w:p w14:paraId="057FF434" w14:textId="0657C0D3" w:rsidR="00486F5E" w:rsidRPr="00090098" w:rsidRDefault="0014495D" w:rsidP="00090098">
      <w:pPr>
        <w:spacing w:line="480" w:lineRule="auto"/>
        <w:rPr>
          <w:rFonts w:ascii="Times New Roman" w:hAnsi="Times New Roman" w:cs="Times New Roman"/>
        </w:rPr>
      </w:pPr>
      <w:r>
        <w:rPr>
          <w:rFonts w:ascii="Times New Roman" w:hAnsi="Times New Roman" w:cs="Times New Roman"/>
        </w:rPr>
        <w:t>_______</w:t>
      </w:r>
      <w:r w:rsidR="00486F5E" w:rsidRPr="00090098">
        <w:rPr>
          <w:rFonts w:ascii="Times New Roman" w:hAnsi="Times New Roman" w:cs="Times New Roman"/>
        </w:rPr>
        <w:t xml:space="preserve"> (2006) “Negation for Expressivists: A Collection of</w:t>
      </w:r>
      <w:r w:rsidR="00816579" w:rsidRPr="00090098">
        <w:rPr>
          <w:rFonts w:ascii="Times New Roman" w:hAnsi="Times New Roman" w:cs="Times New Roman"/>
        </w:rPr>
        <w:t xml:space="preserve"> Problems with a Suggestion for </w:t>
      </w:r>
      <w:r w:rsidR="00486F5E" w:rsidRPr="00090098">
        <w:rPr>
          <w:rFonts w:ascii="Times New Roman" w:hAnsi="Times New Roman" w:cs="Times New Roman"/>
        </w:rPr>
        <w:t>their Solution,” in (ed. Shafer-Landau, R.)</w:t>
      </w:r>
      <w:r w:rsidR="00486F5E" w:rsidRPr="00090098">
        <w:rPr>
          <w:rFonts w:ascii="Times New Roman" w:hAnsi="Times New Roman" w:cs="Times New Roman"/>
          <w:i/>
        </w:rPr>
        <w:t xml:space="preserve"> Oxford Studies in Metaethics</w:t>
      </w:r>
      <w:r w:rsidR="00486F5E" w:rsidRPr="00090098">
        <w:rPr>
          <w:rFonts w:ascii="Times New Roman" w:hAnsi="Times New Roman" w:cs="Times New Roman"/>
        </w:rPr>
        <w:t>, Vol. 1</w:t>
      </w:r>
      <w:r w:rsidR="007630CE" w:rsidRPr="00090098">
        <w:rPr>
          <w:rFonts w:ascii="Times New Roman" w:hAnsi="Times New Roman" w:cs="Times New Roman"/>
        </w:rPr>
        <w:t>.</w:t>
      </w:r>
      <w:r w:rsidR="00486F5E" w:rsidRPr="00090098">
        <w:rPr>
          <w:rFonts w:ascii="Times New Roman" w:hAnsi="Times New Roman" w:cs="Times New Roman"/>
        </w:rPr>
        <w:t xml:space="preserve"> </w:t>
      </w:r>
    </w:p>
    <w:p w14:paraId="18C8291D" w14:textId="0FF3AE18" w:rsidR="00486F5E" w:rsidRPr="00090098" w:rsidRDefault="00486F5E" w:rsidP="00090098">
      <w:pPr>
        <w:spacing w:line="480" w:lineRule="auto"/>
        <w:rPr>
          <w:rFonts w:ascii="Times New Roman" w:hAnsi="Times New Roman" w:cs="Times New Roman"/>
        </w:rPr>
      </w:pPr>
      <w:r w:rsidRPr="00090098">
        <w:rPr>
          <w:rFonts w:ascii="Times New Roman" w:hAnsi="Times New Roman" w:cs="Times New Roman"/>
        </w:rPr>
        <w:t xml:space="preserve">_______ (2015) “Explaining the Quasi-Real,” in (ed. Shafer-Landau, R.) </w:t>
      </w:r>
      <w:r w:rsidR="0041227F" w:rsidRPr="00090098">
        <w:rPr>
          <w:rFonts w:ascii="Times New Roman" w:hAnsi="Times New Roman" w:cs="Times New Roman"/>
          <w:i/>
        </w:rPr>
        <w:t xml:space="preserve">Oxford Studies in </w:t>
      </w:r>
      <w:r w:rsidRPr="00090098">
        <w:rPr>
          <w:rFonts w:ascii="Times New Roman" w:hAnsi="Times New Roman" w:cs="Times New Roman"/>
          <w:i/>
        </w:rPr>
        <w:t>Metaethics</w:t>
      </w:r>
      <w:r w:rsidRPr="00090098">
        <w:rPr>
          <w:rFonts w:ascii="Times New Roman" w:hAnsi="Times New Roman" w:cs="Times New Roman"/>
        </w:rPr>
        <w:t>, Vol. 10. Oxford University Press. Oxford.</w:t>
      </w:r>
    </w:p>
    <w:p w14:paraId="51DDF62E" w14:textId="77777777" w:rsidR="00486F5E" w:rsidRPr="00090098" w:rsidRDefault="00486F5E" w:rsidP="00090098">
      <w:pPr>
        <w:spacing w:line="480" w:lineRule="auto"/>
        <w:rPr>
          <w:rFonts w:ascii="Times New Roman" w:hAnsi="Times New Roman" w:cs="Times New Roman"/>
        </w:rPr>
      </w:pPr>
      <w:r w:rsidRPr="00090098">
        <w:rPr>
          <w:rFonts w:ascii="Times New Roman" w:hAnsi="Times New Roman" w:cs="Times New Roman"/>
        </w:rPr>
        <w:t xml:space="preserve">Enoch, D. (2011) </w:t>
      </w:r>
      <w:r w:rsidRPr="00090098">
        <w:rPr>
          <w:rFonts w:ascii="Times New Roman" w:hAnsi="Times New Roman" w:cs="Times New Roman"/>
          <w:i/>
        </w:rPr>
        <w:t>Taking Morality Seriously</w:t>
      </w:r>
      <w:r w:rsidRPr="00090098">
        <w:rPr>
          <w:rFonts w:ascii="Times New Roman" w:hAnsi="Times New Roman" w:cs="Times New Roman"/>
        </w:rPr>
        <w:t>. Oxford UK. Oxford University Press.</w:t>
      </w:r>
    </w:p>
    <w:p w14:paraId="4B3A28D6" w14:textId="68936FBC" w:rsidR="00486F5E" w:rsidRPr="00090098" w:rsidRDefault="00486F5E" w:rsidP="00090098">
      <w:pPr>
        <w:spacing w:line="480" w:lineRule="auto"/>
        <w:rPr>
          <w:rFonts w:ascii="Times New Roman" w:hAnsi="Times New Roman" w:cs="Times New Roman"/>
        </w:rPr>
      </w:pPr>
      <w:r w:rsidRPr="00090098">
        <w:rPr>
          <w:rFonts w:ascii="Times New Roman" w:hAnsi="Times New Roman" w:cs="Times New Roman"/>
        </w:rPr>
        <w:t xml:space="preserve">Fine, K. (2002) “Varieties of Necessity,” in (Tamar Szabo </w:t>
      </w:r>
      <w:proofErr w:type="spellStart"/>
      <w:r w:rsidRPr="00090098">
        <w:rPr>
          <w:rFonts w:ascii="Times New Roman" w:hAnsi="Times New Roman" w:cs="Times New Roman"/>
        </w:rPr>
        <w:t>G</w:t>
      </w:r>
      <w:r w:rsidR="00816579" w:rsidRPr="00090098">
        <w:rPr>
          <w:rFonts w:ascii="Times New Roman" w:hAnsi="Times New Roman" w:cs="Times New Roman"/>
        </w:rPr>
        <w:t>endler</w:t>
      </w:r>
      <w:proofErr w:type="spellEnd"/>
      <w:r w:rsidR="00816579" w:rsidRPr="00090098">
        <w:rPr>
          <w:rFonts w:ascii="Times New Roman" w:hAnsi="Times New Roman" w:cs="Times New Roman"/>
        </w:rPr>
        <w:t xml:space="preserve"> &amp; John Hawthorne, eds.) </w:t>
      </w:r>
      <w:r w:rsidRPr="00090098">
        <w:rPr>
          <w:rFonts w:ascii="Times New Roman" w:hAnsi="Times New Roman" w:cs="Times New Roman"/>
          <w:i/>
        </w:rPr>
        <w:t>Conceivability and Possibility</w:t>
      </w:r>
      <w:r w:rsidRPr="00090098">
        <w:rPr>
          <w:rFonts w:ascii="Times New Roman" w:hAnsi="Times New Roman" w:cs="Times New Roman"/>
        </w:rPr>
        <w:t>. Oxford University Press. pp. 253-281.</w:t>
      </w:r>
    </w:p>
    <w:p w14:paraId="113D89B0" w14:textId="77777777" w:rsidR="00486F5E" w:rsidRPr="00090098" w:rsidRDefault="00486F5E" w:rsidP="00090098">
      <w:pPr>
        <w:spacing w:line="480" w:lineRule="auto"/>
        <w:rPr>
          <w:rFonts w:ascii="Times New Roman" w:hAnsi="Times New Roman" w:cs="Times New Roman"/>
        </w:rPr>
      </w:pPr>
      <w:proofErr w:type="spellStart"/>
      <w:r w:rsidRPr="00090098">
        <w:rPr>
          <w:rFonts w:ascii="Times New Roman" w:hAnsi="Times New Roman" w:cs="Times New Roman"/>
        </w:rPr>
        <w:t>Gibbard</w:t>
      </w:r>
      <w:proofErr w:type="spellEnd"/>
      <w:r w:rsidRPr="00090098">
        <w:rPr>
          <w:rFonts w:ascii="Times New Roman" w:hAnsi="Times New Roman" w:cs="Times New Roman"/>
        </w:rPr>
        <w:t xml:space="preserve">, A. (1990) </w:t>
      </w:r>
      <w:r w:rsidRPr="00090098">
        <w:rPr>
          <w:rFonts w:ascii="Times New Roman" w:hAnsi="Times New Roman" w:cs="Times New Roman"/>
          <w:i/>
        </w:rPr>
        <w:t>Wise Choices, Apt Feelings</w:t>
      </w:r>
      <w:r w:rsidRPr="00090098">
        <w:rPr>
          <w:rFonts w:ascii="Times New Roman" w:hAnsi="Times New Roman" w:cs="Times New Roman"/>
        </w:rPr>
        <w:t>, Cambridge, Mass: Harvard University Press.</w:t>
      </w:r>
    </w:p>
    <w:p w14:paraId="00D7E6A7" w14:textId="77777777" w:rsidR="00486F5E" w:rsidRPr="00090098" w:rsidRDefault="00486F5E" w:rsidP="00090098">
      <w:pPr>
        <w:spacing w:line="480" w:lineRule="auto"/>
        <w:rPr>
          <w:rFonts w:ascii="Times New Roman" w:hAnsi="Times New Roman" w:cs="Times New Roman"/>
        </w:rPr>
      </w:pPr>
      <w:r w:rsidRPr="00090098">
        <w:rPr>
          <w:rFonts w:ascii="Times New Roman" w:hAnsi="Times New Roman" w:cs="Times New Roman"/>
        </w:rPr>
        <w:t xml:space="preserve">_______ (2003) </w:t>
      </w:r>
      <w:r w:rsidRPr="00090098">
        <w:rPr>
          <w:rFonts w:ascii="Times New Roman" w:hAnsi="Times New Roman" w:cs="Times New Roman"/>
          <w:i/>
        </w:rPr>
        <w:t xml:space="preserve">Thinking How to Live. </w:t>
      </w:r>
      <w:r w:rsidRPr="00090098">
        <w:rPr>
          <w:rFonts w:ascii="Times New Roman" w:hAnsi="Times New Roman" w:cs="Times New Roman"/>
        </w:rPr>
        <w:t>Cambridge, MA. Harvard University Press.</w:t>
      </w:r>
    </w:p>
    <w:p w14:paraId="75B8539B" w14:textId="77777777" w:rsidR="00486F5E" w:rsidRPr="00090098" w:rsidRDefault="00486F5E" w:rsidP="00090098">
      <w:pPr>
        <w:spacing w:line="480" w:lineRule="auto"/>
        <w:rPr>
          <w:rFonts w:ascii="Times New Roman" w:hAnsi="Times New Roman" w:cs="Times New Roman"/>
        </w:rPr>
      </w:pPr>
      <w:r w:rsidRPr="00090098">
        <w:rPr>
          <w:rFonts w:ascii="Times New Roman" w:hAnsi="Times New Roman" w:cs="Times New Roman"/>
        </w:rPr>
        <w:t xml:space="preserve">Griffin, J. (1996) </w:t>
      </w:r>
      <w:r w:rsidRPr="00090098">
        <w:rPr>
          <w:rFonts w:ascii="Times New Roman" w:hAnsi="Times New Roman" w:cs="Times New Roman"/>
          <w:i/>
        </w:rPr>
        <w:t>Value Judgment</w:t>
      </w:r>
      <w:r w:rsidRPr="00090098">
        <w:rPr>
          <w:rFonts w:ascii="Times New Roman" w:hAnsi="Times New Roman" w:cs="Times New Roman"/>
        </w:rPr>
        <w:t>,</w:t>
      </w:r>
      <w:r w:rsidRPr="00090098">
        <w:rPr>
          <w:rFonts w:ascii="Times New Roman" w:hAnsi="Times New Roman" w:cs="Times New Roman"/>
          <w:i/>
        </w:rPr>
        <w:t xml:space="preserve"> </w:t>
      </w:r>
      <w:r w:rsidRPr="00090098">
        <w:rPr>
          <w:rFonts w:ascii="Times New Roman" w:hAnsi="Times New Roman" w:cs="Times New Roman"/>
        </w:rPr>
        <w:t>Oxford: Clarendon Press.</w:t>
      </w:r>
    </w:p>
    <w:p w14:paraId="3B6C5154" w14:textId="22FBA4B7" w:rsidR="00486F5E" w:rsidRDefault="00486F5E" w:rsidP="00090098">
      <w:pPr>
        <w:spacing w:line="480" w:lineRule="auto"/>
        <w:rPr>
          <w:rFonts w:ascii="Times New Roman" w:hAnsi="Times New Roman" w:cs="Times New Roman"/>
        </w:rPr>
      </w:pPr>
      <w:r w:rsidRPr="00090098">
        <w:rPr>
          <w:rFonts w:ascii="Times New Roman" w:hAnsi="Times New Roman" w:cs="Times New Roman"/>
        </w:rPr>
        <w:t>Hawthorne</w:t>
      </w:r>
      <w:r w:rsidR="00B2324C" w:rsidRPr="00090098">
        <w:rPr>
          <w:rFonts w:ascii="Times New Roman" w:hAnsi="Times New Roman" w:cs="Times New Roman"/>
        </w:rPr>
        <w:t xml:space="preserve">, J. (2002) “Practical </w:t>
      </w:r>
      <w:proofErr w:type="gramStart"/>
      <w:r w:rsidR="00B2324C" w:rsidRPr="00090098">
        <w:rPr>
          <w:rFonts w:ascii="Times New Roman" w:hAnsi="Times New Roman" w:cs="Times New Roman"/>
        </w:rPr>
        <w:t>Realism?</w:t>
      </w:r>
      <w:r w:rsidR="007B108C" w:rsidRPr="00090098">
        <w:rPr>
          <w:rFonts w:ascii="Times New Roman" w:hAnsi="Times New Roman" w:cs="Times New Roman"/>
        </w:rPr>
        <w:t>,</w:t>
      </w:r>
      <w:proofErr w:type="gramEnd"/>
      <w:r w:rsidRPr="00090098">
        <w:rPr>
          <w:rFonts w:ascii="Times New Roman" w:hAnsi="Times New Roman" w:cs="Times New Roman"/>
        </w:rPr>
        <w:t xml:space="preserve">” </w:t>
      </w:r>
      <w:r w:rsidRPr="00090098">
        <w:rPr>
          <w:rFonts w:ascii="Times New Roman" w:hAnsi="Times New Roman" w:cs="Times New Roman"/>
          <w:i/>
        </w:rPr>
        <w:t>Philosophy and Phenomenological Research</w:t>
      </w:r>
      <w:r w:rsidRPr="00090098">
        <w:rPr>
          <w:rFonts w:ascii="Times New Roman" w:hAnsi="Times New Roman" w:cs="Times New Roman"/>
        </w:rPr>
        <w:t>, 64: 169-178.</w:t>
      </w:r>
    </w:p>
    <w:p w14:paraId="2AEAB502" w14:textId="43C0395E" w:rsidR="00B9246A" w:rsidRPr="00B9246A" w:rsidRDefault="00B9246A" w:rsidP="00090098">
      <w:pPr>
        <w:spacing w:line="480" w:lineRule="auto"/>
        <w:rPr>
          <w:rFonts w:ascii="Times New Roman" w:hAnsi="Times New Roman" w:cs="Times New Roman"/>
        </w:rPr>
      </w:pPr>
      <w:r>
        <w:rPr>
          <w:rFonts w:ascii="Times New Roman" w:hAnsi="Times New Roman" w:cs="Times New Roman"/>
        </w:rPr>
        <w:t xml:space="preserve">Hazen, A. (2012) “Reflections on Counterpart Theory,” in (eds. Bennett, K. &amp; Zimmerman, D.W.) </w:t>
      </w:r>
      <w:r>
        <w:rPr>
          <w:rFonts w:ascii="Times New Roman" w:hAnsi="Times New Roman" w:cs="Times New Roman"/>
          <w:i/>
        </w:rPr>
        <w:t>Oxford Studies in Metaphysics Vol. 7.</w:t>
      </w:r>
    </w:p>
    <w:p w14:paraId="4578D7CF" w14:textId="77777777" w:rsidR="00486F5E" w:rsidRPr="00090098" w:rsidRDefault="00486F5E" w:rsidP="00090098">
      <w:pPr>
        <w:spacing w:line="480" w:lineRule="auto"/>
        <w:rPr>
          <w:rFonts w:ascii="Times New Roman" w:hAnsi="Times New Roman" w:cs="Times New Roman"/>
        </w:rPr>
      </w:pPr>
      <w:r w:rsidRPr="00090098">
        <w:rPr>
          <w:rFonts w:ascii="Times New Roman" w:hAnsi="Times New Roman" w:cs="Times New Roman"/>
        </w:rPr>
        <w:lastRenderedPageBreak/>
        <w:t xml:space="preserve">Heller, M. (1998). “Property Counterparts in Ersatz Worlds,” </w:t>
      </w:r>
      <w:r w:rsidRPr="00090098">
        <w:rPr>
          <w:rFonts w:ascii="Times New Roman" w:hAnsi="Times New Roman" w:cs="Times New Roman"/>
          <w:i/>
        </w:rPr>
        <w:t>Journal of Philosophy</w:t>
      </w:r>
      <w:r w:rsidRPr="00090098">
        <w:rPr>
          <w:rFonts w:ascii="Times New Roman" w:hAnsi="Times New Roman" w:cs="Times New Roman"/>
        </w:rPr>
        <w:t>, 95: 293-316.</w:t>
      </w:r>
    </w:p>
    <w:p w14:paraId="47FC074D" w14:textId="77777777" w:rsidR="00486F5E" w:rsidRPr="00090098" w:rsidRDefault="00486F5E" w:rsidP="00090098">
      <w:pPr>
        <w:spacing w:line="480" w:lineRule="auto"/>
        <w:rPr>
          <w:rFonts w:ascii="Times New Roman" w:hAnsi="Times New Roman" w:cs="Times New Roman"/>
        </w:rPr>
      </w:pPr>
      <w:r w:rsidRPr="00090098">
        <w:rPr>
          <w:rFonts w:ascii="Times New Roman" w:hAnsi="Times New Roman" w:cs="Times New Roman"/>
        </w:rPr>
        <w:t xml:space="preserve">Jackson, F. (1998) </w:t>
      </w:r>
      <w:r w:rsidRPr="00090098">
        <w:rPr>
          <w:rFonts w:ascii="Times New Roman" w:hAnsi="Times New Roman" w:cs="Times New Roman"/>
          <w:i/>
        </w:rPr>
        <w:t>From Metaphysics to Ethics</w:t>
      </w:r>
      <w:r w:rsidRPr="00090098">
        <w:rPr>
          <w:rFonts w:ascii="Times New Roman" w:hAnsi="Times New Roman" w:cs="Times New Roman"/>
        </w:rPr>
        <w:t>,</w:t>
      </w:r>
      <w:r w:rsidRPr="00090098">
        <w:rPr>
          <w:rFonts w:ascii="Times New Roman" w:hAnsi="Times New Roman" w:cs="Times New Roman"/>
          <w:i/>
        </w:rPr>
        <w:t xml:space="preserve"> </w:t>
      </w:r>
      <w:r w:rsidRPr="00090098">
        <w:rPr>
          <w:rFonts w:ascii="Times New Roman" w:hAnsi="Times New Roman" w:cs="Times New Roman"/>
        </w:rPr>
        <w:t>Oxford: Clarendon Press.</w:t>
      </w:r>
    </w:p>
    <w:p w14:paraId="2AB0EC6A" w14:textId="1E4FD105" w:rsidR="00486F5E" w:rsidRPr="00090098" w:rsidRDefault="00816579" w:rsidP="00090098">
      <w:pPr>
        <w:spacing w:line="480" w:lineRule="auto"/>
        <w:rPr>
          <w:rFonts w:ascii="Times New Roman" w:hAnsi="Times New Roman" w:cs="Times New Roman"/>
        </w:rPr>
      </w:pPr>
      <w:r w:rsidRPr="00090098">
        <w:rPr>
          <w:rFonts w:ascii="Times New Roman" w:hAnsi="Times New Roman" w:cs="Times New Roman"/>
        </w:rPr>
        <w:t>Jackson, F.</w:t>
      </w:r>
      <w:r w:rsidR="00486F5E" w:rsidRPr="00090098">
        <w:rPr>
          <w:rFonts w:ascii="Times New Roman" w:hAnsi="Times New Roman" w:cs="Times New Roman"/>
        </w:rPr>
        <w:t>, Pettit, P, &amp; Smith, M (2000). “Ethical Particularism and P</w:t>
      </w:r>
      <w:r w:rsidRPr="00090098">
        <w:rPr>
          <w:rFonts w:ascii="Times New Roman" w:hAnsi="Times New Roman" w:cs="Times New Roman"/>
        </w:rPr>
        <w:t xml:space="preserve">atterns”, in </w:t>
      </w:r>
      <w:r w:rsidR="00486F5E" w:rsidRPr="00090098">
        <w:rPr>
          <w:rFonts w:ascii="Times New Roman" w:hAnsi="Times New Roman" w:cs="Times New Roman"/>
          <w:i/>
        </w:rPr>
        <w:t>Moral Particularism</w:t>
      </w:r>
      <w:r w:rsidR="00486F5E" w:rsidRPr="00090098">
        <w:rPr>
          <w:rFonts w:ascii="Times New Roman" w:hAnsi="Times New Roman" w:cs="Times New Roman"/>
        </w:rPr>
        <w:t>, Oxford: Oxford University Press.</w:t>
      </w:r>
    </w:p>
    <w:p w14:paraId="606A775F" w14:textId="77777777" w:rsidR="00486F5E" w:rsidRPr="00090098" w:rsidRDefault="00486F5E" w:rsidP="00090098">
      <w:pPr>
        <w:spacing w:line="480" w:lineRule="auto"/>
        <w:rPr>
          <w:rFonts w:ascii="Times New Roman" w:hAnsi="Times New Roman" w:cs="Times New Roman"/>
        </w:rPr>
      </w:pPr>
      <w:r w:rsidRPr="00090098">
        <w:rPr>
          <w:rFonts w:ascii="Times New Roman" w:hAnsi="Times New Roman" w:cs="Times New Roman"/>
        </w:rPr>
        <w:t xml:space="preserve">Kim, J. (1984) “Concepts of Supervenience,” </w:t>
      </w:r>
      <w:r w:rsidRPr="00090098">
        <w:rPr>
          <w:rFonts w:ascii="Times New Roman" w:hAnsi="Times New Roman" w:cs="Times New Roman"/>
          <w:i/>
        </w:rPr>
        <w:t>Philosophy and Phenomenological Research</w:t>
      </w:r>
      <w:r w:rsidRPr="00090098">
        <w:rPr>
          <w:rFonts w:ascii="Times New Roman" w:hAnsi="Times New Roman" w:cs="Times New Roman"/>
        </w:rPr>
        <w:t xml:space="preserve"> 45: 153–76.</w:t>
      </w:r>
    </w:p>
    <w:p w14:paraId="6F7261AF" w14:textId="140EDF87" w:rsidR="00486F5E" w:rsidRPr="00090098" w:rsidRDefault="00486F5E" w:rsidP="00090098">
      <w:pPr>
        <w:spacing w:line="480" w:lineRule="auto"/>
        <w:rPr>
          <w:rFonts w:ascii="Times New Roman" w:hAnsi="Times New Roman" w:cs="Times New Roman"/>
          <w:shd w:val="clear" w:color="auto" w:fill="FFFFFF"/>
        </w:rPr>
      </w:pPr>
      <w:proofErr w:type="spellStart"/>
      <w:r w:rsidRPr="00090098">
        <w:rPr>
          <w:rFonts w:ascii="Times New Roman" w:hAnsi="Times New Roman" w:cs="Times New Roman"/>
          <w:shd w:val="clear" w:color="auto" w:fill="FFFFFF"/>
        </w:rPr>
        <w:t>Klagge</w:t>
      </w:r>
      <w:proofErr w:type="spellEnd"/>
      <w:r w:rsidRPr="00090098">
        <w:rPr>
          <w:rFonts w:ascii="Times New Roman" w:hAnsi="Times New Roman" w:cs="Times New Roman"/>
          <w:shd w:val="clear" w:color="auto" w:fill="FFFFFF"/>
        </w:rPr>
        <w:t xml:space="preserve">, J.C. (1988) “Supervenience: Ontological and Ascriptive,” </w:t>
      </w:r>
      <w:r w:rsidRPr="00090098">
        <w:rPr>
          <w:rFonts w:ascii="Times New Roman" w:hAnsi="Times New Roman" w:cs="Times New Roman"/>
          <w:i/>
          <w:shd w:val="clear" w:color="auto" w:fill="FFFFFF"/>
        </w:rPr>
        <w:t>Australasian Journal of Philosophy</w:t>
      </w:r>
      <w:r w:rsidR="009404D7" w:rsidRPr="00090098">
        <w:rPr>
          <w:rFonts w:ascii="Times New Roman" w:hAnsi="Times New Roman" w:cs="Times New Roman"/>
          <w:shd w:val="clear" w:color="auto" w:fill="FFFFFF"/>
        </w:rPr>
        <w:t xml:space="preserve"> </w:t>
      </w:r>
      <w:r w:rsidRPr="00090098">
        <w:rPr>
          <w:rFonts w:ascii="Times New Roman" w:hAnsi="Times New Roman" w:cs="Times New Roman"/>
          <w:shd w:val="clear" w:color="auto" w:fill="FFFFFF"/>
        </w:rPr>
        <w:t>66: 461-70</w:t>
      </w:r>
    </w:p>
    <w:p w14:paraId="17D2FD1A" w14:textId="769FB531" w:rsidR="00CC0707" w:rsidRPr="00090098" w:rsidRDefault="00486F5E" w:rsidP="00090098">
      <w:pPr>
        <w:spacing w:line="480" w:lineRule="auto"/>
        <w:rPr>
          <w:rFonts w:ascii="Times New Roman" w:hAnsi="Times New Roman" w:cs="Times New Roman"/>
          <w:shd w:val="clear" w:color="auto" w:fill="FFFFFF"/>
        </w:rPr>
      </w:pPr>
      <w:r w:rsidRPr="00090098">
        <w:rPr>
          <w:rFonts w:ascii="Times New Roman" w:hAnsi="Times New Roman" w:cs="Times New Roman"/>
          <w:shd w:val="clear" w:color="auto" w:fill="FFFFFF"/>
        </w:rPr>
        <w:t xml:space="preserve">Kramer, M. H. (2009) “Supervenience as an Ethical Phenomenon,” in </w:t>
      </w:r>
      <w:r w:rsidRPr="00090098">
        <w:rPr>
          <w:rFonts w:ascii="Times New Roman" w:hAnsi="Times New Roman" w:cs="Times New Roman"/>
          <w:i/>
          <w:iCs/>
          <w:shd w:val="clear" w:color="auto" w:fill="FFFFFF"/>
        </w:rPr>
        <w:t>Moral Realism as a Moral Doctrine</w:t>
      </w:r>
      <w:r w:rsidRPr="00090098">
        <w:rPr>
          <w:rFonts w:ascii="Times New Roman" w:hAnsi="Times New Roman" w:cs="Times New Roman"/>
          <w:shd w:val="clear" w:color="auto" w:fill="FFFFFF"/>
        </w:rPr>
        <w:t>. Oxford: Wiley-Blackwell, 304–64.</w:t>
      </w:r>
    </w:p>
    <w:p w14:paraId="14447F74" w14:textId="2300F40F" w:rsidR="00CC0707" w:rsidRPr="00090098" w:rsidRDefault="00CC0707" w:rsidP="00090098">
      <w:pPr>
        <w:spacing w:line="480" w:lineRule="auto"/>
        <w:rPr>
          <w:rFonts w:ascii="Times New Roman" w:hAnsi="Times New Roman" w:cs="Times New Roman"/>
        </w:rPr>
      </w:pPr>
      <w:r w:rsidRPr="00090098">
        <w:rPr>
          <w:rFonts w:ascii="Times New Roman" w:hAnsi="Times New Roman" w:cs="Times New Roman"/>
        </w:rPr>
        <w:t xml:space="preserve">Lewis, D. (1983) “New work for a theory of universals,” </w:t>
      </w:r>
      <w:r w:rsidRPr="00090098">
        <w:rPr>
          <w:rFonts w:ascii="Times New Roman" w:hAnsi="Times New Roman" w:cs="Times New Roman"/>
          <w:i/>
        </w:rPr>
        <w:t>Australasian Journal of Philosophy</w:t>
      </w:r>
      <w:r w:rsidRPr="00090098">
        <w:rPr>
          <w:rFonts w:ascii="Times New Roman" w:hAnsi="Times New Roman" w:cs="Times New Roman"/>
        </w:rPr>
        <w:t>, 61: 343-377.</w:t>
      </w:r>
    </w:p>
    <w:p w14:paraId="56965509" w14:textId="320734AA" w:rsidR="00CC0707" w:rsidRPr="00090098" w:rsidRDefault="00CC0707" w:rsidP="00090098">
      <w:pPr>
        <w:spacing w:line="480" w:lineRule="auto"/>
        <w:rPr>
          <w:rFonts w:ascii="Times New Roman" w:hAnsi="Times New Roman" w:cs="Times New Roman"/>
        </w:rPr>
      </w:pPr>
      <w:r w:rsidRPr="00090098">
        <w:rPr>
          <w:rFonts w:ascii="Times New Roman" w:hAnsi="Times New Roman" w:cs="Times New Roman"/>
        </w:rPr>
        <w:t xml:space="preserve">_____, (1984) “Putnam’s paradox,” </w:t>
      </w:r>
      <w:r w:rsidRPr="00090098">
        <w:rPr>
          <w:rFonts w:ascii="Times New Roman" w:hAnsi="Times New Roman" w:cs="Times New Roman"/>
          <w:i/>
        </w:rPr>
        <w:t>Australasian Journal of Philosophy</w:t>
      </w:r>
      <w:r w:rsidRPr="00090098">
        <w:rPr>
          <w:rFonts w:ascii="Times New Roman" w:hAnsi="Times New Roman" w:cs="Times New Roman"/>
        </w:rPr>
        <w:t>, 62(3): 221-236.</w:t>
      </w:r>
    </w:p>
    <w:p w14:paraId="2E82A321" w14:textId="5C01B136" w:rsidR="00CC0707" w:rsidRPr="00090098" w:rsidRDefault="00CC0707" w:rsidP="00090098">
      <w:pPr>
        <w:spacing w:line="480" w:lineRule="auto"/>
        <w:rPr>
          <w:rFonts w:ascii="Times New Roman" w:hAnsi="Times New Roman" w:cs="Times New Roman"/>
        </w:rPr>
      </w:pPr>
      <w:r w:rsidRPr="00090098">
        <w:rPr>
          <w:rFonts w:ascii="Times New Roman" w:hAnsi="Times New Roman" w:cs="Times New Roman"/>
        </w:rPr>
        <w:t>_____, (</w:t>
      </w:r>
      <w:r w:rsidR="00486F5E" w:rsidRPr="00090098">
        <w:rPr>
          <w:rFonts w:ascii="Times New Roman" w:hAnsi="Times New Roman" w:cs="Times New Roman"/>
        </w:rPr>
        <w:t xml:space="preserve">1986) </w:t>
      </w:r>
      <w:r w:rsidR="00486F5E" w:rsidRPr="00090098">
        <w:rPr>
          <w:rFonts w:ascii="Times New Roman" w:hAnsi="Times New Roman" w:cs="Times New Roman"/>
          <w:i/>
        </w:rPr>
        <w:t>On the Plurality of Worlds</w:t>
      </w:r>
      <w:r w:rsidR="00486F5E" w:rsidRPr="00090098">
        <w:rPr>
          <w:rFonts w:ascii="Times New Roman" w:hAnsi="Times New Roman" w:cs="Times New Roman"/>
        </w:rPr>
        <w:t>, Blackwell: Oxford.</w:t>
      </w:r>
    </w:p>
    <w:p w14:paraId="67216E8F" w14:textId="4967ECF2" w:rsidR="00486F5E" w:rsidRPr="00090098" w:rsidRDefault="00486F5E" w:rsidP="00090098">
      <w:pPr>
        <w:spacing w:line="480" w:lineRule="auto"/>
        <w:rPr>
          <w:rFonts w:ascii="Times New Roman" w:hAnsi="Times New Roman" w:cs="Times New Roman"/>
        </w:rPr>
      </w:pPr>
      <w:r w:rsidRPr="00090098">
        <w:rPr>
          <w:rFonts w:ascii="Times New Roman" w:hAnsi="Times New Roman" w:cs="Times New Roman"/>
        </w:rPr>
        <w:t>McPherson, T. (2012) “Ethical Non-Naturalism and the Met</w:t>
      </w:r>
      <w:r w:rsidR="00CC0707" w:rsidRPr="00090098">
        <w:rPr>
          <w:rFonts w:ascii="Times New Roman" w:hAnsi="Times New Roman" w:cs="Times New Roman"/>
        </w:rPr>
        <w:t xml:space="preserve">aphysics of Supervenience.” In </w:t>
      </w:r>
      <w:r w:rsidRPr="00090098">
        <w:rPr>
          <w:rFonts w:ascii="Times New Roman" w:hAnsi="Times New Roman" w:cs="Times New Roman"/>
          <w:i/>
        </w:rPr>
        <w:t>Oxford Studies in Metaethics</w:t>
      </w:r>
      <w:r w:rsidRPr="00090098">
        <w:rPr>
          <w:rFonts w:ascii="Times New Roman" w:hAnsi="Times New Roman" w:cs="Times New Roman"/>
        </w:rPr>
        <w:t xml:space="preserve"> Vol 7.</w:t>
      </w:r>
    </w:p>
    <w:p w14:paraId="089B559F" w14:textId="32DB9CC1" w:rsidR="00486F5E" w:rsidRPr="00090098" w:rsidRDefault="00486F5E" w:rsidP="00090098">
      <w:pPr>
        <w:spacing w:line="480" w:lineRule="auto"/>
        <w:rPr>
          <w:rFonts w:ascii="Times New Roman" w:hAnsi="Times New Roman" w:cs="Times New Roman"/>
        </w:rPr>
      </w:pPr>
      <w:r w:rsidRPr="00090098">
        <w:rPr>
          <w:rFonts w:ascii="Times New Roman" w:hAnsi="Times New Roman" w:cs="Times New Roman"/>
        </w:rPr>
        <w:t xml:space="preserve">Parfit, D. (2011) </w:t>
      </w:r>
      <w:r w:rsidRPr="00090098">
        <w:rPr>
          <w:rFonts w:ascii="Times New Roman" w:hAnsi="Times New Roman" w:cs="Times New Roman"/>
          <w:i/>
        </w:rPr>
        <w:t>On What Matters</w:t>
      </w:r>
      <w:r w:rsidRPr="00090098">
        <w:rPr>
          <w:rFonts w:ascii="Times New Roman" w:hAnsi="Times New Roman" w:cs="Times New Roman"/>
        </w:rPr>
        <w:t>, Oxford, UK: Oxford University Press</w:t>
      </w:r>
      <w:r w:rsidR="00052D77" w:rsidRPr="00090098">
        <w:rPr>
          <w:rFonts w:ascii="Times New Roman" w:hAnsi="Times New Roman" w:cs="Times New Roman"/>
        </w:rPr>
        <w:t>.</w:t>
      </w:r>
    </w:p>
    <w:p w14:paraId="4A3056EE" w14:textId="43AF1008" w:rsidR="00486F5E" w:rsidRPr="00090098" w:rsidRDefault="00486F5E" w:rsidP="00090098">
      <w:pPr>
        <w:spacing w:line="480" w:lineRule="auto"/>
        <w:rPr>
          <w:rFonts w:ascii="Times New Roman" w:hAnsi="Times New Roman" w:cs="Times New Roman"/>
        </w:rPr>
      </w:pPr>
      <w:r w:rsidRPr="00090098">
        <w:rPr>
          <w:rFonts w:ascii="Times New Roman" w:hAnsi="Times New Roman" w:cs="Times New Roman"/>
        </w:rPr>
        <w:t>Rosen, G. (</w:t>
      </w:r>
      <w:r w:rsidR="00385454" w:rsidRPr="00090098">
        <w:rPr>
          <w:rFonts w:ascii="Times New Roman" w:hAnsi="Times New Roman" w:cs="Times New Roman"/>
        </w:rPr>
        <w:t>forthcoming). “Normative Necessity</w:t>
      </w:r>
      <w:r w:rsidR="00A118FE" w:rsidRPr="00090098">
        <w:rPr>
          <w:rFonts w:ascii="Times New Roman" w:hAnsi="Times New Roman" w:cs="Times New Roman"/>
        </w:rPr>
        <w:t>.</w:t>
      </w:r>
      <w:r w:rsidR="00385454" w:rsidRPr="00090098">
        <w:rPr>
          <w:rFonts w:ascii="Times New Roman" w:hAnsi="Times New Roman" w:cs="Times New Roman"/>
        </w:rPr>
        <w:t xml:space="preserve">” In M. Dumitru (ed.), </w:t>
      </w:r>
      <w:r w:rsidR="00385454" w:rsidRPr="00090098">
        <w:rPr>
          <w:rFonts w:ascii="Times New Roman" w:hAnsi="Times New Roman" w:cs="Times New Roman"/>
          <w:i/>
        </w:rPr>
        <w:t xml:space="preserve">Metaphysics, Meaning and Modality: Themes from Kit Fine. </w:t>
      </w:r>
      <w:r w:rsidR="00385454" w:rsidRPr="00090098">
        <w:rPr>
          <w:rFonts w:ascii="Times New Roman" w:hAnsi="Times New Roman" w:cs="Times New Roman"/>
        </w:rPr>
        <w:t>Oxford University Press.</w:t>
      </w:r>
    </w:p>
    <w:p w14:paraId="47C4E106" w14:textId="77777777" w:rsidR="00486F5E" w:rsidRPr="00090098" w:rsidRDefault="00486F5E" w:rsidP="00090098">
      <w:pPr>
        <w:spacing w:line="480" w:lineRule="auto"/>
        <w:rPr>
          <w:rFonts w:ascii="Times New Roman" w:hAnsi="Times New Roman" w:cs="Times New Roman"/>
        </w:rPr>
      </w:pPr>
      <w:r w:rsidRPr="00090098">
        <w:rPr>
          <w:rFonts w:ascii="Times New Roman" w:hAnsi="Times New Roman" w:cs="Times New Roman"/>
        </w:rPr>
        <w:t xml:space="preserve">Smith, M. (1994). </w:t>
      </w:r>
      <w:r w:rsidRPr="00090098">
        <w:rPr>
          <w:rFonts w:ascii="Times New Roman" w:hAnsi="Times New Roman" w:cs="Times New Roman"/>
          <w:i/>
        </w:rPr>
        <w:t>The Moral Problem</w:t>
      </w:r>
      <w:r w:rsidRPr="00090098">
        <w:rPr>
          <w:rFonts w:ascii="Times New Roman" w:hAnsi="Times New Roman" w:cs="Times New Roman"/>
        </w:rPr>
        <w:t>. Oxford: Blackwell.</w:t>
      </w:r>
    </w:p>
    <w:p w14:paraId="66F98DF3" w14:textId="7819987C" w:rsidR="00486F5E" w:rsidRPr="00090098" w:rsidRDefault="00486F5E" w:rsidP="00090098">
      <w:pPr>
        <w:spacing w:line="480" w:lineRule="auto"/>
        <w:rPr>
          <w:rFonts w:ascii="Times New Roman" w:hAnsi="Times New Roman" w:cs="Times New Roman"/>
        </w:rPr>
      </w:pPr>
      <w:r w:rsidRPr="00090098">
        <w:rPr>
          <w:rFonts w:ascii="Times New Roman" w:hAnsi="Times New Roman" w:cs="Times New Roman"/>
        </w:rPr>
        <w:t>______</w:t>
      </w:r>
      <w:proofErr w:type="gramStart"/>
      <w:r w:rsidRPr="00090098">
        <w:rPr>
          <w:rFonts w:ascii="Times New Roman" w:hAnsi="Times New Roman" w:cs="Times New Roman"/>
        </w:rPr>
        <w:t>_  (</w:t>
      </w:r>
      <w:proofErr w:type="gramEnd"/>
      <w:r w:rsidRPr="00090098">
        <w:rPr>
          <w:rFonts w:ascii="Times New Roman" w:hAnsi="Times New Roman" w:cs="Times New Roman"/>
        </w:rPr>
        <w:t xml:space="preserve">2004) “Does the Evaluative Supervene on the Natural?” reprinted in </w:t>
      </w:r>
      <w:r w:rsidR="00CC0707" w:rsidRPr="00090098">
        <w:rPr>
          <w:rFonts w:ascii="Times New Roman" w:hAnsi="Times New Roman" w:cs="Times New Roman"/>
          <w:i/>
        </w:rPr>
        <w:t xml:space="preserve">Ethics and the A </w:t>
      </w:r>
      <w:r w:rsidRPr="00090098">
        <w:rPr>
          <w:rFonts w:ascii="Times New Roman" w:hAnsi="Times New Roman" w:cs="Times New Roman"/>
          <w:i/>
        </w:rPr>
        <w:t>Priori</w:t>
      </w:r>
      <w:r w:rsidRPr="00090098">
        <w:rPr>
          <w:rFonts w:ascii="Times New Roman" w:hAnsi="Times New Roman" w:cs="Times New Roman"/>
        </w:rPr>
        <w:t>,</w:t>
      </w:r>
      <w:r w:rsidRPr="00090098">
        <w:rPr>
          <w:rFonts w:ascii="Times New Roman" w:hAnsi="Times New Roman" w:cs="Times New Roman"/>
          <w:i/>
        </w:rPr>
        <w:t xml:space="preserve"> </w:t>
      </w:r>
      <w:r w:rsidRPr="00090098">
        <w:rPr>
          <w:rFonts w:ascii="Times New Roman" w:hAnsi="Times New Roman" w:cs="Times New Roman"/>
        </w:rPr>
        <w:t>Cambridge: Cambridge University Press.</w:t>
      </w:r>
    </w:p>
    <w:p w14:paraId="0EC79D44" w14:textId="662E59D8" w:rsidR="00486F5E" w:rsidRDefault="00486F5E" w:rsidP="00090098">
      <w:pPr>
        <w:spacing w:line="480" w:lineRule="auto"/>
        <w:rPr>
          <w:rFonts w:ascii="Times New Roman" w:hAnsi="Times New Roman" w:cs="Times New Roman"/>
        </w:rPr>
      </w:pPr>
      <w:r w:rsidRPr="00090098">
        <w:rPr>
          <w:rFonts w:ascii="Times New Roman" w:hAnsi="Times New Roman" w:cs="Times New Roman"/>
        </w:rPr>
        <w:lastRenderedPageBreak/>
        <w:t>Sturgeon, N.</w:t>
      </w:r>
      <w:r w:rsidR="006D2B23" w:rsidRPr="00090098">
        <w:rPr>
          <w:rFonts w:ascii="Times New Roman" w:hAnsi="Times New Roman" w:cs="Times New Roman"/>
        </w:rPr>
        <w:t xml:space="preserve"> </w:t>
      </w:r>
      <w:r w:rsidRPr="00090098">
        <w:rPr>
          <w:rFonts w:ascii="Times New Roman" w:hAnsi="Times New Roman" w:cs="Times New Roman"/>
        </w:rPr>
        <w:t xml:space="preserve">L. (2009) “Doubts about the Supervenience of the Evaluative,” In </w:t>
      </w:r>
      <w:r w:rsidR="00CC0707" w:rsidRPr="00090098">
        <w:rPr>
          <w:rFonts w:ascii="Times New Roman" w:hAnsi="Times New Roman" w:cs="Times New Roman"/>
          <w:i/>
        </w:rPr>
        <w:t xml:space="preserve">Oxford Studies in </w:t>
      </w:r>
      <w:r w:rsidRPr="00090098">
        <w:rPr>
          <w:rFonts w:ascii="Times New Roman" w:hAnsi="Times New Roman" w:cs="Times New Roman"/>
          <w:i/>
        </w:rPr>
        <w:t>Metaethics</w:t>
      </w:r>
      <w:r w:rsidRPr="00090098">
        <w:rPr>
          <w:rFonts w:ascii="Times New Roman" w:hAnsi="Times New Roman" w:cs="Times New Roman"/>
        </w:rPr>
        <w:t>, Vol. 4</w:t>
      </w:r>
      <w:r w:rsidR="00ED273B" w:rsidRPr="00090098">
        <w:rPr>
          <w:rFonts w:ascii="Times New Roman" w:hAnsi="Times New Roman" w:cs="Times New Roman"/>
        </w:rPr>
        <w:t>.</w:t>
      </w:r>
    </w:p>
    <w:p w14:paraId="1B39A54A" w14:textId="4403569E" w:rsidR="00E9708F" w:rsidRPr="00E9708F" w:rsidRDefault="00E9708F" w:rsidP="00090098">
      <w:pPr>
        <w:spacing w:line="480" w:lineRule="auto"/>
        <w:rPr>
          <w:rFonts w:ascii="Times New Roman" w:hAnsi="Times New Roman" w:cs="Times New Roman"/>
        </w:rPr>
      </w:pPr>
      <w:r>
        <w:rPr>
          <w:rFonts w:ascii="Times New Roman" w:hAnsi="Times New Roman" w:cs="Times New Roman"/>
        </w:rPr>
        <w:t xml:space="preserve">Williamson, T. (2006) “Conceptual Truth,” </w:t>
      </w:r>
      <w:r>
        <w:rPr>
          <w:rFonts w:ascii="Times New Roman" w:hAnsi="Times New Roman" w:cs="Times New Roman"/>
          <w:i/>
        </w:rPr>
        <w:t xml:space="preserve">Aristotelian Society Supplementary Vol. </w:t>
      </w:r>
      <w:r>
        <w:rPr>
          <w:rFonts w:ascii="Times New Roman" w:hAnsi="Times New Roman" w:cs="Times New Roman"/>
        </w:rPr>
        <w:t>80:1-41.</w:t>
      </w:r>
    </w:p>
    <w:p w14:paraId="377CFDDE" w14:textId="782B7865" w:rsidR="00FF2039" w:rsidRPr="00090098" w:rsidRDefault="00486F5E" w:rsidP="00090098">
      <w:pPr>
        <w:spacing w:line="480" w:lineRule="auto"/>
        <w:rPr>
          <w:rFonts w:ascii="Times New Roman" w:hAnsi="Times New Roman" w:cs="Times New Roman"/>
        </w:rPr>
      </w:pPr>
      <w:r w:rsidRPr="00090098">
        <w:rPr>
          <w:rFonts w:ascii="Times New Roman" w:hAnsi="Times New Roman" w:cs="Times New Roman"/>
        </w:rPr>
        <w:t>Zangwill, N</w:t>
      </w:r>
      <w:r w:rsidR="00473983" w:rsidRPr="00090098">
        <w:rPr>
          <w:rFonts w:ascii="Times New Roman" w:hAnsi="Times New Roman" w:cs="Times New Roman"/>
        </w:rPr>
        <w:t xml:space="preserve">. (1995) “Moral Supervenience,” </w:t>
      </w:r>
      <w:r w:rsidRPr="00090098">
        <w:rPr>
          <w:rFonts w:ascii="Times New Roman" w:hAnsi="Times New Roman" w:cs="Times New Roman"/>
          <w:i/>
        </w:rPr>
        <w:t>Midwest Studies in Philosophy</w:t>
      </w:r>
      <w:r w:rsidR="008C7574" w:rsidRPr="00090098">
        <w:rPr>
          <w:rFonts w:ascii="Times New Roman" w:hAnsi="Times New Roman" w:cs="Times New Roman"/>
        </w:rPr>
        <w:t>, 20: 240—62</w:t>
      </w:r>
      <w:r w:rsidR="00ED273B" w:rsidRPr="00090098">
        <w:rPr>
          <w:rFonts w:ascii="Times New Roman" w:hAnsi="Times New Roman" w:cs="Times New Roman"/>
        </w:rPr>
        <w:t>.</w:t>
      </w:r>
    </w:p>
    <w:sectPr w:rsidR="00FF2039" w:rsidRPr="00090098" w:rsidSect="00A8281D">
      <w:footnotePr>
        <w:numRestart w:val="eachSect"/>
      </w:footnotePr>
      <w:type w:val="continuous"/>
      <w:pgSz w:w="11907" w:h="16839" w:code="9"/>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71CBE" w14:textId="77777777" w:rsidR="002E5DF0" w:rsidRDefault="002E5DF0" w:rsidP="003117BC">
      <w:pPr>
        <w:spacing w:after="0" w:line="240" w:lineRule="auto"/>
      </w:pPr>
      <w:r>
        <w:separator/>
      </w:r>
    </w:p>
  </w:endnote>
  <w:endnote w:type="continuationSeparator" w:id="0">
    <w:p w14:paraId="232CA23F" w14:textId="77777777" w:rsidR="002E5DF0" w:rsidRDefault="002E5DF0" w:rsidP="003117BC">
      <w:pPr>
        <w:spacing w:after="0" w:line="240" w:lineRule="auto"/>
      </w:pPr>
      <w:r>
        <w:continuationSeparator/>
      </w:r>
    </w:p>
  </w:endnote>
  <w:endnote w:type="continuationNotice" w:id="1">
    <w:p w14:paraId="2C3F9AA8" w14:textId="77777777" w:rsidR="002E5DF0" w:rsidRDefault="002E5D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005C6" w14:textId="77777777" w:rsidR="002E5DF0" w:rsidRDefault="002E5DF0" w:rsidP="003117BC">
      <w:pPr>
        <w:spacing w:after="0" w:line="240" w:lineRule="auto"/>
      </w:pPr>
      <w:r>
        <w:separator/>
      </w:r>
    </w:p>
  </w:footnote>
  <w:footnote w:type="continuationSeparator" w:id="0">
    <w:p w14:paraId="4F598060" w14:textId="77777777" w:rsidR="002E5DF0" w:rsidRDefault="002E5DF0" w:rsidP="003117BC">
      <w:pPr>
        <w:spacing w:after="0" w:line="240" w:lineRule="auto"/>
      </w:pPr>
      <w:r>
        <w:continuationSeparator/>
      </w:r>
    </w:p>
  </w:footnote>
  <w:footnote w:type="continuationNotice" w:id="1">
    <w:p w14:paraId="6207CFA4" w14:textId="77777777" w:rsidR="002E5DF0" w:rsidRDefault="002E5DF0">
      <w:pPr>
        <w:spacing w:after="0" w:line="240" w:lineRule="auto"/>
      </w:pPr>
    </w:p>
  </w:footnote>
  <w:footnote w:id="2">
    <w:p w14:paraId="620D9C94" w14:textId="28B58A45" w:rsidR="006F18D5" w:rsidRPr="00A706B6" w:rsidRDefault="006F18D5">
      <w:pPr>
        <w:pStyle w:val="FootnoteText"/>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I received exceptionally helpful </w:t>
      </w:r>
      <w:r w:rsidR="00A1502E">
        <w:rPr>
          <w:rFonts w:ascii="Times New Roman" w:hAnsi="Times New Roman" w:cs="Times New Roman"/>
        </w:rPr>
        <w:t>comments</w:t>
      </w:r>
      <w:r w:rsidRPr="00A706B6">
        <w:rPr>
          <w:rFonts w:ascii="Times New Roman" w:hAnsi="Times New Roman" w:cs="Times New Roman"/>
        </w:rPr>
        <w:t xml:space="preserve"> from two anonymous referees for </w:t>
      </w:r>
      <w:proofErr w:type="spellStart"/>
      <w:r w:rsidRPr="00A706B6">
        <w:rPr>
          <w:rFonts w:ascii="Times New Roman" w:hAnsi="Times New Roman" w:cs="Times New Roman"/>
          <w:i/>
        </w:rPr>
        <w:t>No</w:t>
      </w:r>
      <w:r w:rsidR="00EF7322">
        <w:rPr>
          <w:rFonts w:ascii="Times New Roman" w:hAnsi="Times New Roman" w:cs="Times New Roman"/>
          <w:i/>
        </w:rPr>
        <w:t>ȗ</w:t>
      </w:r>
      <w:r w:rsidRPr="00A706B6">
        <w:rPr>
          <w:rFonts w:ascii="Times New Roman" w:hAnsi="Times New Roman" w:cs="Times New Roman"/>
          <w:i/>
        </w:rPr>
        <w:t>s</w:t>
      </w:r>
      <w:proofErr w:type="spellEnd"/>
      <w:r w:rsidRPr="00A706B6">
        <w:rPr>
          <w:rFonts w:ascii="Times New Roman" w:hAnsi="Times New Roman" w:cs="Times New Roman"/>
        </w:rPr>
        <w:t>. The paper</w:t>
      </w:r>
      <w:r w:rsidR="00BE78B6">
        <w:rPr>
          <w:rFonts w:ascii="Times New Roman" w:hAnsi="Times New Roman" w:cs="Times New Roman"/>
        </w:rPr>
        <w:t xml:space="preserve"> in its</w:t>
      </w:r>
      <w:r w:rsidR="0099614A">
        <w:rPr>
          <w:rFonts w:ascii="Times New Roman" w:hAnsi="Times New Roman" w:cs="Times New Roman"/>
        </w:rPr>
        <w:t xml:space="preserve"> final form </w:t>
      </w:r>
      <w:r w:rsidRPr="00A706B6">
        <w:rPr>
          <w:rFonts w:ascii="Times New Roman" w:hAnsi="Times New Roman" w:cs="Times New Roman"/>
        </w:rPr>
        <w:t xml:space="preserve">reflects their thoughtful suggestions and challenging objections. </w:t>
      </w:r>
      <w:r w:rsidR="0099614A">
        <w:rPr>
          <w:rFonts w:ascii="Times New Roman" w:hAnsi="Times New Roman" w:cs="Times New Roman"/>
        </w:rPr>
        <w:t xml:space="preserve">I’m </w:t>
      </w:r>
      <w:r w:rsidR="009A7D4A">
        <w:rPr>
          <w:rFonts w:ascii="Times New Roman" w:hAnsi="Times New Roman" w:cs="Times New Roman"/>
        </w:rPr>
        <w:t xml:space="preserve">especially </w:t>
      </w:r>
      <w:r w:rsidR="0099614A">
        <w:rPr>
          <w:rFonts w:ascii="Times New Roman" w:hAnsi="Times New Roman" w:cs="Times New Roman"/>
        </w:rPr>
        <w:t>grateful</w:t>
      </w:r>
      <w:r w:rsidR="00801B96">
        <w:rPr>
          <w:rFonts w:ascii="Times New Roman" w:hAnsi="Times New Roman" w:cs="Times New Roman"/>
        </w:rPr>
        <w:t xml:space="preserve"> </w:t>
      </w:r>
      <w:bookmarkStart w:id="0" w:name="_GoBack"/>
      <w:bookmarkEnd w:id="0"/>
      <w:r w:rsidR="0099614A">
        <w:rPr>
          <w:rFonts w:ascii="Times New Roman" w:hAnsi="Times New Roman" w:cs="Times New Roman"/>
        </w:rPr>
        <w:t xml:space="preserve">for </w:t>
      </w:r>
      <w:r w:rsidR="00A1502E">
        <w:rPr>
          <w:rFonts w:ascii="Times New Roman" w:hAnsi="Times New Roman" w:cs="Times New Roman"/>
        </w:rPr>
        <w:t>feedback</w:t>
      </w:r>
      <w:r w:rsidRPr="00A706B6">
        <w:rPr>
          <w:rFonts w:ascii="Times New Roman" w:hAnsi="Times New Roman" w:cs="Times New Roman"/>
        </w:rPr>
        <w:t xml:space="preserve"> from </w:t>
      </w:r>
      <w:r w:rsidR="00EF7322">
        <w:rPr>
          <w:rFonts w:ascii="Times New Roman" w:hAnsi="Times New Roman" w:cs="Times New Roman"/>
        </w:rPr>
        <w:t xml:space="preserve">Gideon Rosen, </w:t>
      </w:r>
      <w:r w:rsidRPr="00A706B6">
        <w:rPr>
          <w:rFonts w:ascii="Times New Roman" w:hAnsi="Times New Roman" w:cs="Times New Roman"/>
        </w:rPr>
        <w:t xml:space="preserve">Sarah McGrath, Nat </w:t>
      </w:r>
      <w:proofErr w:type="spellStart"/>
      <w:r w:rsidRPr="00A706B6">
        <w:rPr>
          <w:rFonts w:ascii="Times New Roman" w:hAnsi="Times New Roman" w:cs="Times New Roman"/>
        </w:rPr>
        <w:t>Tabris</w:t>
      </w:r>
      <w:proofErr w:type="spellEnd"/>
      <w:r w:rsidRPr="00A706B6">
        <w:rPr>
          <w:rFonts w:ascii="Times New Roman" w:hAnsi="Times New Roman" w:cs="Times New Roman"/>
        </w:rPr>
        <w:t>, Sebastian K</w:t>
      </w:r>
      <w:r w:rsidR="00C958DF">
        <w:rPr>
          <w:rFonts w:ascii="Times New Roman" w:hAnsi="Times New Roman" w:cs="Times New Roman"/>
        </w:rPr>
        <w:t>ö</w:t>
      </w:r>
      <w:r w:rsidRPr="00A706B6">
        <w:rPr>
          <w:rFonts w:ascii="Times New Roman" w:hAnsi="Times New Roman" w:cs="Times New Roman"/>
        </w:rPr>
        <w:t xml:space="preserve">hler, </w:t>
      </w:r>
      <w:r w:rsidR="00A706B6" w:rsidRPr="00A706B6">
        <w:rPr>
          <w:rFonts w:ascii="Times New Roman" w:hAnsi="Times New Roman" w:cs="Times New Roman"/>
        </w:rPr>
        <w:t xml:space="preserve">and Arc </w:t>
      </w:r>
      <w:proofErr w:type="spellStart"/>
      <w:r w:rsidR="00A706B6" w:rsidRPr="00A706B6">
        <w:rPr>
          <w:rFonts w:ascii="Times New Roman" w:hAnsi="Times New Roman" w:cs="Times New Roman"/>
        </w:rPr>
        <w:t>Kocurek</w:t>
      </w:r>
      <w:proofErr w:type="spellEnd"/>
      <w:r w:rsidR="00A706B6" w:rsidRPr="00A706B6">
        <w:rPr>
          <w:rFonts w:ascii="Times New Roman" w:hAnsi="Times New Roman" w:cs="Times New Roman"/>
        </w:rPr>
        <w:t>.</w:t>
      </w:r>
      <w:r w:rsidR="00B3196E">
        <w:rPr>
          <w:rFonts w:ascii="Times New Roman" w:hAnsi="Times New Roman" w:cs="Times New Roman"/>
        </w:rPr>
        <w:t xml:space="preserve"> A</w:t>
      </w:r>
      <w:r w:rsidR="0099002A">
        <w:rPr>
          <w:rFonts w:ascii="Times New Roman" w:hAnsi="Times New Roman" w:cs="Times New Roman"/>
        </w:rPr>
        <w:t xml:space="preserve">n </w:t>
      </w:r>
      <w:r w:rsidR="00B3196E">
        <w:rPr>
          <w:rFonts w:ascii="Times New Roman" w:hAnsi="Times New Roman" w:cs="Times New Roman"/>
        </w:rPr>
        <w:t xml:space="preserve">earlier </w:t>
      </w:r>
      <w:r w:rsidR="0099614A">
        <w:rPr>
          <w:rFonts w:ascii="Times New Roman" w:hAnsi="Times New Roman" w:cs="Times New Roman"/>
        </w:rPr>
        <w:t>version</w:t>
      </w:r>
      <w:r w:rsidR="00B3196E">
        <w:rPr>
          <w:rFonts w:ascii="Times New Roman" w:hAnsi="Times New Roman" w:cs="Times New Roman"/>
        </w:rPr>
        <w:t xml:space="preserve"> of </w:t>
      </w:r>
      <w:r w:rsidR="0099614A">
        <w:rPr>
          <w:rFonts w:ascii="Times New Roman" w:hAnsi="Times New Roman" w:cs="Times New Roman"/>
        </w:rPr>
        <w:t xml:space="preserve">the </w:t>
      </w:r>
      <w:r w:rsidR="00B3196E">
        <w:rPr>
          <w:rFonts w:ascii="Times New Roman" w:hAnsi="Times New Roman" w:cs="Times New Roman"/>
        </w:rPr>
        <w:t>paper was presented at</w:t>
      </w:r>
      <w:r w:rsidR="0099614A">
        <w:rPr>
          <w:rFonts w:ascii="Times New Roman" w:hAnsi="Times New Roman" w:cs="Times New Roman"/>
        </w:rPr>
        <w:t xml:space="preserve"> </w:t>
      </w:r>
      <w:r w:rsidR="00B3196E">
        <w:rPr>
          <w:rFonts w:ascii="Times New Roman" w:hAnsi="Times New Roman" w:cs="Times New Roman"/>
        </w:rPr>
        <w:t>Uppsala University,</w:t>
      </w:r>
      <w:r w:rsidR="0099614A">
        <w:rPr>
          <w:rFonts w:ascii="Times New Roman" w:hAnsi="Times New Roman" w:cs="Times New Roman"/>
        </w:rPr>
        <w:t xml:space="preserve"> Dept. of Philosophy,</w:t>
      </w:r>
      <w:r w:rsidR="00B3196E">
        <w:rPr>
          <w:rFonts w:ascii="Times New Roman" w:hAnsi="Times New Roman" w:cs="Times New Roman"/>
        </w:rPr>
        <w:t xml:space="preserve"> for a conference on the language and metaphysics of normativity. </w:t>
      </w:r>
    </w:p>
  </w:footnote>
  <w:footnote w:id="3">
    <w:p w14:paraId="079944CE" w14:textId="33F746B6" w:rsidR="00AB701F" w:rsidRPr="00A706B6" w:rsidRDefault="00AB701F" w:rsidP="00F84273">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There is a minority position which rejects the conceptual status of the truth of supervenience (Fine 2002;</w:t>
      </w:r>
      <w:r w:rsidR="00943E62" w:rsidRPr="00A706B6">
        <w:rPr>
          <w:rFonts w:ascii="Times New Roman" w:hAnsi="Times New Roman" w:cs="Times New Roman"/>
        </w:rPr>
        <w:t xml:space="preserve"> Kramer 2009;</w:t>
      </w:r>
      <w:r w:rsidRPr="00A706B6">
        <w:rPr>
          <w:rFonts w:ascii="Times New Roman" w:hAnsi="Times New Roman" w:cs="Times New Roman"/>
        </w:rPr>
        <w:t xml:space="preserve"> Rosen forthcoming). I discuss its significance in §5</w:t>
      </w:r>
      <w:r w:rsidR="004E4CA5" w:rsidRPr="00A706B6">
        <w:rPr>
          <w:rFonts w:ascii="Times New Roman" w:hAnsi="Times New Roman" w:cs="Times New Roman"/>
        </w:rPr>
        <w:t>.</w:t>
      </w:r>
    </w:p>
  </w:footnote>
  <w:footnote w:id="4">
    <w:p w14:paraId="7C08A535" w14:textId="2C046698" w:rsidR="00551D75" w:rsidRPr="00A706B6" w:rsidRDefault="00551D75" w:rsidP="00F84273">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I distinguish weaker and stronger version</w:t>
      </w:r>
      <w:r w:rsidR="00872E09" w:rsidRPr="00A706B6">
        <w:rPr>
          <w:rFonts w:ascii="Times New Roman" w:hAnsi="Times New Roman" w:cs="Times New Roman"/>
        </w:rPr>
        <w:t>s</w:t>
      </w:r>
      <w:r w:rsidRPr="00A706B6">
        <w:rPr>
          <w:rFonts w:ascii="Times New Roman" w:hAnsi="Times New Roman" w:cs="Times New Roman"/>
        </w:rPr>
        <w:t xml:space="preserve"> of this constraint. If the</w:t>
      </w:r>
      <w:r w:rsidR="00F06697" w:rsidRPr="00A706B6">
        <w:rPr>
          <w:rFonts w:ascii="Times New Roman" w:hAnsi="Times New Roman" w:cs="Times New Roman"/>
        </w:rPr>
        <w:t xml:space="preserve"> supervenience</w:t>
      </w:r>
      <w:r w:rsidRPr="00A706B6">
        <w:rPr>
          <w:rFonts w:ascii="Times New Roman" w:hAnsi="Times New Roman" w:cs="Times New Roman"/>
        </w:rPr>
        <w:t xml:space="preserve"> base is weakly repeatable, then some</w:t>
      </w:r>
      <w:r w:rsidR="00A05D4D" w:rsidRPr="00A706B6">
        <w:rPr>
          <w:rFonts w:ascii="Times New Roman" w:hAnsi="Times New Roman" w:cs="Times New Roman"/>
        </w:rPr>
        <w:t xml:space="preserve"> (but not all)</w:t>
      </w:r>
      <w:r w:rsidRPr="00A706B6">
        <w:rPr>
          <w:rFonts w:ascii="Times New Roman" w:hAnsi="Times New Roman" w:cs="Times New Roman"/>
        </w:rPr>
        <w:t xml:space="preserve"> non-repeatable </w:t>
      </w:r>
      <w:r w:rsidR="00DC5DA4" w:rsidRPr="00A706B6">
        <w:rPr>
          <w:rFonts w:ascii="Times New Roman" w:hAnsi="Times New Roman" w:cs="Times New Roman"/>
        </w:rPr>
        <w:t>properties</w:t>
      </w:r>
      <w:r w:rsidRPr="00A706B6">
        <w:rPr>
          <w:rFonts w:ascii="Times New Roman" w:hAnsi="Times New Roman" w:cs="Times New Roman"/>
        </w:rPr>
        <w:t xml:space="preserve"> are excluded, enough to ensure that the normative properties of</w:t>
      </w:r>
      <w:r w:rsidR="00665DEC" w:rsidRPr="00A706B6">
        <w:rPr>
          <w:rFonts w:ascii="Times New Roman" w:hAnsi="Times New Roman" w:cs="Times New Roman"/>
        </w:rPr>
        <w:t xml:space="preserve"> at least</w:t>
      </w:r>
      <w:r w:rsidRPr="00A706B6">
        <w:rPr>
          <w:rFonts w:ascii="Times New Roman" w:hAnsi="Times New Roman" w:cs="Times New Roman"/>
        </w:rPr>
        <w:t xml:space="preserve"> some </w:t>
      </w:r>
      <w:r w:rsidR="00657916" w:rsidRPr="00A706B6">
        <w:rPr>
          <w:rFonts w:ascii="Times New Roman" w:hAnsi="Times New Roman" w:cs="Times New Roman"/>
        </w:rPr>
        <w:t xml:space="preserve">numerically </w:t>
      </w:r>
      <w:r w:rsidRPr="00A706B6">
        <w:rPr>
          <w:rFonts w:ascii="Times New Roman" w:hAnsi="Times New Roman" w:cs="Times New Roman"/>
        </w:rPr>
        <w:t>distinct individuals supervene on their repeatable features.</w:t>
      </w:r>
    </w:p>
  </w:footnote>
  <w:footnote w:id="5">
    <w:p w14:paraId="486B5ECC" w14:textId="029788AA" w:rsidR="00AB701F" w:rsidRPr="00A706B6" w:rsidRDefault="00AB701F" w:rsidP="00F84273">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Doubts about expressivist accounts of supervenience have been raised before (Zangwill 1997, 110–11; Sturgeon 2009, 84–87; Dreier 2015). But the vulnerability which concerns me and that I distinguish in §§2 and 3 has been overlooked.</w:t>
      </w:r>
      <w:r w:rsidR="00CB66FF" w:rsidRPr="00A706B6">
        <w:rPr>
          <w:rFonts w:ascii="Times New Roman" w:hAnsi="Times New Roman" w:cs="Times New Roman"/>
        </w:rPr>
        <w:t xml:space="preserve"> </w:t>
      </w:r>
    </w:p>
  </w:footnote>
  <w:footnote w:id="6">
    <w:p w14:paraId="5644AEB6" w14:textId="77777777" w:rsidR="00AB701F" w:rsidRPr="00A706B6" w:rsidRDefault="00AB701F" w:rsidP="00F84273">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It is easy to multiply examples of theorists across the metaethical spectrum who endorse the thesis. See e.g. Smith (2004: 208), Blackburn (1984), and Enoch (2011).</w:t>
      </w:r>
    </w:p>
  </w:footnote>
  <w:footnote w:id="7">
    <w:p w14:paraId="23EF6E4F" w14:textId="15CC17DF" w:rsidR="00AB701F" w:rsidRPr="00A706B6" w:rsidRDefault="00AB701F" w:rsidP="00F84273">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There are weaker versions of the supervenience thesis, concerning the co-variance of normative and non-normative properties within possible worlds (Kim 1984). But we will </w:t>
      </w:r>
      <w:r w:rsidR="004433B1" w:rsidRPr="00A706B6">
        <w:rPr>
          <w:rFonts w:ascii="Times New Roman" w:hAnsi="Times New Roman" w:cs="Times New Roman"/>
        </w:rPr>
        <w:t xml:space="preserve">mainly </w:t>
      </w:r>
      <w:r w:rsidRPr="00A706B6">
        <w:rPr>
          <w:rFonts w:ascii="Times New Roman" w:hAnsi="Times New Roman" w:cs="Times New Roman"/>
        </w:rPr>
        <w:t>be</w:t>
      </w:r>
      <w:r w:rsidR="00146C4E" w:rsidRPr="00A706B6">
        <w:rPr>
          <w:rFonts w:ascii="Times New Roman" w:hAnsi="Times New Roman" w:cs="Times New Roman"/>
        </w:rPr>
        <w:t xml:space="preserve"> </w:t>
      </w:r>
      <w:r w:rsidRPr="00A706B6">
        <w:rPr>
          <w:rFonts w:ascii="Times New Roman" w:hAnsi="Times New Roman" w:cs="Times New Roman"/>
        </w:rPr>
        <w:t xml:space="preserve">occupied with the strong formulation in what follows. </w:t>
      </w:r>
    </w:p>
  </w:footnote>
  <w:footnote w:id="8">
    <w:p w14:paraId="33679FA5" w14:textId="77777777" w:rsidR="00AB701F" w:rsidRPr="00A706B6" w:rsidRDefault="00AB701F" w:rsidP="00F84273">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This formulation assumes non-normative properties are closed under infinitary Boolean operations. Since reductive naturalists deny this, it’s not an entirely neutral formulation. One way of avoiding this problem is by talking about sets of normative properties (Bader 2016). But that still does not get the reductive naturalist on board who identifies a normative property with a simple non-normative property (like </w:t>
      </w:r>
      <w:r w:rsidRPr="00A706B6">
        <w:rPr>
          <w:rFonts w:ascii="Times New Roman" w:hAnsi="Times New Roman" w:cs="Times New Roman"/>
          <w:i/>
        </w:rPr>
        <w:t>being pleasing</w:t>
      </w:r>
      <w:r w:rsidRPr="00A706B6">
        <w:rPr>
          <w:rFonts w:ascii="Times New Roman" w:hAnsi="Times New Roman" w:cs="Times New Roman"/>
        </w:rPr>
        <w:t>), supposing that a property cannot be both normative and non-normative. For a helpful discussion of how to accommodate such views, see McPherson (2012). My argument does not turn on these complications.</w:t>
      </w:r>
    </w:p>
  </w:footnote>
  <w:footnote w:id="9">
    <w:p w14:paraId="296459B4" w14:textId="77777777" w:rsidR="00AB701F" w:rsidRPr="00A706B6" w:rsidRDefault="00AB701F" w:rsidP="00F84273">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One reason it might have seemed tempting to leave the class unrestricted is to get the moral </w:t>
      </w:r>
      <w:proofErr w:type="spellStart"/>
      <w:r w:rsidRPr="00A706B6">
        <w:rPr>
          <w:rFonts w:ascii="Times New Roman" w:hAnsi="Times New Roman" w:cs="Times New Roman"/>
        </w:rPr>
        <w:t>particularist</w:t>
      </w:r>
      <w:proofErr w:type="spellEnd"/>
      <w:r w:rsidRPr="00A706B6">
        <w:rPr>
          <w:rFonts w:ascii="Times New Roman" w:hAnsi="Times New Roman" w:cs="Times New Roman"/>
        </w:rPr>
        <w:t xml:space="preserve"> on board. Moral </w:t>
      </w:r>
      <w:proofErr w:type="spellStart"/>
      <w:r w:rsidRPr="00A706B6">
        <w:rPr>
          <w:rFonts w:ascii="Times New Roman" w:hAnsi="Times New Roman" w:cs="Times New Roman"/>
        </w:rPr>
        <w:t>particularists</w:t>
      </w:r>
      <w:proofErr w:type="spellEnd"/>
      <w:r w:rsidRPr="00A706B6">
        <w:rPr>
          <w:rFonts w:ascii="Times New Roman" w:hAnsi="Times New Roman" w:cs="Times New Roman"/>
        </w:rPr>
        <w:t xml:space="preserve"> deny that there are exceptionless general principles linking the normative to the non-normative (Dancy 2004). It is true that my argument for constraining the supervenience base rejects an extreme kind of moral particularism, according to which even the haecceities of situations and possible worlds could matter from the normative perspective. But if I’m right, we shouldn’t have been concerned with accommodating extreme particularism. The supervenience claim I defend leaves room for more modest versions of particularism on which there are no snappy general principles in ethics, but we know that some kinds of non-normative properties are ethically irrelevant. </w:t>
      </w:r>
    </w:p>
  </w:footnote>
  <w:footnote w:id="10">
    <w:p w14:paraId="09D2234A" w14:textId="01CD7E71" w:rsidR="00AB701F" w:rsidRPr="00A706B6" w:rsidRDefault="00AB701F" w:rsidP="00C55500">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This </w:t>
      </w:r>
      <w:proofErr w:type="gramStart"/>
      <w:r w:rsidRPr="00A706B6">
        <w:rPr>
          <w:rFonts w:ascii="Times New Roman" w:hAnsi="Times New Roman" w:cs="Times New Roman"/>
        </w:rPr>
        <w:t>particular problem</w:t>
      </w:r>
      <w:proofErr w:type="gramEnd"/>
      <w:r w:rsidRPr="00A706B6">
        <w:rPr>
          <w:rFonts w:ascii="Times New Roman" w:hAnsi="Times New Roman" w:cs="Times New Roman"/>
        </w:rPr>
        <w:t xml:space="preserve"> won’t arise if the property of </w:t>
      </w:r>
      <w:r w:rsidRPr="00A706B6">
        <w:rPr>
          <w:rFonts w:ascii="Times New Roman" w:hAnsi="Times New Roman" w:cs="Times New Roman"/>
          <w:i/>
        </w:rPr>
        <w:t xml:space="preserve">being the actual world </w:t>
      </w:r>
      <w:r w:rsidRPr="00A706B6">
        <w:rPr>
          <w:rFonts w:ascii="Times New Roman" w:hAnsi="Times New Roman" w:cs="Times New Roman"/>
        </w:rPr>
        <w:t xml:space="preserve">is normative, supposing, e.g., that its real definition includes reference to normative truths at the world. But world-indexed properties are not obviously normative. I consider three additional arguments below for why the base can’t be left unrestricted which do not rely on </w:t>
      </w:r>
      <w:r w:rsidR="000D0602" w:rsidRPr="00A706B6">
        <w:rPr>
          <w:rFonts w:ascii="Times New Roman" w:hAnsi="Times New Roman" w:cs="Times New Roman"/>
        </w:rPr>
        <w:t xml:space="preserve">the assumption that the base includes world-indexed </w:t>
      </w:r>
      <w:r w:rsidR="004B64A4" w:rsidRPr="00A706B6">
        <w:rPr>
          <w:rFonts w:ascii="Times New Roman" w:hAnsi="Times New Roman" w:cs="Times New Roman"/>
        </w:rPr>
        <w:t>properties</w:t>
      </w:r>
      <w:r w:rsidR="000D0602" w:rsidRPr="00A706B6">
        <w:rPr>
          <w:rFonts w:ascii="Times New Roman" w:hAnsi="Times New Roman" w:cs="Times New Roman"/>
        </w:rPr>
        <w:t>.</w:t>
      </w:r>
    </w:p>
  </w:footnote>
  <w:footnote w:id="11">
    <w:p w14:paraId="5DA079A4" w14:textId="43786FC9" w:rsidR="00AB701F" w:rsidRPr="00A706B6" w:rsidRDefault="00AB701F" w:rsidP="00F84273">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As Blackburn points out, too much precision in specifying the relevant non-normative properties would render the claim synthetic: possibly true, but not true in virtue of the concepts involved. Consider the debate between deontologists and </w:t>
      </w:r>
      <w:proofErr w:type="spellStart"/>
      <w:r w:rsidRPr="00A706B6">
        <w:rPr>
          <w:rFonts w:ascii="Times New Roman" w:hAnsi="Times New Roman" w:cs="Times New Roman"/>
        </w:rPr>
        <w:t>utilitarians</w:t>
      </w:r>
      <w:proofErr w:type="spellEnd"/>
      <w:r w:rsidRPr="00A706B6">
        <w:rPr>
          <w:rFonts w:ascii="Times New Roman" w:hAnsi="Times New Roman" w:cs="Times New Roman"/>
        </w:rPr>
        <w:t xml:space="preserve"> about whether an act’s rightness</w:t>
      </w:r>
      <w:r w:rsidRPr="00A706B6">
        <w:rPr>
          <w:rFonts w:ascii="Times New Roman" w:hAnsi="Times New Roman" w:cs="Times New Roman"/>
          <w:i/>
        </w:rPr>
        <w:t xml:space="preserve"> </w:t>
      </w:r>
      <w:r w:rsidRPr="00A706B6">
        <w:rPr>
          <w:rFonts w:ascii="Times New Roman" w:hAnsi="Times New Roman" w:cs="Times New Roman"/>
        </w:rPr>
        <w:t>covaries with the non-normative property of being happiness maximizing. Their disagreement does not appear to be a conceptual one. Nevertheless, Blackburn does assume some minimal conceptually-derived constraint on the supervenience base, as I discuss below.</w:t>
      </w:r>
    </w:p>
  </w:footnote>
  <w:footnote w:id="12">
    <w:p w14:paraId="70676569" w14:textId="77777777" w:rsidR="00AB701F" w:rsidRPr="00A706B6" w:rsidRDefault="00AB701F" w:rsidP="00F84273">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The supervenience base for the normative was traditionally characterized in terms of natural properties, where a property counts as natural if it is invoked by the natural sciences (microphysical and causal/functional properties, for instance) or if it would be invoked by the sciences sufficiently idealized (Jackson 1998, Smith 2004; Cf. Griffin 1996). It is sometimes suggested that all the familiar ways of defining the supervenience base render the thesis vulnerable to counterexample (Sturgeon 2009). I take these skeptical arguments to show only that stating the claim precisely is hard, not that supervenience is false. </w:t>
      </w:r>
    </w:p>
  </w:footnote>
  <w:footnote w:id="13">
    <w:p w14:paraId="49AA6F5F" w14:textId="77777777" w:rsidR="00AB701F" w:rsidRPr="00A706B6" w:rsidRDefault="00AB701F" w:rsidP="00F84273">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Repeatable supervenience is entailed by Hare’s (1952, 129) claim that moral judgments are necessarily general and universalizable:</w:t>
      </w:r>
    </w:p>
    <w:p w14:paraId="2A7F5DAA" w14:textId="77777777" w:rsidR="00AB701F" w:rsidRPr="00A706B6" w:rsidRDefault="00AB701F" w:rsidP="00F84273">
      <w:pPr>
        <w:pStyle w:val="FootnoteText"/>
        <w:ind w:left="720"/>
        <w:contextualSpacing/>
        <w:rPr>
          <w:rFonts w:ascii="Times New Roman" w:hAnsi="Times New Roman" w:cs="Times New Roman"/>
        </w:rPr>
      </w:pPr>
      <w:r w:rsidRPr="00A706B6">
        <w:rPr>
          <w:rFonts w:ascii="Times New Roman" w:hAnsi="Times New Roman" w:cs="Times New Roman"/>
        </w:rPr>
        <w:t xml:space="preserve">As we shall see, all value-judgements are covertly universal in character, which is the same as to say that they refer to, and express acceptance of, a standard which has an application to other similar instances. If I censure someone for having done something, I envisage the possibility of him, or someone else, or myself, having to make a similar choice again; otherwise there would be no point in censuring him…. When we commend an object, our judgement is not solely about that </w:t>
      </w:r>
      <w:proofErr w:type="gramStart"/>
      <w:r w:rsidRPr="00A706B6">
        <w:rPr>
          <w:rFonts w:ascii="Times New Roman" w:hAnsi="Times New Roman" w:cs="Times New Roman"/>
        </w:rPr>
        <w:t>particular object</w:t>
      </w:r>
      <w:proofErr w:type="gramEnd"/>
      <w:r w:rsidRPr="00A706B6">
        <w:rPr>
          <w:rFonts w:ascii="Times New Roman" w:hAnsi="Times New Roman" w:cs="Times New Roman"/>
        </w:rPr>
        <w:t>, but is inescapably about objects like it.</w:t>
      </w:r>
    </w:p>
    <w:p w14:paraId="7339078A" w14:textId="77777777" w:rsidR="00AB701F" w:rsidRPr="00A706B6" w:rsidRDefault="00AB701F" w:rsidP="00F84273">
      <w:pPr>
        <w:pStyle w:val="FootnoteText"/>
        <w:contextualSpacing/>
        <w:rPr>
          <w:rFonts w:ascii="Times New Roman" w:hAnsi="Times New Roman" w:cs="Times New Roman"/>
        </w:rPr>
      </w:pPr>
      <w:r w:rsidRPr="00A706B6">
        <w:rPr>
          <w:rFonts w:ascii="Times New Roman" w:hAnsi="Times New Roman" w:cs="Times New Roman"/>
        </w:rPr>
        <w:t xml:space="preserve">Hare thought that for a value judgment to be truly universal, it cannot include proper names (p176-177). Repeatability allows that morally relevant non-normative properties might involve essential reference to </w:t>
      </w:r>
      <w:proofErr w:type="gramStart"/>
      <w:r w:rsidRPr="00A706B6">
        <w:rPr>
          <w:rFonts w:ascii="Times New Roman" w:hAnsi="Times New Roman" w:cs="Times New Roman"/>
        </w:rPr>
        <w:t>particulars using</w:t>
      </w:r>
      <w:proofErr w:type="gramEnd"/>
      <w:r w:rsidRPr="00A706B6">
        <w:rPr>
          <w:rFonts w:ascii="Times New Roman" w:hAnsi="Times New Roman" w:cs="Times New Roman"/>
        </w:rPr>
        <w:t xml:space="preserve"> proper names. E.g., the property of </w:t>
      </w:r>
      <w:r w:rsidRPr="00A706B6">
        <w:rPr>
          <w:rFonts w:ascii="Times New Roman" w:hAnsi="Times New Roman" w:cs="Times New Roman"/>
          <w:i/>
        </w:rPr>
        <w:t>being a kicking of Fred</w:t>
      </w:r>
      <w:r w:rsidRPr="00A706B6">
        <w:rPr>
          <w:rFonts w:ascii="Times New Roman" w:hAnsi="Times New Roman" w:cs="Times New Roman"/>
        </w:rPr>
        <w:t xml:space="preserve"> is repeatable (there are many acts that are </w:t>
      </w:r>
      <w:proofErr w:type="spellStart"/>
      <w:r w:rsidRPr="00A706B6">
        <w:rPr>
          <w:rFonts w:ascii="Times New Roman" w:hAnsi="Times New Roman" w:cs="Times New Roman"/>
        </w:rPr>
        <w:t>kickings</w:t>
      </w:r>
      <w:proofErr w:type="spellEnd"/>
      <w:r w:rsidRPr="00A706B6">
        <w:rPr>
          <w:rFonts w:ascii="Times New Roman" w:hAnsi="Times New Roman" w:cs="Times New Roman"/>
        </w:rPr>
        <w:t xml:space="preserve"> of Fred), though a principle which treated the property as ethically relevant would not be suitably universal on Hare’s view. What repeatability rules out is the inclusion of </w:t>
      </w:r>
      <w:r w:rsidRPr="00A706B6">
        <w:rPr>
          <w:rFonts w:ascii="Times New Roman" w:hAnsi="Times New Roman" w:cs="Times New Roman"/>
          <w:i/>
        </w:rPr>
        <w:t xml:space="preserve">being Fred </w:t>
      </w:r>
      <w:r w:rsidRPr="00A706B6">
        <w:rPr>
          <w:rFonts w:ascii="Times New Roman" w:hAnsi="Times New Roman" w:cs="Times New Roman"/>
        </w:rPr>
        <w:t>in the supervenience base.</w:t>
      </w:r>
    </w:p>
  </w:footnote>
  <w:footnote w:id="14">
    <w:p w14:paraId="6DE32F98" w14:textId="4C593D3B" w:rsidR="00AB701F" w:rsidRPr="00A706B6" w:rsidRDefault="00AB701F" w:rsidP="00F84273">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What about prudential obligations to oneself? If I’m obligated to care about myself simply because of my identity, is this not a counterexample to </w:t>
      </w:r>
      <w:r w:rsidR="00EC18A6" w:rsidRPr="00A706B6">
        <w:rPr>
          <w:rFonts w:ascii="Times New Roman" w:hAnsi="Times New Roman" w:cs="Times New Roman"/>
        </w:rPr>
        <w:t>‘</w:t>
      </w:r>
      <w:r w:rsidRPr="00A706B6">
        <w:rPr>
          <w:rFonts w:ascii="Times New Roman" w:hAnsi="Times New Roman" w:cs="Times New Roman"/>
        </w:rPr>
        <w:t>strong</w:t>
      </w:r>
      <w:r w:rsidR="00EC18A6" w:rsidRPr="00A706B6">
        <w:rPr>
          <w:rFonts w:ascii="Times New Roman" w:hAnsi="Times New Roman" w:cs="Times New Roman"/>
        </w:rPr>
        <w:t>’</w:t>
      </w:r>
      <w:r w:rsidRPr="00A706B6">
        <w:rPr>
          <w:rFonts w:ascii="Times New Roman" w:hAnsi="Times New Roman" w:cs="Times New Roman"/>
        </w:rPr>
        <w:t xml:space="preserve"> repeatable supervenience? The obligation to care about oneself is not necessarily identity-dependent. The relevant non-normative fact which grounds my obligation to myself is that I am a person with interests (one whose interests I am intimately familiar with</w:t>
      </w:r>
      <w:proofErr w:type="gramStart"/>
      <w:r w:rsidRPr="00A706B6">
        <w:rPr>
          <w:rFonts w:ascii="Times New Roman" w:hAnsi="Times New Roman" w:cs="Times New Roman"/>
        </w:rPr>
        <w:t>), but</w:t>
      </w:r>
      <w:proofErr w:type="gramEnd"/>
      <w:r w:rsidRPr="00A706B6">
        <w:rPr>
          <w:rFonts w:ascii="Times New Roman" w:hAnsi="Times New Roman" w:cs="Times New Roman"/>
        </w:rPr>
        <w:t xml:space="preserve"> </w:t>
      </w:r>
      <w:r w:rsidRPr="00A706B6">
        <w:rPr>
          <w:rFonts w:ascii="Times New Roman" w:hAnsi="Times New Roman" w:cs="Times New Roman"/>
          <w:i/>
        </w:rPr>
        <w:t>being a person with interests</w:t>
      </w:r>
      <w:r w:rsidRPr="00A706B6">
        <w:rPr>
          <w:rFonts w:ascii="Times New Roman" w:hAnsi="Times New Roman" w:cs="Times New Roman"/>
        </w:rPr>
        <w:t xml:space="preserve"> is repeatable. Even if prudential normativity is sensitive to identity-based facts, my point about expressivism goes through so long as there are some</w:t>
      </w:r>
      <w:r w:rsidRPr="00A706B6">
        <w:rPr>
          <w:rFonts w:ascii="Times New Roman" w:hAnsi="Times New Roman" w:cs="Times New Roman"/>
          <w:i/>
        </w:rPr>
        <w:t xml:space="preserve"> </w:t>
      </w:r>
      <w:r w:rsidRPr="00A706B6">
        <w:rPr>
          <w:rFonts w:ascii="Times New Roman" w:hAnsi="Times New Roman" w:cs="Times New Roman"/>
        </w:rPr>
        <w:t xml:space="preserve">normative domains where </w:t>
      </w:r>
      <w:proofErr w:type="spellStart"/>
      <w:r w:rsidRPr="00A706B6">
        <w:rPr>
          <w:rFonts w:ascii="Times New Roman" w:hAnsi="Times New Roman" w:cs="Times New Roman"/>
        </w:rPr>
        <w:t>haecceitistic</w:t>
      </w:r>
      <w:proofErr w:type="spellEnd"/>
      <w:r w:rsidRPr="00A706B6">
        <w:rPr>
          <w:rFonts w:ascii="Times New Roman" w:hAnsi="Times New Roman" w:cs="Times New Roman"/>
        </w:rPr>
        <w:t xml:space="preserve"> properties do not matter, or some </w:t>
      </w:r>
      <w:proofErr w:type="spellStart"/>
      <w:r w:rsidRPr="00A706B6">
        <w:rPr>
          <w:rFonts w:ascii="Times New Roman" w:hAnsi="Times New Roman" w:cs="Times New Roman"/>
        </w:rPr>
        <w:t>haecceitistic</w:t>
      </w:r>
      <w:proofErr w:type="spellEnd"/>
      <w:r w:rsidRPr="00A706B6">
        <w:rPr>
          <w:rFonts w:ascii="Times New Roman" w:hAnsi="Times New Roman" w:cs="Times New Roman"/>
        </w:rPr>
        <w:t xml:space="preserve"> properties that are normatively irrelevant. </w:t>
      </w:r>
    </w:p>
  </w:footnote>
  <w:footnote w:id="15">
    <w:p w14:paraId="3FA5BACD" w14:textId="12673F75" w:rsidR="00AB701F" w:rsidRPr="00A706B6" w:rsidRDefault="00AB701F" w:rsidP="00F84273">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There are two ways of implementing this constraint. Either β, the set of base properties, is constrained so that (</w:t>
      </w:r>
      <w:r w:rsidRPr="00A706B6">
        <w:rPr>
          <w:rFonts w:ascii="Cambria Math" w:hAnsi="Cambria Math" w:cs="Cambria Math"/>
        </w:rPr>
        <w:t>∀</w:t>
      </w:r>
      <w:r w:rsidRPr="00A706B6">
        <w:rPr>
          <w:rFonts w:ascii="Times New Roman" w:hAnsi="Times New Roman" w:cs="Times New Roman"/>
        </w:rPr>
        <w:t xml:space="preserve">B </w:t>
      </w:r>
      <w:r w:rsidRPr="00A706B6">
        <w:rPr>
          <w:rFonts w:ascii="Times New Roman" w:hAnsi="Times New Roman" w:cs="Times New Roman"/>
        </w:rPr>
        <w:sym w:font="Symbol" w:char="F0CE"/>
      </w:r>
      <w:r w:rsidRPr="00A706B6">
        <w:rPr>
          <w:rFonts w:ascii="Times New Roman" w:hAnsi="Times New Roman" w:cs="Times New Roman"/>
        </w:rPr>
        <w:t xml:space="preserve"> β) □</w:t>
      </w:r>
      <w:r w:rsidRPr="00A706B6">
        <w:rPr>
          <w:rFonts w:ascii="Times New Roman" w:hAnsi="Times New Roman" w:cs="Times New Roman"/>
        </w:rPr>
        <w:sym w:font="Symbol" w:char="F022"/>
      </w:r>
      <w:r w:rsidRPr="00A706B6">
        <w:rPr>
          <w:rFonts w:ascii="Times New Roman" w:hAnsi="Times New Roman" w:cs="Times New Roman"/>
          <w:i/>
        </w:rPr>
        <w:t>x</w:t>
      </w:r>
      <w:r w:rsidRPr="00A706B6">
        <w:rPr>
          <w:rFonts w:ascii="Times New Roman" w:hAnsi="Times New Roman" w:cs="Times New Roman"/>
        </w:rPr>
        <w:t xml:space="preserve"> (B</w:t>
      </w:r>
      <w:r w:rsidRPr="00A706B6">
        <w:rPr>
          <w:rFonts w:ascii="Times New Roman" w:hAnsi="Times New Roman" w:cs="Times New Roman"/>
          <w:i/>
        </w:rPr>
        <w:t>x</w:t>
      </w:r>
      <w:r w:rsidRPr="00A706B6">
        <w:rPr>
          <w:rFonts w:ascii="Times New Roman" w:hAnsi="Times New Roman" w:cs="Times New Roman"/>
        </w:rPr>
        <w:t xml:space="preserve"> </w:t>
      </w:r>
      <w:r w:rsidRPr="00A706B6">
        <w:rPr>
          <w:rFonts w:ascii="Times New Roman" w:hAnsi="Times New Roman" w:cs="Times New Roman"/>
        </w:rPr>
        <w:sym w:font="Symbol" w:char="F0AE"/>
      </w:r>
      <w:r w:rsidRPr="00A706B6">
        <w:rPr>
          <w:rFonts w:ascii="Times New Roman" w:hAnsi="Times New Roman" w:cs="Times New Roman"/>
        </w:rPr>
        <w:t xml:space="preserve"> </w:t>
      </w:r>
      <w:r w:rsidRPr="00A706B6">
        <w:rPr>
          <w:rFonts w:ascii="Times New Roman" w:hAnsi="Times New Roman" w:cs="Times New Roman"/>
        </w:rPr>
        <w:sym w:font="Symbol" w:char="F0E0"/>
      </w:r>
      <w:r w:rsidRPr="00A706B6">
        <w:rPr>
          <w:rFonts w:ascii="Times New Roman" w:hAnsi="Times New Roman" w:cs="Times New Roman"/>
        </w:rPr>
        <w:t xml:space="preserve"> </w:t>
      </w:r>
      <w:r w:rsidRPr="00A706B6">
        <w:rPr>
          <w:rFonts w:ascii="Times New Roman" w:hAnsi="Times New Roman" w:cs="Times New Roman"/>
        </w:rPr>
        <w:sym w:font="Symbol" w:char="F024"/>
      </w:r>
      <w:r w:rsidRPr="00A706B6">
        <w:rPr>
          <w:rFonts w:ascii="Times New Roman" w:hAnsi="Times New Roman" w:cs="Times New Roman"/>
          <w:i/>
        </w:rPr>
        <w:t>a</w:t>
      </w:r>
      <w:r w:rsidRPr="00A706B6">
        <w:rPr>
          <w:rFonts w:ascii="Times New Roman" w:hAnsi="Times New Roman" w:cs="Times New Roman"/>
        </w:rPr>
        <w:t xml:space="preserve"> (B</w:t>
      </w:r>
      <w:r w:rsidRPr="00A706B6">
        <w:rPr>
          <w:rFonts w:ascii="Times New Roman" w:hAnsi="Times New Roman" w:cs="Times New Roman"/>
          <w:i/>
        </w:rPr>
        <w:t>a</w:t>
      </w:r>
      <w:r w:rsidRPr="00A706B6">
        <w:rPr>
          <w:rFonts w:ascii="Times New Roman" w:hAnsi="Times New Roman" w:cs="Times New Roman"/>
        </w:rPr>
        <w:t xml:space="preserve"> </w:t>
      </w:r>
      <w:r w:rsidRPr="00A706B6">
        <w:rPr>
          <w:rFonts w:ascii="Times New Roman" w:hAnsi="Times New Roman" w:cs="Times New Roman"/>
        </w:rPr>
        <w:sym w:font="Symbol" w:char="F0D9"/>
      </w:r>
      <w:r w:rsidRPr="00A706B6">
        <w:rPr>
          <w:rFonts w:ascii="Times New Roman" w:hAnsi="Times New Roman" w:cs="Times New Roman"/>
        </w:rPr>
        <w:t xml:space="preserve"> </w:t>
      </w:r>
      <w:r w:rsidRPr="00A706B6">
        <w:rPr>
          <w:rFonts w:ascii="Times New Roman" w:hAnsi="Times New Roman" w:cs="Times New Roman"/>
          <w:i/>
        </w:rPr>
        <w:t>a</w:t>
      </w:r>
      <w:r w:rsidRPr="00A706B6">
        <w:rPr>
          <w:rFonts w:ascii="Times New Roman" w:hAnsi="Times New Roman" w:cs="Times New Roman"/>
        </w:rPr>
        <w:t xml:space="preserve"> ≠ </w:t>
      </w:r>
      <w:r w:rsidRPr="00A706B6">
        <w:rPr>
          <w:rFonts w:ascii="Times New Roman" w:hAnsi="Times New Roman" w:cs="Times New Roman"/>
          <w:i/>
        </w:rPr>
        <w:t>x</w:t>
      </w:r>
      <w:r w:rsidRPr="00A706B6">
        <w:rPr>
          <w:rFonts w:ascii="Times New Roman" w:hAnsi="Times New Roman" w:cs="Times New Roman"/>
        </w:rPr>
        <w:t>)). Alternatively, we can include the constraint in the statement of supervenience: □</w:t>
      </w:r>
      <w:proofErr w:type="gramStart"/>
      <w:r w:rsidRPr="00A706B6">
        <w:rPr>
          <w:rFonts w:ascii="Times New Roman" w:hAnsi="Times New Roman" w:cs="Times New Roman"/>
          <w:vertAlign w:val="subscript"/>
        </w:rPr>
        <w:t>C</w:t>
      </w:r>
      <w:r w:rsidRPr="00A706B6">
        <w:rPr>
          <w:rFonts w:ascii="Times New Roman" w:hAnsi="Times New Roman" w:cs="Times New Roman"/>
        </w:rPr>
        <w:t>(</w:t>
      </w:r>
      <w:proofErr w:type="gramEnd"/>
      <w:r w:rsidRPr="00A706B6">
        <w:rPr>
          <w:rFonts w:ascii="Cambria Math" w:hAnsi="Cambria Math" w:cs="Cambria Math"/>
        </w:rPr>
        <w:t>∀</w:t>
      </w:r>
      <w:r w:rsidRPr="00A706B6">
        <w:rPr>
          <w:rFonts w:ascii="Times New Roman" w:hAnsi="Times New Roman" w:cs="Times New Roman"/>
        </w:rPr>
        <w:t>N in α)(</w:t>
      </w:r>
      <w:r w:rsidRPr="00A706B6">
        <w:rPr>
          <w:rFonts w:ascii="Cambria Math" w:hAnsi="Cambria Math" w:cs="Cambria Math"/>
        </w:rPr>
        <w:t>∀</w:t>
      </w:r>
      <w:r w:rsidRPr="00A706B6">
        <w:rPr>
          <w:rFonts w:ascii="Times New Roman" w:hAnsi="Times New Roman" w:cs="Times New Roman"/>
          <w:i/>
        </w:rPr>
        <w:t>x</w:t>
      </w:r>
      <w:r w:rsidRPr="00A706B6">
        <w:rPr>
          <w:rFonts w:ascii="Times New Roman" w:hAnsi="Times New Roman" w:cs="Times New Roman"/>
        </w:rPr>
        <w:t>)[</w:t>
      </w:r>
      <w:proofErr w:type="spellStart"/>
      <w:r w:rsidRPr="00A706B6">
        <w:rPr>
          <w:rFonts w:ascii="Times New Roman" w:hAnsi="Times New Roman" w:cs="Times New Roman"/>
        </w:rPr>
        <w:t>N</w:t>
      </w:r>
      <w:r w:rsidRPr="00A706B6">
        <w:rPr>
          <w:rFonts w:ascii="Times New Roman" w:hAnsi="Times New Roman" w:cs="Times New Roman"/>
          <w:i/>
        </w:rPr>
        <w:t>x</w:t>
      </w:r>
      <w:proofErr w:type="spellEnd"/>
      <w:r w:rsidRPr="00A706B6">
        <w:rPr>
          <w:rFonts w:ascii="Times New Roman" w:hAnsi="Times New Roman" w:cs="Times New Roman"/>
        </w:rPr>
        <w:t xml:space="preserve"> → (</w:t>
      </w:r>
      <w:r w:rsidRPr="00A706B6">
        <w:rPr>
          <w:rFonts w:ascii="Cambria Math" w:hAnsi="Cambria Math" w:cs="Cambria Math"/>
        </w:rPr>
        <w:t>∃</w:t>
      </w:r>
      <w:r w:rsidRPr="00A706B6">
        <w:rPr>
          <w:rFonts w:ascii="Times New Roman" w:hAnsi="Times New Roman" w:cs="Times New Roman"/>
        </w:rPr>
        <w:t>B in β)(B</w:t>
      </w:r>
      <w:r w:rsidRPr="00A706B6">
        <w:rPr>
          <w:rFonts w:ascii="Times New Roman" w:hAnsi="Times New Roman" w:cs="Times New Roman"/>
          <w:i/>
        </w:rPr>
        <w:t>x</w:t>
      </w:r>
      <w:r w:rsidRPr="00A706B6">
        <w:rPr>
          <w:rFonts w:ascii="Times New Roman" w:hAnsi="Times New Roman" w:cs="Times New Roman"/>
        </w:rPr>
        <w:t xml:space="preserve"> &amp; □</w:t>
      </w:r>
      <w:r w:rsidRPr="00A706B6">
        <w:rPr>
          <w:rFonts w:ascii="Times New Roman" w:hAnsi="Times New Roman" w:cs="Times New Roman"/>
          <w:vertAlign w:val="subscript"/>
        </w:rPr>
        <w:t>M</w:t>
      </w:r>
      <w:r w:rsidRPr="00A706B6">
        <w:rPr>
          <w:rFonts w:ascii="Times New Roman" w:hAnsi="Times New Roman" w:cs="Times New Roman"/>
        </w:rPr>
        <w:t>(</w:t>
      </w:r>
      <w:r w:rsidRPr="00A706B6">
        <w:rPr>
          <w:rFonts w:ascii="Cambria Math" w:hAnsi="Cambria Math" w:cs="Cambria Math"/>
        </w:rPr>
        <w:t>∀</w:t>
      </w:r>
      <w:r w:rsidRPr="00A706B6">
        <w:rPr>
          <w:rFonts w:ascii="Times New Roman" w:hAnsi="Times New Roman" w:cs="Times New Roman"/>
          <w:i/>
        </w:rPr>
        <w:t>y</w:t>
      </w:r>
      <w:r w:rsidRPr="00A706B6">
        <w:rPr>
          <w:rFonts w:ascii="Times New Roman" w:hAnsi="Times New Roman" w:cs="Times New Roman"/>
        </w:rPr>
        <w:t>)(B</w:t>
      </w:r>
      <w:r w:rsidRPr="00A706B6">
        <w:rPr>
          <w:rFonts w:ascii="Times New Roman" w:hAnsi="Times New Roman" w:cs="Times New Roman"/>
          <w:i/>
        </w:rPr>
        <w:t>y</w:t>
      </w:r>
      <w:r w:rsidRPr="00A706B6">
        <w:rPr>
          <w:rFonts w:ascii="Times New Roman" w:hAnsi="Times New Roman" w:cs="Times New Roman"/>
        </w:rPr>
        <w:t xml:space="preserve"> → N</w:t>
      </w:r>
      <w:r w:rsidRPr="00A706B6">
        <w:rPr>
          <w:rFonts w:ascii="Times New Roman" w:hAnsi="Times New Roman" w:cs="Times New Roman"/>
          <w:i/>
        </w:rPr>
        <w:t>y</w:t>
      </w:r>
      <w:r w:rsidRPr="00A706B6">
        <w:rPr>
          <w:rFonts w:ascii="Times New Roman" w:hAnsi="Times New Roman" w:cs="Times New Roman"/>
        </w:rPr>
        <w:t xml:space="preserve">) </w:t>
      </w:r>
      <w:r w:rsidRPr="00A706B6">
        <w:rPr>
          <w:rFonts w:ascii="Times New Roman" w:hAnsi="Times New Roman" w:cs="Times New Roman"/>
          <w:u w:val="single"/>
        </w:rPr>
        <w:t xml:space="preserve">&amp; </w:t>
      </w:r>
      <w:r w:rsidRPr="00A706B6">
        <w:rPr>
          <w:rFonts w:ascii="Times New Roman" w:hAnsi="Times New Roman" w:cs="Times New Roman"/>
          <w:u w:val="single"/>
        </w:rPr>
        <w:sym w:font="Symbol" w:char="F0E0"/>
      </w:r>
      <w:r w:rsidR="00210C8A" w:rsidRPr="00A706B6">
        <w:rPr>
          <w:rFonts w:ascii="Times New Roman" w:hAnsi="Times New Roman" w:cs="Times New Roman"/>
          <w:u w:val="single"/>
          <w:vertAlign w:val="subscript"/>
        </w:rPr>
        <w:t>M</w:t>
      </w:r>
      <w:r w:rsidRPr="00A706B6">
        <w:rPr>
          <w:rFonts w:ascii="Times New Roman" w:hAnsi="Times New Roman" w:cs="Times New Roman"/>
          <w:u w:val="single"/>
        </w:rPr>
        <w:t xml:space="preserve"> </w:t>
      </w:r>
      <w:r w:rsidRPr="00A706B6">
        <w:rPr>
          <w:rFonts w:ascii="Times New Roman" w:hAnsi="Times New Roman" w:cs="Times New Roman"/>
          <w:u w:val="single"/>
        </w:rPr>
        <w:sym w:font="Symbol" w:char="F024"/>
      </w:r>
      <w:r w:rsidRPr="00A706B6">
        <w:rPr>
          <w:rFonts w:ascii="Times New Roman" w:hAnsi="Times New Roman" w:cs="Times New Roman"/>
          <w:i/>
          <w:u w:val="single"/>
        </w:rPr>
        <w:t>a</w:t>
      </w:r>
      <w:r w:rsidRPr="00A706B6">
        <w:rPr>
          <w:rFonts w:ascii="Times New Roman" w:hAnsi="Times New Roman" w:cs="Times New Roman"/>
          <w:u w:val="single"/>
        </w:rPr>
        <w:t xml:space="preserve"> (B</w:t>
      </w:r>
      <w:r w:rsidRPr="00A706B6">
        <w:rPr>
          <w:rFonts w:ascii="Times New Roman" w:hAnsi="Times New Roman" w:cs="Times New Roman"/>
          <w:i/>
          <w:u w:val="single"/>
        </w:rPr>
        <w:t>a</w:t>
      </w:r>
      <w:r w:rsidRPr="00A706B6">
        <w:rPr>
          <w:rFonts w:ascii="Times New Roman" w:hAnsi="Times New Roman" w:cs="Times New Roman"/>
          <w:u w:val="single"/>
        </w:rPr>
        <w:t xml:space="preserve"> </w:t>
      </w:r>
      <w:r w:rsidRPr="00A706B6">
        <w:rPr>
          <w:rFonts w:ascii="Times New Roman" w:hAnsi="Times New Roman" w:cs="Times New Roman"/>
          <w:u w:val="single"/>
        </w:rPr>
        <w:sym w:font="Symbol" w:char="F0D9"/>
      </w:r>
      <w:r w:rsidRPr="00A706B6">
        <w:rPr>
          <w:rFonts w:ascii="Times New Roman" w:hAnsi="Times New Roman" w:cs="Times New Roman"/>
          <w:u w:val="single"/>
        </w:rPr>
        <w:t xml:space="preserve"> </w:t>
      </w:r>
      <w:r w:rsidRPr="00A706B6">
        <w:rPr>
          <w:rFonts w:ascii="Times New Roman" w:hAnsi="Times New Roman" w:cs="Times New Roman"/>
          <w:i/>
          <w:u w:val="single"/>
        </w:rPr>
        <w:t>a</w:t>
      </w:r>
      <w:r w:rsidRPr="00A706B6">
        <w:rPr>
          <w:rFonts w:ascii="Times New Roman" w:hAnsi="Times New Roman" w:cs="Times New Roman"/>
          <w:u w:val="single"/>
        </w:rPr>
        <w:t xml:space="preserve"> ≠ </w:t>
      </w:r>
      <w:r w:rsidRPr="00A706B6">
        <w:rPr>
          <w:rFonts w:ascii="Times New Roman" w:hAnsi="Times New Roman" w:cs="Times New Roman"/>
          <w:i/>
          <w:u w:val="single"/>
        </w:rPr>
        <w:t>x</w:t>
      </w:r>
      <w:r w:rsidRPr="00A706B6">
        <w:rPr>
          <w:rFonts w:ascii="Times New Roman" w:hAnsi="Times New Roman" w:cs="Times New Roman"/>
          <w:u w:val="single"/>
        </w:rPr>
        <w:t>))</w:t>
      </w:r>
      <w:r w:rsidRPr="00A706B6">
        <w:rPr>
          <w:rFonts w:ascii="Times New Roman" w:hAnsi="Times New Roman" w:cs="Times New Roman"/>
        </w:rPr>
        <w:t xml:space="preserve">]. </w:t>
      </w:r>
    </w:p>
  </w:footnote>
  <w:footnote w:id="16">
    <w:p w14:paraId="53FC298E" w14:textId="7ED8989A" w:rsidR="00AB701F" w:rsidRPr="00A706B6" w:rsidRDefault="00AB701F" w:rsidP="00F84273">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w:t>
      </w:r>
      <w:r w:rsidR="000566EC" w:rsidRPr="00A706B6">
        <w:rPr>
          <w:rFonts w:ascii="Times New Roman" w:hAnsi="Times New Roman" w:cs="Times New Roman"/>
        </w:rPr>
        <w:t xml:space="preserve">If the base is weakly repeatable, we know that in addition to the general </w:t>
      </w:r>
      <w:r w:rsidRPr="00A706B6">
        <w:rPr>
          <w:rFonts w:ascii="Times New Roman" w:hAnsi="Times New Roman" w:cs="Times New Roman"/>
          <w:smallCaps/>
        </w:rPr>
        <w:t>supervenience</w:t>
      </w:r>
      <w:r w:rsidRPr="00A706B6">
        <w:rPr>
          <w:rFonts w:ascii="Times New Roman" w:hAnsi="Times New Roman" w:cs="Times New Roman"/>
        </w:rPr>
        <w:t xml:space="preserve"> </w:t>
      </w:r>
      <w:r w:rsidR="000566EC" w:rsidRPr="00A706B6">
        <w:rPr>
          <w:rFonts w:ascii="Times New Roman" w:hAnsi="Times New Roman" w:cs="Times New Roman"/>
        </w:rPr>
        <w:t xml:space="preserve">claim being true, </w:t>
      </w:r>
      <w:r w:rsidR="00F8572F" w:rsidRPr="00A706B6">
        <w:rPr>
          <w:rFonts w:ascii="Cambria Math" w:hAnsi="Cambria Math" w:cs="Cambria Math"/>
        </w:rPr>
        <w:t>∃</w:t>
      </w:r>
      <w:r w:rsidR="00F8572F" w:rsidRPr="00A706B6">
        <w:rPr>
          <w:rFonts w:ascii="Times New Roman" w:hAnsi="Times New Roman" w:cs="Times New Roman"/>
          <w:i/>
        </w:rPr>
        <w:t xml:space="preserve">a </w:t>
      </w:r>
      <w:r w:rsidR="00F8572F" w:rsidRPr="00A706B6">
        <w:rPr>
          <w:rFonts w:ascii="Times New Roman" w:hAnsi="Times New Roman" w:cs="Times New Roman"/>
        </w:rPr>
        <w:t>(</w:t>
      </w:r>
      <w:r w:rsidR="00F8572F" w:rsidRPr="00A706B6">
        <w:rPr>
          <w:rFonts w:ascii="Cambria Math" w:hAnsi="Cambria Math" w:cs="Cambria Math"/>
        </w:rPr>
        <w:t>∀</w:t>
      </w:r>
      <w:r w:rsidR="00F8572F" w:rsidRPr="00A706B6">
        <w:rPr>
          <w:rFonts w:ascii="Times New Roman" w:hAnsi="Times New Roman" w:cs="Times New Roman"/>
        </w:rPr>
        <w:t xml:space="preserve">N </w:t>
      </w:r>
      <w:r w:rsidR="00F8572F" w:rsidRPr="00A706B6">
        <w:rPr>
          <w:rFonts w:ascii="Times New Roman" w:hAnsi="Times New Roman" w:cs="Times New Roman"/>
        </w:rPr>
        <w:sym w:font="Symbol" w:char="F0CE"/>
      </w:r>
      <w:r w:rsidR="00F8572F" w:rsidRPr="00A706B6">
        <w:rPr>
          <w:rFonts w:ascii="Times New Roman" w:hAnsi="Times New Roman" w:cs="Times New Roman"/>
        </w:rPr>
        <w:t xml:space="preserve"> </w:t>
      </w:r>
      <w:proofErr w:type="gramStart"/>
      <w:r w:rsidR="00F8572F" w:rsidRPr="00A706B6">
        <w:rPr>
          <w:rFonts w:ascii="Times New Roman" w:hAnsi="Times New Roman" w:cs="Times New Roman"/>
        </w:rPr>
        <w:t>α)[</w:t>
      </w:r>
      <w:proofErr w:type="gramEnd"/>
      <w:r w:rsidR="00F8572F" w:rsidRPr="00A706B6">
        <w:rPr>
          <w:rFonts w:ascii="Times New Roman" w:hAnsi="Times New Roman" w:cs="Times New Roman"/>
        </w:rPr>
        <w:t>N</w:t>
      </w:r>
      <w:r w:rsidR="00F8572F" w:rsidRPr="00A706B6">
        <w:rPr>
          <w:rFonts w:ascii="Times New Roman" w:hAnsi="Times New Roman" w:cs="Times New Roman"/>
          <w:i/>
        </w:rPr>
        <w:t>a</w:t>
      </w:r>
      <w:r w:rsidR="00F8572F" w:rsidRPr="00A706B6">
        <w:rPr>
          <w:rFonts w:ascii="Times New Roman" w:hAnsi="Times New Roman" w:cs="Times New Roman"/>
        </w:rPr>
        <w:t xml:space="preserve"> → (</w:t>
      </w:r>
      <w:r w:rsidR="00F8572F" w:rsidRPr="00A706B6">
        <w:rPr>
          <w:rFonts w:ascii="Cambria Math" w:hAnsi="Cambria Math" w:cs="Cambria Math"/>
        </w:rPr>
        <w:t>∃</w:t>
      </w:r>
      <w:r w:rsidR="00F8572F" w:rsidRPr="00A706B6">
        <w:rPr>
          <w:rFonts w:ascii="Times New Roman" w:hAnsi="Times New Roman" w:cs="Times New Roman"/>
        </w:rPr>
        <w:t xml:space="preserve">B </w:t>
      </w:r>
      <w:r w:rsidR="00F8572F" w:rsidRPr="00A706B6">
        <w:rPr>
          <w:rFonts w:ascii="Times New Roman" w:hAnsi="Times New Roman" w:cs="Times New Roman"/>
        </w:rPr>
        <w:sym w:font="Symbol" w:char="F0CE"/>
      </w:r>
      <w:r w:rsidR="00F8572F" w:rsidRPr="00A706B6">
        <w:rPr>
          <w:rFonts w:ascii="Times New Roman" w:hAnsi="Times New Roman" w:cs="Times New Roman"/>
        </w:rPr>
        <w:t xml:space="preserve"> β)(B</w:t>
      </w:r>
      <w:r w:rsidR="00F8572F" w:rsidRPr="00A706B6">
        <w:rPr>
          <w:rFonts w:ascii="Times New Roman" w:hAnsi="Times New Roman" w:cs="Times New Roman"/>
          <w:i/>
        </w:rPr>
        <w:t>a</w:t>
      </w:r>
      <w:r w:rsidR="00F8572F" w:rsidRPr="00A706B6">
        <w:rPr>
          <w:rFonts w:ascii="Times New Roman" w:hAnsi="Times New Roman" w:cs="Times New Roman"/>
        </w:rPr>
        <w:t xml:space="preserve"> </w:t>
      </w:r>
      <w:bookmarkStart w:id="5" w:name="_Hlk536177588"/>
      <w:r w:rsidR="00F8572F" w:rsidRPr="00A706B6">
        <w:rPr>
          <w:rFonts w:ascii="Times New Roman" w:hAnsi="Times New Roman" w:cs="Times New Roman"/>
        </w:rPr>
        <w:t xml:space="preserve">&amp; </w:t>
      </w:r>
      <w:bookmarkEnd w:id="5"/>
      <w:r w:rsidR="00DB40AC" w:rsidRPr="00A706B6">
        <w:rPr>
          <w:rFonts w:ascii="Times New Roman" w:hAnsi="Times New Roman" w:cs="Times New Roman"/>
        </w:rPr>
        <w:t>□</w:t>
      </w:r>
      <w:r w:rsidR="00DB40AC" w:rsidRPr="00A706B6">
        <w:rPr>
          <w:rFonts w:ascii="Times New Roman" w:hAnsi="Times New Roman" w:cs="Times New Roman"/>
          <w:vertAlign w:val="subscript"/>
        </w:rPr>
        <w:t>M</w:t>
      </w:r>
      <w:r w:rsidR="00DA48E8" w:rsidRPr="00A706B6">
        <w:rPr>
          <w:rFonts w:ascii="Times New Roman" w:hAnsi="Times New Roman" w:cs="Times New Roman"/>
        </w:rPr>
        <w:t>(</w:t>
      </w:r>
      <w:r w:rsidR="00DA48E8" w:rsidRPr="00A706B6">
        <w:rPr>
          <w:rFonts w:ascii="Cambria Math" w:hAnsi="Cambria Math" w:cs="Cambria Math"/>
        </w:rPr>
        <w:t>∀</w:t>
      </w:r>
      <w:r w:rsidR="00DA48E8" w:rsidRPr="00A706B6">
        <w:rPr>
          <w:rFonts w:ascii="Times New Roman" w:hAnsi="Times New Roman" w:cs="Times New Roman"/>
          <w:i/>
        </w:rPr>
        <w:t>y</w:t>
      </w:r>
      <w:r w:rsidR="00DA48E8" w:rsidRPr="00A706B6">
        <w:rPr>
          <w:rFonts w:ascii="Times New Roman" w:hAnsi="Times New Roman" w:cs="Times New Roman"/>
        </w:rPr>
        <w:t>)(B</w:t>
      </w:r>
      <w:r w:rsidR="00DA48E8" w:rsidRPr="00A706B6">
        <w:rPr>
          <w:rFonts w:ascii="Times New Roman" w:hAnsi="Times New Roman" w:cs="Times New Roman"/>
          <w:i/>
        </w:rPr>
        <w:t>y</w:t>
      </w:r>
      <w:r w:rsidR="00DA48E8" w:rsidRPr="00A706B6">
        <w:rPr>
          <w:rFonts w:ascii="Times New Roman" w:hAnsi="Times New Roman" w:cs="Times New Roman"/>
        </w:rPr>
        <w:t xml:space="preserve"> → N</w:t>
      </w:r>
      <w:r w:rsidR="00DA48E8" w:rsidRPr="00A706B6">
        <w:rPr>
          <w:rFonts w:ascii="Times New Roman" w:hAnsi="Times New Roman" w:cs="Times New Roman"/>
          <w:i/>
        </w:rPr>
        <w:t>y</w:t>
      </w:r>
      <w:r w:rsidR="00DA48E8" w:rsidRPr="00A706B6">
        <w:rPr>
          <w:rFonts w:ascii="Times New Roman" w:hAnsi="Times New Roman" w:cs="Times New Roman"/>
        </w:rPr>
        <w:t xml:space="preserve">) </w:t>
      </w:r>
      <w:r w:rsidR="00F8572F" w:rsidRPr="00A706B6">
        <w:rPr>
          <w:rFonts w:ascii="Times New Roman" w:hAnsi="Times New Roman" w:cs="Times New Roman"/>
        </w:rPr>
        <w:t xml:space="preserve">&amp; </w:t>
      </w:r>
      <w:r w:rsidR="00F8572F" w:rsidRPr="00A706B6">
        <w:rPr>
          <w:rFonts w:ascii="Times New Roman" w:hAnsi="Times New Roman" w:cs="Times New Roman"/>
        </w:rPr>
        <w:sym w:font="Symbol" w:char="F0E0"/>
      </w:r>
      <w:r w:rsidR="00F8572F" w:rsidRPr="00A706B6">
        <w:rPr>
          <w:rFonts w:ascii="Times New Roman" w:hAnsi="Times New Roman" w:cs="Times New Roman"/>
        </w:rPr>
        <w:sym w:font="Symbol" w:char="F024"/>
      </w:r>
      <w:r w:rsidR="00F8572F" w:rsidRPr="00A706B6">
        <w:rPr>
          <w:rFonts w:ascii="Times New Roman" w:hAnsi="Times New Roman" w:cs="Times New Roman"/>
          <w:i/>
        </w:rPr>
        <w:t>b</w:t>
      </w:r>
      <w:r w:rsidR="00F8572F" w:rsidRPr="00A706B6">
        <w:rPr>
          <w:rFonts w:ascii="Times New Roman" w:hAnsi="Times New Roman" w:cs="Times New Roman"/>
        </w:rPr>
        <w:t xml:space="preserve"> (B</w:t>
      </w:r>
      <w:r w:rsidR="00F8572F" w:rsidRPr="00A706B6">
        <w:rPr>
          <w:rFonts w:ascii="Times New Roman" w:hAnsi="Times New Roman" w:cs="Times New Roman"/>
          <w:i/>
        </w:rPr>
        <w:t>b</w:t>
      </w:r>
      <w:r w:rsidR="00F8572F" w:rsidRPr="00A706B6">
        <w:rPr>
          <w:rFonts w:ascii="Times New Roman" w:hAnsi="Times New Roman" w:cs="Times New Roman"/>
        </w:rPr>
        <w:t xml:space="preserve"> </w:t>
      </w:r>
      <w:r w:rsidR="00F8572F" w:rsidRPr="00A706B6">
        <w:rPr>
          <w:rFonts w:ascii="Times New Roman" w:hAnsi="Times New Roman" w:cs="Times New Roman"/>
        </w:rPr>
        <w:sym w:font="Symbol" w:char="F0D9"/>
      </w:r>
      <w:r w:rsidR="00F8572F" w:rsidRPr="00A706B6">
        <w:rPr>
          <w:rFonts w:ascii="Times New Roman" w:hAnsi="Times New Roman" w:cs="Times New Roman"/>
        </w:rPr>
        <w:t xml:space="preserve"> </w:t>
      </w:r>
      <w:r w:rsidR="00F8572F" w:rsidRPr="00A706B6">
        <w:rPr>
          <w:rFonts w:ascii="Times New Roman" w:hAnsi="Times New Roman" w:cs="Times New Roman"/>
          <w:i/>
        </w:rPr>
        <w:t>a</w:t>
      </w:r>
      <w:r w:rsidR="00F8572F" w:rsidRPr="00A706B6">
        <w:rPr>
          <w:rFonts w:ascii="Times New Roman" w:hAnsi="Times New Roman" w:cs="Times New Roman"/>
        </w:rPr>
        <w:t xml:space="preserve"> ≠ </w:t>
      </w:r>
      <w:r w:rsidR="00F8572F" w:rsidRPr="00A706B6">
        <w:rPr>
          <w:rFonts w:ascii="Times New Roman" w:hAnsi="Times New Roman" w:cs="Times New Roman"/>
          <w:i/>
        </w:rPr>
        <w:t>b</w:t>
      </w:r>
      <w:r w:rsidR="00F8572F" w:rsidRPr="00A706B6">
        <w:rPr>
          <w:rFonts w:ascii="Times New Roman" w:hAnsi="Times New Roman" w:cs="Times New Roman"/>
        </w:rPr>
        <w:t>)]</w:t>
      </w:r>
      <w:r w:rsidRPr="00A706B6">
        <w:rPr>
          <w:rFonts w:ascii="Times New Roman" w:hAnsi="Times New Roman" w:cs="Times New Roman"/>
        </w:rPr>
        <w:t>.</w:t>
      </w:r>
    </w:p>
  </w:footnote>
  <w:footnote w:id="17">
    <w:p w14:paraId="2D1623C6" w14:textId="77777777" w:rsidR="00AB701F" w:rsidRPr="00A706B6" w:rsidRDefault="00AB701F" w:rsidP="00F84273">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Here’s a related argument for thinking the type of inconceivability which motivates supervenience involves consideration of two genuinely distinct normative property bearers. Suppose that in trying to imagine individuals that are non-normatively identical we can only imagine a single self-identical individual. This raises the worry that what we really intuit when it seems to </w:t>
      </w:r>
      <w:proofErr w:type="gramStart"/>
      <w:r w:rsidRPr="00A706B6">
        <w:rPr>
          <w:rFonts w:ascii="Times New Roman" w:hAnsi="Times New Roman" w:cs="Times New Roman"/>
        </w:rPr>
        <w:t>us</w:t>
      </w:r>
      <w:proofErr w:type="gramEnd"/>
      <w:r w:rsidRPr="00A706B6">
        <w:rPr>
          <w:rFonts w:ascii="Times New Roman" w:hAnsi="Times New Roman" w:cs="Times New Roman"/>
        </w:rPr>
        <w:t xml:space="preserve"> we cannot normatively distinguish individuals after fixing their non-normative features is not the truth of supervenience</w:t>
      </w:r>
      <w:r w:rsidRPr="00A706B6">
        <w:rPr>
          <w:rFonts w:ascii="Times New Roman" w:hAnsi="Times New Roman" w:cs="Times New Roman"/>
          <w:smallCaps/>
        </w:rPr>
        <w:t xml:space="preserve"> </w:t>
      </w:r>
      <w:r w:rsidRPr="00A706B6">
        <w:rPr>
          <w:rFonts w:ascii="Times New Roman" w:hAnsi="Times New Roman" w:cs="Times New Roman"/>
        </w:rPr>
        <w:t xml:space="preserve">but the logical tautology that a single individual cannot both be N and </w:t>
      </w:r>
      <w:r w:rsidRPr="00A706B6">
        <w:rPr>
          <w:rFonts w:ascii="Times New Roman" w:hAnsi="Times New Roman" w:cs="Times New Roman"/>
        </w:rPr>
        <w:sym w:font="Symbol" w:char="F0D8"/>
      </w:r>
      <w:r w:rsidRPr="00A706B6">
        <w:rPr>
          <w:rFonts w:ascii="Times New Roman" w:hAnsi="Times New Roman" w:cs="Times New Roman"/>
        </w:rPr>
        <w:t>N. The imaginative exercise is more probative of the truth of supervenience if it involves imagining two genuinely distinct acts that are non-normatively identical and discovering that these distinct acts must be normatively identical.</w:t>
      </w:r>
    </w:p>
  </w:footnote>
  <w:footnote w:id="18">
    <w:p w14:paraId="52139A60" w14:textId="13C37A57" w:rsidR="00AB701F" w:rsidRPr="00A706B6" w:rsidRDefault="00AB701F" w:rsidP="00F84273">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Even if N supervenes on B, B</w:t>
      </w:r>
      <w:r w:rsidRPr="00A706B6">
        <w:rPr>
          <w:rFonts w:ascii="Times New Roman" w:hAnsi="Times New Roman" w:cs="Times New Roman"/>
          <w:i/>
        </w:rPr>
        <w:t xml:space="preserve">x </w:t>
      </w:r>
      <w:r w:rsidRPr="00A706B6">
        <w:rPr>
          <w:rFonts w:ascii="Times New Roman" w:hAnsi="Times New Roman" w:cs="Times New Roman"/>
        </w:rPr>
        <w:t xml:space="preserve">does not conceptually entail </w:t>
      </w:r>
      <w:proofErr w:type="spellStart"/>
      <w:r w:rsidRPr="00A706B6">
        <w:rPr>
          <w:rFonts w:ascii="Times New Roman" w:hAnsi="Times New Roman" w:cs="Times New Roman"/>
        </w:rPr>
        <w:t>N</w:t>
      </w:r>
      <w:r w:rsidRPr="00A706B6">
        <w:rPr>
          <w:rFonts w:ascii="Times New Roman" w:hAnsi="Times New Roman" w:cs="Times New Roman"/>
          <w:i/>
        </w:rPr>
        <w:t>x</w:t>
      </w:r>
      <w:proofErr w:type="spellEnd"/>
      <w:r w:rsidRPr="00A706B6">
        <w:rPr>
          <w:rFonts w:ascii="Times New Roman" w:hAnsi="Times New Roman" w:cs="Times New Roman"/>
        </w:rPr>
        <w:t xml:space="preserve">, for all </w:t>
      </w:r>
      <w:r w:rsidRPr="00A706B6">
        <w:rPr>
          <w:rFonts w:ascii="Times New Roman" w:hAnsi="Times New Roman" w:cs="Times New Roman"/>
          <w:i/>
        </w:rPr>
        <w:t>x, N</w:t>
      </w:r>
      <w:r w:rsidRPr="00A706B6">
        <w:rPr>
          <w:rFonts w:ascii="Times New Roman" w:hAnsi="Times New Roman" w:cs="Times New Roman"/>
        </w:rPr>
        <w:t xml:space="preserve">, &amp; </w:t>
      </w:r>
      <w:r w:rsidRPr="00A706B6">
        <w:rPr>
          <w:rFonts w:ascii="Times New Roman" w:hAnsi="Times New Roman" w:cs="Times New Roman"/>
          <w:i/>
        </w:rPr>
        <w:t>B</w:t>
      </w:r>
      <w:r w:rsidRPr="00A706B6">
        <w:rPr>
          <w:rFonts w:ascii="Times New Roman" w:hAnsi="Times New Roman" w:cs="Times New Roman"/>
        </w:rPr>
        <w:t>. Blackburn thinks this for familiar Humean reasons (the is-ought gap) and the open question argument</w:t>
      </w:r>
      <w:r w:rsidRPr="00A706B6">
        <w:rPr>
          <w:rFonts w:ascii="Times New Roman" w:hAnsi="Times New Roman" w:cs="Times New Roman"/>
          <w:i/>
        </w:rPr>
        <w:t>.</w:t>
      </w:r>
      <w:r w:rsidR="003947E6" w:rsidRPr="00A706B6">
        <w:rPr>
          <w:rFonts w:ascii="Times New Roman" w:hAnsi="Times New Roman" w:cs="Times New Roman"/>
          <w:i/>
        </w:rPr>
        <w:t xml:space="preserve"> </w:t>
      </w:r>
      <w:r w:rsidR="003947E6" w:rsidRPr="00A706B6">
        <w:rPr>
          <w:rFonts w:ascii="Times New Roman" w:hAnsi="Times New Roman" w:cs="Times New Roman"/>
        </w:rPr>
        <w:t>Note that</w:t>
      </w:r>
      <w:r w:rsidRPr="00A706B6">
        <w:rPr>
          <w:rFonts w:ascii="Times New Roman" w:hAnsi="Times New Roman" w:cs="Times New Roman"/>
          <w:i/>
        </w:rPr>
        <w:t xml:space="preserve"> </w:t>
      </w:r>
      <w:r w:rsidRPr="00A706B6">
        <w:rPr>
          <w:rFonts w:ascii="Times New Roman" w:hAnsi="Times New Roman" w:cs="Times New Roman"/>
          <w:smallCaps/>
        </w:rPr>
        <w:t xml:space="preserve">No conceptual entailment </w:t>
      </w:r>
      <w:r w:rsidRPr="00A706B6">
        <w:rPr>
          <w:rFonts w:ascii="Times New Roman" w:hAnsi="Times New Roman" w:cs="Times New Roman"/>
        </w:rPr>
        <w:t xml:space="preserve">is compatible with </w:t>
      </w:r>
      <w:r w:rsidRPr="00A706B6">
        <w:rPr>
          <w:rFonts w:ascii="Times New Roman" w:hAnsi="Times New Roman" w:cs="Times New Roman"/>
          <w:smallCaps/>
        </w:rPr>
        <w:t xml:space="preserve">supervenience, </w:t>
      </w:r>
      <w:r w:rsidRPr="00A706B6">
        <w:rPr>
          <w:rFonts w:ascii="Times New Roman" w:hAnsi="Times New Roman" w:cs="Times New Roman"/>
        </w:rPr>
        <w:t xml:space="preserve">because the nested modality is interpreted as metaphysical necessity not conceptual necessity. </w:t>
      </w:r>
      <w:r w:rsidRPr="00A706B6">
        <w:rPr>
          <w:rFonts w:ascii="Times New Roman" w:hAnsi="Times New Roman" w:cs="Times New Roman"/>
          <w:smallCaps/>
        </w:rPr>
        <w:t xml:space="preserve">supervenience </w:t>
      </w:r>
      <w:r w:rsidRPr="00A706B6">
        <w:rPr>
          <w:rFonts w:ascii="Times New Roman" w:hAnsi="Times New Roman" w:cs="Times New Roman"/>
        </w:rPr>
        <w:t xml:space="preserve">entails only that the conceptually necessary truth is that there is some B (we don’t know which) </w:t>
      </w:r>
      <w:r w:rsidR="00161B61" w:rsidRPr="00A706B6">
        <w:rPr>
          <w:rFonts w:ascii="Times New Roman" w:hAnsi="Times New Roman" w:cs="Times New Roman"/>
        </w:rPr>
        <w:t xml:space="preserve">such that </w:t>
      </w:r>
      <w:r w:rsidRPr="00A706B6">
        <w:rPr>
          <w:rFonts w:ascii="Times New Roman" w:hAnsi="Times New Roman" w:cs="Times New Roman"/>
        </w:rPr>
        <w:t>B</w:t>
      </w:r>
      <w:r w:rsidRPr="00A706B6">
        <w:rPr>
          <w:rFonts w:ascii="Times New Roman" w:hAnsi="Times New Roman" w:cs="Times New Roman"/>
          <w:i/>
        </w:rPr>
        <w:t xml:space="preserve">x </w:t>
      </w:r>
      <w:r w:rsidR="00161B61" w:rsidRPr="00A706B6">
        <w:rPr>
          <w:rFonts w:ascii="Times New Roman" w:hAnsi="Times New Roman" w:cs="Times New Roman"/>
        </w:rPr>
        <w:t>entails with metaphysical necessity</w:t>
      </w:r>
      <w:r w:rsidRPr="00A706B6">
        <w:rPr>
          <w:rFonts w:ascii="Times New Roman" w:hAnsi="Times New Roman" w:cs="Times New Roman"/>
        </w:rPr>
        <w:t xml:space="preserve"> </w:t>
      </w:r>
      <w:proofErr w:type="spellStart"/>
      <w:r w:rsidRPr="00A706B6">
        <w:rPr>
          <w:rFonts w:ascii="Times New Roman" w:hAnsi="Times New Roman" w:cs="Times New Roman"/>
        </w:rPr>
        <w:t>N</w:t>
      </w:r>
      <w:r w:rsidRPr="00A706B6">
        <w:rPr>
          <w:rFonts w:ascii="Times New Roman" w:hAnsi="Times New Roman" w:cs="Times New Roman"/>
          <w:i/>
        </w:rPr>
        <w:t>x</w:t>
      </w:r>
      <w:proofErr w:type="spellEnd"/>
      <w:r w:rsidRPr="00A706B6">
        <w:rPr>
          <w:rFonts w:ascii="Times New Roman" w:hAnsi="Times New Roman" w:cs="Times New Roman"/>
        </w:rPr>
        <w:t>.</w:t>
      </w:r>
      <w:r w:rsidRPr="00A706B6">
        <w:rPr>
          <w:rFonts w:ascii="Times New Roman" w:hAnsi="Times New Roman" w:cs="Times New Roman"/>
          <w:i/>
        </w:rPr>
        <w:t xml:space="preserve"> </w:t>
      </w:r>
    </w:p>
  </w:footnote>
  <w:footnote w:id="19">
    <w:p w14:paraId="55163861" w14:textId="4A5B64DA" w:rsidR="00AB701F" w:rsidRPr="00A706B6" w:rsidRDefault="00AB701F" w:rsidP="00F84273">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Blackburn describes it as a ban on mixed worlds in </w:t>
      </w:r>
      <w:r w:rsidRPr="00A706B6">
        <w:rPr>
          <w:rFonts w:ascii="Times New Roman" w:hAnsi="Times New Roman" w:cs="Times New Roman"/>
          <w:i/>
        </w:rPr>
        <w:t>Spreading the Word</w:t>
      </w:r>
      <w:r w:rsidRPr="00A706B6">
        <w:rPr>
          <w:rFonts w:ascii="Times New Roman" w:hAnsi="Times New Roman" w:cs="Times New Roman"/>
        </w:rPr>
        <w:t xml:space="preserve"> (1984, p184). </w:t>
      </w:r>
      <w:r w:rsidR="00FB5665" w:rsidRPr="00A706B6">
        <w:rPr>
          <w:rFonts w:ascii="Times New Roman" w:hAnsi="Times New Roman" w:cs="Times New Roman"/>
        </w:rPr>
        <w:t>He</w:t>
      </w:r>
      <w:r w:rsidRPr="00A706B6">
        <w:rPr>
          <w:rFonts w:ascii="Times New Roman" w:hAnsi="Times New Roman" w:cs="Times New Roman"/>
        </w:rPr>
        <w:t xml:space="preserve"> thinks this is true in the case of </w:t>
      </w:r>
      <w:r w:rsidRPr="00A706B6">
        <w:rPr>
          <w:rFonts w:ascii="Times New Roman" w:hAnsi="Times New Roman" w:cs="Times New Roman"/>
          <w:i/>
        </w:rPr>
        <w:t xml:space="preserve">actual </w:t>
      </w:r>
      <w:r w:rsidRPr="00A706B6">
        <w:rPr>
          <w:rFonts w:ascii="Times New Roman" w:hAnsi="Times New Roman" w:cs="Times New Roman"/>
        </w:rPr>
        <w:t>non-normative qualitative duplicates: two states of affairs in the actual world, one located in the northern hemisphere and the other in the southern hemisphere, which are otherwise non-normatively alike must</w:t>
      </w:r>
      <w:r w:rsidRPr="00A706B6">
        <w:rPr>
          <w:rFonts w:ascii="Times New Roman" w:hAnsi="Times New Roman" w:cs="Times New Roman"/>
          <w:i/>
        </w:rPr>
        <w:t xml:space="preserve"> </w:t>
      </w:r>
      <w:r w:rsidRPr="00A706B6">
        <w:rPr>
          <w:rFonts w:ascii="Times New Roman" w:hAnsi="Times New Roman" w:cs="Times New Roman"/>
        </w:rPr>
        <w:t>be normatively identical</w:t>
      </w:r>
      <w:r w:rsidR="00ED6D8D" w:rsidRPr="00A706B6">
        <w:rPr>
          <w:rFonts w:ascii="Times New Roman" w:hAnsi="Times New Roman" w:cs="Times New Roman"/>
        </w:rPr>
        <w:t xml:space="preserve">. And we can know this, according to Blackburn, without knowing which non-normative properties the two states </w:t>
      </w:r>
      <w:r w:rsidR="00EA7800" w:rsidRPr="00A706B6">
        <w:rPr>
          <w:rFonts w:ascii="Times New Roman" w:hAnsi="Times New Roman" w:cs="Times New Roman"/>
        </w:rPr>
        <w:t>exemplify</w:t>
      </w:r>
      <w:r w:rsidR="00ED6D8D" w:rsidRPr="00A706B6">
        <w:rPr>
          <w:rFonts w:ascii="Times New Roman" w:hAnsi="Times New Roman" w:cs="Times New Roman"/>
        </w:rPr>
        <w:t>.</w:t>
      </w:r>
    </w:p>
  </w:footnote>
  <w:footnote w:id="20">
    <w:p w14:paraId="507DC378" w14:textId="77777777" w:rsidR="00AB701F" w:rsidRPr="00A706B6" w:rsidRDefault="00AB701F" w:rsidP="00F84273">
      <w:pPr>
        <w:spacing w:after="0" w:line="240" w:lineRule="auto"/>
        <w:contextualSpacing/>
        <w:rPr>
          <w:rFonts w:ascii="Times New Roman" w:hAnsi="Times New Roman" w:cs="Times New Roman"/>
          <w:sz w:val="20"/>
          <w:szCs w:val="20"/>
        </w:rPr>
      </w:pPr>
      <w:r w:rsidRPr="00A706B6">
        <w:rPr>
          <w:rStyle w:val="FootnoteReference"/>
          <w:rFonts w:ascii="Times New Roman" w:hAnsi="Times New Roman" w:cs="Times New Roman"/>
          <w:sz w:val="20"/>
          <w:szCs w:val="20"/>
        </w:rPr>
        <w:footnoteRef/>
      </w:r>
      <w:r w:rsidRPr="00A706B6">
        <w:rPr>
          <w:rFonts w:ascii="Times New Roman" w:hAnsi="Times New Roman" w:cs="Times New Roman"/>
          <w:sz w:val="20"/>
          <w:szCs w:val="20"/>
        </w:rPr>
        <w:t xml:space="preserve"> As it turns out, when Blackburn revisits his discussion of the ban, he’s quite explicit that </w:t>
      </w:r>
      <w:r w:rsidRPr="00A706B6">
        <w:rPr>
          <w:rFonts w:ascii="Times New Roman" w:hAnsi="Times New Roman" w:cs="Times New Roman"/>
          <w:i/>
          <w:sz w:val="20"/>
          <w:szCs w:val="20"/>
        </w:rPr>
        <w:t>some</w:t>
      </w:r>
      <w:r w:rsidRPr="00A706B6">
        <w:rPr>
          <w:rFonts w:ascii="Times New Roman" w:hAnsi="Times New Roman" w:cs="Times New Roman"/>
          <w:sz w:val="20"/>
          <w:szCs w:val="20"/>
        </w:rPr>
        <w:t xml:space="preserve"> restriction on the base must be assumed. In </w:t>
      </w:r>
      <w:r w:rsidRPr="00A706B6">
        <w:rPr>
          <w:rFonts w:ascii="Times New Roman" w:hAnsi="Times New Roman" w:cs="Times New Roman"/>
          <w:i/>
          <w:sz w:val="20"/>
          <w:szCs w:val="20"/>
        </w:rPr>
        <w:t xml:space="preserve">Supervenience Revisited </w:t>
      </w:r>
      <w:r w:rsidRPr="00A706B6">
        <w:rPr>
          <w:rFonts w:ascii="Times New Roman" w:hAnsi="Times New Roman" w:cs="Times New Roman"/>
          <w:sz w:val="20"/>
          <w:szCs w:val="20"/>
        </w:rPr>
        <w:t xml:space="preserve">(p133), he notes: </w:t>
      </w:r>
    </w:p>
    <w:p w14:paraId="03C0B175" w14:textId="77777777" w:rsidR="00AB701F" w:rsidRPr="00A706B6" w:rsidRDefault="00AB701F" w:rsidP="00F84273">
      <w:pPr>
        <w:spacing w:after="0" w:line="240" w:lineRule="auto"/>
        <w:ind w:left="720"/>
        <w:contextualSpacing/>
        <w:rPr>
          <w:rFonts w:ascii="Times New Roman" w:hAnsi="Times New Roman" w:cs="Times New Roman"/>
          <w:sz w:val="20"/>
          <w:szCs w:val="20"/>
        </w:rPr>
      </w:pPr>
      <w:r w:rsidRPr="00A706B6">
        <w:rPr>
          <w:rFonts w:ascii="Times New Roman" w:hAnsi="Times New Roman" w:cs="Times New Roman"/>
          <w:sz w:val="20"/>
          <w:szCs w:val="20"/>
        </w:rPr>
        <w:t xml:space="preserve">First, we do not want the supervenience thesis to be made vacuously true through its being impossible that any two distinct things should be G* [identical in base respects]—it then following that if one G* thing is F they all are. And, the threat here is quite real. To get around this I am going to assume a limitation thesis. This will say that whenever a property F supervenes upon some basis, there is necessarily a boundary to the kind of G properties that it can depend upon. </w:t>
      </w:r>
    </w:p>
    <w:p w14:paraId="12648756" w14:textId="5FC895B3" w:rsidR="00AB701F" w:rsidRPr="00A706B6" w:rsidRDefault="00AB701F" w:rsidP="00F84273">
      <w:pPr>
        <w:pStyle w:val="FootnoteText"/>
        <w:contextualSpacing/>
        <w:rPr>
          <w:rFonts w:ascii="Times New Roman" w:hAnsi="Times New Roman" w:cs="Times New Roman"/>
        </w:rPr>
      </w:pPr>
      <w:r w:rsidRPr="00A706B6">
        <w:rPr>
          <w:rFonts w:ascii="Times New Roman" w:hAnsi="Times New Roman" w:cs="Times New Roman"/>
        </w:rPr>
        <w:t xml:space="preserve">Blackburn does not specify the nature of this assumed boundary. I’ve tried to show the boundary </w:t>
      </w:r>
      <w:r w:rsidRPr="00A706B6">
        <w:rPr>
          <w:rFonts w:ascii="Times New Roman" w:hAnsi="Times New Roman" w:cs="Times New Roman"/>
          <w:i/>
        </w:rPr>
        <w:t>must</w:t>
      </w:r>
      <w:r w:rsidRPr="00A706B6">
        <w:rPr>
          <w:rFonts w:ascii="Times New Roman" w:hAnsi="Times New Roman" w:cs="Times New Roman"/>
        </w:rPr>
        <w:t xml:space="preserve"> be such that for some </w:t>
      </w:r>
      <w:r w:rsidRPr="00A706B6">
        <w:rPr>
          <w:rFonts w:ascii="Times New Roman" w:hAnsi="Times New Roman" w:cs="Times New Roman"/>
          <w:i/>
        </w:rPr>
        <w:t xml:space="preserve">x </w:t>
      </w:r>
      <w:r w:rsidRPr="00A706B6">
        <w:rPr>
          <w:rFonts w:ascii="Times New Roman" w:hAnsi="Times New Roman" w:cs="Times New Roman"/>
        </w:rPr>
        <w:t>and some</w:t>
      </w:r>
      <w:r w:rsidRPr="00A706B6">
        <w:rPr>
          <w:rFonts w:ascii="Times New Roman" w:hAnsi="Times New Roman" w:cs="Times New Roman"/>
          <w:i/>
        </w:rPr>
        <w:t xml:space="preserve"> y</w:t>
      </w:r>
      <w:r w:rsidRPr="00A706B6">
        <w:rPr>
          <w:rFonts w:ascii="Times New Roman" w:hAnsi="Times New Roman" w:cs="Times New Roman"/>
        </w:rPr>
        <w:t xml:space="preserve">, their normative properties supervene on their repeatable features. And the reason I’ve focused on this limitation is that it </w:t>
      </w:r>
      <w:r w:rsidR="00E115D0" w:rsidRPr="00A706B6">
        <w:rPr>
          <w:rFonts w:ascii="Times New Roman" w:hAnsi="Times New Roman" w:cs="Times New Roman"/>
        </w:rPr>
        <w:t>is all</w:t>
      </w:r>
      <w:r w:rsidRPr="00A706B6">
        <w:rPr>
          <w:rFonts w:ascii="Times New Roman" w:hAnsi="Times New Roman" w:cs="Times New Roman"/>
        </w:rPr>
        <w:t xml:space="preserve"> I need to challenge </w:t>
      </w:r>
      <w:r w:rsidR="005507A1" w:rsidRPr="00A706B6">
        <w:rPr>
          <w:rFonts w:ascii="Times New Roman" w:hAnsi="Times New Roman" w:cs="Times New Roman"/>
        </w:rPr>
        <w:t>the standard</w:t>
      </w:r>
      <w:r w:rsidRPr="00A706B6">
        <w:rPr>
          <w:rFonts w:ascii="Times New Roman" w:hAnsi="Times New Roman" w:cs="Times New Roman"/>
        </w:rPr>
        <w:t xml:space="preserve"> expressivist</w:t>
      </w:r>
      <w:r w:rsidR="005507A1" w:rsidRPr="00A706B6">
        <w:rPr>
          <w:rFonts w:ascii="Times New Roman" w:hAnsi="Times New Roman" w:cs="Times New Roman"/>
        </w:rPr>
        <w:t xml:space="preserve"> line on supervenience.</w:t>
      </w:r>
    </w:p>
  </w:footnote>
  <w:footnote w:id="21">
    <w:p w14:paraId="4549881C" w14:textId="77777777" w:rsidR="00AB701F" w:rsidRPr="00A706B6" w:rsidRDefault="00AB701F" w:rsidP="00F84273">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One might think this because of a commitment to modal realism: one and the same concrete individual cannot be part of two entirely distinct concrete worlds. Alternatively, one might be a type of </w:t>
      </w:r>
      <w:proofErr w:type="spellStart"/>
      <w:r w:rsidRPr="00A706B6">
        <w:rPr>
          <w:rFonts w:ascii="Times New Roman" w:hAnsi="Times New Roman" w:cs="Times New Roman"/>
        </w:rPr>
        <w:t>ersatzer</w:t>
      </w:r>
      <w:proofErr w:type="spellEnd"/>
      <w:r w:rsidRPr="00A706B6">
        <w:rPr>
          <w:rFonts w:ascii="Times New Roman" w:hAnsi="Times New Roman" w:cs="Times New Roman"/>
          <w:i/>
        </w:rPr>
        <w:t xml:space="preserve"> </w:t>
      </w:r>
      <w:r w:rsidRPr="00A706B6">
        <w:rPr>
          <w:rFonts w:ascii="Times New Roman" w:hAnsi="Times New Roman" w:cs="Times New Roman"/>
        </w:rPr>
        <w:t>who thinks only actual individuals have individual haecceities, but denizens of merely possible worlds (merely possible individuals) have no such individual essences.</w:t>
      </w:r>
    </w:p>
  </w:footnote>
  <w:footnote w:id="22">
    <w:p w14:paraId="30F77DE7" w14:textId="76AB8E4C" w:rsidR="00AB701F" w:rsidRPr="00A706B6" w:rsidRDefault="00AB701F" w:rsidP="00F84273">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We need to assume individuals are world-bound—i.e. no strict or literal identity between individuals in different possible worlds—because LNC only applies to individuals at a world. Of course, not everyone rejects </w:t>
      </w:r>
      <w:proofErr w:type="spellStart"/>
      <w:r w:rsidRPr="00A706B6">
        <w:rPr>
          <w:rFonts w:ascii="Times New Roman" w:hAnsi="Times New Roman" w:cs="Times New Roman"/>
        </w:rPr>
        <w:t>transworld</w:t>
      </w:r>
      <w:proofErr w:type="spellEnd"/>
      <w:r w:rsidRPr="00A706B6">
        <w:rPr>
          <w:rFonts w:ascii="Times New Roman" w:hAnsi="Times New Roman" w:cs="Times New Roman"/>
        </w:rPr>
        <w:t xml:space="preserve"> identity, but the point of the argument still stands: supervenience is too easy to explain if B-identity entails strict identity</w:t>
      </w:r>
      <w:r w:rsidRPr="00A706B6">
        <w:rPr>
          <w:rFonts w:ascii="Times New Roman" w:hAnsi="Times New Roman" w:cs="Times New Roman"/>
          <w:i/>
        </w:rPr>
        <w:t xml:space="preserve">. </w:t>
      </w:r>
      <w:r w:rsidRPr="00A706B6">
        <w:rPr>
          <w:rFonts w:ascii="Times New Roman" w:hAnsi="Times New Roman" w:cs="Times New Roman"/>
        </w:rPr>
        <w:t xml:space="preserve">It can be explained by appeal to (1) B-identity = strict identity; (2) LNC: </w:t>
      </w:r>
      <w:r w:rsidRPr="00A706B6">
        <w:rPr>
          <w:rFonts w:ascii="Times New Roman" w:hAnsi="Times New Roman" w:cs="Times New Roman"/>
          <w:color w:val="1F1F1F"/>
        </w:rPr>
        <w:sym w:font="Symbol" w:char="F022"/>
      </w:r>
      <w:r w:rsidRPr="00A706B6">
        <w:rPr>
          <w:rFonts w:ascii="Times New Roman" w:hAnsi="Times New Roman" w:cs="Times New Roman"/>
          <w:i/>
          <w:color w:val="1F1F1F"/>
        </w:rPr>
        <w:t>x</w:t>
      </w:r>
      <w:r w:rsidRPr="00A706B6">
        <w:rPr>
          <w:rFonts w:ascii="Times New Roman" w:hAnsi="Times New Roman" w:cs="Times New Roman"/>
          <w:color w:val="1F1F1F"/>
        </w:rPr>
        <w:sym w:font="Symbol" w:char="F022"/>
      </w:r>
      <w:r w:rsidRPr="00A706B6">
        <w:rPr>
          <w:rFonts w:ascii="Times New Roman" w:hAnsi="Times New Roman" w:cs="Times New Roman"/>
        </w:rPr>
        <w:sym w:font="Symbol" w:char="F066"/>
      </w:r>
      <w:r w:rsidRPr="00A706B6">
        <w:rPr>
          <w:rFonts w:ascii="Times New Roman" w:hAnsi="Times New Roman" w:cs="Times New Roman"/>
          <w:color w:val="1F1F1F"/>
        </w:rPr>
        <w:t>(</w:t>
      </w:r>
      <w:r w:rsidRPr="00A706B6">
        <w:rPr>
          <w:rFonts w:ascii="Times New Roman" w:hAnsi="Times New Roman" w:cs="Times New Roman"/>
        </w:rPr>
        <w:sym w:font="Symbol" w:char="F066"/>
      </w:r>
      <w:r w:rsidRPr="00A706B6">
        <w:rPr>
          <w:rFonts w:ascii="Times New Roman" w:hAnsi="Times New Roman" w:cs="Times New Roman"/>
          <w:i/>
          <w:color w:val="1F1F1F"/>
        </w:rPr>
        <w:t>x</w:t>
      </w:r>
      <w:r w:rsidRPr="00A706B6">
        <w:rPr>
          <w:rFonts w:ascii="Times New Roman" w:hAnsi="Times New Roman" w:cs="Times New Roman"/>
          <w:color w:val="1F1F1F"/>
        </w:rPr>
        <w:t xml:space="preserve"> </w:t>
      </w:r>
      <w:r w:rsidRPr="00A706B6">
        <w:rPr>
          <w:rStyle w:val="apple-converted-space"/>
          <w:rFonts w:ascii="Times New Roman" w:hAnsi="Times New Roman" w:cs="Times New Roman"/>
          <w:color w:val="2A2A2A"/>
          <w:shd w:val="clear" w:color="auto" w:fill="FFFFFF"/>
        </w:rPr>
        <w:sym w:font="Symbol" w:char="F0DA"/>
      </w:r>
      <w:r w:rsidRPr="00A706B6">
        <w:rPr>
          <w:rFonts w:ascii="Times New Roman" w:hAnsi="Times New Roman" w:cs="Times New Roman"/>
        </w:rPr>
        <w:sym w:font="Symbol" w:char="F0D8"/>
      </w:r>
      <w:r w:rsidRPr="00A706B6">
        <w:rPr>
          <w:rFonts w:ascii="Times New Roman" w:hAnsi="Times New Roman" w:cs="Times New Roman"/>
        </w:rPr>
        <w:sym w:font="Symbol" w:char="F066"/>
      </w:r>
      <w:r w:rsidRPr="00A706B6">
        <w:rPr>
          <w:rStyle w:val="apple-converted-space"/>
          <w:rFonts w:ascii="Times New Roman" w:hAnsi="Times New Roman" w:cs="Times New Roman"/>
          <w:i/>
          <w:color w:val="2A2A2A"/>
          <w:shd w:val="clear" w:color="auto" w:fill="FFFFFF"/>
        </w:rPr>
        <w:t>x</w:t>
      </w:r>
      <w:r w:rsidRPr="00A706B6">
        <w:rPr>
          <w:rStyle w:val="apple-converted-space"/>
          <w:rFonts w:ascii="Times New Roman" w:hAnsi="Times New Roman" w:cs="Times New Roman"/>
          <w:color w:val="2A2A2A"/>
          <w:shd w:val="clear" w:color="auto" w:fill="FFFFFF"/>
        </w:rPr>
        <w:t>)</w:t>
      </w:r>
      <w:r w:rsidRPr="00A706B6">
        <w:rPr>
          <w:rFonts w:ascii="Times New Roman" w:hAnsi="Times New Roman" w:cs="Times New Roman"/>
        </w:rPr>
        <w:t xml:space="preserve">; (3) </w:t>
      </w:r>
      <w:r w:rsidR="00744DC4" w:rsidRPr="00A706B6">
        <w:rPr>
          <w:rFonts w:ascii="Times New Roman" w:hAnsi="Times New Roman" w:cs="Times New Roman"/>
        </w:rPr>
        <w:t>Worldbound individuals</w:t>
      </w:r>
      <w:r w:rsidRPr="00A706B6">
        <w:rPr>
          <w:rFonts w:ascii="Times New Roman" w:hAnsi="Times New Roman" w:cs="Times New Roman"/>
        </w:rPr>
        <w:t xml:space="preserve">. Thanks to </w:t>
      </w:r>
      <w:r w:rsidR="006F18D5" w:rsidRPr="00A706B6">
        <w:rPr>
          <w:rFonts w:ascii="Times New Roman" w:hAnsi="Times New Roman" w:cs="Times New Roman"/>
        </w:rPr>
        <w:t>Harvey Lederman</w:t>
      </w:r>
      <w:r w:rsidRPr="00A706B6">
        <w:rPr>
          <w:rFonts w:ascii="Times New Roman" w:hAnsi="Times New Roman" w:cs="Times New Roman"/>
        </w:rPr>
        <w:t xml:space="preserve"> for pushing me to make this explicit.</w:t>
      </w:r>
    </w:p>
  </w:footnote>
  <w:footnote w:id="23">
    <w:p w14:paraId="18D5270E" w14:textId="3793D44C" w:rsidR="002B6A9B" w:rsidRPr="00A706B6" w:rsidRDefault="00AB701F" w:rsidP="005122A6">
      <w:pPr>
        <w:spacing w:after="0" w:line="240" w:lineRule="auto"/>
        <w:contextualSpacing/>
        <w:rPr>
          <w:rFonts w:ascii="Times New Roman" w:hAnsi="Times New Roman" w:cs="Times New Roman"/>
          <w:sz w:val="20"/>
          <w:szCs w:val="20"/>
        </w:rPr>
      </w:pPr>
      <w:r w:rsidRPr="00A706B6">
        <w:rPr>
          <w:rStyle w:val="FootnoteReference"/>
          <w:rFonts w:ascii="Times New Roman" w:hAnsi="Times New Roman" w:cs="Times New Roman"/>
          <w:sz w:val="20"/>
          <w:szCs w:val="20"/>
        </w:rPr>
        <w:footnoteRef/>
      </w:r>
      <w:r w:rsidRPr="00A706B6">
        <w:rPr>
          <w:rFonts w:ascii="Times New Roman" w:hAnsi="Times New Roman" w:cs="Times New Roman"/>
          <w:sz w:val="20"/>
          <w:szCs w:val="20"/>
        </w:rPr>
        <w:t xml:space="preserve"> An anonymous reviewer objects that because </w:t>
      </w:r>
      <w:r w:rsidR="00285E3A" w:rsidRPr="00A706B6">
        <w:rPr>
          <w:rFonts w:ascii="Times New Roman" w:hAnsi="Times New Roman" w:cs="Times New Roman"/>
          <w:sz w:val="20"/>
          <w:szCs w:val="20"/>
        </w:rPr>
        <w:t>the</w:t>
      </w:r>
      <w:r w:rsidRPr="00A706B6">
        <w:rPr>
          <w:rFonts w:ascii="Times New Roman" w:hAnsi="Times New Roman" w:cs="Times New Roman"/>
          <w:sz w:val="20"/>
          <w:szCs w:val="20"/>
        </w:rPr>
        <w:t xml:space="preserve"> explanation relies on the assumption of world-bound individuals it wouldn’t necessarily explain why supervenience is a </w:t>
      </w:r>
      <w:r w:rsidRPr="00A706B6">
        <w:rPr>
          <w:rFonts w:ascii="Times New Roman" w:hAnsi="Times New Roman" w:cs="Times New Roman"/>
          <w:i/>
          <w:sz w:val="20"/>
          <w:szCs w:val="20"/>
        </w:rPr>
        <w:t xml:space="preserve">conceptual </w:t>
      </w:r>
      <w:r w:rsidRPr="00A706B6">
        <w:rPr>
          <w:rFonts w:ascii="Times New Roman" w:hAnsi="Times New Roman" w:cs="Times New Roman"/>
          <w:sz w:val="20"/>
          <w:szCs w:val="20"/>
        </w:rPr>
        <w:t>truth. The objection doesn’t work for several</w:t>
      </w:r>
      <w:r w:rsidR="00410000" w:rsidRPr="00A706B6">
        <w:rPr>
          <w:rFonts w:ascii="Times New Roman" w:hAnsi="Times New Roman" w:cs="Times New Roman"/>
          <w:sz w:val="20"/>
          <w:szCs w:val="20"/>
        </w:rPr>
        <w:t xml:space="preserve"> </w:t>
      </w:r>
      <w:r w:rsidRPr="00A706B6">
        <w:rPr>
          <w:rFonts w:ascii="Times New Roman" w:hAnsi="Times New Roman" w:cs="Times New Roman"/>
          <w:sz w:val="20"/>
          <w:szCs w:val="20"/>
        </w:rPr>
        <w:t>reasons. First,</w:t>
      </w:r>
      <w:r w:rsidR="002B6A9B" w:rsidRPr="00A706B6">
        <w:rPr>
          <w:rFonts w:ascii="Times New Roman" w:hAnsi="Times New Roman" w:cs="Times New Roman"/>
        </w:rPr>
        <w:t xml:space="preserve"> </w:t>
      </w:r>
      <w:r w:rsidR="00566706" w:rsidRPr="00A706B6">
        <w:rPr>
          <w:rFonts w:ascii="Times New Roman" w:hAnsi="Times New Roman" w:cs="Times New Roman"/>
          <w:sz w:val="20"/>
          <w:szCs w:val="20"/>
        </w:rPr>
        <w:t>we can invoke W</w:t>
      </w:r>
      <w:r w:rsidR="002B6A9B" w:rsidRPr="00A706B6">
        <w:rPr>
          <w:rFonts w:ascii="Times New Roman" w:hAnsi="Times New Roman" w:cs="Times New Roman"/>
          <w:sz w:val="20"/>
          <w:szCs w:val="20"/>
        </w:rPr>
        <w:t>BI</w:t>
      </w:r>
      <w:r w:rsidR="00566706" w:rsidRPr="00A706B6">
        <w:rPr>
          <w:rFonts w:ascii="Times New Roman" w:hAnsi="Times New Roman" w:cs="Times New Roman"/>
          <w:sz w:val="20"/>
          <w:szCs w:val="20"/>
        </w:rPr>
        <w:t xml:space="preserve"> in an explanation of the conceptual truth of supervenience because WBI</w:t>
      </w:r>
      <w:r w:rsidR="002B6A9B" w:rsidRPr="00A706B6">
        <w:rPr>
          <w:rFonts w:ascii="Times New Roman" w:hAnsi="Times New Roman" w:cs="Times New Roman"/>
          <w:sz w:val="20"/>
          <w:szCs w:val="20"/>
        </w:rPr>
        <w:t xml:space="preserve"> may well be a conceptual truth</w:t>
      </w:r>
      <w:r w:rsidR="00566706" w:rsidRPr="00A706B6">
        <w:rPr>
          <w:rFonts w:ascii="Times New Roman" w:hAnsi="Times New Roman" w:cs="Times New Roman"/>
          <w:sz w:val="20"/>
          <w:szCs w:val="20"/>
        </w:rPr>
        <w:t>. At the very least, a proponent of WBI might reasonably think this.</w:t>
      </w:r>
      <w:r w:rsidR="002B6A9B" w:rsidRPr="00A706B6">
        <w:rPr>
          <w:rFonts w:ascii="Times New Roman" w:hAnsi="Times New Roman" w:cs="Times New Roman"/>
          <w:sz w:val="20"/>
          <w:szCs w:val="20"/>
        </w:rPr>
        <w:t xml:space="preserve"> Arguments for the unintelligibility of </w:t>
      </w:r>
      <w:proofErr w:type="spellStart"/>
      <w:r w:rsidR="002B6A9B" w:rsidRPr="00A706B6">
        <w:rPr>
          <w:rFonts w:ascii="Times New Roman" w:hAnsi="Times New Roman" w:cs="Times New Roman"/>
          <w:sz w:val="20"/>
          <w:szCs w:val="20"/>
        </w:rPr>
        <w:t>transworld</w:t>
      </w:r>
      <w:proofErr w:type="spellEnd"/>
      <w:r w:rsidR="002B6A9B" w:rsidRPr="00A706B6">
        <w:rPr>
          <w:rFonts w:ascii="Times New Roman" w:hAnsi="Times New Roman" w:cs="Times New Roman"/>
          <w:sz w:val="20"/>
          <w:szCs w:val="20"/>
        </w:rPr>
        <w:t xml:space="preserve"> identity typically invoke facts about the concept of identity. A familiar line of argument stresses that the concept of identity is the concept of a relation grounded in causal continuity and the like, and it is very obscure what it would mean for such a relation to obtain across possible worlds (see e.g., discussion in Hazen 2012, pp46-7). </w:t>
      </w:r>
    </w:p>
    <w:p w14:paraId="444804C0" w14:textId="10BB6697" w:rsidR="002B6A9B" w:rsidRPr="00A706B6" w:rsidRDefault="002B6A9B" w:rsidP="002B6A9B">
      <w:pPr>
        <w:spacing w:after="0" w:line="240" w:lineRule="auto"/>
        <w:ind w:firstLine="720"/>
        <w:contextualSpacing/>
        <w:rPr>
          <w:rFonts w:ascii="Times New Roman" w:hAnsi="Times New Roman" w:cs="Times New Roman"/>
          <w:sz w:val="20"/>
          <w:szCs w:val="20"/>
        </w:rPr>
      </w:pPr>
      <w:r w:rsidRPr="00A706B6">
        <w:rPr>
          <w:rFonts w:ascii="Times New Roman" w:hAnsi="Times New Roman" w:cs="Times New Roman"/>
          <w:sz w:val="20"/>
          <w:szCs w:val="20"/>
        </w:rPr>
        <w:t xml:space="preserve">Second, even if WBI is not a conceptual truth, this does not mean it can’t play a role in an explanation of SS as a conceptual truth. Conceptual explanation often involves assuming background </w:t>
      </w:r>
      <w:r w:rsidRPr="00A706B6">
        <w:rPr>
          <w:rFonts w:ascii="Times New Roman" w:hAnsi="Times New Roman" w:cs="Times New Roman"/>
          <w:i/>
          <w:sz w:val="20"/>
          <w:szCs w:val="20"/>
        </w:rPr>
        <w:t>a priori</w:t>
      </w:r>
      <w:r w:rsidRPr="00A706B6">
        <w:rPr>
          <w:rFonts w:ascii="Times New Roman" w:hAnsi="Times New Roman" w:cs="Times New Roman"/>
          <w:sz w:val="20"/>
          <w:szCs w:val="20"/>
        </w:rPr>
        <w:t xml:space="preserve"> principles that don’t appear to be analytic. E.g., Williamson (2006) has a nice example of explaining &lt;every vixen is a female fox&gt; to someone who has considered philosophical reasons for embracing a logic on which universal generalizations are existentially committing and happens, also, to have a false empirical belief that there are no vixens. This individual reasonably wouldn’t accept an explanation of the ordinary conceptual truth based solely on the intersubstitutability of “vixen” and “female fox.” Analogous</w:t>
      </w:r>
      <w:r w:rsidR="00A354B2" w:rsidRPr="00A706B6">
        <w:rPr>
          <w:rFonts w:ascii="Times New Roman" w:hAnsi="Times New Roman" w:cs="Times New Roman"/>
          <w:sz w:val="20"/>
          <w:szCs w:val="20"/>
        </w:rPr>
        <w:t>ly</w:t>
      </w:r>
      <w:r w:rsidRPr="00A706B6">
        <w:rPr>
          <w:rFonts w:ascii="Times New Roman" w:hAnsi="Times New Roman" w:cs="Times New Roman"/>
          <w:sz w:val="20"/>
          <w:szCs w:val="20"/>
        </w:rPr>
        <w:t xml:space="preserve"> to logical principles, WBI may be an </w:t>
      </w:r>
      <w:r w:rsidRPr="00A706B6">
        <w:rPr>
          <w:rFonts w:ascii="Times New Roman" w:hAnsi="Times New Roman" w:cs="Times New Roman"/>
          <w:i/>
          <w:sz w:val="20"/>
          <w:szCs w:val="20"/>
        </w:rPr>
        <w:t>a priori</w:t>
      </w:r>
      <w:r w:rsidRPr="00A706B6">
        <w:rPr>
          <w:rFonts w:ascii="Times New Roman" w:hAnsi="Times New Roman" w:cs="Times New Roman"/>
          <w:sz w:val="20"/>
          <w:szCs w:val="20"/>
        </w:rPr>
        <w:t xml:space="preserve"> </w:t>
      </w:r>
      <w:r w:rsidR="00A354B2" w:rsidRPr="00A706B6">
        <w:rPr>
          <w:rFonts w:ascii="Times New Roman" w:hAnsi="Times New Roman" w:cs="Times New Roman"/>
          <w:sz w:val="20"/>
          <w:szCs w:val="20"/>
        </w:rPr>
        <w:t>non-conceptual</w:t>
      </w:r>
      <w:r w:rsidR="00566706" w:rsidRPr="00A706B6">
        <w:rPr>
          <w:rFonts w:ascii="Times New Roman" w:hAnsi="Times New Roman" w:cs="Times New Roman"/>
          <w:sz w:val="20"/>
          <w:szCs w:val="20"/>
        </w:rPr>
        <w:t xml:space="preserve"> </w:t>
      </w:r>
      <w:r w:rsidRPr="00A706B6">
        <w:rPr>
          <w:rFonts w:ascii="Times New Roman" w:hAnsi="Times New Roman" w:cs="Times New Roman"/>
          <w:sz w:val="20"/>
          <w:szCs w:val="20"/>
        </w:rPr>
        <w:t>truth that is part of the background framework for a conceptualist explanation of SS. Not</w:t>
      </w:r>
      <w:r w:rsidR="006E7C6E" w:rsidRPr="00A706B6">
        <w:rPr>
          <w:rFonts w:ascii="Times New Roman" w:hAnsi="Times New Roman" w:cs="Times New Roman"/>
          <w:sz w:val="20"/>
          <w:szCs w:val="20"/>
        </w:rPr>
        <w:t>e that</w:t>
      </w:r>
      <w:r w:rsidRPr="00A706B6">
        <w:rPr>
          <w:rFonts w:ascii="Times New Roman" w:hAnsi="Times New Roman" w:cs="Times New Roman"/>
          <w:sz w:val="20"/>
          <w:szCs w:val="20"/>
        </w:rPr>
        <w:t xml:space="preserve"> despite assuming WBI, we still </w:t>
      </w:r>
      <w:proofErr w:type="gramStart"/>
      <w:r w:rsidRPr="00A706B6">
        <w:rPr>
          <w:rFonts w:ascii="Times New Roman" w:hAnsi="Times New Roman" w:cs="Times New Roman"/>
          <w:sz w:val="20"/>
          <w:szCs w:val="20"/>
        </w:rPr>
        <w:t>have to</w:t>
      </w:r>
      <w:proofErr w:type="gramEnd"/>
      <w:r w:rsidRPr="00A706B6">
        <w:rPr>
          <w:rFonts w:ascii="Times New Roman" w:hAnsi="Times New Roman" w:cs="Times New Roman"/>
          <w:sz w:val="20"/>
          <w:szCs w:val="20"/>
        </w:rPr>
        <w:t xml:space="preserve"> invoke facts about the concepts in question—that the supervenience base for the normative is not repeatable (ex </w:t>
      </w:r>
      <w:proofErr w:type="spellStart"/>
      <w:r w:rsidRPr="00A706B6">
        <w:rPr>
          <w:rFonts w:ascii="Times New Roman" w:hAnsi="Times New Roman" w:cs="Times New Roman"/>
          <w:sz w:val="20"/>
          <w:szCs w:val="20"/>
        </w:rPr>
        <w:t>hypothesi</w:t>
      </w:r>
      <w:proofErr w:type="spellEnd"/>
      <w:r w:rsidRPr="00A706B6">
        <w:rPr>
          <w:rFonts w:ascii="Times New Roman" w:hAnsi="Times New Roman" w:cs="Times New Roman"/>
          <w:sz w:val="20"/>
          <w:szCs w:val="20"/>
        </w:rPr>
        <w:t>)—to explain unrestricted SS.</w:t>
      </w:r>
    </w:p>
    <w:p w14:paraId="5D690F6E" w14:textId="3D442739" w:rsidR="00AB701F" w:rsidRPr="00A706B6" w:rsidRDefault="002B6A9B" w:rsidP="000264B8">
      <w:pPr>
        <w:spacing w:after="0" w:line="240" w:lineRule="auto"/>
        <w:ind w:firstLine="720"/>
        <w:contextualSpacing/>
        <w:rPr>
          <w:rFonts w:ascii="Times New Roman" w:hAnsi="Times New Roman" w:cs="Times New Roman"/>
          <w:sz w:val="20"/>
          <w:szCs w:val="20"/>
        </w:rPr>
      </w:pPr>
      <w:r w:rsidRPr="00A706B6">
        <w:rPr>
          <w:rFonts w:ascii="Times New Roman" w:hAnsi="Times New Roman" w:cs="Times New Roman"/>
          <w:sz w:val="20"/>
          <w:szCs w:val="20"/>
        </w:rPr>
        <w:t>The reviewer points out that it strains credulity to think those who endorse supervenience as a conceptual truth have had WBI in mind as their reason for doing so</w:t>
      </w:r>
      <w:r w:rsidR="005122A6" w:rsidRPr="00A706B6">
        <w:rPr>
          <w:rFonts w:ascii="Times New Roman" w:hAnsi="Times New Roman" w:cs="Times New Roman"/>
          <w:sz w:val="20"/>
          <w:szCs w:val="20"/>
        </w:rPr>
        <w:t xml:space="preserve">, given the </w:t>
      </w:r>
      <w:proofErr w:type="spellStart"/>
      <w:r w:rsidR="005122A6" w:rsidRPr="00A706B6">
        <w:rPr>
          <w:rFonts w:ascii="Times New Roman" w:hAnsi="Times New Roman" w:cs="Times New Roman"/>
          <w:sz w:val="20"/>
          <w:szCs w:val="20"/>
        </w:rPr>
        <w:t>nonobviousness</w:t>
      </w:r>
      <w:proofErr w:type="spellEnd"/>
      <w:r w:rsidR="005122A6" w:rsidRPr="00A706B6">
        <w:rPr>
          <w:rFonts w:ascii="Times New Roman" w:hAnsi="Times New Roman" w:cs="Times New Roman"/>
          <w:sz w:val="20"/>
          <w:szCs w:val="20"/>
        </w:rPr>
        <w:t xml:space="preserve"> of WBI</w:t>
      </w:r>
      <w:r w:rsidRPr="00A706B6">
        <w:rPr>
          <w:rFonts w:ascii="Times New Roman" w:hAnsi="Times New Roman" w:cs="Times New Roman"/>
          <w:sz w:val="20"/>
          <w:szCs w:val="20"/>
        </w:rPr>
        <w:t xml:space="preserve">. Perhaps this means an explanation that relies on WBI must be mistaken. But the objection proves too much. Consider an expressivist who attempts to explain supervenience by appeal to the motivation-expressive </w:t>
      </w:r>
      <w:proofErr w:type="spellStart"/>
      <w:r w:rsidRPr="00A706B6">
        <w:rPr>
          <w:rFonts w:ascii="Times New Roman" w:hAnsi="Times New Roman" w:cs="Times New Roman"/>
          <w:sz w:val="20"/>
          <w:szCs w:val="20"/>
        </w:rPr>
        <w:t>metasemantics</w:t>
      </w:r>
      <w:proofErr w:type="spellEnd"/>
      <w:r w:rsidRPr="00A706B6">
        <w:rPr>
          <w:rFonts w:ascii="Times New Roman" w:hAnsi="Times New Roman" w:cs="Times New Roman"/>
          <w:sz w:val="20"/>
          <w:szCs w:val="20"/>
        </w:rPr>
        <w:t xml:space="preserve"> of our ought concept and constitutive facts about the nature of our motivations. It strains credulity to think those who endorse supervenience as a conceptual truth have had these expressivist insights in mind. After all, many proponents of </w:t>
      </w:r>
      <w:r w:rsidRPr="00A706B6">
        <w:rPr>
          <w:rFonts w:ascii="Times New Roman" w:hAnsi="Times New Roman" w:cs="Times New Roman"/>
          <w:smallCaps/>
          <w:sz w:val="20"/>
          <w:szCs w:val="20"/>
        </w:rPr>
        <w:t>supervenience</w:t>
      </w:r>
      <w:r w:rsidRPr="00A706B6">
        <w:rPr>
          <w:rFonts w:ascii="Times New Roman" w:hAnsi="Times New Roman" w:cs="Times New Roman"/>
          <w:sz w:val="20"/>
          <w:szCs w:val="20"/>
        </w:rPr>
        <w:t xml:space="preserve"> emphatically deny expressivism. If the objection works, </w:t>
      </w:r>
      <w:r w:rsidRPr="00A706B6">
        <w:rPr>
          <w:rFonts w:ascii="Times New Roman" w:hAnsi="Times New Roman" w:cs="Times New Roman"/>
          <w:i/>
          <w:sz w:val="20"/>
          <w:szCs w:val="20"/>
        </w:rPr>
        <w:t>no one</w:t>
      </w:r>
      <w:r w:rsidRPr="00A706B6">
        <w:rPr>
          <w:rFonts w:ascii="Times New Roman" w:hAnsi="Times New Roman" w:cs="Times New Roman"/>
          <w:sz w:val="20"/>
          <w:szCs w:val="20"/>
        </w:rPr>
        <w:t xml:space="preserve"> can explain </w:t>
      </w:r>
      <w:r w:rsidRPr="00A706B6">
        <w:rPr>
          <w:rFonts w:ascii="Times New Roman" w:hAnsi="Times New Roman" w:cs="Times New Roman"/>
          <w:smallCaps/>
          <w:sz w:val="20"/>
          <w:szCs w:val="20"/>
        </w:rPr>
        <w:t>supervenience</w:t>
      </w:r>
      <w:r w:rsidRPr="00A706B6">
        <w:rPr>
          <w:rFonts w:ascii="Times New Roman" w:hAnsi="Times New Roman" w:cs="Times New Roman"/>
          <w:sz w:val="20"/>
          <w:szCs w:val="20"/>
        </w:rPr>
        <w:t xml:space="preserve"> by appeal to a controversial nonobvious theory of normative concepts. We avoid this result by admitting that individuals may intuit the truth of a claim without seeing clearly why it is true.</w:t>
      </w:r>
    </w:p>
  </w:footnote>
  <w:footnote w:id="24">
    <w:p w14:paraId="6B9EC880" w14:textId="4A18A911" w:rsidR="00AB701F" w:rsidRPr="00A706B6" w:rsidRDefault="00AB701F" w:rsidP="00C55500">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Repeatable supervenience is clearly true in many areas. If two things are exactly alike in all repeatable underlying respects, either both are </w:t>
      </w:r>
      <w:proofErr w:type="gramStart"/>
      <w:r w:rsidRPr="00A706B6">
        <w:rPr>
          <w:rFonts w:ascii="Times New Roman" w:hAnsi="Times New Roman" w:cs="Times New Roman"/>
        </w:rPr>
        <w:t>chairs</w:t>
      </w:r>
      <w:proofErr w:type="gramEnd"/>
      <w:r w:rsidRPr="00A706B6">
        <w:rPr>
          <w:rFonts w:ascii="Times New Roman" w:hAnsi="Times New Roman" w:cs="Times New Roman"/>
        </w:rPr>
        <w:t xml:space="preserve"> or neither is. Why is that? It is somehow a conceptual truth that what makes a chair a chair is a matter of its repeatable features, including its shape, its purpose, and so on. What seems true in the case of the chair concept is also true in the case of the concept of goodness. Thanks to </w:t>
      </w:r>
      <w:r w:rsidR="004F748C">
        <w:rPr>
          <w:rFonts w:ascii="Times New Roman" w:hAnsi="Times New Roman" w:cs="Times New Roman"/>
        </w:rPr>
        <w:t>Gideon Rosen</w:t>
      </w:r>
      <w:r w:rsidRPr="00A706B6">
        <w:rPr>
          <w:rFonts w:ascii="Times New Roman" w:hAnsi="Times New Roman" w:cs="Times New Roman"/>
        </w:rPr>
        <w:t xml:space="preserve"> for the comparison.</w:t>
      </w:r>
    </w:p>
  </w:footnote>
  <w:footnote w:id="25">
    <w:p w14:paraId="457EBFA0" w14:textId="10CE416C" w:rsidR="00AB701F" w:rsidRPr="00A706B6" w:rsidRDefault="00AB701F" w:rsidP="00F84273">
      <w:pPr>
        <w:spacing w:after="0" w:line="240" w:lineRule="auto"/>
        <w:contextualSpacing/>
        <w:rPr>
          <w:rFonts w:ascii="Times New Roman" w:hAnsi="Times New Roman" w:cs="Times New Roman"/>
          <w:color w:val="222222"/>
          <w:sz w:val="20"/>
          <w:szCs w:val="20"/>
          <w:shd w:val="clear" w:color="auto" w:fill="FFFFFF"/>
        </w:rPr>
      </w:pPr>
      <w:r w:rsidRPr="00A706B6">
        <w:rPr>
          <w:rStyle w:val="FootnoteReference"/>
          <w:rFonts w:ascii="Times New Roman" w:hAnsi="Times New Roman" w:cs="Times New Roman"/>
          <w:sz w:val="20"/>
          <w:szCs w:val="20"/>
        </w:rPr>
        <w:footnoteRef/>
      </w:r>
      <w:r w:rsidRPr="00A706B6">
        <w:rPr>
          <w:rFonts w:ascii="Times New Roman" w:hAnsi="Times New Roman" w:cs="Times New Roman"/>
          <w:sz w:val="20"/>
          <w:szCs w:val="20"/>
        </w:rPr>
        <w:t xml:space="preserve"> </w:t>
      </w:r>
      <w:r w:rsidRPr="00A706B6">
        <w:rPr>
          <w:rFonts w:ascii="Times New Roman" w:hAnsi="Times New Roman" w:cs="Times New Roman"/>
          <w:color w:val="222222"/>
          <w:sz w:val="20"/>
          <w:szCs w:val="20"/>
          <w:shd w:val="clear" w:color="auto" w:fill="FFFFFF"/>
        </w:rPr>
        <w:t xml:space="preserve">Here’s how we might get to the stronger claim. My arguments show that the supervenience thesis presupposed excludes at least </w:t>
      </w:r>
      <w:r w:rsidRPr="00A706B6">
        <w:rPr>
          <w:rFonts w:ascii="Times New Roman" w:hAnsi="Times New Roman" w:cs="Times New Roman"/>
          <w:i/>
          <w:color w:val="222222"/>
          <w:sz w:val="20"/>
          <w:szCs w:val="20"/>
          <w:shd w:val="clear" w:color="auto" w:fill="FFFFFF"/>
        </w:rPr>
        <w:t>some</w:t>
      </w:r>
      <w:r w:rsidRPr="00A706B6">
        <w:rPr>
          <w:rFonts w:ascii="Times New Roman" w:hAnsi="Times New Roman" w:cs="Times New Roman"/>
          <w:color w:val="222222"/>
          <w:sz w:val="20"/>
          <w:szCs w:val="20"/>
          <w:shd w:val="clear" w:color="auto" w:fill="FFFFFF"/>
        </w:rPr>
        <w:t xml:space="preserve"> non-repeatable characteristics from the base. It is hard to come up with a non-arbitrary reason for excluding some but not all non-repeatable properties. Moreover, it is intuitive</w:t>
      </w:r>
      <w:r w:rsidRPr="00A706B6">
        <w:rPr>
          <w:rFonts w:ascii="Times New Roman" w:hAnsi="Times New Roman" w:cs="Times New Roman"/>
          <w:i/>
          <w:color w:val="222222"/>
          <w:sz w:val="20"/>
          <w:szCs w:val="20"/>
          <w:shd w:val="clear" w:color="auto" w:fill="FFFFFF"/>
        </w:rPr>
        <w:t xml:space="preserve"> </w:t>
      </w:r>
      <w:r w:rsidRPr="00A706B6">
        <w:rPr>
          <w:rFonts w:ascii="Times New Roman" w:hAnsi="Times New Roman" w:cs="Times New Roman"/>
          <w:color w:val="222222"/>
          <w:sz w:val="20"/>
          <w:szCs w:val="20"/>
          <w:shd w:val="clear" w:color="auto" w:fill="FFFFFF"/>
        </w:rPr>
        <w:t xml:space="preserve">that </w:t>
      </w:r>
      <w:proofErr w:type="spellStart"/>
      <w:r w:rsidRPr="00A706B6">
        <w:rPr>
          <w:rFonts w:ascii="Times New Roman" w:hAnsi="Times New Roman" w:cs="Times New Roman"/>
          <w:color w:val="222222"/>
          <w:sz w:val="20"/>
          <w:szCs w:val="20"/>
          <w:shd w:val="clear" w:color="auto" w:fill="FFFFFF"/>
        </w:rPr>
        <w:t>haecceitistic</w:t>
      </w:r>
      <w:proofErr w:type="spellEnd"/>
      <w:r w:rsidRPr="00A706B6">
        <w:rPr>
          <w:rFonts w:ascii="Times New Roman" w:hAnsi="Times New Roman" w:cs="Times New Roman"/>
          <w:color w:val="222222"/>
          <w:sz w:val="20"/>
          <w:szCs w:val="20"/>
          <w:shd w:val="clear" w:color="auto" w:fill="FFFFFF"/>
        </w:rPr>
        <w:t xml:space="preserve"> and other non-repeatable features are normatively insignificant (it’s hard to come up with a counterexample). So, presumably the widely assumed constraint on the supervenience base </w:t>
      </w:r>
      <w:proofErr w:type="gramStart"/>
      <w:r w:rsidRPr="00A706B6">
        <w:rPr>
          <w:rFonts w:ascii="Times New Roman" w:hAnsi="Times New Roman" w:cs="Times New Roman"/>
          <w:color w:val="222222"/>
          <w:sz w:val="20"/>
          <w:szCs w:val="20"/>
          <w:shd w:val="clear" w:color="auto" w:fill="FFFFFF"/>
        </w:rPr>
        <w:t>is:</w:t>
      </w:r>
      <w:proofErr w:type="gramEnd"/>
      <w:r w:rsidRPr="00A706B6">
        <w:rPr>
          <w:rFonts w:ascii="Times New Roman" w:hAnsi="Times New Roman" w:cs="Times New Roman"/>
          <w:color w:val="222222"/>
          <w:sz w:val="20"/>
          <w:szCs w:val="20"/>
          <w:shd w:val="clear" w:color="auto" w:fill="FFFFFF"/>
        </w:rPr>
        <w:t xml:space="preserve"> n</w:t>
      </w:r>
      <w:r w:rsidRPr="00A706B6">
        <w:rPr>
          <w:rFonts w:ascii="Times New Roman" w:hAnsi="Times New Roman" w:cs="Times New Roman"/>
          <w:i/>
          <w:color w:val="222222"/>
          <w:sz w:val="20"/>
          <w:szCs w:val="20"/>
          <w:shd w:val="clear" w:color="auto" w:fill="FFFFFF"/>
        </w:rPr>
        <w:t>o</w:t>
      </w:r>
      <w:r w:rsidRPr="00A706B6">
        <w:rPr>
          <w:rFonts w:ascii="Times New Roman" w:hAnsi="Times New Roman" w:cs="Times New Roman"/>
          <w:color w:val="222222"/>
          <w:sz w:val="20"/>
          <w:szCs w:val="20"/>
          <w:shd w:val="clear" w:color="auto" w:fill="FFFFFF"/>
        </w:rPr>
        <w:t xml:space="preserve"> non-repeatable properties. An anonymous reviewer suggests the non-repeatable property of </w:t>
      </w:r>
      <w:r w:rsidRPr="00A706B6">
        <w:rPr>
          <w:rFonts w:ascii="Times New Roman" w:hAnsi="Times New Roman" w:cs="Times New Roman"/>
          <w:i/>
          <w:color w:val="222222"/>
          <w:sz w:val="20"/>
          <w:szCs w:val="20"/>
          <w:shd w:val="clear" w:color="auto" w:fill="FFFFFF"/>
        </w:rPr>
        <w:t>being</w:t>
      </w:r>
      <w:r w:rsidRPr="00A706B6">
        <w:rPr>
          <w:rFonts w:ascii="Times New Roman" w:hAnsi="Times New Roman" w:cs="Times New Roman"/>
          <w:b/>
          <w:i/>
          <w:color w:val="222222"/>
          <w:sz w:val="20"/>
          <w:szCs w:val="20"/>
          <w:shd w:val="clear" w:color="auto" w:fill="FFFFFF"/>
        </w:rPr>
        <w:t xml:space="preserve"> </w:t>
      </w:r>
      <w:r w:rsidRPr="00A706B6">
        <w:rPr>
          <w:rFonts w:ascii="Times New Roman" w:hAnsi="Times New Roman" w:cs="Times New Roman"/>
          <w:i/>
          <w:color w:val="222222"/>
          <w:sz w:val="20"/>
          <w:szCs w:val="20"/>
          <w:shd w:val="clear" w:color="auto" w:fill="FFFFFF"/>
        </w:rPr>
        <w:t>the unique necessary being</w:t>
      </w:r>
      <w:r w:rsidR="005C22F8" w:rsidRPr="00A706B6">
        <w:rPr>
          <w:rFonts w:ascii="Times New Roman" w:hAnsi="Times New Roman" w:cs="Times New Roman"/>
          <w:i/>
          <w:color w:val="222222"/>
          <w:sz w:val="20"/>
          <w:szCs w:val="20"/>
          <w:shd w:val="clear" w:color="auto" w:fill="FFFFFF"/>
        </w:rPr>
        <w:t xml:space="preserve"> </w:t>
      </w:r>
      <w:r w:rsidR="005C22F8" w:rsidRPr="00A706B6">
        <w:rPr>
          <w:rFonts w:ascii="Times New Roman" w:hAnsi="Times New Roman" w:cs="Times New Roman"/>
          <w:color w:val="222222"/>
          <w:sz w:val="20"/>
          <w:szCs w:val="20"/>
          <w:shd w:val="clear" w:color="auto" w:fill="FFFFFF"/>
        </w:rPr>
        <w:t>may be a</w:t>
      </w:r>
      <w:r w:rsidRPr="00A706B6">
        <w:rPr>
          <w:rFonts w:ascii="Times New Roman" w:hAnsi="Times New Roman" w:cs="Times New Roman"/>
          <w:color w:val="222222"/>
          <w:sz w:val="20"/>
          <w:szCs w:val="20"/>
          <w:shd w:val="clear" w:color="auto" w:fill="FFFFFF"/>
        </w:rPr>
        <w:t xml:space="preserve"> counterexample to Strong Repeatability. I find it hard to see why a being might be praiseworthy or valuable simply in virtue of being the unique necessary being. Contrast features like benevolence or omniscience which might justify praise. </w:t>
      </w:r>
      <w:r w:rsidR="003675E6" w:rsidRPr="00A706B6">
        <w:rPr>
          <w:rFonts w:ascii="Times New Roman" w:hAnsi="Times New Roman" w:cs="Times New Roman"/>
          <w:color w:val="222222"/>
          <w:sz w:val="20"/>
          <w:szCs w:val="20"/>
          <w:shd w:val="clear" w:color="auto" w:fill="FFFFFF"/>
        </w:rPr>
        <w:t>While i</w:t>
      </w:r>
      <w:r w:rsidRPr="00A706B6">
        <w:rPr>
          <w:rFonts w:ascii="Times New Roman" w:hAnsi="Times New Roman" w:cs="Times New Roman"/>
          <w:color w:val="222222"/>
          <w:sz w:val="20"/>
          <w:szCs w:val="20"/>
          <w:shd w:val="clear" w:color="auto" w:fill="FFFFFF"/>
        </w:rPr>
        <w:t>t is true that uniqueness in general seems possibly valuable (cf. Helen’s unique way of being beautiful)</w:t>
      </w:r>
      <w:r w:rsidR="003675E6" w:rsidRPr="00A706B6">
        <w:rPr>
          <w:rFonts w:ascii="Times New Roman" w:hAnsi="Times New Roman" w:cs="Times New Roman"/>
          <w:color w:val="222222"/>
          <w:sz w:val="20"/>
          <w:szCs w:val="20"/>
          <w:shd w:val="clear" w:color="auto" w:fill="FFFFFF"/>
        </w:rPr>
        <w:t xml:space="preserve">, </w:t>
      </w:r>
      <w:r w:rsidRPr="00A706B6">
        <w:rPr>
          <w:rFonts w:ascii="Times New Roman" w:hAnsi="Times New Roman" w:cs="Times New Roman"/>
          <w:color w:val="222222"/>
          <w:sz w:val="20"/>
          <w:szCs w:val="20"/>
          <w:shd w:val="clear" w:color="auto" w:fill="FFFFFF"/>
        </w:rPr>
        <w:t xml:space="preserve">the exemplification of some way of being unique amounts to the exemplification of a property that is repeatable. </w:t>
      </w:r>
    </w:p>
  </w:footnote>
  <w:footnote w:id="26">
    <w:p w14:paraId="34ABB968" w14:textId="77777777" w:rsidR="00AB701F" w:rsidRPr="00A706B6" w:rsidRDefault="00AB701F" w:rsidP="00F84273">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Quasi-realist expressivists are happy to admit talk of normative facts and properties, but with a deflated account of such talk. To judge it is a fact that one ought to help the poor is equivalent to judging that one ought to help the poor. Both judgments receive the motivation-expressive treatment. My argument does not turn on whether we assume a quasi-realistic version of expressivism. Whether quasi-realists confront a unique explanatory challenge is helpfully explored in Dreier (2015).</w:t>
      </w:r>
    </w:p>
  </w:footnote>
  <w:footnote w:id="27">
    <w:p w14:paraId="3AF4A0BA" w14:textId="77777777" w:rsidR="00AB701F" w:rsidRPr="00A706B6" w:rsidRDefault="00AB701F" w:rsidP="00F84273">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For a careful derivation of the unintelligible judgment that stands in need of explanation, see </w:t>
      </w:r>
      <w:proofErr w:type="spellStart"/>
      <w:r w:rsidRPr="00A706B6">
        <w:rPr>
          <w:rFonts w:ascii="Times New Roman" w:hAnsi="Times New Roman" w:cs="Times New Roman"/>
        </w:rPr>
        <w:t>Klagge</w:t>
      </w:r>
      <w:proofErr w:type="spellEnd"/>
      <w:r w:rsidRPr="00A706B6">
        <w:rPr>
          <w:rFonts w:ascii="Times New Roman" w:hAnsi="Times New Roman" w:cs="Times New Roman"/>
        </w:rPr>
        <w:t xml:space="preserve"> (1988).</w:t>
      </w:r>
    </w:p>
  </w:footnote>
  <w:footnote w:id="28">
    <w:p w14:paraId="55C6D729" w14:textId="0840B38C" w:rsidR="00AB701F" w:rsidRPr="00A706B6" w:rsidRDefault="00AB701F" w:rsidP="00F84273">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Weak repeatability is all we need to assume here. There is some</w:t>
      </w:r>
      <w:r w:rsidRPr="00A706B6">
        <w:rPr>
          <w:rFonts w:ascii="Times New Roman" w:hAnsi="Times New Roman" w:cs="Times New Roman"/>
          <w:i/>
        </w:rPr>
        <w:t xml:space="preserve"> </w:t>
      </w:r>
      <w:r w:rsidRPr="00A706B6">
        <w:rPr>
          <w:rFonts w:ascii="Times New Roman" w:hAnsi="Times New Roman" w:cs="Times New Roman"/>
        </w:rPr>
        <w:t>C</w:t>
      </w:r>
      <w:r w:rsidRPr="00A706B6">
        <w:rPr>
          <w:rFonts w:ascii="Times New Roman" w:hAnsi="Times New Roman" w:cs="Times New Roman"/>
          <w:vertAlign w:val="subscript"/>
        </w:rPr>
        <w:t xml:space="preserve">1 </w:t>
      </w:r>
      <w:r w:rsidRPr="00A706B6">
        <w:rPr>
          <w:rFonts w:ascii="Times New Roman" w:hAnsi="Times New Roman" w:cs="Times New Roman"/>
        </w:rPr>
        <w:t>and some C</w:t>
      </w:r>
      <w:r w:rsidRPr="00A706B6">
        <w:rPr>
          <w:rFonts w:ascii="Times New Roman" w:hAnsi="Times New Roman" w:cs="Times New Roman"/>
          <w:vertAlign w:val="subscript"/>
        </w:rPr>
        <w:t xml:space="preserve">2 </w:t>
      </w:r>
      <w:r w:rsidRPr="00A706B6">
        <w:rPr>
          <w:rFonts w:ascii="Times New Roman" w:hAnsi="Times New Roman" w:cs="Times New Roman"/>
        </w:rPr>
        <w:t>such that C</w:t>
      </w:r>
      <w:r w:rsidRPr="00A706B6">
        <w:rPr>
          <w:rFonts w:ascii="Times New Roman" w:hAnsi="Times New Roman" w:cs="Times New Roman"/>
          <w:vertAlign w:val="subscript"/>
        </w:rPr>
        <w:t xml:space="preserve">1 </w:t>
      </w:r>
      <w:r w:rsidRPr="00A706B6">
        <w:rPr>
          <w:rFonts w:ascii="Times New Roman" w:hAnsi="Times New Roman" w:cs="Times New Roman"/>
        </w:rPr>
        <w:t>and C</w:t>
      </w:r>
      <w:r w:rsidRPr="00A706B6">
        <w:rPr>
          <w:rFonts w:ascii="Times New Roman" w:hAnsi="Times New Roman" w:cs="Times New Roman"/>
          <w:vertAlign w:val="subscript"/>
        </w:rPr>
        <w:t xml:space="preserve">2 </w:t>
      </w:r>
      <w:r w:rsidRPr="00A706B6">
        <w:rPr>
          <w:rFonts w:ascii="Times New Roman" w:hAnsi="Times New Roman" w:cs="Times New Roman"/>
        </w:rPr>
        <w:t xml:space="preserve">are normatively identical </w:t>
      </w:r>
      <w:r w:rsidR="00A312D3" w:rsidRPr="00A706B6">
        <w:rPr>
          <w:rFonts w:ascii="Times New Roman" w:hAnsi="Times New Roman" w:cs="Times New Roman"/>
        </w:rPr>
        <w:t xml:space="preserve">and </w:t>
      </w:r>
      <w:r w:rsidRPr="00A706B6">
        <w:rPr>
          <w:rFonts w:ascii="Times New Roman" w:hAnsi="Times New Roman" w:cs="Times New Roman"/>
        </w:rPr>
        <w:t xml:space="preserve">their normative properties supervene on their repeatable characteristics. </w:t>
      </w:r>
    </w:p>
  </w:footnote>
  <w:footnote w:id="29">
    <w:p w14:paraId="483926B2" w14:textId="77777777" w:rsidR="00AB701F" w:rsidRPr="00A706B6" w:rsidRDefault="00AB701F" w:rsidP="00F84273">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A</w:t>
      </w:r>
      <w:r w:rsidRPr="00A706B6">
        <w:rPr>
          <w:rFonts w:ascii="Times New Roman" w:hAnsi="Times New Roman" w:cs="Times New Roman"/>
          <w:color w:val="222222"/>
          <w:shd w:val="clear" w:color="auto" w:fill="FFFFFF"/>
        </w:rPr>
        <w:t xml:space="preserve"> metaphysician who believes in haecceities could have desires or intentions directed towards the alleged haecceities of certain individuals</w:t>
      </w:r>
      <w:r w:rsidRPr="00A706B6">
        <w:rPr>
          <w:rFonts w:ascii="Times New Roman" w:hAnsi="Times New Roman" w:cs="Times New Roman"/>
        </w:rPr>
        <w:t>.</w:t>
      </w:r>
    </w:p>
  </w:footnote>
  <w:footnote w:id="30">
    <w:p w14:paraId="538E5C98" w14:textId="3B9C7279" w:rsidR="00AB701F" w:rsidRPr="00A706B6" w:rsidRDefault="00AB701F" w:rsidP="00F84273">
      <w:pPr>
        <w:spacing w:after="0" w:line="240" w:lineRule="auto"/>
        <w:contextualSpacing/>
        <w:rPr>
          <w:rFonts w:ascii="Times New Roman" w:hAnsi="Times New Roman" w:cs="Times New Roman"/>
          <w:sz w:val="20"/>
          <w:szCs w:val="20"/>
        </w:rPr>
      </w:pPr>
      <w:r w:rsidRPr="00A706B6">
        <w:rPr>
          <w:rStyle w:val="FootnoteReference"/>
          <w:rFonts w:ascii="Times New Roman" w:hAnsi="Times New Roman" w:cs="Times New Roman"/>
          <w:sz w:val="20"/>
          <w:szCs w:val="20"/>
        </w:rPr>
        <w:footnoteRef/>
      </w:r>
      <w:r w:rsidRPr="00A706B6">
        <w:rPr>
          <w:rFonts w:ascii="Times New Roman" w:hAnsi="Times New Roman" w:cs="Times New Roman"/>
          <w:sz w:val="20"/>
          <w:szCs w:val="20"/>
        </w:rPr>
        <w:t xml:space="preserve"> Sturgeon (2009) uses such cases to raise a challenge for </w:t>
      </w:r>
      <w:proofErr w:type="spellStart"/>
      <w:r w:rsidRPr="00A706B6">
        <w:rPr>
          <w:rFonts w:ascii="Times New Roman" w:hAnsi="Times New Roman" w:cs="Times New Roman"/>
          <w:sz w:val="20"/>
          <w:szCs w:val="20"/>
        </w:rPr>
        <w:t>Gibbard’s</w:t>
      </w:r>
      <w:proofErr w:type="spellEnd"/>
      <w:r w:rsidRPr="00A706B6">
        <w:rPr>
          <w:rFonts w:ascii="Times New Roman" w:hAnsi="Times New Roman" w:cs="Times New Roman"/>
          <w:sz w:val="20"/>
          <w:szCs w:val="20"/>
        </w:rPr>
        <w:t xml:space="preserve"> plan-based expressivism</w:t>
      </w:r>
      <w:r w:rsidR="00240285" w:rsidRPr="00A706B6">
        <w:rPr>
          <w:rFonts w:ascii="Times New Roman" w:hAnsi="Times New Roman" w:cs="Times New Roman"/>
          <w:sz w:val="20"/>
          <w:szCs w:val="20"/>
        </w:rPr>
        <w:t xml:space="preserve"> (and expressivis</w:t>
      </w:r>
      <w:r w:rsidR="00807300" w:rsidRPr="00A706B6">
        <w:rPr>
          <w:rFonts w:ascii="Times New Roman" w:hAnsi="Times New Roman" w:cs="Times New Roman"/>
          <w:sz w:val="20"/>
          <w:szCs w:val="20"/>
        </w:rPr>
        <w:t>m</w:t>
      </w:r>
      <w:r w:rsidR="00240285" w:rsidRPr="00A706B6">
        <w:rPr>
          <w:rFonts w:ascii="Times New Roman" w:hAnsi="Times New Roman" w:cs="Times New Roman"/>
          <w:sz w:val="20"/>
          <w:szCs w:val="20"/>
        </w:rPr>
        <w:t xml:space="preserve"> more </w:t>
      </w:r>
      <w:r w:rsidR="00807300" w:rsidRPr="00A706B6">
        <w:rPr>
          <w:rFonts w:ascii="Times New Roman" w:hAnsi="Times New Roman" w:cs="Times New Roman"/>
          <w:sz w:val="20"/>
          <w:szCs w:val="20"/>
        </w:rPr>
        <w:t>generally</w:t>
      </w:r>
      <w:r w:rsidR="00240285" w:rsidRPr="00A706B6">
        <w:rPr>
          <w:rFonts w:ascii="Times New Roman" w:hAnsi="Times New Roman" w:cs="Times New Roman"/>
          <w:sz w:val="20"/>
          <w:szCs w:val="20"/>
        </w:rPr>
        <w:t>)</w:t>
      </w:r>
      <w:r w:rsidRPr="00A706B6">
        <w:rPr>
          <w:rFonts w:ascii="Times New Roman" w:hAnsi="Times New Roman" w:cs="Times New Roman"/>
          <w:sz w:val="20"/>
          <w:szCs w:val="20"/>
        </w:rPr>
        <w:t xml:space="preserve">. Sturgeon suggests that a commitment to </w:t>
      </w:r>
      <w:r w:rsidRPr="00A706B6">
        <w:rPr>
          <w:rFonts w:ascii="Times New Roman" w:hAnsi="Times New Roman" w:cs="Times New Roman"/>
          <w:smallCaps/>
          <w:sz w:val="20"/>
          <w:szCs w:val="20"/>
        </w:rPr>
        <w:t xml:space="preserve">supervenience </w:t>
      </w:r>
      <w:r w:rsidRPr="00A706B6">
        <w:rPr>
          <w:rFonts w:ascii="Times New Roman" w:hAnsi="Times New Roman" w:cs="Times New Roman"/>
          <w:sz w:val="20"/>
          <w:szCs w:val="20"/>
        </w:rPr>
        <w:t xml:space="preserve">involves accepting a rational norm of revising pairs of normative judgments jointly incompatible with </w:t>
      </w:r>
      <w:r w:rsidRPr="00A706B6">
        <w:rPr>
          <w:rFonts w:ascii="Times New Roman" w:hAnsi="Times New Roman" w:cs="Times New Roman"/>
          <w:smallCaps/>
          <w:sz w:val="20"/>
          <w:szCs w:val="20"/>
        </w:rPr>
        <w:t>supervenience</w:t>
      </w:r>
      <w:r w:rsidRPr="00A706B6">
        <w:rPr>
          <w:rFonts w:ascii="Times New Roman" w:hAnsi="Times New Roman" w:cs="Times New Roman"/>
          <w:sz w:val="20"/>
          <w:szCs w:val="20"/>
        </w:rPr>
        <w:t>. Sturgeon (2009) demands an explanation for why discovering inconsistencies in one’s plans (or</w:t>
      </w:r>
      <w:r w:rsidR="00331586" w:rsidRPr="00A706B6">
        <w:rPr>
          <w:rFonts w:ascii="Times New Roman" w:hAnsi="Times New Roman" w:cs="Times New Roman"/>
          <w:sz w:val="20"/>
          <w:szCs w:val="20"/>
        </w:rPr>
        <w:t xml:space="preserve"> one’s</w:t>
      </w:r>
      <w:r w:rsidRPr="00A706B6">
        <w:rPr>
          <w:rFonts w:ascii="Times New Roman" w:hAnsi="Times New Roman" w:cs="Times New Roman"/>
          <w:sz w:val="20"/>
          <w:szCs w:val="20"/>
        </w:rPr>
        <w:t xml:space="preserve"> </w:t>
      </w:r>
      <w:r w:rsidR="00331586" w:rsidRPr="00A706B6">
        <w:rPr>
          <w:rFonts w:ascii="Times New Roman" w:hAnsi="Times New Roman" w:cs="Times New Roman"/>
          <w:sz w:val="20"/>
          <w:szCs w:val="20"/>
        </w:rPr>
        <w:t>motivations generally</w:t>
      </w:r>
      <w:r w:rsidRPr="00A706B6">
        <w:rPr>
          <w:rFonts w:ascii="Times New Roman" w:hAnsi="Times New Roman" w:cs="Times New Roman"/>
          <w:sz w:val="20"/>
          <w:szCs w:val="20"/>
        </w:rPr>
        <w:t xml:space="preserve">) should be universally recognized as “a cause for alarm, or reform… rather than just for amusement?” My purpose in raising Sturgeon’s objection is not to criticize or defend it, but to note that the case he describes (because it involves two distinct motivations) does not amount to a direct counterexample to the conceptual truth of supervenience given </w:t>
      </w:r>
      <w:r w:rsidR="0052663F" w:rsidRPr="00A706B6">
        <w:rPr>
          <w:rFonts w:ascii="Times New Roman" w:hAnsi="Times New Roman" w:cs="Times New Roman"/>
          <w:sz w:val="20"/>
          <w:szCs w:val="20"/>
        </w:rPr>
        <w:t>expressivism—that is,</w:t>
      </w:r>
      <w:r w:rsidR="006102A0" w:rsidRPr="00A706B6">
        <w:rPr>
          <w:rFonts w:ascii="Times New Roman" w:hAnsi="Times New Roman" w:cs="Times New Roman"/>
          <w:sz w:val="20"/>
          <w:szCs w:val="20"/>
        </w:rPr>
        <w:t xml:space="preserve"> a case of</w:t>
      </w:r>
      <w:r w:rsidR="00474339" w:rsidRPr="00A706B6">
        <w:rPr>
          <w:rFonts w:ascii="Times New Roman" w:hAnsi="Times New Roman" w:cs="Times New Roman"/>
          <w:sz w:val="20"/>
          <w:szCs w:val="20"/>
        </w:rPr>
        <w:t xml:space="preserve"> a</w:t>
      </w:r>
      <w:r w:rsidR="006102A0" w:rsidRPr="00A706B6">
        <w:rPr>
          <w:rFonts w:ascii="Times New Roman" w:hAnsi="Times New Roman" w:cs="Times New Roman"/>
          <w:sz w:val="20"/>
          <w:szCs w:val="20"/>
        </w:rPr>
        <w:t xml:space="preserve"> supervenience-flouting normative judgment</w:t>
      </w:r>
      <w:r w:rsidR="00855ADF" w:rsidRPr="00A706B6">
        <w:rPr>
          <w:rFonts w:ascii="Times New Roman" w:hAnsi="Times New Roman" w:cs="Times New Roman"/>
          <w:sz w:val="20"/>
          <w:szCs w:val="20"/>
        </w:rPr>
        <w:t xml:space="preserve"> that </w:t>
      </w:r>
      <w:r w:rsidR="009D13C5" w:rsidRPr="00A706B6">
        <w:rPr>
          <w:rFonts w:ascii="Times New Roman" w:hAnsi="Times New Roman" w:cs="Times New Roman"/>
          <w:sz w:val="20"/>
          <w:szCs w:val="20"/>
        </w:rPr>
        <w:t xml:space="preserve">the </w:t>
      </w:r>
      <w:r w:rsidR="00855ADF" w:rsidRPr="00A706B6">
        <w:rPr>
          <w:rFonts w:ascii="Times New Roman" w:hAnsi="Times New Roman" w:cs="Times New Roman"/>
          <w:sz w:val="20"/>
          <w:szCs w:val="20"/>
        </w:rPr>
        <w:t>expressivis</w:t>
      </w:r>
      <w:r w:rsidR="00FC255D" w:rsidRPr="00A706B6">
        <w:rPr>
          <w:rFonts w:ascii="Times New Roman" w:hAnsi="Times New Roman" w:cs="Times New Roman"/>
          <w:sz w:val="20"/>
          <w:szCs w:val="20"/>
        </w:rPr>
        <w:t>t</w:t>
      </w:r>
      <w:r w:rsidR="009D13C5" w:rsidRPr="00A706B6">
        <w:rPr>
          <w:rFonts w:ascii="Times New Roman" w:hAnsi="Times New Roman" w:cs="Times New Roman"/>
          <w:sz w:val="20"/>
          <w:szCs w:val="20"/>
        </w:rPr>
        <w:t>’s</w:t>
      </w:r>
      <w:r w:rsidR="00FC255D" w:rsidRPr="00A706B6">
        <w:rPr>
          <w:rFonts w:ascii="Times New Roman" w:hAnsi="Times New Roman" w:cs="Times New Roman"/>
          <w:sz w:val="20"/>
          <w:szCs w:val="20"/>
        </w:rPr>
        <w:t xml:space="preserve"> </w:t>
      </w:r>
      <w:proofErr w:type="spellStart"/>
      <w:r w:rsidR="00FC255D" w:rsidRPr="00A706B6">
        <w:rPr>
          <w:rFonts w:ascii="Times New Roman" w:hAnsi="Times New Roman" w:cs="Times New Roman"/>
          <w:sz w:val="20"/>
          <w:szCs w:val="20"/>
        </w:rPr>
        <w:t>metasemantics</w:t>
      </w:r>
      <w:proofErr w:type="spellEnd"/>
      <w:r w:rsidR="00855ADF" w:rsidRPr="00A706B6">
        <w:rPr>
          <w:rFonts w:ascii="Times New Roman" w:hAnsi="Times New Roman" w:cs="Times New Roman"/>
          <w:sz w:val="20"/>
          <w:szCs w:val="20"/>
        </w:rPr>
        <w:t xml:space="preserve"> validate as intelligible</w:t>
      </w:r>
      <w:r w:rsidR="006102A0" w:rsidRPr="00A706B6">
        <w:rPr>
          <w:rFonts w:ascii="Times New Roman" w:hAnsi="Times New Roman" w:cs="Times New Roman"/>
          <w:sz w:val="20"/>
          <w:szCs w:val="20"/>
        </w:rPr>
        <w:t>.</w:t>
      </w:r>
    </w:p>
    <w:p w14:paraId="17831C92" w14:textId="551FC172" w:rsidR="00AB701F" w:rsidRPr="00A706B6" w:rsidRDefault="00AB701F" w:rsidP="00F84273">
      <w:pPr>
        <w:spacing w:after="0" w:line="240" w:lineRule="auto"/>
        <w:ind w:firstLine="720"/>
        <w:contextualSpacing/>
        <w:rPr>
          <w:rFonts w:ascii="Times New Roman" w:hAnsi="Times New Roman" w:cs="Times New Roman"/>
          <w:sz w:val="20"/>
          <w:szCs w:val="20"/>
        </w:rPr>
      </w:pPr>
      <w:r w:rsidRPr="00A706B6">
        <w:rPr>
          <w:rFonts w:ascii="Times New Roman" w:hAnsi="Times New Roman" w:cs="Times New Roman"/>
          <w:sz w:val="20"/>
          <w:szCs w:val="20"/>
        </w:rPr>
        <w:t xml:space="preserve">The challenge </w:t>
      </w:r>
      <w:r w:rsidR="00331586" w:rsidRPr="00A706B6">
        <w:rPr>
          <w:rFonts w:ascii="Times New Roman" w:hAnsi="Times New Roman" w:cs="Times New Roman"/>
          <w:sz w:val="20"/>
          <w:szCs w:val="20"/>
        </w:rPr>
        <w:t>confronting</w:t>
      </w:r>
      <w:r w:rsidRPr="00A706B6">
        <w:rPr>
          <w:rFonts w:ascii="Times New Roman" w:hAnsi="Times New Roman" w:cs="Times New Roman"/>
          <w:sz w:val="20"/>
          <w:szCs w:val="20"/>
        </w:rPr>
        <w:t xml:space="preserve"> expressivists is more direct than critics have realized. It does not require </w:t>
      </w:r>
      <w:proofErr w:type="gramStart"/>
      <w:r w:rsidRPr="00A706B6">
        <w:rPr>
          <w:rFonts w:ascii="Times New Roman" w:hAnsi="Times New Roman" w:cs="Times New Roman"/>
          <w:sz w:val="20"/>
          <w:szCs w:val="20"/>
        </w:rPr>
        <w:t>assuming that</w:t>
      </w:r>
      <w:proofErr w:type="gramEnd"/>
      <w:r w:rsidRPr="00A706B6">
        <w:rPr>
          <w:rFonts w:ascii="Times New Roman" w:hAnsi="Times New Roman" w:cs="Times New Roman"/>
          <w:sz w:val="20"/>
          <w:szCs w:val="20"/>
        </w:rPr>
        <w:t xml:space="preserve"> </w:t>
      </w:r>
      <w:r w:rsidR="00331586" w:rsidRPr="00A706B6">
        <w:rPr>
          <w:rFonts w:ascii="Times New Roman" w:hAnsi="Times New Roman" w:cs="Times New Roman"/>
          <w:sz w:val="20"/>
          <w:szCs w:val="20"/>
        </w:rPr>
        <w:t xml:space="preserve">a </w:t>
      </w:r>
      <w:r w:rsidR="00B96AB4" w:rsidRPr="00A706B6">
        <w:rPr>
          <w:rFonts w:ascii="Times New Roman" w:hAnsi="Times New Roman" w:cs="Times New Roman"/>
          <w:sz w:val="20"/>
          <w:szCs w:val="20"/>
        </w:rPr>
        <w:t xml:space="preserve">commitment to </w:t>
      </w:r>
      <w:r w:rsidR="000D4DFA" w:rsidRPr="00A706B6">
        <w:rPr>
          <w:rFonts w:ascii="Times New Roman" w:hAnsi="Times New Roman" w:cs="Times New Roman"/>
          <w:sz w:val="20"/>
          <w:szCs w:val="20"/>
        </w:rPr>
        <w:t>being consistent</w:t>
      </w:r>
      <w:r w:rsidR="00331586" w:rsidRPr="00A706B6">
        <w:rPr>
          <w:rFonts w:ascii="Times New Roman" w:hAnsi="Times New Roman" w:cs="Times New Roman"/>
          <w:sz w:val="20"/>
          <w:szCs w:val="20"/>
        </w:rPr>
        <w:t xml:space="preserve"> </w:t>
      </w:r>
      <w:r w:rsidRPr="00A706B6">
        <w:rPr>
          <w:rFonts w:ascii="Times New Roman" w:hAnsi="Times New Roman" w:cs="Times New Roman"/>
          <w:sz w:val="20"/>
          <w:szCs w:val="20"/>
        </w:rPr>
        <w:t xml:space="preserve">falls out of our acceptance of supervenience as a conceptual truth. The </w:t>
      </w:r>
      <w:r w:rsidR="00BD110D" w:rsidRPr="00A706B6">
        <w:rPr>
          <w:rFonts w:ascii="Times New Roman" w:hAnsi="Times New Roman" w:cs="Times New Roman"/>
          <w:sz w:val="20"/>
          <w:szCs w:val="20"/>
        </w:rPr>
        <w:t>basic</w:t>
      </w:r>
      <w:r w:rsidRPr="00A706B6">
        <w:rPr>
          <w:rFonts w:ascii="Times New Roman" w:hAnsi="Times New Roman" w:cs="Times New Roman"/>
          <w:sz w:val="20"/>
          <w:szCs w:val="20"/>
        </w:rPr>
        <w:t xml:space="preserve"> challenge for expressivists consists in the fact that there are intelligible, naturally occurring pro-attitudes that</w:t>
      </w:r>
      <w:r w:rsidR="002F34FF" w:rsidRPr="00A706B6">
        <w:rPr>
          <w:rFonts w:ascii="Times New Roman" w:hAnsi="Times New Roman" w:cs="Times New Roman"/>
          <w:sz w:val="20"/>
          <w:szCs w:val="20"/>
        </w:rPr>
        <w:t xml:space="preserve"> </w:t>
      </w:r>
      <w:r w:rsidRPr="00A706B6">
        <w:rPr>
          <w:rFonts w:ascii="Times New Roman" w:hAnsi="Times New Roman" w:cs="Times New Roman"/>
          <w:sz w:val="20"/>
          <w:szCs w:val="20"/>
        </w:rPr>
        <w:t>distinguish non-repeatable characteristics</w:t>
      </w:r>
      <w:r w:rsidR="00AA2F96" w:rsidRPr="00A706B6">
        <w:rPr>
          <w:rFonts w:ascii="Times New Roman" w:hAnsi="Times New Roman" w:cs="Times New Roman"/>
          <w:sz w:val="20"/>
          <w:szCs w:val="20"/>
        </w:rPr>
        <w:t xml:space="preserve"> like identity</w:t>
      </w:r>
      <w:r w:rsidRPr="00A706B6">
        <w:rPr>
          <w:rFonts w:ascii="Times New Roman" w:hAnsi="Times New Roman" w:cs="Times New Roman"/>
          <w:sz w:val="20"/>
          <w:szCs w:val="20"/>
        </w:rPr>
        <w:t xml:space="preserve">. And these </w:t>
      </w:r>
      <w:r w:rsidR="00027CA8" w:rsidRPr="00A706B6">
        <w:rPr>
          <w:rFonts w:ascii="Times New Roman" w:hAnsi="Times New Roman" w:cs="Times New Roman"/>
          <w:sz w:val="20"/>
          <w:szCs w:val="20"/>
        </w:rPr>
        <w:t>pro-</w:t>
      </w:r>
      <w:r w:rsidRPr="00A706B6">
        <w:rPr>
          <w:rFonts w:ascii="Times New Roman" w:hAnsi="Times New Roman" w:cs="Times New Roman"/>
          <w:sz w:val="20"/>
          <w:szCs w:val="20"/>
        </w:rPr>
        <w:t xml:space="preserve">attitudes </w:t>
      </w:r>
      <w:r w:rsidR="00B96AB4" w:rsidRPr="00A706B6">
        <w:rPr>
          <w:rFonts w:ascii="Times New Roman" w:hAnsi="Times New Roman" w:cs="Times New Roman"/>
          <w:sz w:val="20"/>
          <w:szCs w:val="20"/>
        </w:rPr>
        <w:t>constitute</w:t>
      </w:r>
      <w:r w:rsidRPr="00A706B6">
        <w:rPr>
          <w:rFonts w:ascii="Times New Roman" w:hAnsi="Times New Roman" w:cs="Times New Roman"/>
          <w:sz w:val="20"/>
          <w:szCs w:val="20"/>
        </w:rPr>
        <w:t xml:space="preserve"> intelligible normative judgments that violate supervenience if expressivism is true.</w:t>
      </w:r>
      <w:r w:rsidRPr="00A706B6">
        <w:rPr>
          <w:rFonts w:ascii="Times New Roman" w:hAnsi="Times New Roman" w:cs="Times New Roman"/>
          <w:color w:val="222222"/>
          <w:sz w:val="20"/>
          <w:szCs w:val="20"/>
          <w:shd w:val="clear" w:color="auto" w:fill="FFFFFF"/>
        </w:rPr>
        <w:t>    </w:t>
      </w:r>
    </w:p>
  </w:footnote>
  <w:footnote w:id="31">
    <w:p w14:paraId="6575E475" w14:textId="3B5F6F4F" w:rsidR="00AB701F" w:rsidRPr="00A706B6" w:rsidRDefault="00AB701F" w:rsidP="00F84273">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It is crucial for plans to be flexible in this way if the plan-based expressivist is to be able to capture the full range of normative judgments. I return to the intended flexibility of plans in the discussion below. </w:t>
      </w:r>
    </w:p>
  </w:footnote>
  <w:footnote w:id="32">
    <w:p w14:paraId="76CA5775" w14:textId="573DF11B" w:rsidR="00AB701F" w:rsidRPr="00A706B6" w:rsidRDefault="00AB701F" w:rsidP="00C55500">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Technically, </w:t>
      </w:r>
      <w:proofErr w:type="spellStart"/>
      <w:r w:rsidRPr="00A706B6">
        <w:rPr>
          <w:rFonts w:ascii="Times New Roman" w:hAnsi="Times New Roman" w:cs="Times New Roman"/>
        </w:rPr>
        <w:t>Gibbard</w:t>
      </w:r>
      <w:proofErr w:type="spellEnd"/>
      <w:r w:rsidRPr="00A706B6">
        <w:rPr>
          <w:rFonts w:ascii="Times New Roman" w:hAnsi="Times New Roman" w:cs="Times New Roman"/>
        </w:rPr>
        <w:t xml:space="preserve"> uses sets of what he calls ‘fact-plan worlds’ to interpret states of mind expressed, where a fact-plan world can be thought</w:t>
      </w:r>
      <w:r w:rsidR="00A800C0" w:rsidRPr="00A706B6">
        <w:rPr>
          <w:rFonts w:ascii="Times New Roman" w:hAnsi="Times New Roman" w:cs="Times New Roman"/>
        </w:rPr>
        <w:t xml:space="preserve"> of</w:t>
      </w:r>
      <w:r w:rsidRPr="00A706B6">
        <w:rPr>
          <w:rFonts w:ascii="Times New Roman" w:hAnsi="Times New Roman" w:cs="Times New Roman"/>
        </w:rPr>
        <w:t xml:space="preserve"> as a pair (f, p), consisting of a state of the world f and a plan for that state. A fact-plan world (f, p) is compatible with the state of mind expressed when you judge that you ought to phi in a given situation if the ‘fact’ component is consistent with what you believe the world is like, and the second element—the plan—has </w:t>
      </w:r>
      <w:proofErr w:type="gramStart"/>
      <w:r w:rsidRPr="00A706B6">
        <w:rPr>
          <w:rFonts w:ascii="Times New Roman" w:hAnsi="Times New Roman" w:cs="Times New Roman"/>
        </w:rPr>
        <w:t>you</w:t>
      </w:r>
      <w:proofErr w:type="gramEnd"/>
      <w:r w:rsidRPr="00A706B6">
        <w:rPr>
          <w:rFonts w:ascii="Times New Roman" w:hAnsi="Times New Roman" w:cs="Times New Roman"/>
        </w:rPr>
        <w:t xml:space="preserve"> phi-</w:t>
      </w:r>
      <w:proofErr w:type="spellStart"/>
      <w:r w:rsidRPr="00A706B6">
        <w:rPr>
          <w:rFonts w:ascii="Times New Roman" w:hAnsi="Times New Roman" w:cs="Times New Roman"/>
        </w:rPr>
        <w:t>ing</w:t>
      </w:r>
      <w:proofErr w:type="spellEnd"/>
      <w:r w:rsidRPr="00A706B6">
        <w:rPr>
          <w:rFonts w:ascii="Times New Roman" w:hAnsi="Times New Roman" w:cs="Times New Roman"/>
        </w:rPr>
        <w:t>. The state of mind is then characterized in term</w:t>
      </w:r>
      <w:r w:rsidR="00886544" w:rsidRPr="00A706B6">
        <w:rPr>
          <w:rFonts w:ascii="Times New Roman" w:hAnsi="Times New Roman" w:cs="Times New Roman"/>
        </w:rPr>
        <w:t>s</w:t>
      </w:r>
      <w:r w:rsidRPr="00A706B6">
        <w:rPr>
          <w:rFonts w:ascii="Times New Roman" w:hAnsi="Times New Roman" w:cs="Times New Roman"/>
        </w:rPr>
        <w:t xml:space="preserve"> of the set of all fact-plan worlds compatible with one’s view of the world and one’s motivations regarding what to do. These complexities can be ignored in what follows.</w:t>
      </w:r>
    </w:p>
  </w:footnote>
  <w:footnote w:id="33">
    <w:p w14:paraId="4B8A267A" w14:textId="7C6E751E" w:rsidR="00AB701F" w:rsidRPr="00A706B6" w:rsidRDefault="00AB701F" w:rsidP="00F84273">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The relevant notion of empirical recognizability is not altogether clear. In referring to the properties as “prosaically factual,” it seems </w:t>
      </w:r>
      <w:proofErr w:type="spellStart"/>
      <w:r w:rsidRPr="00A706B6">
        <w:rPr>
          <w:rFonts w:ascii="Times New Roman" w:hAnsi="Times New Roman" w:cs="Times New Roman"/>
        </w:rPr>
        <w:t>Gibbard</w:t>
      </w:r>
      <w:proofErr w:type="spellEnd"/>
      <w:r w:rsidRPr="00A706B6">
        <w:rPr>
          <w:rFonts w:ascii="Times New Roman" w:hAnsi="Times New Roman" w:cs="Times New Roman"/>
        </w:rPr>
        <w:t xml:space="preserve"> intends the notion to be quite strong. For example, it might involve phenomenological recognizability, where if a property is recognizable it</w:t>
      </w:r>
      <w:r w:rsidRPr="00A706B6">
        <w:rPr>
          <w:rFonts w:ascii="Times New Roman" w:hAnsi="Times New Roman" w:cs="Times New Roman"/>
          <w:i/>
        </w:rPr>
        <w:t xml:space="preserve"> </w:t>
      </w:r>
      <w:r w:rsidRPr="00A706B6">
        <w:rPr>
          <w:rFonts w:ascii="Times New Roman" w:hAnsi="Times New Roman" w:cs="Times New Roman"/>
        </w:rPr>
        <w:t>is directly available in phenomenal experience or else impinges in some way on our sensory surfaces. More plausibly, the category includes just those properties whose existence can be taken for granted under the norms of ordinary scientific practice.</w:t>
      </w:r>
    </w:p>
  </w:footnote>
  <w:footnote w:id="34">
    <w:p w14:paraId="0DF303A5" w14:textId="77777777" w:rsidR="00AB701F" w:rsidRPr="00A706B6" w:rsidRDefault="00AB701F" w:rsidP="00F84273">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Dreier (2015) interprets </w:t>
      </w:r>
      <w:proofErr w:type="spellStart"/>
      <w:r w:rsidRPr="00A706B6">
        <w:rPr>
          <w:rFonts w:ascii="Times New Roman" w:hAnsi="Times New Roman" w:cs="Times New Roman"/>
        </w:rPr>
        <w:t>Gibbard</w:t>
      </w:r>
      <w:proofErr w:type="spellEnd"/>
      <w:r w:rsidRPr="00A706B6">
        <w:rPr>
          <w:rFonts w:ascii="Times New Roman" w:hAnsi="Times New Roman" w:cs="Times New Roman"/>
        </w:rPr>
        <w:t xml:space="preserve"> similarly: </w:t>
      </w:r>
      <w:r w:rsidRPr="00A706B6">
        <w:rPr>
          <w:rFonts w:ascii="Times New Roman" w:hAnsi="Times New Roman" w:cs="Times New Roman"/>
          <w:bCs/>
        </w:rPr>
        <w:t>“</w:t>
      </w:r>
      <w:r w:rsidRPr="00A706B6">
        <w:rPr>
          <w:rFonts w:ascii="Times New Roman" w:hAnsi="Times New Roman" w:cs="Times New Roman"/>
        </w:rPr>
        <w:t>It is of the nature of plans that the contingencies for which they are plans are features of the situation that are at least in principle recognizable.”</w:t>
      </w:r>
    </w:p>
  </w:footnote>
  <w:footnote w:id="35">
    <w:p w14:paraId="5E0DF48F" w14:textId="77777777" w:rsidR="00AB701F" w:rsidRPr="00A706B6" w:rsidRDefault="00AB701F" w:rsidP="00F84273">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w:t>
      </w:r>
      <w:proofErr w:type="spellStart"/>
      <w:r w:rsidRPr="00A706B6">
        <w:rPr>
          <w:rFonts w:ascii="Times New Roman" w:hAnsi="Times New Roman" w:cs="Times New Roman"/>
        </w:rPr>
        <w:t>Gibbard’s</w:t>
      </w:r>
      <w:proofErr w:type="spellEnd"/>
      <w:r w:rsidRPr="00A706B6">
        <w:rPr>
          <w:rFonts w:ascii="Times New Roman" w:hAnsi="Times New Roman" w:cs="Times New Roman"/>
        </w:rPr>
        <w:t xml:space="preserve"> intriguing claims about the nature of planning have been curiously neglected. Hawthorne (2002: 173-4) expresses some skepticism, though only in passing.</w:t>
      </w:r>
    </w:p>
  </w:footnote>
  <w:footnote w:id="36">
    <w:p w14:paraId="586BE784" w14:textId="77777777" w:rsidR="00AB701F" w:rsidRPr="00A706B6" w:rsidRDefault="00AB701F" w:rsidP="00F84273">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For all </w:t>
      </w:r>
      <w:proofErr w:type="spellStart"/>
      <w:r w:rsidRPr="00A706B6">
        <w:rPr>
          <w:rFonts w:ascii="Times New Roman" w:hAnsi="Times New Roman" w:cs="Times New Roman"/>
        </w:rPr>
        <w:t>Gibbard</w:t>
      </w:r>
      <w:proofErr w:type="spellEnd"/>
      <w:r w:rsidRPr="00A706B6">
        <w:rPr>
          <w:rFonts w:ascii="Times New Roman" w:hAnsi="Times New Roman" w:cs="Times New Roman"/>
        </w:rPr>
        <w:t xml:space="preserve"> tells us about plans (namely, that plans are action-guiding motivational states individuated using action-circumstance pairs), they may be just like </w:t>
      </w:r>
      <w:r w:rsidRPr="00A706B6">
        <w:rPr>
          <w:rFonts w:ascii="Times New Roman" w:hAnsi="Times New Roman" w:cs="Times New Roman"/>
          <w:color w:val="222222"/>
        </w:rPr>
        <w:t>desires or preferences.</w:t>
      </w:r>
    </w:p>
  </w:footnote>
  <w:footnote w:id="37">
    <w:p w14:paraId="3FAD3CB5" w14:textId="77777777" w:rsidR="00AB701F" w:rsidRPr="00A706B6" w:rsidRDefault="00AB701F" w:rsidP="00F84273">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See </w:t>
      </w:r>
      <w:proofErr w:type="spellStart"/>
      <w:r w:rsidRPr="00A706B6">
        <w:rPr>
          <w:rFonts w:ascii="Times New Roman" w:hAnsi="Times New Roman" w:cs="Times New Roman"/>
        </w:rPr>
        <w:t>Daskal’s</w:t>
      </w:r>
      <w:proofErr w:type="spellEnd"/>
      <w:r w:rsidRPr="00A706B6">
        <w:rPr>
          <w:rFonts w:ascii="Times New Roman" w:hAnsi="Times New Roman" w:cs="Times New Roman"/>
        </w:rPr>
        <w:t xml:space="preserve"> (2009) discussion of </w:t>
      </w:r>
      <w:proofErr w:type="spellStart"/>
      <w:r w:rsidRPr="00A706B6">
        <w:rPr>
          <w:rFonts w:ascii="Times New Roman" w:hAnsi="Times New Roman" w:cs="Times New Roman"/>
        </w:rPr>
        <w:t>Gibbard’s</w:t>
      </w:r>
      <w:proofErr w:type="spellEnd"/>
      <w:r w:rsidRPr="00A706B6">
        <w:rPr>
          <w:rFonts w:ascii="Times New Roman" w:hAnsi="Times New Roman" w:cs="Times New Roman"/>
        </w:rPr>
        <w:t xml:space="preserve"> view concerning what </w:t>
      </w:r>
      <w:proofErr w:type="spellStart"/>
      <w:r w:rsidRPr="00A706B6">
        <w:rPr>
          <w:rFonts w:ascii="Times New Roman" w:hAnsi="Times New Roman" w:cs="Times New Roman"/>
        </w:rPr>
        <w:t>Gibbard</w:t>
      </w:r>
      <w:proofErr w:type="spellEnd"/>
      <w:r w:rsidRPr="00A706B6">
        <w:rPr>
          <w:rFonts w:ascii="Times New Roman" w:hAnsi="Times New Roman" w:cs="Times New Roman"/>
        </w:rPr>
        <w:t xml:space="preserve"> should say about ‘Mortis,’ the ideally coherent psychopath.</w:t>
      </w:r>
    </w:p>
  </w:footnote>
  <w:footnote w:id="38">
    <w:p w14:paraId="342254C4" w14:textId="77777777" w:rsidR="00A83B08" w:rsidRPr="00A706B6" w:rsidRDefault="00A83B08" w:rsidP="00A83B08">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I credit an anonymous reviewer for suggesting this approach.</w:t>
      </w:r>
    </w:p>
  </w:footnote>
  <w:footnote w:id="39">
    <w:p w14:paraId="1067183B" w14:textId="34900B7E" w:rsidR="00AB701F" w:rsidRPr="00A706B6" w:rsidRDefault="00AB701F" w:rsidP="00F84273">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Blackburn (1970: 120; 1984: 64): “[Supervenience] is </w:t>
      </w:r>
      <w:r w:rsidRPr="00A706B6">
        <w:rPr>
          <w:rFonts w:ascii="Times New Roman" w:hAnsi="Times New Roman" w:cs="Times New Roman"/>
          <w:i/>
        </w:rPr>
        <w:t xml:space="preserve">explained </w:t>
      </w:r>
      <w:r w:rsidRPr="00A706B6">
        <w:rPr>
          <w:rFonts w:ascii="Times New Roman" w:hAnsi="Times New Roman" w:cs="Times New Roman"/>
        </w:rPr>
        <w:t xml:space="preserve">by the anti-realist nature of moralizing.” See </w:t>
      </w:r>
      <w:proofErr w:type="spellStart"/>
      <w:r w:rsidRPr="00A706B6">
        <w:rPr>
          <w:rFonts w:ascii="Times New Roman" w:hAnsi="Times New Roman" w:cs="Times New Roman"/>
        </w:rPr>
        <w:t>Gibbard</w:t>
      </w:r>
      <w:proofErr w:type="spellEnd"/>
      <w:r w:rsidRPr="00A706B6">
        <w:rPr>
          <w:rFonts w:ascii="Times New Roman" w:hAnsi="Times New Roman" w:cs="Times New Roman"/>
        </w:rPr>
        <w:t xml:space="preserve"> (2003: 96) and discussion of </w:t>
      </w:r>
      <w:proofErr w:type="spellStart"/>
      <w:r w:rsidRPr="00A706B6">
        <w:rPr>
          <w:rFonts w:ascii="Times New Roman" w:hAnsi="Times New Roman" w:cs="Times New Roman"/>
        </w:rPr>
        <w:t>Gibbard’s</w:t>
      </w:r>
      <w:proofErr w:type="spellEnd"/>
      <w:r w:rsidRPr="00A706B6">
        <w:rPr>
          <w:rFonts w:ascii="Times New Roman" w:hAnsi="Times New Roman" w:cs="Times New Roman"/>
        </w:rPr>
        <w:t xml:space="preserve"> view in §3.</w:t>
      </w:r>
    </w:p>
  </w:footnote>
  <w:footnote w:id="40">
    <w:p w14:paraId="5E193B0A" w14:textId="77777777" w:rsidR="00AB701F" w:rsidRPr="00A706B6" w:rsidRDefault="00AB701F" w:rsidP="00C55500">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If the non-naturalist takes it to be a brute fact about our linguistic practice that we do not recognize normative judgments inconsistent with supervenience as meaningful, she confronts the question: how is it that an arbitrarily determined feature of our practice mirrors a robustly metaphysical fact in normative reality—namely, the supervenience of robustly real normative properties on repeatable non-normative properties?</w:t>
      </w:r>
    </w:p>
  </w:footnote>
  <w:footnote w:id="41">
    <w:p w14:paraId="59AB5CC8" w14:textId="77777777" w:rsidR="00AD7A83" w:rsidRPr="00A706B6" w:rsidRDefault="00AD7A83" w:rsidP="00F84273">
      <w:pPr>
        <w:autoSpaceDE w:val="0"/>
        <w:autoSpaceDN w:val="0"/>
        <w:adjustRightInd w:val="0"/>
        <w:spacing w:after="0" w:line="240" w:lineRule="auto"/>
        <w:contextualSpacing/>
        <w:rPr>
          <w:rFonts w:ascii="Times New Roman" w:hAnsi="Times New Roman" w:cs="Times New Roman"/>
          <w:i/>
          <w:sz w:val="20"/>
          <w:szCs w:val="20"/>
        </w:rPr>
      </w:pPr>
      <w:r w:rsidRPr="00A706B6">
        <w:rPr>
          <w:rStyle w:val="FootnoteReference"/>
          <w:rFonts w:ascii="Times New Roman" w:hAnsi="Times New Roman" w:cs="Times New Roman"/>
          <w:sz w:val="20"/>
          <w:szCs w:val="20"/>
        </w:rPr>
        <w:footnoteRef/>
      </w:r>
      <w:r w:rsidRPr="00A706B6">
        <w:rPr>
          <w:rFonts w:ascii="Times New Roman" w:hAnsi="Times New Roman" w:cs="Times New Roman"/>
          <w:sz w:val="20"/>
          <w:szCs w:val="20"/>
        </w:rPr>
        <w:t xml:space="preserve"> So, when Blackburn (1993) writes:</w:t>
      </w:r>
    </w:p>
    <w:p w14:paraId="1E134085" w14:textId="77777777" w:rsidR="00AD7A83" w:rsidRPr="00A706B6" w:rsidRDefault="00AD7A83" w:rsidP="00F84273">
      <w:pPr>
        <w:autoSpaceDE w:val="0"/>
        <w:autoSpaceDN w:val="0"/>
        <w:adjustRightInd w:val="0"/>
        <w:spacing w:after="0" w:line="240" w:lineRule="auto"/>
        <w:ind w:left="720"/>
        <w:contextualSpacing/>
        <w:rPr>
          <w:rFonts w:ascii="Times New Roman" w:hAnsi="Times New Roman" w:cs="Times New Roman"/>
          <w:sz w:val="20"/>
          <w:szCs w:val="20"/>
        </w:rPr>
      </w:pPr>
      <w:r w:rsidRPr="00A706B6">
        <w:rPr>
          <w:rFonts w:ascii="Times New Roman" w:hAnsi="Times New Roman" w:cs="Times New Roman"/>
          <w:sz w:val="20"/>
          <w:szCs w:val="20"/>
        </w:rPr>
        <w:t xml:space="preserve">it seems to be a conceptual matter that moral claims supervene on natural ones. Anyone failing to realize this or to obey the constraint would indeed lack something constitutive of competence in the moral practice. And there is good reason for this: it would betray the whole purpose for which we moralize, which is to choose, rank, approve, for bid, things </w:t>
      </w:r>
      <w:proofErr w:type="gramStart"/>
      <w:r w:rsidRPr="00A706B6">
        <w:rPr>
          <w:rFonts w:ascii="Times New Roman" w:hAnsi="Times New Roman" w:cs="Times New Roman"/>
          <w:sz w:val="20"/>
          <w:szCs w:val="20"/>
        </w:rPr>
        <w:t>on the basis of</w:t>
      </w:r>
      <w:proofErr w:type="gramEnd"/>
      <w:r w:rsidRPr="00A706B6">
        <w:rPr>
          <w:rFonts w:ascii="Times New Roman" w:hAnsi="Times New Roman" w:cs="Times New Roman"/>
          <w:sz w:val="20"/>
          <w:szCs w:val="20"/>
        </w:rPr>
        <w:t xml:space="preserve"> their natural properties. (p66)</w:t>
      </w:r>
    </w:p>
    <w:p w14:paraId="639EFC51" w14:textId="0415E7AB" w:rsidR="00AD7A83" w:rsidRPr="00A706B6" w:rsidRDefault="00AD7A83" w:rsidP="00F84273">
      <w:pPr>
        <w:autoSpaceDE w:val="0"/>
        <w:autoSpaceDN w:val="0"/>
        <w:adjustRightInd w:val="0"/>
        <w:spacing w:after="0" w:line="240" w:lineRule="auto"/>
        <w:contextualSpacing/>
        <w:rPr>
          <w:rFonts w:ascii="Times New Roman" w:hAnsi="Times New Roman" w:cs="Times New Roman"/>
          <w:sz w:val="20"/>
          <w:szCs w:val="20"/>
        </w:rPr>
      </w:pPr>
      <w:r w:rsidRPr="00A706B6">
        <w:rPr>
          <w:rFonts w:ascii="Times New Roman" w:hAnsi="Times New Roman" w:cs="Times New Roman"/>
          <w:sz w:val="20"/>
          <w:szCs w:val="20"/>
        </w:rPr>
        <w:t xml:space="preserve">he presupposes the fact that needs to be explained—namely, that the purpose behind using normative terms (or moralizing) is to choose, rank, approve and so on </w:t>
      </w:r>
      <w:r w:rsidRPr="00A706B6">
        <w:rPr>
          <w:rFonts w:ascii="Times New Roman" w:hAnsi="Times New Roman" w:cs="Times New Roman"/>
          <w:i/>
          <w:sz w:val="20"/>
          <w:szCs w:val="20"/>
        </w:rPr>
        <w:t xml:space="preserve">specifically </w:t>
      </w:r>
      <w:proofErr w:type="gramStart"/>
      <w:r w:rsidRPr="00A706B6">
        <w:rPr>
          <w:rFonts w:ascii="Times New Roman" w:hAnsi="Times New Roman" w:cs="Times New Roman"/>
          <w:i/>
          <w:sz w:val="20"/>
          <w:szCs w:val="20"/>
        </w:rPr>
        <w:t>on the basis of</w:t>
      </w:r>
      <w:proofErr w:type="gramEnd"/>
      <w:r w:rsidRPr="00A706B6">
        <w:rPr>
          <w:rFonts w:ascii="Times New Roman" w:hAnsi="Times New Roman" w:cs="Times New Roman"/>
          <w:i/>
          <w:sz w:val="20"/>
          <w:szCs w:val="20"/>
        </w:rPr>
        <w:t xml:space="preserve"> the natural properties of things </w:t>
      </w:r>
      <w:r w:rsidRPr="00A706B6">
        <w:rPr>
          <w:rFonts w:ascii="Times New Roman" w:hAnsi="Times New Roman" w:cs="Times New Roman"/>
          <w:sz w:val="20"/>
          <w:szCs w:val="20"/>
        </w:rPr>
        <w:t xml:space="preserve">(construed as a repeatable supervenience base). The puzzle is precisely to explain (or provide some independent support for) the claim that when we </w:t>
      </w:r>
      <w:proofErr w:type="gramStart"/>
      <w:r w:rsidRPr="00A706B6">
        <w:rPr>
          <w:rFonts w:ascii="Times New Roman" w:hAnsi="Times New Roman" w:cs="Times New Roman"/>
          <w:sz w:val="20"/>
          <w:szCs w:val="20"/>
        </w:rPr>
        <w:t>moralize</w:t>
      </w:r>
      <w:proofErr w:type="gramEnd"/>
      <w:r w:rsidRPr="00A706B6">
        <w:rPr>
          <w:rFonts w:ascii="Times New Roman" w:hAnsi="Times New Roman" w:cs="Times New Roman"/>
          <w:sz w:val="20"/>
          <w:szCs w:val="20"/>
        </w:rPr>
        <w:t xml:space="preserve"> we aim to coordinate on the basis of repeatable non-normative properties alone. (As argued in §1, Blackburn should be construed as assuming repeatability, based on his arguments concerning supervenience and the ban on mixed worlds.)</w:t>
      </w:r>
    </w:p>
  </w:footnote>
  <w:footnote w:id="42">
    <w:p w14:paraId="0E87582E" w14:textId="6B395B2F" w:rsidR="00AB701F" w:rsidRPr="00A706B6" w:rsidRDefault="00AB701F" w:rsidP="00C55500">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Two metaphysicians who believe in haecceities may wish to coordinate over their shared fetish for the identities of things.</w:t>
      </w:r>
    </w:p>
  </w:footnote>
  <w:footnote w:id="43">
    <w:p w14:paraId="310851D9" w14:textId="5A7FC14E" w:rsidR="00AB701F" w:rsidRPr="00A706B6" w:rsidRDefault="00AB701F" w:rsidP="00F84273">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Fine and Rosen deny that supervenience is a conceptual truth because they don’t even think it’s true (if the nested modality is interpreted as metaphysical necessity). They don’t think it’s true because of their commitments concerning metaphysical necessity: they think such necessities should be explained in terms of truths about essence; and they find the relevant essentialist truths in the normative case implausible. Consequently, they develop a</w:t>
      </w:r>
      <w:r w:rsidRPr="00A706B6">
        <w:rPr>
          <w:rFonts w:ascii="Times New Roman" w:hAnsi="Times New Roman" w:cs="Times New Roman"/>
          <w:i/>
        </w:rPr>
        <w:t xml:space="preserve"> sui generis</w:t>
      </w:r>
      <w:r w:rsidRPr="00A706B6">
        <w:rPr>
          <w:rFonts w:ascii="Times New Roman" w:hAnsi="Times New Roman" w:cs="Times New Roman"/>
        </w:rPr>
        <w:t xml:space="preserve"> modal notion of normative necessity to capture the truth in the vicinity of </w:t>
      </w:r>
      <w:r w:rsidRPr="00A706B6">
        <w:rPr>
          <w:rFonts w:ascii="Times New Roman" w:hAnsi="Times New Roman" w:cs="Times New Roman"/>
          <w:smallCaps/>
        </w:rPr>
        <w:t>supervenience</w:t>
      </w:r>
      <w:r w:rsidRPr="00A706B6">
        <w:rPr>
          <w:rFonts w:ascii="Times New Roman" w:hAnsi="Times New Roman" w:cs="Times New Roman"/>
        </w:rPr>
        <w:t xml:space="preserve"> they believe to be consistent with </w:t>
      </w:r>
      <w:r w:rsidR="00800971" w:rsidRPr="00A706B6">
        <w:rPr>
          <w:rFonts w:ascii="Times New Roman" w:hAnsi="Times New Roman" w:cs="Times New Roman"/>
        </w:rPr>
        <w:t>most</w:t>
      </w:r>
      <w:r w:rsidRPr="00A706B6">
        <w:rPr>
          <w:rFonts w:ascii="Times New Roman" w:hAnsi="Times New Roman" w:cs="Times New Roman"/>
        </w:rPr>
        <w:t xml:space="preserve"> of </w:t>
      </w:r>
      <w:r w:rsidR="007D4811" w:rsidRPr="00A706B6">
        <w:rPr>
          <w:rFonts w:ascii="Times New Roman" w:hAnsi="Times New Roman" w:cs="Times New Roman"/>
        </w:rPr>
        <w:t xml:space="preserve">our </w:t>
      </w:r>
      <w:r w:rsidRPr="00A706B6">
        <w:rPr>
          <w:rFonts w:ascii="Times New Roman" w:hAnsi="Times New Roman" w:cs="Times New Roman"/>
        </w:rPr>
        <w:t xml:space="preserve">modal/ethical intuitions. Kramer (2009), a moral realist, rejects the conceptual truth of supervenience because he finds all the arguments for it unconvincing—e.g., those offered by Hare, Blackburn, and Shafer-Landau. Among other things, he thinks denials of </w:t>
      </w:r>
      <w:r w:rsidR="008D2952" w:rsidRPr="00A706B6">
        <w:rPr>
          <w:rFonts w:ascii="Times New Roman" w:hAnsi="Times New Roman" w:cs="Times New Roman"/>
        </w:rPr>
        <w:t>supervenience</w:t>
      </w:r>
      <w:r w:rsidRPr="00A706B6">
        <w:rPr>
          <w:rFonts w:ascii="Times New Roman" w:hAnsi="Times New Roman" w:cs="Times New Roman"/>
        </w:rPr>
        <w:t xml:space="preserve"> are perfectly intelligible.</w:t>
      </w:r>
    </w:p>
    <w:p w14:paraId="28E82C66" w14:textId="5EC0F8FA" w:rsidR="00AB701F" w:rsidRPr="00A706B6" w:rsidRDefault="00AB701F" w:rsidP="00C13FB5">
      <w:pPr>
        <w:pStyle w:val="FootnoteText"/>
        <w:contextualSpacing/>
        <w:rPr>
          <w:rFonts w:ascii="Times New Roman" w:hAnsi="Times New Roman" w:cs="Times New Roman"/>
        </w:rPr>
      </w:pPr>
      <w:r w:rsidRPr="00A706B6">
        <w:rPr>
          <w:rFonts w:ascii="Times New Roman" w:hAnsi="Times New Roman" w:cs="Times New Roman"/>
        </w:rPr>
        <w:t xml:space="preserve">I </w:t>
      </w:r>
      <w:r w:rsidR="009716CD" w:rsidRPr="00A706B6">
        <w:rPr>
          <w:rFonts w:ascii="Times New Roman" w:hAnsi="Times New Roman" w:cs="Times New Roman"/>
        </w:rPr>
        <w:t xml:space="preserve">ultimately </w:t>
      </w:r>
      <w:r w:rsidRPr="00A706B6">
        <w:rPr>
          <w:rFonts w:ascii="Times New Roman" w:hAnsi="Times New Roman" w:cs="Times New Roman"/>
        </w:rPr>
        <w:t xml:space="preserve">reject the conceptualist line on </w:t>
      </w:r>
      <w:r w:rsidR="001A31DE" w:rsidRPr="00A706B6">
        <w:rPr>
          <w:rFonts w:ascii="Times New Roman" w:hAnsi="Times New Roman" w:cs="Times New Roman"/>
        </w:rPr>
        <w:t>supervenience</w:t>
      </w:r>
      <w:r w:rsidRPr="00A706B6">
        <w:rPr>
          <w:rFonts w:ascii="Times New Roman" w:hAnsi="Times New Roman" w:cs="Times New Roman"/>
        </w:rPr>
        <w:t xml:space="preserve"> not because I</w:t>
      </w:r>
      <w:r w:rsidR="00957A2A" w:rsidRPr="00A706B6">
        <w:rPr>
          <w:rFonts w:ascii="Times New Roman" w:hAnsi="Times New Roman" w:cs="Times New Roman"/>
        </w:rPr>
        <w:t xml:space="preserve"> a</w:t>
      </w:r>
      <w:r w:rsidRPr="00A706B6">
        <w:rPr>
          <w:rFonts w:ascii="Times New Roman" w:hAnsi="Times New Roman" w:cs="Times New Roman"/>
        </w:rPr>
        <w:t xml:space="preserve">m an essentialist about metaphysical necessity or because I have strong pre-theoretic intelligibility intuitions either way. I reject it because I’m independently persuaded by an expressivist account of normative concepts. And I take myself to have shown that a motivation-expressive </w:t>
      </w:r>
      <w:proofErr w:type="spellStart"/>
      <w:r w:rsidRPr="00A706B6">
        <w:rPr>
          <w:rFonts w:ascii="Times New Roman" w:hAnsi="Times New Roman" w:cs="Times New Roman"/>
        </w:rPr>
        <w:t>metasemantics</w:t>
      </w:r>
      <w:proofErr w:type="spellEnd"/>
      <w:r w:rsidRPr="00A706B6">
        <w:rPr>
          <w:rFonts w:ascii="Times New Roman" w:hAnsi="Times New Roman" w:cs="Times New Roman"/>
        </w:rPr>
        <w:t xml:space="preserve"> together with constitutive facts about our motivations suggest that supervenience could not be conceptual truth. Moreover, I favor the normative explanation at least in part because expressivists, unlike, say, synthetic naturalists, can preserve the </w:t>
      </w:r>
      <w:r w:rsidRPr="00A706B6">
        <w:rPr>
          <w:rFonts w:ascii="Times New Roman" w:hAnsi="Times New Roman" w:cs="Times New Roman"/>
          <w:i/>
        </w:rPr>
        <w:t>a priori</w:t>
      </w:r>
      <w:r w:rsidRPr="00A706B6">
        <w:rPr>
          <w:rFonts w:ascii="Times New Roman" w:hAnsi="Times New Roman" w:cs="Times New Roman"/>
        </w:rPr>
        <w:t xml:space="preserve"> and obvious-seeming character of supervenience despite treating it as a normative truth. </w:t>
      </w:r>
    </w:p>
  </w:footnote>
  <w:footnote w:id="44">
    <w:p w14:paraId="2F67820E" w14:textId="0284CA84" w:rsidR="00AB701F" w:rsidRPr="00A706B6" w:rsidRDefault="00AB701F" w:rsidP="00C55500">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Contrast, e.g., the ethical naturalist’s account of normative judgments as descriptive and as being made true by naturalistic or empirical truth-makers. It is not clear that the naturalist can guarantee the </w:t>
      </w:r>
      <w:r w:rsidRPr="00A706B6">
        <w:rPr>
          <w:rFonts w:ascii="Times New Roman" w:hAnsi="Times New Roman" w:cs="Times New Roman"/>
          <w:i/>
        </w:rPr>
        <w:t xml:space="preserve">a priori </w:t>
      </w:r>
      <w:r w:rsidRPr="00A706B6">
        <w:rPr>
          <w:rFonts w:ascii="Times New Roman" w:hAnsi="Times New Roman" w:cs="Times New Roman"/>
        </w:rPr>
        <w:t xml:space="preserve">nature of </w:t>
      </w:r>
      <w:r w:rsidRPr="00A706B6">
        <w:rPr>
          <w:rFonts w:ascii="Times New Roman" w:hAnsi="Times New Roman" w:cs="Times New Roman"/>
          <w:smallCaps/>
        </w:rPr>
        <w:t xml:space="preserve">supervenience </w:t>
      </w:r>
      <w:r w:rsidRPr="00A706B6">
        <w:rPr>
          <w:rFonts w:ascii="Times New Roman" w:hAnsi="Times New Roman" w:cs="Times New Roman"/>
        </w:rPr>
        <w:t>construed as a normative truth.</w:t>
      </w:r>
      <w:r w:rsidRPr="00A706B6">
        <w:rPr>
          <w:rFonts w:ascii="Times New Roman" w:hAnsi="Times New Roman" w:cs="Times New Roman"/>
          <w:i/>
        </w:rPr>
        <w:t xml:space="preserve"> </w:t>
      </w:r>
    </w:p>
  </w:footnote>
  <w:footnote w:id="45">
    <w:p w14:paraId="4A22D8D5" w14:textId="6B6985F7" w:rsidR="00AB701F" w:rsidRPr="00A706B6" w:rsidRDefault="00AB701F" w:rsidP="00C55500">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Doesn’t self-regard involve pure identity-dependence? It’s not at all clear that it does. Our tendency to privilege our own pains and pleasures need not be construed in terms of a desire to privilege one’s self on account of one’s identity. It might instead involve a privileging of pains and pleasures one is intimately acquainted with. </w:t>
      </w:r>
    </w:p>
  </w:footnote>
  <w:footnote w:id="46">
    <w:p w14:paraId="2D3C63E9" w14:textId="77777777" w:rsidR="004B4D09" w:rsidRPr="00A706B6" w:rsidRDefault="004B4D09" w:rsidP="004B4D09">
      <w:pPr>
        <w:pStyle w:val="FootnoteText"/>
        <w:contextualSpacing/>
        <w:rPr>
          <w:rFonts w:ascii="Times New Roman" w:hAnsi="Times New Roman" w:cs="Times New Roman"/>
        </w:rPr>
      </w:pPr>
      <w:r w:rsidRPr="00A706B6">
        <w:rPr>
          <w:rStyle w:val="FootnoteReference"/>
          <w:rFonts w:ascii="Times New Roman" w:hAnsi="Times New Roman" w:cs="Times New Roman"/>
        </w:rPr>
        <w:footnoteRef/>
      </w:r>
      <w:r w:rsidRPr="00A706B6">
        <w:rPr>
          <w:rFonts w:ascii="Times New Roman" w:hAnsi="Times New Roman" w:cs="Times New Roman"/>
        </w:rPr>
        <w:t xml:space="preserve"> Since expressivists end up with a different take on supervenience than we might have started out with, here’s how we should understand the dialectic. Supervenience seemed and has been taken by many (though not quite everyone) to be a conceptual truth. It was a reasonable starting point to take appearances at face value. But when we drew out the implications of an account of normative concepts that some of us find independently attractive, we discovered that supervenience couldn’t be a conceptual truth if the account is true. This seemed </w:t>
      </w:r>
      <w:r w:rsidRPr="00A706B6">
        <w:rPr>
          <w:rFonts w:ascii="Times New Roman" w:hAnsi="Times New Roman" w:cs="Times New Roman"/>
          <w:i/>
        </w:rPr>
        <w:t xml:space="preserve">prima facie </w:t>
      </w:r>
      <w:r w:rsidRPr="00A706B6">
        <w:rPr>
          <w:rFonts w:ascii="Times New Roman" w:hAnsi="Times New Roman" w:cs="Times New Roman"/>
        </w:rPr>
        <w:t xml:space="preserve">to be a problem for the general account. But, fortunately, we discovered that the account can explain why supervenience might have seemed like a conceptual truth despite treating supervenience as an ordinary normative truth. It is consistent with the </w:t>
      </w:r>
      <w:r w:rsidRPr="00A706B6">
        <w:rPr>
          <w:rFonts w:ascii="Times New Roman" w:hAnsi="Times New Roman" w:cs="Times New Roman"/>
          <w:i/>
        </w:rPr>
        <w:t xml:space="preserve">a priori </w:t>
      </w:r>
      <w:r w:rsidRPr="00A706B6">
        <w:rPr>
          <w:rFonts w:ascii="Times New Roman" w:hAnsi="Times New Roman" w:cs="Times New Roman"/>
        </w:rPr>
        <w:t xml:space="preserve">character of supervenience, our willingness to reflectively endorse it, the fact that supervenience reflects a non-arbitrary constraint on normative theorizing, and so on. </w:t>
      </w:r>
    </w:p>
    <w:p w14:paraId="00D1BC76" w14:textId="77777777" w:rsidR="004B4D09" w:rsidRPr="00A706B6" w:rsidRDefault="004B4D09" w:rsidP="00C13FB5">
      <w:pPr>
        <w:pStyle w:val="FootnoteText"/>
        <w:contextualSpacing/>
        <w:rPr>
          <w:rFonts w:ascii="Times New Roman" w:hAnsi="Times New Roman" w:cs="Times New Roman"/>
        </w:rPr>
      </w:pPr>
      <w:r w:rsidRPr="00A706B6">
        <w:rPr>
          <w:rFonts w:ascii="Times New Roman" w:hAnsi="Times New Roman" w:cs="Times New Roman"/>
        </w:rPr>
        <w:t>Here’s a general defense of proceeding this way. Except in the most obvious of cases (&lt;every vixen is a female fox&gt;), it seems reasonable to place less than maximal credence in whether a truth counts as conceptual or analytic. When the concepts in question are somewhat obscure, we should consider whether initial impressions of analyticity survive a full and comprehensive examination of the concepts. If they don’t, we should still try to explain our initial impressions based on our theory of the concept. Otherwise, our theory is less than fully satisfying.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865665275"/>
      <w:docPartObj>
        <w:docPartGallery w:val="Page Numbers (Top of Page)"/>
        <w:docPartUnique/>
      </w:docPartObj>
    </w:sdtPr>
    <w:sdtEndPr>
      <w:rPr>
        <w:noProof/>
      </w:rPr>
    </w:sdtEndPr>
    <w:sdtContent>
      <w:p w14:paraId="1006ED78" w14:textId="21E1E981" w:rsidR="00AB701F" w:rsidRPr="00402265" w:rsidRDefault="00EF7322">
        <w:pPr>
          <w:pStyle w:val="Header"/>
          <w:jc w:val="right"/>
          <w:rPr>
            <w:rFonts w:ascii="Times New Roman" w:hAnsi="Times New Roman" w:cs="Times New Roman"/>
          </w:rPr>
        </w:pPr>
        <w:r>
          <w:rPr>
            <w:rFonts w:ascii="Times New Roman" w:hAnsi="Times New Roman" w:cs="Times New Roman"/>
          </w:rPr>
          <w:t xml:space="preserve">Forthcoming in </w:t>
        </w:r>
        <w:proofErr w:type="spellStart"/>
        <w:r w:rsidRPr="00A706B6">
          <w:rPr>
            <w:rFonts w:ascii="Times New Roman" w:hAnsi="Times New Roman" w:cs="Times New Roman"/>
            <w:i/>
          </w:rPr>
          <w:t>No</w:t>
        </w:r>
        <w:r>
          <w:rPr>
            <w:rFonts w:ascii="Times New Roman" w:hAnsi="Times New Roman" w:cs="Times New Roman"/>
            <w:i/>
          </w:rPr>
          <w:t>ȗ</w:t>
        </w:r>
        <w:r w:rsidRPr="00A706B6">
          <w:rPr>
            <w:rFonts w:ascii="Times New Roman" w:hAnsi="Times New Roman" w:cs="Times New Roman"/>
            <w:i/>
          </w:rPr>
          <w:t>s</w:t>
        </w:r>
        <w:proofErr w:type="spellEnd"/>
        <w:r w:rsidR="00B3196E">
          <w:rPr>
            <w:rFonts w:ascii="Times New Roman" w:hAnsi="Times New Roman" w:cs="Times New Roman"/>
            <w:i/>
          </w:rPr>
          <w:t xml:space="preserve">  </w:t>
        </w:r>
        <w:r w:rsidR="00AB701F" w:rsidRPr="00402265">
          <w:rPr>
            <w:rFonts w:ascii="Times New Roman" w:hAnsi="Times New Roman" w:cs="Times New Roman"/>
          </w:rPr>
          <w:t xml:space="preserve"> </w:t>
        </w:r>
        <w:r w:rsidR="00AB701F" w:rsidRPr="00402265">
          <w:rPr>
            <w:rFonts w:ascii="Times New Roman" w:hAnsi="Times New Roman" w:cs="Times New Roman"/>
          </w:rPr>
          <w:fldChar w:fldCharType="begin"/>
        </w:r>
        <w:r w:rsidR="00AB701F" w:rsidRPr="00402265">
          <w:rPr>
            <w:rFonts w:ascii="Times New Roman" w:hAnsi="Times New Roman" w:cs="Times New Roman"/>
          </w:rPr>
          <w:instrText xml:space="preserve"> PAGE   \* MERGEFORMAT </w:instrText>
        </w:r>
        <w:r w:rsidR="00AB701F" w:rsidRPr="00402265">
          <w:rPr>
            <w:rFonts w:ascii="Times New Roman" w:hAnsi="Times New Roman" w:cs="Times New Roman"/>
          </w:rPr>
          <w:fldChar w:fldCharType="separate"/>
        </w:r>
        <w:r w:rsidR="00AB701F">
          <w:rPr>
            <w:rFonts w:ascii="Times New Roman" w:hAnsi="Times New Roman" w:cs="Times New Roman"/>
            <w:noProof/>
          </w:rPr>
          <w:t>17</w:t>
        </w:r>
        <w:r w:rsidR="00AB701F" w:rsidRPr="00402265">
          <w:rPr>
            <w:rFonts w:ascii="Times New Roman" w:hAnsi="Times New Roman" w:cs="Times New Roman"/>
            <w:noProof/>
          </w:rPr>
          <w:fldChar w:fldCharType="end"/>
        </w:r>
      </w:p>
    </w:sdtContent>
  </w:sdt>
  <w:p w14:paraId="74D0D9E6" w14:textId="77777777" w:rsidR="00AB701F" w:rsidRPr="00402265" w:rsidRDefault="00AB701F">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3F63C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FF0F39"/>
    <w:multiLevelType w:val="hybridMultilevel"/>
    <w:tmpl w:val="28406664"/>
    <w:lvl w:ilvl="0" w:tplc="AAFAA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B35E9C"/>
    <w:multiLevelType w:val="hybridMultilevel"/>
    <w:tmpl w:val="63D43008"/>
    <w:lvl w:ilvl="0" w:tplc="AAFAA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78475C"/>
    <w:multiLevelType w:val="hybridMultilevel"/>
    <w:tmpl w:val="EF60DA30"/>
    <w:lvl w:ilvl="0" w:tplc="043859B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931D65"/>
    <w:multiLevelType w:val="hybridMultilevel"/>
    <w:tmpl w:val="21F28354"/>
    <w:lvl w:ilvl="0" w:tplc="C20821F0">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A2466CE"/>
    <w:multiLevelType w:val="hybridMultilevel"/>
    <w:tmpl w:val="58D8B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98701A"/>
    <w:multiLevelType w:val="hybridMultilevel"/>
    <w:tmpl w:val="51022B9A"/>
    <w:lvl w:ilvl="0" w:tplc="B70031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removePersonalInformation/>
  <w:removeDateAndTime/>
  <w:proofState w:spelling="clean" w:grammar="clean"/>
  <w:defaultTabStop w:val="720"/>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F35"/>
    <w:rsid w:val="0000015F"/>
    <w:rsid w:val="0000040E"/>
    <w:rsid w:val="000004C0"/>
    <w:rsid w:val="0000067F"/>
    <w:rsid w:val="000006BB"/>
    <w:rsid w:val="00000EA1"/>
    <w:rsid w:val="00001200"/>
    <w:rsid w:val="00001A8C"/>
    <w:rsid w:val="00001AAA"/>
    <w:rsid w:val="00001CA4"/>
    <w:rsid w:val="00001D15"/>
    <w:rsid w:val="00001D3B"/>
    <w:rsid w:val="00001EE4"/>
    <w:rsid w:val="000023FB"/>
    <w:rsid w:val="00002496"/>
    <w:rsid w:val="00002844"/>
    <w:rsid w:val="00002862"/>
    <w:rsid w:val="0000292C"/>
    <w:rsid w:val="00002A53"/>
    <w:rsid w:val="00002B3D"/>
    <w:rsid w:val="00002B79"/>
    <w:rsid w:val="00002C2D"/>
    <w:rsid w:val="00002EE4"/>
    <w:rsid w:val="00002F7A"/>
    <w:rsid w:val="000032B2"/>
    <w:rsid w:val="000033C6"/>
    <w:rsid w:val="00003603"/>
    <w:rsid w:val="000036AD"/>
    <w:rsid w:val="00003760"/>
    <w:rsid w:val="00003781"/>
    <w:rsid w:val="000038C3"/>
    <w:rsid w:val="0000394E"/>
    <w:rsid w:val="00003CCF"/>
    <w:rsid w:val="00003FF1"/>
    <w:rsid w:val="00004102"/>
    <w:rsid w:val="000048D3"/>
    <w:rsid w:val="00004D3F"/>
    <w:rsid w:val="00004DD7"/>
    <w:rsid w:val="00004EB0"/>
    <w:rsid w:val="00004FD1"/>
    <w:rsid w:val="00005084"/>
    <w:rsid w:val="0000511C"/>
    <w:rsid w:val="0000554C"/>
    <w:rsid w:val="000056C4"/>
    <w:rsid w:val="000057F2"/>
    <w:rsid w:val="00005C72"/>
    <w:rsid w:val="00005D11"/>
    <w:rsid w:val="000061EE"/>
    <w:rsid w:val="00006389"/>
    <w:rsid w:val="000063D7"/>
    <w:rsid w:val="0000670C"/>
    <w:rsid w:val="00006E11"/>
    <w:rsid w:val="0000717C"/>
    <w:rsid w:val="000078F3"/>
    <w:rsid w:val="0000797E"/>
    <w:rsid w:val="000079D2"/>
    <w:rsid w:val="00007A3B"/>
    <w:rsid w:val="00007CFD"/>
    <w:rsid w:val="00007D6F"/>
    <w:rsid w:val="00007DB6"/>
    <w:rsid w:val="0001042C"/>
    <w:rsid w:val="0001048E"/>
    <w:rsid w:val="00010589"/>
    <w:rsid w:val="0001078F"/>
    <w:rsid w:val="000109A2"/>
    <w:rsid w:val="00010B38"/>
    <w:rsid w:val="00010CBC"/>
    <w:rsid w:val="00010D12"/>
    <w:rsid w:val="00010D20"/>
    <w:rsid w:val="00010E4D"/>
    <w:rsid w:val="00010EA3"/>
    <w:rsid w:val="00010EAC"/>
    <w:rsid w:val="000115A1"/>
    <w:rsid w:val="0001164B"/>
    <w:rsid w:val="000117F5"/>
    <w:rsid w:val="000117F6"/>
    <w:rsid w:val="00011A90"/>
    <w:rsid w:val="00011D7B"/>
    <w:rsid w:val="00011E70"/>
    <w:rsid w:val="0001231C"/>
    <w:rsid w:val="0001238F"/>
    <w:rsid w:val="0001284D"/>
    <w:rsid w:val="000129E2"/>
    <w:rsid w:val="00012A6B"/>
    <w:rsid w:val="00012CB8"/>
    <w:rsid w:val="000132EC"/>
    <w:rsid w:val="0001366B"/>
    <w:rsid w:val="00013798"/>
    <w:rsid w:val="0001387B"/>
    <w:rsid w:val="00013952"/>
    <w:rsid w:val="00013CFE"/>
    <w:rsid w:val="00014036"/>
    <w:rsid w:val="0001449C"/>
    <w:rsid w:val="0001492B"/>
    <w:rsid w:val="00014A5B"/>
    <w:rsid w:val="00014C14"/>
    <w:rsid w:val="00014C73"/>
    <w:rsid w:val="00014CB8"/>
    <w:rsid w:val="0001501F"/>
    <w:rsid w:val="0001508C"/>
    <w:rsid w:val="00015197"/>
    <w:rsid w:val="00015DE4"/>
    <w:rsid w:val="00015E01"/>
    <w:rsid w:val="00015E92"/>
    <w:rsid w:val="0001612A"/>
    <w:rsid w:val="00016171"/>
    <w:rsid w:val="00016255"/>
    <w:rsid w:val="00016538"/>
    <w:rsid w:val="00016596"/>
    <w:rsid w:val="00016950"/>
    <w:rsid w:val="00016A8C"/>
    <w:rsid w:val="00016B13"/>
    <w:rsid w:val="00016C17"/>
    <w:rsid w:val="00016D83"/>
    <w:rsid w:val="00017370"/>
    <w:rsid w:val="00017427"/>
    <w:rsid w:val="000179AC"/>
    <w:rsid w:val="00017AB8"/>
    <w:rsid w:val="00017BD7"/>
    <w:rsid w:val="00020511"/>
    <w:rsid w:val="000207EE"/>
    <w:rsid w:val="00020844"/>
    <w:rsid w:val="00020D0C"/>
    <w:rsid w:val="00020FE6"/>
    <w:rsid w:val="000211AA"/>
    <w:rsid w:val="000211BF"/>
    <w:rsid w:val="0002190C"/>
    <w:rsid w:val="0002191E"/>
    <w:rsid w:val="000219A6"/>
    <w:rsid w:val="000219A7"/>
    <w:rsid w:val="00021A60"/>
    <w:rsid w:val="00021A93"/>
    <w:rsid w:val="00021A98"/>
    <w:rsid w:val="00021B4A"/>
    <w:rsid w:val="00021D6F"/>
    <w:rsid w:val="00022396"/>
    <w:rsid w:val="000225CD"/>
    <w:rsid w:val="000227AF"/>
    <w:rsid w:val="000227BB"/>
    <w:rsid w:val="0002287A"/>
    <w:rsid w:val="00022CBF"/>
    <w:rsid w:val="00022ED9"/>
    <w:rsid w:val="000230A5"/>
    <w:rsid w:val="00023210"/>
    <w:rsid w:val="000232F1"/>
    <w:rsid w:val="0002333B"/>
    <w:rsid w:val="00023513"/>
    <w:rsid w:val="000235CC"/>
    <w:rsid w:val="00023B8E"/>
    <w:rsid w:val="00023CE0"/>
    <w:rsid w:val="00023D70"/>
    <w:rsid w:val="00023EF3"/>
    <w:rsid w:val="00023F29"/>
    <w:rsid w:val="0002408B"/>
    <w:rsid w:val="0002432E"/>
    <w:rsid w:val="00024519"/>
    <w:rsid w:val="00024CFC"/>
    <w:rsid w:val="00024D4C"/>
    <w:rsid w:val="00024EAF"/>
    <w:rsid w:val="00024F2C"/>
    <w:rsid w:val="000250FF"/>
    <w:rsid w:val="0002516A"/>
    <w:rsid w:val="00025362"/>
    <w:rsid w:val="00025A89"/>
    <w:rsid w:val="00025C13"/>
    <w:rsid w:val="00025D07"/>
    <w:rsid w:val="00025DD3"/>
    <w:rsid w:val="00025E68"/>
    <w:rsid w:val="00026444"/>
    <w:rsid w:val="00026481"/>
    <w:rsid w:val="000264B8"/>
    <w:rsid w:val="000265AE"/>
    <w:rsid w:val="00026675"/>
    <w:rsid w:val="000267BA"/>
    <w:rsid w:val="00026BC4"/>
    <w:rsid w:val="00026CA8"/>
    <w:rsid w:val="00026EA6"/>
    <w:rsid w:val="000271DB"/>
    <w:rsid w:val="0002753A"/>
    <w:rsid w:val="000276FA"/>
    <w:rsid w:val="00027709"/>
    <w:rsid w:val="00027898"/>
    <w:rsid w:val="00027A50"/>
    <w:rsid w:val="00027B64"/>
    <w:rsid w:val="00027CA8"/>
    <w:rsid w:val="00027DF2"/>
    <w:rsid w:val="00027F22"/>
    <w:rsid w:val="00030289"/>
    <w:rsid w:val="0003057F"/>
    <w:rsid w:val="000305F7"/>
    <w:rsid w:val="0003064B"/>
    <w:rsid w:val="000309F6"/>
    <w:rsid w:val="00030B08"/>
    <w:rsid w:val="00030B6D"/>
    <w:rsid w:val="00030CBA"/>
    <w:rsid w:val="00030DC9"/>
    <w:rsid w:val="000311F7"/>
    <w:rsid w:val="000312EE"/>
    <w:rsid w:val="0003152C"/>
    <w:rsid w:val="0003163B"/>
    <w:rsid w:val="00031770"/>
    <w:rsid w:val="00031824"/>
    <w:rsid w:val="00031CA2"/>
    <w:rsid w:val="00031F06"/>
    <w:rsid w:val="000322AC"/>
    <w:rsid w:val="000323C0"/>
    <w:rsid w:val="00032908"/>
    <w:rsid w:val="00032A53"/>
    <w:rsid w:val="00032A59"/>
    <w:rsid w:val="00032C2F"/>
    <w:rsid w:val="00032E7F"/>
    <w:rsid w:val="00032F11"/>
    <w:rsid w:val="00033B10"/>
    <w:rsid w:val="00033E33"/>
    <w:rsid w:val="00033FB1"/>
    <w:rsid w:val="0003424A"/>
    <w:rsid w:val="0003456C"/>
    <w:rsid w:val="00034696"/>
    <w:rsid w:val="000347B9"/>
    <w:rsid w:val="00034900"/>
    <w:rsid w:val="00034A04"/>
    <w:rsid w:val="0003517E"/>
    <w:rsid w:val="0003558D"/>
    <w:rsid w:val="00035647"/>
    <w:rsid w:val="00035777"/>
    <w:rsid w:val="000358CE"/>
    <w:rsid w:val="000358FB"/>
    <w:rsid w:val="00035AF5"/>
    <w:rsid w:val="00035B71"/>
    <w:rsid w:val="00035C01"/>
    <w:rsid w:val="00035C3D"/>
    <w:rsid w:val="00035C57"/>
    <w:rsid w:val="00035CA8"/>
    <w:rsid w:val="00035DD4"/>
    <w:rsid w:val="00036058"/>
    <w:rsid w:val="0003634A"/>
    <w:rsid w:val="00036666"/>
    <w:rsid w:val="0003704F"/>
    <w:rsid w:val="000372D6"/>
    <w:rsid w:val="0003787F"/>
    <w:rsid w:val="00037C00"/>
    <w:rsid w:val="00037C55"/>
    <w:rsid w:val="00037D70"/>
    <w:rsid w:val="00037D80"/>
    <w:rsid w:val="000400B5"/>
    <w:rsid w:val="00040295"/>
    <w:rsid w:val="00040437"/>
    <w:rsid w:val="000404B4"/>
    <w:rsid w:val="000404BE"/>
    <w:rsid w:val="000407A1"/>
    <w:rsid w:val="000409AA"/>
    <w:rsid w:val="00040BC5"/>
    <w:rsid w:val="00040C6F"/>
    <w:rsid w:val="00040F41"/>
    <w:rsid w:val="00041124"/>
    <w:rsid w:val="0004125E"/>
    <w:rsid w:val="000413B9"/>
    <w:rsid w:val="00041438"/>
    <w:rsid w:val="00041519"/>
    <w:rsid w:val="0004156B"/>
    <w:rsid w:val="00041696"/>
    <w:rsid w:val="00041820"/>
    <w:rsid w:val="00041978"/>
    <w:rsid w:val="00041A85"/>
    <w:rsid w:val="00041C5E"/>
    <w:rsid w:val="00041CA2"/>
    <w:rsid w:val="00041E74"/>
    <w:rsid w:val="00041E94"/>
    <w:rsid w:val="00041F90"/>
    <w:rsid w:val="0004215D"/>
    <w:rsid w:val="0004240C"/>
    <w:rsid w:val="000427FF"/>
    <w:rsid w:val="0004281D"/>
    <w:rsid w:val="000429DC"/>
    <w:rsid w:val="00042BBD"/>
    <w:rsid w:val="00042DC0"/>
    <w:rsid w:val="00042DE5"/>
    <w:rsid w:val="00042F4F"/>
    <w:rsid w:val="00043079"/>
    <w:rsid w:val="0004311E"/>
    <w:rsid w:val="00043719"/>
    <w:rsid w:val="0004374B"/>
    <w:rsid w:val="000437F2"/>
    <w:rsid w:val="00043B4B"/>
    <w:rsid w:val="00043FBF"/>
    <w:rsid w:val="000440CF"/>
    <w:rsid w:val="00044106"/>
    <w:rsid w:val="00044518"/>
    <w:rsid w:val="00044600"/>
    <w:rsid w:val="0004466E"/>
    <w:rsid w:val="00044A66"/>
    <w:rsid w:val="00044A6A"/>
    <w:rsid w:val="00044C04"/>
    <w:rsid w:val="00044C51"/>
    <w:rsid w:val="00044E74"/>
    <w:rsid w:val="000453C6"/>
    <w:rsid w:val="00045424"/>
    <w:rsid w:val="00045434"/>
    <w:rsid w:val="00045620"/>
    <w:rsid w:val="000457EA"/>
    <w:rsid w:val="00045CF8"/>
    <w:rsid w:val="00045D3F"/>
    <w:rsid w:val="000462A3"/>
    <w:rsid w:val="000462EA"/>
    <w:rsid w:val="00046739"/>
    <w:rsid w:val="00046945"/>
    <w:rsid w:val="0004699C"/>
    <w:rsid w:val="00046BED"/>
    <w:rsid w:val="00047078"/>
    <w:rsid w:val="00047244"/>
    <w:rsid w:val="0004727B"/>
    <w:rsid w:val="0004733C"/>
    <w:rsid w:val="000475A3"/>
    <w:rsid w:val="00047662"/>
    <w:rsid w:val="000477BA"/>
    <w:rsid w:val="0004795A"/>
    <w:rsid w:val="00047EC4"/>
    <w:rsid w:val="00047EEC"/>
    <w:rsid w:val="000500A7"/>
    <w:rsid w:val="00050426"/>
    <w:rsid w:val="00050465"/>
    <w:rsid w:val="00050CD9"/>
    <w:rsid w:val="00050DB5"/>
    <w:rsid w:val="0005138D"/>
    <w:rsid w:val="000516D1"/>
    <w:rsid w:val="00051890"/>
    <w:rsid w:val="00051ADE"/>
    <w:rsid w:val="00051BE9"/>
    <w:rsid w:val="00051CB2"/>
    <w:rsid w:val="00051DF1"/>
    <w:rsid w:val="00051EAE"/>
    <w:rsid w:val="00051EBF"/>
    <w:rsid w:val="00052760"/>
    <w:rsid w:val="0005279B"/>
    <w:rsid w:val="000528BC"/>
    <w:rsid w:val="000528C6"/>
    <w:rsid w:val="00052956"/>
    <w:rsid w:val="00052A02"/>
    <w:rsid w:val="00052CDA"/>
    <w:rsid w:val="00052D77"/>
    <w:rsid w:val="00053014"/>
    <w:rsid w:val="0005305A"/>
    <w:rsid w:val="00053074"/>
    <w:rsid w:val="00053176"/>
    <w:rsid w:val="00053359"/>
    <w:rsid w:val="0005335A"/>
    <w:rsid w:val="00053783"/>
    <w:rsid w:val="000538D2"/>
    <w:rsid w:val="000538F2"/>
    <w:rsid w:val="000539E6"/>
    <w:rsid w:val="00053B00"/>
    <w:rsid w:val="00053CA6"/>
    <w:rsid w:val="00053CEB"/>
    <w:rsid w:val="00053EE8"/>
    <w:rsid w:val="00054056"/>
    <w:rsid w:val="00054296"/>
    <w:rsid w:val="0005439B"/>
    <w:rsid w:val="000546B1"/>
    <w:rsid w:val="00054750"/>
    <w:rsid w:val="0005491F"/>
    <w:rsid w:val="00054A06"/>
    <w:rsid w:val="00054BB7"/>
    <w:rsid w:val="00054CAF"/>
    <w:rsid w:val="0005515F"/>
    <w:rsid w:val="00055220"/>
    <w:rsid w:val="000552FF"/>
    <w:rsid w:val="000554DF"/>
    <w:rsid w:val="00055565"/>
    <w:rsid w:val="00055961"/>
    <w:rsid w:val="00055B68"/>
    <w:rsid w:val="00055D22"/>
    <w:rsid w:val="00055E36"/>
    <w:rsid w:val="00055E42"/>
    <w:rsid w:val="00055EB1"/>
    <w:rsid w:val="00055F28"/>
    <w:rsid w:val="00056035"/>
    <w:rsid w:val="00056150"/>
    <w:rsid w:val="000561F1"/>
    <w:rsid w:val="00056615"/>
    <w:rsid w:val="00056649"/>
    <w:rsid w:val="000566BB"/>
    <w:rsid w:val="000566EC"/>
    <w:rsid w:val="00056BA7"/>
    <w:rsid w:val="00056D37"/>
    <w:rsid w:val="00056ECE"/>
    <w:rsid w:val="00056EF6"/>
    <w:rsid w:val="00056FB7"/>
    <w:rsid w:val="00057013"/>
    <w:rsid w:val="00057141"/>
    <w:rsid w:val="000571C1"/>
    <w:rsid w:val="0005720A"/>
    <w:rsid w:val="00057334"/>
    <w:rsid w:val="000577D1"/>
    <w:rsid w:val="00057B19"/>
    <w:rsid w:val="0006004C"/>
    <w:rsid w:val="000602ED"/>
    <w:rsid w:val="00060553"/>
    <w:rsid w:val="00060595"/>
    <w:rsid w:val="000605D6"/>
    <w:rsid w:val="00060679"/>
    <w:rsid w:val="00060787"/>
    <w:rsid w:val="0006127E"/>
    <w:rsid w:val="00061356"/>
    <w:rsid w:val="00061625"/>
    <w:rsid w:val="000616D3"/>
    <w:rsid w:val="00061955"/>
    <w:rsid w:val="0006196E"/>
    <w:rsid w:val="000619FD"/>
    <w:rsid w:val="00061C72"/>
    <w:rsid w:val="00061FCC"/>
    <w:rsid w:val="00062172"/>
    <w:rsid w:val="00062192"/>
    <w:rsid w:val="0006226E"/>
    <w:rsid w:val="00062372"/>
    <w:rsid w:val="0006256E"/>
    <w:rsid w:val="0006276D"/>
    <w:rsid w:val="000627A7"/>
    <w:rsid w:val="0006280D"/>
    <w:rsid w:val="00062932"/>
    <w:rsid w:val="00062AD4"/>
    <w:rsid w:val="00062C93"/>
    <w:rsid w:val="000631A3"/>
    <w:rsid w:val="00063377"/>
    <w:rsid w:val="000633A3"/>
    <w:rsid w:val="00063448"/>
    <w:rsid w:val="00063484"/>
    <w:rsid w:val="00063967"/>
    <w:rsid w:val="00063986"/>
    <w:rsid w:val="00063A5C"/>
    <w:rsid w:val="00063F1D"/>
    <w:rsid w:val="00063FF6"/>
    <w:rsid w:val="00064101"/>
    <w:rsid w:val="000641CD"/>
    <w:rsid w:val="00064886"/>
    <w:rsid w:val="0006499A"/>
    <w:rsid w:val="000649C9"/>
    <w:rsid w:val="00064B01"/>
    <w:rsid w:val="00064BA9"/>
    <w:rsid w:val="00064DB2"/>
    <w:rsid w:val="00064DBB"/>
    <w:rsid w:val="00064E1D"/>
    <w:rsid w:val="00064FA4"/>
    <w:rsid w:val="000651D1"/>
    <w:rsid w:val="00065266"/>
    <w:rsid w:val="00065489"/>
    <w:rsid w:val="000655C9"/>
    <w:rsid w:val="0006580D"/>
    <w:rsid w:val="000658C3"/>
    <w:rsid w:val="00065B58"/>
    <w:rsid w:val="00065DF5"/>
    <w:rsid w:val="000661A9"/>
    <w:rsid w:val="00066215"/>
    <w:rsid w:val="000663ED"/>
    <w:rsid w:val="0006646F"/>
    <w:rsid w:val="0006658C"/>
    <w:rsid w:val="000667ED"/>
    <w:rsid w:val="00066835"/>
    <w:rsid w:val="00066854"/>
    <w:rsid w:val="00066ABF"/>
    <w:rsid w:val="000671CD"/>
    <w:rsid w:val="0006756A"/>
    <w:rsid w:val="00067940"/>
    <w:rsid w:val="00067EDC"/>
    <w:rsid w:val="000702AD"/>
    <w:rsid w:val="000704AA"/>
    <w:rsid w:val="00070C3D"/>
    <w:rsid w:val="00070D21"/>
    <w:rsid w:val="00071060"/>
    <w:rsid w:val="00071521"/>
    <w:rsid w:val="00071C89"/>
    <w:rsid w:val="00071D47"/>
    <w:rsid w:val="00071D8C"/>
    <w:rsid w:val="00071DD2"/>
    <w:rsid w:val="00071EC0"/>
    <w:rsid w:val="00071F77"/>
    <w:rsid w:val="00072142"/>
    <w:rsid w:val="0007226F"/>
    <w:rsid w:val="0007239D"/>
    <w:rsid w:val="00072AAA"/>
    <w:rsid w:val="00072F61"/>
    <w:rsid w:val="00073332"/>
    <w:rsid w:val="00073581"/>
    <w:rsid w:val="00073755"/>
    <w:rsid w:val="00073892"/>
    <w:rsid w:val="00073B08"/>
    <w:rsid w:val="00073E35"/>
    <w:rsid w:val="00074364"/>
    <w:rsid w:val="00074419"/>
    <w:rsid w:val="00074967"/>
    <w:rsid w:val="00074BAD"/>
    <w:rsid w:val="00074CE8"/>
    <w:rsid w:val="00074DDF"/>
    <w:rsid w:val="00074F5C"/>
    <w:rsid w:val="0007506E"/>
    <w:rsid w:val="000753E0"/>
    <w:rsid w:val="00075894"/>
    <w:rsid w:val="00075C4B"/>
    <w:rsid w:val="00075D68"/>
    <w:rsid w:val="00075F47"/>
    <w:rsid w:val="00075FE5"/>
    <w:rsid w:val="000760B3"/>
    <w:rsid w:val="000764C6"/>
    <w:rsid w:val="000766B3"/>
    <w:rsid w:val="0007687D"/>
    <w:rsid w:val="00076AB0"/>
    <w:rsid w:val="00076B51"/>
    <w:rsid w:val="000771B2"/>
    <w:rsid w:val="000773FF"/>
    <w:rsid w:val="00077D01"/>
    <w:rsid w:val="00080014"/>
    <w:rsid w:val="00080200"/>
    <w:rsid w:val="00080280"/>
    <w:rsid w:val="0008034E"/>
    <w:rsid w:val="000807AD"/>
    <w:rsid w:val="00080C56"/>
    <w:rsid w:val="00080E89"/>
    <w:rsid w:val="00081006"/>
    <w:rsid w:val="0008139A"/>
    <w:rsid w:val="0008149D"/>
    <w:rsid w:val="000816FF"/>
    <w:rsid w:val="000817B0"/>
    <w:rsid w:val="00081A91"/>
    <w:rsid w:val="00081B6A"/>
    <w:rsid w:val="00081ED9"/>
    <w:rsid w:val="0008230D"/>
    <w:rsid w:val="00082723"/>
    <w:rsid w:val="00082887"/>
    <w:rsid w:val="00082B0F"/>
    <w:rsid w:val="00082DE9"/>
    <w:rsid w:val="00082E62"/>
    <w:rsid w:val="00082EEF"/>
    <w:rsid w:val="00083149"/>
    <w:rsid w:val="000832F9"/>
    <w:rsid w:val="00083531"/>
    <w:rsid w:val="00083543"/>
    <w:rsid w:val="00083818"/>
    <w:rsid w:val="00083AC6"/>
    <w:rsid w:val="00083E1E"/>
    <w:rsid w:val="00083F8D"/>
    <w:rsid w:val="00083FA1"/>
    <w:rsid w:val="00084744"/>
    <w:rsid w:val="00084B68"/>
    <w:rsid w:val="00084EAB"/>
    <w:rsid w:val="00084EBB"/>
    <w:rsid w:val="00085259"/>
    <w:rsid w:val="000852AB"/>
    <w:rsid w:val="00085333"/>
    <w:rsid w:val="00085379"/>
    <w:rsid w:val="000854E3"/>
    <w:rsid w:val="00085615"/>
    <w:rsid w:val="0008566A"/>
    <w:rsid w:val="000856BE"/>
    <w:rsid w:val="000857E6"/>
    <w:rsid w:val="00085830"/>
    <w:rsid w:val="0008583A"/>
    <w:rsid w:val="00085BB0"/>
    <w:rsid w:val="00085E32"/>
    <w:rsid w:val="00085EDF"/>
    <w:rsid w:val="00086558"/>
    <w:rsid w:val="000866B0"/>
    <w:rsid w:val="000866DD"/>
    <w:rsid w:val="000867A5"/>
    <w:rsid w:val="00086F14"/>
    <w:rsid w:val="00086F9D"/>
    <w:rsid w:val="00087003"/>
    <w:rsid w:val="00087210"/>
    <w:rsid w:val="00087246"/>
    <w:rsid w:val="000872FE"/>
    <w:rsid w:val="00087564"/>
    <w:rsid w:val="00087733"/>
    <w:rsid w:val="000878BB"/>
    <w:rsid w:val="000879E9"/>
    <w:rsid w:val="00087B50"/>
    <w:rsid w:val="00087C28"/>
    <w:rsid w:val="00087D23"/>
    <w:rsid w:val="00087FB0"/>
    <w:rsid w:val="00087FBC"/>
    <w:rsid w:val="00090074"/>
    <w:rsid w:val="00090098"/>
    <w:rsid w:val="00090199"/>
    <w:rsid w:val="00090D6C"/>
    <w:rsid w:val="00090F7D"/>
    <w:rsid w:val="00090FA2"/>
    <w:rsid w:val="00091320"/>
    <w:rsid w:val="00091435"/>
    <w:rsid w:val="0009144A"/>
    <w:rsid w:val="0009161A"/>
    <w:rsid w:val="000916B0"/>
    <w:rsid w:val="00091828"/>
    <w:rsid w:val="0009199D"/>
    <w:rsid w:val="00091A59"/>
    <w:rsid w:val="00091CC0"/>
    <w:rsid w:val="00091CF7"/>
    <w:rsid w:val="00091D73"/>
    <w:rsid w:val="00091DCA"/>
    <w:rsid w:val="00091F45"/>
    <w:rsid w:val="00092218"/>
    <w:rsid w:val="00092268"/>
    <w:rsid w:val="000923E2"/>
    <w:rsid w:val="00092858"/>
    <w:rsid w:val="000928BC"/>
    <w:rsid w:val="000929CA"/>
    <w:rsid w:val="00092BA7"/>
    <w:rsid w:val="00092C42"/>
    <w:rsid w:val="00092FAF"/>
    <w:rsid w:val="00093125"/>
    <w:rsid w:val="000932A1"/>
    <w:rsid w:val="000932A8"/>
    <w:rsid w:val="0009337C"/>
    <w:rsid w:val="000933BD"/>
    <w:rsid w:val="00093427"/>
    <w:rsid w:val="0009357E"/>
    <w:rsid w:val="00093685"/>
    <w:rsid w:val="00093860"/>
    <w:rsid w:val="0009392E"/>
    <w:rsid w:val="000939D0"/>
    <w:rsid w:val="000943A9"/>
    <w:rsid w:val="000943AD"/>
    <w:rsid w:val="00094585"/>
    <w:rsid w:val="000948BB"/>
    <w:rsid w:val="00094901"/>
    <w:rsid w:val="00094976"/>
    <w:rsid w:val="00094D28"/>
    <w:rsid w:val="00094EEA"/>
    <w:rsid w:val="00094FA4"/>
    <w:rsid w:val="00095004"/>
    <w:rsid w:val="00095238"/>
    <w:rsid w:val="00095532"/>
    <w:rsid w:val="0009596D"/>
    <w:rsid w:val="00095A20"/>
    <w:rsid w:val="00095ACE"/>
    <w:rsid w:val="00095EE7"/>
    <w:rsid w:val="00096034"/>
    <w:rsid w:val="000960C1"/>
    <w:rsid w:val="0009631D"/>
    <w:rsid w:val="0009652B"/>
    <w:rsid w:val="00096545"/>
    <w:rsid w:val="000966A4"/>
    <w:rsid w:val="000967AF"/>
    <w:rsid w:val="000969AC"/>
    <w:rsid w:val="000969AF"/>
    <w:rsid w:val="000969CB"/>
    <w:rsid w:val="00096AD7"/>
    <w:rsid w:val="00096B3B"/>
    <w:rsid w:val="00096B7F"/>
    <w:rsid w:val="00096FC6"/>
    <w:rsid w:val="00097126"/>
    <w:rsid w:val="000972B2"/>
    <w:rsid w:val="0009738D"/>
    <w:rsid w:val="0009758F"/>
    <w:rsid w:val="000975C4"/>
    <w:rsid w:val="00097B26"/>
    <w:rsid w:val="00097C11"/>
    <w:rsid w:val="00097C52"/>
    <w:rsid w:val="00097D9C"/>
    <w:rsid w:val="00097F18"/>
    <w:rsid w:val="000A0037"/>
    <w:rsid w:val="000A02BC"/>
    <w:rsid w:val="000A058D"/>
    <w:rsid w:val="000A063F"/>
    <w:rsid w:val="000A0942"/>
    <w:rsid w:val="000A0AF7"/>
    <w:rsid w:val="000A0B81"/>
    <w:rsid w:val="000A112A"/>
    <w:rsid w:val="000A11CE"/>
    <w:rsid w:val="000A1496"/>
    <w:rsid w:val="000A1C9B"/>
    <w:rsid w:val="000A1F2C"/>
    <w:rsid w:val="000A2006"/>
    <w:rsid w:val="000A2130"/>
    <w:rsid w:val="000A2346"/>
    <w:rsid w:val="000A2976"/>
    <w:rsid w:val="000A29C2"/>
    <w:rsid w:val="000A2AA3"/>
    <w:rsid w:val="000A2ABA"/>
    <w:rsid w:val="000A2C1D"/>
    <w:rsid w:val="000A2E6C"/>
    <w:rsid w:val="000A2FAD"/>
    <w:rsid w:val="000A32BD"/>
    <w:rsid w:val="000A330D"/>
    <w:rsid w:val="000A3337"/>
    <w:rsid w:val="000A33EA"/>
    <w:rsid w:val="000A3513"/>
    <w:rsid w:val="000A3525"/>
    <w:rsid w:val="000A370E"/>
    <w:rsid w:val="000A380D"/>
    <w:rsid w:val="000A3978"/>
    <w:rsid w:val="000A3999"/>
    <w:rsid w:val="000A3A8A"/>
    <w:rsid w:val="000A3C78"/>
    <w:rsid w:val="000A407D"/>
    <w:rsid w:val="000A40A6"/>
    <w:rsid w:val="000A47A4"/>
    <w:rsid w:val="000A47C4"/>
    <w:rsid w:val="000A495D"/>
    <w:rsid w:val="000A4C0D"/>
    <w:rsid w:val="000A4CCA"/>
    <w:rsid w:val="000A4D20"/>
    <w:rsid w:val="000A4EF3"/>
    <w:rsid w:val="000A50A8"/>
    <w:rsid w:val="000A53A5"/>
    <w:rsid w:val="000A5433"/>
    <w:rsid w:val="000A54A7"/>
    <w:rsid w:val="000A5600"/>
    <w:rsid w:val="000A56DE"/>
    <w:rsid w:val="000A577C"/>
    <w:rsid w:val="000A5DD3"/>
    <w:rsid w:val="000A5E6A"/>
    <w:rsid w:val="000A5FA0"/>
    <w:rsid w:val="000A600F"/>
    <w:rsid w:val="000A635E"/>
    <w:rsid w:val="000A66C0"/>
    <w:rsid w:val="000A6BAF"/>
    <w:rsid w:val="000A6D55"/>
    <w:rsid w:val="000A7030"/>
    <w:rsid w:val="000A7460"/>
    <w:rsid w:val="000A786C"/>
    <w:rsid w:val="000A7AF5"/>
    <w:rsid w:val="000A7F3B"/>
    <w:rsid w:val="000A7FB9"/>
    <w:rsid w:val="000B00DD"/>
    <w:rsid w:val="000B0207"/>
    <w:rsid w:val="000B03FF"/>
    <w:rsid w:val="000B0411"/>
    <w:rsid w:val="000B081A"/>
    <w:rsid w:val="000B0DC8"/>
    <w:rsid w:val="000B1286"/>
    <w:rsid w:val="000B14F9"/>
    <w:rsid w:val="000B1675"/>
    <w:rsid w:val="000B16E6"/>
    <w:rsid w:val="000B19B1"/>
    <w:rsid w:val="000B1A43"/>
    <w:rsid w:val="000B1C2C"/>
    <w:rsid w:val="000B1E02"/>
    <w:rsid w:val="000B209C"/>
    <w:rsid w:val="000B26BD"/>
    <w:rsid w:val="000B28B0"/>
    <w:rsid w:val="000B2E9A"/>
    <w:rsid w:val="000B3134"/>
    <w:rsid w:val="000B346B"/>
    <w:rsid w:val="000B34BE"/>
    <w:rsid w:val="000B35BA"/>
    <w:rsid w:val="000B3943"/>
    <w:rsid w:val="000B3CC1"/>
    <w:rsid w:val="000B3E69"/>
    <w:rsid w:val="000B3EA0"/>
    <w:rsid w:val="000B4053"/>
    <w:rsid w:val="000B40CC"/>
    <w:rsid w:val="000B460D"/>
    <w:rsid w:val="000B4634"/>
    <w:rsid w:val="000B4704"/>
    <w:rsid w:val="000B4B85"/>
    <w:rsid w:val="000B5051"/>
    <w:rsid w:val="000B51D6"/>
    <w:rsid w:val="000B53D7"/>
    <w:rsid w:val="000B557C"/>
    <w:rsid w:val="000B559E"/>
    <w:rsid w:val="000B55CA"/>
    <w:rsid w:val="000B5841"/>
    <w:rsid w:val="000B5A23"/>
    <w:rsid w:val="000B6141"/>
    <w:rsid w:val="000B62A1"/>
    <w:rsid w:val="000B631C"/>
    <w:rsid w:val="000B642E"/>
    <w:rsid w:val="000B64B1"/>
    <w:rsid w:val="000B6950"/>
    <w:rsid w:val="000B6A41"/>
    <w:rsid w:val="000B6B43"/>
    <w:rsid w:val="000B6CC8"/>
    <w:rsid w:val="000B6E2D"/>
    <w:rsid w:val="000B6F0F"/>
    <w:rsid w:val="000B6F49"/>
    <w:rsid w:val="000B6FEF"/>
    <w:rsid w:val="000B71BE"/>
    <w:rsid w:val="000B7238"/>
    <w:rsid w:val="000B78F5"/>
    <w:rsid w:val="000B7965"/>
    <w:rsid w:val="000B7A3D"/>
    <w:rsid w:val="000B7B1F"/>
    <w:rsid w:val="000B7C9F"/>
    <w:rsid w:val="000B7DB5"/>
    <w:rsid w:val="000B7EDE"/>
    <w:rsid w:val="000B7F53"/>
    <w:rsid w:val="000C0081"/>
    <w:rsid w:val="000C0147"/>
    <w:rsid w:val="000C0193"/>
    <w:rsid w:val="000C06C0"/>
    <w:rsid w:val="000C0703"/>
    <w:rsid w:val="000C07E1"/>
    <w:rsid w:val="000C07FD"/>
    <w:rsid w:val="000C0A4B"/>
    <w:rsid w:val="000C0B1D"/>
    <w:rsid w:val="000C0C45"/>
    <w:rsid w:val="000C0FAE"/>
    <w:rsid w:val="000C0FE0"/>
    <w:rsid w:val="000C15B3"/>
    <w:rsid w:val="000C16E6"/>
    <w:rsid w:val="000C1718"/>
    <w:rsid w:val="000C1922"/>
    <w:rsid w:val="000C19B4"/>
    <w:rsid w:val="000C1D82"/>
    <w:rsid w:val="000C1F79"/>
    <w:rsid w:val="000C2133"/>
    <w:rsid w:val="000C227F"/>
    <w:rsid w:val="000C23B8"/>
    <w:rsid w:val="000C25B3"/>
    <w:rsid w:val="000C2704"/>
    <w:rsid w:val="000C274F"/>
    <w:rsid w:val="000C289E"/>
    <w:rsid w:val="000C28E7"/>
    <w:rsid w:val="000C2BA4"/>
    <w:rsid w:val="000C2DFF"/>
    <w:rsid w:val="000C303D"/>
    <w:rsid w:val="000C36F6"/>
    <w:rsid w:val="000C3A4B"/>
    <w:rsid w:val="000C3B25"/>
    <w:rsid w:val="000C3BC0"/>
    <w:rsid w:val="000C3C0E"/>
    <w:rsid w:val="000C3C20"/>
    <w:rsid w:val="000C3D63"/>
    <w:rsid w:val="000C3F67"/>
    <w:rsid w:val="000C4233"/>
    <w:rsid w:val="000C425B"/>
    <w:rsid w:val="000C44B4"/>
    <w:rsid w:val="000C453E"/>
    <w:rsid w:val="000C4616"/>
    <w:rsid w:val="000C47D6"/>
    <w:rsid w:val="000C48F9"/>
    <w:rsid w:val="000C4923"/>
    <w:rsid w:val="000C4DD1"/>
    <w:rsid w:val="000C50B4"/>
    <w:rsid w:val="000C50EB"/>
    <w:rsid w:val="000C51A8"/>
    <w:rsid w:val="000C568D"/>
    <w:rsid w:val="000C5880"/>
    <w:rsid w:val="000C5903"/>
    <w:rsid w:val="000C5E55"/>
    <w:rsid w:val="000C5E75"/>
    <w:rsid w:val="000C5F25"/>
    <w:rsid w:val="000C5F47"/>
    <w:rsid w:val="000C610B"/>
    <w:rsid w:val="000C669C"/>
    <w:rsid w:val="000C6890"/>
    <w:rsid w:val="000C69AD"/>
    <w:rsid w:val="000C6A61"/>
    <w:rsid w:val="000C6AFB"/>
    <w:rsid w:val="000C6B48"/>
    <w:rsid w:val="000C6D76"/>
    <w:rsid w:val="000C6FCE"/>
    <w:rsid w:val="000C73F8"/>
    <w:rsid w:val="000C75D3"/>
    <w:rsid w:val="000D00ED"/>
    <w:rsid w:val="000D03AA"/>
    <w:rsid w:val="000D03AE"/>
    <w:rsid w:val="000D04C5"/>
    <w:rsid w:val="000D0602"/>
    <w:rsid w:val="000D09EF"/>
    <w:rsid w:val="000D0ED7"/>
    <w:rsid w:val="000D0F26"/>
    <w:rsid w:val="000D100E"/>
    <w:rsid w:val="000D1180"/>
    <w:rsid w:val="000D12BB"/>
    <w:rsid w:val="000D17D9"/>
    <w:rsid w:val="000D1B47"/>
    <w:rsid w:val="000D2066"/>
    <w:rsid w:val="000D232F"/>
    <w:rsid w:val="000D2406"/>
    <w:rsid w:val="000D25C5"/>
    <w:rsid w:val="000D2649"/>
    <w:rsid w:val="000D2D37"/>
    <w:rsid w:val="000D2F06"/>
    <w:rsid w:val="000D320C"/>
    <w:rsid w:val="000D3318"/>
    <w:rsid w:val="000D354F"/>
    <w:rsid w:val="000D35D4"/>
    <w:rsid w:val="000D37E5"/>
    <w:rsid w:val="000D3827"/>
    <w:rsid w:val="000D3935"/>
    <w:rsid w:val="000D3BC3"/>
    <w:rsid w:val="000D3F59"/>
    <w:rsid w:val="000D3FE1"/>
    <w:rsid w:val="000D400B"/>
    <w:rsid w:val="000D41EB"/>
    <w:rsid w:val="000D427D"/>
    <w:rsid w:val="000D498B"/>
    <w:rsid w:val="000D49B2"/>
    <w:rsid w:val="000D4AA5"/>
    <w:rsid w:val="000D4DE8"/>
    <w:rsid w:val="000D4DFA"/>
    <w:rsid w:val="000D4E0D"/>
    <w:rsid w:val="000D54C0"/>
    <w:rsid w:val="000D560E"/>
    <w:rsid w:val="000D561F"/>
    <w:rsid w:val="000D56E3"/>
    <w:rsid w:val="000D56EE"/>
    <w:rsid w:val="000D5904"/>
    <w:rsid w:val="000D59F3"/>
    <w:rsid w:val="000D5EBA"/>
    <w:rsid w:val="000D6002"/>
    <w:rsid w:val="000D604B"/>
    <w:rsid w:val="000D61BD"/>
    <w:rsid w:val="000D649E"/>
    <w:rsid w:val="000D657C"/>
    <w:rsid w:val="000D6A67"/>
    <w:rsid w:val="000D6B5D"/>
    <w:rsid w:val="000D7028"/>
    <w:rsid w:val="000D7056"/>
    <w:rsid w:val="000D706B"/>
    <w:rsid w:val="000D70F3"/>
    <w:rsid w:val="000D718C"/>
    <w:rsid w:val="000D7666"/>
    <w:rsid w:val="000D7A75"/>
    <w:rsid w:val="000D7ABE"/>
    <w:rsid w:val="000D7BE5"/>
    <w:rsid w:val="000D7C55"/>
    <w:rsid w:val="000D7E3D"/>
    <w:rsid w:val="000D7F73"/>
    <w:rsid w:val="000D7F79"/>
    <w:rsid w:val="000E0089"/>
    <w:rsid w:val="000E055C"/>
    <w:rsid w:val="000E09FD"/>
    <w:rsid w:val="000E0A8A"/>
    <w:rsid w:val="000E0B6A"/>
    <w:rsid w:val="000E0C6C"/>
    <w:rsid w:val="000E10D1"/>
    <w:rsid w:val="000E15F0"/>
    <w:rsid w:val="000E1932"/>
    <w:rsid w:val="000E1955"/>
    <w:rsid w:val="000E198B"/>
    <w:rsid w:val="000E1AC2"/>
    <w:rsid w:val="000E1F55"/>
    <w:rsid w:val="000E207D"/>
    <w:rsid w:val="000E20E5"/>
    <w:rsid w:val="000E21FF"/>
    <w:rsid w:val="000E226F"/>
    <w:rsid w:val="000E271E"/>
    <w:rsid w:val="000E28D7"/>
    <w:rsid w:val="000E2BD1"/>
    <w:rsid w:val="000E2C04"/>
    <w:rsid w:val="000E2C44"/>
    <w:rsid w:val="000E2DBC"/>
    <w:rsid w:val="000E3112"/>
    <w:rsid w:val="000E33C0"/>
    <w:rsid w:val="000E34D3"/>
    <w:rsid w:val="000E3A79"/>
    <w:rsid w:val="000E3C98"/>
    <w:rsid w:val="000E3CF8"/>
    <w:rsid w:val="000E459D"/>
    <w:rsid w:val="000E45BA"/>
    <w:rsid w:val="000E45E9"/>
    <w:rsid w:val="000E4717"/>
    <w:rsid w:val="000E4A57"/>
    <w:rsid w:val="000E4B8E"/>
    <w:rsid w:val="000E4DC1"/>
    <w:rsid w:val="000E5119"/>
    <w:rsid w:val="000E5CB4"/>
    <w:rsid w:val="000E5FA1"/>
    <w:rsid w:val="000E609A"/>
    <w:rsid w:val="000E61FF"/>
    <w:rsid w:val="000E63BA"/>
    <w:rsid w:val="000E6494"/>
    <w:rsid w:val="000E67BE"/>
    <w:rsid w:val="000E684F"/>
    <w:rsid w:val="000E6F7B"/>
    <w:rsid w:val="000E7174"/>
    <w:rsid w:val="000E72F0"/>
    <w:rsid w:val="000E73B9"/>
    <w:rsid w:val="000E7928"/>
    <w:rsid w:val="000E79FC"/>
    <w:rsid w:val="000F018A"/>
    <w:rsid w:val="000F0476"/>
    <w:rsid w:val="000F0598"/>
    <w:rsid w:val="000F0671"/>
    <w:rsid w:val="000F06EE"/>
    <w:rsid w:val="000F0FDD"/>
    <w:rsid w:val="000F11CE"/>
    <w:rsid w:val="000F154A"/>
    <w:rsid w:val="000F15FA"/>
    <w:rsid w:val="000F177D"/>
    <w:rsid w:val="000F17BD"/>
    <w:rsid w:val="000F185D"/>
    <w:rsid w:val="000F1A07"/>
    <w:rsid w:val="000F1A58"/>
    <w:rsid w:val="000F1FAB"/>
    <w:rsid w:val="000F219B"/>
    <w:rsid w:val="000F2840"/>
    <w:rsid w:val="000F28FF"/>
    <w:rsid w:val="000F2A16"/>
    <w:rsid w:val="000F2B7B"/>
    <w:rsid w:val="000F2F3B"/>
    <w:rsid w:val="000F307B"/>
    <w:rsid w:val="000F3507"/>
    <w:rsid w:val="000F355C"/>
    <w:rsid w:val="000F3818"/>
    <w:rsid w:val="000F38B9"/>
    <w:rsid w:val="000F399E"/>
    <w:rsid w:val="000F3A8F"/>
    <w:rsid w:val="000F3C04"/>
    <w:rsid w:val="000F3CD4"/>
    <w:rsid w:val="000F3D30"/>
    <w:rsid w:val="000F3D31"/>
    <w:rsid w:val="000F41FD"/>
    <w:rsid w:val="000F436B"/>
    <w:rsid w:val="000F44C0"/>
    <w:rsid w:val="000F454E"/>
    <w:rsid w:val="000F4AE9"/>
    <w:rsid w:val="000F4C58"/>
    <w:rsid w:val="000F4DFD"/>
    <w:rsid w:val="000F5031"/>
    <w:rsid w:val="000F50C9"/>
    <w:rsid w:val="000F5142"/>
    <w:rsid w:val="000F55B4"/>
    <w:rsid w:val="000F572A"/>
    <w:rsid w:val="000F593C"/>
    <w:rsid w:val="000F593D"/>
    <w:rsid w:val="000F599E"/>
    <w:rsid w:val="000F5BB9"/>
    <w:rsid w:val="000F5DBF"/>
    <w:rsid w:val="000F5DC6"/>
    <w:rsid w:val="000F61D7"/>
    <w:rsid w:val="000F6268"/>
    <w:rsid w:val="000F69F8"/>
    <w:rsid w:val="000F6A61"/>
    <w:rsid w:val="000F6C6F"/>
    <w:rsid w:val="000F6CF4"/>
    <w:rsid w:val="000F6DDA"/>
    <w:rsid w:val="000F6DEF"/>
    <w:rsid w:val="000F6F5E"/>
    <w:rsid w:val="000F7311"/>
    <w:rsid w:val="000F731B"/>
    <w:rsid w:val="000F7440"/>
    <w:rsid w:val="000F7505"/>
    <w:rsid w:val="000F75C8"/>
    <w:rsid w:val="000F79F6"/>
    <w:rsid w:val="000F7B4F"/>
    <w:rsid w:val="000F7B8A"/>
    <w:rsid w:val="000F7BC2"/>
    <w:rsid w:val="000F7BD9"/>
    <w:rsid w:val="000F7F5E"/>
    <w:rsid w:val="00100042"/>
    <w:rsid w:val="001000DB"/>
    <w:rsid w:val="00100287"/>
    <w:rsid w:val="001005B0"/>
    <w:rsid w:val="00100B1C"/>
    <w:rsid w:val="00100B61"/>
    <w:rsid w:val="00100D1C"/>
    <w:rsid w:val="0010186E"/>
    <w:rsid w:val="001019E4"/>
    <w:rsid w:val="001019E5"/>
    <w:rsid w:val="00101BBC"/>
    <w:rsid w:val="00101EB8"/>
    <w:rsid w:val="0010225C"/>
    <w:rsid w:val="00102435"/>
    <w:rsid w:val="0010262D"/>
    <w:rsid w:val="001028DA"/>
    <w:rsid w:val="0010296D"/>
    <w:rsid w:val="0010297D"/>
    <w:rsid w:val="00102B0E"/>
    <w:rsid w:val="00102ECB"/>
    <w:rsid w:val="001031F2"/>
    <w:rsid w:val="00103340"/>
    <w:rsid w:val="001035B6"/>
    <w:rsid w:val="001037C1"/>
    <w:rsid w:val="00103836"/>
    <w:rsid w:val="00103979"/>
    <w:rsid w:val="00103A5B"/>
    <w:rsid w:val="00103B94"/>
    <w:rsid w:val="00103BAD"/>
    <w:rsid w:val="00103EC2"/>
    <w:rsid w:val="001043F9"/>
    <w:rsid w:val="001045F7"/>
    <w:rsid w:val="001046CB"/>
    <w:rsid w:val="001046FC"/>
    <w:rsid w:val="00104A32"/>
    <w:rsid w:val="00104B14"/>
    <w:rsid w:val="00104B7B"/>
    <w:rsid w:val="00104E75"/>
    <w:rsid w:val="00104EF6"/>
    <w:rsid w:val="00105403"/>
    <w:rsid w:val="00105534"/>
    <w:rsid w:val="00105747"/>
    <w:rsid w:val="00105E11"/>
    <w:rsid w:val="00106043"/>
    <w:rsid w:val="00106218"/>
    <w:rsid w:val="00106305"/>
    <w:rsid w:val="001065D0"/>
    <w:rsid w:val="0010673B"/>
    <w:rsid w:val="00106AAD"/>
    <w:rsid w:val="00106C45"/>
    <w:rsid w:val="00106E90"/>
    <w:rsid w:val="00107094"/>
    <w:rsid w:val="001071BC"/>
    <w:rsid w:val="0010732F"/>
    <w:rsid w:val="001078C8"/>
    <w:rsid w:val="00107EDB"/>
    <w:rsid w:val="00110437"/>
    <w:rsid w:val="00110535"/>
    <w:rsid w:val="00110698"/>
    <w:rsid w:val="0011072F"/>
    <w:rsid w:val="00110C26"/>
    <w:rsid w:val="00110EA3"/>
    <w:rsid w:val="00110FA0"/>
    <w:rsid w:val="0011104E"/>
    <w:rsid w:val="00111355"/>
    <w:rsid w:val="0011157C"/>
    <w:rsid w:val="00111610"/>
    <w:rsid w:val="00111659"/>
    <w:rsid w:val="00111810"/>
    <w:rsid w:val="0011181E"/>
    <w:rsid w:val="00111B97"/>
    <w:rsid w:val="00111DCA"/>
    <w:rsid w:val="00111E8B"/>
    <w:rsid w:val="001120D8"/>
    <w:rsid w:val="00112249"/>
    <w:rsid w:val="001125DD"/>
    <w:rsid w:val="0011270A"/>
    <w:rsid w:val="0011274D"/>
    <w:rsid w:val="00112B80"/>
    <w:rsid w:val="00112C71"/>
    <w:rsid w:val="00112C8D"/>
    <w:rsid w:val="0011332D"/>
    <w:rsid w:val="00113355"/>
    <w:rsid w:val="00113485"/>
    <w:rsid w:val="001134AE"/>
    <w:rsid w:val="001135B3"/>
    <w:rsid w:val="00113B44"/>
    <w:rsid w:val="00113FCE"/>
    <w:rsid w:val="0011416B"/>
    <w:rsid w:val="001146E5"/>
    <w:rsid w:val="00114AEF"/>
    <w:rsid w:val="00114B30"/>
    <w:rsid w:val="00114DAB"/>
    <w:rsid w:val="0011502A"/>
    <w:rsid w:val="00115266"/>
    <w:rsid w:val="00115AF0"/>
    <w:rsid w:val="00115CAA"/>
    <w:rsid w:val="00115D35"/>
    <w:rsid w:val="00116377"/>
    <w:rsid w:val="00116582"/>
    <w:rsid w:val="00116658"/>
    <w:rsid w:val="00116E27"/>
    <w:rsid w:val="001170F0"/>
    <w:rsid w:val="001171E8"/>
    <w:rsid w:val="00117267"/>
    <w:rsid w:val="0011750B"/>
    <w:rsid w:val="001178C7"/>
    <w:rsid w:val="001178D7"/>
    <w:rsid w:val="0011797D"/>
    <w:rsid w:val="001179F4"/>
    <w:rsid w:val="00117BE8"/>
    <w:rsid w:val="00117C68"/>
    <w:rsid w:val="00117D72"/>
    <w:rsid w:val="00117EF7"/>
    <w:rsid w:val="0012019A"/>
    <w:rsid w:val="001206CE"/>
    <w:rsid w:val="0012089C"/>
    <w:rsid w:val="00120E2A"/>
    <w:rsid w:val="00120E51"/>
    <w:rsid w:val="00120F60"/>
    <w:rsid w:val="00120F85"/>
    <w:rsid w:val="00121244"/>
    <w:rsid w:val="00121300"/>
    <w:rsid w:val="00121307"/>
    <w:rsid w:val="00121333"/>
    <w:rsid w:val="00121380"/>
    <w:rsid w:val="0012146D"/>
    <w:rsid w:val="0012148F"/>
    <w:rsid w:val="0012179E"/>
    <w:rsid w:val="00121B08"/>
    <w:rsid w:val="00121FBA"/>
    <w:rsid w:val="001220BE"/>
    <w:rsid w:val="001222F6"/>
    <w:rsid w:val="001227F4"/>
    <w:rsid w:val="001228BB"/>
    <w:rsid w:val="00122B01"/>
    <w:rsid w:val="00122B52"/>
    <w:rsid w:val="00122FC5"/>
    <w:rsid w:val="00122FEA"/>
    <w:rsid w:val="001231D0"/>
    <w:rsid w:val="001233D0"/>
    <w:rsid w:val="001236B2"/>
    <w:rsid w:val="001236E7"/>
    <w:rsid w:val="00123815"/>
    <w:rsid w:val="0012388C"/>
    <w:rsid w:val="00123F3C"/>
    <w:rsid w:val="00123FC8"/>
    <w:rsid w:val="00124363"/>
    <w:rsid w:val="00124951"/>
    <w:rsid w:val="00124C50"/>
    <w:rsid w:val="00124EC7"/>
    <w:rsid w:val="00124F10"/>
    <w:rsid w:val="001250BA"/>
    <w:rsid w:val="001251E7"/>
    <w:rsid w:val="0012529A"/>
    <w:rsid w:val="001253EC"/>
    <w:rsid w:val="00125B34"/>
    <w:rsid w:val="00125B8C"/>
    <w:rsid w:val="00125D70"/>
    <w:rsid w:val="00125DCC"/>
    <w:rsid w:val="00125E99"/>
    <w:rsid w:val="00126246"/>
    <w:rsid w:val="00126542"/>
    <w:rsid w:val="001269BB"/>
    <w:rsid w:val="00126CF2"/>
    <w:rsid w:val="00126DDD"/>
    <w:rsid w:val="00126E20"/>
    <w:rsid w:val="00126F99"/>
    <w:rsid w:val="0012705F"/>
    <w:rsid w:val="0012735F"/>
    <w:rsid w:val="00127A5B"/>
    <w:rsid w:val="00127EA6"/>
    <w:rsid w:val="0013056F"/>
    <w:rsid w:val="00130728"/>
    <w:rsid w:val="0013082E"/>
    <w:rsid w:val="001308E2"/>
    <w:rsid w:val="00130D18"/>
    <w:rsid w:val="0013139C"/>
    <w:rsid w:val="00131AA8"/>
    <w:rsid w:val="00131C86"/>
    <w:rsid w:val="00131E01"/>
    <w:rsid w:val="0013206A"/>
    <w:rsid w:val="00132194"/>
    <w:rsid w:val="001322C3"/>
    <w:rsid w:val="00132591"/>
    <w:rsid w:val="0013265B"/>
    <w:rsid w:val="001328F3"/>
    <w:rsid w:val="00132B51"/>
    <w:rsid w:val="00132CF9"/>
    <w:rsid w:val="00133105"/>
    <w:rsid w:val="001334E2"/>
    <w:rsid w:val="00133657"/>
    <w:rsid w:val="001339DF"/>
    <w:rsid w:val="00133A5E"/>
    <w:rsid w:val="00133AAB"/>
    <w:rsid w:val="001342A7"/>
    <w:rsid w:val="00134462"/>
    <w:rsid w:val="001345C3"/>
    <w:rsid w:val="00134664"/>
    <w:rsid w:val="00134B74"/>
    <w:rsid w:val="00135553"/>
    <w:rsid w:val="00135576"/>
    <w:rsid w:val="00135955"/>
    <w:rsid w:val="001359D7"/>
    <w:rsid w:val="00135BA3"/>
    <w:rsid w:val="00135DEF"/>
    <w:rsid w:val="001361CE"/>
    <w:rsid w:val="00136592"/>
    <w:rsid w:val="0013667B"/>
    <w:rsid w:val="0013671B"/>
    <w:rsid w:val="00136850"/>
    <w:rsid w:val="0013695A"/>
    <w:rsid w:val="00136960"/>
    <w:rsid w:val="00136BF5"/>
    <w:rsid w:val="001370B7"/>
    <w:rsid w:val="001371E5"/>
    <w:rsid w:val="001379EB"/>
    <w:rsid w:val="00137CBD"/>
    <w:rsid w:val="00137EE8"/>
    <w:rsid w:val="00137F42"/>
    <w:rsid w:val="00137F4C"/>
    <w:rsid w:val="00137F77"/>
    <w:rsid w:val="0014014C"/>
    <w:rsid w:val="00140287"/>
    <w:rsid w:val="001403BD"/>
    <w:rsid w:val="00140947"/>
    <w:rsid w:val="00140B2F"/>
    <w:rsid w:val="00140B84"/>
    <w:rsid w:val="00140BC2"/>
    <w:rsid w:val="00140ED7"/>
    <w:rsid w:val="00140F42"/>
    <w:rsid w:val="00141307"/>
    <w:rsid w:val="00141696"/>
    <w:rsid w:val="001416D5"/>
    <w:rsid w:val="00141760"/>
    <w:rsid w:val="00141770"/>
    <w:rsid w:val="00141876"/>
    <w:rsid w:val="00141A3E"/>
    <w:rsid w:val="00141AD0"/>
    <w:rsid w:val="00141D7B"/>
    <w:rsid w:val="00142286"/>
    <w:rsid w:val="00142617"/>
    <w:rsid w:val="00142787"/>
    <w:rsid w:val="0014285E"/>
    <w:rsid w:val="00142914"/>
    <w:rsid w:val="001429E4"/>
    <w:rsid w:val="00142D24"/>
    <w:rsid w:val="00142D46"/>
    <w:rsid w:val="00142E4B"/>
    <w:rsid w:val="001430AF"/>
    <w:rsid w:val="00143144"/>
    <w:rsid w:val="001435E8"/>
    <w:rsid w:val="00143890"/>
    <w:rsid w:val="001438AB"/>
    <w:rsid w:val="00143967"/>
    <w:rsid w:val="001439D9"/>
    <w:rsid w:val="00143BA6"/>
    <w:rsid w:val="00143C94"/>
    <w:rsid w:val="00144757"/>
    <w:rsid w:val="001447A4"/>
    <w:rsid w:val="0014495D"/>
    <w:rsid w:val="00144A49"/>
    <w:rsid w:val="00144B85"/>
    <w:rsid w:val="00144B9F"/>
    <w:rsid w:val="00144C41"/>
    <w:rsid w:val="00144D55"/>
    <w:rsid w:val="0014501F"/>
    <w:rsid w:val="0014520D"/>
    <w:rsid w:val="001452EE"/>
    <w:rsid w:val="001455A6"/>
    <w:rsid w:val="001456C0"/>
    <w:rsid w:val="00145B07"/>
    <w:rsid w:val="00145C68"/>
    <w:rsid w:val="00145D1D"/>
    <w:rsid w:val="00145DCF"/>
    <w:rsid w:val="001464CB"/>
    <w:rsid w:val="001465A5"/>
    <w:rsid w:val="001466F3"/>
    <w:rsid w:val="0014675A"/>
    <w:rsid w:val="00146A30"/>
    <w:rsid w:val="00146C4E"/>
    <w:rsid w:val="00146DC5"/>
    <w:rsid w:val="0014702A"/>
    <w:rsid w:val="0014714B"/>
    <w:rsid w:val="001473F0"/>
    <w:rsid w:val="00147571"/>
    <w:rsid w:val="0014759A"/>
    <w:rsid w:val="00147670"/>
    <w:rsid w:val="00147671"/>
    <w:rsid w:val="00147A4B"/>
    <w:rsid w:val="00147BC0"/>
    <w:rsid w:val="00147CA3"/>
    <w:rsid w:val="00147F1D"/>
    <w:rsid w:val="00147FE3"/>
    <w:rsid w:val="00150288"/>
    <w:rsid w:val="00150460"/>
    <w:rsid w:val="001505DA"/>
    <w:rsid w:val="00150833"/>
    <w:rsid w:val="00150C2C"/>
    <w:rsid w:val="00150CB1"/>
    <w:rsid w:val="00150D39"/>
    <w:rsid w:val="0015178B"/>
    <w:rsid w:val="00151816"/>
    <w:rsid w:val="00151836"/>
    <w:rsid w:val="00151C3C"/>
    <w:rsid w:val="001521AE"/>
    <w:rsid w:val="0015246E"/>
    <w:rsid w:val="001524A9"/>
    <w:rsid w:val="00152560"/>
    <w:rsid w:val="001525AA"/>
    <w:rsid w:val="00152892"/>
    <w:rsid w:val="00152C9B"/>
    <w:rsid w:val="00152D40"/>
    <w:rsid w:val="00152DA0"/>
    <w:rsid w:val="00152F82"/>
    <w:rsid w:val="00153483"/>
    <w:rsid w:val="00153780"/>
    <w:rsid w:val="001538D8"/>
    <w:rsid w:val="00153BFA"/>
    <w:rsid w:val="00153C5E"/>
    <w:rsid w:val="00153D99"/>
    <w:rsid w:val="00153EB6"/>
    <w:rsid w:val="0015445B"/>
    <w:rsid w:val="001544ED"/>
    <w:rsid w:val="00154503"/>
    <w:rsid w:val="0015468A"/>
    <w:rsid w:val="001546BB"/>
    <w:rsid w:val="001549E8"/>
    <w:rsid w:val="00154ABD"/>
    <w:rsid w:val="00154B4E"/>
    <w:rsid w:val="00154C40"/>
    <w:rsid w:val="00154D23"/>
    <w:rsid w:val="00154E19"/>
    <w:rsid w:val="00154ECA"/>
    <w:rsid w:val="00155092"/>
    <w:rsid w:val="0015514A"/>
    <w:rsid w:val="0015514B"/>
    <w:rsid w:val="0015569B"/>
    <w:rsid w:val="0015591F"/>
    <w:rsid w:val="00155A45"/>
    <w:rsid w:val="00155A95"/>
    <w:rsid w:val="00155C97"/>
    <w:rsid w:val="00155ED0"/>
    <w:rsid w:val="0015632E"/>
    <w:rsid w:val="00156484"/>
    <w:rsid w:val="001565C9"/>
    <w:rsid w:val="001565D6"/>
    <w:rsid w:val="0015687D"/>
    <w:rsid w:val="001568FF"/>
    <w:rsid w:val="001570A8"/>
    <w:rsid w:val="00157526"/>
    <w:rsid w:val="001575A0"/>
    <w:rsid w:val="001577EC"/>
    <w:rsid w:val="0015793E"/>
    <w:rsid w:val="001579B3"/>
    <w:rsid w:val="00157A3B"/>
    <w:rsid w:val="00157C68"/>
    <w:rsid w:val="00157C9D"/>
    <w:rsid w:val="00157D58"/>
    <w:rsid w:val="00157F43"/>
    <w:rsid w:val="0016020D"/>
    <w:rsid w:val="00160451"/>
    <w:rsid w:val="00160661"/>
    <w:rsid w:val="00160672"/>
    <w:rsid w:val="001606E0"/>
    <w:rsid w:val="0016099A"/>
    <w:rsid w:val="00160E9A"/>
    <w:rsid w:val="00161364"/>
    <w:rsid w:val="0016144A"/>
    <w:rsid w:val="00161477"/>
    <w:rsid w:val="00161A71"/>
    <w:rsid w:val="00161B61"/>
    <w:rsid w:val="00161C5C"/>
    <w:rsid w:val="00161E0A"/>
    <w:rsid w:val="001622E2"/>
    <w:rsid w:val="001625CA"/>
    <w:rsid w:val="00162A77"/>
    <w:rsid w:val="00162A8F"/>
    <w:rsid w:val="00162BB4"/>
    <w:rsid w:val="001630DC"/>
    <w:rsid w:val="00163149"/>
    <w:rsid w:val="00163B43"/>
    <w:rsid w:val="00163B70"/>
    <w:rsid w:val="00163BBB"/>
    <w:rsid w:val="00163BF0"/>
    <w:rsid w:val="00163DA0"/>
    <w:rsid w:val="00163E75"/>
    <w:rsid w:val="00163EEE"/>
    <w:rsid w:val="00163EF1"/>
    <w:rsid w:val="00163F6C"/>
    <w:rsid w:val="00164006"/>
    <w:rsid w:val="00164310"/>
    <w:rsid w:val="00164663"/>
    <w:rsid w:val="001649C9"/>
    <w:rsid w:val="00164A4B"/>
    <w:rsid w:val="001651AC"/>
    <w:rsid w:val="00165460"/>
    <w:rsid w:val="00165533"/>
    <w:rsid w:val="00165563"/>
    <w:rsid w:val="0016594D"/>
    <w:rsid w:val="00165CCD"/>
    <w:rsid w:val="00166092"/>
    <w:rsid w:val="0016614A"/>
    <w:rsid w:val="001662B8"/>
    <w:rsid w:val="001666EF"/>
    <w:rsid w:val="0016685D"/>
    <w:rsid w:val="00166B7A"/>
    <w:rsid w:val="00166C02"/>
    <w:rsid w:val="00166DC3"/>
    <w:rsid w:val="00166E9A"/>
    <w:rsid w:val="00166EB6"/>
    <w:rsid w:val="00166ECF"/>
    <w:rsid w:val="00166FF4"/>
    <w:rsid w:val="001671CE"/>
    <w:rsid w:val="00167709"/>
    <w:rsid w:val="0016778B"/>
    <w:rsid w:val="0016780C"/>
    <w:rsid w:val="00167EDC"/>
    <w:rsid w:val="00167F7E"/>
    <w:rsid w:val="0017002C"/>
    <w:rsid w:val="001705FC"/>
    <w:rsid w:val="00170AFA"/>
    <w:rsid w:val="00171257"/>
    <w:rsid w:val="00171413"/>
    <w:rsid w:val="00171655"/>
    <w:rsid w:val="0017169C"/>
    <w:rsid w:val="00171719"/>
    <w:rsid w:val="00171D0C"/>
    <w:rsid w:val="00171ECA"/>
    <w:rsid w:val="001723CF"/>
    <w:rsid w:val="0017267A"/>
    <w:rsid w:val="001727B5"/>
    <w:rsid w:val="00172A2B"/>
    <w:rsid w:val="00172A3F"/>
    <w:rsid w:val="00173019"/>
    <w:rsid w:val="001730F2"/>
    <w:rsid w:val="0017344D"/>
    <w:rsid w:val="0017363C"/>
    <w:rsid w:val="0017366A"/>
    <w:rsid w:val="0017380A"/>
    <w:rsid w:val="001739FC"/>
    <w:rsid w:val="00173CF2"/>
    <w:rsid w:val="00173D58"/>
    <w:rsid w:val="00173DA9"/>
    <w:rsid w:val="00174447"/>
    <w:rsid w:val="001745D7"/>
    <w:rsid w:val="00174696"/>
    <w:rsid w:val="001746C2"/>
    <w:rsid w:val="0017482E"/>
    <w:rsid w:val="00174B7D"/>
    <w:rsid w:val="00174D8E"/>
    <w:rsid w:val="00174E70"/>
    <w:rsid w:val="00174F69"/>
    <w:rsid w:val="00174F83"/>
    <w:rsid w:val="00174F8E"/>
    <w:rsid w:val="00175193"/>
    <w:rsid w:val="00175547"/>
    <w:rsid w:val="00175562"/>
    <w:rsid w:val="0017599E"/>
    <w:rsid w:val="00175B20"/>
    <w:rsid w:val="00176681"/>
    <w:rsid w:val="00176899"/>
    <w:rsid w:val="00176A81"/>
    <w:rsid w:val="00176B5E"/>
    <w:rsid w:val="00176C69"/>
    <w:rsid w:val="00177245"/>
    <w:rsid w:val="0017732B"/>
    <w:rsid w:val="0017738D"/>
    <w:rsid w:val="001775FE"/>
    <w:rsid w:val="0017765B"/>
    <w:rsid w:val="001777B2"/>
    <w:rsid w:val="00177848"/>
    <w:rsid w:val="001779FC"/>
    <w:rsid w:val="00177C90"/>
    <w:rsid w:val="00177E5A"/>
    <w:rsid w:val="001800D9"/>
    <w:rsid w:val="0018020C"/>
    <w:rsid w:val="00180274"/>
    <w:rsid w:val="001805B4"/>
    <w:rsid w:val="001809A7"/>
    <w:rsid w:val="00180B69"/>
    <w:rsid w:val="00180C70"/>
    <w:rsid w:val="00180E3B"/>
    <w:rsid w:val="00180FE2"/>
    <w:rsid w:val="00181099"/>
    <w:rsid w:val="0018118C"/>
    <w:rsid w:val="001811C2"/>
    <w:rsid w:val="001811CD"/>
    <w:rsid w:val="00181B79"/>
    <w:rsid w:val="001820ED"/>
    <w:rsid w:val="00182133"/>
    <w:rsid w:val="0018235F"/>
    <w:rsid w:val="001826E2"/>
    <w:rsid w:val="001827A7"/>
    <w:rsid w:val="00182A5B"/>
    <w:rsid w:val="00182B08"/>
    <w:rsid w:val="00182B61"/>
    <w:rsid w:val="00182DA3"/>
    <w:rsid w:val="001830D9"/>
    <w:rsid w:val="0018317E"/>
    <w:rsid w:val="001833CA"/>
    <w:rsid w:val="0018351A"/>
    <w:rsid w:val="00183551"/>
    <w:rsid w:val="00183702"/>
    <w:rsid w:val="0018389A"/>
    <w:rsid w:val="00183990"/>
    <w:rsid w:val="00183E1F"/>
    <w:rsid w:val="00183EBF"/>
    <w:rsid w:val="00183FDA"/>
    <w:rsid w:val="00184623"/>
    <w:rsid w:val="0018476A"/>
    <w:rsid w:val="00184920"/>
    <w:rsid w:val="00184C23"/>
    <w:rsid w:val="00184C91"/>
    <w:rsid w:val="00184DD3"/>
    <w:rsid w:val="0018532C"/>
    <w:rsid w:val="00185640"/>
    <w:rsid w:val="0018575A"/>
    <w:rsid w:val="001858A4"/>
    <w:rsid w:val="00185C25"/>
    <w:rsid w:val="00185E61"/>
    <w:rsid w:val="001862E3"/>
    <w:rsid w:val="001863F6"/>
    <w:rsid w:val="00186867"/>
    <w:rsid w:val="00186906"/>
    <w:rsid w:val="00186B22"/>
    <w:rsid w:val="00186DF9"/>
    <w:rsid w:val="00186E76"/>
    <w:rsid w:val="001871D3"/>
    <w:rsid w:val="00187229"/>
    <w:rsid w:val="001872D0"/>
    <w:rsid w:val="00187486"/>
    <w:rsid w:val="001874D3"/>
    <w:rsid w:val="00187BDC"/>
    <w:rsid w:val="00187DD3"/>
    <w:rsid w:val="0019005B"/>
    <w:rsid w:val="0019005D"/>
    <w:rsid w:val="001903B4"/>
    <w:rsid w:val="001905AD"/>
    <w:rsid w:val="00190659"/>
    <w:rsid w:val="001907C2"/>
    <w:rsid w:val="001907E1"/>
    <w:rsid w:val="0019096C"/>
    <w:rsid w:val="00190B61"/>
    <w:rsid w:val="00190CFE"/>
    <w:rsid w:val="00191007"/>
    <w:rsid w:val="0019134D"/>
    <w:rsid w:val="001915EA"/>
    <w:rsid w:val="00191635"/>
    <w:rsid w:val="00191821"/>
    <w:rsid w:val="001919D2"/>
    <w:rsid w:val="00191A75"/>
    <w:rsid w:val="00191BD0"/>
    <w:rsid w:val="00191BF0"/>
    <w:rsid w:val="00191D17"/>
    <w:rsid w:val="00191ED5"/>
    <w:rsid w:val="00191ED9"/>
    <w:rsid w:val="001920F2"/>
    <w:rsid w:val="0019222C"/>
    <w:rsid w:val="00192245"/>
    <w:rsid w:val="0019246C"/>
    <w:rsid w:val="0019257E"/>
    <w:rsid w:val="00192874"/>
    <w:rsid w:val="00192BF2"/>
    <w:rsid w:val="00192DF0"/>
    <w:rsid w:val="00192E91"/>
    <w:rsid w:val="00193089"/>
    <w:rsid w:val="001930AA"/>
    <w:rsid w:val="00193473"/>
    <w:rsid w:val="00193A87"/>
    <w:rsid w:val="00193AF9"/>
    <w:rsid w:val="00193CC9"/>
    <w:rsid w:val="00193F7F"/>
    <w:rsid w:val="001942C3"/>
    <w:rsid w:val="001943A5"/>
    <w:rsid w:val="00194495"/>
    <w:rsid w:val="00194560"/>
    <w:rsid w:val="001948C8"/>
    <w:rsid w:val="00194A32"/>
    <w:rsid w:val="00194DB5"/>
    <w:rsid w:val="00194DBA"/>
    <w:rsid w:val="00195013"/>
    <w:rsid w:val="00195204"/>
    <w:rsid w:val="00195232"/>
    <w:rsid w:val="0019538D"/>
    <w:rsid w:val="00195589"/>
    <w:rsid w:val="001956F1"/>
    <w:rsid w:val="00195D30"/>
    <w:rsid w:val="00195D31"/>
    <w:rsid w:val="00195D87"/>
    <w:rsid w:val="00196052"/>
    <w:rsid w:val="001960BB"/>
    <w:rsid w:val="00196323"/>
    <w:rsid w:val="0019652D"/>
    <w:rsid w:val="001965FC"/>
    <w:rsid w:val="00196793"/>
    <w:rsid w:val="00196823"/>
    <w:rsid w:val="00196994"/>
    <w:rsid w:val="00196A86"/>
    <w:rsid w:val="00196B71"/>
    <w:rsid w:val="00196E6C"/>
    <w:rsid w:val="00196F66"/>
    <w:rsid w:val="001971C0"/>
    <w:rsid w:val="0019721D"/>
    <w:rsid w:val="001974AF"/>
    <w:rsid w:val="0019752F"/>
    <w:rsid w:val="00197560"/>
    <w:rsid w:val="0019762A"/>
    <w:rsid w:val="001979C7"/>
    <w:rsid w:val="00197AFD"/>
    <w:rsid w:val="00197C51"/>
    <w:rsid w:val="00197D12"/>
    <w:rsid w:val="00197D3C"/>
    <w:rsid w:val="00197F52"/>
    <w:rsid w:val="001A0038"/>
    <w:rsid w:val="001A0153"/>
    <w:rsid w:val="001A02B4"/>
    <w:rsid w:val="001A05BC"/>
    <w:rsid w:val="001A0619"/>
    <w:rsid w:val="001A0905"/>
    <w:rsid w:val="001A0ACC"/>
    <w:rsid w:val="001A0CB1"/>
    <w:rsid w:val="001A0CEB"/>
    <w:rsid w:val="001A0F49"/>
    <w:rsid w:val="001A1571"/>
    <w:rsid w:val="001A17D5"/>
    <w:rsid w:val="001A1A25"/>
    <w:rsid w:val="001A1AE0"/>
    <w:rsid w:val="001A1B44"/>
    <w:rsid w:val="001A1C49"/>
    <w:rsid w:val="001A2261"/>
    <w:rsid w:val="001A2276"/>
    <w:rsid w:val="001A23CA"/>
    <w:rsid w:val="001A24DE"/>
    <w:rsid w:val="001A31DE"/>
    <w:rsid w:val="001A3295"/>
    <w:rsid w:val="001A3463"/>
    <w:rsid w:val="001A3E0C"/>
    <w:rsid w:val="001A42CC"/>
    <w:rsid w:val="001A4560"/>
    <w:rsid w:val="001A456A"/>
    <w:rsid w:val="001A4614"/>
    <w:rsid w:val="001A463A"/>
    <w:rsid w:val="001A47D4"/>
    <w:rsid w:val="001A4D34"/>
    <w:rsid w:val="001A4D84"/>
    <w:rsid w:val="001A4E8D"/>
    <w:rsid w:val="001A5086"/>
    <w:rsid w:val="001A53EF"/>
    <w:rsid w:val="001A549D"/>
    <w:rsid w:val="001A5670"/>
    <w:rsid w:val="001A5685"/>
    <w:rsid w:val="001A574F"/>
    <w:rsid w:val="001A5757"/>
    <w:rsid w:val="001A58D0"/>
    <w:rsid w:val="001A5B23"/>
    <w:rsid w:val="001A5C61"/>
    <w:rsid w:val="001A5D68"/>
    <w:rsid w:val="001A5E30"/>
    <w:rsid w:val="001A5E85"/>
    <w:rsid w:val="001A60FB"/>
    <w:rsid w:val="001A64C0"/>
    <w:rsid w:val="001A67E4"/>
    <w:rsid w:val="001A6A67"/>
    <w:rsid w:val="001A6A99"/>
    <w:rsid w:val="001A6F88"/>
    <w:rsid w:val="001A7714"/>
    <w:rsid w:val="001A7DD1"/>
    <w:rsid w:val="001A7E8D"/>
    <w:rsid w:val="001B06EB"/>
    <w:rsid w:val="001B0B28"/>
    <w:rsid w:val="001B10AC"/>
    <w:rsid w:val="001B14BE"/>
    <w:rsid w:val="001B14CC"/>
    <w:rsid w:val="001B1511"/>
    <w:rsid w:val="001B1A6A"/>
    <w:rsid w:val="001B1CF2"/>
    <w:rsid w:val="001B1E62"/>
    <w:rsid w:val="001B20F3"/>
    <w:rsid w:val="001B2103"/>
    <w:rsid w:val="001B21AD"/>
    <w:rsid w:val="001B226F"/>
    <w:rsid w:val="001B2785"/>
    <w:rsid w:val="001B27C7"/>
    <w:rsid w:val="001B2DEB"/>
    <w:rsid w:val="001B2E2D"/>
    <w:rsid w:val="001B2E94"/>
    <w:rsid w:val="001B3069"/>
    <w:rsid w:val="001B3126"/>
    <w:rsid w:val="001B33F9"/>
    <w:rsid w:val="001B36DB"/>
    <w:rsid w:val="001B37A1"/>
    <w:rsid w:val="001B3B9E"/>
    <w:rsid w:val="001B3BBE"/>
    <w:rsid w:val="001B3BC0"/>
    <w:rsid w:val="001B3C4A"/>
    <w:rsid w:val="001B3CE6"/>
    <w:rsid w:val="001B4251"/>
    <w:rsid w:val="001B428D"/>
    <w:rsid w:val="001B43D1"/>
    <w:rsid w:val="001B4483"/>
    <w:rsid w:val="001B4578"/>
    <w:rsid w:val="001B458F"/>
    <w:rsid w:val="001B45BF"/>
    <w:rsid w:val="001B461B"/>
    <w:rsid w:val="001B47A7"/>
    <w:rsid w:val="001B4A00"/>
    <w:rsid w:val="001B4BE8"/>
    <w:rsid w:val="001B4E18"/>
    <w:rsid w:val="001B541F"/>
    <w:rsid w:val="001B5AA3"/>
    <w:rsid w:val="001B5AE4"/>
    <w:rsid w:val="001B6402"/>
    <w:rsid w:val="001B6418"/>
    <w:rsid w:val="001B6622"/>
    <w:rsid w:val="001B6762"/>
    <w:rsid w:val="001B688C"/>
    <w:rsid w:val="001B6E30"/>
    <w:rsid w:val="001B7306"/>
    <w:rsid w:val="001B7698"/>
    <w:rsid w:val="001B7711"/>
    <w:rsid w:val="001B7744"/>
    <w:rsid w:val="001B7B15"/>
    <w:rsid w:val="001B7E8F"/>
    <w:rsid w:val="001C0255"/>
    <w:rsid w:val="001C046C"/>
    <w:rsid w:val="001C093E"/>
    <w:rsid w:val="001C0A08"/>
    <w:rsid w:val="001C0A11"/>
    <w:rsid w:val="001C0CD6"/>
    <w:rsid w:val="001C1338"/>
    <w:rsid w:val="001C1685"/>
    <w:rsid w:val="001C1AD4"/>
    <w:rsid w:val="001C1B61"/>
    <w:rsid w:val="001C1BA6"/>
    <w:rsid w:val="001C20BD"/>
    <w:rsid w:val="001C2810"/>
    <w:rsid w:val="001C29C1"/>
    <w:rsid w:val="001C2A58"/>
    <w:rsid w:val="001C2CE5"/>
    <w:rsid w:val="001C3128"/>
    <w:rsid w:val="001C31C2"/>
    <w:rsid w:val="001C3212"/>
    <w:rsid w:val="001C350B"/>
    <w:rsid w:val="001C3628"/>
    <w:rsid w:val="001C37CC"/>
    <w:rsid w:val="001C3A45"/>
    <w:rsid w:val="001C3B37"/>
    <w:rsid w:val="001C3F88"/>
    <w:rsid w:val="001C424D"/>
    <w:rsid w:val="001C44B6"/>
    <w:rsid w:val="001C4D56"/>
    <w:rsid w:val="001C4D5F"/>
    <w:rsid w:val="001C4ED8"/>
    <w:rsid w:val="001C50C5"/>
    <w:rsid w:val="001C50FD"/>
    <w:rsid w:val="001C51F7"/>
    <w:rsid w:val="001C562A"/>
    <w:rsid w:val="001C5ADF"/>
    <w:rsid w:val="001C5BDB"/>
    <w:rsid w:val="001C6324"/>
    <w:rsid w:val="001C653A"/>
    <w:rsid w:val="001C6DD4"/>
    <w:rsid w:val="001C7324"/>
    <w:rsid w:val="001C749D"/>
    <w:rsid w:val="001C77CD"/>
    <w:rsid w:val="001C7917"/>
    <w:rsid w:val="001C7C2C"/>
    <w:rsid w:val="001C7E11"/>
    <w:rsid w:val="001D01B3"/>
    <w:rsid w:val="001D025B"/>
    <w:rsid w:val="001D0502"/>
    <w:rsid w:val="001D051E"/>
    <w:rsid w:val="001D053B"/>
    <w:rsid w:val="001D05AD"/>
    <w:rsid w:val="001D0A02"/>
    <w:rsid w:val="001D0A39"/>
    <w:rsid w:val="001D0A6F"/>
    <w:rsid w:val="001D0ABB"/>
    <w:rsid w:val="001D0AC8"/>
    <w:rsid w:val="001D0B75"/>
    <w:rsid w:val="001D0F2B"/>
    <w:rsid w:val="001D0FEC"/>
    <w:rsid w:val="001D14C8"/>
    <w:rsid w:val="001D169D"/>
    <w:rsid w:val="001D195D"/>
    <w:rsid w:val="001D1A12"/>
    <w:rsid w:val="001D1D64"/>
    <w:rsid w:val="001D1F3A"/>
    <w:rsid w:val="001D227E"/>
    <w:rsid w:val="001D22F6"/>
    <w:rsid w:val="001D2A02"/>
    <w:rsid w:val="001D2B30"/>
    <w:rsid w:val="001D2DD6"/>
    <w:rsid w:val="001D2E26"/>
    <w:rsid w:val="001D3079"/>
    <w:rsid w:val="001D30B3"/>
    <w:rsid w:val="001D3185"/>
    <w:rsid w:val="001D379D"/>
    <w:rsid w:val="001D39B7"/>
    <w:rsid w:val="001D3F10"/>
    <w:rsid w:val="001D4163"/>
    <w:rsid w:val="001D418A"/>
    <w:rsid w:val="001D437B"/>
    <w:rsid w:val="001D4F60"/>
    <w:rsid w:val="001D5060"/>
    <w:rsid w:val="001D5145"/>
    <w:rsid w:val="001D5A1F"/>
    <w:rsid w:val="001D5A3B"/>
    <w:rsid w:val="001D5A72"/>
    <w:rsid w:val="001D5AC9"/>
    <w:rsid w:val="001D5C04"/>
    <w:rsid w:val="001D5DD7"/>
    <w:rsid w:val="001D612F"/>
    <w:rsid w:val="001D617F"/>
    <w:rsid w:val="001D63B7"/>
    <w:rsid w:val="001D646F"/>
    <w:rsid w:val="001D6630"/>
    <w:rsid w:val="001D66EE"/>
    <w:rsid w:val="001D6992"/>
    <w:rsid w:val="001D69C5"/>
    <w:rsid w:val="001D69F0"/>
    <w:rsid w:val="001D6ABB"/>
    <w:rsid w:val="001D70E6"/>
    <w:rsid w:val="001D73C6"/>
    <w:rsid w:val="001D7585"/>
    <w:rsid w:val="001D781B"/>
    <w:rsid w:val="001D79B3"/>
    <w:rsid w:val="001D7CDE"/>
    <w:rsid w:val="001D7EE5"/>
    <w:rsid w:val="001E01FC"/>
    <w:rsid w:val="001E09E2"/>
    <w:rsid w:val="001E0B2A"/>
    <w:rsid w:val="001E0C08"/>
    <w:rsid w:val="001E1199"/>
    <w:rsid w:val="001E171B"/>
    <w:rsid w:val="001E1730"/>
    <w:rsid w:val="001E1848"/>
    <w:rsid w:val="001E1916"/>
    <w:rsid w:val="001E1979"/>
    <w:rsid w:val="001E1EC7"/>
    <w:rsid w:val="001E2015"/>
    <w:rsid w:val="001E2831"/>
    <w:rsid w:val="001E2A62"/>
    <w:rsid w:val="001E2B39"/>
    <w:rsid w:val="001E2BBD"/>
    <w:rsid w:val="001E3FC7"/>
    <w:rsid w:val="001E447C"/>
    <w:rsid w:val="001E4711"/>
    <w:rsid w:val="001E49DF"/>
    <w:rsid w:val="001E4C47"/>
    <w:rsid w:val="001E50DA"/>
    <w:rsid w:val="001E518D"/>
    <w:rsid w:val="001E526C"/>
    <w:rsid w:val="001E52B9"/>
    <w:rsid w:val="001E569C"/>
    <w:rsid w:val="001E575E"/>
    <w:rsid w:val="001E5941"/>
    <w:rsid w:val="001E5BDC"/>
    <w:rsid w:val="001E5C51"/>
    <w:rsid w:val="001E5D6D"/>
    <w:rsid w:val="001E5EBC"/>
    <w:rsid w:val="001E5F6E"/>
    <w:rsid w:val="001E6015"/>
    <w:rsid w:val="001E6226"/>
    <w:rsid w:val="001E6324"/>
    <w:rsid w:val="001E66A2"/>
    <w:rsid w:val="001E6986"/>
    <w:rsid w:val="001E70B5"/>
    <w:rsid w:val="001E726B"/>
    <w:rsid w:val="001E781E"/>
    <w:rsid w:val="001E7A3F"/>
    <w:rsid w:val="001E7ABA"/>
    <w:rsid w:val="001E7B1D"/>
    <w:rsid w:val="001E7E23"/>
    <w:rsid w:val="001E7FE1"/>
    <w:rsid w:val="001F069B"/>
    <w:rsid w:val="001F07C8"/>
    <w:rsid w:val="001F0825"/>
    <w:rsid w:val="001F0AE0"/>
    <w:rsid w:val="001F0E7B"/>
    <w:rsid w:val="001F0F1B"/>
    <w:rsid w:val="001F11E0"/>
    <w:rsid w:val="001F1388"/>
    <w:rsid w:val="001F13CC"/>
    <w:rsid w:val="001F1485"/>
    <w:rsid w:val="001F157D"/>
    <w:rsid w:val="001F15D4"/>
    <w:rsid w:val="001F19A9"/>
    <w:rsid w:val="001F1F1B"/>
    <w:rsid w:val="001F2681"/>
    <w:rsid w:val="001F2989"/>
    <w:rsid w:val="001F2B6F"/>
    <w:rsid w:val="001F2C19"/>
    <w:rsid w:val="001F32AF"/>
    <w:rsid w:val="001F35D9"/>
    <w:rsid w:val="001F36AA"/>
    <w:rsid w:val="001F378D"/>
    <w:rsid w:val="001F3A99"/>
    <w:rsid w:val="001F3B22"/>
    <w:rsid w:val="001F3BF6"/>
    <w:rsid w:val="001F3CAF"/>
    <w:rsid w:val="001F3DF8"/>
    <w:rsid w:val="001F3F0A"/>
    <w:rsid w:val="001F3F7E"/>
    <w:rsid w:val="001F3F97"/>
    <w:rsid w:val="001F40BC"/>
    <w:rsid w:val="001F41D0"/>
    <w:rsid w:val="001F43FA"/>
    <w:rsid w:val="001F4571"/>
    <w:rsid w:val="001F4741"/>
    <w:rsid w:val="001F47AA"/>
    <w:rsid w:val="001F49DB"/>
    <w:rsid w:val="001F4A52"/>
    <w:rsid w:val="001F4D67"/>
    <w:rsid w:val="001F4E3E"/>
    <w:rsid w:val="001F4ECD"/>
    <w:rsid w:val="001F5406"/>
    <w:rsid w:val="001F552B"/>
    <w:rsid w:val="001F5C7B"/>
    <w:rsid w:val="001F62D3"/>
    <w:rsid w:val="001F636E"/>
    <w:rsid w:val="001F690D"/>
    <w:rsid w:val="001F6F9E"/>
    <w:rsid w:val="001F7316"/>
    <w:rsid w:val="001F7E38"/>
    <w:rsid w:val="001F7E3F"/>
    <w:rsid w:val="00200091"/>
    <w:rsid w:val="002000FE"/>
    <w:rsid w:val="00200646"/>
    <w:rsid w:val="00200C9E"/>
    <w:rsid w:val="00200F7D"/>
    <w:rsid w:val="00200F99"/>
    <w:rsid w:val="002010B1"/>
    <w:rsid w:val="002014DC"/>
    <w:rsid w:val="00201797"/>
    <w:rsid w:val="00201C0C"/>
    <w:rsid w:val="00201C63"/>
    <w:rsid w:val="00201E79"/>
    <w:rsid w:val="0020237E"/>
    <w:rsid w:val="00202466"/>
    <w:rsid w:val="002024A9"/>
    <w:rsid w:val="00202DA0"/>
    <w:rsid w:val="00202DC9"/>
    <w:rsid w:val="00202E3B"/>
    <w:rsid w:val="0020304D"/>
    <w:rsid w:val="00203089"/>
    <w:rsid w:val="00203281"/>
    <w:rsid w:val="00203821"/>
    <w:rsid w:val="00203898"/>
    <w:rsid w:val="002038A4"/>
    <w:rsid w:val="00203961"/>
    <w:rsid w:val="00204094"/>
    <w:rsid w:val="002043C8"/>
    <w:rsid w:val="00204411"/>
    <w:rsid w:val="00204632"/>
    <w:rsid w:val="00204A9A"/>
    <w:rsid w:val="00204AE0"/>
    <w:rsid w:val="00204CF9"/>
    <w:rsid w:val="00204F73"/>
    <w:rsid w:val="0020504A"/>
    <w:rsid w:val="00205330"/>
    <w:rsid w:val="00205369"/>
    <w:rsid w:val="002056D8"/>
    <w:rsid w:val="00205A37"/>
    <w:rsid w:val="00205FAD"/>
    <w:rsid w:val="00206165"/>
    <w:rsid w:val="002063CB"/>
    <w:rsid w:val="00206415"/>
    <w:rsid w:val="002064B1"/>
    <w:rsid w:val="00206BCE"/>
    <w:rsid w:val="00206D76"/>
    <w:rsid w:val="00206D96"/>
    <w:rsid w:val="00206FA2"/>
    <w:rsid w:val="0020702F"/>
    <w:rsid w:val="0020710D"/>
    <w:rsid w:val="0020722D"/>
    <w:rsid w:val="00207376"/>
    <w:rsid w:val="002075ED"/>
    <w:rsid w:val="00207621"/>
    <w:rsid w:val="00207648"/>
    <w:rsid w:val="002079AF"/>
    <w:rsid w:val="00207D46"/>
    <w:rsid w:val="00207E98"/>
    <w:rsid w:val="002102C6"/>
    <w:rsid w:val="00210403"/>
    <w:rsid w:val="0021043C"/>
    <w:rsid w:val="0021046F"/>
    <w:rsid w:val="0021075C"/>
    <w:rsid w:val="00210961"/>
    <w:rsid w:val="002109AB"/>
    <w:rsid w:val="00210C8A"/>
    <w:rsid w:val="00211119"/>
    <w:rsid w:val="002111AB"/>
    <w:rsid w:val="002112B5"/>
    <w:rsid w:val="002113B4"/>
    <w:rsid w:val="002115B8"/>
    <w:rsid w:val="00211896"/>
    <w:rsid w:val="002118F2"/>
    <w:rsid w:val="00211B8F"/>
    <w:rsid w:val="00211D51"/>
    <w:rsid w:val="00211DBF"/>
    <w:rsid w:val="00211DE3"/>
    <w:rsid w:val="00212107"/>
    <w:rsid w:val="00212270"/>
    <w:rsid w:val="002124AF"/>
    <w:rsid w:val="0021257C"/>
    <w:rsid w:val="00212A5E"/>
    <w:rsid w:val="00212C84"/>
    <w:rsid w:val="00212CC4"/>
    <w:rsid w:val="00212E1A"/>
    <w:rsid w:val="002133E3"/>
    <w:rsid w:val="0021361C"/>
    <w:rsid w:val="0021378E"/>
    <w:rsid w:val="00213822"/>
    <w:rsid w:val="0021383E"/>
    <w:rsid w:val="00213930"/>
    <w:rsid w:val="0021393F"/>
    <w:rsid w:val="00213A63"/>
    <w:rsid w:val="00213BDD"/>
    <w:rsid w:val="00213C52"/>
    <w:rsid w:val="002143D4"/>
    <w:rsid w:val="002147A0"/>
    <w:rsid w:val="002149F5"/>
    <w:rsid w:val="00214A7F"/>
    <w:rsid w:val="00214CD5"/>
    <w:rsid w:val="00214F28"/>
    <w:rsid w:val="0021533F"/>
    <w:rsid w:val="0021583D"/>
    <w:rsid w:val="00215E43"/>
    <w:rsid w:val="00215E8D"/>
    <w:rsid w:val="002163A1"/>
    <w:rsid w:val="002164B5"/>
    <w:rsid w:val="002164EC"/>
    <w:rsid w:val="00216687"/>
    <w:rsid w:val="002166D5"/>
    <w:rsid w:val="00216AAF"/>
    <w:rsid w:val="00216B73"/>
    <w:rsid w:val="00216B7B"/>
    <w:rsid w:val="00216C30"/>
    <w:rsid w:val="00216CA2"/>
    <w:rsid w:val="00216DF7"/>
    <w:rsid w:val="00216F5D"/>
    <w:rsid w:val="00217302"/>
    <w:rsid w:val="0021734C"/>
    <w:rsid w:val="0021778C"/>
    <w:rsid w:val="00217846"/>
    <w:rsid w:val="0021799B"/>
    <w:rsid w:val="00217AF1"/>
    <w:rsid w:val="00217C8F"/>
    <w:rsid w:val="00217E01"/>
    <w:rsid w:val="00217EDD"/>
    <w:rsid w:val="00217FF6"/>
    <w:rsid w:val="002201AF"/>
    <w:rsid w:val="0022026A"/>
    <w:rsid w:val="00220611"/>
    <w:rsid w:val="00220616"/>
    <w:rsid w:val="00220963"/>
    <w:rsid w:val="00220B48"/>
    <w:rsid w:val="00220E41"/>
    <w:rsid w:val="00220E5F"/>
    <w:rsid w:val="00220F35"/>
    <w:rsid w:val="00220FD0"/>
    <w:rsid w:val="0022106A"/>
    <w:rsid w:val="00221092"/>
    <w:rsid w:val="0022126F"/>
    <w:rsid w:val="00221CB5"/>
    <w:rsid w:val="00221F4E"/>
    <w:rsid w:val="00222093"/>
    <w:rsid w:val="0022284E"/>
    <w:rsid w:val="00222936"/>
    <w:rsid w:val="00222CEC"/>
    <w:rsid w:val="00222D57"/>
    <w:rsid w:val="00222DC3"/>
    <w:rsid w:val="0022307B"/>
    <w:rsid w:val="00223345"/>
    <w:rsid w:val="0022358F"/>
    <w:rsid w:val="00223596"/>
    <w:rsid w:val="00223B2E"/>
    <w:rsid w:val="00223CAB"/>
    <w:rsid w:val="00223F41"/>
    <w:rsid w:val="00224156"/>
    <w:rsid w:val="002241A0"/>
    <w:rsid w:val="00224636"/>
    <w:rsid w:val="00224716"/>
    <w:rsid w:val="002248BC"/>
    <w:rsid w:val="00224C03"/>
    <w:rsid w:val="00224DDE"/>
    <w:rsid w:val="00224FC5"/>
    <w:rsid w:val="00225063"/>
    <w:rsid w:val="002250CF"/>
    <w:rsid w:val="0022545E"/>
    <w:rsid w:val="002255A2"/>
    <w:rsid w:val="002257B4"/>
    <w:rsid w:val="002258D0"/>
    <w:rsid w:val="00226069"/>
    <w:rsid w:val="002262F0"/>
    <w:rsid w:val="002266D2"/>
    <w:rsid w:val="002269C0"/>
    <w:rsid w:val="00226BA3"/>
    <w:rsid w:val="00226CDB"/>
    <w:rsid w:val="00226D36"/>
    <w:rsid w:val="00226DD0"/>
    <w:rsid w:val="002270C1"/>
    <w:rsid w:val="0022712E"/>
    <w:rsid w:val="00227356"/>
    <w:rsid w:val="002273A9"/>
    <w:rsid w:val="002273CB"/>
    <w:rsid w:val="0022753C"/>
    <w:rsid w:val="00227945"/>
    <w:rsid w:val="00227B92"/>
    <w:rsid w:val="002301A6"/>
    <w:rsid w:val="002303FA"/>
    <w:rsid w:val="00230497"/>
    <w:rsid w:val="002305FF"/>
    <w:rsid w:val="0023076E"/>
    <w:rsid w:val="002307DD"/>
    <w:rsid w:val="002307F3"/>
    <w:rsid w:val="0023095F"/>
    <w:rsid w:val="00231305"/>
    <w:rsid w:val="00231440"/>
    <w:rsid w:val="002315B3"/>
    <w:rsid w:val="00231806"/>
    <w:rsid w:val="00231854"/>
    <w:rsid w:val="002318C2"/>
    <w:rsid w:val="002318F0"/>
    <w:rsid w:val="00231ACF"/>
    <w:rsid w:val="00231D93"/>
    <w:rsid w:val="00231E84"/>
    <w:rsid w:val="00231EE4"/>
    <w:rsid w:val="00232439"/>
    <w:rsid w:val="00232BEE"/>
    <w:rsid w:val="00233071"/>
    <w:rsid w:val="002338A7"/>
    <w:rsid w:val="00233C55"/>
    <w:rsid w:val="0023411F"/>
    <w:rsid w:val="0023443B"/>
    <w:rsid w:val="002345E5"/>
    <w:rsid w:val="002345FD"/>
    <w:rsid w:val="002347AF"/>
    <w:rsid w:val="002348CF"/>
    <w:rsid w:val="00234BE9"/>
    <w:rsid w:val="00234C30"/>
    <w:rsid w:val="00234F3D"/>
    <w:rsid w:val="00234F81"/>
    <w:rsid w:val="00235035"/>
    <w:rsid w:val="00235331"/>
    <w:rsid w:val="0023544D"/>
    <w:rsid w:val="00235D5D"/>
    <w:rsid w:val="00236200"/>
    <w:rsid w:val="002363A9"/>
    <w:rsid w:val="002363D4"/>
    <w:rsid w:val="002364C3"/>
    <w:rsid w:val="002368FD"/>
    <w:rsid w:val="00236A27"/>
    <w:rsid w:val="00236BFF"/>
    <w:rsid w:val="00236CA2"/>
    <w:rsid w:val="002370B5"/>
    <w:rsid w:val="0023757B"/>
    <w:rsid w:val="002375CB"/>
    <w:rsid w:val="00240285"/>
    <w:rsid w:val="00240540"/>
    <w:rsid w:val="0024071E"/>
    <w:rsid w:val="00240CC5"/>
    <w:rsid w:val="002413A3"/>
    <w:rsid w:val="002414FD"/>
    <w:rsid w:val="002417CA"/>
    <w:rsid w:val="00241AF8"/>
    <w:rsid w:val="00241E8F"/>
    <w:rsid w:val="00241EAC"/>
    <w:rsid w:val="00241F12"/>
    <w:rsid w:val="00241F98"/>
    <w:rsid w:val="0024208D"/>
    <w:rsid w:val="0024269F"/>
    <w:rsid w:val="00242714"/>
    <w:rsid w:val="00242787"/>
    <w:rsid w:val="00242883"/>
    <w:rsid w:val="002428F9"/>
    <w:rsid w:val="00242AA6"/>
    <w:rsid w:val="00242D93"/>
    <w:rsid w:val="002430B3"/>
    <w:rsid w:val="00243201"/>
    <w:rsid w:val="00243637"/>
    <w:rsid w:val="00243645"/>
    <w:rsid w:val="00243733"/>
    <w:rsid w:val="002438D8"/>
    <w:rsid w:val="00243995"/>
    <w:rsid w:val="002440F1"/>
    <w:rsid w:val="00244479"/>
    <w:rsid w:val="00245117"/>
    <w:rsid w:val="0024530B"/>
    <w:rsid w:val="00245895"/>
    <w:rsid w:val="00245919"/>
    <w:rsid w:val="002459DF"/>
    <w:rsid w:val="00245A30"/>
    <w:rsid w:val="00245E8A"/>
    <w:rsid w:val="00245F0B"/>
    <w:rsid w:val="00246081"/>
    <w:rsid w:val="002463E3"/>
    <w:rsid w:val="002465D5"/>
    <w:rsid w:val="00246ACE"/>
    <w:rsid w:val="00246CA9"/>
    <w:rsid w:val="00246EBA"/>
    <w:rsid w:val="0024705B"/>
    <w:rsid w:val="002473B2"/>
    <w:rsid w:val="002478AD"/>
    <w:rsid w:val="00247DF0"/>
    <w:rsid w:val="00247EA2"/>
    <w:rsid w:val="00250202"/>
    <w:rsid w:val="00250403"/>
    <w:rsid w:val="0025065D"/>
    <w:rsid w:val="0025100A"/>
    <w:rsid w:val="002510DD"/>
    <w:rsid w:val="00251167"/>
    <w:rsid w:val="00251324"/>
    <w:rsid w:val="00251371"/>
    <w:rsid w:val="002516CA"/>
    <w:rsid w:val="00251AFC"/>
    <w:rsid w:val="00251D66"/>
    <w:rsid w:val="00251D78"/>
    <w:rsid w:val="00252471"/>
    <w:rsid w:val="00252CCF"/>
    <w:rsid w:val="002530EE"/>
    <w:rsid w:val="0025321C"/>
    <w:rsid w:val="00253234"/>
    <w:rsid w:val="00253280"/>
    <w:rsid w:val="00253535"/>
    <w:rsid w:val="002535DE"/>
    <w:rsid w:val="0025368F"/>
    <w:rsid w:val="0025374C"/>
    <w:rsid w:val="002538BC"/>
    <w:rsid w:val="00253F1E"/>
    <w:rsid w:val="0025460C"/>
    <w:rsid w:val="00255111"/>
    <w:rsid w:val="0025562A"/>
    <w:rsid w:val="00255DCA"/>
    <w:rsid w:val="00255FAB"/>
    <w:rsid w:val="00256801"/>
    <w:rsid w:val="00256971"/>
    <w:rsid w:val="00256D90"/>
    <w:rsid w:val="00256FB0"/>
    <w:rsid w:val="00256FC2"/>
    <w:rsid w:val="00257176"/>
    <w:rsid w:val="002575B6"/>
    <w:rsid w:val="002575B9"/>
    <w:rsid w:val="00257B2B"/>
    <w:rsid w:val="00257BD3"/>
    <w:rsid w:val="00257F6E"/>
    <w:rsid w:val="00260144"/>
    <w:rsid w:val="00260189"/>
    <w:rsid w:val="0026018A"/>
    <w:rsid w:val="0026045C"/>
    <w:rsid w:val="0026071D"/>
    <w:rsid w:val="0026088D"/>
    <w:rsid w:val="0026091D"/>
    <w:rsid w:val="0026093E"/>
    <w:rsid w:val="00260B2E"/>
    <w:rsid w:val="00260BE6"/>
    <w:rsid w:val="00260C71"/>
    <w:rsid w:val="00261151"/>
    <w:rsid w:val="00261342"/>
    <w:rsid w:val="002614FF"/>
    <w:rsid w:val="002615BA"/>
    <w:rsid w:val="002615C5"/>
    <w:rsid w:val="0026173F"/>
    <w:rsid w:val="002618C5"/>
    <w:rsid w:val="0026197F"/>
    <w:rsid w:val="002619D4"/>
    <w:rsid w:val="002619FD"/>
    <w:rsid w:val="00261C1F"/>
    <w:rsid w:val="00261C5D"/>
    <w:rsid w:val="00261C70"/>
    <w:rsid w:val="00261CF4"/>
    <w:rsid w:val="00261D93"/>
    <w:rsid w:val="00261F71"/>
    <w:rsid w:val="0026206C"/>
    <w:rsid w:val="002620DE"/>
    <w:rsid w:val="00262288"/>
    <w:rsid w:val="00262471"/>
    <w:rsid w:val="00262701"/>
    <w:rsid w:val="00262A0F"/>
    <w:rsid w:val="00262BA7"/>
    <w:rsid w:val="00263077"/>
    <w:rsid w:val="002632DB"/>
    <w:rsid w:val="002637A3"/>
    <w:rsid w:val="002638E8"/>
    <w:rsid w:val="00263A57"/>
    <w:rsid w:val="0026424E"/>
    <w:rsid w:val="00264569"/>
    <w:rsid w:val="00264AE1"/>
    <w:rsid w:val="00264D6F"/>
    <w:rsid w:val="00264F03"/>
    <w:rsid w:val="002658A6"/>
    <w:rsid w:val="00265AB4"/>
    <w:rsid w:val="00265AE1"/>
    <w:rsid w:val="00265D59"/>
    <w:rsid w:val="002667A9"/>
    <w:rsid w:val="002673D2"/>
    <w:rsid w:val="002673E8"/>
    <w:rsid w:val="00267583"/>
    <w:rsid w:val="00267677"/>
    <w:rsid w:val="002676A4"/>
    <w:rsid w:val="00267BE1"/>
    <w:rsid w:val="00267D96"/>
    <w:rsid w:val="00267E53"/>
    <w:rsid w:val="00270224"/>
    <w:rsid w:val="00270332"/>
    <w:rsid w:val="00270BB8"/>
    <w:rsid w:val="00270E52"/>
    <w:rsid w:val="00270FF2"/>
    <w:rsid w:val="00271259"/>
    <w:rsid w:val="0027127F"/>
    <w:rsid w:val="00272158"/>
    <w:rsid w:val="00272339"/>
    <w:rsid w:val="0027238A"/>
    <w:rsid w:val="00272419"/>
    <w:rsid w:val="00272699"/>
    <w:rsid w:val="002727D4"/>
    <w:rsid w:val="002727EA"/>
    <w:rsid w:val="002728CD"/>
    <w:rsid w:val="00272DBA"/>
    <w:rsid w:val="00273394"/>
    <w:rsid w:val="002736DC"/>
    <w:rsid w:val="00273745"/>
    <w:rsid w:val="00273A49"/>
    <w:rsid w:val="00273AB2"/>
    <w:rsid w:val="00273B84"/>
    <w:rsid w:val="00273C50"/>
    <w:rsid w:val="00273E3B"/>
    <w:rsid w:val="00273FF4"/>
    <w:rsid w:val="00274212"/>
    <w:rsid w:val="0027424F"/>
    <w:rsid w:val="0027434E"/>
    <w:rsid w:val="002745B1"/>
    <w:rsid w:val="002746F7"/>
    <w:rsid w:val="00274718"/>
    <w:rsid w:val="00274947"/>
    <w:rsid w:val="002749FA"/>
    <w:rsid w:val="00274A73"/>
    <w:rsid w:val="0027562C"/>
    <w:rsid w:val="0027585E"/>
    <w:rsid w:val="002758BA"/>
    <w:rsid w:val="0027598F"/>
    <w:rsid w:val="00275AC3"/>
    <w:rsid w:val="00275E47"/>
    <w:rsid w:val="00276244"/>
    <w:rsid w:val="0027636E"/>
    <w:rsid w:val="00276574"/>
    <w:rsid w:val="00276789"/>
    <w:rsid w:val="00276AA4"/>
    <w:rsid w:val="00276C01"/>
    <w:rsid w:val="00276E71"/>
    <w:rsid w:val="0027704C"/>
    <w:rsid w:val="002771FD"/>
    <w:rsid w:val="00277222"/>
    <w:rsid w:val="0027782D"/>
    <w:rsid w:val="00277834"/>
    <w:rsid w:val="00277877"/>
    <w:rsid w:val="00277883"/>
    <w:rsid w:val="00277A36"/>
    <w:rsid w:val="00277B0A"/>
    <w:rsid w:val="00277D47"/>
    <w:rsid w:val="00277FBC"/>
    <w:rsid w:val="00280849"/>
    <w:rsid w:val="002809A7"/>
    <w:rsid w:val="00281255"/>
    <w:rsid w:val="002812AB"/>
    <w:rsid w:val="00281350"/>
    <w:rsid w:val="00281957"/>
    <w:rsid w:val="00281B98"/>
    <w:rsid w:val="00281C00"/>
    <w:rsid w:val="0028210C"/>
    <w:rsid w:val="0028257A"/>
    <w:rsid w:val="00282737"/>
    <w:rsid w:val="00282E3B"/>
    <w:rsid w:val="00282E78"/>
    <w:rsid w:val="00282F0B"/>
    <w:rsid w:val="002832B1"/>
    <w:rsid w:val="002832E0"/>
    <w:rsid w:val="0028344C"/>
    <w:rsid w:val="0028352F"/>
    <w:rsid w:val="00283703"/>
    <w:rsid w:val="0028378D"/>
    <w:rsid w:val="002837ED"/>
    <w:rsid w:val="00283816"/>
    <w:rsid w:val="00283AC7"/>
    <w:rsid w:val="00283C02"/>
    <w:rsid w:val="00283C5D"/>
    <w:rsid w:val="00283C80"/>
    <w:rsid w:val="00283C85"/>
    <w:rsid w:val="00283E3C"/>
    <w:rsid w:val="00283E63"/>
    <w:rsid w:val="00283FED"/>
    <w:rsid w:val="0028411E"/>
    <w:rsid w:val="00284640"/>
    <w:rsid w:val="002847EC"/>
    <w:rsid w:val="002848C7"/>
    <w:rsid w:val="00284916"/>
    <w:rsid w:val="00284949"/>
    <w:rsid w:val="00284960"/>
    <w:rsid w:val="00284A68"/>
    <w:rsid w:val="00284B9B"/>
    <w:rsid w:val="00284D70"/>
    <w:rsid w:val="00284F38"/>
    <w:rsid w:val="002856A4"/>
    <w:rsid w:val="002857AF"/>
    <w:rsid w:val="0028581C"/>
    <w:rsid w:val="00285A70"/>
    <w:rsid w:val="00285BCC"/>
    <w:rsid w:val="00285E3A"/>
    <w:rsid w:val="00285EF2"/>
    <w:rsid w:val="0028604B"/>
    <w:rsid w:val="002862AF"/>
    <w:rsid w:val="00286382"/>
    <w:rsid w:val="00286A19"/>
    <w:rsid w:val="00286B03"/>
    <w:rsid w:val="00286B8C"/>
    <w:rsid w:val="00286DE4"/>
    <w:rsid w:val="0028708E"/>
    <w:rsid w:val="0028714A"/>
    <w:rsid w:val="002871B9"/>
    <w:rsid w:val="0028746D"/>
    <w:rsid w:val="002877C5"/>
    <w:rsid w:val="00287942"/>
    <w:rsid w:val="00287C78"/>
    <w:rsid w:val="00287EC0"/>
    <w:rsid w:val="00290247"/>
    <w:rsid w:val="002902E7"/>
    <w:rsid w:val="00290788"/>
    <w:rsid w:val="0029079D"/>
    <w:rsid w:val="002907AD"/>
    <w:rsid w:val="002909B1"/>
    <w:rsid w:val="00290A68"/>
    <w:rsid w:val="00290C22"/>
    <w:rsid w:val="00290CE7"/>
    <w:rsid w:val="00290DDA"/>
    <w:rsid w:val="00290EE8"/>
    <w:rsid w:val="00290FCD"/>
    <w:rsid w:val="00291195"/>
    <w:rsid w:val="0029170B"/>
    <w:rsid w:val="00291945"/>
    <w:rsid w:val="002919D0"/>
    <w:rsid w:val="00291BC4"/>
    <w:rsid w:val="00291BC6"/>
    <w:rsid w:val="00291FC6"/>
    <w:rsid w:val="0029226D"/>
    <w:rsid w:val="0029248A"/>
    <w:rsid w:val="00292682"/>
    <w:rsid w:val="002928D6"/>
    <w:rsid w:val="00292BC7"/>
    <w:rsid w:val="00292BFF"/>
    <w:rsid w:val="00292DD4"/>
    <w:rsid w:val="0029329B"/>
    <w:rsid w:val="002932A3"/>
    <w:rsid w:val="002932E0"/>
    <w:rsid w:val="002934B8"/>
    <w:rsid w:val="002935E5"/>
    <w:rsid w:val="002937A1"/>
    <w:rsid w:val="00293845"/>
    <w:rsid w:val="00293A43"/>
    <w:rsid w:val="00293B3F"/>
    <w:rsid w:val="00293BA1"/>
    <w:rsid w:val="00293D75"/>
    <w:rsid w:val="00294098"/>
    <w:rsid w:val="00294153"/>
    <w:rsid w:val="00294271"/>
    <w:rsid w:val="0029465A"/>
    <w:rsid w:val="002948A0"/>
    <w:rsid w:val="00294B1E"/>
    <w:rsid w:val="00294D66"/>
    <w:rsid w:val="00294F94"/>
    <w:rsid w:val="0029516E"/>
    <w:rsid w:val="00295269"/>
    <w:rsid w:val="002953DF"/>
    <w:rsid w:val="002954FB"/>
    <w:rsid w:val="00295851"/>
    <w:rsid w:val="00295A68"/>
    <w:rsid w:val="00295B82"/>
    <w:rsid w:val="00295E1C"/>
    <w:rsid w:val="00295FCD"/>
    <w:rsid w:val="00296209"/>
    <w:rsid w:val="00296433"/>
    <w:rsid w:val="0029657A"/>
    <w:rsid w:val="00296625"/>
    <w:rsid w:val="002968B7"/>
    <w:rsid w:val="00296D2A"/>
    <w:rsid w:val="00296FAE"/>
    <w:rsid w:val="00297285"/>
    <w:rsid w:val="002975BA"/>
    <w:rsid w:val="002977E9"/>
    <w:rsid w:val="0029794D"/>
    <w:rsid w:val="00297B45"/>
    <w:rsid w:val="00297B89"/>
    <w:rsid w:val="00297C98"/>
    <w:rsid w:val="00297DC6"/>
    <w:rsid w:val="00297E26"/>
    <w:rsid w:val="002A00ED"/>
    <w:rsid w:val="002A01F1"/>
    <w:rsid w:val="002A05A7"/>
    <w:rsid w:val="002A064F"/>
    <w:rsid w:val="002A0801"/>
    <w:rsid w:val="002A091A"/>
    <w:rsid w:val="002A0AA4"/>
    <w:rsid w:val="002A112F"/>
    <w:rsid w:val="002A119C"/>
    <w:rsid w:val="002A1402"/>
    <w:rsid w:val="002A16EE"/>
    <w:rsid w:val="002A17BF"/>
    <w:rsid w:val="002A17CF"/>
    <w:rsid w:val="002A1803"/>
    <w:rsid w:val="002A19A9"/>
    <w:rsid w:val="002A1A0A"/>
    <w:rsid w:val="002A1A69"/>
    <w:rsid w:val="002A1A76"/>
    <w:rsid w:val="002A1BBF"/>
    <w:rsid w:val="002A1CB0"/>
    <w:rsid w:val="002A1F18"/>
    <w:rsid w:val="002A1FB8"/>
    <w:rsid w:val="002A207D"/>
    <w:rsid w:val="002A20DD"/>
    <w:rsid w:val="002A224D"/>
    <w:rsid w:val="002A2270"/>
    <w:rsid w:val="002A22D6"/>
    <w:rsid w:val="002A23FD"/>
    <w:rsid w:val="002A25F6"/>
    <w:rsid w:val="002A29A4"/>
    <w:rsid w:val="002A2AF1"/>
    <w:rsid w:val="002A2CD7"/>
    <w:rsid w:val="002A2E36"/>
    <w:rsid w:val="002A3203"/>
    <w:rsid w:val="002A32D6"/>
    <w:rsid w:val="002A34DC"/>
    <w:rsid w:val="002A3787"/>
    <w:rsid w:val="002A3A41"/>
    <w:rsid w:val="002A3A86"/>
    <w:rsid w:val="002A42B7"/>
    <w:rsid w:val="002A42CE"/>
    <w:rsid w:val="002A4395"/>
    <w:rsid w:val="002A4408"/>
    <w:rsid w:val="002A45AC"/>
    <w:rsid w:val="002A4809"/>
    <w:rsid w:val="002A4899"/>
    <w:rsid w:val="002A4B96"/>
    <w:rsid w:val="002A4E92"/>
    <w:rsid w:val="002A4F4B"/>
    <w:rsid w:val="002A52BC"/>
    <w:rsid w:val="002A531C"/>
    <w:rsid w:val="002A54AB"/>
    <w:rsid w:val="002A559D"/>
    <w:rsid w:val="002A5AF2"/>
    <w:rsid w:val="002A5CAD"/>
    <w:rsid w:val="002A5E23"/>
    <w:rsid w:val="002A5FA1"/>
    <w:rsid w:val="002A60E5"/>
    <w:rsid w:val="002A625E"/>
    <w:rsid w:val="002A626F"/>
    <w:rsid w:val="002A62B2"/>
    <w:rsid w:val="002A66A2"/>
    <w:rsid w:val="002A6A71"/>
    <w:rsid w:val="002A748A"/>
    <w:rsid w:val="002A7A21"/>
    <w:rsid w:val="002A7A83"/>
    <w:rsid w:val="002A7A8E"/>
    <w:rsid w:val="002A7BE5"/>
    <w:rsid w:val="002A7D4C"/>
    <w:rsid w:val="002B0075"/>
    <w:rsid w:val="002B04A2"/>
    <w:rsid w:val="002B05D4"/>
    <w:rsid w:val="002B0728"/>
    <w:rsid w:val="002B0D6E"/>
    <w:rsid w:val="002B0E12"/>
    <w:rsid w:val="002B0F54"/>
    <w:rsid w:val="002B1046"/>
    <w:rsid w:val="002B135F"/>
    <w:rsid w:val="002B17A8"/>
    <w:rsid w:val="002B1925"/>
    <w:rsid w:val="002B1C05"/>
    <w:rsid w:val="002B1D4F"/>
    <w:rsid w:val="002B1DAC"/>
    <w:rsid w:val="002B2261"/>
    <w:rsid w:val="002B2462"/>
    <w:rsid w:val="002B2463"/>
    <w:rsid w:val="002B24EA"/>
    <w:rsid w:val="002B2657"/>
    <w:rsid w:val="002B2AFB"/>
    <w:rsid w:val="002B2D41"/>
    <w:rsid w:val="002B2DE5"/>
    <w:rsid w:val="002B2FB1"/>
    <w:rsid w:val="002B3332"/>
    <w:rsid w:val="002B34EE"/>
    <w:rsid w:val="002B3768"/>
    <w:rsid w:val="002B38FA"/>
    <w:rsid w:val="002B3B52"/>
    <w:rsid w:val="002B3D3D"/>
    <w:rsid w:val="002B3F36"/>
    <w:rsid w:val="002B3F75"/>
    <w:rsid w:val="002B4307"/>
    <w:rsid w:val="002B499F"/>
    <w:rsid w:val="002B4A05"/>
    <w:rsid w:val="002B4B9B"/>
    <w:rsid w:val="002B4BB6"/>
    <w:rsid w:val="002B4E6C"/>
    <w:rsid w:val="002B4F9F"/>
    <w:rsid w:val="002B50A1"/>
    <w:rsid w:val="002B5348"/>
    <w:rsid w:val="002B55DE"/>
    <w:rsid w:val="002B5BCA"/>
    <w:rsid w:val="002B5C19"/>
    <w:rsid w:val="002B5DD2"/>
    <w:rsid w:val="002B624C"/>
    <w:rsid w:val="002B6463"/>
    <w:rsid w:val="002B67FB"/>
    <w:rsid w:val="002B6806"/>
    <w:rsid w:val="002B6A9B"/>
    <w:rsid w:val="002B6BA6"/>
    <w:rsid w:val="002B725E"/>
    <w:rsid w:val="002B7439"/>
    <w:rsid w:val="002B771C"/>
    <w:rsid w:val="002B79E5"/>
    <w:rsid w:val="002B7C71"/>
    <w:rsid w:val="002C00B4"/>
    <w:rsid w:val="002C013B"/>
    <w:rsid w:val="002C01BC"/>
    <w:rsid w:val="002C04CB"/>
    <w:rsid w:val="002C06DC"/>
    <w:rsid w:val="002C089E"/>
    <w:rsid w:val="002C0D05"/>
    <w:rsid w:val="002C0DEE"/>
    <w:rsid w:val="002C0F07"/>
    <w:rsid w:val="002C11E0"/>
    <w:rsid w:val="002C1351"/>
    <w:rsid w:val="002C1995"/>
    <w:rsid w:val="002C19E0"/>
    <w:rsid w:val="002C1AD4"/>
    <w:rsid w:val="002C1DC4"/>
    <w:rsid w:val="002C1E65"/>
    <w:rsid w:val="002C20DB"/>
    <w:rsid w:val="002C2169"/>
    <w:rsid w:val="002C22F7"/>
    <w:rsid w:val="002C2524"/>
    <w:rsid w:val="002C2642"/>
    <w:rsid w:val="002C27D3"/>
    <w:rsid w:val="002C29AE"/>
    <w:rsid w:val="002C2A46"/>
    <w:rsid w:val="002C2A9F"/>
    <w:rsid w:val="002C2AD1"/>
    <w:rsid w:val="002C2BB2"/>
    <w:rsid w:val="002C2DB3"/>
    <w:rsid w:val="002C2DE9"/>
    <w:rsid w:val="002C2E11"/>
    <w:rsid w:val="002C3042"/>
    <w:rsid w:val="002C30A9"/>
    <w:rsid w:val="002C3284"/>
    <w:rsid w:val="002C32F5"/>
    <w:rsid w:val="002C3388"/>
    <w:rsid w:val="002C343B"/>
    <w:rsid w:val="002C3512"/>
    <w:rsid w:val="002C3978"/>
    <w:rsid w:val="002C3B7B"/>
    <w:rsid w:val="002C3BF9"/>
    <w:rsid w:val="002C3D6A"/>
    <w:rsid w:val="002C3EDE"/>
    <w:rsid w:val="002C410D"/>
    <w:rsid w:val="002C41B4"/>
    <w:rsid w:val="002C41F5"/>
    <w:rsid w:val="002C43B6"/>
    <w:rsid w:val="002C4426"/>
    <w:rsid w:val="002C447F"/>
    <w:rsid w:val="002C44F2"/>
    <w:rsid w:val="002C45F1"/>
    <w:rsid w:val="002C4644"/>
    <w:rsid w:val="002C4AEB"/>
    <w:rsid w:val="002C4B75"/>
    <w:rsid w:val="002C4CCC"/>
    <w:rsid w:val="002C4FEF"/>
    <w:rsid w:val="002C5162"/>
    <w:rsid w:val="002C569C"/>
    <w:rsid w:val="002C56B3"/>
    <w:rsid w:val="002C5766"/>
    <w:rsid w:val="002C57C5"/>
    <w:rsid w:val="002C5B9C"/>
    <w:rsid w:val="002C5C31"/>
    <w:rsid w:val="002C5D77"/>
    <w:rsid w:val="002C5EA3"/>
    <w:rsid w:val="002C604A"/>
    <w:rsid w:val="002C61C8"/>
    <w:rsid w:val="002C62F3"/>
    <w:rsid w:val="002C6457"/>
    <w:rsid w:val="002C6477"/>
    <w:rsid w:val="002C6BC6"/>
    <w:rsid w:val="002C7229"/>
    <w:rsid w:val="002C72B9"/>
    <w:rsid w:val="002C74FD"/>
    <w:rsid w:val="002C7515"/>
    <w:rsid w:val="002C7575"/>
    <w:rsid w:val="002C75F7"/>
    <w:rsid w:val="002C7694"/>
    <w:rsid w:val="002C7697"/>
    <w:rsid w:val="002C7838"/>
    <w:rsid w:val="002C7D0A"/>
    <w:rsid w:val="002C7F80"/>
    <w:rsid w:val="002C7FE5"/>
    <w:rsid w:val="002D0152"/>
    <w:rsid w:val="002D0223"/>
    <w:rsid w:val="002D044E"/>
    <w:rsid w:val="002D07CA"/>
    <w:rsid w:val="002D07D6"/>
    <w:rsid w:val="002D0B94"/>
    <w:rsid w:val="002D14B7"/>
    <w:rsid w:val="002D1E07"/>
    <w:rsid w:val="002D23B9"/>
    <w:rsid w:val="002D23F8"/>
    <w:rsid w:val="002D258B"/>
    <w:rsid w:val="002D258E"/>
    <w:rsid w:val="002D2701"/>
    <w:rsid w:val="002D2A43"/>
    <w:rsid w:val="002D2A46"/>
    <w:rsid w:val="002D2C9C"/>
    <w:rsid w:val="002D2DDD"/>
    <w:rsid w:val="002D2E56"/>
    <w:rsid w:val="002D2EF4"/>
    <w:rsid w:val="002D2F1F"/>
    <w:rsid w:val="002D2F82"/>
    <w:rsid w:val="002D2FF5"/>
    <w:rsid w:val="002D3198"/>
    <w:rsid w:val="002D34E5"/>
    <w:rsid w:val="002D358F"/>
    <w:rsid w:val="002D38A7"/>
    <w:rsid w:val="002D3983"/>
    <w:rsid w:val="002D3D88"/>
    <w:rsid w:val="002D40EB"/>
    <w:rsid w:val="002D419A"/>
    <w:rsid w:val="002D43D7"/>
    <w:rsid w:val="002D43DD"/>
    <w:rsid w:val="002D44E6"/>
    <w:rsid w:val="002D46E8"/>
    <w:rsid w:val="002D49E3"/>
    <w:rsid w:val="002D4B16"/>
    <w:rsid w:val="002D4F81"/>
    <w:rsid w:val="002D5049"/>
    <w:rsid w:val="002D5628"/>
    <w:rsid w:val="002D58EF"/>
    <w:rsid w:val="002D59FF"/>
    <w:rsid w:val="002D66B2"/>
    <w:rsid w:val="002D6852"/>
    <w:rsid w:val="002D685C"/>
    <w:rsid w:val="002D6BBB"/>
    <w:rsid w:val="002D6C72"/>
    <w:rsid w:val="002D6DC3"/>
    <w:rsid w:val="002D6F0C"/>
    <w:rsid w:val="002D7060"/>
    <w:rsid w:val="002D71EA"/>
    <w:rsid w:val="002D72C7"/>
    <w:rsid w:val="002D773B"/>
    <w:rsid w:val="002D7926"/>
    <w:rsid w:val="002D7F76"/>
    <w:rsid w:val="002E0103"/>
    <w:rsid w:val="002E0A1D"/>
    <w:rsid w:val="002E0F96"/>
    <w:rsid w:val="002E1471"/>
    <w:rsid w:val="002E16D0"/>
    <w:rsid w:val="002E1FDC"/>
    <w:rsid w:val="002E2150"/>
    <w:rsid w:val="002E2499"/>
    <w:rsid w:val="002E2891"/>
    <w:rsid w:val="002E28CF"/>
    <w:rsid w:val="002E2AFB"/>
    <w:rsid w:val="002E2C59"/>
    <w:rsid w:val="002E2DE3"/>
    <w:rsid w:val="002E2E20"/>
    <w:rsid w:val="002E2F82"/>
    <w:rsid w:val="002E3170"/>
    <w:rsid w:val="002E3295"/>
    <w:rsid w:val="002E350F"/>
    <w:rsid w:val="002E3744"/>
    <w:rsid w:val="002E3997"/>
    <w:rsid w:val="002E3A43"/>
    <w:rsid w:val="002E3B10"/>
    <w:rsid w:val="002E3B8C"/>
    <w:rsid w:val="002E3CD8"/>
    <w:rsid w:val="002E3DDC"/>
    <w:rsid w:val="002E3F80"/>
    <w:rsid w:val="002E3FBC"/>
    <w:rsid w:val="002E47E2"/>
    <w:rsid w:val="002E4963"/>
    <w:rsid w:val="002E49C5"/>
    <w:rsid w:val="002E4B0C"/>
    <w:rsid w:val="002E4C0D"/>
    <w:rsid w:val="002E56E6"/>
    <w:rsid w:val="002E5955"/>
    <w:rsid w:val="002E5967"/>
    <w:rsid w:val="002E5B5A"/>
    <w:rsid w:val="002E5C65"/>
    <w:rsid w:val="002E5DF0"/>
    <w:rsid w:val="002E5E3F"/>
    <w:rsid w:val="002E5E77"/>
    <w:rsid w:val="002E60F5"/>
    <w:rsid w:val="002E647A"/>
    <w:rsid w:val="002E649B"/>
    <w:rsid w:val="002E64B5"/>
    <w:rsid w:val="002E6665"/>
    <w:rsid w:val="002E6989"/>
    <w:rsid w:val="002E6E2E"/>
    <w:rsid w:val="002E6FBC"/>
    <w:rsid w:val="002E70A0"/>
    <w:rsid w:val="002E7137"/>
    <w:rsid w:val="002E7177"/>
    <w:rsid w:val="002E71F7"/>
    <w:rsid w:val="002E74B4"/>
    <w:rsid w:val="002E783E"/>
    <w:rsid w:val="002E7A38"/>
    <w:rsid w:val="002E7D81"/>
    <w:rsid w:val="002F02AA"/>
    <w:rsid w:val="002F02E0"/>
    <w:rsid w:val="002F054C"/>
    <w:rsid w:val="002F0811"/>
    <w:rsid w:val="002F082F"/>
    <w:rsid w:val="002F09BA"/>
    <w:rsid w:val="002F0A22"/>
    <w:rsid w:val="002F0B49"/>
    <w:rsid w:val="002F0CFD"/>
    <w:rsid w:val="002F0D7E"/>
    <w:rsid w:val="002F0DC2"/>
    <w:rsid w:val="002F0DCC"/>
    <w:rsid w:val="002F0F47"/>
    <w:rsid w:val="002F1173"/>
    <w:rsid w:val="002F147C"/>
    <w:rsid w:val="002F1A01"/>
    <w:rsid w:val="002F1A27"/>
    <w:rsid w:val="002F1D30"/>
    <w:rsid w:val="002F1E38"/>
    <w:rsid w:val="002F1EB8"/>
    <w:rsid w:val="002F22A8"/>
    <w:rsid w:val="002F26D3"/>
    <w:rsid w:val="002F2971"/>
    <w:rsid w:val="002F2B8F"/>
    <w:rsid w:val="002F2FBF"/>
    <w:rsid w:val="002F3239"/>
    <w:rsid w:val="002F324E"/>
    <w:rsid w:val="002F32A5"/>
    <w:rsid w:val="002F32AD"/>
    <w:rsid w:val="002F34FF"/>
    <w:rsid w:val="002F3554"/>
    <w:rsid w:val="002F357F"/>
    <w:rsid w:val="002F39C5"/>
    <w:rsid w:val="002F3B99"/>
    <w:rsid w:val="002F4164"/>
    <w:rsid w:val="002F41D4"/>
    <w:rsid w:val="002F453A"/>
    <w:rsid w:val="002F4611"/>
    <w:rsid w:val="002F4675"/>
    <w:rsid w:val="002F4711"/>
    <w:rsid w:val="002F47F3"/>
    <w:rsid w:val="002F4876"/>
    <w:rsid w:val="002F4C84"/>
    <w:rsid w:val="002F4D92"/>
    <w:rsid w:val="002F4FCD"/>
    <w:rsid w:val="002F516C"/>
    <w:rsid w:val="002F572F"/>
    <w:rsid w:val="002F57F7"/>
    <w:rsid w:val="002F5D24"/>
    <w:rsid w:val="002F5DAA"/>
    <w:rsid w:val="002F5EEB"/>
    <w:rsid w:val="002F5F7B"/>
    <w:rsid w:val="002F6001"/>
    <w:rsid w:val="002F6177"/>
    <w:rsid w:val="002F6272"/>
    <w:rsid w:val="002F673D"/>
    <w:rsid w:val="002F67CA"/>
    <w:rsid w:val="002F69AB"/>
    <w:rsid w:val="002F69E7"/>
    <w:rsid w:val="002F6A47"/>
    <w:rsid w:val="002F6ACA"/>
    <w:rsid w:val="002F6D68"/>
    <w:rsid w:val="002F6D7B"/>
    <w:rsid w:val="002F6FA2"/>
    <w:rsid w:val="002F7012"/>
    <w:rsid w:val="002F737C"/>
    <w:rsid w:val="002F7731"/>
    <w:rsid w:val="002F7A04"/>
    <w:rsid w:val="002F7A7D"/>
    <w:rsid w:val="002F7BD2"/>
    <w:rsid w:val="002F7D9A"/>
    <w:rsid w:val="002F7FA8"/>
    <w:rsid w:val="0030014E"/>
    <w:rsid w:val="00300193"/>
    <w:rsid w:val="0030019D"/>
    <w:rsid w:val="00300445"/>
    <w:rsid w:val="00300581"/>
    <w:rsid w:val="0030078A"/>
    <w:rsid w:val="00300803"/>
    <w:rsid w:val="0030086A"/>
    <w:rsid w:val="003009D5"/>
    <w:rsid w:val="00300AB3"/>
    <w:rsid w:val="00300B4C"/>
    <w:rsid w:val="00300CB4"/>
    <w:rsid w:val="003011D1"/>
    <w:rsid w:val="00301383"/>
    <w:rsid w:val="00301473"/>
    <w:rsid w:val="0030171C"/>
    <w:rsid w:val="00301BC9"/>
    <w:rsid w:val="00301D58"/>
    <w:rsid w:val="00301E7C"/>
    <w:rsid w:val="00301FC3"/>
    <w:rsid w:val="003020B7"/>
    <w:rsid w:val="003022AB"/>
    <w:rsid w:val="00302BC5"/>
    <w:rsid w:val="00302C8F"/>
    <w:rsid w:val="00302CB5"/>
    <w:rsid w:val="00302D3B"/>
    <w:rsid w:val="003033A0"/>
    <w:rsid w:val="00303425"/>
    <w:rsid w:val="003034DB"/>
    <w:rsid w:val="003036DB"/>
    <w:rsid w:val="003038CC"/>
    <w:rsid w:val="00303A0F"/>
    <w:rsid w:val="003042B7"/>
    <w:rsid w:val="00304544"/>
    <w:rsid w:val="0030468F"/>
    <w:rsid w:val="003047EC"/>
    <w:rsid w:val="00304A49"/>
    <w:rsid w:val="00304A7F"/>
    <w:rsid w:val="00304B9B"/>
    <w:rsid w:val="003054D4"/>
    <w:rsid w:val="00305564"/>
    <w:rsid w:val="003055AB"/>
    <w:rsid w:val="003059C4"/>
    <w:rsid w:val="00305C86"/>
    <w:rsid w:val="00305DB3"/>
    <w:rsid w:val="00306021"/>
    <w:rsid w:val="00306173"/>
    <w:rsid w:val="003061AD"/>
    <w:rsid w:val="003064CA"/>
    <w:rsid w:val="00306688"/>
    <w:rsid w:val="00306DE3"/>
    <w:rsid w:val="00306FA1"/>
    <w:rsid w:val="00306FF4"/>
    <w:rsid w:val="0030704A"/>
    <w:rsid w:val="00307332"/>
    <w:rsid w:val="003075BF"/>
    <w:rsid w:val="00307A27"/>
    <w:rsid w:val="00307A8F"/>
    <w:rsid w:val="00307AEE"/>
    <w:rsid w:val="0031036A"/>
    <w:rsid w:val="00310A81"/>
    <w:rsid w:val="00310B98"/>
    <w:rsid w:val="00310E3D"/>
    <w:rsid w:val="00310FCF"/>
    <w:rsid w:val="00311377"/>
    <w:rsid w:val="00311552"/>
    <w:rsid w:val="0031169F"/>
    <w:rsid w:val="003117BC"/>
    <w:rsid w:val="00311900"/>
    <w:rsid w:val="00311A13"/>
    <w:rsid w:val="00311F08"/>
    <w:rsid w:val="003129A4"/>
    <w:rsid w:val="003129A9"/>
    <w:rsid w:val="003129AD"/>
    <w:rsid w:val="00312DEA"/>
    <w:rsid w:val="00312E17"/>
    <w:rsid w:val="003130A1"/>
    <w:rsid w:val="00313343"/>
    <w:rsid w:val="00313435"/>
    <w:rsid w:val="003138CB"/>
    <w:rsid w:val="003138FE"/>
    <w:rsid w:val="00313C08"/>
    <w:rsid w:val="00313C1D"/>
    <w:rsid w:val="00313E2A"/>
    <w:rsid w:val="00313ED1"/>
    <w:rsid w:val="00314263"/>
    <w:rsid w:val="003145C8"/>
    <w:rsid w:val="0031460D"/>
    <w:rsid w:val="003146AF"/>
    <w:rsid w:val="00314731"/>
    <w:rsid w:val="00314800"/>
    <w:rsid w:val="00314924"/>
    <w:rsid w:val="00314998"/>
    <w:rsid w:val="00314A53"/>
    <w:rsid w:val="00314CB6"/>
    <w:rsid w:val="00314D4F"/>
    <w:rsid w:val="00314E2A"/>
    <w:rsid w:val="003150D7"/>
    <w:rsid w:val="0031582C"/>
    <w:rsid w:val="003158BB"/>
    <w:rsid w:val="00315B5B"/>
    <w:rsid w:val="003162D6"/>
    <w:rsid w:val="00316347"/>
    <w:rsid w:val="0031674A"/>
    <w:rsid w:val="0031677E"/>
    <w:rsid w:val="00316A8A"/>
    <w:rsid w:val="00316AF8"/>
    <w:rsid w:val="00316D0F"/>
    <w:rsid w:val="00316F35"/>
    <w:rsid w:val="0031709C"/>
    <w:rsid w:val="003170A8"/>
    <w:rsid w:val="00317C88"/>
    <w:rsid w:val="00317D43"/>
    <w:rsid w:val="00320172"/>
    <w:rsid w:val="00320173"/>
    <w:rsid w:val="0032040C"/>
    <w:rsid w:val="00320443"/>
    <w:rsid w:val="00320476"/>
    <w:rsid w:val="003205C4"/>
    <w:rsid w:val="0032062B"/>
    <w:rsid w:val="003207BC"/>
    <w:rsid w:val="00320904"/>
    <w:rsid w:val="00320B7B"/>
    <w:rsid w:val="00320CF3"/>
    <w:rsid w:val="00320D2D"/>
    <w:rsid w:val="00320D3F"/>
    <w:rsid w:val="00320DDB"/>
    <w:rsid w:val="00320EE3"/>
    <w:rsid w:val="00321028"/>
    <w:rsid w:val="0032102D"/>
    <w:rsid w:val="0032132A"/>
    <w:rsid w:val="003218DF"/>
    <w:rsid w:val="00321B05"/>
    <w:rsid w:val="00321D6B"/>
    <w:rsid w:val="00321ED0"/>
    <w:rsid w:val="0032205C"/>
    <w:rsid w:val="00322103"/>
    <w:rsid w:val="00322A72"/>
    <w:rsid w:val="00322AE0"/>
    <w:rsid w:val="00322C22"/>
    <w:rsid w:val="00322F8E"/>
    <w:rsid w:val="00322F9B"/>
    <w:rsid w:val="00323819"/>
    <w:rsid w:val="00323863"/>
    <w:rsid w:val="00323A6E"/>
    <w:rsid w:val="00323A9D"/>
    <w:rsid w:val="00323BE1"/>
    <w:rsid w:val="00323DBA"/>
    <w:rsid w:val="003246ED"/>
    <w:rsid w:val="00324788"/>
    <w:rsid w:val="00324A01"/>
    <w:rsid w:val="00324CA3"/>
    <w:rsid w:val="00324FAC"/>
    <w:rsid w:val="003250B0"/>
    <w:rsid w:val="003250DB"/>
    <w:rsid w:val="003255E4"/>
    <w:rsid w:val="00325CB2"/>
    <w:rsid w:val="00325D0B"/>
    <w:rsid w:val="00325F43"/>
    <w:rsid w:val="00326271"/>
    <w:rsid w:val="003265F2"/>
    <w:rsid w:val="00326C52"/>
    <w:rsid w:val="00326D06"/>
    <w:rsid w:val="00326F76"/>
    <w:rsid w:val="003271E8"/>
    <w:rsid w:val="003272E1"/>
    <w:rsid w:val="0032743F"/>
    <w:rsid w:val="003279C8"/>
    <w:rsid w:val="00327E88"/>
    <w:rsid w:val="003300AB"/>
    <w:rsid w:val="00330374"/>
    <w:rsid w:val="003304E3"/>
    <w:rsid w:val="003307CE"/>
    <w:rsid w:val="00330C92"/>
    <w:rsid w:val="00330CD3"/>
    <w:rsid w:val="00330F30"/>
    <w:rsid w:val="0033112D"/>
    <w:rsid w:val="003314C4"/>
    <w:rsid w:val="00331586"/>
    <w:rsid w:val="00331788"/>
    <w:rsid w:val="0033178B"/>
    <w:rsid w:val="003317B6"/>
    <w:rsid w:val="0033208A"/>
    <w:rsid w:val="003321F8"/>
    <w:rsid w:val="00332334"/>
    <w:rsid w:val="003327DA"/>
    <w:rsid w:val="0033289E"/>
    <w:rsid w:val="0033298B"/>
    <w:rsid w:val="00332B26"/>
    <w:rsid w:val="00332C5B"/>
    <w:rsid w:val="0033343E"/>
    <w:rsid w:val="0033356F"/>
    <w:rsid w:val="003336D6"/>
    <w:rsid w:val="0033388D"/>
    <w:rsid w:val="00333901"/>
    <w:rsid w:val="0033395F"/>
    <w:rsid w:val="00333F7C"/>
    <w:rsid w:val="0033402A"/>
    <w:rsid w:val="00334035"/>
    <w:rsid w:val="0033409E"/>
    <w:rsid w:val="003343ED"/>
    <w:rsid w:val="00334593"/>
    <w:rsid w:val="0033471B"/>
    <w:rsid w:val="003349C9"/>
    <w:rsid w:val="00334B8D"/>
    <w:rsid w:val="003352EE"/>
    <w:rsid w:val="003354BE"/>
    <w:rsid w:val="00335847"/>
    <w:rsid w:val="00335A95"/>
    <w:rsid w:val="00335E70"/>
    <w:rsid w:val="00335EE9"/>
    <w:rsid w:val="00336041"/>
    <w:rsid w:val="00336B96"/>
    <w:rsid w:val="00336D2B"/>
    <w:rsid w:val="00336D73"/>
    <w:rsid w:val="00336DF4"/>
    <w:rsid w:val="003375AA"/>
    <w:rsid w:val="003376A5"/>
    <w:rsid w:val="003376DB"/>
    <w:rsid w:val="00337A51"/>
    <w:rsid w:val="00337D42"/>
    <w:rsid w:val="003401A8"/>
    <w:rsid w:val="003403A5"/>
    <w:rsid w:val="003405F9"/>
    <w:rsid w:val="0034087C"/>
    <w:rsid w:val="00340A42"/>
    <w:rsid w:val="00340E6C"/>
    <w:rsid w:val="003411AD"/>
    <w:rsid w:val="003412DB"/>
    <w:rsid w:val="00341345"/>
    <w:rsid w:val="0034149F"/>
    <w:rsid w:val="003416A1"/>
    <w:rsid w:val="003421AA"/>
    <w:rsid w:val="0034246E"/>
    <w:rsid w:val="0034292C"/>
    <w:rsid w:val="00342AEC"/>
    <w:rsid w:val="00342C4E"/>
    <w:rsid w:val="00342DBC"/>
    <w:rsid w:val="00342F59"/>
    <w:rsid w:val="0034316B"/>
    <w:rsid w:val="0034338A"/>
    <w:rsid w:val="003438CD"/>
    <w:rsid w:val="0034395D"/>
    <w:rsid w:val="003439B9"/>
    <w:rsid w:val="00343D98"/>
    <w:rsid w:val="00345153"/>
    <w:rsid w:val="00345306"/>
    <w:rsid w:val="00345366"/>
    <w:rsid w:val="003454F9"/>
    <w:rsid w:val="0034566C"/>
    <w:rsid w:val="003459DD"/>
    <w:rsid w:val="00345C1E"/>
    <w:rsid w:val="00345C50"/>
    <w:rsid w:val="00345C94"/>
    <w:rsid w:val="00345E3A"/>
    <w:rsid w:val="00345E5A"/>
    <w:rsid w:val="00346114"/>
    <w:rsid w:val="0034622F"/>
    <w:rsid w:val="00346252"/>
    <w:rsid w:val="0034634F"/>
    <w:rsid w:val="00346609"/>
    <w:rsid w:val="0034678E"/>
    <w:rsid w:val="00346ACE"/>
    <w:rsid w:val="00346DDB"/>
    <w:rsid w:val="00347436"/>
    <w:rsid w:val="00347729"/>
    <w:rsid w:val="00347831"/>
    <w:rsid w:val="00347890"/>
    <w:rsid w:val="00347AD5"/>
    <w:rsid w:val="00347E15"/>
    <w:rsid w:val="00347F6E"/>
    <w:rsid w:val="00350096"/>
    <w:rsid w:val="00350197"/>
    <w:rsid w:val="003502E6"/>
    <w:rsid w:val="003507A5"/>
    <w:rsid w:val="00350906"/>
    <w:rsid w:val="00350936"/>
    <w:rsid w:val="003509A9"/>
    <w:rsid w:val="00350A5E"/>
    <w:rsid w:val="00350F48"/>
    <w:rsid w:val="00350F4D"/>
    <w:rsid w:val="0035115E"/>
    <w:rsid w:val="003512DC"/>
    <w:rsid w:val="003515E8"/>
    <w:rsid w:val="00351870"/>
    <w:rsid w:val="00351981"/>
    <w:rsid w:val="00351AE8"/>
    <w:rsid w:val="00351B70"/>
    <w:rsid w:val="00351C24"/>
    <w:rsid w:val="00351DBF"/>
    <w:rsid w:val="00351DE1"/>
    <w:rsid w:val="00351E36"/>
    <w:rsid w:val="00351F82"/>
    <w:rsid w:val="0035213E"/>
    <w:rsid w:val="003521CD"/>
    <w:rsid w:val="0035221B"/>
    <w:rsid w:val="003522B9"/>
    <w:rsid w:val="003522CC"/>
    <w:rsid w:val="003529C3"/>
    <w:rsid w:val="00352A69"/>
    <w:rsid w:val="00352CBE"/>
    <w:rsid w:val="003530BE"/>
    <w:rsid w:val="00353581"/>
    <w:rsid w:val="003536C6"/>
    <w:rsid w:val="003536DD"/>
    <w:rsid w:val="00353AA6"/>
    <w:rsid w:val="00353AAA"/>
    <w:rsid w:val="00353C90"/>
    <w:rsid w:val="00353D26"/>
    <w:rsid w:val="00354067"/>
    <w:rsid w:val="003541D2"/>
    <w:rsid w:val="00354372"/>
    <w:rsid w:val="00354D10"/>
    <w:rsid w:val="00354E13"/>
    <w:rsid w:val="00354EDE"/>
    <w:rsid w:val="00354F33"/>
    <w:rsid w:val="0035503E"/>
    <w:rsid w:val="00355151"/>
    <w:rsid w:val="00355177"/>
    <w:rsid w:val="003551C1"/>
    <w:rsid w:val="00355466"/>
    <w:rsid w:val="003555C6"/>
    <w:rsid w:val="003556B9"/>
    <w:rsid w:val="003558D0"/>
    <w:rsid w:val="00355D01"/>
    <w:rsid w:val="00355D33"/>
    <w:rsid w:val="00355E22"/>
    <w:rsid w:val="00356128"/>
    <w:rsid w:val="00356163"/>
    <w:rsid w:val="003561CA"/>
    <w:rsid w:val="003561EB"/>
    <w:rsid w:val="00356376"/>
    <w:rsid w:val="00356387"/>
    <w:rsid w:val="00356399"/>
    <w:rsid w:val="003564F5"/>
    <w:rsid w:val="003566C5"/>
    <w:rsid w:val="00356A4D"/>
    <w:rsid w:val="00356BF3"/>
    <w:rsid w:val="00356CCB"/>
    <w:rsid w:val="00356D75"/>
    <w:rsid w:val="0035707C"/>
    <w:rsid w:val="003574C9"/>
    <w:rsid w:val="00357616"/>
    <w:rsid w:val="00357C55"/>
    <w:rsid w:val="0036011F"/>
    <w:rsid w:val="0036013C"/>
    <w:rsid w:val="00360461"/>
    <w:rsid w:val="0036051B"/>
    <w:rsid w:val="0036056C"/>
    <w:rsid w:val="00360A4B"/>
    <w:rsid w:val="00360B99"/>
    <w:rsid w:val="00360BAA"/>
    <w:rsid w:val="0036137B"/>
    <w:rsid w:val="00361586"/>
    <w:rsid w:val="003618D9"/>
    <w:rsid w:val="003619DF"/>
    <w:rsid w:val="00361CA4"/>
    <w:rsid w:val="00361E7F"/>
    <w:rsid w:val="003621EC"/>
    <w:rsid w:val="00362470"/>
    <w:rsid w:val="003625B1"/>
    <w:rsid w:val="00362801"/>
    <w:rsid w:val="00362B17"/>
    <w:rsid w:val="00362B43"/>
    <w:rsid w:val="003635C6"/>
    <w:rsid w:val="00363689"/>
    <w:rsid w:val="003638D5"/>
    <w:rsid w:val="00363973"/>
    <w:rsid w:val="00363B63"/>
    <w:rsid w:val="00363BAC"/>
    <w:rsid w:val="00363E05"/>
    <w:rsid w:val="00363F53"/>
    <w:rsid w:val="00363F83"/>
    <w:rsid w:val="00364104"/>
    <w:rsid w:val="003643DA"/>
    <w:rsid w:val="00364616"/>
    <w:rsid w:val="003647CE"/>
    <w:rsid w:val="00364AC1"/>
    <w:rsid w:val="00364B08"/>
    <w:rsid w:val="00364DAD"/>
    <w:rsid w:val="0036502B"/>
    <w:rsid w:val="003651A4"/>
    <w:rsid w:val="0036531E"/>
    <w:rsid w:val="003655A2"/>
    <w:rsid w:val="00365776"/>
    <w:rsid w:val="003658BE"/>
    <w:rsid w:val="003658C4"/>
    <w:rsid w:val="00365AA8"/>
    <w:rsid w:val="00365B37"/>
    <w:rsid w:val="00365C89"/>
    <w:rsid w:val="00365F74"/>
    <w:rsid w:val="003661B0"/>
    <w:rsid w:val="003662CD"/>
    <w:rsid w:val="00366369"/>
    <w:rsid w:val="00366584"/>
    <w:rsid w:val="00366989"/>
    <w:rsid w:val="00366A24"/>
    <w:rsid w:val="00366BD6"/>
    <w:rsid w:val="00366CC5"/>
    <w:rsid w:val="00366D67"/>
    <w:rsid w:val="00366F18"/>
    <w:rsid w:val="00367260"/>
    <w:rsid w:val="00367284"/>
    <w:rsid w:val="0036743D"/>
    <w:rsid w:val="003675E6"/>
    <w:rsid w:val="00367B20"/>
    <w:rsid w:val="00367B5B"/>
    <w:rsid w:val="00367CF6"/>
    <w:rsid w:val="00367DEC"/>
    <w:rsid w:val="00370745"/>
    <w:rsid w:val="00370791"/>
    <w:rsid w:val="003709DF"/>
    <w:rsid w:val="00370CA6"/>
    <w:rsid w:val="00370CF7"/>
    <w:rsid w:val="00370E11"/>
    <w:rsid w:val="00371222"/>
    <w:rsid w:val="003712B9"/>
    <w:rsid w:val="00371404"/>
    <w:rsid w:val="0037187A"/>
    <w:rsid w:val="003719B6"/>
    <w:rsid w:val="00371A4E"/>
    <w:rsid w:val="00371B4D"/>
    <w:rsid w:val="00371DC9"/>
    <w:rsid w:val="00372175"/>
    <w:rsid w:val="003721F9"/>
    <w:rsid w:val="00372466"/>
    <w:rsid w:val="00372468"/>
    <w:rsid w:val="003725EC"/>
    <w:rsid w:val="003726B0"/>
    <w:rsid w:val="003726EF"/>
    <w:rsid w:val="00372B74"/>
    <w:rsid w:val="003730F6"/>
    <w:rsid w:val="0037310F"/>
    <w:rsid w:val="003732F6"/>
    <w:rsid w:val="003733FE"/>
    <w:rsid w:val="00373499"/>
    <w:rsid w:val="003737AD"/>
    <w:rsid w:val="00373881"/>
    <w:rsid w:val="00373DC4"/>
    <w:rsid w:val="00373E43"/>
    <w:rsid w:val="00373E6A"/>
    <w:rsid w:val="00374187"/>
    <w:rsid w:val="003745AC"/>
    <w:rsid w:val="00374646"/>
    <w:rsid w:val="00374777"/>
    <w:rsid w:val="00374D6B"/>
    <w:rsid w:val="00374E0F"/>
    <w:rsid w:val="00374E87"/>
    <w:rsid w:val="00374E97"/>
    <w:rsid w:val="00374FED"/>
    <w:rsid w:val="0037540C"/>
    <w:rsid w:val="0037558F"/>
    <w:rsid w:val="0037561A"/>
    <w:rsid w:val="00375C75"/>
    <w:rsid w:val="00375D27"/>
    <w:rsid w:val="00375D85"/>
    <w:rsid w:val="003762F0"/>
    <w:rsid w:val="00376349"/>
    <w:rsid w:val="00376357"/>
    <w:rsid w:val="003765F9"/>
    <w:rsid w:val="0037688B"/>
    <w:rsid w:val="00376C8E"/>
    <w:rsid w:val="00376EC5"/>
    <w:rsid w:val="003775C4"/>
    <w:rsid w:val="00377910"/>
    <w:rsid w:val="003779DA"/>
    <w:rsid w:val="00377B4B"/>
    <w:rsid w:val="00377B5D"/>
    <w:rsid w:val="00377D53"/>
    <w:rsid w:val="00377F9D"/>
    <w:rsid w:val="00377FBE"/>
    <w:rsid w:val="00377FC3"/>
    <w:rsid w:val="00380032"/>
    <w:rsid w:val="003800ED"/>
    <w:rsid w:val="00380182"/>
    <w:rsid w:val="0038030A"/>
    <w:rsid w:val="0038057D"/>
    <w:rsid w:val="0038094E"/>
    <w:rsid w:val="00380B06"/>
    <w:rsid w:val="00380B39"/>
    <w:rsid w:val="00380E85"/>
    <w:rsid w:val="00381157"/>
    <w:rsid w:val="00381478"/>
    <w:rsid w:val="003815C0"/>
    <w:rsid w:val="00381722"/>
    <w:rsid w:val="003818F6"/>
    <w:rsid w:val="00381922"/>
    <w:rsid w:val="00381993"/>
    <w:rsid w:val="00381996"/>
    <w:rsid w:val="00381DE5"/>
    <w:rsid w:val="00382507"/>
    <w:rsid w:val="00382919"/>
    <w:rsid w:val="00382C32"/>
    <w:rsid w:val="00382F33"/>
    <w:rsid w:val="00382FFA"/>
    <w:rsid w:val="00383354"/>
    <w:rsid w:val="003834BC"/>
    <w:rsid w:val="003839E1"/>
    <w:rsid w:val="003839F4"/>
    <w:rsid w:val="00383BD9"/>
    <w:rsid w:val="00383C96"/>
    <w:rsid w:val="00383D1E"/>
    <w:rsid w:val="00383E5B"/>
    <w:rsid w:val="0038466C"/>
    <w:rsid w:val="003848FE"/>
    <w:rsid w:val="003849F7"/>
    <w:rsid w:val="00384BF7"/>
    <w:rsid w:val="0038539F"/>
    <w:rsid w:val="00385454"/>
    <w:rsid w:val="00385468"/>
    <w:rsid w:val="0038549B"/>
    <w:rsid w:val="00385823"/>
    <w:rsid w:val="00385A37"/>
    <w:rsid w:val="00385D6A"/>
    <w:rsid w:val="00385D6F"/>
    <w:rsid w:val="00385D87"/>
    <w:rsid w:val="00385E6E"/>
    <w:rsid w:val="00385F04"/>
    <w:rsid w:val="0038612F"/>
    <w:rsid w:val="003861A0"/>
    <w:rsid w:val="003866DC"/>
    <w:rsid w:val="00386849"/>
    <w:rsid w:val="00386CAB"/>
    <w:rsid w:val="00386CC5"/>
    <w:rsid w:val="00386D33"/>
    <w:rsid w:val="00386EFD"/>
    <w:rsid w:val="003871A4"/>
    <w:rsid w:val="00387375"/>
    <w:rsid w:val="00387454"/>
    <w:rsid w:val="00387835"/>
    <w:rsid w:val="00387AD3"/>
    <w:rsid w:val="00387B19"/>
    <w:rsid w:val="00387C02"/>
    <w:rsid w:val="00387E78"/>
    <w:rsid w:val="0039010F"/>
    <w:rsid w:val="003902D5"/>
    <w:rsid w:val="003902DC"/>
    <w:rsid w:val="003903B0"/>
    <w:rsid w:val="003903F0"/>
    <w:rsid w:val="00390547"/>
    <w:rsid w:val="0039072E"/>
    <w:rsid w:val="00390E6F"/>
    <w:rsid w:val="00391017"/>
    <w:rsid w:val="00391021"/>
    <w:rsid w:val="0039115E"/>
    <w:rsid w:val="00391651"/>
    <w:rsid w:val="00391825"/>
    <w:rsid w:val="003918D4"/>
    <w:rsid w:val="00391DCA"/>
    <w:rsid w:val="00391EE8"/>
    <w:rsid w:val="003920FD"/>
    <w:rsid w:val="00392180"/>
    <w:rsid w:val="00392457"/>
    <w:rsid w:val="0039257A"/>
    <w:rsid w:val="00392702"/>
    <w:rsid w:val="0039293D"/>
    <w:rsid w:val="00392974"/>
    <w:rsid w:val="00392A23"/>
    <w:rsid w:val="00392ABA"/>
    <w:rsid w:val="00392CFB"/>
    <w:rsid w:val="00392D92"/>
    <w:rsid w:val="0039309E"/>
    <w:rsid w:val="003930CE"/>
    <w:rsid w:val="0039323E"/>
    <w:rsid w:val="00393529"/>
    <w:rsid w:val="00393833"/>
    <w:rsid w:val="003939D9"/>
    <w:rsid w:val="00393AF2"/>
    <w:rsid w:val="00393CD9"/>
    <w:rsid w:val="00393E1C"/>
    <w:rsid w:val="00393E62"/>
    <w:rsid w:val="00393FE0"/>
    <w:rsid w:val="003946EB"/>
    <w:rsid w:val="003947E6"/>
    <w:rsid w:val="00394864"/>
    <w:rsid w:val="00394AB7"/>
    <w:rsid w:val="00394BA2"/>
    <w:rsid w:val="00394BB5"/>
    <w:rsid w:val="00394D59"/>
    <w:rsid w:val="00394D5E"/>
    <w:rsid w:val="00394D80"/>
    <w:rsid w:val="003953D4"/>
    <w:rsid w:val="00395417"/>
    <w:rsid w:val="003955C7"/>
    <w:rsid w:val="00395648"/>
    <w:rsid w:val="00395A99"/>
    <w:rsid w:val="00395B56"/>
    <w:rsid w:val="003961A1"/>
    <w:rsid w:val="003961E7"/>
    <w:rsid w:val="0039624B"/>
    <w:rsid w:val="003964AD"/>
    <w:rsid w:val="0039675D"/>
    <w:rsid w:val="00396865"/>
    <w:rsid w:val="00396F2B"/>
    <w:rsid w:val="00396FE1"/>
    <w:rsid w:val="00397114"/>
    <w:rsid w:val="003972D0"/>
    <w:rsid w:val="0039730B"/>
    <w:rsid w:val="00397569"/>
    <w:rsid w:val="003977DA"/>
    <w:rsid w:val="00397884"/>
    <w:rsid w:val="00397F66"/>
    <w:rsid w:val="003A006B"/>
    <w:rsid w:val="003A00C8"/>
    <w:rsid w:val="003A0247"/>
    <w:rsid w:val="003A04B7"/>
    <w:rsid w:val="003A0511"/>
    <w:rsid w:val="003A07FE"/>
    <w:rsid w:val="003A0C6D"/>
    <w:rsid w:val="003A12A2"/>
    <w:rsid w:val="003A1431"/>
    <w:rsid w:val="003A1693"/>
    <w:rsid w:val="003A18E9"/>
    <w:rsid w:val="003A19D1"/>
    <w:rsid w:val="003A1CDD"/>
    <w:rsid w:val="003A1EB4"/>
    <w:rsid w:val="003A204C"/>
    <w:rsid w:val="003A271A"/>
    <w:rsid w:val="003A27C7"/>
    <w:rsid w:val="003A28C9"/>
    <w:rsid w:val="003A29D1"/>
    <w:rsid w:val="003A304A"/>
    <w:rsid w:val="003A3367"/>
    <w:rsid w:val="003A35B9"/>
    <w:rsid w:val="003A3957"/>
    <w:rsid w:val="003A3B00"/>
    <w:rsid w:val="003A3B54"/>
    <w:rsid w:val="003A3E04"/>
    <w:rsid w:val="003A3EFE"/>
    <w:rsid w:val="003A3FEC"/>
    <w:rsid w:val="003A4295"/>
    <w:rsid w:val="003A43D8"/>
    <w:rsid w:val="003A44FA"/>
    <w:rsid w:val="003A497F"/>
    <w:rsid w:val="003A4C4A"/>
    <w:rsid w:val="003A4EFF"/>
    <w:rsid w:val="003A4F07"/>
    <w:rsid w:val="003A50F9"/>
    <w:rsid w:val="003A52D8"/>
    <w:rsid w:val="003A52E9"/>
    <w:rsid w:val="003A52FA"/>
    <w:rsid w:val="003A578A"/>
    <w:rsid w:val="003A57E3"/>
    <w:rsid w:val="003A593F"/>
    <w:rsid w:val="003A5ACE"/>
    <w:rsid w:val="003A5D4C"/>
    <w:rsid w:val="003A5E38"/>
    <w:rsid w:val="003A5F5D"/>
    <w:rsid w:val="003A632E"/>
    <w:rsid w:val="003A65DF"/>
    <w:rsid w:val="003A678B"/>
    <w:rsid w:val="003A6817"/>
    <w:rsid w:val="003A691B"/>
    <w:rsid w:val="003A6940"/>
    <w:rsid w:val="003A6F7B"/>
    <w:rsid w:val="003A70A2"/>
    <w:rsid w:val="003A711B"/>
    <w:rsid w:val="003A7218"/>
    <w:rsid w:val="003A77E3"/>
    <w:rsid w:val="003A7832"/>
    <w:rsid w:val="003A78F8"/>
    <w:rsid w:val="003A7BA0"/>
    <w:rsid w:val="003A7C51"/>
    <w:rsid w:val="003A7D0C"/>
    <w:rsid w:val="003A7FA5"/>
    <w:rsid w:val="003B094C"/>
    <w:rsid w:val="003B0B40"/>
    <w:rsid w:val="003B0CFC"/>
    <w:rsid w:val="003B0E60"/>
    <w:rsid w:val="003B0F74"/>
    <w:rsid w:val="003B1040"/>
    <w:rsid w:val="003B10FE"/>
    <w:rsid w:val="003B13E6"/>
    <w:rsid w:val="003B1455"/>
    <w:rsid w:val="003B1701"/>
    <w:rsid w:val="003B18DB"/>
    <w:rsid w:val="003B1931"/>
    <w:rsid w:val="003B1BF3"/>
    <w:rsid w:val="003B20CB"/>
    <w:rsid w:val="003B2275"/>
    <w:rsid w:val="003B2376"/>
    <w:rsid w:val="003B26DA"/>
    <w:rsid w:val="003B2C0A"/>
    <w:rsid w:val="003B2DF1"/>
    <w:rsid w:val="003B2DFC"/>
    <w:rsid w:val="003B3A70"/>
    <w:rsid w:val="003B3DC9"/>
    <w:rsid w:val="003B3EC3"/>
    <w:rsid w:val="003B3FC0"/>
    <w:rsid w:val="003B3FC3"/>
    <w:rsid w:val="003B40CF"/>
    <w:rsid w:val="003B4435"/>
    <w:rsid w:val="003B4486"/>
    <w:rsid w:val="003B44D4"/>
    <w:rsid w:val="003B49FB"/>
    <w:rsid w:val="003B4ACD"/>
    <w:rsid w:val="003B4CAA"/>
    <w:rsid w:val="003B4EB1"/>
    <w:rsid w:val="003B4F72"/>
    <w:rsid w:val="003B5382"/>
    <w:rsid w:val="003B539C"/>
    <w:rsid w:val="003B55EF"/>
    <w:rsid w:val="003B58BA"/>
    <w:rsid w:val="003B598D"/>
    <w:rsid w:val="003B5D59"/>
    <w:rsid w:val="003B5F5E"/>
    <w:rsid w:val="003B5FF0"/>
    <w:rsid w:val="003B6118"/>
    <w:rsid w:val="003B612E"/>
    <w:rsid w:val="003B61B1"/>
    <w:rsid w:val="003B626E"/>
    <w:rsid w:val="003B66E9"/>
    <w:rsid w:val="003B6764"/>
    <w:rsid w:val="003B6A29"/>
    <w:rsid w:val="003B6A51"/>
    <w:rsid w:val="003B6B2C"/>
    <w:rsid w:val="003B6C78"/>
    <w:rsid w:val="003B6DB7"/>
    <w:rsid w:val="003B6EFC"/>
    <w:rsid w:val="003B7006"/>
    <w:rsid w:val="003B7174"/>
    <w:rsid w:val="003B72F0"/>
    <w:rsid w:val="003B7499"/>
    <w:rsid w:val="003B7B8D"/>
    <w:rsid w:val="003B7F8F"/>
    <w:rsid w:val="003C034E"/>
    <w:rsid w:val="003C04E5"/>
    <w:rsid w:val="003C0EBC"/>
    <w:rsid w:val="003C101C"/>
    <w:rsid w:val="003C101D"/>
    <w:rsid w:val="003C102C"/>
    <w:rsid w:val="003C1183"/>
    <w:rsid w:val="003C149F"/>
    <w:rsid w:val="003C154B"/>
    <w:rsid w:val="003C155A"/>
    <w:rsid w:val="003C15AF"/>
    <w:rsid w:val="003C16B8"/>
    <w:rsid w:val="003C17E4"/>
    <w:rsid w:val="003C1825"/>
    <w:rsid w:val="003C1CDF"/>
    <w:rsid w:val="003C1D64"/>
    <w:rsid w:val="003C1FA3"/>
    <w:rsid w:val="003C2040"/>
    <w:rsid w:val="003C2386"/>
    <w:rsid w:val="003C247D"/>
    <w:rsid w:val="003C2643"/>
    <w:rsid w:val="003C2719"/>
    <w:rsid w:val="003C292A"/>
    <w:rsid w:val="003C2985"/>
    <w:rsid w:val="003C2A31"/>
    <w:rsid w:val="003C2ED6"/>
    <w:rsid w:val="003C2FE9"/>
    <w:rsid w:val="003C30C1"/>
    <w:rsid w:val="003C3112"/>
    <w:rsid w:val="003C3654"/>
    <w:rsid w:val="003C3675"/>
    <w:rsid w:val="003C3680"/>
    <w:rsid w:val="003C37FF"/>
    <w:rsid w:val="003C393A"/>
    <w:rsid w:val="003C3CA9"/>
    <w:rsid w:val="003C3D13"/>
    <w:rsid w:val="003C3FB4"/>
    <w:rsid w:val="003C427C"/>
    <w:rsid w:val="003C429D"/>
    <w:rsid w:val="003C4407"/>
    <w:rsid w:val="003C4A3C"/>
    <w:rsid w:val="003C4B6C"/>
    <w:rsid w:val="003C4D53"/>
    <w:rsid w:val="003C4D5B"/>
    <w:rsid w:val="003C4E27"/>
    <w:rsid w:val="003C4F1F"/>
    <w:rsid w:val="003C52DD"/>
    <w:rsid w:val="003C57D3"/>
    <w:rsid w:val="003C5824"/>
    <w:rsid w:val="003C5D9C"/>
    <w:rsid w:val="003C60B7"/>
    <w:rsid w:val="003C64C9"/>
    <w:rsid w:val="003C6665"/>
    <w:rsid w:val="003C6ACE"/>
    <w:rsid w:val="003C6DA8"/>
    <w:rsid w:val="003C783F"/>
    <w:rsid w:val="003D0251"/>
    <w:rsid w:val="003D06AE"/>
    <w:rsid w:val="003D0CAC"/>
    <w:rsid w:val="003D117D"/>
    <w:rsid w:val="003D126C"/>
    <w:rsid w:val="003D134E"/>
    <w:rsid w:val="003D15FC"/>
    <w:rsid w:val="003D16BE"/>
    <w:rsid w:val="003D1938"/>
    <w:rsid w:val="003D1CC9"/>
    <w:rsid w:val="003D27FD"/>
    <w:rsid w:val="003D2C3A"/>
    <w:rsid w:val="003D2C4C"/>
    <w:rsid w:val="003D2D18"/>
    <w:rsid w:val="003D37B7"/>
    <w:rsid w:val="003D37EB"/>
    <w:rsid w:val="003D39F5"/>
    <w:rsid w:val="003D3AC3"/>
    <w:rsid w:val="003D3B23"/>
    <w:rsid w:val="003D3CA4"/>
    <w:rsid w:val="003D3E56"/>
    <w:rsid w:val="003D3EEA"/>
    <w:rsid w:val="003D4459"/>
    <w:rsid w:val="003D46CD"/>
    <w:rsid w:val="003D48DD"/>
    <w:rsid w:val="003D4AF3"/>
    <w:rsid w:val="003D4B26"/>
    <w:rsid w:val="003D4EC1"/>
    <w:rsid w:val="003D4F72"/>
    <w:rsid w:val="003D53A3"/>
    <w:rsid w:val="003D5569"/>
    <w:rsid w:val="003D5578"/>
    <w:rsid w:val="003D598C"/>
    <w:rsid w:val="003D5CFD"/>
    <w:rsid w:val="003D64AC"/>
    <w:rsid w:val="003D6596"/>
    <w:rsid w:val="003D69D6"/>
    <w:rsid w:val="003D6ACC"/>
    <w:rsid w:val="003D6C87"/>
    <w:rsid w:val="003D6D27"/>
    <w:rsid w:val="003D6EE5"/>
    <w:rsid w:val="003D6F3E"/>
    <w:rsid w:val="003D7195"/>
    <w:rsid w:val="003D7727"/>
    <w:rsid w:val="003D7C71"/>
    <w:rsid w:val="003D7E40"/>
    <w:rsid w:val="003E00A9"/>
    <w:rsid w:val="003E029C"/>
    <w:rsid w:val="003E0594"/>
    <w:rsid w:val="003E08AC"/>
    <w:rsid w:val="003E08BA"/>
    <w:rsid w:val="003E09A3"/>
    <w:rsid w:val="003E0AC9"/>
    <w:rsid w:val="003E0C1A"/>
    <w:rsid w:val="003E0CD2"/>
    <w:rsid w:val="003E0CEF"/>
    <w:rsid w:val="003E0E57"/>
    <w:rsid w:val="003E105F"/>
    <w:rsid w:val="003E1793"/>
    <w:rsid w:val="003E1A9F"/>
    <w:rsid w:val="003E1B8B"/>
    <w:rsid w:val="003E1D1E"/>
    <w:rsid w:val="003E2009"/>
    <w:rsid w:val="003E20E4"/>
    <w:rsid w:val="003E250A"/>
    <w:rsid w:val="003E2569"/>
    <w:rsid w:val="003E28F5"/>
    <w:rsid w:val="003E2B9F"/>
    <w:rsid w:val="003E2EC9"/>
    <w:rsid w:val="003E2ECC"/>
    <w:rsid w:val="003E30CD"/>
    <w:rsid w:val="003E31C2"/>
    <w:rsid w:val="003E3289"/>
    <w:rsid w:val="003E32FB"/>
    <w:rsid w:val="003E3441"/>
    <w:rsid w:val="003E36F9"/>
    <w:rsid w:val="003E37C7"/>
    <w:rsid w:val="003E37E4"/>
    <w:rsid w:val="003E37EF"/>
    <w:rsid w:val="003E3846"/>
    <w:rsid w:val="003E39B4"/>
    <w:rsid w:val="003E39F0"/>
    <w:rsid w:val="003E3DBF"/>
    <w:rsid w:val="003E3EEF"/>
    <w:rsid w:val="003E40A5"/>
    <w:rsid w:val="003E40E1"/>
    <w:rsid w:val="003E4148"/>
    <w:rsid w:val="003E439B"/>
    <w:rsid w:val="003E4458"/>
    <w:rsid w:val="003E4A72"/>
    <w:rsid w:val="003E4C7C"/>
    <w:rsid w:val="003E4CB2"/>
    <w:rsid w:val="003E5398"/>
    <w:rsid w:val="003E5410"/>
    <w:rsid w:val="003E5E8B"/>
    <w:rsid w:val="003E5F60"/>
    <w:rsid w:val="003E60AB"/>
    <w:rsid w:val="003E60B9"/>
    <w:rsid w:val="003E633C"/>
    <w:rsid w:val="003E668B"/>
    <w:rsid w:val="003E687C"/>
    <w:rsid w:val="003E6E2C"/>
    <w:rsid w:val="003E6E6D"/>
    <w:rsid w:val="003E6F08"/>
    <w:rsid w:val="003E74E2"/>
    <w:rsid w:val="003E76D8"/>
    <w:rsid w:val="003E77A2"/>
    <w:rsid w:val="003E7815"/>
    <w:rsid w:val="003E7CE3"/>
    <w:rsid w:val="003E7D47"/>
    <w:rsid w:val="003E7EB6"/>
    <w:rsid w:val="003E7FD7"/>
    <w:rsid w:val="003F030B"/>
    <w:rsid w:val="003F05DA"/>
    <w:rsid w:val="003F0654"/>
    <w:rsid w:val="003F0817"/>
    <w:rsid w:val="003F0AA8"/>
    <w:rsid w:val="003F0BDA"/>
    <w:rsid w:val="003F0F08"/>
    <w:rsid w:val="003F10A3"/>
    <w:rsid w:val="003F1241"/>
    <w:rsid w:val="003F12A3"/>
    <w:rsid w:val="003F135C"/>
    <w:rsid w:val="003F1408"/>
    <w:rsid w:val="003F17FF"/>
    <w:rsid w:val="003F1C98"/>
    <w:rsid w:val="003F1E1A"/>
    <w:rsid w:val="003F1FB3"/>
    <w:rsid w:val="003F2162"/>
    <w:rsid w:val="003F2299"/>
    <w:rsid w:val="003F25FD"/>
    <w:rsid w:val="003F28FC"/>
    <w:rsid w:val="003F2A2D"/>
    <w:rsid w:val="003F2E1C"/>
    <w:rsid w:val="003F2F87"/>
    <w:rsid w:val="003F34FF"/>
    <w:rsid w:val="003F384E"/>
    <w:rsid w:val="003F392D"/>
    <w:rsid w:val="003F3ABF"/>
    <w:rsid w:val="003F3D65"/>
    <w:rsid w:val="003F425E"/>
    <w:rsid w:val="003F4FEF"/>
    <w:rsid w:val="003F50E9"/>
    <w:rsid w:val="003F5100"/>
    <w:rsid w:val="003F5243"/>
    <w:rsid w:val="003F5416"/>
    <w:rsid w:val="003F596B"/>
    <w:rsid w:val="003F5B4C"/>
    <w:rsid w:val="003F5C0F"/>
    <w:rsid w:val="003F62B3"/>
    <w:rsid w:val="003F62EC"/>
    <w:rsid w:val="003F64EE"/>
    <w:rsid w:val="003F6552"/>
    <w:rsid w:val="003F66FE"/>
    <w:rsid w:val="003F68C7"/>
    <w:rsid w:val="003F6A26"/>
    <w:rsid w:val="003F6A82"/>
    <w:rsid w:val="003F6D80"/>
    <w:rsid w:val="003F6FAD"/>
    <w:rsid w:val="003F6FD0"/>
    <w:rsid w:val="003F7024"/>
    <w:rsid w:val="003F714B"/>
    <w:rsid w:val="003F7263"/>
    <w:rsid w:val="003F7264"/>
    <w:rsid w:val="003F7818"/>
    <w:rsid w:val="003F790B"/>
    <w:rsid w:val="003F7A01"/>
    <w:rsid w:val="003F7B1F"/>
    <w:rsid w:val="0040002A"/>
    <w:rsid w:val="00400566"/>
    <w:rsid w:val="0040056D"/>
    <w:rsid w:val="004006A3"/>
    <w:rsid w:val="00400779"/>
    <w:rsid w:val="0040097C"/>
    <w:rsid w:val="00400989"/>
    <w:rsid w:val="0040098C"/>
    <w:rsid w:val="00400A76"/>
    <w:rsid w:val="00400ABF"/>
    <w:rsid w:val="00400D2B"/>
    <w:rsid w:val="0040115B"/>
    <w:rsid w:val="004011A6"/>
    <w:rsid w:val="004013BC"/>
    <w:rsid w:val="00401474"/>
    <w:rsid w:val="004014FA"/>
    <w:rsid w:val="0040169C"/>
    <w:rsid w:val="004016ED"/>
    <w:rsid w:val="00401B6E"/>
    <w:rsid w:val="00401DD0"/>
    <w:rsid w:val="00402155"/>
    <w:rsid w:val="00402265"/>
    <w:rsid w:val="004024A2"/>
    <w:rsid w:val="004024A5"/>
    <w:rsid w:val="00402702"/>
    <w:rsid w:val="00402914"/>
    <w:rsid w:val="00402951"/>
    <w:rsid w:val="00402B5B"/>
    <w:rsid w:val="00402BFF"/>
    <w:rsid w:val="00402CA6"/>
    <w:rsid w:val="00402CED"/>
    <w:rsid w:val="00403078"/>
    <w:rsid w:val="00403172"/>
    <w:rsid w:val="0040320A"/>
    <w:rsid w:val="00403819"/>
    <w:rsid w:val="00403A11"/>
    <w:rsid w:val="00403FAB"/>
    <w:rsid w:val="0040442A"/>
    <w:rsid w:val="00404464"/>
    <w:rsid w:val="00404647"/>
    <w:rsid w:val="004048E2"/>
    <w:rsid w:val="00404ABC"/>
    <w:rsid w:val="00404CE3"/>
    <w:rsid w:val="00404FED"/>
    <w:rsid w:val="0040502B"/>
    <w:rsid w:val="00405184"/>
    <w:rsid w:val="00405781"/>
    <w:rsid w:val="00405914"/>
    <w:rsid w:val="00405916"/>
    <w:rsid w:val="00405B83"/>
    <w:rsid w:val="00405CB9"/>
    <w:rsid w:val="00405F40"/>
    <w:rsid w:val="00406183"/>
    <w:rsid w:val="00406390"/>
    <w:rsid w:val="00406540"/>
    <w:rsid w:val="004066B0"/>
    <w:rsid w:val="0040671F"/>
    <w:rsid w:val="00406964"/>
    <w:rsid w:val="00406B8A"/>
    <w:rsid w:val="00406BA0"/>
    <w:rsid w:val="00406C19"/>
    <w:rsid w:val="00406CAD"/>
    <w:rsid w:val="00406E5D"/>
    <w:rsid w:val="00406F32"/>
    <w:rsid w:val="00406FD6"/>
    <w:rsid w:val="0040737E"/>
    <w:rsid w:val="00407508"/>
    <w:rsid w:val="0040758D"/>
    <w:rsid w:val="00407745"/>
    <w:rsid w:val="0040796F"/>
    <w:rsid w:val="00407A19"/>
    <w:rsid w:val="00407B1B"/>
    <w:rsid w:val="00407D22"/>
    <w:rsid w:val="00410000"/>
    <w:rsid w:val="00410224"/>
    <w:rsid w:val="00410332"/>
    <w:rsid w:val="00410382"/>
    <w:rsid w:val="00410917"/>
    <w:rsid w:val="00410D77"/>
    <w:rsid w:val="00410EC8"/>
    <w:rsid w:val="00411079"/>
    <w:rsid w:val="00411187"/>
    <w:rsid w:val="00411196"/>
    <w:rsid w:val="00411209"/>
    <w:rsid w:val="00411229"/>
    <w:rsid w:val="00411324"/>
    <w:rsid w:val="004116BE"/>
    <w:rsid w:val="004116DF"/>
    <w:rsid w:val="00411BD0"/>
    <w:rsid w:val="00411F2E"/>
    <w:rsid w:val="00412124"/>
    <w:rsid w:val="0041227F"/>
    <w:rsid w:val="00412521"/>
    <w:rsid w:val="00412952"/>
    <w:rsid w:val="00412A62"/>
    <w:rsid w:val="004132CA"/>
    <w:rsid w:val="004134C3"/>
    <w:rsid w:val="004137CD"/>
    <w:rsid w:val="004138EC"/>
    <w:rsid w:val="00413CFB"/>
    <w:rsid w:val="00413E44"/>
    <w:rsid w:val="00413F37"/>
    <w:rsid w:val="0041424D"/>
    <w:rsid w:val="0041437B"/>
    <w:rsid w:val="00414481"/>
    <w:rsid w:val="00414772"/>
    <w:rsid w:val="00415055"/>
    <w:rsid w:val="004152EC"/>
    <w:rsid w:val="0041571F"/>
    <w:rsid w:val="00415901"/>
    <w:rsid w:val="00415936"/>
    <w:rsid w:val="00415A45"/>
    <w:rsid w:val="00415F52"/>
    <w:rsid w:val="00415F83"/>
    <w:rsid w:val="0041616D"/>
    <w:rsid w:val="0041617C"/>
    <w:rsid w:val="00416190"/>
    <w:rsid w:val="004161AF"/>
    <w:rsid w:val="004163FD"/>
    <w:rsid w:val="00416496"/>
    <w:rsid w:val="00416819"/>
    <w:rsid w:val="00416928"/>
    <w:rsid w:val="004169D1"/>
    <w:rsid w:val="00416B32"/>
    <w:rsid w:val="00416D32"/>
    <w:rsid w:val="00416D3E"/>
    <w:rsid w:val="00417056"/>
    <w:rsid w:val="00417174"/>
    <w:rsid w:val="004172D7"/>
    <w:rsid w:val="0041755A"/>
    <w:rsid w:val="00417836"/>
    <w:rsid w:val="00417B45"/>
    <w:rsid w:val="00417D30"/>
    <w:rsid w:val="00417D87"/>
    <w:rsid w:val="00417E3D"/>
    <w:rsid w:val="00417F74"/>
    <w:rsid w:val="00420039"/>
    <w:rsid w:val="0042048C"/>
    <w:rsid w:val="00420579"/>
    <w:rsid w:val="00420A35"/>
    <w:rsid w:val="00420E9B"/>
    <w:rsid w:val="00420F08"/>
    <w:rsid w:val="004212CB"/>
    <w:rsid w:val="0042138A"/>
    <w:rsid w:val="00421916"/>
    <w:rsid w:val="00421A68"/>
    <w:rsid w:val="00421B31"/>
    <w:rsid w:val="00421B78"/>
    <w:rsid w:val="00421B9C"/>
    <w:rsid w:val="00421BF4"/>
    <w:rsid w:val="00421C91"/>
    <w:rsid w:val="00421DD7"/>
    <w:rsid w:val="00421F24"/>
    <w:rsid w:val="0042203D"/>
    <w:rsid w:val="0042206D"/>
    <w:rsid w:val="0042227B"/>
    <w:rsid w:val="00422947"/>
    <w:rsid w:val="00422A1E"/>
    <w:rsid w:val="00422AF5"/>
    <w:rsid w:val="00422E3B"/>
    <w:rsid w:val="00423363"/>
    <w:rsid w:val="00423549"/>
    <w:rsid w:val="00423555"/>
    <w:rsid w:val="00423758"/>
    <w:rsid w:val="004239A1"/>
    <w:rsid w:val="00423B15"/>
    <w:rsid w:val="00423F8B"/>
    <w:rsid w:val="004241A5"/>
    <w:rsid w:val="004241E4"/>
    <w:rsid w:val="00424289"/>
    <w:rsid w:val="0042439F"/>
    <w:rsid w:val="00424528"/>
    <w:rsid w:val="0042456C"/>
    <w:rsid w:val="004245B3"/>
    <w:rsid w:val="00424634"/>
    <w:rsid w:val="004247A0"/>
    <w:rsid w:val="0042482E"/>
    <w:rsid w:val="00424834"/>
    <w:rsid w:val="00424B64"/>
    <w:rsid w:val="004250A3"/>
    <w:rsid w:val="00425137"/>
    <w:rsid w:val="004252E3"/>
    <w:rsid w:val="00425343"/>
    <w:rsid w:val="00425962"/>
    <w:rsid w:val="00425A07"/>
    <w:rsid w:val="00425AA1"/>
    <w:rsid w:val="00425B95"/>
    <w:rsid w:val="00425C7B"/>
    <w:rsid w:val="00425E57"/>
    <w:rsid w:val="0042608A"/>
    <w:rsid w:val="004263CC"/>
    <w:rsid w:val="004264D1"/>
    <w:rsid w:val="00426529"/>
    <w:rsid w:val="004265A1"/>
    <w:rsid w:val="00426A9B"/>
    <w:rsid w:val="00426B3D"/>
    <w:rsid w:val="00426C29"/>
    <w:rsid w:val="00427322"/>
    <w:rsid w:val="00427411"/>
    <w:rsid w:val="0042754D"/>
    <w:rsid w:val="00427793"/>
    <w:rsid w:val="00427831"/>
    <w:rsid w:val="00427C1C"/>
    <w:rsid w:val="00427C28"/>
    <w:rsid w:val="00427FF0"/>
    <w:rsid w:val="00430430"/>
    <w:rsid w:val="0043045F"/>
    <w:rsid w:val="0043070D"/>
    <w:rsid w:val="0043077A"/>
    <w:rsid w:val="00431004"/>
    <w:rsid w:val="004312F4"/>
    <w:rsid w:val="00431414"/>
    <w:rsid w:val="00431498"/>
    <w:rsid w:val="00431957"/>
    <w:rsid w:val="004319F8"/>
    <w:rsid w:val="00431CA6"/>
    <w:rsid w:val="00431CDD"/>
    <w:rsid w:val="00431DF6"/>
    <w:rsid w:val="00432444"/>
    <w:rsid w:val="00432928"/>
    <w:rsid w:val="00432D4F"/>
    <w:rsid w:val="0043307E"/>
    <w:rsid w:val="0043314F"/>
    <w:rsid w:val="00433213"/>
    <w:rsid w:val="0043325C"/>
    <w:rsid w:val="004333FA"/>
    <w:rsid w:val="0043347F"/>
    <w:rsid w:val="004337B2"/>
    <w:rsid w:val="00433E56"/>
    <w:rsid w:val="004341A5"/>
    <w:rsid w:val="00434461"/>
    <w:rsid w:val="0043450B"/>
    <w:rsid w:val="00434976"/>
    <w:rsid w:val="004349EC"/>
    <w:rsid w:val="00434C3D"/>
    <w:rsid w:val="00434EE9"/>
    <w:rsid w:val="00435067"/>
    <w:rsid w:val="00435079"/>
    <w:rsid w:val="00435118"/>
    <w:rsid w:val="004351E6"/>
    <w:rsid w:val="004357D4"/>
    <w:rsid w:val="00435D3F"/>
    <w:rsid w:val="00435DB2"/>
    <w:rsid w:val="00435F28"/>
    <w:rsid w:val="00436037"/>
    <w:rsid w:val="004360F3"/>
    <w:rsid w:val="0043622F"/>
    <w:rsid w:val="004362CA"/>
    <w:rsid w:val="00436581"/>
    <w:rsid w:val="0043676B"/>
    <w:rsid w:val="00436979"/>
    <w:rsid w:val="00436997"/>
    <w:rsid w:val="004369F8"/>
    <w:rsid w:val="00436A10"/>
    <w:rsid w:val="00436BC1"/>
    <w:rsid w:val="00436D49"/>
    <w:rsid w:val="0043702B"/>
    <w:rsid w:val="004372B7"/>
    <w:rsid w:val="0043745E"/>
    <w:rsid w:val="004376F1"/>
    <w:rsid w:val="004378CC"/>
    <w:rsid w:val="00437915"/>
    <w:rsid w:val="00437B6E"/>
    <w:rsid w:val="00437D4D"/>
    <w:rsid w:val="00437E17"/>
    <w:rsid w:val="004403AB"/>
    <w:rsid w:val="0044058E"/>
    <w:rsid w:val="00440852"/>
    <w:rsid w:val="00440A0B"/>
    <w:rsid w:val="00440D40"/>
    <w:rsid w:val="00440F0E"/>
    <w:rsid w:val="004413A0"/>
    <w:rsid w:val="004414B2"/>
    <w:rsid w:val="00441517"/>
    <w:rsid w:val="004415FE"/>
    <w:rsid w:val="004416F8"/>
    <w:rsid w:val="00441787"/>
    <w:rsid w:val="004419C8"/>
    <w:rsid w:val="004419ED"/>
    <w:rsid w:val="00441BB6"/>
    <w:rsid w:val="00441C9B"/>
    <w:rsid w:val="00441D77"/>
    <w:rsid w:val="00441DE8"/>
    <w:rsid w:val="0044211F"/>
    <w:rsid w:val="00442612"/>
    <w:rsid w:val="004426A8"/>
    <w:rsid w:val="0044284D"/>
    <w:rsid w:val="00442AA5"/>
    <w:rsid w:val="00442ECD"/>
    <w:rsid w:val="0044300D"/>
    <w:rsid w:val="00443112"/>
    <w:rsid w:val="004433B1"/>
    <w:rsid w:val="004434A5"/>
    <w:rsid w:val="0044381C"/>
    <w:rsid w:val="00443934"/>
    <w:rsid w:val="00443940"/>
    <w:rsid w:val="00443B74"/>
    <w:rsid w:val="00443BB7"/>
    <w:rsid w:val="00443E81"/>
    <w:rsid w:val="00444300"/>
    <w:rsid w:val="004443B7"/>
    <w:rsid w:val="004445A6"/>
    <w:rsid w:val="0044467A"/>
    <w:rsid w:val="00444721"/>
    <w:rsid w:val="0044485B"/>
    <w:rsid w:val="0044492D"/>
    <w:rsid w:val="004449C3"/>
    <w:rsid w:val="00444B92"/>
    <w:rsid w:val="00444FE8"/>
    <w:rsid w:val="004451CE"/>
    <w:rsid w:val="004451D1"/>
    <w:rsid w:val="0044528F"/>
    <w:rsid w:val="004453E8"/>
    <w:rsid w:val="00445871"/>
    <w:rsid w:val="004459E0"/>
    <w:rsid w:val="004459F0"/>
    <w:rsid w:val="00445D9C"/>
    <w:rsid w:val="00445E63"/>
    <w:rsid w:val="004460DC"/>
    <w:rsid w:val="004461A2"/>
    <w:rsid w:val="004463F2"/>
    <w:rsid w:val="00446489"/>
    <w:rsid w:val="004466AC"/>
    <w:rsid w:val="00446797"/>
    <w:rsid w:val="00446AC3"/>
    <w:rsid w:val="00446F8A"/>
    <w:rsid w:val="0044726A"/>
    <w:rsid w:val="004473DD"/>
    <w:rsid w:val="004476B3"/>
    <w:rsid w:val="00447793"/>
    <w:rsid w:val="00447A29"/>
    <w:rsid w:val="00447EA0"/>
    <w:rsid w:val="00450062"/>
    <w:rsid w:val="0045017E"/>
    <w:rsid w:val="0045022B"/>
    <w:rsid w:val="00450363"/>
    <w:rsid w:val="004504C1"/>
    <w:rsid w:val="004504C8"/>
    <w:rsid w:val="0045062B"/>
    <w:rsid w:val="004507B2"/>
    <w:rsid w:val="004509F4"/>
    <w:rsid w:val="00450A9D"/>
    <w:rsid w:val="00450B79"/>
    <w:rsid w:val="00450BEA"/>
    <w:rsid w:val="00450CB7"/>
    <w:rsid w:val="00450F90"/>
    <w:rsid w:val="004510FB"/>
    <w:rsid w:val="004511B2"/>
    <w:rsid w:val="00451379"/>
    <w:rsid w:val="0045171D"/>
    <w:rsid w:val="0045188E"/>
    <w:rsid w:val="004518BB"/>
    <w:rsid w:val="00451B1B"/>
    <w:rsid w:val="00451C75"/>
    <w:rsid w:val="00451E2E"/>
    <w:rsid w:val="00451F02"/>
    <w:rsid w:val="004523DE"/>
    <w:rsid w:val="004526D1"/>
    <w:rsid w:val="004526F9"/>
    <w:rsid w:val="00452768"/>
    <w:rsid w:val="00453444"/>
    <w:rsid w:val="00453902"/>
    <w:rsid w:val="00453BAE"/>
    <w:rsid w:val="0045413D"/>
    <w:rsid w:val="004541A2"/>
    <w:rsid w:val="00454A9D"/>
    <w:rsid w:val="00454F29"/>
    <w:rsid w:val="00455111"/>
    <w:rsid w:val="00455232"/>
    <w:rsid w:val="00455262"/>
    <w:rsid w:val="004557C0"/>
    <w:rsid w:val="00455996"/>
    <w:rsid w:val="00455C98"/>
    <w:rsid w:val="00455EF9"/>
    <w:rsid w:val="004562BE"/>
    <w:rsid w:val="00456537"/>
    <w:rsid w:val="00456A77"/>
    <w:rsid w:val="00456AA3"/>
    <w:rsid w:val="00456BB9"/>
    <w:rsid w:val="00456D4D"/>
    <w:rsid w:val="00456FB7"/>
    <w:rsid w:val="00457049"/>
    <w:rsid w:val="004574CF"/>
    <w:rsid w:val="004574FE"/>
    <w:rsid w:val="004576CA"/>
    <w:rsid w:val="00457C91"/>
    <w:rsid w:val="00457DC9"/>
    <w:rsid w:val="00457E3E"/>
    <w:rsid w:val="00457F4D"/>
    <w:rsid w:val="00460172"/>
    <w:rsid w:val="004603C5"/>
    <w:rsid w:val="0046053D"/>
    <w:rsid w:val="004607F6"/>
    <w:rsid w:val="00460982"/>
    <w:rsid w:val="00460AE9"/>
    <w:rsid w:val="00460B05"/>
    <w:rsid w:val="00460E72"/>
    <w:rsid w:val="00460FC5"/>
    <w:rsid w:val="004610E8"/>
    <w:rsid w:val="00461389"/>
    <w:rsid w:val="00461431"/>
    <w:rsid w:val="00461456"/>
    <w:rsid w:val="00461790"/>
    <w:rsid w:val="00461808"/>
    <w:rsid w:val="00461C32"/>
    <w:rsid w:val="00461DD8"/>
    <w:rsid w:val="00461E96"/>
    <w:rsid w:val="004624CF"/>
    <w:rsid w:val="00462859"/>
    <w:rsid w:val="00462B09"/>
    <w:rsid w:val="00462B1D"/>
    <w:rsid w:val="0046308E"/>
    <w:rsid w:val="00463285"/>
    <w:rsid w:val="0046392C"/>
    <w:rsid w:val="00463A96"/>
    <w:rsid w:val="00463AF6"/>
    <w:rsid w:val="00463C94"/>
    <w:rsid w:val="004640BF"/>
    <w:rsid w:val="00464348"/>
    <w:rsid w:val="004643FF"/>
    <w:rsid w:val="0046445D"/>
    <w:rsid w:val="0046458B"/>
    <w:rsid w:val="00464D4C"/>
    <w:rsid w:val="00464F19"/>
    <w:rsid w:val="004652E5"/>
    <w:rsid w:val="004655D3"/>
    <w:rsid w:val="004655DF"/>
    <w:rsid w:val="00465854"/>
    <w:rsid w:val="00465B33"/>
    <w:rsid w:val="00465C51"/>
    <w:rsid w:val="004663C8"/>
    <w:rsid w:val="00466B36"/>
    <w:rsid w:val="00466CF6"/>
    <w:rsid w:val="00466ED6"/>
    <w:rsid w:val="0046712D"/>
    <w:rsid w:val="004671CD"/>
    <w:rsid w:val="0046732B"/>
    <w:rsid w:val="0046771C"/>
    <w:rsid w:val="00467969"/>
    <w:rsid w:val="00467B73"/>
    <w:rsid w:val="00467C32"/>
    <w:rsid w:val="00467C88"/>
    <w:rsid w:val="00467D05"/>
    <w:rsid w:val="00467DDC"/>
    <w:rsid w:val="00467F72"/>
    <w:rsid w:val="004700FE"/>
    <w:rsid w:val="00470213"/>
    <w:rsid w:val="004702A6"/>
    <w:rsid w:val="004707CB"/>
    <w:rsid w:val="0047093D"/>
    <w:rsid w:val="00470A12"/>
    <w:rsid w:val="00470B84"/>
    <w:rsid w:val="00470E6B"/>
    <w:rsid w:val="00471181"/>
    <w:rsid w:val="004713DC"/>
    <w:rsid w:val="00471487"/>
    <w:rsid w:val="004715BB"/>
    <w:rsid w:val="004718DC"/>
    <w:rsid w:val="0047196D"/>
    <w:rsid w:val="00471A41"/>
    <w:rsid w:val="00471CE7"/>
    <w:rsid w:val="00471ECA"/>
    <w:rsid w:val="00472091"/>
    <w:rsid w:val="00472109"/>
    <w:rsid w:val="0047237A"/>
    <w:rsid w:val="00472789"/>
    <w:rsid w:val="00472950"/>
    <w:rsid w:val="0047298B"/>
    <w:rsid w:val="00472EFB"/>
    <w:rsid w:val="004731A5"/>
    <w:rsid w:val="00473294"/>
    <w:rsid w:val="004732C1"/>
    <w:rsid w:val="00473459"/>
    <w:rsid w:val="004735A0"/>
    <w:rsid w:val="004735EB"/>
    <w:rsid w:val="0047368D"/>
    <w:rsid w:val="00473830"/>
    <w:rsid w:val="004738D8"/>
    <w:rsid w:val="00473983"/>
    <w:rsid w:val="004739A4"/>
    <w:rsid w:val="00473AB4"/>
    <w:rsid w:val="00473C0A"/>
    <w:rsid w:val="00473E79"/>
    <w:rsid w:val="00473FCC"/>
    <w:rsid w:val="004740C6"/>
    <w:rsid w:val="004742B7"/>
    <w:rsid w:val="00474339"/>
    <w:rsid w:val="004743E5"/>
    <w:rsid w:val="00474487"/>
    <w:rsid w:val="0047453D"/>
    <w:rsid w:val="004745D2"/>
    <w:rsid w:val="00474624"/>
    <w:rsid w:val="00474AC3"/>
    <w:rsid w:val="00474B2B"/>
    <w:rsid w:val="004752DF"/>
    <w:rsid w:val="00475436"/>
    <w:rsid w:val="004754ED"/>
    <w:rsid w:val="004756D4"/>
    <w:rsid w:val="004757A3"/>
    <w:rsid w:val="004757C6"/>
    <w:rsid w:val="00475AD4"/>
    <w:rsid w:val="00475C7E"/>
    <w:rsid w:val="00475E57"/>
    <w:rsid w:val="00475FF9"/>
    <w:rsid w:val="00476007"/>
    <w:rsid w:val="0047639A"/>
    <w:rsid w:val="00476542"/>
    <w:rsid w:val="00476600"/>
    <w:rsid w:val="0047684D"/>
    <w:rsid w:val="00476AFB"/>
    <w:rsid w:val="00476B39"/>
    <w:rsid w:val="00476EDB"/>
    <w:rsid w:val="004770DF"/>
    <w:rsid w:val="00477251"/>
    <w:rsid w:val="00477335"/>
    <w:rsid w:val="0047746B"/>
    <w:rsid w:val="004774C7"/>
    <w:rsid w:val="004774D6"/>
    <w:rsid w:val="004775E4"/>
    <w:rsid w:val="00477888"/>
    <w:rsid w:val="00477AE3"/>
    <w:rsid w:val="00477B8F"/>
    <w:rsid w:val="004801DC"/>
    <w:rsid w:val="0048093C"/>
    <w:rsid w:val="00480971"/>
    <w:rsid w:val="00480C52"/>
    <w:rsid w:val="00480DE5"/>
    <w:rsid w:val="00480F8B"/>
    <w:rsid w:val="004811CC"/>
    <w:rsid w:val="0048131C"/>
    <w:rsid w:val="004816AA"/>
    <w:rsid w:val="00481D8A"/>
    <w:rsid w:val="00481F9C"/>
    <w:rsid w:val="00482281"/>
    <w:rsid w:val="004823DF"/>
    <w:rsid w:val="00482416"/>
    <w:rsid w:val="00482503"/>
    <w:rsid w:val="00482583"/>
    <w:rsid w:val="0048282B"/>
    <w:rsid w:val="00482838"/>
    <w:rsid w:val="00482A90"/>
    <w:rsid w:val="00483001"/>
    <w:rsid w:val="00483155"/>
    <w:rsid w:val="00483215"/>
    <w:rsid w:val="004834D0"/>
    <w:rsid w:val="00483594"/>
    <w:rsid w:val="00483DF4"/>
    <w:rsid w:val="00483F83"/>
    <w:rsid w:val="00483F94"/>
    <w:rsid w:val="004841D9"/>
    <w:rsid w:val="00484243"/>
    <w:rsid w:val="004843CD"/>
    <w:rsid w:val="00484757"/>
    <w:rsid w:val="0048493D"/>
    <w:rsid w:val="00484C9F"/>
    <w:rsid w:val="00484D41"/>
    <w:rsid w:val="0048572F"/>
    <w:rsid w:val="0048574A"/>
    <w:rsid w:val="004858B6"/>
    <w:rsid w:val="004859D4"/>
    <w:rsid w:val="004859FA"/>
    <w:rsid w:val="00485A1C"/>
    <w:rsid w:val="00485C28"/>
    <w:rsid w:val="00485D15"/>
    <w:rsid w:val="00485E67"/>
    <w:rsid w:val="00485EA8"/>
    <w:rsid w:val="004862CF"/>
    <w:rsid w:val="00486475"/>
    <w:rsid w:val="00486F5E"/>
    <w:rsid w:val="00486FC0"/>
    <w:rsid w:val="00487053"/>
    <w:rsid w:val="00487118"/>
    <w:rsid w:val="00487775"/>
    <w:rsid w:val="00487C17"/>
    <w:rsid w:val="00487E73"/>
    <w:rsid w:val="00490268"/>
    <w:rsid w:val="00490323"/>
    <w:rsid w:val="004904FE"/>
    <w:rsid w:val="0049056C"/>
    <w:rsid w:val="00490669"/>
    <w:rsid w:val="00490800"/>
    <w:rsid w:val="00490BD1"/>
    <w:rsid w:val="00490E73"/>
    <w:rsid w:val="00490E77"/>
    <w:rsid w:val="00490FEE"/>
    <w:rsid w:val="0049103D"/>
    <w:rsid w:val="0049125B"/>
    <w:rsid w:val="0049136B"/>
    <w:rsid w:val="00491488"/>
    <w:rsid w:val="00491882"/>
    <w:rsid w:val="004919D7"/>
    <w:rsid w:val="00491AD3"/>
    <w:rsid w:val="00491B60"/>
    <w:rsid w:val="00491DBE"/>
    <w:rsid w:val="0049208A"/>
    <w:rsid w:val="004920B2"/>
    <w:rsid w:val="00492606"/>
    <w:rsid w:val="00492622"/>
    <w:rsid w:val="00492CCF"/>
    <w:rsid w:val="004932CA"/>
    <w:rsid w:val="004934CF"/>
    <w:rsid w:val="0049395C"/>
    <w:rsid w:val="00493A25"/>
    <w:rsid w:val="00493A58"/>
    <w:rsid w:val="00493DED"/>
    <w:rsid w:val="004941B2"/>
    <w:rsid w:val="00494431"/>
    <w:rsid w:val="0049451C"/>
    <w:rsid w:val="00494884"/>
    <w:rsid w:val="00494892"/>
    <w:rsid w:val="00494A55"/>
    <w:rsid w:val="00494BA1"/>
    <w:rsid w:val="00495491"/>
    <w:rsid w:val="00495798"/>
    <w:rsid w:val="004957C3"/>
    <w:rsid w:val="004959B1"/>
    <w:rsid w:val="00495B1D"/>
    <w:rsid w:val="00495CEA"/>
    <w:rsid w:val="00495E82"/>
    <w:rsid w:val="0049605B"/>
    <w:rsid w:val="00496113"/>
    <w:rsid w:val="00496371"/>
    <w:rsid w:val="00496711"/>
    <w:rsid w:val="00496911"/>
    <w:rsid w:val="00496C78"/>
    <w:rsid w:val="00496D0A"/>
    <w:rsid w:val="00496E40"/>
    <w:rsid w:val="00496F61"/>
    <w:rsid w:val="00496FF4"/>
    <w:rsid w:val="004970A1"/>
    <w:rsid w:val="00497194"/>
    <w:rsid w:val="00497301"/>
    <w:rsid w:val="0049749E"/>
    <w:rsid w:val="00497589"/>
    <w:rsid w:val="0049776B"/>
    <w:rsid w:val="00497E8D"/>
    <w:rsid w:val="004A0247"/>
    <w:rsid w:val="004A06E1"/>
    <w:rsid w:val="004A07CD"/>
    <w:rsid w:val="004A1023"/>
    <w:rsid w:val="004A1045"/>
    <w:rsid w:val="004A116A"/>
    <w:rsid w:val="004A13A3"/>
    <w:rsid w:val="004A1504"/>
    <w:rsid w:val="004A15F9"/>
    <w:rsid w:val="004A1740"/>
    <w:rsid w:val="004A1BCC"/>
    <w:rsid w:val="004A299C"/>
    <w:rsid w:val="004A2A64"/>
    <w:rsid w:val="004A2C4F"/>
    <w:rsid w:val="004A2C77"/>
    <w:rsid w:val="004A3062"/>
    <w:rsid w:val="004A35BE"/>
    <w:rsid w:val="004A39AF"/>
    <w:rsid w:val="004A3F52"/>
    <w:rsid w:val="004A413B"/>
    <w:rsid w:val="004A4464"/>
    <w:rsid w:val="004A44F4"/>
    <w:rsid w:val="004A485C"/>
    <w:rsid w:val="004A4A72"/>
    <w:rsid w:val="004A4C33"/>
    <w:rsid w:val="004A4EB0"/>
    <w:rsid w:val="004A5085"/>
    <w:rsid w:val="004A5220"/>
    <w:rsid w:val="004A572A"/>
    <w:rsid w:val="004A5C1E"/>
    <w:rsid w:val="004A5D17"/>
    <w:rsid w:val="004A5F5F"/>
    <w:rsid w:val="004A6014"/>
    <w:rsid w:val="004A6405"/>
    <w:rsid w:val="004A64AA"/>
    <w:rsid w:val="004A68F6"/>
    <w:rsid w:val="004A6C71"/>
    <w:rsid w:val="004A6C81"/>
    <w:rsid w:val="004A6F1C"/>
    <w:rsid w:val="004A7202"/>
    <w:rsid w:val="004A74E3"/>
    <w:rsid w:val="004A763B"/>
    <w:rsid w:val="004A7682"/>
    <w:rsid w:val="004B00E0"/>
    <w:rsid w:val="004B0131"/>
    <w:rsid w:val="004B016C"/>
    <w:rsid w:val="004B05DC"/>
    <w:rsid w:val="004B07DD"/>
    <w:rsid w:val="004B0A59"/>
    <w:rsid w:val="004B0C78"/>
    <w:rsid w:val="004B0D26"/>
    <w:rsid w:val="004B0D3F"/>
    <w:rsid w:val="004B0E30"/>
    <w:rsid w:val="004B0E86"/>
    <w:rsid w:val="004B1002"/>
    <w:rsid w:val="004B107C"/>
    <w:rsid w:val="004B118E"/>
    <w:rsid w:val="004B12C7"/>
    <w:rsid w:val="004B12E7"/>
    <w:rsid w:val="004B191C"/>
    <w:rsid w:val="004B1CE9"/>
    <w:rsid w:val="004B1F96"/>
    <w:rsid w:val="004B21C0"/>
    <w:rsid w:val="004B2248"/>
    <w:rsid w:val="004B249F"/>
    <w:rsid w:val="004B2503"/>
    <w:rsid w:val="004B2A8E"/>
    <w:rsid w:val="004B2BA8"/>
    <w:rsid w:val="004B2C98"/>
    <w:rsid w:val="004B3043"/>
    <w:rsid w:val="004B3183"/>
    <w:rsid w:val="004B31C3"/>
    <w:rsid w:val="004B3827"/>
    <w:rsid w:val="004B3853"/>
    <w:rsid w:val="004B398F"/>
    <w:rsid w:val="004B3B5F"/>
    <w:rsid w:val="004B3F7B"/>
    <w:rsid w:val="004B40A6"/>
    <w:rsid w:val="004B41A1"/>
    <w:rsid w:val="004B43C4"/>
    <w:rsid w:val="004B4422"/>
    <w:rsid w:val="004B4456"/>
    <w:rsid w:val="004B498A"/>
    <w:rsid w:val="004B4C2C"/>
    <w:rsid w:val="004B4CBD"/>
    <w:rsid w:val="004B4D09"/>
    <w:rsid w:val="004B4E93"/>
    <w:rsid w:val="004B511E"/>
    <w:rsid w:val="004B5307"/>
    <w:rsid w:val="004B5466"/>
    <w:rsid w:val="004B548B"/>
    <w:rsid w:val="004B5B65"/>
    <w:rsid w:val="004B5CC7"/>
    <w:rsid w:val="004B60FF"/>
    <w:rsid w:val="004B6393"/>
    <w:rsid w:val="004B64A4"/>
    <w:rsid w:val="004B654B"/>
    <w:rsid w:val="004B66BB"/>
    <w:rsid w:val="004B6A5E"/>
    <w:rsid w:val="004B6BF8"/>
    <w:rsid w:val="004B6BFA"/>
    <w:rsid w:val="004B70E1"/>
    <w:rsid w:val="004B71CC"/>
    <w:rsid w:val="004B7274"/>
    <w:rsid w:val="004B7566"/>
    <w:rsid w:val="004B75BC"/>
    <w:rsid w:val="004B7AB7"/>
    <w:rsid w:val="004B7EE7"/>
    <w:rsid w:val="004C006D"/>
    <w:rsid w:val="004C01A3"/>
    <w:rsid w:val="004C023A"/>
    <w:rsid w:val="004C03BD"/>
    <w:rsid w:val="004C068B"/>
    <w:rsid w:val="004C0721"/>
    <w:rsid w:val="004C07D1"/>
    <w:rsid w:val="004C07F4"/>
    <w:rsid w:val="004C0887"/>
    <w:rsid w:val="004C08A9"/>
    <w:rsid w:val="004C0A4A"/>
    <w:rsid w:val="004C0A5A"/>
    <w:rsid w:val="004C0B1D"/>
    <w:rsid w:val="004C0BC1"/>
    <w:rsid w:val="004C0D2B"/>
    <w:rsid w:val="004C1027"/>
    <w:rsid w:val="004C109C"/>
    <w:rsid w:val="004C109F"/>
    <w:rsid w:val="004C1545"/>
    <w:rsid w:val="004C19C9"/>
    <w:rsid w:val="004C1CBB"/>
    <w:rsid w:val="004C21F9"/>
    <w:rsid w:val="004C2596"/>
    <w:rsid w:val="004C25C1"/>
    <w:rsid w:val="004C25F8"/>
    <w:rsid w:val="004C278E"/>
    <w:rsid w:val="004C2F31"/>
    <w:rsid w:val="004C2FBC"/>
    <w:rsid w:val="004C3299"/>
    <w:rsid w:val="004C32A0"/>
    <w:rsid w:val="004C3956"/>
    <w:rsid w:val="004C3B72"/>
    <w:rsid w:val="004C3E57"/>
    <w:rsid w:val="004C3FF5"/>
    <w:rsid w:val="004C4277"/>
    <w:rsid w:val="004C451C"/>
    <w:rsid w:val="004C4666"/>
    <w:rsid w:val="004C483E"/>
    <w:rsid w:val="004C4B2C"/>
    <w:rsid w:val="004C4D76"/>
    <w:rsid w:val="004C4EA7"/>
    <w:rsid w:val="004C546B"/>
    <w:rsid w:val="004C5736"/>
    <w:rsid w:val="004C583D"/>
    <w:rsid w:val="004C5A33"/>
    <w:rsid w:val="004C5D1D"/>
    <w:rsid w:val="004C5F4E"/>
    <w:rsid w:val="004C5F7D"/>
    <w:rsid w:val="004C6692"/>
    <w:rsid w:val="004C6698"/>
    <w:rsid w:val="004C6709"/>
    <w:rsid w:val="004C6DFA"/>
    <w:rsid w:val="004C6F04"/>
    <w:rsid w:val="004C6FC0"/>
    <w:rsid w:val="004C7078"/>
    <w:rsid w:val="004C76C4"/>
    <w:rsid w:val="004C7B15"/>
    <w:rsid w:val="004C7B61"/>
    <w:rsid w:val="004C7B83"/>
    <w:rsid w:val="004C7DF8"/>
    <w:rsid w:val="004C7E61"/>
    <w:rsid w:val="004D0005"/>
    <w:rsid w:val="004D00DA"/>
    <w:rsid w:val="004D01CF"/>
    <w:rsid w:val="004D026B"/>
    <w:rsid w:val="004D027E"/>
    <w:rsid w:val="004D0546"/>
    <w:rsid w:val="004D06FE"/>
    <w:rsid w:val="004D0AB2"/>
    <w:rsid w:val="004D0EAE"/>
    <w:rsid w:val="004D0FB1"/>
    <w:rsid w:val="004D15A5"/>
    <w:rsid w:val="004D15C9"/>
    <w:rsid w:val="004D1BB1"/>
    <w:rsid w:val="004D21A8"/>
    <w:rsid w:val="004D22F7"/>
    <w:rsid w:val="004D2380"/>
    <w:rsid w:val="004D25B6"/>
    <w:rsid w:val="004D2AEA"/>
    <w:rsid w:val="004D2B83"/>
    <w:rsid w:val="004D2FD7"/>
    <w:rsid w:val="004D31B7"/>
    <w:rsid w:val="004D3A17"/>
    <w:rsid w:val="004D3C08"/>
    <w:rsid w:val="004D3CCB"/>
    <w:rsid w:val="004D3D65"/>
    <w:rsid w:val="004D3EC2"/>
    <w:rsid w:val="004D42C9"/>
    <w:rsid w:val="004D42ED"/>
    <w:rsid w:val="004D4489"/>
    <w:rsid w:val="004D452B"/>
    <w:rsid w:val="004D4689"/>
    <w:rsid w:val="004D4C4C"/>
    <w:rsid w:val="004D4D5D"/>
    <w:rsid w:val="004D515A"/>
    <w:rsid w:val="004D5252"/>
    <w:rsid w:val="004D55D1"/>
    <w:rsid w:val="004D5793"/>
    <w:rsid w:val="004D5906"/>
    <w:rsid w:val="004D5932"/>
    <w:rsid w:val="004D5D0C"/>
    <w:rsid w:val="004D5D76"/>
    <w:rsid w:val="004D60E2"/>
    <w:rsid w:val="004D6424"/>
    <w:rsid w:val="004D673D"/>
    <w:rsid w:val="004D684E"/>
    <w:rsid w:val="004D68C0"/>
    <w:rsid w:val="004D6AAB"/>
    <w:rsid w:val="004D6C58"/>
    <w:rsid w:val="004D6E33"/>
    <w:rsid w:val="004D7166"/>
    <w:rsid w:val="004D7342"/>
    <w:rsid w:val="004D7556"/>
    <w:rsid w:val="004D75D9"/>
    <w:rsid w:val="004D768E"/>
    <w:rsid w:val="004D7785"/>
    <w:rsid w:val="004D7A96"/>
    <w:rsid w:val="004E0578"/>
    <w:rsid w:val="004E0A8F"/>
    <w:rsid w:val="004E0BC2"/>
    <w:rsid w:val="004E0D44"/>
    <w:rsid w:val="004E0FCA"/>
    <w:rsid w:val="004E125C"/>
    <w:rsid w:val="004E12D6"/>
    <w:rsid w:val="004E1309"/>
    <w:rsid w:val="004E1358"/>
    <w:rsid w:val="004E13C0"/>
    <w:rsid w:val="004E146F"/>
    <w:rsid w:val="004E1529"/>
    <w:rsid w:val="004E155F"/>
    <w:rsid w:val="004E156F"/>
    <w:rsid w:val="004E1888"/>
    <w:rsid w:val="004E1948"/>
    <w:rsid w:val="004E1CB8"/>
    <w:rsid w:val="004E21FE"/>
    <w:rsid w:val="004E2392"/>
    <w:rsid w:val="004E2428"/>
    <w:rsid w:val="004E2577"/>
    <w:rsid w:val="004E25BB"/>
    <w:rsid w:val="004E25E8"/>
    <w:rsid w:val="004E2A09"/>
    <w:rsid w:val="004E2A45"/>
    <w:rsid w:val="004E2BA8"/>
    <w:rsid w:val="004E33E3"/>
    <w:rsid w:val="004E3416"/>
    <w:rsid w:val="004E3463"/>
    <w:rsid w:val="004E34EE"/>
    <w:rsid w:val="004E398C"/>
    <w:rsid w:val="004E3C54"/>
    <w:rsid w:val="004E3E5C"/>
    <w:rsid w:val="004E404A"/>
    <w:rsid w:val="004E4157"/>
    <w:rsid w:val="004E4196"/>
    <w:rsid w:val="004E4420"/>
    <w:rsid w:val="004E4493"/>
    <w:rsid w:val="004E4778"/>
    <w:rsid w:val="004E49ED"/>
    <w:rsid w:val="004E4CA5"/>
    <w:rsid w:val="004E4D2C"/>
    <w:rsid w:val="004E51E2"/>
    <w:rsid w:val="004E57F8"/>
    <w:rsid w:val="004E58F0"/>
    <w:rsid w:val="004E5AF4"/>
    <w:rsid w:val="004E5D62"/>
    <w:rsid w:val="004E5F96"/>
    <w:rsid w:val="004E61BE"/>
    <w:rsid w:val="004E6763"/>
    <w:rsid w:val="004E694E"/>
    <w:rsid w:val="004E6976"/>
    <w:rsid w:val="004E7519"/>
    <w:rsid w:val="004E78D1"/>
    <w:rsid w:val="004E79A1"/>
    <w:rsid w:val="004F01DD"/>
    <w:rsid w:val="004F023B"/>
    <w:rsid w:val="004F024D"/>
    <w:rsid w:val="004F048D"/>
    <w:rsid w:val="004F0516"/>
    <w:rsid w:val="004F06BA"/>
    <w:rsid w:val="004F09B3"/>
    <w:rsid w:val="004F0B2B"/>
    <w:rsid w:val="004F0C71"/>
    <w:rsid w:val="004F0E3C"/>
    <w:rsid w:val="004F1183"/>
    <w:rsid w:val="004F119B"/>
    <w:rsid w:val="004F14C1"/>
    <w:rsid w:val="004F15F9"/>
    <w:rsid w:val="004F17B8"/>
    <w:rsid w:val="004F17E1"/>
    <w:rsid w:val="004F1985"/>
    <w:rsid w:val="004F1A7A"/>
    <w:rsid w:val="004F1AD7"/>
    <w:rsid w:val="004F1D81"/>
    <w:rsid w:val="004F1DCC"/>
    <w:rsid w:val="004F2750"/>
    <w:rsid w:val="004F27EB"/>
    <w:rsid w:val="004F33A9"/>
    <w:rsid w:val="004F3401"/>
    <w:rsid w:val="004F3679"/>
    <w:rsid w:val="004F394B"/>
    <w:rsid w:val="004F3EF6"/>
    <w:rsid w:val="004F3F95"/>
    <w:rsid w:val="004F405A"/>
    <w:rsid w:val="004F40C9"/>
    <w:rsid w:val="004F410F"/>
    <w:rsid w:val="004F4138"/>
    <w:rsid w:val="004F44D6"/>
    <w:rsid w:val="004F4703"/>
    <w:rsid w:val="004F472D"/>
    <w:rsid w:val="004F4A7D"/>
    <w:rsid w:val="004F4D0D"/>
    <w:rsid w:val="004F4DE5"/>
    <w:rsid w:val="004F513F"/>
    <w:rsid w:val="004F5337"/>
    <w:rsid w:val="004F538A"/>
    <w:rsid w:val="004F5525"/>
    <w:rsid w:val="004F5E84"/>
    <w:rsid w:val="004F61FE"/>
    <w:rsid w:val="004F6463"/>
    <w:rsid w:val="004F67A4"/>
    <w:rsid w:val="004F6833"/>
    <w:rsid w:val="004F683C"/>
    <w:rsid w:val="004F693C"/>
    <w:rsid w:val="004F6A04"/>
    <w:rsid w:val="004F6CDD"/>
    <w:rsid w:val="004F6E14"/>
    <w:rsid w:val="004F6E1E"/>
    <w:rsid w:val="004F7033"/>
    <w:rsid w:val="004F7046"/>
    <w:rsid w:val="004F735D"/>
    <w:rsid w:val="004F7429"/>
    <w:rsid w:val="004F748C"/>
    <w:rsid w:val="004F7548"/>
    <w:rsid w:val="004F77DC"/>
    <w:rsid w:val="004F77EA"/>
    <w:rsid w:val="004F77F2"/>
    <w:rsid w:val="004F7816"/>
    <w:rsid w:val="004F7E28"/>
    <w:rsid w:val="005006B1"/>
    <w:rsid w:val="00500E2E"/>
    <w:rsid w:val="00501132"/>
    <w:rsid w:val="00501560"/>
    <w:rsid w:val="0050166F"/>
    <w:rsid w:val="00501849"/>
    <w:rsid w:val="00501921"/>
    <w:rsid w:val="00501972"/>
    <w:rsid w:val="0050197F"/>
    <w:rsid w:val="00501A65"/>
    <w:rsid w:val="00501C23"/>
    <w:rsid w:val="00501D92"/>
    <w:rsid w:val="0050202C"/>
    <w:rsid w:val="0050277F"/>
    <w:rsid w:val="00502A13"/>
    <w:rsid w:val="00502B72"/>
    <w:rsid w:val="00502C5C"/>
    <w:rsid w:val="005030F5"/>
    <w:rsid w:val="005037EC"/>
    <w:rsid w:val="005039A9"/>
    <w:rsid w:val="00503A85"/>
    <w:rsid w:val="00503F5B"/>
    <w:rsid w:val="00503FF1"/>
    <w:rsid w:val="00504017"/>
    <w:rsid w:val="0050413E"/>
    <w:rsid w:val="005041CF"/>
    <w:rsid w:val="00504256"/>
    <w:rsid w:val="005042CD"/>
    <w:rsid w:val="00504431"/>
    <w:rsid w:val="00504456"/>
    <w:rsid w:val="005044CC"/>
    <w:rsid w:val="00504575"/>
    <w:rsid w:val="005045A3"/>
    <w:rsid w:val="005047D1"/>
    <w:rsid w:val="00504842"/>
    <w:rsid w:val="005048EE"/>
    <w:rsid w:val="0050496D"/>
    <w:rsid w:val="00504BF7"/>
    <w:rsid w:val="00504D7F"/>
    <w:rsid w:val="00504EA7"/>
    <w:rsid w:val="00504FF8"/>
    <w:rsid w:val="0050501D"/>
    <w:rsid w:val="0050502D"/>
    <w:rsid w:val="0050536E"/>
    <w:rsid w:val="005053D2"/>
    <w:rsid w:val="00505529"/>
    <w:rsid w:val="00505825"/>
    <w:rsid w:val="0050584C"/>
    <w:rsid w:val="00505934"/>
    <w:rsid w:val="00505A5A"/>
    <w:rsid w:val="00505A61"/>
    <w:rsid w:val="00505C98"/>
    <w:rsid w:val="00506078"/>
    <w:rsid w:val="0050610D"/>
    <w:rsid w:val="005068DE"/>
    <w:rsid w:val="00506C0C"/>
    <w:rsid w:val="00506F56"/>
    <w:rsid w:val="0050723E"/>
    <w:rsid w:val="00507299"/>
    <w:rsid w:val="0050749C"/>
    <w:rsid w:val="0050781E"/>
    <w:rsid w:val="00507D23"/>
    <w:rsid w:val="00507F4D"/>
    <w:rsid w:val="0051025F"/>
    <w:rsid w:val="005102B8"/>
    <w:rsid w:val="005104E9"/>
    <w:rsid w:val="00510950"/>
    <w:rsid w:val="00510C20"/>
    <w:rsid w:val="00510F27"/>
    <w:rsid w:val="00510F6C"/>
    <w:rsid w:val="00510FB9"/>
    <w:rsid w:val="005112C0"/>
    <w:rsid w:val="0051178D"/>
    <w:rsid w:val="005119D9"/>
    <w:rsid w:val="00511AE3"/>
    <w:rsid w:val="00511CD4"/>
    <w:rsid w:val="00511DE4"/>
    <w:rsid w:val="00511E1E"/>
    <w:rsid w:val="00511E3A"/>
    <w:rsid w:val="00511EA8"/>
    <w:rsid w:val="005122A6"/>
    <w:rsid w:val="005123D4"/>
    <w:rsid w:val="005123DB"/>
    <w:rsid w:val="00512690"/>
    <w:rsid w:val="0051283A"/>
    <w:rsid w:val="005129C6"/>
    <w:rsid w:val="00512AA7"/>
    <w:rsid w:val="00512EBF"/>
    <w:rsid w:val="00512F82"/>
    <w:rsid w:val="005132B1"/>
    <w:rsid w:val="005133D9"/>
    <w:rsid w:val="005136D2"/>
    <w:rsid w:val="00513A6E"/>
    <w:rsid w:val="00513BE9"/>
    <w:rsid w:val="00513F77"/>
    <w:rsid w:val="00514452"/>
    <w:rsid w:val="00514664"/>
    <w:rsid w:val="005147FD"/>
    <w:rsid w:val="00514ACC"/>
    <w:rsid w:val="00514CBB"/>
    <w:rsid w:val="00514D52"/>
    <w:rsid w:val="00514F5F"/>
    <w:rsid w:val="00515012"/>
    <w:rsid w:val="005153E5"/>
    <w:rsid w:val="005157B2"/>
    <w:rsid w:val="005158B3"/>
    <w:rsid w:val="00515A37"/>
    <w:rsid w:val="00515C72"/>
    <w:rsid w:val="00515C8F"/>
    <w:rsid w:val="00515DA5"/>
    <w:rsid w:val="00515E91"/>
    <w:rsid w:val="00515FA7"/>
    <w:rsid w:val="00515FB3"/>
    <w:rsid w:val="0051624B"/>
    <w:rsid w:val="005164D1"/>
    <w:rsid w:val="00516509"/>
    <w:rsid w:val="0051651E"/>
    <w:rsid w:val="005167D4"/>
    <w:rsid w:val="00516B70"/>
    <w:rsid w:val="0051740A"/>
    <w:rsid w:val="0051780E"/>
    <w:rsid w:val="00517D74"/>
    <w:rsid w:val="00517E5D"/>
    <w:rsid w:val="00517F6E"/>
    <w:rsid w:val="0052008E"/>
    <w:rsid w:val="005201F9"/>
    <w:rsid w:val="005203A0"/>
    <w:rsid w:val="00520694"/>
    <w:rsid w:val="00520712"/>
    <w:rsid w:val="00520E12"/>
    <w:rsid w:val="00521239"/>
    <w:rsid w:val="005217F8"/>
    <w:rsid w:val="0052186C"/>
    <w:rsid w:val="00522371"/>
    <w:rsid w:val="0052262D"/>
    <w:rsid w:val="00522989"/>
    <w:rsid w:val="00522BD2"/>
    <w:rsid w:val="00522C52"/>
    <w:rsid w:val="00522E87"/>
    <w:rsid w:val="00522EB8"/>
    <w:rsid w:val="00522F93"/>
    <w:rsid w:val="005231E7"/>
    <w:rsid w:val="005232F2"/>
    <w:rsid w:val="005233BF"/>
    <w:rsid w:val="005236BB"/>
    <w:rsid w:val="005236F7"/>
    <w:rsid w:val="0052387B"/>
    <w:rsid w:val="005238C6"/>
    <w:rsid w:val="00523975"/>
    <w:rsid w:val="00523ACC"/>
    <w:rsid w:val="00523F57"/>
    <w:rsid w:val="005242C3"/>
    <w:rsid w:val="005243B9"/>
    <w:rsid w:val="00524422"/>
    <w:rsid w:val="005245C0"/>
    <w:rsid w:val="00524999"/>
    <w:rsid w:val="00524BDB"/>
    <w:rsid w:val="00524D13"/>
    <w:rsid w:val="005250D0"/>
    <w:rsid w:val="0052524F"/>
    <w:rsid w:val="005253F5"/>
    <w:rsid w:val="00525444"/>
    <w:rsid w:val="00525512"/>
    <w:rsid w:val="005255D4"/>
    <w:rsid w:val="005255D6"/>
    <w:rsid w:val="005256D5"/>
    <w:rsid w:val="00525789"/>
    <w:rsid w:val="005258C7"/>
    <w:rsid w:val="00525EB3"/>
    <w:rsid w:val="0052600A"/>
    <w:rsid w:val="0052627E"/>
    <w:rsid w:val="0052630F"/>
    <w:rsid w:val="0052655F"/>
    <w:rsid w:val="0052663F"/>
    <w:rsid w:val="0052670B"/>
    <w:rsid w:val="005272C6"/>
    <w:rsid w:val="005272CB"/>
    <w:rsid w:val="005276A7"/>
    <w:rsid w:val="005278B5"/>
    <w:rsid w:val="00527BD8"/>
    <w:rsid w:val="00527CF5"/>
    <w:rsid w:val="00527E05"/>
    <w:rsid w:val="00527EA4"/>
    <w:rsid w:val="00527F20"/>
    <w:rsid w:val="005300EB"/>
    <w:rsid w:val="0053038D"/>
    <w:rsid w:val="0053052F"/>
    <w:rsid w:val="0053055B"/>
    <w:rsid w:val="005309D4"/>
    <w:rsid w:val="00530E6D"/>
    <w:rsid w:val="00530F32"/>
    <w:rsid w:val="005313AA"/>
    <w:rsid w:val="00531402"/>
    <w:rsid w:val="00531492"/>
    <w:rsid w:val="005314FF"/>
    <w:rsid w:val="00531983"/>
    <w:rsid w:val="00531B4C"/>
    <w:rsid w:val="00531DBA"/>
    <w:rsid w:val="00531FB4"/>
    <w:rsid w:val="005320A4"/>
    <w:rsid w:val="00532102"/>
    <w:rsid w:val="0053217B"/>
    <w:rsid w:val="00532427"/>
    <w:rsid w:val="00532AB8"/>
    <w:rsid w:val="00532DC2"/>
    <w:rsid w:val="00532DDB"/>
    <w:rsid w:val="005330B5"/>
    <w:rsid w:val="00533407"/>
    <w:rsid w:val="00533463"/>
    <w:rsid w:val="00533CB5"/>
    <w:rsid w:val="00533D49"/>
    <w:rsid w:val="00533DA1"/>
    <w:rsid w:val="0053409A"/>
    <w:rsid w:val="0053421D"/>
    <w:rsid w:val="0053434D"/>
    <w:rsid w:val="00534376"/>
    <w:rsid w:val="00534543"/>
    <w:rsid w:val="00534653"/>
    <w:rsid w:val="00534708"/>
    <w:rsid w:val="00534799"/>
    <w:rsid w:val="005348B7"/>
    <w:rsid w:val="00534B1E"/>
    <w:rsid w:val="00534FDA"/>
    <w:rsid w:val="00535193"/>
    <w:rsid w:val="00535610"/>
    <w:rsid w:val="00535A93"/>
    <w:rsid w:val="00535CBB"/>
    <w:rsid w:val="00535FAC"/>
    <w:rsid w:val="0053610E"/>
    <w:rsid w:val="00536280"/>
    <w:rsid w:val="005362D3"/>
    <w:rsid w:val="005365A9"/>
    <w:rsid w:val="005366A8"/>
    <w:rsid w:val="00536818"/>
    <w:rsid w:val="00536BC1"/>
    <w:rsid w:val="00536BD4"/>
    <w:rsid w:val="00536C58"/>
    <w:rsid w:val="0053704B"/>
    <w:rsid w:val="00537396"/>
    <w:rsid w:val="0053744E"/>
    <w:rsid w:val="00537883"/>
    <w:rsid w:val="005400C9"/>
    <w:rsid w:val="005403EA"/>
    <w:rsid w:val="00540438"/>
    <w:rsid w:val="00540511"/>
    <w:rsid w:val="005405DD"/>
    <w:rsid w:val="005405EA"/>
    <w:rsid w:val="005406BE"/>
    <w:rsid w:val="00540957"/>
    <w:rsid w:val="00540C7D"/>
    <w:rsid w:val="00540E7F"/>
    <w:rsid w:val="00540EC0"/>
    <w:rsid w:val="0054120D"/>
    <w:rsid w:val="00541331"/>
    <w:rsid w:val="005414DA"/>
    <w:rsid w:val="00541549"/>
    <w:rsid w:val="0054198A"/>
    <w:rsid w:val="00541A38"/>
    <w:rsid w:val="00541C0F"/>
    <w:rsid w:val="00541DE7"/>
    <w:rsid w:val="00542081"/>
    <w:rsid w:val="00542128"/>
    <w:rsid w:val="005426BC"/>
    <w:rsid w:val="005426F4"/>
    <w:rsid w:val="00542F07"/>
    <w:rsid w:val="005431B5"/>
    <w:rsid w:val="005432A8"/>
    <w:rsid w:val="00543637"/>
    <w:rsid w:val="005436ED"/>
    <w:rsid w:val="00543724"/>
    <w:rsid w:val="0054392B"/>
    <w:rsid w:val="00543AF9"/>
    <w:rsid w:val="00543D5D"/>
    <w:rsid w:val="00543F2D"/>
    <w:rsid w:val="00543F3E"/>
    <w:rsid w:val="005442C5"/>
    <w:rsid w:val="00544700"/>
    <w:rsid w:val="00544DC2"/>
    <w:rsid w:val="00545154"/>
    <w:rsid w:val="005453A4"/>
    <w:rsid w:val="00545607"/>
    <w:rsid w:val="00545778"/>
    <w:rsid w:val="00545CE4"/>
    <w:rsid w:val="00545E02"/>
    <w:rsid w:val="00545FED"/>
    <w:rsid w:val="00546005"/>
    <w:rsid w:val="005465E6"/>
    <w:rsid w:val="0054687F"/>
    <w:rsid w:val="00546993"/>
    <w:rsid w:val="0054699F"/>
    <w:rsid w:val="00546D5B"/>
    <w:rsid w:val="00546E63"/>
    <w:rsid w:val="00546F54"/>
    <w:rsid w:val="00546FF1"/>
    <w:rsid w:val="00547247"/>
    <w:rsid w:val="00547521"/>
    <w:rsid w:val="0054774E"/>
    <w:rsid w:val="00547847"/>
    <w:rsid w:val="005478C5"/>
    <w:rsid w:val="00547BD4"/>
    <w:rsid w:val="00547C4F"/>
    <w:rsid w:val="00550021"/>
    <w:rsid w:val="0055007E"/>
    <w:rsid w:val="00550457"/>
    <w:rsid w:val="0055063D"/>
    <w:rsid w:val="00550725"/>
    <w:rsid w:val="00550776"/>
    <w:rsid w:val="005507A1"/>
    <w:rsid w:val="005507C4"/>
    <w:rsid w:val="00550918"/>
    <w:rsid w:val="005509CE"/>
    <w:rsid w:val="00550BEE"/>
    <w:rsid w:val="00550C18"/>
    <w:rsid w:val="00550C35"/>
    <w:rsid w:val="00550CAB"/>
    <w:rsid w:val="00550F02"/>
    <w:rsid w:val="00550F49"/>
    <w:rsid w:val="005511ED"/>
    <w:rsid w:val="00551362"/>
    <w:rsid w:val="00551B6B"/>
    <w:rsid w:val="00551CDC"/>
    <w:rsid w:val="00551D58"/>
    <w:rsid w:val="00551D75"/>
    <w:rsid w:val="00551EDE"/>
    <w:rsid w:val="00552100"/>
    <w:rsid w:val="0055232E"/>
    <w:rsid w:val="005524F6"/>
    <w:rsid w:val="00552786"/>
    <w:rsid w:val="005529FE"/>
    <w:rsid w:val="00552A0D"/>
    <w:rsid w:val="00552A1E"/>
    <w:rsid w:val="00552C69"/>
    <w:rsid w:val="00553481"/>
    <w:rsid w:val="005534B7"/>
    <w:rsid w:val="0055398F"/>
    <w:rsid w:val="005539C3"/>
    <w:rsid w:val="00553C00"/>
    <w:rsid w:val="00553CC2"/>
    <w:rsid w:val="00554108"/>
    <w:rsid w:val="0055427C"/>
    <w:rsid w:val="005543BC"/>
    <w:rsid w:val="0055448E"/>
    <w:rsid w:val="005544AC"/>
    <w:rsid w:val="00554700"/>
    <w:rsid w:val="00554B15"/>
    <w:rsid w:val="00554B5A"/>
    <w:rsid w:val="00554C21"/>
    <w:rsid w:val="00554F4F"/>
    <w:rsid w:val="0055502F"/>
    <w:rsid w:val="005550BE"/>
    <w:rsid w:val="00555BC5"/>
    <w:rsid w:val="00555C16"/>
    <w:rsid w:val="00555D5C"/>
    <w:rsid w:val="00555F89"/>
    <w:rsid w:val="005560A2"/>
    <w:rsid w:val="00556246"/>
    <w:rsid w:val="005562C6"/>
    <w:rsid w:val="0055660B"/>
    <w:rsid w:val="005566AC"/>
    <w:rsid w:val="005569C6"/>
    <w:rsid w:val="00556B20"/>
    <w:rsid w:val="00556BE8"/>
    <w:rsid w:val="00556C52"/>
    <w:rsid w:val="005570DA"/>
    <w:rsid w:val="00557120"/>
    <w:rsid w:val="00557392"/>
    <w:rsid w:val="00557540"/>
    <w:rsid w:val="00557E84"/>
    <w:rsid w:val="0056004A"/>
    <w:rsid w:val="00560070"/>
    <w:rsid w:val="0056047E"/>
    <w:rsid w:val="0056076B"/>
    <w:rsid w:val="005608A2"/>
    <w:rsid w:val="00560C7D"/>
    <w:rsid w:val="00560F60"/>
    <w:rsid w:val="005616A2"/>
    <w:rsid w:val="00561C26"/>
    <w:rsid w:val="00561CDD"/>
    <w:rsid w:val="00561DE5"/>
    <w:rsid w:val="00561E9F"/>
    <w:rsid w:val="00561EB3"/>
    <w:rsid w:val="00561ECC"/>
    <w:rsid w:val="005622C1"/>
    <w:rsid w:val="005622FA"/>
    <w:rsid w:val="00562370"/>
    <w:rsid w:val="0056250A"/>
    <w:rsid w:val="005625FB"/>
    <w:rsid w:val="00562883"/>
    <w:rsid w:val="00562982"/>
    <w:rsid w:val="00562A7E"/>
    <w:rsid w:val="00562FE8"/>
    <w:rsid w:val="00563188"/>
    <w:rsid w:val="0056337E"/>
    <w:rsid w:val="0056357B"/>
    <w:rsid w:val="0056373F"/>
    <w:rsid w:val="00563A4B"/>
    <w:rsid w:val="00563C09"/>
    <w:rsid w:val="00563FE1"/>
    <w:rsid w:val="00564076"/>
    <w:rsid w:val="00564087"/>
    <w:rsid w:val="00564290"/>
    <w:rsid w:val="00564472"/>
    <w:rsid w:val="0056452A"/>
    <w:rsid w:val="005645C2"/>
    <w:rsid w:val="005645E5"/>
    <w:rsid w:val="00564A7A"/>
    <w:rsid w:val="00564E1C"/>
    <w:rsid w:val="005650FD"/>
    <w:rsid w:val="00565106"/>
    <w:rsid w:val="00565267"/>
    <w:rsid w:val="0056545F"/>
    <w:rsid w:val="0056591C"/>
    <w:rsid w:val="005659B1"/>
    <w:rsid w:val="00565CBB"/>
    <w:rsid w:val="00565DF1"/>
    <w:rsid w:val="00565EFB"/>
    <w:rsid w:val="00565FCF"/>
    <w:rsid w:val="00566304"/>
    <w:rsid w:val="0056637D"/>
    <w:rsid w:val="005663A7"/>
    <w:rsid w:val="005666A6"/>
    <w:rsid w:val="00566706"/>
    <w:rsid w:val="00566890"/>
    <w:rsid w:val="00566A3A"/>
    <w:rsid w:val="00566BDC"/>
    <w:rsid w:val="00566CEC"/>
    <w:rsid w:val="00566FBD"/>
    <w:rsid w:val="0056716C"/>
    <w:rsid w:val="00567355"/>
    <w:rsid w:val="00567460"/>
    <w:rsid w:val="005675E4"/>
    <w:rsid w:val="0056762A"/>
    <w:rsid w:val="0056763F"/>
    <w:rsid w:val="00567957"/>
    <w:rsid w:val="00567960"/>
    <w:rsid w:val="005679F0"/>
    <w:rsid w:val="00567A43"/>
    <w:rsid w:val="00567BA4"/>
    <w:rsid w:val="00567F07"/>
    <w:rsid w:val="005700BC"/>
    <w:rsid w:val="0057032F"/>
    <w:rsid w:val="005703F1"/>
    <w:rsid w:val="005705DA"/>
    <w:rsid w:val="005706D6"/>
    <w:rsid w:val="00570A99"/>
    <w:rsid w:val="00570AB5"/>
    <w:rsid w:val="00570B1C"/>
    <w:rsid w:val="00570E2D"/>
    <w:rsid w:val="00570EE6"/>
    <w:rsid w:val="00570FDD"/>
    <w:rsid w:val="00571155"/>
    <w:rsid w:val="00571174"/>
    <w:rsid w:val="005713BD"/>
    <w:rsid w:val="00571B07"/>
    <w:rsid w:val="00571BA7"/>
    <w:rsid w:val="00571BE0"/>
    <w:rsid w:val="00571BF0"/>
    <w:rsid w:val="00571BFD"/>
    <w:rsid w:val="00572167"/>
    <w:rsid w:val="00572322"/>
    <w:rsid w:val="0057267C"/>
    <w:rsid w:val="0057269C"/>
    <w:rsid w:val="00572883"/>
    <w:rsid w:val="005728AB"/>
    <w:rsid w:val="00572D8D"/>
    <w:rsid w:val="00572F6F"/>
    <w:rsid w:val="0057304C"/>
    <w:rsid w:val="00573072"/>
    <w:rsid w:val="0057325B"/>
    <w:rsid w:val="0057345B"/>
    <w:rsid w:val="00573542"/>
    <w:rsid w:val="005737ED"/>
    <w:rsid w:val="00573AF3"/>
    <w:rsid w:val="00573D2D"/>
    <w:rsid w:val="00573FA3"/>
    <w:rsid w:val="0057408F"/>
    <w:rsid w:val="00574289"/>
    <w:rsid w:val="00574376"/>
    <w:rsid w:val="00574732"/>
    <w:rsid w:val="00575855"/>
    <w:rsid w:val="005759AF"/>
    <w:rsid w:val="00575A87"/>
    <w:rsid w:val="00575DDB"/>
    <w:rsid w:val="00575F4A"/>
    <w:rsid w:val="00575F96"/>
    <w:rsid w:val="0057606A"/>
    <w:rsid w:val="0057611A"/>
    <w:rsid w:val="005762CA"/>
    <w:rsid w:val="0057642E"/>
    <w:rsid w:val="00576488"/>
    <w:rsid w:val="0057658A"/>
    <w:rsid w:val="005765C8"/>
    <w:rsid w:val="00576AC8"/>
    <w:rsid w:val="00576AE1"/>
    <w:rsid w:val="00576C75"/>
    <w:rsid w:val="00577141"/>
    <w:rsid w:val="0057714A"/>
    <w:rsid w:val="005773FB"/>
    <w:rsid w:val="00577E43"/>
    <w:rsid w:val="00577E5C"/>
    <w:rsid w:val="005801FD"/>
    <w:rsid w:val="0058022C"/>
    <w:rsid w:val="005803A7"/>
    <w:rsid w:val="00580480"/>
    <w:rsid w:val="005808B6"/>
    <w:rsid w:val="00580EAD"/>
    <w:rsid w:val="00581114"/>
    <w:rsid w:val="00581130"/>
    <w:rsid w:val="0058115B"/>
    <w:rsid w:val="00581255"/>
    <w:rsid w:val="00581426"/>
    <w:rsid w:val="00581503"/>
    <w:rsid w:val="00581615"/>
    <w:rsid w:val="00581721"/>
    <w:rsid w:val="00581867"/>
    <w:rsid w:val="00581A11"/>
    <w:rsid w:val="00581D96"/>
    <w:rsid w:val="00581FE3"/>
    <w:rsid w:val="00582242"/>
    <w:rsid w:val="0058225C"/>
    <w:rsid w:val="0058262D"/>
    <w:rsid w:val="00582679"/>
    <w:rsid w:val="0058281B"/>
    <w:rsid w:val="00582A4E"/>
    <w:rsid w:val="00582A9B"/>
    <w:rsid w:val="00582B6D"/>
    <w:rsid w:val="00582C4A"/>
    <w:rsid w:val="0058310A"/>
    <w:rsid w:val="00583309"/>
    <w:rsid w:val="005834AD"/>
    <w:rsid w:val="00583B52"/>
    <w:rsid w:val="00583CE1"/>
    <w:rsid w:val="00583D04"/>
    <w:rsid w:val="00583F59"/>
    <w:rsid w:val="00583F77"/>
    <w:rsid w:val="00583FD4"/>
    <w:rsid w:val="00584039"/>
    <w:rsid w:val="005840EB"/>
    <w:rsid w:val="005841D6"/>
    <w:rsid w:val="005842C0"/>
    <w:rsid w:val="00584522"/>
    <w:rsid w:val="005846DE"/>
    <w:rsid w:val="005846F0"/>
    <w:rsid w:val="00584846"/>
    <w:rsid w:val="0058489B"/>
    <w:rsid w:val="00584ECD"/>
    <w:rsid w:val="00585451"/>
    <w:rsid w:val="005856B9"/>
    <w:rsid w:val="0058586D"/>
    <w:rsid w:val="0058589D"/>
    <w:rsid w:val="005859F2"/>
    <w:rsid w:val="00585BCD"/>
    <w:rsid w:val="00585CBD"/>
    <w:rsid w:val="00586066"/>
    <w:rsid w:val="00586355"/>
    <w:rsid w:val="005865A4"/>
    <w:rsid w:val="0058667B"/>
    <w:rsid w:val="005866E5"/>
    <w:rsid w:val="0058696C"/>
    <w:rsid w:val="00586B32"/>
    <w:rsid w:val="00586D34"/>
    <w:rsid w:val="00586DC6"/>
    <w:rsid w:val="00586E85"/>
    <w:rsid w:val="00586FE6"/>
    <w:rsid w:val="005870A0"/>
    <w:rsid w:val="00587547"/>
    <w:rsid w:val="00587611"/>
    <w:rsid w:val="00587A52"/>
    <w:rsid w:val="00587BD9"/>
    <w:rsid w:val="00587CE5"/>
    <w:rsid w:val="00587F43"/>
    <w:rsid w:val="0059000B"/>
    <w:rsid w:val="005900EB"/>
    <w:rsid w:val="005904AA"/>
    <w:rsid w:val="00590648"/>
    <w:rsid w:val="0059070D"/>
    <w:rsid w:val="0059082B"/>
    <w:rsid w:val="005908BC"/>
    <w:rsid w:val="005909ED"/>
    <w:rsid w:val="00590BD6"/>
    <w:rsid w:val="00590D8D"/>
    <w:rsid w:val="00590F9A"/>
    <w:rsid w:val="0059109D"/>
    <w:rsid w:val="0059117A"/>
    <w:rsid w:val="005912C4"/>
    <w:rsid w:val="005912CB"/>
    <w:rsid w:val="00591341"/>
    <w:rsid w:val="0059158B"/>
    <w:rsid w:val="0059175F"/>
    <w:rsid w:val="0059177B"/>
    <w:rsid w:val="005918CE"/>
    <w:rsid w:val="005918D3"/>
    <w:rsid w:val="00591A31"/>
    <w:rsid w:val="00591CB6"/>
    <w:rsid w:val="00591D31"/>
    <w:rsid w:val="00591D56"/>
    <w:rsid w:val="00591DE3"/>
    <w:rsid w:val="005923B4"/>
    <w:rsid w:val="00592461"/>
    <w:rsid w:val="00592699"/>
    <w:rsid w:val="0059282C"/>
    <w:rsid w:val="005929A6"/>
    <w:rsid w:val="00592BBD"/>
    <w:rsid w:val="00592BE3"/>
    <w:rsid w:val="005934DE"/>
    <w:rsid w:val="005934E2"/>
    <w:rsid w:val="005938E9"/>
    <w:rsid w:val="00593B98"/>
    <w:rsid w:val="00593C20"/>
    <w:rsid w:val="005941BA"/>
    <w:rsid w:val="005941FB"/>
    <w:rsid w:val="0059461D"/>
    <w:rsid w:val="005946A3"/>
    <w:rsid w:val="00594716"/>
    <w:rsid w:val="00594737"/>
    <w:rsid w:val="0059497F"/>
    <w:rsid w:val="00594BC8"/>
    <w:rsid w:val="00594D6E"/>
    <w:rsid w:val="00594FF0"/>
    <w:rsid w:val="00595089"/>
    <w:rsid w:val="00595156"/>
    <w:rsid w:val="005951E9"/>
    <w:rsid w:val="00595242"/>
    <w:rsid w:val="0059533B"/>
    <w:rsid w:val="00595400"/>
    <w:rsid w:val="005954F3"/>
    <w:rsid w:val="0059570B"/>
    <w:rsid w:val="005958D4"/>
    <w:rsid w:val="005960D4"/>
    <w:rsid w:val="005961FB"/>
    <w:rsid w:val="005962D5"/>
    <w:rsid w:val="005962E8"/>
    <w:rsid w:val="00596315"/>
    <w:rsid w:val="005964FE"/>
    <w:rsid w:val="00596E4E"/>
    <w:rsid w:val="005970BD"/>
    <w:rsid w:val="005970E7"/>
    <w:rsid w:val="005971B5"/>
    <w:rsid w:val="00597592"/>
    <w:rsid w:val="005979D3"/>
    <w:rsid w:val="00597AD0"/>
    <w:rsid w:val="00597B20"/>
    <w:rsid w:val="005A024B"/>
    <w:rsid w:val="005A024C"/>
    <w:rsid w:val="005A02CD"/>
    <w:rsid w:val="005A048C"/>
    <w:rsid w:val="005A065F"/>
    <w:rsid w:val="005A07E2"/>
    <w:rsid w:val="005A0847"/>
    <w:rsid w:val="005A098B"/>
    <w:rsid w:val="005A0FFD"/>
    <w:rsid w:val="005A1390"/>
    <w:rsid w:val="005A145A"/>
    <w:rsid w:val="005A149B"/>
    <w:rsid w:val="005A15FC"/>
    <w:rsid w:val="005A17B5"/>
    <w:rsid w:val="005A1E2C"/>
    <w:rsid w:val="005A277A"/>
    <w:rsid w:val="005A282B"/>
    <w:rsid w:val="005A2A72"/>
    <w:rsid w:val="005A2B02"/>
    <w:rsid w:val="005A2B12"/>
    <w:rsid w:val="005A2FC5"/>
    <w:rsid w:val="005A3029"/>
    <w:rsid w:val="005A3037"/>
    <w:rsid w:val="005A3355"/>
    <w:rsid w:val="005A3691"/>
    <w:rsid w:val="005A3984"/>
    <w:rsid w:val="005A3B08"/>
    <w:rsid w:val="005A3C04"/>
    <w:rsid w:val="005A3D0C"/>
    <w:rsid w:val="005A426B"/>
    <w:rsid w:val="005A4425"/>
    <w:rsid w:val="005A44E5"/>
    <w:rsid w:val="005A47A6"/>
    <w:rsid w:val="005A4915"/>
    <w:rsid w:val="005A4C38"/>
    <w:rsid w:val="005A4E96"/>
    <w:rsid w:val="005A5184"/>
    <w:rsid w:val="005A52CF"/>
    <w:rsid w:val="005A53B3"/>
    <w:rsid w:val="005A5525"/>
    <w:rsid w:val="005A5604"/>
    <w:rsid w:val="005A59AD"/>
    <w:rsid w:val="005A5C61"/>
    <w:rsid w:val="005A5E5F"/>
    <w:rsid w:val="005A5EE9"/>
    <w:rsid w:val="005A605F"/>
    <w:rsid w:val="005A60DD"/>
    <w:rsid w:val="005A634B"/>
    <w:rsid w:val="005A65BF"/>
    <w:rsid w:val="005A6863"/>
    <w:rsid w:val="005A6997"/>
    <w:rsid w:val="005A7750"/>
    <w:rsid w:val="005A77DD"/>
    <w:rsid w:val="005A7834"/>
    <w:rsid w:val="005A7952"/>
    <w:rsid w:val="005A7AC8"/>
    <w:rsid w:val="005A7B5C"/>
    <w:rsid w:val="005A7BF9"/>
    <w:rsid w:val="005A7EF0"/>
    <w:rsid w:val="005B0095"/>
    <w:rsid w:val="005B01B2"/>
    <w:rsid w:val="005B0303"/>
    <w:rsid w:val="005B04E0"/>
    <w:rsid w:val="005B0857"/>
    <w:rsid w:val="005B0F5A"/>
    <w:rsid w:val="005B13EC"/>
    <w:rsid w:val="005B14B8"/>
    <w:rsid w:val="005B14F1"/>
    <w:rsid w:val="005B1697"/>
    <w:rsid w:val="005B16DC"/>
    <w:rsid w:val="005B17E0"/>
    <w:rsid w:val="005B17E6"/>
    <w:rsid w:val="005B1FB7"/>
    <w:rsid w:val="005B2604"/>
    <w:rsid w:val="005B27C7"/>
    <w:rsid w:val="005B2AAE"/>
    <w:rsid w:val="005B2AC2"/>
    <w:rsid w:val="005B2B34"/>
    <w:rsid w:val="005B2C6C"/>
    <w:rsid w:val="005B2DA8"/>
    <w:rsid w:val="005B2E51"/>
    <w:rsid w:val="005B2FF0"/>
    <w:rsid w:val="005B3202"/>
    <w:rsid w:val="005B3374"/>
    <w:rsid w:val="005B3909"/>
    <w:rsid w:val="005B39DF"/>
    <w:rsid w:val="005B3ADD"/>
    <w:rsid w:val="005B3C64"/>
    <w:rsid w:val="005B3E21"/>
    <w:rsid w:val="005B3E74"/>
    <w:rsid w:val="005B402B"/>
    <w:rsid w:val="005B4035"/>
    <w:rsid w:val="005B4129"/>
    <w:rsid w:val="005B4386"/>
    <w:rsid w:val="005B43F9"/>
    <w:rsid w:val="005B4646"/>
    <w:rsid w:val="005B473C"/>
    <w:rsid w:val="005B48CA"/>
    <w:rsid w:val="005B4A15"/>
    <w:rsid w:val="005B4B53"/>
    <w:rsid w:val="005B4D09"/>
    <w:rsid w:val="005B4FF3"/>
    <w:rsid w:val="005B515C"/>
    <w:rsid w:val="005B56CC"/>
    <w:rsid w:val="005B573C"/>
    <w:rsid w:val="005B584E"/>
    <w:rsid w:val="005B59ED"/>
    <w:rsid w:val="005B5A16"/>
    <w:rsid w:val="005B5B61"/>
    <w:rsid w:val="005B5F71"/>
    <w:rsid w:val="005B62F1"/>
    <w:rsid w:val="005B65EB"/>
    <w:rsid w:val="005B69C0"/>
    <w:rsid w:val="005B6B90"/>
    <w:rsid w:val="005B6D07"/>
    <w:rsid w:val="005B6EB2"/>
    <w:rsid w:val="005B7138"/>
    <w:rsid w:val="005B734B"/>
    <w:rsid w:val="005B75A2"/>
    <w:rsid w:val="005B76CA"/>
    <w:rsid w:val="005B7813"/>
    <w:rsid w:val="005B7A34"/>
    <w:rsid w:val="005B7B87"/>
    <w:rsid w:val="005B7F70"/>
    <w:rsid w:val="005C008E"/>
    <w:rsid w:val="005C0746"/>
    <w:rsid w:val="005C0763"/>
    <w:rsid w:val="005C0A78"/>
    <w:rsid w:val="005C0B52"/>
    <w:rsid w:val="005C0BAD"/>
    <w:rsid w:val="005C0BC3"/>
    <w:rsid w:val="005C0EA5"/>
    <w:rsid w:val="005C109A"/>
    <w:rsid w:val="005C13A3"/>
    <w:rsid w:val="005C1701"/>
    <w:rsid w:val="005C18B0"/>
    <w:rsid w:val="005C1A25"/>
    <w:rsid w:val="005C1AC7"/>
    <w:rsid w:val="005C1E00"/>
    <w:rsid w:val="005C1E3B"/>
    <w:rsid w:val="005C209F"/>
    <w:rsid w:val="005C20E6"/>
    <w:rsid w:val="005C2276"/>
    <w:rsid w:val="005C22F5"/>
    <w:rsid w:val="005C22F8"/>
    <w:rsid w:val="005C2387"/>
    <w:rsid w:val="005C27B2"/>
    <w:rsid w:val="005C2B92"/>
    <w:rsid w:val="005C2D2C"/>
    <w:rsid w:val="005C2D44"/>
    <w:rsid w:val="005C3136"/>
    <w:rsid w:val="005C3352"/>
    <w:rsid w:val="005C3609"/>
    <w:rsid w:val="005C3740"/>
    <w:rsid w:val="005C3769"/>
    <w:rsid w:val="005C37BF"/>
    <w:rsid w:val="005C39A8"/>
    <w:rsid w:val="005C3AFA"/>
    <w:rsid w:val="005C3CC8"/>
    <w:rsid w:val="005C3CE3"/>
    <w:rsid w:val="005C41A7"/>
    <w:rsid w:val="005C4261"/>
    <w:rsid w:val="005C4311"/>
    <w:rsid w:val="005C4506"/>
    <w:rsid w:val="005C453F"/>
    <w:rsid w:val="005C46C8"/>
    <w:rsid w:val="005C48B4"/>
    <w:rsid w:val="005C4B04"/>
    <w:rsid w:val="005C4E5D"/>
    <w:rsid w:val="005C4EF8"/>
    <w:rsid w:val="005C5209"/>
    <w:rsid w:val="005C5433"/>
    <w:rsid w:val="005C54D1"/>
    <w:rsid w:val="005C54D5"/>
    <w:rsid w:val="005C5631"/>
    <w:rsid w:val="005C5E06"/>
    <w:rsid w:val="005C5F42"/>
    <w:rsid w:val="005C5FDA"/>
    <w:rsid w:val="005C6049"/>
    <w:rsid w:val="005C62CF"/>
    <w:rsid w:val="005C637C"/>
    <w:rsid w:val="005C68B1"/>
    <w:rsid w:val="005C6929"/>
    <w:rsid w:val="005C6A42"/>
    <w:rsid w:val="005C6ABD"/>
    <w:rsid w:val="005C6D2B"/>
    <w:rsid w:val="005C6E4E"/>
    <w:rsid w:val="005C71D3"/>
    <w:rsid w:val="005C7266"/>
    <w:rsid w:val="005C7275"/>
    <w:rsid w:val="005C74DE"/>
    <w:rsid w:val="005C75BC"/>
    <w:rsid w:val="005C795B"/>
    <w:rsid w:val="005C7AEA"/>
    <w:rsid w:val="005C7B32"/>
    <w:rsid w:val="005C7CFE"/>
    <w:rsid w:val="005C7DA0"/>
    <w:rsid w:val="005C7DA6"/>
    <w:rsid w:val="005C7E5C"/>
    <w:rsid w:val="005C7FB7"/>
    <w:rsid w:val="005D0263"/>
    <w:rsid w:val="005D03F6"/>
    <w:rsid w:val="005D041B"/>
    <w:rsid w:val="005D046B"/>
    <w:rsid w:val="005D0A22"/>
    <w:rsid w:val="005D0B1B"/>
    <w:rsid w:val="005D0EF2"/>
    <w:rsid w:val="005D100C"/>
    <w:rsid w:val="005D105E"/>
    <w:rsid w:val="005D13CC"/>
    <w:rsid w:val="005D17E4"/>
    <w:rsid w:val="005D1D0B"/>
    <w:rsid w:val="005D1D20"/>
    <w:rsid w:val="005D1F3C"/>
    <w:rsid w:val="005D1FB7"/>
    <w:rsid w:val="005D20AC"/>
    <w:rsid w:val="005D2336"/>
    <w:rsid w:val="005D2366"/>
    <w:rsid w:val="005D25F6"/>
    <w:rsid w:val="005D26C0"/>
    <w:rsid w:val="005D27CA"/>
    <w:rsid w:val="005D2CCA"/>
    <w:rsid w:val="005D2F9C"/>
    <w:rsid w:val="005D32C5"/>
    <w:rsid w:val="005D33DD"/>
    <w:rsid w:val="005D354B"/>
    <w:rsid w:val="005D39D7"/>
    <w:rsid w:val="005D3CBF"/>
    <w:rsid w:val="005D3EC7"/>
    <w:rsid w:val="005D42E7"/>
    <w:rsid w:val="005D4654"/>
    <w:rsid w:val="005D48D5"/>
    <w:rsid w:val="005D4C37"/>
    <w:rsid w:val="005D4C80"/>
    <w:rsid w:val="005D4D14"/>
    <w:rsid w:val="005D4E98"/>
    <w:rsid w:val="005D4F5A"/>
    <w:rsid w:val="005D51D1"/>
    <w:rsid w:val="005D51F2"/>
    <w:rsid w:val="005D5375"/>
    <w:rsid w:val="005D5539"/>
    <w:rsid w:val="005D5584"/>
    <w:rsid w:val="005D55A8"/>
    <w:rsid w:val="005D5FFF"/>
    <w:rsid w:val="005D62AF"/>
    <w:rsid w:val="005D66D3"/>
    <w:rsid w:val="005D6981"/>
    <w:rsid w:val="005D69B9"/>
    <w:rsid w:val="005D6A5A"/>
    <w:rsid w:val="005D6BD6"/>
    <w:rsid w:val="005D6F4A"/>
    <w:rsid w:val="005D7493"/>
    <w:rsid w:val="005D785B"/>
    <w:rsid w:val="005D7962"/>
    <w:rsid w:val="005D7A26"/>
    <w:rsid w:val="005D7BD2"/>
    <w:rsid w:val="005D7CDC"/>
    <w:rsid w:val="005D7E32"/>
    <w:rsid w:val="005D7E5A"/>
    <w:rsid w:val="005E00E0"/>
    <w:rsid w:val="005E023A"/>
    <w:rsid w:val="005E023C"/>
    <w:rsid w:val="005E0333"/>
    <w:rsid w:val="005E0445"/>
    <w:rsid w:val="005E0898"/>
    <w:rsid w:val="005E08F9"/>
    <w:rsid w:val="005E0AC5"/>
    <w:rsid w:val="005E0DAC"/>
    <w:rsid w:val="005E0DB1"/>
    <w:rsid w:val="005E0ED5"/>
    <w:rsid w:val="005E12A3"/>
    <w:rsid w:val="005E130A"/>
    <w:rsid w:val="005E132A"/>
    <w:rsid w:val="005E194C"/>
    <w:rsid w:val="005E1B1E"/>
    <w:rsid w:val="005E217A"/>
    <w:rsid w:val="005E239D"/>
    <w:rsid w:val="005E2608"/>
    <w:rsid w:val="005E274C"/>
    <w:rsid w:val="005E2928"/>
    <w:rsid w:val="005E2A0F"/>
    <w:rsid w:val="005E2A61"/>
    <w:rsid w:val="005E2C2E"/>
    <w:rsid w:val="005E2CA2"/>
    <w:rsid w:val="005E2D83"/>
    <w:rsid w:val="005E2FCD"/>
    <w:rsid w:val="005E3155"/>
    <w:rsid w:val="005E3180"/>
    <w:rsid w:val="005E3220"/>
    <w:rsid w:val="005E34D9"/>
    <w:rsid w:val="005E39F8"/>
    <w:rsid w:val="005E3A03"/>
    <w:rsid w:val="005E3B93"/>
    <w:rsid w:val="005E3C26"/>
    <w:rsid w:val="005E3CC0"/>
    <w:rsid w:val="005E3D5F"/>
    <w:rsid w:val="005E413D"/>
    <w:rsid w:val="005E424B"/>
    <w:rsid w:val="005E42B5"/>
    <w:rsid w:val="005E44B4"/>
    <w:rsid w:val="005E460E"/>
    <w:rsid w:val="005E484A"/>
    <w:rsid w:val="005E48B6"/>
    <w:rsid w:val="005E4A3D"/>
    <w:rsid w:val="005E4AEC"/>
    <w:rsid w:val="005E4C5B"/>
    <w:rsid w:val="005E4CB6"/>
    <w:rsid w:val="005E4DA3"/>
    <w:rsid w:val="005E513C"/>
    <w:rsid w:val="005E51F5"/>
    <w:rsid w:val="005E5A52"/>
    <w:rsid w:val="005E5E19"/>
    <w:rsid w:val="005E6019"/>
    <w:rsid w:val="005E6251"/>
    <w:rsid w:val="005E660E"/>
    <w:rsid w:val="005E6B35"/>
    <w:rsid w:val="005E6C15"/>
    <w:rsid w:val="005E6CA1"/>
    <w:rsid w:val="005E6CDE"/>
    <w:rsid w:val="005E6CF8"/>
    <w:rsid w:val="005E6F89"/>
    <w:rsid w:val="005E6FB5"/>
    <w:rsid w:val="005E7033"/>
    <w:rsid w:val="005E7BA7"/>
    <w:rsid w:val="005E7D7E"/>
    <w:rsid w:val="005F01FD"/>
    <w:rsid w:val="005F0365"/>
    <w:rsid w:val="005F04D7"/>
    <w:rsid w:val="005F0E2F"/>
    <w:rsid w:val="005F0E9B"/>
    <w:rsid w:val="005F14A7"/>
    <w:rsid w:val="005F1573"/>
    <w:rsid w:val="005F17F9"/>
    <w:rsid w:val="005F1C62"/>
    <w:rsid w:val="005F201F"/>
    <w:rsid w:val="005F2409"/>
    <w:rsid w:val="005F24D4"/>
    <w:rsid w:val="005F24F3"/>
    <w:rsid w:val="005F2502"/>
    <w:rsid w:val="005F2FFB"/>
    <w:rsid w:val="005F3218"/>
    <w:rsid w:val="005F381B"/>
    <w:rsid w:val="005F38CD"/>
    <w:rsid w:val="005F3A61"/>
    <w:rsid w:val="005F3ADF"/>
    <w:rsid w:val="005F3C6B"/>
    <w:rsid w:val="005F3CB7"/>
    <w:rsid w:val="005F3CFE"/>
    <w:rsid w:val="005F3DC4"/>
    <w:rsid w:val="005F3E6C"/>
    <w:rsid w:val="005F3FA0"/>
    <w:rsid w:val="005F415F"/>
    <w:rsid w:val="005F41C3"/>
    <w:rsid w:val="005F422C"/>
    <w:rsid w:val="005F460C"/>
    <w:rsid w:val="005F4731"/>
    <w:rsid w:val="005F479A"/>
    <w:rsid w:val="005F4E6C"/>
    <w:rsid w:val="005F5061"/>
    <w:rsid w:val="005F51D3"/>
    <w:rsid w:val="005F5249"/>
    <w:rsid w:val="005F52B2"/>
    <w:rsid w:val="005F5613"/>
    <w:rsid w:val="005F5841"/>
    <w:rsid w:val="005F599F"/>
    <w:rsid w:val="005F5DC1"/>
    <w:rsid w:val="005F6723"/>
    <w:rsid w:val="005F6857"/>
    <w:rsid w:val="005F68CE"/>
    <w:rsid w:val="005F6B81"/>
    <w:rsid w:val="005F6C50"/>
    <w:rsid w:val="005F6E5B"/>
    <w:rsid w:val="005F6E9D"/>
    <w:rsid w:val="005F6FFF"/>
    <w:rsid w:val="005F718E"/>
    <w:rsid w:val="005F72A2"/>
    <w:rsid w:val="005F7F2B"/>
    <w:rsid w:val="00600046"/>
    <w:rsid w:val="006000E1"/>
    <w:rsid w:val="006001C7"/>
    <w:rsid w:val="00600324"/>
    <w:rsid w:val="006006EA"/>
    <w:rsid w:val="0060086F"/>
    <w:rsid w:val="006008AD"/>
    <w:rsid w:val="0060098A"/>
    <w:rsid w:val="00600A24"/>
    <w:rsid w:val="00600FAF"/>
    <w:rsid w:val="006010C1"/>
    <w:rsid w:val="006010D4"/>
    <w:rsid w:val="0060135F"/>
    <w:rsid w:val="0060150A"/>
    <w:rsid w:val="006015A4"/>
    <w:rsid w:val="00601624"/>
    <w:rsid w:val="00601762"/>
    <w:rsid w:val="00601CE5"/>
    <w:rsid w:val="006021BD"/>
    <w:rsid w:val="00602341"/>
    <w:rsid w:val="00602551"/>
    <w:rsid w:val="00602655"/>
    <w:rsid w:val="006029ED"/>
    <w:rsid w:val="00602CAB"/>
    <w:rsid w:val="00602DD3"/>
    <w:rsid w:val="0060304E"/>
    <w:rsid w:val="0060306B"/>
    <w:rsid w:val="00603171"/>
    <w:rsid w:val="006031CB"/>
    <w:rsid w:val="006031DF"/>
    <w:rsid w:val="00603237"/>
    <w:rsid w:val="0060335A"/>
    <w:rsid w:val="0060396E"/>
    <w:rsid w:val="006039B6"/>
    <w:rsid w:val="006039FF"/>
    <w:rsid w:val="00603ADD"/>
    <w:rsid w:val="00603AE9"/>
    <w:rsid w:val="00603BC2"/>
    <w:rsid w:val="00603F34"/>
    <w:rsid w:val="0060402F"/>
    <w:rsid w:val="006040D3"/>
    <w:rsid w:val="0060419F"/>
    <w:rsid w:val="006043F3"/>
    <w:rsid w:val="0060451F"/>
    <w:rsid w:val="00604619"/>
    <w:rsid w:val="006046AE"/>
    <w:rsid w:val="0060484F"/>
    <w:rsid w:val="0060485A"/>
    <w:rsid w:val="0060489F"/>
    <w:rsid w:val="006049E7"/>
    <w:rsid w:val="00604C1C"/>
    <w:rsid w:val="00604C73"/>
    <w:rsid w:val="00604F00"/>
    <w:rsid w:val="00604F0B"/>
    <w:rsid w:val="00604F9E"/>
    <w:rsid w:val="006050F3"/>
    <w:rsid w:val="0060527B"/>
    <w:rsid w:val="006052DB"/>
    <w:rsid w:val="00605311"/>
    <w:rsid w:val="00605383"/>
    <w:rsid w:val="00605417"/>
    <w:rsid w:val="0060585D"/>
    <w:rsid w:val="00605AEA"/>
    <w:rsid w:val="00606027"/>
    <w:rsid w:val="0060630D"/>
    <w:rsid w:val="00606342"/>
    <w:rsid w:val="006063A2"/>
    <w:rsid w:val="006063BB"/>
    <w:rsid w:val="0060662F"/>
    <w:rsid w:val="00607224"/>
    <w:rsid w:val="00607547"/>
    <w:rsid w:val="006079CA"/>
    <w:rsid w:val="00607A1D"/>
    <w:rsid w:val="00607CE5"/>
    <w:rsid w:val="00607D92"/>
    <w:rsid w:val="00607D9E"/>
    <w:rsid w:val="006100AF"/>
    <w:rsid w:val="006102A0"/>
    <w:rsid w:val="00610410"/>
    <w:rsid w:val="00610487"/>
    <w:rsid w:val="006105A3"/>
    <w:rsid w:val="0061063A"/>
    <w:rsid w:val="006108D4"/>
    <w:rsid w:val="00610E0E"/>
    <w:rsid w:val="00610FAA"/>
    <w:rsid w:val="00611006"/>
    <w:rsid w:val="0061118F"/>
    <w:rsid w:val="00611482"/>
    <w:rsid w:val="0061175B"/>
    <w:rsid w:val="00611807"/>
    <w:rsid w:val="0061240F"/>
    <w:rsid w:val="0061268E"/>
    <w:rsid w:val="006126A4"/>
    <w:rsid w:val="00612B33"/>
    <w:rsid w:val="00612F2A"/>
    <w:rsid w:val="00613053"/>
    <w:rsid w:val="006130F5"/>
    <w:rsid w:val="0061339E"/>
    <w:rsid w:val="0061350B"/>
    <w:rsid w:val="006136FF"/>
    <w:rsid w:val="00613928"/>
    <w:rsid w:val="0061396A"/>
    <w:rsid w:val="00613BDC"/>
    <w:rsid w:val="00613DDF"/>
    <w:rsid w:val="0061407D"/>
    <w:rsid w:val="006144CD"/>
    <w:rsid w:val="0061478C"/>
    <w:rsid w:val="00614B98"/>
    <w:rsid w:val="006152E8"/>
    <w:rsid w:val="0061548F"/>
    <w:rsid w:val="006154E1"/>
    <w:rsid w:val="00615986"/>
    <w:rsid w:val="00615AD3"/>
    <w:rsid w:val="00615B74"/>
    <w:rsid w:val="00615BB4"/>
    <w:rsid w:val="00615D87"/>
    <w:rsid w:val="00616120"/>
    <w:rsid w:val="00616244"/>
    <w:rsid w:val="00616464"/>
    <w:rsid w:val="0061683A"/>
    <w:rsid w:val="00616915"/>
    <w:rsid w:val="00616E16"/>
    <w:rsid w:val="00616E2B"/>
    <w:rsid w:val="00616EDD"/>
    <w:rsid w:val="00617026"/>
    <w:rsid w:val="00617118"/>
    <w:rsid w:val="00617475"/>
    <w:rsid w:val="0061752C"/>
    <w:rsid w:val="00617575"/>
    <w:rsid w:val="00617BBD"/>
    <w:rsid w:val="00617D84"/>
    <w:rsid w:val="00617DFB"/>
    <w:rsid w:val="00617E14"/>
    <w:rsid w:val="006200F8"/>
    <w:rsid w:val="00620562"/>
    <w:rsid w:val="006205FC"/>
    <w:rsid w:val="00620675"/>
    <w:rsid w:val="00620812"/>
    <w:rsid w:val="00620CB3"/>
    <w:rsid w:val="00620F09"/>
    <w:rsid w:val="00620F2C"/>
    <w:rsid w:val="00620F78"/>
    <w:rsid w:val="006210C4"/>
    <w:rsid w:val="006212E4"/>
    <w:rsid w:val="006213A7"/>
    <w:rsid w:val="006214F4"/>
    <w:rsid w:val="00621B70"/>
    <w:rsid w:val="00622122"/>
    <w:rsid w:val="0062273E"/>
    <w:rsid w:val="006227F6"/>
    <w:rsid w:val="0062295B"/>
    <w:rsid w:val="00622962"/>
    <w:rsid w:val="006229BF"/>
    <w:rsid w:val="006229E1"/>
    <w:rsid w:val="00622AEA"/>
    <w:rsid w:val="00622BA7"/>
    <w:rsid w:val="00622C8B"/>
    <w:rsid w:val="00622C91"/>
    <w:rsid w:val="00622D60"/>
    <w:rsid w:val="0062350F"/>
    <w:rsid w:val="00623560"/>
    <w:rsid w:val="00623562"/>
    <w:rsid w:val="006236A8"/>
    <w:rsid w:val="0062378B"/>
    <w:rsid w:val="006237C0"/>
    <w:rsid w:val="006237FB"/>
    <w:rsid w:val="0062396B"/>
    <w:rsid w:val="006239F5"/>
    <w:rsid w:val="00623A48"/>
    <w:rsid w:val="00623BC5"/>
    <w:rsid w:val="00623CB0"/>
    <w:rsid w:val="00623CC0"/>
    <w:rsid w:val="00623D35"/>
    <w:rsid w:val="0062432C"/>
    <w:rsid w:val="00624346"/>
    <w:rsid w:val="006249A1"/>
    <w:rsid w:val="00624D22"/>
    <w:rsid w:val="00624D91"/>
    <w:rsid w:val="00624E18"/>
    <w:rsid w:val="00624E1D"/>
    <w:rsid w:val="00624F22"/>
    <w:rsid w:val="00624F84"/>
    <w:rsid w:val="0062539F"/>
    <w:rsid w:val="00626626"/>
    <w:rsid w:val="0062665A"/>
    <w:rsid w:val="006267B7"/>
    <w:rsid w:val="00626B50"/>
    <w:rsid w:val="00626B8F"/>
    <w:rsid w:val="00626D56"/>
    <w:rsid w:val="00626DDA"/>
    <w:rsid w:val="00626F3C"/>
    <w:rsid w:val="00627103"/>
    <w:rsid w:val="0062733C"/>
    <w:rsid w:val="0062752D"/>
    <w:rsid w:val="00627754"/>
    <w:rsid w:val="00627932"/>
    <w:rsid w:val="00627A45"/>
    <w:rsid w:val="00627A69"/>
    <w:rsid w:val="00627F53"/>
    <w:rsid w:val="006300D9"/>
    <w:rsid w:val="0063048D"/>
    <w:rsid w:val="006305C5"/>
    <w:rsid w:val="00630C37"/>
    <w:rsid w:val="006310FB"/>
    <w:rsid w:val="006312C9"/>
    <w:rsid w:val="00631580"/>
    <w:rsid w:val="0063166A"/>
    <w:rsid w:val="006316CF"/>
    <w:rsid w:val="00631ECD"/>
    <w:rsid w:val="006321CC"/>
    <w:rsid w:val="00632288"/>
    <w:rsid w:val="006322DE"/>
    <w:rsid w:val="006322FF"/>
    <w:rsid w:val="0063235E"/>
    <w:rsid w:val="006325AB"/>
    <w:rsid w:val="0063272C"/>
    <w:rsid w:val="00632897"/>
    <w:rsid w:val="00632A9D"/>
    <w:rsid w:val="00632E26"/>
    <w:rsid w:val="00632E8A"/>
    <w:rsid w:val="00632EF5"/>
    <w:rsid w:val="0063319D"/>
    <w:rsid w:val="006335FC"/>
    <w:rsid w:val="006337B2"/>
    <w:rsid w:val="00633812"/>
    <w:rsid w:val="0063391D"/>
    <w:rsid w:val="0063394D"/>
    <w:rsid w:val="00633BD9"/>
    <w:rsid w:val="00633BFA"/>
    <w:rsid w:val="0063438B"/>
    <w:rsid w:val="006343D0"/>
    <w:rsid w:val="0063465E"/>
    <w:rsid w:val="00634BDF"/>
    <w:rsid w:val="00635301"/>
    <w:rsid w:val="006356B3"/>
    <w:rsid w:val="00635720"/>
    <w:rsid w:val="0063575F"/>
    <w:rsid w:val="00635A23"/>
    <w:rsid w:val="00635B0C"/>
    <w:rsid w:val="00635DA9"/>
    <w:rsid w:val="006362FA"/>
    <w:rsid w:val="006363DB"/>
    <w:rsid w:val="00636954"/>
    <w:rsid w:val="00636EB9"/>
    <w:rsid w:val="006371E3"/>
    <w:rsid w:val="00637370"/>
    <w:rsid w:val="0063764F"/>
    <w:rsid w:val="00637CBE"/>
    <w:rsid w:val="00637F5E"/>
    <w:rsid w:val="006400D2"/>
    <w:rsid w:val="006401C1"/>
    <w:rsid w:val="006403F7"/>
    <w:rsid w:val="006409B1"/>
    <w:rsid w:val="00640AAD"/>
    <w:rsid w:val="00640C7A"/>
    <w:rsid w:val="00640E3B"/>
    <w:rsid w:val="00640F28"/>
    <w:rsid w:val="00641089"/>
    <w:rsid w:val="00641132"/>
    <w:rsid w:val="00641682"/>
    <w:rsid w:val="00641701"/>
    <w:rsid w:val="006418E6"/>
    <w:rsid w:val="00641A9B"/>
    <w:rsid w:val="00641FB7"/>
    <w:rsid w:val="00642317"/>
    <w:rsid w:val="00642433"/>
    <w:rsid w:val="006425B5"/>
    <w:rsid w:val="006426FF"/>
    <w:rsid w:val="00642701"/>
    <w:rsid w:val="0064277D"/>
    <w:rsid w:val="0064297A"/>
    <w:rsid w:val="00642A3F"/>
    <w:rsid w:val="00642B07"/>
    <w:rsid w:val="00642B3A"/>
    <w:rsid w:val="00642BCC"/>
    <w:rsid w:val="00642BE4"/>
    <w:rsid w:val="00643030"/>
    <w:rsid w:val="00643044"/>
    <w:rsid w:val="006431DB"/>
    <w:rsid w:val="0064322E"/>
    <w:rsid w:val="0064323F"/>
    <w:rsid w:val="006434D5"/>
    <w:rsid w:val="0064369D"/>
    <w:rsid w:val="0064376E"/>
    <w:rsid w:val="006439AB"/>
    <w:rsid w:val="00643C60"/>
    <w:rsid w:val="00643C71"/>
    <w:rsid w:val="00643CD0"/>
    <w:rsid w:val="00643E81"/>
    <w:rsid w:val="006444F8"/>
    <w:rsid w:val="00644532"/>
    <w:rsid w:val="00644612"/>
    <w:rsid w:val="00644717"/>
    <w:rsid w:val="006449A2"/>
    <w:rsid w:val="006449DA"/>
    <w:rsid w:val="00644B3C"/>
    <w:rsid w:val="00644C6D"/>
    <w:rsid w:val="00644E6F"/>
    <w:rsid w:val="00645061"/>
    <w:rsid w:val="006451A9"/>
    <w:rsid w:val="00645229"/>
    <w:rsid w:val="00645286"/>
    <w:rsid w:val="006459B1"/>
    <w:rsid w:val="00645AAE"/>
    <w:rsid w:val="00645ADC"/>
    <w:rsid w:val="00645DFE"/>
    <w:rsid w:val="00646186"/>
    <w:rsid w:val="006463AA"/>
    <w:rsid w:val="006463FB"/>
    <w:rsid w:val="00646458"/>
    <w:rsid w:val="00646733"/>
    <w:rsid w:val="006467E0"/>
    <w:rsid w:val="00646873"/>
    <w:rsid w:val="006468F9"/>
    <w:rsid w:val="00646D3D"/>
    <w:rsid w:val="00646DA7"/>
    <w:rsid w:val="00646DC1"/>
    <w:rsid w:val="00646F92"/>
    <w:rsid w:val="0064727B"/>
    <w:rsid w:val="0064742D"/>
    <w:rsid w:val="00647612"/>
    <w:rsid w:val="006476AA"/>
    <w:rsid w:val="00647E1D"/>
    <w:rsid w:val="006500B5"/>
    <w:rsid w:val="006500B8"/>
    <w:rsid w:val="0065029A"/>
    <w:rsid w:val="006504D0"/>
    <w:rsid w:val="0065094B"/>
    <w:rsid w:val="00650CA5"/>
    <w:rsid w:val="00650E49"/>
    <w:rsid w:val="00650F86"/>
    <w:rsid w:val="00651387"/>
    <w:rsid w:val="006518DD"/>
    <w:rsid w:val="00651908"/>
    <w:rsid w:val="006519B1"/>
    <w:rsid w:val="00651A87"/>
    <w:rsid w:val="00651BBC"/>
    <w:rsid w:val="00651D6F"/>
    <w:rsid w:val="00651E0D"/>
    <w:rsid w:val="00651E39"/>
    <w:rsid w:val="00652275"/>
    <w:rsid w:val="006525F3"/>
    <w:rsid w:val="0065263C"/>
    <w:rsid w:val="0065295B"/>
    <w:rsid w:val="006529A0"/>
    <w:rsid w:val="00652A02"/>
    <w:rsid w:val="00653253"/>
    <w:rsid w:val="006532D2"/>
    <w:rsid w:val="00653783"/>
    <w:rsid w:val="0065396B"/>
    <w:rsid w:val="00653A3B"/>
    <w:rsid w:val="00653AA2"/>
    <w:rsid w:val="00653AC7"/>
    <w:rsid w:val="00653B47"/>
    <w:rsid w:val="00653BFA"/>
    <w:rsid w:val="00654110"/>
    <w:rsid w:val="00654176"/>
    <w:rsid w:val="006541DE"/>
    <w:rsid w:val="006543B3"/>
    <w:rsid w:val="006543CF"/>
    <w:rsid w:val="006545BC"/>
    <w:rsid w:val="00654680"/>
    <w:rsid w:val="006546B0"/>
    <w:rsid w:val="00654715"/>
    <w:rsid w:val="006548C4"/>
    <w:rsid w:val="00654A58"/>
    <w:rsid w:val="00654B64"/>
    <w:rsid w:val="00654DF0"/>
    <w:rsid w:val="00654DF6"/>
    <w:rsid w:val="00655578"/>
    <w:rsid w:val="006555F1"/>
    <w:rsid w:val="006559BB"/>
    <w:rsid w:val="00655AFC"/>
    <w:rsid w:val="00655B36"/>
    <w:rsid w:val="00656125"/>
    <w:rsid w:val="00656824"/>
    <w:rsid w:val="00656AA2"/>
    <w:rsid w:val="00656FE2"/>
    <w:rsid w:val="0065719C"/>
    <w:rsid w:val="006572E7"/>
    <w:rsid w:val="006574BD"/>
    <w:rsid w:val="006575FE"/>
    <w:rsid w:val="006578FE"/>
    <w:rsid w:val="0065790C"/>
    <w:rsid w:val="00657916"/>
    <w:rsid w:val="00657A4A"/>
    <w:rsid w:val="00657BFC"/>
    <w:rsid w:val="00657F50"/>
    <w:rsid w:val="006602A7"/>
    <w:rsid w:val="006609DB"/>
    <w:rsid w:val="00660A04"/>
    <w:rsid w:val="00660A7A"/>
    <w:rsid w:val="00660F37"/>
    <w:rsid w:val="006612D4"/>
    <w:rsid w:val="00661532"/>
    <w:rsid w:val="00661695"/>
    <w:rsid w:val="006619AE"/>
    <w:rsid w:val="006619F5"/>
    <w:rsid w:val="00661A84"/>
    <w:rsid w:val="00661AC8"/>
    <w:rsid w:val="00661D7A"/>
    <w:rsid w:val="00661FC1"/>
    <w:rsid w:val="0066205A"/>
    <w:rsid w:val="00662298"/>
    <w:rsid w:val="0066240A"/>
    <w:rsid w:val="0066291A"/>
    <w:rsid w:val="00662DA7"/>
    <w:rsid w:val="00662F29"/>
    <w:rsid w:val="00663234"/>
    <w:rsid w:val="00663243"/>
    <w:rsid w:val="00663354"/>
    <w:rsid w:val="00663787"/>
    <w:rsid w:val="00663803"/>
    <w:rsid w:val="0066381A"/>
    <w:rsid w:val="006638D2"/>
    <w:rsid w:val="0066390C"/>
    <w:rsid w:val="00663BF3"/>
    <w:rsid w:val="00663E8E"/>
    <w:rsid w:val="006641B4"/>
    <w:rsid w:val="00664315"/>
    <w:rsid w:val="00664881"/>
    <w:rsid w:val="006648D2"/>
    <w:rsid w:val="0066497C"/>
    <w:rsid w:val="00664B99"/>
    <w:rsid w:val="00664C57"/>
    <w:rsid w:val="00664DD0"/>
    <w:rsid w:val="00664EC7"/>
    <w:rsid w:val="0066502D"/>
    <w:rsid w:val="006650EA"/>
    <w:rsid w:val="006653FE"/>
    <w:rsid w:val="006654EA"/>
    <w:rsid w:val="006656E2"/>
    <w:rsid w:val="006656ED"/>
    <w:rsid w:val="00665C0A"/>
    <w:rsid w:val="00665CC1"/>
    <w:rsid w:val="00665D7D"/>
    <w:rsid w:val="00665DEC"/>
    <w:rsid w:val="00665FC0"/>
    <w:rsid w:val="00666004"/>
    <w:rsid w:val="00666125"/>
    <w:rsid w:val="006661D8"/>
    <w:rsid w:val="00666AC9"/>
    <w:rsid w:val="00666CD5"/>
    <w:rsid w:val="00666F55"/>
    <w:rsid w:val="00666F7C"/>
    <w:rsid w:val="00667178"/>
    <w:rsid w:val="00667379"/>
    <w:rsid w:val="00667768"/>
    <w:rsid w:val="0066776E"/>
    <w:rsid w:val="00667B93"/>
    <w:rsid w:val="00667C6C"/>
    <w:rsid w:val="00667CAB"/>
    <w:rsid w:val="00667EC6"/>
    <w:rsid w:val="0067027E"/>
    <w:rsid w:val="0067054F"/>
    <w:rsid w:val="00670849"/>
    <w:rsid w:val="0067099D"/>
    <w:rsid w:val="00670EC1"/>
    <w:rsid w:val="006713DD"/>
    <w:rsid w:val="00671747"/>
    <w:rsid w:val="0067177A"/>
    <w:rsid w:val="006717BE"/>
    <w:rsid w:val="00671885"/>
    <w:rsid w:val="00671C18"/>
    <w:rsid w:val="00671D13"/>
    <w:rsid w:val="00671E1E"/>
    <w:rsid w:val="0067216E"/>
    <w:rsid w:val="00672466"/>
    <w:rsid w:val="0067254B"/>
    <w:rsid w:val="00672851"/>
    <w:rsid w:val="006729D5"/>
    <w:rsid w:val="00672B36"/>
    <w:rsid w:val="00672E9A"/>
    <w:rsid w:val="00672EAA"/>
    <w:rsid w:val="00672F69"/>
    <w:rsid w:val="00673606"/>
    <w:rsid w:val="00673607"/>
    <w:rsid w:val="0067362C"/>
    <w:rsid w:val="00673701"/>
    <w:rsid w:val="00673777"/>
    <w:rsid w:val="00673BD4"/>
    <w:rsid w:val="00673BFB"/>
    <w:rsid w:val="00673C46"/>
    <w:rsid w:val="00673FAD"/>
    <w:rsid w:val="00674001"/>
    <w:rsid w:val="0067402B"/>
    <w:rsid w:val="0067403B"/>
    <w:rsid w:val="00674233"/>
    <w:rsid w:val="006746BB"/>
    <w:rsid w:val="00674AC3"/>
    <w:rsid w:val="00674B25"/>
    <w:rsid w:val="00674B3F"/>
    <w:rsid w:val="00674C4D"/>
    <w:rsid w:val="00674FBD"/>
    <w:rsid w:val="00674FEB"/>
    <w:rsid w:val="006752C5"/>
    <w:rsid w:val="0067544B"/>
    <w:rsid w:val="006754CD"/>
    <w:rsid w:val="0067557D"/>
    <w:rsid w:val="00675903"/>
    <w:rsid w:val="00675AA6"/>
    <w:rsid w:val="00675CA2"/>
    <w:rsid w:val="006762A0"/>
    <w:rsid w:val="0067641E"/>
    <w:rsid w:val="00676740"/>
    <w:rsid w:val="006769D5"/>
    <w:rsid w:val="00676ADD"/>
    <w:rsid w:val="00676E7B"/>
    <w:rsid w:val="00677241"/>
    <w:rsid w:val="00677298"/>
    <w:rsid w:val="00677802"/>
    <w:rsid w:val="00677A57"/>
    <w:rsid w:val="00677FA9"/>
    <w:rsid w:val="0068000D"/>
    <w:rsid w:val="006802BC"/>
    <w:rsid w:val="006803A8"/>
    <w:rsid w:val="006803C3"/>
    <w:rsid w:val="006805A3"/>
    <w:rsid w:val="006806A4"/>
    <w:rsid w:val="00680954"/>
    <w:rsid w:val="00680B93"/>
    <w:rsid w:val="00680DBA"/>
    <w:rsid w:val="00680F51"/>
    <w:rsid w:val="00681312"/>
    <w:rsid w:val="006818A5"/>
    <w:rsid w:val="006819C0"/>
    <w:rsid w:val="00681C40"/>
    <w:rsid w:val="00681DAA"/>
    <w:rsid w:val="00682350"/>
    <w:rsid w:val="006823D7"/>
    <w:rsid w:val="006824E5"/>
    <w:rsid w:val="00682535"/>
    <w:rsid w:val="00682DB1"/>
    <w:rsid w:val="00682F2D"/>
    <w:rsid w:val="00683190"/>
    <w:rsid w:val="0068347A"/>
    <w:rsid w:val="00683916"/>
    <w:rsid w:val="00683E54"/>
    <w:rsid w:val="0068427B"/>
    <w:rsid w:val="00684446"/>
    <w:rsid w:val="00684BBC"/>
    <w:rsid w:val="00684D6E"/>
    <w:rsid w:val="0068500B"/>
    <w:rsid w:val="0068505F"/>
    <w:rsid w:val="00685341"/>
    <w:rsid w:val="006855F4"/>
    <w:rsid w:val="00685604"/>
    <w:rsid w:val="00685B8D"/>
    <w:rsid w:val="00685DDE"/>
    <w:rsid w:val="00685F51"/>
    <w:rsid w:val="00686189"/>
    <w:rsid w:val="0068620D"/>
    <w:rsid w:val="006862D6"/>
    <w:rsid w:val="006863BE"/>
    <w:rsid w:val="00686513"/>
    <w:rsid w:val="006865EC"/>
    <w:rsid w:val="00686C69"/>
    <w:rsid w:val="00686DDE"/>
    <w:rsid w:val="00686E1A"/>
    <w:rsid w:val="00686F7C"/>
    <w:rsid w:val="00687259"/>
    <w:rsid w:val="006872FC"/>
    <w:rsid w:val="00687302"/>
    <w:rsid w:val="006873BC"/>
    <w:rsid w:val="006873C1"/>
    <w:rsid w:val="006874C2"/>
    <w:rsid w:val="006878E3"/>
    <w:rsid w:val="006879E7"/>
    <w:rsid w:val="00687BD4"/>
    <w:rsid w:val="00687EFA"/>
    <w:rsid w:val="00687FA7"/>
    <w:rsid w:val="006901EA"/>
    <w:rsid w:val="0069031F"/>
    <w:rsid w:val="006906FC"/>
    <w:rsid w:val="006907A2"/>
    <w:rsid w:val="00690A7C"/>
    <w:rsid w:val="00690B21"/>
    <w:rsid w:val="00690CB2"/>
    <w:rsid w:val="00691033"/>
    <w:rsid w:val="006913ED"/>
    <w:rsid w:val="00691575"/>
    <w:rsid w:val="00691A03"/>
    <w:rsid w:val="00691AF0"/>
    <w:rsid w:val="00691F62"/>
    <w:rsid w:val="0069226D"/>
    <w:rsid w:val="0069265B"/>
    <w:rsid w:val="0069295E"/>
    <w:rsid w:val="00692985"/>
    <w:rsid w:val="00692A4E"/>
    <w:rsid w:val="00692CFC"/>
    <w:rsid w:val="0069318C"/>
    <w:rsid w:val="006932F5"/>
    <w:rsid w:val="00693347"/>
    <w:rsid w:val="00693385"/>
    <w:rsid w:val="00693B0B"/>
    <w:rsid w:val="00693B6A"/>
    <w:rsid w:val="00693C1F"/>
    <w:rsid w:val="00693CCF"/>
    <w:rsid w:val="00693EB6"/>
    <w:rsid w:val="00693F48"/>
    <w:rsid w:val="0069441B"/>
    <w:rsid w:val="006944E2"/>
    <w:rsid w:val="006947CE"/>
    <w:rsid w:val="0069488A"/>
    <w:rsid w:val="00694985"/>
    <w:rsid w:val="00694BEB"/>
    <w:rsid w:val="00694FCD"/>
    <w:rsid w:val="006951FF"/>
    <w:rsid w:val="006953C8"/>
    <w:rsid w:val="00695427"/>
    <w:rsid w:val="0069547A"/>
    <w:rsid w:val="00695498"/>
    <w:rsid w:val="0069584F"/>
    <w:rsid w:val="006959CC"/>
    <w:rsid w:val="00695E83"/>
    <w:rsid w:val="00696188"/>
    <w:rsid w:val="00696230"/>
    <w:rsid w:val="00696266"/>
    <w:rsid w:val="0069716B"/>
    <w:rsid w:val="006972A9"/>
    <w:rsid w:val="006973A4"/>
    <w:rsid w:val="0069756E"/>
    <w:rsid w:val="006975ED"/>
    <w:rsid w:val="006977AC"/>
    <w:rsid w:val="006977BA"/>
    <w:rsid w:val="00697853"/>
    <w:rsid w:val="00697DEA"/>
    <w:rsid w:val="00697E9C"/>
    <w:rsid w:val="00697F09"/>
    <w:rsid w:val="006A029C"/>
    <w:rsid w:val="006A05A6"/>
    <w:rsid w:val="006A0641"/>
    <w:rsid w:val="006A07D6"/>
    <w:rsid w:val="006A0A85"/>
    <w:rsid w:val="006A0AB4"/>
    <w:rsid w:val="006A0B6E"/>
    <w:rsid w:val="006A0B8A"/>
    <w:rsid w:val="006A0BDC"/>
    <w:rsid w:val="006A117A"/>
    <w:rsid w:val="006A12EB"/>
    <w:rsid w:val="006A1311"/>
    <w:rsid w:val="006A14FD"/>
    <w:rsid w:val="006A156F"/>
    <w:rsid w:val="006A19F3"/>
    <w:rsid w:val="006A1B6C"/>
    <w:rsid w:val="006A1C3A"/>
    <w:rsid w:val="006A1E02"/>
    <w:rsid w:val="006A1EF4"/>
    <w:rsid w:val="006A2314"/>
    <w:rsid w:val="006A23F7"/>
    <w:rsid w:val="006A265D"/>
    <w:rsid w:val="006A27A1"/>
    <w:rsid w:val="006A27BD"/>
    <w:rsid w:val="006A2880"/>
    <w:rsid w:val="006A2A96"/>
    <w:rsid w:val="006A2B4A"/>
    <w:rsid w:val="006A2D7E"/>
    <w:rsid w:val="006A2DEB"/>
    <w:rsid w:val="006A2E4A"/>
    <w:rsid w:val="006A2EDD"/>
    <w:rsid w:val="006A319D"/>
    <w:rsid w:val="006A33B7"/>
    <w:rsid w:val="006A349F"/>
    <w:rsid w:val="006A3662"/>
    <w:rsid w:val="006A3A80"/>
    <w:rsid w:val="006A3A88"/>
    <w:rsid w:val="006A3C99"/>
    <w:rsid w:val="006A3D2E"/>
    <w:rsid w:val="006A44E7"/>
    <w:rsid w:val="006A46F8"/>
    <w:rsid w:val="006A474E"/>
    <w:rsid w:val="006A4973"/>
    <w:rsid w:val="006A4F5F"/>
    <w:rsid w:val="006A4F87"/>
    <w:rsid w:val="006A5222"/>
    <w:rsid w:val="006A52E8"/>
    <w:rsid w:val="006A53BD"/>
    <w:rsid w:val="006A541F"/>
    <w:rsid w:val="006A5428"/>
    <w:rsid w:val="006A546D"/>
    <w:rsid w:val="006A5D9A"/>
    <w:rsid w:val="006A60DA"/>
    <w:rsid w:val="006A6103"/>
    <w:rsid w:val="006A61B9"/>
    <w:rsid w:val="006A61D8"/>
    <w:rsid w:val="006A651F"/>
    <w:rsid w:val="006A6553"/>
    <w:rsid w:val="006A65FE"/>
    <w:rsid w:val="006A681E"/>
    <w:rsid w:val="006A6863"/>
    <w:rsid w:val="006A6BA6"/>
    <w:rsid w:val="006A6D93"/>
    <w:rsid w:val="006A7099"/>
    <w:rsid w:val="006A7299"/>
    <w:rsid w:val="006A73C3"/>
    <w:rsid w:val="006A78EA"/>
    <w:rsid w:val="006A7906"/>
    <w:rsid w:val="006A7AFE"/>
    <w:rsid w:val="006A7D02"/>
    <w:rsid w:val="006A7E66"/>
    <w:rsid w:val="006A7F69"/>
    <w:rsid w:val="006A7F6D"/>
    <w:rsid w:val="006B0066"/>
    <w:rsid w:val="006B02BA"/>
    <w:rsid w:val="006B038C"/>
    <w:rsid w:val="006B06BF"/>
    <w:rsid w:val="006B097A"/>
    <w:rsid w:val="006B0F2E"/>
    <w:rsid w:val="006B14BA"/>
    <w:rsid w:val="006B1EAF"/>
    <w:rsid w:val="006B207B"/>
    <w:rsid w:val="006B21F8"/>
    <w:rsid w:val="006B2323"/>
    <w:rsid w:val="006B24F1"/>
    <w:rsid w:val="006B2AF9"/>
    <w:rsid w:val="006B2D41"/>
    <w:rsid w:val="006B2D8D"/>
    <w:rsid w:val="006B2DCB"/>
    <w:rsid w:val="006B2FF3"/>
    <w:rsid w:val="006B3185"/>
    <w:rsid w:val="006B362A"/>
    <w:rsid w:val="006B3A1D"/>
    <w:rsid w:val="006B3DCE"/>
    <w:rsid w:val="006B3E38"/>
    <w:rsid w:val="006B3E4C"/>
    <w:rsid w:val="006B3EF4"/>
    <w:rsid w:val="006B41D0"/>
    <w:rsid w:val="006B4247"/>
    <w:rsid w:val="006B42B9"/>
    <w:rsid w:val="006B44AB"/>
    <w:rsid w:val="006B45AF"/>
    <w:rsid w:val="006B47D5"/>
    <w:rsid w:val="006B4803"/>
    <w:rsid w:val="006B482A"/>
    <w:rsid w:val="006B4A45"/>
    <w:rsid w:val="006B4ACA"/>
    <w:rsid w:val="006B4D1C"/>
    <w:rsid w:val="006B5035"/>
    <w:rsid w:val="006B5060"/>
    <w:rsid w:val="006B5288"/>
    <w:rsid w:val="006B52C6"/>
    <w:rsid w:val="006B55F9"/>
    <w:rsid w:val="006B57E1"/>
    <w:rsid w:val="006B5ED3"/>
    <w:rsid w:val="006B6204"/>
    <w:rsid w:val="006B6255"/>
    <w:rsid w:val="006B6564"/>
    <w:rsid w:val="006B65F4"/>
    <w:rsid w:val="006B6B17"/>
    <w:rsid w:val="006B6BDB"/>
    <w:rsid w:val="006B6FAA"/>
    <w:rsid w:val="006B7035"/>
    <w:rsid w:val="006B7774"/>
    <w:rsid w:val="006B7F5E"/>
    <w:rsid w:val="006C0040"/>
    <w:rsid w:val="006C023D"/>
    <w:rsid w:val="006C093D"/>
    <w:rsid w:val="006C0AFB"/>
    <w:rsid w:val="006C0D35"/>
    <w:rsid w:val="006C0DD8"/>
    <w:rsid w:val="006C19B7"/>
    <w:rsid w:val="006C1B6C"/>
    <w:rsid w:val="006C1F67"/>
    <w:rsid w:val="006C2038"/>
    <w:rsid w:val="006C20F6"/>
    <w:rsid w:val="006C224C"/>
    <w:rsid w:val="006C28C4"/>
    <w:rsid w:val="006C2A40"/>
    <w:rsid w:val="006C2B33"/>
    <w:rsid w:val="006C2B69"/>
    <w:rsid w:val="006C2C94"/>
    <w:rsid w:val="006C2D69"/>
    <w:rsid w:val="006C31C9"/>
    <w:rsid w:val="006C387C"/>
    <w:rsid w:val="006C3884"/>
    <w:rsid w:val="006C3C31"/>
    <w:rsid w:val="006C4007"/>
    <w:rsid w:val="006C4056"/>
    <w:rsid w:val="006C420C"/>
    <w:rsid w:val="006C452E"/>
    <w:rsid w:val="006C4681"/>
    <w:rsid w:val="006C4689"/>
    <w:rsid w:val="006C4A4C"/>
    <w:rsid w:val="006C4D9E"/>
    <w:rsid w:val="006C4EA7"/>
    <w:rsid w:val="006C4F8E"/>
    <w:rsid w:val="006C51B6"/>
    <w:rsid w:val="006C5232"/>
    <w:rsid w:val="006C57D2"/>
    <w:rsid w:val="006C5830"/>
    <w:rsid w:val="006C58A6"/>
    <w:rsid w:val="006C5BF2"/>
    <w:rsid w:val="006C5DBD"/>
    <w:rsid w:val="006C5DC3"/>
    <w:rsid w:val="006C5E4F"/>
    <w:rsid w:val="006C5FA4"/>
    <w:rsid w:val="006C63A1"/>
    <w:rsid w:val="006C6780"/>
    <w:rsid w:val="006C6852"/>
    <w:rsid w:val="006C6C19"/>
    <w:rsid w:val="006C72CF"/>
    <w:rsid w:val="006C7B12"/>
    <w:rsid w:val="006C7C7B"/>
    <w:rsid w:val="006D02B0"/>
    <w:rsid w:val="006D0702"/>
    <w:rsid w:val="006D076E"/>
    <w:rsid w:val="006D0AFB"/>
    <w:rsid w:val="006D0D81"/>
    <w:rsid w:val="006D0EEB"/>
    <w:rsid w:val="006D102F"/>
    <w:rsid w:val="006D11B9"/>
    <w:rsid w:val="006D11EB"/>
    <w:rsid w:val="006D135D"/>
    <w:rsid w:val="006D139D"/>
    <w:rsid w:val="006D154F"/>
    <w:rsid w:val="006D1743"/>
    <w:rsid w:val="006D17CD"/>
    <w:rsid w:val="006D1D8B"/>
    <w:rsid w:val="006D22D1"/>
    <w:rsid w:val="006D270E"/>
    <w:rsid w:val="006D2850"/>
    <w:rsid w:val="006D2B23"/>
    <w:rsid w:val="006D2E6D"/>
    <w:rsid w:val="006D30C0"/>
    <w:rsid w:val="006D33B6"/>
    <w:rsid w:val="006D3522"/>
    <w:rsid w:val="006D3529"/>
    <w:rsid w:val="006D3A4C"/>
    <w:rsid w:val="006D3B24"/>
    <w:rsid w:val="006D3B29"/>
    <w:rsid w:val="006D4476"/>
    <w:rsid w:val="006D4554"/>
    <w:rsid w:val="006D4650"/>
    <w:rsid w:val="006D4894"/>
    <w:rsid w:val="006D4BF9"/>
    <w:rsid w:val="006D4CFE"/>
    <w:rsid w:val="006D51FF"/>
    <w:rsid w:val="006D5470"/>
    <w:rsid w:val="006D5885"/>
    <w:rsid w:val="006D5BAF"/>
    <w:rsid w:val="006D5D14"/>
    <w:rsid w:val="006D5DBF"/>
    <w:rsid w:val="006D5F16"/>
    <w:rsid w:val="006D5F97"/>
    <w:rsid w:val="006D5FBC"/>
    <w:rsid w:val="006D5FF9"/>
    <w:rsid w:val="006D61BC"/>
    <w:rsid w:val="006D649E"/>
    <w:rsid w:val="006D6626"/>
    <w:rsid w:val="006D66D4"/>
    <w:rsid w:val="006D67E8"/>
    <w:rsid w:val="006D67EF"/>
    <w:rsid w:val="006D6F2A"/>
    <w:rsid w:val="006D7120"/>
    <w:rsid w:val="006D71CA"/>
    <w:rsid w:val="006D728F"/>
    <w:rsid w:val="006D731F"/>
    <w:rsid w:val="006D7489"/>
    <w:rsid w:val="006D7AD9"/>
    <w:rsid w:val="006D7DED"/>
    <w:rsid w:val="006D7F97"/>
    <w:rsid w:val="006E0594"/>
    <w:rsid w:val="006E05EB"/>
    <w:rsid w:val="006E0874"/>
    <w:rsid w:val="006E0994"/>
    <w:rsid w:val="006E0C8C"/>
    <w:rsid w:val="006E0CBE"/>
    <w:rsid w:val="006E0E64"/>
    <w:rsid w:val="006E1006"/>
    <w:rsid w:val="006E16B8"/>
    <w:rsid w:val="006E1870"/>
    <w:rsid w:val="006E1936"/>
    <w:rsid w:val="006E1B41"/>
    <w:rsid w:val="006E1CC4"/>
    <w:rsid w:val="006E1E4E"/>
    <w:rsid w:val="006E21A2"/>
    <w:rsid w:val="006E25A1"/>
    <w:rsid w:val="006E274F"/>
    <w:rsid w:val="006E2B63"/>
    <w:rsid w:val="006E2D80"/>
    <w:rsid w:val="006E2F9B"/>
    <w:rsid w:val="006E301C"/>
    <w:rsid w:val="006E331A"/>
    <w:rsid w:val="006E3F01"/>
    <w:rsid w:val="006E4080"/>
    <w:rsid w:val="006E41F7"/>
    <w:rsid w:val="006E4530"/>
    <w:rsid w:val="006E4536"/>
    <w:rsid w:val="006E4606"/>
    <w:rsid w:val="006E4732"/>
    <w:rsid w:val="006E4AB8"/>
    <w:rsid w:val="006E4ABB"/>
    <w:rsid w:val="006E4B39"/>
    <w:rsid w:val="006E4CB6"/>
    <w:rsid w:val="006E4CF9"/>
    <w:rsid w:val="006E4D8E"/>
    <w:rsid w:val="006E4F13"/>
    <w:rsid w:val="006E4FD9"/>
    <w:rsid w:val="006E508B"/>
    <w:rsid w:val="006E5186"/>
    <w:rsid w:val="006E56BA"/>
    <w:rsid w:val="006E5CDA"/>
    <w:rsid w:val="006E5DC4"/>
    <w:rsid w:val="006E5E41"/>
    <w:rsid w:val="006E6046"/>
    <w:rsid w:val="006E61CF"/>
    <w:rsid w:val="006E63A2"/>
    <w:rsid w:val="006E6417"/>
    <w:rsid w:val="006E6CA9"/>
    <w:rsid w:val="006E6CE3"/>
    <w:rsid w:val="006E6D75"/>
    <w:rsid w:val="006E6E29"/>
    <w:rsid w:val="006E73E2"/>
    <w:rsid w:val="006E74E7"/>
    <w:rsid w:val="006E75F0"/>
    <w:rsid w:val="006E77E2"/>
    <w:rsid w:val="006E77F7"/>
    <w:rsid w:val="006E79CF"/>
    <w:rsid w:val="006E7A18"/>
    <w:rsid w:val="006E7C08"/>
    <w:rsid w:val="006E7C6E"/>
    <w:rsid w:val="006F02DF"/>
    <w:rsid w:val="006F03BC"/>
    <w:rsid w:val="006F04B3"/>
    <w:rsid w:val="006F071F"/>
    <w:rsid w:val="006F0C44"/>
    <w:rsid w:val="006F0F49"/>
    <w:rsid w:val="006F0FBA"/>
    <w:rsid w:val="006F134D"/>
    <w:rsid w:val="006F141F"/>
    <w:rsid w:val="006F1428"/>
    <w:rsid w:val="006F1496"/>
    <w:rsid w:val="006F1566"/>
    <w:rsid w:val="006F15B7"/>
    <w:rsid w:val="006F15D0"/>
    <w:rsid w:val="006F18D5"/>
    <w:rsid w:val="006F19C6"/>
    <w:rsid w:val="006F2035"/>
    <w:rsid w:val="006F217C"/>
    <w:rsid w:val="006F2261"/>
    <w:rsid w:val="006F22B6"/>
    <w:rsid w:val="006F2690"/>
    <w:rsid w:val="006F27FF"/>
    <w:rsid w:val="006F288B"/>
    <w:rsid w:val="006F2962"/>
    <w:rsid w:val="006F2A6F"/>
    <w:rsid w:val="006F2ADE"/>
    <w:rsid w:val="006F2E38"/>
    <w:rsid w:val="006F3049"/>
    <w:rsid w:val="006F3350"/>
    <w:rsid w:val="006F344D"/>
    <w:rsid w:val="006F347C"/>
    <w:rsid w:val="006F34C4"/>
    <w:rsid w:val="006F368E"/>
    <w:rsid w:val="006F39AE"/>
    <w:rsid w:val="006F3A4C"/>
    <w:rsid w:val="006F3B5E"/>
    <w:rsid w:val="006F3E3B"/>
    <w:rsid w:val="006F3E7B"/>
    <w:rsid w:val="006F4228"/>
    <w:rsid w:val="006F4321"/>
    <w:rsid w:val="006F44B4"/>
    <w:rsid w:val="006F4505"/>
    <w:rsid w:val="006F4585"/>
    <w:rsid w:val="006F45B7"/>
    <w:rsid w:val="006F46F3"/>
    <w:rsid w:val="006F4D61"/>
    <w:rsid w:val="006F5254"/>
    <w:rsid w:val="006F52B2"/>
    <w:rsid w:val="006F5444"/>
    <w:rsid w:val="006F54DF"/>
    <w:rsid w:val="006F5696"/>
    <w:rsid w:val="006F57F9"/>
    <w:rsid w:val="006F5914"/>
    <w:rsid w:val="006F5923"/>
    <w:rsid w:val="006F5BB8"/>
    <w:rsid w:val="006F5CE6"/>
    <w:rsid w:val="006F5FA3"/>
    <w:rsid w:val="006F60B5"/>
    <w:rsid w:val="006F61B6"/>
    <w:rsid w:val="006F6203"/>
    <w:rsid w:val="006F6830"/>
    <w:rsid w:val="006F6924"/>
    <w:rsid w:val="006F6A46"/>
    <w:rsid w:val="006F6B45"/>
    <w:rsid w:val="006F6DC0"/>
    <w:rsid w:val="006F6DD8"/>
    <w:rsid w:val="006F6F7E"/>
    <w:rsid w:val="006F6FBC"/>
    <w:rsid w:val="006F748A"/>
    <w:rsid w:val="006F74D6"/>
    <w:rsid w:val="006F75AE"/>
    <w:rsid w:val="006F76E9"/>
    <w:rsid w:val="006F7CB2"/>
    <w:rsid w:val="00700284"/>
    <w:rsid w:val="00700300"/>
    <w:rsid w:val="00700385"/>
    <w:rsid w:val="007003B9"/>
    <w:rsid w:val="00700431"/>
    <w:rsid w:val="00700D31"/>
    <w:rsid w:val="00701137"/>
    <w:rsid w:val="007012B3"/>
    <w:rsid w:val="00701B7E"/>
    <w:rsid w:val="00701CD1"/>
    <w:rsid w:val="00702036"/>
    <w:rsid w:val="0070206C"/>
    <w:rsid w:val="007027AC"/>
    <w:rsid w:val="007027D4"/>
    <w:rsid w:val="00702857"/>
    <w:rsid w:val="00702BE1"/>
    <w:rsid w:val="00702D37"/>
    <w:rsid w:val="00702E84"/>
    <w:rsid w:val="007030D1"/>
    <w:rsid w:val="00703130"/>
    <w:rsid w:val="0070317F"/>
    <w:rsid w:val="007034B2"/>
    <w:rsid w:val="00703683"/>
    <w:rsid w:val="00703970"/>
    <w:rsid w:val="00703ACE"/>
    <w:rsid w:val="00703AE0"/>
    <w:rsid w:val="00703B83"/>
    <w:rsid w:val="00704421"/>
    <w:rsid w:val="007046B5"/>
    <w:rsid w:val="007046FF"/>
    <w:rsid w:val="007047B8"/>
    <w:rsid w:val="0070482A"/>
    <w:rsid w:val="00704E7B"/>
    <w:rsid w:val="00704E80"/>
    <w:rsid w:val="00704ED9"/>
    <w:rsid w:val="0070508E"/>
    <w:rsid w:val="007050F7"/>
    <w:rsid w:val="00705871"/>
    <w:rsid w:val="00705C80"/>
    <w:rsid w:val="00705CB7"/>
    <w:rsid w:val="00705EF1"/>
    <w:rsid w:val="007065DF"/>
    <w:rsid w:val="00706716"/>
    <w:rsid w:val="0070680E"/>
    <w:rsid w:val="0070695A"/>
    <w:rsid w:val="00706C4D"/>
    <w:rsid w:val="0070739C"/>
    <w:rsid w:val="00707469"/>
    <w:rsid w:val="007074B5"/>
    <w:rsid w:val="00707781"/>
    <w:rsid w:val="00707A1C"/>
    <w:rsid w:val="00707A93"/>
    <w:rsid w:val="00707B25"/>
    <w:rsid w:val="00707BC3"/>
    <w:rsid w:val="00707CFA"/>
    <w:rsid w:val="00710370"/>
    <w:rsid w:val="0071045B"/>
    <w:rsid w:val="007105F4"/>
    <w:rsid w:val="00710799"/>
    <w:rsid w:val="00710B16"/>
    <w:rsid w:val="00710B8A"/>
    <w:rsid w:val="00710D41"/>
    <w:rsid w:val="00710E67"/>
    <w:rsid w:val="00711215"/>
    <w:rsid w:val="0071139A"/>
    <w:rsid w:val="0071153D"/>
    <w:rsid w:val="0071167D"/>
    <w:rsid w:val="007117CE"/>
    <w:rsid w:val="007119D3"/>
    <w:rsid w:val="00711A2D"/>
    <w:rsid w:val="00711C55"/>
    <w:rsid w:val="00712167"/>
    <w:rsid w:val="0071222E"/>
    <w:rsid w:val="0071248F"/>
    <w:rsid w:val="00712491"/>
    <w:rsid w:val="007128E5"/>
    <w:rsid w:val="00713141"/>
    <w:rsid w:val="00713180"/>
    <w:rsid w:val="00713255"/>
    <w:rsid w:val="00713400"/>
    <w:rsid w:val="00713484"/>
    <w:rsid w:val="0071397C"/>
    <w:rsid w:val="00713CB3"/>
    <w:rsid w:val="00713E89"/>
    <w:rsid w:val="0071424A"/>
    <w:rsid w:val="0071443E"/>
    <w:rsid w:val="00714D48"/>
    <w:rsid w:val="007152DE"/>
    <w:rsid w:val="007154C9"/>
    <w:rsid w:val="007156C6"/>
    <w:rsid w:val="007158F4"/>
    <w:rsid w:val="00715AA0"/>
    <w:rsid w:val="00715BC7"/>
    <w:rsid w:val="00715C25"/>
    <w:rsid w:val="00715EF0"/>
    <w:rsid w:val="00716232"/>
    <w:rsid w:val="007163FD"/>
    <w:rsid w:val="00716712"/>
    <w:rsid w:val="007167C0"/>
    <w:rsid w:val="00716825"/>
    <w:rsid w:val="007168BD"/>
    <w:rsid w:val="00716C1D"/>
    <w:rsid w:val="00716E8B"/>
    <w:rsid w:val="007170E1"/>
    <w:rsid w:val="00717278"/>
    <w:rsid w:val="0071743B"/>
    <w:rsid w:val="0071753B"/>
    <w:rsid w:val="00717630"/>
    <w:rsid w:val="00717766"/>
    <w:rsid w:val="007179FD"/>
    <w:rsid w:val="00717BF3"/>
    <w:rsid w:val="00717C5B"/>
    <w:rsid w:val="00717CDA"/>
    <w:rsid w:val="00717D19"/>
    <w:rsid w:val="00717D1B"/>
    <w:rsid w:val="00717E00"/>
    <w:rsid w:val="00717E67"/>
    <w:rsid w:val="007206BA"/>
    <w:rsid w:val="0072081E"/>
    <w:rsid w:val="00720BB2"/>
    <w:rsid w:val="00720C23"/>
    <w:rsid w:val="00720E01"/>
    <w:rsid w:val="00721077"/>
    <w:rsid w:val="007211A9"/>
    <w:rsid w:val="0072139F"/>
    <w:rsid w:val="00721698"/>
    <w:rsid w:val="00721755"/>
    <w:rsid w:val="007218DD"/>
    <w:rsid w:val="007219B0"/>
    <w:rsid w:val="00722454"/>
    <w:rsid w:val="00722571"/>
    <w:rsid w:val="0072258E"/>
    <w:rsid w:val="0072273D"/>
    <w:rsid w:val="00722A24"/>
    <w:rsid w:val="00722CCF"/>
    <w:rsid w:val="00722E3C"/>
    <w:rsid w:val="0072336F"/>
    <w:rsid w:val="00723790"/>
    <w:rsid w:val="00723A6B"/>
    <w:rsid w:val="00723B24"/>
    <w:rsid w:val="00723B52"/>
    <w:rsid w:val="00723CC1"/>
    <w:rsid w:val="00724263"/>
    <w:rsid w:val="007244DE"/>
    <w:rsid w:val="0072494B"/>
    <w:rsid w:val="00724C5E"/>
    <w:rsid w:val="00724C86"/>
    <w:rsid w:val="00724F62"/>
    <w:rsid w:val="00724F63"/>
    <w:rsid w:val="007253CA"/>
    <w:rsid w:val="007255FD"/>
    <w:rsid w:val="00725624"/>
    <w:rsid w:val="00725650"/>
    <w:rsid w:val="00725BB6"/>
    <w:rsid w:val="00725FC4"/>
    <w:rsid w:val="00726056"/>
    <w:rsid w:val="00726564"/>
    <w:rsid w:val="007267EB"/>
    <w:rsid w:val="00726B7F"/>
    <w:rsid w:val="00726BE0"/>
    <w:rsid w:val="00726D75"/>
    <w:rsid w:val="00727222"/>
    <w:rsid w:val="0072728B"/>
    <w:rsid w:val="00727376"/>
    <w:rsid w:val="00727495"/>
    <w:rsid w:val="007275B4"/>
    <w:rsid w:val="00727881"/>
    <w:rsid w:val="00727D34"/>
    <w:rsid w:val="00727E65"/>
    <w:rsid w:val="00727EB3"/>
    <w:rsid w:val="007307FD"/>
    <w:rsid w:val="00730DA8"/>
    <w:rsid w:val="00731523"/>
    <w:rsid w:val="0073155F"/>
    <w:rsid w:val="0073157A"/>
    <w:rsid w:val="00731858"/>
    <w:rsid w:val="00731C94"/>
    <w:rsid w:val="00731CC4"/>
    <w:rsid w:val="00732057"/>
    <w:rsid w:val="0073244A"/>
    <w:rsid w:val="00732583"/>
    <w:rsid w:val="007326F9"/>
    <w:rsid w:val="00732863"/>
    <w:rsid w:val="00732C6F"/>
    <w:rsid w:val="00732C92"/>
    <w:rsid w:val="007333DD"/>
    <w:rsid w:val="007333F0"/>
    <w:rsid w:val="0073350A"/>
    <w:rsid w:val="0073389E"/>
    <w:rsid w:val="00733996"/>
    <w:rsid w:val="00733CD6"/>
    <w:rsid w:val="00733DC9"/>
    <w:rsid w:val="00733F2C"/>
    <w:rsid w:val="00733F95"/>
    <w:rsid w:val="007340A9"/>
    <w:rsid w:val="007343BD"/>
    <w:rsid w:val="00734554"/>
    <w:rsid w:val="007345E0"/>
    <w:rsid w:val="007351CE"/>
    <w:rsid w:val="00735262"/>
    <w:rsid w:val="00735291"/>
    <w:rsid w:val="00735399"/>
    <w:rsid w:val="00735512"/>
    <w:rsid w:val="007358FA"/>
    <w:rsid w:val="00735914"/>
    <w:rsid w:val="007359F0"/>
    <w:rsid w:val="00735BC3"/>
    <w:rsid w:val="00735C79"/>
    <w:rsid w:val="00735DDD"/>
    <w:rsid w:val="00736031"/>
    <w:rsid w:val="007364D2"/>
    <w:rsid w:val="0073654A"/>
    <w:rsid w:val="00736572"/>
    <w:rsid w:val="00736696"/>
    <w:rsid w:val="00736760"/>
    <w:rsid w:val="00736801"/>
    <w:rsid w:val="00736A75"/>
    <w:rsid w:val="00736AAA"/>
    <w:rsid w:val="00736B64"/>
    <w:rsid w:val="00736B7E"/>
    <w:rsid w:val="00736EE4"/>
    <w:rsid w:val="0073709F"/>
    <w:rsid w:val="007370FD"/>
    <w:rsid w:val="00737121"/>
    <w:rsid w:val="00737978"/>
    <w:rsid w:val="00737A10"/>
    <w:rsid w:val="00737C78"/>
    <w:rsid w:val="00737C79"/>
    <w:rsid w:val="00737E2D"/>
    <w:rsid w:val="00737E4B"/>
    <w:rsid w:val="00737E4F"/>
    <w:rsid w:val="00737E96"/>
    <w:rsid w:val="00737F34"/>
    <w:rsid w:val="00737F82"/>
    <w:rsid w:val="00740126"/>
    <w:rsid w:val="007401BF"/>
    <w:rsid w:val="00740394"/>
    <w:rsid w:val="007403B3"/>
    <w:rsid w:val="007403E4"/>
    <w:rsid w:val="007406F3"/>
    <w:rsid w:val="007407E1"/>
    <w:rsid w:val="0074081F"/>
    <w:rsid w:val="007408CC"/>
    <w:rsid w:val="00740F63"/>
    <w:rsid w:val="00740FAD"/>
    <w:rsid w:val="00741373"/>
    <w:rsid w:val="0074162E"/>
    <w:rsid w:val="00741644"/>
    <w:rsid w:val="0074185B"/>
    <w:rsid w:val="00741ABB"/>
    <w:rsid w:val="00741FB2"/>
    <w:rsid w:val="007421B7"/>
    <w:rsid w:val="007421DD"/>
    <w:rsid w:val="0074228C"/>
    <w:rsid w:val="00742524"/>
    <w:rsid w:val="007426A0"/>
    <w:rsid w:val="00742766"/>
    <w:rsid w:val="00742A16"/>
    <w:rsid w:val="00743136"/>
    <w:rsid w:val="00743284"/>
    <w:rsid w:val="007435AC"/>
    <w:rsid w:val="00743890"/>
    <w:rsid w:val="0074397E"/>
    <w:rsid w:val="00743E23"/>
    <w:rsid w:val="00743ED4"/>
    <w:rsid w:val="00744063"/>
    <w:rsid w:val="00744176"/>
    <w:rsid w:val="0074417A"/>
    <w:rsid w:val="007443D5"/>
    <w:rsid w:val="0074441A"/>
    <w:rsid w:val="007448EF"/>
    <w:rsid w:val="007449B5"/>
    <w:rsid w:val="00744A91"/>
    <w:rsid w:val="00744DC4"/>
    <w:rsid w:val="00744DFD"/>
    <w:rsid w:val="00745132"/>
    <w:rsid w:val="00745161"/>
    <w:rsid w:val="0074516A"/>
    <w:rsid w:val="007454D0"/>
    <w:rsid w:val="007455CD"/>
    <w:rsid w:val="007457BC"/>
    <w:rsid w:val="00745915"/>
    <w:rsid w:val="00745926"/>
    <w:rsid w:val="0074631E"/>
    <w:rsid w:val="00746ADB"/>
    <w:rsid w:val="00746AF1"/>
    <w:rsid w:val="00746B2B"/>
    <w:rsid w:val="00747218"/>
    <w:rsid w:val="00747361"/>
    <w:rsid w:val="00747492"/>
    <w:rsid w:val="00747586"/>
    <w:rsid w:val="00747818"/>
    <w:rsid w:val="007479A0"/>
    <w:rsid w:val="007479A3"/>
    <w:rsid w:val="007479DC"/>
    <w:rsid w:val="00747D65"/>
    <w:rsid w:val="007500BE"/>
    <w:rsid w:val="007501B4"/>
    <w:rsid w:val="007503AE"/>
    <w:rsid w:val="007503E4"/>
    <w:rsid w:val="00750984"/>
    <w:rsid w:val="00750B4E"/>
    <w:rsid w:val="00750CD6"/>
    <w:rsid w:val="00750D90"/>
    <w:rsid w:val="00750DC4"/>
    <w:rsid w:val="00750E45"/>
    <w:rsid w:val="00750E59"/>
    <w:rsid w:val="00750EB0"/>
    <w:rsid w:val="00750EDE"/>
    <w:rsid w:val="00750F10"/>
    <w:rsid w:val="0075116D"/>
    <w:rsid w:val="007513A1"/>
    <w:rsid w:val="00751702"/>
    <w:rsid w:val="007518AD"/>
    <w:rsid w:val="00751D12"/>
    <w:rsid w:val="00751D4A"/>
    <w:rsid w:val="00751FF3"/>
    <w:rsid w:val="00752043"/>
    <w:rsid w:val="00752418"/>
    <w:rsid w:val="0075241D"/>
    <w:rsid w:val="0075249C"/>
    <w:rsid w:val="00752CE0"/>
    <w:rsid w:val="00752DDF"/>
    <w:rsid w:val="00753242"/>
    <w:rsid w:val="00753670"/>
    <w:rsid w:val="00753A47"/>
    <w:rsid w:val="00753B07"/>
    <w:rsid w:val="00753BA0"/>
    <w:rsid w:val="00753C57"/>
    <w:rsid w:val="00753E20"/>
    <w:rsid w:val="00753E93"/>
    <w:rsid w:val="00753FE9"/>
    <w:rsid w:val="0075402B"/>
    <w:rsid w:val="007542CE"/>
    <w:rsid w:val="0075448A"/>
    <w:rsid w:val="00754586"/>
    <w:rsid w:val="007547E5"/>
    <w:rsid w:val="00754B0A"/>
    <w:rsid w:val="00754CB9"/>
    <w:rsid w:val="00754D69"/>
    <w:rsid w:val="007550C8"/>
    <w:rsid w:val="007557B3"/>
    <w:rsid w:val="00755861"/>
    <w:rsid w:val="00755E89"/>
    <w:rsid w:val="007560B2"/>
    <w:rsid w:val="007564FB"/>
    <w:rsid w:val="00756588"/>
    <w:rsid w:val="00756682"/>
    <w:rsid w:val="00756BD1"/>
    <w:rsid w:val="00756C90"/>
    <w:rsid w:val="00756E96"/>
    <w:rsid w:val="00757950"/>
    <w:rsid w:val="007579D3"/>
    <w:rsid w:val="007603FA"/>
    <w:rsid w:val="00760620"/>
    <w:rsid w:val="007607B3"/>
    <w:rsid w:val="007608B7"/>
    <w:rsid w:val="007609B5"/>
    <w:rsid w:val="00760D57"/>
    <w:rsid w:val="00760D72"/>
    <w:rsid w:val="00760D96"/>
    <w:rsid w:val="00760DFB"/>
    <w:rsid w:val="00760EA3"/>
    <w:rsid w:val="00760F5C"/>
    <w:rsid w:val="007610C8"/>
    <w:rsid w:val="00761216"/>
    <w:rsid w:val="0076128C"/>
    <w:rsid w:val="00761321"/>
    <w:rsid w:val="0076150F"/>
    <w:rsid w:val="00761547"/>
    <w:rsid w:val="00761573"/>
    <w:rsid w:val="00761A27"/>
    <w:rsid w:val="00761F02"/>
    <w:rsid w:val="007624D1"/>
    <w:rsid w:val="0076261F"/>
    <w:rsid w:val="00762830"/>
    <w:rsid w:val="00762E16"/>
    <w:rsid w:val="007630CE"/>
    <w:rsid w:val="00763118"/>
    <w:rsid w:val="00763251"/>
    <w:rsid w:val="00763302"/>
    <w:rsid w:val="007633A4"/>
    <w:rsid w:val="00763658"/>
    <w:rsid w:val="007637AC"/>
    <w:rsid w:val="007637D7"/>
    <w:rsid w:val="007638E5"/>
    <w:rsid w:val="007639FF"/>
    <w:rsid w:val="00763A5D"/>
    <w:rsid w:val="00763B40"/>
    <w:rsid w:val="00763D63"/>
    <w:rsid w:val="00763F3B"/>
    <w:rsid w:val="007640BB"/>
    <w:rsid w:val="007641C7"/>
    <w:rsid w:val="007643F1"/>
    <w:rsid w:val="007645E5"/>
    <w:rsid w:val="007646A1"/>
    <w:rsid w:val="007649E6"/>
    <w:rsid w:val="00764AE5"/>
    <w:rsid w:val="00764E72"/>
    <w:rsid w:val="00764ED6"/>
    <w:rsid w:val="00764FEB"/>
    <w:rsid w:val="00765192"/>
    <w:rsid w:val="007656E4"/>
    <w:rsid w:val="0076577C"/>
    <w:rsid w:val="007657DC"/>
    <w:rsid w:val="00765997"/>
    <w:rsid w:val="0076615A"/>
    <w:rsid w:val="007665C4"/>
    <w:rsid w:val="007668D2"/>
    <w:rsid w:val="00766A34"/>
    <w:rsid w:val="00766B0C"/>
    <w:rsid w:val="00766C2E"/>
    <w:rsid w:val="00767086"/>
    <w:rsid w:val="00767211"/>
    <w:rsid w:val="0076758A"/>
    <w:rsid w:val="00767620"/>
    <w:rsid w:val="00767648"/>
    <w:rsid w:val="007676AB"/>
    <w:rsid w:val="0076772D"/>
    <w:rsid w:val="007678FC"/>
    <w:rsid w:val="00767AE2"/>
    <w:rsid w:val="00767ED2"/>
    <w:rsid w:val="007700C0"/>
    <w:rsid w:val="00770109"/>
    <w:rsid w:val="0077061F"/>
    <w:rsid w:val="007706CD"/>
    <w:rsid w:val="007709D3"/>
    <w:rsid w:val="00770BDE"/>
    <w:rsid w:val="00770C89"/>
    <w:rsid w:val="00770DCA"/>
    <w:rsid w:val="00770E75"/>
    <w:rsid w:val="00771045"/>
    <w:rsid w:val="00771058"/>
    <w:rsid w:val="007710A1"/>
    <w:rsid w:val="007710A9"/>
    <w:rsid w:val="007715C0"/>
    <w:rsid w:val="00771845"/>
    <w:rsid w:val="00771877"/>
    <w:rsid w:val="00771B04"/>
    <w:rsid w:val="00771FE1"/>
    <w:rsid w:val="00772444"/>
    <w:rsid w:val="00772AF7"/>
    <w:rsid w:val="00772DF5"/>
    <w:rsid w:val="00773293"/>
    <w:rsid w:val="0077331D"/>
    <w:rsid w:val="00773900"/>
    <w:rsid w:val="00773A6C"/>
    <w:rsid w:val="00773CE0"/>
    <w:rsid w:val="00773D11"/>
    <w:rsid w:val="00773E3E"/>
    <w:rsid w:val="00773E53"/>
    <w:rsid w:val="00774020"/>
    <w:rsid w:val="00774092"/>
    <w:rsid w:val="00774392"/>
    <w:rsid w:val="007743DA"/>
    <w:rsid w:val="007743FE"/>
    <w:rsid w:val="007747A5"/>
    <w:rsid w:val="007748B5"/>
    <w:rsid w:val="00774D88"/>
    <w:rsid w:val="00774E83"/>
    <w:rsid w:val="00774F38"/>
    <w:rsid w:val="00775096"/>
    <w:rsid w:val="00775450"/>
    <w:rsid w:val="0077566F"/>
    <w:rsid w:val="007756CF"/>
    <w:rsid w:val="00775984"/>
    <w:rsid w:val="00775A3F"/>
    <w:rsid w:val="007761AC"/>
    <w:rsid w:val="007766E7"/>
    <w:rsid w:val="007766F1"/>
    <w:rsid w:val="00776708"/>
    <w:rsid w:val="007768C4"/>
    <w:rsid w:val="007769A1"/>
    <w:rsid w:val="00776B52"/>
    <w:rsid w:val="00776E24"/>
    <w:rsid w:val="007772A6"/>
    <w:rsid w:val="00777300"/>
    <w:rsid w:val="007773DB"/>
    <w:rsid w:val="007777BE"/>
    <w:rsid w:val="007777DF"/>
    <w:rsid w:val="0077783E"/>
    <w:rsid w:val="00777AB5"/>
    <w:rsid w:val="00777AC2"/>
    <w:rsid w:val="00777AEA"/>
    <w:rsid w:val="00777D68"/>
    <w:rsid w:val="00777D71"/>
    <w:rsid w:val="00777FCC"/>
    <w:rsid w:val="00780270"/>
    <w:rsid w:val="00780399"/>
    <w:rsid w:val="007803D1"/>
    <w:rsid w:val="00780791"/>
    <w:rsid w:val="007808CD"/>
    <w:rsid w:val="00780F45"/>
    <w:rsid w:val="007813B1"/>
    <w:rsid w:val="00781466"/>
    <w:rsid w:val="007815DF"/>
    <w:rsid w:val="007817F1"/>
    <w:rsid w:val="00781DAB"/>
    <w:rsid w:val="0078210F"/>
    <w:rsid w:val="007821BF"/>
    <w:rsid w:val="007822BB"/>
    <w:rsid w:val="007823A0"/>
    <w:rsid w:val="00782435"/>
    <w:rsid w:val="007828C4"/>
    <w:rsid w:val="00782D06"/>
    <w:rsid w:val="00783063"/>
    <w:rsid w:val="00783167"/>
    <w:rsid w:val="007836A5"/>
    <w:rsid w:val="00783807"/>
    <w:rsid w:val="007838EA"/>
    <w:rsid w:val="00783A95"/>
    <w:rsid w:val="00783BE3"/>
    <w:rsid w:val="00783CA1"/>
    <w:rsid w:val="00783F44"/>
    <w:rsid w:val="007844BF"/>
    <w:rsid w:val="0078475D"/>
    <w:rsid w:val="00784838"/>
    <w:rsid w:val="00784A77"/>
    <w:rsid w:val="00784C9B"/>
    <w:rsid w:val="00784E61"/>
    <w:rsid w:val="00785129"/>
    <w:rsid w:val="0078536D"/>
    <w:rsid w:val="00785672"/>
    <w:rsid w:val="00785D73"/>
    <w:rsid w:val="0078603F"/>
    <w:rsid w:val="00786065"/>
    <w:rsid w:val="007860B3"/>
    <w:rsid w:val="00786666"/>
    <w:rsid w:val="00786B03"/>
    <w:rsid w:val="00786BF5"/>
    <w:rsid w:val="00786D4D"/>
    <w:rsid w:val="00786E54"/>
    <w:rsid w:val="00786F97"/>
    <w:rsid w:val="007870E8"/>
    <w:rsid w:val="007872FF"/>
    <w:rsid w:val="007875D9"/>
    <w:rsid w:val="00787931"/>
    <w:rsid w:val="00787C90"/>
    <w:rsid w:val="00787F30"/>
    <w:rsid w:val="007901A5"/>
    <w:rsid w:val="0079030E"/>
    <w:rsid w:val="007903B4"/>
    <w:rsid w:val="00790421"/>
    <w:rsid w:val="007907E9"/>
    <w:rsid w:val="00790E5E"/>
    <w:rsid w:val="007914D8"/>
    <w:rsid w:val="007915CA"/>
    <w:rsid w:val="00791E89"/>
    <w:rsid w:val="00791F65"/>
    <w:rsid w:val="00792108"/>
    <w:rsid w:val="00792123"/>
    <w:rsid w:val="007923B6"/>
    <w:rsid w:val="00792480"/>
    <w:rsid w:val="007924EF"/>
    <w:rsid w:val="007928F4"/>
    <w:rsid w:val="00792B82"/>
    <w:rsid w:val="00792D99"/>
    <w:rsid w:val="00792DD9"/>
    <w:rsid w:val="00793160"/>
    <w:rsid w:val="007931B9"/>
    <w:rsid w:val="00793310"/>
    <w:rsid w:val="0079334A"/>
    <w:rsid w:val="0079341E"/>
    <w:rsid w:val="0079361D"/>
    <w:rsid w:val="0079365C"/>
    <w:rsid w:val="0079382F"/>
    <w:rsid w:val="0079389B"/>
    <w:rsid w:val="007938C6"/>
    <w:rsid w:val="00793D14"/>
    <w:rsid w:val="0079400F"/>
    <w:rsid w:val="007941A0"/>
    <w:rsid w:val="007943A2"/>
    <w:rsid w:val="007943F1"/>
    <w:rsid w:val="00794437"/>
    <w:rsid w:val="007946E7"/>
    <w:rsid w:val="00794843"/>
    <w:rsid w:val="00794A66"/>
    <w:rsid w:val="00794B30"/>
    <w:rsid w:val="007950AD"/>
    <w:rsid w:val="007950BE"/>
    <w:rsid w:val="0079565F"/>
    <w:rsid w:val="0079596D"/>
    <w:rsid w:val="00795B98"/>
    <w:rsid w:val="00795D35"/>
    <w:rsid w:val="00795ECC"/>
    <w:rsid w:val="0079605D"/>
    <w:rsid w:val="007961F2"/>
    <w:rsid w:val="007964D1"/>
    <w:rsid w:val="00796645"/>
    <w:rsid w:val="007966E1"/>
    <w:rsid w:val="007967DC"/>
    <w:rsid w:val="0079686C"/>
    <w:rsid w:val="00796CF4"/>
    <w:rsid w:val="00796D44"/>
    <w:rsid w:val="00796DB0"/>
    <w:rsid w:val="00796EB9"/>
    <w:rsid w:val="0079730D"/>
    <w:rsid w:val="007976D2"/>
    <w:rsid w:val="007977C0"/>
    <w:rsid w:val="00797BB4"/>
    <w:rsid w:val="00797E5A"/>
    <w:rsid w:val="007A0166"/>
    <w:rsid w:val="007A0500"/>
    <w:rsid w:val="007A07C2"/>
    <w:rsid w:val="007A07F2"/>
    <w:rsid w:val="007A0AA6"/>
    <w:rsid w:val="007A0E85"/>
    <w:rsid w:val="007A0F43"/>
    <w:rsid w:val="007A1128"/>
    <w:rsid w:val="007A1187"/>
    <w:rsid w:val="007A1323"/>
    <w:rsid w:val="007A167A"/>
    <w:rsid w:val="007A19D2"/>
    <w:rsid w:val="007A1C37"/>
    <w:rsid w:val="007A1D05"/>
    <w:rsid w:val="007A2087"/>
    <w:rsid w:val="007A211C"/>
    <w:rsid w:val="007A223B"/>
    <w:rsid w:val="007A2859"/>
    <w:rsid w:val="007A28A1"/>
    <w:rsid w:val="007A2C89"/>
    <w:rsid w:val="007A2E3E"/>
    <w:rsid w:val="007A3039"/>
    <w:rsid w:val="007A33B4"/>
    <w:rsid w:val="007A35F8"/>
    <w:rsid w:val="007A360B"/>
    <w:rsid w:val="007A37F3"/>
    <w:rsid w:val="007A3A11"/>
    <w:rsid w:val="007A3C11"/>
    <w:rsid w:val="007A4017"/>
    <w:rsid w:val="007A42E7"/>
    <w:rsid w:val="007A432D"/>
    <w:rsid w:val="007A4487"/>
    <w:rsid w:val="007A4879"/>
    <w:rsid w:val="007A4B83"/>
    <w:rsid w:val="007A5273"/>
    <w:rsid w:val="007A57F5"/>
    <w:rsid w:val="007A5833"/>
    <w:rsid w:val="007A5A61"/>
    <w:rsid w:val="007A5BD0"/>
    <w:rsid w:val="007A5CF0"/>
    <w:rsid w:val="007A5FFC"/>
    <w:rsid w:val="007A60C3"/>
    <w:rsid w:val="007A617C"/>
    <w:rsid w:val="007A63A7"/>
    <w:rsid w:val="007A6630"/>
    <w:rsid w:val="007A665F"/>
    <w:rsid w:val="007A6858"/>
    <w:rsid w:val="007A68CE"/>
    <w:rsid w:val="007A6BF9"/>
    <w:rsid w:val="007A6E1A"/>
    <w:rsid w:val="007A71F9"/>
    <w:rsid w:val="007A7211"/>
    <w:rsid w:val="007A7224"/>
    <w:rsid w:val="007A7843"/>
    <w:rsid w:val="007A7BBC"/>
    <w:rsid w:val="007A7E4E"/>
    <w:rsid w:val="007B0235"/>
    <w:rsid w:val="007B0388"/>
    <w:rsid w:val="007B0926"/>
    <w:rsid w:val="007B0AA5"/>
    <w:rsid w:val="007B0E97"/>
    <w:rsid w:val="007B0EDA"/>
    <w:rsid w:val="007B0EE2"/>
    <w:rsid w:val="007B0F90"/>
    <w:rsid w:val="007B100A"/>
    <w:rsid w:val="007B108C"/>
    <w:rsid w:val="007B11F4"/>
    <w:rsid w:val="007B121F"/>
    <w:rsid w:val="007B155E"/>
    <w:rsid w:val="007B178B"/>
    <w:rsid w:val="007B1C1E"/>
    <w:rsid w:val="007B2013"/>
    <w:rsid w:val="007B2031"/>
    <w:rsid w:val="007B2368"/>
    <w:rsid w:val="007B2A1B"/>
    <w:rsid w:val="007B2DDF"/>
    <w:rsid w:val="007B2E08"/>
    <w:rsid w:val="007B2E2D"/>
    <w:rsid w:val="007B3105"/>
    <w:rsid w:val="007B3159"/>
    <w:rsid w:val="007B3379"/>
    <w:rsid w:val="007B3698"/>
    <w:rsid w:val="007B3838"/>
    <w:rsid w:val="007B3B68"/>
    <w:rsid w:val="007B3D62"/>
    <w:rsid w:val="007B3DC8"/>
    <w:rsid w:val="007B3E69"/>
    <w:rsid w:val="007B3FC7"/>
    <w:rsid w:val="007B404C"/>
    <w:rsid w:val="007B4274"/>
    <w:rsid w:val="007B42E7"/>
    <w:rsid w:val="007B433F"/>
    <w:rsid w:val="007B45E1"/>
    <w:rsid w:val="007B487B"/>
    <w:rsid w:val="007B49EF"/>
    <w:rsid w:val="007B524A"/>
    <w:rsid w:val="007B5300"/>
    <w:rsid w:val="007B5436"/>
    <w:rsid w:val="007B5636"/>
    <w:rsid w:val="007B5A8E"/>
    <w:rsid w:val="007B5B68"/>
    <w:rsid w:val="007B5C24"/>
    <w:rsid w:val="007B5C4D"/>
    <w:rsid w:val="007B66BB"/>
    <w:rsid w:val="007B671C"/>
    <w:rsid w:val="007B692E"/>
    <w:rsid w:val="007B6942"/>
    <w:rsid w:val="007B6A47"/>
    <w:rsid w:val="007B6B1C"/>
    <w:rsid w:val="007B6CF4"/>
    <w:rsid w:val="007B6EEF"/>
    <w:rsid w:val="007B6F85"/>
    <w:rsid w:val="007B7628"/>
    <w:rsid w:val="007B76D8"/>
    <w:rsid w:val="007B7BBB"/>
    <w:rsid w:val="007B7D14"/>
    <w:rsid w:val="007C04A0"/>
    <w:rsid w:val="007C06EF"/>
    <w:rsid w:val="007C07C2"/>
    <w:rsid w:val="007C0832"/>
    <w:rsid w:val="007C0928"/>
    <w:rsid w:val="007C0980"/>
    <w:rsid w:val="007C0B94"/>
    <w:rsid w:val="007C0D27"/>
    <w:rsid w:val="007C0E5A"/>
    <w:rsid w:val="007C0F06"/>
    <w:rsid w:val="007C0F29"/>
    <w:rsid w:val="007C0FAA"/>
    <w:rsid w:val="007C10C9"/>
    <w:rsid w:val="007C13AA"/>
    <w:rsid w:val="007C1611"/>
    <w:rsid w:val="007C1656"/>
    <w:rsid w:val="007C180C"/>
    <w:rsid w:val="007C1811"/>
    <w:rsid w:val="007C18A5"/>
    <w:rsid w:val="007C1BE0"/>
    <w:rsid w:val="007C1D1B"/>
    <w:rsid w:val="007C1E32"/>
    <w:rsid w:val="007C1F9E"/>
    <w:rsid w:val="007C226D"/>
    <w:rsid w:val="007C2747"/>
    <w:rsid w:val="007C27DC"/>
    <w:rsid w:val="007C2922"/>
    <w:rsid w:val="007C29A6"/>
    <w:rsid w:val="007C2B48"/>
    <w:rsid w:val="007C2CB2"/>
    <w:rsid w:val="007C2E3D"/>
    <w:rsid w:val="007C3233"/>
    <w:rsid w:val="007C3312"/>
    <w:rsid w:val="007C35E9"/>
    <w:rsid w:val="007C3BCF"/>
    <w:rsid w:val="007C407E"/>
    <w:rsid w:val="007C426F"/>
    <w:rsid w:val="007C42A8"/>
    <w:rsid w:val="007C441C"/>
    <w:rsid w:val="007C4C3E"/>
    <w:rsid w:val="007C5055"/>
    <w:rsid w:val="007C51D1"/>
    <w:rsid w:val="007C5473"/>
    <w:rsid w:val="007C5604"/>
    <w:rsid w:val="007C584A"/>
    <w:rsid w:val="007C5A5F"/>
    <w:rsid w:val="007C5C76"/>
    <w:rsid w:val="007C5F47"/>
    <w:rsid w:val="007C66FA"/>
    <w:rsid w:val="007C6B2A"/>
    <w:rsid w:val="007C6B98"/>
    <w:rsid w:val="007C6F67"/>
    <w:rsid w:val="007C70D9"/>
    <w:rsid w:val="007C7249"/>
    <w:rsid w:val="007C7273"/>
    <w:rsid w:val="007C7558"/>
    <w:rsid w:val="007C75E8"/>
    <w:rsid w:val="007C7692"/>
    <w:rsid w:val="007C76CF"/>
    <w:rsid w:val="007C7712"/>
    <w:rsid w:val="007C797C"/>
    <w:rsid w:val="007D00F4"/>
    <w:rsid w:val="007D0366"/>
    <w:rsid w:val="007D03A4"/>
    <w:rsid w:val="007D079A"/>
    <w:rsid w:val="007D0837"/>
    <w:rsid w:val="007D08C6"/>
    <w:rsid w:val="007D0C30"/>
    <w:rsid w:val="007D0CB7"/>
    <w:rsid w:val="007D0D27"/>
    <w:rsid w:val="007D0DF4"/>
    <w:rsid w:val="007D0F67"/>
    <w:rsid w:val="007D139A"/>
    <w:rsid w:val="007D17E8"/>
    <w:rsid w:val="007D1A4C"/>
    <w:rsid w:val="007D1A56"/>
    <w:rsid w:val="007D1E9C"/>
    <w:rsid w:val="007D1FBC"/>
    <w:rsid w:val="007D2303"/>
    <w:rsid w:val="007D2B1B"/>
    <w:rsid w:val="007D2F24"/>
    <w:rsid w:val="007D329A"/>
    <w:rsid w:val="007D3599"/>
    <w:rsid w:val="007D36D0"/>
    <w:rsid w:val="007D39E3"/>
    <w:rsid w:val="007D3A3E"/>
    <w:rsid w:val="007D3BF9"/>
    <w:rsid w:val="007D3C98"/>
    <w:rsid w:val="007D3CF2"/>
    <w:rsid w:val="007D3EA4"/>
    <w:rsid w:val="007D4607"/>
    <w:rsid w:val="007D46F5"/>
    <w:rsid w:val="007D470A"/>
    <w:rsid w:val="007D4811"/>
    <w:rsid w:val="007D4A54"/>
    <w:rsid w:val="007D4AEE"/>
    <w:rsid w:val="007D521D"/>
    <w:rsid w:val="007D5485"/>
    <w:rsid w:val="007D56AC"/>
    <w:rsid w:val="007D572E"/>
    <w:rsid w:val="007D598F"/>
    <w:rsid w:val="007D5E0A"/>
    <w:rsid w:val="007D5F50"/>
    <w:rsid w:val="007D60E2"/>
    <w:rsid w:val="007D6397"/>
    <w:rsid w:val="007D6A04"/>
    <w:rsid w:val="007D6C5F"/>
    <w:rsid w:val="007D6FA7"/>
    <w:rsid w:val="007D7072"/>
    <w:rsid w:val="007D710A"/>
    <w:rsid w:val="007D741A"/>
    <w:rsid w:val="007D76F3"/>
    <w:rsid w:val="007D79C0"/>
    <w:rsid w:val="007D7A1E"/>
    <w:rsid w:val="007D7D89"/>
    <w:rsid w:val="007D7E62"/>
    <w:rsid w:val="007D7EC7"/>
    <w:rsid w:val="007D7EEA"/>
    <w:rsid w:val="007E020B"/>
    <w:rsid w:val="007E0249"/>
    <w:rsid w:val="007E02F3"/>
    <w:rsid w:val="007E0610"/>
    <w:rsid w:val="007E0655"/>
    <w:rsid w:val="007E066D"/>
    <w:rsid w:val="007E0812"/>
    <w:rsid w:val="007E09A4"/>
    <w:rsid w:val="007E0AC4"/>
    <w:rsid w:val="007E0BF6"/>
    <w:rsid w:val="007E0C60"/>
    <w:rsid w:val="007E0ED6"/>
    <w:rsid w:val="007E0F8C"/>
    <w:rsid w:val="007E0FD7"/>
    <w:rsid w:val="007E10F4"/>
    <w:rsid w:val="007E1203"/>
    <w:rsid w:val="007E1320"/>
    <w:rsid w:val="007E1399"/>
    <w:rsid w:val="007E13A4"/>
    <w:rsid w:val="007E13DB"/>
    <w:rsid w:val="007E1759"/>
    <w:rsid w:val="007E1912"/>
    <w:rsid w:val="007E1923"/>
    <w:rsid w:val="007E1A9B"/>
    <w:rsid w:val="007E1AB5"/>
    <w:rsid w:val="007E1BAA"/>
    <w:rsid w:val="007E1DD9"/>
    <w:rsid w:val="007E1E1F"/>
    <w:rsid w:val="007E1F7B"/>
    <w:rsid w:val="007E243B"/>
    <w:rsid w:val="007E25E7"/>
    <w:rsid w:val="007E276F"/>
    <w:rsid w:val="007E2830"/>
    <w:rsid w:val="007E2DA9"/>
    <w:rsid w:val="007E2E7F"/>
    <w:rsid w:val="007E3809"/>
    <w:rsid w:val="007E40C2"/>
    <w:rsid w:val="007E40D8"/>
    <w:rsid w:val="007E4581"/>
    <w:rsid w:val="007E46DD"/>
    <w:rsid w:val="007E47E5"/>
    <w:rsid w:val="007E4A20"/>
    <w:rsid w:val="007E4F23"/>
    <w:rsid w:val="007E510D"/>
    <w:rsid w:val="007E54AD"/>
    <w:rsid w:val="007E57BA"/>
    <w:rsid w:val="007E57F5"/>
    <w:rsid w:val="007E59C4"/>
    <w:rsid w:val="007E59F2"/>
    <w:rsid w:val="007E5A30"/>
    <w:rsid w:val="007E5A69"/>
    <w:rsid w:val="007E5C25"/>
    <w:rsid w:val="007E5E27"/>
    <w:rsid w:val="007E5F71"/>
    <w:rsid w:val="007E5FF5"/>
    <w:rsid w:val="007E62D9"/>
    <w:rsid w:val="007E679B"/>
    <w:rsid w:val="007E6AA4"/>
    <w:rsid w:val="007E6B5A"/>
    <w:rsid w:val="007E6BD4"/>
    <w:rsid w:val="007E6D50"/>
    <w:rsid w:val="007E6E03"/>
    <w:rsid w:val="007E7175"/>
    <w:rsid w:val="007E73CF"/>
    <w:rsid w:val="007E74E0"/>
    <w:rsid w:val="007E75E7"/>
    <w:rsid w:val="007E7835"/>
    <w:rsid w:val="007E78CA"/>
    <w:rsid w:val="007E7DDB"/>
    <w:rsid w:val="007E7FB4"/>
    <w:rsid w:val="007F0087"/>
    <w:rsid w:val="007F045C"/>
    <w:rsid w:val="007F0707"/>
    <w:rsid w:val="007F0A5A"/>
    <w:rsid w:val="007F0A76"/>
    <w:rsid w:val="007F0F27"/>
    <w:rsid w:val="007F0F5A"/>
    <w:rsid w:val="007F0FDA"/>
    <w:rsid w:val="007F1427"/>
    <w:rsid w:val="007F158F"/>
    <w:rsid w:val="007F16C8"/>
    <w:rsid w:val="007F1740"/>
    <w:rsid w:val="007F1B6F"/>
    <w:rsid w:val="007F1B72"/>
    <w:rsid w:val="007F22F6"/>
    <w:rsid w:val="007F23F8"/>
    <w:rsid w:val="007F2494"/>
    <w:rsid w:val="007F2581"/>
    <w:rsid w:val="007F2909"/>
    <w:rsid w:val="007F2B6F"/>
    <w:rsid w:val="007F2C6A"/>
    <w:rsid w:val="007F2F9E"/>
    <w:rsid w:val="007F30EE"/>
    <w:rsid w:val="007F3183"/>
    <w:rsid w:val="007F32BC"/>
    <w:rsid w:val="007F3826"/>
    <w:rsid w:val="007F383F"/>
    <w:rsid w:val="007F3AB2"/>
    <w:rsid w:val="007F4309"/>
    <w:rsid w:val="007F48C7"/>
    <w:rsid w:val="007F4918"/>
    <w:rsid w:val="007F4DC2"/>
    <w:rsid w:val="007F4F06"/>
    <w:rsid w:val="007F5407"/>
    <w:rsid w:val="007F54E8"/>
    <w:rsid w:val="007F578E"/>
    <w:rsid w:val="007F6128"/>
    <w:rsid w:val="007F61A4"/>
    <w:rsid w:val="007F63F9"/>
    <w:rsid w:val="007F64FB"/>
    <w:rsid w:val="007F65E5"/>
    <w:rsid w:val="007F6622"/>
    <w:rsid w:val="007F67D0"/>
    <w:rsid w:val="007F6856"/>
    <w:rsid w:val="007F69FF"/>
    <w:rsid w:val="007F6BB8"/>
    <w:rsid w:val="007F6D33"/>
    <w:rsid w:val="007F6D8D"/>
    <w:rsid w:val="007F6DB3"/>
    <w:rsid w:val="007F6E7D"/>
    <w:rsid w:val="007F718C"/>
    <w:rsid w:val="007F7246"/>
    <w:rsid w:val="007F77C9"/>
    <w:rsid w:val="007F782F"/>
    <w:rsid w:val="007F7E93"/>
    <w:rsid w:val="00800142"/>
    <w:rsid w:val="00800240"/>
    <w:rsid w:val="008008B7"/>
    <w:rsid w:val="00800971"/>
    <w:rsid w:val="00800AD1"/>
    <w:rsid w:val="00800C9D"/>
    <w:rsid w:val="00800D52"/>
    <w:rsid w:val="00800E0E"/>
    <w:rsid w:val="00800E66"/>
    <w:rsid w:val="00800F58"/>
    <w:rsid w:val="0080105D"/>
    <w:rsid w:val="00801387"/>
    <w:rsid w:val="0080143C"/>
    <w:rsid w:val="0080144F"/>
    <w:rsid w:val="008015B8"/>
    <w:rsid w:val="0080197C"/>
    <w:rsid w:val="00801A54"/>
    <w:rsid w:val="00801B96"/>
    <w:rsid w:val="00801BCD"/>
    <w:rsid w:val="00801EB9"/>
    <w:rsid w:val="008020D0"/>
    <w:rsid w:val="008022EA"/>
    <w:rsid w:val="0080235E"/>
    <w:rsid w:val="0080260A"/>
    <w:rsid w:val="00802B0D"/>
    <w:rsid w:val="00802B65"/>
    <w:rsid w:val="00802C0D"/>
    <w:rsid w:val="00802EFC"/>
    <w:rsid w:val="00803008"/>
    <w:rsid w:val="00803805"/>
    <w:rsid w:val="0080380E"/>
    <w:rsid w:val="008038DF"/>
    <w:rsid w:val="0080390B"/>
    <w:rsid w:val="008040FA"/>
    <w:rsid w:val="00804187"/>
    <w:rsid w:val="008041FD"/>
    <w:rsid w:val="0080439A"/>
    <w:rsid w:val="00804511"/>
    <w:rsid w:val="0080492E"/>
    <w:rsid w:val="00804A2B"/>
    <w:rsid w:val="00804BF0"/>
    <w:rsid w:val="00804D84"/>
    <w:rsid w:val="00804DDA"/>
    <w:rsid w:val="00804F1B"/>
    <w:rsid w:val="00805386"/>
    <w:rsid w:val="008054A4"/>
    <w:rsid w:val="0080589E"/>
    <w:rsid w:val="008059C5"/>
    <w:rsid w:val="00805C20"/>
    <w:rsid w:val="00806133"/>
    <w:rsid w:val="008064DF"/>
    <w:rsid w:val="008065E3"/>
    <w:rsid w:val="0080669F"/>
    <w:rsid w:val="008066CA"/>
    <w:rsid w:val="00806B65"/>
    <w:rsid w:val="00806CCE"/>
    <w:rsid w:val="00806D00"/>
    <w:rsid w:val="00806D2D"/>
    <w:rsid w:val="00807300"/>
    <w:rsid w:val="00807677"/>
    <w:rsid w:val="00807B6F"/>
    <w:rsid w:val="0081007E"/>
    <w:rsid w:val="0081030D"/>
    <w:rsid w:val="008103EE"/>
    <w:rsid w:val="008109CF"/>
    <w:rsid w:val="00810D31"/>
    <w:rsid w:val="00810E36"/>
    <w:rsid w:val="00810EB0"/>
    <w:rsid w:val="00811097"/>
    <w:rsid w:val="008110BE"/>
    <w:rsid w:val="008112B2"/>
    <w:rsid w:val="00811432"/>
    <w:rsid w:val="00811611"/>
    <w:rsid w:val="00811674"/>
    <w:rsid w:val="00811825"/>
    <w:rsid w:val="00812484"/>
    <w:rsid w:val="008124BF"/>
    <w:rsid w:val="0081276D"/>
    <w:rsid w:val="00812A3E"/>
    <w:rsid w:val="00812D60"/>
    <w:rsid w:val="00812E63"/>
    <w:rsid w:val="00813099"/>
    <w:rsid w:val="008132A2"/>
    <w:rsid w:val="0081365C"/>
    <w:rsid w:val="00813668"/>
    <w:rsid w:val="00813671"/>
    <w:rsid w:val="00813814"/>
    <w:rsid w:val="00813A01"/>
    <w:rsid w:val="00813A37"/>
    <w:rsid w:val="00813F69"/>
    <w:rsid w:val="00814083"/>
    <w:rsid w:val="00814771"/>
    <w:rsid w:val="008149B6"/>
    <w:rsid w:val="00814A1E"/>
    <w:rsid w:val="00814BB2"/>
    <w:rsid w:val="00814FC6"/>
    <w:rsid w:val="00814FEA"/>
    <w:rsid w:val="00815123"/>
    <w:rsid w:val="00815187"/>
    <w:rsid w:val="008157C9"/>
    <w:rsid w:val="00815B5C"/>
    <w:rsid w:val="00815DE3"/>
    <w:rsid w:val="0081622D"/>
    <w:rsid w:val="00816240"/>
    <w:rsid w:val="0081632A"/>
    <w:rsid w:val="00816465"/>
    <w:rsid w:val="008164C8"/>
    <w:rsid w:val="00816547"/>
    <w:rsid w:val="00816579"/>
    <w:rsid w:val="008165DD"/>
    <w:rsid w:val="00816B13"/>
    <w:rsid w:val="00816B80"/>
    <w:rsid w:val="008170CD"/>
    <w:rsid w:val="008177D0"/>
    <w:rsid w:val="00817918"/>
    <w:rsid w:val="00817AC8"/>
    <w:rsid w:val="00817DDB"/>
    <w:rsid w:val="00817F94"/>
    <w:rsid w:val="0082001B"/>
    <w:rsid w:val="008203A5"/>
    <w:rsid w:val="00820564"/>
    <w:rsid w:val="008206FD"/>
    <w:rsid w:val="008207CD"/>
    <w:rsid w:val="008209A3"/>
    <w:rsid w:val="00820C1B"/>
    <w:rsid w:val="00820C7A"/>
    <w:rsid w:val="00820D40"/>
    <w:rsid w:val="00820FF3"/>
    <w:rsid w:val="008210A7"/>
    <w:rsid w:val="0082145C"/>
    <w:rsid w:val="00821953"/>
    <w:rsid w:val="008219B4"/>
    <w:rsid w:val="008219EB"/>
    <w:rsid w:val="00821B37"/>
    <w:rsid w:val="00822701"/>
    <w:rsid w:val="00822AD1"/>
    <w:rsid w:val="00823304"/>
    <w:rsid w:val="00823425"/>
    <w:rsid w:val="00823742"/>
    <w:rsid w:val="00823828"/>
    <w:rsid w:val="0082389D"/>
    <w:rsid w:val="00823926"/>
    <w:rsid w:val="00823C38"/>
    <w:rsid w:val="00823D4C"/>
    <w:rsid w:val="00824214"/>
    <w:rsid w:val="00824272"/>
    <w:rsid w:val="00824417"/>
    <w:rsid w:val="008244B0"/>
    <w:rsid w:val="008244BE"/>
    <w:rsid w:val="008244C5"/>
    <w:rsid w:val="008245A1"/>
    <w:rsid w:val="008246D6"/>
    <w:rsid w:val="0082476B"/>
    <w:rsid w:val="008249F3"/>
    <w:rsid w:val="00824D0A"/>
    <w:rsid w:val="00825D18"/>
    <w:rsid w:val="00825D4E"/>
    <w:rsid w:val="008263B7"/>
    <w:rsid w:val="0082656A"/>
    <w:rsid w:val="00826581"/>
    <w:rsid w:val="00826EC4"/>
    <w:rsid w:val="00826FED"/>
    <w:rsid w:val="00827032"/>
    <w:rsid w:val="00827125"/>
    <w:rsid w:val="00827153"/>
    <w:rsid w:val="008272A5"/>
    <w:rsid w:val="00827594"/>
    <w:rsid w:val="00827760"/>
    <w:rsid w:val="0082790A"/>
    <w:rsid w:val="008279F5"/>
    <w:rsid w:val="00827EBE"/>
    <w:rsid w:val="00827F62"/>
    <w:rsid w:val="008300CC"/>
    <w:rsid w:val="00830198"/>
    <w:rsid w:val="008302AD"/>
    <w:rsid w:val="0083032D"/>
    <w:rsid w:val="00830827"/>
    <w:rsid w:val="00830A9B"/>
    <w:rsid w:val="00830D2E"/>
    <w:rsid w:val="00830EA5"/>
    <w:rsid w:val="00830FDF"/>
    <w:rsid w:val="00830FF2"/>
    <w:rsid w:val="00831093"/>
    <w:rsid w:val="008311FF"/>
    <w:rsid w:val="008312CF"/>
    <w:rsid w:val="008314FC"/>
    <w:rsid w:val="008317CD"/>
    <w:rsid w:val="00831E82"/>
    <w:rsid w:val="00831F20"/>
    <w:rsid w:val="0083202E"/>
    <w:rsid w:val="00832162"/>
    <w:rsid w:val="008322FA"/>
    <w:rsid w:val="0083269F"/>
    <w:rsid w:val="008328A3"/>
    <w:rsid w:val="00832A4F"/>
    <w:rsid w:val="00832E9D"/>
    <w:rsid w:val="00833113"/>
    <w:rsid w:val="0083311D"/>
    <w:rsid w:val="00833130"/>
    <w:rsid w:val="008334BE"/>
    <w:rsid w:val="008337D9"/>
    <w:rsid w:val="0083381D"/>
    <w:rsid w:val="0083393F"/>
    <w:rsid w:val="00833BDF"/>
    <w:rsid w:val="00833BE6"/>
    <w:rsid w:val="00834161"/>
    <w:rsid w:val="00834264"/>
    <w:rsid w:val="0083430D"/>
    <w:rsid w:val="00834572"/>
    <w:rsid w:val="00834580"/>
    <w:rsid w:val="008345B7"/>
    <w:rsid w:val="00834656"/>
    <w:rsid w:val="008348B9"/>
    <w:rsid w:val="00834968"/>
    <w:rsid w:val="00834B0A"/>
    <w:rsid w:val="00834B3E"/>
    <w:rsid w:val="00834C95"/>
    <w:rsid w:val="0083500B"/>
    <w:rsid w:val="00835503"/>
    <w:rsid w:val="0083579E"/>
    <w:rsid w:val="008357D6"/>
    <w:rsid w:val="0083596F"/>
    <w:rsid w:val="00835BDE"/>
    <w:rsid w:val="00835E8F"/>
    <w:rsid w:val="00835EBD"/>
    <w:rsid w:val="00835FEA"/>
    <w:rsid w:val="00836026"/>
    <w:rsid w:val="0083614A"/>
    <w:rsid w:val="008361D9"/>
    <w:rsid w:val="00836252"/>
    <w:rsid w:val="008363AC"/>
    <w:rsid w:val="0083664B"/>
    <w:rsid w:val="0083667E"/>
    <w:rsid w:val="00836BAF"/>
    <w:rsid w:val="00836C2D"/>
    <w:rsid w:val="00836CEF"/>
    <w:rsid w:val="00836DEC"/>
    <w:rsid w:val="00836F6B"/>
    <w:rsid w:val="0083735D"/>
    <w:rsid w:val="00837429"/>
    <w:rsid w:val="008375A9"/>
    <w:rsid w:val="0084025C"/>
    <w:rsid w:val="00840707"/>
    <w:rsid w:val="008407A7"/>
    <w:rsid w:val="008408F4"/>
    <w:rsid w:val="00840994"/>
    <w:rsid w:val="00840FC6"/>
    <w:rsid w:val="00841212"/>
    <w:rsid w:val="00841618"/>
    <w:rsid w:val="00841CA1"/>
    <w:rsid w:val="00841D08"/>
    <w:rsid w:val="00842197"/>
    <w:rsid w:val="00842264"/>
    <w:rsid w:val="008424D6"/>
    <w:rsid w:val="008424E3"/>
    <w:rsid w:val="00842621"/>
    <w:rsid w:val="008429D2"/>
    <w:rsid w:val="00842AEE"/>
    <w:rsid w:val="00842B69"/>
    <w:rsid w:val="00842BAF"/>
    <w:rsid w:val="00842FE5"/>
    <w:rsid w:val="00843139"/>
    <w:rsid w:val="00843152"/>
    <w:rsid w:val="008434A0"/>
    <w:rsid w:val="008435B9"/>
    <w:rsid w:val="00843AB3"/>
    <w:rsid w:val="00843DFB"/>
    <w:rsid w:val="00843FEA"/>
    <w:rsid w:val="00844036"/>
    <w:rsid w:val="00844291"/>
    <w:rsid w:val="008442F7"/>
    <w:rsid w:val="008443D0"/>
    <w:rsid w:val="0084443A"/>
    <w:rsid w:val="00844485"/>
    <w:rsid w:val="00844621"/>
    <w:rsid w:val="008447F3"/>
    <w:rsid w:val="00844B1B"/>
    <w:rsid w:val="00844CC4"/>
    <w:rsid w:val="00844DD9"/>
    <w:rsid w:val="00844E0B"/>
    <w:rsid w:val="00844FAB"/>
    <w:rsid w:val="008450C4"/>
    <w:rsid w:val="008451ED"/>
    <w:rsid w:val="0084539A"/>
    <w:rsid w:val="008457FC"/>
    <w:rsid w:val="00845818"/>
    <w:rsid w:val="008459EA"/>
    <w:rsid w:val="00845A73"/>
    <w:rsid w:val="00845B16"/>
    <w:rsid w:val="00845D01"/>
    <w:rsid w:val="00846309"/>
    <w:rsid w:val="0084635B"/>
    <w:rsid w:val="008463EA"/>
    <w:rsid w:val="0084643A"/>
    <w:rsid w:val="00846633"/>
    <w:rsid w:val="0084672A"/>
    <w:rsid w:val="00846B86"/>
    <w:rsid w:val="008474EF"/>
    <w:rsid w:val="00847568"/>
    <w:rsid w:val="008475D7"/>
    <w:rsid w:val="00847677"/>
    <w:rsid w:val="00847792"/>
    <w:rsid w:val="00847A28"/>
    <w:rsid w:val="008506FE"/>
    <w:rsid w:val="00850BAB"/>
    <w:rsid w:val="00850C08"/>
    <w:rsid w:val="0085103B"/>
    <w:rsid w:val="00851108"/>
    <w:rsid w:val="0085117F"/>
    <w:rsid w:val="00851216"/>
    <w:rsid w:val="00851469"/>
    <w:rsid w:val="00851699"/>
    <w:rsid w:val="008518E1"/>
    <w:rsid w:val="00852707"/>
    <w:rsid w:val="00852991"/>
    <w:rsid w:val="00853059"/>
    <w:rsid w:val="00853096"/>
    <w:rsid w:val="008534CC"/>
    <w:rsid w:val="00853587"/>
    <w:rsid w:val="0085370D"/>
    <w:rsid w:val="008539EB"/>
    <w:rsid w:val="00853A50"/>
    <w:rsid w:val="00853B07"/>
    <w:rsid w:val="00853C27"/>
    <w:rsid w:val="00853CF9"/>
    <w:rsid w:val="00853FB9"/>
    <w:rsid w:val="00854064"/>
    <w:rsid w:val="008542A5"/>
    <w:rsid w:val="0085454B"/>
    <w:rsid w:val="008546F3"/>
    <w:rsid w:val="00854959"/>
    <w:rsid w:val="00854A2D"/>
    <w:rsid w:val="00854AD7"/>
    <w:rsid w:val="00854EAA"/>
    <w:rsid w:val="00854EE5"/>
    <w:rsid w:val="00854F06"/>
    <w:rsid w:val="00855389"/>
    <w:rsid w:val="008553B2"/>
    <w:rsid w:val="008553BC"/>
    <w:rsid w:val="00855693"/>
    <w:rsid w:val="00855733"/>
    <w:rsid w:val="00855742"/>
    <w:rsid w:val="0085577F"/>
    <w:rsid w:val="00855ADF"/>
    <w:rsid w:val="00855D12"/>
    <w:rsid w:val="00855E2F"/>
    <w:rsid w:val="0085629D"/>
    <w:rsid w:val="008564A4"/>
    <w:rsid w:val="008568CC"/>
    <w:rsid w:val="00856D91"/>
    <w:rsid w:val="008570BB"/>
    <w:rsid w:val="00857BCE"/>
    <w:rsid w:val="00857BED"/>
    <w:rsid w:val="00857D92"/>
    <w:rsid w:val="00857E75"/>
    <w:rsid w:val="00857E94"/>
    <w:rsid w:val="00860033"/>
    <w:rsid w:val="008603A9"/>
    <w:rsid w:val="008603AB"/>
    <w:rsid w:val="008603B6"/>
    <w:rsid w:val="008604F1"/>
    <w:rsid w:val="0086053C"/>
    <w:rsid w:val="008605BC"/>
    <w:rsid w:val="0086061C"/>
    <w:rsid w:val="0086062E"/>
    <w:rsid w:val="008606ED"/>
    <w:rsid w:val="00860C57"/>
    <w:rsid w:val="00861163"/>
    <w:rsid w:val="0086123C"/>
    <w:rsid w:val="00861410"/>
    <w:rsid w:val="008614D9"/>
    <w:rsid w:val="0086179D"/>
    <w:rsid w:val="008617B9"/>
    <w:rsid w:val="00861973"/>
    <w:rsid w:val="00861A50"/>
    <w:rsid w:val="00861B56"/>
    <w:rsid w:val="00861BAF"/>
    <w:rsid w:val="00861C1B"/>
    <w:rsid w:val="00861C1E"/>
    <w:rsid w:val="00861F63"/>
    <w:rsid w:val="00861FAE"/>
    <w:rsid w:val="00861FE4"/>
    <w:rsid w:val="0086218A"/>
    <w:rsid w:val="008621AA"/>
    <w:rsid w:val="008624DC"/>
    <w:rsid w:val="008625A5"/>
    <w:rsid w:val="00862627"/>
    <w:rsid w:val="008628ED"/>
    <w:rsid w:val="00862C7D"/>
    <w:rsid w:val="00862F9B"/>
    <w:rsid w:val="0086322F"/>
    <w:rsid w:val="00863392"/>
    <w:rsid w:val="00863721"/>
    <w:rsid w:val="00863A08"/>
    <w:rsid w:val="00863B01"/>
    <w:rsid w:val="00863BD9"/>
    <w:rsid w:val="00863C46"/>
    <w:rsid w:val="0086474F"/>
    <w:rsid w:val="0086477F"/>
    <w:rsid w:val="008648D3"/>
    <w:rsid w:val="0086496B"/>
    <w:rsid w:val="00864991"/>
    <w:rsid w:val="00864A68"/>
    <w:rsid w:val="00864D62"/>
    <w:rsid w:val="00864DA0"/>
    <w:rsid w:val="0086505B"/>
    <w:rsid w:val="0086517A"/>
    <w:rsid w:val="008652EF"/>
    <w:rsid w:val="00865A85"/>
    <w:rsid w:val="0086600E"/>
    <w:rsid w:val="00866034"/>
    <w:rsid w:val="00866084"/>
    <w:rsid w:val="008660DC"/>
    <w:rsid w:val="00866238"/>
    <w:rsid w:val="00866257"/>
    <w:rsid w:val="00866313"/>
    <w:rsid w:val="00866314"/>
    <w:rsid w:val="00866506"/>
    <w:rsid w:val="008665EE"/>
    <w:rsid w:val="00867394"/>
    <w:rsid w:val="0086743F"/>
    <w:rsid w:val="00867447"/>
    <w:rsid w:val="008675FE"/>
    <w:rsid w:val="008678DD"/>
    <w:rsid w:val="0086792F"/>
    <w:rsid w:val="00867B8A"/>
    <w:rsid w:val="00870426"/>
    <w:rsid w:val="008706FA"/>
    <w:rsid w:val="00870AC5"/>
    <w:rsid w:val="00870AE9"/>
    <w:rsid w:val="00870DBB"/>
    <w:rsid w:val="00870F21"/>
    <w:rsid w:val="00870F61"/>
    <w:rsid w:val="00871869"/>
    <w:rsid w:val="00871936"/>
    <w:rsid w:val="00871B0F"/>
    <w:rsid w:val="00871B22"/>
    <w:rsid w:val="00871D77"/>
    <w:rsid w:val="00871E97"/>
    <w:rsid w:val="00871FEB"/>
    <w:rsid w:val="00872108"/>
    <w:rsid w:val="0087238B"/>
    <w:rsid w:val="008728CC"/>
    <w:rsid w:val="00872A7D"/>
    <w:rsid w:val="00872AE7"/>
    <w:rsid w:val="00872E09"/>
    <w:rsid w:val="0087309D"/>
    <w:rsid w:val="008730CC"/>
    <w:rsid w:val="0087314F"/>
    <w:rsid w:val="0087315A"/>
    <w:rsid w:val="00873361"/>
    <w:rsid w:val="00873399"/>
    <w:rsid w:val="00873CC5"/>
    <w:rsid w:val="00873D0C"/>
    <w:rsid w:val="00873D9D"/>
    <w:rsid w:val="00873DB2"/>
    <w:rsid w:val="0087462C"/>
    <w:rsid w:val="00874792"/>
    <w:rsid w:val="008749BF"/>
    <w:rsid w:val="00874B65"/>
    <w:rsid w:val="00874E9D"/>
    <w:rsid w:val="008751E9"/>
    <w:rsid w:val="00875270"/>
    <w:rsid w:val="00875310"/>
    <w:rsid w:val="00875416"/>
    <w:rsid w:val="00875877"/>
    <w:rsid w:val="00875884"/>
    <w:rsid w:val="00875DE0"/>
    <w:rsid w:val="00875E59"/>
    <w:rsid w:val="00876202"/>
    <w:rsid w:val="00876382"/>
    <w:rsid w:val="008764F4"/>
    <w:rsid w:val="00876540"/>
    <w:rsid w:val="00876757"/>
    <w:rsid w:val="0087678C"/>
    <w:rsid w:val="008768D6"/>
    <w:rsid w:val="00876B4A"/>
    <w:rsid w:val="00876C5C"/>
    <w:rsid w:val="00876DAC"/>
    <w:rsid w:val="008771BC"/>
    <w:rsid w:val="00877240"/>
    <w:rsid w:val="00877377"/>
    <w:rsid w:val="00877500"/>
    <w:rsid w:val="008775E3"/>
    <w:rsid w:val="0088010C"/>
    <w:rsid w:val="008801C8"/>
    <w:rsid w:val="008803CB"/>
    <w:rsid w:val="00880A44"/>
    <w:rsid w:val="00880A5E"/>
    <w:rsid w:val="00880AAC"/>
    <w:rsid w:val="00880CD6"/>
    <w:rsid w:val="00880D65"/>
    <w:rsid w:val="00881AB0"/>
    <w:rsid w:val="00881D3A"/>
    <w:rsid w:val="00881ECA"/>
    <w:rsid w:val="008820B9"/>
    <w:rsid w:val="008821AC"/>
    <w:rsid w:val="00882456"/>
    <w:rsid w:val="00882511"/>
    <w:rsid w:val="008827F6"/>
    <w:rsid w:val="00882CE5"/>
    <w:rsid w:val="00882D0B"/>
    <w:rsid w:val="00883092"/>
    <w:rsid w:val="0088311E"/>
    <w:rsid w:val="008831C1"/>
    <w:rsid w:val="00883B9D"/>
    <w:rsid w:val="00884027"/>
    <w:rsid w:val="00884131"/>
    <w:rsid w:val="0088425E"/>
    <w:rsid w:val="0088468B"/>
    <w:rsid w:val="008847C8"/>
    <w:rsid w:val="008848C1"/>
    <w:rsid w:val="00884921"/>
    <w:rsid w:val="008850E9"/>
    <w:rsid w:val="00885299"/>
    <w:rsid w:val="0088556E"/>
    <w:rsid w:val="0088563E"/>
    <w:rsid w:val="008857E3"/>
    <w:rsid w:val="00885DEB"/>
    <w:rsid w:val="00885E02"/>
    <w:rsid w:val="00885F4B"/>
    <w:rsid w:val="00886180"/>
    <w:rsid w:val="0088618A"/>
    <w:rsid w:val="00886261"/>
    <w:rsid w:val="008862C3"/>
    <w:rsid w:val="00886544"/>
    <w:rsid w:val="008865A2"/>
    <w:rsid w:val="0088697B"/>
    <w:rsid w:val="008869BC"/>
    <w:rsid w:val="00886B38"/>
    <w:rsid w:val="00886DF5"/>
    <w:rsid w:val="00886E1C"/>
    <w:rsid w:val="00886E56"/>
    <w:rsid w:val="00886EA0"/>
    <w:rsid w:val="0088727E"/>
    <w:rsid w:val="0088738D"/>
    <w:rsid w:val="008874A7"/>
    <w:rsid w:val="00887591"/>
    <w:rsid w:val="0088787E"/>
    <w:rsid w:val="008879DE"/>
    <w:rsid w:val="008879E0"/>
    <w:rsid w:val="00887D06"/>
    <w:rsid w:val="00887EA2"/>
    <w:rsid w:val="0089029D"/>
    <w:rsid w:val="008903F0"/>
    <w:rsid w:val="0089091B"/>
    <w:rsid w:val="00890E5D"/>
    <w:rsid w:val="00890F66"/>
    <w:rsid w:val="008915B8"/>
    <w:rsid w:val="00891783"/>
    <w:rsid w:val="008919E6"/>
    <w:rsid w:val="00891A9B"/>
    <w:rsid w:val="00892150"/>
    <w:rsid w:val="0089274C"/>
    <w:rsid w:val="008928BB"/>
    <w:rsid w:val="00892BF4"/>
    <w:rsid w:val="00892C9F"/>
    <w:rsid w:val="00892F90"/>
    <w:rsid w:val="008930DA"/>
    <w:rsid w:val="00893360"/>
    <w:rsid w:val="0089349A"/>
    <w:rsid w:val="008934AD"/>
    <w:rsid w:val="00893861"/>
    <w:rsid w:val="008938A5"/>
    <w:rsid w:val="00893929"/>
    <w:rsid w:val="00893BD6"/>
    <w:rsid w:val="00893FAC"/>
    <w:rsid w:val="008940D8"/>
    <w:rsid w:val="0089427E"/>
    <w:rsid w:val="008943F0"/>
    <w:rsid w:val="008944D0"/>
    <w:rsid w:val="0089489F"/>
    <w:rsid w:val="00894BFF"/>
    <w:rsid w:val="00895169"/>
    <w:rsid w:val="008952A9"/>
    <w:rsid w:val="008952C5"/>
    <w:rsid w:val="0089592F"/>
    <w:rsid w:val="00895CA2"/>
    <w:rsid w:val="00895D3D"/>
    <w:rsid w:val="00895F45"/>
    <w:rsid w:val="00895F99"/>
    <w:rsid w:val="00895FBC"/>
    <w:rsid w:val="008963BB"/>
    <w:rsid w:val="008963C9"/>
    <w:rsid w:val="008967D3"/>
    <w:rsid w:val="00896BC0"/>
    <w:rsid w:val="00897153"/>
    <w:rsid w:val="00897292"/>
    <w:rsid w:val="008973CA"/>
    <w:rsid w:val="008974C1"/>
    <w:rsid w:val="00897598"/>
    <w:rsid w:val="0089764C"/>
    <w:rsid w:val="00897C18"/>
    <w:rsid w:val="008A02B1"/>
    <w:rsid w:val="008A0719"/>
    <w:rsid w:val="008A0972"/>
    <w:rsid w:val="008A0C45"/>
    <w:rsid w:val="008A0C9E"/>
    <w:rsid w:val="008A0CF5"/>
    <w:rsid w:val="008A0DDE"/>
    <w:rsid w:val="008A0E42"/>
    <w:rsid w:val="008A1173"/>
    <w:rsid w:val="008A1398"/>
    <w:rsid w:val="008A1527"/>
    <w:rsid w:val="008A18BD"/>
    <w:rsid w:val="008A1A8C"/>
    <w:rsid w:val="008A1ACF"/>
    <w:rsid w:val="008A25B4"/>
    <w:rsid w:val="008A296B"/>
    <w:rsid w:val="008A298C"/>
    <w:rsid w:val="008A2A39"/>
    <w:rsid w:val="008A2CEC"/>
    <w:rsid w:val="008A2E68"/>
    <w:rsid w:val="008A33E5"/>
    <w:rsid w:val="008A374E"/>
    <w:rsid w:val="008A37C2"/>
    <w:rsid w:val="008A3A05"/>
    <w:rsid w:val="008A3F77"/>
    <w:rsid w:val="008A3FCF"/>
    <w:rsid w:val="008A46A7"/>
    <w:rsid w:val="008A48C8"/>
    <w:rsid w:val="008A4BE3"/>
    <w:rsid w:val="008A4D49"/>
    <w:rsid w:val="008A50AA"/>
    <w:rsid w:val="008A5460"/>
    <w:rsid w:val="008A5490"/>
    <w:rsid w:val="008A54F8"/>
    <w:rsid w:val="008A566E"/>
    <w:rsid w:val="008A5A64"/>
    <w:rsid w:val="008A5AEE"/>
    <w:rsid w:val="008A5C24"/>
    <w:rsid w:val="008A5FEC"/>
    <w:rsid w:val="008A612A"/>
    <w:rsid w:val="008A66FF"/>
    <w:rsid w:val="008A6A52"/>
    <w:rsid w:val="008A6AB0"/>
    <w:rsid w:val="008A6B60"/>
    <w:rsid w:val="008A6E08"/>
    <w:rsid w:val="008A707E"/>
    <w:rsid w:val="008A7148"/>
    <w:rsid w:val="008A78DC"/>
    <w:rsid w:val="008A791F"/>
    <w:rsid w:val="008A79DB"/>
    <w:rsid w:val="008A7C01"/>
    <w:rsid w:val="008A7E97"/>
    <w:rsid w:val="008A7EFA"/>
    <w:rsid w:val="008B00E4"/>
    <w:rsid w:val="008B017E"/>
    <w:rsid w:val="008B0301"/>
    <w:rsid w:val="008B071A"/>
    <w:rsid w:val="008B08E1"/>
    <w:rsid w:val="008B0CFA"/>
    <w:rsid w:val="008B0DDC"/>
    <w:rsid w:val="008B0DEF"/>
    <w:rsid w:val="008B1146"/>
    <w:rsid w:val="008B1176"/>
    <w:rsid w:val="008B136F"/>
    <w:rsid w:val="008B181F"/>
    <w:rsid w:val="008B19AE"/>
    <w:rsid w:val="008B273C"/>
    <w:rsid w:val="008B2794"/>
    <w:rsid w:val="008B2FCF"/>
    <w:rsid w:val="008B3017"/>
    <w:rsid w:val="008B373F"/>
    <w:rsid w:val="008B3E47"/>
    <w:rsid w:val="008B402E"/>
    <w:rsid w:val="008B4052"/>
    <w:rsid w:val="008B4776"/>
    <w:rsid w:val="008B4C5B"/>
    <w:rsid w:val="008B4ED0"/>
    <w:rsid w:val="008B506F"/>
    <w:rsid w:val="008B52A7"/>
    <w:rsid w:val="008B59CD"/>
    <w:rsid w:val="008B5C0F"/>
    <w:rsid w:val="008B5DFB"/>
    <w:rsid w:val="008B6342"/>
    <w:rsid w:val="008B6374"/>
    <w:rsid w:val="008B6417"/>
    <w:rsid w:val="008B65F1"/>
    <w:rsid w:val="008B66EE"/>
    <w:rsid w:val="008B6862"/>
    <w:rsid w:val="008B68FA"/>
    <w:rsid w:val="008B6A58"/>
    <w:rsid w:val="008B6D21"/>
    <w:rsid w:val="008B7314"/>
    <w:rsid w:val="008B7506"/>
    <w:rsid w:val="008B7B53"/>
    <w:rsid w:val="008B7EEA"/>
    <w:rsid w:val="008C0068"/>
    <w:rsid w:val="008C0389"/>
    <w:rsid w:val="008C041F"/>
    <w:rsid w:val="008C08E3"/>
    <w:rsid w:val="008C0E0F"/>
    <w:rsid w:val="008C0E7C"/>
    <w:rsid w:val="008C0FD4"/>
    <w:rsid w:val="008C1345"/>
    <w:rsid w:val="008C1612"/>
    <w:rsid w:val="008C1762"/>
    <w:rsid w:val="008C17DD"/>
    <w:rsid w:val="008C1C6D"/>
    <w:rsid w:val="008C22AE"/>
    <w:rsid w:val="008C2458"/>
    <w:rsid w:val="008C2788"/>
    <w:rsid w:val="008C2817"/>
    <w:rsid w:val="008C29C7"/>
    <w:rsid w:val="008C2A3C"/>
    <w:rsid w:val="008C2B1F"/>
    <w:rsid w:val="008C2C96"/>
    <w:rsid w:val="008C334C"/>
    <w:rsid w:val="008C3816"/>
    <w:rsid w:val="008C3D9E"/>
    <w:rsid w:val="008C3FF3"/>
    <w:rsid w:val="008C42BC"/>
    <w:rsid w:val="008C4591"/>
    <w:rsid w:val="008C4749"/>
    <w:rsid w:val="008C4DD3"/>
    <w:rsid w:val="008C5321"/>
    <w:rsid w:val="008C541D"/>
    <w:rsid w:val="008C5545"/>
    <w:rsid w:val="008C613C"/>
    <w:rsid w:val="008C6601"/>
    <w:rsid w:val="008C6627"/>
    <w:rsid w:val="008C6634"/>
    <w:rsid w:val="008C6645"/>
    <w:rsid w:val="008C68A7"/>
    <w:rsid w:val="008C7030"/>
    <w:rsid w:val="008C71CF"/>
    <w:rsid w:val="008C7574"/>
    <w:rsid w:val="008C77A1"/>
    <w:rsid w:val="008C78DC"/>
    <w:rsid w:val="008C7AC7"/>
    <w:rsid w:val="008C7AFA"/>
    <w:rsid w:val="008C7B9A"/>
    <w:rsid w:val="008C7FCF"/>
    <w:rsid w:val="008D0192"/>
    <w:rsid w:val="008D02A3"/>
    <w:rsid w:val="008D0313"/>
    <w:rsid w:val="008D0E24"/>
    <w:rsid w:val="008D0EEC"/>
    <w:rsid w:val="008D1343"/>
    <w:rsid w:val="008D13EF"/>
    <w:rsid w:val="008D16FE"/>
    <w:rsid w:val="008D19F4"/>
    <w:rsid w:val="008D1B2F"/>
    <w:rsid w:val="008D1D80"/>
    <w:rsid w:val="008D213A"/>
    <w:rsid w:val="008D26D4"/>
    <w:rsid w:val="008D2860"/>
    <w:rsid w:val="008D2897"/>
    <w:rsid w:val="008D2952"/>
    <w:rsid w:val="008D2999"/>
    <w:rsid w:val="008D2BA2"/>
    <w:rsid w:val="008D2CBC"/>
    <w:rsid w:val="008D32C3"/>
    <w:rsid w:val="008D34F2"/>
    <w:rsid w:val="008D384B"/>
    <w:rsid w:val="008D398F"/>
    <w:rsid w:val="008D3D91"/>
    <w:rsid w:val="008D3EA1"/>
    <w:rsid w:val="008D3F2A"/>
    <w:rsid w:val="008D4038"/>
    <w:rsid w:val="008D415F"/>
    <w:rsid w:val="008D4194"/>
    <w:rsid w:val="008D41B4"/>
    <w:rsid w:val="008D4319"/>
    <w:rsid w:val="008D47F7"/>
    <w:rsid w:val="008D4A97"/>
    <w:rsid w:val="008D4D76"/>
    <w:rsid w:val="008D5145"/>
    <w:rsid w:val="008D52AF"/>
    <w:rsid w:val="008D53E2"/>
    <w:rsid w:val="008D55A1"/>
    <w:rsid w:val="008D5777"/>
    <w:rsid w:val="008D5D57"/>
    <w:rsid w:val="008D5E5E"/>
    <w:rsid w:val="008D653D"/>
    <w:rsid w:val="008D6563"/>
    <w:rsid w:val="008D65C8"/>
    <w:rsid w:val="008D6871"/>
    <w:rsid w:val="008D6D9B"/>
    <w:rsid w:val="008D6FB8"/>
    <w:rsid w:val="008D7301"/>
    <w:rsid w:val="008D734A"/>
    <w:rsid w:val="008D73B9"/>
    <w:rsid w:val="008D7506"/>
    <w:rsid w:val="008D760A"/>
    <w:rsid w:val="008D7716"/>
    <w:rsid w:val="008D7A73"/>
    <w:rsid w:val="008D7B39"/>
    <w:rsid w:val="008D7C3E"/>
    <w:rsid w:val="008D7F29"/>
    <w:rsid w:val="008E00A2"/>
    <w:rsid w:val="008E06AA"/>
    <w:rsid w:val="008E0A05"/>
    <w:rsid w:val="008E0AEF"/>
    <w:rsid w:val="008E0E71"/>
    <w:rsid w:val="008E11C9"/>
    <w:rsid w:val="008E11DC"/>
    <w:rsid w:val="008E147F"/>
    <w:rsid w:val="008E1493"/>
    <w:rsid w:val="008E15E3"/>
    <w:rsid w:val="008E166F"/>
    <w:rsid w:val="008E18FF"/>
    <w:rsid w:val="008E1D83"/>
    <w:rsid w:val="008E1EB2"/>
    <w:rsid w:val="008E2072"/>
    <w:rsid w:val="008E2083"/>
    <w:rsid w:val="008E20AE"/>
    <w:rsid w:val="008E2430"/>
    <w:rsid w:val="008E24A7"/>
    <w:rsid w:val="008E2522"/>
    <w:rsid w:val="008E25AF"/>
    <w:rsid w:val="008E2673"/>
    <w:rsid w:val="008E2688"/>
    <w:rsid w:val="008E28B9"/>
    <w:rsid w:val="008E29D9"/>
    <w:rsid w:val="008E2D0A"/>
    <w:rsid w:val="008E2D26"/>
    <w:rsid w:val="008E2D35"/>
    <w:rsid w:val="008E3059"/>
    <w:rsid w:val="008E30AD"/>
    <w:rsid w:val="008E3114"/>
    <w:rsid w:val="008E34E8"/>
    <w:rsid w:val="008E3FEB"/>
    <w:rsid w:val="008E419B"/>
    <w:rsid w:val="008E4302"/>
    <w:rsid w:val="008E4332"/>
    <w:rsid w:val="008E455F"/>
    <w:rsid w:val="008E4841"/>
    <w:rsid w:val="008E48AC"/>
    <w:rsid w:val="008E49FA"/>
    <w:rsid w:val="008E4E5A"/>
    <w:rsid w:val="008E5141"/>
    <w:rsid w:val="008E59B8"/>
    <w:rsid w:val="008E59D2"/>
    <w:rsid w:val="008E5B2C"/>
    <w:rsid w:val="008E5F82"/>
    <w:rsid w:val="008E6197"/>
    <w:rsid w:val="008E67A8"/>
    <w:rsid w:val="008E6B43"/>
    <w:rsid w:val="008E6E69"/>
    <w:rsid w:val="008E710A"/>
    <w:rsid w:val="008E75AD"/>
    <w:rsid w:val="008E768D"/>
    <w:rsid w:val="008E769F"/>
    <w:rsid w:val="008E7D98"/>
    <w:rsid w:val="008E7EC2"/>
    <w:rsid w:val="008F007D"/>
    <w:rsid w:val="008F034D"/>
    <w:rsid w:val="008F0764"/>
    <w:rsid w:val="008F09A6"/>
    <w:rsid w:val="008F0BC2"/>
    <w:rsid w:val="008F0E14"/>
    <w:rsid w:val="008F114C"/>
    <w:rsid w:val="008F118A"/>
    <w:rsid w:val="008F1390"/>
    <w:rsid w:val="008F145C"/>
    <w:rsid w:val="008F18E0"/>
    <w:rsid w:val="008F1928"/>
    <w:rsid w:val="008F19D9"/>
    <w:rsid w:val="008F1ACA"/>
    <w:rsid w:val="008F1C08"/>
    <w:rsid w:val="008F20A3"/>
    <w:rsid w:val="008F27AE"/>
    <w:rsid w:val="008F2A1C"/>
    <w:rsid w:val="008F2D3D"/>
    <w:rsid w:val="008F2E7A"/>
    <w:rsid w:val="008F3161"/>
    <w:rsid w:val="008F3230"/>
    <w:rsid w:val="008F3358"/>
    <w:rsid w:val="008F350F"/>
    <w:rsid w:val="008F3A02"/>
    <w:rsid w:val="008F3A65"/>
    <w:rsid w:val="008F3DBE"/>
    <w:rsid w:val="008F3F26"/>
    <w:rsid w:val="008F431C"/>
    <w:rsid w:val="008F479C"/>
    <w:rsid w:val="008F47D4"/>
    <w:rsid w:val="008F4976"/>
    <w:rsid w:val="008F4B16"/>
    <w:rsid w:val="008F4CE3"/>
    <w:rsid w:val="008F4D01"/>
    <w:rsid w:val="008F4D20"/>
    <w:rsid w:val="008F4D85"/>
    <w:rsid w:val="008F4F31"/>
    <w:rsid w:val="008F57D7"/>
    <w:rsid w:val="008F58B3"/>
    <w:rsid w:val="008F5C5B"/>
    <w:rsid w:val="008F5F21"/>
    <w:rsid w:val="008F600B"/>
    <w:rsid w:val="008F60BE"/>
    <w:rsid w:val="008F6116"/>
    <w:rsid w:val="008F6144"/>
    <w:rsid w:val="008F638A"/>
    <w:rsid w:val="008F641E"/>
    <w:rsid w:val="008F6700"/>
    <w:rsid w:val="008F6718"/>
    <w:rsid w:val="008F6AAA"/>
    <w:rsid w:val="008F6D73"/>
    <w:rsid w:val="008F6DFD"/>
    <w:rsid w:val="008F6E74"/>
    <w:rsid w:val="008F7108"/>
    <w:rsid w:val="008F7115"/>
    <w:rsid w:val="008F7436"/>
    <w:rsid w:val="008F7485"/>
    <w:rsid w:val="008F75EC"/>
    <w:rsid w:val="008F7815"/>
    <w:rsid w:val="008F7BC4"/>
    <w:rsid w:val="008F7E3D"/>
    <w:rsid w:val="009001ED"/>
    <w:rsid w:val="00900419"/>
    <w:rsid w:val="009004BF"/>
    <w:rsid w:val="0090061B"/>
    <w:rsid w:val="009006F1"/>
    <w:rsid w:val="00900708"/>
    <w:rsid w:val="00900A76"/>
    <w:rsid w:val="00900A94"/>
    <w:rsid w:val="00900C37"/>
    <w:rsid w:val="00900CA9"/>
    <w:rsid w:val="00900F3F"/>
    <w:rsid w:val="00901570"/>
    <w:rsid w:val="0090197A"/>
    <w:rsid w:val="00901A74"/>
    <w:rsid w:val="00901BA5"/>
    <w:rsid w:val="00901BCE"/>
    <w:rsid w:val="00901D8E"/>
    <w:rsid w:val="009021D6"/>
    <w:rsid w:val="0090243E"/>
    <w:rsid w:val="009025D4"/>
    <w:rsid w:val="00902711"/>
    <w:rsid w:val="0090278A"/>
    <w:rsid w:val="0090291E"/>
    <w:rsid w:val="00902A41"/>
    <w:rsid w:val="00902DAB"/>
    <w:rsid w:val="00902E4F"/>
    <w:rsid w:val="00902F0B"/>
    <w:rsid w:val="00903005"/>
    <w:rsid w:val="00903233"/>
    <w:rsid w:val="00903383"/>
    <w:rsid w:val="00903665"/>
    <w:rsid w:val="0090369A"/>
    <w:rsid w:val="00903AF6"/>
    <w:rsid w:val="00903CCC"/>
    <w:rsid w:val="00903E75"/>
    <w:rsid w:val="009040D4"/>
    <w:rsid w:val="0090423F"/>
    <w:rsid w:val="009047F7"/>
    <w:rsid w:val="00904C2B"/>
    <w:rsid w:val="00904D09"/>
    <w:rsid w:val="009051CC"/>
    <w:rsid w:val="00905328"/>
    <w:rsid w:val="0090551C"/>
    <w:rsid w:val="009057BB"/>
    <w:rsid w:val="00905804"/>
    <w:rsid w:val="00905827"/>
    <w:rsid w:val="00905920"/>
    <w:rsid w:val="00905AF4"/>
    <w:rsid w:val="00905CF7"/>
    <w:rsid w:val="00905D80"/>
    <w:rsid w:val="00905E90"/>
    <w:rsid w:val="00905E96"/>
    <w:rsid w:val="009060E8"/>
    <w:rsid w:val="00906117"/>
    <w:rsid w:val="00906152"/>
    <w:rsid w:val="009062B2"/>
    <w:rsid w:val="00906469"/>
    <w:rsid w:val="00906543"/>
    <w:rsid w:val="00906673"/>
    <w:rsid w:val="00906F76"/>
    <w:rsid w:val="00907364"/>
    <w:rsid w:val="009073C9"/>
    <w:rsid w:val="009074DF"/>
    <w:rsid w:val="0090787F"/>
    <w:rsid w:val="00907941"/>
    <w:rsid w:val="00907972"/>
    <w:rsid w:val="00907C94"/>
    <w:rsid w:val="00907CCE"/>
    <w:rsid w:val="00907D61"/>
    <w:rsid w:val="00907F6D"/>
    <w:rsid w:val="00910089"/>
    <w:rsid w:val="0091071A"/>
    <w:rsid w:val="0091071C"/>
    <w:rsid w:val="00910770"/>
    <w:rsid w:val="009107D7"/>
    <w:rsid w:val="00910DE0"/>
    <w:rsid w:val="00910F4D"/>
    <w:rsid w:val="0091120C"/>
    <w:rsid w:val="009115C2"/>
    <w:rsid w:val="009118AF"/>
    <w:rsid w:val="009119DE"/>
    <w:rsid w:val="00911C81"/>
    <w:rsid w:val="009123E8"/>
    <w:rsid w:val="00912445"/>
    <w:rsid w:val="009128BE"/>
    <w:rsid w:val="00912B92"/>
    <w:rsid w:val="00912D50"/>
    <w:rsid w:val="00912D75"/>
    <w:rsid w:val="009131D0"/>
    <w:rsid w:val="009135BB"/>
    <w:rsid w:val="00913B51"/>
    <w:rsid w:val="00913B7F"/>
    <w:rsid w:val="00913C85"/>
    <w:rsid w:val="00913CA2"/>
    <w:rsid w:val="00913DDC"/>
    <w:rsid w:val="00913E5E"/>
    <w:rsid w:val="0091436D"/>
    <w:rsid w:val="00914588"/>
    <w:rsid w:val="009145FD"/>
    <w:rsid w:val="00914840"/>
    <w:rsid w:val="00914F0A"/>
    <w:rsid w:val="00914F54"/>
    <w:rsid w:val="00915044"/>
    <w:rsid w:val="009150CD"/>
    <w:rsid w:val="00915144"/>
    <w:rsid w:val="00915510"/>
    <w:rsid w:val="00915667"/>
    <w:rsid w:val="00915732"/>
    <w:rsid w:val="0091578B"/>
    <w:rsid w:val="0091578F"/>
    <w:rsid w:val="00915880"/>
    <w:rsid w:val="00915DFF"/>
    <w:rsid w:val="0091608B"/>
    <w:rsid w:val="0091691A"/>
    <w:rsid w:val="009169AA"/>
    <w:rsid w:val="00916A1F"/>
    <w:rsid w:val="00916D65"/>
    <w:rsid w:val="00916E54"/>
    <w:rsid w:val="009173B8"/>
    <w:rsid w:val="00917558"/>
    <w:rsid w:val="00917573"/>
    <w:rsid w:val="009175E0"/>
    <w:rsid w:val="009176FF"/>
    <w:rsid w:val="00917D3E"/>
    <w:rsid w:val="00917F0C"/>
    <w:rsid w:val="0092019D"/>
    <w:rsid w:val="009201A4"/>
    <w:rsid w:val="00920229"/>
    <w:rsid w:val="0092067A"/>
    <w:rsid w:val="009208EC"/>
    <w:rsid w:val="009209EA"/>
    <w:rsid w:val="00920ACC"/>
    <w:rsid w:val="00920E31"/>
    <w:rsid w:val="00921066"/>
    <w:rsid w:val="00921343"/>
    <w:rsid w:val="009217D8"/>
    <w:rsid w:val="009219AD"/>
    <w:rsid w:val="00921A51"/>
    <w:rsid w:val="00921BCC"/>
    <w:rsid w:val="00921C1B"/>
    <w:rsid w:val="00921CB3"/>
    <w:rsid w:val="00921F6F"/>
    <w:rsid w:val="009220C0"/>
    <w:rsid w:val="009220F4"/>
    <w:rsid w:val="00922123"/>
    <w:rsid w:val="00922A90"/>
    <w:rsid w:val="00922B2C"/>
    <w:rsid w:val="00922EE3"/>
    <w:rsid w:val="00922F8E"/>
    <w:rsid w:val="009234CB"/>
    <w:rsid w:val="009236C6"/>
    <w:rsid w:val="00923885"/>
    <w:rsid w:val="00923EC7"/>
    <w:rsid w:val="00923FA9"/>
    <w:rsid w:val="0092446A"/>
    <w:rsid w:val="00924585"/>
    <w:rsid w:val="00924F78"/>
    <w:rsid w:val="009251D7"/>
    <w:rsid w:val="0092535C"/>
    <w:rsid w:val="00925AF0"/>
    <w:rsid w:val="00925BF5"/>
    <w:rsid w:val="00925C5F"/>
    <w:rsid w:val="0092627A"/>
    <w:rsid w:val="009265FE"/>
    <w:rsid w:val="0092684A"/>
    <w:rsid w:val="00926A39"/>
    <w:rsid w:val="00926AF6"/>
    <w:rsid w:val="00926B21"/>
    <w:rsid w:val="00926B77"/>
    <w:rsid w:val="00926D29"/>
    <w:rsid w:val="00926E21"/>
    <w:rsid w:val="0092735C"/>
    <w:rsid w:val="00927574"/>
    <w:rsid w:val="00927E74"/>
    <w:rsid w:val="009301E7"/>
    <w:rsid w:val="00930342"/>
    <w:rsid w:val="0093035B"/>
    <w:rsid w:val="009303B5"/>
    <w:rsid w:val="009304BF"/>
    <w:rsid w:val="00930874"/>
    <w:rsid w:val="00930D40"/>
    <w:rsid w:val="00930D89"/>
    <w:rsid w:val="00930E7A"/>
    <w:rsid w:val="00930FC1"/>
    <w:rsid w:val="00931011"/>
    <w:rsid w:val="00931057"/>
    <w:rsid w:val="0093161F"/>
    <w:rsid w:val="00931738"/>
    <w:rsid w:val="00931754"/>
    <w:rsid w:val="00931768"/>
    <w:rsid w:val="009318C8"/>
    <w:rsid w:val="0093199B"/>
    <w:rsid w:val="00931F1A"/>
    <w:rsid w:val="009329E7"/>
    <w:rsid w:val="00932ABF"/>
    <w:rsid w:val="00932B3B"/>
    <w:rsid w:val="00932B8C"/>
    <w:rsid w:val="00932CCD"/>
    <w:rsid w:val="00932E04"/>
    <w:rsid w:val="00933154"/>
    <w:rsid w:val="0093319A"/>
    <w:rsid w:val="009333FF"/>
    <w:rsid w:val="0093398D"/>
    <w:rsid w:val="0093399C"/>
    <w:rsid w:val="00933A08"/>
    <w:rsid w:val="00933AA2"/>
    <w:rsid w:val="00933D3E"/>
    <w:rsid w:val="00933D5D"/>
    <w:rsid w:val="00933EBE"/>
    <w:rsid w:val="009341D9"/>
    <w:rsid w:val="009344A6"/>
    <w:rsid w:val="009347B8"/>
    <w:rsid w:val="0093490C"/>
    <w:rsid w:val="00934A25"/>
    <w:rsid w:val="0093511B"/>
    <w:rsid w:val="0093518C"/>
    <w:rsid w:val="009351B6"/>
    <w:rsid w:val="00935849"/>
    <w:rsid w:val="00935AAC"/>
    <w:rsid w:val="00935B21"/>
    <w:rsid w:val="00935BDF"/>
    <w:rsid w:val="00936161"/>
    <w:rsid w:val="00936251"/>
    <w:rsid w:val="009365D4"/>
    <w:rsid w:val="009369A3"/>
    <w:rsid w:val="00936BCE"/>
    <w:rsid w:val="00936CF0"/>
    <w:rsid w:val="00936E12"/>
    <w:rsid w:val="00936F6C"/>
    <w:rsid w:val="009370C7"/>
    <w:rsid w:val="009370CD"/>
    <w:rsid w:val="00937495"/>
    <w:rsid w:val="00937727"/>
    <w:rsid w:val="00937D06"/>
    <w:rsid w:val="00940035"/>
    <w:rsid w:val="009402E0"/>
    <w:rsid w:val="009404D7"/>
    <w:rsid w:val="00940A86"/>
    <w:rsid w:val="00941321"/>
    <w:rsid w:val="0094152E"/>
    <w:rsid w:val="00941BEE"/>
    <w:rsid w:val="00941C97"/>
    <w:rsid w:val="009421DF"/>
    <w:rsid w:val="009422A0"/>
    <w:rsid w:val="0094237E"/>
    <w:rsid w:val="009423FC"/>
    <w:rsid w:val="0094298D"/>
    <w:rsid w:val="00942C52"/>
    <w:rsid w:val="00942CD5"/>
    <w:rsid w:val="00942CDC"/>
    <w:rsid w:val="00942F04"/>
    <w:rsid w:val="0094327D"/>
    <w:rsid w:val="009433C0"/>
    <w:rsid w:val="009435FF"/>
    <w:rsid w:val="009438FE"/>
    <w:rsid w:val="00943B77"/>
    <w:rsid w:val="00943E62"/>
    <w:rsid w:val="00943F47"/>
    <w:rsid w:val="00944047"/>
    <w:rsid w:val="009446B5"/>
    <w:rsid w:val="009446EA"/>
    <w:rsid w:val="0094487D"/>
    <w:rsid w:val="009449B8"/>
    <w:rsid w:val="00944CCC"/>
    <w:rsid w:val="009451DF"/>
    <w:rsid w:val="0094552D"/>
    <w:rsid w:val="00945657"/>
    <w:rsid w:val="0094575B"/>
    <w:rsid w:val="009459CE"/>
    <w:rsid w:val="00945B26"/>
    <w:rsid w:val="00945D15"/>
    <w:rsid w:val="00945E4C"/>
    <w:rsid w:val="00945EDE"/>
    <w:rsid w:val="00946253"/>
    <w:rsid w:val="0094630F"/>
    <w:rsid w:val="009467A6"/>
    <w:rsid w:val="00946854"/>
    <w:rsid w:val="009468AF"/>
    <w:rsid w:val="00946C71"/>
    <w:rsid w:val="00946D07"/>
    <w:rsid w:val="00946F24"/>
    <w:rsid w:val="009471F9"/>
    <w:rsid w:val="00947206"/>
    <w:rsid w:val="0094747A"/>
    <w:rsid w:val="0094747F"/>
    <w:rsid w:val="009474F5"/>
    <w:rsid w:val="009475DB"/>
    <w:rsid w:val="00947600"/>
    <w:rsid w:val="0094770B"/>
    <w:rsid w:val="00947714"/>
    <w:rsid w:val="00947AFE"/>
    <w:rsid w:val="00947BC8"/>
    <w:rsid w:val="00947C4C"/>
    <w:rsid w:val="00947D05"/>
    <w:rsid w:val="00947E50"/>
    <w:rsid w:val="0095005B"/>
    <w:rsid w:val="00950222"/>
    <w:rsid w:val="00950311"/>
    <w:rsid w:val="00950773"/>
    <w:rsid w:val="00950815"/>
    <w:rsid w:val="009509F2"/>
    <w:rsid w:val="00950E1D"/>
    <w:rsid w:val="00950F76"/>
    <w:rsid w:val="0095103F"/>
    <w:rsid w:val="00951554"/>
    <w:rsid w:val="0095160D"/>
    <w:rsid w:val="0095164F"/>
    <w:rsid w:val="009516E3"/>
    <w:rsid w:val="00951706"/>
    <w:rsid w:val="00951819"/>
    <w:rsid w:val="00951CB8"/>
    <w:rsid w:val="0095202B"/>
    <w:rsid w:val="009520A9"/>
    <w:rsid w:val="0095214D"/>
    <w:rsid w:val="00952341"/>
    <w:rsid w:val="009525D4"/>
    <w:rsid w:val="009527E5"/>
    <w:rsid w:val="009528B2"/>
    <w:rsid w:val="00952A8E"/>
    <w:rsid w:val="00953215"/>
    <w:rsid w:val="009532B6"/>
    <w:rsid w:val="00953455"/>
    <w:rsid w:val="00953916"/>
    <w:rsid w:val="0095392E"/>
    <w:rsid w:val="00953A00"/>
    <w:rsid w:val="00953BBA"/>
    <w:rsid w:val="00953F48"/>
    <w:rsid w:val="009542A9"/>
    <w:rsid w:val="00954477"/>
    <w:rsid w:val="0095496E"/>
    <w:rsid w:val="00954D7A"/>
    <w:rsid w:val="00954F95"/>
    <w:rsid w:val="00954F97"/>
    <w:rsid w:val="00955026"/>
    <w:rsid w:val="0095531F"/>
    <w:rsid w:val="00955594"/>
    <w:rsid w:val="0095577D"/>
    <w:rsid w:val="00955AF3"/>
    <w:rsid w:val="00955B1B"/>
    <w:rsid w:val="00955B5B"/>
    <w:rsid w:val="00955CA4"/>
    <w:rsid w:val="00955DE3"/>
    <w:rsid w:val="00955EC6"/>
    <w:rsid w:val="0095600B"/>
    <w:rsid w:val="00956124"/>
    <w:rsid w:val="00956704"/>
    <w:rsid w:val="00956B80"/>
    <w:rsid w:val="00956BB1"/>
    <w:rsid w:val="00956BB5"/>
    <w:rsid w:val="00956BEA"/>
    <w:rsid w:val="00956DDB"/>
    <w:rsid w:val="00956F06"/>
    <w:rsid w:val="0095707B"/>
    <w:rsid w:val="0095712D"/>
    <w:rsid w:val="009571BC"/>
    <w:rsid w:val="00957344"/>
    <w:rsid w:val="0095765E"/>
    <w:rsid w:val="0095797A"/>
    <w:rsid w:val="00957A2A"/>
    <w:rsid w:val="00957B0E"/>
    <w:rsid w:val="00957E7E"/>
    <w:rsid w:val="00957FBB"/>
    <w:rsid w:val="009603AC"/>
    <w:rsid w:val="009605B6"/>
    <w:rsid w:val="009609E9"/>
    <w:rsid w:val="0096124D"/>
    <w:rsid w:val="0096127A"/>
    <w:rsid w:val="009615C4"/>
    <w:rsid w:val="009618BB"/>
    <w:rsid w:val="00961BF3"/>
    <w:rsid w:val="00961C63"/>
    <w:rsid w:val="00962069"/>
    <w:rsid w:val="009620D1"/>
    <w:rsid w:val="00962324"/>
    <w:rsid w:val="0096238B"/>
    <w:rsid w:val="00962566"/>
    <w:rsid w:val="00962587"/>
    <w:rsid w:val="00962691"/>
    <w:rsid w:val="009626C8"/>
    <w:rsid w:val="009629E8"/>
    <w:rsid w:val="00962C12"/>
    <w:rsid w:val="00962C7D"/>
    <w:rsid w:val="00962D67"/>
    <w:rsid w:val="00963125"/>
    <w:rsid w:val="00963362"/>
    <w:rsid w:val="009634CD"/>
    <w:rsid w:val="0096361D"/>
    <w:rsid w:val="009636C5"/>
    <w:rsid w:val="00963700"/>
    <w:rsid w:val="00963776"/>
    <w:rsid w:val="00963901"/>
    <w:rsid w:val="00963963"/>
    <w:rsid w:val="00963B74"/>
    <w:rsid w:val="00963C88"/>
    <w:rsid w:val="00963D46"/>
    <w:rsid w:val="0096428D"/>
    <w:rsid w:val="009644A5"/>
    <w:rsid w:val="00964503"/>
    <w:rsid w:val="00964892"/>
    <w:rsid w:val="00964996"/>
    <w:rsid w:val="00964E94"/>
    <w:rsid w:val="009650C8"/>
    <w:rsid w:val="00965409"/>
    <w:rsid w:val="00965C78"/>
    <w:rsid w:val="00966012"/>
    <w:rsid w:val="0096604D"/>
    <w:rsid w:val="00966327"/>
    <w:rsid w:val="0096634F"/>
    <w:rsid w:val="00966714"/>
    <w:rsid w:val="00966CFA"/>
    <w:rsid w:val="00966EB9"/>
    <w:rsid w:val="00967053"/>
    <w:rsid w:val="009672E6"/>
    <w:rsid w:val="00967392"/>
    <w:rsid w:val="00967484"/>
    <w:rsid w:val="00967510"/>
    <w:rsid w:val="00967CAD"/>
    <w:rsid w:val="00967E97"/>
    <w:rsid w:val="009701D3"/>
    <w:rsid w:val="0097037B"/>
    <w:rsid w:val="009703A8"/>
    <w:rsid w:val="009705E4"/>
    <w:rsid w:val="0097068E"/>
    <w:rsid w:val="009707D8"/>
    <w:rsid w:val="009709FE"/>
    <w:rsid w:val="00970C79"/>
    <w:rsid w:val="00970DF4"/>
    <w:rsid w:val="00970E8A"/>
    <w:rsid w:val="00971224"/>
    <w:rsid w:val="00971329"/>
    <w:rsid w:val="0097145A"/>
    <w:rsid w:val="0097155D"/>
    <w:rsid w:val="009715CD"/>
    <w:rsid w:val="009716CD"/>
    <w:rsid w:val="00971BCB"/>
    <w:rsid w:val="00971CC8"/>
    <w:rsid w:val="00971ED4"/>
    <w:rsid w:val="0097203B"/>
    <w:rsid w:val="0097226F"/>
    <w:rsid w:val="00972549"/>
    <w:rsid w:val="009725F2"/>
    <w:rsid w:val="00972BE4"/>
    <w:rsid w:val="00972F7D"/>
    <w:rsid w:val="00973148"/>
    <w:rsid w:val="00973251"/>
    <w:rsid w:val="0097336B"/>
    <w:rsid w:val="00973372"/>
    <w:rsid w:val="0097341E"/>
    <w:rsid w:val="00973471"/>
    <w:rsid w:val="0097378A"/>
    <w:rsid w:val="009738E9"/>
    <w:rsid w:val="0097391C"/>
    <w:rsid w:val="0097397A"/>
    <w:rsid w:val="00973BC2"/>
    <w:rsid w:val="00973C04"/>
    <w:rsid w:val="00973D73"/>
    <w:rsid w:val="00973F22"/>
    <w:rsid w:val="00974119"/>
    <w:rsid w:val="0097430B"/>
    <w:rsid w:val="009745A5"/>
    <w:rsid w:val="00974E4F"/>
    <w:rsid w:val="00974E93"/>
    <w:rsid w:val="00975046"/>
    <w:rsid w:val="0097508C"/>
    <w:rsid w:val="009751B6"/>
    <w:rsid w:val="0097520F"/>
    <w:rsid w:val="00975304"/>
    <w:rsid w:val="009753C9"/>
    <w:rsid w:val="00975454"/>
    <w:rsid w:val="0097570A"/>
    <w:rsid w:val="00975943"/>
    <w:rsid w:val="00975BA1"/>
    <w:rsid w:val="00975E47"/>
    <w:rsid w:val="00975ED0"/>
    <w:rsid w:val="009760FC"/>
    <w:rsid w:val="009762AB"/>
    <w:rsid w:val="00976797"/>
    <w:rsid w:val="00976823"/>
    <w:rsid w:val="00976877"/>
    <w:rsid w:val="00976D56"/>
    <w:rsid w:val="009770AB"/>
    <w:rsid w:val="0097721B"/>
    <w:rsid w:val="009772DE"/>
    <w:rsid w:val="009773A7"/>
    <w:rsid w:val="009774D2"/>
    <w:rsid w:val="00977A48"/>
    <w:rsid w:val="00977A85"/>
    <w:rsid w:val="00977B31"/>
    <w:rsid w:val="00977E47"/>
    <w:rsid w:val="009801A9"/>
    <w:rsid w:val="00980362"/>
    <w:rsid w:val="00980514"/>
    <w:rsid w:val="0098062B"/>
    <w:rsid w:val="00980BA5"/>
    <w:rsid w:val="00980D0E"/>
    <w:rsid w:val="009810AE"/>
    <w:rsid w:val="009810E7"/>
    <w:rsid w:val="0098113D"/>
    <w:rsid w:val="009815EC"/>
    <w:rsid w:val="00981855"/>
    <w:rsid w:val="00981ACB"/>
    <w:rsid w:val="00981C63"/>
    <w:rsid w:val="00981F4D"/>
    <w:rsid w:val="00982513"/>
    <w:rsid w:val="0098297B"/>
    <w:rsid w:val="00982AD7"/>
    <w:rsid w:val="00982BA1"/>
    <w:rsid w:val="00983C5D"/>
    <w:rsid w:val="009840C9"/>
    <w:rsid w:val="00984279"/>
    <w:rsid w:val="009845F9"/>
    <w:rsid w:val="009846DC"/>
    <w:rsid w:val="00984A38"/>
    <w:rsid w:val="00984D79"/>
    <w:rsid w:val="00984D7E"/>
    <w:rsid w:val="00984DDF"/>
    <w:rsid w:val="00985178"/>
    <w:rsid w:val="009851F9"/>
    <w:rsid w:val="00985416"/>
    <w:rsid w:val="00985427"/>
    <w:rsid w:val="009857ED"/>
    <w:rsid w:val="00985A72"/>
    <w:rsid w:val="00985BF7"/>
    <w:rsid w:val="00985ECF"/>
    <w:rsid w:val="00985F1A"/>
    <w:rsid w:val="00986499"/>
    <w:rsid w:val="00986A7C"/>
    <w:rsid w:val="00986CAA"/>
    <w:rsid w:val="00986F6D"/>
    <w:rsid w:val="0098712A"/>
    <w:rsid w:val="0098714A"/>
    <w:rsid w:val="00987636"/>
    <w:rsid w:val="00987907"/>
    <w:rsid w:val="00987B20"/>
    <w:rsid w:val="00987B70"/>
    <w:rsid w:val="00987ECC"/>
    <w:rsid w:val="0099002A"/>
    <w:rsid w:val="00990396"/>
    <w:rsid w:val="009903CF"/>
    <w:rsid w:val="0099049A"/>
    <w:rsid w:val="00990544"/>
    <w:rsid w:val="0099080B"/>
    <w:rsid w:val="00990A4A"/>
    <w:rsid w:val="00990B0B"/>
    <w:rsid w:val="00991267"/>
    <w:rsid w:val="00991C25"/>
    <w:rsid w:val="00992207"/>
    <w:rsid w:val="009923DE"/>
    <w:rsid w:val="0099250C"/>
    <w:rsid w:val="0099274E"/>
    <w:rsid w:val="0099279C"/>
    <w:rsid w:val="009929E7"/>
    <w:rsid w:val="00992CAF"/>
    <w:rsid w:val="009933AD"/>
    <w:rsid w:val="00993611"/>
    <w:rsid w:val="00993697"/>
    <w:rsid w:val="009936E5"/>
    <w:rsid w:val="0099384B"/>
    <w:rsid w:val="009938DD"/>
    <w:rsid w:val="009940E9"/>
    <w:rsid w:val="00994248"/>
    <w:rsid w:val="00994732"/>
    <w:rsid w:val="00994A33"/>
    <w:rsid w:val="00994A81"/>
    <w:rsid w:val="00994CD5"/>
    <w:rsid w:val="00994E8F"/>
    <w:rsid w:val="0099516A"/>
    <w:rsid w:val="009951E0"/>
    <w:rsid w:val="009956C5"/>
    <w:rsid w:val="00995B8D"/>
    <w:rsid w:val="00995BBA"/>
    <w:rsid w:val="00995EAA"/>
    <w:rsid w:val="00996033"/>
    <w:rsid w:val="0099614A"/>
    <w:rsid w:val="00996267"/>
    <w:rsid w:val="009962B9"/>
    <w:rsid w:val="00996326"/>
    <w:rsid w:val="00996A72"/>
    <w:rsid w:val="00996BE8"/>
    <w:rsid w:val="00996C5E"/>
    <w:rsid w:val="00996CAB"/>
    <w:rsid w:val="00996DD7"/>
    <w:rsid w:val="00996E36"/>
    <w:rsid w:val="009976DB"/>
    <w:rsid w:val="00997DFC"/>
    <w:rsid w:val="009A0127"/>
    <w:rsid w:val="009A0BCC"/>
    <w:rsid w:val="009A0E3E"/>
    <w:rsid w:val="009A0E4C"/>
    <w:rsid w:val="009A1055"/>
    <w:rsid w:val="009A119D"/>
    <w:rsid w:val="009A128E"/>
    <w:rsid w:val="009A13AF"/>
    <w:rsid w:val="009A1BB8"/>
    <w:rsid w:val="009A1C3F"/>
    <w:rsid w:val="009A1EB7"/>
    <w:rsid w:val="009A2329"/>
    <w:rsid w:val="009A2BE0"/>
    <w:rsid w:val="009A2BE7"/>
    <w:rsid w:val="009A2E29"/>
    <w:rsid w:val="009A341E"/>
    <w:rsid w:val="009A34C0"/>
    <w:rsid w:val="009A3511"/>
    <w:rsid w:val="009A3589"/>
    <w:rsid w:val="009A3BD3"/>
    <w:rsid w:val="009A3EA1"/>
    <w:rsid w:val="009A3F84"/>
    <w:rsid w:val="009A3FCB"/>
    <w:rsid w:val="009A43BD"/>
    <w:rsid w:val="009A4517"/>
    <w:rsid w:val="009A45E8"/>
    <w:rsid w:val="009A46A4"/>
    <w:rsid w:val="009A49CB"/>
    <w:rsid w:val="009A4FEF"/>
    <w:rsid w:val="009A513C"/>
    <w:rsid w:val="009A5298"/>
    <w:rsid w:val="009A5334"/>
    <w:rsid w:val="009A55EF"/>
    <w:rsid w:val="009A5737"/>
    <w:rsid w:val="009A5A82"/>
    <w:rsid w:val="009A5BE7"/>
    <w:rsid w:val="009A5EE8"/>
    <w:rsid w:val="009A6124"/>
    <w:rsid w:val="009A62D2"/>
    <w:rsid w:val="009A632C"/>
    <w:rsid w:val="009A63A2"/>
    <w:rsid w:val="009A6484"/>
    <w:rsid w:val="009A68FF"/>
    <w:rsid w:val="009A6ED8"/>
    <w:rsid w:val="009A744A"/>
    <w:rsid w:val="009A75FD"/>
    <w:rsid w:val="009A773A"/>
    <w:rsid w:val="009A7D4A"/>
    <w:rsid w:val="009A7D68"/>
    <w:rsid w:val="009A7F77"/>
    <w:rsid w:val="009B02DF"/>
    <w:rsid w:val="009B0367"/>
    <w:rsid w:val="009B05DF"/>
    <w:rsid w:val="009B0A9A"/>
    <w:rsid w:val="009B0E8D"/>
    <w:rsid w:val="009B0EF5"/>
    <w:rsid w:val="009B0F1D"/>
    <w:rsid w:val="009B0FD5"/>
    <w:rsid w:val="009B0FF8"/>
    <w:rsid w:val="009B121B"/>
    <w:rsid w:val="009B13BB"/>
    <w:rsid w:val="009B1817"/>
    <w:rsid w:val="009B1AA7"/>
    <w:rsid w:val="009B1EFA"/>
    <w:rsid w:val="009B201C"/>
    <w:rsid w:val="009B22A2"/>
    <w:rsid w:val="009B26F4"/>
    <w:rsid w:val="009B2B09"/>
    <w:rsid w:val="009B2BA7"/>
    <w:rsid w:val="009B2D31"/>
    <w:rsid w:val="009B3015"/>
    <w:rsid w:val="009B3028"/>
    <w:rsid w:val="009B307F"/>
    <w:rsid w:val="009B31F9"/>
    <w:rsid w:val="009B3283"/>
    <w:rsid w:val="009B3291"/>
    <w:rsid w:val="009B34D2"/>
    <w:rsid w:val="009B3C65"/>
    <w:rsid w:val="009B41A7"/>
    <w:rsid w:val="009B41F8"/>
    <w:rsid w:val="009B4564"/>
    <w:rsid w:val="009B47A2"/>
    <w:rsid w:val="009B4C1F"/>
    <w:rsid w:val="009B4C62"/>
    <w:rsid w:val="009B4CBC"/>
    <w:rsid w:val="009B4D55"/>
    <w:rsid w:val="009B4DA5"/>
    <w:rsid w:val="009B5056"/>
    <w:rsid w:val="009B508D"/>
    <w:rsid w:val="009B5169"/>
    <w:rsid w:val="009B52DC"/>
    <w:rsid w:val="009B55D4"/>
    <w:rsid w:val="009B569B"/>
    <w:rsid w:val="009B57D9"/>
    <w:rsid w:val="009B5C13"/>
    <w:rsid w:val="009B5C56"/>
    <w:rsid w:val="009B5D55"/>
    <w:rsid w:val="009B5E0D"/>
    <w:rsid w:val="009B5E41"/>
    <w:rsid w:val="009B5EA8"/>
    <w:rsid w:val="009B62DA"/>
    <w:rsid w:val="009B66A7"/>
    <w:rsid w:val="009B6903"/>
    <w:rsid w:val="009B6BD8"/>
    <w:rsid w:val="009B6CDE"/>
    <w:rsid w:val="009B6E04"/>
    <w:rsid w:val="009B6FEB"/>
    <w:rsid w:val="009B70B0"/>
    <w:rsid w:val="009B7261"/>
    <w:rsid w:val="009B73C8"/>
    <w:rsid w:val="009B73E0"/>
    <w:rsid w:val="009B7758"/>
    <w:rsid w:val="009B793B"/>
    <w:rsid w:val="009B79B5"/>
    <w:rsid w:val="009B7A7F"/>
    <w:rsid w:val="009B7B39"/>
    <w:rsid w:val="009B7C06"/>
    <w:rsid w:val="009B7C48"/>
    <w:rsid w:val="009B7C9F"/>
    <w:rsid w:val="009B7E91"/>
    <w:rsid w:val="009C0013"/>
    <w:rsid w:val="009C0319"/>
    <w:rsid w:val="009C0D0A"/>
    <w:rsid w:val="009C0ECF"/>
    <w:rsid w:val="009C101B"/>
    <w:rsid w:val="009C106E"/>
    <w:rsid w:val="009C11C7"/>
    <w:rsid w:val="009C1437"/>
    <w:rsid w:val="009C143C"/>
    <w:rsid w:val="009C18F3"/>
    <w:rsid w:val="009C1913"/>
    <w:rsid w:val="009C1A82"/>
    <w:rsid w:val="009C1C03"/>
    <w:rsid w:val="009C1F0C"/>
    <w:rsid w:val="009C1FD7"/>
    <w:rsid w:val="009C2683"/>
    <w:rsid w:val="009C27F5"/>
    <w:rsid w:val="009C3162"/>
    <w:rsid w:val="009C33DA"/>
    <w:rsid w:val="009C3717"/>
    <w:rsid w:val="009C3A74"/>
    <w:rsid w:val="009C4193"/>
    <w:rsid w:val="009C41B4"/>
    <w:rsid w:val="009C47F0"/>
    <w:rsid w:val="009C48E3"/>
    <w:rsid w:val="009C494B"/>
    <w:rsid w:val="009C4984"/>
    <w:rsid w:val="009C4B5B"/>
    <w:rsid w:val="009C4D34"/>
    <w:rsid w:val="009C4D9B"/>
    <w:rsid w:val="009C4EB2"/>
    <w:rsid w:val="009C52C2"/>
    <w:rsid w:val="009C5667"/>
    <w:rsid w:val="009C5726"/>
    <w:rsid w:val="009C59AC"/>
    <w:rsid w:val="009C59F5"/>
    <w:rsid w:val="009C5A53"/>
    <w:rsid w:val="009C5B53"/>
    <w:rsid w:val="009C5DD8"/>
    <w:rsid w:val="009C6321"/>
    <w:rsid w:val="009C67B3"/>
    <w:rsid w:val="009C6A31"/>
    <w:rsid w:val="009C6EC3"/>
    <w:rsid w:val="009C70A1"/>
    <w:rsid w:val="009C711E"/>
    <w:rsid w:val="009C74C8"/>
    <w:rsid w:val="009C75BB"/>
    <w:rsid w:val="009C7AC0"/>
    <w:rsid w:val="009D0131"/>
    <w:rsid w:val="009D019B"/>
    <w:rsid w:val="009D0234"/>
    <w:rsid w:val="009D040F"/>
    <w:rsid w:val="009D04FC"/>
    <w:rsid w:val="009D057D"/>
    <w:rsid w:val="009D0590"/>
    <w:rsid w:val="009D086E"/>
    <w:rsid w:val="009D0A3C"/>
    <w:rsid w:val="009D0BB1"/>
    <w:rsid w:val="009D0C62"/>
    <w:rsid w:val="009D0CDD"/>
    <w:rsid w:val="009D0FBF"/>
    <w:rsid w:val="009D12DF"/>
    <w:rsid w:val="009D13A2"/>
    <w:rsid w:val="009D13C5"/>
    <w:rsid w:val="009D1491"/>
    <w:rsid w:val="009D1859"/>
    <w:rsid w:val="009D1930"/>
    <w:rsid w:val="009D1995"/>
    <w:rsid w:val="009D19F0"/>
    <w:rsid w:val="009D1A02"/>
    <w:rsid w:val="009D1BEA"/>
    <w:rsid w:val="009D1DE4"/>
    <w:rsid w:val="009D20D8"/>
    <w:rsid w:val="009D25B5"/>
    <w:rsid w:val="009D27F8"/>
    <w:rsid w:val="009D2EC8"/>
    <w:rsid w:val="009D32B7"/>
    <w:rsid w:val="009D340A"/>
    <w:rsid w:val="009D3D5F"/>
    <w:rsid w:val="009D4203"/>
    <w:rsid w:val="009D43FC"/>
    <w:rsid w:val="009D4404"/>
    <w:rsid w:val="009D46EE"/>
    <w:rsid w:val="009D4756"/>
    <w:rsid w:val="009D4791"/>
    <w:rsid w:val="009D4AF2"/>
    <w:rsid w:val="009D4B0E"/>
    <w:rsid w:val="009D584E"/>
    <w:rsid w:val="009D58FF"/>
    <w:rsid w:val="009D5A5E"/>
    <w:rsid w:val="009D5AEA"/>
    <w:rsid w:val="009D5F4F"/>
    <w:rsid w:val="009D6403"/>
    <w:rsid w:val="009D650C"/>
    <w:rsid w:val="009D6833"/>
    <w:rsid w:val="009D69CA"/>
    <w:rsid w:val="009D6C48"/>
    <w:rsid w:val="009D6D19"/>
    <w:rsid w:val="009D6D4F"/>
    <w:rsid w:val="009D7282"/>
    <w:rsid w:val="009D737E"/>
    <w:rsid w:val="009D744E"/>
    <w:rsid w:val="009D772A"/>
    <w:rsid w:val="009D79FF"/>
    <w:rsid w:val="009D7A6F"/>
    <w:rsid w:val="009D7B5A"/>
    <w:rsid w:val="009D7F97"/>
    <w:rsid w:val="009D7FD4"/>
    <w:rsid w:val="009E004B"/>
    <w:rsid w:val="009E00C3"/>
    <w:rsid w:val="009E02DA"/>
    <w:rsid w:val="009E03AA"/>
    <w:rsid w:val="009E0591"/>
    <w:rsid w:val="009E0801"/>
    <w:rsid w:val="009E0A1A"/>
    <w:rsid w:val="009E0A6F"/>
    <w:rsid w:val="009E0F16"/>
    <w:rsid w:val="009E1505"/>
    <w:rsid w:val="009E19A0"/>
    <w:rsid w:val="009E1B3A"/>
    <w:rsid w:val="009E1CD0"/>
    <w:rsid w:val="009E1DAD"/>
    <w:rsid w:val="009E1E00"/>
    <w:rsid w:val="009E1E65"/>
    <w:rsid w:val="009E1FA2"/>
    <w:rsid w:val="009E211C"/>
    <w:rsid w:val="009E2193"/>
    <w:rsid w:val="009E246D"/>
    <w:rsid w:val="009E24A3"/>
    <w:rsid w:val="009E25FA"/>
    <w:rsid w:val="009E2A0C"/>
    <w:rsid w:val="009E2A86"/>
    <w:rsid w:val="009E2D1E"/>
    <w:rsid w:val="009E2E7D"/>
    <w:rsid w:val="009E2F9F"/>
    <w:rsid w:val="009E31E6"/>
    <w:rsid w:val="009E33EA"/>
    <w:rsid w:val="009E3466"/>
    <w:rsid w:val="009E346A"/>
    <w:rsid w:val="009E382A"/>
    <w:rsid w:val="009E38BA"/>
    <w:rsid w:val="009E392B"/>
    <w:rsid w:val="009E3E9B"/>
    <w:rsid w:val="009E3FD5"/>
    <w:rsid w:val="009E4096"/>
    <w:rsid w:val="009E4A53"/>
    <w:rsid w:val="009E4BF3"/>
    <w:rsid w:val="009E4C52"/>
    <w:rsid w:val="009E4EB5"/>
    <w:rsid w:val="009E5618"/>
    <w:rsid w:val="009E5645"/>
    <w:rsid w:val="009E5750"/>
    <w:rsid w:val="009E57F0"/>
    <w:rsid w:val="009E5946"/>
    <w:rsid w:val="009E59F0"/>
    <w:rsid w:val="009E5E75"/>
    <w:rsid w:val="009E5F93"/>
    <w:rsid w:val="009E5FE0"/>
    <w:rsid w:val="009E6305"/>
    <w:rsid w:val="009E635D"/>
    <w:rsid w:val="009E6735"/>
    <w:rsid w:val="009E682E"/>
    <w:rsid w:val="009E687C"/>
    <w:rsid w:val="009E68B1"/>
    <w:rsid w:val="009E6D4E"/>
    <w:rsid w:val="009E6E05"/>
    <w:rsid w:val="009E6F6C"/>
    <w:rsid w:val="009E6F84"/>
    <w:rsid w:val="009E6FD3"/>
    <w:rsid w:val="009E6FFE"/>
    <w:rsid w:val="009E748C"/>
    <w:rsid w:val="009E768E"/>
    <w:rsid w:val="009E78A3"/>
    <w:rsid w:val="009E7BB0"/>
    <w:rsid w:val="009E7BC9"/>
    <w:rsid w:val="009E7C63"/>
    <w:rsid w:val="009E7D07"/>
    <w:rsid w:val="009E7E37"/>
    <w:rsid w:val="009F0012"/>
    <w:rsid w:val="009F005F"/>
    <w:rsid w:val="009F0350"/>
    <w:rsid w:val="009F05E2"/>
    <w:rsid w:val="009F0C42"/>
    <w:rsid w:val="009F0C6B"/>
    <w:rsid w:val="009F1115"/>
    <w:rsid w:val="009F128A"/>
    <w:rsid w:val="009F1527"/>
    <w:rsid w:val="009F154D"/>
    <w:rsid w:val="009F16D3"/>
    <w:rsid w:val="009F1782"/>
    <w:rsid w:val="009F19CD"/>
    <w:rsid w:val="009F1CAA"/>
    <w:rsid w:val="009F1D7D"/>
    <w:rsid w:val="009F1DC4"/>
    <w:rsid w:val="009F1F01"/>
    <w:rsid w:val="009F2062"/>
    <w:rsid w:val="009F23AE"/>
    <w:rsid w:val="009F28BB"/>
    <w:rsid w:val="009F2AEC"/>
    <w:rsid w:val="009F2B42"/>
    <w:rsid w:val="009F35FF"/>
    <w:rsid w:val="009F3A2B"/>
    <w:rsid w:val="009F3C87"/>
    <w:rsid w:val="009F42BD"/>
    <w:rsid w:val="009F4392"/>
    <w:rsid w:val="009F4435"/>
    <w:rsid w:val="009F46DE"/>
    <w:rsid w:val="009F47F1"/>
    <w:rsid w:val="009F4A7E"/>
    <w:rsid w:val="009F4EA4"/>
    <w:rsid w:val="009F4FBC"/>
    <w:rsid w:val="009F503C"/>
    <w:rsid w:val="009F51DD"/>
    <w:rsid w:val="009F52EF"/>
    <w:rsid w:val="009F5690"/>
    <w:rsid w:val="009F5817"/>
    <w:rsid w:val="009F5928"/>
    <w:rsid w:val="009F5BEF"/>
    <w:rsid w:val="009F5C76"/>
    <w:rsid w:val="009F5CD9"/>
    <w:rsid w:val="009F5F85"/>
    <w:rsid w:val="009F607E"/>
    <w:rsid w:val="009F6158"/>
    <w:rsid w:val="009F620F"/>
    <w:rsid w:val="009F6499"/>
    <w:rsid w:val="009F64C2"/>
    <w:rsid w:val="009F65CB"/>
    <w:rsid w:val="009F67D1"/>
    <w:rsid w:val="009F69DD"/>
    <w:rsid w:val="009F6B59"/>
    <w:rsid w:val="009F6C47"/>
    <w:rsid w:val="009F6D2A"/>
    <w:rsid w:val="009F6F47"/>
    <w:rsid w:val="009F7333"/>
    <w:rsid w:val="009F7716"/>
    <w:rsid w:val="009F7877"/>
    <w:rsid w:val="009F7F87"/>
    <w:rsid w:val="00A00087"/>
    <w:rsid w:val="00A006E8"/>
    <w:rsid w:val="00A007F5"/>
    <w:rsid w:val="00A00882"/>
    <w:rsid w:val="00A008D4"/>
    <w:rsid w:val="00A008F7"/>
    <w:rsid w:val="00A00916"/>
    <w:rsid w:val="00A00A08"/>
    <w:rsid w:val="00A00F85"/>
    <w:rsid w:val="00A0135C"/>
    <w:rsid w:val="00A01488"/>
    <w:rsid w:val="00A017E5"/>
    <w:rsid w:val="00A01A3C"/>
    <w:rsid w:val="00A01B36"/>
    <w:rsid w:val="00A02014"/>
    <w:rsid w:val="00A02550"/>
    <w:rsid w:val="00A0290C"/>
    <w:rsid w:val="00A02C87"/>
    <w:rsid w:val="00A02E60"/>
    <w:rsid w:val="00A02EBE"/>
    <w:rsid w:val="00A0303A"/>
    <w:rsid w:val="00A031F0"/>
    <w:rsid w:val="00A034AE"/>
    <w:rsid w:val="00A039AE"/>
    <w:rsid w:val="00A03BA3"/>
    <w:rsid w:val="00A03C34"/>
    <w:rsid w:val="00A03D18"/>
    <w:rsid w:val="00A03D6A"/>
    <w:rsid w:val="00A03E8F"/>
    <w:rsid w:val="00A0407D"/>
    <w:rsid w:val="00A04418"/>
    <w:rsid w:val="00A04517"/>
    <w:rsid w:val="00A046D5"/>
    <w:rsid w:val="00A046E7"/>
    <w:rsid w:val="00A04823"/>
    <w:rsid w:val="00A04C60"/>
    <w:rsid w:val="00A04F7B"/>
    <w:rsid w:val="00A05076"/>
    <w:rsid w:val="00A05556"/>
    <w:rsid w:val="00A05A04"/>
    <w:rsid w:val="00A05AF9"/>
    <w:rsid w:val="00A05BB5"/>
    <w:rsid w:val="00A05D4D"/>
    <w:rsid w:val="00A05DB8"/>
    <w:rsid w:val="00A061B4"/>
    <w:rsid w:val="00A061C2"/>
    <w:rsid w:val="00A06439"/>
    <w:rsid w:val="00A06453"/>
    <w:rsid w:val="00A0677D"/>
    <w:rsid w:val="00A06DAD"/>
    <w:rsid w:val="00A06F20"/>
    <w:rsid w:val="00A07100"/>
    <w:rsid w:val="00A07790"/>
    <w:rsid w:val="00A07922"/>
    <w:rsid w:val="00A079A2"/>
    <w:rsid w:val="00A07A62"/>
    <w:rsid w:val="00A07BC3"/>
    <w:rsid w:val="00A07CC0"/>
    <w:rsid w:val="00A07EBB"/>
    <w:rsid w:val="00A107BF"/>
    <w:rsid w:val="00A10CD1"/>
    <w:rsid w:val="00A10DEF"/>
    <w:rsid w:val="00A10ED3"/>
    <w:rsid w:val="00A11052"/>
    <w:rsid w:val="00A1106D"/>
    <w:rsid w:val="00A1118E"/>
    <w:rsid w:val="00A1140C"/>
    <w:rsid w:val="00A11463"/>
    <w:rsid w:val="00A1159F"/>
    <w:rsid w:val="00A118FE"/>
    <w:rsid w:val="00A12000"/>
    <w:rsid w:val="00A12412"/>
    <w:rsid w:val="00A12AFF"/>
    <w:rsid w:val="00A12D77"/>
    <w:rsid w:val="00A130FF"/>
    <w:rsid w:val="00A1324B"/>
    <w:rsid w:val="00A134B5"/>
    <w:rsid w:val="00A134FB"/>
    <w:rsid w:val="00A136A5"/>
    <w:rsid w:val="00A13822"/>
    <w:rsid w:val="00A138B1"/>
    <w:rsid w:val="00A13ACE"/>
    <w:rsid w:val="00A13C2E"/>
    <w:rsid w:val="00A13D14"/>
    <w:rsid w:val="00A13E61"/>
    <w:rsid w:val="00A13F1B"/>
    <w:rsid w:val="00A142D2"/>
    <w:rsid w:val="00A146A1"/>
    <w:rsid w:val="00A14913"/>
    <w:rsid w:val="00A14990"/>
    <w:rsid w:val="00A14A32"/>
    <w:rsid w:val="00A14A5F"/>
    <w:rsid w:val="00A14D9F"/>
    <w:rsid w:val="00A1502E"/>
    <w:rsid w:val="00A1546A"/>
    <w:rsid w:val="00A15BC8"/>
    <w:rsid w:val="00A1618D"/>
    <w:rsid w:val="00A1635A"/>
    <w:rsid w:val="00A1649D"/>
    <w:rsid w:val="00A1672D"/>
    <w:rsid w:val="00A16F0B"/>
    <w:rsid w:val="00A17035"/>
    <w:rsid w:val="00A17232"/>
    <w:rsid w:val="00A172A0"/>
    <w:rsid w:val="00A17338"/>
    <w:rsid w:val="00A1787B"/>
    <w:rsid w:val="00A179F1"/>
    <w:rsid w:val="00A17A87"/>
    <w:rsid w:val="00A17BA9"/>
    <w:rsid w:val="00A20233"/>
    <w:rsid w:val="00A203B6"/>
    <w:rsid w:val="00A20432"/>
    <w:rsid w:val="00A204D3"/>
    <w:rsid w:val="00A2058F"/>
    <w:rsid w:val="00A205DB"/>
    <w:rsid w:val="00A206C5"/>
    <w:rsid w:val="00A20CF3"/>
    <w:rsid w:val="00A20F33"/>
    <w:rsid w:val="00A21150"/>
    <w:rsid w:val="00A211AF"/>
    <w:rsid w:val="00A21350"/>
    <w:rsid w:val="00A21359"/>
    <w:rsid w:val="00A21468"/>
    <w:rsid w:val="00A21641"/>
    <w:rsid w:val="00A216BB"/>
    <w:rsid w:val="00A21B2F"/>
    <w:rsid w:val="00A21C2F"/>
    <w:rsid w:val="00A21CD4"/>
    <w:rsid w:val="00A21F02"/>
    <w:rsid w:val="00A2226C"/>
    <w:rsid w:val="00A2230E"/>
    <w:rsid w:val="00A22378"/>
    <w:rsid w:val="00A223E9"/>
    <w:rsid w:val="00A224B2"/>
    <w:rsid w:val="00A225FF"/>
    <w:rsid w:val="00A22802"/>
    <w:rsid w:val="00A228BA"/>
    <w:rsid w:val="00A228CE"/>
    <w:rsid w:val="00A229F0"/>
    <w:rsid w:val="00A22A16"/>
    <w:rsid w:val="00A22CC1"/>
    <w:rsid w:val="00A23038"/>
    <w:rsid w:val="00A232BD"/>
    <w:rsid w:val="00A23419"/>
    <w:rsid w:val="00A23616"/>
    <w:rsid w:val="00A2402E"/>
    <w:rsid w:val="00A243D3"/>
    <w:rsid w:val="00A244BB"/>
    <w:rsid w:val="00A24648"/>
    <w:rsid w:val="00A24849"/>
    <w:rsid w:val="00A24BB7"/>
    <w:rsid w:val="00A25029"/>
    <w:rsid w:val="00A25472"/>
    <w:rsid w:val="00A256C6"/>
    <w:rsid w:val="00A25B06"/>
    <w:rsid w:val="00A25C6F"/>
    <w:rsid w:val="00A25FE8"/>
    <w:rsid w:val="00A2615B"/>
    <w:rsid w:val="00A26274"/>
    <w:rsid w:val="00A266CC"/>
    <w:rsid w:val="00A268E6"/>
    <w:rsid w:val="00A268EC"/>
    <w:rsid w:val="00A268EF"/>
    <w:rsid w:val="00A26C20"/>
    <w:rsid w:val="00A26E3A"/>
    <w:rsid w:val="00A26F1D"/>
    <w:rsid w:val="00A26F5F"/>
    <w:rsid w:val="00A270F1"/>
    <w:rsid w:val="00A275A7"/>
    <w:rsid w:val="00A278E4"/>
    <w:rsid w:val="00A27A76"/>
    <w:rsid w:val="00A27B44"/>
    <w:rsid w:val="00A27B8F"/>
    <w:rsid w:val="00A27E17"/>
    <w:rsid w:val="00A27EAD"/>
    <w:rsid w:val="00A306F3"/>
    <w:rsid w:val="00A308DE"/>
    <w:rsid w:val="00A30A83"/>
    <w:rsid w:val="00A30AB2"/>
    <w:rsid w:val="00A30CFF"/>
    <w:rsid w:val="00A312D3"/>
    <w:rsid w:val="00A319C6"/>
    <w:rsid w:val="00A31A5C"/>
    <w:rsid w:val="00A31B21"/>
    <w:rsid w:val="00A31D1D"/>
    <w:rsid w:val="00A31EE1"/>
    <w:rsid w:val="00A31F63"/>
    <w:rsid w:val="00A32057"/>
    <w:rsid w:val="00A320ED"/>
    <w:rsid w:val="00A32704"/>
    <w:rsid w:val="00A327B6"/>
    <w:rsid w:val="00A328C9"/>
    <w:rsid w:val="00A32EDA"/>
    <w:rsid w:val="00A32F3F"/>
    <w:rsid w:val="00A32FC8"/>
    <w:rsid w:val="00A33053"/>
    <w:rsid w:val="00A3305C"/>
    <w:rsid w:val="00A330FB"/>
    <w:rsid w:val="00A33443"/>
    <w:rsid w:val="00A338D7"/>
    <w:rsid w:val="00A33C7A"/>
    <w:rsid w:val="00A34385"/>
    <w:rsid w:val="00A34B7B"/>
    <w:rsid w:val="00A34C52"/>
    <w:rsid w:val="00A34D07"/>
    <w:rsid w:val="00A3501A"/>
    <w:rsid w:val="00A3504E"/>
    <w:rsid w:val="00A354B2"/>
    <w:rsid w:val="00A354F3"/>
    <w:rsid w:val="00A35932"/>
    <w:rsid w:val="00A35B43"/>
    <w:rsid w:val="00A35D58"/>
    <w:rsid w:val="00A35EA6"/>
    <w:rsid w:val="00A3638D"/>
    <w:rsid w:val="00A363CC"/>
    <w:rsid w:val="00A36671"/>
    <w:rsid w:val="00A3667B"/>
    <w:rsid w:val="00A36873"/>
    <w:rsid w:val="00A36881"/>
    <w:rsid w:val="00A36AAC"/>
    <w:rsid w:val="00A37048"/>
    <w:rsid w:val="00A37189"/>
    <w:rsid w:val="00A373C1"/>
    <w:rsid w:val="00A37642"/>
    <w:rsid w:val="00A37865"/>
    <w:rsid w:val="00A37A2A"/>
    <w:rsid w:val="00A37A82"/>
    <w:rsid w:val="00A37CD8"/>
    <w:rsid w:val="00A400ED"/>
    <w:rsid w:val="00A40180"/>
    <w:rsid w:val="00A40195"/>
    <w:rsid w:val="00A401EF"/>
    <w:rsid w:val="00A4025A"/>
    <w:rsid w:val="00A40305"/>
    <w:rsid w:val="00A40350"/>
    <w:rsid w:val="00A4058E"/>
    <w:rsid w:val="00A40608"/>
    <w:rsid w:val="00A4095C"/>
    <w:rsid w:val="00A409C5"/>
    <w:rsid w:val="00A40C92"/>
    <w:rsid w:val="00A40D0D"/>
    <w:rsid w:val="00A40F17"/>
    <w:rsid w:val="00A41225"/>
    <w:rsid w:val="00A412AE"/>
    <w:rsid w:val="00A41477"/>
    <w:rsid w:val="00A4166D"/>
    <w:rsid w:val="00A416D3"/>
    <w:rsid w:val="00A417C1"/>
    <w:rsid w:val="00A41823"/>
    <w:rsid w:val="00A41B5D"/>
    <w:rsid w:val="00A41EB0"/>
    <w:rsid w:val="00A41F07"/>
    <w:rsid w:val="00A41F54"/>
    <w:rsid w:val="00A42652"/>
    <w:rsid w:val="00A42705"/>
    <w:rsid w:val="00A4275D"/>
    <w:rsid w:val="00A429C2"/>
    <w:rsid w:val="00A42A15"/>
    <w:rsid w:val="00A42A1D"/>
    <w:rsid w:val="00A42A72"/>
    <w:rsid w:val="00A4346B"/>
    <w:rsid w:val="00A434F5"/>
    <w:rsid w:val="00A43625"/>
    <w:rsid w:val="00A43723"/>
    <w:rsid w:val="00A437DF"/>
    <w:rsid w:val="00A439B9"/>
    <w:rsid w:val="00A439E6"/>
    <w:rsid w:val="00A43B9A"/>
    <w:rsid w:val="00A43F0C"/>
    <w:rsid w:val="00A44093"/>
    <w:rsid w:val="00A4456C"/>
    <w:rsid w:val="00A44768"/>
    <w:rsid w:val="00A44B29"/>
    <w:rsid w:val="00A44C46"/>
    <w:rsid w:val="00A4575E"/>
    <w:rsid w:val="00A457E8"/>
    <w:rsid w:val="00A45983"/>
    <w:rsid w:val="00A45B46"/>
    <w:rsid w:val="00A45D3A"/>
    <w:rsid w:val="00A45D8A"/>
    <w:rsid w:val="00A45FE3"/>
    <w:rsid w:val="00A46125"/>
    <w:rsid w:val="00A4660D"/>
    <w:rsid w:val="00A468D4"/>
    <w:rsid w:val="00A468E5"/>
    <w:rsid w:val="00A469A3"/>
    <w:rsid w:val="00A46C99"/>
    <w:rsid w:val="00A46D30"/>
    <w:rsid w:val="00A46DCD"/>
    <w:rsid w:val="00A475F0"/>
    <w:rsid w:val="00A47A3C"/>
    <w:rsid w:val="00A47B22"/>
    <w:rsid w:val="00A47F33"/>
    <w:rsid w:val="00A50065"/>
    <w:rsid w:val="00A502E9"/>
    <w:rsid w:val="00A503BA"/>
    <w:rsid w:val="00A50925"/>
    <w:rsid w:val="00A50AA8"/>
    <w:rsid w:val="00A510EE"/>
    <w:rsid w:val="00A518C7"/>
    <w:rsid w:val="00A51EAA"/>
    <w:rsid w:val="00A51F20"/>
    <w:rsid w:val="00A520AC"/>
    <w:rsid w:val="00A52152"/>
    <w:rsid w:val="00A52155"/>
    <w:rsid w:val="00A52419"/>
    <w:rsid w:val="00A52572"/>
    <w:rsid w:val="00A525AE"/>
    <w:rsid w:val="00A52721"/>
    <w:rsid w:val="00A5289C"/>
    <w:rsid w:val="00A52CAB"/>
    <w:rsid w:val="00A52EAD"/>
    <w:rsid w:val="00A52F5B"/>
    <w:rsid w:val="00A531DD"/>
    <w:rsid w:val="00A53220"/>
    <w:rsid w:val="00A534F5"/>
    <w:rsid w:val="00A53C31"/>
    <w:rsid w:val="00A53DBD"/>
    <w:rsid w:val="00A540B6"/>
    <w:rsid w:val="00A541B0"/>
    <w:rsid w:val="00A5442D"/>
    <w:rsid w:val="00A5466C"/>
    <w:rsid w:val="00A5496D"/>
    <w:rsid w:val="00A54BF6"/>
    <w:rsid w:val="00A54CFC"/>
    <w:rsid w:val="00A54D7E"/>
    <w:rsid w:val="00A54DD0"/>
    <w:rsid w:val="00A55240"/>
    <w:rsid w:val="00A55498"/>
    <w:rsid w:val="00A555E6"/>
    <w:rsid w:val="00A559BC"/>
    <w:rsid w:val="00A55A37"/>
    <w:rsid w:val="00A55DED"/>
    <w:rsid w:val="00A55DF2"/>
    <w:rsid w:val="00A562D2"/>
    <w:rsid w:val="00A56484"/>
    <w:rsid w:val="00A5658B"/>
    <w:rsid w:val="00A56817"/>
    <w:rsid w:val="00A5693B"/>
    <w:rsid w:val="00A56B19"/>
    <w:rsid w:val="00A56B2E"/>
    <w:rsid w:val="00A56C2D"/>
    <w:rsid w:val="00A56D0E"/>
    <w:rsid w:val="00A57166"/>
    <w:rsid w:val="00A57300"/>
    <w:rsid w:val="00A5732F"/>
    <w:rsid w:val="00A57333"/>
    <w:rsid w:val="00A57396"/>
    <w:rsid w:val="00A57508"/>
    <w:rsid w:val="00A575A2"/>
    <w:rsid w:val="00A5797A"/>
    <w:rsid w:val="00A57A92"/>
    <w:rsid w:val="00A57A9D"/>
    <w:rsid w:val="00A57F7D"/>
    <w:rsid w:val="00A57FDA"/>
    <w:rsid w:val="00A6000D"/>
    <w:rsid w:val="00A600ED"/>
    <w:rsid w:val="00A601F3"/>
    <w:rsid w:val="00A60554"/>
    <w:rsid w:val="00A607CC"/>
    <w:rsid w:val="00A608DC"/>
    <w:rsid w:val="00A608E9"/>
    <w:rsid w:val="00A609D9"/>
    <w:rsid w:val="00A60A13"/>
    <w:rsid w:val="00A60B55"/>
    <w:rsid w:val="00A60B61"/>
    <w:rsid w:val="00A60EF4"/>
    <w:rsid w:val="00A60FE7"/>
    <w:rsid w:val="00A6103E"/>
    <w:rsid w:val="00A610B1"/>
    <w:rsid w:val="00A613F0"/>
    <w:rsid w:val="00A61500"/>
    <w:rsid w:val="00A615C3"/>
    <w:rsid w:val="00A61773"/>
    <w:rsid w:val="00A618D6"/>
    <w:rsid w:val="00A61A6B"/>
    <w:rsid w:val="00A61D5C"/>
    <w:rsid w:val="00A61F5A"/>
    <w:rsid w:val="00A620A5"/>
    <w:rsid w:val="00A621FF"/>
    <w:rsid w:val="00A6276A"/>
    <w:rsid w:val="00A62CC3"/>
    <w:rsid w:val="00A62F5C"/>
    <w:rsid w:val="00A63044"/>
    <w:rsid w:val="00A63097"/>
    <w:rsid w:val="00A632A2"/>
    <w:rsid w:val="00A63601"/>
    <w:rsid w:val="00A6384E"/>
    <w:rsid w:val="00A63993"/>
    <w:rsid w:val="00A639CC"/>
    <w:rsid w:val="00A63A9E"/>
    <w:rsid w:val="00A63D62"/>
    <w:rsid w:val="00A644FC"/>
    <w:rsid w:val="00A646F5"/>
    <w:rsid w:val="00A6470C"/>
    <w:rsid w:val="00A647F2"/>
    <w:rsid w:val="00A6489B"/>
    <w:rsid w:val="00A64901"/>
    <w:rsid w:val="00A64D46"/>
    <w:rsid w:val="00A64E87"/>
    <w:rsid w:val="00A65099"/>
    <w:rsid w:val="00A65392"/>
    <w:rsid w:val="00A65433"/>
    <w:rsid w:val="00A659B3"/>
    <w:rsid w:val="00A65AFF"/>
    <w:rsid w:val="00A65B27"/>
    <w:rsid w:val="00A65F38"/>
    <w:rsid w:val="00A66958"/>
    <w:rsid w:val="00A66BD7"/>
    <w:rsid w:val="00A66C37"/>
    <w:rsid w:val="00A66FCD"/>
    <w:rsid w:val="00A671F5"/>
    <w:rsid w:val="00A67415"/>
    <w:rsid w:val="00A676C6"/>
    <w:rsid w:val="00A677B4"/>
    <w:rsid w:val="00A67A46"/>
    <w:rsid w:val="00A67F50"/>
    <w:rsid w:val="00A67FED"/>
    <w:rsid w:val="00A703CB"/>
    <w:rsid w:val="00A7046A"/>
    <w:rsid w:val="00A706B6"/>
    <w:rsid w:val="00A70ED5"/>
    <w:rsid w:val="00A71010"/>
    <w:rsid w:val="00A711DB"/>
    <w:rsid w:val="00A715B7"/>
    <w:rsid w:val="00A7278C"/>
    <w:rsid w:val="00A728DE"/>
    <w:rsid w:val="00A72CA4"/>
    <w:rsid w:val="00A72D7F"/>
    <w:rsid w:val="00A72DA5"/>
    <w:rsid w:val="00A73091"/>
    <w:rsid w:val="00A73162"/>
    <w:rsid w:val="00A732B3"/>
    <w:rsid w:val="00A733F7"/>
    <w:rsid w:val="00A7346B"/>
    <w:rsid w:val="00A7383E"/>
    <w:rsid w:val="00A739D7"/>
    <w:rsid w:val="00A73A2C"/>
    <w:rsid w:val="00A73C41"/>
    <w:rsid w:val="00A742F8"/>
    <w:rsid w:val="00A74319"/>
    <w:rsid w:val="00A74478"/>
    <w:rsid w:val="00A7475B"/>
    <w:rsid w:val="00A74C74"/>
    <w:rsid w:val="00A74EDA"/>
    <w:rsid w:val="00A74FE2"/>
    <w:rsid w:val="00A7507C"/>
    <w:rsid w:val="00A75327"/>
    <w:rsid w:val="00A75760"/>
    <w:rsid w:val="00A757BE"/>
    <w:rsid w:val="00A7598C"/>
    <w:rsid w:val="00A75C6B"/>
    <w:rsid w:val="00A75E55"/>
    <w:rsid w:val="00A764CB"/>
    <w:rsid w:val="00A76693"/>
    <w:rsid w:val="00A768B5"/>
    <w:rsid w:val="00A76AAF"/>
    <w:rsid w:val="00A76DDA"/>
    <w:rsid w:val="00A76E34"/>
    <w:rsid w:val="00A770DD"/>
    <w:rsid w:val="00A77259"/>
    <w:rsid w:val="00A773F4"/>
    <w:rsid w:val="00A77547"/>
    <w:rsid w:val="00A777EE"/>
    <w:rsid w:val="00A77837"/>
    <w:rsid w:val="00A77AE4"/>
    <w:rsid w:val="00A77B48"/>
    <w:rsid w:val="00A77BAC"/>
    <w:rsid w:val="00A77C9C"/>
    <w:rsid w:val="00A800AD"/>
    <w:rsid w:val="00A800C0"/>
    <w:rsid w:val="00A801C9"/>
    <w:rsid w:val="00A802AC"/>
    <w:rsid w:val="00A804E7"/>
    <w:rsid w:val="00A80610"/>
    <w:rsid w:val="00A80E80"/>
    <w:rsid w:val="00A80ED8"/>
    <w:rsid w:val="00A8164D"/>
    <w:rsid w:val="00A817D6"/>
    <w:rsid w:val="00A8212B"/>
    <w:rsid w:val="00A82193"/>
    <w:rsid w:val="00A821EE"/>
    <w:rsid w:val="00A822B7"/>
    <w:rsid w:val="00A8281D"/>
    <w:rsid w:val="00A82994"/>
    <w:rsid w:val="00A82C3D"/>
    <w:rsid w:val="00A82CA0"/>
    <w:rsid w:val="00A83087"/>
    <w:rsid w:val="00A832A9"/>
    <w:rsid w:val="00A83645"/>
    <w:rsid w:val="00A83B08"/>
    <w:rsid w:val="00A83E75"/>
    <w:rsid w:val="00A84017"/>
    <w:rsid w:val="00A8428E"/>
    <w:rsid w:val="00A84959"/>
    <w:rsid w:val="00A84A00"/>
    <w:rsid w:val="00A84A17"/>
    <w:rsid w:val="00A84B8A"/>
    <w:rsid w:val="00A84D19"/>
    <w:rsid w:val="00A84EF0"/>
    <w:rsid w:val="00A85006"/>
    <w:rsid w:val="00A85039"/>
    <w:rsid w:val="00A85080"/>
    <w:rsid w:val="00A8521F"/>
    <w:rsid w:val="00A85831"/>
    <w:rsid w:val="00A859F7"/>
    <w:rsid w:val="00A85C15"/>
    <w:rsid w:val="00A85CC1"/>
    <w:rsid w:val="00A860BA"/>
    <w:rsid w:val="00A86220"/>
    <w:rsid w:val="00A8660B"/>
    <w:rsid w:val="00A86C42"/>
    <w:rsid w:val="00A86DBC"/>
    <w:rsid w:val="00A86E8A"/>
    <w:rsid w:val="00A86EEF"/>
    <w:rsid w:val="00A86FA9"/>
    <w:rsid w:val="00A87358"/>
    <w:rsid w:val="00A87562"/>
    <w:rsid w:val="00A878FC"/>
    <w:rsid w:val="00A87972"/>
    <w:rsid w:val="00A87C22"/>
    <w:rsid w:val="00A87C4D"/>
    <w:rsid w:val="00A87CD0"/>
    <w:rsid w:val="00A87D7C"/>
    <w:rsid w:val="00A87EC0"/>
    <w:rsid w:val="00A87F14"/>
    <w:rsid w:val="00A900AD"/>
    <w:rsid w:val="00A9032F"/>
    <w:rsid w:val="00A90425"/>
    <w:rsid w:val="00A90620"/>
    <w:rsid w:val="00A90635"/>
    <w:rsid w:val="00A90D53"/>
    <w:rsid w:val="00A911AA"/>
    <w:rsid w:val="00A91263"/>
    <w:rsid w:val="00A912AF"/>
    <w:rsid w:val="00A91470"/>
    <w:rsid w:val="00A91699"/>
    <w:rsid w:val="00A916D2"/>
    <w:rsid w:val="00A918E1"/>
    <w:rsid w:val="00A91A00"/>
    <w:rsid w:val="00A91A40"/>
    <w:rsid w:val="00A92244"/>
    <w:rsid w:val="00A92874"/>
    <w:rsid w:val="00A92DCB"/>
    <w:rsid w:val="00A9389C"/>
    <w:rsid w:val="00A93981"/>
    <w:rsid w:val="00A93A5B"/>
    <w:rsid w:val="00A93BF0"/>
    <w:rsid w:val="00A93F63"/>
    <w:rsid w:val="00A9413F"/>
    <w:rsid w:val="00A941B9"/>
    <w:rsid w:val="00A944CD"/>
    <w:rsid w:val="00A94D1E"/>
    <w:rsid w:val="00A94FDC"/>
    <w:rsid w:val="00A95138"/>
    <w:rsid w:val="00A95265"/>
    <w:rsid w:val="00A95330"/>
    <w:rsid w:val="00A954C7"/>
    <w:rsid w:val="00A955E6"/>
    <w:rsid w:val="00A956C3"/>
    <w:rsid w:val="00A95866"/>
    <w:rsid w:val="00A95966"/>
    <w:rsid w:val="00A95A8D"/>
    <w:rsid w:val="00A95CAD"/>
    <w:rsid w:val="00A95EAC"/>
    <w:rsid w:val="00A95FC8"/>
    <w:rsid w:val="00A9616C"/>
    <w:rsid w:val="00A96898"/>
    <w:rsid w:val="00A968B9"/>
    <w:rsid w:val="00A96E54"/>
    <w:rsid w:val="00A96E63"/>
    <w:rsid w:val="00A96F11"/>
    <w:rsid w:val="00A96FAF"/>
    <w:rsid w:val="00A96FCA"/>
    <w:rsid w:val="00A9707A"/>
    <w:rsid w:val="00A971C9"/>
    <w:rsid w:val="00A97257"/>
    <w:rsid w:val="00A9727E"/>
    <w:rsid w:val="00A97679"/>
    <w:rsid w:val="00A97A01"/>
    <w:rsid w:val="00A97AEB"/>
    <w:rsid w:val="00A97EB9"/>
    <w:rsid w:val="00A97ED5"/>
    <w:rsid w:val="00AA0138"/>
    <w:rsid w:val="00AA0262"/>
    <w:rsid w:val="00AA0869"/>
    <w:rsid w:val="00AA092B"/>
    <w:rsid w:val="00AA0DD9"/>
    <w:rsid w:val="00AA1032"/>
    <w:rsid w:val="00AA1074"/>
    <w:rsid w:val="00AA1624"/>
    <w:rsid w:val="00AA1B38"/>
    <w:rsid w:val="00AA1D32"/>
    <w:rsid w:val="00AA1F19"/>
    <w:rsid w:val="00AA2A33"/>
    <w:rsid w:val="00AA2BC9"/>
    <w:rsid w:val="00AA2E9F"/>
    <w:rsid w:val="00AA2F4A"/>
    <w:rsid w:val="00AA2F96"/>
    <w:rsid w:val="00AA378A"/>
    <w:rsid w:val="00AA386F"/>
    <w:rsid w:val="00AA3965"/>
    <w:rsid w:val="00AA3B2C"/>
    <w:rsid w:val="00AA42D3"/>
    <w:rsid w:val="00AA4645"/>
    <w:rsid w:val="00AA47E6"/>
    <w:rsid w:val="00AA4A20"/>
    <w:rsid w:val="00AA4A41"/>
    <w:rsid w:val="00AA4C36"/>
    <w:rsid w:val="00AA4DDD"/>
    <w:rsid w:val="00AA4F39"/>
    <w:rsid w:val="00AA4F5B"/>
    <w:rsid w:val="00AA5059"/>
    <w:rsid w:val="00AA51A1"/>
    <w:rsid w:val="00AA5A8B"/>
    <w:rsid w:val="00AA5B91"/>
    <w:rsid w:val="00AA5EED"/>
    <w:rsid w:val="00AA60CB"/>
    <w:rsid w:val="00AA60E8"/>
    <w:rsid w:val="00AA6489"/>
    <w:rsid w:val="00AA64E6"/>
    <w:rsid w:val="00AA68DE"/>
    <w:rsid w:val="00AA6B95"/>
    <w:rsid w:val="00AA6C54"/>
    <w:rsid w:val="00AA6D0E"/>
    <w:rsid w:val="00AA6F2F"/>
    <w:rsid w:val="00AA70B7"/>
    <w:rsid w:val="00AA7750"/>
    <w:rsid w:val="00AA797D"/>
    <w:rsid w:val="00AA7A16"/>
    <w:rsid w:val="00AA7BC6"/>
    <w:rsid w:val="00AA7EA5"/>
    <w:rsid w:val="00AB0252"/>
    <w:rsid w:val="00AB033E"/>
    <w:rsid w:val="00AB0651"/>
    <w:rsid w:val="00AB065A"/>
    <w:rsid w:val="00AB0837"/>
    <w:rsid w:val="00AB0BA6"/>
    <w:rsid w:val="00AB0E16"/>
    <w:rsid w:val="00AB1364"/>
    <w:rsid w:val="00AB1562"/>
    <w:rsid w:val="00AB15EF"/>
    <w:rsid w:val="00AB184F"/>
    <w:rsid w:val="00AB1933"/>
    <w:rsid w:val="00AB198C"/>
    <w:rsid w:val="00AB2261"/>
    <w:rsid w:val="00AB2EFC"/>
    <w:rsid w:val="00AB30ED"/>
    <w:rsid w:val="00AB3207"/>
    <w:rsid w:val="00AB34D8"/>
    <w:rsid w:val="00AB3B0A"/>
    <w:rsid w:val="00AB3D80"/>
    <w:rsid w:val="00AB3DD5"/>
    <w:rsid w:val="00AB3E7D"/>
    <w:rsid w:val="00AB3F35"/>
    <w:rsid w:val="00AB41FC"/>
    <w:rsid w:val="00AB42E4"/>
    <w:rsid w:val="00AB4698"/>
    <w:rsid w:val="00AB46A4"/>
    <w:rsid w:val="00AB4820"/>
    <w:rsid w:val="00AB4994"/>
    <w:rsid w:val="00AB4A97"/>
    <w:rsid w:val="00AB4CDB"/>
    <w:rsid w:val="00AB4E1C"/>
    <w:rsid w:val="00AB5066"/>
    <w:rsid w:val="00AB5348"/>
    <w:rsid w:val="00AB5384"/>
    <w:rsid w:val="00AB56E7"/>
    <w:rsid w:val="00AB58A8"/>
    <w:rsid w:val="00AB5913"/>
    <w:rsid w:val="00AB59CD"/>
    <w:rsid w:val="00AB5A0A"/>
    <w:rsid w:val="00AB5B83"/>
    <w:rsid w:val="00AB5E27"/>
    <w:rsid w:val="00AB5F0B"/>
    <w:rsid w:val="00AB5F82"/>
    <w:rsid w:val="00AB624B"/>
    <w:rsid w:val="00AB6322"/>
    <w:rsid w:val="00AB6473"/>
    <w:rsid w:val="00AB6545"/>
    <w:rsid w:val="00AB65E6"/>
    <w:rsid w:val="00AB6649"/>
    <w:rsid w:val="00AB665A"/>
    <w:rsid w:val="00AB6A17"/>
    <w:rsid w:val="00AB6A75"/>
    <w:rsid w:val="00AB6AF1"/>
    <w:rsid w:val="00AB6B9E"/>
    <w:rsid w:val="00AB6E71"/>
    <w:rsid w:val="00AB701F"/>
    <w:rsid w:val="00AB70B0"/>
    <w:rsid w:val="00AB70DD"/>
    <w:rsid w:val="00AB7731"/>
    <w:rsid w:val="00AB7BE7"/>
    <w:rsid w:val="00AC019C"/>
    <w:rsid w:val="00AC027A"/>
    <w:rsid w:val="00AC0537"/>
    <w:rsid w:val="00AC0785"/>
    <w:rsid w:val="00AC0DBD"/>
    <w:rsid w:val="00AC100C"/>
    <w:rsid w:val="00AC1205"/>
    <w:rsid w:val="00AC13C4"/>
    <w:rsid w:val="00AC19A5"/>
    <w:rsid w:val="00AC1E2B"/>
    <w:rsid w:val="00AC1E47"/>
    <w:rsid w:val="00AC1FAB"/>
    <w:rsid w:val="00AC201D"/>
    <w:rsid w:val="00AC20AA"/>
    <w:rsid w:val="00AC2341"/>
    <w:rsid w:val="00AC2626"/>
    <w:rsid w:val="00AC2EDD"/>
    <w:rsid w:val="00AC2FD8"/>
    <w:rsid w:val="00AC30A3"/>
    <w:rsid w:val="00AC3205"/>
    <w:rsid w:val="00AC3218"/>
    <w:rsid w:val="00AC328D"/>
    <w:rsid w:val="00AC3829"/>
    <w:rsid w:val="00AC3839"/>
    <w:rsid w:val="00AC3AFC"/>
    <w:rsid w:val="00AC3B70"/>
    <w:rsid w:val="00AC3BDB"/>
    <w:rsid w:val="00AC400B"/>
    <w:rsid w:val="00AC482A"/>
    <w:rsid w:val="00AC483B"/>
    <w:rsid w:val="00AC4D9D"/>
    <w:rsid w:val="00AC5142"/>
    <w:rsid w:val="00AC5273"/>
    <w:rsid w:val="00AC563C"/>
    <w:rsid w:val="00AC569E"/>
    <w:rsid w:val="00AC583A"/>
    <w:rsid w:val="00AC5C64"/>
    <w:rsid w:val="00AC5DD8"/>
    <w:rsid w:val="00AC6492"/>
    <w:rsid w:val="00AC69BB"/>
    <w:rsid w:val="00AC6A5F"/>
    <w:rsid w:val="00AC6B7A"/>
    <w:rsid w:val="00AC6BFC"/>
    <w:rsid w:val="00AC6C47"/>
    <w:rsid w:val="00AC6EC5"/>
    <w:rsid w:val="00AC6FD2"/>
    <w:rsid w:val="00AC7016"/>
    <w:rsid w:val="00AC7067"/>
    <w:rsid w:val="00AC71ED"/>
    <w:rsid w:val="00AC744D"/>
    <w:rsid w:val="00AC75E6"/>
    <w:rsid w:val="00AC7697"/>
    <w:rsid w:val="00AC7784"/>
    <w:rsid w:val="00AC7BBA"/>
    <w:rsid w:val="00AC7BD4"/>
    <w:rsid w:val="00AC7CCA"/>
    <w:rsid w:val="00AC7DBD"/>
    <w:rsid w:val="00AC7E48"/>
    <w:rsid w:val="00AD024E"/>
    <w:rsid w:val="00AD0434"/>
    <w:rsid w:val="00AD04A9"/>
    <w:rsid w:val="00AD060C"/>
    <w:rsid w:val="00AD074D"/>
    <w:rsid w:val="00AD07D8"/>
    <w:rsid w:val="00AD0C1D"/>
    <w:rsid w:val="00AD0C82"/>
    <w:rsid w:val="00AD1081"/>
    <w:rsid w:val="00AD10CA"/>
    <w:rsid w:val="00AD10CF"/>
    <w:rsid w:val="00AD12F8"/>
    <w:rsid w:val="00AD1323"/>
    <w:rsid w:val="00AD15EB"/>
    <w:rsid w:val="00AD18D5"/>
    <w:rsid w:val="00AD1910"/>
    <w:rsid w:val="00AD1C03"/>
    <w:rsid w:val="00AD1D54"/>
    <w:rsid w:val="00AD2082"/>
    <w:rsid w:val="00AD2226"/>
    <w:rsid w:val="00AD231E"/>
    <w:rsid w:val="00AD247D"/>
    <w:rsid w:val="00AD24B5"/>
    <w:rsid w:val="00AD279E"/>
    <w:rsid w:val="00AD27C5"/>
    <w:rsid w:val="00AD2CAD"/>
    <w:rsid w:val="00AD2E16"/>
    <w:rsid w:val="00AD2FD0"/>
    <w:rsid w:val="00AD32DE"/>
    <w:rsid w:val="00AD34D3"/>
    <w:rsid w:val="00AD3762"/>
    <w:rsid w:val="00AD3844"/>
    <w:rsid w:val="00AD3859"/>
    <w:rsid w:val="00AD3D0C"/>
    <w:rsid w:val="00AD3FF7"/>
    <w:rsid w:val="00AD4057"/>
    <w:rsid w:val="00AD424D"/>
    <w:rsid w:val="00AD4380"/>
    <w:rsid w:val="00AD48B4"/>
    <w:rsid w:val="00AD4E9E"/>
    <w:rsid w:val="00AD4F0A"/>
    <w:rsid w:val="00AD4FCA"/>
    <w:rsid w:val="00AD5232"/>
    <w:rsid w:val="00AD5AA9"/>
    <w:rsid w:val="00AD5B3C"/>
    <w:rsid w:val="00AD5C18"/>
    <w:rsid w:val="00AD5D96"/>
    <w:rsid w:val="00AD5E8E"/>
    <w:rsid w:val="00AD6190"/>
    <w:rsid w:val="00AD6367"/>
    <w:rsid w:val="00AD63D0"/>
    <w:rsid w:val="00AD659F"/>
    <w:rsid w:val="00AD66A4"/>
    <w:rsid w:val="00AD6738"/>
    <w:rsid w:val="00AD6764"/>
    <w:rsid w:val="00AD6947"/>
    <w:rsid w:val="00AD6986"/>
    <w:rsid w:val="00AD6B46"/>
    <w:rsid w:val="00AD6E1B"/>
    <w:rsid w:val="00AD70C6"/>
    <w:rsid w:val="00AD732B"/>
    <w:rsid w:val="00AD74F0"/>
    <w:rsid w:val="00AD7559"/>
    <w:rsid w:val="00AD766A"/>
    <w:rsid w:val="00AD796D"/>
    <w:rsid w:val="00AD79BB"/>
    <w:rsid w:val="00AD7A83"/>
    <w:rsid w:val="00AD7A95"/>
    <w:rsid w:val="00AD7B47"/>
    <w:rsid w:val="00AD7C29"/>
    <w:rsid w:val="00AD7F23"/>
    <w:rsid w:val="00AE0333"/>
    <w:rsid w:val="00AE0498"/>
    <w:rsid w:val="00AE08A6"/>
    <w:rsid w:val="00AE09C1"/>
    <w:rsid w:val="00AE0A5A"/>
    <w:rsid w:val="00AE0C76"/>
    <w:rsid w:val="00AE129B"/>
    <w:rsid w:val="00AE12DC"/>
    <w:rsid w:val="00AE1328"/>
    <w:rsid w:val="00AE1387"/>
    <w:rsid w:val="00AE1415"/>
    <w:rsid w:val="00AE1570"/>
    <w:rsid w:val="00AE187D"/>
    <w:rsid w:val="00AE1C63"/>
    <w:rsid w:val="00AE1D9D"/>
    <w:rsid w:val="00AE1E14"/>
    <w:rsid w:val="00AE1E47"/>
    <w:rsid w:val="00AE1F0B"/>
    <w:rsid w:val="00AE1F43"/>
    <w:rsid w:val="00AE2112"/>
    <w:rsid w:val="00AE2163"/>
    <w:rsid w:val="00AE22C5"/>
    <w:rsid w:val="00AE2420"/>
    <w:rsid w:val="00AE2493"/>
    <w:rsid w:val="00AE2A13"/>
    <w:rsid w:val="00AE2CBE"/>
    <w:rsid w:val="00AE2F31"/>
    <w:rsid w:val="00AE2F49"/>
    <w:rsid w:val="00AE30B1"/>
    <w:rsid w:val="00AE314F"/>
    <w:rsid w:val="00AE3315"/>
    <w:rsid w:val="00AE342A"/>
    <w:rsid w:val="00AE3C1A"/>
    <w:rsid w:val="00AE3D15"/>
    <w:rsid w:val="00AE3D68"/>
    <w:rsid w:val="00AE3E28"/>
    <w:rsid w:val="00AE3E6B"/>
    <w:rsid w:val="00AE412A"/>
    <w:rsid w:val="00AE4281"/>
    <w:rsid w:val="00AE43B2"/>
    <w:rsid w:val="00AE4429"/>
    <w:rsid w:val="00AE457E"/>
    <w:rsid w:val="00AE4693"/>
    <w:rsid w:val="00AE48A6"/>
    <w:rsid w:val="00AE4CCB"/>
    <w:rsid w:val="00AE4D18"/>
    <w:rsid w:val="00AE51D6"/>
    <w:rsid w:val="00AE583D"/>
    <w:rsid w:val="00AE5D24"/>
    <w:rsid w:val="00AE6160"/>
    <w:rsid w:val="00AE627A"/>
    <w:rsid w:val="00AE64CD"/>
    <w:rsid w:val="00AE662E"/>
    <w:rsid w:val="00AE6725"/>
    <w:rsid w:val="00AE686B"/>
    <w:rsid w:val="00AE69C3"/>
    <w:rsid w:val="00AE6AC4"/>
    <w:rsid w:val="00AE6D23"/>
    <w:rsid w:val="00AE6DD7"/>
    <w:rsid w:val="00AE6DFD"/>
    <w:rsid w:val="00AE6EBE"/>
    <w:rsid w:val="00AE6FE7"/>
    <w:rsid w:val="00AE70CD"/>
    <w:rsid w:val="00AE73C2"/>
    <w:rsid w:val="00AE76C1"/>
    <w:rsid w:val="00AE7714"/>
    <w:rsid w:val="00AE7BCB"/>
    <w:rsid w:val="00AE7C56"/>
    <w:rsid w:val="00AE7C61"/>
    <w:rsid w:val="00AF0068"/>
    <w:rsid w:val="00AF03E7"/>
    <w:rsid w:val="00AF046D"/>
    <w:rsid w:val="00AF0497"/>
    <w:rsid w:val="00AF0701"/>
    <w:rsid w:val="00AF0716"/>
    <w:rsid w:val="00AF087D"/>
    <w:rsid w:val="00AF08C8"/>
    <w:rsid w:val="00AF0AC2"/>
    <w:rsid w:val="00AF0E7D"/>
    <w:rsid w:val="00AF0F05"/>
    <w:rsid w:val="00AF0FD2"/>
    <w:rsid w:val="00AF0FE0"/>
    <w:rsid w:val="00AF101B"/>
    <w:rsid w:val="00AF1296"/>
    <w:rsid w:val="00AF1AFB"/>
    <w:rsid w:val="00AF2002"/>
    <w:rsid w:val="00AF2065"/>
    <w:rsid w:val="00AF24FC"/>
    <w:rsid w:val="00AF24FD"/>
    <w:rsid w:val="00AF26E4"/>
    <w:rsid w:val="00AF2A12"/>
    <w:rsid w:val="00AF2C3C"/>
    <w:rsid w:val="00AF2D7F"/>
    <w:rsid w:val="00AF2FD2"/>
    <w:rsid w:val="00AF3141"/>
    <w:rsid w:val="00AF3428"/>
    <w:rsid w:val="00AF357C"/>
    <w:rsid w:val="00AF35E4"/>
    <w:rsid w:val="00AF37CD"/>
    <w:rsid w:val="00AF398B"/>
    <w:rsid w:val="00AF39AF"/>
    <w:rsid w:val="00AF39B3"/>
    <w:rsid w:val="00AF3AA0"/>
    <w:rsid w:val="00AF3DCD"/>
    <w:rsid w:val="00AF3E5C"/>
    <w:rsid w:val="00AF4049"/>
    <w:rsid w:val="00AF428C"/>
    <w:rsid w:val="00AF4335"/>
    <w:rsid w:val="00AF44DF"/>
    <w:rsid w:val="00AF47BB"/>
    <w:rsid w:val="00AF480D"/>
    <w:rsid w:val="00AF4A7F"/>
    <w:rsid w:val="00AF4BFC"/>
    <w:rsid w:val="00AF4CDB"/>
    <w:rsid w:val="00AF4FC0"/>
    <w:rsid w:val="00AF501B"/>
    <w:rsid w:val="00AF5055"/>
    <w:rsid w:val="00AF5201"/>
    <w:rsid w:val="00AF55C1"/>
    <w:rsid w:val="00AF597C"/>
    <w:rsid w:val="00AF59F9"/>
    <w:rsid w:val="00AF5B90"/>
    <w:rsid w:val="00AF5BB2"/>
    <w:rsid w:val="00AF5C2D"/>
    <w:rsid w:val="00AF5D9D"/>
    <w:rsid w:val="00AF5F88"/>
    <w:rsid w:val="00AF6242"/>
    <w:rsid w:val="00AF65F5"/>
    <w:rsid w:val="00AF667F"/>
    <w:rsid w:val="00AF693E"/>
    <w:rsid w:val="00AF6B49"/>
    <w:rsid w:val="00AF6E87"/>
    <w:rsid w:val="00AF6E8B"/>
    <w:rsid w:val="00AF6EAD"/>
    <w:rsid w:val="00AF6EB2"/>
    <w:rsid w:val="00AF6F62"/>
    <w:rsid w:val="00AF7106"/>
    <w:rsid w:val="00AF7253"/>
    <w:rsid w:val="00AF7592"/>
    <w:rsid w:val="00AF78A5"/>
    <w:rsid w:val="00AF7BA0"/>
    <w:rsid w:val="00AF7C3C"/>
    <w:rsid w:val="00B00117"/>
    <w:rsid w:val="00B00195"/>
    <w:rsid w:val="00B007CB"/>
    <w:rsid w:val="00B00902"/>
    <w:rsid w:val="00B017F2"/>
    <w:rsid w:val="00B01861"/>
    <w:rsid w:val="00B018A5"/>
    <w:rsid w:val="00B01CDE"/>
    <w:rsid w:val="00B01E7F"/>
    <w:rsid w:val="00B02078"/>
    <w:rsid w:val="00B020C3"/>
    <w:rsid w:val="00B021A2"/>
    <w:rsid w:val="00B022C9"/>
    <w:rsid w:val="00B02981"/>
    <w:rsid w:val="00B02E6B"/>
    <w:rsid w:val="00B032EF"/>
    <w:rsid w:val="00B033EE"/>
    <w:rsid w:val="00B0358D"/>
    <w:rsid w:val="00B03A9B"/>
    <w:rsid w:val="00B03B14"/>
    <w:rsid w:val="00B03B2D"/>
    <w:rsid w:val="00B0427B"/>
    <w:rsid w:val="00B045DD"/>
    <w:rsid w:val="00B047EB"/>
    <w:rsid w:val="00B04834"/>
    <w:rsid w:val="00B04896"/>
    <w:rsid w:val="00B048B6"/>
    <w:rsid w:val="00B04B2D"/>
    <w:rsid w:val="00B04FE2"/>
    <w:rsid w:val="00B0518F"/>
    <w:rsid w:val="00B052FA"/>
    <w:rsid w:val="00B0535E"/>
    <w:rsid w:val="00B056A7"/>
    <w:rsid w:val="00B05DF4"/>
    <w:rsid w:val="00B063A9"/>
    <w:rsid w:val="00B0640E"/>
    <w:rsid w:val="00B0655B"/>
    <w:rsid w:val="00B069FB"/>
    <w:rsid w:val="00B06ABA"/>
    <w:rsid w:val="00B06B0E"/>
    <w:rsid w:val="00B06D9A"/>
    <w:rsid w:val="00B06DBD"/>
    <w:rsid w:val="00B06E80"/>
    <w:rsid w:val="00B0708A"/>
    <w:rsid w:val="00B076E7"/>
    <w:rsid w:val="00B07C05"/>
    <w:rsid w:val="00B07C82"/>
    <w:rsid w:val="00B07C96"/>
    <w:rsid w:val="00B07DBA"/>
    <w:rsid w:val="00B1020D"/>
    <w:rsid w:val="00B102E3"/>
    <w:rsid w:val="00B103FF"/>
    <w:rsid w:val="00B104AD"/>
    <w:rsid w:val="00B10A43"/>
    <w:rsid w:val="00B10B52"/>
    <w:rsid w:val="00B10CB7"/>
    <w:rsid w:val="00B10E36"/>
    <w:rsid w:val="00B10FBB"/>
    <w:rsid w:val="00B1116A"/>
    <w:rsid w:val="00B112A1"/>
    <w:rsid w:val="00B113F1"/>
    <w:rsid w:val="00B115C4"/>
    <w:rsid w:val="00B11758"/>
    <w:rsid w:val="00B117A0"/>
    <w:rsid w:val="00B11C4F"/>
    <w:rsid w:val="00B11DD2"/>
    <w:rsid w:val="00B11E71"/>
    <w:rsid w:val="00B11E9D"/>
    <w:rsid w:val="00B11F08"/>
    <w:rsid w:val="00B11FD3"/>
    <w:rsid w:val="00B1212A"/>
    <w:rsid w:val="00B1267A"/>
    <w:rsid w:val="00B12849"/>
    <w:rsid w:val="00B129DA"/>
    <w:rsid w:val="00B12AE0"/>
    <w:rsid w:val="00B12C5F"/>
    <w:rsid w:val="00B12C81"/>
    <w:rsid w:val="00B12CD4"/>
    <w:rsid w:val="00B12DED"/>
    <w:rsid w:val="00B12E9D"/>
    <w:rsid w:val="00B1319F"/>
    <w:rsid w:val="00B13470"/>
    <w:rsid w:val="00B1359F"/>
    <w:rsid w:val="00B13605"/>
    <w:rsid w:val="00B1376F"/>
    <w:rsid w:val="00B13975"/>
    <w:rsid w:val="00B13BDC"/>
    <w:rsid w:val="00B13D6B"/>
    <w:rsid w:val="00B1413F"/>
    <w:rsid w:val="00B1425D"/>
    <w:rsid w:val="00B145E9"/>
    <w:rsid w:val="00B14E36"/>
    <w:rsid w:val="00B14E39"/>
    <w:rsid w:val="00B150D9"/>
    <w:rsid w:val="00B1575E"/>
    <w:rsid w:val="00B15762"/>
    <w:rsid w:val="00B159FA"/>
    <w:rsid w:val="00B15D40"/>
    <w:rsid w:val="00B15DE9"/>
    <w:rsid w:val="00B15E5C"/>
    <w:rsid w:val="00B15ED3"/>
    <w:rsid w:val="00B15F81"/>
    <w:rsid w:val="00B15F95"/>
    <w:rsid w:val="00B16842"/>
    <w:rsid w:val="00B16A8E"/>
    <w:rsid w:val="00B16C02"/>
    <w:rsid w:val="00B16C67"/>
    <w:rsid w:val="00B16E9D"/>
    <w:rsid w:val="00B16F7A"/>
    <w:rsid w:val="00B16FDC"/>
    <w:rsid w:val="00B1707F"/>
    <w:rsid w:val="00B17171"/>
    <w:rsid w:val="00B171E9"/>
    <w:rsid w:val="00B174CA"/>
    <w:rsid w:val="00B17C8C"/>
    <w:rsid w:val="00B17E56"/>
    <w:rsid w:val="00B17F7C"/>
    <w:rsid w:val="00B201A1"/>
    <w:rsid w:val="00B209BC"/>
    <w:rsid w:val="00B20A6B"/>
    <w:rsid w:val="00B20AE0"/>
    <w:rsid w:val="00B20C1B"/>
    <w:rsid w:val="00B21376"/>
    <w:rsid w:val="00B214AC"/>
    <w:rsid w:val="00B21831"/>
    <w:rsid w:val="00B21BB9"/>
    <w:rsid w:val="00B21BBF"/>
    <w:rsid w:val="00B21D20"/>
    <w:rsid w:val="00B22096"/>
    <w:rsid w:val="00B22462"/>
    <w:rsid w:val="00B2287C"/>
    <w:rsid w:val="00B22A89"/>
    <w:rsid w:val="00B22B45"/>
    <w:rsid w:val="00B22C84"/>
    <w:rsid w:val="00B2314D"/>
    <w:rsid w:val="00B2324C"/>
    <w:rsid w:val="00B2328F"/>
    <w:rsid w:val="00B2329B"/>
    <w:rsid w:val="00B23516"/>
    <w:rsid w:val="00B238AA"/>
    <w:rsid w:val="00B2395F"/>
    <w:rsid w:val="00B239B1"/>
    <w:rsid w:val="00B23A7E"/>
    <w:rsid w:val="00B23C04"/>
    <w:rsid w:val="00B23F36"/>
    <w:rsid w:val="00B23FD2"/>
    <w:rsid w:val="00B2421A"/>
    <w:rsid w:val="00B242A3"/>
    <w:rsid w:val="00B249DB"/>
    <w:rsid w:val="00B249FC"/>
    <w:rsid w:val="00B24BC8"/>
    <w:rsid w:val="00B24C62"/>
    <w:rsid w:val="00B24D2A"/>
    <w:rsid w:val="00B24E8A"/>
    <w:rsid w:val="00B24E8F"/>
    <w:rsid w:val="00B25228"/>
    <w:rsid w:val="00B2549A"/>
    <w:rsid w:val="00B254E9"/>
    <w:rsid w:val="00B25551"/>
    <w:rsid w:val="00B25D3F"/>
    <w:rsid w:val="00B25E62"/>
    <w:rsid w:val="00B25E64"/>
    <w:rsid w:val="00B25FF7"/>
    <w:rsid w:val="00B2622B"/>
    <w:rsid w:val="00B2634B"/>
    <w:rsid w:val="00B26CE0"/>
    <w:rsid w:val="00B26EED"/>
    <w:rsid w:val="00B27665"/>
    <w:rsid w:val="00B27A06"/>
    <w:rsid w:val="00B27C8D"/>
    <w:rsid w:val="00B27E95"/>
    <w:rsid w:val="00B301B0"/>
    <w:rsid w:val="00B30435"/>
    <w:rsid w:val="00B30559"/>
    <w:rsid w:val="00B30658"/>
    <w:rsid w:val="00B30707"/>
    <w:rsid w:val="00B30757"/>
    <w:rsid w:val="00B30A3D"/>
    <w:rsid w:val="00B30EE4"/>
    <w:rsid w:val="00B30F63"/>
    <w:rsid w:val="00B310C1"/>
    <w:rsid w:val="00B3123C"/>
    <w:rsid w:val="00B3150E"/>
    <w:rsid w:val="00B31939"/>
    <w:rsid w:val="00B3196E"/>
    <w:rsid w:val="00B31E67"/>
    <w:rsid w:val="00B31F57"/>
    <w:rsid w:val="00B31FB4"/>
    <w:rsid w:val="00B32146"/>
    <w:rsid w:val="00B32989"/>
    <w:rsid w:val="00B32E14"/>
    <w:rsid w:val="00B32EB1"/>
    <w:rsid w:val="00B32F83"/>
    <w:rsid w:val="00B3305B"/>
    <w:rsid w:val="00B3305D"/>
    <w:rsid w:val="00B33528"/>
    <w:rsid w:val="00B33B52"/>
    <w:rsid w:val="00B33DFC"/>
    <w:rsid w:val="00B3421C"/>
    <w:rsid w:val="00B3423A"/>
    <w:rsid w:val="00B342F0"/>
    <w:rsid w:val="00B34B2E"/>
    <w:rsid w:val="00B3510C"/>
    <w:rsid w:val="00B35174"/>
    <w:rsid w:val="00B3519E"/>
    <w:rsid w:val="00B352C1"/>
    <w:rsid w:val="00B35A3B"/>
    <w:rsid w:val="00B35AB4"/>
    <w:rsid w:val="00B35D09"/>
    <w:rsid w:val="00B360AF"/>
    <w:rsid w:val="00B360F3"/>
    <w:rsid w:val="00B362D9"/>
    <w:rsid w:val="00B36364"/>
    <w:rsid w:val="00B363BD"/>
    <w:rsid w:val="00B364D5"/>
    <w:rsid w:val="00B36666"/>
    <w:rsid w:val="00B36746"/>
    <w:rsid w:val="00B36AAC"/>
    <w:rsid w:val="00B36B95"/>
    <w:rsid w:val="00B36CAE"/>
    <w:rsid w:val="00B36F34"/>
    <w:rsid w:val="00B37186"/>
    <w:rsid w:val="00B37747"/>
    <w:rsid w:val="00B37B09"/>
    <w:rsid w:val="00B37C50"/>
    <w:rsid w:val="00B37D7F"/>
    <w:rsid w:val="00B40087"/>
    <w:rsid w:val="00B40126"/>
    <w:rsid w:val="00B4013A"/>
    <w:rsid w:val="00B401C4"/>
    <w:rsid w:val="00B40585"/>
    <w:rsid w:val="00B405B1"/>
    <w:rsid w:val="00B406B2"/>
    <w:rsid w:val="00B40927"/>
    <w:rsid w:val="00B40E61"/>
    <w:rsid w:val="00B40EF0"/>
    <w:rsid w:val="00B4136A"/>
    <w:rsid w:val="00B41698"/>
    <w:rsid w:val="00B417B7"/>
    <w:rsid w:val="00B41813"/>
    <w:rsid w:val="00B41A98"/>
    <w:rsid w:val="00B41A9C"/>
    <w:rsid w:val="00B41B73"/>
    <w:rsid w:val="00B41C36"/>
    <w:rsid w:val="00B41C37"/>
    <w:rsid w:val="00B42040"/>
    <w:rsid w:val="00B42458"/>
    <w:rsid w:val="00B42466"/>
    <w:rsid w:val="00B424D3"/>
    <w:rsid w:val="00B42B3A"/>
    <w:rsid w:val="00B42FB8"/>
    <w:rsid w:val="00B42FD2"/>
    <w:rsid w:val="00B43477"/>
    <w:rsid w:val="00B4369C"/>
    <w:rsid w:val="00B437C2"/>
    <w:rsid w:val="00B437E8"/>
    <w:rsid w:val="00B43853"/>
    <w:rsid w:val="00B43B2B"/>
    <w:rsid w:val="00B43C48"/>
    <w:rsid w:val="00B43D4A"/>
    <w:rsid w:val="00B43FDC"/>
    <w:rsid w:val="00B440D9"/>
    <w:rsid w:val="00B4431D"/>
    <w:rsid w:val="00B4436E"/>
    <w:rsid w:val="00B443D8"/>
    <w:rsid w:val="00B4445D"/>
    <w:rsid w:val="00B4478B"/>
    <w:rsid w:val="00B447A2"/>
    <w:rsid w:val="00B44898"/>
    <w:rsid w:val="00B448A7"/>
    <w:rsid w:val="00B44A35"/>
    <w:rsid w:val="00B44C3B"/>
    <w:rsid w:val="00B44CE7"/>
    <w:rsid w:val="00B4522E"/>
    <w:rsid w:val="00B4548A"/>
    <w:rsid w:val="00B4577A"/>
    <w:rsid w:val="00B4578C"/>
    <w:rsid w:val="00B45810"/>
    <w:rsid w:val="00B45CC1"/>
    <w:rsid w:val="00B45D07"/>
    <w:rsid w:val="00B46100"/>
    <w:rsid w:val="00B461D0"/>
    <w:rsid w:val="00B461E8"/>
    <w:rsid w:val="00B46342"/>
    <w:rsid w:val="00B46388"/>
    <w:rsid w:val="00B46500"/>
    <w:rsid w:val="00B465BE"/>
    <w:rsid w:val="00B46857"/>
    <w:rsid w:val="00B46BC6"/>
    <w:rsid w:val="00B46FFD"/>
    <w:rsid w:val="00B47012"/>
    <w:rsid w:val="00B47192"/>
    <w:rsid w:val="00B474F6"/>
    <w:rsid w:val="00B476FC"/>
    <w:rsid w:val="00B47E4D"/>
    <w:rsid w:val="00B47E64"/>
    <w:rsid w:val="00B5016D"/>
    <w:rsid w:val="00B50557"/>
    <w:rsid w:val="00B50AD9"/>
    <w:rsid w:val="00B50ED3"/>
    <w:rsid w:val="00B50FFB"/>
    <w:rsid w:val="00B511AE"/>
    <w:rsid w:val="00B51441"/>
    <w:rsid w:val="00B5163E"/>
    <w:rsid w:val="00B5196F"/>
    <w:rsid w:val="00B51A94"/>
    <w:rsid w:val="00B51CD3"/>
    <w:rsid w:val="00B52247"/>
    <w:rsid w:val="00B524A2"/>
    <w:rsid w:val="00B528F2"/>
    <w:rsid w:val="00B52B34"/>
    <w:rsid w:val="00B52CA2"/>
    <w:rsid w:val="00B52D14"/>
    <w:rsid w:val="00B53407"/>
    <w:rsid w:val="00B536EF"/>
    <w:rsid w:val="00B53F53"/>
    <w:rsid w:val="00B54584"/>
    <w:rsid w:val="00B546F7"/>
    <w:rsid w:val="00B549BE"/>
    <w:rsid w:val="00B54B87"/>
    <w:rsid w:val="00B54C47"/>
    <w:rsid w:val="00B54C92"/>
    <w:rsid w:val="00B55116"/>
    <w:rsid w:val="00B55179"/>
    <w:rsid w:val="00B556BA"/>
    <w:rsid w:val="00B55B50"/>
    <w:rsid w:val="00B55BAE"/>
    <w:rsid w:val="00B55FD9"/>
    <w:rsid w:val="00B56073"/>
    <w:rsid w:val="00B564A3"/>
    <w:rsid w:val="00B5658B"/>
    <w:rsid w:val="00B566AF"/>
    <w:rsid w:val="00B57477"/>
    <w:rsid w:val="00B57485"/>
    <w:rsid w:val="00B57831"/>
    <w:rsid w:val="00B57961"/>
    <w:rsid w:val="00B57A31"/>
    <w:rsid w:val="00B57EC6"/>
    <w:rsid w:val="00B6000B"/>
    <w:rsid w:val="00B60184"/>
    <w:rsid w:val="00B602ED"/>
    <w:rsid w:val="00B60BDC"/>
    <w:rsid w:val="00B60E47"/>
    <w:rsid w:val="00B611F2"/>
    <w:rsid w:val="00B613EB"/>
    <w:rsid w:val="00B6146C"/>
    <w:rsid w:val="00B6151A"/>
    <w:rsid w:val="00B619BF"/>
    <w:rsid w:val="00B61EA1"/>
    <w:rsid w:val="00B620CF"/>
    <w:rsid w:val="00B621D8"/>
    <w:rsid w:val="00B6222F"/>
    <w:rsid w:val="00B62253"/>
    <w:rsid w:val="00B62489"/>
    <w:rsid w:val="00B625CB"/>
    <w:rsid w:val="00B6291E"/>
    <w:rsid w:val="00B629EF"/>
    <w:rsid w:val="00B62A5B"/>
    <w:rsid w:val="00B62E70"/>
    <w:rsid w:val="00B632C4"/>
    <w:rsid w:val="00B6332D"/>
    <w:rsid w:val="00B63381"/>
    <w:rsid w:val="00B6349D"/>
    <w:rsid w:val="00B635B5"/>
    <w:rsid w:val="00B63627"/>
    <w:rsid w:val="00B63DB4"/>
    <w:rsid w:val="00B64424"/>
    <w:rsid w:val="00B644A1"/>
    <w:rsid w:val="00B64B06"/>
    <w:rsid w:val="00B64C6B"/>
    <w:rsid w:val="00B64C95"/>
    <w:rsid w:val="00B651B6"/>
    <w:rsid w:val="00B65200"/>
    <w:rsid w:val="00B652EF"/>
    <w:rsid w:val="00B6568D"/>
    <w:rsid w:val="00B656DE"/>
    <w:rsid w:val="00B658F8"/>
    <w:rsid w:val="00B659B3"/>
    <w:rsid w:val="00B659BE"/>
    <w:rsid w:val="00B65D80"/>
    <w:rsid w:val="00B65FCF"/>
    <w:rsid w:val="00B662D2"/>
    <w:rsid w:val="00B664C9"/>
    <w:rsid w:val="00B6667D"/>
    <w:rsid w:val="00B669A2"/>
    <w:rsid w:val="00B66B4E"/>
    <w:rsid w:val="00B66D50"/>
    <w:rsid w:val="00B672A0"/>
    <w:rsid w:val="00B678C0"/>
    <w:rsid w:val="00B679BA"/>
    <w:rsid w:val="00B679E3"/>
    <w:rsid w:val="00B67EB4"/>
    <w:rsid w:val="00B70043"/>
    <w:rsid w:val="00B70179"/>
    <w:rsid w:val="00B702DF"/>
    <w:rsid w:val="00B703D3"/>
    <w:rsid w:val="00B706E6"/>
    <w:rsid w:val="00B70A3E"/>
    <w:rsid w:val="00B70BBD"/>
    <w:rsid w:val="00B70D36"/>
    <w:rsid w:val="00B71298"/>
    <w:rsid w:val="00B715BD"/>
    <w:rsid w:val="00B71687"/>
    <w:rsid w:val="00B716A9"/>
    <w:rsid w:val="00B71787"/>
    <w:rsid w:val="00B719FC"/>
    <w:rsid w:val="00B71AD8"/>
    <w:rsid w:val="00B72091"/>
    <w:rsid w:val="00B72213"/>
    <w:rsid w:val="00B722D1"/>
    <w:rsid w:val="00B72428"/>
    <w:rsid w:val="00B72C76"/>
    <w:rsid w:val="00B72DF6"/>
    <w:rsid w:val="00B72DF7"/>
    <w:rsid w:val="00B72F36"/>
    <w:rsid w:val="00B72F88"/>
    <w:rsid w:val="00B731BA"/>
    <w:rsid w:val="00B734BF"/>
    <w:rsid w:val="00B73756"/>
    <w:rsid w:val="00B7391F"/>
    <w:rsid w:val="00B73956"/>
    <w:rsid w:val="00B7397A"/>
    <w:rsid w:val="00B73D10"/>
    <w:rsid w:val="00B7411E"/>
    <w:rsid w:val="00B74221"/>
    <w:rsid w:val="00B74288"/>
    <w:rsid w:val="00B746F8"/>
    <w:rsid w:val="00B74BB3"/>
    <w:rsid w:val="00B74C77"/>
    <w:rsid w:val="00B74CE0"/>
    <w:rsid w:val="00B75337"/>
    <w:rsid w:val="00B753D7"/>
    <w:rsid w:val="00B75493"/>
    <w:rsid w:val="00B7563F"/>
    <w:rsid w:val="00B75807"/>
    <w:rsid w:val="00B75C71"/>
    <w:rsid w:val="00B7616E"/>
    <w:rsid w:val="00B76299"/>
    <w:rsid w:val="00B763C7"/>
    <w:rsid w:val="00B76443"/>
    <w:rsid w:val="00B76576"/>
    <w:rsid w:val="00B768ED"/>
    <w:rsid w:val="00B76D16"/>
    <w:rsid w:val="00B76FF7"/>
    <w:rsid w:val="00B77050"/>
    <w:rsid w:val="00B77910"/>
    <w:rsid w:val="00B77A31"/>
    <w:rsid w:val="00B77A3A"/>
    <w:rsid w:val="00B77B47"/>
    <w:rsid w:val="00B8012C"/>
    <w:rsid w:val="00B80328"/>
    <w:rsid w:val="00B806B4"/>
    <w:rsid w:val="00B808D0"/>
    <w:rsid w:val="00B80A75"/>
    <w:rsid w:val="00B80B55"/>
    <w:rsid w:val="00B80CF0"/>
    <w:rsid w:val="00B810CF"/>
    <w:rsid w:val="00B821C9"/>
    <w:rsid w:val="00B8225F"/>
    <w:rsid w:val="00B824B6"/>
    <w:rsid w:val="00B82558"/>
    <w:rsid w:val="00B82620"/>
    <w:rsid w:val="00B827CC"/>
    <w:rsid w:val="00B829F6"/>
    <w:rsid w:val="00B82B40"/>
    <w:rsid w:val="00B82C9C"/>
    <w:rsid w:val="00B82D49"/>
    <w:rsid w:val="00B83143"/>
    <w:rsid w:val="00B838A1"/>
    <w:rsid w:val="00B83A75"/>
    <w:rsid w:val="00B83B89"/>
    <w:rsid w:val="00B83D0B"/>
    <w:rsid w:val="00B83D4D"/>
    <w:rsid w:val="00B83DED"/>
    <w:rsid w:val="00B84051"/>
    <w:rsid w:val="00B8433F"/>
    <w:rsid w:val="00B8460F"/>
    <w:rsid w:val="00B8478E"/>
    <w:rsid w:val="00B84A54"/>
    <w:rsid w:val="00B8560F"/>
    <w:rsid w:val="00B857CB"/>
    <w:rsid w:val="00B85B5B"/>
    <w:rsid w:val="00B85E5D"/>
    <w:rsid w:val="00B85EBE"/>
    <w:rsid w:val="00B861B1"/>
    <w:rsid w:val="00B861B3"/>
    <w:rsid w:val="00B86852"/>
    <w:rsid w:val="00B86863"/>
    <w:rsid w:val="00B868DD"/>
    <w:rsid w:val="00B86F18"/>
    <w:rsid w:val="00B8729B"/>
    <w:rsid w:val="00B87457"/>
    <w:rsid w:val="00B87563"/>
    <w:rsid w:val="00B8776D"/>
    <w:rsid w:val="00B87856"/>
    <w:rsid w:val="00B878C1"/>
    <w:rsid w:val="00B87ABA"/>
    <w:rsid w:val="00B87D40"/>
    <w:rsid w:val="00B90147"/>
    <w:rsid w:val="00B90641"/>
    <w:rsid w:val="00B906B8"/>
    <w:rsid w:val="00B90852"/>
    <w:rsid w:val="00B908B6"/>
    <w:rsid w:val="00B90B64"/>
    <w:rsid w:val="00B90ECA"/>
    <w:rsid w:val="00B90F6D"/>
    <w:rsid w:val="00B910B7"/>
    <w:rsid w:val="00B910ED"/>
    <w:rsid w:val="00B91174"/>
    <w:rsid w:val="00B91265"/>
    <w:rsid w:val="00B913BF"/>
    <w:rsid w:val="00B9143C"/>
    <w:rsid w:val="00B91511"/>
    <w:rsid w:val="00B9180A"/>
    <w:rsid w:val="00B918B1"/>
    <w:rsid w:val="00B92078"/>
    <w:rsid w:val="00B9218C"/>
    <w:rsid w:val="00B9238D"/>
    <w:rsid w:val="00B92469"/>
    <w:rsid w:val="00B9246A"/>
    <w:rsid w:val="00B9251B"/>
    <w:rsid w:val="00B92721"/>
    <w:rsid w:val="00B92981"/>
    <w:rsid w:val="00B92B8E"/>
    <w:rsid w:val="00B9310A"/>
    <w:rsid w:val="00B93662"/>
    <w:rsid w:val="00B938DD"/>
    <w:rsid w:val="00B939E0"/>
    <w:rsid w:val="00B93CB4"/>
    <w:rsid w:val="00B93CD7"/>
    <w:rsid w:val="00B94079"/>
    <w:rsid w:val="00B94498"/>
    <w:rsid w:val="00B945BF"/>
    <w:rsid w:val="00B946D0"/>
    <w:rsid w:val="00B94975"/>
    <w:rsid w:val="00B949C3"/>
    <w:rsid w:val="00B94FCD"/>
    <w:rsid w:val="00B95382"/>
    <w:rsid w:val="00B954D8"/>
    <w:rsid w:val="00B958AD"/>
    <w:rsid w:val="00B958C8"/>
    <w:rsid w:val="00B95918"/>
    <w:rsid w:val="00B95E0A"/>
    <w:rsid w:val="00B960EC"/>
    <w:rsid w:val="00B96175"/>
    <w:rsid w:val="00B96805"/>
    <w:rsid w:val="00B96AB4"/>
    <w:rsid w:val="00B96BEE"/>
    <w:rsid w:val="00B96CE1"/>
    <w:rsid w:val="00B96DC7"/>
    <w:rsid w:val="00B9703C"/>
    <w:rsid w:val="00B97579"/>
    <w:rsid w:val="00B975B3"/>
    <w:rsid w:val="00B97ECD"/>
    <w:rsid w:val="00BA00E6"/>
    <w:rsid w:val="00BA0135"/>
    <w:rsid w:val="00BA06EF"/>
    <w:rsid w:val="00BA0BF3"/>
    <w:rsid w:val="00BA0C38"/>
    <w:rsid w:val="00BA0D35"/>
    <w:rsid w:val="00BA1319"/>
    <w:rsid w:val="00BA1480"/>
    <w:rsid w:val="00BA161D"/>
    <w:rsid w:val="00BA19EB"/>
    <w:rsid w:val="00BA1B28"/>
    <w:rsid w:val="00BA1BD0"/>
    <w:rsid w:val="00BA1C30"/>
    <w:rsid w:val="00BA1E05"/>
    <w:rsid w:val="00BA1FF0"/>
    <w:rsid w:val="00BA22C1"/>
    <w:rsid w:val="00BA2702"/>
    <w:rsid w:val="00BA28D9"/>
    <w:rsid w:val="00BA2901"/>
    <w:rsid w:val="00BA2A43"/>
    <w:rsid w:val="00BA2A9D"/>
    <w:rsid w:val="00BA2C9D"/>
    <w:rsid w:val="00BA2DB6"/>
    <w:rsid w:val="00BA2DFB"/>
    <w:rsid w:val="00BA2F9C"/>
    <w:rsid w:val="00BA3306"/>
    <w:rsid w:val="00BA3B18"/>
    <w:rsid w:val="00BA3CA3"/>
    <w:rsid w:val="00BA4105"/>
    <w:rsid w:val="00BA452A"/>
    <w:rsid w:val="00BA46ED"/>
    <w:rsid w:val="00BA49EA"/>
    <w:rsid w:val="00BA4EB5"/>
    <w:rsid w:val="00BA4F08"/>
    <w:rsid w:val="00BA53EF"/>
    <w:rsid w:val="00BA5486"/>
    <w:rsid w:val="00BA54CF"/>
    <w:rsid w:val="00BA54E6"/>
    <w:rsid w:val="00BA551D"/>
    <w:rsid w:val="00BA55AF"/>
    <w:rsid w:val="00BA5725"/>
    <w:rsid w:val="00BA5872"/>
    <w:rsid w:val="00BA5BC4"/>
    <w:rsid w:val="00BA5ED3"/>
    <w:rsid w:val="00BA5FEF"/>
    <w:rsid w:val="00BA6047"/>
    <w:rsid w:val="00BA647D"/>
    <w:rsid w:val="00BA6568"/>
    <w:rsid w:val="00BA67E0"/>
    <w:rsid w:val="00BA691C"/>
    <w:rsid w:val="00BA693C"/>
    <w:rsid w:val="00BA6A7F"/>
    <w:rsid w:val="00BA6AAE"/>
    <w:rsid w:val="00BA6D1D"/>
    <w:rsid w:val="00BA6D8F"/>
    <w:rsid w:val="00BA6EC1"/>
    <w:rsid w:val="00BA70CA"/>
    <w:rsid w:val="00BA7501"/>
    <w:rsid w:val="00BA7532"/>
    <w:rsid w:val="00BA779C"/>
    <w:rsid w:val="00BA786E"/>
    <w:rsid w:val="00BA7DD7"/>
    <w:rsid w:val="00BA7E29"/>
    <w:rsid w:val="00BA7F5E"/>
    <w:rsid w:val="00BA7FCF"/>
    <w:rsid w:val="00BB02EC"/>
    <w:rsid w:val="00BB05E4"/>
    <w:rsid w:val="00BB05EA"/>
    <w:rsid w:val="00BB10B7"/>
    <w:rsid w:val="00BB132D"/>
    <w:rsid w:val="00BB1A10"/>
    <w:rsid w:val="00BB1C12"/>
    <w:rsid w:val="00BB1C81"/>
    <w:rsid w:val="00BB1FF5"/>
    <w:rsid w:val="00BB20A2"/>
    <w:rsid w:val="00BB28CE"/>
    <w:rsid w:val="00BB298F"/>
    <w:rsid w:val="00BB2A59"/>
    <w:rsid w:val="00BB2E21"/>
    <w:rsid w:val="00BB3057"/>
    <w:rsid w:val="00BB32F4"/>
    <w:rsid w:val="00BB3304"/>
    <w:rsid w:val="00BB33CE"/>
    <w:rsid w:val="00BB39B9"/>
    <w:rsid w:val="00BB39FC"/>
    <w:rsid w:val="00BB3C07"/>
    <w:rsid w:val="00BB3EBB"/>
    <w:rsid w:val="00BB4218"/>
    <w:rsid w:val="00BB43A6"/>
    <w:rsid w:val="00BB447F"/>
    <w:rsid w:val="00BB45F7"/>
    <w:rsid w:val="00BB47EE"/>
    <w:rsid w:val="00BB4AF8"/>
    <w:rsid w:val="00BB4E93"/>
    <w:rsid w:val="00BB5119"/>
    <w:rsid w:val="00BB579A"/>
    <w:rsid w:val="00BB5976"/>
    <w:rsid w:val="00BB5F2D"/>
    <w:rsid w:val="00BB5F98"/>
    <w:rsid w:val="00BB61DD"/>
    <w:rsid w:val="00BB65E7"/>
    <w:rsid w:val="00BB65F2"/>
    <w:rsid w:val="00BB6BAB"/>
    <w:rsid w:val="00BB6BE4"/>
    <w:rsid w:val="00BB6CDF"/>
    <w:rsid w:val="00BB6DDF"/>
    <w:rsid w:val="00BB6DF2"/>
    <w:rsid w:val="00BB6FA4"/>
    <w:rsid w:val="00BB7309"/>
    <w:rsid w:val="00BB73BA"/>
    <w:rsid w:val="00BB73E8"/>
    <w:rsid w:val="00BB7448"/>
    <w:rsid w:val="00BB775A"/>
    <w:rsid w:val="00BB7A3D"/>
    <w:rsid w:val="00BB7BD3"/>
    <w:rsid w:val="00BB7C78"/>
    <w:rsid w:val="00BC0423"/>
    <w:rsid w:val="00BC0458"/>
    <w:rsid w:val="00BC07B4"/>
    <w:rsid w:val="00BC0C3C"/>
    <w:rsid w:val="00BC11CD"/>
    <w:rsid w:val="00BC139D"/>
    <w:rsid w:val="00BC1468"/>
    <w:rsid w:val="00BC1601"/>
    <w:rsid w:val="00BC18A4"/>
    <w:rsid w:val="00BC1A4B"/>
    <w:rsid w:val="00BC1D55"/>
    <w:rsid w:val="00BC1FB4"/>
    <w:rsid w:val="00BC1FE4"/>
    <w:rsid w:val="00BC2065"/>
    <w:rsid w:val="00BC227A"/>
    <w:rsid w:val="00BC254F"/>
    <w:rsid w:val="00BC25EC"/>
    <w:rsid w:val="00BC271D"/>
    <w:rsid w:val="00BC2856"/>
    <w:rsid w:val="00BC2906"/>
    <w:rsid w:val="00BC2A00"/>
    <w:rsid w:val="00BC2B57"/>
    <w:rsid w:val="00BC2D26"/>
    <w:rsid w:val="00BC2FD5"/>
    <w:rsid w:val="00BC2FE3"/>
    <w:rsid w:val="00BC3040"/>
    <w:rsid w:val="00BC30EC"/>
    <w:rsid w:val="00BC3218"/>
    <w:rsid w:val="00BC32A6"/>
    <w:rsid w:val="00BC3585"/>
    <w:rsid w:val="00BC3640"/>
    <w:rsid w:val="00BC409A"/>
    <w:rsid w:val="00BC487A"/>
    <w:rsid w:val="00BC4D90"/>
    <w:rsid w:val="00BC4D9B"/>
    <w:rsid w:val="00BC4F7E"/>
    <w:rsid w:val="00BC5070"/>
    <w:rsid w:val="00BC5514"/>
    <w:rsid w:val="00BC56B9"/>
    <w:rsid w:val="00BC57A4"/>
    <w:rsid w:val="00BC5E35"/>
    <w:rsid w:val="00BC5F32"/>
    <w:rsid w:val="00BC612B"/>
    <w:rsid w:val="00BC6451"/>
    <w:rsid w:val="00BC6467"/>
    <w:rsid w:val="00BC6613"/>
    <w:rsid w:val="00BC6967"/>
    <w:rsid w:val="00BC6A48"/>
    <w:rsid w:val="00BC6ACD"/>
    <w:rsid w:val="00BC6DF2"/>
    <w:rsid w:val="00BC7129"/>
    <w:rsid w:val="00BC7173"/>
    <w:rsid w:val="00BC7374"/>
    <w:rsid w:val="00BC739B"/>
    <w:rsid w:val="00BC7447"/>
    <w:rsid w:val="00BC7510"/>
    <w:rsid w:val="00BC751B"/>
    <w:rsid w:val="00BC754D"/>
    <w:rsid w:val="00BC78A4"/>
    <w:rsid w:val="00BC78C2"/>
    <w:rsid w:val="00BC78EE"/>
    <w:rsid w:val="00BC7C83"/>
    <w:rsid w:val="00BC7E63"/>
    <w:rsid w:val="00BD00E7"/>
    <w:rsid w:val="00BD02C5"/>
    <w:rsid w:val="00BD03C3"/>
    <w:rsid w:val="00BD04AA"/>
    <w:rsid w:val="00BD0523"/>
    <w:rsid w:val="00BD0652"/>
    <w:rsid w:val="00BD0809"/>
    <w:rsid w:val="00BD0C55"/>
    <w:rsid w:val="00BD0C9A"/>
    <w:rsid w:val="00BD0E00"/>
    <w:rsid w:val="00BD110D"/>
    <w:rsid w:val="00BD11D0"/>
    <w:rsid w:val="00BD1285"/>
    <w:rsid w:val="00BD1527"/>
    <w:rsid w:val="00BD1583"/>
    <w:rsid w:val="00BD1C98"/>
    <w:rsid w:val="00BD2009"/>
    <w:rsid w:val="00BD2614"/>
    <w:rsid w:val="00BD273B"/>
    <w:rsid w:val="00BD2A34"/>
    <w:rsid w:val="00BD2B7B"/>
    <w:rsid w:val="00BD2C07"/>
    <w:rsid w:val="00BD32EF"/>
    <w:rsid w:val="00BD347A"/>
    <w:rsid w:val="00BD36EC"/>
    <w:rsid w:val="00BD3740"/>
    <w:rsid w:val="00BD3831"/>
    <w:rsid w:val="00BD3A32"/>
    <w:rsid w:val="00BD3B72"/>
    <w:rsid w:val="00BD3B9E"/>
    <w:rsid w:val="00BD4121"/>
    <w:rsid w:val="00BD4425"/>
    <w:rsid w:val="00BD45BB"/>
    <w:rsid w:val="00BD46FD"/>
    <w:rsid w:val="00BD48FF"/>
    <w:rsid w:val="00BD4928"/>
    <w:rsid w:val="00BD495F"/>
    <w:rsid w:val="00BD4BAC"/>
    <w:rsid w:val="00BD4BC0"/>
    <w:rsid w:val="00BD4CB7"/>
    <w:rsid w:val="00BD4CCD"/>
    <w:rsid w:val="00BD4D16"/>
    <w:rsid w:val="00BD4F7D"/>
    <w:rsid w:val="00BD51B0"/>
    <w:rsid w:val="00BD5348"/>
    <w:rsid w:val="00BD58F6"/>
    <w:rsid w:val="00BD5B53"/>
    <w:rsid w:val="00BD5B65"/>
    <w:rsid w:val="00BD5D29"/>
    <w:rsid w:val="00BD60F6"/>
    <w:rsid w:val="00BD6466"/>
    <w:rsid w:val="00BD6E08"/>
    <w:rsid w:val="00BD726E"/>
    <w:rsid w:val="00BD72C6"/>
    <w:rsid w:val="00BD749B"/>
    <w:rsid w:val="00BD7C67"/>
    <w:rsid w:val="00BD7FA1"/>
    <w:rsid w:val="00BE011C"/>
    <w:rsid w:val="00BE0524"/>
    <w:rsid w:val="00BE057B"/>
    <w:rsid w:val="00BE0713"/>
    <w:rsid w:val="00BE092C"/>
    <w:rsid w:val="00BE0B0B"/>
    <w:rsid w:val="00BE0B20"/>
    <w:rsid w:val="00BE0C9F"/>
    <w:rsid w:val="00BE0CA8"/>
    <w:rsid w:val="00BE0CD3"/>
    <w:rsid w:val="00BE1710"/>
    <w:rsid w:val="00BE1BAF"/>
    <w:rsid w:val="00BE1FDD"/>
    <w:rsid w:val="00BE2195"/>
    <w:rsid w:val="00BE21AC"/>
    <w:rsid w:val="00BE2436"/>
    <w:rsid w:val="00BE2438"/>
    <w:rsid w:val="00BE28EB"/>
    <w:rsid w:val="00BE2ACC"/>
    <w:rsid w:val="00BE2B12"/>
    <w:rsid w:val="00BE2D9F"/>
    <w:rsid w:val="00BE30E8"/>
    <w:rsid w:val="00BE3174"/>
    <w:rsid w:val="00BE3267"/>
    <w:rsid w:val="00BE34A2"/>
    <w:rsid w:val="00BE356C"/>
    <w:rsid w:val="00BE35B2"/>
    <w:rsid w:val="00BE3724"/>
    <w:rsid w:val="00BE3779"/>
    <w:rsid w:val="00BE37E6"/>
    <w:rsid w:val="00BE386E"/>
    <w:rsid w:val="00BE38C0"/>
    <w:rsid w:val="00BE41E6"/>
    <w:rsid w:val="00BE463E"/>
    <w:rsid w:val="00BE46DC"/>
    <w:rsid w:val="00BE49B3"/>
    <w:rsid w:val="00BE4A6A"/>
    <w:rsid w:val="00BE4B1A"/>
    <w:rsid w:val="00BE4C20"/>
    <w:rsid w:val="00BE4C48"/>
    <w:rsid w:val="00BE4CEE"/>
    <w:rsid w:val="00BE4D47"/>
    <w:rsid w:val="00BE53DD"/>
    <w:rsid w:val="00BE54D5"/>
    <w:rsid w:val="00BE5AA2"/>
    <w:rsid w:val="00BE5E1E"/>
    <w:rsid w:val="00BE5EE4"/>
    <w:rsid w:val="00BE62E0"/>
    <w:rsid w:val="00BE63EA"/>
    <w:rsid w:val="00BE64EB"/>
    <w:rsid w:val="00BE6A46"/>
    <w:rsid w:val="00BE6BA2"/>
    <w:rsid w:val="00BE6F24"/>
    <w:rsid w:val="00BE726E"/>
    <w:rsid w:val="00BE76D4"/>
    <w:rsid w:val="00BE78B6"/>
    <w:rsid w:val="00BE7934"/>
    <w:rsid w:val="00BE7CB1"/>
    <w:rsid w:val="00BE7DE7"/>
    <w:rsid w:val="00BE7F8C"/>
    <w:rsid w:val="00BF0203"/>
    <w:rsid w:val="00BF03AE"/>
    <w:rsid w:val="00BF06DB"/>
    <w:rsid w:val="00BF06E2"/>
    <w:rsid w:val="00BF075C"/>
    <w:rsid w:val="00BF09D4"/>
    <w:rsid w:val="00BF0A41"/>
    <w:rsid w:val="00BF0A4A"/>
    <w:rsid w:val="00BF0A5B"/>
    <w:rsid w:val="00BF132A"/>
    <w:rsid w:val="00BF1485"/>
    <w:rsid w:val="00BF16B7"/>
    <w:rsid w:val="00BF1726"/>
    <w:rsid w:val="00BF1891"/>
    <w:rsid w:val="00BF1A12"/>
    <w:rsid w:val="00BF1DD0"/>
    <w:rsid w:val="00BF1E76"/>
    <w:rsid w:val="00BF1FB2"/>
    <w:rsid w:val="00BF20BA"/>
    <w:rsid w:val="00BF213E"/>
    <w:rsid w:val="00BF225D"/>
    <w:rsid w:val="00BF26F9"/>
    <w:rsid w:val="00BF270A"/>
    <w:rsid w:val="00BF2791"/>
    <w:rsid w:val="00BF2B30"/>
    <w:rsid w:val="00BF2CB5"/>
    <w:rsid w:val="00BF2E37"/>
    <w:rsid w:val="00BF2E56"/>
    <w:rsid w:val="00BF31AD"/>
    <w:rsid w:val="00BF31CE"/>
    <w:rsid w:val="00BF3283"/>
    <w:rsid w:val="00BF3296"/>
    <w:rsid w:val="00BF336D"/>
    <w:rsid w:val="00BF33AA"/>
    <w:rsid w:val="00BF34A7"/>
    <w:rsid w:val="00BF3650"/>
    <w:rsid w:val="00BF392B"/>
    <w:rsid w:val="00BF39F4"/>
    <w:rsid w:val="00BF3AF1"/>
    <w:rsid w:val="00BF3BDD"/>
    <w:rsid w:val="00BF3D10"/>
    <w:rsid w:val="00BF408E"/>
    <w:rsid w:val="00BF40B0"/>
    <w:rsid w:val="00BF422B"/>
    <w:rsid w:val="00BF42C7"/>
    <w:rsid w:val="00BF43DC"/>
    <w:rsid w:val="00BF4541"/>
    <w:rsid w:val="00BF4557"/>
    <w:rsid w:val="00BF45CC"/>
    <w:rsid w:val="00BF476F"/>
    <w:rsid w:val="00BF4C12"/>
    <w:rsid w:val="00BF4C20"/>
    <w:rsid w:val="00BF515D"/>
    <w:rsid w:val="00BF53E1"/>
    <w:rsid w:val="00BF568C"/>
    <w:rsid w:val="00BF57C0"/>
    <w:rsid w:val="00BF594F"/>
    <w:rsid w:val="00BF5ABA"/>
    <w:rsid w:val="00BF5D52"/>
    <w:rsid w:val="00BF6234"/>
    <w:rsid w:val="00BF6575"/>
    <w:rsid w:val="00BF67CF"/>
    <w:rsid w:val="00BF680C"/>
    <w:rsid w:val="00BF6BD2"/>
    <w:rsid w:val="00BF6D4B"/>
    <w:rsid w:val="00BF6D72"/>
    <w:rsid w:val="00BF713D"/>
    <w:rsid w:val="00BF72E4"/>
    <w:rsid w:val="00BF73FE"/>
    <w:rsid w:val="00BF74A8"/>
    <w:rsid w:val="00BF76DA"/>
    <w:rsid w:val="00BF7D70"/>
    <w:rsid w:val="00C00029"/>
    <w:rsid w:val="00C0002D"/>
    <w:rsid w:val="00C000FA"/>
    <w:rsid w:val="00C0011F"/>
    <w:rsid w:val="00C0052D"/>
    <w:rsid w:val="00C00546"/>
    <w:rsid w:val="00C0069C"/>
    <w:rsid w:val="00C0127E"/>
    <w:rsid w:val="00C01746"/>
    <w:rsid w:val="00C019A5"/>
    <w:rsid w:val="00C01F4C"/>
    <w:rsid w:val="00C0208F"/>
    <w:rsid w:val="00C020C2"/>
    <w:rsid w:val="00C02198"/>
    <w:rsid w:val="00C02296"/>
    <w:rsid w:val="00C02474"/>
    <w:rsid w:val="00C02599"/>
    <w:rsid w:val="00C0291E"/>
    <w:rsid w:val="00C029D5"/>
    <w:rsid w:val="00C02AEF"/>
    <w:rsid w:val="00C02F37"/>
    <w:rsid w:val="00C0300E"/>
    <w:rsid w:val="00C036FB"/>
    <w:rsid w:val="00C0390D"/>
    <w:rsid w:val="00C03F14"/>
    <w:rsid w:val="00C04068"/>
    <w:rsid w:val="00C0427E"/>
    <w:rsid w:val="00C043BC"/>
    <w:rsid w:val="00C0455C"/>
    <w:rsid w:val="00C04A59"/>
    <w:rsid w:val="00C04C15"/>
    <w:rsid w:val="00C04F55"/>
    <w:rsid w:val="00C0509B"/>
    <w:rsid w:val="00C050D9"/>
    <w:rsid w:val="00C05119"/>
    <w:rsid w:val="00C05347"/>
    <w:rsid w:val="00C054FC"/>
    <w:rsid w:val="00C05624"/>
    <w:rsid w:val="00C05766"/>
    <w:rsid w:val="00C05B09"/>
    <w:rsid w:val="00C05B5F"/>
    <w:rsid w:val="00C05EE9"/>
    <w:rsid w:val="00C05F91"/>
    <w:rsid w:val="00C060F9"/>
    <w:rsid w:val="00C06190"/>
    <w:rsid w:val="00C0636B"/>
    <w:rsid w:val="00C064B7"/>
    <w:rsid w:val="00C06638"/>
    <w:rsid w:val="00C06A1A"/>
    <w:rsid w:val="00C06CCC"/>
    <w:rsid w:val="00C06D29"/>
    <w:rsid w:val="00C06F98"/>
    <w:rsid w:val="00C07003"/>
    <w:rsid w:val="00C07250"/>
    <w:rsid w:val="00C07348"/>
    <w:rsid w:val="00C07494"/>
    <w:rsid w:val="00C07759"/>
    <w:rsid w:val="00C07A50"/>
    <w:rsid w:val="00C07B4C"/>
    <w:rsid w:val="00C07D79"/>
    <w:rsid w:val="00C1053D"/>
    <w:rsid w:val="00C107F3"/>
    <w:rsid w:val="00C10A19"/>
    <w:rsid w:val="00C10F0D"/>
    <w:rsid w:val="00C10F0E"/>
    <w:rsid w:val="00C11074"/>
    <w:rsid w:val="00C11339"/>
    <w:rsid w:val="00C1174A"/>
    <w:rsid w:val="00C11BE3"/>
    <w:rsid w:val="00C11C91"/>
    <w:rsid w:val="00C11DE2"/>
    <w:rsid w:val="00C11EC7"/>
    <w:rsid w:val="00C12098"/>
    <w:rsid w:val="00C127BB"/>
    <w:rsid w:val="00C1282F"/>
    <w:rsid w:val="00C12B52"/>
    <w:rsid w:val="00C12D85"/>
    <w:rsid w:val="00C132BA"/>
    <w:rsid w:val="00C13307"/>
    <w:rsid w:val="00C13315"/>
    <w:rsid w:val="00C133DA"/>
    <w:rsid w:val="00C1349C"/>
    <w:rsid w:val="00C13547"/>
    <w:rsid w:val="00C13851"/>
    <w:rsid w:val="00C13BD2"/>
    <w:rsid w:val="00C13C64"/>
    <w:rsid w:val="00C13D8F"/>
    <w:rsid w:val="00C13F03"/>
    <w:rsid w:val="00C13FB5"/>
    <w:rsid w:val="00C14119"/>
    <w:rsid w:val="00C14273"/>
    <w:rsid w:val="00C143D9"/>
    <w:rsid w:val="00C14480"/>
    <w:rsid w:val="00C144A1"/>
    <w:rsid w:val="00C145F9"/>
    <w:rsid w:val="00C146F7"/>
    <w:rsid w:val="00C14902"/>
    <w:rsid w:val="00C14AA5"/>
    <w:rsid w:val="00C14B82"/>
    <w:rsid w:val="00C1501F"/>
    <w:rsid w:val="00C15163"/>
    <w:rsid w:val="00C156D8"/>
    <w:rsid w:val="00C15912"/>
    <w:rsid w:val="00C15E1B"/>
    <w:rsid w:val="00C15EC6"/>
    <w:rsid w:val="00C161B6"/>
    <w:rsid w:val="00C16268"/>
    <w:rsid w:val="00C1639A"/>
    <w:rsid w:val="00C163D8"/>
    <w:rsid w:val="00C165F8"/>
    <w:rsid w:val="00C16A00"/>
    <w:rsid w:val="00C16D28"/>
    <w:rsid w:val="00C16E26"/>
    <w:rsid w:val="00C16F1E"/>
    <w:rsid w:val="00C1725F"/>
    <w:rsid w:val="00C17264"/>
    <w:rsid w:val="00C175A5"/>
    <w:rsid w:val="00C175C9"/>
    <w:rsid w:val="00C17A28"/>
    <w:rsid w:val="00C17A77"/>
    <w:rsid w:val="00C17B64"/>
    <w:rsid w:val="00C17CC0"/>
    <w:rsid w:val="00C17E92"/>
    <w:rsid w:val="00C201AC"/>
    <w:rsid w:val="00C20466"/>
    <w:rsid w:val="00C204FB"/>
    <w:rsid w:val="00C20526"/>
    <w:rsid w:val="00C2066A"/>
    <w:rsid w:val="00C208C2"/>
    <w:rsid w:val="00C20998"/>
    <w:rsid w:val="00C20A10"/>
    <w:rsid w:val="00C20CF8"/>
    <w:rsid w:val="00C21227"/>
    <w:rsid w:val="00C21247"/>
    <w:rsid w:val="00C2157C"/>
    <w:rsid w:val="00C216ED"/>
    <w:rsid w:val="00C21A31"/>
    <w:rsid w:val="00C21B01"/>
    <w:rsid w:val="00C21EFE"/>
    <w:rsid w:val="00C21FA3"/>
    <w:rsid w:val="00C221B8"/>
    <w:rsid w:val="00C22362"/>
    <w:rsid w:val="00C223F0"/>
    <w:rsid w:val="00C22431"/>
    <w:rsid w:val="00C22516"/>
    <w:rsid w:val="00C22565"/>
    <w:rsid w:val="00C2265E"/>
    <w:rsid w:val="00C227DF"/>
    <w:rsid w:val="00C228AC"/>
    <w:rsid w:val="00C2294F"/>
    <w:rsid w:val="00C22D30"/>
    <w:rsid w:val="00C22DCA"/>
    <w:rsid w:val="00C23254"/>
    <w:rsid w:val="00C233E9"/>
    <w:rsid w:val="00C234D8"/>
    <w:rsid w:val="00C235ED"/>
    <w:rsid w:val="00C23671"/>
    <w:rsid w:val="00C23735"/>
    <w:rsid w:val="00C23E38"/>
    <w:rsid w:val="00C23E8C"/>
    <w:rsid w:val="00C23EED"/>
    <w:rsid w:val="00C23F1A"/>
    <w:rsid w:val="00C2405D"/>
    <w:rsid w:val="00C240AE"/>
    <w:rsid w:val="00C240E7"/>
    <w:rsid w:val="00C24122"/>
    <w:rsid w:val="00C248EE"/>
    <w:rsid w:val="00C24B40"/>
    <w:rsid w:val="00C24E7B"/>
    <w:rsid w:val="00C24FDA"/>
    <w:rsid w:val="00C2569A"/>
    <w:rsid w:val="00C25CB0"/>
    <w:rsid w:val="00C25CC4"/>
    <w:rsid w:val="00C25FF8"/>
    <w:rsid w:val="00C268A5"/>
    <w:rsid w:val="00C268E8"/>
    <w:rsid w:val="00C26B45"/>
    <w:rsid w:val="00C26BDB"/>
    <w:rsid w:val="00C26FAF"/>
    <w:rsid w:val="00C2742F"/>
    <w:rsid w:val="00C275CD"/>
    <w:rsid w:val="00C277AC"/>
    <w:rsid w:val="00C27C55"/>
    <w:rsid w:val="00C27DED"/>
    <w:rsid w:val="00C3071D"/>
    <w:rsid w:val="00C30824"/>
    <w:rsid w:val="00C30BD9"/>
    <w:rsid w:val="00C3103A"/>
    <w:rsid w:val="00C312DF"/>
    <w:rsid w:val="00C31340"/>
    <w:rsid w:val="00C31341"/>
    <w:rsid w:val="00C318DB"/>
    <w:rsid w:val="00C31975"/>
    <w:rsid w:val="00C319BB"/>
    <w:rsid w:val="00C31A0C"/>
    <w:rsid w:val="00C31B2F"/>
    <w:rsid w:val="00C31E2D"/>
    <w:rsid w:val="00C31E8B"/>
    <w:rsid w:val="00C3249E"/>
    <w:rsid w:val="00C3254D"/>
    <w:rsid w:val="00C32BA7"/>
    <w:rsid w:val="00C32BB8"/>
    <w:rsid w:val="00C32CCA"/>
    <w:rsid w:val="00C32DE5"/>
    <w:rsid w:val="00C32EDE"/>
    <w:rsid w:val="00C32FB8"/>
    <w:rsid w:val="00C332C1"/>
    <w:rsid w:val="00C3342E"/>
    <w:rsid w:val="00C336D8"/>
    <w:rsid w:val="00C337CE"/>
    <w:rsid w:val="00C33BBD"/>
    <w:rsid w:val="00C33BC8"/>
    <w:rsid w:val="00C33C44"/>
    <w:rsid w:val="00C33E26"/>
    <w:rsid w:val="00C33E4B"/>
    <w:rsid w:val="00C33FB2"/>
    <w:rsid w:val="00C34070"/>
    <w:rsid w:val="00C343AB"/>
    <w:rsid w:val="00C34496"/>
    <w:rsid w:val="00C34756"/>
    <w:rsid w:val="00C347BA"/>
    <w:rsid w:val="00C34882"/>
    <w:rsid w:val="00C3494D"/>
    <w:rsid w:val="00C349A0"/>
    <w:rsid w:val="00C34C9F"/>
    <w:rsid w:val="00C34EE2"/>
    <w:rsid w:val="00C353F3"/>
    <w:rsid w:val="00C35422"/>
    <w:rsid w:val="00C35568"/>
    <w:rsid w:val="00C35771"/>
    <w:rsid w:val="00C35918"/>
    <w:rsid w:val="00C35A74"/>
    <w:rsid w:val="00C35CEC"/>
    <w:rsid w:val="00C35E5E"/>
    <w:rsid w:val="00C35FBF"/>
    <w:rsid w:val="00C362A9"/>
    <w:rsid w:val="00C3636A"/>
    <w:rsid w:val="00C3651A"/>
    <w:rsid w:val="00C36741"/>
    <w:rsid w:val="00C36C9F"/>
    <w:rsid w:val="00C36DFC"/>
    <w:rsid w:val="00C36E70"/>
    <w:rsid w:val="00C37007"/>
    <w:rsid w:val="00C37191"/>
    <w:rsid w:val="00C37313"/>
    <w:rsid w:val="00C373E5"/>
    <w:rsid w:val="00C37AAA"/>
    <w:rsid w:val="00C37DC0"/>
    <w:rsid w:val="00C37EC5"/>
    <w:rsid w:val="00C40364"/>
    <w:rsid w:val="00C4046E"/>
    <w:rsid w:val="00C4058F"/>
    <w:rsid w:val="00C4075F"/>
    <w:rsid w:val="00C40764"/>
    <w:rsid w:val="00C40A30"/>
    <w:rsid w:val="00C40A89"/>
    <w:rsid w:val="00C40D22"/>
    <w:rsid w:val="00C40DE7"/>
    <w:rsid w:val="00C40ECE"/>
    <w:rsid w:val="00C41153"/>
    <w:rsid w:val="00C41159"/>
    <w:rsid w:val="00C4120E"/>
    <w:rsid w:val="00C41300"/>
    <w:rsid w:val="00C4148C"/>
    <w:rsid w:val="00C41578"/>
    <w:rsid w:val="00C41BD4"/>
    <w:rsid w:val="00C41D19"/>
    <w:rsid w:val="00C420AF"/>
    <w:rsid w:val="00C4226B"/>
    <w:rsid w:val="00C422BA"/>
    <w:rsid w:val="00C422D4"/>
    <w:rsid w:val="00C425FB"/>
    <w:rsid w:val="00C426B0"/>
    <w:rsid w:val="00C42C44"/>
    <w:rsid w:val="00C4353C"/>
    <w:rsid w:val="00C43917"/>
    <w:rsid w:val="00C439C5"/>
    <w:rsid w:val="00C43B5B"/>
    <w:rsid w:val="00C43B83"/>
    <w:rsid w:val="00C43CC4"/>
    <w:rsid w:val="00C43EE7"/>
    <w:rsid w:val="00C43F32"/>
    <w:rsid w:val="00C4426F"/>
    <w:rsid w:val="00C44294"/>
    <w:rsid w:val="00C444D9"/>
    <w:rsid w:val="00C44533"/>
    <w:rsid w:val="00C44C7B"/>
    <w:rsid w:val="00C44C93"/>
    <w:rsid w:val="00C44F8F"/>
    <w:rsid w:val="00C44FBB"/>
    <w:rsid w:val="00C450C7"/>
    <w:rsid w:val="00C452D1"/>
    <w:rsid w:val="00C4552E"/>
    <w:rsid w:val="00C455DE"/>
    <w:rsid w:val="00C455E1"/>
    <w:rsid w:val="00C4560F"/>
    <w:rsid w:val="00C45CB3"/>
    <w:rsid w:val="00C45F7D"/>
    <w:rsid w:val="00C46279"/>
    <w:rsid w:val="00C46292"/>
    <w:rsid w:val="00C4635E"/>
    <w:rsid w:val="00C4647C"/>
    <w:rsid w:val="00C465DC"/>
    <w:rsid w:val="00C46A62"/>
    <w:rsid w:val="00C46B7F"/>
    <w:rsid w:val="00C46CB6"/>
    <w:rsid w:val="00C46D1D"/>
    <w:rsid w:val="00C475D9"/>
    <w:rsid w:val="00C47938"/>
    <w:rsid w:val="00C47A8E"/>
    <w:rsid w:val="00C47D01"/>
    <w:rsid w:val="00C47D1E"/>
    <w:rsid w:val="00C47E75"/>
    <w:rsid w:val="00C47F17"/>
    <w:rsid w:val="00C500E9"/>
    <w:rsid w:val="00C50387"/>
    <w:rsid w:val="00C505FA"/>
    <w:rsid w:val="00C50D26"/>
    <w:rsid w:val="00C51032"/>
    <w:rsid w:val="00C51211"/>
    <w:rsid w:val="00C51849"/>
    <w:rsid w:val="00C51B7A"/>
    <w:rsid w:val="00C51C5C"/>
    <w:rsid w:val="00C51D85"/>
    <w:rsid w:val="00C51E5C"/>
    <w:rsid w:val="00C52021"/>
    <w:rsid w:val="00C5209D"/>
    <w:rsid w:val="00C5252E"/>
    <w:rsid w:val="00C526F8"/>
    <w:rsid w:val="00C52891"/>
    <w:rsid w:val="00C52DA4"/>
    <w:rsid w:val="00C52F6B"/>
    <w:rsid w:val="00C52FCE"/>
    <w:rsid w:val="00C53079"/>
    <w:rsid w:val="00C53227"/>
    <w:rsid w:val="00C53406"/>
    <w:rsid w:val="00C53871"/>
    <w:rsid w:val="00C539CC"/>
    <w:rsid w:val="00C53F00"/>
    <w:rsid w:val="00C53F5B"/>
    <w:rsid w:val="00C53FA7"/>
    <w:rsid w:val="00C5439A"/>
    <w:rsid w:val="00C544B2"/>
    <w:rsid w:val="00C546B7"/>
    <w:rsid w:val="00C54A75"/>
    <w:rsid w:val="00C54EAB"/>
    <w:rsid w:val="00C54F36"/>
    <w:rsid w:val="00C54F9A"/>
    <w:rsid w:val="00C550F3"/>
    <w:rsid w:val="00C550FC"/>
    <w:rsid w:val="00C5532B"/>
    <w:rsid w:val="00C554E8"/>
    <w:rsid w:val="00C55500"/>
    <w:rsid w:val="00C55D9A"/>
    <w:rsid w:val="00C55E7E"/>
    <w:rsid w:val="00C5655B"/>
    <w:rsid w:val="00C56597"/>
    <w:rsid w:val="00C5661E"/>
    <w:rsid w:val="00C566E1"/>
    <w:rsid w:val="00C567F3"/>
    <w:rsid w:val="00C56863"/>
    <w:rsid w:val="00C5694E"/>
    <w:rsid w:val="00C56F96"/>
    <w:rsid w:val="00C56FFA"/>
    <w:rsid w:val="00C57743"/>
    <w:rsid w:val="00C579F7"/>
    <w:rsid w:val="00C57C70"/>
    <w:rsid w:val="00C57C7D"/>
    <w:rsid w:val="00C57C8D"/>
    <w:rsid w:val="00C57F2B"/>
    <w:rsid w:val="00C57F3D"/>
    <w:rsid w:val="00C600AF"/>
    <w:rsid w:val="00C603A0"/>
    <w:rsid w:val="00C60845"/>
    <w:rsid w:val="00C60CFB"/>
    <w:rsid w:val="00C60FE5"/>
    <w:rsid w:val="00C61190"/>
    <w:rsid w:val="00C613C7"/>
    <w:rsid w:val="00C61492"/>
    <w:rsid w:val="00C61599"/>
    <w:rsid w:val="00C615E8"/>
    <w:rsid w:val="00C617F7"/>
    <w:rsid w:val="00C61970"/>
    <w:rsid w:val="00C61DAC"/>
    <w:rsid w:val="00C61FD9"/>
    <w:rsid w:val="00C621B2"/>
    <w:rsid w:val="00C6286A"/>
    <w:rsid w:val="00C62CEA"/>
    <w:rsid w:val="00C63364"/>
    <w:rsid w:val="00C63473"/>
    <w:rsid w:val="00C6377B"/>
    <w:rsid w:val="00C63A9C"/>
    <w:rsid w:val="00C63BC6"/>
    <w:rsid w:val="00C64308"/>
    <w:rsid w:val="00C64CCF"/>
    <w:rsid w:val="00C64D41"/>
    <w:rsid w:val="00C64D56"/>
    <w:rsid w:val="00C64EA7"/>
    <w:rsid w:val="00C64EFF"/>
    <w:rsid w:val="00C65289"/>
    <w:rsid w:val="00C653CE"/>
    <w:rsid w:val="00C654D9"/>
    <w:rsid w:val="00C65680"/>
    <w:rsid w:val="00C65D48"/>
    <w:rsid w:val="00C65F69"/>
    <w:rsid w:val="00C66766"/>
    <w:rsid w:val="00C66832"/>
    <w:rsid w:val="00C66A85"/>
    <w:rsid w:val="00C66C3F"/>
    <w:rsid w:val="00C66E18"/>
    <w:rsid w:val="00C66EED"/>
    <w:rsid w:val="00C67461"/>
    <w:rsid w:val="00C67742"/>
    <w:rsid w:val="00C677FC"/>
    <w:rsid w:val="00C67C60"/>
    <w:rsid w:val="00C67D2C"/>
    <w:rsid w:val="00C67FAB"/>
    <w:rsid w:val="00C703ED"/>
    <w:rsid w:val="00C7044F"/>
    <w:rsid w:val="00C704CB"/>
    <w:rsid w:val="00C709C9"/>
    <w:rsid w:val="00C70AF2"/>
    <w:rsid w:val="00C70B19"/>
    <w:rsid w:val="00C70D32"/>
    <w:rsid w:val="00C70E8D"/>
    <w:rsid w:val="00C710CE"/>
    <w:rsid w:val="00C71236"/>
    <w:rsid w:val="00C715C2"/>
    <w:rsid w:val="00C71A5E"/>
    <w:rsid w:val="00C71BE3"/>
    <w:rsid w:val="00C71D42"/>
    <w:rsid w:val="00C71D92"/>
    <w:rsid w:val="00C71E75"/>
    <w:rsid w:val="00C721A5"/>
    <w:rsid w:val="00C722A7"/>
    <w:rsid w:val="00C7230D"/>
    <w:rsid w:val="00C7238B"/>
    <w:rsid w:val="00C72823"/>
    <w:rsid w:val="00C72B16"/>
    <w:rsid w:val="00C72BF0"/>
    <w:rsid w:val="00C72E50"/>
    <w:rsid w:val="00C72EA3"/>
    <w:rsid w:val="00C735AC"/>
    <w:rsid w:val="00C737FE"/>
    <w:rsid w:val="00C73B25"/>
    <w:rsid w:val="00C73BC2"/>
    <w:rsid w:val="00C73C28"/>
    <w:rsid w:val="00C73C4E"/>
    <w:rsid w:val="00C742CD"/>
    <w:rsid w:val="00C74351"/>
    <w:rsid w:val="00C747B5"/>
    <w:rsid w:val="00C749D2"/>
    <w:rsid w:val="00C74A2A"/>
    <w:rsid w:val="00C74A81"/>
    <w:rsid w:val="00C74A96"/>
    <w:rsid w:val="00C74B3E"/>
    <w:rsid w:val="00C74BB5"/>
    <w:rsid w:val="00C74CDD"/>
    <w:rsid w:val="00C74D4F"/>
    <w:rsid w:val="00C74D84"/>
    <w:rsid w:val="00C75114"/>
    <w:rsid w:val="00C753CA"/>
    <w:rsid w:val="00C75609"/>
    <w:rsid w:val="00C759C0"/>
    <w:rsid w:val="00C76053"/>
    <w:rsid w:val="00C76100"/>
    <w:rsid w:val="00C764A1"/>
    <w:rsid w:val="00C76E10"/>
    <w:rsid w:val="00C76F13"/>
    <w:rsid w:val="00C77050"/>
    <w:rsid w:val="00C7724F"/>
    <w:rsid w:val="00C772EE"/>
    <w:rsid w:val="00C7762A"/>
    <w:rsid w:val="00C7775A"/>
    <w:rsid w:val="00C779E5"/>
    <w:rsid w:val="00C779EA"/>
    <w:rsid w:val="00C77C56"/>
    <w:rsid w:val="00C77C6D"/>
    <w:rsid w:val="00C77C87"/>
    <w:rsid w:val="00C77F09"/>
    <w:rsid w:val="00C80059"/>
    <w:rsid w:val="00C8012D"/>
    <w:rsid w:val="00C801CD"/>
    <w:rsid w:val="00C805FB"/>
    <w:rsid w:val="00C8077F"/>
    <w:rsid w:val="00C80AAA"/>
    <w:rsid w:val="00C80B38"/>
    <w:rsid w:val="00C80C71"/>
    <w:rsid w:val="00C80CD9"/>
    <w:rsid w:val="00C80D08"/>
    <w:rsid w:val="00C80F3F"/>
    <w:rsid w:val="00C810B9"/>
    <w:rsid w:val="00C81227"/>
    <w:rsid w:val="00C81253"/>
    <w:rsid w:val="00C815B3"/>
    <w:rsid w:val="00C81AB0"/>
    <w:rsid w:val="00C81DFA"/>
    <w:rsid w:val="00C81E00"/>
    <w:rsid w:val="00C81E8E"/>
    <w:rsid w:val="00C8221B"/>
    <w:rsid w:val="00C827CF"/>
    <w:rsid w:val="00C82F1E"/>
    <w:rsid w:val="00C8308A"/>
    <w:rsid w:val="00C831C2"/>
    <w:rsid w:val="00C83311"/>
    <w:rsid w:val="00C836B4"/>
    <w:rsid w:val="00C83869"/>
    <w:rsid w:val="00C8402C"/>
    <w:rsid w:val="00C842AE"/>
    <w:rsid w:val="00C84414"/>
    <w:rsid w:val="00C847DA"/>
    <w:rsid w:val="00C84801"/>
    <w:rsid w:val="00C84865"/>
    <w:rsid w:val="00C848F7"/>
    <w:rsid w:val="00C84E07"/>
    <w:rsid w:val="00C84F8C"/>
    <w:rsid w:val="00C85564"/>
    <w:rsid w:val="00C8566B"/>
    <w:rsid w:val="00C85767"/>
    <w:rsid w:val="00C85C55"/>
    <w:rsid w:val="00C85C72"/>
    <w:rsid w:val="00C85D25"/>
    <w:rsid w:val="00C85E60"/>
    <w:rsid w:val="00C85F91"/>
    <w:rsid w:val="00C86008"/>
    <w:rsid w:val="00C8677D"/>
    <w:rsid w:val="00C8687D"/>
    <w:rsid w:val="00C86A49"/>
    <w:rsid w:val="00C86AE1"/>
    <w:rsid w:val="00C86B99"/>
    <w:rsid w:val="00C8719F"/>
    <w:rsid w:val="00C871B6"/>
    <w:rsid w:val="00C8721B"/>
    <w:rsid w:val="00C8741D"/>
    <w:rsid w:val="00C874E2"/>
    <w:rsid w:val="00C903C9"/>
    <w:rsid w:val="00C905A0"/>
    <w:rsid w:val="00C9066B"/>
    <w:rsid w:val="00C908E1"/>
    <w:rsid w:val="00C90B4C"/>
    <w:rsid w:val="00C90DBA"/>
    <w:rsid w:val="00C91619"/>
    <w:rsid w:val="00C91724"/>
    <w:rsid w:val="00C9184D"/>
    <w:rsid w:val="00C91C99"/>
    <w:rsid w:val="00C926C2"/>
    <w:rsid w:val="00C92A4C"/>
    <w:rsid w:val="00C92B78"/>
    <w:rsid w:val="00C92F75"/>
    <w:rsid w:val="00C93113"/>
    <w:rsid w:val="00C9314C"/>
    <w:rsid w:val="00C93211"/>
    <w:rsid w:val="00C9398D"/>
    <w:rsid w:val="00C93DB1"/>
    <w:rsid w:val="00C93F7F"/>
    <w:rsid w:val="00C940AD"/>
    <w:rsid w:val="00C94301"/>
    <w:rsid w:val="00C945B1"/>
    <w:rsid w:val="00C94720"/>
    <w:rsid w:val="00C94935"/>
    <w:rsid w:val="00C949C7"/>
    <w:rsid w:val="00C94A8D"/>
    <w:rsid w:val="00C94BA2"/>
    <w:rsid w:val="00C94E10"/>
    <w:rsid w:val="00C94ECD"/>
    <w:rsid w:val="00C95300"/>
    <w:rsid w:val="00C953CD"/>
    <w:rsid w:val="00C9545B"/>
    <w:rsid w:val="00C957BA"/>
    <w:rsid w:val="00C957BD"/>
    <w:rsid w:val="00C958DF"/>
    <w:rsid w:val="00C95A73"/>
    <w:rsid w:val="00C95C4F"/>
    <w:rsid w:val="00C95D7C"/>
    <w:rsid w:val="00C96006"/>
    <w:rsid w:val="00C960C8"/>
    <w:rsid w:val="00C962FA"/>
    <w:rsid w:val="00C965CE"/>
    <w:rsid w:val="00C9663E"/>
    <w:rsid w:val="00C966B9"/>
    <w:rsid w:val="00C96D1C"/>
    <w:rsid w:val="00C97264"/>
    <w:rsid w:val="00C9726E"/>
    <w:rsid w:val="00C975ED"/>
    <w:rsid w:val="00C97643"/>
    <w:rsid w:val="00C97704"/>
    <w:rsid w:val="00C97E9D"/>
    <w:rsid w:val="00CA0303"/>
    <w:rsid w:val="00CA033E"/>
    <w:rsid w:val="00CA0350"/>
    <w:rsid w:val="00CA03C8"/>
    <w:rsid w:val="00CA0ABD"/>
    <w:rsid w:val="00CA0B29"/>
    <w:rsid w:val="00CA0F51"/>
    <w:rsid w:val="00CA1184"/>
    <w:rsid w:val="00CA12F4"/>
    <w:rsid w:val="00CA1833"/>
    <w:rsid w:val="00CA1D90"/>
    <w:rsid w:val="00CA218C"/>
    <w:rsid w:val="00CA21C0"/>
    <w:rsid w:val="00CA2632"/>
    <w:rsid w:val="00CA2C40"/>
    <w:rsid w:val="00CA2F0C"/>
    <w:rsid w:val="00CA2F44"/>
    <w:rsid w:val="00CA2FEB"/>
    <w:rsid w:val="00CA300C"/>
    <w:rsid w:val="00CA3114"/>
    <w:rsid w:val="00CA318B"/>
    <w:rsid w:val="00CA35EF"/>
    <w:rsid w:val="00CA37A0"/>
    <w:rsid w:val="00CA3803"/>
    <w:rsid w:val="00CA3859"/>
    <w:rsid w:val="00CA3972"/>
    <w:rsid w:val="00CA3F54"/>
    <w:rsid w:val="00CA40ED"/>
    <w:rsid w:val="00CA41FC"/>
    <w:rsid w:val="00CA4242"/>
    <w:rsid w:val="00CA46B9"/>
    <w:rsid w:val="00CA47C4"/>
    <w:rsid w:val="00CA4A3D"/>
    <w:rsid w:val="00CA4C48"/>
    <w:rsid w:val="00CA4D75"/>
    <w:rsid w:val="00CA4E89"/>
    <w:rsid w:val="00CA4F2B"/>
    <w:rsid w:val="00CA4F5E"/>
    <w:rsid w:val="00CA509C"/>
    <w:rsid w:val="00CA53B5"/>
    <w:rsid w:val="00CA566B"/>
    <w:rsid w:val="00CA5F68"/>
    <w:rsid w:val="00CA6138"/>
    <w:rsid w:val="00CA64FE"/>
    <w:rsid w:val="00CA7038"/>
    <w:rsid w:val="00CA70CD"/>
    <w:rsid w:val="00CA72EC"/>
    <w:rsid w:val="00CA730B"/>
    <w:rsid w:val="00CA74FE"/>
    <w:rsid w:val="00CA7562"/>
    <w:rsid w:val="00CA76BC"/>
    <w:rsid w:val="00CA7709"/>
    <w:rsid w:val="00CA7750"/>
    <w:rsid w:val="00CA78EB"/>
    <w:rsid w:val="00CA7953"/>
    <w:rsid w:val="00CA7DBC"/>
    <w:rsid w:val="00CA7E97"/>
    <w:rsid w:val="00CA7F1F"/>
    <w:rsid w:val="00CB025B"/>
    <w:rsid w:val="00CB05E3"/>
    <w:rsid w:val="00CB0A56"/>
    <w:rsid w:val="00CB0BAB"/>
    <w:rsid w:val="00CB0F16"/>
    <w:rsid w:val="00CB1363"/>
    <w:rsid w:val="00CB15A8"/>
    <w:rsid w:val="00CB18A9"/>
    <w:rsid w:val="00CB190F"/>
    <w:rsid w:val="00CB1A4A"/>
    <w:rsid w:val="00CB1A8D"/>
    <w:rsid w:val="00CB1B23"/>
    <w:rsid w:val="00CB1D32"/>
    <w:rsid w:val="00CB2077"/>
    <w:rsid w:val="00CB2371"/>
    <w:rsid w:val="00CB23EC"/>
    <w:rsid w:val="00CB276B"/>
    <w:rsid w:val="00CB2CEE"/>
    <w:rsid w:val="00CB2D7D"/>
    <w:rsid w:val="00CB324D"/>
    <w:rsid w:val="00CB3476"/>
    <w:rsid w:val="00CB3AB5"/>
    <w:rsid w:val="00CB3BEA"/>
    <w:rsid w:val="00CB415D"/>
    <w:rsid w:val="00CB42CB"/>
    <w:rsid w:val="00CB46C6"/>
    <w:rsid w:val="00CB4716"/>
    <w:rsid w:val="00CB485D"/>
    <w:rsid w:val="00CB4C67"/>
    <w:rsid w:val="00CB4E2A"/>
    <w:rsid w:val="00CB4E8A"/>
    <w:rsid w:val="00CB4F24"/>
    <w:rsid w:val="00CB550B"/>
    <w:rsid w:val="00CB5621"/>
    <w:rsid w:val="00CB58A3"/>
    <w:rsid w:val="00CB5A68"/>
    <w:rsid w:val="00CB5E0A"/>
    <w:rsid w:val="00CB5E23"/>
    <w:rsid w:val="00CB5ED3"/>
    <w:rsid w:val="00CB6015"/>
    <w:rsid w:val="00CB6088"/>
    <w:rsid w:val="00CB6238"/>
    <w:rsid w:val="00CB6629"/>
    <w:rsid w:val="00CB66FF"/>
    <w:rsid w:val="00CB6883"/>
    <w:rsid w:val="00CB69D2"/>
    <w:rsid w:val="00CB69E8"/>
    <w:rsid w:val="00CB6A95"/>
    <w:rsid w:val="00CB6AF7"/>
    <w:rsid w:val="00CB6B83"/>
    <w:rsid w:val="00CB6BB2"/>
    <w:rsid w:val="00CB6F29"/>
    <w:rsid w:val="00CB6FD6"/>
    <w:rsid w:val="00CB70A5"/>
    <w:rsid w:val="00CB76B4"/>
    <w:rsid w:val="00CB77F0"/>
    <w:rsid w:val="00CB787B"/>
    <w:rsid w:val="00CB7A81"/>
    <w:rsid w:val="00CB7D33"/>
    <w:rsid w:val="00CB7D98"/>
    <w:rsid w:val="00CB7E1C"/>
    <w:rsid w:val="00CB7E83"/>
    <w:rsid w:val="00CB7F73"/>
    <w:rsid w:val="00CB7F93"/>
    <w:rsid w:val="00CC0035"/>
    <w:rsid w:val="00CC00CA"/>
    <w:rsid w:val="00CC01FC"/>
    <w:rsid w:val="00CC0458"/>
    <w:rsid w:val="00CC0559"/>
    <w:rsid w:val="00CC0707"/>
    <w:rsid w:val="00CC07F2"/>
    <w:rsid w:val="00CC0838"/>
    <w:rsid w:val="00CC0942"/>
    <w:rsid w:val="00CC0B8C"/>
    <w:rsid w:val="00CC0E17"/>
    <w:rsid w:val="00CC0E3A"/>
    <w:rsid w:val="00CC0E52"/>
    <w:rsid w:val="00CC106B"/>
    <w:rsid w:val="00CC10A2"/>
    <w:rsid w:val="00CC13BA"/>
    <w:rsid w:val="00CC1B89"/>
    <w:rsid w:val="00CC1D3D"/>
    <w:rsid w:val="00CC1F20"/>
    <w:rsid w:val="00CC2299"/>
    <w:rsid w:val="00CC237E"/>
    <w:rsid w:val="00CC2487"/>
    <w:rsid w:val="00CC2513"/>
    <w:rsid w:val="00CC25B3"/>
    <w:rsid w:val="00CC2A93"/>
    <w:rsid w:val="00CC2B72"/>
    <w:rsid w:val="00CC2B86"/>
    <w:rsid w:val="00CC2CF0"/>
    <w:rsid w:val="00CC2D5F"/>
    <w:rsid w:val="00CC2E84"/>
    <w:rsid w:val="00CC32A2"/>
    <w:rsid w:val="00CC33E6"/>
    <w:rsid w:val="00CC39A7"/>
    <w:rsid w:val="00CC3AC7"/>
    <w:rsid w:val="00CC3B24"/>
    <w:rsid w:val="00CC3C78"/>
    <w:rsid w:val="00CC3D21"/>
    <w:rsid w:val="00CC3DF1"/>
    <w:rsid w:val="00CC3F26"/>
    <w:rsid w:val="00CC415F"/>
    <w:rsid w:val="00CC4366"/>
    <w:rsid w:val="00CC43D2"/>
    <w:rsid w:val="00CC4523"/>
    <w:rsid w:val="00CC4623"/>
    <w:rsid w:val="00CC468F"/>
    <w:rsid w:val="00CC478A"/>
    <w:rsid w:val="00CC4A1B"/>
    <w:rsid w:val="00CC4A3C"/>
    <w:rsid w:val="00CC4A40"/>
    <w:rsid w:val="00CC4C11"/>
    <w:rsid w:val="00CC4CD5"/>
    <w:rsid w:val="00CC4E66"/>
    <w:rsid w:val="00CC5159"/>
    <w:rsid w:val="00CC5362"/>
    <w:rsid w:val="00CC552C"/>
    <w:rsid w:val="00CC5639"/>
    <w:rsid w:val="00CC56F4"/>
    <w:rsid w:val="00CC5986"/>
    <w:rsid w:val="00CC5ABB"/>
    <w:rsid w:val="00CC5B01"/>
    <w:rsid w:val="00CC5BA4"/>
    <w:rsid w:val="00CC5BAD"/>
    <w:rsid w:val="00CC5CF7"/>
    <w:rsid w:val="00CC5DA6"/>
    <w:rsid w:val="00CC5F8A"/>
    <w:rsid w:val="00CC602A"/>
    <w:rsid w:val="00CC60B7"/>
    <w:rsid w:val="00CC60BE"/>
    <w:rsid w:val="00CC620E"/>
    <w:rsid w:val="00CC669B"/>
    <w:rsid w:val="00CC66AF"/>
    <w:rsid w:val="00CC6706"/>
    <w:rsid w:val="00CC68D9"/>
    <w:rsid w:val="00CC6996"/>
    <w:rsid w:val="00CC6C03"/>
    <w:rsid w:val="00CC6C25"/>
    <w:rsid w:val="00CC6C91"/>
    <w:rsid w:val="00CC6CB9"/>
    <w:rsid w:val="00CC707B"/>
    <w:rsid w:val="00CC7383"/>
    <w:rsid w:val="00CC74A5"/>
    <w:rsid w:val="00CC750A"/>
    <w:rsid w:val="00CC755E"/>
    <w:rsid w:val="00CC75E4"/>
    <w:rsid w:val="00CC7976"/>
    <w:rsid w:val="00CC799B"/>
    <w:rsid w:val="00CC7B61"/>
    <w:rsid w:val="00CD0395"/>
    <w:rsid w:val="00CD0485"/>
    <w:rsid w:val="00CD09B0"/>
    <w:rsid w:val="00CD0D16"/>
    <w:rsid w:val="00CD0D78"/>
    <w:rsid w:val="00CD0EFC"/>
    <w:rsid w:val="00CD107A"/>
    <w:rsid w:val="00CD115E"/>
    <w:rsid w:val="00CD1282"/>
    <w:rsid w:val="00CD1617"/>
    <w:rsid w:val="00CD1776"/>
    <w:rsid w:val="00CD18D9"/>
    <w:rsid w:val="00CD1DBE"/>
    <w:rsid w:val="00CD1E4B"/>
    <w:rsid w:val="00CD2260"/>
    <w:rsid w:val="00CD23D8"/>
    <w:rsid w:val="00CD24F7"/>
    <w:rsid w:val="00CD2600"/>
    <w:rsid w:val="00CD285B"/>
    <w:rsid w:val="00CD29CC"/>
    <w:rsid w:val="00CD2AB6"/>
    <w:rsid w:val="00CD2CF3"/>
    <w:rsid w:val="00CD2DC1"/>
    <w:rsid w:val="00CD2FCA"/>
    <w:rsid w:val="00CD30BD"/>
    <w:rsid w:val="00CD315B"/>
    <w:rsid w:val="00CD31AC"/>
    <w:rsid w:val="00CD322F"/>
    <w:rsid w:val="00CD33B2"/>
    <w:rsid w:val="00CD3728"/>
    <w:rsid w:val="00CD37D1"/>
    <w:rsid w:val="00CD3808"/>
    <w:rsid w:val="00CD3DC4"/>
    <w:rsid w:val="00CD3F37"/>
    <w:rsid w:val="00CD3FEE"/>
    <w:rsid w:val="00CD40AC"/>
    <w:rsid w:val="00CD4429"/>
    <w:rsid w:val="00CD46F6"/>
    <w:rsid w:val="00CD47C3"/>
    <w:rsid w:val="00CD4968"/>
    <w:rsid w:val="00CD4A42"/>
    <w:rsid w:val="00CD5679"/>
    <w:rsid w:val="00CD5709"/>
    <w:rsid w:val="00CD5786"/>
    <w:rsid w:val="00CD57D7"/>
    <w:rsid w:val="00CD57F5"/>
    <w:rsid w:val="00CD5895"/>
    <w:rsid w:val="00CD5C59"/>
    <w:rsid w:val="00CD6AA4"/>
    <w:rsid w:val="00CD6AA5"/>
    <w:rsid w:val="00CD6BE4"/>
    <w:rsid w:val="00CD6CA4"/>
    <w:rsid w:val="00CD72F0"/>
    <w:rsid w:val="00CD7397"/>
    <w:rsid w:val="00CD7694"/>
    <w:rsid w:val="00CD7935"/>
    <w:rsid w:val="00CD7E7C"/>
    <w:rsid w:val="00CE0130"/>
    <w:rsid w:val="00CE019E"/>
    <w:rsid w:val="00CE0ED2"/>
    <w:rsid w:val="00CE0EFD"/>
    <w:rsid w:val="00CE12B0"/>
    <w:rsid w:val="00CE168D"/>
    <w:rsid w:val="00CE1709"/>
    <w:rsid w:val="00CE17E9"/>
    <w:rsid w:val="00CE1FF2"/>
    <w:rsid w:val="00CE2165"/>
    <w:rsid w:val="00CE24E0"/>
    <w:rsid w:val="00CE2676"/>
    <w:rsid w:val="00CE2828"/>
    <w:rsid w:val="00CE2931"/>
    <w:rsid w:val="00CE2AE4"/>
    <w:rsid w:val="00CE2C04"/>
    <w:rsid w:val="00CE37CF"/>
    <w:rsid w:val="00CE3A0D"/>
    <w:rsid w:val="00CE3BA9"/>
    <w:rsid w:val="00CE3BD9"/>
    <w:rsid w:val="00CE3CE2"/>
    <w:rsid w:val="00CE3DA9"/>
    <w:rsid w:val="00CE3F12"/>
    <w:rsid w:val="00CE403D"/>
    <w:rsid w:val="00CE405B"/>
    <w:rsid w:val="00CE4123"/>
    <w:rsid w:val="00CE439B"/>
    <w:rsid w:val="00CE4460"/>
    <w:rsid w:val="00CE457C"/>
    <w:rsid w:val="00CE4794"/>
    <w:rsid w:val="00CE488C"/>
    <w:rsid w:val="00CE4E7C"/>
    <w:rsid w:val="00CE4FE4"/>
    <w:rsid w:val="00CE5219"/>
    <w:rsid w:val="00CE530C"/>
    <w:rsid w:val="00CE5686"/>
    <w:rsid w:val="00CE5783"/>
    <w:rsid w:val="00CE5B74"/>
    <w:rsid w:val="00CE5D15"/>
    <w:rsid w:val="00CE5DCF"/>
    <w:rsid w:val="00CE6208"/>
    <w:rsid w:val="00CE63F6"/>
    <w:rsid w:val="00CE6652"/>
    <w:rsid w:val="00CE66D8"/>
    <w:rsid w:val="00CE6875"/>
    <w:rsid w:val="00CE69D0"/>
    <w:rsid w:val="00CE6CFD"/>
    <w:rsid w:val="00CE6E2F"/>
    <w:rsid w:val="00CE7E38"/>
    <w:rsid w:val="00CE7ECB"/>
    <w:rsid w:val="00CE7F4C"/>
    <w:rsid w:val="00CE7FB5"/>
    <w:rsid w:val="00CF04D5"/>
    <w:rsid w:val="00CF05A9"/>
    <w:rsid w:val="00CF0644"/>
    <w:rsid w:val="00CF0674"/>
    <w:rsid w:val="00CF0829"/>
    <w:rsid w:val="00CF0880"/>
    <w:rsid w:val="00CF0A34"/>
    <w:rsid w:val="00CF0AC5"/>
    <w:rsid w:val="00CF0CB5"/>
    <w:rsid w:val="00CF1105"/>
    <w:rsid w:val="00CF116E"/>
    <w:rsid w:val="00CF14BB"/>
    <w:rsid w:val="00CF1573"/>
    <w:rsid w:val="00CF16A2"/>
    <w:rsid w:val="00CF175C"/>
    <w:rsid w:val="00CF1B6D"/>
    <w:rsid w:val="00CF1CD7"/>
    <w:rsid w:val="00CF1E2B"/>
    <w:rsid w:val="00CF1E72"/>
    <w:rsid w:val="00CF1EBE"/>
    <w:rsid w:val="00CF1FBA"/>
    <w:rsid w:val="00CF2066"/>
    <w:rsid w:val="00CF2138"/>
    <w:rsid w:val="00CF2149"/>
    <w:rsid w:val="00CF21FA"/>
    <w:rsid w:val="00CF23FA"/>
    <w:rsid w:val="00CF2A1E"/>
    <w:rsid w:val="00CF2B56"/>
    <w:rsid w:val="00CF2DA3"/>
    <w:rsid w:val="00CF312E"/>
    <w:rsid w:val="00CF31DF"/>
    <w:rsid w:val="00CF3358"/>
    <w:rsid w:val="00CF343A"/>
    <w:rsid w:val="00CF3470"/>
    <w:rsid w:val="00CF3477"/>
    <w:rsid w:val="00CF35BE"/>
    <w:rsid w:val="00CF3712"/>
    <w:rsid w:val="00CF38AD"/>
    <w:rsid w:val="00CF3908"/>
    <w:rsid w:val="00CF3AF8"/>
    <w:rsid w:val="00CF3B0F"/>
    <w:rsid w:val="00CF3EDD"/>
    <w:rsid w:val="00CF3F4B"/>
    <w:rsid w:val="00CF4023"/>
    <w:rsid w:val="00CF40BA"/>
    <w:rsid w:val="00CF443D"/>
    <w:rsid w:val="00CF47F4"/>
    <w:rsid w:val="00CF4A36"/>
    <w:rsid w:val="00CF4C5A"/>
    <w:rsid w:val="00CF4D44"/>
    <w:rsid w:val="00CF4EB1"/>
    <w:rsid w:val="00CF4F90"/>
    <w:rsid w:val="00CF544A"/>
    <w:rsid w:val="00CF5463"/>
    <w:rsid w:val="00CF5845"/>
    <w:rsid w:val="00CF58DC"/>
    <w:rsid w:val="00CF5F80"/>
    <w:rsid w:val="00CF5FE9"/>
    <w:rsid w:val="00CF6492"/>
    <w:rsid w:val="00CF65F8"/>
    <w:rsid w:val="00CF6638"/>
    <w:rsid w:val="00CF694F"/>
    <w:rsid w:val="00CF6975"/>
    <w:rsid w:val="00CF6AB1"/>
    <w:rsid w:val="00CF6AB7"/>
    <w:rsid w:val="00CF6D86"/>
    <w:rsid w:val="00CF6DD9"/>
    <w:rsid w:val="00CF6E1D"/>
    <w:rsid w:val="00CF72C2"/>
    <w:rsid w:val="00CF72CF"/>
    <w:rsid w:val="00CF73B6"/>
    <w:rsid w:val="00CF7519"/>
    <w:rsid w:val="00CF7596"/>
    <w:rsid w:val="00CF76BD"/>
    <w:rsid w:val="00CF77A3"/>
    <w:rsid w:val="00D005FF"/>
    <w:rsid w:val="00D00926"/>
    <w:rsid w:val="00D00968"/>
    <w:rsid w:val="00D0098F"/>
    <w:rsid w:val="00D00AA3"/>
    <w:rsid w:val="00D00C39"/>
    <w:rsid w:val="00D00FCF"/>
    <w:rsid w:val="00D012BA"/>
    <w:rsid w:val="00D01345"/>
    <w:rsid w:val="00D01682"/>
    <w:rsid w:val="00D017A6"/>
    <w:rsid w:val="00D01AA8"/>
    <w:rsid w:val="00D01B10"/>
    <w:rsid w:val="00D01EDB"/>
    <w:rsid w:val="00D022B0"/>
    <w:rsid w:val="00D0236B"/>
    <w:rsid w:val="00D025EA"/>
    <w:rsid w:val="00D02759"/>
    <w:rsid w:val="00D02E8C"/>
    <w:rsid w:val="00D02F13"/>
    <w:rsid w:val="00D03168"/>
    <w:rsid w:val="00D03496"/>
    <w:rsid w:val="00D03732"/>
    <w:rsid w:val="00D037CC"/>
    <w:rsid w:val="00D0391C"/>
    <w:rsid w:val="00D03D14"/>
    <w:rsid w:val="00D03D67"/>
    <w:rsid w:val="00D03F83"/>
    <w:rsid w:val="00D042CD"/>
    <w:rsid w:val="00D043F9"/>
    <w:rsid w:val="00D04502"/>
    <w:rsid w:val="00D045BC"/>
    <w:rsid w:val="00D045D2"/>
    <w:rsid w:val="00D04730"/>
    <w:rsid w:val="00D04797"/>
    <w:rsid w:val="00D04B0E"/>
    <w:rsid w:val="00D04C1B"/>
    <w:rsid w:val="00D04D25"/>
    <w:rsid w:val="00D04FEE"/>
    <w:rsid w:val="00D05546"/>
    <w:rsid w:val="00D055D7"/>
    <w:rsid w:val="00D05AD6"/>
    <w:rsid w:val="00D05CB3"/>
    <w:rsid w:val="00D05D9E"/>
    <w:rsid w:val="00D06CA2"/>
    <w:rsid w:val="00D06DED"/>
    <w:rsid w:val="00D0713C"/>
    <w:rsid w:val="00D07329"/>
    <w:rsid w:val="00D07351"/>
    <w:rsid w:val="00D075E9"/>
    <w:rsid w:val="00D076F7"/>
    <w:rsid w:val="00D07808"/>
    <w:rsid w:val="00D07877"/>
    <w:rsid w:val="00D07AF3"/>
    <w:rsid w:val="00D1001C"/>
    <w:rsid w:val="00D1045E"/>
    <w:rsid w:val="00D1092F"/>
    <w:rsid w:val="00D10947"/>
    <w:rsid w:val="00D10AF9"/>
    <w:rsid w:val="00D10BEA"/>
    <w:rsid w:val="00D10D0C"/>
    <w:rsid w:val="00D10E36"/>
    <w:rsid w:val="00D10E9D"/>
    <w:rsid w:val="00D1128C"/>
    <w:rsid w:val="00D112AF"/>
    <w:rsid w:val="00D113A2"/>
    <w:rsid w:val="00D11578"/>
    <w:rsid w:val="00D1168C"/>
    <w:rsid w:val="00D11705"/>
    <w:rsid w:val="00D11722"/>
    <w:rsid w:val="00D11D7C"/>
    <w:rsid w:val="00D11DEF"/>
    <w:rsid w:val="00D11E2E"/>
    <w:rsid w:val="00D1224F"/>
    <w:rsid w:val="00D12284"/>
    <w:rsid w:val="00D1236F"/>
    <w:rsid w:val="00D1239B"/>
    <w:rsid w:val="00D12496"/>
    <w:rsid w:val="00D12552"/>
    <w:rsid w:val="00D1261A"/>
    <w:rsid w:val="00D126C1"/>
    <w:rsid w:val="00D12860"/>
    <w:rsid w:val="00D12959"/>
    <w:rsid w:val="00D12EAD"/>
    <w:rsid w:val="00D13012"/>
    <w:rsid w:val="00D130C7"/>
    <w:rsid w:val="00D13239"/>
    <w:rsid w:val="00D13327"/>
    <w:rsid w:val="00D13418"/>
    <w:rsid w:val="00D13540"/>
    <w:rsid w:val="00D13728"/>
    <w:rsid w:val="00D13920"/>
    <w:rsid w:val="00D13B36"/>
    <w:rsid w:val="00D13BEF"/>
    <w:rsid w:val="00D1404D"/>
    <w:rsid w:val="00D140A6"/>
    <w:rsid w:val="00D14272"/>
    <w:rsid w:val="00D14345"/>
    <w:rsid w:val="00D143D5"/>
    <w:rsid w:val="00D14555"/>
    <w:rsid w:val="00D14920"/>
    <w:rsid w:val="00D150E6"/>
    <w:rsid w:val="00D1527C"/>
    <w:rsid w:val="00D157D8"/>
    <w:rsid w:val="00D1596B"/>
    <w:rsid w:val="00D15ECC"/>
    <w:rsid w:val="00D15FB8"/>
    <w:rsid w:val="00D1613E"/>
    <w:rsid w:val="00D1664B"/>
    <w:rsid w:val="00D16CBB"/>
    <w:rsid w:val="00D17396"/>
    <w:rsid w:val="00D173AE"/>
    <w:rsid w:val="00D1742D"/>
    <w:rsid w:val="00D1745F"/>
    <w:rsid w:val="00D17962"/>
    <w:rsid w:val="00D17AB4"/>
    <w:rsid w:val="00D17D69"/>
    <w:rsid w:val="00D17E87"/>
    <w:rsid w:val="00D17E90"/>
    <w:rsid w:val="00D17FDE"/>
    <w:rsid w:val="00D2018D"/>
    <w:rsid w:val="00D20266"/>
    <w:rsid w:val="00D2078E"/>
    <w:rsid w:val="00D2087F"/>
    <w:rsid w:val="00D20929"/>
    <w:rsid w:val="00D20A76"/>
    <w:rsid w:val="00D21252"/>
    <w:rsid w:val="00D2159F"/>
    <w:rsid w:val="00D21615"/>
    <w:rsid w:val="00D21A71"/>
    <w:rsid w:val="00D21ACE"/>
    <w:rsid w:val="00D21B8A"/>
    <w:rsid w:val="00D21D56"/>
    <w:rsid w:val="00D221A8"/>
    <w:rsid w:val="00D227F8"/>
    <w:rsid w:val="00D22D3C"/>
    <w:rsid w:val="00D2308A"/>
    <w:rsid w:val="00D231C8"/>
    <w:rsid w:val="00D2320A"/>
    <w:rsid w:val="00D23460"/>
    <w:rsid w:val="00D23665"/>
    <w:rsid w:val="00D23A40"/>
    <w:rsid w:val="00D24115"/>
    <w:rsid w:val="00D2451F"/>
    <w:rsid w:val="00D2454B"/>
    <w:rsid w:val="00D247E2"/>
    <w:rsid w:val="00D249C5"/>
    <w:rsid w:val="00D25121"/>
    <w:rsid w:val="00D25518"/>
    <w:rsid w:val="00D25661"/>
    <w:rsid w:val="00D258AD"/>
    <w:rsid w:val="00D258DD"/>
    <w:rsid w:val="00D25CB7"/>
    <w:rsid w:val="00D25E6A"/>
    <w:rsid w:val="00D261CF"/>
    <w:rsid w:val="00D261DD"/>
    <w:rsid w:val="00D269D9"/>
    <w:rsid w:val="00D26A31"/>
    <w:rsid w:val="00D26B50"/>
    <w:rsid w:val="00D26CFB"/>
    <w:rsid w:val="00D26E4B"/>
    <w:rsid w:val="00D26EB8"/>
    <w:rsid w:val="00D27093"/>
    <w:rsid w:val="00D27203"/>
    <w:rsid w:val="00D27467"/>
    <w:rsid w:val="00D274D6"/>
    <w:rsid w:val="00D27602"/>
    <w:rsid w:val="00D27703"/>
    <w:rsid w:val="00D27812"/>
    <w:rsid w:val="00D27AB1"/>
    <w:rsid w:val="00D27AEE"/>
    <w:rsid w:val="00D27EA7"/>
    <w:rsid w:val="00D3091C"/>
    <w:rsid w:val="00D30C95"/>
    <w:rsid w:val="00D31111"/>
    <w:rsid w:val="00D312C2"/>
    <w:rsid w:val="00D3145A"/>
    <w:rsid w:val="00D315AF"/>
    <w:rsid w:val="00D31782"/>
    <w:rsid w:val="00D31805"/>
    <w:rsid w:val="00D3198B"/>
    <w:rsid w:val="00D31D0D"/>
    <w:rsid w:val="00D31E8D"/>
    <w:rsid w:val="00D31ED8"/>
    <w:rsid w:val="00D31F8F"/>
    <w:rsid w:val="00D31F91"/>
    <w:rsid w:val="00D32004"/>
    <w:rsid w:val="00D3260F"/>
    <w:rsid w:val="00D327DD"/>
    <w:rsid w:val="00D3283C"/>
    <w:rsid w:val="00D32A37"/>
    <w:rsid w:val="00D32E7B"/>
    <w:rsid w:val="00D32EC4"/>
    <w:rsid w:val="00D332AE"/>
    <w:rsid w:val="00D332B6"/>
    <w:rsid w:val="00D334A1"/>
    <w:rsid w:val="00D335BF"/>
    <w:rsid w:val="00D33688"/>
    <w:rsid w:val="00D337CE"/>
    <w:rsid w:val="00D33B6C"/>
    <w:rsid w:val="00D33F9F"/>
    <w:rsid w:val="00D34004"/>
    <w:rsid w:val="00D340E4"/>
    <w:rsid w:val="00D3417A"/>
    <w:rsid w:val="00D34394"/>
    <w:rsid w:val="00D34524"/>
    <w:rsid w:val="00D349A3"/>
    <w:rsid w:val="00D35145"/>
    <w:rsid w:val="00D35513"/>
    <w:rsid w:val="00D35574"/>
    <w:rsid w:val="00D359C7"/>
    <w:rsid w:val="00D35AA6"/>
    <w:rsid w:val="00D35E2F"/>
    <w:rsid w:val="00D35E7B"/>
    <w:rsid w:val="00D35F17"/>
    <w:rsid w:val="00D3633E"/>
    <w:rsid w:val="00D363F1"/>
    <w:rsid w:val="00D36660"/>
    <w:rsid w:val="00D36928"/>
    <w:rsid w:val="00D36EB5"/>
    <w:rsid w:val="00D374E1"/>
    <w:rsid w:val="00D37717"/>
    <w:rsid w:val="00D377B7"/>
    <w:rsid w:val="00D37937"/>
    <w:rsid w:val="00D37BAA"/>
    <w:rsid w:val="00D4024F"/>
    <w:rsid w:val="00D405CE"/>
    <w:rsid w:val="00D4062E"/>
    <w:rsid w:val="00D4070B"/>
    <w:rsid w:val="00D40C43"/>
    <w:rsid w:val="00D410AC"/>
    <w:rsid w:val="00D414B6"/>
    <w:rsid w:val="00D4167A"/>
    <w:rsid w:val="00D418D9"/>
    <w:rsid w:val="00D418E1"/>
    <w:rsid w:val="00D41B95"/>
    <w:rsid w:val="00D41BEB"/>
    <w:rsid w:val="00D41C55"/>
    <w:rsid w:val="00D41FD2"/>
    <w:rsid w:val="00D420E0"/>
    <w:rsid w:val="00D42119"/>
    <w:rsid w:val="00D42217"/>
    <w:rsid w:val="00D424F2"/>
    <w:rsid w:val="00D42549"/>
    <w:rsid w:val="00D42A80"/>
    <w:rsid w:val="00D42B1C"/>
    <w:rsid w:val="00D42D28"/>
    <w:rsid w:val="00D43453"/>
    <w:rsid w:val="00D43C40"/>
    <w:rsid w:val="00D43D35"/>
    <w:rsid w:val="00D44590"/>
    <w:rsid w:val="00D446D2"/>
    <w:rsid w:val="00D4476C"/>
    <w:rsid w:val="00D44792"/>
    <w:rsid w:val="00D447DB"/>
    <w:rsid w:val="00D44829"/>
    <w:rsid w:val="00D4485D"/>
    <w:rsid w:val="00D4485F"/>
    <w:rsid w:val="00D449A3"/>
    <w:rsid w:val="00D45509"/>
    <w:rsid w:val="00D45553"/>
    <w:rsid w:val="00D45606"/>
    <w:rsid w:val="00D456AC"/>
    <w:rsid w:val="00D456D9"/>
    <w:rsid w:val="00D457C8"/>
    <w:rsid w:val="00D457CD"/>
    <w:rsid w:val="00D457EC"/>
    <w:rsid w:val="00D45B85"/>
    <w:rsid w:val="00D45B94"/>
    <w:rsid w:val="00D45EE2"/>
    <w:rsid w:val="00D45FB1"/>
    <w:rsid w:val="00D45FCD"/>
    <w:rsid w:val="00D46241"/>
    <w:rsid w:val="00D462DC"/>
    <w:rsid w:val="00D46B9C"/>
    <w:rsid w:val="00D46FA4"/>
    <w:rsid w:val="00D4700F"/>
    <w:rsid w:val="00D47046"/>
    <w:rsid w:val="00D470BB"/>
    <w:rsid w:val="00D474D2"/>
    <w:rsid w:val="00D47570"/>
    <w:rsid w:val="00D477B6"/>
    <w:rsid w:val="00D477DB"/>
    <w:rsid w:val="00D47C98"/>
    <w:rsid w:val="00D47CCB"/>
    <w:rsid w:val="00D47CED"/>
    <w:rsid w:val="00D47DAE"/>
    <w:rsid w:val="00D47F2B"/>
    <w:rsid w:val="00D47F79"/>
    <w:rsid w:val="00D47FC8"/>
    <w:rsid w:val="00D47FF2"/>
    <w:rsid w:val="00D50297"/>
    <w:rsid w:val="00D5041D"/>
    <w:rsid w:val="00D50590"/>
    <w:rsid w:val="00D5096D"/>
    <w:rsid w:val="00D50A6B"/>
    <w:rsid w:val="00D50AC4"/>
    <w:rsid w:val="00D50C0C"/>
    <w:rsid w:val="00D50D0A"/>
    <w:rsid w:val="00D50F0D"/>
    <w:rsid w:val="00D512A9"/>
    <w:rsid w:val="00D5131F"/>
    <w:rsid w:val="00D514E9"/>
    <w:rsid w:val="00D51863"/>
    <w:rsid w:val="00D5191B"/>
    <w:rsid w:val="00D51EFC"/>
    <w:rsid w:val="00D51F2E"/>
    <w:rsid w:val="00D51F53"/>
    <w:rsid w:val="00D51FC9"/>
    <w:rsid w:val="00D5216C"/>
    <w:rsid w:val="00D52239"/>
    <w:rsid w:val="00D524E2"/>
    <w:rsid w:val="00D52729"/>
    <w:rsid w:val="00D52897"/>
    <w:rsid w:val="00D528D9"/>
    <w:rsid w:val="00D52B34"/>
    <w:rsid w:val="00D52B52"/>
    <w:rsid w:val="00D52BA9"/>
    <w:rsid w:val="00D52BBC"/>
    <w:rsid w:val="00D53D82"/>
    <w:rsid w:val="00D53DB3"/>
    <w:rsid w:val="00D545FB"/>
    <w:rsid w:val="00D5467A"/>
    <w:rsid w:val="00D54B92"/>
    <w:rsid w:val="00D54C17"/>
    <w:rsid w:val="00D54C79"/>
    <w:rsid w:val="00D550D3"/>
    <w:rsid w:val="00D558F5"/>
    <w:rsid w:val="00D55F84"/>
    <w:rsid w:val="00D56062"/>
    <w:rsid w:val="00D560AB"/>
    <w:rsid w:val="00D56234"/>
    <w:rsid w:val="00D5638B"/>
    <w:rsid w:val="00D566F9"/>
    <w:rsid w:val="00D567C4"/>
    <w:rsid w:val="00D568BF"/>
    <w:rsid w:val="00D569F2"/>
    <w:rsid w:val="00D56CAA"/>
    <w:rsid w:val="00D57056"/>
    <w:rsid w:val="00D5707F"/>
    <w:rsid w:val="00D575B5"/>
    <w:rsid w:val="00D576F3"/>
    <w:rsid w:val="00D5777B"/>
    <w:rsid w:val="00D577EB"/>
    <w:rsid w:val="00D57A1E"/>
    <w:rsid w:val="00D57DBC"/>
    <w:rsid w:val="00D57E05"/>
    <w:rsid w:val="00D57E3E"/>
    <w:rsid w:val="00D57E44"/>
    <w:rsid w:val="00D57F66"/>
    <w:rsid w:val="00D60184"/>
    <w:rsid w:val="00D605D2"/>
    <w:rsid w:val="00D6068F"/>
    <w:rsid w:val="00D60788"/>
    <w:rsid w:val="00D608D3"/>
    <w:rsid w:val="00D60B0D"/>
    <w:rsid w:val="00D61004"/>
    <w:rsid w:val="00D61026"/>
    <w:rsid w:val="00D611E9"/>
    <w:rsid w:val="00D6124B"/>
    <w:rsid w:val="00D61267"/>
    <w:rsid w:val="00D615DE"/>
    <w:rsid w:val="00D61711"/>
    <w:rsid w:val="00D61BEE"/>
    <w:rsid w:val="00D61C2F"/>
    <w:rsid w:val="00D61D6F"/>
    <w:rsid w:val="00D6215B"/>
    <w:rsid w:val="00D622A3"/>
    <w:rsid w:val="00D62670"/>
    <w:rsid w:val="00D627AB"/>
    <w:rsid w:val="00D627C2"/>
    <w:rsid w:val="00D62CAF"/>
    <w:rsid w:val="00D62F48"/>
    <w:rsid w:val="00D630B4"/>
    <w:rsid w:val="00D6354F"/>
    <w:rsid w:val="00D63570"/>
    <w:rsid w:val="00D6358B"/>
    <w:rsid w:val="00D63600"/>
    <w:rsid w:val="00D63AC9"/>
    <w:rsid w:val="00D63AD7"/>
    <w:rsid w:val="00D63B52"/>
    <w:rsid w:val="00D641AB"/>
    <w:rsid w:val="00D644E6"/>
    <w:rsid w:val="00D645A4"/>
    <w:rsid w:val="00D645DD"/>
    <w:rsid w:val="00D645F6"/>
    <w:rsid w:val="00D64781"/>
    <w:rsid w:val="00D64880"/>
    <w:rsid w:val="00D64A6E"/>
    <w:rsid w:val="00D64C87"/>
    <w:rsid w:val="00D64F35"/>
    <w:rsid w:val="00D6508E"/>
    <w:rsid w:val="00D6517E"/>
    <w:rsid w:val="00D6532E"/>
    <w:rsid w:val="00D65ABA"/>
    <w:rsid w:val="00D65B20"/>
    <w:rsid w:val="00D65D7D"/>
    <w:rsid w:val="00D65E38"/>
    <w:rsid w:val="00D65FDB"/>
    <w:rsid w:val="00D6600E"/>
    <w:rsid w:val="00D66041"/>
    <w:rsid w:val="00D66192"/>
    <w:rsid w:val="00D66356"/>
    <w:rsid w:val="00D666F4"/>
    <w:rsid w:val="00D66E03"/>
    <w:rsid w:val="00D66E90"/>
    <w:rsid w:val="00D66EAE"/>
    <w:rsid w:val="00D66FC0"/>
    <w:rsid w:val="00D672A8"/>
    <w:rsid w:val="00D672C8"/>
    <w:rsid w:val="00D672E4"/>
    <w:rsid w:val="00D67473"/>
    <w:rsid w:val="00D674D2"/>
    <w:rsid w:val="00D6779C"/>
    <w:rsid w:val="00D67801"/>
    <w:rsid w:val="00D67888"/>
    <w:rsid w:val="00D67935"/>
    <w:rsid w:val="00D679F0"/>
    <w:rsid w:val="00D67A4D"/>
    <w:rsid w:val="00D67B09"/>
    <w:rsid w:val="00D67DE9"/>
    <w:rsid w:val="00D67F9B"/>
    <w:rsid w:val="00D70757"/>
    <w:rsid w:val="00D70869"/>
    <w:rsid w:val="00D70992"/>
    <w:rsid w:val="00D70998"/>
    <w:rsid w:val="00D70C83"/>
    <w:rsid w:val="00D70CF5"/>
    <w:rsid w:val="00D70F04"/>
    <w:rsid w:val="00D71275"/>
    <w:rsid w:val="00D713BF"/>
    <w:rsid w:val="00D714D2"/>
    <w:rsid w:val="00D7168D"/>
    <w:rsid w:val="00D71703"/>
    <w:rsid w:val="00D71E5D"/>
    <w:rsid w:val="00D71FA7"/>
    <w:rsid w:val="00D71FAB"/>
    <w:rsid w:val="00D71FE3"/>
    <w:rsid w:val="00D7220D"/>
    <w:rsid w:val="00D72286"/>
    <w:rsid w:val="00D725DC"/>
    <w:rsid w:val="00D72963"/>
    <w:rsid w:val="00D72BCC"/>
    <w:rsid w:val="00D72BDE"/>
    <w:rsid w:val="00D73183"/>
    <w:rsid w:val="00D732D6"/>
    <w:rsid w:val="00D738C5"/>
    <w:rsid w:val="00D7391E"/>
    <w:rsid w:val="00D73AAA"/>
    <w:rsid w:val="00D73ABE"/>
    <w:rsid w:val="00D73C90"/>
    <w:rsid w:val="00D73DFB"/>
    <w:rsid w:val="00D74107"/>
    <w:rsid w:val="00D74156"/>
    <w:rsid w:val="00D74246"/>
    <w:rsid w:val="00D742E6"/>
    <w:rsid w:val="00D74500"/>
    <w:rsid w:val="00D7459D"/>
    <w:rsid w:val="00D745AC"/>
    <w:rsid w:val="00D746FB"/>
    <w:rsid w:val="00D74C70"/>
    <w:rsid w:val="00D7509F"/>
    <w:rsid w:val="00D755B5"/>
    <w:rsid w:val="00D755B9"/>
    <w:rsid w:val="00D75D32"/>
    <w:rsid w:val="00D75DE5"/>
    <w:rsid w:val="00D76357"/>
    <w:rsid w:val="00D763A2"/>
    <w:rsid w:val="00D76808"/>
    <w:rsid w:val="00D76C68"/>
    <w:rsid w:val="00D76C94"/>
    <w:rsid w:val="00D76DF4"/>
    <w:rsid w:val="00D76FAB"/>
    <w:rsid w:val="00D76FB8"/>
    <w:rsid w:val="00D7708D"/>
    <w:rsid w:val="00D7742D"/>
    <w:rsid w:val="00D774A4"/>
    <w:rsid w:val="00D774F5"/>
    <w:rsid w:val="00D7755B"/>
    <w:rsid w:val="00D77B70"/>
    <w:rsid w:val="00D77DF7"/>
    <w:rsid w:val="00D77F66"/>
    <w:rsid w:val="00D800A9"/>
    <w:rsid w:val="00D8013D"/>
    <w:rsid w:val="00D8047E"/>
    <w:rsid w:val="00D80546"/>
    <w:rsid w:val="00D80A75"/>
    <w:rsid w:val="00D80B28"/>
    <w:rsid w:val="00D80C23"/>
    <w:rsid w:val="00D80D39"/>
    <w:rsid w:val="00D80F50"/>
    <w:rsid w:val="00D8119A"/>
    <w:rsid w:val="00D811BE"/>
    <w:rsid w:val="00D811E6"/>
    <w:rsid w:val="00D814A8"/>
    <w:rsid w:val="00D81670"/>
    <w:rsid w:val="00D8199B"/>
    <w:rsid w:val="00D81C77"/>
    <w:rsid w:val="00D81EDA"/>
    <w:rsid w:val="00D81F08"/>
    <w:rsid w:val="00D82096"/>
    <w:rsid w:val="00D8216F"/>
    <w:rsid w:val="00D8221A"/>
    <w:rsid w:val="00D828CA"/>
    <w:rsid w:val="00D82919"/>
    <w:rsid w:val="00D82E23"/>
    <w:rsid w:val="00D82E97"/>
    <w:rsid w:val="00D83164"/>
    <w:rsid w:val="00D83254"/>
    <w:rsid w:val="00D8385D"/>
    <w:rsid w:val="00D8386A"/>
    <w:rsid w:val="00D83DA3"/>
    <w:rsid w:val="00D8433C"/>
    <w:rsid w:val="00D8439E"/>
    <w:rsid w:val="00D84719"/>
    <w:rsid w:val="00D84849"/>
    <w:rsid w:val="00D8495A"/>
    <w:rsid w:val="00D849A0"/>
    <w:rsid w:val="00D84C36"/>
    <w:rsid w:val="00D84ECE"/>
    <w:rsid w:val="00D84F96"/>
    <w:rsid w:val="00D851AA"/>
    <w:rsid w:val="00D852C2"/>
    <w:rsid w:val="00D85587"/>
    <w:rsid w:val="00D85812"/>
    <w:rsid w:val="00D85942"/>
    <w:rsid w:val="00D85A48"/>
    <w:rsid w:val="00D85AF1"/>
    <w:rsid w:val="00D85B0F"/>
    <w:rsid w:val="00D85BCF"/>
    <w:rsid w:val="00D85C5F"/>
    <w:rsid w:val="00D85D54"/>
    <w:rsid w:val="00D860B3"/>
    <w:rsid w:val="00D86105"/>
    <w:rsid w:val="00D8626F"/>
    <w:rsid w:val="00D8629F"/>
    <w:rsid w:val="00D86AA0"/>
    <w:rsid w:val="00D86E5E"/>
    <w:rsid w:val="00D86F34"/>
    <w:rsid w:val="00D87501"/>
    <w:rsid w:val="00D876CF"/>
    <w:rsid w:val="00D87961"/>
    <w:rsid w:val="00D87C25"/>
    <w:rsid w:val="00D87D73"/>
    <w:rsid w:val="00D87E6F"/>
    <w:rsid w:val="00D87F66"/>
    <w:rsid w:val="00D901D5"/>
    <w:rsid w:val="00D9023D"/>
    <w:rsid w:val="00D90C24"/>
    <w:rsid w:val="00D90C47"/>
    <w:rsid w:val="00D91327"/>
    <w:rsid w:val="00D916E7"/>
    <w:rsid w:val="00D918EC"/>
    <w:rsid w:val="00D91A27"/>
    <w:rsid w:val="00D91EA2"/>
    <w:rsid w:val="00D91EC6"/>
    <w:rsid w:val="00D920DD"/>
    <w:rsid w:val="00D920FC"/>
    <w:rsid w:val="00D9266B"/>
    <w:rsid w:val="00D92782"/>
    <w:rsid w:val="00D928D5"/>
    <w:rsid w:val="00D92D70"/>
    <w:rsid w:val="00D92FDC"/>
    <w:rsid w:val="00D93022"/>
    <w:rsid w:val="00D9316E"/>
    <w:rsid w:val="00D93335"/>
    <w:rsid w:val="00D93346"/>
    <w:rsid w:val="00D93395"/>
    <w:rsid w:val="00D936FC"/>
    <w:rsid w:val="00D9391E"/>
    <w:rsid w:val="00D93B0A"/>
    <w:rsid w:val="00D93E6E"/>
    <w:rsid w:val="00D93EBE"/>
    <w:rsid w:val="00D94012"/>
    <w:rsid w:val="00D94288"/>
    <w:rsid w:val="00D942BD"/>
    <w:rsid w:val="00D944D2"/>
    <w:rsid w:val="00D945F8"/>
    <w:rsid w:val="00D94729"/>
    <w:rsid w:val="00D94731"/>
    <w:rsid w:val="00D94747"/>
    <w:rsid w:val="00D94C85"/>
    <w:rsid w:val="00D95355"/>
    <w:rsid w:val="00D95702"/>
    <w:rsid w:val="00D9597F"/>
    <w:rsid w:val="00D95A36"/>
    <w:rsid w:val="00D95C0F"/>
    <w:rsid w:val="00D95C64"/>
    <w:rsid w:val="00D96098"/>
    <w:rsid w:val="00D9683F"/>
    <w:rsid w:val="00D96D11"/>
    <w:rsid w:val="00D96D1F"/>
    <w:rsid w:val="00D96E14"/>
    <w:rsid w:val="00D9721C"/>
    <w:rsid w:val="00D97273"/>
    <w:rsid w:val="00D975C2"/>
    <w:rsid w:val="00D976F1"/>
    <w:rsid w:val="00D9775F"/>
    <w:rsid w:val="00D97907"/>
    <w:rsid w:val="00D97A4C"/>
    <w:rsid w:val="00D97EB3"/>
    <w:rsid w:val="00D97F98"/>
    <w:rsid w:val="00DA0131"/>
    <w:rsid w:val="00DA0374"/>
    <w:rsid w:val="00DA039E"/>
    <w:rsid w:val="00DA0772"/>
    <w:rsid w:val="00DA09EC"/>
    <w:rsid w:val="00DA0CE0"/>
    <w:rsid w:val="00DA1063"/>
    <w:rsid w:val="00DA1135"/>
    <w:rsid w:val="00DA1954"/>
    <w:rsid w:val="00DA1D2B"/>
    <w:rsid w:val="00DA269A"/>
    <w:rsid w:val="00DA2836"/>
    <w:rsid w:val="00DA28A7"/>
    <w:rsid w:val="00DA29F2"/>
    <w:rsid w:val="00DA3050"/>
    <w:rsid w:val="00DA3334"/>
    <w:rsid w:val="00DA3441"/>
    <w:rsid w:val="00DA38EC"/>
    <w:rsid w:val="00DA3B1F"/>
    <w:rsid w:val="00DA3C83"/>
    <w:rsid w:val="00DA3F72"/>
    <w:rsid w:val="00DA4365"/>
    <w:rsid w:val="00DA474E"/>
    <w:rsid w:val="00DA4873"/>
    <w:rsid w:val="00DA48E8"/>
    <w:rsid w:val="00DA490C"/>
    <w:rsid w:val="00DA49B4"/>
    <w:rsid w:val="00DA4A2C"/>
    <w:rsid w:val="00DA4A4E"/>
    <w:rsid w:val="00DA4C82"/>
    <w:rsid w:val="00DA4E28"/>
    <w:rsid w:val="00DA5221"/>
    <w:rsid w:val="00DA59C2"/>
    <w:rsid w:val="00DA5B6D"/>
    <w:rsid w:val="00DA5D0B"/>
    <w:rsid w:val="00DA5D67"/>
    <w:rsid w:val="00DA61C7"/>
    <w:rsid w:val="00DA6713"/>
    <w:rsid w:val="00DA671B"/>
    <w:rsid w:val="00DA671C"/>
    <w:rsid w:val="00DA6AA1"/>
    <w:rsid w:val="00DA6DEE"/>
    <w:rsid w:val="00DA70A4"/>
    <w:rsid w:val="00DA731E"/>
    <w:rsid w:val="00DA737B"/>
    <w:rsid w:val="00DA742D"/>
    <w:rsid w:val="00DA77C5"/>
    <w:rsid w:val="00DA7905"/>
    <w:rsid w:val="00DA7CF4"/>
    <w:rsid w:val="00DB03A9"/>
    <w:rsid w:val="00DB069E"/>
    <w:rsid w:val="00DB07EB"/>
    <w:rsid w:val="00DB0851"/>
    <w:rsid w:val="00DB0A85"/>
    <w:rsid w:val="00DB0B60"/>
    <w:rsid w:val="00DB0CF2"/>
    <w:rsid w:val="00DB10BE"/>
    <w:rsid w:val="00DB125C"/>
    <w:rsid w:val="00DB1451"/>
    <w:rsid w:val="00DB159A"/>
    <w:rsid w:val="00DB1682"/>
    <w:rsid w:val="00DB16EE"/>
    <w:rsid w:val="00DB17C4"/>
    <w:rsid w:val="00DB1A2C"/>
    <w:rsid w:val="00DB1A7B"/>
    <w:rsid w:val="00DB1AA0"/>
    <w:rsid w:val="00DB1BBE"/>
    <w:rsid w:val="00DB1CFA"/>
    <w:rsid w:val="00DB1E16"/>
    <w:rsid w:val="00DB1E5E"/>
    <w:rsid w:val="00DB1F77"/>
    <w:rsid w:val="00DB1F7E"/>
    <w:rsid w:val="00DB26E2"/>
    <w:rsid w:val="00DB2FE2"/>
    <w:rsid w:val="00DB3962"/>
    <w:rsid w:val="00DB39F8"/>
    <w:rsid w:val="00DB3BEE"/>
    <w:rsid w:val="00DB3BFA"/>
    <w:rsid w:val="00DB3E75"/>
    <w:rsid w:val="00DB40AC"/>
    <w:rsid w:val="00DB4114"/>
    <w:rsid w:val="00DB435F"/>
    <w:rsid w:val="00DB4672"/>
    <w:rsid w:val="00DB4C52"/>
    <w:rsid w:val="00DB4D36"/>
    <w:rsid w:val="00DB4F14"/>
    <w:rsid w:val="00DB54D9"/>
    <w:rsid w:val="00DB565D"/>
    <w:rsid w:val="00DB5880"/>
    <w:rsid w:val="00DB5C31"/>
    <w:rsid w:val="00DB608A"/>
    <w:rsid w:val="00DB6C11"/>
    <w:rsid w:val="00DB6F01"/>
    <w:rsid w:val="00DB733E"/>
    <w:rsid w:val="00DB782D"/>
    <w:rsid w:val="00DB791E"/>
    <w:rsid w:val="00DB7BCB"/>
    <w:rsid w:val="00DB7D50"/>
    <w:rsid w:val="00DC0202"/>
    <w:rsid w:val="00DC06FF"/>
    <w:rsid w:val="00DC08C4"/>
    <w:rsid w:val="00DC0A84"/>
    <w:rsid w:val="00DC0C62"/>
    <w:rsid w:val="00DC0FF8"/>
    <w:rsid w:val="00DC11D0"/>
    <w:rsid w:val="00DC1343"/>
    <w:rsid w:val="00DC13A7"/>
    <w:rsid w:val="00DC151C"/>
    <w:rsid w:val="00DC1924"/>
    <w:rsid w:val="00DC1A3B"/>
    <w:rsid w:val="00DC1AB2"/>
    <w:rsid w:val="00DC1D15"/>
    <w:rsid w:val="00DC2075"/>
    <w:rsid w:val="00DC21E6"/>
    <w:rsid w:val="00DC2458"/>
    <w:rsid w:val="00DC2500"/>
    <w:rsid w:val="00DC27A6"/>
    <w:rsid w:val="00DC2ADA"/>
    <w:rsid w:val="00DC2AEE"/>
    <w:rsid w:val="00DC2BC4"/>
    <w:rsid w:val="00DC2C8F"/>
    <w:rsid w:val="00DC2F23"/>
    <w:rsid w:val="00DC2F6E"/>
    <w:rsid w:val="00DC3179"/>
    <w:rsid w:val="00DC34DE"/>
    <w:rsid w:val="00DC3574"/>
    <w:rsid w:val="00DC367E"/>
    <w:rsid w:val="00DC3A8A"/>
    <w:rsid w:val="00DC3B48"/>
    <w:rsid w:val="00DC3B4A"/>
    <w:rsid w:val="00DC3C8C"/>
    <w:rsid w:val="00DC3D54"/>
    <w:rsid w:val="00DC3FCD"/>
    <w:rsid w:val="00DC3FF9"/>
    <w:rsid w:val="00DC409E"/>
    <w:rsid w:val="00DC42DE"/>
    <w:rsid w:val="00DC44BA"/>
    <w:rsid w:val="00DC4671"/>
    <w:rsid w:val="00DC46F5"/>
    <w:rsid w:val="00DC4D62"/>
    <w:rsid w:val="00DC52FA"/>
    <w:rsid w:val="00DC53E6"/>
    <w:rsid w:val="00DC5558"/>
    <w:rsid w:val="00DC55AA"/>
    <w:rsid w:val="00DC5728"/>
    <w:rsid w:val="00DC5DA4"/>
    <w:rsid w:val="00DC5DB4"/>
    <w:rsid w:val="00DC603F"/>
    <w:rsid w:val="00DC61FC"/>
    <w:rsid w:val="00DC624C"/>
    <w:rsid w:val="00DC6301"/>
    <w:rsid w:val="00DC63FE"/>
    <w:rsid w:val="00DC6595"/>
    <w:rsid w:val="00DC66AE"/>
    <w:rsid w:val="00DC6964"/>
    <w:rsid w:val="00DC6F9E"/>
    <w:rsid w:val="00DC70D8"/>
    <w:rsid w:val="00DC70F5"/>
    <w:rsid w:val="00DC7530"/>
    <w:rsid w:val="00DC766D"/>
    <w:rsid w:val="00DC76B3"/>
    <w:rsid w:val="00DC76C1"/>
    <w:rsid w:val="00DC77C8"/>
    <w:rsid w:val="00DC7860"/>
    <w:rsid w:val="00DC79C9"/>
    <w:rsid w:val="00DC7DB8"/>
    <w:rsid w:val="00DC7DE5"/>
    <w:rsid w:val="00DD01D2"/>
    <w:rsid w:val="00DD067F"/>
    <w:rsid w:val="00DD06F8"/>
    <w:rsid w:val="00DD07B0"/>
    <w:rsid w:val="00DD0D79"/>
    <w:rsid w:val="00DD1132"/>
    <w:rsid w:val="00DD1153"/>
    <w:rsid w:val="00DD167F"/>
    <w:rsid w:val="00DD17E9"/>
    <w:rsid w:val="00DD19B6"/>
    <w:rsid w:val="00DD1AAF"/>
    <w:rsid w:val="00DD1D2E"/>
    <w:rsid w:val="00DD1DC2"/>
    <w:rsid w:val="00DD2613"/>
    <w:rsid w:val="00DD276F"/>
    <w:rsid w:val="00DD27E5"/>
    <w:rsid w:val="00DD29E2"/>
    <w:rsid w:val="00DD2CC4"/>
    <w:rsid w:val="00DD2E13"/>
    <w:rsid w:val="00DD2E1B"/>
    <w:rsid w:val="00DD2FD6"/>
    <w:rsid w:val="00DD34B2"/>
    <w:rsid w:val="00DD3B49"/>
    <w:rsid w:val="00DD3C86"/>
    <w:rsid w:val="00DD3EB7"/>
    <w:rsid w:val="00DD3FEB"/>
    <w:rsid w:val="00DD3FFE"/>
    <w:rsid w:val="00DD475E"/>
    <w:rsid w:val="00DD489C"/>
    <w:rsid w:val="00DD48EF"/>
    <w:rsid w:val="00DD4A6D"/>
    <w:rsid w:val="00DD4A93"/>
    <w:rsid w:val="00DD4C0B"/>
    <w:rsid w:val="00DD4C3B"/>
    <w:rsid w:val="00DD4D01"/>
    <w:rsid w:val="00DD4D91"/>
    <w:rsid w:val="00DD4E46"/>
    <w:rsid w:val="00DD52DA"/>
    <w:rsid w:val="00DD548A"/>
    <w:rsid w:val="00DD577D"/>
    <w:rsid w:val="00DD5785"/>
    <w:rsid w:val="00DD5934"/>
    <w:rsid w:val="00DD62CB"/>
    <w:rsid w:val="00DD6484"/>
    <w:rsid w:val="00DD677C"/>
    <w:rsid w:val="00DD6AC1"/>
    <w:rsid w:val="00DD6B65"/>
    <w:rsid w:val="00DD74A8"/>
    <w:rsid w:val="00DD7669"/>
    <w:rsid w:val="00DD76CB"/>
    <w:rsid w:val="00DD77A2"/>
    <w:rsid w:val="00DD7ABB"/>
    <w:rsid w:val="00DD7F98"/>
    <w:rsid w:val="00DD7FE6"/>
    <w:rsid w:val="00DE0208"/>
    <w:rsid w:val="00DE07F1"/>
    <w:rsid w:val="00DE08DF"/>
    <w:rsid w:val="00DE0D1E"/>
    <w:rsid w:val="00DE0E5C"/>
    <w:rsid w:val="00DE10AA"/>
    <w:rsid w:val="00DE112F"/>
    <w:rsid w:val="00DE1438"/>
    <w:rsid w:val="00DE1472"/>
    <w:rsid w:val="00DE153F"/>
    <w:rsid w:val="00DE192C"/>
    <w:rsid w:val="00DE196E"/>
    <w:rsid w:val="00DE1E7D"/>
    <w:rsid w:val="00DE1F4A"/>
    <w:rsid w:val="00DE213E"/>
    <w:rsid w:val="00DE2827"/>
    <w:rsid w:val="00DE2ABF"/>
    <w:rsid w:val="00DE2C20"/>
    <w:rsid w:val="00DE2CAF"/>
    <w:rsid w:val="00DE2E05"/>
    <w:rsid w:val="00DE2FB4"/>
    <w:rsid w:val="00DE323F"/>
    <w:rsid w:val="00DE33FC"/>
    <w:rsid w:val="00DE36D5"/>
    <w:rsid w:val="00DE36FC"/>
    <w:rsid w:val="00DE3751"/>
    <w:rsid w:val="00DE37EF"/>
    <w:rsid w:val="00DE3A18"/>
    <w:rsid w:val="00DE3B80"/>
    <w:rsid w:val="00DE3FAD"/>
    <w:rsid w:val="00DE4054"/>
    <w:rsid w:val="00DE4174"/>
    <w:rsid w:val="00DE419B"/>
    <w:rsid w:val="00DE44EE"/>
    <w:rsid w:val="00DE4F42"/>
    <w:rsid w:val="00DE4FBC"/>
    <w:rsid w:val="00DE4FE5"/>
    <w:rsid w:val="00DE5112"/>
    <w:rsid w:val="00DE511E"/>
    <w:rsid w:val="00DE5371"/>
    <w:rsid w:val="00DE5405"/>
    <w:rsid w:val="00DE54AB"/>
    <w:rsid w:val="00DE5590"/>
    <w:rsid w:val="00DE56F9"/>
    <w:rsid w:val="00DE5ABF"/>
    <w:rsid w:val="00DE5B92"/>
    <w:rsid w:val="00DE6150"/>
    <w:rsid w:val="00DE61A4"/>
    <w:rsid w:val="00DE61AE"/>
    <w:rsid w:val="00DE63CD"/>
    <w:rsid w:val="00DE651E"/>
    <w:rsid w:val="00DE6607"/>
    <w:rsid w:val="00DE68B6"/>
    <w:rsid w:val="00DE695B"/>
    <w:rsid w:val="00DE6A8F"/>
    <w:rsid w:val="00DE6DDA"/>
    <w:rsid w:val="00DE7296"/>
    <w:rsid w:val="00DE7565"/>
    <w:rsid w:val="00DE7750"/>
    <w:rsid w:val="00DE77BC"/>
    <w:rsid w:val="00DE77F4"/>
    <w:rsid w:val="00DE7BBB"/>
    <w:rsid w:val="00DE7D93"/>
    <w:rsid w:val="00DF01E7"/>
    <w:rsid w:val="00DF0570"/>
    <w:rsid w:val="00DF05C1"/>
    <w:rsid w:val="00DF0B26"/>
    <w:rsid w:val="00DF0BD1"/>
    <w:rsid w:val="00DF0FF6"/>
    <w:rsid w:val="00DF10FF"/>
    <w:rsid w:val="00DF135D"/>
    <w:rsid w:val="00DF13D6"/>
    <w:rsid w:val="00DF15D1"/>
    <w:rsid w:val="00DF16B0"/>
    <w:rsid w:val="00DF16E7"/>
    <w:rsid w:val="00DF23A4"/>
    <w:rsid w:val="00DF2612"/>
    <w:rsid w:val="00DF295A"/>
    <w:rsid w:val="00DF2ABC"/>
    <w:rsid w:val="00DF2B34"/>
    <w:rsid w:val="00DF2BE6"/>
    <w:rsid w:val="00DF2C3A"/>
    <w:rsid w:val="00DF2F90"/>
    <w:rsid w:val="00DF30AB"/>
    <w:rsid w:val="00DF35DB"/>
    <w:rsid w:val="00DF35EB"/>
    <w:rsid w:val="00DF3833"/>
    <w:rsid w:val="00DF384A"/>
    <w:rsid w:val="00DF397D"/>
    <w:rsid w:val="00DF3D7B"/>
    <w:rsid w:val="00DF3DA3"/>
    <w:rsid w:val="00DF400D"/>
    <w:rsid w:val="00DF4161"/>
    <w:rsid w:val="00DF42D0"/>
    <w:rsid w:val="00DF4336"/>
    <w:rsid w:val="00DF4351"/>
    <w:rsid w:val="00DF47AD"/>
    <w:rsid w:val="00DF4A39"/>
    <w:rsid w:val="00DF4D95"/>
    <w:rsid w:val="00DF4FD0"/>
    <w:rsid w:val="00DF4FD5"/>
    <w:rsid w:val="00DF5366"/>
    <w:rsid w:val="00DF53EC"/>
    <w:rsid w:val="00DF54DE"/>
    <w:rsid w:val="00DF5764"/>
    <w:rsid w:val="00DF5809"/>
    <w:rsid w:val="00DF59C5"/>
    <w:rsid w:val="00DF5DCC"/>
    <w:rsid w:val="00DF5FCB"/>
    <w:rsid w:val="00DF607D"/>
    <w:rsid w:val="00DF60E3"/>
    <w:rsid w:val="00DF61AD"/>
    <w:rsid w:val="00DF628E"/>
    <w:rsid w:val="00DF63DA"/>
    <w:rsid w:val="00DF65FF"/>
    <w:rsid w:val="00DF66CC"/>
    <w:rsid w:val="00DF6C0F"/>
    <w:rsid w:val="00DF6C56"/>
    <w:rsid w:val="00DF6DD6"/>
    <w:rsid w:val="00DF7118"/>
    <w:rsid w:val="00DF7158"/>
    <w:rsid w:val="00DF7207"/>
    <w:rsid w:val="00DF7476"/>
    <w:rsid w:val="00DF74C3"/>
    <w:rsid w:val="00DF77AC"/>
    <w:rsid w:val="00DF77B9"/>
    <w:rsid w:val="00DF77D9"/>
    <w:rsid w:val="00DF78D6"/>
    <w:rsid w:val="00DF78F8"/>
    <w:rsid w:val="00DF7DEA"/>
    <w:rsid w:val="00E00033"/>
    <w:rsid w:val="00E001AF"/>
    <w:rsid w:val="00E002F4"/>
    <w:rsid w:val="00E0038B"/>
    <w:rsid w:val="00E00421"/>
    <w:rsid w:val="00E00749"/>
    <w:rsid w:val="00E009E5"/>
    <w:rsid w:val="00E00A28"/>
    <w:rsid w:val="00E00A92"/>
    <w:rsid w:val="00E00DCB"/>
    <w:rsid w:val="00E00E72"/>
    <w:rsid w:val="00E01603"/>
    <w:rsid w:val="00E016D1"/>
    <w:rsid w:val="00E0170F"/>
    <w:rsid w:val="00E01A23"/>
    <w:rsid w:val="00E01AC3"/>
    <w:rsid w:val="00E01B30"/>
    <w:rsid w:val="00E01CA1"/>
    <w:rsid w:val="00E023C0"/>
    <w:rsid w:val="00E02D43"/>
    <w:rsid w:val="00E03292"/>
    <w:rsid w:val="00E03697"/>
    <w:rsid w:val="00E03B8A"/>
    <w:rsid w:val="00E03E10"/>
    <w:rsid w:val="00E03EE2"/>
    <w:rsid w:val="00E04116"/>
    <w:rsid w:val="00E0416D"/>
    <w:rsid w:val="00E041B8"/>
    <w:rsid w:val="00E04212"/>
    <w:rsid w:val="00E04343"/>
    <w:rsid w:val="00E04572"/>
    <w:rsid w:val="00E0460A"/>
    <w:rsid w:val="00E04676"/>
    <w:rsid w:val="00E046F8"/>
    <w:rsid w:val="00E04751"/>
    <w:rsid w:val="00E0482F"/>
    <w:rsid w:val="00E04991"/>
    <w:rsid w:val="00E04E8F"/>
    <w:rsid w:val="00E04FD5"/>
    <w:rsid w:val="00E05280"/>
    <w:rsid w:val="00E0535C"/>
    <w:rsid w:val="00E053A2"/>
    <w:rsid w:val="00E057D1"/>
    <w:rsid w:val="00E05AC3"/>
    <w:rsid w:val="00E05C49"/>
    <w:rsid w:val="00E05DBA"/>
    <w:rsid w:val="00E05DE8"/>
    <w:rsid w:val="00E060A0"/>
    <w:rsid w:val="00E060FF"/>
    <w:rsid w:val="00E063FB"/>
    <w:rsid w:val="00E06439"/>
    <w:rsid w:val="00E064F0"/>
    <w:rsid w:val="00E067D6"/>
    <w:rsid w:val="00E06861"/>
    <w:rsid w:val="00E06FF0"/>
    <w:rsid w:val="00E071E3"/>
    <w:rsid w:val="00E0721D"/>
    <w:rsid w:val="00E074C2"/>
    <w:rsid w:val="00E0763E"/>
    <w:rsid w:val="00E0766A"/>
    <w:rsid w:val="00E0766E"/>
    <w:rsid w:val="00E079C8"/>
    <w:rsid w:val="00E07EA3"/>
    <w:rsid w:val="00E102F7"/>
    <w:rsid w:val="00E10B83"/>
    <w:rsid w:val="00E10EF6"/>
    <w:rsid w:val="00E10F5D"/>
    <w:rsid w:val="00E1143A"/>
    <w:rsid w:val="00E115D0"/>
    <w:rsid w:val="00E116EB"/>
    <w:rsid w:val="00E11811"/>
    <w:rsid w:val="00E11932"/>
    <w:rsid w:val="00E119CF"/>
    <w:rsid w:val="00E11F7D"/>
    <w:rsid w:val="00E123B9"/>
    <w:rsid w:val="00E1259C"/>
    <w:rsid w:val="00E128BA"/>
    <w:rsid w:val="00E12C59"/>
    <w:rsid w:val="00E12DF5"/>
    <w:rsid w:val="00E1317B"/>
    <w:rsid w:val="00E13281"/>
    <w:rsid w:val="00E136BA"/>
    <w:rsid w:val="00E13886"/>
    <w:rsid w:val="00E13917"/>
    <w:rsid w:val="00E13A0F"/>
    <w:rsid w:val="00E13AF4"/>
    <w:rsid w:val="00E13B74"/>
    <w:rsid w:val="00E13D32"/>
    <w:rsid w:val="00E13D7F"/>
    <w:rsid w:val="00E13F7C"/>
    <w:rsid w:val="00E13F83"/>
    <w:rsid w:val="00E1427F"/>
    <w:rsid w:val="00E142A2"/>
    <w:rsid w:val="00E14500"/>
    <w:rsid w:val="00E150BE"/>
    <w:rsid w:val="00E153B3"/>
    <w:rsid w:val="00E15C79"/>
    <w:rsid w:val="00E15D7D"/>
    <w:rsid w:val="00E15EDC"/>
    <w:rsid w:val="00E15F3E"/>
    <w:rsid w:val="00E1643F"/>
    <w:rsid w:val="00E1648C"/>
    <w:rsid w:val="00E16562"/>
    <w:rsid w:val="00E16768"/>
    <w:rsid w:val="00E1680F"/>
    <w:rsid w:val="00E1697F"/>
    <w:rsid w:val="00E16B54"/>
    <w:rsid w:val="00E16DDD"/>
    <w:rsid w:val="00E17122"/>
    <w:rsid w:val="00E17189"/>
    <w:rsid w:val="00E171EF"/>
    <w:rsid w:val="00E17367"/>
    <w:rsid w:val="00E1749F"/>
    <w:rsid w:val="00E174D3"/>
    <w:rsid w:val="00E1754C"/>
    <w:rsid w:val="00E176D5"/>
    <w:rsid w:val="00E1793B"/>
    <w:rsid w:val="00E17978"/>
    <w:rsid w:val="00E17F96"/>
    <w:rsid w:val="00E20141"/>
    <w:rsid w:val="00E2040B"/>
    <w:rsid w:val="00E20425"/>
    <w:rsid w:val="00E205C1"/>
    <w:rsid w:val="00E20880"/>
    <w:rsid w:val="00E208FE"/>
    <w:rsid w:val="00E20AAC"/>
    <w:rsid w:val="00E20B98"/>
    <w:rsid w:val="00E20C15"/>
    <w:rsid w:val="00E20C8B"/>
    <w:rsid w:val="00E20E93"/>
    <w:rsid w:val="00E2100B"/>
    <w:rsid w:val="00E21228"/>
    <w:rsid w:val="00E2143A"/>
    <w:rsid w:val="00E2191A"/>
    <w:rsid w:val="00E21A6F"/>
    <w:rsid w:val="00E21C3C"/>
    <w:rsid w:val="00E21C62"/>
    <w:rsid w:val="00E220DE"/>
    <w:rsid w:val="00E22476"/>
    <w:rsid w:val="00E224B0"/>
    <w:rsid w:val="00E22571"/>
    <w:rsid w:val="00E226D1"/>
    <w:rsid w:val="00E22944"/>
    <w:rsid w:val="00E22E12"/>
    <w:rsid w:val="00E231B3"/>
    <w:rsid w:val="00E235D5"/>
    <w:rsid w:val="00E236AF"/>
    <w:rsid w:val="00E23BAF"/>
    <w:rsid w:val="00E23EB1"/>
    <w:rsid w:val="00E23FD1"/>
    <w:rsid w:val="00E24067"/>
    <w:rsid w:val="00E240CE"/>
    <w:rsid w:val="00E245B3"/>
    <w:rsid w:val="00E245EE"/>
    <w:rsid w:val="00E2460C"/>
    <w:rsid w:val="00E24D4E"/>
    <w:rsid w:val="00E25581"/>
    <w:rsid w:val="00E258AF"/>
    <w:rsid w:val="00E258CA"/>
    <w:rsid w:val="00E25CC9"/>
    <w:rsid w:val="00E26015"/>
    <w:rsid w:val="00E2657F"/>
    <w:rsid w:val="00E265A3"/>
    <w:rsid w:val="00E26A42"/>
    <w:rsid w:val="00E26F80"/>
    <w:rsid w:val="00E27030"/>
    <w:rsid w:val="00E27344"/>
    <w:rsid w:val="00E27489"/>
    <w:rsid w:val="00E276F1"/>
    <w:rsid w:val="00E27A76"/>
    <w:rsid w:val="00E27D33"/>
    <w:rsid w:val="00E27E23"/>
    <w:rsid w:val="00E27F4C"/>
    <w:rsid w:val="00E30071"/>
    <w:rsid w:val="00E302A1"/>
    <w:rsid w:val="00E30412"/>
    <w:rsid w:val="00E30624"/>
    <w:rsid w:val="00E307CD"/>
    <w:rsid w:val="00E307D2"/>
    <w:rsid w:val="00E30925"/>
    <w:rsid w:val="00E30A17"/>
    <w:rsid w:val="00E30A59"/>
    <w:rsid w:val="00E313BA"/>
    <w:rsid w:val="00E31586"/>
    <w:rsid w:val="00E31770"/>
    <w:rsid w:val="00E317F6"/>
    <w:rsid w:val="00E31D1B"/>
    <w:rsid w:val="00E31E6A"/>
    <w:rsid w:val="00E32039"/>
    <w:rsid w:val="00E320BC"/>
    <w:rsid w:val="00E3237B"/>
    <w:rsid w:val="00E3258C"/>
    <w:rsid w:val="00E3288A"/>
    <w:rsid w:val="00E32F85"/>
    <w:rsid w:val="00E32FE6"/>
    <w:rsid w:val="00E33374"/>
    <w:rsid w:val="00E336D2"/>
    <w:rsid w:val="00E33949"/>
    <w:rsid w:val="00E33BB7"/>
    <w:rsid w:val="00E33DBB"/>
    <w:rsid w:val="00E33DC4"/>
    <w:rsid w:val="00E33DFD"/>
    <w:rsid w:val="00E33E2E"/>
    <w:rsid w:val="00E34277"/>
    <w:rsid w:val="00E34447"/>
    <w:rsid w:val="00E347AB"/>
    <w:rsid w:val="00E347DE"/>
    <w:rsid w:val="00E348D0"/>
    <w:rsid w:val="00E349BA"/>
    <w:rsid w:val="00E34C0B"/>
    <w:rsid w:val="00E35001"/>
    <w:rsid w:val="00E35062"/>
    <w:rsid w:val="00E356BA"/>
    <w:rsid w:val="00E3587D"/>
    <w:rsid w:val="00E3588B"/>
    <w:rsid w:val="00E35CE2"/>
    <w:rsid w:val="00E36502"/>
    <w:rsid w:val="00E36534"/>
    <w:rsid w:val="00E36785"/>
    <w:rsid w:val="00E36C5B"/>
    <w:rsid w:val="00E36D3C"/>
    <w:rsid w:val="00E36E86"/>
    <w:rsid w:val="00E36FD4"/>
    <w:rsid w:val="00E370C8"/>
    <w:rsid w:val="00E3723D"/>
    <w:rsid w:val="00E37277"/>
    <w:rsid w:val="00E37731"/>
    <w:rsid w:val="00E37AC3"/>
    <w:rsid w:val="00E37AF4"/>
    <w:rsid w:val="00E40100"/>
    <w:rsid w:val="00E40297"/>
    <w:rsid w:val="00E40D66"/>
    <w:rsid w:val="00E40EA6"/>
    <w:rsid w:val="00E41000"/>
    <w:rsid w:val="00E4142E"/>
    <w:rsid w:val="00E4151A"/>
    <w:rsid w:val="00E41537"/>
    <w:rsid w:val="00E4179D"/>
    <w:rsid w:val="00E41C22"/>
    <w:rsid w:val="00E41C28"/>
    <w:rsid w:val="00E42197"/>
    <w:rsid w:val="00E421C8"/>
    <w:rsid w:val="00E42718"/>
    <w:rsid w:val="00E4295C"/>
    <w:rsid w:val="00E42B83"/>
    <w:rsid w:val="00E42C72"/>
    <w:rsid w:val="00E42EE9"/>
    <w:rsid w:val="00E4306C"/>
    <w:rsid w:val="00E43130"/>
    <w:rsid w:val="00E432DE"/>
    <w:rsid w:val="00E433DB"/>
    <w:rsid w:val="00E4397E"/>
    <w:rsid w:val="00E43A1C"/>
    <w:rsid w:val="00E43B96"/>
    <w:rsid w:val="00E4495C"/>
    <w:rsid w:val="00E44B53"/>
    <w:rsid w:val="00E45010"/>
    <w:rsid w:val="00E45190"/>
    <w:rsid w:val="00E45230"/>
    <w:rsid w:val="00E45348"/>
    <w:rsid w:val="00E453DC"/>
    <w:rsid w:val="00E4562F"/>
    <w:rsid w:val="00E45655"/>
    <w:rsid w:val="00E4578F"/>
    <w:rsid w:val="00E457EF"/>
    <w:rsid w:val="00E4585D"/>
    <w:rsid w:val="00E459C4"/>
    <w:rsid w:val="00E45B05"/>
    <w:rsid w:val="00E45E18"/>
    <w:rsid w:val="00E45FE3"/>
    <w:rsid w:val="00E4608A"/>
    <w:rsid w:val="00E46386"/>
    <w:rsid w:val="00E46488"/>
    <w:rsid w:val="00E468B2"/>
    <w:rsid w:val="00E46905"/>
    <w:rsid w:val="00E46D03"/>
    <w:rsid w:val="00E46DD2"/>
    <w:rsid w:val="00E47005"/>
    <w:rsid w:val="00E4776B"/>
    <w:rsid w:val="00E47CBA"/>
    <w:rsid w:val="00E47D8F"/>
    <w:rsid w:val="00E47F2F"/>
    <w:rsid w:val="00E500C2"/>
    <w:rsid w:val="00E500FF"/>
    <w:rsid w:val="00E50125"/>
    <w:rsid w:val="00E5043B"/>
    <w:rsid w:val="00E5058D"/>
    <w:rsid w:val="00E506F1"/>
    <w:rsid w:val="00E50858"/>
    <w:rsid w:val="00E508C1"/>
    <w:rsid w:val="00E509C5"/>
    <w:rsid w:val="00E50AFB"/>
    <w:rsid w:val="00E50B96"/>
    <w:rsid w:val="00E50BD4"/>
    <w:rsid w:val="00E50E35"/>
    <w:rsid w:val="00E50FCC"/>
    <w:rsid w:val="00E51782"/>
    <w:rsid w:val="00E518A7"/>
    <w:rsid w:val="00E51A32"/>
    <w:rsid w:val="00E51B9D"/>
    <w:rsid w:val="00E5211E"/>
    <w:rsid w:val="00E52611"/>
    <w:rsid w:val="00E52D8A"/>
    <w:rsid w:val="00E53287"/>
    <w:rsid w:val="00E538A6"/>
    <w:rsid w:val="00E53A3E"/>
    <w:rsid w:val="00E53B37"/>
    <w:rsid w:val="00E53E89"/>
    <w:rsid w:val="00E53E9C"/>
    <w:rsid w:val="00E54032"/>
    <w:rsid w:val="00E541B8"/>
    <w:rsid w:val="00E54500"/>
    <w:rsid w:val="00E5512F"/>
    <w:rsid w:val="00E55207"/>
    <w:rsid w:val="00E5538A"/>
    <w:rsid w:val="00E556AC"/>
    <w:rsid w:val="00E557B9"/>
    <w:rsid w:val="00E557FF"/>
    <w:rsid w:val="00E55832"/>
    <w:rsid w:val="00E55918"/>
    <w:rsid w:val="00E55B38"/>
    <w:rsid w:val="00E55DCC"/>
    <w:rsid w:val="00E55FF3"/>
    <w:rsid w:val="00E56013"/>
    <w:rsid w:val="00E564C7"/>
    <w:rsid w:val="00E564E6"/>
    <w:rsid w:val="00E56691"/>
    <w:rsid w:val="00E566A7"/>
    <w:rsid w:val="00E56945"/>
    <w:rsid w:val="00E56A0B"/>
    <w:rsid w:val="00E56A8B"/>
    <w:rsid w:val="00E56BE8"/>
    <w:rsid w:val="00E56C09"/>
    <w:rsid w:val="00E56D3F"/>
    <w:rsid w:val="00E56F9D"/>
    <w:rsid w:val="00E573F8"/>
    <w:rsid w:val="00E576F5"/>
    <w:rsid w:val="00E578B7"/>
    <w:rsid w:val="00E578D7"/>
    <w:rsid w:val="00E57A4D"/>
    <w:rsid w:val="00E57BFA"/>
    <w:rsid w:val="00E57F7D"/>
    <w:rsid w:val="00E60106"/>
    <w:rsid w:val="00E60441"/>
    <w:rsid w:val="00E60472"/>
    <w:rsid w:val="00E606B9"/>
    <w:rsid w:val="00E60C50"/>
    <w:rsid w:val="00E60E3C"/>
    <w:rsid w:val="00E61495"/>
    <w:rsid w:val="00E61710"/>
    <w:rsid w:val="00E61764"/>
    <w:rsid w:val="00E61A54"/>
    <w:rsid w:val="00E61B77"/>
    <w:rsid w:val="00E61BFA"/>
    <w:rsid w:val="00E61C99"/>
    <w:rsid w:val="00E61CCB"/>
    <w:rsid w:val="00E61E50"/>
    <w:rsid w:val="00E621CB"/>
    <w:rsid w:val="00E6250C"/>
    <w:rsid w:val="00E626A8"/>
    <w:rsid w:val="00E6291D"/>
    <w:rsid w:val="00E633CB"/>
    <w:rsid w:val="00E63571"/>
    <w:rsid w:val="00E6379F"/>
    <w:rsid w:val="00E638A2"/>
    <w:rsid w:val="00E63B6B"/>
    <w:rsid w:val="00E63BC3"/>
    <w:rsid w:val="00E63D2A"/>
    <w:rsid w:val="00E63F87"/>
    <w:rsid w:val="00E63FB7"/>
    <w:rsid w:val="00E64386"/>
    <w:rsid w:val="00E643EA"/>
    <w:rsid w:val="00E6493B"/>
    <w:rsid w:val="00E649F5"/>
    <w:rsid w:val="00E64A9A"/>
    <w:rsid w:val="00E64CFF"/>
    <w:rsid w:val="00E652A1"/>
    <w:rsid w:val="00E652B7"/>
    <w:rsid w:val="00E6536E"/>
    <w:rsid w:val="00E6543B"/>
    <w:rsid w:val="00E6556C"/>
    <w:rsid w:val="00E65793"/>
    <w:rsid w:val="00E659DC"/>
    <w:rsid w:val="00E65A16"/>
    <w:rsid w:val="00E65A3C"/>
    <w:rsid w:val="00E65B89"/>
    <w:rsid w:val="00E65C09"/>
    <w:rsid w:val="00E65C2C"/>
    <w:rsid w:val="00E65FDA"/>
    <w:rsid w:val="00E6613F"/>
    <w:rsid w:val="00E6625A"/>
    <w:rsid w:val="00E665E6"/>
    <w:rsid w:val="00E66601"/>
    <w:rsid w:val="00E668CC"/>
    <w:rsid w:val="00E66B1A"/>
    <w:rsid w:val="00E66D30"/>
    <w:rsid w:val="00E670EB"/>
    <w:rsid w:val="00E67162"/>
    <w:rsid w:val="00E67323"/>
    <w:rsid w:val="00E67427"/>
    <w:rsid w:val="00E67769"/>
    <w:rsid w:val="00E67B91"/>
    <w:rsid w:val="00E67F11"/>
    <w:rsid w:val="00E67FBB"/>
    <w:rsid w:val="00E706A4"/>
    <w:rsid w:val="00E706F2"/>
    <w:rsid w:val="00E70731"/>
    <w:rsid w:val="00E710B8"/>
    <w:rsid w:val="00E7128D"/>
    <w:rsid w:val="00E714D0"/>
    <w:rsid w:val="00E71777"/>
    <w:rsid w:val="00E71A40"/>
    <w:rsid w:val="00E71D2A"/>
    <w:rsid w:val="00E71F5E"/>
    <w:rsid w:val="00E723C2"/>
    <w:rsid w:val="00E724EB"/>
    <w:rsid w:val="00E72C8C"/>
    <w:rsid w:val="00E72CA2"/>
    <w:rsid w:val="00E72D3A"/>
    <w:rsid w:val="00E730DC"/>
    <w:rsid w:val="00E7358F"/>
    <w:rsid w:val="00E736DC"/>
    <w:rsid w:val="00E73956"/>
    <w:rsid w:val="00E73B9F"/>
    <w:rsid w:val="00E73CCA"/>
    <w:rsid w:val="00E74051"/>
    <w:rsid w:val="00E740E0"/>
    <w:rsid w:val="00E7418E"/>
    <w:rsid w:val="00E741DE"/>
    <w:rsid w:val="00E743D1"/>
    <w:rsid w:val="00E748D6"/>
    <w:rsid w:val="00E7492D"/>
    <w:rsid w:val="00E75068"/>
    <w:rsid w:val="00E75344"/>
    <w:rsid w:val="00E7537D"/>
    <w:rsid w:val="00E75396"/>
    <w:rsid w:val="00E757BA"/>
    <w:rsid w:val="00E75A05"/>
    <w:rsid w:val="00E75B4D"/>
    <w:rsid w:val="00E75BF8"/>
    <w:rsid w:val="00E75C8A"/>
    <w:rsid w:val="00E75CE5"/>
    <w:rsid w:val="00E75DBB"/>
    <w:rsid w:val="00E761D4"/>
    <w:rsid w:val="00E7624F"/>
    <w:rsid w:val="00E765BD"/>
    <w:rsid w:val="00E766B1"/>
    <w:rsid w:val="00E7688F"/>
    <w:rsid w:val="00E769B2"/>
    <w:rsid w:val="00E76B5C"/>
    <w:rsid w:val="00E76B75"/>
    <w:rsid w:val="00E76C6E"/>
    <w:rsid w:val="00E773E6"/>
    <w:rsid w:val="00E774B1"/>
    <w:rsid w:val="00E77717"/>
    <w:rsid w:val="00E778A6"/>
    <w:rsid w:val="00E77A18"/>
    <w:rsid w:val="00E77B52"/>
    <w:rsid w:val="00E802D1"/>
    <w:rsid w:val="00E8040D"/>
    <w:rsid w:val="00E8095E"/>
    <w:rsid w:val="00E80B3A"/>
    <w:rsid w:val="00E80F5C"/>
    <w:rsid w:val="00E81284"/>
    <w:rsid w:val="00E8131D"/>
    <w:rsid w:val="00E813EE"/>
    <w:rsid w:val="00E814B4"/>
    <w:rsid w:val="00E8158A"/>
    <w:rsid w:val="00E817A9"/>
    <w:rsid w:val="00E81D2E"/>
    <w:rsid w:val="00E81F7C"/>
    <w:rsid w:val="00E8203E"/>
    <w:rsid w:val="00E821A7"/>
    <w:rsid w:val="00E82433"/>
    <w:rsid w:val="00E825A0"/>
    <w:rsid w:val="00E825C7"/>
    <w:rsid w:val="00E825CD"/>
    <w:rsid w:val="00E82722"/>
    <w:rsid w:val="00E827AF"/>
    <w:rsid w:val="00E82A7B"/>
    <w:rsid w:val="00E82E91"/>
    <w:rsid w:val="00E82FD6"/>
    <w:rsid w:val="00E8338F"/>
    <w:rsid w:val="00E83411"/>
    <w:rsid w:val="00E83467"/>
    <w:rsid w:val="00E834A9"/>
    <w:rsid w:val="00E8374B"/>
    <w:rsid w:val="00E8384C"/>
    <w:rsid w:val="00E838EA"/>
    <w:rsid w:val="00E839B5"/>
    <w:rsid w:val="00E839BD"/>
    <w:rsid w:val="00E83AEA"/>
    <w:rsid w:val="00E83C58"/>
    <w:rsid w:val="00E83C77"/>
    <w:rsid w:val="00E840E5"/>
    <w:rsid w:val="00E841BA"/>
    <w:rsid w:val="00E8449B"/>
    <w:rsid w:val="00E84889"/>
    <w:rsid w:val="00E84DA2"/>
    <w:rsid w:val="00E84E11"/>
    <w:rsid w:val="00E851D8"/>
    <w:rsid w:val="00E85243"/>
    <w:rsid w:val="00E854DD"/>
    <w:rsid w:val="00E855E0"/>
    <w:rsid w:val="00E8593E"/>
    <w:rsid w:val="00E859CF"/>
    <w:rsid w:val="00E85A85"/>
    <w:rsid w:val="00E85B12"/>
    <w:rsid w:val="00E85BE7"/>
    <w:rsid w:val="00E85BF0"/>
    <w:rsid w:val="00E85C00"/>
    <w:rsid w:val="00E85CFA"/>
    <w:rsid w:val="00E8609D"/>
    <w:rsid w:val="00E860F7"/>
    <w:rsid w:val="00E86460"/>
    <w:rsid w:val="00E865C3"/>
    <w:rsid w:val="00E865D5"/>
    <w:rsid w:val="00E86B53"/>
    <w:rsid w:val="00E86C17"/>
    <w:rsid w:val="00E86F9E"/>
    <w:rsid w:val="00E871A3"/>
    <w:rsid w:val="00E87228"/>
    <w:rsid w:val="00E87343"/>
    <w:rsid w:val="00E875C2"/>
    <w:rsid w:val="00E876FF"/>
    <w:rsid w:val="00E878F5"/>
    <w:rsid w:val="00E87AAF"/>
    <w:rsid w:val="00E87BCA"/>
    <w:rsid w:val="00E87F06"/>
    <w:rsid w:val="00E903A1"/>
    <w:rsid w:val="00E906E2"/>
    <w:rsid w:val="00E906EF"/>
    <w:rsid w:val="00E908E5"/>
    <w:rsid w:val="00E90A69"/>
    <w:rsid w:val="00E90B99"/>
    <w:rsid w:val="00E90CE2"/>
    <w:rsid w:val="00E90F11"/>
    <w:rsid w:val="00E91161"/>
    <w:rsid w:val="00E9132A"/>
    <w:rsid w:val="00E9143A"/>
    <w:rsid w:val="00E914CC"/>
    <w:rsid w:val="00E915D3"/>
    <w:rsid w:val="00E91611"/>
    <w:rsid w:val="00E91667"/>
    <w:rsid w:val="00E91868"/>
    <w:rsid w:val="00E91BAF"/>
    <w:rsid w:val="00E91C5F"/>
    <w:rsid w:val="00E91D15"/>
    <w:rsid w:val="00E91F37"/>
    <w:rsid w:val="00E91F8A"/>
    <w:rsid w:val="00E920AF"/>
    <w:rsid w:val="00E92196"/>
    <w:rsid w:val="00E921B3"/>
    <w:rsid w:val="00E922AA"/>
    <w:rsid w:val="00E923A8"/>
    <w:rsid w:val="00E92444"/>
    <w:rsid w:val="00E92578"/>
    <w:rsid w:val="00E92776"/>
    <w:rsid w:val="00E92C56"/>
    <w:rsid w:val="00E92D8C"/>
    <w:rsid w:val="00E92DB3"/>
    <w:rsid w:val="00E93129"/>
    <w:rsid w:val="00E93169"/>
    <w:rsid w:val="00E93279"/>
    <w:rsid w:val="00E9330E"/>
    <w:rsid w:val="00E93366"/>
    <w:rsid w:val="00E93444"/>
    <w:rsid w:val="00E937BF"/>
    <w:rsid w:val="00E93841"/>
    <w:rsid w:val="00E938E2"/>
    <w:rsid w:val="00E93AF9"/>
    <w:rsid w:val="00E93BEF"/>
    <w:rsid w:val="00E93C4B"/>
    <w:rsid w:val="00E93EAC"/>
    <w:rsid w:val="00E942DE"/>
    <w:rsid w:val="00E94419"/>
    <w:rsid w:val="00E94572"/>
    <w:rsid w:val="00E949B2"/>
    <w:rsid w:val="00E94D3F"/>
    <w:rsid w:val="00E94D78"/>
    <w:rsid w:val="00E9519F"/>
    <w:rsid w:val="00E95A15"/>
    <w:rsid w:val="00E95C4B"/>
    <w:rsid w:val="00E9616F"/>
    <w:rsid w:val="00E96397"/>
    <w:rsid w:val="00E9673E"/>
    <w:rsid w:val="00E967F6"/>
    <w:rsid w:val="00E96817"/>
    <w:rsid w:val="00E9694E"/>
    <w:rsid w:val="00E96BA5"/>
    <w:rsid w:val="00E96CDA"/>
    <w:rsid w:val="00E96CF6"/>
    <w:rsid w:val="00E9708F"/>
    <w:rsid w:val="00E97546"/>
    <w:rsid w:val="00E9761E"/>
    <w:rsid w:val="00E97B86"/>
    <w:rsid w:val="00E97DF3"/>
    <w:rsid w:val="00E97F85"/>
    <w:rsid w:val="00EA0061"/>
    <w:rsid w:val="00EA02FD"/>
    <w:rsid w:val="00EA034E"/>
    <w:rsid w:val="00EA0426"/>
    <w:rsid w:val="00EA075B"/>
    <w:rsid w:val="00EA0965"/>
    <w:rsid w:val="00EA0B86"/>
    <w:rsid w:val="00EA1652"/>
    <w:rsid w:val="00EA191A"/>
    <w:rsid w:val="00EA194B"/>
    <w:rsid w:val="00EA1A4A"/>
    <w:rsid w:val="00EA1A73"/>
    <w:rsid w:val="00EA1C15"/>
    <w:rsid w:val="00EA1C57"/>
    <w:rsid w:val="00EA1DA6"/>
    <w:rsid w:val="00EA1DAA"/>
    <w:rsid w:val="00EA1E18"/>
    <w:rsid w:val="00EA1EB7"/>
    <w:rsid w:val="00EA1F65"/>
    <w:rsid w:val="00EA1F72"/>
    <w:rsid w:val="00EA1FF4"/>
    <w:rsid w:val="00EA23B8"/>
    <w:rsid w:val="00EA258F"/>
    <w:rsid w:val="00EA262B"/>
    <w:rsid w:val="00EA27CA"/>
    <w:rsid w:val="00EA2957"/>
    <w:rsid w:val="00EA3136"/>
    <w:rsid w:val="00EA31D5"/>
    <w:rsid w:val="00EA33F5"/>
    <w:rsid w:val="00EA38A9"/>
    <w:rsid w:val="00EA3BC4"/>
    <w:rsid w:val="00EA3C1C"/>
    <w:rsid w:val="00EA3CF6"/>
    <w:rsid w:val="00EA402D"/>
    <w:rsid w:val="00EA43A6"/>
    <w:rsid w:val="00EA4825"/>
    <w:rsid w:val="00EA497B"/>
    <w:rsid w:val="00EA4C39"/>
    <w:rsid w:val="00EA4D47"/>
    <w:rsid w:val="00EA4EF5"/>
    <w:rsid w:val="00EA4F7F"/>
    <w:rsid w:val="00EA5106"/>
    <w:rsid w:val="00EA5117"/>
    <w:rsid w:val="00EA517C"/>
    <w:rsid w:val="00EA525F"/>
    <w:rsid w:val="00EA53D2"/>
    <w:rsid w:val="00EA56EB"/>
    <w:rsid w:val="00EA5774"/>
    <w:rsid w:val="00EA58DF"/>
    <w:rsid w:val="00EA591B"/>
    <w:rsid w:val="00EA6074"/>
    <w:rsid w:val="00EA63B1"/>
    <w:rsid w:val="00EA666D"/>
    <w:rsid w:val="00EA6A28"/>
    <w:rsid w:val="00EA6C9E"/>
    <w:rsid w:val="00EA6DA2"/>
    <w:rsid w:val="00EA6EB0"/>
    <w:rsid w:val="00EA75FD"/>
    <w:rsid w:val="00EA7800"/>
    <w:rsid w:val="00EA7A5B"/>
    <w:rsid w:val="00EA7EFA"/>
    <w:rsid w:val="00EB00EF"/>
    <w:rsid w:val="00EB01B5"/>
    <w:rsid w:val="00EB021D"/>
    <w:rsid w:val="00EB0353"/>
    <w:rsid w:val="00EB03FF"/>
    <w:rsid w:val="00EB043A"/>
    <w:rsid w:val="00EB0782"/>
    <w:rsid w:val="00EB0905"/>
    <w:rsid w:val="00EB0913"/>
    <w:rsid w:val="00EB09D1"/>
    <w:rsid w:val="00EB0D90"/>
    <w:rsid w:val="00EB0EFD"/>
    <w:rsid w:val="00EB12B6"/>
    <w:rsid w:val="00EB1748"/>
    <w:rsid w:val="00EB188B"/>
    <w:rsid w:val="00EB1AD7"/>
    <w:rsid w:val="00EB1D0C"/>
    <w:rsid w:val="00EB1FDC"/>
    <w:rsid w:val="00EB208D"/>
    <w:rsid w:val="00EB236F"/>
    <w:rsid w:val="00EB241B"/>
    <w:rsid w:val="00EB24E6"/>
    <w:rsid w:val="00EB26AA"/>
    <w:rsid w:val="00EB2828"/>
    <w:rsid w:val="00EB2980"/>
    <w:rsid w:val="00EB2DF2"/>
    <w:rsid w:val="00EB2F2B"/>
    <w:rsid w:val="00EB30C5"/>
    <w:rsid w:val="00EB3296"/>
    <w:rsid w:val="00EB35E1"/>
    <w:rsid w:val="00EB3727"/>
    <w:rsid w:val="00EB3A53"/>
    <w:rsid w:val="00EB3A8E"/>
    <w:rsid w:val="00EB3D7E"/>
    <w:rsid w:val="00EB3DBA"/>
    <w:rsid w:val="00EB3E0A"/>
    <w:rsid w:val="00EB3E67"/>
    <w:rsid w:val="00EB3E6F"/>
    <w:rsid w:val="00EB3EA2"/>
    <w:rsid w:val="00EB40D6"/>
    <w:rsid w:val="00EB442C"/>
    <w:rsid w:val="00EB4503"/>
    <w:rsid w:val="00EB451A"/>
    <w:rsid w:val="00EB4548"/>
    <w:rsid w:val="00EB4A13"/>
    <w:rsid w:val="00EB4F9F"/>
    <w:rsid w:val="00EB51D9"/>
    <w:rsid w:val="00EB52F5"/>
    <w:rsid w:val="00EB53EC"/>
    <w:rsid w:val="00EB55BC"/>
    <w:rsid w:val="00EB5694"/>
    <w:rsid w:val="00EB56A8"/>
    <w:rsid w:val="00EB5AEC"/>
    <w:rsid w:val="00EB5DA4"/>
    <w:rsid w:val="00EB60FC"/>
    <w:rsid w:val="00EB62BE"/>
    <w:rsid w:val="00EB62F9"/>
    <w:rsid w:val="00EB6320"/>
    <w:rsid w:val="00EB6482"/>
    <w:rsid w:val="00EB64CD"/>
    <w:rsid w:val="00EB6538"/>
    <w:rsid w:val="00EB66FB"/>
    <w:rsid w:val="00EB67CA"/>
    <w:rsid w:val="00EB6A7D"/>
    <w:rsid w:val="00EB6F2A"/>
    <w:rsid w:val="00EB74C3"/>
    <w:rsid w:val="00EB751C"/>
    <w:rsid w:val="00EB7700"/>
    <w:rsid w:val="00EB7A27"/>
    <w:rsid w:val="00EB7DCC"/>
    <w:rsid w:val="00EB7E4E"/>
    <w:rsid w:val="00EC0050"/>
    <w:rsid w:val="00EC00E0"/>
    <w:rsid w:val="00EC043E"/>
    <w:rsid w:val="00EC04F3"/>
    <w:rsid w:val="00EC0634"/>
    <w:rsid w:val="00EC081E"/>
    <w:rsid w:val="00EC0B91"/>
    <w:rsid w:val="00EC180B"/>
    <w:rsid w:val="00EC18A6"/>
    <w:rsid w:val="00EC1B8F"/>
    <w:rsid w:val="00EC1D29"/>
    <w:rsid w:val="00EC2029"/>
    <w:rsid w:val="00EC2306"/>
    <w:rsid w:val="00EC2326"/>
    <w:rsid w:val="00EC27FF"/>
    <w:rsid w:val="00EC283E"/>
    <w:rsid w:val="00EC2AE5"/>
    <w:rsid w:val="00EC2B67"/>
    <w:rsid w:val="00EC2B97"/>
    <w:rsid w:val="00EC2CD2"/>
    <w:rsid w:val="00EC2E1A"/>
    <w:rsid w:val="00EC3880"/>
    <w:rsid w:val="00EC38E1"/>
    <w:rsid w:val="00EC3984"/>
    <w:rsid w:val="00EC3A51"/>
    <w:rsid w:val="00EC3B99"/>
    <w:rsid w:val="00EC3F4C"/>
    <w:rsid w:val="00EC426A"/>
    <w:rsid w:val="00EC481E"/>
    <w:rsid w:val="00EC4968"/>
    <w:rsid w:val="00EC4E9A"/>
    <w:rsid w:val="00EC4EC4"/>
    <w:rsid w:val="00EC5148"/>
    <w:rsid w:val="00EC5330"/>
    <w:rsid w:val="00EC54F9"/>
    <w:rsid w:val="00EC560E"/>
    <w:rsid w:val="00EC579A"/>
    <w:rsid w:val="00EC59FF"/>
    <w:rsid w:val="00EC5B54"/>
    <w:rsid w:val="00EC5D0B"/>
    <w:rsid w:val="00EC5F58"/>
    <w:rsid w:val="00EC5FE7"/>
    <w:rsid w:val="00EC5FEE"/>
    <w:rsid w:val="00EC6031"/>
    <w:rsid w:val="00EC62BA"/>
    <w:rsid w:val="00EC652E"/>
    <w:rsid w:val="00EC6653"/>
    <w:rsid w:val="00EC667D"/>
    <w:rsid w:val="00EC677E"/>
    <w:rsid w:val="00EC68CB"/>
    <w:rsid w:val="00EC69F0"/>
    <w:rsid w:val="00EC6F75"/>
    <w:rsid w:val="00EC7466"/>
    <w:rsid w:val="00EC7570"/>
    <w:rsid w:val="00EC7931"/>
    <w:rsid w:val="00EC7BB7"/>
    <w:rsid w:val="00EC7D9E"/>
    <w:rsid w:val="00EC7E4B"/>
    <w:rsid w:val="00ED013D"/>
    <w:rsid w:val="00ED0174"/>
    <w:rsid w:val="00ED02ED"/>
    <w:rsid w:val="00ED033D"/>
    <w:rsid w:val="00ED0500"/>
    <w:rsid w:val="00ED07E6"/>
    <w:rsid w:val="00ED0AF4"/>
    <w:rsid w:val="00ED0B03"/>
    <w:rsid w:val="00ED0BEF"/>
    <w:rsid w:val="00ED0DB8"/>
    <w:rsid w:val="00ED114C"/>
    <w:rsid w:val="00ED1874"/>
    <w:rsid w:val="00ED1D1E"/>
    <w:rsid w:val="00ED20FC"/>
    <w:rsid w:val="00ED21D3"/>
    <w:rsid w:val="00ED2457"/>
    <w:rsid w:val="00ED2577"/>
    <w:rsid w:val="00ED2603"/>
    <w:rsid w:val="00ED273B"/>
    <w:rsid w:val="00ED2C5E"/>
    <w:rsid w:val="00ED2EFF"/>
    <w:rsid w:val="00ED3270"/>
    <w:rsid w:val="00ED3382"/>
    <w:rsid w:val="00ED3497"/>
    <w:rsid w:val="00ED35FA"/>
    <w:rsid w:val="00ED39AB"/>
    <w:rsid w:val="00ED3A88"/>
    <w:rsid w:val="00ED3B09"/>
    <w:rsid w:val="00ED3D01"/>
    <w:rsid w:val="00ED3DFF"/>
    <w:rsid w:val="00ED3EC3"/>
    <w:rsid w:val="00ED3F0D"/>
    <w:rsid w:val="00ED41A2"/>
    <w:rsid w:val="00ED45A9"/>
    <w:rsid w:val="00ED4996"/>
    <w:rsid w:val="00ED4A7A"/>
    <w:rsid w:val="00ED4A80"/>
    <w:rsid w:val="00ED4BC3"/>
    <w:rsid w:val="00ED4BFC"/>
    <w:rsid w:val="00ED4C77"/>
    <w:rsid w:val="00ED4D32"/>
    <w:rsid w:val="00ED4DF2"/>
    <w:rsid w:val="00ED4F6D"/>
    <w:rsid w:val="00ED5145"/>
    <w:rsid w:val="00ED52F1"/>
    <w:rsid w:val="00ED542E"/>
    <w:rsid w:val="00ED54E0"/>
    <w:rsid w:val="00ED58C0"/>
    <w:rsid w:val="00ED5BD3"/>
    <w:rsid w:val="00ED5D17"/>
    <w:rsid w:val="00ED5DFB"/>
    <w:rsid w:val="00ED5F9D"/>
    <w:rsid w:val="00ED60AB"/>
    <w:rsid w:val="00ED61F6"/>
    <w:rsid w:val="00ED6731"/>
    <w:rsid w:val="00ED683A"/>
    <w:rsid w:val="00ED687A"/>
    <w:rsid w:val="00ED6AB8"/>
    <w:rsid w:val="00ED6C37"/>
    <w:rsid w:val="00ED6D8D"/>
    <w:rsid w:val="00ED6DB6"/>
    <w:rsid w:val="00ED717A"/>
    <w:rsid w:val="00ED72C9"/>
    <w:rsid w:val="00ED74D9"/>
    <w:rsid w:val="00ED7BB7"/>
    <w:rsid w:val="00ED7ED6"/>
    <w:rsid w:val="00EE002D"/>
    <w:rsid w:val="00EE0210"/>
    <w:rsid w:val="00EE0249"/>
    <w:rsid w:val="00EE04D2"/>
    <w:rsid w:val="00EE05FA"/>
    <w:rsid w:val="00EE0718"/>
    <w:rsid w:val="00EE087E"/>
    <w:rsid w:val="00EE0DA4"/>
    <w:rsid w:val="00EE0EB4"/>
    <w:rsid w:val="00EE109C"/>
    <w:rsid w:val="00EE1289"/>
    <w:rsid w:val="00EE1340"/>
    <w:rsid w:val="00EE14D0"/>
    <w:rsid w:val="00EE158E"/>
    <w:rsid w:val="00EE1748"/>
    <w:rsid w:val="00EE1A44"/>
    <w:rsid w:val="00EE1C1E"/>
    <w:rsid w:val="00EE1E6F"/>
    <w:rsid w:val="00EE1F13"/>
    <w:rsid w:val="00EE1FF2"/>
    <w:rsid w:val="00EE234D"/>
    <w:rsid w:val="00EE2397"/>
    <w:rsid w:val="00EE24C7"/>
    <w:rsid w:val="00EE25BC"/>
    <w:rsid w:val="00EE276A"/>
    <w:rsid w:val="00EE2966"/>
    <w:rsid w:val="00EE2AD3"/>
    <w:rsid w:val="00EE2D90"/>
    <w:rsid w:val="00EE32BB"/>
    <w:rsid w:val="00EE3547"/>
    <w:rsid w:val="00EE3606"/>
    <w:rsid w:val="00EE3860"/>
    <w:rsid w:val="00EE3874"/>
    <w:rsid w:val="00EE3E14"/>
    <w:rsid w:val="00EE3E46"/>
    <w:rsid w:val="00EE40EA"/>
    <w:rsid w:val="00EE42DB"/>
    <w:rsid w:val="00EE45E1"/>
    <w:rsid w:val="00EE4663"/>
    <w:rsid w:val="00EE47F1"/>
    <w:rsid w:val="00EE48FF"/>
    <w:rsid w:val="00EE527E"/>
    <w:rsid w:val="00EE52A9"/>
    <w:rsid w:val="00EE532F"/>
    <w:rsid w:val="00EE5444"/>
    <w:rsid w:val="00EE55C3"/>
    <w:rsid w:val="00EE56A2"/>
    <w:rsid w:val="00EE5C9E"/>
    <w:rsid w:val="00EE5DEE"/>
    <w:rsid w:val="00EE5FDB"/>
    <w:rsid w:val="00EE620F"/>
    <w:rsid w:val="00EE6285"/>
    <w:rsid w:val="00EE6369"/>
    <w:rsid w:val="00EE64B8"/>
    <w:rsid w:val="00EE6608"/>
    <w:rsid w:val="00EE6758"/>
    <w:rsid w:val="00EE692E"/>
    <w:rsid w:val="00EE6A91"/>
    <w:rsid w:val="00EE6DDD"/>
    <w:rsid w:val="00EE6E6D"/>
    <w:rsid w:val="00EE6F5F"/>
    <w:rsid w:val="00EE6FC5"/>
    <w:rsid w:val="00EE7182"/>
    <w:rsid w:val="00EE729F"/>
    <w:rsid w:val="00EE74B4"/>
    <w:rsid w:val="00EE7960"/>
    <w:rsid w:val="00EE7A96"/>
    <w:rsid w:val="00EE7AF0"/>
    <w:rsid w:val="00EE7DBC"/>
    <w:rsid w:val="00EE7EA4"/>
    <w:rsid w:val="00EF017A"/>
    <w:rsid w:val="00EF03AC"/>
    <w:rsid w:val="00EF0909"/>
    <w:rsid w:val="00EF09CF"/>
    <w:rsid w:val="00EF0D61"/>
    <w:rsid w:val="00EF0EAB"/>
    <w:rsid w:val="00EF0F94"/>
    <w:rsid w:val="00EF1323"/>
    <w:rsid w:val="00EF1397"/>
    <w:rsid w:val="00EF17E1"/>
    <w:rsid w:val="00EF1C67"/>
    <w:rsid w:val="00EF1E1E"/>
    <w:rsid w:val="00EF1E89"/>
    <w:rsid w:val="00EF1F91"/>
    <w:rsid w:val="00EF1FD3"/>
    <w:rsid w:val="00EF2074"/>
    <w:rsid w:val="00EF22EF"/>
    <w:rsid w:val="00EF232E"/>
    <w:rsid w:val="00EF23B0"/>
    <w:rsid w:val="00EF24C2"/>
    <w:rsid w:val="00EF25FB"/>
    <w:rsid w:val="00EF29DE"/>
    <w:rsid w:val="00EF2A57"/>
    <w:rsid w:val="00EF2A9E"/>
    <w:rsid w:val="00EF2DD2"/>
    <w:rsid w:val="00EF2EA8"/>
    <w:rsid w:val="00EF302B"/>
    <w:rsid w:val="00EF3249"/>
    <w:rsid w:val="00EF35B4"/>
    <w:rsid w:val="00EF3668"/>
    <w:rsid w:val="00EF3736"/>
    <w:rsid w:val="00EF38A7"/>
    <w:rsid w:val="00EF3927"/>
    <w:rsid w:val="00EF3942"/>
    <w:rsid w:val="00EF39DF"/>
    <w:rsid w:val="00EF3A23"/>
    <w:rsid w:val="00EF4144"/>
    <w:rsid w:val="00EF41B8"/>
    <w:rsid w:val="00EF42BA"/>
    <w:rsid w:val="00EF4315"/>
    <w:rsid w:val="00EF4BB3"/>
    <w:rsid w:val="00EF4DF9"/>
    <w:rsid w:val="00EF5363"/>
    <w:rsid w:val="00EF5689"/>
    <w:rsid w:val="00EF57FC"/>
    <w:rsid w:val="00EF63FC"/>
    <w:rsid w:val="00EF64D9"/>
    <w:rsid w:val="00EF6736"/>
    <w:rsid w:val="00EF6D2A"/>
    <w:rsid w:val="00EF6E10"/>
    <w:rsid w:val="00EF6E29"/>
    <w:rsid w:val="00EF6F3F"/>
    <w:rsid w:val="00EF72C5"/>
    <w:rsid w:val="00EF7322"/>
    <w:rsid w:val="00EF743D"/>
    <w:rsid w:val="00EF7613"/>
    <w:rsid w:val="00EF761E"/>
    <w:rsid w:val="00EF79C5"/>
    <w:rsid w:val="00EF7C2C"/>
    <w:rsid w:val="00EF7CFE"/>
    <w:rsid w:val="00EF7DD3"/>
    <w:rsid w:val="00F003C3"/>
    <w:rsid w:val="00F0044D"/>
    <w:rsid w:val="00F00621"/>
    <w:rsid w:val="00F0094E"/>
    <w:rsid w:val="00F00C97"/>
    <w:rsid w:val="00F00E0A"/>
    <w:rsid w:val="00F00F87"/>
    <w:rsid w:val="00F011E6"/>
    <w:rsid w:val="00F01233"/>
    <w:rsid w:val="00F01479"/>
    <w:rsid w:val="00F01E56"/>
    <w:rsid w:val="00F01F4E"/>
    <w:rsid w:val="00F0203E"/>
    <w:rsid w:val="00F02419"/>
    <w:rsid w:val="00F024CC"/>
    <w:rsid w:val="00F02630"/>
    <w:rsid w:val="00F027AB"/>
    <w:rsid w:val="00F028A3"/>
    <w:rsid w:val="00F02AE9"/>
    <w:rsid w:val="00F02C3A"/>
    <w:rsid w:val="00F02D92"/>
    <w:rsid w:val="00F02DC2"/>
    <w:rsid w:val="00F02E2D"/>
    <w:rsid w:val="00F02F97"/>
    <w:rsid w:val="00F02FD1"/>
    <w:rsid w:val="00F02FFA"/>
    <w:rsid w:val="00F031D5"/>
    <w:rsid w:val="00F0324D"/>
    <w:rsid w:val="00F0328D"/>
    <w:rsid w:val="00F03886"/>
    <w:rsid w:val="00F03892"/>
    <w:rsid w:val="00F03BAB"/>
    <w:rsid w:val="00F03BD3"/>
    <w:rsid w:val="00F045CC"/>
    <w:rsid w:val="00F046B8"/>
    <w:rsid w:val="00F04DEB"/>
    <w:rsid w:val="00F050BC"/>
    <w:rsid w:val="00F0546C"/>
    <w:rsid w:val="00F05512"/>
    <w:rsid w:val="00F0558F"/>
    <w:rsid w:val="00F059DF"/>
    <w:rsid w:val="00F05ED8"/>
    <w:rsid w:val="00F06421"/>
    <w:rsid w:val="00F06666"/>
    <w:rsid w:val="00F06697"/>
    <w:rsid w:val="00F066C0"/>
    <w:rsid w:val="00F06702"/>
    <w:rsid w:val="00F069DE"/>
    <w:rsid w:val="00F069E4"/>
    <w:rsid w:val="00F06C8B"/>
    <w:rsid w:val="00F06F13"/>
    <w:rsid w:val="00F0708F"/>
    <w:rsid w:val="00F070B4"/>
    <w:rsid w:val="00F07243"/>
    <w:rsid w:val="00F0770D"/>
    <w:rsid w:val="00F07A31"/>
    <w:rsid w:val="00F07D54"/>
    <w:rsid w:val="00F10138"/>
    <w:rsid w:val="00F1017C"/>
    <w:rsid w:val="00F10B06"/>
    <w:rsid w:val="00F10C1E"/>
    <w:rsid w:val="00F10C21"/>
    <w:rsid w:val="00F10CF8"/>
    <w:rsid w:val="00F10D1F"/>
    <w:rsid w:val="00F110B7"/>
    <w:rsid w:val="00F112E1"/>
    <w:rsid w:val="00F1165B"/>
    <w:rsid w:val="00F1174D"/>
    <w:rsid w:val="00F11759"/>
    <w:rsid w:val="00F118A1"/>
    <w:rsid w:val="00F11A81"/>
    <w:rsid w:val="00F11C8F"/>
    <w:rsid w:val="00F11E2B"/>
    <w:rsid w:val="00F11F41"/>
    <w:rsid w:val="00F1200A"/>
    <w:rsid w:val="00F124B1"/>
    <w:rsid w:val="00F1264C"/>
    <w:rsid w:val="00F12710"/>
    <w:rsid w:val="00F12808"/>
    <w:rsid w:val="00F12980"/>
    <w:rsid w:val="00F12B14"/>
    <w:rsid w:val="00F12CAD"/>
    <w:rsid w:val="00F12F17"/>
    <w:rsid w:val="00F12F80"/>
    <w:rsid w:val="00F13084"/>
    <w:rsid w:val="00F135C1"/>
    <w:rsid w:val="00F1367A"/>
    <w:rsid w:val="00F139CE"/>
    <w:rsid w:val="00F139F5"/>
    <w:rsid w:val="00F13A0B"/>
    <w:rsid w:val="00F13C69"/>
    <w:rsid w:val="00F141F0"/>
    <w:rsid w:val="00F1427F"/>
    <w:rsid w:val="00F14459"/>
    <w:rsid w:val="00F14524"/>
    <w:rsid w:val="00F14869"/>
    <w:rsid w:val="00F149ED"/>
    <w:rsid w:val="00F14B9B"/>
    <w:rsid w:val="00F14C85"/>
    <w:rsid w:val="00F14E00"/>
    <w:rsid w:val="00F14EBC"/>
    <w:rsid w:val="00F155D1"/>
    <w:rsid w:val="00F15717"/>
    <w:rsid w:val="00F157BA"/>
    <w:rsid w:val="00F1583E"/>
    <w:rsid w:val="00F15BB0"/>
    <w:rsid w:val="00F15C0C"/>
    <w:rsid w:val="00F15C67"/>
    <w:rsid w:val="00F15CF5"/>
    <w:rsid w:val="00F15D2C"/>
    <w:rsid w:val="00F15F2B"/>
    <w:rsid w:val="00F16358"/>
    <w:rsid w:val="00F16462"/>
    <w:rsid w:val="00F166CA"/>
    <w:rsid w:val="00F166E7"/>
    <w:rsid w:val="00F167CA"/>
    <w:rsid w:val="00F16832"/>
    <w:rsid w:val="00F16C79"/>
    <w:rsid w:val="00F170BB"/>
    <w:rsid w:val="00F1720C"/>
    <w:rsid w:val="00F172D2"/>
    <w:rsid w:val="00F1746F"/>
    <w:rsid w:val="00F1752A"/>
    <w:rsid w:val="00F176A0"/>
    <w:rsid w:val="00F177A4"/>
    <w:rsid w:val="00F1799C"/>
    <w:rsid w:val="00F17A3F"/>
    <w:rsid w:val="00F17C52"/>
    <w:rsid w:val="00F17E5E"/>
    <w:rsid w:val="00F2015F"/>
    <w:rsid w:val="00F202FC"/>
    <w:rsid w:val="00F2042D"/>
    <w:rsid w:val="00F20498"/>
    <w:rsid w:val="00F20F68"/>
    <w:rsid w:val="00F20FCA"/>
    <w:rsid w:val="00F2117F"/>
    <w:rsid w:val="00F211C7"/>
    <w:rsid w:val="00F21709"/>
    <w:rsid w:val="00F2186A"/>
    <w:rsid w:val="00F21FEF"/>
    <w:rsid w:val="00F222E7"/>
    <w:rsid w:val="00F22329"/>
    <w:rsid w:val="00F22671"/>
    <w:rsid w:val="00F227C9"/>
    <w:rsid w:val="00F22C22"/>
    <w:rsid w:val="00F2329F"/>
    <w:rsid w:val="00F232CA"/>
    <w:rsid w:val="00F23664"/>
    <w:rsid w:val="00F236F2"/>
    <w:rsid w:val="00F237C0"/>
    <w:rsid w:val="00F237FC"/>
    <w:rsid w:val="00F2395B"/>
    <w:rsid w:val="00F23965"/>
    <w:rsid w:val="00F239A8"/>
    <w:rsid w:val="00F23A46"/>
    <w:rsid w:val="00F23A61"/>
    <w:rsid w:val="00F23A7A"/>
    <w:rsid w:val="00F23E23"/>
    <w:rsid w:val="00F23F75"/>
    <w:rsid w:val="00F2412C"/>
    <w:rsid w:val="00F2464B"/>
    <w:rsid w:val="00F24710"/>
    <w:rsid w:val="00F24B3E"/>
    <w:rsid w:val="00F24F11"/>
    <w:rsid w:val="00F250B7"/>
    <w:rsid w:val="00F25208"/>
    <w:rsid w:val="00F252B2"/>
    <w:rsid w:val="00F253CE"/>
    <w:rsid w:val="00F25B5C"/>
    <w:rsid w:val="00F25DC8"/>
    <w:rsid w:val="00F264CE"/>
    <w:rsid w:val="00F26833"/>
    <w:rsid w:val="00F26A26"/>
    <w:rsid w:val="00F26FB8"/>
    <w:rsid w:val="00F26FBC"/>
    <w:rsid w:val="00F273D1"/>
    <w:rsid w:val="00F27467"/>
    <w:rsid w:val="00F274B8"/>
    <w:rsid w:val="00F27869"/>
    <w:rsid w:val="00F27B87"/>
    <w:rsid w:val="00F27C42"/>
    <w:rsid w:val="00F27C91"/>
    <w:rsid w:val="00F30515"/>
    <w:rsid w:val="00F306D9"/>
    <w:rsid w:val="00F30804"/>
    <w:rsid w:val="00F30860"/>
    <w:rsid w:val="00F308B8"/>
    <w:rsid w:val="00F3097C"/>
    <w:rsid w:val="00F31230"/>
    <w:rsid w:val="00F313A8"/>
    <w:rsid w:val="00F31531"/>
    <w:rsid w:val="00F31782"/>
    <w:rsid w:val="00F31881"/>
    <w:rsid w:val="00F319B1"/>
    <w:rsid w:val="00F31AF3"/>
    <w:rsid w:val="00F31CA4"/>
    <w:rsid w:val="00F31F84"/>
    <w:rsid w:val="00F3202C"/>
    <w:rsid w:val="00F32112"/>
    <w:rsid w:val="00F32120"/>
    <w:rsid w:val="00F32352"/>
    <w:rsid w:val="00F32411"/>
    <w:rsid w:val="00F32448"/>
    <w:rsid w:val="00F32508"/>
    <w:rsid w:val="00F32581"/>
    <w:rsid w:val="00F32712"/>
    <w:rsid w:val="00F32719"/>
    <w:rsid w:val="00F32B7A"/>
    <w:rsid w:val="00F32D2C"/>
    <w:rsid w:val="00F3329C"/>
    <w:rsid w:val="00F334F1"/>
    <w:rsid w:val="00F336E7"/>
    <w:rsid w:val="00F33B71"/>
    <w:rsid w:val="00F33BEC"/>
    <w:rsid w:val="00F33C3A"/>
    <w:rsid w:val="00F33FA8"/>
    <w:rsid w:val="00F33FB4"/>
    <w:rsid w:val="00F33FE4"/>
    <w:rsid w:val="00F3406E"/>
    <w:rsid w:val="00F3413F"/>
    <w:rsid w:val="00F343F4"/>
    <w:rsid w:val="00F3451B"/>
    <w:rsid w:val="00F3464B"/>
    <w:rsid w:val="00F34B0F"/>
    <w:rsid w:val="00F34C4C"/>
    <w:rsid w:val="00F34C78"/>
    <w:rsid w:val="00F350DD"/>
    <w:rsid w:val="00F35720"/>
    <w:rsid w:val="00F359F5"/>
    <w:rsid w:val="00F35EAF"/>
    <w:rsid w:val="00F35F6C"/>
    <w:rsid w:val="00F362FC"/>
    <w:rsid w:val="00F3632C"/>
    <w:rsid w:val="00F365B3"/>
    <w:rsid w:val="00F36620"/>
    <w:rsid w:val="00F36910"/>
    <w:rsid w:val="00F369A8"/>
    <w:rsid w:val="00F369C8"/>
    <w:rsid w:val="00F36A01"/>
    <w:rsid w:val="00F36DD8"/>
    <w:rsid w:val="00F36F46"/>
    <w:rsid w:val="00F3709A"/>
    <w:rsid w:val="00F37253"/>
    <w:rsid w:val="00F373FF"/>
    <w:rsid w:val="00F378B4"/>
    <w:rsid w:val="00F37BF8"/>
    <w:rsid w:val="00F37D33"/>
    <w:rsid w:val="00F37E83"/>
    <w:rsid w:val="00F37F45"/>
    <w:rsid w:val="00F4006C"/>
    <w:rsid w:val="00F401EB"/>
    <w:rsid w:val="00F4028A"/>
    <w:rsid w:val="00F40679"/>
    <w:rsid w:val="00F4070E"/>
    <w:rsid w:val="00F407A7"/>
    <w:rsid w:val="00F407AC"/>
    <w:rsid w:val="00F407FA"/>
    <w:rsid w:val="00F408D3"/>
    <w:rsid w:val="00F409BE"/>
    <w:rsid w:val="00F409C2"/>
    <w:rsid w:val="00F40CE7"/>
    <w:rsid w:val="00F40EEF"/>
    <w:rsid w:val="00F41056"/>
    <w:rsid w:val="00F417C2"/>
    <w:rsid w:val="00F42186"/>
    <w:rsid w:val="00F42206"/>
    <w:rsid w:val="00F42532"/>
    <w:rsid w:val="00F4257C"/>
    <w:rsid w:val="00F42CF3"/>
    <w:rsid w:val="00F42E5D"/>
    <w:rsid w:val="00F43E65"/>
    <w:rsid w:val="00F43F21"/>
    <w:rsid w:val="00F4405C"/>
    <w:rsid w:val="00F44430"/>
    <w:rsid w:val="00F44667"/>
    <w:rsid w:val="00F4466D"/>
    <w:rsid w:val="00F44739"/>
    <w:rsid w:val="00F44870"/>
    <w:rsid w:val="00F45165"/>
    <w:rsid w:val="00F451BC"/>
    <w:rsid w:val="00F451D8"/>
    <w:rsid w:val="00F45635"/>
    <w:rsid w:val="00F45A1A"/>
    <w:rsid w:val="00F45A79"/>
    <w:rsid w:val="00F45B23"/>
    <w:rsid w:val="00F45DFB"/>
    <w:rsid w:val="00F45E84"/>
    <w:rsid w:val="00F460A5"/>
    <w:rsid w:val="00F4622B"/>
    <w:rsid w:val="00F462BD"/>
    <w:rsid w:val="00F4649A"/>
    <w:rsid w:val="00F46647"/>
    <w:rsid w:val="00F468A0"/>
    <w:rsid w:val="00F468F6"/>
    <w:rsid w:val="00F46B85"/>
    <w:rsid w:val="00F470FF"/>
    <w:rsid w:val="00F4731B"/>
    <w:rsid w:val="00F47807"/>
    <w:rsid w:val="00F4781D"/>
    <w:rsid w:val="00F47ADD"/>
    <w:rsid w:val="00F47D93"/>
    <w:rsid w:val="00F50227"/>
    <w:rsid w:val="00F50254"/>
    <w:rsid w:val="00F503AE"/>
    <w:rsid w:val="00F5048B"/>
    <w:rsid w:val="00F5054D"/>
    <w:rsid w:val="00F50927"/>
    <w:rsid w:val="00F509EC"/>
    <w:rsid w:val="00F50E46"/>
    <w:rsid w:val="00F5127B"/>
    <w:rsid w:val="00F517B7"/>
    <w:rsid w:val="00F51CE6"/>
    <w:rsid w:val="00F51E19"/>
    <w:rsid w:val="00F51F13"/>
    <w:rsid w:val="00F52011"/>
    <w:rsid w:val="00F52175"/>
    <w:rsid w:val="00F523EA"/>
    <w:rsid w:val="00F52507"/>
    <w:rsid w:val="00F52720"/>
    <w:rsid w:val="00F5289B"/>
    <w:rsid w:val="00F52DFD"/>
    <w:rsid w:val="00F52FD6"/>
    <w:rsid w:val="00F5302D"/>
    <w:rsid w:val="00F53162"/>
    <w:rsid w:val="00F5335E"/>
    <w:rsid w:val="00F53360"/>
    <w:rsid w:val="00F533D4"/>
    <w:rsid w:val="00F535BC"/>
    <w:rsid w:val="00F53618"/>
    <w:rsid w:val="00F53A4E"/>
    <w:rsid w:val="00F54774"/>
    <w:rsid w:val="00F54798"/>
    <w:rsid w:val="00F54BCB"/>
    <w:rsid w:val="00F54C58"/>
    <w:rsid w:val="00F55199"/>
    <w:rsid w:val="00F5534E"/>
    <w:rsid w:val="00F5540F"/>
    <w:rsid w:val="00F55774"/>
    <w:rsid w:val="00F55799"/>
    <w:rsid w:val="00F55951"/>
    <w:rsid w:val="00F559E1"/>
    <w:rsid w:val="00F55A12"/>
    <w:rsid w:val="00F55A14"/>
    <w:rsid w:val="00F55BB6"/>
    <w:rsid w:val="00F55BF5"/>
    <w:rsid w:val="00F55FBA"/>
    <w:rsid w:val="00F562CF"/>
    <w:rsid w:val="00F56A90"/>
    <w:rsid w:val="00F56AED"/>
    <w:rsid w:val="00F56B64"/>
    <w:rsid w:val="00F56BA0"/>
    <w:rsid w:val="00F56DBC"/>
    <w:rsid w:val="00F56F21"/>
    <w:rsid w:val="00F57192"/>
    <w:rsid w:val="00F5764B"/>
    <w:rsid w:val="00F5768C"/>
    <w:rsid w:val="00F57D0B"/>
    <w:rsid w:val="00F60366"/>
    <w:rsid w:val="00F603BC"/>
    <w:rsid w:val="00F6065D"/>
    <w:rsid w:val="00F606E8"/>
    <w:rsid w:val="00F606F0"/>
    <w:rsid w:val="00F60C1C"/>
    <w:rsid w:val="00F60E2C"/>
    <w:rsid w:val="00F61042"/>
    <w:rsid w:val="00F61270"/>
    <w:rsid w:val="00F61307"/>
    <w:rsid w:val="00F614CD"/>
    <w:rsid w:val="00F61C01"/>
    <w:rsid w:val="00F61C47"/>
    <w:rsid w:val="00F6204C"/>
    <w:rsid w:val="00F621B9"/>
    <w:rsid w:val="00F6225F"/>
    <w:rsid w:val="00F6249B"/>
    <w:rsid w:val="00F625F0"/>
    <w:rsid w:val="00F627E1"/>
    <w:rsid w:val="00F62A28"/>
    <w:rsid w:val="00F638D7"/>
    <w:rsid w:val="00F63977"/>
    <w:rsid w:val="00F63D47"/>
    <w:rsid w:val="00F63EDC"/>
    <w:rsid w:val="00F63F16"/>
    <w:rsid w:val="00F64679"/>
    <w:rsid w:val="00F64696"/>
    <w:rsid w:val="00F64716"/>
    <w:rsid w:val="00F64AF8"/>
    <w:rsid w:val="00F64C55"/>
    <w:rsid w:val="00F64DAA"/>
    <w:rsid w:val="00F64FDC"/>
    <w:rsid w:val="00F650DE"/>
    <w:rsid w:val="00F65225"/>
    <w:rsid w:val="00F65532"/>
    <w:rsid w:val="00F65760"/>
    <w:rsid w:val="00F6583D"/>
    <w:rsid w:val="00F659A6"/>
    <w:rsid w:val="00F65ED3"/>
    <w:rsid w:val="00F6646D"/>
    <w:rsid w:val="00F66674"/>
    <w:rsid w:val="00F66741"/>
    <w:rsid w:val="00F6685F"/>
    <w:rsid w:val="00F66870"/>
    <w:rsid w:val="00F66BE8"/>
    <w:rsid w:val="00F66C2F"/>
    <w:rsid w:val="00F66DA0"/>
    <w:rsid w:val="00F66E5C"/>
    <w:rsid w:val="00F673CE"/>
    <w:rsid w:val="00F678EC"/>
    <w:rsid w:val="00F67CC6"/>
    <w:rsid w:val="00F67E34"/>
    <w:rsid w:val="00F67EA9"/>
    <w:rsid w:val="00F700FC"/>
    <w:rsid w:val="00F70131"/>
    <w:rsid w:val="00F703A0"/>
    <w:rsid w:val="00F70531"/>
    <w:rsid w:val="00F70579"/>
    <w:rsid w:val="00F7062C"/>
    <w:rsid w:val="00F70666"/>
    <w:rsid w:val="00F7092E"/>
    <w:rsid w:val="00F70A0C"/>
    <w:rsid w:val="00F711BC"/>
    <w:rsid w:val="00F711DC"/>
    <w:rsid w:val="00F71716"/>
    <w:rsid w:val="00F71844"/>
    <w:rsid w:val="00F71D0B"/>
    <w:rsid w:val="00F71D0D"/>
    <w:rsid w:val="00F71E11"/>
    <w:rsid w:val="00F71EA6"/>
    <w:rsid w:val="00F71FDA"/>
    <w:rsid w:val="00F720FB"/>
    <w:rsid w:val="00F722C5"/>
    <w:rsid w:val="00F7240B"/>
    <w:rsid w:val="00F724DC"/>
    <w:rsid w:val="00F72650"/>
    <w:rsid w:val="00F72697"/>
    <w:rsid w:val="00F72A29"/>
    <w:rsid w:val="00F72DDB"/>
    <w:rsid w:val="00F72F27"/>
    <w:rsid w:val="00F73186"/>
    <w:rsid w:val="00F732C2"/>
    <w:rsid w:val="00F733F6"/>
    <w:rsid w:val="00F73511"/>
    <w:rsid w:val="00F73827"/>
    <w:rsid w:val="00F73937"/>
    <w:rsid w:val="00F73B1B"/>
    <w:rsid w:val="00F73D32"/>
    <w:rsid w:val="00F73F49"/>
    <w:rsid w:val="00F73FDB"/>
    <w:rsid w:val="00F74148"/>
    <w:rsid w:val="00F74384"/>
    <w:rsid w:val="00F743D1"/>
    <w:rsid w:val="00F749A4"/>
    <w:rsid w:val="00F75562"/>
    <w:rsid w:val="00F755F4"/>
    <w:rsid w:val="00F75786"/>
    <w:rsid w:val="00F75868"/>
    <w:rsid w:val="00F75872"/>
    <w:rsid w:val="00F75BD1"/>
    <w:rsid w:val="00F75F58"/>
    <w:rsid w:val="00F76790"/>
    <w:rsid w:val="00F767D8"/>
    <w:rsid w:val="00F76B0E"/>
    <w:rsid w:val="00F76D00"/>
    <w:rsid w:val="00F76DE7"/>
    <w:rsid w:val="00F76DF2"/>
    <w:rsid w:val="00F76DF3"/>
    <w:rsid w:val="00F76E5C"/>
    <w:rsid w:val="00F7707B"/>
    <w:rsid w:val="00F7719D"/>
    <w:rsid w:val="00F7748C"/>
    <w:rsid w:val="00F7760E"/>
    <w:rsid w:val="00F7767B"/>
    <w:rsid w:val="00F77948"/>
    <w:rsid w:val="00F779B4"/>
    <w:rsid w:val="00F800CF"/>
    <w:rsid w:val="00F80287"/>
    <w:rsid w:val="00F802AE"/>
    <w:rsid w:val="00F80430"/>
    <w:rsid w:val="00F80723"/>
    <w:rsid w:val="00F8076E"/>
    <w:rsid w:val="00F80BB8"/>
    <w:rsid w:val="00F80BF3"/>
    <w:rsid w:val="00F80D24"/>
    <w:rsid w:val="00F80E60"/>
    <w:rsid w:val="00F80F89"/>
    <w:rsid w:val="00F8129B"/>
    <w:rsid w:val="00F812EE"/>
    <w:rsid w:val="00F81CC7"/>
    <w:rsid w:val="00F81D3B"/>
    <w:rsid w:val="00F821E4"/>
    <w:rsid w:val="00F8237B"/>
    <w:rsid w:val="00F82453"/>
    <w:rsid w:val="00F82580"/>
    <w:rsid w:val="00F827DE"/>
    <w:rsid w:val="00F82A25"/>
    <w:rsid w:val="00F82F20"/>
    <w:rsid w:val="00F82FC7"/>
    <w:rsid w:val="00F8326F"/>
    <w:rsid w:val="00F83637"/>
    <w:rsid w:val="00F83765"/>
    <w:rsid w:val="00F83A37"/>
    <w:rsid w:val="00F83A99"/>
    <w:rsid w:val="00F83B86"/>
    <w:rsid w:val="00F83EE9"/>
    <w:rsid w:val="00F84273"/>
    <w:rsid w:val="00F844CD"/>
    <w:rsid w:val="00F84748"/>
    <w:rsid w:val="00F84A18"/>
    <w:rsid w:val="00F84ADA"/>
    <w:rsid w:val="00F84B20"/>
    <w:rsid w:val="00F84CD7"/>
    <w:rsid w:val="00F84E97"/>
    <w:rsid w:val="00F84EC9"/>
    <w:rsid w:val="00F85145"/>
    <w:rsid w:val="00F851A9"/>
    <w:rsid w:val="00F85457"/>
    <w:rsid w:val="00F8572F"/>
    <w:rsid w:val="00F859E4"/>
    <w:rsid w:val="00F85B34"/>
    <w:rsid w:val="00F863F2"/>
    <w:rsid w:val="00F869C0"/>
    <w:rsid w:val="00F86AA5"/>
    <w:rsid w:val="00F86B8E"/>
    <w:rsid w:val="00F86F78"/>
    <w:rsid w:val="00F875CB"/>
    <w:rsid w:val="00F87710"/>
    <w:rsid w:val="00F8789A"/>
    <w:rsid w:val="00F87C46"/>
    <w:rsid w:val="00F87F55"/>
    <w:rsid w:val="00F87F59"/>
    <w:rsid w:val="00F900C6"/>
    <w:rsid w:val="00F90453"/>
    <w:rsid w:val="00F904E3"/>
    <w:rsid w:val="00F9079F"/>
    <w:rsid w:val="00F90821"/>
    <w:rsid w:val="00F90824"/>
    <w:rsid w:val="00F90B1E"/>
    <w:rsid w:val="00F91080"/>
    <w:rsid w:val="00F91255"/>
    <w:rsid w:val="00F912EA"/>
    <w:rsid w:val="00F913D4"/>
    <w:rsid w:val="00F914AB"/>
    <w:rsid w:val="00F91632"/>
    <w:rsid w:val="00F91836"/>
    <w:rsid w:val="00F91F06"/>
    <w:rsid w:val="00F92163"/>
    <w:rsid w:val="00F92250"/>
    <w:rsid w:val="00F92702"/>
    <w:rsid w:val="00F92844"/>
    <w:rsid w:val="00F92ADE"/>
    <w:rsid w:val="00F92CB0"/>
    <w:rsid w:val="00F9308A"/>
    <w:rsid w:val="00F93145"/>
    <w:rsid w:val="00F931F6"/>
    <w:rsid w:val="00F9325A"/>
    <w:rsid w:val="00F9326C"/>
    <w:rsid w:val="00F93448"/>
    <w:rsid w:val="00F934E6"/>
    <w:rsid w:val="00F938F4"/>
    <w:rsid w:val="00F93AA8"/>
    <w:rsid w:val="00F94818"/>
    <w:rsid w:val="00F9481E"/>
    <w:rsid w:val="00F948FB"/>
    <w:rsid w:val="00F94BCC"/>
    <w:rsid w:val="00F94DB8"/>
    <w:rsid w:val="00F94F03"/>
    <w:rsid w:val="00F94FF6"/>
    <w:rsid w:val="00F95037"/>
    <w:rsid w:val="00F95289"/>
    <w:rsid w:val="00F9547E"/>
    <w:rsid w:val="00F95721"/>
    <w:rsid w:val="00F957A0"/>
    <w:rsid w:val="00F957A1"/>
    <w:rsid w:val="00F95C9B"/>
    <w:rsid w:val="00F95D11"/>
    <w:rsid w:val="00F95D6C"/>
    <w:rsid w:val="00F95E9C"/>
    <w:rsid w:val="00F9606A"/>
    <w:rsid w:val="00F968EE"/>
    <w:rsid w:val="00F96A09"/>
    <w:rsid w:val="00F96B47"/>
    <w:rsid w:val="00F96D34"/>
    <w:rsid w:val="00F96E55"/>
    <w:rsid w:val="00F97144"/>
    <w:rsid w:val="00F9734A"/>
    <w:rsid w:val="00F97562"/>
    <w:rsid w:val="00F97575"/>
    <w:rsid w:val="00F9784A"/>
    <w:rsid w:val="00F97852"/>
    <w:rsid w:val="00F978F9"/>
    <w:rsid w:val="00F97BAC"/>
    <w:rsid w:val="00F97C92"/>
    <w:rsid w:val="00F97CA7"/>
    <w:rsid w:val="00FA0524"/>
    <w:rsid w:val="00FA06E3"/>
    <w:rsid w:val="00FA092F"/>
    <w:rsid w:val="00FA0C20"/>
    <w:rsid w:val="00FA0CA3"/>
    <w:rsid w:val="00FA0E4C"/>
    <w:rsid w:val="00FA1048"/>
    <w:rsid w:val="00FA1054"/>
    <w:rsid w:val="00FA108C"/>
    <w:rsid w:val="00FA1090"/>
    <w:rsid w:val="00FA128A"/>
    <w:rsid w:val="00FA1447"/>
    <w:rsid w:val="00FA14BA"/>
    <w:rsid w:val="00FA15EC"/>
    <w:rsid w:val="00FA1627"/>
    <w:rsid w:val="00FA16FF"/>
    <w:rsid w:val="00FA18A9"/>
    <w:rsid w:val="00FA18B9"/>
    <w:rsid w:val="00FA1DEA"/>
    <w:rsid w:val="00FA2037"/>
    <w:rsid w:val="00FA24A5"/>
    <w:rsid w:val="00FA24AD"/>
    <w:rsid w:val="00FA280E"/>
    <w:rsid w:val="00FA2BE6"/>
    <w:rsid w:val="00FA3174"/>
    <w:rsid w:val="00FA31D4"/>
    <w:rsid w:val="00FA33FE"/>
    <w:rsid w:val="00FA382D"/>
    <w:rsid w:val="00FA391B"/>
    <w:rsid w:val="00FA3C94"/>
    <w:rsid w:val="00FA3EEC"/>
    <w:rsid w:val="00FA3FAE"/>
    <w:rsid w:val="00FA457C"/>
    <w:rsid w:val="00FA4644"/>
    <w:rsid w:val="00FA4D61"/>
    <w:rsid w:val="00FA4F2F"/>
    <w:rsid w:val="00FA50D9"/>
    <w:rsid w:val="00FA51C7"/>
    <w:rsid w:val="00FA52D7"/>
    <w:rsid w:val="00FA5309"/>
    <w:rsid w:val="00FA540B"/>
    <w:rsid w:val="00FA54B6"/>
    <w:rsid w:val="00FA5B3D"/>
    <w:rsid w:val="00FA67A4"/>
    <w:rsid w:val="00FA67B6"/>
    <w:rsid w:val="00FA694F"/>
    <w:rsid w:val="00FA6B5E"/>
    <w:rsid w:val="00FA6DA5"/>
    <w:rsid w:val="00FA6E28"/>
    <w:rsid w:val="00FA7171"/>
    <w:rsid w:val="00FA71F0"/>
    <w:rsid w:val="00FA73CE"/>
    <w:rsid w:val="00FA75D8"/>
    <w:rsid w:val="00FA7ABE"/>
    <w:rsid w:val="00FA7ADE"/>
    <w:rsid w:val="00FA7B97"/>
    <w:rsid w:val="00FA7CE7"/>
    <w:rsid w:val="00FA7D45"/>
    <w:rsid w:val="00FA7F86"/>
    <w:rsid w:val="00FB0054"/>
    <w:rsid w:val="00FB05C1"/>
    <w:rsid w:val="00FB0A78"/>
    <w:rsid w:val="00FB0E28"/>
    <w:rsid w:val="00FB0F6D"/>
    <w:rsid w:val="00FB1376"/>
    <w:rsid w:val="00FB150D"/>
    <w:rsid w:val="00FB1C38"/>
    <w:rsid w:val="00FB1FF6"/>
    <w:rsid w:val="00FB2187"/>
    <w:rsid w:val="00FB2675"/>
    <w:rsid w:val="00FB26EA"/>
    <w:rsid w:val="00FB28EF"/>
    <w:rsid w:val="00FB28FF"/>
    <w:rsid w:val="00FB297D"/>
    <w:rsid w:val="00FB2B6B"/>
    <w:rsid w:val="00FB2BB7"/>
    <w:rsid w:val="00FB2BD9"/>
    <w:rsid w:val="00FB2ED4"/>
    <w:rsid w:val="00FB2F42"/>
    <w:rsid w:val="00FB3072"/>
    <w:rsid w:val="00FB324E"/>
    <w:rsid w:val="00FB3946"/>
    <w:rsid w:val="00FB39B9"/>
    <w:rsid w:val="00FB3AFA"/>
    <w:rsid w:val="00FB3CAB"/>
    <w:rsid w:val="00FB3D0E"/>
    <w:rsid w:val="00FB43FA"/>
    <w:rsid w:val="00FB4459"/>
    <w:rsid w:val="00FB4591"/>
    <w:rsid w:val="00FB49D1"/>
    <w:rsid w:val="00FB4A04"/>
    <w:rsid w:val="00FB4AAD"/>
    <w:rsid w:val="00FB4B48"/>
    <w:rsid w:val="00FB4C98"/>
    <w:rsid w:val="00FB4D8C"/>
    <w:rsid w:val="00FB50E2"/>
    <w:rsid w:val="00FB51DD"/>
    <w:rsid w:val="00FB521D"/>
    <w:rsid w:val="00FB5253"/>
    <w:rsid w:val="00FB544B"/>
    <w:rsid w:val="00FB5665"/>
    <w:rsid w:val="00FB5941"/>
    <w:rsid w:val="00FB6B02"/>
    <w:rsid w:val="00FB6C3B"/>
    <w:rsid w:val="00FB6CA8"/>
    <w:rsid w:val="00FB6E4C"/>
    <w:rsid w:val="00FB71E4"/>
    <w:rsid w:val="00FB722C"/>
    <w:rsid w:val="00FB727A"/>
    <w:rsid w:val="00FB7287"/>
    <w:rsid w:val="00FB7438"/>
    <w:rsid w:val="00FB7533"/>
    <w:rsid w:val="00FB78E3"/>
    <w:rsid w:val="00FB7923"/>
    <w:rsid w:val="00FB797B"/>
    <w:rsid w:val="00FB7A14"/>
    <w:rsid w:val="00FB7E0D"/>
    <w:rsid w:val="00FB7FBA"/>
    <w:rsid w:val="00FC01D5"/>
    <w:rsid w:val="00FC0217"/>
    <w:rsid w:val="00FC0269"/>
    <w:rsid w:val="00FC0307"/>
    <w:rsid w:val="00FC04A4"/>
    <w:rsid w:val="00FC093F"/>
    <w:rsid w:val="00FC0AC2"/>
    <w:rsid w:val="00FC0EC1"/>
    <w:rsid w:val="00FC10D7"/>
    <w:rsid w:val="00FC1202"/>
    <w:rsid w:val="00FC1217"/>
    <w:rsid w:val="00FC15AA"/>
    <w:rsid w:val="00FC1981"/>
    <w:rsid w:val="00FC1A7C"/>
    <w:rsid w:val="00FC1B7E"/>
    <w:rsid w:val="00FC1C6C"/>
    <w:rsid w:val="00FC1C7C"/>
    <w:rsid w:val="00FC1EE5"/>
    <w:rsid w:val="00FC1EEF"/>
    <w:rsid w:val="00FC210C"/>
    <w:rsid w:val="00FC2446"/>
    <w:rsid w:val="00FC24C9"/>
    <w:rsid w:val="00FC24D4"/>
    <w:rsid w:val="00FC255D"/>
    <w:rsid w:val="00FC2885"/>
    <w:rsid w:val="00FC2911"/>
    <w:rsid w:val="00FC29C4"/>
    <w:rsid w:val="00FC2E23"/>
    <w:rsid w:val="00FC3A9A"/>
    <w:rsid w:val="00FC3BEB"/>
    <w:rsid w:val="00FC3E23"/>
    <w:rsid w:val="00FC3E51"/>
    <w:rsid w:val="00FC3F8A"/>
    <w:rsid w:val="00FC41D0"/>
    <w:rsid w:val="00FC42EC"/>
    <w:rsid w:val="00FC43BE"/>
    <w:rsid w:val="00FC46C9"/>
    <w:rsid w:val="00FC4774"/>
    <w:rsid w:val="00FC48AD"/>
    <w:rsid w:val="00FC4BC7"/>
    <w:rsid w:val="00FC4EFA"/>
    <w:rsid w:val="00FC4FC9"/>
    <w:rsid w:val="00FC5129"/>
    <w:rsid w:val="00FC585B"/>
    <w:rsid w:val="00FC5933"/>
    <w:rsid w:val="00FC597A"/>
    <w:rsid w:val="00FC5A59"/>
    <w:rsid w:val="00FC5BBC"/>
    <w:rsid w:val="00FC5CD5"/>
    <w:rsid w:val="00FC5D60"/>
    <w:rsid w:val="00FC6119"/>
    <w:rsid w:val="00FC6165"/>
    <w:rsid w:val="00FC62AB"/>
    <w:rsid w:val="00FC6454"/>
    <w:rsid w:val="00FC66E8"/>
    <w:rsid w:val="00FC66F5"/>
    <w:rsid w:val="00FC69F0"/>
    <w:rsid w:val="00FC6EF1"/>
    <w:rsid w:val="00FC7351"/>
    <w:rsid w:val="00FC7645"/>
    <w:rsid w:val="00FC780E"/>
    <w:rsid w:val="00FC78D6"/>
    <w:rsid w:val="00FC7939"/>
    <w:rsid w:val="00FC79F3"/>
    <w:rsid w:val="00FC7C85"/>
    <w:rsid w:val="00FC7DA9"/>
    <w:rsid w:val="00FD005A"/>
    <w:rsid w:val="00FD0073"/>
    <w:rsid w:val="00FD0128"/>
    <w:rsid w:val="00FD02D0"/>
    <w:rsid w:val="00FD05A4"/>
    <w:rsid w:val="00FD0864"/>
    <w:rsid w:val="00FD09C0"/>
    <w:rsid w:val="00FD0FFC"/>
    <w:rsid w:val="00FD10F4"/>
    <w:rsid w:val="00FD1158"/>
    <w:rsid w:val="00FD11A5"/>
    <w:rsid w:val="00FD1331"/>
    <w:rsid w:val="00FD1372"/>
    <w:rsid w:val="00FD14D6"/>
    <w:rsid w:val="00FD1587"/>
    <w:rsid w:val="00FD1611"/>
    <w:rsid w:val="00FD1913"/>
    <w:rsid w:val="00FD1BA6"/>
    <w:rsid w:val="00FD1D11"/>
    <w:rsid w:val="00FD1E2F"/>
    <w:rsid w:val="00FD1F2F"/>
    <w:rsid w:val="00FD2150"/>
    <w:rsid w:val="00FD22F9"/>
    <w:rsid w:val="00FD24CA"/>
    <w:rsid w:val="00FD2577"/>
    <w:rsid w:val="00FD2912"/>
    <w:rsid w:val="00FD2EE0"/>
    <w:rsid w:val="00FD314F"/>
    <w:rsid w:val="00FD330E"/>
    <w:rsid w:val="00FD3439"/>
    <w:rsid w:val="00FD384D"/>
    <w:rsid w:val="00FD3B0F"/>
    <w:rsid w:val="00FD3BC6"/>
    <w:rsid w:val="00FD3F3B"/>
    <w:rsid w:val="00FD45A1"/>
    <w:rsid w:val="00FD479D"/>
    <w:rsid w:val="00FD47A0"/>
    <w:rsid w:val="00FD48CC"/>
    <w:rsid w:val="00FD48D9"/>
    <w:rsid w:val="00FD4C93"/>
    <w:rsid w:val="00FD4EE3"/>
    <w:rsid w:val="00FD4EFC"/>
    <w:rsid w:val="00FD4FC7"/>
    <w:rsid w:val="00FD5068"/>
    <w:rsid w:val="00FD5175"/>
    <w:rsid w:val="00FD54E3"/>
    <w:rsid w:val="00FD5742"/>
    <w:rsid w:val="00FD5AC6"/>
    <w:rsid w:val="00FD5C10"/>
    <w:rsid w:val="00FD5CF6"/>
    <w:rsid w:val="00FD5F7F"/>
    <w:rsid w:val="00FD6093"/>
    <w:rsid w:val="00FD610F"/>
    <w:rsid w:val="00FD62BF"/>
    <w:rsid w:val="00FD6310"/>
    <w:rsid w:val="00FD64AD"/>
    <w:rsid w:val="00FD668B"/>
    <w:rsid w:val="00FD67EC"/>
    <w:rsid w:val="00FD67FA"/>
    <w:rsid w:val="00FD6B5D"/>
    <w:rsid w:val="00FD7326"/>
    <w:rsid w:val="00FD7772"/>
    <w:rsid w:val="00FD789A"/>
    <w:rsid w:val="00FD7965"/>
    <w:rsid w:val="00FE01B9"/>
    <w:rsid w:val="00FE0351"/>
    <w:rsid w:val="00FE0369"/>
    <w:rsid w:val="00FE03EC"/>
    <w:rsid w:val="00FE064F"/>
    <w:rsid w:val="00FE06DC"/>
    <w:rsid w:val="00FE0C2B"/>
    <w:rsid w:val="00FE0C74"/>
    <w:rsid w:val="00FE1352"/>
    <w:rsid w:val="00FE14D1"/>
    <w:rsid w:val="00FE1803"/>
    <w:rsid w:val="00FE1919"/>
    <w:rsid w:val="00FE1A89"/>
    <w:rsid w:val="00FE1BC6"/>
    <w:rsid w:val="00FE1CF4"/>
    <w:rsid w:val="00FE1D19"/>
    <w:rsid w:val="00FE1D82"/>
    <w:rsid w:val="00FE1DBD"/>
    <w:rsid w:val="00FE209E"/>
    <w:rsid w:val="00FE2313"/>
    <w:rsid w:val="00FE2451"/>
    <w:rsid w:val="00FE24F5"/>
    <w:rsid w:val="00FE2707"/>
    <w:rsid w:val="00FE2777"/>
    <w:rsid w:val="00FE29DD"/>
    <w:rsid w:val="00FE2FD8"/>
    <w:rsid w:val="00FE3234"/>
    <w:rsid w:val="00FE34E2"/>
    <w:rsid w:val="00FE372E"/>
    <w:rsid w:val="00FE3E0F"/>
    <w:rsid w:val="00FE4270"/>
    <w:rsid w:val="00FE4560"/>
    <w:rsid w:val="00FE4928"/>
    <w:rsid w:val="00FE4AB5"/>
    <w:rsid w:val="00FE4BF5"/>
    <w:rsid w:val="00FE4F46"/>
    <w:rsid w:val="00FE4F87"/>
    <w:rsid w:val="00FE4FB5"/>
    <w:rsid w:val="00FE4FDB"/>
    <w:rsid w:val="00FE5062"/>
    <w:rsid w:val="00FE5107"/>
    <w:rsid w:val="00FE544E"/>
    <w:rsid w:val="00FE5566"/>
    <w:rsid w:val="00FE55CA"/>
    <w:rsid w:val="00FE5615"/>
    <w:rsid w:val="00FE57C5"/>
    <w:rsid w:val="00FE5813"/>
    <w:rsid w:val="00FE5FF1"/>
    <w:rsid w:val="00FE61F4"/>
    <w:rsid w:val="00FE62EB"/>
    <w:rsid w:val="00FE6425"/>
    <w:rsid w:val="00FE64E1"/>
    <w:rsid w:val="00FE6790"/>
    <w:rsid w:val="00FE6791"/>
    <w:rsid w:val="00FE67FB"/>
    <w:rsid w:val="00FE6AAA"/>
    <w:rsid w:val="00FE6BDC"/>
    <w:rsid w:val="00FE6F93"/>
    <w:rsid w:val="00FE7283"/>
    <w:rsid w:val="00FE752A"/>
    <w:rsid w:val="00FE7723"/>
    <w:rsid w:val="00FE7990"/>
    <w:rsid w:val="00FE7A34"/>
    <w:rsid w:val="00FE7BC6"/>
    <w:rsid w:val="00FF0079"/>
    <w:rsid w:val="00FF03BB"/>
    <w:rsid w:val="00FF0701"/>
    <w:rsid w:val="00FF09A6"/>
    <w:rsid w:val="00FF09D5"/>
    <w:rsid w:val="00FF0FEA"/>
    <w:rsid w:val="00FF166E"/>
    <w:rsid w:val="00FF181A"/>
    <w:rsid w:val="00FF195E"/>
    <w:rsid w:val="00FF198C"/>
    <w:rsid w:val="00FF1BF4"/>
    <w:rsid w:val="00FF2039"/>
    <w:rsid w:val="00FF23D9"/>
    <w:rsid w:val="00FF255F"/>
    <w:rsid w:val="00FF282D"/>
    <w:rsid w:val="00FF2DD2"/>
    <w:rsid w:val="00FF3077"/>
    <w:rsid w:val="00FF3601"/>
    <w:rsid w:val="00FF389E"/>
    <w:rsid w:val="00FF3B62"/>
    <w:rsid w:val="00FF3B65"/>
    <w:rsid w:val="00FF3CCD"/>
    <w:rsid w:val="00FF3D2B"/>
    <w:rsid w:val="00FF3E8F"/>
    <w:rsid w:val="00FF3ED3"/>
    <w:rsid w:val="00FF3F13"/>
    <w:rsid w:val="00FF3F5D"/>
    <w:rsid w:val="00FF41BE"/>
    <w:rsid w:val="00FF41BF"/>
    <w:rsid w:val="00FF42F3"/>
    <w:rsid w:val="00FF4480"/>
    <w:rsid w:val="00FF4910"/>
    <w:rsid w:val="00FF4A94"/>
    <w:rsid w:val="00FF4C5E"/>
    <w:rsid w:val="00FF4C90"/>
    <w:rsid w:val="00FF4D70"/>
    <w:rsid w:val="00FF4F3A"/>
    <w:rsid w:val="00FF507E"/>
    <w:rsid w:val="00FF5AA2"/>
    <w:rsid w:val="00FF5C77"/>
    <w:rsid w:val="00FF615F"/>
    <w:rsid w:val="00FF6192"/>
    <w:rsid w:val="00FF6497"/>
    <w:rsid w:val="00FF6B23"/>
    <w:rsid w:val="00FF6B9A"/>
    <w:rsid w:val="00FF6BC9"/>
    <w:rsid w:val="00FF6E21"/>
    <w:rsid w:val="00FF7031"/>
    <w:rsid w:val="00FF7058"/>
    <w:rsid w:val="00FF7312"/>
    <w:rsid w:val="00FF736E"/>
    <w:rsid w:val="00FF741A"/>
    <w:rsid w:val="00FF74EC"/>
    <w:rsid w:val="00FF78DD"/>
    <w:rsid w:val="00FF79E9"/>
    <w:rsid w:val="00FF7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09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6F5E"/>
  </w:style>
  <w:style w:type="paragraph" w:styleId="Heading1">
    <w:name w:val="heading 1"/>
    <w:basedOn w:val="Normal"/>
    <w:next w:val="Normal"/>
    <w:link w:val="Heading1Char"/>
    <w:uiPriority w:val="9"/>
    <w:qFormat/>
    <w:rsid w:val="001A3E0C"/>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913E5E"/>
    <w:pPr>
      <w:keepNext/>
      <w:keepLines/>
      <w:spacing w:before="200" w:after="0" w:line="360" w:lineRule="auto"/>
      <w:outlineLvl w:val="1"/>
    </w:pPr>
    <w:rPr>
      <w:rFonts w:ascii="Garamond" w:eastAsiaTheme="majorEastAsia" w:hAnsi="Garamond" w:cstheme="majorBidi"/>
      <w:b/>
      <w:bCs/>
      <w:sz w:val="28"/>
      <w:szCs w:val="26"/>
    </w:rPr>
  </w:style>
  <w:style w:type="paragraph" w:styleId="Heading3">
    <w:name w:val="heading 3"/>
    <w:basedOn w:val="Normal"/>
    <w:next w:val="Normal"/>
    <w:link w:val="Heading3Char"/>
    <w:uiPriority w:val="9"/>
    <w:unhideWhenUsed/>
    <w:qFormat/>
    <w:rsid w:val="00C34070"/>
    <w:pPr>
      <w:tabs>
        <w:tab w:val="num" w:pos="0"/>
      </w:tabs>
      <w:spacing w:line="480" w:lineRule="auto"/>
      <w:jc w:val="center"/>
      <w:outlineLvl w:val="2"/>
    </w:pPr>
    <w:rPr>
      <w:rFonts w:ascii="Times New Roman" w:eastAsiaTheme="maj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A,FA Fußnotentext,Footnote Text Char Char Char Char,Footnote Text Char Char,Footnote Text Char Char Char Char Char Char,Footnote Text Char Char Char,Footnote Text Char4,Footnote Text Char Char4,Footnote Text Char2,FA3,F"/>
    <w:basedOn w:val="Normal"/>
    <w:link w:val="FootnoteTextChar"/>
    <w:uiPriority w:val="99"/>
    <w:unhideWhenUsed/>
    <w:rsid w:val="003117BC"/>
    <w:pPr>
      <w:spacing w:after="0" w:line="240" w:lineRule="auto"/>
    </w:pPr>
    <w:rPr>
      <w:sz w:val="20"/>
      <w:szCs w:val="20"/>
    </w:rPr>
  </w:style>
  <w:style w:type="character" w:customStyle="1" w:styleId="FootnoteTextChar">
    <w:name w:val="Footnote Text Char"/>
    <w:aliases w:val="FA Char,FA Fußnotentext Char,Footnote Text Char Char Char Char Char,Footnote Text Char Char Char1,Footnote Text Char Char Char Char Char Char Char,Footnote Text Char Char Char Char1,Footnote Text Char4 Char,Footnote Text Char2 Char"/>
    <w:basedOn w:val="DefaultParagraphFont"/>
    <w:link w:val="FootnoteText"/>
    <w:uiPriority w:val="99"/>
    <w:rsid w:val="003117BC"/>
    <w:rPr>
      <w:sz w:val="20"/>
      <w:szCs w:val="20"/>
    </w:rPr>
  </w:style>
  <w:style w:type="character" w:styleId="FootnoteReference">
    <w:name w:val="footnote reference"/>
    <w:aliases w:val="Appel note de bas de page Char1 Char,Appel note de bas de page Char Char Char Char,Appel note de bas de page Char Char Char1 Char Char,Appel note de bas de page Char Char Char Char Char Char1 Char Char Char Char Char Char Char Char"/>
    <w:basedOn w:val="DefaultParagraphFont"/>
    <w:link w:val="AppelnotedebasdepageChar1"/>
    <w:uiPriority w:val="99"/>
    <w:unhideWhenUsed/>
    <w:rsid w:val="003117BC"/>
    <w:rPr>
      <w:vertAlign w:val="superscript"/>
    </w:rPr>
  </w:style>
  <w:style w:type="paragraph" w:styleId="ListParagraph">
    <w:name w:val="List Paragraph"/>
    <w:basedOn w:val="Normal"/>
    <w:uiPriority w:val="34"/>
    <w:qFormat/>
    <w:rsid w:val="005970E7"/>
    <w:pPr>
      <w:ind w:left="720"/>
      <w:contextualSpacing/>
    </w:pPr>
  </w:style>
  <w:style w:type="paragraph" w:styleId="Header">
    <w:name w:val="header"/>
    <w:basedOn w:val="Normal"/>
    <w:link w:val="HeaderChar"/>
    <w:uiPriority w:val="99"/>
    <w:unhideWhenUsed/>
    <w:rsid w:val="002E5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6E6"/>
  </w:style>
  <w:style w:type="paragraph" w:styleId="Footer">
    <w:name w:val="footer"/>
    <w:basedOn w:val="Normal"/>
    <w:link w:val="FooterChar"/>
    <w:uiPriority w:val="99"/>
    <w:unhideWhenUsed/>
    <w:rsid w:val="002E5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6E6"/>
  </w:style>
  <w:style w:type="character" w:customStyle="1" w:styleId="Heading2Char">
    <w:name w:val="Heading 2 Char"/>
    <w:basedOn w:val="DefaultParagraphFont"/>
    <w:link w:val="Heading2"/>
    <w:uiPriority w:val="9"/>
    <w:rsid w:val="00913E5E"/>
    <w:rPr>
      <w:rFonts w:ascii="Garamond" w:eastAsiaTheme="majorEastAsia" w:hAnsi="Garamond" w:cstheme="majorBidi"/>
      <w:b/>
      <w:bCs/>
      <w:sz w:val="28"/>
      <w:szCs w:val="26"/>
    </w:rPr>
  </w:style>
  <w:style w:type="character" w:customStyle="1" w:styleId="Heading3Char">
    <w:name w:val="Heading 3 Char"/>
    <w:basedOn w:val="DefaultParagraphFont"/>
    <w:link w:val="Heading3"/>
    <w:uiPriority w:val="9"/>
    <w:rsid w:val="00C34070"/>
    <w:rPr>
      <w:rFonts w:ascii="Times New Roman" w:eastAsiaTheme="majorEastAsia" w:hAnsi="Times New Roman" w:cs="Times New Roman"/>
      <w:b/>
      <w:bCs/>
      <w:sz w:val="24"/>
      <w:szCs w:val="24"/>
    </w:rPr>
  </w:style>
  <w:style w:type="character" w:customStyle="1" w:styleId="Heading1Char">
    <w:name w:val="Heading 1 Char"/>
    <w:basedOn w:val="DefaultParagraphFont"/>
    <w:link w:val="Heading1"/>
    <w:uiPriority w:val="9"/>
    <w:rsid w:val="001A3E0C"/>
    <w:rPr>
      <w:rFonts w:asciiTheme="majorHAnsi" w:eastAsiaTheme="majorEastAsia" w:hAnsiTheme="majorHAnsi" w:cstheme="majorBidi"/>
      <w:b/>
      <w:bCs/>
      <w:color w:val="2C6EAB" w:themeColor="accent1" w:themeShade="B5"/>
      <w:sz w:val="32"/>
      <w:szCs w:val="32"/>
    </w:rPr>
  </w:style>
  <w:style w:type="character" w:styleId="CommentReference">
    <w:name w:val="annotation reference"/>
    <w:basedOn w:val="DefaultParagraphFont"/>
    <w:uiPriority w:val="99"/>
    <w:semiHidden/>
    <w:unhideWhenUsed/>
    <w:rsid w:val="00AE4D18"/>
    <w:rPr>
      <w:sz w:val="16"/>
      <w:szCs w:val="16"/>
    </w:rPr>
  </w:style>
  <w:style w:type="paragraph" w:styleId="CommentText">
    <w:name w:val="annotation text"/>
    <w:basedOn w:val="Normal"/>
    <w:link w:val="CommentTextChar"/>
    <w:uiPriority w:val="99"/>
    <w:semiHidden/>
    <w:unhideWhenUsed/>
    <w:rsid w:val="00AE4D18"/>
    <w:pPr>
      <w:spacing w:line="240" w:lineRule="auto"/>
    </w:pPr>
    <w:rPr>
      <w:sz w:val="20"/>
      <w:szCs w:val="20"/>
    </w:rPr>
  </w:style>
  <w:style w:type="character" w:customStyle="1" w:styleId="CommentTextChar">
    <w:name w:val="Comment Text Char"/>
    <w:basedOn w:val="DefaultParagraphFont"/>
    <w:link w:val="CommentText"/>
    <w:uiPriority w:val="99"/>
    <w:semiHidden/>
    <w:rsid w:val="00AE4D18"/>
    <w:rPr>
      <w:sz w:val="20"/>
      <w:szCs w:val="20"/>
    </w:rPr>
  </w:style>
  <w:style w:type="paragraph" w:styleId="CommentSubject">
    <w:name w:val="annotation subject"/>
    <w:basedOn w:val="CommentText"/>
    <w:next w:val="CommentText"/>
    <w:link w:val="CommentSubjectChar"/>
    <w:uiPriority w:val="99"/>
    <w:semiHidden/>
    <w:unhideWhenUsed/>
    <w:rsid w:val="00AE4D18"/>
    <w:rPr>
      <w:b/>
      <w:bCs/>
    </w:rPr>
  </w:style>
  <w:style w:type="character" w:customStyle="1" w:styleId="CommentSubjectChar">
    <w:name w:val="Comment Subject Char"/>
    <w:basedOn w:val="CommentTextChar"/>
    <w:link w:val="CommentSubject"/>
    <w:uiPriority w:val="99"/>
    <w:semiHidden/>
    <w:rsid w:val="00AE4D18"/>
    <w:rPr>
      <w:b/>
      <w:bCs/>
      <w:sz w:val="20"/>
      <w:szCs w:val="20"/>
    </w:rPr>
  </w:style>
  <w:style w:type="paragraph" w:styleId="BalloonText">
    <w:name w:val="Balloon Text"/>
    <w:basedOn w:val="Normal"/>
    <w:link w:val="BalloonTextChar"/>
    <w:uiPriority w:val="99"/>
    <w:semiHidden/>
    <w:unhideWhenUsed/>
    <w:rsid w:val="00AE4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D18"/>
    <w:rPr>
      <w:rFonts w:ascii="Segoe UI" w:hAnsi="Segoe UI" w:cs="Segoe UI"/>
      <w:sz w:val="18"/>
      <w:szCs w:val="18"/>
    </w:rPr>
  </w:style>
  <w:style w:type="paragraph" w:styleId="ListBullet">
    <w:name w:val="List Bullet"/>
    <w:basedOn w:val="Normal"/>
    <w:uiPriority w:val="99"/>
    <w:unhideWhenUsed/>
    <w:rsid w:val="00242787"/>
    <w:pPr>
      <w:numPr>
        <w:numId w:val="4"/>
      </w:numPr>
      <w:contextualSpacing/>
    </w:pPr>
  </w:style>
  <w:style w:type="character" w:styleId="PlaceholderText">
    <w:name w:val="Placeholder Text"/>
    <w:basedOn w:val="DefaultParagraphFont"/>
    <w:uiPriority w:val="99"/>
    <w:semiHidden/>
    <w:rsid w:val="00DC3179"/>
    <w:rPr>
      <w:color w:val="808080"/>
    </w:rPr>
  </w:style>
  <w:style w:type="character" w:styleId="Hyperlink">
    <w:name w:val="Hyperlink"/>
    <w:basedOn w:val="DefaultParagraphFont"/>
    <w:uiPriority w:val="99"/>
    <w:unhideWhenUsed/>
    <w:rsid w:val="00053359"/>
    <w:rPr>
      <w:color w:val="0563C1" w:themeColor="hyperlink"/>
      <w:u w:val="single"/>
    </w:rPr>
  </w:style>
  <w:style w:type="character" w:styleId="Emphasis">
    <w:name w:val="Emphasis"/>
    <w:basedOn w:val="DefaultParagraphFont"/>
    <w:uiPriority w:val="20"/>
    <w:qFormat/>
    <w:rsid w:val="009B0367"/>
    <w:rPr>
      <w:i/>
      <w:iCs/>
    </w:rPr>
  </w:style>
  <w:style w:type="paragraph" w:styleId="NormalWeb">
    <w:name w:val="Normal (Web)"/>
    <w:basedOn w:val="Normal"/>
    <w:uiPriority w:val="99"/>
    <w:semiHidden/>
    <w:unhideWhenUsed/>
    <w:rsid w:val="00E342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303FA"/>
  </w:style>
  <w:style w:type="paragraph" w:customStyle="1" w:styleId="AppelnotedebasdepageChar1">
    <w:name w:val="Appel note de bas de page Char1"/>
    <w:aliases w:val="Appel note de bas de page Char Char Char,Appel note de bas de page Char Char Char1 Char,Appel note de bas de page Char Char Char Char Char Char1 Char Char Char Char Char Char Char"/>
    <w:basedOn w:val="Normal"/>
    <w:link w:val="FootnoteReference"/>
    <w:uiPriority w:val="99"/>
    <w:rsid w:val="00486F5E"/>
    <w:pPr>
      <w:spacing w:after="0" w:line="240" w:lineRule="auto"/>
      <w:jc w:val="both"/>
    </w:pPr>
    <w:rPr>
      <w:vertAlign w:val="superscript"/>
    </w:rPr>
  </w:style>
  <w:style w:type="character" w:styleId="FollowedHyperlink">
    <w:name w:val="FollowedHyperlink"/>
    <w:basedOn w:val="DefaultParagraphFont"/>
    <w:uiPriority w:val="99"/>
    <w:semiHidden/>
    <w:unhideWhenUsed/>
    <w:rsid w:val="00DD276F"/>
    <w:rPr>
      <w:color w:val="954F72" w:themeColor="followedHyperlink"/>
      <w:u w:val="single"/>
    </w:rPr>
  </w:style>
  <w:style w:type="paragraph" w:styleId="Revision">
    <w:name w:val="Revision"/>
    <w:hidden/>
    <w:uiPriority w:val="99"/>
    <w:semiHidden/>
    <w:rsid w:val="00A912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96394">
      <w:bodyDiv w:val="1"/>
      <w:marLeft w:val="0"/>
      <w:marRight w:val="0"/>
      <w:marTop w:val="0"/>
      <w:marBottom w:val="0"/>
      <w:divBdr>
        <w:top w:val="none" w:sz="0" w:space="0" w:color="auto"/>
        <w:left w:val="none" w:sz="0" w:space="0" w:color="auto"/>
        <w:bottom w:val="none" w:sz="0" w:space="0" w:color="auto"/>
        <w:right w:val="none" w:sz="0" w:space="0" w:color="auto"/>
      </w:divBdr>
    </w:div>
    <w:div w:id="94169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07F33-A928-4F16-8141-1EFE95186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8081</Words>
  <Characters>46065</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2019-02-17T07:48:00Z</dcterms:created>
  <dcterms:modified xsi:type="dcterms:W3CDTF">2019-02-17T22:42:00Z</dcterms:modified>
</cp:coreProperties>
</file>