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1DF" w:rsidRPr="008E11DF" w:rsidRDefault="008E11DF" w:rsidP="008E11DF">
      <w:pPr>
        <w:pStyle w:val="Heading4"/>
        <w:rPr>
          <w:rFonts w:ascii="Helvetica" w:hAnsi="Helvetica" w:cs="Helvetica"/>
        </w:rPr>
      </w:pPr>
      <w:r w:rsidRPr="008E11DF">
        <w:rPr>
          <w:rFonts w:ascii="Helvetica" w:hAnsi="Helvetica" w:cs="Helvetica"/>
        </w:rPr>
        <w:fldChar w:fldCharType="begin"/>
      </w:r>
      <w:r w:rsidRPr="008E11DF">
        <w:rPr>
          <w:rFonts w:ascii="Helvetica" w:hAnsi="Helvetica" w:cs="Helvetica"/>
        </w:rPr>
        <w:instrText xml:space="preserve"> HYPERLINK "http://transmissiononline.org/issue/awareness/article/meditation-on-natural-luminosity-9-v1" \o "Permanent Link to The Awareness Issue" </w:instrText>
      </w:r>
      <w:r w:rsidRPr="008E11DF">
        <w:rPr>
          <w:rFonts w:ascii="Helvetica" w:hAnsi="Helvetica" w:cs="Helvetica"/>
        </w:rPr>
        <w:fldChar w:fldCharType="separate"/>
      </w:r>
      <w:r w:rsidRPr="008E11DF">
        <w:rPr>
          <w:rStyle w:val="Hyperlink"/>
          <w:rFonts w:ascii="Helvetica" w:hAnsi="Helvetica" w:cs="Helvetica"/>
          <w:color w:val="auto"/>
          <w:u w:val="none"/>
        </w:rPr>
        <w:t>The Awareness Issue</w:t>
      </w:r>
      <w:r w:rsidRPr="008E11DF">
        <w:rPr>
          <w:rFonts w:ascii="Helvetica" w:hAnsi="Helvetica" w:cs="Helvetica"/>
        </w:rPr>
        <w:fldChar w:fldCharType="end"/>
      </w:r>
      <w:r w:rsidRPr="008E11DF">
        <w:rPr>
          <w:rFonts w:ascii="Helvetica" w:hAnsi="Helvetica" w:cs="Helvetica"/>
        </w:rPr>
        <w:t xml:space="preserve">, </w:t>
      </w:r>
      <w:hyperlink r:id="rId6" w:tooltip="Essays" w:history="1">
        <w:r w:rsidRPr="008E11DF">
          <w:rPr>
            <w:rStyle w:val="Hyperlink"/>
            <w:rFonts w:ascii="Helvetica" w:hAnsi="Helvetica" w:cs="Helvetica"/>
            <w:color w:val="auto"/>
            <w:u w:val="none"/>
          </w:rPr>
          <w:t>Essays</w:t>
        </w:r>
      </w:hyperlink>
      <w:r w:rsidRPr="008E11DF">
        <w:rPr>
          <w:rFonts w:ascii="Helvetica" w:hAnsi="Helvetica" w:cs="Helvetica"/>
        </w:rPr>
        <w:t xml:space="preserve"> </w:t>
      </w:r>
    </w:p>
    <w:p w:rsidR="008E11DF" w:rsidRPr="008E11DF" w:rsidRDefault="008E11DF" w:rsidP="008E11DF">
      <w:pPr>
        <w:pStyle w:val="Heading2"/>
        <w:rPr>
          <w:rFonts w:ascii="Helvetica" w:hAnsi="Helvetica" w:cs="Helvetica"/>
        </w:rPr>
      </w:pPr>
      <w:r w:rsidRPr="008E11DF">
        <w:rPr>
          <w:rFonts w:ascii="Helvetica" w:hAnsi="Helvetica" w:cs="Helvetica"/>
        </w:rPr>
        <w:t>Meditation on Natural Luminosity 9 v1</w:t>
      </w:r>
    </w:p>
    <w:p w:rsidR="008E11DF" w:rsidRPr="008E11DF" w:rsidRDefault="008E11DF" w:rsidP="008E11DF">
      <w:pPr>
        <w:pStyle w:val="author"/>
        <w:rPr>
          <w:rFonts w:ascii="Helvetica" w:hAnsi="Helvetica" w:cs="Helvetica"/>
        </w:rPr>
      </w:pPr>
      <w:r w:rsidRPr="008E11DF">
        <w:rPr>
          <w:rStyle w:val="Strong"/>
          <w:rFonts w:ascii="Helvetica" w:hAnsi="Helvetica" w:cs="Helvetica"/>
        </w:rPr>
        <w:t xml:space="preserve">By </w:t>
      </w:r>
      <w:hyperlink r:id="rId7" w:tooltip="Rudolph Bauer, Phd" w:history="1">
        <w:r w:rsidRPr="008E11DF">
          <w:rPr>
            <w:rStyle w:val="Hyperlink"/>
            <w:rFonts w:ascii="Helvetica" w:hAnsi="Helvetica" w:cs="Helvetica"/>
            <w:b/>
            <w:bCs/>
            <w:color w:val="auto"/>
            <w:u w:val="none"/>
          </w:rPr>
          <w:t xml:space="preserve">Rudolph Bauer, </w:t>
        </w:r>
        <w:proofErr w:type="spellStart"/>
        <w:proofErr w:type="gramStart"/>
        <w:r w:rsidRPr="008E11DF">
          <w:rPr>
            <w:rStyle w:val="Hyperlink"/>
            <w:rFonts w:ascii="Helvetica" w:hAnsi="Helvetica" w:cs="Helvetica"/>
            <w:b/>
            <w:bCs/>
            <w:color w:val="auto"/>
            <w:u w:val="none"/>
          </w:rPr>
          <w:t>Phd</w:t>
        </w:r>
        <w:proofErr w:type="spellEnd"/>
        <w:proofErr w:type="gramEnd"/>
      </w:hyperlink>
      <w:r w:rsidRPr="008E11DF">
        <w:rPr>
          <w:rFonts w:ascii="Helvetica" w:hAnsi="Helvetica" w:cs="Helvetica"/>
        </w:rPr>
        <w:t xml:space="preserve">   </w:t>
      </w:r>
      <w:r w:rsidRPr="008E11DF">
        <w:rPr>
          <w:rStyle w:val="Emphasis"/>
          <w:rFonts w:ascii="Helvetica" w:hAnsi="Helvetica" w:cs="Helvetica"/>
        </w:rPr>
        <w:t>Tue, Dec 28, 2010</w:t>
      </w:r>
      <w:r w:rsidRPr="008E11DF">
        <w:rPr>
          <w:rFonts w:ascii="Helvetica" w:hAnsi="Helvetica" w:cs="Helvetica"/>
        </w:rPr>
        <w:t xml:space="preserve"> </w:t>
      </w:r>
      <w:bookmarkStart w:id="0" w:name="_GoBack"/>
      <w:bookmarkEnd w:id="0"/>
    </w:p>
    <w:p w:rsidR="008E11DF" w:rsidRPr="008E11DF" w:rsidRDefault="008E11DF" w:rsidP="008E11DF">
      <w:pPr>
        <w:pStyle w:val="article-summary"/>
        <w:rPr>
          <w:rFonts w:ascii="Helvetica" w:hAnsi="Helvetica" w:cs="Helvetica"/>
        </w:rPr>
      </w:pPr>
      <w:r w:rsidRPr="008E11DF">
        <w:rPr>
          <w:rFonts w:ascii="Helvetica" w:hAnsi="Helvetica" w:cs="Helvetica"/>
        </w:rPr>
        <w:t xml:space="preserve">Rudolph </w:t>
      </w:r>
      <w:proofErr w:type="spellStart"/>
      <w:r w:rsidRPr="008E11DF">
        <w:rPr>
          <w:rFonts w:ascii="Helvetica" w:hAnsi="Helvetica" w:cs="Helvetica"/>
        </w:rPr>
        <w:t>Bauer</w:t>
      </w:r>
      <w:proofErr w:type="gramStart"/>
      <w:r w:rsidRPr="008E11DF">
        <w:rPr>
          <w:rFonts w:ascii="Helvetica" w:hAnsi="Helvetica" w:cs="Helvetica"/>
        </w:rPr>
        <w:t>,Ph.D</w:t>
      </w:r>
      <w:proofErr w:type="spellEnd"/>
      <w:proofErr w:type="gramEnd"/>
      <w:r w:rsidRPr="008E11DF">
        <w:rPr>
          <w:rFonts w:ascii="Helvetica" w:hAnsi="Helvetica" w:cs="Helvetica"/>
        </w:rPr>
        <w:t>. Author, Tom Walsh, LCSW Editor</w:t>
      </w:r>
    </w:p>
    <w:p w:rsidR="008E11DF" w:rsidRPr="008E11DF" w:rsidRDefault="008E11DF" w:rsidP="008E11DF">
      <w:pPr>
        <w:pStyle w:val="NormalWeb"/>
        <w:rPr>
          <w:rFonts w:ascii="Helvetica" w:hAnsi="Helvetica" w:cs="Helvetica"/>
        </w:rPr>
      </w:pPr>
      <w:r w:rsidRPr="008E11DF">
        <w:rPr>
          <w:rFonts w:ascii="Helvetica" w:hAnsi="Helvetica" w:cs="Helvetica"/>
        </w:rPr>
        <w:t>To become aware of your own innate awareness is to become aware of the luminous.  This natural luminosity is the light of your awareness, the light of knowingness, the light of consciousness.  This light illuminates experience.  This light illuminates everything and without this light of awareness there would only be nothingness.  You would only be nothingness. Sometimes this light may actually have color, such as white or blue or   red or golden or lapis lazuli (bluish green).  Most often this light is simply clear, luminous clarity, seemingly invisible.  However, it only seems invisible.</w:t>
      </w:r>
    </w:p>
    <w:p w:rsidR="008E11DF" w:rsidRPr="008E11DF" w:rsidRDefault="008E11DF" w:rsidP="008E11DF">
      <w:pPr>
        <w:pStyle w:val="NormalWeb"/>
        <w:rPr>
          <w:rFonts w:ascii="Helvetica" w:hAnsi="Helvetica" w:cs="Helvetica"/>
        </w:rPr>
      </w:pPr>
      <w:r w:rsidRPr="008E11DF">
        <w:rPr>
          <w:rFonts w:ascii="Helvetica" w:hAnsi="Helvetica" w:cs="Helvetica"/>
        </w:rPr>
        <w:t xml:space="preserve">The path of the siddhas (whether as manifested in Buddhism as </w:t>
      </w:r>
      <w:proofErr w:type="spellStart"/>
      <w:r w:rsidRPr="008E11DF">
        <w:rPr>
          <w:rFonts w:ascii="Helvetica" w:hAnsi="Helvetica" w:cs="Helvetica"/>
        </w:rPr>
        <w:t>Dzogchen</w:t>
      </w:r>
      <w:proofErr w:type="spellEnd"/>
      <w:r w:rsidRPr="008E11DF">
        <w:rPr>
          <w:rFonts w:ascii="Helvetica" w:hAnsi="Helvetica" w:cs="Helvetica"/>
        </w:rPr>
        <w:t xml:space="preserve"> and </w:t>
      </w:r>
      <w:proofErr w:type="spellStart"/>
      <w:r w:rsidRPr="008E11DF">
        <w:rPr>
          <w:rFonts w:ascii="Helvetica" w:hAnsi="Helvetica" w:cs="Helvetica"/>
        </w:rPr>
        <w:t>mahamudra</w:t>
      </w:r>
      <w:proofErr w:type="spellEnd"/>
      <w:r w:rsidRPr="008E11DF">
        <w:rPr>
          <w:rFonts w:ascii="Helvetica" w:hAnsi="Helvetica" w:cs="Helvetica"/>
        </w:rPr>
        <w:t xml:space="preserve"> teachings or as manifested as Hinduism as </w:t>
      </w:r>
      <w:proofErr w:type="spellStart"/>
      <w:r w:rsidRPr="008E11DF">
        <w:rPr>
          <w:rFonts w:ascii="Helvetica" w:hAnsi="Helvetica" w:cs="Helvetica"/>
        </w:rPr>
        <w:t>Shaivisim</w:t>
      </w:r>
      <w:proofErr w:type="spellEnd"/>
      <w:r w:rsidRPr="008E11DF">
        <w:rPr>
          <w:rFonts w:ascii="Helvetica" w:hAnsi="Helvetica" w:cs="Helvetica"/>
        </w:rPr>
        <w:t xml:space="preserve">) is a path of light, the light of one’s own awareness.  When Swami </w:t>
      </w:r>
      <w:proofErr w:type="spellStart"/>
      <w:r w:rsidRPr="008E11DF">
        <w:rPr>
          <w:rFonts w:ascii="Helvetica" w:hAnsi="Helvetica" w:cs="Helvetica"/>
        </w:rPr>
        <w:t>Muktananda</w:t>
      </w:r>
      <w:proofErr w:type="spellEnd"/>
      <w:r w:rsidRPr="008E11DF">
        <w:rPr>
          <w:rFonts w:ascii="Helvetica" w:hAnsi="Helvetica" w:cs="Helvetica"/>
        </w:rPr>
        <w:t xml:space="preserve"> says god dwells within you as you, he is speaking about the light of your awareness,  the same light that allows you to hear me right now, see this room right now, and experience your own subjectivity right now. This light is not some secret tiny, little secret spot within you, a kind of seed.  It is the light of knowingness itself.</w:t>
      </w:r>
    </w:p>
    <w:p w:rsidR="008E11DF" w:rsidRPr="008E11DF" w:rsidRDefault="008E11DF" w:rsidP="008E11DF">
      <w:pPr>
        <w:pStyle w:val="NormalWeb"/>
        <w:rPr>
          <w:rFonts w:ascii="Helvetica" w:hAnsi="Helvetica" w:cs="Helvetica"/>
        </w:rPr>
      </w:pPr>
      <w:r w:rsidRPr="008E11DF">
        <w:rPr>
          <w:rFonts w:ascii="Helvetica" w:hAnsi="Helvetica" w:cs="Helvetica"/>
        </w:rPr>
        <w:t>When the yogis declare Deus (God) is light, they are speaking about the light of your consciousness which is ultimately infinite in its horizon and multidimensional.  You are the light of awareness embodied in time and space.</w:t>
      </w:r>
    </w:p>
    <w:p w:rsidR="008E11DF" w:rsidRPr="008E11DF" w:rsidRDefault="008E11DF" w:rsidP="008E11DF">
      <w:pPr>
        <w:pStyle w:val="NormalWeb"/>
        <w:rPr>
          <w:rFonts w:ascii="Helvetica" w:hAnsi="Helvetica" w:cs="Helvetica"/>
        </w:rPr>
      </w:pPr>
      <w:r w:rsidRPr="008E11DF">
        <w:rPr>
          <w:rFonts w:ascii="Helvetica" w:hAnsi="Helvetica" w:cs="Helvetica"/>
        </w:rPr>
        <w:t xml:space="preserve">The great Siddha master </w:t>
      </w:r>
      <w:proofErr w:type="spellStart"/>
      <w:r w:rsidRPr="008E11DF">
        <w:rPr>
          <w:rFonts w:ascii="Helvetica" w:hAnsi="Helvetica" w:cs="Helvetica"/>
        </w:rPr>
        <w:t>Padampa</w:t>
      </w:r>
      <w:proofErr w:type="spellEnd"/>
      <w:r w:rsidRPr="008E11DF">
        <w:rPr>
          <w:rFonts w:ascii="Helvetica" w:hAnsi="Helvetica" w:cs="Helvetica"/>
        </w:rPr>
        <w:t xml:space="preserve"> </w:t>
      </w:r>
      <w:proofErr w:type="spellStart"/>
      <w:r w:rsidRPr="008E11DF">
        <w:rPr>
          <w:rFonts w:ascii="Helvetica" w:hAnsi="Helvetica" w:cs="Helvetica"/>
        </w:rPr>
        <w:t>Sangye</w:t>
      </w:r>
      <w:proofErr w:type="spellEnd"/>
      <w:r w:rsidRPr="008E11DF">
        <w:rPr>
          <w:rFonts w:ascii="Helvetica" w:hAnsi="Helvetica" w:cs="Helvetica"/>
        </w:rPr>
        <w:t xml:space="preserve"> (often called the Lion of the Siddhas) would give these </w:t>
      </w:r>
      <w:proofErr w:type="spellStart"/>
      <w:r w:rsidRPr="008E11DF">
        <w:rPr>
          <w:rFonts w:ascii="Helvetica" w:hAnsi="Helvetica" w:cs="Helvetica"/>
        </w:rPr>
        <w:t>Dzogchen</w:t>
      </w:r>
      <w:proofErr w:type="spellEnd"/>
      <w:r w:rsidRPr="008E11DF">
        <w:rPr>
          <w:rFonts w:ascii="Helvetica" w:hAnsi="Helvetica" w:cs="Helvetica"/>
        </w:rPr>
        <w:t xml:space="preserve"> instructions that imply the following:</w:t>
      </w:r>
    </w:p>
    <w:p w:rsidR="008E11DF" w:rsidRPr="008E11DF" w:rsidRDefault="008E11DF" w:rsidP="008E11DF">
      <w:pPr>
        <w:pStyle w:val="NormalWeb"/>
        <w:rPr>
          <w:rFonts w:ascii="Helvetica" w:hAnsi="Helvetica" w:cs="Helvetica"/>
        </w:rPr>
      </w:pPr>
      <w:r w:rsidRPr="008E11DF">
        <w:rPr>
          <w:rFonts w:ascii="Helvetica" w:hAnsi="Helvetica" w:cs="Helvetica"/>
        </w:rPr>
        <w:t>            Awareness is the apprehended experience.  Awareness is the ultimate reality of             full luminosity.</w:t>
      </w:r>
    </w:p>
    <w:p w:rsidR="008E11DF" w:rsidRPr="008E11DF" w:rsidRDefault="008E11DF" w:rsidP="008E11DF">
      <w:pPr>
        <w:pStyle w:val="NormalWeb"/>
        <w:rPr>
          <w:rFonts w:ascii="Helvetica" w:hAnsi="Helvetica" w:cs="Helvetica"/>
        </w:rPr>
      </w:pPr>
      <w:r w:rsidRPr="008E11DF">
        <w:rPr>
          <w:rFonts w:ascii="Helvetica" w:hAnsi="Helvetica" w:cs="Helvetica"/>
        </w:rPr>
        <w:t xml:space="preserve">Most often, you don’t experience this light directly, you miss knowing that you know it.  Your own luminosity is most often focused in the mind, and through the mind, on the functions and objects of the mind.  Since awareness illuminates the mind and the objects of the mind and is often obscured and, most often, never focused on directly.  Yet this awareness is nothing other than your own self; and this awareness is beyond the mind.  So the mind </w:t>
      </w:r>
      <w:proofErr w:type="spellStart"/>
      <w:r w:rsidRPr="008E11DF">
        <w:rPr>
          <w:rFonts w:ascii="Helvetica" w:hAnsi="Helvetica" w:cs="Helvetica"/>
        </w:rPr>
        <w:t>can not</w:t>
      </w:r>
      <w:proofErr w:type="spellEnd"/>
      <w:r w:rsidRPr="008E11DF">
        <w:rPr>
          <w:rFonts w:ascii="Helvetica" w:hAnsi="Helvetica" w:cs="Helvetica"/>
        </w:rPr>
        <w:t xml:space="preserve"> think it, conceptualize it. Because of this natural luminosity, we experience everything--thoughts, feelings and the world itself. This awareness is the illuminator of experience. Through our natural luminosity we are able to experience the innate luminosity that is the primordial light.</w:t>
      </w:r>
    </w:p>
    <w:p w:rsidR="008E11DF" w:rsidRPr="008E11DF" w:rsidRDefault="008E11DF" w:rsidP="008E11DF">
      <w:pPr>
        <w:pStyle w:val="NormalWeb"/>
        <w:rPr>
          <w:rFonts w:ascii="Helvetica" w:hAnsi="Helvetica" w:cs="Helvetica"/>
        </w:rPr>
      </w:pPr>
      <w:r w:rsidRPr="008E11DF">
        <w:rPr>
          <w:rFonts w:ascii="Helvetica" w:hAnsi="Helvetica" w:cs="Helvetica"/>
        </w:rPr>
        <w:lastRenderedPageBreak/>
        <w:t>This natural luminosity and the primordial light are completely one and the same. The light is focusing on the light. This natural luminosity has the capacity to experience its own self,  its own nature -- immanently and directly -- and thus this primordial light is easily known, even though it is beyond concept and beyond language and beyond the mind.  Your mind is not your awareness although your awareness</w:t>
      </w:r>
      <w:proofErr w:type="gramStart"/>
      <w:r w:rsidRPr="008E11DF">
        <w:rPr>
          <w:rFonts w:ascii="Helvetica" w:hAnsi="Helvetica" w:cs="Helvetica"/>
        </w:rPr>
        <w:t>  illuminates</w:t>
      </w:r>
      <w:proofErr w:type="gramEnd"/>
      <w:r w:rsidRPr="008E11DF">
        <w:rPr>
          <w:rFonts w:ascii="Helvetica" w:hAnsi="Helvetica" w:cs="Helvetica"/>
        </w:rPr>
        <w:t xml:space="preserve"> both your mind and illuminates its own self, its own primordial light.</w:t>
      </w:r>
    </w:p>
    <w:p w:rsidR="008E11DF" w:rsidRPr="008E11DF" w:rsidRDefault="008E11DF" w:rsidP="008E11DF">
      <w:pPr>
        <w:pStyle w:val="NormalWeb"/>
        <w:rPr>
          <w:rFonts w:ascii="Helvetica" w:hAnsi="Helvetica" w:cs="Helvetica"/>
        </w:rPr>
      </w:pPr>
      <w:r w:rsidRPr="008E11DF">
        <w:rPr>
          <w:rFonts w:ascii="Helvetica" w:hAnsi="Helvetica" w:cs="Helvetica"/>
        </w:rPr>
        <w:t>The siddhas say focus your awareness upon that which arises and that which is experienced within this awareness field, this awareness space, this luminous spaciousness (wherein everything arises).  This space illuminates that which is known and experienced.  The space of psyche is luminosity.  This luminosity illuminates everything you know, everything you experience.  Your knowingness is luminous.  Without this luminosity there would be no experience -- only nothingness.</w:t>
      </w:r>
    </w:p>
    <w:p w:rsidR="008E11DF" w:rsidRPr="008E11DF" w:rsidRDefault="008E11DF" w:rsidP="008E11DF">
      <w:pPr>
        <w:pStyle w:val="NormalWeb"/>
        <w:rPr>
          <w:rFonts w:ascii="Helvetica" w:hAnsi="Helvetica" w:cs="Helvetica"/>
        </w:rPr>
      </w:pPr>
      <w:r w:rsidRPr="008E11DF">
        <w:rPr>
          <w:rFonts w:ascii="Helvetica" w:hAnsi="Helvetica" w:cs="Helvetica"/>
        </w:rPr>
        <w:t xml:space="preserve">Now focus on this space of luminous knowingness that illuminates your experience right now.  Without this clear light of awareness you would know only darkness and would be without experience.  So the highest and most powerful of all the </w:t>
      </w:r>
      <w:proofErr w:type="spellStart"/>
      <w:r w:rsidRPr="008E11DF">
        <w:rPr>
          <w:rFonts w:ascii="Helvetica" w:hAnsi="Helvetica" w:cs="Helvetica"/>
        </w:rPr>
        <w:t>dharmas</w:t>
      </w:r>
      <w:proofErr w:type="spellEnd"/>
      <w:r w:rsidRPr="008E11DF">
        <w:rPr>
          <w:rFonts w:ascii="Helvetica" w:hAnsi="Helvetica" w:cs="Helvetica"/>
        </w:rPr>
        <w:t xml:space="preserve"> is so close as to be easily missed.  This is the great secret.  This is the secret of the siddhas. </w:t>
      </w:r>
    </w:p>
    <w:p w:rsidR="008E11DF" w:rsidRPr="008E11DF" w:rsidRDefault="008E11DF" w:rsidP="008E11DF">
      <w:pPr>
        <w:pStyle w:val="NormalWeb"/>
        <w:rPr>
          <w:rFonts w:ascii="Helvetica" w:hAnsi="Helvetica" w:cs="Helvetica"/>
        </w:rPr>
      </w:pPr>
      <w:r w:rsidRPr="008E11DF">
        <w:rPr>
          <w:rFonts w:ascii="Helvetica" w:hAnsi="Helvetica" w:cs="Helvetica"/>
        </w:rPr>
        <w:t xml:space="preserve">Know this natural luminosity with your eyes open and with your eyes closed.  Know the light of awareness within and the light of awareness without -- the natural luminosity manifesting phenomena within you, and the natural luminosity showing forth the phenomena of the world.  In this way, transparency and </w:t>
      </w:r>
      <w:proofErr w:type="spellStart"/>
      <w:r w:rsidRPr="008E11DF">
        <w:rPr>
          <w:rFonts w:ascii="Helvetica" w:hAnsi="Helvetica" w:cs="Helvetica"/>
        </w:rPr>
        <w:t>translucidity</w:t>
      </w:r>
      <w:proofErr w:type="spellEnd"/>
      <w:r w:rsidRPr="008E11DF">
        <w:rPr>
          <w:rFonts w:ascii="Helvetica" w:hAnsi="Helvetica" w:cs="Helvetica"/>
        </w:rPr>
        <w:t xml:space="preserve"> is attained by you and the transparency of experience and </w:t>
      </w:r>
      <w:proofErr w:type="spellStart"/>
      <w:r w:rsidRPr="008E11DF">
        <w:rPr>
          <w:rFonts w:ascii="Helvetica" w:hAnsi="Helvetica" w:cs="Helvetica"/>
        </w:rPr>
        <w:t>translucidity</w:t>
      </w:r>
      <w:proofErr w:type="spellEnd"/>
      <w:r w:rsidRPr="008E11DF">
        <w:rPr>
          <w:rFonts w:ascii="Helvetica" w:hAnsi="Helvetica" w:cs="Helvetica"/>
        </w:rPr>
        <w:t xml:space="preserve"> of the world is realization. Transparency is gnosis.  Transparency is oneness.</w:t>
      </w:r>
    </w:p>
    <w:p w:rsidR="008E11DF" w:rsidRPr="008E11DF" w:rsidRDefault="008E11DF" w:rsidP="008E11DF">
      <w:pPr>
        <w:pStyle w:val="NormalWeb"/>
        <w:rPr>
          <w:rFonts w:ascii="Helvetica" w:hAnsi="Helvetica" w:cs="Helvetica"/>
        </w:rPr>
      </w:pPr>
      <w:r w:rsidRPr="008E11DF">
        <w:rPr>
          <w:rFonts w:ascii="Helvetica" w:hAnsi="Helvetica" w:cs="Helvetica"/>
        </w:rPr>
        <w:t>Whatever you experience within this open focus of natural luminosity, will become luminous, both within and without.  This experience of the unborn, yet natural, luminosity holding and illuminating experience becomes the instance of primordial full illumination. </w:t>
      </w:r>
    </w:p>
    <w:p w:rsidR="008E11DF" w:rsidRPr="008E11DF" w:rsidRDefault="008E11DF" w:rsidP="008E11DF">
      <w:pPr>
        <w:pStyle w:val="NormalWeb"/>
        <w:rPr>
          <w:rFonts w:ascii="Helvetica" w:hAnsi="Helvetica" w:cs="Helvetica"/>
        </w:rPr>
      </w:pPr>
      <w:r w:rsidRPr="008E11DF">
        <w:rPr>
          <w:rFonts w:ascii="Helvetica" w:hAnsi="Helvetica" w:cs="Helvetica"/>
        </w:rPr>
        <w:t>NOW, if you wish to sustain the experience of natural luminosity, place that which you are experiencing within the scope of your awareness field of light. Simultaneously knowing the clear light of the field and the experience that the light is illuminating, THIS is the practice of natural liberation.  THIS is the practice of light. </w:t>
      </w:r>
    </w:p>
    <w:p w:rsidR="008E11DF" w:rsidRPr="008E11DF" w:rsidRDefault="008E11DF" w:rsidP="008E11DF">
      <w:pPr>
        <w:pStyle w:val="NormalWeb"/>
        <w:rPr>
          <w:rFonts w:ascii="Helvetica" w:hAnsi="Helvetica" w:cs="Helvetica"/>
        </w:rPr>
      </w:pPr>
      <w:r w:rsidRPr="008E11DF">
        <w:rPr>
          <w:rFonts w:ascii="Helvetica" w:hAnsi="Helvetica" w:cs="Helvetica"/>
        </w:rPr>
        <w:t xml:space="preserve">If you do not want this appearance of the light to disappear, continue to remain in your innate immanent awareness and you find that thinking and feeling, sensation and memory, fantasy and desire are all of luminous nature as is your own awareness. Whatever you experience will have less and less influence on your mind ...discursive thoughts will be experienced in the luminous clarity of the field and their intensity will dissipate as forms of light…your fixations will dissipate as forms of light. You will slowly but surely live in the fluidity of the </w:t>
      </w:r>
      <w:proofErr w:type="spellStart"/>
      <w:r w:rsidRPr="008E11DF">
        <w:rPr>
          <w:rFonts w:ascii="Helvetica" w:hAnsi="Helvetica" w:cs="Helvetica"/>
        </w:rPr>
        <w:t>beingness</w:t>
      </w:r>
      <w:proofErr w:type="spellEnd"/>
      <w:r w:rsidRPr="008E11DF">
        <w:rPr>
          <w:rFonts w:ascii="Helvetica" w:hAnsi="Helvetica" w:cs="Helvetica"/>
        </w:rPr>
        <w:t xml:space="preserve"> of being which is light. </w:t>
      </w:r>
    </w:p>
    <w:p w:rsidR="008E11DF" w:rsidRPr="008E11DF" w:rsidRDefault="008E11DF" w:rsidP="008E11DF">
      <w:pPr>
        <w:pStyle w:val="NormalWeb"/>
        <w:rPr>
          <w:rFonts w:ascii="Helvetica" w:hAnsi="Helvetica" w:cs="Helvetica"/>
        </w:rPr>
      </w:pPr>
      <w:r w:rsidRPr="008E11DF">
        <w:rPr>
          <w:rFonts w:ascii="Helvetica" w:hAnsi="Helvetica" w:cs="Helvetica"/>
        </w:rPr>
        <w:t xml:space="preserve">Nothingness is not the ultimate.  Radiance is both the ultimate, and pervasive. Radiance is multidimensional. Fixation on the functions of your mind and its objects block the </w:t>
      </w:r>
      <w:r w:rsidRPr="008E11DF">
        <w:rPr>
          <w:rFonts w:ascii="Helvetica" w:hAnsi="Helvetica" w:cs="Helvetica"/>
        </w:rPr>
        <w:lastRenderedPageBreak/>
        <w:t xml:space="preserve">natural luminosity of </w:t>
      </w:r>
      <w:proofErr w:type="spellStart"/>
      <w:r w:rsidRPr="008E11DF">
        <w:rPr>
          <w:rFonts w:ascii="Helvetica" w:hAnsi="Helvetica" w:cs="Helvetica"/>
        </w:rPr>
        <w:t>self revelation</w:t>
      </w:r>
      <w:proofErr w:type="spellEnd"/>
      <w:r w:rsidRPr="008E11DF">
        <w:rPr>
          <w:rFonts w:ascii="Helvetica" w:hAnsi="Helvetica" w:cs="Helvetica"/>
        </w:rPr>
        <w:t xml:space="preserve">. Your full luminosity does not block thoughts or feelings or desire or imagination or any experience whatsoever.  With full luminosity, experience becomes transparent and </w:t>
      </w:r>
      <w:proofErr w:type="spellStart"/>
      <w:r w:rsidRPr="008E11DF">
        <w:rPr>
          <w:rFonts w:ascii="Helvetica" w:hAnsi="Helvetica" w:cs="Helvetica"/>
        </w:rPr>
        <w:t>translucid</w:t>
      </w:r>
      <w:proofErr w:type="spellEnd"/>
      <w:r w:rsidRPr="008E11DF">
        <w:rPr>
          <w:rFonts w:ascii="Helvetica" w:hAnsi="Helvetica" w:cs="Helvetica"/>
        </w:rPr>
        <w:t>.</w:t>
      </w:r>
    </w:p>
    <w:p w:rsidR="008E11DF" w:rsidRPr="008E11DF" w:rsidRDefault="008E11DF" w:rsidP="008E11DF">
      <w:pPr>
        <w:pStyle w:val="NormalWeb"/>
        <w:rPr>
          <w:rFonts w:ascii="Helvetica" w:hAnsi="Helvetica" w:cs="Helvetica"/>
        </w:rPr>
      </w:pPr>
      <w:r w:rsidRPr="008E11DF">
        <w:rPr>
          <w:rFonts w:ascii="Helvetica" w:hAnsi="Helvetica" w:cs="Helvetica"/>
        </w:rPr>
        <w:t xml:space="preserve">Awareness arises within </w:t>
      </w:r>
      <w:proofErr w:type="spellStart"/>
      <w:r w:rsidRPr="008E11DF">
        <w:rPr>
          <w:rFonts w:ascii="Helvetica" w:hAnsi="Helvetica" w:cs="Helvetica"/>
        </w:rPr>
        <w:t>my self</w:t>
      </w:r>
      <w:proofErr w:type="spellEnd"/>
      <w:r w:rsidRPr="008E11DF">
        <w:rPr>
          <w:rFonts w:ascii="Helvetica" w:hAnsi="Helvetica" w:cs="Helvetica"/>
        </w:rPr>
        <w:t xml:space="preserve">.  In natural luminosity it does not matter whether thoughts cease or not because this elemental light of awareness never strays beyond bliss, clarity, and </w:t>
      </w:r>
      <w:proofErr w:type="spellStart"/>
      <w:r w:rsidRPr="008E11DF">
        <w:rPr>
          <w:rFonts w:ascii="Helvetica" w:hAnsi="Helvetica" w:cs="Helvetica"/>
        </w:rPr>
        <w:t>non conceptuality</w:t>
      </w:r>
      <w:proofErr w:type="spellEnd"/>
      <w:r w:rsidRPr="008E11DF">
        <w:rPr>
          <w:rFonts w:ascii="Helvetica" w:hAnsi="Helvetica" w:cs="Helvetica"/>
        </w:rPr>
        <w:t>.  In this way, one is always accompanied by meditation. This is the timeless abiding view.  This is the view of timeless awareness.  Everything is known in and through timeless luminous awareness.  The actuality of appearance of phenomena is in time, appearance both within and without.  The view is within timelessness -- luminous timelessness, transparent timelessness.</w:t>
      </w:r>
    </w:p>
    <w:p w:rsidR="008E11DF" w:rsidRPr="008E11DF" w:rsidRDefault="008E11DF" w:rsidP="008E11DF">
      <w:pPr>
        <w:pStyle w:val="NormalWeb"/>
        <w:rPr>
          <w:rFonts w:ascii="Helvetica" w:hAnsi="Helvetica" w:cs="Helvetica"/>
        </w:rPr>
      </w:pPr>
      <w:r w:rsidRPr="008E11DF">
        <w:rPr>
          <w:rFonts w:ascii="Helvetica" w:hAnsi="Helvetica" w:cs="Helvetica"/>
        </w:rPr>
        <w:t xml:space="preserve">Because one has access to this natural luminosity within </w:t>
      </w:r>
      <w:proofErr w:type="spellStart"/>
      <w:r w:rsidRPr="008E11DF">
        <w:rPr>
          <w:rFonts w:ascii="Helvetica" w:hAnsi="Helvetica" w:cs="Helvetica"/>
        </w:rPr>
        <w:t>ones</w:t>
      </w:r>
      <w:proofErr w:type="spellEnd"/>
      <w:r w:rsidRPr="008E11DF">
        <w:rPr>
          <w:rFonts w:ascii="Helvetica" w:hAnsi="Helvetica" w:cs="Helvetica"/>
        </w:rPr>
        <w:t xml:space="preserve"> self, one can have access to the natural luminosity within the other.  The light knows the light.  And so, when two or more enter into natural awareness together the luminosity increases and is brought forth more explicitly and more dramatically, and more pervasively.</w:t>
      </w:r>
    </w:p>
    <w:p w:rsidR="008E11DF" w:rsidRPr="008E11DF" w:rsidRDefault="008E11DF" w:rsidP="008E11DF">
      <w:pPr>
        <w:pStyle w:val="NormalWeb"/>
        <w:rPr>
          <w:rFonts w:ascii="Helvetica" w:hAnsi="Helvetica" w:cs="Helvetica"/>
        </w:rPr>
      </w:pPr>
      <w:r w:rsidRPr="008E11DF">
        <w:rPr>
          <w:rFonts w:ascii="Helvetica" w:hAnsi="Helvetica" w:cs="Helvetica"/>
        </w:rPr>
        <w:t xml:space="preserve">The </w:t>
      </w:r>
      <w:proofErr w:type="spellStart"/>
      <w:r w:rsidRPr="008E11DF">
        <w:rPr>
          <w:rFonts w:ascii="Helvetica" w:hAnsi="Helvetica" w:cs="Helvetica"/>
        </w:rPr>
        <w:t>self arising</w:t>
      </w:r>
      <w:proofErr w:type="spellEnd"/>
      <w:r w:rsidRPr="008E11DF">
        <w:rPr>
          <w:rFonts w:ascii="Helvetica" w:hAnsi="Helvetica" w:cs="Helvetica"/>
        </w:rPr>
        <w:t xml:space="preserve"> of luminosity is brought forth from within to within.  As the light arises within you the light also arises within me.  </w:t>
      </w:r>
      <w:proofErr w:type="gramStart"/>
      <w:r w:rsidRPr="008E11DF">
        <w:rPr>
          <w:rFonts w:ascii="Helvetica" w:hAnsi="Helvetica" w:cs="Helvetica"/>
        </w:rPr>
        <w:t>As the scope of the field (</w:t>
      </w:r>
      <w:proofErr w:type="spellStart"/>
      <w:r w:rsidRPr="008E11DF">
        <w:rPr>
          <w:rFonts w:ascii="Helvetica" w:hAnsi="Helvetica" w:cs="Helvetica"/>
        </w:rPr>
        <w:t>breath</w:t>
      </w:r>
      <w:proofErr w:type="spellEnd"/>
      <w:r w:rsidRPr="008E11DF">
        <w:rPr>
          <w:rFonts w:ascii="Helvetica" w:hAnsi="Helvetica" w:cs="Helvetica"/>
        </w:rPr>
        <w:t xml:space="preserve"> and depth) arises within you and beyond you, the scope of the field of light increases in me and beyond me.</w:t>
      </w:r>
      <w:proofErr w:type="gramEnd"/>
      <w:r w:rsidRPr="008E11DF">
        <w:rPr>
          <w:rFonts w:ascii="Helvetica" w:hAnsi="Helvetica" w:cs="Helvetica"/>
        </w:rPr>
        <w:t xml:space="preserve"> This is the bliss of co-emergence.  Extension allows the experience of luminosity to become pervasive and pervade all things without sinking, without fogginess, without agitation and without scattering.</w:t>
      </w:r>
    </w:p>
    <w:p w:rsidR="008E11DF" w:rsidRPr="008E11DF" w:rsidRDefault="008E11DF" w:rsidP="008E11DF">
      <w:pPr>
        <w:pStyle w:val="NormalWeb"/>
        <w:rPr>
          <w:rFonts w:ascii="Helvetica" w:hAnsi="Helvetica" w:cs="Helvetica"/>
        </w:rPr>
      </w:pPr>
      <w:r w:rsidRPr="008E11DF">
        <w:rPr>
          <w:rFonts w:ascii="Helvetica" w:hAnsi="Helvetica" w:cs="Helvetica"/>
        </w:rPr>
        <w:t xml:space="preserve">The true mandala is your own field of natural luminosity. Wherever you go you are in the mandala; you are the mandala. Wherever you go you are in the field of natural light and your experience is illuminated and the experience of the bliss of transparency and </w:t>
      </w:r>
      <w:proofErr w:type="spellStart"/>
      <w:r w:rsidRPr="008E11DF">
        <w:rPr>
          <w:rFonts w:ascii="Helvetica" w:hAnsi="Helvetica" w:cs="Helvetica"/>
        </w:rPr>
        <w:t>translucidity</w:t>
      </w:r>
      <w:proofErr w:type="spellEnd"/>
      <w:r w:rsidRPr="008E11DF">
        <w:rPr>
          <w:rFonts w:ascii="Helvetica" w:hAnsi="Helvetica" w:cs="Helvetica"/>
        </w:rPr>
        <w:t xml:space="preserve"> is available. And so the unconscious becomes conscious and hope which is the cause of fear disappears.</w:t>
      </w:r>
    </w:p>
    <w:p w:rsidR="000C45C5" w:rsidRPr="008E11DF" w:rsidRDefault="000C45C5" w:rsidP="008E11DF">
      <w:pPr>
        <w:rPr>
          <w:rFonts w:ascii="Helvetica" w:hAnsi="Helvetica" w:cs="Helvetica"/>
        </w:rPr>
      </w:pPr>
    </w:p>
    <w:sectPr w:rsidR="000C45C5" w:rsidRPr="008E1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1215D"/>
    <w:multiLevelType w:val="multilevel"/>
    <w:tmpl w:val="5846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977A9"/>
    <w:multiLevelType w:val="multilevel"/>
    <w:tmpl w:val="D016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7169D4"/>
    <w:multiLevelType w:val="multilevel"/>
    <w:tmpl w:val="6042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D80E8D"/>
    <w:multiLevelType w:val="multilevel"/>
    <w:tmpl w:val="D066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DF25F8"/>
    <w:multiLevelType w:val="multilevel"/>
    <w:tmpl w:val="B2A4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B34F08"/>
    <w:multiLevelType w:val="multilevel"/>
    <w:tmpl w:val="65E47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58B"/>
    <w:rsid w:val="000C45C5"/>
    <w:rsid w:val="00121C56"/>
    <w:rsid w:val="00153629"/>
    <w:rsid w:val="00310885"/>
    <w:rsid w:val="0035105F"/>
    <w:rsid w:val="005C08E7"/>
    <w:rsid w:val="008D6B39"/>
    <w:rsid w:val="008E11DF"/>
    <w:rsid w:val="00933AB0"/>
    <w:rsid w:val="00A479B3"/>
    <w:rsid w:val="00A6305F"/>
    <w:rsid w:val="00A9039D"/>
    <w:rsid w:val="00AA2A8C"/>
    <w:rsid w:val="00AC358B"/>
    <w:rsid w:val="00B54D76"/>
    <w:rsid w:val="00BD63C7"/>
    <w:rsid w:val="00BF09CA"/>
    <w:rsid w:val="00CA2A14"/>
    <w:rsid w:val="00D5606D"/>
    <w:rsid w:val="00F6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C35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560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AC35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358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C358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C358B"/>
    <w:rPr>
      <w:color w:val="0000FF"/>
      <w:u w:val="single"/>
    </w:rPr>
  </w:style>
  <w:style w:type="paragraph" w:customStyle="1" w:styleId="author">
    <w:name w:val="author"/>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358B"/>
    <w:rPr>
      <w:b/>
      <w:bCs/>
    </w:rPr>
  </w:style>
  <w:style w:type="character" w:styleId="Emphasis">
    <w:name w:val="Emphasis"/>
    <w:basedOn w:val="DefaultParagraphFont"/>
    <w:uiPriority w:val="20"/>
    <w:qFormat/>
    <w:rsid w:val="00AC358B"/>
    <w:rPr>
      <w:i/>
      <w:iCs/>
    </w:rPr>
  </w:style>
  <w:style w:type="paragraph" w:customStyle="1" w:styleId="addthis">
    <w:name w:val="addthis"/>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3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58B"/>
    <w:rPr>
      <w:rFonts w:ascii="Tahoma" w:hAnsi="Tahoma" w:cs="Tahoma"/>
      <w:sz w:val="16"/>
      <w:szCs w:val="16"/>
    </w:rPr>
  </w:style>
  <w:style w:type="paragraph" w:customStyle="1" w:styleId="body">
    <w:name w:val="body"/>
    <w:basedOn w:val="Normal"/>
    <w:rsid w:val="00B54D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5606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15362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5362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5362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53629"/>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C35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560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AC35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358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C358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C358B"/>
    <w:rPr>
      <w:color w:val="0000FF"/>
      <w:u w:val="single"/>
    </w:rPr>
  </w:style>
  <w:style w:type="paragraph" w:customStyle="1" w:styleId="author">
    <w:name w:val="author"/>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358B"/>
    <w:rPr>
      <w:b/>
      <w:bCs/>
    </w:rPr>
  </w:style>
  <w:style w:type="character" w:styleId="Emphasis">
    <w:name w:val="Emphasis"/>
    <w:basedOn w:val="DefaultParagraphFont"/>
    <w:uiPriority w:val="20"/>
    <w:qFormat/>
    <w:rsid w:val="00AC358B"/>
    <w:rPr>
      <w:i/>
      <w:iCs/>
    </w:rPr>
  </w:style>
  <w:style w:type="paragraph" w:customStyle="1" w:styleId="addthis">
    <w:name w:val="addthis"/>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3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58B"/>
    <w:rPr>
      <w:rFonts w:ascii="Tahoma" w:hAnsi="Tahoma" w:cs="Tahoma"/>
      <w:sz w:val="16"/>
      <w:szCs w:val="16"/>
    </w:rPr>
  </w:style>
  <w:style w:type="paragraph" w:customStyle="1" w:styleId="body">
    <w:name w:val="body"/>
    <w:basedOn w:val="Normal"/>
    <w:rsid w:val="00B54D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5606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15362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5362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5362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5362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1280">
      <w:bodyDiv w:val="1"/>
      <w:marLeft w:val="0"/>
      <w:marRight w:val="0"/>
      <w:marTop w:val="0"/>
      <w:marBottom w:val="0"/>
      <w:divBdr>
        <w:top w:val="none" w:sz="0" w:space="0" w:color="auto"/>
        <w:left w:val="none" w:sz="0" w:space="0" w:color="auto"/>
        <w:bottom w:val="none" w:sz="0" w:space="0" w:color="auto"/>
        <w:right w:val="none" w:sz="0" w:space="0" w:color="auto"/>
      </w:divBdr>
      <w:divsChild>
        <w:div w:id="1692298154">
          <w:marLeft w:val="0"/>
          <w:marRight w:val="0"/>
          <w:marTop w:val="0"/>
          <w:marBottom w:val="0"/>
          <w:divBdr>
            <w:top w:val="none" w:sz="0" w:space="0" w:color="auto"/>
            <w:left w:val="none" w:sz="0" w:space="0" w:color="auto"/>
            <w:bottom w:val="none" w:sz="0" w:space="0" w:color="auto"/>
            <w:right w:val="none" w:sz="0" w:space="0" w:color="auto"/>
          </w:divBdr>
          <w:divsChild>
            <w:div w:id="1936284858">
              <w:marLeft w:val="0"/>
              <w:marRight w:val="0"/>
              <w:marTop w:val="0"/>
              <w:marBottom w:val="0"/>
              <w:divBdr>
                <w:top w:val="none" w:sz="0" w:space="0" w:color="auto"/>
                <w:left w:val="none" w:sz="0" w:space="0" w:color="auto"/>
                <w:bottom w:val="none" w:sz="0" w:space="0" w:color="auto"/>
                <w:right w:val="none" w:sz="0" w:space="0" w:color="auto"/>
              </w:divBdr>
              <w:divsChild>
                <w:div w:id="1784954405">
                  <w:marLeft w:val="0"/>
                  <w:marRight w:val="0"/>
                  <w:marTop w:val="0"/>
                  <w:marBottom w:val="0"/>
                  <w:divBdr>
                    <w:top w:val="none" w:sz="0" w:space="0" w:color="auto"/>
                    <w:left w:val="none" w:sz="0" w:space="0" w:color="auto"/>
                    <w:bottom w:val="none" w:sz="0" w:space="0" w:color="auto"/>
                    <w:right w:val="none" w:sz="0" w:space="0" w:color="auto"/>
                  </w:divBdr>
                </w:div>
                <w:div w:id="856624291">
                  <w:marLeft w:val="0"/>
                  <w:marRight w:val="0"/>
                  <w:marTop w:val="0"/>
                  <w:marBottom w:val="0"/>
                  <w:divBdr>
                    <w:top w:val="none" w:sz="0" w:space="0" w:color="auto"/>
                    <w:left w:val="none" w:sz="0" w:space="0" w:color="auto"/>
                    <w:bottom w:val="none" w:sz="0" w:space="0" w:color="auto"/>
                    <w:right w:val="none" w:sz="0" w:space="0" w:color="auto"/>
                  </w:divBdr>
                </w:div>
                <w:div w:id="1214928990">
                  <w:marLeft w:val="0"/>
                  <w:marRight w:val="0"/>
                  <w:marTop w:val="0"/>
                  <w:marBottom w:val="0"/>
                  <w:divBdr>
                    <w:top w:val="none" w:sz="0" w:space="0" w:color="auto"/>
                    <w:left w:val="none" w:sz="0" w:space="0" w:color="auto"/>
                    <w:bottom w:val="none" w:sz="0" w:space="0" w:color="auto"/>
                    <w:right w:val="none" w:sz="0" w:space="0" w:color="auto"/>
                  </w:divBdr>
                </w:div>
                <w:div w:id="963735171">
                  <w:marLeft w:val="0"/>
                  <w:marRight w:val="0"/>
                  <w:marTop w:val="0"/>
                  <w:marBottom w:val="0"/>
                  <w:divBdr>
                    <w:top w:val="none" w:sz="0" w:space="0" w:color="auto"/>
                    <w:left w:val="none" w:sz="0" w:space="0" w:color="auto"/>
                    <w:bottom w:val="none" w:sz="0" w:space="0" w:color="auto"/>
                    <w:right w:val="none" w:sz="0" w:space="0" w:color="auto"/>
                  </w:divBdr>
                </w:div>
                <w:div w:id="10370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0687">
          <w:marLeft w:val="0"/>
          <w:marRight w:val="0"/>
          <w:marTop w:val="0"/>
          <w:marBottom w:val="0"/>
          <w:divBdr>
            <w:top w:val="none" w:sz="0" w:space="0" w:color="auto"/>
            <w:left w:val="none" w:sz="0" w:space="0" w:color="auto"/>
            <w:bottom w:val="none" w:sz="0" w:space="0" w:color="auto"/>
            <w:right w:val="none" w:sz="0" w:space="0" w:color="auto"/>
          </w:divBdr>
          <w:divsChild>
            <w:div w:id="887761913">
              <w:marLeft w:val="0"/>
              <w:marRight w:val="0"/>
              <w:marTop w:val="0"/>
              <w:marBottom w:val="0"/>
              <w:divBdr>
                <w:top w:val="none" w:sz="0" w:space="0" w:color="auto"/>
                <w:left w:val="none" w:sz="0" w:space="0" w:color="auto"/>
                <w:bottom w:val="none" w:sz="0" w:space="0" w:color="auto"/>
                <w:right w:val="none" w:sz="0" w:space="0" w:color="auto"/>
              </w:divBdr>
              <w:divsChild>
                <w:div w:id="1985893319">
                  <w:marLeft w:val="0"/>
                  <w:marRight w:val="0"/>
                  <w:marTop w:val="0"/>
                  <w:marBottom w:val="0"/>
                  <w:divBdr>
                    <w:top w:val="none" w:sz="0" w:space="0" w:color="auto"/>
                    <w:left w:val="none" w:sz="0" w:space="0" w:color="auto"/>
                    <w:bottom w:val="none" w:sz="0" w:space="0" w:color="auto"/>
                    <w:right w:val="none" w:sz="0" w:space="0" w:color="auto"/>
                  </w:divBdr>
                </w:div>
                <w:div w:id="1434125511">
                  <w:marLeft w:val="0"/>
                  <w:marRight w:val="0"/>
                  <w:marTop w:val="0"/>
                  <w:marBottom w:val="0"/>
                  <w:divBdr>
                    <w:top w:val="none" w:sz="0" w:space="0" w:color="auto"/>
                    <w:left w:val="none" w:sz="0" w:space="0" w:color="auto"/>
                    <w:bottom w:val="none" w:sz="0" w:space="0" w:color="auto"/>
                    <w:right w:val="none" w:sz="0" w:space="0" w:color="auto"/>
                  </w:divBdr>
                </w:div>
                <w:div w:id="1915049144">
                  <w:marLeft w:val="0"/>
                  <w:marRight w:val="0"/>
                  <w:marTop w:val="0"/>
                  <w:marBottom w:val="0"/>
                  <w:divBdr>
                    <w:top w:val="none" w:sz="0" w:space="0" w:color="auto"/>
                    <w:left w:val="none" w:sz="0" w:space="0" w:color="auto"/>
                    <w:bottom w:val="none" w:sz="0" w:space="0" w:color="auto"/>
                    <w:right w:val="none" w:sz="0" w:space="0" w:color="auto"/>
                  </w:divBdr>
                </w:div>
                <w:div w:id="777717953">
                  <w:marLeft w:val="0"/>
                  <w:marRight w:val="0"/>
                  <w:marTop w:val="0"/>
                  <w:marBottom w:val="0"/>
                  <w:divBdr>
                    <w:top w:val="none" w:sz="0" w:space="0" w:color="auto"/>
                    <w:left w:val="none" w:sz="0" w:space="0" w:color="auto"/>
                    <w:bottom w:val="none" w:sz="0" w:space="0" w:color="auto"/>
                    <w:right w:val="none" w:sz="0" w:space="0" w:color="auto"/>
                  </w:divBdr>
                </w:div>
                <w:div w:id="335039015">
                  <w:marLeft w:val="0"/>
                  <w:marRight w:val="0"/>
                  <w:marTop w:val="0"/>
                  <w:marBottom w:val="0"/>
                  <w:divBdr>
                    <w:top w:val="none" w:sz="0" w:space="0" w:color="auto"/>
                    <w:left w:val="none" w:sz="0" w:space="0" w:color="auto"/>
                    <w:bottom w:val="none" w:sz="0" w:space="0" w:color="auto"/>
                    <w:right w:val="none" w:sz="0" w:space="0" w:color="auto"/>
                  </w:divBdr>
                </w:div>
                <w:div w:id="150290050">
                  <w:marLeft w:val="0"/>
                  <w:marRight w:val="0"/>
                  <w:marTop w:val="0"/>
                  <w:marBottom w:val="0"/>
                  <w:divBdr>
                    <w:top w:val="none" w:sz="0" w:space="0" w:color="auto"/>
                    <w:left w:val="none" w:sz="0" w:space="0" w:color="auto"/>
                    <w:bottom w:val="none" w:sz="0" w:space="0" w:color="auto"/>
                    <w:right w:val="none" w:sz="0" w:space="0" w:color="auto"/>
                  </w:divBdr>
                </w:div>
                <w:div w:id="1582984771">
                  <w:marLeft w:val="0"/>
                  <w:marRight w:val="0"/>
                  <w:marTop w:val="0"/>
                  <w:marBottom w:val="0"/>
                  <w:divBdr>
                    <w:top w:val="none" w:sz="0" w:space="0" w:color="auto"/>
                    <w:left w:val="none" w:sz="0" w:space="0" w:color="auto"/>
                    <w:bottom w:val="none" w:sz="0" w:space="0" w:color="auto"/>
                    <w:right w:val="none" w:sz="0" w:space="0" w:color="auto"/>
                  </w:divBdr>
                  <w:divsChild>
                    <w:div w:id="1859271149">
                      <w:marLeft w:val="0"/>
                      <w:marRight w:val="0"/>
                      <w:marTop w:val="0"/>
                      <w:marBottom w:val="0"/>
                      <w:divBdr>
                        <w:top w:val="none" w:sz="0" w:space="0" w:color="auto"/>
                        <w:left w:val="none" w:sz="0" w:space="0" w:color="auto"/>
                        <w:bottom w:val="none" w:sz="0" w:space="0" w:color="auto"/>
                        <w:right w:val="none" w:sz="0" w:space="0" w:color="auto"/>
                      </w:divBdr>
                    </w:div>
                    <w:div w:id="10099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226403">
      <w:bodyDiv w:val="1"/>
      <w:marLeft w:val="0"/>
      <w:marRight w:val="0"/>
      <w:marTop w:val="0"/>
      <w:marBottom w:val="0"/>
      <w:divBdr>
        <w:top w:val="none" w:sz="0" w:space="0" w:color="auto"/>
        <w:left w:val="none" w:sz="0" w:space="0" w:color="auto"/>
        <w:bottom w:val="none" w:sz="0" w:space="0" w:color="auto"/>
        <w:right w:val="none" w:sz="0" w:space="0" w:color="auto"/>
      </w:divBdr>
      <w:divsChild>
        <w:div w:id="426384430">
          <w:marLeft w:val="0"/>
          <w:marRight w:val="0"/>
          <w:marTop w:val="0"/>
          <w:marBottom w:val="0"/>
          <w:divBdr>
            <w:top w:val="none" w:sz="0" w:space="0" w:color="auto"/>
            <w:left w:val="none" w:sz="0" w:space="0" w:color="auto"/>
            <w:bottom w:val="none" w:sz="0" w:space="0" w:color="auto"/>
            <w:right w:val="none" w:sz="0" w:space="0" w:color="auto"/>
          </w:divBdr>
        </w:div>
        <w:div w:id="778640201">
          <w:marLeft w:val="0"/>
          <w:marRight w:val="0"/>
          <w:marTop w:val="0"/>
          <w:marBottom w:val="0"/>
          <w:divBdr>
            <w:top w:val="none" w:sz="0" w:space="0" w:color="auto"/>
            <w:left w:val="none" w:sz="0" w:space="0" w:color="auto"/>
            <w:bottom w:val="none" w:sz="0" w:space="0" w:color="auto"/>
            <w:right w:val="none" w:sz="0" w:space="0" w:color="auto"/>
          </w:divBdr>
        </w:div>
        <w:div w:id="1119952556">
          <w:marLeft w:val="0"/>
          <w:marRight w:val="0"/>
          <w:marTop w:val="0"/>
          <w:marBottom w:val="0"/>
          <w:divBdr>
            <w:top w:val="none" w:sz="0" w:space="0" w:color="auto"/>
            <w:left w:val="none" w:sz="0" w:space="0" w:color="auto"/>
            <w:bottom w:val="none" w:sz="0" w:space="0" w:color="auto"/>
            <w:right w:val="none" w:sz="0" w:space="0" w:color="auto"/>
          </w:divBdr>
        </w:div>
        <w:div w:id="1234700272">
          <w:marLeft w:val="0"/>
          <w:marRight w:val="0"/>
          <w:marTop w:val="0"/>
          <w:marBottom w:val="0"/>
          <w:divBdr>
            <w:top w:val="none" w:sz="0" w:space="0" w:color="auto"/>
            <w:left w:val="none" w:sz="0" w:space="0" w:color="auto"/>
            <w:bottom w:val="none" w:sz="0" w:space="0" w:color="auto"/>
            <w:right w:val="none" w:sz="0" w:space="0" w:color="auto"/>
          </w:divBdr>
        </w:div>
      </w:divsChild>
    </w:div>
    <w:div w:id="298343535">
      <w:bodyDiv w:val="1"/>
      <w:marLeft w:val="0"/>
      <w:marRight w:val="0"/>
      <w:marTop w:val="0"/>
      <w:marBottom w:val="0"/>
      <w:divBdr>
        <w:top w:val="none" w:sz="0" w:space="0" w:color="auto"/>
        <w:left w:val="none" w:sz="0" w:space="0" w:color="auto"/>
        <w:bottom w:val="none" w:sz="0" w:space="0" w:color="auto"/>
        <w:right w:val="none" w:sz="0" w:space="0" w:color="auto"/>
      </w:divBdr>
      <w:divsChild>
        <w:div w:id="1853718270">
          <w:marLeft w:val="0"/>
          <w:marRight w:val="0"/>
          <w:marTop w:val="0"/>
          <w:marBottom w:val="0"/>
          <w:divBdr>
            <w:top w:val="none" w:sz="0" w:space="0" w:color="auto"/>
            <w:left w:val="none" w:sz="0" w:space="0" w:color="auto"/>
            <w:bottom w:val="none" w:sz="0" w:space="0" w:color="auto"/>
            <w:right w:val="none" w:sz="0" w:space="0" w:color="auto"/>
          </w:divBdr>
        </w:div>
        <w:div w:id="2065786146">
          <w:marLeft w:val="0"/>
          <w:marRight w:val="0"/>
          <w:marTop w:val="0"/>
          <w:marBottom w:val="0"/>
          <w:divBdr>
            <w:top w:val="none" w:sz="0" w:space="0" w:color="auto"/>
            <w:left w:val="none" w:sz="0" w:space="0" w:color="auto"/>
            <w:bottom w:val="none" w:sz="0" w:space="0" w:color="auto"/>
            <w:right w:val="none" w:sz="0" w:space="0" w:color="auto"/>
          </w:divBdr>
        </w:div>
        <w:div w:id="1694765125">
          <w:marLeft w:val="0"/>
          <w:marRight w:val="0"/>
          <w:marTop w:val="0"/>
          <w:marBottom w:val="0"/>
          <w:divBdr>
            <w:top w:val="none" w:sz="0" w:space="0" w:color="auto"/>
            <w:left w:val="none" w:sz="0" w:space="0" w:color="auto"/>
            <w:bottom w:val="none" w:sz="0" w:space="0" w:color="auto"/>
            <w:right w:val="none" w:sz="0" w:space="0" w:color="auto"/>
          </w:divBdr>
        </w:div>
        <w:div w:id="599263169">
          <w:marLeft w:val="0"/>
          <w:marRight w:val="0"/>
          <w:marTop w:val="0"/>
          <w:marBottom w:val="0"/>
          <w:divBdr>
            <w:top w:val="none" w:sz="0" w:space="0" w:color="auto"/>
            <w:left w:val="none" w:sz="0" w:space="0" w:color="auto"/>
            <w:bottom w:val="none" w:sz="0" w:space="0" w:color="auto"/>
            <w:right w:val="none" w:sz="0" w:space="0" w:color="auto"/>
          </w:divBdr>
        </w:div>
      </w:divsChild>
    </w:div>
    <w:div w:id="305626486">
      <w:bodyDiv w:val="1"/>
      <w:marLeft w:val="0"/>
      <w:marRight w:val="0"/>
      <w:marTop w:val="0"/>
      <w:marBottom w:val="0"/>
      <w:divBdr>
        <w:top w:val="none" w:sz="0" w:space="0" w:color="auto"/>
        <w:left w:val="none" w:sz="0" w:space="0" w:color="auto"/>
        <w:bottom w:val="none" w:sz="0" w:space="0" w:color="auto"/>
        <w:right w:val="none" w:sz="0" w:space="0" w:color="auto"/>
      </w:divBdr>
      <w:divsChild>
        <w:div w:id="1029334214">
          <w:marLeft w:val="0"/>
          <w:marRight w:val="0"/>
          <w:marTop w:val="0"/>
          <w:marBottom w:val="0"/>
          <w:divBdr>
            <w:top w:val="none" w:sz="0" w:space="0" w:color="auto"/>
            <w:left w:val="none" w:sz="0" w:space="0" w:color="auto"/>
            <w:bottom w:val="none" w:sz="0" w:space="0" w:color="auto"/>
            <w:right w:val="none" w:sz="0" w:space="0" w:color="auto"/>
          </w:divBdr>
        </w:div>
        <w:div w:id="558054968">
          <w:marLeft w:val="0"/>
          <w:marRight w:val="0"/>
          <w:marTop w:val="0"/>
          <w:marBottom w:val="0"/>
          <w:divBdr>
            <w:top w:val="none" w:sz="0" w:space="0" w:color="auto"/>
            <w:left w:val="none" w:sz="0" w:space="0" w:color="auto"/>
            <w:bottom w:val="none" w:sz="0" w:space="0" w:color="auto"/>
            <w:right w:val="none" w:sz="0" w:space="0" w:color="auto"/>
          </w:divBdr>
        </w:div>
        <w:div w:id="2131976213">
          <w:marLeft w:val="0"/>
          <w:marRight w:val="0"/>
          <w:marTop w:val="0"/>
          <w:marBottom w:val="0"/>
          <w:divBdr>
            <w:top w:val="none" w:sz="0" w:space="0" w:color="auto"/>
            <w:left w:val="none" w:sz="0" w:space="0" w:color="auto"/>
            <w:bottom w:val="none" w:sz="0" w:space="0" w:color="auto"/>
            <w:right w:val="none" w:sz="0" w:space="0" w:color="auto"/>
          </w:divBdr>
        </w:div>
        <w:div w:id="939605520">
          <w:marLeft w:val="0"/>
          <w:marRight w:val="0"/>
          <w:marTop w:val="0"/>
          <w:marBottom w:val="0"/>
          <w:divBdr>
            <w:top w:val="none" w:sz="0" w:space="0" w:color="auto"/>
            <w:left w:val="none" w:sz="0" w:space="0" w:color="auto"/>
            <w:bottom w:val="none" w:sz="0" w:space="0" w:color="auto"/>
            <w:right w:val="none" w:sz="0" w:space="0" w:color="auto"/>
          </w:divBdr>
        </w:div>
      </w:divsChild>
    </w:div>
    <w:div w:id="317458983">
      <w:bodyDiv w:val="1"/>
      <w:marLeft w:val="0"/>
      <w:marRight w:val="0"/>
      <w:marTop w:val="0"/>
      <w:marBottom w:val="0"/>
      <w:divBdr>
        <w:top w:val="none" w:sz="0" w:space="0" w:color="auto"/>
        <w:left w:val="none" w:sz="0" w:space="0" w:color="auto"/>
        <w:bottom w:val="none" w:sz="0" w:space="0" w:color="auto"/>
        <w:right w:val="none" w:sz="0" w:space="0" w:color="auto"/>
      </w:divBdr>
      <w:divsChild>
        <w:div w:id="1652757055">
          <w:marLeft w:val="0"/>
          <w:marRight w:val="0"/>
          <w:marTop w:val="0"/>
          <w:marBottom w:val="0"/>
          <w:divBdr>
            <w:top w:val="none" w:sz="0" w:space="0" w:color="auto"/>
            <w:left w:val="none" w:sz="0" w:space="0" w:color="auto"/>
            <w:bottom w:val="none" w:sz="0" w:space="0" w:color="auto"/>
            <w:right w:val="none" w:sz="0" w:space="0" w:color="auto"/>
          </w:divBdr>
        </w:div>
        <w:div w:id="2105882411">
          <w:marLeft w:val="0"/>
          <w:marRight w:val="0"/>
          <w:marTop w:val="0"/>
          <w:marBottom w:val="0"/>
          <w:divBdr>
            <w:top w:val="none" w:sz="0" w:space="0" w:color="auto"/>
            <w:left w:val="none" w:sz="0" w:space="0" w:color="auto"/>
            <w:bottom w:val="none" w:sz="0" w:space="0" w:color="auto"/>
            <w:right w:val="none" w:sz="0" w:space="0" w:color="auto"/>
          </w:divBdr>
        </w:div>
        <w:div w:id="266543706">
          <w:marLeft w:val="0"/>
          <w:marRight w:val="0"/>
          <w:marTop w:val="0"/>
          <w:marBottom w:val="0"/>
          <w:divBdr>
            <w:top w:val="none" w:sz="0" w:space="0" w:color="auto"/>
            <w:left w:val="none" w:sz="0" w:space="0" w:color="auto"/>
            <w:bottom w:val="none" w:sz="0" w:space="0" w:color="auto"/>
            <w:right w:val="none" w:sz="0" w:space="0" w:color="auto"/>
          </w:divBdr>
        </w:div>
        <w:div w:id="1510755821">
          <w:marLeft w:val="0"/>
          <w:marRight w:val="0"/>
          <w:marTop w:val="0"/>
          <w:marBottom w:val="0"/>
          <w:divBdr>
            <w:top w:val="none" w:sz="0" w:space="0" w:color="auto"/>
            <w:left w:val="none" w:sz="0" w:space="0" w:color="auto"/>
            <w:bottom w:val="none" w:sz="0" w:space="0" w:color="auto"/>
            <w:right w:val="none" w:sz="0" w:space="0" w:color="auto"/>
          </w:divBdr>
        </w:div>
      </w:divsChild>
    </w:div>
    <w:div w:id="499857463">
      <w:bodyDiv w:val="1"/>
      <w:marLeft w:val="0"/>
      <w:marRight w:val="0"/>
      <w:marTop w:val="0"/>
      <w:marBottom w:val="0"/>
      <w:divBdr>
        <w:top w:val="none" w:sz="0" w:space="0" w:color="auto"/>
        <w:left w:val="none" w:sz="0" w:space="0" w:color="auto"/>
        <w:bottom w:val="none" w:sz="0" w:space="0" w:color="auto"/>
        <w:right w:val="none" w:sz="0" w:space="0" w:color="auto"/>
      </w:divBdr>
      <w:divsChild>
        <w:div w:id="2002343648">
          <w:marLeft w:val="0"/>
          <w:marRight w:val="0"/>
          <w:marTop w:val="0"/>
          <w:marBottom w:val="0"/>
          <w:divBdr>
            <w:top w:val="none" w:sz="0" w:space="0" w:color="auto"/>
            <w:left w:val="none" w:sz="0" w:space="0" w:color="auto"/>
            <w:bottom w:val="none" w:sz="0" w:space="0" w:color="auto"/>
            <w:right w:val="none" w:sz="0" w:space="0" w:color="auto"/>
          </w:divBdr>
        </w:div>
        <w:div w:id="65879639">
          <w:marLeft w:val="0"/>
          <w:marRight w:val="0"/>
          <w:marTop w:val="0"/>
          <w:marBottom w:val="0"/>
          <w:divBdr>
            <w:top w:val="none" w:sz="0" w:space="0" w:color="auto"/>
            <w:left w:val="none" w:sz="0" w:space="0" w:color="auto"/>
            <w:bottom w:val="none" w:sz="0" w:space="0" w:color="auto"/>
            <w:right w:val="none" w:sz="0" w:space="0" w:color="auto"/>
          </w:divBdr>
        </w:div>
        <w:div w:id="842355337">
          <w:marLeft w:val="0"/>
          <w:marRight w:val="0"/>
          <w:marTop w:val="0"/>
          <w:marBottom w:val="0"/>
          <w:divBdr>
            <w:top w:val="none" w:sz="0" w:space="0" w:color="auto"/>
            <w:left w:val="none" w:sz="0" w:space="0" w:color="auto"/>
            <w:bottom w:val="none" w:sz="0" w:space="0" w:color="auto"/>
            <w:right w:val="none" w:sz="0" w:space="0" w:color="auto"/>
          </w:divBdr>
        </w:div>
        <w:div w:id="1821654428">
          <w:marLeft w:val="0"/>
          <w:marRight w:val="0"/>
          <w:marTop w:val="0"/>
          <w:marBottom w:val="0"/>
          <w:divBdr>
            <w:top w:val="none" w:sz="0" w:space="0" w:color="auto"/>
            <w:left w:val="none" w:sz="0" w:space="0" w:color="auto"/>
            <w:bottom w:val="none" w:sz="0" w:space="0" w:color="auto"/>
            <w:right w:val="none" w:sz="0" w:space="0" w:color="auto"/>
          </w:divBdr>
        </w:div>
      </w:divsChild>
    </w:div>
    <w:div w:id="541863592">
      <w:bodyDiv w:val="1"/>
      <w:marLeft w:val="0"/>
      <w:marRight w:val="0"/>
      <w:marTop w:val="0"/>
      <w:marBottom w:val="0"/>
      <w:divBdr>
        <w:top w:val="none" w:sz="0" w:space="0" w:color="auto"/>
        <w:left w:val="none" w:sz="0" w:space="0" w:color="auto"/>
        <w:bottom w:val="none" w:sz="0" w:space="0" w:color="auto"/>
        <w:right w:val="none" w:sz="0" w:space="0" w:color="auto"/>
      </w:divBdr>
      <w:divsChild>
        <w:div w:id="755904229">
          <w:marLeft w:val="0"/>
          <w:marRight w:val="0"/>
          <w:marTop w:val="0"/>
          <w:marBottom w:val="0"/>
          <w:divBdr>
            <w:top w:val="none" w:sz="0" w:space="0" w:color="auto"/>
            <w:left w:val="none" w:sz="0" w:space="0" w:color="auto"/>
            <w:bottom w:val="none" w:sz="0" w:space="0" w:color="auto"/>
            <w:right w:val="none" w:sz="0" w:space="0" w:color="auto"/>
          </w:divBdr>
        </w:div>
        <w:div w:id="560215288">
          <w:marLeft w:val="0"/>
          <w:marRight w:val="0"/>
          <w:marTop w:val="0"/>
          <w:marBottom w:val="0"/>
          <w:divBdr>
            <w:top w:val="none" w:sz="0" w:space="0" w:color="auto"/>
            <w:left w:val="none" w:sz="0" w:space="0" w:color="auto"/>
            <w:bottom w:val="none" w:sz="0" w:space="0" w:color="auto"/>
            <w:right w:val="none" w:sz="0" w:space="0" w:color="auto"/>
          </w:divBdr>
        </w:div>
        <w:div w:id="875971135">
          <w:marLeft w:val="0"/>
          <w:marRight w:val="0"/>
          <w:marTop w:val="0"/>
          <w:marBottom w:val="0"/>
          <w:divBdr>
            <w:top w:val="none" w:sz="0" w:space="0" w:color="auto"/>
            <w:left w:val="none" w:sz="0" w:space="0" w:color="auto"/>
            <w:bottom w:val="none" w:sz="0" w:space="0" w:color="auto"/>
            <w:right w:val="none" w:sz="0" w:space="0" w:color="auto"/>
          </w:divBdr>
        </w:div>
        <w:div w:id="1946225272">
          <w:marLeft w:val="0"/>
          <w:marRight w:val="0"/>
          <w:marTop w:val="0"/>
          <w:marBottom w:val="0"/>
          <w:divBdr>
            <w:top w:val="none" w:sz="0" w:space="0" w:color="auto"/>
            <w:left w:val="none" w:sz="0" w:space="0" w:color="auto"/>
            <w:bottom w:val="none" w:sz="0" w:space="0" w:color="auto"/>
            <w:right w:val="none" w:sz="0" w:space="0" w:color="auto"/>
          </w:divBdr>
        </w:div>
      </w:divsChild>
    </w:div>
    <w:div w:id="565839463">
      <w:bodyDiv w:val="1"/>
      <w:marLeft w:val="0"/>
      <w:marRight w:val="0"/>
      <w:marTop w:val="0"/>
      <w:marBottom w:val="0"/>
      <w:divBdr>
        <w:top w:val="none" w:sz="0" w:space="0" w:color="auto"/>
        <w:left w:val="none" w:sz="0" w:space="0" w:color="auto"/>
        <w:bottom w:val="none" w:sz="0" w:space="0" w:color="auto"/>
        <w:right w:val="none" w:sz="0" w:space="0" w:color="auto"/>
      </w:divBdr>
      <w:divsChild>
        <w:div w:id="1269895486">
          <w:marLeft w:val="0"/>
          <w:marRight w:val="0"/>
          <w:marTop w:val="0"/>
          <w:marBottom w:val="0"/>
          <w:divBdr>
            <w:top w:val="none" w:sz="0" w:space="0" w:color="auto"/>
            <w:left w:val="none" w:sz="0" w:space="0" w:color="auto"/>
            <w:bottom w:val="none" w:sz="0" w:space="0" w:color="auto"/>
            <w:right w:val="none" w:sz="0" w:space="0" w:color="auto"/>
          </w:divBdr>
        </w:div>
        <w:div w:id="1959022343">
          <w:marLeft w:val="0"/>
          <w:marRight w:val="0"/>
          <w:marTop w:val="0"/>
          <w:marBottom w:val="0"/>
          <w:divBdr>
            <w:top w:val="none" w:sz="0" w:space="0" w:color="auto"/>
            <w:left w:val="none" w:sz="0" w:space="0" w:color="auto"/>
            <w:bottom w:val="none" w:sz="0" w:space="0" w:color="auto"/>
            <w:right w:val="none" w:sz="0" w:space="0" w:color="auto"/>
          </w:divBdr>
        </w:div>
        <w:div w:id="1834374482">
          <w:marLeft w:val="0"/>
          <w:marRight w:val="0"/>
          <w:marTop w:val="0"/>
          <w:marBottom w:val="0"/>
          <w:divBdr>
            <w:top w:val="none" w:sz="0" w:space="0" w:color="auto"/>
            <w:left w:val="none" w:sz="0" w:space="0" w:color="auto"/>
            <w:bottom w:val="none" w:sz="0" w:space="0" w:color="auto"/>
            <w:right w:val="none" w:sz="0" w:space="0" w:color="auto"/>
          </w:divBdr>
        </w:div>
        <w:div w:id="1330408073">
          <w:marLeft w:val="0"/>
          <w:marRight w:val="0"/>
          <w:marTop w:val="0"/>
          <w:marBottom w:val="0"/>
          <w:divBdr>
            <w:top w:val="none" w:sz="0" w:space="0" w:color="auto"/>
            <w:left w:val="none" w:sz="0" w:space="0" w:color="auto"/>
            <w:bottom w:val="none" w:sz="0" w:space="0" w:color="auto"/>
            <w:right w:val="none" w:sz="0" w:space="0" w:color="auto"/>
          </w:divBdr>
        </w:div>
      </w:divsChild>
    </w:div>
    <w:div w:id="755636125">
      <w:bodyDiv w:val="1"/>
      <w:marLeft w:val="0"/>
      <w:marRight w:val="0"/>
      <w:marTop w:val="0"/>
      <w:marBottom w:val="0"/>
      <w:divBdr>
        <w:top w:val="none" w:sz="0" w:space="0" w:color="auto"/>
        <w:left w:val="none" w:sz="0" w:space="0" w:color="auto"/>
        <w:bottom w:val="none" w:sz="0" w:space="0" w:color="auto"/>
        <w:right w:val="none" w:sz="0" w:space="0" w:color="auto"/>
      </w:divBdr>
      <w:divsChild>
        <w:div w:id="314335385">
          <w:marLeft w:val="0"/>
          <w:marRight w:val="0"/>
          <w:marTop w:val="0"/>
          <w:marBottom w:val="0"/>
          <w:divBdr>
            <w:top w:val="none" w:sz="0" w:space="0" w:color="auto"/>
            <w:left w:val="none" w:sz="0" w:space="0" w:color="auto"/>
            <w:bottom w:val="none" w:sz="0" w:space="0" w:color="auto"/>
            <w:right w:val="none" w:sz="0" w:space="0" w:color="auto"/>
          </w:divBdr>
        </w:div>
        <w:div w:id="1696610474">
          <w:marLeft w:val="0"/>
          <w:marRight w:val="0"/>
          <w:marTop w:val="0"/>
          <w:marBottom w:val="0"/>
          <w:divBdr>
            <w:top w:val="none" w:sz="0" w:space="0" w:color="auto"/>
            <w:left w:val="none" w:sz="0" w:space="0" w:color="auto"/>
            <w:bottom w:val="none" w:sz="0" w:space="0" w:color="auto"/>
            <w:right w:val="none" w:sz="0" w:space="0" w:color="auto"/>
          </w:divBdr>
        </w:div>
        <w:div w:id="1550341190">
          <w:marLeft w:val="0"/>
          <w:marRight w:val="0"/>
          <w:marTop w:val="0"/>
          <w:marBottom w:val="0"/>
          <w:divBdr>
            <w:top w:val="none" w:sz="0" w:space="0" w:color="auto"/>
            <w:left w:val="none" w:sz="0" w:space="0" w:color="auto"/>
            <w:bottom w:val="none" w:sz="0" w:space="0" w:color="auto"/>
            <w:right w:val="none" w:sz="0" w:space="0" w:color="auto"/>
          </w:divBdr>
        </w:div>
        <w:div w:id="363794968">
          <w:marLeft w:val="0"/>
          <w:marRight w:val="0"/>
          <w:marTop w:val="0"/>
          <w:marBottom w:val="0"/>
          <w:divBdr>
            <w:top w:val="none" w:sz="0" w:space="0" w:color="auto"/>
            <w:left w:val="none" w:sz="0" w:space="0" w:color="auto"/>
            <w:bottom w:val="none" w:sz="0" w:space="0" w:color="auto"/>
            <w:right w:val="none" w:sz="0" w:space="0" w:color="auto"/>
          </w:divBdr>
        </w:div>
      </w:divsChild>
    </w:div>
    <w:div w:id="854686573">
      <w:bodyDiv w:val="1"/>
      <w:marLeft w:val="0"/>
      <w:marRight w:val="0"/>
      <w:marTop w:val="0"/>
      <w:marBottom w:val="0"/>
      <w:divBdr>
        <w:top w:val="none" w:sz="0" w:space="0" w:color="auto"/>
        <w:left w:val="none" w:sz="0" w:space="0" w:color="auto"/>
        <w:bottom w:val="none" w:sz="0" w:space="0" w:color="auto"/>
        <w:right w:val="none" w:sz="0" w:space="0" w:color="auto"/>
      </w:divBdr>
      <w:divsChild>
        <w:div w:id="1374303735">
          <w:marLeft w:val="0"/>
          <w:marRight w:val="0"/>
          <w:marTop w:val="0"/>
          <w:marBottom w:val="0"/>
          <w:divBdr>
            <w:top w:val="none" w:sz="0" w:space="0" w:color="auto"/>
            <w:left w:val="none" w:sz="0" w:space="0" w:color="auto"/>
            <w:bottom w:val="none" w:sz="0" w:space="0" w:color="auto"/>
            <w:right w:val="none" w:sz="0" w:space="0" w:color="auto"/>
          </w:divBdr>
        </w:div>
        <w:div w:id="1484080350">
          <w:marLeft w:val="0"/>
          <w:marRight w:val="0"/>
          <w:marTop w:val="0"/>
          <w:marBottom w:val="0"/>
          <w:divBdr>
            <w:top w:val="none" w:sz="0" w:space="0" w:color="auto"/>
            <w:left w:val="none" w:sz="0" w:space="0" w:color="auto"/>
            <w:bottom w:val="none" w:sz="0" w:space="0" w:color="auto"/>
            <w:right w:val="none" w:sz="0" w:space="0" w:color="auto"/>
          </w:divBdr>
        </w:div>
        <w:div w:id="407964354">
          <w:marLeft w:val="0"/>
          <w:marRight w:val="0"/>
          <w:marTop w:val="0"/>
          <w:marBottom w:val="0"/>
          <w:divBdr>
            <w:top w:val="none" w:sz="0" w:space="0" w:color="auto"/>
            <w:left w:val="none" w:sz="0" w:space="0" w:color="auto"/>
            <w:bottom w:val="none" w:sz="0" w:space="0" w:color="auto"/>
            <w:right w:val="none" w:sz="0" w:space="0" w:color="auto"/>
          </w:divBdr>
        </w:div>
        <w:div w:id="979579111">
          <w:marLeft w:val="0"/>
          <w:marRight w:val="0"/>
          <w:marTop w:val="0"/>
          <w:marBottom w:val="0"/>
          <w:divBdr>
            <w:top w:val="none" w:sz="0" w:space="0" w:color="auto"/>
            <w:left w:val="none" w:sz="0" w:space="0" w:color="auto"/>
            <w:bottom w:val="none" w:sz="0" w:space="0" w:color="auto"/>
            <w:right w:val="none" w:sz="0" w:space="0" w:color="auto"/>
          </w:divBdr>
        </w:div>
      </w:divsChild>
    </w:div>
    <w:div w:id="1189879517">
      <w:bodyDiv w:val="1"/>
      <w:marLeft w:val="0"/>
      <w:marRight w:val="0"/>
      <w:marTop w:val="0"/>
      <w:marBottom w:val="0"/>
      <w:divBdr>
        <w:top w:val="none" w:sz="0" w:space="0" w:color="auto"/>
        <w:left w:val="none" w:sz="0" w:space="0" w:color="auto"/>
        <w:bottom w:val="none" w:sz="0" w:space="0" w:color="auto"/>
        <w:right w:val="none" w:sz="0" w:space="0" w:color="auto"/>
      </w:divBdr>
      <w:divsChild>
        <w:div w:id="1885554723">
          <w:marLeft w:val="0"/>
          <w:marRight w:val="0"/>
          <w:marTop w:val="0"/>
          <w:marBottom w:val="0"/>
          <w:divBdr>
            <w:top w:val="none" w:sz="0" w:space="0" w:color="auto"/>
            <w:left w:val="none" w:sz="0" w:space="0" w:color="auto"/>
            <w:bottom w:val="none" w:sz="0" w:space="0" w:color="auto"/>
            <w:right w:val="none" w:sz="0" w:space="0" w:color="auto"/>
          </w:divBdr>
        </w:div>
        <w:div w:id="52656322">
          <w:marLeft w:val="0"/>
          <w:marRight w:val="0"/>
          <w:marTop w:val="0"/>
          <w:marBottom w:val="0"/>
          <w:divBdr>
            <w:top w:val="none" w:sz="0" w:space="0" w:color="auto"/>
            <w:left w:val="none" w:sz="0" w:space="0" w:color="auto"/>
            <w:bottom w:val="none" w:sz="0" w:space="0" w:color="auto"/>
            <w:right w:val="none" w:sz="0" w:space="0" w:color="auto"/>
          </w:divBdr>
        </w:div>
        <w:div w:id="1442454913">
          <w:marLeft w:val="0"/>
          <w:marRight w:val="0"/>
          <w:marTop w:val="0"/>
          <w:marBottom w:val="0"/>
          <w:divBdr>
            <w:top w:val="none" w:sz="0" w:space="0" w:color="auto"/>
            <w:left w:val="none" w:sz="0" w:space="0" w:color="auto"/>
            <w:bottom w:val="none" w:sz="0" w:space="0" w:color="auto"/>
            <w:right w:val="none" w:sz="0" w:space="0" w:color="auto"/>
          </w:divBdr>
        </w:div>
        <w:div w:id="1622106694">
          <w:marLeft w:val="0"/>
          <w:marRight w:val="0"/>
          <w:marTop w:val="0"/>
          <w:marBottom w:val="0"/>
          <w:divBdr>
            <w:top w:val="none" w:sz="0" w:space="0" w:color="auto"/>
            <w:left w:val="none" w:sz="0" w:space="0" w:color="auto"/>
            <w:bottom w:val="none" w:sz="0" w:space="0" w:color="auto"/>
            <w:right w:val="none" w:sz="0" w:space="0" w:color="auto"/>
          </w:divBdr>
        </w:div>
      </w:divsChild>
    </w:div>
    <w:div w:id="1258362637">
      <w:bodyDiv w:val="1"/>
      <w:marLeft w:val="0"/>
      <w:marRight w:val="0"/>
      <w:marTop w:val="0"/>
      <w:marBottom w:val="0"/>
      <w:divBdr>
        <w:top w:val="none" w:sz="0" w:space="0" w:color="auto"/>
        <w:left w:val="none" w:sz="0" w:space="0" w:color="auto"/>
        <w:bottom w:val="none" w:sz="0" w:space="0" w:color="auto"/>
        <w:right w:val="none" w:sz="0" w:space="0" w:color="auto"/>
      </w:divBdr>
      <w:divsChild>
        <w:div w:id="1443527814">
          <w:marLeft w:val="0"/>
          <w:marRight w:val="0"/>
          <w:marTop w:val="0"/>
          <w:marBottom w:val="0"/>
          <w:divBdr>
            <w:top w:val="none" w:sz="0" w:space="0" w:color="auto"/>
            <w:left w:val="none" w:sz="0" w:space="0" w:color="auto"/>
            <w:bottom w:val="none" w:sz="0" w:space="0" w:color="auto"/>
            <w:right w:val="none" w:sz="0" w:space="0" w:color="auto"/>
          </w:divBdr>
          <w:divsChild>
            <w:div w:id="1653095103">
              <w:marLeft w:val="0"/>
              <w:marRight w:val="0"/>
              <w:marTop w:val="0"/>
              <w:marBottom w:val="0"/>
              <w:divBdr>
                <w:top w:val="none" w:sz="0" w:space="0" w:color="auto"/>
                <w:left w:val="none" w:sz="0" w:space="0" w:color="auto"/>
                <w:bottom w:val="none" w:sz="0" w:space="0" w:color="auto"/>
                <w:right w:val="none" w:sz="0" w:space="0" w:color="auto"/>
              </w:divBdr>
            </w:div>
          </w:divsChild>
        </w:div>
        <w:div w:id="1349138955">
          <w:marLeft w:val="0"/>
          <w:marRight w:val="0"/>
          <w:marTop w:val="0"/>
          <w:marBottom w:val="0"/>
          <w:divBdr>
            <w:top w:val="none" w:sz="0" w:space="0" w:color="auto"/>
            <w:left w:val="none" w:sz="0" w:space="0" w:color="auto"/>
            <w:bottom w:val="none" w:sz="0" w:space="0" w:color="auto"/>
            <w:right w:val="none" w:sz="0" w:space="0" w:color="auto"/>
          </w:divBdr>
          <w:divsChild>
            <w:div w:id="1478917628">
              <w:marLeft w:val="0"/>
              <w:marRight w:val="0"/>
              <w:marTop w:val="0"/>
              <w:marBottom w:val="0"/>
              <w:divBdr>
                <w:top w:val="none" w:sz="0" w:space="0" w:color="auto"/>
                <w:left w:val="none" w:sz="0" w:space="0" w:color="auto"/>
                <w:bottom w:val="none" w:sz="0" w:space="0" w:color="auto"/>
                <w:right w:val="none" w:sz="0" w:space="0" w:color="auto"/>
              </w:divBdr>
              <w:divsChild>
                <w:div w:id="1786001808">
                  <w:marLeft w:val="0"/>
                  <w:marRight w:val="0"/>
                  <w:marTop w:val="0"/>
                  <w:marBottom w:val="0"/>
                  <w:divBdr>
                    <w:top w:val="none" w:sz="0" w:space="0" w:color="auto"/>
                    <w:left w:val="none" w:sz="0" w:space="0" w:color="auto"/>
                    <w:bottom w:val="none" w:sz="0" w:space="0" w:color="auto"/>
                    <w:right w:val="none" w:sz="0" w:space="0" w:color="auto"/>
                  </w:divBdr>
                  <w:divsChild>
                    <w:div w:id="1542859785">
                      <w:marLeft w:val="0"/>
                      <w:marRight w:val="0"/>
                      <w:marTop w:val="0"/>
                      <w:marBottom w:val="0"/>
                      <w:divBdr>
                        <w:top w:val="none" w:sz="0" w:space="0" w:color="auto"/>
                        <w:left w:val="none" w:sz="0" w:space="0" w:color="auto"/>
                        <w:bottom w:val="none" w:sz="0" w:space="0" w:color="auto"/>
                        <w:right w:val="none" w:sz="0" w:space="0" w:color="auto"/>
                      </w:divBdr>
                      <w:divsChild>
                        <w:div w:id="1245916137">
                          <w:marLeft w:val="0"/>
                          <w:marRight w:val="0"/>
                          <w:marTop w:val="0"/>
                          <w:marBottom w:val="0"/>
                          <w:divBdr>
                            <w:top w:val="none" w:sz="0" w:space="0" w:color="auto"/>
                            <w:left w:val="none" w:sz="0" w:space="0" w:color="auto"/>
                            <w:bottom w:val="none" w:sz="0" w:space="0" w:color="auto"/>
                            <w:right w:val="none" w:sz="0" w:space="0" w:color="auto"/>
                          </w:divBdr>
                        </w:div>
                        <w:div w:id="546265024">
                          <w:marLeft w:val="0"/>
                          <w:marRight w:val="0"/>
                          <w:marTop w:val="0"/>
                          <w:marBottom w:val="0"/>
                          <w:divBdr>
                            <w:top w:val="none" w:sz="0" w:space="0" w:color="auto"/>
                            <w:left w:val="none" w:sz="0" w:space="0" w:color="auto"/>
                            <w:bottom w:val="none" w:sz="0" w:space="0" w:color="auto"/>
                            <w:right w:val="none" w:sz="0" w:space="0" w:color="auto"/>
                          </w:divBdr>
                        </w:div>
                        <w:div w:id="1892686069">
                          <w:marLeft w:val="0"/>
                          <w:marRight w:val="0"/>
                          <w:marTop w:val="0"/>
                          <w:marBottom w:val="0"/>
                          <w:divBdr>
                            <w:top w:val="none" w:sz="0" w:space="0" w:color="auto"/>
                            <w:left w:val="none" w:sz="0" w:space="0" w:color="auto"/>
                            <w:bottom w:val="none" w:sz="0" w:space="0" w:color="auto"/>
                            <w:right w:val="none" w:sz="0" w:space="0" w:color="auto"/>
                          </w:divBdr>
                        </w:div>
                        <w:div w:id="19413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645566">
      <w:bodyDiv w:val="1"/>
      <w:marLeft w:val="0"/>
      <w:marRight w:val="0"/>
      <w:marTop w:val="0"/>
      <w:marBottom w:val="0"/>
      <w:divBdr>
        <w:top w:val="none" w:sz="0" w:space="0" w:color="auto"/>
        <w:left w:val="none" w:sz="0" w:space="0" w:color="auto"/>
        <w:bottom w:val="none" w:sz="0" w:space="0" w:color="auto"/>
        <w:right w:val="none" w:sz="0" w:space="0" w:color="auto"/>
      </w:divBdr>
      <w:divsChild>
        <w:div w:id="1555659027">
          <w:marLeft w:val="0"/>
          <w:marRight w:val="0"/>
          <w:marTop w:val="0"/>
          <w:marBottom w:val="0"/>
          <w:divBdr>
            <w:top w:val="none" w:sz="0" w:space="0" w:color="auto"/>
            <w:left w:val="none" w:sz="0" w:space="0" w:color="auto"/>
            <w:bottom w:val="none" w:sz="0" w:space="0" w:color="auto"/>
            <w:right w:val="none" w:sz="0" w:space="0" w:color="auto"/>
          </w:divBdr>
        </w:div>
        <w:div w:id="2127653060">
          <w:marLeft w:val="0"/>
          <w:marRight w:val="0"/>
          <w:marTop w:val="0"/>
          <w:marBottom w:val="0"/>
          <w:divBdr>
            <w:top w:val="none" w:sz="0" w:space="0" w:color="auto"/>
            <w:left w:val="none" w:sz="0" w:space="0" w:color="auto"/>
            <w:bottom w:val="none" w:sz="0" w:space="0" w:color="auto"/>
            <w:right w:val="none" w:sz="0" w:space="0" w:color="auto"/>
          </w:divBdr>
        </w:div>
        <w:div w:id="1302883581">
          <w:marLeft w:val="0"/>
          <w:marRight w:val="0"/>
          <w:marTop w:val="0"/>
          <w:marBottom w:val="0"/>
          <w:divBdr>
            <w:top w:val="none" w:sz="0" w:space="0" w:color="auto"/>
            <w:left w:val="none" w:sz="0" w:space="0" w:color="auto"/>
            <w:bottom w:val="none" w:sz="0" w:space="0" w:color="auto"/>
            <w:right w:val="none" w:sz="0" w:space="0" w:color="auto"/>
          </w:divBdr>
        </w:div>
        <w:div w:id="1062287726">
          <w:marLeft w:val="0"/>
          <w:marRight w:val="0"/>
          <w:marTop w:val="0"/>
          <w:marBottom w:val="0"/>
          <w:divBdr>
            <w:top w:val="none" w:sz="0" w:space="0" w:color="auto"/>
            <w:left w:val="none" w:sz="0" w:space="0" w:color="auto"/>
            <w:bottom w:val="none" w:sz="0" w:space="0" w:color="auto"/>
            <w:right w:val="none" w:sz="0" w:space="0" w:color="auto"/>
          </w:divBdr>
        </w:div>
      </w:divsChild>
    </w:div>
    <w:div w:id="1601714475">
      <w:bodyDiv w:val="1"/>
      <w:marLeft w:val="0"/>
      <w:marRight w:val="0"/>
      <w:marTop w:val="0"/>
      <w:marBottom w:val="0"/>
      <w:divBdr>
        <w:top w:val="none" w:sz="0" w:space="0" w:color="auto"/>
        <w:left w:val="none" w:sz="0" w:space="0" w:color="auto"/>
        <w:bottom w:val="none" w:sz="0" w:space="0" w:color="auto"/>
        <w:right w:val="none" w:sz="0" w:space="0" w:color="auto"/>
      </w:divBdr>
      <w:divsChild>
        <w:div w:id="1574270996">
          <w:marLeft w:val="0"/>
          <w:marRight w:val="0"/>
          <w:marTop w:val="0"/>
          <w:marBottom w:val="0"/>
          <w:divBdr>
            <w:top w:val="none" w:sz="0" w:space="0" w:color="auto"/>
            <w:left w:val="none" w:sz="0" w:space="0" w:color="auto"/>
            <w:bottom w:val="none" w:sz="0" w:space="0" w:color="auto"/>
            <w:right w:val="none" w:sz="0" w:space="0" w:color="auto"/>
          </w:divBdr>
        </w:div>
        <w:div w:id="1341926474">
          <w:marLeft w:val="0"/>
          <w:marRight w:val="0"/>
          <w:marTop w:val="0"/>
          <w:marBottom w:val="0"/>
          <w:divBdr>
            <w:top w:val="none" w:sz="0" w:space="0" w:color="auto"/>
            <w:left w:val="none" w:sz="0" w:space="0" w:color="auto"/>
            <w:bottom w:val="none" w:sz="0" w:space="0" w:color="auto"/>
            <w:right w:val="none" w:sz="0" w:space="0" w:color="auto"/>
          </w:divBdr>
        </w:div>
        <w:div w:id="595484229">
          <w:marLeft w:val="0"/>
          <w:marRight w:val="0"/>
          <w:marTop w:val="0"/>
          <w:marBottom w:val="0"/>
          <w:divBdr>
            <w:top w:val="none" w:sz="0" w:space="0" w:color="auto"/>
            <w:left w:val="none" w:sz="0" w:space="0" w:color="auto"/>
            <w:bottom w:val="none" w:sz="0" w:space="0" w:color="auto"/>
            <w:right w:val="none" w:sz="0" w:space="0" w:color="auto"/>
          </w:divBdr>
        </w:div>
        <w:div w:id="831683341">
          <w:marLeft w:val="0"/>
          <w:marRight w:val="0"/>
          <w:marTop w:val="0"/>
          <w:marBottom w:val="0"/>
          <w:divBdr>
            <w:top w:val="none" w:sz="0" w:space="0" w:color="auto"/>
            <w:left w:val="none" w:sz="0" w:space="0" w:color="auto"/>
            <w:bottom w:val="none" w:sz="0" w:space="0" w:color="auto"/>
            <w:right w:val="none" w:sz="0" w:space="0" w:color="auto"/>
          </w:divBdr>
        </w:div>
      </w:divsChild>
    </w:div>
    <w:div w:id="1618026383">
      <w:bodyDiv w:val="1"/>
      <w:marLeft w:val="0"/>
      <w:marRight w:val="0"/>
      <w:marTop w:val="0"/>
      <w:marBottom w:val="0"/>
      <w:divBdr>
        <w:top w:val="none" w:sz="0" w:space="0" w:color="auto"/>
        <w:left w:val="none" w:sz="0" w:space="0" w:color="auto"/>
        <w:bottom w:val="none" w:sz="0" w:space="0" w:color="auto"/>
        <w:right w:val="none" w:sz="0" w:space="0" w:color="auto"/>
      </w:divBdr>
      <w:divsChild>
        <w:div w:id="2090927357">
          <w:marLeft w:val="0"/>
          <w:marRight w:val="0"/>
          <w:marTop w:val="0"/>
          <w:marBottom w:val="0"/>
          <w:divBdr>
            <w:top w:val="none" w:sz="0" w:space="0" w:color="auto"/>
            <w:left w:val="none" w:sz="0" w:space="0" w:color="auto"/>
            <w:bottom w:val="none" w:sz="0" w:space="0" w:color="auto"/>
            <w:right w:val="none" w:sz="0" w:space="0" w:color="auto"/>
          </w:divBdr>
        </w:div>
        <w:div w:id="1618564328">
          <w:marLeft w:val="0"/>
          <w:marRight w:val="0"/>
          <w:marTop w:val="0"/>
          <w:marBottom w:val="0"/>
          <w:divBdr>
            <w:top w:val="none" w:sz="0" w:space="0" w:color="auto"/>
            <w:left w:val="none" w:sz="0" w:space="0" w:color="auto"/>
            <w:bottom w:val="none" w:sz="0" w:space="0" w:color="auto"/>
            <w:right w:val="none" w:sz="0" w:space="0" w:color="auto"/>
          </w:divBdr>
        </w:div>
        <w:div w:id="1578051116">
          <w:marLeft w:val="0"/>
          <w:marRight w:val="0"/>
          <w:marTop w:val="0"/>
          <w:marBottom w:val="0"/>
          <w:divBdr>
            <w:top w:val="none" w:sz="0" w:space="0" w:color="auto"/>
            <w:left w:val="none" w:sz="0" w:space="0" w:color="auto"/>
            <w:bottom w:val="none" w:sz="0" w:space="0" w:color="auto"/>
            <w:right w:val="none" w:sz="0" w:space="0" w:color="auto"/>
          </w:divBdr>
        </w:div>
        <w:div w:id="185753909">
          <w:marLeft w:val="0"/>
          <w:marRight w:val="0"/>
          <w:marTop w:val="0"/>
          <w:marBottom w:val="0"/>
          <w:divBdr>
            <w:top w:val="none" w:sz="0" w:space="0" w:color="auto"/>
            <w:left w:val="none" w:sz="0" w:space="0" w:color="auto"/>
            <w:bottom w:val="none" w:sz="0" w:space="0" w:color="auto"/>
            <w:right w:val="none" w:sz="0" w:space="0" w:color="auto"/>
          </w:divBdr>
        </w:div>
      </w:divsChild>
    </w:div>
    <w:div w:id="2127118535">
      <w:bodyDiv w:val="1"/>
      <w:marLeft w:val="0"/>
      <w:marRight w:val="0"/>
      <w:marTop w:val="0"/>
      <w:marBottom w:val="0"/>
      <w:divBdr>
        <w:top w:val="none" w:sz="0" w:space="0" w:color="auto"/>
        <w:left w:val="none" w:sz="0" w:space="0" w:color="auto"/>
        <w:bottom w:val="none" w:sz="0" w:space="0" w:color="auto"/>
        <w:right w:val="none" w:sz="0" w:space="0" w:color="auto"/>
      </w:divBdr>
      <w:divsChild>
        <w:div w:id="1776712025">
          <w:marLeft w:val="0"/>
          <w:marRight w:val="0"/>
          <w:marTop w:val="0"/>
          <w:marBottom w:val="0"/>
          <w:divBdr>
            <w:top w:val="none" w:sz="0" w:space="0" w:color="auto"/>
            <w:left w:val="none" w:sz="0" w:space="0" w:color="auto"/>
            <w:bottom w:val="none" w:sz="0" w:space="0" w:color="auto"/>
            <w:right w:val="none" w:sz="0" w:space="0" w:color="auto"/>
          </w:divBdr>
        </w:div>
        <w:div w:id="2066835178">
          <w:marLeft w:val="0"/>
          <w:marRight w:val="0"/>
          <w:marTop w:val="0"/>
          <w:marBottom w:val="0"/>
          <w:divBdr>
            <w:top w:val="none" w:sz="0" w:space="0" w:color="auto"/>
            <w:left w:val="none" w:sz="0" w:space="0" w:color="auto"/>
            <w:bottom w:val="none" w:sz="0" w:space="0" w:color="auto"/>
            <w:right w:val="none" w:sz="0" w:space="0" w:color="auto"/>
          </w:divBdr>
        </w:div>
        <w:div w:id="896159943">
          <w:marLeft w:val="0"/>
          <w:marRight w:val="0"/>
          <w:marTop w:val="0"/>
          <w:marBottom w:val="0"/>
          <w:divBdr>
            <w:top w:val="none" w:sz="0" w:space="0" w:color="auto"/>
            <w:left w:val="none" w:sz="0" w:space="0" w:color="auto"/>
            <w:bottom w:val="none" w:sz="0" w:space="0" w:color="auto"/>
            <w:right w:val="none" w:sz="0" w:space="0" w:color="auto"/>
          </w:divBdr>
        </w:div>
        <w:div w:id="1943028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ransmissiononline.org/author/rudy-bau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nsmissiononline.org/issue/awareness/section/essay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Betette</dc:creator>
  <cp:lastModifiedBy>Betette</cp:lastModifiedBy>
  <cp:revision>2</cp:revision>
  <dcterms:created xsi:type="dcterms:W3CDTF">2013-07-29T10:57:00Z</dcterms:created>
  <dcterms:modified xsi:type="dcterms:W3CDTF">2013-07-29T10:57:00Z</dcterms:modified>
</cp:coreProperties>
</file>