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58" w:rsidRDefault="00BE5C58" w:rsidP="00B929D0">
      <w:pPr>
        <w:spacing w:after="0" w:line="240" w:lineRule="auto"/>
        <w:ind w:left="354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BE5C58">
        <w:rPr>
          <w:rFonts w:ascii="Times New Roman" w:hAnsi="Times New Roman" w:cs="Times New Roman"/>
          <w:sz w:val="18"/>
          <w:szCs w:val="18"/>
        </w:rPr>
        <w:t>OUPblog</w:t>
      </w:r>
      <w:proofErr w:type="spellEnd"/>
      <w:r w:rsidRPr="00BE5C58">
        <w:rPr>
          <w:rFonts w:ascii="Times New Roman" w:hAnsi="Times New Roman" w:cs="Times New Roman"/>
          <w:sz w:val="18"/>
          <w:szCs w:val="18"/>
        </w:rPr>
        <w:t>, May 3rd 2015</w:t>
      </w:r>
    </w:p>
    <w:p w:rsidR="00855AAF" w:rsidRDefault="00855AAF" w:rsidP="00B929D0">
      <w:pPr>
        <w:spacing w:line="240" w:lineRule="auto"/>
        <w:jc w:val="right"/>
        <w:rPr>
          <w:lang w:val="en-GB"/>
        </w:rPr>
      </w:pPr>
      <w:r>
        <w:rPr>
          <w:lang w:val="en-GB"/>
        </w:rPr>
        <w:t>&lt;</w:t>
      </w:r>
      <w:hyperlink r:id="rId7" w:history="1">
        <w:r>
          <w:rPr>
            <w:rStyle w:val="Collegamentoipertestuale"/>
            <w:lang w:val="en-GB"/>
          </w:rPr>
          <w:t>http://blog.oup.com/2015/05/reference-election-italy/</w:t>
        </w:r>
      </w:hyperlink>
      <w:r>
        <w:rPr>
          <w:lang w:val="en-GB"/>
        </w:rPr>
        <w:t>&gt;</w:t>
      </w:r>
    </w:p>
    <w:p w:rsidR="00BE5C58" w:rsidRDefault="00BE5C58" w:rsidP="00A83F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C58" w:rsidRDefault="00BE5C58" w:rsidP="00A83F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0B8" w:rsidRDefault="00A83F73" w:rsidP="00A83F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and t</w:t>
      </w:r>
      <w:r w:rsidR="005D1C56">
        <w:rPr>
          <w:rFonts w:ascii="Times New Roman" w:hAnsi="Times New Roman" w:cs="Times New Roman"/>
          <w:sz w:val="24"/>
          <w:szCs w:val="24"/>
        </w:rPr>
        <w:t xml:space="preserve">he election of </w:t>
      </w:r>
      <w:r w:rsidR="005D1C56" w:rsidRPr="00CB73BE">
        <w:rPr>
          <w:rFonts w:ascii="Times New Roman" w:hAnsi="Times New Roman" w:cs="Times New Roman"/>
          <w:sz w:val="24"/>
          <w:szCs w:val="24"/>
        </w:rPr>
        <w:t>the new Italian</w:t>
      </w:r>
      <w:r w:rsidR="005D1C5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resident</w:t>
      </w:r>
    </w:p>
    <w:p w:rsidR="00A83F73" w:rsidRDefault="00A83F73" w:rsidP="00A83F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Bianchi</w:t>
      </w:r>
      <w:r w:rsidR="00DB79DB" w:rsidRPr="00DB79DB">
        <w:rPr>
          <w:rStyle w:val="Rimandonotaapidipagina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83F73" w:rsidRDefault="00A83F73" w:rsidP="00A83F7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2CA" w:rsidRDefault="00DC53A8" w:rsidP="00A83F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three inconclusive round</w:t>
      </w:r>
      <w:r w:rsidR="000C405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085596">
        <w:rPr>
          <w:rFonts w:ascii="Times New Roman" w:hAnsi="Times New Roman" w:cs="Times New Roman"/>
          <w:sz w:val="24"/>
          <w:szCs w:val="24"/>
        </w:rPr>
        <w:t>the preceding days</w:t>
      </w:r>
      <w:r w:rsidR="007D147F">
        <w:rPr>
          <w:rFonts w:ascii="Times New Roman" w:hAnsi="Times New Roman" w:cs="Times New Roman"/>
          <w:sz w:val="24"/>
          <w:szCs w:val="24"/>
        </w:rPr>
        <w:t xml:space="preserve">, in which nobody </w:t>
      </w:r>
      <w:r w:rsidR="000501E0">
        <w:rPr>
          <w:rFonts w:ascii="Times New Roman" w:hAnsi="Times New Roman" w:cs="Times New Roman"/>
          <w:sz w:val="24"/>
          <w:szCs w:val="24"/>
        </w:rPr>
        <w:t>secured the two-thirds majority needed to win</w:t>
      </w:r>
      <w:r w:rsidR="00BA4FC4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n the morning of 31 January 2015 a fourth round o</w:t>
      </w:r>
      <w:r w:rsidR="00BA4FC4">
        <w:rPr>
          <w:rFonts w:ascii="Times New Roman" w:hAnsi="Times New Roman" w:cs="Times New Roman"/>
          <w:sz w:val="24"/>
          <w:szCs w:val="24"/>
        </w:rPr>
        <w:t xml:space="preserve">f voting was held </w:t>
      </w:r>
      <w:r w:rsidR="00BA4FC4" w:rsidRPr="007363B4">
        <w:rPr>
          <w:rFonts w:ascii="Times New Roman" w:hAnsi="Times New Roman" w:cs="Times New Roman"/>
          <w:sz w:val="24"/>
          <w:szCs w:val="24"/>
        </w:rPr>
        <w:t>in the Italian</w:t>
      </w:r>
      <w:r w:rsidR="007363B4" w:rsidRP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0501E0" w:rsidRPr="007363B4">
        <w:rPr>
          <w:rFonts w:ascii="Times New Roman" w:hAnsi="Times New Roman" w:cs="Times New Roman"/>
          <w:sz w:val="24"/>
          <w:szCs w:val="24"/>
        </w:rPr>
        <w:t>P</w:t>
      </w:r>
      <w:r w:rsidRPr="007363B4">
        <w:rPr>
          <w:rFonts w:ascii="Times New Roman" w:hAnsi="Times New Roman" w:cs="Times New Roman"/>
          <w:sz w:val="24"/>
          <w:szCs w:val="24"/>
        </w:rPr>
        <w:t>arliament</w:t>
      </w:r>
      <w:r>
        <w:rPr>
          <w:rFonts w:ascii="Times New Roman" w:hAnsi="Times New Roman" w:cs="Times New Roman"/>
          <w:sz w:val="24"/>
          <w:szCs w:val="24"/>
        </w:rPr>
        <w:t xml:space="preserve"> to elect </w:t>
      </w:r>
      <w:r w:rsidR="000401FF">
        <w:rPr>
          <w:rFonts w:ascii="Times New Roman" w:hAnsi="Times New Roman" w:cs="Times New Roman"/>
          <w:sz w:val="24"/>
          <w:szCs w:val="24"/>
        </w:rPr>
        <w:t xml:space="preserve">the country’s </w:t>
      </w:r>
      <w:r w:rsidR="005D1C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resident.</w:t>
      </w:r>
      <w:r w:rsidR="00717A30">
        <w:rPr>
          <w:rFonts w:ascii="Times New Roman" w:hAnsi="Times New Roman" w:cs="Times New Roman"/>
          <w:sz w:val="24"/>
          <w:szCs w:val="24"/>
        </w:rPr>
        <w:t xml:space="preserve"> </w:t>
      </w:r>
      <w:r w:rsidR="000501E0">
        <w:rPr>
          <w:rFonts w:ascii="Times New Roman" w:hAnsi="Times New Roman" w:cs="Times New Roman"/>
          <w:sz w:val="24"/>
          <w:szCs w:val="24"/>
        </w:rPr>
        <w:t>This time, a simple majority of the 1,009 e</w:t>
      </w:r>
      <w:r w:rsidR="000401FF">
        <w:rPr>
          <w:rFonts w:ascii="Times New Roman" w:hAnsi="Times New Roman" w:cs="Times New Roman"/>
          <w:sz w:val="24"/>
          <w:szCs w:val="24"/>
        </w:rPr>
        <w:t xml:space="preserve">ligible voters </w:t>
      </w:r>
      <w:r w:rsidR="00AB6A57">
        <w:rPr>
          <w:rFonts w:ascii="Times New Roman" w:hAnsi="Times New Roman" w:cs="Times New Roman"/>
          <w:sz w:val="24"/>
          <w:szCs w:val="24"/>
        </w:rPr>
        <w:t>(</w:t>
      </w:r>
      <w:r w:rsidR="00CB73BE">
        <w:rPr>
          <w:rFonts w:ascii="Times New Roman" w:hAnsi="Times New Roman" w:cs="Times New Roman"/>
          <w:sz w:val="24"/>
          <w:szCs w:val="24"/>
        </w:rPr>
        <w:t>the members of both Chambers of the Parliament plus some delegates from the Regions</w:t>
      </w:r>
      <w:r w:rsidR="00AB6A57">
        <w:rPr>
          <w:rFonts w:ascii="Times New Roman" w:hAnsi="Times New Roman" w:cs="Times New Roman"/>
          <w:sz w:val="24"/>
          <w:szCs w:val="24"/>
        </w:rPr>
        <w:t xml:space="preserve">) </w:t>
      </w:r>
      <w:r w:rsidR="000401FF">
        <w:rPr>
          <w:rFonts w:ascii="Times New Roman" w:hAnsi="Times New Roman" w:cs="Times New Roman"/>
          <w:sz w:val="24"/>
          <w:szCs w:val="24"/>
        </w:rPr>
        <w:t xml:space="preserve">was enough </w:t>
      </w:r>
      <w:r w:rsidR="000401FF" w:rsidRPr="000401FF">
        <w:rPr>
          <w:rFonts w:ascii="Times New Roman" w:hAnsi="Times New Roman" w:cs="Times New Roman"/>
          <w:sz w:val="24"/>
          <w:szCs w:val="24"/>
        </w:rPr>
        <w:t>to</w:t>
      </w:r>
      <w:r w:rsidR="007363B4">
        <w:rPr>
          <w:rFonts w:ascii="Times New Roman" w:hAnsi="Times New Roman" w:cs="Times New Roman"/>
          <w:sz w:val="24"/>
          <w:szCs w:val="24"/>
        </w:rPr>
        <w:t xml:space="preserve"> decide the election</w:t>
      </w:r>
      <w:r w:rsidR="000501E0">
        <w:rPr>
          <w:rFonts w:ascii="Times New Roman" w:hAnsi="Times New Roman" w:cs="Times New Roman"/>
          <w:sz w:val="24"/>
          <w:szCs w:val="24"/>
        </w:rPr>
        <w:t xml:space="preserve">. </w:t>
      </w:r>
      <w:r w:rsidR="005460C8">
        <w:rPr>
          <w:rFonts w:ascii="Times New Roman" w:hAnsi="Times New Roman" w:cs="Times New Roman"/>
          <w:sz w:val="24"/>
          <w:szCs w:val="24"/>
        </w:rPr>
        <w:t xml:space="preserve">To vote, the voters had to write a </w:t>
      </w:r>
      <w:r w:rsidR="005460C8" w:rsidRPr="00085596">
        <w:rPr>
          <w:rFonts w:ascii="Times New Roman" w:hAnsi="Times New Roman" w:cs="Times New Roman"/>
          <w:sz w:val="24"/>
          <w:szCs w:val="24"/>
        </w:rPr>
        <w:t xml:space="preserve">name </w:t>
      </w:r>
      <w:r w:rsidR="00716E2F" w:rsidRPr="00085596">
        <w:rPr>
          <w:rFonts w:ascii="Times New Roman" w:hAnsi="Times New Roman" w:cs="Times New Roman"/>
          <w:sz w:val="24"/>
          <w:szCs w:val="24"/>
        </w:rPr>
        <w:t>on</w:t>
      </w:r>
      <w:r w:rsidR="00085596" w:rsidRPr="00085596">
        <w:rPr>
          <w:rFonts w:ascii="Times New Roman" w:hAnsi="Times New Roman" w:cs="Times New Roman"/>
          <w:sz w:val="24"/>
          <w:szCs w:val="24"/>
        </w:rPr>
        <w:t xml:space="preserve"> </w:t>
      </w:r>
      <w:r w:rsidR="00353AC6" w:rsidRPr="00085596">
        <w:rPr>
          <w:rFonts w:ascii="Times New Roman" w:hAnsi="Times New Roman" w:cs="Times New Roman"/>
          <w:sz w:val="24"/>
          <w:szCs w:val="24"/>
        </w:rPr>
        <w:t>a</w:t>
      </w:r>
      <w:r w:rsidR="00353AC6">
        <w:rPr>
          <w:rFonts w:ascii="Times New Roman" w:hAnsi="Times New Roman" w:cs="Times New Roman"/>
          <w:sz w:val="24"/>
          <w:szCs w:val="24"/>
        </w:rPr>
        <w:t xml:space="preserve"> </w:t>
      </w:r>
      <w:r w:rsidR="007363B4">
        <w:rPr>
          <w:rFonts w:ascii="Times New Roman" w:hAnsi="Times New Roman" w:cs="Times New Roman"/>
          <w:sz w:val="24"/>
          <w:szCs w:val="24"/>
        </w:rPr>
        <w:t xml:space="preserve">ballot paper and </w:t>
      </w:r>
      <w:r w:rsidR="007363B4" w:rsidRPr="007363B4">
        <w:rPr>
          <w:rFonts w:ascii="Times New Roman" w:hAnsi="Times New Roman" w:cs="Times New Roman"/>
          <w:sz w:val="24"/>
          <w:szCs w:val="24"/>
        </w:rPr>
        <w:t>insert it</w:t>
      </w:r>
      <w:r w:rsidR="005460C8" w:rsidRP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7363B4" w:rsidRPr="007363B4">
        <w:rPr>
          <w:rFonts w:ascii="Times New Roman" w:hAnsi="Times New Roman" w:cs="Times New Roman"/>
          <w:sz w:val="24"/>
          <w:szCs w:val="24"/>
        </w:rPr>
        <w:t>into one</w:t>
      </w:r>
      <w:r w:rsid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7363B4" w:rsidRPr="00F13F1A">
        <w:rPr>
          <w:rFonts w:ascii="Times New Roman" w:hAnsi="Times New Roman" w:cs="Times New Roman"/>
          <w:sz w:val="24"/>
          <w:szCs w:val="24"/>
        </w:rPr>
        <w:t>of the several</w:t>
      </w:r>
      <w:r w:rsidR="005460C8" w:rsidRPr="00F13F1A">
        <w:rPr>
          <w:rFonts w:ascii="Times New Roman" w:hAnsi="Times New Roman" w:cs="Times New Roman"/>
          <w:sz w:val="24"/>
          <w:szCs w:val="24"/>
        </w:rPr>
        <w:t xml:space="preserve"> ballot</w:t>
      </w:r>
      <w:r w:rsidR="005460C8">
        <w:rPr>
          <w:rFonts w:ascii="Times New Roman" w:hAnsi="Times New Roman" w:cs="Times New Roman"/>
          <w:sz w:val="24"/>
          <w:szCs w:val="24"/>
        </w:rPr>
        <w:t xml:space="preserve"> box</w:t>
      </w:r>
      <w:r w:rsidR="00085596">
        <w:rPr>
          <w:rFonts w:ascii="Times New Roman" w:hAnsi="Times New Roman" w:cs="Times New Roman"/>
          <w:sz w:val="24"/>
          <w:szCs w:val="24"/>
        </w:rPr>
        <w:t>es</w:t>
      </w:r>
      <w:r w:rsidR="005460C8">
        <w:rPr>
          <w:rFonts w:ascii="Times New Roman" w:hAnsi="Times New Roman" w:cs="Times New Roman"/>
          <w:sz w:val="24"/>
          <w:szCs w:val="24"/>
        </w:rPr>
        <w:t xml:space="preserve">. </w:t>
      </w:r>
      <w:r w:rsidR="005460C8" w:rsidRPr="00085596">
        <w:rPr>
          <w:rFonts w:ascii="Times New Roman" w:hAnsi="Times New Roman" w:cs="Times New Roman"/>
          <w:sz w:val="24"/>
          <w:szCs w:val="24"/>
        </w:rPr>
        <w:t>When the ballot boxes were</w:t>
      </w:r>
      <w:r w:rsidR="005460C8">
        <w:rPr>
          <w:rFonts w:ascii="Times New Roman" w:hAnsi="Times New Roman" w:cs="Times New Roman"/>
          <w:sz w:val="24"/>
          <w:szCs w:val="24"/>
        </w:rPr>
        <w:t xml:space="preserve"> opened,</w:t>
      </w:r>
      <w:r w:rsidR="004B4AE5">
        <w:rPr>
          <w:rFonts w:ascii="Times New Roman" w:hAnsi="Times New Roman" w:cs="Times New Roman"/>
          <w:sz w:val="24"/>
          <w:szCs w:val="24"/>
        </w:rPr>
        <w:t xml:space="preserve"> </w:t>
      </w:r>
      <w:r w:rsidR="005460C8">
        <w:rPr>
          <w:rFonts w:ascii="Times New Roman" w:hAnsi="Times New Roman" w:cs="Times New Roman"/>
          <w:sz w:val="24"/>
          <w:szCs w:val="24"/>
        </w:rPr>
        <w:t>i</w:t>
      </w:r>
      <w:r w:rsidR="000501E0">
        <w:rPr>
          <w:rFonts w:ascii="Times New Roman" w:hAnsi="Times New Roman" w:cs="Times New Roman"/>
          <w:sz w:val="24"/>
          <w:szCs w:val="24"/>
        </w:rPr>
        <w:t xml:space="preserve">t turned out that </w:t>
      </w:r>
      <w:r w:rsidR="00717A30">
        <w:rPr>
          <w:rFonts w:ascii="Times New Roman" w:hAnsi="Times New Roman" w:cs="Times New Roman"/>
          <w:sz w:val="24"/>
          <w:szCs w:val="24"/>
        </w:rPr>
        <w:t xml:space="preserve">665 of the 995 ballot papers </w:t>
      </w:r>
      <w:r w:rsidR="005460C8">
        <w:rPr>
          <w:rFonts w:ascii="Times New Roman" w:hAnsi="Times New Roman" w:cs="Times New Roman"/>
          <w:sz w:val="24"/>
          <w:szCs w:val="24"/>
        </w:rPr>
        <w:t xml:space="preserve">had </w:t>
      </w:r>
      <w:r w:rsidR="00F847A6">
        <w:rPr>
          <w:rFonts w:ascii="Times New Roman" w:hAnsi="Times New Roman" w:cs="Times New Roman"/>
          <w:sz w:val="24"/>
          <w:szCs w:val="24"/>
        </w:rPr>
        <w:t>the word “</w:t>
      </w:r>
      <w:proofErr w:type="spellStart"/>
      <w:r w:rsidR="00F847A6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F847A6">
        <w:rPr>
          <w:rFonts w:ascii="Times New Roman" w:hAnsi="Times New Roman" w:cs="Times New Roman"/>
          <w:sz w:val="24"/>
          <w:szCs w:val="24"/>
        </w:rPr>
        <w:t>”</w:t>
      </w:r>
      <w:r w:rsidR="005460C8">
        <w:rPr>
          <w:rFonts w:ascii="Times New Roman" w:hAnsi="Times New Roman" w:cs="Times New Roman"/>
          <w:sz w:val="24"/>
          <w:szCs w:val="24"/>
        </w:rPr>
        <w:t xml:space="preserve"> </w:t>
      </w:r>
      <w:r w:rsidR="005460C8" w:rsidRPr="00085596">
        <w:rPr>
          <w:rFonts w:ascii="Times New Roman" w:hAnsi="Times New Roman" w:cs="Times New Roman"/>
          <w:sz w:val="24"/>
          <w:szCs w:val="24"/>
        </w:rPr>
        <w:t xml:space="preserve">written </w:t>
      </w:r>
      <w:r w:rsidR="00716E2F" w:rsidRPr="00085596">
        <w:rPr>
          <w:rFonts w:ascii="Times New Roman" w:hAnsi="Times New Roman" w:cs="Times New Roman"/>
          <w:sz w:val="24"/>
          <w:szCs w:val="24"/>
        </w:rPr>
        <w:t>on</w:t>
      </w:r>
      <w:r w:rsidR="00085596" w:rsidRPr="00085596">
        <w:rPr>
          <w:rFonts w:ascii="Times New Roman" w:hAnsi="Times New Roman" w:cs="Times New Roman"/>
          <w:sz w:val="24"/>
          <w:szCs w:val="24"/>
        </w:rPr>
        <w:t xml:space="preserve"> </w:t>
      </w:r>
      <w:r w:rsidR="009F21DB" w:rsidRPr="00085596">
        <w:rPr>
          <w:rFonts w:ascii="Times New Roman" w:hAnsi="Times New Roman" w:cs="Times New Roman"/>
          <w:sz w:val="24"/>
          <w:szCs w:val="24"/>
        </w:rPr>
        <w:t>them</w:t>
      </w:r>
      <w:r w:rsidR="00F847A6">
        <w:rPr>
          <w:rFonts w:ascii="Times New Roman" w:hAnsi="Times New Roman" w:cs="Times New Roman"/>
          <w:sz w:val="24"/>
          <w:szCs w:val="24"/>
        </w:rPr>
        <w:t>,</w:t>
      </w:r>
      <w:r w:rsidR="00717A30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F13F1A">
        <w:rPr>
          <w:rFonts w:ascii="Times New Roman" w:hAnsi="Times New Roman" w:cs="Times New Roman"/>
          <w:sz w:val="24"/>
          <w:szCs w:val="24"/>
        </w:rPr>
        <w:t>together with</w:t>
      </w:r>
      <w:r w:rsidR="00717A30">
        <w:rPr>
          <w:rFonts w:ascii="Times New Roman" w:hAnsi="Times New Roman" w:cs="Times New Roman"/>
          <w:sz w:val="24"/>
          <w:szCs w:val="24"/>
        </w:rPr>
        <w:t xml:space="preserve"> other expressions (e.g., “on. </w:t>
      </w:r>
      <w:r w:rsidR="00F847A6">
        <w:rPr>
          <w:rFonts w:ascii="Times New Roman" w:hAnsi="Times New Roman" w:cs="Times New Roman"/>
          <w:sz w:val="24"/>
          <w:szCs w:val="24"/>
          <w:lang w:val="it-IT"/>
        </w:rPr>
        <w:t>Mattarella”,</w:t>
      </w:r>
      <w:r w:rsidR="00717A30" w:rsidRPr="00717A30">
        <w:rPr>
          <w:rFonts w:ascii="Times New Roman" w:hAnsi="Times New Roman" w:cs="Times New Roman"/>
          <w:sz w:val="24"/>
          <w:szCs w:val="24"/>
          <w:lang w:val="it-IT"/>
        </w:rPr>
        <w:t xml:space="preserve"> “Mattarella S.”, “Mattarella Sergio”, “Sergio Mattarella”, “prof. Sergio Mattarella”, </w:t>
      </w:r>
      <w:r w:rsidR="00717A30">
        <w:rPr>
          <w:rFonts w:ascii="Times New Roman" w:hAnsi="Times New Roman" w:cs="Times New Roman"/>
          <w:sz w:val="24"/>
          <w:szCs w:val="24"/>
          <w:lang w:val="it-IT"/>
        </w:rPr>
        <w:t xml:space="preserve">“S. Mattarella”, “on. </w:t>
      </w:r>
      <w:r w:rsidR="00717A30" w:rsidRPr="000501E0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717A30" w:rsidRPr="000501E0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717A30" w:rsidRPr="000501E0">
        <w:rPr>
          <w:rFonts w:ascii="Times New Roman" w:hAnsi="Times New Roman" w:cs="Times New Roman"/>
          <w:sz w:val="24"/>
          <w:szCs w:val="24"/>
        </w:rPr>
        <w:t>”, “</w:t>
      </w:r>
      <w:r w:rsidR="001A51B1">
        <w:rPr>
          <w:rFonts w:ascii="Times New Roman" w:hAnsi="Times New Roman" w:cs="Times New Roman"/>
          <w:sz w:val="24"/>
          <w:szCs w:val="24"/>
        </w:rPr>
        <w:t xml:space="preserve">on. </w:t>
      </w:r>
      <w:proofErr w:type="spellStart"/>
      <w:r w:rsidR="001A51B1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1A51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7A30" w:rsidRPr="000501E0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717A30" w:rsidRPr="000501E0">
        <w:rPr>
          <w:rFonts w:ascii="Times New Roman" w:hAnsi="Times New Roman" w:cs="Times New Roman"/>
          <w:sz w:val="24"/>
          <w:szCs w:val="24"/>
        </w:rPr>
        <w:t xml:space="preserve">”). </w:t>
      </w:r>
      <w:r w:rsidR="00717A30" w:rsidRPr="004B492A">
        <w:rPr>
          <w:rFonts w:ascii="Times New Roman" w:hAnsi="Times New Roman" w:cs="Times New Roman"/>
          <w:i/>
          <w:sz w:val="24"/>
          <w:szCs w:val="24"/>
        </w:rPr>
        <w:t>As a result</w:t>
      </w:r>
      <w:r w:rsidR="00B10187">
        <w:rPr>
          <w:rFonts w:ascii="Times New Roman" w:hAnsi="Times New Roman" w:cs="Times New Roman"/>
          <w:sz w:val="24"/>
          <w:szCs w:val="24"/>
        </w:rPr>
        <w:t>, the Constitutional C</w:t>
      </w:r>
      <w:r w:rsidR="000501E0" w:rsidRPr="000501E0">
        <w:rPr>
          <w:rFonts w:ascii="Times New Roman" w:hAnsi="Times New Roman" w:cs="Times New Roman"/>
          <w:sz w:val="24"/>
          <w:szCs w:val="24"/>
        </w:rPr>
        <w:t xml:space="preserve">ourt judge </w:t>
      </w:r>
      <w:r w:rsidR="005D1C56" w:rsidRPr="000501E0">
        <w:rPr>
          <w:rFonts w:ascii="Times New Roman" w:hAnsi="Times New Roman" w:cs="Times New Roman"/>
          <w:sz w:val="24"/>
          <w:szCs w:val="24"/>
        </w:rPr>
        <w:t xml:space="preserve">Sergio </w:t>
      </w:r>
      <w:proofErr w:type="spellStart"/>
      <w:r w:rsidR="005D1C56" w:rsidRPr="000501E0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5D1C56">
        <w:rPr>
          <w:rFonts w:ascii="Times New Roman" w:hAnsi="Times New Roman" w:cs="Times New Roman"/>
          <w:sz w:val="24"/>
          <w:szCs w:val="24"/>
        </w:rPr>
        <w:t>,</w:t>
      </w:r>
      <w:r w:rsidR="005D1C56" w:rsidRPr="000501E0">
        <w:rPr>
          <w:rFonts w:ascii="Times New Roman" w:hAnsi="Times New Roman" w:cs="Times New Roman"/>
          <w:sz w:val="24"/>
          <w:szCs w:val="24"/>
        </w:rPr>
        <w:t xml:space="preserve"> </w:t>
      </w:r>
      <w:r w:rsidR="00F338E3">
        <w:rPr>
          <w:rFonts w:ascii="Times New Roman" w:hAnsi="Times New Roman" w:cs="Times New Roman"/>
          <w:sz w:val="24"/>
          <w:szCs w:val="24"/>
        </w:rPr>
        <w:t>a former member of</w:t>
      </w:r>
      <w:r w:rsidR="000501E0" w:rsidRPr="000501E0">
        <w:rPr>
          <w:rFonts w:ascii="Times New Roman" w:hAnsi="Times New Roman" w:cs="Times New Roman"/>
          <w:sz w:val="24"/>
          <w:szCs w:val="24"/>
        </w:rPr>
        <w:t xml:space="preserve"> </w:t>
      </w:r>
      <w:r w:rsidR="001A51B1">
        <w:rPr>
          <w:rFonts w:ascii="Times New Roman" w:hAnsi="Times New Roman" w:cs="Times New Roman"/>
          <w:sz w:val="24"/>
          <w:szCs w:val="24"/>
        </w:rPr>
        <w:t xml:space="preserve">the </w:t>
      </w:r>
      <w:r w:rsidR="000501E0">
        <w:rPr>
          <w:rFonts w:ascii="Times New Roman" w:hAnsi="Times New Roman" w:cs="Times New Roman"/>
          <w:sz w:val="24"/>
          <w:szCs w:val="24"/>
        </w:rPr>
        <w:t>Parliament (from 19</w:t>
      </w:r>
      <w:r w:rsidR="00C56FF9">
        <w:rPr>
          <w:rFonts w:ascii="Times New Roman" w:hAnsi="Times New Roman" w:cs="Times New Roman"/>
          <w:sz w:val="24"/>
          <w:szCs w:val="24"/>
        </w:rPr>
        <w:t xml:space="preserve">83 to 2008) and Minister of </w:t>
      </w:r>
      <w:r w:rsidR="00C56FF9" w:rsidRPr="00CB73BE">
        <w:rPr>
          <w:rFonts w:ascii="Times New Roman" w:hAnsi="Times New Roman" w:cs="Times New Roman"/>
          <w:sz w:val="24"/>
          <w:szCs w:val="24"/>
        </w:rPr>
        <w:t>Education (</w:t>
      </w:r>
      <w:r w:rsidR="002E6D23">
        <w:rPr>
          <w:rFonts w:ascii="Times New Roman" w:hAnsi="Times New Roman" w:cs="Times New Roman"/>
          <w:sz w:val="24"/>
          <w:szCs w:val="24"/>
        </w:rPr>
        <w:t>from 1989 to 19</w:t>
      </w:r>
      <w:r w:rsidR="00C56FF9" w:rsidRPr="00CB73BE">
        <w:rPr>
          <w:rFonts w:ascii="Times New Roman" w:hAnsi="Times New Roman" w:cs="Times New Roman"/>
          <w:sz w:val="24"/>
          <w:szCs w:val="24"/>
        </w:rPr>
        <w:t xml:space="preserve">90) and of </w:t>
      </w:r>
      <w:proofErr w:type="spellStart"/>
      <w:r w:rsidR="000501E0" w:rsidRPr="00CB73BE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0501E0" w:rsidRPr="00CB73BE">
        <w:rPr>
          <w:rFonts w:ascii="Times New Roman" w:hAnsi="Times New Roman" w:cs="Times New Roman"/>
          <w:sz w:val="24"/>
          <w:szCs w:val="24"/>
        </w:rPr>
        <w:t xml:space="preserve"> (</w:t>
      </w:r>
      <w:r w:rsidR="002E6D23">
        <w:rPr>
          <w:rFonts w:ascii="Times New Roman" w:hAnsi="Times New Roman" w:cs="Times New Roman"/>
          <w:sz w:val="24"/>
          <w:szCs w:val="24"/>
        </w:rPr>
        <w:t xml:space="preserve">from 1999 to </w:t>
      </w:r>
      <w:r w:rsidR="000501E0" w:rsidRPr="00CB73BE">
        <w:rPr>
          <w:rFonts w:ascii="Times New Roman" w:hAnsi="Times New Roman" w:cs="Times New Roman"/>
          <w:sz w:val="24"/>
          <w:szCs w:val="24"/>
        </w:rPr>
        <w:t xml:space="preserve">2001), </w:t>
      </w:r>
      <w:r w:rsidR="005D1C56" w:rsidRPr="00CB73BE">
        <w:rPr>
          <w:rFonts w:ascii="Times New Roman" w:hAnsi="Times New Roman" w:cs="Times New Roman"/>
          <w:sz w:val="24"/>
          <w:szCs w:val="24"/>
        </w:rPr>
        <w:t>was</w:t>
      </w:r>
      <w:r w:rsidR="005D1C56">
        <w:rPr>
          <w:rFonts w:ascii="Times New Roman" w:hAnsi="Times New Roman" w:cs="Times New Roman"/>
          <w:sz w:val="24"/>
          <w:szCs w:val="24"/>
        </w:rPr>
        <w:t xml:space="preserve"> proclaimed </w:t>
      </w:r>
      <w:r w:rsidR="001A51B1">
        <w:rPr>
          <w:rFonts w:ascii="Times New Roman" w:hAnsi="Times New Roman" w:cs="Times New Roman"/>
          <w:sz w:val="24"/>
          <w:szCs w:val="24"/>
        </w:rPr>
        <w:t xml:space="preserve">the </w:t>
      </w:r>
      <w:r w:rsidR="005D1C56">
        <w:rPr>
          <w:rFonts w:ascii="Times New Roman" w:hAnsi="Times New Roman" w:cs="Times New Roman"/>
          <w:sz w:val="24"/>
          <w:szCs w:val="24"/>
        </w:rPr>
        <w:t>12</w:t>
      </w:r>
      <w:r w:rsidR="005D1C56" w:rsidRPr="005D1C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1C56">
        <w:rPr>
          <w:rFonts w:ascii="Times New Roman" w:hAnsi="Times New Roman" w:cs="Times New Roman"/>
          <w:sz w:val="24"/>
          <w:szCs w:val="24"/>
        </w:rPr>
        <w:t xml:space="preserve"> President of the Italian </w:t>
      </w:r>
      <w:r w:rsidR="005D1C56" w:rsidRPr="00CB73BE">
        <w:rPr>
          <w:rFonts w:ascii="Times New Roman" w:hAnsi="Times New Roman" w:cs="Times New Roman"/>
          <w:sz w:val="24"/>
          <w:szCs w:val="24"/>
        </w:rPr>
        <w:t>Republic.</w:t>
      </w:r>
      <w:r w:rsidR="000401FF" w:rsidRPr="00CB73BE">
        <w:rPr>
          <w:rFonts w:ascii="Times New Roman" w:hAnsi="Times New Roman" w:cs="Times New Roman"/>
          <w:sz w:val="24"/>
          <w:szCs w:val="24"/>
        </w:rPr>
        <w:t xml:space="preserve"> </w:t>
      </w:r>
      <w:r w:rsidR="00353488">
        <w:rPr>
          <w:rFonts w:ascii="Times New Roman" w:hAnsi="Times New Roman" w:cs="Times New Roman"/>
          <w:sz w:val="24"/>
          <w:szCs w:val="24"/>
        </w:rPr>
        <w:t xml:space="preserve">As </w:t>
      </w:r>
      <w:r w:rsidR="001F1745" w:rsidRPr="00CB73BE">
        <w:rPr>
          <w:rFonts w:ascii="Times New Roman" w:hAnsi="Times New Roman" w:cs="Times New Roman"/>
          <w:sz w:val="24"/>
          <w:szCs w:val="24"/>
        </w:rPr>
        <w:t xml:space="preserve">a President </w:t>
      </w:r>
      <w:r w:rsidR="00C54D7F" w:rsidRPr="00CB73BE">
        <w:rPr>
          <w:rFonts w:ascii="Times New Roman" w:hAnsi="Times New Roman" w:cs="Times New Roman"/>
          <w:sz w:val="24"/>
          <w:szCs w:val="24"/>
        </w:rPr>
        <w:t xml:space="preserve">he’ll </w:t>
      </w:r>
      <w:r w:rsidR="00353488">
        <w:rPr>
          <w:rFonts w:ascii="Times New Roman" w:hAnsi="Times New Roman" w:cs="Times New Roman"/>
          <w:sz w:val="24"/>
          <w:szCs w:val="24"/>
        </w:rPr>
        <w:t xml:space="preserve">probably </w:t>
      </w:r>
      <w:r w:rsidR="00C54D7F" w:rsidRPr="00CB73BE">
        <w:rPr>
          <w:rFonts w:ascii="Times New Roman" w:hAnsi="Times New Roman" w:cs="Times New Roman"/>
          <w:sz w:val="24"/>
          <w:szCs w:val="24"/>
        </w:rPr>
        <w:t xml:space="preserve">follow </w:t>
      </w:r>
      <w:r w:rsidR="0013055E">
        <w:rPr>
          <w:rFonts w:ascii="Times New Roman" w:hAnsi="Times New Roman" w:cs="Times New Roman"/>
          <w:sz w:val="24"/>
          <w:szCs w:val="24"/>
        </w:rPr>
        <w:t xml:space="preserve">in </w:t>
      </w:r>
      <w:r w:rsidR="00C54D7F" w:rsidRPr="00CB73BE">
        <w:rPr>
          <w:rFonts w:ascii="Times New Roman" w:hAnsi="Times New Roman" w:cs="Times New Roman"/>
          <w:sz w:val="24"/>
          <w:szCs w:val="24"/>
        </w:rPr>
        <w:t>his predecessor</w:t>
      </w:r>
      <w:r w:rsidR="0013055E">
        <w:rPr>
          <w:rFonts w:ascii="Times New Roman" w:hAnsi="Times New Roman" w:cs="Times New Roman"/>
          <w:sz w:val="24"/>
          <w:szCs w:val="24"/>
        </w:rPr>
        <w:t>,</w:t>
      </w:r>
      <w:r w:rsidR="00C54D7F" w:rsidRPr="00CB73BE">
        <w:rPr>
          <w:rFonts w:ascii="Times New Roman" w:hAnsi="Times New Roman" w:cs="Times New Roman"/>
          <w:sz w:val="24"/>
          <w:szCs w:val="24"/>
        </w:rPr>
        <w:t xml:space="preserve"> </w:t>
      </w:r>
      <w:r w:rsidR="00F847A6" w:rsidRPr="00CB73BE">
        <w:rPr>
          <w:rFonts w:ascii="Times New Roman" w:hAnsi="Times New Roman" w:cs="Times New Roman"/>
          <w:sz w:val="24"/>
          <w:szCs w:val="24"/>
        </w:rPr>
        <w:t>Giorgio Napolitano</w:t>
      </w:r>
      <w:r w:rsidR="00A31F0A" w:rsidRPr="00CB73BE">
        <w:rPr>
          <w:rFonts w:ascii="Times New Roman" w:hAnsi="Times New Roman" w:cs="Times New Roman"/>
          <w:sz w:val="24"/>
          <w:szCs w:val="24"/>
        </w:rPr>
        <w:t>’s</w:t>
      </w:r>
      <w:r w:rsidR="00C806CE">
        <w:rPr>
          <w:rFonts w:ascii="Times New Roman" w:hAnsi="Times New Roman" w:cs="Times New Roman"/>
          <w:sz w:val="24"/>
          <w:szCs w:val="24"/>
        </w:rPr>
        <w:t>,</w:t>
      </w:r>
      <w:r w:rsidR="00C54D7F" w:rsidRPr="00CB73BE">
        <w:rPr>
          <w:rFonts w:ascii="Times New Roman" w:hAnsi="Times New Roman" w:cs="Times New Roman"/>
          <w:sz w:val="24"/>
          <w:szCs w:val="24"/>
        </w:rPr>
        <w:t xml:space="preserve"> footsteps and </w:t>
      </w:r>
      <w:r w:rsidR="00E04BF5" w:rsidRPr="00CB73BE">
        <w:rPr>
          <w:rFonts w:ascii="Times New Roman" w:hAnsi="Times New Roman" w:cs="Times New Roman"/>
          <w:sz w:val="24"/>
          <w:szCs w:val="24"/>
        </w:rPr>
        <w:t>act as an impartial arbiter and defender of the Constitution, not a bad thing in the present Italian political situation</w:t>
      </w:r>
      <w:r w:rsidR="001A51B1" w:rsidRPr="00CB73BE">
        <w:rPr>
          <w:rFonts w:ascii="Times New Roman" w:hAnsi="Times New Roman" w:cs="Times New Roman"/>
          <w:sz w:val="24"/>
          <w:szCs w:val="24"/>
        </w:rPr>
        <w:t>. Politics</w:t>
      </w:r>
      <w:r w:rsidR="001A51B1">
        <w:rPr>
          <w:rFonts w:ascii="Times New Roman" w:hAnsi="Times New Roman" w:cs="Times New Roman"/>
          <w:sz w:val="24"/>
          <w:szCs w:val="24"/>
        </w:rPr>
        <w:t xml:space="preserve">, however, is not </w:t>
      </w:r>
      <w:r w:rsidR="001A51B1" w:rsidRPr="00CB73BE">
        <w:rPr>
          <w:rFonts w:ascii="Times New Roman" w:hAnsi="Times New Roman" w:cs="Times New Roman"/>
          <w:sz w:val="24"/>
          <w:szCs w:val="24"/>
        </w:rPr>
        <w:t xml:space="preserve">the real </w:t>
      </w:r>
      <w:r w:rsidR="001A51B1" w:rsidRPr="00CB73BE">
        <w:rPr>
          <w:rFonts w:ascii="Times New Roman" w:hAnsi="Times New Roman" w:cs="Times New Roman"/>
          <w:sz w:val="24"/>
          <w:szCs w:val="24"/>
        </w:rPr>
        <w:lastRenderedPageBreak/>
        <w:t>subject</w:t>
      </w:r>
      <w:r w:rsidR="001A51B1">
        <w:rPr>
          <w:rFonts w:ascii="Times New Roman" w:hAnsi="Times New Roman" w:cs="Times New Roman"/>
          <w:sz w:val="24"/>
          <w:szCs w:val="24"/>
        </w:rPr>
        <w:t xml:space="preserve"> of this post. </w:t>
      </w:r>
      <w:r w:rsidR="001A51B1" w:rsidRPr="007363B4">
        <w:rPr>
          <w:rFonts w:ascii="Times New Roman" w:hAnsi="Times New Roman" w:cs="Times New Roman"/>
          <w:sz w:val="24"/>
          <w:szCs w:val="24"/>
        </w:rPr>
        <w:t xml:space="preserve">Instead, I’d like to ask you to pause on the </w:t>
      </w:r>
      <w:r w:rsidR="004B492A" w:rsidRPr="007363B4">
        <w:rPr>
          <w:rFonts w:ascii="Times New Roman" w:hAnsi="Times New Roman" w:cs="Times New Roman"/>
          <w:sz w:val="24"/>
          <w:szCs w:val="24"/>
        </w:rPr>
        <w:t xml:space="preserve">italicized </w:t>
      </w:r>
      <w:r w:rsidR="001A51B1" w:rsidRPr="007363B4">
        <w:rPr>
          <w:rFonts w:ascii="Times New Roman" w:hAnsi="Times New Roman" w:cs="Times New Roman"/>
          <w:sz w:val="24"/>
          <w:szCs w:val="24"/>
        </w:rPr>
        <w:t>phr</w:t>
      </w:r>
      <w:r w:rsidR="004B492A" w:rsidRPr="007363B4">
        <w:rPr>
          <w:rFonts w:ascii="Times New Roman" w:hAnsi="Times New Roman" w:cs="Times New Roman"/>
          <w:sz w:val="24"/>
          <w:szCs w:val="24"/>
        </w:rPr>
        <w:t>ase above, “as a result”</w:t>
      </w:r>
      <w:r w:rsidR="001A51B1" w:rsidRPr="007363B4">
        <w:rPr>
          <w:rFonts w:ascii="Times New Roman" w:hAnsi="Times New Roman" w:cs="Times New Roman"/>
          <w:sz w:val="24"/>
          <w:szCs w:val="24"/>
        </w:rPr>
        <w:t xml:space="preserve">. On the face of it, it </w:t>
      </w:r>
      <w:r w:rsidR="007363B4" w:rsidRPr="007363B4">
        <w:rPr>
          <w:rFonts w:ascii="Times New Roman" w:hAnsi="Times New Roman" w:cs="Times New Roman"/>
          <w:sz w:val="24"/>
          <w:szCs w:val="24"/>
        </w:rPr>
        <w:t>sounds</w:t>
      </w:r>
      <w:r w:rsidR="001A51B1" w:rsidRP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1A51B1" w:rsidRPr="00F13F1A">
        <w:rPr>
          <w:rFonts w:ascii="Times New Roman" w:hAnsi="Times New Roman" w:cs="Times New Roman"/>
          <w:sz w:val="24"/>
          <w:szCs w:val="24"/>
        </w:rPr>
        <w:t>quite natural. It</w:t>
      </w:r>
      <w:r w:rsidR="001A51B1">
        <w:rPr>
          <w:rFonts w:ascii="Times New Roman" w:hAnsi="Times New Roman" w:cs="Times New Roman"/>
          <w:sz w:val="24"/>
          <w:szCs w:val="24"/>
        </w:rPr>
        <w:t xml:space="preserve"> was use</w:t>
      </w:r>
      <w:r w:rsidR="00806152">
        <w:rPr>
          <w:rFonts w:ascii="Times New Roman" w:hAnsi="Times New Roman" w:cs="Times New Roman"/>
          <w:sz w:val="24"/>
          <w:szCs w:val="24"/>
        </w:rPr>
        <w:t>d</w:t>
      </w:r>
      <w:r w:rsidR="001A51B1">
        <w:rPr>
          <w:rFonts w:ascii="Times New Roman" w:hAnsi="Times New Roman" w:cs="Times New Roman"/>
          <w:sz w:val="24"/>
          <w:szCs w:val="24"/>
        </w:rPr>
        <w:t xml:space="preserve"> to state a conne</w:t>
      </w:r>
      <w:r w:rsidR="00025388">
        <w:rPr>
          <w:rFonts w:ascii="Times New Roman" w:hAnsi="Times New Roman" w:cs="Times New Roman"/>
          <w:sz w:val="24"/>
          <w:szCs w:val="24"/>
        </w:rPr>
        <w:t>ction</w:t>
      </w:r>
      <w:r w:rsidR="00557CE8">
        <w:rPr>
          <w:rFonts w:ascii="Times New Roman" w:hAnsi="Times New Roman" w:cs="Times New Roman"/>
          <w:sz w:val="24"/>
          <w:szCs w:val="24"/>
        </w:rPr>
        <w:t xml:space="preserve"> </w:t>
      </w:r>
      <w:r w:rsidR="00F847A6">
        <w:rPr>
          <w:rFonts w:ascii="Times New Roman" w:hAnsi="Times New Roman" w:cs="Times New Roman"/>
          <w:sz w:val="24"/>
          <w:szCs w:val="24"/>
        </w:rPr>
        <w:t xml:space="preserve">between two </w:t>
      </w:r>
      <w:r w:rsidR="005422CA">
        <w:rPr>
          <w:rFonts w:ascii="Times New Roman" w:hAnsi="Times New Roman" w:cs="Times New Roman"/>
          <w:sz w:val="24"/>
          <w:szCs w:val="24"/>
        </w:rPr>
        <w:t xml:space="preserve">indisputable </w:t>
      </w:r>
      <w:r w:rsidR="00F847A6">
        <w:rPr>
          <w:rFonts w:ascii="Times New Roman" w:hAnsi="Times New Roman" w:cs="Times New Roman"/>
          <w:sz w:val="24"/>
          <w:szCs w:val="24"/>
        </w:rPr>
        <w:t>facts, that</w:t>
      </w:r>
      <w:r w:rsidR="001A51B1">
        <w:rPr>
          <w:rFonts w:ascii="Times New Roman" w:hAnsi="Times New Roman" w:cs="Times New Roman"/>
          <w:sz w:val="24"/>
          <w:szCs w:val="24"/>
        </w:rPr>
        <w:t xml:space="preserve"> concerni</w:t>
      </w:r>
      <w:r w:rsidR="00F847A6">
        <w:rPr>
          <w:rFonts w:ascii="Times New Roman" w:hAnsi="Times New Roman" w:cs="Times New Roman"/>
          <w:sz w:val="24"/>
          <w:szCs w:val="24"/>
        </w:rPr>
        <w:t xml:space="preserve">ng the ballot </w:t>
      </w:r>
      <w:r w:rsidR="00F847A6" w:rsidRPr="0073030D">
        <w:rPr>
          <w:rFonts w:ascii="Times New Roman" w:hAnsi="Times New Roman" w:cs="Times New Roman"/>
          <w:sz w:val="24"/>
          <w:szCs w:val="24"/>
        </w:rPr>
        <w:t xml:space="preserve">papers </w:t>
      </w:r>
      <w:r w:rsidR="009F21DB" w:rsidRPr="0073030D">
        <w:rPr>
          <w:rFonts w:ascii="Times New Roman" w:hAnsi="Times New Roman" w:cs="Times New Roman"/>
          <w:sz w:val="24"/>
          <w:szCs w:val="24"/>
        </w:rPr>
        <w:t xml:space="preserve">and what was written </w:t>
      </w:r>
      <w:r w:rsidR="0073030D" w:rsidRPr="0073030D">
        <w:rPr>
          <w:rFonts w:ascii="Times New Roman" w:hAnsi="Times New Roman" w:cs="Times New Roman"/>
          <w:sz w:val="24"/>
          <w:szCs w:val="24"/>
        </w:rPr>
        <w:t>on them</w:t>
      </w:r>
      <w:r w:rsidR="009F21DB" w:rsidRPr="0073030D">
        <w:rPr>
          <w:rFonts w:ascii="Times New Roman" w:hAnsi="Times New Roman" w:cs="Times New Roman"/>
          <w:sz w:val="24"/>
          <w:szCs w:val="24"/>
        </w:rPr>
        <w:t xml:space="preserve"> </w:t>
      </w:r>
      <w:r w:rsidR="00F847A6" w:rsidRPr="0073030D">
        <w:rPr>
          <w:rFonts w:ascii="Times New Roman" w:hAnsi="Times New Roman" w:cs="Times New Roman"/>
          <w:sz w:val="24"/>
          <w:szCs w:val="24"/>
        </w:rPr>
        <w:t>and that</w:t>
      </w:r>
      <w:r w:rsidR="001A51B1" w:rsidRPr="0073030D">
        <w:rPr>
          <w:rFonts w:ascii="Times New Roman" w:hAnsi="Times New Roman" w:cs="Times New Roman"/>
          <w:sz w:val="24"/>
          <w:szCs w:val="24"/>
        </w:rPr>
        <w:t xml:space="preserve"> concern</w:t>
      </w:r>
      <w:r w:rsidR="001A51B1">
        <w:rPr>
          <w:rFonts w:ascii="Times New Roman" w:hAnsi="Times New Roman" w:cs="Times New Roman"/>
          <w:sz w:val="24"/>
          <w:szCs w:val="24"/>
        </w:rPr>
        <w:t xml:space="preserve">ing the proclamation of </w:t>
      </w:r>
      <w:proofErr w:type="spellStart"/>
      <w:r w:rsidR="001A51B1" w:rsidRPr="00F13F1A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806152" w:rsidRPr="00F13F1A">
        <w:rPr>
          <w:rFonts w:ascii="Times New Roman" w:hAnsi="Times New Roman" w:cs="Times New Roman"/>
          <w:sz w:val="24"/>
          <w:szCs w:val="24"/>
        </w:rPr>
        <w:t xml:space="preserve"> </w:t>
      </w:r>
      <w:r w:rsidR="007363B4" w:rsidRPr="00F13F1A">
        <w:rPr>
          <w:rFonts w:ascii="Times New Roman" w:hAnsi="Times New Roman" w:cs="Times New Roman"/>
          <w:sz w:val="24"/>
          <w:szCs w:val="24"/>
        </w:rPr>
        <w:t xml:space="preserve">as </w:t>
      </w:r>
      <w:r w:rsidR="00806152" w:rsidRPr="00F13F1A">
        <w:rPr>
          <w:rFonts w:ascii="Times New Roman" w:hAnsi="Times New Roman" w:cs="Times New Roman"/>
          <w:sz w:val="24"/>
          <w:szCs w:val="24"/>
        </w:rPr>
        <w:t>President</w:t>
      </w:r>
      <w:r w:rsidR="00CC1385" w:rsidRPr="00F13F1A">
        <w:rPr>
          <w:rFonts w:ascii="Times New Roman" w:hAnsi="Times New Roman" w:cs="Times New Roman"/>
          <w:sz w:val="24"/>
          <w:szCs w:val="24"/>
        </w:rPr>
        <w:t xml:space="preserve">: </w:t>
      </w:r>
      <w:r w:rsidR="00557CE8" w:rsidRPr="00F13F1A">
        <w:rPr>
          <w:rFonts w:ascii="Times New Roman" w:hAnsi="Times New Roman" w:cs="Times New Roman"/>
          <w:sz w:val="24"/>
          <w:szCs w:val="24"/>
        </w:rPr>
        <w:t>given</w:t>
      </w:r>
      <w:r w:rsidR="00557CE8">
        <w:rPr>
          <w:rFonts w:ascii="Times New Roman" w:hAnsi="Times New Roman" w:cs="Times New Roman"/>
          <w:sz w:val="24"/>
          <w:szCs w:val="24"/>
        </w:rPr>
        <w:t xml:space="preserve"> the constitutional background</w:t>
      </w:r>
      <w:r w:rsidR="00EE7937">
        <w:rPr>
          <w:rFonts w:ascii="Times New Roman" w:hAnsi="Times New Roman" w:cs="Times New Roman"/>
          <w:sz w:val="24"/>
          <w:szCs w:val="24"/>
        </w:rPr>
        <w:t xml:space="preserve"> and various other things</w:t>
      </w:r>
      <w:r w:rsidR="00557CE8">
        <w:rPr>
          <w:rFonts w:ascii="Times New Roman" w:hAnsi="Times New Roman" w:cs="Times New Roman"/>
          <w:sz w:val="24"/>
          <w:szCs w:val="24"/>
        </w:rPr>
        <w:t xml:space="preserve">, </w:t>
      </w:r>
      <w:r w:rsidR="00CC1385">
        <w:rPr>
          <w:rFonts w:ascii="Times New Roman" w:hAnsi="Times New Roman" w:cs="Times New Roman"/>
          <w:sz w:val="24"/>
          <w:szCs w:val="24"/>
        </w:rPr>
        <w:t>the former</w:t>
      </w:r>
      <w:r w:rsidR="00C56FF9">
        <w:rPr>
          <w:rFonts w:ascii="Times New Roman" w:hAnsi="Times New Roman" w:cs="Times New Roman"/>
          <w:sz w:val="24"/>
          <w:szCs w:val="24"/>
        </w:rPr>
        <w:t xml:space="preserve"> </w:t>
      </w:r>
      <w:r w:rsidR="00C56FF9" w:rsidRPr="0073030D">
        <w:rPr>
          <w:rFonts w:ascii="Times New Roman" w:hAnsi="Times New Roman" w:cs="Times New Roman"/>
          <w:sz w:val="24"/>
          <w:szCs w:val="24"/>
        </w:rPr>
        <w:t>fact</w:t>
      </w:r>
      <w:r w:rsidR="007363B4">
        <w:rPr>
          <w:rFonts w:ascii="Times New Roman" w:hAnsi="Times New Roman" w:cs="Times New Roman"/>
          <w:sz w:val="24"/>
          <w:szCs w:val="24"/>
        </w:rPr>
        <w:t>, we meant</w:t>
      </w:r>
      <w:r w:rsidR="00CC1385" w:rsidRPr="0073030D">
        <w:rPr>
          <w:rFonts w:ascii="Times New Roman" w:hAnsi="Times New Roman" w:cs="Times New Roman"/>
          <w:sz w:val="24"/>
          <w:szCs w:val="24"/>
        </w:rPr>
        <w:t xml:space="preserve"> to say, brou</w:t>
      </w:r>
      <w:r w:rsidR="00CC1385">
        <w:rPr>
          <w:rFonts w:ascii="Times New Roman" w:hAnsi="Times New Roman" w:cs="Times New Roman"/>
          <w:sz w:val="24"/>
          <w:szCs w:val="24"/>
        </w:rPr>
        <w:t xml:space="preserve">ght about the latter. But, </w:t>
      </w:r>
      <w:r w:rsidR="00557CE8" w:rsidRPr="007363B4">
        <w:rPr>
          <w:rFonts w:ascii="Times New Roman" w:hAnsi="Times New Roman" w:cs="Times New Roman"/>
          <w:sz w:val="24"/>
          <w:szCs w:val="24"/>
        </w:rPr>
        <w:t xml:space="preserve">even </w:t>
      </w:r>
      <w:r w:rsidR="00EE7937" w:rsidRPr="007363B4">
        <w:rPr>
          <w:rFonts w:ascii="Times New Roman" w:hAnsi="Times New Roman" w:cs="Times New Roman"/>
          <w:sz w:val="24"/>
          <w:szCs w:val="24"/>
        </w:rPr>
        <w:t>granting</w:t>
      </w:r>
      <w:r w:rsid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CC1385" w:rsidRPr="00EE7937">
        <w:rPr>
          <w:rFonts w:ascii="Times New Roman" w:hAnsi="Times New Roman" w:cs="Times New Roman"/>
          <w:sz w:val="24"/>
          <w:szCs w:val="24"/>
        </w:rPr>
        <w:t>the background,</w:t>
      </w:r>
      <w:r w:rsidR="00CC1385">
        <w:rPr>
          <w:rFonts w:ascii="Times New Roman" w:hAnsi="Times New Roman" w:cs="Times New Roman"/>
          <w:sz w:val="24"/>
          <w:szCs w:val="24"/>
        </w:rPr>
        <w:t xml:space="preserve"> how is it that </w:t>
      </w:r>
      <w:r w:rsidR="00DB79DB">
        <w:rPr>
          <w:rFonts w:ascii="Times New Roman" w:hAnsi="Times New Roman" w:cs="Times New Roman"/>
          <w:sz w:val="24"/>
          <w:szCs w:val="24"/>
        </w:rPr>
        <w:t>the 665 ballot papers having</w:t>
      </w:r>
      <w:r w:rsidR="00CC1385">
        <w:rPr>
          <w:rFonts w:ascii="Times New Roman" w:hAnsi="Times New Roman" w:cs="Times New Roman"/>
          <w:sz w:val="24"/>
          <w:szCs w:val="24"/>
        </w:rPr>
        <w:t xml:space="preserve"> the word “</w:t>
      </w:r>
      <w:proofErr w:type="spellStart"/>
      <w:r w:rsidR="00CC1385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CC1385">
        <w:rPr>
          <w:rFonts w:ascii="Times New Roman" w:hAnsi="Times New Roman" w:cs="Times New Roman"/>
          <w:sz w:val="24"/>
          <w:szCs w:val="24"/>
        </w:rPr>
        <w:t xml:space="preserve">” </w:t>
      </w:r>
      <w:r w:rsidR="00DB79DB" w:rsidRPr="00085596">
        <w:rPr>
          <w:rFonts w:ascii="Times New Roman" w:hAnsi="Times New Roman" w:cs="Times New Roman"/>
          <w:sz w:val="24"/>
          <w:szCs w:val="24"/>
        </w:rPr>
        <w:t xml:space="preserve">written </w:t>
      </w:r>
      <w:r w:rsidR="00085596" w:rsidRPr="00085596">
        <w:rPr>
          <w:rFonts w:ascii="Times New Roman" w:hAnsi="Times New Roman" w:cs="Times New Roman"/>
          <w:sz w:val="24"/>
          <w:szCs w:val="24"/>
        </w:rPr>
        <w:t>on</w:t>
      </w:r>
      <w:r w:rsidR="00DB79DB" w:rsidRPr="00085596">
        <w:rPr>
          <w:rFonts w:ascii="Times New Roman" w:hAnsi="Times New Roman" w:cs="Times New Roman"/>
          <w:sz w:val="24"/>
          <w:szCs w:val="24"/>
        </w:rPr>
        <w:t xml:space="preserve"> </w:t>
      </w:r>
      <w:r w:rsidR="002E0517" w:rsidRPr="00085596">
        <w:rPr>
          <w:rFonts w:ascii="Times New Roman" w:hAnsi="Times New Roman" w:cs="Times New Roman"/>
          <w:sz w:val="24"/>
          <w:szCs w:val="24"/>
        </w:rPr>
        <w:t>them</w:t>
      </w:r>
      <w:r w:rsidR="002E0517">
        <w:rPr>
          <w:rFonts w:ascii="Times New Roman" w:hAnsi="Times New Roman" w:cs="Times New Roman"/>
          <w:sz w:val="24"/>
          <w:szCs w:val="24"/>
        </w:rPr>
        <w:t xml:space="preserve"> </w:t>
      </w:r>
      <w:r w:rsidR="00CC1385">
        <w:rPr>
          <w:rFonts w:ascii="Times New Roman" w:hAnsi="Times New Roman" w:cs="Times New Roman"/>
          <w:sz w:val="24"/>
          <w:szCs w:val="24"/>
        </w:rPr>
        <w:t>determined the election</w:t>
      </w:r>
      <w:r w:rsidR="001A51B1">
        <w:rPr>
          <w:rFonts w:ascii="Times New Roman" w:hAnsi="Times New Roman" w:cs="Times New Roman"/>
          <w:sz w:val="24"/>
          <w:szCs w:val="24"/>
        </w:rPr>
        <w:t xml:space="preserve"> </w:t>
      </w:r>
      <w:r w:rsidR="00CC1385">
        <w:rPr>
          <w:rFonts w:ascii="Times New Roman" w:hAnsi="Times New Roman" w:cs="Times New Roman"/>
          <w:sz w:val="24"/>
          <w:szCs w:val="24"/>
        </w:rPr>
        <w:t xml:space="preserve">of </w:t>
      </w:r>
      <w:r w:rsidR="00CC1385" w:rsidRPr="00CC1385">
        <w:rPr>
          <w:rFonts w:ascii="Times New Roman" w:hAnsi="Times New Roman" w:cs="Times New Roman"/>
          <w:i/>
          <w:sz w:val="24"/>
          <w:szCs w:val="24"/>
        </w:rPr>
        <w:t>that</w:t>
      </w:r>
      <w:r w:rsidR="00CC1385">
        <w:rPr>
          <w:rFonts w:ascii="Times New Roman" w:hAnsi="Times New Roman" w:cs="Times New Roman"/>
          <w:sz w:val="24"/>
          <w:szCs w:val="24"/>
        </w:rPr>
        <w:t xml:space="preserve"> particular person, Sergio </w:t>
      </w:r>
      <w:proofErr w:type="spellStart"/>
      <w:r w:rsidR="00CC1385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CC1385">
        <w:rPr>
          <w:rFonts w:ascii="Times New Roman" w:hAnsi="Times New Roman" w:cs="Times New Roman"/>
          <w:sz w:val="24"/>
          <w:szCs w:val="24"/>
        </w:rPr>
        <w:t>?</w:t>
      </w:r>
    </w:p>
    <w:p w:rsidR="00132608" w:rsidRDefault="005422CA" w:rsidP="00C971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608">
        <w:rPr>
          <w:rFonts w:ascii="Times New Roman" w:hAnsi="Times New Roman" w:cs="Times New Roman"/>
          <w:sz w:val="24"/>
          <w:szCs w:val="24"/>
        </w:rPr>
        <w:t>The natural answer is</w:t>
      </w:r>
      <w:r>
        <w:rPr>
          <w:rFonts w:ascii="Times New Roman" w:hAnsi="Times New Roman" w:cs="Times New Roman"/>
          <w:sz w:val="24"/>
          <w:szCs w:val="24"/>
        </w:rPr>
        <w:t>, of course</w:t>
      </w:r>
      <w:r w:rsidR="00132608">
        <w:rPr>
          <w:rFonts w:ascii="Times New Roman" w:hAnsi="Times New Roman" w:cs="Times New Roman"/>
          <w:sz w:val="24"/>
          <w:szCs w:val="24"/>
        </w:rPr>
        <w:t>: this is so because those 665 ballot papers counted as vote</w:t>
      </w:r>
      <w:r w:rsidR="00725BDE">
        <w:rPr>
          <w:rFonts w:ascii="Times New Roman" w:hAnsi="Times New Roman" w:cs="Times New Roman"/>
          <w:sz w:val="24"/>
          <w:szCs w:val="24"/>
        </w:rPr>
        <w:t>s</w:t>
      </w:r>
      <w:r w:rsidR="00132608">
        <w:rPr>
          <w:rFonts w:ascii="Times New Roman" w:hAnsi="Times New Roman" w:cs="Times New Roman"/>
          <w:sz w:val="24"/>
          <w:szCs w:val="24"/>
        </w:rPr>
        <w:t xml:space="preserve"> </w:t>
      </w:r>
      <w:r w:rsidR="00132608" w:rsidRPr="005C65C9">
        <w:rPr>
          <w:rFonts w:ascii="Times New Roman" w:hAnsi="Times New Roman" w:cs="Times New Roman"/>
          <w:sz w:val="24"/>
          <w:szCs w:val="24"/>
        </w:rPr>
        <w:t xml:space="preserve">for </w:t>
      </w:r>
      <w:r w:rsidR="00132608" w:rsidRPr="005C65C9">
        <w:rPr>
          <w:rFonts w:ascii="Times New Roman" w:hAnsi="Times New Roman" w:cs="Times New Roman"/>
          <w:i/>
          <w:sz w:val="24"/>
          <w:szCs w:val="24"/>
        </w:rPr>
        <w:t>him</w:t>
      </w:r>
      <w:r w:rsidR="00132608" w:rsidRPr="005C65C9">
        <w:rPr>
          <w:rFonts w:ascii="Times New Roman" w:hAnsi="Times New Roman" w:cs="Times New Roman"/>
          <w:sz w:val="24"/>
          <w:szCs w:val="24"/>
        </w:rPr>
        <w:t xml:space="preserve">, </w:t>
      </w:r>
      <w:r w:rsidR="005C65C9">
        <w:rPr>
          <w:rFonts w:ascii="Times New Roman" w:hAnsi="Times New Roman" w:cs="Times New Roman"/>
          <w:sz w:val="24"/>
          <w:szCs w:val="24"/>
        </w:rPr>
        <w:t xml:space="preserve">and they counted as votes for </w:t>
      </w:r>
      <w:r w:rsidR="005C65C9" w:rsidRPr="005C65C9">
        <w:rPr>
          <w:rFonts w:ascii="Times New Roman" w:hAnsi="Times New Roman" w:cs="Times New Roman"/>
          <w:i/>
          <w:sz w:val="24"/>
          <w:szCs w:val="24"/>
        </w:rPr>
        <w:t>him</w:t>
      </w:r>
      <w:r w:rsidR="005C65C9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A712A3">
        <w:rPr>
          <w:rFonts w:ascii="Times New Roman" w:hAnsi="Times New Roman" w:cs="Times New Roman"/>
          <w:sz w:val="24"/>
          <w:szCs w:val="24"/>
        </w:rPr>
        <w:t>the scribbles the voters made on</w:t>
      </w:r>
      <w:r w:rsidR="005C65C9">
        <w:rPr>
          <w:rFonts w:ascii="Times New Roman" w:hAnsi="Times New Roman" w:cs="Times New Roman"/>
          <w:sz w:val="24"/>
          <w:szCs w:val="24"/>
        </w:rPr>
        <w:t xml:space="preserve"> them. Here, however, is where the problems begin. What do those scribbles have to do with </w:t>
      </w:r>
      <w:r w:rsidR="00A712A3">
        <w:rPr>
          <w:rFonts w:ascii="Times New Roman" w:hAnsi="Times New Roman" w:cs="Times New Roman"/>
          <w:sz w:val="24"/>
          <w:szCs w:val="24"/>
        </w:rPr>
        <w:t xml:space="preserve">Sergio </w:t>
      </w:r>
      <w:proofErr w:type="spellStart"/>
      <w:r w:rsidR="00A712A3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5C65C9">
        <w:rPr>
          <w:rFonts w:ascii="Times New Roman" w:hAnsi="Times New Roman" w:cs="Times New Roman"/>
          <w:sz w:val="24"/>
          <w:szCs w:val="24"/>
        </w:rPr>
        <w:t xml:space="preserve">? Well, they are </w:t>
      </w:r>
      <w:r w:rsidR="005C65C9" w:rsidRPr="00A712A3">
        <w:rPr>
          <w:rFonts w:ascii="Times New Roman" w:hAnsi="Times New Roman" w:cs="Times New Roman"/>
          <w:i/>
          <w:sz w:val="24"/>
          <w:szCs w:val="24"/>
        </w:rPr>
        <w:t>his</w:t>
      </w:r>
      <w:r w:rsidR="005C65C9">
        <w:rPr>
          <w:rFonts w:ascii="Times New Roman" w:hAnsi="Times New Roman" w:cs="Times New Roman"/>
          <w:sz w:val="24"/>
          <w:szCs w:val="24"/>
        </w:rPr>
        <w:t xml:space="preserve"> name, one could </w:t>
      </w:r>
      <w:r w:rsidR="005C65C9" w:rsidRPr="005C65C9">
        <w:rPr>
          <w:rFonts w:ascii="Times New Roman" w:hAnsi="Times New Roman" w:cs="Times New Roman"/>
          <w:sz w:val="24"/>
          <w:szCs w:val="24"/>
        </w:rPr>
        <w:t>say: the ballot papers</w:t>
      </w:r>
      <w:r w:rsidR="00132608" w:rsidRPr="005C65C9">
        <w:rPr>
          <w:rFonts w:ascii="Times New Roman" w:hAnsi="Times New Roman" w:cs="Times New Roman"/>
          <w:sz w:val="24"/>
          <w:szCs w:val="24"/>
        </w:rPr>
        <w:t xml:space="preserve"> had </w:t>
      </w:r>
      <w:r w:rsidR="00132608" w:rsidRPr="005C65C9">
        <w:rPr>
          <w:rFonts w:ascii="Times New Roman" w:hAnsi="Times New Roman" w:cs="Times New Roman"/>
          <w:i/>
          <w:sz w:val="24"/>
          <w:szCs w:val="24"/>
        </w:rPr>
        <w:t>his</w:t>
      </w:r>
      <w:r w:rsidR="00132608" w:rsidRPr="005C65C9">
        <w:rPr>
          <w:rFonts w:ascii="Times New Roman" w:hAnsi="Times New Roman" w:cs="Times New Roman"/>
          <w:sz w:val="24"/>
          <w:szCs w:val="24"/>
        </w:rPr>
        <w:t xml:space="preserve"> name written </w:t>
      </w:r>
      <w:r w:rsidR="000401FF" w:rsidRPr="005C65C9">
        <w:rPr>
          <w:rFonts w:ascii="Times New Roman" w:hAnsi="Times New Roman" w:cs="Times New Roman"/>
          <w:sz w:val="24"/>
          <w:szCs w:val="24"/>
        </w:rPr>
        <w:t>on</w:t>
      </w:r>
      <w:r w:rsidR="00085596" w:rsidRPr="005C65C9">
        <w:rPr>
          <w:rFonts w:ascii="Times New Roman" w:hAnsi="Times New Roman" w:cs="Times New Roman"/>
          <w:sz w:val="24"/>
          <w:szCs w:val="24"/>
        </w:rPr>
        <w:t xml:space="preserve"> </w:t>
      </w:r>
      <w:r w:rsidR="00132608" w:rsidRPr="005C65C9">
        <w:rPr>
          <w:rFonts w:ascii="Times New Roman" w:hAnsi="Times New Roman" w:cs="Times New Roman"/>
          <w:sz w:val="24"/>
          <w:szCs w:val="24"/>
        </w:rPr>
        <w:t>them.</w:t>
      </w:r>
      <w:r w:rsidR="005C65C9">
        <w:rPr>
          <w:rFonts w:ascii="Times New Roman" w:hAnsi="Times New Roman" w:cs="Times New Roman"/>
          <w:sz w:val="24"/>
          <w:szCs w:val="24"/>
        </w:rPr>
        <w:t xml:space="preserve"> But t</w:t>
      </w:r>
      <w:r w:rsidR="00D203E3" w:rsidRPr="005C65C9">
        <w:rPr>
          <w:rFonts w:ascii="Times New Roman" w:hAnsi="Times New Roman" w:cs="Times New Roman"/>
          <w:sz w:val="24"/>
          <w:szCs w:val="24"/>
        </w:rPr>
        <w:t>he fact is that there are a l</w:t>
      </w:r>
      <w:r w:rsidR="00042C4A" w:rsidRPr="005C65C9">
        <w:rPr>
          <w:rFonts w:ascii="Times New Roman" w:hAnsi="Times New Roman" w:cs="Times New Roman"/>
          <w:sz w:val="24"/>
          <w:szCs w:val="24"/>
        </w:rPr>
        <w:t>o</w:t>
      </w:r>
      <w:r w:rsidR="00042C4A">
        <w:rPr>
          <w:rFonts w:ascii="Times New Roman" w:hAnsi="Times New Roman" w:cs="Times New Roman"/>
          <w:sz w:val="24"/>
          <w:szCs w:val="24"/>
        </w:rPr>
        <w:t xml:space="preserve">t of other </w:t>
      </w:r>
      <w:r w:rsidR="00042C4A" w:rsidRPr="00F13F1A">
        <w:rPr>
          <w:rFonts w:ascii="Times New Roman" w:hAnsi="Times New Roman" w:cs="Times New Roman"/>
          <w:sz w:val="24"/>
          <w:szCs w:val="24"/>
        </w:rPr>
        <w:t xml:space="preserve">persons </w:t>
      </w:r>
      <w:r w:rsidR="00F13F1A" w:rsidRPr="00F13F1A">
        <w:rPr>
          <w:rFonts w:ascii="Times New Roman" w:hAnsi="Times New Roman" w:cs="Times New Roman"/>
          <w:sz w:val="24"/>
          <w:szCs w:val="24"/>
        </w:rPr>
        <w:t>nam</w:t>
      </w:r>
      <w:r w:rsidR="007363B4" w:rsidRPr="00F13F1A">
        <w:rPr>
          <w:rFonts w:ascii="Times New Roman" w:hAnsi="Times New Roman" w:cs="Times New Roman"/>
          <w:sz w:val="24"/>
          <w:szCs w:val="24"/>
        </w:rPr>
        <w:t xml:space="preserve">ed </w:t>
      </w:r>
      <w:r w:rsidR="00042C4A" w:rsidRPr="00F13F1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42C4A">
        <w:rPr>
          <w:rFonts w:ascii="Times New Roman" w:hAnsi="Times New Roman" w:cs="Times New Roman"/>
          <w:sz w:val="24"/>
          <w:szCs w:val="24"/>
        </w:rPr>
        <w:t>Matta</w:t>
      </w:r>
      <w:r w:rsidR="00D203E3">
        <w:rPr>
          <w:rFonts w:ascii="Times New Roman" w:hAnsi="Times New Roman" w:cs="Times New Roman"/>
          <w:sz w:val="24"/>
          <w:szCs w:val="24"/>
        </w:rPr>
        <w:t>rella</w:t>
      </w:r>
      <w:proofErr w:type="spellEnd"/>
      <w:r w:rsidR="00D203E3">
        <w:rPr>
          <w:rFonts w:ascii="Times New Roman" w:hAnsi="Times New Roman" w:cs="Times New Roman"/>
          <w:sz w:val="24"/>
          <w:szCs w:val="24"/>
        </w:rPr>
        <w:t>”</w:t>
      </w:r>
      <w:r w:rsidR="00C971CE">
        <w:rPr>
          <w:rFonts w:ascii="Times New Roman" w:hAnsi="Times New Roman" w:cs="Times New Roman"/>
          <w:sz w:val="24"/>
          <w:szCs w:val="24"/>
        </w:rPr>
        <w:t xml:space="preserve"> in Italy. </w:t>
      </w:r>
      <w:r w:rsidR="00EE7937" w:rsidRPr="00EE7937">
        <w:rPr>
          <w:rFonts w:ascii="Times New Roman" w:hAnsi="Times New Roman" w:cs="Times New Roman"/>
          <w:sz w:val="24"/>
          <w:szCs w:val="24"/>
        </w:rPr>
        <w:t xml:space="preserve">And a quick search on the web suffices to verify </w:t>
      </w:r>
      <w:r w:rsidR="00C971CE" w:rsidRPr="00EE7937">
        <w:rPr>
          <w:rFonts w:ascii="Times New Roman" w:hAnsi="Times New Roman" w:cs="Times New Roman"/>
          <w:sz w:val="24"/>
          <w:szCs w:val="24"/>
        </w:rPr>
        <w:t xml:space="preserve">that </w:t>
      </w:r>
      <w:r w:rsidR="00725BDE" w:rsidRPr="007363B4">
        <w:rPr>
          <w:rFonts w:ascii="Times New Roman" w:hAnsi="Times New Roman" w:cs="Times New Roman"/>
          <w:sz w:val="24"/>
          <w:szCs w:val="24"/>
        </w:rPr>
        <w:t xml:space="preserve">some </w:t>
      </w:r>
      <w:r w:rsidR="007363B4" w:rsidRPr="007363B4">
        <w:rPr>
          <w:rFonts w:ascii="Times New Roman" w:hAnsi="Times New Roman" w:cs="Times New Roman"/>
          <w:sz w:val="24"/>
          <w:szCs w:val="24"/>
        </w:rPr>
        <w:t>of</w:t>
      </w:r>
      <w:r w:rsidR="00725BDE" w:rsidRPr="007363B4">
        <w:rPr>
          <w:rFonts w:ascii="Times New Roman" w:hAnsi="Times New Roman" w:cs="Times New Roman"/>
          <w:sz w:val="24"/>
          <w:szCs w:val="24"/>
        </w:rPr>
        <w:t xml:space="preserve"> them have</w:t>
      </w:r>
      <w:r w:rsidR="00725BDE" w:rsidRPr="00EE7937">
        <w:rPr>
          <w:rFonts w:ascii="Times New Roman" w:hAnsi="Times New Roman" w:cs="Times New Roman"/>
          <w:sz w:val="24"/>
          <w:szCs w:val="24"/>
        </w:rPr>
        <w:t xml:space="preserve"> </w:t>
      </w:r>
      <w:r w:rsidR="00C971CE" w:rsidRPr="00EE7937">
        <w:rPr>
          <w:rFonts w:ascii="Times New Roman" w:hAnsi="Times New Roman" w:cs="Times New Roman"/>
          <w:sz w:val="24"/>
          <w:szCs w:val="24"/>
        </w:rPr>
        <w:t>“</w:t>
      </w:r>
      <w:r w:rsidR="00725BDE" w:rsidRPr="00EE7937">
        <w:rPr>
          <w:rFonts w:ascii="Times New Roman" w:hAnsi="Times New Roman" w:cs="Times New Roman"/>
          <w:sz w:val="24"/>
          <w:szCs w:val="24"/>
        </w:rPr>
        <w:t>Sergio” as their first name</w:t>
      </w:r>
      <w:r w:rsidR="00C971CE" w:rsidRPr="00EE7937">
        <w:rPr>
          <w:rFonts w:ascii="Times New Roman" w:hAnsi="Times New Roman" w:cs="Times New Roman"/>
          <w:sz w:val="24"/>
          <w:szCs w:val="24"/>
        </w:rPr>
        <w:t>.</w:t>
      </w:r>
      <w:r w:rsidR="00C971CE">
        <w:rPr>
          <w:rFonts w:ascii="Times New Roman" w:hAnsi="Times New Roman" w:cs="Times New Roman"/>
          <w:sz w:val="24"/>
          <w:szCs w:val="24"/>
        </w:rPr>
        <w:t xml:space="preserve"> Notice, moreover, that the eligible voters didn’t have to choose between listed candidates. Indeed, t</w:t>
      </w:r>
      <w:r w:rsidR="00C971CE" w:rsidRPr="00B9404C">
        <w:rPr>
          <w:rFonts w:ascii="Times New Roman" w:hAnsi="Times New Roman" w:cs="Times New Roman"/>
          <w:sz w:val="24"/>
          <w:szCs w:val="24"/>
        </w:rPr>
        <w:t>he Constitution of the Italian Republic states that “any citizen who has attained fifty years</w:t>
      </w:r>
      <w:r w:rsidR="00C971CE" w:rsidRPr="00C971CE">
        <w:rPr>
          <w:rFonts w:ascii="Times New Roman" w:hAnsi="Times New Roman" w:cs="Times New Roman"/>
          <w:sz w:val="24"/>
          <w:szCs w:val="24"/>
        </w:rPr>
        <w:t xml:space="preserve"> of age and enjoys civil and political rights can be elected President of the Republic</w:t>
      </w:r>
      <w:r w:rsidR="00C971CE">
        <w:rPr>
          <w:rFonts w:ascii="Times New Roman" w:hAnsi="Times New Roman" w:cs="Times New Roman"/>
          <w:sz w:val="24"/>
          <w:szCs w:val="24"/>
        </w:rPr>
        <w:t xml:space="preserve">” (art. 84). </w:t>
      </w:r>
      <w:r w:rsidR="00F338E3">
        <w:rPr>
          <w:rFonts w:ascii="Times New Roman" w:hAnsi="Times New Roman" w:cs="Times New Roman"/>
          <w:sz w:val="24"/>
          <w:szCs w:val="24"/>
        </w:rPr>
        <w:t xml:space="preserve">As a matter of fact, a </w:t>
      </w:r>
      <w:r w:rsidR="00F338E3" w:rsidRPr="00515AB0">
        <w:rPr>
          <w:rFonts w:ascii="Times New Roman" w:hAnsi="Times New Roman" w:cs="Times New Roman"/>
          <w:sz w:val="24"/>
          <w:szCs w:val="24"/>
        </w:rPr>
        <w:t xml:space="preserve">number of </w:t>
      </w:r>
      <w:r w:rsidR="00F338E3" w:rsidRPr="007363B4">
        <w:rPr>
          <w:rFonts w:ascii="Times New Roman" w:hAnsi="Times New Roman" w:cs="Times New Roman"/>
          <w:sz w:val="24"/>
          <w:szCs w:val="24"/>
        </w:rPr>
        <w:t xml:space="preserve">surprising people </w:t>
      </w:r>
      <w:r w:rsidR="00515AB0" w:rsidRPr="007363B4">
        <w:rPr>
          <w:rFonts w:ascii="Times New Roman" w:hAnsi="Times New Roman" w:cs="Times New Roman"/>
          <w:sz w:val="24"/>
          <w:szCs w:val="24"/>
        </w:rPr>
        <w:t>--</w:t>
      </w:r>
      <w:r w:rsidR="00515AB0">
        <w:rPr>
          <w:rFonts w:ascii="Times New Roman" w:hAnsi="Times New Roman" w:cs="Times New Roman"/>
          <w:sz w:val="24"/>
          <w:szCs w:val="24"/>
        </w:rPr>
        <w:t xml:space="preserve"> e.g., the folksinger Francesco </w:t>
      </w:r>
      <w:proofErr w:type="spellStart"/>
      <w:r w:rsidR="00515AB0">
        <w:rPr>
          <w:rFonts w:ascii="Times New Roman" w:hAnsi="Times New Roman" w:cs="Times New Roman"/>
          <w:sz w:val="24"/>
          <w:szCs w:val="24"/>
        </w:rPr>
        <w:t>Guccini</w:t>
      </w:r>
      <w:proofErr w:type="spellEnd"/>
      <w:r w:rsidR="00515AB0">
        <w:rPr>
          <w:rFonts w:ascii="Times New Roman" w:hAnsi="Times New Roman" w:cs="Times New Roman"/>
          <w:sz w:val="24"/>
          <w:szCs w:val="24"/>
        </w:rPr>
        <w:t xml:space="preserve">, the actress Sabrina </w:t>
      </w:r>
      <w:proofErr w:type="spellStart"/>
      <w:r w:rsidR="00515AB0">
        <w:rPr>
          <w:rFonts w:ascii="Times New Roman" w:hAnsi="Times New Roman" w:cs="Times New Roman"/>
          <w:sz w:val="24"/>
          <w:szCs w:val="24"/>
        </w:rPr>
        <w:t>Ferilli</w:t>
      </w:r>
      <w:proofErr w:type="spellEnd"/>
      <w:r w:rsidR="00515AB0">
        <w:rPr>
          <w:rFonts w:ascii="Times New Roman" w:hAnsi="Times New Roman" w:cs="Times New Roman"/>
          <w:sz w:val="24"/>
          <w:szCs w:val="24"/>
        </w:rPr>
        <w:t>, the c</w:t>
      </w:r>
      <w:r w:rsidR="00444712">
        <w:rPr>
          <w:rFonts w:ascii="Times New Roman" w:hAnsi="Times New Roman" w:cs="Times New Roman"/>
          <w:sz w:val="24"/>
          <w:szCs w:val="24"/>
        </w:rPr>
        <w:t xml:space="preserve">omedians </w:t>
      </w:r>
      <w:proofErr w:type="spellStart"/>
      <w:r w:rsidR="00444712">
        <w:rPr>
          <w:rFonts w:ascii="Times New Roman" w:hAnsi="Times New Roman" w:cs="Times New Roman"/>
          <w:sz w:val="24"/>
          <w:szCs w:val="24"/>
        </w:rPr>
        <w:t>Ezio</w:t>
      </w:r>
      <w:proofErr w:type="spellEnd"/>
      <w:r w:rsidR="0044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12">
        <w:rPr>
          <w:rFonts w:ascii="Times New Roman" w:hAnsi="Times New Roman" w:cs="Times New Roman"/>
          <w:sz w:val="24"/>
          <w:szCs w:val="24"/>
        </w:rPr>
        <w:t>Greggio</w:t>
      </w:r>
      <w:proofErr w:type="spellEnd"/>
      <w:r w:rsidR="0044471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44712">
        <w:rPr>
          <w:rFonts w:ascii="Times New Roman" w:hAnsi="Times New Roman" w:cs="Times New Roman"/>
          <w:sz w:val="24"/>
          <w:szCs w:val="24"/>
        </w:rPr>
        <w:t>Enzo</w:t>
      </w:r>
      <w:proofErr w:type="spellEnd"/>
      <w:r w:rsidR="0044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12">
        <w:rPr>
          <w:rFonts w:ascii="Times New Roman" w:hAnsi="Times New Roman" w:cs="Times New Roman"/>
          <w:sz w:val="24"/>
          <w:szCs w:val="24"/>
        </w:rPr>
        <w:t>I</w:t>
      </w:r>
      <w:r w:rsidR="00515AB0">
        <w:rPr>
          <w:rFonts w:ascii="Times New Roman" w:hAnsi="Times New Roman" w:cs="Times New Roman"/>
          <w:sz w:val="24"/>
          <w:szCs w:val="24"/>
        </w:rPr>
        <w:t>a</w:t>
      </w:r>
      <w:r w:rsidR="002D30C8">
        <w:rPr>
          <w:rFonts w:ascii="Times New Roman" w:hAnsi="Times New Roman" w:cs="Times New Roman"/>
          <w:sz w:val="24"/>
          <w:szCs w:val="24"/>
        </w:rPr>
        <w:t>c</w:t>
      </w:r>
      <w:r w:rsidR="00515AB0">
        <w:rPr>
          <w:rFonts w:ascii="Times New Roman" w:hAnsi="Times New Roman" w:cs="Times New Roman"/>
          <w:sz w:val="24"/>
          <w:szCs w:val="24"/>
        </w:rPr>
        <w:t>chetti</w:t>
      </w:r>
      <w:proofErr w:type="spellEnd"/>
      <w:r w:rsidR="00515AB0">
        <w:rPr>
          <w:rFonts w:ascii="Times New Roman" w:hAnsi="Times New Roman" w:cs="Times New Roman"/>
          <w:sz w:val="24"/>
          <w:szCs w:val="24"/>
        </w:rPr>
        <w:t>, and even the thirty</w:t>
      </w:r>
      <w:r w:rsidR="007363B4">
        <w:rPr>
          <w:rFonts w:ascii="Times New Roman" w:hAnsi="Times New Roman" w:cs="Times New Roman"/>
          <w:sz w:val="24"/>
          <w:szCs w:val="24"/>
        </w:rPr>
        <w:t>-</w:t>
      </w:r>
      <w:r w:rsidR="002D30C8">
        <w:rPr>
          <w:rFonts w:ascii="Times New Roman" w:hAnsi="Times New Roman" w:cs="Times New Roman"/>
          <w:sz w:val="24"/>
          <w:szCs w:val="24"/>
        </w:rPr>
        <w:t>eight</w:t>
      </w:r>
      <w:r w:rsidR="00515AB0">
        <w:rPr>
          <w:rFonts w:ascii="Times New Roman" w:hAnsi="Times New Roman" w:cs="Times New Roman"/>
          <w:sz w:val="24"/>
          <w:szCs w:val="24"/>
        </w:rPr>
        <w:t xml:space="preserve">-year-old and hence non-eligible soccer player Francesco </w:t>
      </w:r>
      <w:proofErr w:type="spellStart"/>
      <w:r w:rsidR="00515AB0">
        <w:rPr>
          <w:rFonts w:ascii="Times New Roman" w:hAnsi="Times New Roman" w:cs="Times New Roman"/>
          <w:sz w:val="24"/>
          <w:szCs w:val="24"/>
        </w:rPr>
        <w:t>Totti</w:t>
      </w:r>
      <w:proofErr w:type="spellEnd"/>
      <w:r w:rsidR="00515AB0">
        <w:rPr>
          <w:rFonts w:ascii="Times New Roman" w:hAnsi="Times New Roman" w:cs="Times New Roman"/>
          <w:sz w:val="24"/>
          <w:szCs w:val="24"/>
        </w:rPr>
        <w:t xml:space="preserve"> -- </w:t>
      </w:r>
      <w:r w:rsidR="00F338E3" w:rsidRPr="00515AB0">
        <w:rPr>
          <w:rFonts w:ascii="Times New Roman" w:hAnsi="Times New Roman" w:cs="Times New Roman"/>
          <w:sz w:val="24"/>
          <w:szCs w:val="24"/>
        </w:rPr>
        <w:t>received votes</w:t>
      </w:r>
      <w:r w:rsidR="00F338E3">
        <w:rPr>
          <w:rFonts w:ascii="Times New Roman" w:hAnsi="Times New Roman" w:cs="Times New Roman"/>
          <w:sz w:val="24"/>
          <w:szCs w:val="24"/>
        </w:rPr>
        <w:t xml:space="preserve"> during the four rounds of these elections.</w:t>
      </w:r>
      <w:r w:rsidR="00703F6C">
        <w:rPr>
          <w:rFonts w:ascii="Times New Roman" w:hAnsi="Times New Roman" w:cs="Times New Roman"/>
          <w:sz w:val="24"/>
          <w:szCs w:val="24"/>
        </w:rPr>
        <w:t xml:space="preserve"> </w:t>
      </w:r>
      <w:r w:rsidR="00703F6C" w:rsidRPr="004172FA">
        <w:rPr>
          <w:rFonts w:ascii="Times New Roman" w:hAnsi="Times New Roman" w:cs="Times New Roman"/>
          <w:sz w:val="24"/>
          <w:szCs w:val="24"/>
        </w:rPr>
        <w:t>(</w:t>
      </w:r>
      <w:r w:rsidR="004172FA" w:rsidRPr="004172FA">
        <w:rPr>
          <w:rFonts w:ascii="Times New Roman" w:hAnsi="Times New Roman" w:cs="Times New Roman"/>
          <w:sz w:val="24"/>
          <w:szCs w:val="24"/>
        </w:rPr>
        <w:t xml:space="preserve">Just for the record, in the second round of the preceding elections (April 2013) </w:t>
      </w:r>
      <w:r w:rsidR="004172FA">
        <w:rPr>
          <w:rFonts w:ascii="Times New Roman" w:hAnsi="Times New Roman" w:cs="Times New Roman"/>
          <w:sz w:val="24"/>
          <w:szCs w:val="24"/>
        </w:rPr>
        <w:t xml:space="preserve">Sophia </w:t>
      </w:r>
      <w:r w:rsidR="004172FA" w:rsidRPr="004172FA">
        <w:rPr>
          <w:rFonts w:ascii="Times New Roman" w:hAnsi="Times New Roman" w:cs="Times New Roman"/>
          <w:sz w:val="24"/>
          <w:szCs w:val="24"/>
        </w:rPr>
        <w:t xml:space="preserve">Loren, Giovanni </w:t>
      </w:r>
      <w:proofErr w:type="spellStart"/>
      <w:r w:rsidR="004172FA" w:rsidRPr="004172FA">
        <w:rPr>
          <w:rFonts w:ascii="Times New Roman" w:hAnsi="Times New Roman" w:cs="Times New Roman"/>
          <w:sz w:val="24"/>
          <w:szCs w:val="24"/>
        </w:rPr>
        <w:t>Trapattoni</w:t>
      </w:r>
      <w:proofErr w:type="spellEnd"/>
      <w:r w:rsidR="004172FA" w:rsidRPr="004172FA">
        <w:rPr>
          <w:rFonts w:ascii="Times New Roman" w:hAnsi="Times New Roman" w:cs="Times New Roman"/>
          <w:sz w:val="24"/>
          <w:szCs w:val="24"/>
        </w:rPr>
        <w:t xml:space="preserve"> and</w:t>
      </w:r>
      <w:r w:rsidR="00703F6C" w:rsidRPr="004172FA">
        <w:rPr>
          <w:rFonts w:ascii="Times New Roman" w:hAnsi="Times New Roman" w:cs="Times New Roman"/>
          <w:sz w:val="24"/>
          <w:szCs w:val="24"/>
        </w:rPr>
        <w:t xml:space="preserve"> the porn star Rocco </w:t>
      </w:r>
      <w:proofErr w:type="spellStart"/>
      <w:r w:rsidR="00703F6C" w:rsidRPr="004172FA">
        <w:rPr>
          <w:rFonts w:ascii="Times New Roman" w:hAnsi="Times New Roman" w:cs="Times New Roman"/>
          <w:sz w:val="24"/>
          <w:szCs w:val="24"/>
        </w:rPr>
        <w:t>Siffredi</w:t>
      </w:r>
      <w:proofErr w:type="spellEnd"/>
      <w:r w:rsidR="004172FA">
        <w:rPr>
          <w:rFonts w:ascii="Times New Roman" w:hAnsi="Times New Roman" w:cs="Times New Roman"/>
          <w:sz w:val="24"/>
          <w:szCs w:val="24"/>
        </w:rPr>
        <w:t xml:space="preserve"> received one vote each, which may tell you something about Italy</w:t>
      </w:r>
      <w:r w:rsidR="00703F6C" w:rsidRPr="004172FA">
        <w:rPr>
          <w:rFonts w:ascii="Times New Roman" w:hAnsi="Times New Roman" w:cs="Times New Roman"/>
          <w:sz w:val="24"/>
          <w:szCs w:val="24"/>
        </w:rPr>
        <w:t>.)</w:t>
      </w:r>
      <w:r w:rsidR="00703F6C">
        <w:rPr>
          <w:rFonts w:ascii="Times New Roman" w:hAnsi="Times New Roman" w:cs="Times New Roman"/>
          <w:sz w:val="24"/>
          <w:szCs w:val="24"/>
        </w:rPr>
        <w:t xml:space="preserve"> </w:t>
      </w:r>
      <w:r w:rsidR="00F338E3">
        <w:rPr>
          <w:rFonts w:ascii="Times New Roman" w:hAnsi="Times New Roman" w:cs="Times New Roman"/>
          <w:sz w:val="24"/>
          <w:szCs w:val="24"/>
        </w:rPr>
        <w:t>W</w:t>
      </w:r>
      <w:r w:rsidR="00C971CE">
        <w:rPr>
          <w:rFonts w:ascii="Times New Roman" w:hAnsi="Times New Roman" w:cs="Times New Roman"/>
          <w:sz w:val="24"/>
          <w:szCs w:val="24"/>
        </w:rPr>
        <w:t>hy</w:t>
      </w:r>
      <w:r w:rsidR="00F338E3">
        <w:rPr>
          <w:rFonts w:ascii="Times New Roman" w:hAnsi="Times New Roman" w:cs="Times New Roman"/>
          <w:sz w:val="24"/>
          <w:szCs w:val="24"/>
        </w:rPr>
        <w:t>, then,</w:t>
      </w:r>
      <w:r w:rsidR="00BA4FC4">
        <w:rPr>
          <w:rFonts w:ascii="Times New Roman" w:hAnsi="Times New Roman" w:cs="Times New Roman"/>
          <w:sz w:val="24"/>
          <w:szCs w:val="24"/>
        </w:rPr>
        <w:t xml:space="preserve"> </w:t>
      </w:r>
      <w:r w:rsidR="00C971CE">
        <w:rPr>
          <w:rFonts w:ascii="Times New Roman" w:hAnsi="Times New Roman" w:cs="Times New Roman"/>
          <w:sz w:val="24"/>
          <w:szCs w:val="24"/>
        </w:rPr>
        <w:t xml:space="preserve">shouldn’t </w:t>
      </w:r>
      <w:r w:rsidR="00BA4FC4">
        <w:rPr>
          <w:rFonts w:ascii="Times New Roman" w:hAnsi="Times New Roman" w:cs="Times New Roman"/>
          <w:sz w:val="24"/>
          <w:szCs w:val="24"/>
        </w:rPr>
        <w:t xml:space="preserve">we </w:t>
      </w:r>
      <w:r w:rsidR="00F13F1A">
        <w:rPr>
          <w:rFonts w:ascii="Times New Roman" w:hAnsi="Times New Roman" w:cs="Times New Roman"/>
          <w:sz w:val="24"/>
          <w:szCs w:val="24"/>
        </w:rPr>
        <w:t>consider</w:t>
      </w:r>
      <w:r w:rsidR="00C971CE">
        <w:rPr>
          <w:rFonts w:ascii="Times New Roman" w:hAnsi="Times New Roman" w:cs="Times New Roman"/>
          <w:sz w:val="24"/>
          <w:szCs w:val="24"/>
        </w:rPr>
        <w:t xml:space="preserve"> </w:t>
      </w:r>
      <w:r w:rsidR="00C971CE" w:rsidRPr="00F13F1A">
        <w:rPr>
          <w:rFonts w:ascii="Times New Roman" w:hAnsi="Times New Roman" w:cs="Times New Roman"/>
          <w:sz w:val="24"/>
          <w:szCs w:val="24"/>
        </w:rPr>
        <w:t xml:space="preserve">any of </w:t>
      </w:r>
      <w:r w:rsidR="00F13F1A" w:rsidRPr="00F13F1A">
        <w:rPr>
          <w:rFonts w:ascii="Times New Roman" w:hAnsi="Times New Roman" w:cs="Times New Roman"/>
          <w:sz w:val="24"/>
          <w:szCs w:val="24"/>
        </w:rPr>
        <w:t>these</w:t>
      </w:r>
      <w:r w:rsidR="00C971CE" w:rsidRPr="00F13F1A">
        <w:rPr>
          <w:rFonts w:ascii="Times New Roman" w:hAnsi="Times New Roman" w:cs="Times New Roman"/>
          <w:sz w:val="24"/>
          <w:szCs w:val="24"/>
        </w:rPr>
        <w:t xml:space="preserve"> other</w:t>
      </w:r>
      <w:r w:rsidR="00614D6C" w:rsidRPr="00F13F1A">
        <w:rPr>
          <w:rFonts w:ascii="Times New Roman" w:hAnsi="Times New Roman" w:cs="Times New Roman"/>
          <w:sz w:val="24"/>
          <w:szCs w:val="24"/>
        </w:rPr>
        <w:t xml:space="preserve"> </w:t>
      </w:r>
      <w:r w:rsidR="00F13F1A" w:rsidRPr="00F13F1A">
        <w:rPr>
          <w:rFonts w:ascii="Times New Roman" w:hAnsi="Times New Roman" w:cs="Times New Roman"/>
          <w:sz w:val="24"/>
          <w:szCs w:val="24"/>
        </w:rPr>
        <w:t>persons</w:t>
      </w:r>
      <w:r w:rsidR="004B4AE5" w:rsidRPr="00F13F1A">
        <w:rPr>
          <w:rFonts w:ascii="Times New Roman" w:hAnsi="Times New Roman" w:cs="Times New Roman"/>
          <w:sz w:val="24"/>
          <w:szCs w:val="24"/>
        </w:rPr>
        <w:t xml:space="preserve"> </w:t>
      </w:r>
      <w:r w:rsidR="00F13F1A" w:rsidRPr="00F13F1A">
        <w:rPr>
          <w:rFonts w:ascii="Times New Roman" w:hAnsi="Times New Roman" w:cs="Times New Roman"/>
          <w:sz w:val="24"/>
          <w:szCs w:val="24"/>
        </w:rPr>
        <w:t xml:space="preserve">named </w:t>
      </w:r>
      <w:r w:rsidR="004B4AE5" w:rsidRPr="00F13F1A">
        <w:rPr>
          <w:rFonts w:ascii="Times New Roman" w:hAnsi="Times New Roman" w:cs="Times New Roman"/>
          <w:sz w:val="24"/>
          <w:szCs w:val="24"/>
        </w:rPr>
        <w:t>“</w:t>
      </w:r>
      <w:r w:rsidR="00614D6C" w:rsidRPr="00F13F1A">
        <w:rPr>
          <w:rFonts w:ascii="Times New Roman" w:hAnsi="Times New Roman" w:cs="Times New Roman"/>
          <w:sz w:val="24"/>
          <w:szCs w:val="24"/>
        </w:rPr>
        <w:t xml:space="preserve">(Sergio) </w:t>
      </w:r>
      <w:proofErr w:type="spellStart"/>
      <w:r w:rsidR="00614D6C" w:rsidRPr="00F13F1A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4B4AE5" w:rsidRPr="00F13F1A">
        <w:rPr>
          <w:rFonts w:ascii="Times New Roman" w:hAnsi="Times New Roman" w:cs="Times New Roman"/>
          <w:sz w:val="24"/>
          <w:szCs w:val="24"/>
        </w:rPr>
        <w:t>”</w:t>
      </w:r>
      <w:r w:rsidRPr="00F13F1A">
        <w:rPr>
          <w:rFonts w:ascii="Times New Roman" w:hAnsi="Times New Roman" w:cs="Times New Roman"/>
          <w:sz w:val="24"/>
          <w:szCs w:val="24"/>
        </w:rPr>
        <w:t xml:space="preserve"> satisfying the </w:t>
      </w:r>
      <w:r w:rsidR="00F338E3" w:rsidRPr="00F13F1A">
        <w:rPr>
          <w:rFonts w:ascii="Times New Roman" w:hAnsi="Times New Roman" w:cs="Times New Roman"/>
          <w:sz w:val="24"/>
          <w:szCs w:val="24"/>
        </w:rPr>
        <w:t xml:space="preserve">conditions </w:t>
      </w:r>
      <w:r w:rsidRPr="00F13F1A">
        <w:rPr>
          <w:rFonts w:ascii="Times New Roman" w:hAnsi="Times New Roman" w:cs="Times New Roman"/>
          <w:sz w:val="24"/>
          <w:szCs w:val="24"/>
        </w:rPr>
        <w:t xml:space="preserve">stated by the Constitution </w:t>
      </w:r>
      <w:r w:rsidR="00F13F1A" w:rsidRPr="00F13F1A">
        <w:rPr>
          <w:rFonts w:ascii="Times New Roman" w:hAnsi="Times New Roman" w:cs="Times New Roman"/>
          <w:sz w:val="24"/>
          <w:szCs w:val="24"/>
        </w:rPr>
        <w:t>to be</w:t>
      </w:r>
      <w:r w:rsidR="00B10187" w:rsidRPr="00F13F1A">
        <w:rPr>
          <w:rFonts w:ascii="Times New Roman" w:hAnsi="Times New Roman" w:cs="Times New Roman"/>
          <w:sz w:val="24"/>
          <w:szCs w:val="24"/>
        </w:rPr>
        <w:t xml:space="preserve"> </w:t>
      </w:r>
      <w:r w:rsidR="00614D6C" w:rsidRPr="00F13F1A">
        <w:rPr>
          <w:rFonts w:ascii="Times New Roman" w:hAnsi="Times New Roman" w:cs="Times New Roman"/>
          <w:sz w:val="24"/>
          <w:szCs w:val="24"/>
        </w:rPr>
        <w:t>the new President?</w:t>
      </w:r>
    </w:p>
    <w:p w:rsidR="00614D6C" w:rsidRDefault="00614D6C" w:rsidP="00C971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“Wait a moment,” </w:t>
      </w:r>
      <w:r w:rsidRPr="000401FF">
        <w:rPr>
          <w:rFonts w:ascii="Times New Roman" w:hAnsi="Times New Roman" w:cs="Times New Roman"/>
          <w:sz w:val="24"/>
          <w:szCs w:val="24"/>
        </w:rPr>
        <w:t xml:space="preserve">one </w:t>
      </w:r>
      <w:r w:rsidR="000401FF" w:rsidRPr="000401FF">
        <w:rPr>
          <w:rFonts w:ascii="Times New Roman" w:hAnsi="Times New Roman" w:cs="Times New Roman"/>
          <w:sz w:val="24"/>
          <w:szCs w:val="24"/>
        </w:rPr>
        <w:t>might</w:t>
      </w:r>
      <w:r w:rsidR="00F338E3" w:rsidRPr="000401FF">
        <w:rPr>
          <w:rFonts w:ascii="Times New Roman" w:hAnsi="Times New Roman" w:cs="Times New Roman"/>
          <w:sz w:val="24"/>
          <w:szCs w:val="24"/>
        </w:rPr>
        <w:t xml:space="preserve"> </w:t>
      </w:r>
      <w:r w:rsidR="009F21DB">
        <w:rPr>
          <w:rFonts w:ascii="Times New Roman" w:hAnsi="Times New Roman" w:cs="Times New Roman"/>
          <w:sz w:val="24"/>
          <w:szCs w:val="24"/>
        </w:rPr>
        <w:t xml:space="preserve">sensibly </w:t>
      </w:r>
      <w:r w:rsidRPr="000401FF">
        <w:rPr>
          <w:rFonts w:ascii="Times New Roman" w:hAnsi="Times New Roman" w:cs="Times New Roman"/>
          <w:sz w:val="24"/>
          <w:szCs w:val="24"/>
        </w:rPr>
        <w:t>object</w:t>
      </w:r>
      <w:r>
        <w:rPr>
          <w:rFonts w:ascii="Times New Roman" w:hAnsi="Times New Roman" w:cs="Times New Roman"/>
          <w:sz w:val="24"/>
          <w:szCs w:val="24"/>
        </w:rPr>
        <w:t xml:space="preserve">, “isn’t it clear that the 665 voters who wrote </w:t>
      </w:r>
      <w:r w:rsidR="00A56CA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085596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A56CA9" w:rsidRPr="00085596">
        <w:rPr>
          <w:rFonts w:ascii="Times New Roman" w:hAnsi="Times New Roman" w:cs="Times New Roman"/>
          <w:sz w:val="24"/>
          <w:szCs w:val="24"/>
        </w:rPr>
        <w:t>’</w:t>
      </w:r>
      <w:r w:rsidRPr="00085596">
        <w:rPr>
          <w:rFonts w:ascii="Times New Roman" w:hAnsi="Times New Roman" w:cs="Times New Roman"/>
          <w:sz w:val="24"/>
          <w:szCs w:val="24"/>
        </w:rPr>
        <w:t xml:space="preserve"> </w:t>
      </w:r>
      <w:r w:rsidR="00085596" w:rsidRPr="00085596">
        <w:rPr>
          <w:rFonts w:ascii="Times New Roman" w:hAnsi="Times New Roman" w:cs="Times New Roman"/>
          <w:sz w:val="24"/>
          <w:szCs w:val="24"/>
        </w:rPr>
        <w:t>on</w:t>
      </w:r>
      <w:r w:rsidRPr="00085596">
        <w:rPr>
          <w:rFonts w:ascii="Times New Roman" w:hAnsi="Times New Roman" w:cs="Times New Roman"/>
          <w:sz w:val="24"/>
          <w:szCs w:val="24"/>
        </w:rPr>
        <w:t xml:space="preserve"> their</w:t>
      </w:r>
      <w:r>
        <w:rPr>
          <w:rFonts w:ascii="Times New Roman" w:hAnsi="Times New Roman" w:cs="Times New Roman"/>
          <w:sz w:val="24"/>
          <w:szCs w:val="24"/>
        </w:rPr>
        <w:t xml:space="preserve"> ballot paper </w:t>
      </w:r>
      <w:r w:rsidR="00042C4A">
        <w:rPr>
          <w:rFonts w:ascii="Times New Roman" w:hAnsi="Times New Roman" w:cs="Times New Roman"/>
          <w:i/>
          <w:sz w:val="24"/>
          <w:szCs w:val="24"/>
        </w:rPr>
        <w:t>intend</w:t>
      </w:r>
      <w:r w:rsidRPr="00614D6C">
        <w:rPr>
          <w:rFonts w:ascii="Times New Roman" w:hAnsi="Times New Roman" w:cs="Times New Roman"/>
          <w:i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 xml:space="preserve">to vote precisely for the person who was proclaimed </w:t>
      </w:r>
      <w:r w:rsidR="00A56CA9">
        <w:rPr>
          <w:rFonts w:ascii="Times New Roman" w:hAnsi="Times New Roman" w:cs="Times New Roman"/>
          <w:sz w:val="24"/>
          <w:szCs w:val="24"/>
        </w:rPr>
        <w:t>President?” Maybe so, although intentions are sometimes murky and not easily ascertainable. But, even granting that in th</w:t>
      </w:r>
      <w:r w:rsidR="00F338E3">
        <w:rPr>
          <w:rFonts w:ascii="Times New Roman" w:hAnsi="Times New Roman" w:cs="Times New Roman"/>
          <w:sz w:val="24"/>
          <w:szCs w:val="24"/>
        </w:rPr>
        <w:t>is case the intentions to vote we</w:t>
      </w:r>
      <w:r w:rsidR="00A56CA9">
        <w:rPr>
          <w:rFonts w:ascii="Times New Roman" w:hAnsi="Times New Roman" w:cs="Times New Roman"/>
          <w:sz w:val="24"/>
          <w:szCs w:val="24"/>
        </w:rPr>
        <w:t xml:space="preserve">re indeed clear, it should be noted that </w:t>
      </w:r>
      <w:r w:rsidR="00662680">
        <w:rPr>
          <w:rFonts w:ascii="Times New Roman" w:hAnsi="Times New Roman" w:cs="Times New Roman"/>
          <w:sz w:val="24"/>
          <w:szCs w:val="24"/>
        </w:rPr>
        <w:t xml:space="preserve">there is </w:t>
      </w:r>
      <w:r w:rsidR="009F21DB">
        <w:rPr>
          <w:rFonts w:ascii="Times New Roman" w:hAnsi="Times New Roman" w:cs="Times New Roman"/>
          <w:sz w:val="24"/>
          <w:szCs w:val="24"/>
        </w:rPr>
        <w:t xml:space="preserve">sometimes </w:t>
      </w:r>
      <w:r w:rsidR="00662680">
        <w:rPr>
          <w:rFonts w:ascii="Times New Roman" w:hAnsi="Times New Roman" w:cs="Times New Roman"/>
          <w:sz w:val="24"/>
          <w:szCs w:val="24"/>
        </w:rPr>
        <w:t xml:space="preserve">a gap between intending to do something and doing </w:t>
      </w:r>
      <w:r w:rsidR="00725BDE">
        <w:rPr>
          <w:rFonts w:ascii="Times New Roman" w:hAnsi="Times New Roman" w:cs="Times New Roman"/>
          <w:sz w:val="24"/>
          <w:szCs w:val="24"/>
        </w:rPr>
        <w:t xml:space="preserve">that </w:t>
      </w:r>
      <w:r w:rsidR="00662680">
        <w:rPr>
          <w:rFonts w:ascii="Times New Roman" w:hAnsi="Times New Roman" w:cs="Times New Roman"/>
          <w:sz w:val="24"/>
          <w:szCs w:val="24"/>
        </w:rPr>
        <w:t xml:space="preserve">something, and voting doesn’t seem to constitute an exception: one can intend to vote for someone but actually vote for someone else. If someone intending to vote for Sergio </w:t>
      </w:r>
      <w:proofErr w:type="spellStart"/>
      <w:r w:rsidR="00662680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662680">
        <w:rPr>
          <w:rFonts w:ascii="Times New Roman" w:hAnsi="Times New Roman" w:cs="Times New Roman"/>
          <w:sz w:val="24"/>
          <w:szCs w:val="24"/>
        </w:rPr>
        <w:t xml:space="preserve">, for example, had </w:t>
      </w:r>
      <w:r w:rsidR="007363B4">
        <w:rPr>
          <w:rFonts w:ascii="Times New Roman" w:hAnsi="Times New Roman" w:cs="Times New Roman"/>
          <w:sz w:val="24"/>
          <w:szCs w:val="24"/>
        </w:rPr>
        <w:t xml:space="preserve">by mistake </w:t>
      </w:r>
      <w:r w:rsidR="00662680">
        <w:rPr>
          <w:rFonts w:ascii="Times New Roman" w:hAnsi="Times New Roman" w:cs="Times New Roman"/>
          <w:sz w:val="24"/>
          <w:szCs w:val="24"/>
        </w:rPr>
        <w:t>written “</w:t>
      </w:r>
      <w:proofErr w:type="spellStart"/>
      <w:r w:rsidR="00662680">
        <w:rPr>
          <w:rFonts w:ascii="Times New Roman" w:hAnsi="Times New Roman" w:cs="Times New Roman"/>
          <w:sz w:val="24"/>
          <w:szCs w:val="24"/>
        </w:rPr>
        <w:t>Mastella</w:t>
      </w:r>
      <w:proofErr w:type="spellEnd"/>
      <w:r w:rsidR="00662680">
        <w:rPr>
          <w:rFonts w:ascii="Times New Roman" w:hAnsi="Times New Roman" w:cs="Times New Roman"/>
          <w:sz w:val="24"/>
          <w:szCs w:val="24"/>
        </w:rPr>
        <w:t xml:space="preserve">” on his or her ballot paper, we would say that he or she </w:t>
      </w:r>
      <w:r w:rsidR="005422CA">
        <w:rPr>
          <w:rFonts w:ascii="Times New Roman" w:hAnsi="Times New Roman" w:cs="Times New Roman"/>
          <w:sz w:val="24"/>
          <w:szCs w:val="24"/>
        </w:rPr>
        <w:t xml:space="preserve">did vote </w:t>
      </w:r>
      <w:r w:rsidR="00662680">
        <w:rPr>
          <w:rFonts w:ascii="Times New Roman" w:hAnsi="Times New Roman" w:cs="Times New Roman"/>
          <w:sz w:val="24"/>
          <w:szCs w:val="24"/>
        </w:rPr>
        <w:t xml:space="preserve">for another </w:t>
      </w:r>
      <w:r w:rsidR="00CB73BE">
        <w:rPr>
          <w:rFonts w:ascii="Times New Roman" w:hAnsi="Times New Roman" w:cs="Times New Roman"/>
          <w:sz w:val="24"/>
          <w:szCs w:val="24"/>
        </w:rPr>
        <w:t xml:space="preserve">well-known </w:t>
      </w:r>
      <w:r w:rsidR="00662680">
        <w:rPr>
          <w:rFonts w:ascii="Times New Roman" w:hAnsi="Times New Roman" w:cs="Times New Roman"/>
          <w:sz w:val="24"/>
          <w:szCs w:val="24"/>
        </w:rPr>
        <w:t xml:space="preserve">Italian politician, the </w:t>
      </w:r>
      <w:r w:rsidR="007363B4">
        <w:rPr>
          <w:rFonts w:ascii="Times New Roman" w:hAnsi="Times New Roman" w:cs="Times New Roman"/>
          <w:sz w:val="24"/>
          <w:szCs w:val="24"/>
        </w:rPr>
        <w:t xml:space="preserve">much </w:t>
      </w:r>
      <w:r w:rsidR="00CB73BE">
        <w:rPr>
          <w:rFonts w:ascii="Times New Roman" w:hAnsi="Times New Roman" w:cs="Times New Roman"/>
          <w:sz w:val="24"/>
          <w:szCs w:val="24"/>
        </w:rPr>
        <w:t xml:space="preserve">discussed former Minister of Justice </w:t>
      </w:r>
      <w:r w:rsidR="00662680">
        <w:rPr>
          <w:rFonts w:ascii="Times New Roman" w:hAnsi="Times New Roman" w:cs="Times New Roman"/>
          <w:sz w:val="24"/>
          <w:szCs w:val="24"/>
        </w:rPr>
        <w:t xml:space="preserve">Clemente </w:t>
      </w:r>
      <w:proofErr w:type="spellStart"/>
      <w:r w:rsidR="00662680">
        <w:rPr>
          <w:rFonts w:ascii="Times New Roman" w:hAnsi="Times New Roman" w:cs="Times New Roman"/>
          <w:sz w:val="24"/>
          <w:szCs w:val="24"/>
        </w:rPr>
        <w:t>Mastella</w:t>
      </w:r>
      <w:proofErr w:type="spellEnd"/>
      <w:r w:rsidR="00662680">
        <w:rPr>
          <w:rFonts w:ascii="Times New Roman" w:hAnsi="Times New Roman" w:cs="Times New Roman"/>
          <w:sz w:val="24"/>
          <w:szCs w:val="24"/>
        </w:rPr>
        <w:t xml:space="preserve">, </w:t>
      </w:r>
      <w:r w:rsidR="00C56FF9">
        <w:rPr>
          <w:rFonts w:ascii="Times New Roman" w:hAnsi="Times New Roman" w:cs="Times New Roman"/>
          <w:sz w:val="24"/>
          <w:szCs w:val="24"/>
        </w:rPr>
        <w:t xml:space="preserve">in spite of </w:t>
      </w:r>
      <w:r w:rsidR="00662680">
        <w:rPr>
          <w:rFonts w:ascii="Times New Roman" w:hAnsi="Times New Roman" w:cs="Times New Roman"/>
          <w:sz w:val="24"/>
          <w:szCs w:val="24"/>
        </w:rPr>
        <w:t xml:space="preserve">his or her intentions. Hence, </w:t>
      </w:r>
      <w:r w:rsidR="00C33DFF">
        <w:rPr>
          <w:rFonts w:ascii="Times New Roman" w:hAnsi="Times New Roman" w:cs="Times New Roman"/>
          <w:sz w:val="24"/>
          <w:szCs w:val="24"/>
        </w:rPr>
        <w:t xml:space="preserve">the problems mentioned above cannot be solved simply by appealing to intentions: to explain </w:t>
      </w:r>
      <w:r w:rsidR="00C56FF9">
        <w:rPr>
          <w:rFonts w:ascii="Times New Roman" w:hAnsi="Times New Roman" w:cs="Times New Roman"/>
          <w:sz w:val="24"/>
          <w:szCs w:val="24"/>
        </w:rPr>
        <w:t xml:space="preserve">why </w:t>
      </w:r>
      <w:r w:rsidR="00C33DFF">
        <w:rPr>
          <w:rFonts w:ascii="Times New Roman" w:hAnsi="Times New Roman" w:cs="Times New Roman"/>
          <w:sz w:val="24"/>
          <w:szCs w:val="24"/>
        </w:rPr>
        <w:t xml:space="preserve">exactly </w:t>
      </w:r>
      <w:r w:rsidR="00DA2BA8">
        <w:rPr>
          <w:rFonts w:ascii="Times New Roman" w:hAnsi="Times New Roman" w:cs="Times New Roman"/>
          <w:sz w:val="24"/>
          <w:szCs w:val="24"/>
        </w:rPr>
        <w:t>the Constitutional C</w:t>
      </w:r>
      <w:r w:rsidR="00772773">
        <w:rPr>
          <w:rFonts w:ascii="Times New Roman" w:hAnsi="Times New Roman" w:cs="Times New Roman"/>
          <w:sz w:val="24"/>
          <w:szCs w:val="24"/>
        </w:rPr>
        <w:t xml:space="preserve">ourt judge Sergio </w:t>
      </w:r>
      <w:proofErr w:type="spellStart"/>
      <w:r w:rsidR="00772773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662680">
        <w:rPr>
          <w:rFonts w:ascii="Times New Roman" w:hAnsi="Times New Roman" w:cs="Times New Roman"/>
          <w:sz w:val="24"/>
          <w:szCs w:val="24"/>
        </w:rPr>
        <w:t xml:space="preserve"> </w:t>
      </w:r>
      <w:r w:rsidR="00772773">
        <w:rPr>
          <w:rFonts w:ascii="Times New Roman" w:hAnsi="Times New Roman" w:cs="Times New Roman"/>
          <w:sz w:val="24"/>
          <w:szCs w:val="24"/>
        </w:rPr>
        <w:t>is the new legitimate President</w:t>
      </w:r>
      <w:r w:rsidR="00C33DFF">
        <w:rPr>
          <w:rFonts w:ascii="Times New Roman" w:hAnsi="Times New Roman" w:cs="Times New Roman"/>
          <w:sz w:val="24"/>
          <w:szCs w:val="24"/>
        </w:rPr>
        <w:t xml:space="preserve"> we need to resort to something else</w:t>
      </w:r>
      <w:r w:rsidR="00772773">
        <w:rPr>
          <w:rFonts w:ascii="Times New Roman" w:hAnsi="Times New Roman" w:cs="Times New Roman"/>
          <w:sz w:val="24"/>
          <w:szCs w:val="24"/>
        </w:rPr>
        <w:t>.</w:t>
      </w:r>
    </w:p>
    <w:p w:rsidR="00390053" w:rsidRPr="00390053" w:rsidRDefault="00772773" w:rsidP="00C971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a nutshell, what we </w:t>
      </w:r>
      <w:r w:rsidRPr="00F13F1A">
        <w:rPr>
          <w:rFonts w:ascii="Times New Roman" w:hAnsi="Times New Roman" w:cs="Times New Roman"/>
          <w:sz w:val="24"/>
          <w:szCs w:val="24"/>
        </w:rPr>
        <w:t xml:space="preserve">are </w:t>
      </w:r>
      <w:r w:rsidR="007363B4" w:rsidRPr="00F13F1A">
        <w:rPr>
          <w:rFonts w:ascii="Times New Roman" w:hAnsi="Times New Roman" w:cs="Times New Roman"/>
          <w:sz w:val="24"/>
          <w:szCs w:val="24"/>
        </w:rPr>
        <w:t xml:space="preserve">looking at </w:t>
      </w:r>
      <w:r w:rsidR="00202232" w:rsidRPr="00F13F1A">
        <w:rPr>
          <w:rFonts w:ascii="Times New Roman" w:hAnsi="Times New Roman" w:cs="Times New Roman"/>
          <w:sz w:val="24"/>
          <w:szCs w:val="24"/>
        </w:rPr>
        <w:t xml:space="preserve">here </w:t>
      </w:r>
      <w:r w:rsidRPr="00F13F1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problem of </w:t>
      </w:r>
      <w:r w:rsidRPr="00772773">
        <w:rPr>
          <w:rFonts w:ascii="Times New Roman" w:hAnsi="Times New Roman" w:cs="Times New Roman"/>
          <w:i/>
          <w:sz w:val="24"/>
          <w:szCs w:val="24"/>
        </w:rPr>
        <w:t>reference</w:t>
      </w:r>
      <w:r w:rsidR="00C33DFF">
        <w:rPr>
          <w:rFonts w:ascii="Times New Roman" w:hAnsi="Times New Roman" w:cs="Times New Roman"/>
          <w:sz w:val="24"/>
          <w:szCs w:val="24"/>
        </w:rPr>
        <w:t>, which became central in the philosophy</w:t>
      </w:r>
      <w:r w:rsidR="0013055E" w:rsidRPr="0013055E">
        <w:rPr>
          <w:rFonts w:ascii="Times New Roman" w:hAnsi="Times New Roman" w:cs="Times New Roman"/>
          <w:sz w:val="24"/>
          <w:szCs w:val="24"/>
        </w:rPr>
        <w:t xml:space="preserve"> </w:t>
      </w:r>
      <w:r w:rsidR="0013055E">
        <w:rPr>
          <w:rFonts w:ascii="Times New Roman" w:hAnsi="Times New Roman" w:cs="Times New Roman"/>
          <w:sz w:val="24"/>
          <w:szCs w:val="24"/>
        </w:rPr>
        <w:t>of the last century</w:t>
      </w:r>
      <w:r>
        <w:rPr>
          <w:rFonts w:ascii="Times New Roman" w:hAnsi="Times New Roman" w:cs="Times New Roman"/>
          <w:sz w:val="24"/>
          <w:szCs w:val="24"/>
        </w:rPr>
        <w:t xml:space="preserve">. What we should say, in fact, is that </w:t>
      </w:r>
      <w:r w:rsidR="005E0C70">
        <w:rPr>
          <w:rFonts w:ascii="Times New Roman" w:hAnsi="Times New Roman" w:cs="Times New Roman"/>
          <w:sz w:val="24"/>
          <w:szCs w:val="24"/>
        </w:rPr>
        <w:t xml:space="preserve">the </w:t>
      </w:r>
      <w:r w:rsidR="005460C8">
        <w:rPr>
          <w:rFonts w:ascii="Times New Roman" w:hAnsi="Times New Roman" w:cs="Times New Roman"/>
          <w:sz w:val="24"/>
          <w:szCs w:val="24"/>
        </w:rPr>
        <w:t>665 ballot papers having the name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Pr="00BA4FC4">
        <w:rPr>
          <w:rFonts w:ascii="Times New Roman" w:hAnsi="Times New Roman" w:cs="Times New Roman"/>
          <w:sz w:val="24"/>
          <w:szCs w:val="24"/>
        </w:rPr>
        <w:t xml:space="preserve">” </w:t>
      </w:r>
      <w:r w:rsidR="005460C8" w:rsidRPr="00085596">
        <w:rPr>
          <w:rFonts w:ascii="Times New Roman" w:hAnsi="Times New Roman" w:cs="Times New Roman"/>
          <w:sz w:val="24"/>
          <w:szCs w:val="24"/>
        </w:rPr>
        <w:t xml:space="preserve">written </w:t>
      </w:r>
      <w:r w:rsidR="00085596" w:rsidRPr="007363B4">
        <w:rPr>
          <w:rFonts w:ascii="Times New Roman" w:hAnsi="Times New Roman" w:cs="Times New Roman"/>
          <w:sz w:val="24"/>
          <w:szCs w:val="24"/>
        </w:rPr>
        <w:t>on</w:t>
      </w:r>
      <w:r w:rsidR="005460C8" w:rsidRPr="007363B4">
        <w:rPr>
          <w:rFonts w:ascii="Times New Roman" w:hAnsi="Times New Roman" w:cs="Times New Roman"/>
          <w:sz w:val="24"/>
          <w:szCs w:val="24"/>
        </w:rPr>
        <w:t xml:space="preserve"> them </w:t>
      </w:r>
      <w:r w:rsidR="00BA4FC4" w:rsidRPr="007363B4">
        <w:rPr>
          <w:rFonts w:ascii="Times New Roman" w:hAnsi="Times New Roman" w:cs="Times New Roman"/>
          <w:sz w:val="24"/>
          <w:szCs w:val="24"/>
        </w:rPr>
        <w:t>counted</w:t>
      </w:r>
      <w:r w:rsidRPr="007363B4">
        <w:rPr>
          <w:rFonts w:ascii="Times New Roman" w:hAnsi="Times New Roman" w:cs="Times New Roman"/>
          <w:sz w:val="24"/>
          <w:szCs w:val="24"/>
        </w:rPr>
        <w:t xml:space="preserve"> as votes</w:t>
      </w:r>
      <w:r w:rsidRPr="00BA4FC4">
        <w:rPr>
          <w:rFonts w:ascii="Times New Roman" w:hAnsi="Times New Roman" w:cs="Times New Roman"/>
          <w:sz w:val="24"/>
          <w:szCs w:val="24"/>
        </w:rPr>
        <w:t xml:space="preserve"> for Sergio </w:t>
      </w:r>
      <w:proofErr w:type="spellStart"/>
      <w:r w:rsidRPr="00BA4FC4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Pr="00BA4FC4">
        <w:rPr>
          <w:rFonts w:ascii="Times New Roman" w:hAnsi="Times New Roman" w:cs="Times New Roman"/>
          <w:sz w:val="24"/>
          <w:szCs w:val="24"/>
        </w:rPr>
        <w:t xml:space="preserve"> because</w:t>
      </w:r>
      <w:r w:rsidR="00202232" w:rsidRPr="00BA4FC4">
        <w:rPr>
          <w:rFonts w:ascii="Times New Roman" w:hAnsi="Times New Roman" w:cs="Times New Roman"/>
          <w:sz w:val="24"/>
          <w:szCs w:val="24"/>
        </w:rPr>
        <w:t>, on that occasion,</w:t>
      </w:r>
      <w:r w:rsidRPr="00BA4FC4">
        <w:rPr>
          <w:rFonts w:ascii="Times New Roman" w:hAnsi="Times New Roman" w:cs="Times New Roman"/>
          <w:sz w:val="24"/>
          <w:szCs w:val="24"/>
        </w:rPr>
        <w:t xml:space="preserve"> the word</w:t>
      </w:r>
      <w:r w:rsidR="005422CA" w:rsidRPr="00BA4FC4">
        <w:rPr>
          <w:rFonts w:ascii="Times New Roman" w:hAnsi="Times New Roman" w:cs="Times New Roman"/>
          <w:sz w:val="24"/>
          <w:szCs w:val="24"/>
        </w:rPr>
        <w:t>s</w:t>
      </w:r>
      <w:r w:rsidR="005460C8">
        <w:rPr>
          <w:rFonts w:ascii="Times New Roman" w:hAnsi="Times New Roman" w:cs="Times New Roman"/>
          <w:sz w:val="24"/>
          <w:szCs w:val="24"/>
        </w:rPr>
        <w:t xml:space="preserve"> </w:t>
      </w:r>
      <w:r w:rsidR="005460C8" w:rsidRPr="00085596">
        <w:rPr>
          <w:rFonts w:ascii="Times New Roman" w:hAnsi="Times New Roman" w:cs="Times New Roman"/>
          <w:sz w:val="24"/>
          <w:szCs w:val="24"/>
        </w:rPr>
        <w:t xml:space="preserve">written </w:t>
      </w:r>
      <w:r w:rsidR="00085596" w:rsidRPr="00085596">
        <w:rPr>
          <w:rFonts w:ascii="Times New Roman" w:hAnsi="Times New Roman" w:cs="Times New Roman"/>
          <w:sz w:val="24"/>
          <w:szCs w:val="24"/>
        </w:rPr>
        <w:t>on</w:t>
      </w:r>
      <w:r w:rsidRPr="00085596">
        <w:rPr>
          <w:rFonts w:ascii="Times New Roman" w:hAnsi="Times New Roman" w:cs="Times New Roman"/>
          <w:sz w:val="24"/>
          <w:szCs w:val="24"/>
        </w:rPr>
        <w:t xml:space="preserve"> them</w:t>
      </w:r>
      <w:r w:rsidRPr="00BA4FC4">
        <w:rPr>
          <w:rFonts w:ascii="Times New Roman" w:hAnsi="Times New Roman" w:cs="Times New Roman"/>
          <w:sz w:val="24"/>
          <w:szCs w:val="24"/>
        </w:rPr>
        <w:t xml:space="preserve"> </w:t>
      </w:r>
      <w:r w:rsidRPr="00BA4FC4">
        <w:rPr>
          <w:rFonts w:ascii="Times New Roman" w:hAnsi="Times New Roman" w:cs="Times New Roman"/>
          <w:i/>
          <w:sz w:val="24"/>
          <w:szCs w:val="24"/>
        </w:rPr>
        <w:t>referred</w:t>
      </w:r>
      <w:r w:rsidR="00202232" w:rsidRPr="00BA4FC4">
        <w:rPr>
          <w:rFonts w:ascii="Times New Roman" w:hAnsi="Times New Roman" w:cs="Times New Roman"/>
          <w:sz w:val="24"/>
          <w:szCs w:val="24"/>
        </w:rPr>
        <w:t xml:space="preserve"> to him. But</w:t>
      </w:r>
      <w:r w:rsidR="00725BDE" w:rsidRPr="00BA4FC4">
        <w:rPr>
          <w:rFonts w:ascii="Times New Roman" w:hAnsi="Times New Roman" w:cs="Times New Roman"/>
          <w:sz w:val="24"/>
          <w:szCs w:val="24"/>
        </w:rPr>
        <w:t>, again,</w:t>
      </w:r>
      <w:r w:rsidR="00202232" w:rsidRPr="00BA4FC4">
        <w:rPr>
          <w:rFonts w:ascii="Times New Roman" w:hAnsi="Times New Roman" w:cs="Times New Roman"/>
          <w:sz w:val="24"/>
          <w:szCs w:val="24"/>
        </w:rPr>
        <w:t xml:space="preserve"> what makes it the</w:t>
      </w:r>
      <w:r w:rsidR="005E0C70" w:rsidRPr="00BA4FC4">
        <w:rPr>
          <w:rFonts w:ascii="Times New Roman" w:hAnsi="Times New Roman" w:cs="Times New Roman"/>
          <w:sz w:val="24"/>
          <w:szCs w:val="24"/>
        </w:rPr>
        <w:t xml:space="preserve"> case that, on that occasion, the word</w:t>
      </w:r>
      <w:r w:rsidR="005422CA" w:rsidRPr="00BA4FC4">
        <w:rPr>
          <w:rFonts w:ascii="Times New Roman" w:hAnsi="Times New Roman" w:cs="Times New Roman"/>
          <w:sz w:val="24"/>
          <w:szCs w:val="24"/>
        </w:rPr>
        <w:t>s</w:t>
      </w:r>
      <w:r w:rsidR="00202232" w:rsidRPr="00BA4FC4">
        <w:rPr>
          <w:rFonts w:ascii="Times New Roman" w:hAnsi="Times New Roman" w:cs="Times New Roman"/>
          <w:sz w:val="24"/>
          <w:szCs w:val="24"/>
        </w:rPr>
        <w:t xml:space="preserve"> referred</w:t>
      </w:r>
      <w:r w:rsidR="00202232">
        <w:rPr>
          <w:rFonts w:ascii="Times New Roman" w:hAnsi="Times New Roman" w:cs="Times New Roman"/>
          <w:sz w:val="24"/>
          <w:szCs w:val="24"/>
        </w:rPr>
        <w:t xml:space="preserve"> to him? Nowadays, probably the majority of philosophers, influe</w:t>
      </w:r>
      <w:r w:rsidR="00EE7937">
        <w:rPr>
          <w:rFonts w:ascii="Times New Roman" w:hAnsi="Times New Roman" w:cs="Times New Roman"/>
          <w:sz w:val="24"/>
          <w:szCs w:val="24"/>
        </w:rPr>
        <w:t xml:space="preserve">nced by the work </w:t>
      </w:r>
      <w:r w:rsidR="00CE07DD" w:rsidRPr="00CB73BE">
        <w:rPr>
          <w:rFonts w:ascii="Times New Roman" w:hAnsi="Times New Roman" w:cs="Times New Roman"/>
          <w:sz w:val="24"/>
          <w:szCs w:val="24"/>
        </w:rPr>
        <w:t>in the late</w:t>
      </w:r>
      <w:r w:rsidR="00CE07DD">
        <w:rPr>
          <w:rFonts w:ascii="Times New Roman" w:hAnsi="Times New Roman" w:cs="Times New Roman"/>
          <w:sz w:val="24"/>
          <w:szCs w:val="24"/>
        </w:rPr>
        <w:t xml:space="preserve"> Sixties and early Seventies </w:t>
      </w:r>
      <w:r w:rsidR="00EE7937">
        <w:rPr>
          <w:rFonts w:ascii="Times New Roman" w:hAnsi="Times New Roman" w:cs="Times New Roman"/>
          <w:sz w:val="24"/>
          <w:szCs w:val="24"/>
        </w:rPr>
        <w:t xml:space="preserve">of </w:t>
      </w:r>
      <w:r w:rsidR="00EE7937" w:rsidRPr="00CB73BE">
        <w:rPr>
          <w:rFonts w:ascii="Times New Roman" w:hAnsi="Times New Roman" w:cs="Times New Roman"/>
          <w:sz w:val="24"/>
          <w:szCs w:val="24"/>
        </w:rPr>
        <w:t xml:space="preserve">Keith </w:t>
      </w:r>
      <w:proofErr w:type="spellStart"/>
      <w:r w:rsidR="00EE7937" w:rsidRPr="00CB73BE">
        <w:rPr>
          <w:rFonts w:ascii="Times New Roman" w:hAnsi="Times New Roman" w:cs="Times New Roman"/>
          <w:sz w:val="24"/>
          <w:szCs w:val="24"/>
        </w:rPr>
        <w:t>Donnellan</w:t>
      </w:r>
      <w:proofErr w:type="spellEnd"/>
      <w:r w:rsidR="00EE7937" w:rsidRPr="00CB73BE">
        <w:rPr>
          <w:rFonts w:ascii="Times New Roman" w:hAnsi="Times New Roman" w:cs="Times New Roman"/>
          <w:sz w:val="24"/>
          <w:szCs w:val="24"/>
        </w:rPr>
        <w:t xml:space="preserve">, who has recently </w:t>
      </w:r>
      <w:r w:rsidR="00703F6C" w:rsidRPr="00CB73BE">
        <w:rPr>
          <w:rFonts w:ascii="Times New Roman" w:hAnsi="Times New Roman" w:cs="Times New Roman"/>
          <w:sz w:val="24"/>
          <w:szCs w:val="24"/>
        </w:rPr>
        <w:t xml:space="preserve">sadly </w:t>
      </w:r>
      <w:r w:rsidR="00EE7937" w:rsidRPr="00CB73BE">
        <w:rPr>
          <w:rFonts w:ascii="Times New Roman" w:hAnsi="Times New Roman" w:cs="Times New Roman"/>
          <w:sz w:val="24"/>
          <w:szCs w:val="24"/>
        </w:rPr>
        <w:t>passed away,</w:t>
      </w:r>
      <w:bookmarkStart w:id="0" w:name="_GoBack"/>
      <w:bookmarkEnd w:id="0"/>
      <w:r w:rsidR="00202232" w:rsidRPr="00CB73BE">
        <w:rPr>
          <w:rFonts w:ascii="Times New Roman" w:hAnsi="Times New Roman" w:cs="Times New Roman"/>
          <w:sz w:val="24"/>
          <w:szCs w:val="24"/>
        </w:rPr>
        <w:t xml:space="preserve"> </w:t>
      </w:r>
      <w:r w:rsidR="00DA2BA8">
        <w:rPr>
          <w:rFonts w:ascii="Times New Roman" w:hAnsi="Times New Roman" w:cs="Times New Roman"/>
          <w:sz w:val="24"/>
          <w:szCs w:val="24"/>
        </w:rPr>
        <w:t xml:space="preserve">and Saul </w:t>
      </w:r>
      <w:proofErr w:type="spellStart"/>
      <w:r w:rsidR="00CE07DD">
        <w:rPr>
          <w:rFonts w:ascii="Times New Roman" w:hAnsi="Times New Roman" w:cs="Times New Roman"/>
          <w:sz w:val="24"/>
          <w:szCs w:val="24"/>
        </w:rPr>
        <w:t>Kripke</w:t>
      </w:r>
      <w:proofErr w:type="spellEnd"/>
      <w:r w:rsidR="00CE07DD" w:rsidRPr="00CB73BE">
        <w:rPr>
          <w:rFonts w:ascii="Times New Roman" w:hAnsi="Times New Roman" w:cs="Times New Roman"/>
          <w:sz w:val="24"/>
          <w:szCs w:val="24"/>
        </w:rPr>
        <w:t>, certainly one of the most important living philosophers,</w:t>
      </w:r>
      <w:r w:rsidR="00CE07DD">
        <w:rPr>
          <w:rFonts w:ascii="Times New Roman" w:hAnsi="Times New Roman" w:cs="Times New Roman"/>
          <w:sz w:val="24"/>
          <w:szCs w:val="24"/>
        </w:rPr>
        <w:t xml:space="preserve"> </w:t>
      </w:r>
      <w:r w:rsidR="00202232">
        <w:rPr>
          <w:rFonts w:ascii="Times New Roman" w:hAnsi="Times New Roman" w:cs="Times New Roman"/>
          <w:sz w:val="24"/>
          <w:szCs w:val="24"/>
        </w:rPr>
        <w:t xml:space="preserve">believe that the answer lies in some sort of </w:t>
      </w:r>
      <w:r w:rsidR="00CB73BE" w:rsidRPr="00CB73BE">
        <w:rPr>
          <w:rFonts w:ascii="Times New Roman" w:hAnsi="Times New Roman" w:cs="Times New Roman"/>
          <w:i/>
          <w:sz w:val="24"/>
          <w:szCs w:val="24"/>
        </w:rPr>
        <w:t>historical</w:t>
      </w:r>
      <w:r w:rsidR="00CB73BE">
        <w:rPr>
          <w:rFonts w:ascii="Times New Roman" w:hAnsi="Times New Roman" w:cs="Times New Roman"/>
          <w:sz w:val="24"/>
          <w:szCs w:val="24"/>
        </w:rPr>
        <w:t xml:space="preserve"> (or, as many also like to </w:t>
      </w:r>
      <w:r w:rsidR="00CB73BE" w:rsidRPr="00CB73BE">
        <w:rPr>
          <w:rFonts w:ascii="Times New Roman" w:hAnsi="Times New Roman" w:cs="Times New Roman"/>
          <w:sz w:val="24"/>
          <w:szCs w:val="24"/>
        </w:rPr>
        <w:t xml:space="preserve">say, </w:t>
      </w:r>
      <w:r w:rsidR="00202232" w:rsidRPr="00CB73BE">
        <w:rPr>
          <w:rFonts w:ascii="Times New Roman" w:hAnsi="Times New Roman" w:cs="Times New Roman"/>
          <w:i/>
          <w:sz w:val="24"/>
          <w:szCs w:val="24"/>
        </w:rPr>
        <w:t>causa</w:t>
      </w:r>
      <w:r w:rsidR="002E6D23">
        <w:rPr>
          <w:rFonts w:ascii="Times New Roman" w:hAnsi="Times New Roman" w:cs="Times New Roman"/>
          <w:i/>
          <w:sz w:val="24"/>
          <w:szCs w:val="24"/>
        </w:rPr>
        <w:t>l</w:t>
      </w:r>
      <w:r w:rsidR="00CB73BE" w:rsidRPr="00733097">
        <w:rPr>
          <w:rFonts w:ascii="Times New Roman" w:hAnsi="Times New Roman" w:cs="Times New Roman"/>
          <w:sz w:val="24"/>
          <w:szCs w:val="24"/>
        </w:rPr>
        <w:t>)</w:t>
      </w:r>
      <w:r w:rsidR="00202232" w:rsidRPr="00202232">
        <w:rPr>
          <w:rFonts w:ascii="Times New Roman" w:hAnsi="Times New Roman" w:cs="Times New Roman"/>
          <w:i/>
          <w:sz w:val="24"/>
          <w:szCs w:val="24"/>
        </w:rPr>
        <w:t xml:space="preserve"> connection</w:t>
      </w:r>
      <w:r w:rsidR="00F338E3">
        <w:rPr>
          <w:rFonts w:ascii="Times New Roman" w:hAnsi="Times New Roman" w:cs="Times New Roman"/>
          <w:sz w:val="24"/>
          <w:szCs w:val="24"/>
        </w:rPr>
        <w:t xml:space="preserve"> between those</w:t>
      </w:r>
      <w:r w:rsidR="00202232">
        <w:rPr>
          <w:rFonts w:ascii="Times New Roman" w:hAnsi="Times New Roman" w:cs="Times New Roman"/>
          <w:sz w:val="24"/>
          <w:szCs w:val="24"/>
        </w:rPr>
        <w:t xml:space="preserve"> particular use</w:t>
      </w:r>
      <w:r w:rsidR="00F338E3">
        <w:rPr>
          <w:rFonts w:ascii="Times New Roman" w:hAnsi="Times New Roman" w:cs="Times New Roman"/>
          <w:sz w:val="24"/>
          <w:szCs w:val="24"/>
        </w:rPr>
        <w:t>s</w:t>
      </w:r>
      <w:r w:rsidR="00202232">
        <w:rPr>
          <w:rFonts w:ascii="Times New Roman" w:hAnsi="Times New Roman" w:cs="Times New Roman"/>
          <w:sz w:val="24"/>
          <w:szCs w:val="24"/>
        </w:rPr>
        <w:t xml:space="preserve"> of the word</w:t>
      </w:r>
      <w:r w:rsidR="005422CA">
        <w:rPr>
          <w:rFonts w:ascii="Times New Roman" w:hAnsi="Times New Roman" w:cs="Times New Roman"/>
          <w:sz w:val="24"/>
          <w:szCs w:val="24"/>
        </w:rPr>
        <w:t>s</w:t>
      </w:r>
      <w:r w:rsidR="00202232">
        <w:rPr>
          <w:rFonts w:ascii="Times New Roman" w:hAnsi="Times New Roman" w:cs="Times New Roman"/>
          <w:sz w:val="24"/>
          <w:szCs w:val="24"/>
        </w:rPr>
        <w:t xml:space="preserve"> and Sergio </w:t>
      </w:r>
      <w:proofErr w:type="spellStart"/>
      <w:r w:rsidR="00202232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202232">
        <w:rPr>
          <w:rFonts w:ascii="Times New Roman" w:hAnsi="Times New Roman" w:cs="Times New Roman"/>
          <w:sz w:val="24"/>
          <w:szCs w:val="24"/>
        </w:rPr>
        <w:t xml:space="preserve"> himself. However, what this connection amounts to is still </w:t>
      </w:r>
      <w:r w:rsidR="007363B4">
        <w:rPr>
          <w:rFonts w:ascii="Times New Roman" w:hAnsi="Times New Roman" w:cs="Times New Roman"/>
          <w:sz w:val="24"/>
          <w:szCs w:val="24"/>
        </w:rPr>
        <w:t xml:space="preserve">a </w:t>
      </w:r>
      <w:r w:rsidR="00202232">
        <w:rPr>
          <w:rFonts w:ascii="Times New Roman" w:hAnsi="Times New Roman" w:cs="Times New Roman"/>
          <w:sz w:val="24"/>
          <w:szCs w:val="24"/>
        </w:rPr>
        <w:t xml:space="preserve">matter of </w:t>
      </w:r>
      <w:r w:rsidR="00412F1D" w:rsidRPr="007363B4">
        <w:rPr>
          <w:rFonts w:ascii="Times New Roman" w:hAnsi="Times New Roman" w:cs="Times New Roman"/>
          <w:sz w:val="24"/>
          <w:szCs w:val="24"/>
        </w:rPr>
        <w:t xml:space="preserve">some </w:t>
      </w:r>
      <w:r w:rsidR="007363B4" w:rsidRPr="007363B4">
        <w:rPr>
          <w:rFonts w:ascii="Times New Roman" w:hAnsi="Times New Roman" w:cs="Times New Roman"/>
          <w:sz w:val="24"/>
          <w:szCs w:val="24"/>
        </w:rPr>
        <w:t>controversy</w:t>
      </w:r>
      <w:r w:rsidR="00412F1D" w:rsidRPr="007363B4">
        <w:rPr>
          <w:rFonts w:ascii="Times New Roman" w:hAnsi="Times New Roman" w:cs="Times New Roman"/>
          <w:sz w:val="24"/>
          <w:szCs w:val="24"/>
        </w:rPr>
        <w:t>.</w:t>
      </w:r>
      <w:r w:rsidR="00202232" w:rsidRPr="007363B4">
        <w:rPr>
          <w:rFonts w:ascii="Times New Roman" w:hAnsi="Times New Roman" w:cs="Times New Roman"/>
          <w:sz w:val="24"/>
          <w:szCs w:val="24"/>
        </w:rPr>
        <w:t xml:space="preserve"> </w:t>
      </w:r>
      <w:r w:rsidR="00F338E3" w:rsidRPr="007363B4">
        <w:rPr>
          <w:rFonts w:ascii="Times New Roman" w:hAnsi="Times New Roman" w:cs="Times New Roman"/>
          <w:sz w:val="24"/>
          <w:szCs w:val="24"/>
        </w:rPr>
        <w:t>This</w:t>
      </w:r>
      <w:r w:rsidR="00F338E3">
        <w:rPr>
          <w:rFonts w:ascii="Times New Roman" w:hAnsi="Times New Roman" w:cs="Times New Roman"/>
          <w:sz w:val="24"/>
          <w:szCs w:val="24"/>
        </w:rPr>
        <w:t>, of course</w:t>
      </w:r>
      <w:r w:rsidR="00EA7384">
        <w:rPr>
          <w:rFonts w:ascii="Times New Roman" w:hAnsi="Times New Roman" w:cs="Times New Roman"/>
          <w:sz w:val="24"/>
          <w:szCs w:val="24"/>
        </w:rPr>
        <w:t xml:space="preserve">, doesn’t mean that Sergio </w:t>
      </w:r>
      <w:proofErr w:type="spellStart"/>
      <w:r w:rsidR="00EA7384">
        <w:rPr>
          <w:rFonts w:ascii="Times New Roman" w:hAnsi="Times New Roman" w:cs="Times New Roman"/>
          <w:sz w:val="24"/>
          <w:szCs w:val="24"/>
        </w:rPr>
        <w:t>Mattarella</w:t>
      </w:r>
      <w:proofErr w:type="spellEnd"/>
      <w:r w:rsidR="00EA7384">
        <w:rPr>
          <w:rFonts w:ascii="Times New Roman" w:hAnsi="Times New Roman" w:cs="Times New Roman"/>
          <w:sz w:val="24"/>
          <w:szCs w:val="24"/>
        </w:rPr>
        <w:t xml:space="preserve"> </w:t>
      </w:r>
      <w:r w:rsidR="00F338E3">
        <w:rPr>
          <w:rFonts w:ascii="Times New Roman" w:hAnsi="Times New Roman" w:cs="Times New Roman"/>
          <w:sz w:val="24"/>
          <w:szCs w:val="24"/>
        </w:rPr>
        <w:t xml:space="preserve">is not the legitimate President of </w:t>
      </w:r>
      <w:r w:rsidR="0013055E">
        <w:rPr>
          <w:rFonts w:ascii="Times New Roman" w:hAnsi="Times New Roman" w:cs="Times New Roman"/>
          <w:sz w:val="24"/>
          <w:szCs w:val="24"/>
        </w:rPr>
        <w:t>the</w:t>
      </w:r>
      <w:r w:rsidR="00963716">
        <w:rPr>
          <w:rFonts w:ascii="Times New Roman" w:hAnsi="Times New Roman" w:cs="Times New Roman"/>
          <w:sz w:val="24"/>
          <w:szCs w:val="24"/>
        </w:rPr>
        <w:t xml:space="preserve"> </w:t>
      </w:r>
      <w:r w:rsidR="0013055E">
        <w:rPr>
          <w:rFonts w:ascii="Times New Roman" w:hAnsi="Times New Roman" w:cs="Times New Roman"/>
          <w:sz w:val="24"/>
          <w:szCs w:val="24"/>
        </w:rPr>
        <w:t>Itali</w:t>
      </w:r>
      <w:r w:rsidR="00963716">
        <w:rPr>
          <w:rFonts w:ascii="Times New Roman" w:hAnsi="Times New Roman" w:cs="Times New Roman"/>
          <w:sz w:val="24"/>
          <w:szCs w:val="24"/>
        </w:rPr>
        <w:t>a</w:t>
      </w:r>
      <w:r w:rsidR="0013055E">
        <w:rPr>
          <w:rFonts w:ascii="Times New Roman" w:hAnsi="Times New Roman" w:cs="Times New Roman"/>
          <w:sz w:val="24"/>
          <w:szCs w:val="24"/>
        </w:rPr>
        <w:t>n Republic</w:t>
      </w:r>
      <w:r w:rsidR="00F338E3">
        <w:rPr>
          <w:rFonts w:ascii="Times New Roman" w:hAnsi="Times New Roman" w:cs="Times New Roman"/>
          <w:sz w:val="24"/>
          <w:szCs w:val="24"/>
        </w:rPr>
        <w:t xml:space="preserve">. </w:t>
      </w:r>
      <w:r w:rsidR="00F338E3" w:rsidRPr="002E6D23">
        <w:rPr>
          <w:rFonts w:ascii="Times New Roman" w:hAnsi="Times New Roman" w:cs="Times New Roman"/>
          <w:sz w:val="24"/>
          <w:szCs w:val="24"/>
        </w:rPr>
        <w:t xml:space="preserve">My </w:t>
      </w:r>
      <w:r w:rsidR="002E6D23" w:rsidRPr="002E6D23">
        <w:rPr>
          <w:rFonts w:ascii="Times New Roman" w:hAnsi="Times New Roman" w:cs="Times New Roman"/>
          <w:sz w:val="24"/>
          <w:szCs w:val="24"/>
        </w:rPr>
        <w:t>perhaps surprising</w:t>
      </w:r>
      <w:r w:rsidR="00BA4FC4" w:rsidRPr="002E6D23">
        <w:rPr>
          <w:rFonts w:ascii="Times New Roman" w:hAnsi="Times New Roman" w:cs="Times New Roman"/>
          <w:sz w:val="24"/>
          <w:szCs w:val="24"/>
        </w:rPr>
        <w:t xml:space="preserve"> contention</w:t>
      </w:r>
      <w:r w:rsidR="00BA4FC4" w:rsidRPr="00BA4FC4">
        <w:rPr>
          <w:rFonts w:ascii="Times New Roman" w:hAnsi="Times New Roman" w:cs="Times New Roman"/>
          <w:sz w:val="24"/>
          <w:szCs w:val="24"/>
        </w:rPr>
        <w:t xml:space="preserve"> is </w:t>
      </w:r>
      <w:r w:rsidR="007363B4">
        <w:rPr>
          <w:rFonts w:ascii="Times New Roman" w:hAnsi="Times New Roman" w:cs="Times New Roman"/>
          <w:sz w:val="24"/>
          <w:szCs w:val="24"/>
        </w:rPr>
        <w:t xml:space="preserve">merely </w:t>
      </w:r>
      <w:r w:rsidR="00F338E3" w:rsidRPr="00BA4FC4">
        <w:rPr>
          <w:rFonts w:ascii="Times New Roman" w:hAnsi="Times New Roman" w:cs="Times New Roman"/>
          <w:sz w:val="24"/>
          <w:szCs w:val="24"/>
        </w:rPr>
        <w:t>that</w:t>
      </w:r>
      <w:r w:rsidR="00F338E3">
        <w:rPr>
          <w:rFonts w:ascii="Times New Roman" w:hAnsi="Times New Roman" w:cs="Times New Roman"/>
          <w:sz w:val="24"/>
          <w:szCs w:val="24"/>
        </w:rPr>
        <w:t>, for a complete and philosophically satisfying explanation of why he is so, we may have to wait for developments in the study of reference.</w:t>
      </w:r>
    </w:p>
    <w:sectPr w:rsidR="00390053" w:rsidRPr="00390053" w:rsidSect="00A83F73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0F" w:rsidRDefault="00460E0F" w:rsidP="00DB79DB">
      <w:pPr>
        <w:spacing w:after="0" w:line="240" w:lineRule="auto"/>
      </w:pPr>
      <w:r>
        <w:separator/>
      </w:r>
    </w:p>
  </w:endnote>
  <w:endnote w:type="continuationSeparator" w:id="0">
    <w:p w:rsidR="00460E0F" w:rsidRDefault="00460E0F" w:rsidP="00DB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0F" w:rsidRDefault="00460E0F" w:rsidP="00DB79DB">
      <w:pPr>
        <w:spacing w:after="0" w:line="240" w:lineRule="auto"/>
      </w:pPr>
      <w:r>
        <w:separator/>
      </w:r>
    </w:p>
  </w:footnote>
  <w:footnote w:type="continuationSeparator" w:id="0">
    <w:p w:rsidR="00460E0F" w:rsidRDefault="00460E0F" w:rsidP="00DB79DB">
      <w:pPr>
        <w:spacing w:after="0" w:line="240" w:lineRule="auto"/>
      </w:pPr>
      <w:r>
        <w:continuationSeparator/>
      </w:r>
    </w:p>
  </w:footnote>
  <w:footnote w:id="1">
    <w:p w:rsidR="00DB79DB" w:rsidRPr="00DB79DB" w:rsidRDefault="00DB79DB">
      <w:pPr>
        <w:pStyle w:val="Testonotaapidipagina"/>
        <w:rPr>
          <w:rFonts w:ascii="Times New Roman" w:hAnsi="Times New Roman" w:cs="Times New Roman"/>
        </w:rPr>
      </w:pPr>
      <w:r w:rsidRPr="00DB79DB">
        <w:rPr>
          <w:rStyle w:val="Rimandonotaapidipagina"/>
          <w:rFonts w:ascii="Times New Roman" w:hAnsi="Times New Roman" w:cs="Times New Roman"/>
        </w:rPr>
        <w:sym w:font="Symbol" w:char="F02A"/>
      </w:r>
      <w:r w:rsidRPr="00DB79DB">
        <w:rPr>
          <w:rFonts w:ascii="Times New Roman" w:hAnsi="Times New Roman" w:cs="Times New Roman"/>
        </w:rPr>
        <w:t xml:space="preserve"> </w:t>
      </w:r>
      <w:r w:rsidR="00CB73BE">
        <w:rPr>
          <w:rFonts w:ascii="Times New Roman" w:hAnsi="Times New Roman" w:cs="Times New Roman"/>
        </w:rPr>
        <w:t>F</w:t>
      </w:r>
      <w:r w:rsidR="00CB73BE" w:rsidRPr="00DB79DB">
        <w:rPr>
          <w:rFonts w:ascii="Times New Roman" w:hAnsi="Times New Roman" w:cs="Times New Roman"/>
        </w:rPr>
        <w:t>or discussion on the topic and helpful suggestions</w:t>
      </w:r>
      <w:r w:rsidR="00CB73BE">
        <w:rPr>
          <w:rFonts w:ascii="Times New Roman" w:hAnsi="Times New Roman" w:cs="Times New Roman"/>
        </w:rPr>
        <w:t>,</w:t>
      </w:r>
      <w:r w:rsidR="00CB73BE" w:rsidRPr="00DB79DB">
        <w:rPr>
          <w:rFonts w:ascii="Times New Roman" w:hAnsi="Times New Roman" w:cs="Times New Roman"/>
        </w:rPr>
        <w:t xml:space="preserve"> </w:t>
      </w:r>
      <w:r w:rsidRPr="00DB79DB">
        <w:rPr>
          <w:rFonts w:ascii="Times New Roman" w:hAnsi="Times New Roman" w:cs="Times New Roman"/>
        </w:rPr>
        <w:t xml:space="preserve">I would like to thank </w:t>
      </w:r>
      <w:r w:rsidR="00EF58C8">
        <w:rPr>
          <w:rFonts w:ascii="Times New Roman" w:hAnsi="Times New Roman" w:cs="Times New Roman"/>
        </w:rPr>
        <w:t xml:space="preserve">Joseph Almog, </w:t>
      </w:r>
      <w:r w:rsidR="00515AB0">
        <w:rPr>
          <w:rFonts w:ascii="Times New Roman" w:hAnsi="Times New Roman" w:cs="Times New Roman"/>
        </w:rPr>
        <w:t xml:space="preserve">Alessandro Bonanini, </w:t>
      </w:r>
      <w:r w:rsidRPr="00DB79DB">
        <w:rPr>
          <w:rFonts w:ascii="Times New Roman" w:hAnsi="Times New Roman" w:cs="Times New Roman"/>
        </w:rPr>
        <w:t xml:space="preserve">Antonio Capuano, </w:t>
      </w:r>
      <w:r w:rsidR="00AB6A57">
        <w:rPr>
          <w:rFonts w:ascii="Times New Roman" w:hAnsi="Times New Roman" w:cs="Times New Roman"/>
        </w:rPr>
        <w:t xml:space="preserve">Michael Devitt, </w:t>
      </w:r>
      <w:r w:rsidRPr="00DB79DB">
        <w:rPr>
          <w:rFonts w:ascii="Times New Roman" w:hAnsi="Times New Roman" w:cs="Times New Roman"/>
        </w:rPr>
        <w:t xml:space="preserve">Paolo Leonardi, </w:t>
      </w:r>
      <w:r w:rsidR="00CB73BE">
        <w:rPr>
          <w:rFonts w:ascii="Times New Roman" w:hAnsi="Times New Roman" w:cs="Times New Roman"/>
        </w:rPr>
        <w:t xml:space="preserve">Rachel May, </w:t>
      </w:r>
      <w:r w:rsidRPr="00DB79DB">
        <w:rPr>
          <w:rFonts w:ascii="Times New Roman" w:hAnsi="Times New Roman" w:cs="Times New Roman"/>
        </w:rPr>
        <w:t>Paul Nichols, Mara Rumiz, and especially Andrea Marino, who gave me the id</w:t>
      </w:r>
      <w:r w:rsidR="0073030D">
        <w:rPr>
          <w:rFonts w:ascii="Times New Roman" w:hAnsi="Times New Roman" w:cs="Times New Roman"/>
        </w:rPr>
        <w:t>ea of writing this post on this</w:t>
      </w:r>
      <w:r w:rsidRPr="00DB79D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3F73"/>
    <w:rsid w:val="00025388"/>
    <w:rsid w:val="00035903"/>
    <w:rsid w:val="000401FF"/>
    <w:rsid w:val="00042C4A"/>
    <w:rsid w:val="000501E0"/>
    <w:rsid w:val="00085596"/>
    <w:rsid w:val="00092BFA"/>
    <w:rsid w:val="00094BA6"/>
    <w:rsid w:val="000C4052"/>
    <w:rsid w:val="0013055E"/>
    <w:rsid w:val="00132608"/>
    <w:rsid w:val="001341A8"/>
    <w:rsid w:val="00180D1E"/>
    <w:rsid w:val="001A4EC5"/>
    <w:rsid w:val="001A51B1"/>
    <w:rsid w:val="001B60B8"/>
    <w:rsid w:val="001B7B50"/>
    <w:rsid w:val="001C178B"/>
    <w:rsid w:val="001F1745"/>
    <w:rsid w:val="0020083B"/>
    <w:rsid w:val="00202232"/>
    <w:rsid w:val="002123E9"/>
    <w:rsid w:val="002179C1"/>
    <w:rsid w:val="00265361"/>
    <w:rsid w:val="002734E6"/>
    <w:rsid w:val="002D30C8"/>
    <w:rsid w:val="002D4B58"/>
    <w:rsid w:val="002E0517"/>
    <w:rsid w:val="002E3A42"/>
    <w:rsid w:val="002E6D23"/>
    <w:rsid w:val="002F1C30"/>
    <w:rsid w:val="00334E32"/>
    <w:rsid w:val="00353488"/>
    <w:rsid w:val="00353AC6"/>
    <w:rsid w:val="0036781B"/>
    <w:rsid w:val="00377E65"/>
    <w:rsid w:val="00390053"/>
    <w:rsid w:val="003E568B"/>
    <w:rsid w:val="00412F1D"/>
    <w:rsid w:val="004172FA"/>
    <w:rsid w:val="0044120E"/>
    <w:rsid w:val="00444712"/>
    <w:rsid w:val="00454969"/>
    <w:rsid w:val="00460E0F"/>
    <w:rsid w:val="00473B65"/>
    <w:rsid w:val="00473DED"/>
    <w:rsid w:val="00477111"/>
    <w:rsid w:val="0049198A"/>
    <w:rsid w:val="004972DF"/>
    <w:rsid w:val="004B492A"/>
    <w:rsid w:val="004B4AE5"/>
    <w:rsid w:val="004D079E"/>
    <w:rsid w:val="004E7551"/>
    <w:rsid w:val="004F1D9B"/>
    <w:rsid w:val="004F56FC"/>
    <w:rsid w:val="00506683"/>
    <w:rsid w:val="00512F14"/>
    <w:rsid w:val="00515AB0"/>
    <w:rsid w:val="005422CA"/>
    <w:rsid w:val="0054322C"/>
    <w:rsid w:val="005460C8"/>
    <w:rsid w:val="00551717"/>
    <w:rsid w:val="00557CE8"/>
    <w:rsid w:val="005C65C9"/>
    <w:rsid w:val="005D1C56"/>
    <w:rsid w:val="005E0C70"/>
    <w:rsid w:val="005E7B2F"/>
    <w:rsid w:val="00610BA3"/>
    <w:rsid w:val="00614D6C"/>
    <w:rsid w:val="00620BDB"/>
    <w:rsid w:val="00652A39"/>
    <w:rsid w:val="00662680"/>
    <w:rsid w:val="00662956"/>
    <w:rsid w:val="006D4F33"/>
    <w:rsid w:val="006D6626"/>
    <w:rsid w:val="006D6784"/>
    <w:rsid w:val="006F44CF"/>
    <w:rsid w:val="00700B9D"/>
    <w:rsid w:val="00703F6C"/>
    <w:rsid w:val="00714734"/>
    <w:rsid w:val="00716E2F"/>
    <w:rsid w:val="00717A30"/>
    <w:rsid w:val="00724938"/>
    <w:rsid w:val="00725BDE"/>
    <w:rsid w:val="0073030D"/>
    <w:rsid w:val="00733097"/>
    <w:rsid w:val="007363B4"/>
    <w:rsid w:val="007641E2"/>
    <w:rsid w:val="00772773"/>
    <w:rsid w:val="007D147F"/>
    <w:rsid w:val="00806152"/>
    <w:rsid w:val="00855AAF"/>
    <w:rsid w:val="008B4FCD"/>
    <w:rsid w:val="008C0AE7"/>
    <w:rsid w:val="00963716"/>
    <w:rsid w:val="00972153"/>
    <w:rsid w:val="009E7D96"/>
    <w:rsid w:val="009F21DB"/>
    <w:rsid w:val="00A05416"/>
    <w:rsid w:val="00A15EBC"/>
    <w:rsid w:val="00A31F0A"/>
    <w:rsid w:val="00A56CA9"/>
    <w:rsid w:val="00A637C2"/>
    <w:rsid w:val="00A712A3"/>
    <w:rsid w:val="00A83F73"/>
    <w:rsid w:val="00A92697"/>
    <w:rsid w:val="00AB6A57"/>
    <w:rsid w:val="00AC38A1"/>
    <w:rsid w:val="00AF3A95"/>
    <w:rsid w:val="00B10187"/>
    <w:rsid w:val="00B2680A"/>
    <w:rsid w:val="00B31E69"/>
    <w:rsid w:val="00B57467"/>
    <w:rsid w:val="00B929D0"/>
    <w:rsid w:val="00B9404C"/>
    <w:rsid w:val="00BA4FC4"/>
    <w:rsid w:val="00BD59FB"/>
    <w:rsid w:val="00BE5C58"/>
    <w:rsid w:val="00BE759D"/>
    <w:rsid w:val="00C308F6"/>
    <w:rsid w:val="00C33DFF"/>
    <w:rsid w:val="00C37106"/>
    <w:rsid w:val="00C402AF"/>
    <w:rsid w:val="00C54D7F"/>
    <w:rsid w:val="00C56FF9"/>
    <w:rsid w:val="00C65AFD"/>
    <w:rsid w:val="00C806CE"/>
    <w:rsid w:val="00C971CE"/>
    <w:rsid w:val="00CB73BE"/>
    <w:rsid w:val="00CC1385"/>
    <w:rsid w:val="00CE03EF"/>
    <w:rsid w:val="00CE07DD"/>
    <w:rsid w:val="00D11962"/>
    <w:rsid w:val="00D203E3"/>
    <w:rsid w:val="00D44233"/>
    <w:rsid w:val="00D63B7B"/>
    <w:rsid w:val="00D74F3C"/>
    <w:rsid w:val="00DA2BA8"/>
    <w:rsid w:val="00DB79DB"/>
    <w:rsid w:val="00DC0B5B"/>
    <w:rsid w:val="00DC53A8"/>
    <w:rsid w:val="00DD7B7D"/>
    <w:rsid w:val="00DE2671"/>
    <w:rsid w:val="00DF375E"/>
    <w:rsid w:val="00E04BF5"/>
    <w:rsid w:val="00E14B1B"/>
    <w:rsid w:val="00E34777"/>
    <w:rsid w:val="00E40F0D"/>
    <w:rsid w:val="00E93AF8"/>
    <w:rsid w:val="00EA7384"/>
    <w:rsid w:val="00EE27B8"/>
    <w:rsid w:val="00EE7937"/>
    <w:rsid w:val="00EF58C8"/>
    <w:rsid w:val="00F13F1A"/>
    <w:rsid w:val="00F25F53"/>
    <w:rsid w:val="00F338E3"/>
    <w:rsid w:val="00F77163"/>
    <w:rsid w:val="00F847A6"/>
    <w:rsid w:val="00F909B0"/>
    <w:rsid w:val="00FA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B8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9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9DB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9DB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D59F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04C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B9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oup.com/2015/05/reference-election-ital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65916-836D-45EA-9913-4461A119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 Filosofia</dc:creator>
  <cp:lastModifiedBy>Dip. Filosofia</cp:lastModifiedBy>
  <cp:revision>79</cp:revision>
  <dcterms:created xsi:type="dcterms:W3CDTF">2015-02-16T00:08:00Z</dcterms:created>
  <dcterms:modified xsi:type="dcterms:W3CDTF">2015-05-07T15:00:00Z</dcterms:modified>
</cp:coreProperties>
</file>