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14" w:rsidRDefault="006601BC">
      <w:r>
        <w:t xml:space="preserve">Arquivo word </w:t>
      </w:r>
      <w:r w:rsidR="00E9794E">
        <w:t>p</w:t>
      </w:r>
      <w:bookmarkStart w:id="0" w:name="_GoBack"/>
      <w:bookmarkEnd w:id="0"/>
      <w:r>
        <w:t>ara hannah arendt’ss liberal republicanism</w:t>
      </w:r>
    </w:p>
    <w:sectPr w:rsidR="00BF5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C"/>
    <w:rsid w:val="006601BC"/>
    <w:rsid w:val="00BF5614"/>
    <w:rsid w:val="00E9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Luisa Lima</dc:creator>
  <cp:lastModifiedBy>Ana Luisa Lima</cp:lastModifiedBy>
  <cp:revision>2</cp:revision>
  <dcterms:created xsi:type="dcterms:W3CDTF">2017-06-13T12:30:00Z</dcterms:created>
  <dcterms:modified xsi:type="dcterms:W3CDTF">2017-06-13T12:31:00Z</dcterms:modified>
</cp:coreProperties>
</file>