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53C" w:rsidRDefault="0050453C" w:rsidP="006B0FF3">
      <w:pPr>
        <w:spacing w:line="480" w:lineRule="auto"/>
        <w:jc w:val="center"/>
        <w:outlineLvl w:val="0"/>
        <w:rPr>
          <w:rFonts w:ascii="Times New Roman" w:hAnsi="Times New Roman" w:cs="Times New Roman"/>
          <w:b/>
          <w:sz w:val="28"/>
          <w:szCs w:val="28"/>
        </w:rPr>
      </w:pPr>
      <w:r w:rsidRPr="006B0FF3">
        <w:rPr>
          <w:rFonts w:ascii="Times New Roman" w:hAnsi="Times New Roman" w:cs="Times New Roman"/>
          <w:b/>
          <w:sz w:val="28"/>
          <w:szCs w:val="28"/>
        </w:rPr>
        <w:t xml:space="preserve">Cladism, Monophyly and </w:t>
      </w:r>
      <w:r w:rsidR="00B9237F">
        <w:rPr>
          <w:rFonts w:ascii="Times New Roman" w:hAnsi="Times New Roman" w:cs="Times New Roman"/>
          <w:b/>
          <w:sz w:val="28"/>
          <w:szCs w:val="28"/>
        </w:rPr>
        <w:t>Natural Kinds</w:t>
      </w:r>
    </w:p>
    <w:p w:rsidR="0037591C" w:rsidRPr="0037591C" w:rsidRDefault="0037591C" w:rsidP="006B0FF3">
      <w:pPr>
        <w:spacing w:line="480" w:lineRule="auto"/>
        <w:jc w:val="center"/>
        <w:outlineLvl w:val="0"/>
        <w:rPr>
          <w:rFonts w:ascii="Times New Roman" w:hAnsi="Times New Roman" w:cs="Times New Roman"/>
          <w:b/>
          <w:sz w:val="24"/>
          <w:szCs w:val="24"/>
        </w:rPr>
      </w:pPr>
      <w:r w:rsidRPr="0037591C">
        <w:rPr>
          <w:rFonts w:ascii="Times New Roman" w:hAnsi="Times New Roman" w:cs="Times New Roman"/>
          <w:b/>
          <w:sz w:val="24"/>
          <w:szCs w:val="24"/>
        </w:rPr>
        <w:t>Sandy C. Boucher</w:t>
      </w:r>
    </w:p>
    <w:p w:rsidR="0037591C" w:rsidRDefault="0037591C" w:rsidP="006B0FF3">
      <w:pPr>
        <w:spacing w:line="480" w:lineRule="auto"/>
        <w:jc w:val="center"/>
        <w:outlineLvl w:val="0"/>
        <w:rPr>
          <w:rFonts w:ascii="Times New Roman" w:hAnsi="Times New Roman" w:cs="Times New Roman"/>
          <w:b/>
          <w:sz w:val="24"/>
          <w:szCs w:val="24"/>
        </w:rPr>
      </w:pPr>
      <w:r w:rsidRPr="0037591C">
        <w:rPr>
          <w:rFonts w:ascii="Times New Roman" w:hAnsi="Times New Roman" w:cs="Times New Roman"/>
          <w:b/>
          <w:sz w:val="24"/>
          <w:szCs w:val="24"/>
        </w:rPr>
        <w:t>University of New England</w:t>
      </w:r>
    </w:p>
    <w:p w:rsidR="0037591C" w:rsidRPr="0037591C" w:rsidRDefault="0037591C" w:rsidP="006B0FF3">
      <w:pPr>
        <w:spacing w:line="480" w:lineRule="auto"/>
        <w:jc w:val="center"/>
        <w:outlineLvl w:val="0"/>
        <w:rPr>
          <w:rFonts w:ascii="Times New Roman" w:hAnsi="Times New Roman" w:cs="Times New Roman"/>
          <w:b/>
          <w:i/>
          <w:iCs/>
          <w:sz w:val="24"/>
          <w:szCs w:val="24"/>
        </w:rPr>
      </w:pPr>
      <w:r w:rsidRPr="0037591C">
        <w:rPr>
          <w:rFonts w:ascii="Times New Roman" w:hAnsi="Times New Roman" w:cs="Times New Roman"/>
          <w:b/>
          <w:i/>
          <w:iCs/>
          <w:sz w:val="24"/>
          <w:szCs w:val="24"/>
        </w:rPr>
        <w:t xml:space="preserve">Forthcoming in </w:t>
      </w:r>
      <w:r w:rsidRPr="0037591C">
        <w:rPr>
          <w:rFonts w:ascii="Times New Roman" w:hAnsi="Times New Roman" w:cs="Times New Roman"/>
          <w:b/>
          <w:i/>
          <w:iCs/>
          <w:sz w:val="24"/>
          <w:szCs w:val="24"/>
          <w:u w:val="single"/>
        </w:rPr>
        <w:t>Croatian Journal of Philosophy</w:t>
      </w:r>
    </w:p>
    <w:p w:rsidR="0050453C" w:rsidRPr="006B0FF3" w:rsidRDefault="0050453C" w:rsidP="006B0FF3">
      <w:pPr>
        <w:spacing w:line="480" w:lineRule="auto"/>
        <w:jc w:val="both"/>
        <w:outlineLvl w:val="0"/>
        <w:rPr>
          <w:rFonts w:ascii="Times New Roman" w:hAnsi="Times New Roman" w:cs="Times New Roman"/>
          <w:b/>
          <w:sz w:val="24"/>
          <w:szCs w:val="24"/>
        </w:rPr>
      </w:pPr>
    </w:p>
    <w:p w:rsidR="00EC2362" w:rsidRPr="006B0FF3" w:rsidRDefault="00EC2362" w:rsidP="006B0FF3">
      <w:pPr>
        <w:spacing w:line="480" w:lineRule="auto"/>
        <w:jc w:val="both"/>
        <w:outlineLvl w:val="0"/>
        <w:rPr>
          <w:rFonts w:ascii="Times New Roman" w:hAnsi="Times New Roman" w:cs="Times New Roman"/>
          <w:b/>
          <w:sz w:val="24"/>
          <w:szCs w:val="24"/>
        </w:rPr>
      </w:pPr>
      <w:r w:rsidRPr="006B0FF3">
        <w:rPr>
          <w:rFonts w:ascii="Times New Roman" w:hAnsi="Times New Roman" w:cs="Times New Roman"/>
          <w:b/>
          <w:sz w:val="24"/>
          <w:szCs w:val="24"/>
        </w:rPr>
        <w:t>Abstract</w:t>
      </w:r>
    </w:p>
    <w:p w:rsidR="004F1547" w:rsidRDefault="00F02082" w:rsidP="004F1547">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Cladism, today</w:t>
      </w:r>
      <w:r w:rsidR="004F1547">
        <w:rPr>
          <w:rFonts w:ascii="Times New Roman" w:hAnsi="Times New Roman" w:cs="Times New Roman"/>
          <w:sz w:val="24"/>
          <w:szCs w:val="24"/>
        </w:rPr>
        <w:t xml:space="preserve"> </w:t>
      </w:r>
      <w:r w:rsidR="004F1547" w:rsidRPr="006B0FF3">
        <w:rPr>
          <w:rFonts w:ascii="Times New Roman" w:hAnsi="Times New Roman" w:cs="Times New Roman"/>
          <w:sz w:val="24"/>
          <w:szCs w:val="24"/>
        </w:rPr>
        <w:t>the dominant schoo</w:t>
      </w:r>
      <w:r>
        <w:rPr>
          <w:rFonts w:ascii="Times New Roman" w:hAnsi="Times New Roman" w:cs="Times New Roman"/>
          <w:sz w:val="24"/>
          <w:szCs w:val="24"/>
        </w:rPr>
        <w:t>l of systematics</w:t>
      </w:r>
      <w:r w:rsidR="004F1547">
        <w:rPr>
          <w:rFonts w:ascii="Times New Roman" w:hAnsi="Times New Roman" w:cs="Times New Roman"/>
          <w:sz w:val="24"/>
          <w:szCs w:val="24"/>
        </w:rPr>
        <w:t xml:space="preserve"> in biology, includes a classification component – the view that classification ought to reflect phylogeny only, such that all and only taxa are monophyletic (i.e. consist of an ancestor and all its descendants) - and a metaphysical component – the view that all and only real groups or kinds of organisms are monophyletic. For the most part these are seen as amounting to </w:t>
      </w:r>
      <w:r w:rsidR="00A60955">
        <w:rPr>
          <w:rFonts w:ascii="Times New Roman" w:hAnsi="Times New Roman" w:cs="Times New Roman"/>
          <w:sz w:val="24"/>
          <w:szCs w:val="24"/>
        </w:rPr>
        <w:t xml:space="preserve">much </w:t>
      </w:r>
      <w:r w:rsidR="004F1547">
        <w:rPr>
          <w:rFonts w:ascii="Times New Roman" w:hAnsi="Times New Roman" w:cs="Times New Roman"/>
          <w:sz w:val="24"/>
          <w:szCs w:val="24"/>
        </w:rPr>
        <w:t xml:space="preserve">the same thing, but I argue they can and should be distinguished, in particular that </w:t>
      </w:r>
      <w:proofErr w:type="spellStart"/>
      <w:r w:rsidR="004F1547">
        <w:rPr>
          <w:rFonts w:ascii="Times New Roman" w:hAnsi="Times New Roman" w:cs="Times New Roman"/>
          <w:sz w:val="24"/>
          <w:szCs w:val="24"/>
        </w:rPr>
        <w:t>cladists</w:t>
      </w:r>
      <w:proofErr w:type="spellEnd"/>
      <w:r w:rsidR="004F1547">
        <w:rPr>
          <w:rFonts w:ascii="Times New Roman" w:hAnsi="Times New Roman" w:cs="Times New Roman"/>
          <w:sz w:val="24"/>
          <w:szCs w:val="24"/>
        </w:rPr>
        <w:t xml:space="preserve"> about classification need not accept the typically </w:t>
      </w:r>
      <w:proofErr w:type="spellStart"/>
      <w:r w:rsidR="004F1547">
        <w:rPr>
          <w:rFonts w:ascii="Times New Roman" w:hAnsi="Times New Roman" w:cs="Times New Roman"/>
          <w:sz w:val="24"/>
          <w:szCs w:val="24"/>
        </w:rPr>
        <w:t>cladist</w:t>
      </w:r>
      <w:proofErr w:type="spellEnd"/>
      <w:r w:rsidR="004F1547">
        <w:rPr>
          <w:rFonts w:ascii="Times New Roman" w:hAnsi="Times New Roman" w:cs="Times New Roman"/>
          <w:sz w:val="24"/>
          <w:szCs w:val="24"/>
        </w:rPr>
        <w:t xml:space="preserve"> view about</w:t>
      </w:r>
      <w:r w:rsidR="006348E0">
        <w:rPr>
          <w:rFonts w:ascii="Times New Roman" w:hAnsi="Times New Roman" w:cs="Times New Roman"/>
          <w:sz w:val="24"/>
          <w:szCs w:val="24"/>
        </w:rPr>
        <w:t xml:space="preserve"> real groups or</w:t>
      </w:r>
      <w:r w:rsidR="004F1547">
        <w:rPr>
          <w:rFonts w:ascii="Times New Roman" w:hAnsi="Times New Roman" w:cs="Times New Roman"/>
          <w:sz w:val="24"/>
          <w:szCs w:val="24"/>
        </w:rPr>
        <w:t xml:space="preserve"> kinds. </w:t>
      </w:r>
      <w:proofErr w:type="spellStart"/>
      <w:r w:rsidR="004F1547">
        <w:rPr>
          <w:rFonts w:ascii="Times New Roman" w:hAnsi="Times New Roman" w:cs="Times New Roman"/>
          <w:sz w:val="24"/>
          <w:szCs w:val="24"/>
        </w:rPr>
        <w:t>Cladists</w:t>
      </w:r>
      <w:proofErr w:type="spellEnd"/>
      <w:r w:rsidR="004F1547">
        <w:rPr>
          <w:rFonts w:ascii="Times New Roman" w:hAnsi="Times New Roman" w:cs="Times New Roman"/>
          <w:sz w:val="24"/>
          <w:szCs w:val="24"/>
        </w:rPr>
        <w:t xml:space="preserve"> about classification can and should adopt an explanatory criterion for the reality of groups or kinds, on which being monophyletic is neither necessary nor sufficient for being real or natural. Thus the line of reasoning that has </w:t>
      </w:r>
      <w:r w:rsidR="005D71B2">
        <w:rPr>
          <w:rFonts w:ascii="Times New Roman" w:hAnsi="Times New Roman" w:cs="Times New Roman"/>
          <w:sz w:val="24"/>
          <w:szCs w:val="24"/>
        </w:rPr>
        <w:t xml:space="preserve">rightly </w:t>
      </w:r>
      <w:r w:rsidR="004F1547">
        <w:rPr>
          <w:rFonts w:ascii="Times New Roman" w:hAnsi="Times New Roman" w:cs="Times New Roman"/>
          <w:sz w:val="24"/>
          <w:szCs w:val="24"/>
        </w:rPr>
        <w:t xml:space="preserve">led to cladism becoming dominant within systematics, and the </w:t>
      </w:r>
      <w:r w:rsidR="00E72F34">
        <w:rPr>
          <w:rFonts w:ascii="Times New Roman" w:hAnsi="Times New Roman" w:cs="Times New Roman"/>
          <w:sz w:val="24"/>
          <w:szCs w:val="24"/>
        </w:rPr>
        <w:t xml:space="preserve">attractive </w:t>
      </w:r>
      <w:r w:rsidR="004F1547">
        <w:rPr>
          <w:rFonts w:ascii="Times New Roman" w:hAnsi="Times New Roman" w:cs="Times New Roman"/>
          <w:sz w:val="24"/>
          <w:szCs w:val="24"/>
        </w:rPr>
        <w:t>line of reasoning in the philosophical literature t</w:t>
      </w:r>
      <w:r w:rsidR="00A24C15">
        <w:rPr>
          <w:rFonts w:ascii="Times New Roman" w:hAnsi="Times New Roman" w:cs="Times New Roman"/>
          <w:sz w:val="24"/>
          <w:szCs w:val="24"/>
        </w:rPr>
        <w:t>hat advocates</w:t>
      </w:r>
      <w:r w:rsidR="004F1547">
        <w:rPr>
          <w:rFonts w:ascii="Times New Roman" w:hAnsi="Times New Roman" w:cs="Times New Roman"/>
          <w:sz w:val="24"/>
          <w:szCs w:val="24"/>
        </w:rPr>
        <w:t xml:space="preserve"> a more liberal approach to natural kinds, are seen to be, contrary to appearances, compatible. </w:t>
      </w:r>
    </w:p>
    <w:p w:rsidR="004F1547" w:rsidRDefault="004F1547" w:rsidP="004F1547">
      <w:pPr>
        <w:spacing w:line="240" w:lineRule="auto"/>
        <w:jc w:val="both"/>
        <w:outlineLvl w:val="0"/>
        <w:rPr>
          <w:rFonts w:ascii="Times New Roman" w:hAnsi="Times New Roman" w:cs="Times New Roman"/>
          <w:sz w:val="24"/>
          <w:szCs w:val="24"/>
        </w:rPr>
      </w:pPr>
    </w:p>
    <w:p w:rsidR="004F1547" w:rsidRPr="006B0FF3" w:rsidRDefault="004F1547" w:rsidP="004F1547">
      <w:pPr>
        <w:spacing w:line="240" w:lineRule="auto"/>
        <w:jc w:val="both"/>
        <w:outlineLvl w:val="0"/>
        <w:rPr>
          <w:rFonts w:ascii="Times New Roman" w:hAnsi="Times New Roman" w:cs="Times New Roman"/>
          <w:sz w:val="24"/>
          <w:szCs w:val="24"/>
          <w:u w:val="single"/>
        </w:rPr>
      </w:pPr>
    </w:p>
    <w:p w:rsidR="00EC2362" w:rsidRPr="006B0FF3" w:rsidRDefault="00EC2362" w:rsidP="006B0FF3">
      <w:pPr>
        <w:spacing w:line="480" w:lineRule="auto"/>
        <w:jc w:val="both"/>
        <w:outlineLvl w:val="0"/>
        <w:rPr>
          <w:rFonts w:ascii="Times New Roman" w:hAnsi="Times New Roman" w:cs="Times New Roman"/>
          <w:b/>
          <w:sz w:val="24"/>
          <w:szCs w:val="24"/>
        </w:rPr>
      </w:pPr>
      <w:r w:rsidRPr="006B0FF3">
        <w:rPr>
          <w:rFonts w:ascii="Times New Roman" w:hAnsi="Times New Roman" w:cs="Times New Roman"/>
          <w:b/>
          <w:sz w:val="24"/>
          <w:szCs w:val="24"/>
        </w:rPr>
        <w:t>1. Introduction</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Cladism is today the dominant school of classification in biology. </w:t>
      </w:r>
      <w:r w:rsidR="00727A2A">
        <w:rPr>
          <w:rFonts w:ascii="Times New Roman" w:hAnsi="Times New Roman" w:cs="Times New Roman"/>
          <w:sz w:val="24"/>
          <w:szCs w:val="24"/>
        </w:rPr>
        <w:t>It</w:t>
      </w:r>
      <w:r w:rsidR="00860B68">
        <w:rPr>
          <w:rFonts w:ascii="Times New Roman" w:hAnsi="Times New Roman" w:cs="Times New Roman"/>
          <w:sz w:val="24"/>
          <w:szCs w:val="24"/>
        </w:rPr>
        <w:t xml:space="preserve"> incorporates</w:t>
      </w:r>
      <w:r w:rsidRPr="006B0FF3">
        <w:rPr>
          <w:rFonts w:ascii="Times New Roman" w:hAnsi="Times New Roman" w:cs="Times New Roman"/>
          <w:sz w:val="24"/>
          <w:szCs w:val="24"/>
        </w:rPr>
        <w:t xml:space="preserve"> a classification component, a metaphysical component, and a methodological compone</w:t>
      </w:r>
      <w:r w:rsidR="00860B68">
        <w:rPr>
          <w:rFonts w:ascii="Times New Roman" w:hAnsi="Times New Roman" w:cs="Times New Roman"/>
          <w:sz w:val="24"/>
          <w:szCs w:val="24"/>
        </w:rPr>
        <w:t>nt (</w:t>
      </w:r>
      <w:proofErr w:type="spellStart"/>
      <w:r w:rsidR="00860B68">
        <w:rPr>
          <w:rFonts w:ascii="Times New Roman" w:hAnsi="Times New Roman" w:cs="Times New Roman"/>
          <w:sz w:val="24"/>
          <w:szCs w:val="24"/>
        </w:rPr>
        <w:t>Sterelny</w:t>
      </w:r>
      <w:proofErr w:type="spellEnd"/>
      <w:r w:rsidR="00860B68">
        <w:rPr>
          <w:rFonts w:ascii="Times New Roman" w:hAnsi="Times New Roman" w:cs="Times New Roman"/>
          <w:sz w:val="24"/>
          <w:szCs w:val="24"/>
        </w:rPr>
        <w:t xml:space="preserve"> and Griffiths 1999</w:t>
      </w:r>
      <w:r w:rsidRPr="006B0FF3">
        <w:rPr>
          <w:rFonts w:ascii="Times New Roman" w:hAnsi="Times New Roman" w:cs="Times New Roman"/>
          <w:sz w:val="24"/>
          <w:szCs w:val="24"/>
        </w:rPr>
        <w:t>). The classification component involves the idea that the goal of classification is, or ought to be, to represent phylogeny and only phylogeny, i.e. evolutionary relatedness, or common ancestry. It follows that taxa must be monophyletic (a taxon is monophy</w:t>
      </w:r>
      <w:r w:rsidR="00C4778A">
        <w:rPr>
          <w:rFonts w:ascii="Times New Roman" w:hAnsi="Times New Roman" w:cs="Times New Roman"/>
          <w:sz w:val="24"/>
          <w:szCs w:val="24"/>
        </w:rPr>
        <w:t xml:space="preserve">letic </w:t>
      </w:r>
      <w:proofErr w:type="spellStart"/>
      <w:r w:rsidR="00C4778A">
        <w:rPr>
          <w:rFonts w:ascii="Times New Roman" w:hAnsi="Times New Roman" w:cs="Times New Roman"/>
          <w:sz w:val="24"/>
          <w:szCs w:val="24"/>
        </w:rPr>
        <w:t>iff</w:t>
      </w:r>
      <w:proofErr w:type="spellEnd"/>
      <w:r w:rsidR="00C4778A">
        <w:rPr>
          <w:rFonts w:ascii="Times New Roman" w:hAnsi="Times New Roman" w:cs="Times New Roman"/>
          <w:sz w:val="24"/>
          <w:szCs w:val="24"/>
        </w:rPr>
        <w:t xml:space="preserve"> it consists of an ancestor</w:t>
      </w:r>
      <w:r w:rsidR="00C4778A">
        <w:rPr>
          <w:rStyle w:val="FootnoteReference"/>
          <w:rFonts w:ascii="Times New Roman" w:hAnsi="Times New Roman" w:cs="Times New Roman"/>
          <w:sz w:val="24"/>
          <w:szCs w:val="24"/>
        </w:rPr>
        <w:footnoteReference w:id="1"/>
      </w:r>
      <w:r w:rsidR="00F01C2F">
        <w:rPr>
          <w:rFonts w:ascii="Times New Roman" w:hAnsi="Times New Roman" w:cs="Times New Roman"/>
          <w:sz w:val="24"/>
          <w:szCs w:val="24"/>
        </w:rPr>
        <w:t xml:space="preserve"> and all and only its descenda</w:t>
      </w:r>
      <w:r w:rsidRPr="006B0FF3">
        <w:rPr>
          <w:rFonts w:ascii="Times New Roman" w:hAnsi="Times New Roman" w:cs="Times New Roman"/>
          <w:sz w:val="24"/>
          <w:szCs w:val="24"/>
        </w:rPr>
        <w:t xml:space="preserve">nts; in a monophyletic </w:t>
      </w:r>
      <w:r w:rsidRPr="006B0FF3">
        <w:rPr>
          <w:rFonts w:ascii="Times New Roman" w:hAnsi="Times New Roman" w:cs="Times New Roman"/>
          <w:sz w:val="24"/>
          <w:szCs w:val="24"/>
        </w:rPr>
        <w:lastRenderedPageBreak/>
        <w:t>group each member of the group shares a more recent common ancestor with every other member of the group than they do with any organisms outside the group</w:t>
      </w:r>
      <w:r w:rsidRPr="006B0FF3">
        <w:rPr>
          <w:rStyle w:val="FootnoteReference"/>
          <w:rFonts w:ascii="Times New Roman" w:hAnsi="Times New Roman" w:cs="Times New Roman"/>
          <w:sz w:val="24"/>
          <w:szCs w:val="24"/>
        </w:rPr>
        <w:footnoteReference w:id="2"/>
      </w:r>
      <w:r w:rsidRPr="006B0FF3">
        <w:rPr>
          <w:rFonts w:ascii="Times New Roman" w:hAnsi="Times New Roman" w:cs="Times New Roman"/>
          <w:sz w:val="24"/>
          <w:szCs w:val="24"/>
        </w:rPr>
        <w:t>). The metaphysical component is the claim that all and only the really existing groups or kinds of organisms in nature are monophyletic: if a taxon is monophyletic it is an objectively real group or kind, and if a taxon is not monophyletic it is unreal or artificial, in that it does not correspond to a group with a unified evolutionary history.</w:t>
      </w:r>
      <w:r w:rsidR="003871CA">
        <w:rPr>
          <w:rStyle w:val="FootnoteReference"/>
          <w:rFonts w:ascii="Times New Roman" w:hAnsi="Times New Roman" w:cs="Times New Roman"/>
          <w:sz w:val="24"/>
          <w:szCs w:val="24"/>
        </w:rPr>
        <w:footnoteReference w:id="3"/>
      </w:r>
      <w:r w:rsidRPr="006B0FF3">
        <w:rPr>
          <w:rFonts w:ascii="Times New Roman" w:hAnsi="Times New Roman" w:cs="Times New Roman"/>
          <w:sz w:val="24"/>
          <w:szCs w:val="24"/>
        </w:rPr>
        <w:t xml:space="preserve"> The methodological co</w:t>
      </w:r>
      <w:r w:rsidR="00AD2DF3">
        <w:rPr>
          <w:rFonts w:ascii="Times New Roman" w:hAnsi="Times New Roman" w:cs="Times New Roman"/>
          <w:sz w:val="24"/>
          <w:szCs w:val="24"/>
        </w:rPr>
        <w:t>mponent is a set of techniques for inferring phylogeny, the</w:t>
      </w:r>
      <w:r w:rsidR="006348DF">
        <w:rPr>
          <w:rFonts w:ascii="Times New Roman" w:hAnsi="Times New Roman" w:cs="Times New Roman"/>
          <w:sz w:val="24"/>
          <w:szCs w:val="24"/>
        </w:rPr>
        <w:t xml:space="preserve"> most dominant of which is the P</w:t>
      </w:r>
      <w:r w:rsidR="00AD2DF3">
        <w:rPr>
          <w:rFonts w:ascii="Times New Roman" w:hAnsi="Times New Roman" w:cs="Times New Roman"/>
          <w:sz w:val="24"/>
          <w:szCs w:val="24"/>
        </w:rPr>
        <w:t xml:space="preserve">arsimony approach (although other methods, such as the Maximum Likelihood approach, have been preferred by some </w:t>
      </w:r>
      <w:proofErr w:type="spellStart"/>
      <w:r w:rsidR="00AD2DF3">
        <w:rPr>
          <w:rFonts w:ascii="Times New Roman" w:hAnsi="Times New Roman" w:cs="Times New Roman"/>
          <w:sz w:val="24"/>
          <w:szCs w:val="24"/>
        </w:rPr>
        <w:t>cladists</w:t>
      </w:r>
      <w:proofErr w:type="spellEnd"/>
      <w:r w:rsidR="00AD2DF3">
        <w:rPr>
          <w:rFonts w:ascii="Times New Roman" w:hAnsi="Times New Roman" w:cs="Times New Roman"/>
          <w:sz w:val="24"/>
          <w:szCs w:val="24"/>
        </w:rPr>
        <w:t xml:space="preserve"> (Quinn 2017)).</w:t>
      </w:r>
      <w:r w:rsidR="00B63606">
        <w:rPr>
          <w:rStyle w:val="FootnoteReference"/>
          <w:rFonts w:ascii="Times New Roman" w:hAnsi="Times New Roman" w:cs="Times New Roman"/>
          <w:sz w:val="24"/>
          <w:szCs w:val="24"/>
        </w:rPr>
        <w:footnoteReference w:id="4"/>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Much of the literature on cladism has focused on its m</w:t>
      </w:r>
      <w:r w:rsidR="00EE25AB">
        <w:rPr>
          <w:rFonts w:ascii="Times New Roman" w:hAnsi="Times New Roman" w:cs="Times New Roman"/>
          <w:sz w:val="24"/>
          <w:szCs w:val="24"/>
        </w:rPr>
        <w:t>ethodological aspect (e.g. the</w:t>
      </w:r>
      <w:r w:rsidR="005B0BB1">
        <w:rPr>
          <w:rFonts w:ascii="Times New Roman" w:hAnsi="Times New Roman" w:cs="Times New Roman"/>
          <w:sz w:val="24"/>
          <w:szCs w:val="24"/>
        </w:rPr>
        <w:t xml:space="preserve"> classic </w:t>
      </w:r>
      <w:r w:rsidR="00EE25AB">
        <w:rPr>
          <w:rFonts w:ascii="Times New Roman" w:hAnsi="Times New Roman" w:cs="Times New Roman"/>
          <w:sz w:val="24"/>
          <w:szCs w:val="24"/>
        </w:rPr>
        <w:t xml:space="preserve"> discussions of cladism in Hull (1979) and </w:t>
      </w:r>
      <w:r w:rsidR="0034284E">
        <w:rPr>
          <w:rFonts w:ascii="Times New Roman" w:hAnsi="Times New Roman" w:cs="Times New Roman"/>
          <w:sz w:val="24"/>
          <w:szCs w:val="24"/>
        </w:rPr>
        <w:t xml:space="preserve">Sober </w:t>
      </w:r>
      <w:r w:rsidR="00EE25AB">
        <w:rPr>
          <w:rFonts w:ascii="Times New Roman" w:hAnsi="Times New Roman" w:cs="Times New Roman"/>
          <w:sz w:val="24"/>
          <w:szCs w:val="24"/>
        </w:rPr>
        <w:t>(</w:t>
      </w:r>
      <w:r w:rsidR="0034284E">
        <w:rPr>
          <w:rFonts w:ascii="Times New Roman" w:hAnsi="Times New Roman" w:cs="Times New Roman"/>
          <w:sz w:val="24"/>
          <w:szCs w:val="24"/>
        </w:rPr>
        <w:t>1988</w:t>
      </w:r>
      <w:r w:rsidRPr="006B0FF3">
        <w:rPr>
          <w:rFonts w:ascii="Times New Roman" w:hAnsi="Times New Roman" w:cs="Times New Roman"/>
          <w:sz w:val="24"/>
          <w:szCs w:val="24"/>
        </w:rPr>
        <w:t>)</w:t>
      </w:r>
      <w:r w:rsidR="00EE25AB">
        <w:rPr>
          <w:rFonts w:ascii="Times New Roman" w:hAnsi="Times New Roman" w:cs="Times New Roman"/>
          <w:sz w:val="24"/>
          <w:szCs w:val="24"/>
        </w:rPr>
        <w:t xml:space="preserve"> are almost entirely concerned with this)</w:t>
      </w:r>
      <w:r w:rsidRPr="006B0FF3">
        <w:rPr>
          <w:rFonts w:ascii="Times New Roman" w:hAnsi="Times New Roman" w:cs="Times New Roman"/>
          <w:sz w:val="24"/>
          <w:szCs w:val="24"/>
        </w:rPr>
        <w:t xml:space="preserve">. While recognising that of course the methodological and theoretical components of cladism are not unrelated (the insistence that classification respect only phylogeny would be idle if cladism’s methods for </w:t>
      </w:r>
      <w:r w:rsidR="0034284E">
        <w:rPr>
          <w:rFonts w:ascii="Times New Roman" w:hAnsi="Times New Roman" w:cs="Times New Roman"/>
          <w:sz w:val="24"/>
          <w:szCs w:val="24"/>
        </w:rPr>
        <w:t>inferring phylogeny</w:t>
      </w:r>
      <w:r w:rsidRPr="006B0FF3">
        <w:rPr>
          <w:rFonts w:ascii="Times New Roman" w:hAnsi="Times New Roman" w:cs="Times New Roman"/>
          <w:sz w:val="24"/>
          <w:szCs w:val="24"/>
        </w:rPr>
        <w:t xml:space="preserve"> were unworkable), I propose to focus primarily on the classification and metaphysical components. More precisely, I propose more or less to take for granted the truth of the classification and methodological components, and explore whether, once these are accepted, we must also accept the metaphysical component.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The plan of the paper is as follows. In sec</w:t>
      </w:r>
      <w:r w:rsidR="001F779C">
        <w:rPr>
          <w:rFonts w:ascii="Times New Roman" w:hAnsi="Times New Roman" w:cs="Times New Roman"/>
          <w:sz w:val="24"/>
          <w:szCs w:val="24"/>
        </w:rPr>
        <w:t>tion 2</w:t>
      </w:r>
      <w:r w:rsidRPr="006B0FF3">
        <w:rPr>
          <w:rFonts w:ascii="Times New Roman" w:hAnsi="Times New Roman" w:cs="Times New Roman"/>
          <w:sz w:val="24"/>
          <w:szCs w:val="24"/>
        </w:rPr>
        <w:t xml:space="preserve"> I argue that while they have typically been treated as the same question, the classification question and metaphysical question are logically distinct – the answer we give to the former is logically independent of the answer we give to </w:t>
      </w:r>
      <w:r w:rsidRPr="006B0FF3">
        <w:rPr>
          <w:rFonts w:ascii="Times New Roman" w:hAnsi="Times New Roman" w:cs="Times New Roman"/>
          <w:sz w:val="24"/>
          <w:szCs w:val="24"/>
        </w:rPr>
        <w:lastRenderedPageBreak/>
        <w:t xml:space="preserve">the latter. </w:t>
      </w:r>
      <w:r w:rsidR="001F779C">
        <w:rPr>
          <w:rFonts w:ascii="Times New Roman" w:hAnsi="Times New Roman" w:cs="Times New Roman"/>
          <w:sz w:val="24"/>
          <w:szCs w:val="24"/>
        </w:rPr>
        <w:t>In section 3</w:t>
      </w:r>
      <w:r w:rsidRPr="006B0FF3">
        <w:rPr>
          <w:rFonts w:ascii="Times New Roman" w:hAnsi="Times New Roman" w:cs="Times New Roman"/>
          <w:sz w:val="24"/>
          <w:szCs w:val="24"/>
        </w:rPr>
        <w:t xml:space="preserve">, I argue that the characteristic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position ought to be rejected: monophyly is neither necessary nor sufficient for defining real groups</w:t>
      </w:r>
      <w:r w:rsidR="00AB5F7C">
        <w:rPr>
          <w:rFonts w:ascii="Times New Roman" w:hAnsi="Times New Roman" w:cs="Times New Roman"/>
          <w:sz w:val="24"/>
          <w:szCs w:val="24"/>
        </w:rPr>
        <w:t>/kinds of organisms. And i</w:t>
      </w:r>
      <w:r w:rsidR="001F779C">
        <w:rPr>
          <w:rFonts w:ascii="Times New Roman" w:hAnsi="Times New Roman" w:cs="Times New Roman"/>
          <w:sz w:val="24"/>
          <w:szCs w:val="24"/>
        </w:rPr>
        <w:t>n section 4</w:t>
      </w:r>
      <w:r w:rsidRPr="006B0FF3">
        <w:rPr>
          <w:rFonts w:ascii="Times New Roman" w:hAnsi="Times New Roman" w:cs="Times New Roman"/>
          <w:sz w:val="24"/>
          <w:szCs w:val="24"/>
        </w:rPr>
        <w:t xml:space="preserve">, I offer an alternative </w:t>
      </w:r>
      <w:r w:rsidR="004537D7">
        <w:rPr>
          <w:rFonts w:ascii="Times New Roman" w:hAnsi="Times New Roman" w:cs="Times New Roman"/>
          <w:sz w:val="24"/>
          <w:szCs w:val="24"/>
        </w:rPr>
        <w:t>explanatory</w:t>
      </w:r>
      <w:r w:rsidRPr="006B0FF3">
        <w:rPr>
          <w:rFonts w:ascii="Times New Roman" w:hAnsi="Times New Roman" w:cs="Times New Roman"/>
          <w:sz w:val="24"/>
          <w:szCs w:val="24"/>
        </w:rPr>
        <w:t xml:space="preserve"> criterion for the reality of groups/kinds.</w:t>
      </w:r>
    </w:p>
    <w:p w:rsidR="00EC2362" w:rsidRPr="006B0FF3" w:rsidRDefault="00EC236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outlineLvl w:val="0"/>
        <w:rPr>
          <w:rFonts w:ascii="Times New Roman" w:hAnsi="Times New Roman" w:cs="Times New Roman"/>
          <w:b/>
          <w:sz w:val="24"/>
          <w:szCs w:val="24"/>
        </w:rPr>
      </w:pPr>
      <w:r w:rsidRPr="006B0FF3">
        <w:rPr>
          <w:rFonts w:ascii="Times New Roman" w:hAnsi="Times New Roman" w:cs="Times New Roman"/>
          <w:b/>
          <w:sz w:val="24"/>
          <w:szCs w:val="24"/>
        </w:rPr>
        <w:t>2.</w:t>
      </w:r>
      <w:r w:rsidR="00014757">
        <w:rPr>
          <w:rFonts w:ascii="Times New Roman" w:hAnsi="Times New Roman" w:cs="Times New Roman"/>
          <w:b/>
          <w:sz w:val="24"/>
          <w:szCs w:val="24"/>
        </w:rPr>
        <w:t xml:space="preserve"> Distinguishing the metaphysics</w:t>
      </w:r>
      <w:r w:rsidRPr="006B0FF3">
        <w:rPr>
          <w:rFonts w:ascii="Times New Roman" w:hAnsi="Times New Roman" w:cs="Times New Roman"/>
          <w:b/>
          <w:sz w:val="24"/>
          <w:szCs w:val="24"/>
        </w:rPr>
        <w:t xml:space="preserve"> and classification questions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In the literature on cladism, the metaphysical question and the classification question are typically treated as the same question. That is, the question: which groups should be recognised in classifications, i.e. should be regarded as taxa, is thought to</w:t>
      </w:r>
      <w:r w:rsidR="00D470F2">
        <w:rPr>
          <w:rFonts w:ascii="Times New Roman" w:hAnsi="Times New Roman" w:cs="Times New Roman"/>
          <w:sz w:val="24"/>
          <w:szCs w:val="24"/>
        </w:rPr>
        <w:t xml:space="preserve"> be</w:t>
      </w:r>
      <w:r w:rsidRPr="006B0FF3">
        <w:rPr>
          <w:rFonts w:ascii="Times New Roman" w:hAnsi="Times New Roman" w:cs="Times New Roman"/>
          <w:sz w:val="24"/>
          <w:szCs w:val="24"/>
        </w:rPr>
        <w:t xml:space="preserve"> equivalent to the question, which groups should be recognised as real, natural, objective, groups or kinds in nature?</w:t>
      </w:r>
      <w:r w:rsidRPr="006B0FF3">
        <w:rPr>
          <w:rStyle w:val="FootnoteReference"/>
          <w:rFonts w:ascii="Times New Roman" w:hAnsi="Times New Roman" w:cs="Times New Roman"/>
          <w:sz w:val="24"/>
          <w:szCs w:val="24"/>
        </w:rPr>
        <w:footnoteReference w:id="5"/>
      </w:r>
      <w:r w:rsidRPr="006B0FF3">
        <w:rPr>
          <w:rFonts w:ascii="Times New Roman" w:hAnsi="Times New Roman" w:cs="Times New Roman"/>
          <w:sz w:val="24"/>
          <w:szCs w:val="24"/>
        </w:rPr>
        <w:t xml:space="preserve"> In particular,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have held that the view that all and only monophyletic groups are taxa is equivalent to the view that all and only monophyletic g</w:t>
      </w:r>
      <w:r w:rsidR="001079A8" w:rsidRPr="006B0FF3">
        <w:rPr>
          <w:rFonts w:ascii="Times New Roman" w:hAnsi="Times New Roman" w:cs="Times New Roman"/>
          <w:sz w:val="24"/>
          <w:szCs w:val="24"/>
        </w:rPr>
        <w:t xml:space="preserve">roups are real.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But the questions are logically distinct. For instance, many theorists hold that species are real, objective units in nature, whilst higher taxa – famil</w:t>
      </w:r>
      <w:r w:rsidR="006C7E8E">
        <w:rPr>
          <w:rFonts w:ascii="Times New Roman" w:hAnsi="Times New Roman" w:cs="Times New Roman"/>
          <w:sz w:val="24"/>
          <w:szCs w:val="24"/>
        </w:rPr>
        <w:t>ies, classes and the like – are</w:t>
      </w:r>
      <w:r w:rsidRPr="006B0FF3">
        <w:rPr>
          <w:rFonts w:ascii="Times New Roman" w:hAnsi="Times New Roman" w:cs="Times New Roman"/>
          <w:sz w:val="24"/>
          <w:szCs w:val="24"/>
        </w:rPr>
        <w:t xml:space="preserve"> ‘constructs of the systematist’s mind, not existing in natu</w:t>
      </w:r>
      <w:r w:rsidR="00A22CAC">
        <w:rPr>
          <w:rFonts w:ascii="Times New Roman" w:hAnsi="Times New Roman" w:cs="Times New Roman"/>
          <w:sz w:val="24"/>
          <w:szCs w:val="24"/>
        </w:rPr>
        <w:t xml:space="preserve">re in any real sense’ (Eldredge and </w:t>
      </w:r>
      <w:proofErr w:type="spellStart"/>
      <w:r w:rsidR="00A22CAC">
        <w:rPr>
          <w:rFonts w:ascii="Times New Roman" w:hAnsi="Times New Roman" w:cs="Times New Roman"/>
          <w:sz w:val="24"/>
          <w:szCs w:val="24"/>
        </w:rPr>
        <w:t>Cracraft</w:t>
      </w:r>
      <w:proofErr w:type="spellEnd"/>
      <w:r w:rsidR="00A22CAC">
        <w:rPr>
          <w:rFonts w:ascii="Times New Roman" w:hAnsi="Times New Roman" w:cs="Times New Roman"/>
          <w:sz w:val="24"/>
          <w:szCs w:val="24"/>
        </w:rPr>
        <w:t xml:space="preserve"> </w:t>
      </w:r>
      <w:r w:rsidR="000965E2">
        <w:rPr>
          <w:rFonts w:ascii="Times New Roman" w:hAnsi="Times New Roman" w:cs="Times New Roman"/>
          <w:sz w:val="24"/>
          <w:szCs w:val="24"/>
        </w:rPr>
        <w:t>1980,</w:t>
      </w:r>
      <w:r w:rsidRPr="006B0FF3">
        <w:rPr>
          <w:rFonts w:ascii="Times New Roman" w:hAnsi="Times New Roman" w:cs="Times New Roman"/>
          <w:sz w:val="24"/>
          <w:szCs w:val="24"/>
        </w:rPr>
        <w:t xml:space="preserve"> 250</w:t>
      </w:r>
      <w:r w:rsidR="000965E2">
        <w:rPr>
          <w:rFonts w:ascii="Times New Roman" w:hAnsi="Times New Roman" w:cs="Times New Roman"/>
          <w:sz w:val="24"/>
          <w:szCs w:val="24"/>
        </w:rPr>
        <w:t>)</w:t>
      </w:r>
      <w:r w:rsidRPr="006B0FF3">
        <w:rPr>
          <w:rFonts w:ascii="Times New Roman" w:hAnsi="Times New Roman" w:cs="Times New Roman"/>
          <w:sz w:val="24"/>
          <w:szCs w:val="24"/>
        </w:rPr>
        <w:t>.</w:t>
      </w:r>
      <w:r w:rsidR="001079A8" w:rsidRPr="006B0FF3">
        <w:rPr>
          <w:rStyle w:val="FootnoteReference"/>
          <w:rFonts w:ascii="Times New Roman" w:hAnsi="Times New Roman" w:cs="Times New Roman"/>
          <w:sz w:val="24"/>
          <w:szCs w:val="24"/>
        </w:rPr>
        <w:footnoteReference w:id="6"/>
      </w:r>
      <w:r w:rsidRPr="006B0FF3">
        <w:rPr>
          <w:rFonts w:ascii="Times New Roman" w:hAnsi="Times New Roman" w:cs="Times New Roman"/>
          <w:sz w:val="24"/>
          <w:szCs w:val="24"/>
        </w:rPr>
        <w:t xml:space="preserve"> Those who hold this view do not, typically, hold that species are the only taxa. They may recognise that higher taxa do have a role in classification. It is just that as such, they do not correspond to really existing units in nature. In particular, it would seem to be perfectly consistent for one to be a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about classification while accepting the popular view that only species, not higher taxa (even if they are monophyletic), are objectively real</w:t>
      </w:r>
      <w:r w:rsidR="00D37C1F">
        <w:rPr>
          <w:rFonts w:ascii="Times New Roman" w:hAnsi="Times New Roman" w:cs="Times New Roman"/>
          <w:sz w:val="24"/>
          <w:szCs w:val="24"/>
        </w:rPr>
        <w:t xml:space="preserve"> (indeed this combination of views is explicitly defended by some </w:t>
      </w:r>
      <w:proofErr w:type="spellStart"/>
      <w:r w:rsidR="00D37C1F">
        <w:rPr>
          <w:rFonts w:ascii="Times New Roman" w:hAnsi="Times New Roman" w:cs="Times New Roman"/>
          <w:sz w:val="24"/>
          <w:szCs w:val="24"/>
        </w:rPr>
        <w:t>cladists</w:t>
      </w:r>
      <w:proofErr w:type="spellEnd"/>
      <w:r w:rsidR="00D37C1F">
        <w:rPr>
          <w:rFonts w:ascii="Times New Roman" w:hAnsi="Times New Roman" w:cs="Times New Roman"/>
          <w:sz w:val="24"/>
          <w:szCs w:val="24"/>
        </w:rPr>
        <w:t xml:space="preserve"> e.g. Eldredge and </w:t>
      </w:r>
      <w:proofErr w:type="spellStart"/>
      <w:r w:rsidR="00D37C1F">
        <w:rPr>
          <w:rFonts w:ascii="Times New Roman" w:hAnsi="Times New Roman" w:cs="Times New Roman"/>
          <w:sz w:val="24"/>
          <w:szCs w:val="24"/>
        </w:rPr>
        <w:t>Cracraft</w:t>
      </w:r>
      <w:proofErr w:type="spellEnd"/>
      <w:r w:rsidR="00D37C1F">
        <w:rPr>
          <w:rFonts w:ascii="Times New Roman" w:hAnsi="Times New Roman" w:cs="Times New Roman"/>
          <w:sz w:val="24"/>
          <w:szCs w:val="24"/>
        </w:rPr>
        <w:t xml:space="preserve"> </w:t>
      </w:r>
      <w:r w:rsidR="00D37C1F">
        <w:rPr>
          <w:rFonts w:ascii="Times New Roman" w:hAnsi="Times New Roman" w:cs="Times New Roman"/>
          <w:sz w:val="24"/>
          <w:szCs w:val="24"/>
        </w:rPr>
        <w:lastRenderedPageBreak/>
        <w:t>(1980))</w:t>
      </w:r>
      <w:r w:rsidRPr="006B0FF3">
        <w:rPr>
          <w:rFonts w:ascii="Times New Roman" w:hAnsi="Times New Roman" w:cs="Times New Roman"/>
          <w:sz w:val="24"/>
          <w:szCs w:val="24"/>
        </w:rPr>
        <w:t xml:space="preserve">. Of course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about classification have tended to accept the traditionally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about the latter question, according to which all and only monophyletic groups are real, whether species or not. But this is not, I suggest, compulsory once one has accepted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on classification.</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Conversely, one may hold that certain groups or kinds are real, without holding that they are t</w:t>
      </w:r>
      <w:r w:rsidR="000139D3" w:rsidRPr="006B0FF3">
        <w:rPr>
          <w:rFonts w:ascii="Times New Roman" w:hAnsi="Times New Roman" w:cs="Times New Roman"/>
          <w:sz w:val="24"/>
          <w:szCs w:val="24"/>
        </w:rPr>
        <w:t>axa</w:t>
      </w:r>
      <w:r w:rsidR="00B1797F">
        <w:rPr>
          <w:rFonts w:ascii="Times New Roman" w:hAnsi="Times New Roman" w:cs="Times New Roman"/>
          <w:sz w:val="24"/>
          <w:szCs w:val="24"/>
        </w:rPr>
        <w:t xml:space="preserve"> (as I shall discuss below)</w:t>
      </w:r>
      <w:r w:rsidRPr="006B0FF3">
        <w:rPr>
          <w:rFonts w:ascii="Times New Roman" w:hAnsi="Times New Roman" w:cs="Times New Roman"/>
          <w:sz w:val="24"/>
          <w:szCs w:val="24"/>
        </w:rPr>
        <w:t xml:space="preserve">. So it would seem that, conceptually, being a real group or kind is neither necessary nor sufficient for being a </w:t>
      </w:r>
      <w:proofErr w:type="spellStart"/>
      <w:r w:rsidRPr="006B0FF3">
        <w:rPr>
          <w:rFonts w:ascii="Times New Roman" w:hAnsi="Times New Roman" w:cs="Times New Roman"/>
          <w:sz w:val="24"/>
          <w:szCs w:val="24"/>
        </w:rPr>
        <w:t>taxon</w:t>
      </w:r>
      <w:proofErr w:type="spellEnd"/>
      <w:r w:rsidRPr="006B0FF3">
        <w:rPr>
          <w:rFonts w:ascii="Times New Roman" w:hAnsi="Times New Roman" w:cs="Times New Roman"/>
          <w:sz w:val="24"/>
          <w:szCs w:val="24"/>
        </w:rPr>
        <w:t xml:space="preserve">. Of course one </w:t>
      </w:r>
      <w:r w:rsidRPr="006B0FF3">
        <w:rPr>
          <w:rFonts w:ascii="Times New Roman" w:hAnsi="Times New Roman" w:cs="Times New Roman"/>
          <w:i/>
          <w:sz w:val="24"/>
          <w:szCs w:val="24"/>
        </w:rPr>
        <w:t>may</w:t>
      </w:r>
      <w:r w:rsidRPr="006B0FF3">
        <w:rPr>
          <w:rFonts w:ascii="Times New Roman" w:hAnsi="Times New Roman" w:cs="Times New Roman"/>
          <w:sz w:val="24"/>
          <w:szCs w:val="24"/>
        </w:rPr>
        <w:t xml:space="preserve"> hold that all and only taxa are real groups; but this would be a substantive position, it does not follow analytically from the concepts of ‘taxon’ and ‘real group/kind’. One who recognises taxa they do not believe are real</w:t>
      </w:r>
      <w:r w:rsidR="00CE263E">
        <w:rPr>
          <w:rFonts w:ascii="Times New Roman" w:hAnsi="Times New Roman" w:cs="Times New Roman"/>
          <w:sz w:val="24"/>
          <w:szCs w:val="24"/>
        </w:rPr>
        <w:t xml:space="preserve"> are not conceptually confused, I maintain.</w:t>
      </w:r>
    </w:p>
    <w:p w:rsidR="00EC2362" w:rsidRPr="006B0FF3" w:rsidRDefault="00EC236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In the context of cladism, the classification question is: given a phylogeny, is it the case that the taxa that are recognised by the correct classification are all monophyletic? While the metaphysical question is: is it the case that the only groups of organisms that are objectively real are the monophyletic taxa? </w:t>
      </w:r>
    </w:p>
    <w:p w:rsidR="00EC2362" w:rsidRPr="006B0FF3" w:rsidRDefault="00EC236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It will be helpful to distinguish three views on classification from three views on ontology:</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Classification:</w:t>
      </w:r>
    </w:p>
    <w:p w:rsidR="00EC2362" w:rsidRPr="006B0FF3" w:rsidRDefault="00EC2362" w:rsidP="006B0FF3">
      <w:pPr>
        <w:pStyle w:val="ListParagraph"/>
        <w:numPr>
          <w:ilvl w:val="0"/>
          <w:numId w:val="3"/>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All and only monophyletic groups are taxa</w:t>
      </w:r>
    </w:p>
    <w:p w:rsidR="00EC2362" w:rsidRPr="006B0FF3" w:rsidRDefault="00EC2362" w:rsidP="006B0FF3">
      <w:pPr>
        <w:pStyle w:val="ListParagraph"/>
        <w:numPr>
          <w:ilvl w:val="0"/>
          <w:numId w:val="3"/>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Taxa may be monophyletic or paraphyletic (but not polyphyletic)</w:t>
      </w:r>
    </w:p>
    <w:p w:rsidR="00BB23D0" w:rsidRPr="00FF1CED" w:rsidRDefault="00EC2362" w:rsidP="00FF1CED">
      <w:pPr>
        <w:pStyle w:val="ListParagraph"/>
        <w:numPr>
          <w:ilvl w:val="0"/>
          <w:numId w:val="3"/>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Taxa may be monophyletic, paraphyletic or polyphyletic</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Ontology:</w:t>
      </w:r>
    </w:p>
    <w:p w:rsidR="00EC2362" w:rsidRPr="006B0FF3" w:rsidRDefault="00EC2362" w:rsidP="006B0FF3">
      <w:pPr>
        <w:pStyle w:val="ListParagraph"/>
        <w:numPr>
          <w:ilvl w:val="0"/>
          <w:numId w:val="3"/>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lastRenderedPageBreak/>
        <w:t>All and only monophyletic groups are real</w:t>
      </w:r>
      <w:r w:rsidRPr="006B0FF3">
        <w:rPr>
          <w:rStyle w:val="FootnoteReference"/>
          <w:rFonts w:ascii="Times New Roman" w:hAnsi="Times New Roman" w:cs="Times New Roman"/>
          <w:sz w:val="24"/>
          <w:szCs w:val="24"/>
        </w:rPr>
        <w:footnoteReference w:id="7"/>
      </w:r>
    </w:p>
    <w:p w:rsidR="00EC2362" w:rsidRPr="006B0FF3" w:rsidRDefault="00EC2362" w:rsidP="006B0FF3">
      <w:pPr>
        <w:pStyle w:val="ListParagraph"/>
        <w:numPr>
          <w:ilvl w:val="0"/>
          <w:numId w:val="3"/>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Real groups may be monophyletic or paraphyletic (but not polyphyletic)</w:t>
      </w:r>
    </w:p>
    <w:p w:rsidR="00EC2362" w:rsidRPr="006B0FF3" w:rsidRDefault="00EC2362" w:rsidP="006B0FF3">
      <w:pPr>
        <w:pStyle w:val="ListParagraph"/>
        <w:numPr>
          <w:ilvl w:val="0"/>
          <w:numId w:val="3"/>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Real groups may be monophyletic, paraphyletic or polyphyletic</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Characteristically, (1) and (4) have been held by </w:t>
      </w:r>
      <w:proofErr w:type="spellStart"/>
      <w:r w:rsidRPr="006B0FF3">
        <w:rPr>
          <w:rFonts w:ascii="Times New Roman" w:hAnsi="Times New Roman" w:cs="Times New Roman"/>
          <w:sz w:val="24"/>
          <w:szCs w:val="24"/>
        </w:rPr>
        <w:t>cladists</w:t>
      </w:r>
      <w:proofErr w:type="spellEnd"/>
      <w:r w:rsidR="00D34533" w:rsidRPr="006B0FF3">
        <w:rPr>
          <w:rStyle w:val="FootnoteReference"/>
          <w:rFonts w:ascii="Times New Roman" w:hAnsi="Times New Roman" w:cs="Times New Roman"/>
          <w:sz w:val="24"/>
          <w:szCs w:val="24"/>
        </w:rPr>
        <w:footnoteReference w:id="8"/>
      </w:r>
      <w:r w:rsidRPr="006B0FF3">
        <w:rPr>
          <w:rFonts w:ascii="Times New Roman" w:hAnsi="Times New Roman" w:cs="Times New Roman"/>
          <w:sz w:val="24"/>
          <w:szCs w:val="24"/>
        </w:rPr>
        <w:t xml:space="preserve">; (2) and (5) by evolutionary taxonomists (see </w:t>
      </w:r>
      <w:r w:rsidR="003871CA">
        <w:rPr>
          <w:rFonts w:ascii="Times New Roman" w:hAnsi="Times New Roman" w:cs="Times New Roman"/>
          <w:sz w:val="24"/>
          <w:szCs w:val="24"/>
        </w:rPr>
        <w:t xml:space="preserve">e.g. </w:t>
      </w:r>
      <w:r w:rsidRPr="006B0FF3">
        <w:rPr>
          <w:rFonts w:ascii="Times New Roman" w:hAnsi="Times New Roman" w:cs="Times New Roman"/>
          <w:sz w:val="24"/>
          <w:szCs w:val="24"/>
        </w:rPr>
        <w:t>Mayr</w:t>
      </w:r>
      <w:r w:rsidR="003871CA">
        <w:rPr>
          <w:rFonts w:ascii="Times New Roman" w:hAnsi="Times New Roman" w:cs="Times New Roman"/>
          <w:sz w:val="24"/>
          <w:szCs w:val="24"/>
        </w:rPr>
        <w:t xml:space="preserve"> (1942)</w:t>
      </w:r>
      <w:r w:rsidRPr="006B0FF3">
        <w:rPr>
          <w:rFonts w:ascii="Times New Roman" w:hAnsi="Times New Roman" w:cs="Times New Roman"/>
          <w:sz w:val="24"/>
          <w:szCs w:val="24"/>
        </w:rPr>
        <w:t xml:space="preserve">, Simpson </w:t>
      </w:r>
      <w:r w:rsidR="003871CA">
        <w:rPr>
          <w:rFonts w:ascii="Times New Roman" w:hAnsi="Times New Roman" w:cs="Times New Roman"/>
          <w:sz w:val="24"/>
          <w:szCs w:val="24"/>
        </w:rPr>
        <w:t>(1961)</w:t>
      </w:r>
      <w:r w:rsidRPr="006B0FF3">
        <w:rPr>
          <w:rFonts w:ascii="Times New Roman" w:hAnsi="Times New Roman" w:cs="Times New Roman"/>
          <w:sz w:val="24"/>
          <w:szCs w:val="24"/>
        </w:rPr>
        <w:t>)</w:t>
      </w:r>
      <w:r w:rsidRPr="006B0FF3">
        <w:rPr>
          <w:rStyle w:val="FootnoteReference"/>
          <w:rFonts w:ascii="Times New Roman" w:hAnsi="Times New Roman" w:cs="Times New Roman"/>
          <w:sz w:val="24"/>
          <w:szCs w:val="24"/>
        </w:rPr>
        <w:footnoteReference w:id="9"/>
      </w:r>
      <w:r w:rsidRPr="006B0FF3">
        <w:rPr>
          <w:rFonts w:ascii="Times New Roman" w:hAnsi="Times New Roman" w:cs="Times New Roman"/>
          <w:sz w:val="24"/>
          <w:szCs w:val="24"/>
        </w:rPr>
        <w:t>; and (3) and (6) by pheneticists.</w:t>
      </w:r>
      <w:r w:rsidRPr="006B0FF3">
        <w:rPr>
          <w:rStyle w:val="FootnoteReference"/>
          <w:rFonts w:ascii="Times New Roman" w:hAnsi="Times New Roman" w:cs="Times New Roman"/>
          <w:sz w:val="24"/>
          <w:szCs w:val="24"/>
        </w:rPr>
        <w:footnoteReference w:id="10"/>
      </w:r>
      <w:r w:rsidRPr="006B0FF3">
        <w:rPr>
          <w:rFonts w:ascii="Times New Roman" w:hAnsi="Times New Roman" w:cs="Times New Roman"/>
          <w:sz w:val="24"/>
          <w:szCs w:val="24"/>
        </w:rPr>
        <w:t xml:space="preserve"> The claim I defended above about the logical independence of the classification question and metaphysical question can be understood as the claim that this traditional combination of views is not logically compulsory. If they are logically distinct </w:t>
      </w:r>
      <w:r w:rsidRPr="006B0FF3">
        <w:rPr>
          <w:rFonts w:ascii="Times New Roman" w:hAnsi="Times New Roman" w:cs="Times New Roman"/>
          <w:i/>
          <w:sz w:val="24"/>
          <w:szCs w:val="24"/>
        </w:rPr>
        <w:t xml:space="preserve">one may combine any of the views on classification with any of the views on metaphysics. </w:t>
      </w:r>
      <w:r w:rsidRPr="006B0FF3">
        <w:rPr>
          <w:rFonts w:ascii="Times New Roman" w:hAnsi="Times New Roman" w:cs="Times New Roman"/>
          <w:sz w:val="24"/>
          <w:szCs w:val="24"/>
        </w:rPr>
        <w:t xml:space="preserve">Some of these combinations would be odd – e.g. combining the phenetic view on classification with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on metaphysics; odd but not perhaps logically contradictory. One may combine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on classification with the phenetic view on metaphysics less oddly perhaps. But defending the consistency of </w:t>
      </w:r>
      <w:r w:rsidRPr="006B0FF3">
        <w:rPr>
          <w:rFonts w:ascii="Times New Roman" w:hAnsi="Times New Roman" w:cs="Times New Roman"/>
          <w:i/>
          <w:sz w:val="24"/>
          <w:szCs w:val="24"/>
        </w:rPr>
        <w:t>all</w:t>
      </w:r>
      <w:r w:rsidRPr="006B0FF3">
        <w:rPr>
          <w:rFonts w:ascii="Times New Roman" w:hAnsi="Times New Roman" w:cs="Times New Roman"/>
          <w:sz w:val="24"/>
          <w:szCs w:val="24"/>
        </w:rPr>
        <w:t xml:space="preserve"> of the positions on taxonomy with </w:t>
      </w:r>
      <w:r w:rsidRPr="006B0FF3">
        <w:rPr>
          <w:rFonts w:ascii="Times New Roman" w:hAnsi="Times New Roman" w:cs="Times New Roman"/>
          <w:i/>
          <w:sz w:val="24"/>
          <w:szCs w:val="24"/>
        </w:rPr>
        <w:t xml:space="preserve">all </w:t>
      </w:r>
      <w:r w:rsidRPr="006B0FF3">
        <w:rPr>
          <w:rFonts w:ascii="Times New Roman" w:hAnsi="Times New Roman" w:cs="Times New Roman"/>
          <w:sz w:val="24"/>
          <w:szCs w:val="24"/>
        </w:rPr>
        <w:t xml:space="preserve">of the positions on metaphysics is not required for my argument. All that is required is that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on classification be consistent with all three positions on ontology.</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lastRenderedPageBreak/>
        <w:t xml:space="preserve">As I have noted, this consistency has not been generally recognised. It has been assumed that the classification question </w:t>
      </w:r>
      <w:r w:rsidRPr="006B0FF3">
        <w:rPr>
          <w:rFonts w:ascii="Times New Roman" w:hAnsi="Times New Roman" w:cs="Times New Roman"/>
          <w:i/>
          <w:sz w:val="24"/>
          <w:szCs w:val="24"/>
        </w:rPr>
        <w:t>just is</w:t>
      </w:r>
      <w:r w:rsidRPr="006B0FF3">
        <w:rPr>
          <w:rFonts w:ascii="Times New Roman" w:hAnsi="Times New Roman" w:cs="Times New Roman"/>
          <w:sz w:val="24"/>
          <w:szCs w:val="24"/>
        </w:rPr>
        <w:t xml:space="preserve"> the metaphysical question.</w:t>
      </w:r>
      <w:r w:rsidR="00777EC3" w:rsidRPr="006B0FF3">
        <w:rPr>
          <w:rStyle w:val="FootnoteReference"/>
          <w:rFonts w:ascii="Times New Roman" w:hAnsi="Times New Roman" w:cs="Times New Roman"/>
          <w:sz w:val="24"/>
          <w:szCs w:val="24"/>
        </w:rPr>
        <w:footnoteReference w:id="11"/>
      </w:r>
      <w:r w:rsidRPr="006B0FF3">
        <w:rPr>
          <w:rFonts w:ascii="Times New Roman" w:hAnsi="Times New Roman" w:cs="Times New Roman"/>
          <w:sz w:val="24"/>
          <w:szCs w:val="24"/>
        </w:rPr>
        <w:t xml:space="preserve"> Once we distinguish the questions, it still remains the case of course that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w:t>
      </w:r>
      <w:r w:rsidRPr="006B0FF3">
        <w:rPr>
          <w:rFonts w:ascii="Times New Roman" w:hAnsi="Times New Roman" w:cs="Times New Roman"/>
          <w:i/>
          <w:sz w:val="24"/>
          <w:szCs w:val="24"/>
        </w:rPr>
        <w:t>have in fact</w:t>
      </w:r>
      <w:r w:rsidRPr="006B0FF3">
        <w:rPr>
          <w:rFonts w:ascii="Times New Roman" w:hAnsi="Times New Roman" w:cs="Times New Roman"/>
          <w:sz w:val="24"/>
          <w:szCs w:val="24"/>
        </w:rPr>
        <w:t xml:space="preserve"> defended (1) and (4). But my claim is that they needn’t have done so; that accepting (1) does not logically compel them to accept (4). This ought to be an agreeable fact for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given that, as I will argue below, (4) is very implausible.</w:t>
      </w:r>
    </w:p>
    <w:p w:rsidR="00EC2362" w:rsidRPr="006B0FF3" w:rsidRDefault="00EC2362" w:rsidP="006B0FF3">
      <w:pPr>
        <w:spacing w:line="480" w:lineRule="auto"/>
        <w:jc w:val="both"/>
        <w:rPr>
          <w:rFonts w:ascii="Times New Roman" w:hAnsi="Times New Roman" w:cs="Times New Roman"/>
          <w:sz w:val="24"/>
          <w:szCs w:val="24"/>
        </w:rPr>
      </w:pPr>
    </w:p>
    <w:p w:rsidR="00EC2362"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It is not surprising that the metaphysical and classification questions have not generally been distinguished. It is often said indeed that the aim of biological classification is to identify ‘natural’ groups (Ridley</w:t>
      </w:r>
      <w:r w:rsidR="00193B19">
        <w:rPr>
          <w:rFonts w:ascii="Times New Roman" w:hAnsi="Times New Roman" w:cs="Times New Roman"/>
          <w:sz w:val="24"/>
          <w:szCs w:val="24"/>
        </w:rPr>
        <w:t xml:space="preserve"> 1986</w:t>
      </w:r>
      <w:r w:rsidRPr="006B0FF3">
        <w:rPr>
          <w:rFonts w:ascii="Times New Roman" w:hAnsi="Times New Roman" w:cs="Times New Roman"/>
          <w:sz w:val="24"/>
          <w:szCs w:val="24"/>
        </w:rPr>
        <w:t xml:space="preserve">). The goal is the construction of a ‘natural’ classification that identifies and names all and only the real, objective groups and kinds in the area under study, one that ‘cuts nature at its joints’, i.e. the distinctions it draws correspond to real, objective, mind-independent divisions between things in the world. On this view, the classification question and the metaphysical question go together: in a natural classification, a group is a </w:t>
      </w:r>
      <w:proofErr w:type="spellStart"/>
      <w:r w:rsidRPr="006B0FF3">
        <w:rPr>
          <w:rFonts w:ascii="Times New Roman" w:hAnsi="Times New Roman" w:cs="Times New Roman"/>
          <w:sz w:val="24"/>
          <w:szCs w:val="24"/>
        </w:rPr>
        <w:t>taxon</w:t>
      </w:r>
      <w:proofErr w:type="spellEnd"/>
      <w:r w:rsidRPr="006B0FF3">
        <w:rPr>
          <w:rFonts w:ascii="Times New Roman" w:hAnsi="Times New Roman" w:cs="Times New Roman"/>
          <w:sz w:val="24"/>
          <w:szCs w:val="24"/>
        </w:rPr>
        <w:t xml:space="preserve"> </w:t>
      </w:r>
      <w:proofErr w:type="spellStart"/>
      <w:r w:rsidRPr="006B0FF3">
        <w:rPr>
          <w:rFonts w:ascii="Times New Roman" w:hAnsi="Times New Roman" w:cs="Times New Roman"/>
          <w:sz w:val="24"/>
          <w:szCs w:val="24"/>
        </w:rPr>
        <w:t>iff</w:t>
      </w:r>
      <w:proofErr w:type="spellEnd"/>
      <w:r w:rsidRPr="006B0FF3">
        <w:rPr>
          <w:rFonts w:ascii="Times New Roman" w:hAnsi="Times New Roman" w:cs="Times New Roman"/>
          <w:sz w:val="24"/>
          <w:szCs w:val="24"/>
        </w:rPr>
        <w:t xml:space="preserve"> it is a natural group or kind. </w:t>
      </w:r>
      <w:r w:rsidR="00455012" w:rsidRPr="006B0FF3">
        <w:rPr>
          <w:rFonts w:ascii="Times New Roman" w:hAnsi="Times New Roman" w:cs="Times New Roman"/>
          <w:sz w:val="24"/>
          <w:szCs w:val="24"/>
        </w:rPr>
        <w:t xml:space="preserve">And certainly there is a sense of ‘classification’ on which </w:t>
      </w:r>
      <w:r w:rsidR="00865D17">
        <w:rPr>
          <w:rFonts w:ascii="Times New Roman" w:hAnsi="Times New Roman" w:cs="Times New Roman"/>
          <w:sz w:val="24"/>
          <w:szCs w:val="24"/>
        </w:rPr>
        <w:t xml:space="preserve">this is reasonable: on which </w:t>
      </w:r>
      <w:r w:rsidR="00455012" w:rsidRPr="006B0FF3">
        <w:rPr>
          <w:rFonts w:ascii="Times New Roman" w:hAnsi="Times New Roman" w:cs="Times New Roman"/>
          <w:sz w:val="24"/>
          <w:szCs w:val="24"/>
        </w:rPr>
        <w:t xml:space="preserve">there is no </w:t>
      </w:r>
      <w:r w:rsidR="00C82CFB" w:rsidRPr="006B0FF3">
        <w:rPr>
          <w:rFonts w:ascii="Times New Roman" w:hAnsi="Times New Roman" w:cs="Times New Roman"/>
          <w:sz w:val="24"/>
          <w:szCs w:val="24"/>
        </w:rPr>
        <w:t xml:space="preserve">meaningful </w:t>
      </w:r>
      <w:r w:rsidR="00455012" w:rsidRPr="006B0FF3">
        <w:rPr>
          <w:rFonts w:ascii="Times New Roman" w:hAnsi="Times New Roman" w:cs="Times New Roman"/>
          <w:sz w:val="24"/>
          <w:szCs w:val="24"/>
        </w:rPr>
        <w:t xml:space="preserve">distinction between classifying and identifying kinds. </w:t>
      </w:r>
      <w:r w:rsidRPr="006B0FF3">
        <w:rPr>
          <w:rFonts w:ascii="Times New Roman" w:hAnsi="Times New Roman" w:cs="Times New Roman"/>
          <w:sz w:val="24"/>
          <w:szCs w:val="24"/>
        </w:rPr>
        <w:t>Nonetheless, I think the question of classification</w:t>
      </w:r>
      <w:r w:rsidR="00455012" w:rsidRPr="006B0FF3">
        <w:rPr>
          <w:rFonts w:ascii="Times New Roman" w:hAnsi="Times New Roman" w:cs="Times New Roman"/>
          <w:sz w:val="24"/>
          <w:szCs w:val="24"/>
        </w:rPr>
        <w:t xml:space="preserve"> </w:t>
      </w:r>
      <w:r w:rsidR="00865D17">
        <w:rPr>
          <w:rFonts w:ascii="Times New Roman" w:hAnsi="Times New Roman" w:cs="Times New Roman"/>
          <w:sz w:val="24"/>
          <w:szCs w:val="24"/>
        </w:rPr>
        <w:t xml:space="preserve">can </w:t>
      </w:r>
      <w:r w:rsidR="00D72454">
        <w:rPr>
          <w:rFonts w:ascii="Times New Roman" w:hAnsi="Times New Roman" w:cs="Times New Roman"/>
          <w:sz w:val="24"/>
          <w:szCs w:val="24"/>
        </w:rPr>
        <w:t xml:space="preserve">be </w:t>
      </w:r>
      <w:r w:rsidR="00865D17">
        <w:rPr>
          <w:rFonts w:ascii="Times New Roman" w:hAnsi="Times New Roman" w:cs="Times New Roman"/>
          <w:sz w:val="24"/>
          <w:szCs w:val="24"/>
        </w:rPr>
        <w:t xml:space="preserve">and often is understood in a </w:t>
      </w:r>
      <w:r w:rsidR="005D116F">
        <w:rPr>
          <w:rFonts w:ascii="Times New Roman" w:hAnsi="Times New Roman" w:cs="Times New Roman"/>
          <w:sz w:val="24"/>
          <w:szCs w:val="24"/>
        </w:rPr>
        <w:t>different</w:t>
      </w:r>
      <w:r w:rsidR="00865D17">
        <w:rPr>
          <w:rFonts w:ascii="Times New Roman" w:hAnsi="Times New Roman" w:cs="Times New Roman"/>
          <w:sz w:val="24"/>
          <w:szCs w:val="24"/>
        </w:rPr>
        <w:t xml:space="preserve"> sense, a sense in which it is an open question whether the groups picked out by a </w:t>
      </w:r>
      <w:r w:rsidR="00FD4ED7">
        <w:rPr>
          <w:rFonts w:ascii="Times New Roman" w:hAnsi="Times New Roman" w:cs="Times New Roman"/>
          <w:sz w:val="24"/>
          <w:szCs w:val="24"/>
        </w:rPr>
        <w:t xml:space="preserve">(the?) correct and objective </w:t>
      </w:r>
      <w:r w:rsidR="00865D17">
        <w:rPr>
          <w:rFonts w:ascii="Times New Roman" w:hAnsi="Times New Roman" w:cs="Times New Roman"/>
          <w:sz w:val="24"/>
          <w:szCs w:val="24"/>
        </w:rPr>
        <w:t xml:space="preserve">classification system are all and only the natural or real groups or kinds in nature. </w:t>
      </w:r>
      <w:r w:rsidRPr="006B0FF3">
        <w:rPr>
          <w:rFonts w:ascii="Times New Roman" w:hAnsi="Times New Roman" w:cs="Times New Roman"/>
          <w:sz w:val="24"/>
          <w:szCs w:val="24"/>
        </w:rPr>
        <w:t>We can accept that the aim of a classification is to carve at joints, and mark objective distinctions in nature. For instance, Ridley says that an ‘objective classification’ is one in which ‘the choice of characters is dictated by a theoretical principle</w:t>
      </w:r>
      <w:r w:rsidR="00193B19">
        <w:rPr>
          <w:rFonts w:ascii="Times New Roman" w:hAnsi="Times New Roman" w:cs="Times New Roman"/>
          <w:sz w:val="24"/>
          <w:szCs w:val="24"/>
        </w:rPr>
        <w:t xml:space="preserve">. </w:t>
      </w:r>
      <w:r w:rsidRPr="006B0FF3">
        <w:rPr>
          <w:rFonts w:ascii="Times New Roman" w:hAnsi="Times New Roman" w:cs="Times New Roman"/>
          <w:sz w:val="24"/>
          <w:szCs w:val="24"/>
        </w:rPr>
        <w:lastRenderedPageBreak/>
        <w:t xml:space="preserve">The principle must specify some discoverable hierarchical property of nature, which it is desirable and technically possible </w:t>
      </w:r>
      <w:r w:rsidR="00FB2045">
        <w:rPr>
          <w:rFonts w:ascii="Times New Roman" w:hAnsi="Times New Roman" w:cs="Times New Roman"/>
          <w:sz w:val="24"/>
          <w:szCs w:val="24"/>
        </w:rPr>
        <w:t>for classification to represent</w:t>
      </w:r>
      <w:r w:rsidRPr="006B0FF3">
        <w:rPr>
          <w:rFonts w:ascii="Times New Roman" w:hAnsi="Times New Roman" w:cs="Times New Roman"/>
          <w:sz w:val="24"/>
          <w:szCs w:val="24"/>
        </w:rPr>
        <w:t>’</w:t>
      </w:r>
      <w:r w:rsidR="00193B19" w:rsidRPr="00193B19">
        <w:rPr>
          <w:rFonts w:ascii="Times New Roman" w:hAnsi="Times New Roman" w:cs="Times New Roman"/>
          <w:sz w:val="24"/>
          <w:szCs w:val="24"/>
        </w:rPr>
        <w:t xml:space="preserve"> </w:t>
      </w:r>
      <w:r w:rsidR="00193B19" w:rsidRPr="006B0FF3">
        <w:rPr>
          <w:rFonts w:ascii="Times New Roman" w:hAnsi="Times New Roman" w:cs="Times New Roman"/>
          <w:sz w:val="24"/>
          <w:szCs w:val="24"/>
        </w:rPr>
        <w:t>(</w:t>
      </w:r>
      <w:r w:rsidR="00193B19">
        <w:rPr>
          <w:rFonts w:ascii="Times New Roman" w:hAnsi="Times New Roman" w:cs="Times New Roman"/>
          <w:sz w:val="24"/>
          <w:szCs w:val="24"/>
        </w:rPr>
        <w:t xml:space="preserve">1986, </w:t>
      </w:r>
      <w:r w:rsidR="00193B19" w:rsidRPr="006B0FF3">
        <w:rPr>
          <w:rFonts w:ascii="Times New Roman" w:hAnsi="Times New Roman" w:cs="Times New Roman"/>
          <w:sz w:val="24"/>
          <w:szCs w:val="24"/>
        </w:rPr>
        <w:t xml:space="preserve">3). </w:t>
      </w:r>
      <w:r w:rsidRPr="006B0FF3">
        <w:rPr>
          <w:rFonts w:ascii="Times New Roman" w:hAnsi="Times New Roman" w:cs="Times New Roman"/>
          <w:sz w:val="24"/>
          <w:szCs w:val="24"/>
        </w:rPr>
        <w:t xml:space="preserve"> Cladism arguably satisfies this condition in its aim of representing the objective branching order of the tree of life. If humans and chimps are more closely related to one another than either is to gorillas, this is an objective fact about the world in a way that relations of similarity can never be. Hence cladism’s (in my view) justified claim to being </w:t>
      </w:r>
      <w:r w:rsidR="00800DA5">
        <w:rPr>
          <w:rFonts w:ascii="Times New Roman" w:hAnsi="Times New Roman" w:cs="Times New Roman"/>
          <w:sz w:val="24"/>
          <w:szCs w:val="24"/>
        </w:rPr>
        <w:t>a more objective, and thus more adequate, system of taxonomy tha</w:t>
      </w:r>
      <w:r w:rsidR="00EC6704">
        <w:rPr>
          <w:rFonts w:ascii="Times New Roman" w:hAnsi="Times New Roman" w:cs="Times New Roman"/>
          <w:sz w:val="24"/>
          <w:szCs w:val="24"/>
        </w:rPr>
        <w:t>n</w:t>
      </w:r>
      <w:r w:rsidR="00800DA5">
        <w:rPr>
          <w:rFonts w:ascii="Times New Roman" w:hAnsi="Times New Roman" w:cs="Times New Roman"/>
          <w:sz w:val="24"/>
          <w:szCs w:val="24"/>
        </w:rPr>
        <w:t xml:space="preserve"> either </w:t>
      </w:r>
      <w:proofErr w:type="spellStart"/>
      <w:r w:rsidR="00800DA5">
        <w:rPr>
          <w:rFonts w:ascii="Times New Roman" w:hAnsi="Times New Roman" w:cs="Times New Roman"/>
          <w:sz w:val="24"/>
          <w:szCs w:val="24"/>
        </w:rPr>
        <w:t>pheneticism</w:t>
      </w:r>
      <w:proofErr w:type="spellEnd"/>
      <w:r w:rsidR="00800DA5">
        <w:rPr>
          <w:rFonts w:ascii="Times New Roman" w:hAnsi="Times New Roman" w:cs="Times New Roman"/>
          <w:sz w:val="24"/>
          <w:szCs w:val="24"/>
        </w:rPr>
        <w:t xml:space="preserve"> or evolutionary taxonomy.</w:t>
      </w:r>
      <w:r w:rsidRPr="006B0FF3">
        <w:rPr>
          <w:rFonts w:ascii="Times New Roman" w:hAnsi="Times New Roman" w:cs="Times New Roman"/>
          <w:sz w:val="24"/>
          <w:szCs w:val="24"/>
        </w:rPr>
        <w:t xml:space="preserve"> But it is quite another thing to expect of a classification that it identify all and only the really existing groups or kinds in nature. It is far from obvious that the reasonable requirement that a classification be ‘objective’, or ‘natural’, should be interpreted as the requirement that such a classification should achieve this much stronger and more ambitious aim. </w:t>
      </w:r>
    </w:p>
    <w:p w:rsidR="006771AC" w:rsidRPr="006771AC" w:rsidRDefault="006771AC" w:rsidP="006B0FF3">
      <w:pPr>
        <w:spacing w:line="480" w:lineRule="auto"/>
        <w:jc w:val="both"/>
        <w:rPr>
          <w:rFonts w:ascii="Times New Roman" w:hAnsi="Times New Roman" w:cs="Times New Roman"/>
          <w:sz w:val="24"/>
          <w:szCs w:val="24"/>
          <w:highlight w:val="yellow"/>
        </w:rPr>
      </w:pPr>
      <w:r w:rsidRPr="006771AC">
        <w:rPr>
          <w:rFonts w:ascii="Times New Roman" w:hAnsi="Times New Roman" w:cs="Times New Roman"/>
          <w:sz w:val="24"/>
          <w:szCs w:val="24"/>
        </w:rPr>
        <w:t xml:space="preserve">More specifically, I will understand biological classification in a relatively minimal sense, as involving an objective, non-arbitrary, unambiguous system of organising, grouping, </w:t>
      </w:r>
      <w:r w:rsidR="005635FB">
        <w:rPr>
          <w:rFonts w:ascii="Times New Roman" w:hAnsi="Times New Roman" w:cs="Times New Roman"/>
          <w:sz w:val="24"/>
          <w:szCs w:val="24"/>
        </w:rPr>
        <w:t xml:space="preserve">ranking </w:t>
      </w:r>
      <w:r w:rsidRPr="006771AC">
        <w:rPr>
          <w:rFonts w:ascii="Times New Roman" w:hAnsi="Times New Roman" w:cs="Times New Roman"/>
          <w:sz w:val="24"/>
          <w:szCs w:val="24"/>
        </w:rPr>
        <w:t xml:space="preserve">and naming. In biology we expect a classification to be hierarchical, i.e. involve </w:t>
      </w:r>
      <w:r w:rsidR="00D0037E">
        <w:rPr>
          <w:rFonts w:ascii="Times New Roman" w:hAnsi="Times New Roman" w:cs="Times New Roman"/>
          <w:sz w:val="24"/>
          <w:szCs w:val="24"/>
        </w:rPr>
        <w:t>classifying</w:t>
      </w:r>
      <w:r w:rsidRPr="006771AC">
        <w:rPr>
          <w:rFonts w:ascii="Times New Roman" w:hAnsi="Times New Roman" w:cs="Times New Roman"/>
          <w:sz w:val="24"/>
          <w:szCs w:val="24"/>
        </w:rPr>
        <w:t xml:space="preserve"> into ever more inclusive, non-overlapping categories. Two points are important here. First, such a system must respect natural divisions </w:t>
      </w:r>
      <w:proofErr w:type="spellStart"/>
      <w:r w:rsidRPr="006771AC">
        <w:rPr>
          <w:rFonts w:ascii="Times New Roman" w:hAnsi="Times New Roman" w:cs="Times New Roman"/>
          <w:i/>
          <w:sz w:val="24"/>
          <w:szCs w:val="24"/>
        </w:rPr>
        <w:t>sensu</w:t>
      </w:r>
      <w:proofErr w:type="spellEnd"/>
      <w:r w:rsidRPr="006771AC">
        <w:rPr>
          <w:rFonts w:ascii="Times New Roman" w:hAnsi="Times New Roman" w:cs="Times New Roman"/>
          <w:sz w:val="24"/>
          <w:szCs w:val="24"/>
        </w:rPr>
        <w:t xml:space="preserve"> Bird (201</w:t>
      </w:r>
      <w:r>
        <w:rPr>
          <w:rFonts w:ascii="Times New Roman" w:hAnsi="Times New Roman" w:cs="Times New Roman"/>
          <w:sz w:val="24"/>
          <w:szCs w:val="24"/>
        </w:rPr>
        <w:t>8</w:t>
      </w:r>
      <w:r w:rsidRPr="006771AC">
        <w:rPr>
          <w:rFonts w:ascii="Times New Roman" w:hAnsi="Times New Roman" w:cs="Times New Roman"/>
          <w:sz w:val="24"/>
          <w:szCs w:val="24"/>
        </w:rPr>
        <w:t xml:space="preserve">), in the sense that it maps </w:t>
      </w:r>
      <w:r w:rsidRPr="00DA1F3F">
        <w:rPr>
          <w:rFonts w:ascii="Times New Roman" w:hAnsi="Times New Roman" w:cs="Times New Roman"/>
          <w:i/>
          <w:sz w:val="24"/>
          <w:szCs w:val="24"/>
        </w:rPr>
        <w:t>only</w:t>
      </w:r>
      <w:r w:rsidRPr="006771AC">
        <w:rPr>
          <w:rFonts w:ascii="Times New Roman" w:hAnsi="Times New Roman" w:cs="Times New Roman"/>
          <w:sz w:val="24"/>
          <w:szCs w:val="24"/>
        </w:rPr>
        <w:t xml:space="preserve"> natural divisions among organisms; it need not map </w:t>
      </w:r>
      <w:r w:rsidRPr="00DA1F3F">
        <w:rPr>
          <w:rFonts w:ascii="Times New Roman" w:hAnsi="Times New Roman" w:cs="Times New Roman"/>
          <w:i/>
          <w:sz w:val="24"/>
          <w:szCs w:val="24"/>
        </w:rPr>
        <w:t>all</w:t>
      </w:r>
      <w:r w:rsidRPr="006771AC">
        <w:rPr>
          <w:rFonts w:ascii="Times New Roman" w:hAnsi="Times New Roman" w:cs="Times New Roman"/>
          <w:sz w:val="24"/>
          <w:szCs w:val="24"/>
        </w:rPr>
        <w:t xml:space="preserve"> the natural divisions: this would be asking too much. Secondly, biological classification need not pick out all and only natural </w:t>
      </w:r>
      <w:r w:rsidRPr="00DA1F3F">
        <w:rPr>
          <w:rFonts w:ascii="Times New Roman" w:hAnsi="Times New Roman" w:cs="Times New Roman"/>
          <w:i/>
          <w:sz w:val="24"/>
          <w:szCs w:val="24"/>
        </w:rPr>
        <w:t>kinds</w:t>
      </w:r>
      <w:r w:rsidRPr="006771AC">
        <w:rPr>
          <w:rFonts w:ascii="Times New Roman" w:hAnsi="Times New Roman" w:cs="Times New Roman"/>
          <w:sz w:val="24"/>
          <w:szCs w:val="24"/>
        </w:rPr>
        <w:t>. I follow Bird (</w:t>
      </w:r>
      <w:r w:rsidRPr="006771AC">
        <w:rPr>
          <w:rFonts w:ascii="Times New Roman" w:hAnsi="Times New Roman" w:cs="Times New Roman"/>
          <w:i/>
          <w:sz w:val="24"/>
          <w:szCs w:val="24"/>
        </w:rPr>
        <w:t>ibid</w:t>
      </w:r>
      <w:r w:rsidRPr="006771AC">
        <w:rPr>
          <w:rFonts w:ascii="Times New Roman" w:hAnsi="Times New Roman" w:cs="Times New Roman"/>
          <w:sz w:val="24"/>
          <w:szCs w:val="24"/>
        </w:rPr>
        <w:t>) in claiming that natural divisions are necessary but not sufficient for natural kinds. A classification may identify and name taxa that are not natural kinds, and there may be natural kinds (involving natural divisions) that it does not identify or name.</w:t>
      </w:r>
      <w:r w:rsidR="00897B42">
        <w:rPr>
          <w:rStyle w:val="FootnoteReference"/>
          <w:rFonts w:ascii="Times New Roman" w:hAnsi="Times New Roman" w:cs="Times New Roman"/>
          <w:sz w:val="24"/>
          <w:szCs w:val="24"/>
        </w:rPr>
        <w:footnoteReference w:id="12"/>
      </w:r>
      <w:r w:rsidRPr="006771AC">
        <w:rPr>
          <w:rFonts w:ascii="Times New Roman" w:hAnsi="Times New Roman" w:cs="Times New Roman"/>
          <w:sz w:val="24"/>
          <w:szCs w:val="24"/>
        </w:rPr>
        <w:t xml:space="preserve"> (These points will become clearer in due course.)</w:t>
      </w:r>
    </w:p>
    <w:p w:rsidR="00052362" w:rsidRPr="006B0FF3" w:rsidRDefault="00052362" w:rsidP="006B0FF3">
      <w:pPr>
        <w:spacing w:line="480" w:lineRule="auto"/>
        <w:jc w:val="both"/>
        <w:rPr>
          <w:rFonts w:ascii="Times New Roman" w:hAnsi="Times New Roman" w:cs="Times New Roman"/>
          <w:sz w:val="24"/>
          <w:szCs w:val="24"/>
        </w:rPr>
      </w:pPr>
      <w:r w:rsidRPr="00052362">
        <w:rPr>
          <w:rFonts w:ascii="Times New Roman" w:hAnsi="Times New Roman" w:cs="Times New Roman"/>
          <w:sz w:val="24"/>
          <w:szCs w:val="24"/>
        </w:rPr>
        <w:lastRenderedPageBreak/>
        <w:t xml:space="preserve">One uncontroversial way of distinguishing the classification and metaphysics questions would be to argue that classification is or ought to be pragmatic, i.e. relative to human interests and purposes (scientific and/or non-scientific), such that a classification system need not identify all and only the real groups or kinds in nature </w:t>
      </w:r>
      <w:r w:rsidRPr="00BB23D0">
        <w:rPr>
          <w:rFonts w:ascii="Times New Roman" w:hAnsi="Times New Roman" w:cs="Times New Roman"/>
          <w:sz w:val="24"/>
          <w:szCs w:val="24"/>
        </w:rPr>
        <w:t>(</w:t>
      </w:r>
      <w:r w:rsidR="00BB23D0" w:rsidRPr="00BB23D0">
        <w:rPr>
          <w:rFonts w:ascii="Times New Roman" w:hAnsi="Times New Roman" w:cs="Times New Roman"/>
          <w:sz w:val="24"/>
          <w:szCs w:val="24"/>
        </w:rPr>
        <w:t xml:space="preserve">Dupre </w:t>
      </w:r>
      <w:r w:rsidR="00276701">
        <w:rPr>
          <w:rFonts w:ascii="Times New Roman" w:hAnsi="Times New Roman" w:cs="Times New Roman"/>
          <w:sz w:val="24"/>
          <w:szCs w:val="24"/>
        </w:rPr>
        <w:t xml:space="preserve">1981, </w:t>
      </w:r>
      <w:r w:rsidR="00BB23D0" w:rsidRPr="00BB23D0">
        <w:rPr>
          <w:rFonts w:ascii="Times New Roman" w:hAnsi="Times New Roman" w:cs="Times New Roman"/>
          <w:sz w:val="24"/>
          <w:szCs w:val="24"/>
        </w:rPr>
        <w:t>1993</w:t>
      </w:r>
      <w:r w:rsidRPr="00BB23D0">
        <w:rPr>
          <w:rFonts w:ascii="Times New Roman" w:hAnsi="Times New Roman" w:cs="Times New Roman"/>
          <w:sz w:val="24"/>
          <w:szCs w:val="24"/>
        </w:rPr>
        <w:t>).</w:t>
      </w:r>
      <w:r w:rsidRPr="00052362">
        <w:rPr>
          <w:rFonts w:ascii="Times New Roman" w:hAnsi="Times New Roman" w:cs="Times New Roman"/>
          <w:sz w:val="24"/>
          <w:szCs w:val="24"/>
        </w:rPr>
        <w:t xml:space="preserve"> </w:t>
      </w:r>
      <w:r w:rsidR="006637A0">
        <w:rPr>
          <w:rFonts w:ascii="Times New Roman" w:hAnsi="Times New Roman" w:cs="Times New Roman"/>
          <w:sz w:val="24"/>
          <w:szCs w:val="24"/>
        </w:rPr>
        <w:t>It is important to see that t</w:t>
      </w:r>
      <w:r w:rsidRPr="00052362">
        <w:rPr>
          <w:rFonts w:ascii="Times New Roman" w:hAnsi="Times New Roman" w:cs="Times New Roman"/>
          <w:sz w:val="24"/>
          <w:szCs w:val="24"/>
        </w:rPr>
        <w:t xml:space="preserve">his is not the view I am defending. I am suggesting that even if we accept </w:t>
      </w:r>
      <w:r w:rsidR="00AF3DE4">
        <w:rPr>
          <w:rFonts w:ascii="Times New Roman" w:hAnsi="Times New Roman" w:cs="Times New Roman"/>
          <w:sz w:val="24"/>
          <w:szCs w:val="24"/>
        </w:rPr>
        <w:t xml:space="preserve">(as I think we should) </w:t>
      </w:r>
      <w:r w:rsidRPr="00052362">
        <w:rPr>
          <w:rFonts w:ascii="Times New Roman" w:hAnsi="Times New Roman" w:cs="Times New Roman"/>
          <w:sz w:val="24"/>
          <w:szCs w:val="24"/>
        </w:rPr>
        <w:t>that a classification system ought to be objective – ought to capture objective divisions in nature – it still may not identify all and only the real groups or kinds.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The l</w:t>
      </w:r>
      <w:r w:rsidR="00CE3A64">
        <w:rPr>
          <w:rFonts w:ascii="Times New Roman" w:hAnsi="Times New Roman" w:cs="Times New Roman"/>
          <w:sz w:val="24"/>
          <w:szCs w:val="24"/>
        </w:rPr>
        <w:t>ogical independence of the classification and metaphysics questions</w:t>
      </w:r>
      <w:r w:rsidRPr="006B0FF3">
        <w:rPr>
          <w:rFonts w:ascii="Times New Roman" w:hAnsi="Times New Roman" w:cs="Times New Roman"/>
          <w:sz w:val="24"/>
          <w:szCs w:val="24"/>
        </w:rPr>
        <w:t xml:space="preserve"> is implicit in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(1999) discussion of cladism. On the classification question, they side with cladism (196-7). They reject </w:t>
      </w:r>
      <w:proofErr w:type="spellStart"/>
      <w:r w:rsidRPr="006B0FF3">
        <w:rPr>
          <w:rFonts w:ascii="Times New Roman" w:hAnsi="Times New Roman" w:cs="Times New Roman"/>
          <w:sz w:val="24"/>
          <w:szCs w:val="24"/>
        </w:rPr>
        <w:t>pheneticism, a</w:t>
      </w:r>
      <w:proofErr w:type="spellEnd"/>
      <w:r w:rsidRPr="006B0FF3">
        <w:rPr>
          <w:rFonts w:ascii="Times New Roman" w:hAnsi="Times New Roman" w:cs="Times New Roman"/>
          <w:sz w:val="24"/>
          <w:szCs w:val="24"/>
        </w:rPr>
        <w:t xml:space="preserve">s well as the compromise, or ‘mixed’ approach to classification favoured by evolutionary taxonomists, on the standard grounds that </w:t>
      </w:r>
      <w:r w:rsidR="004476AC">
        <w:rPr>
          <w:rFonts w:ascii="Times New Roman" w:hAnsi="Times New Roman" w:cs="Times New Roman"/>
          <w:sz w:val="24"/>
          <w:szCs w:val="24"/>
        </w:rPr>
        <w:t xml:space="preserve">of the three systems, </w:t>
      </w:r>
      <w:r w:rsidRPr="006B0FF3">
        <w:rPr>
          <w:rFonts w:ascii="Times New Roman" w:hAnsi="Times New Roman" w:cs="Times New Roman"/>
          <w:sz w:val="24"/>
          <w:szCs w:val="24"/>
        </w:rPr>
        <w:t xml:space="preserve">only the phylogenetic approach has a chance of being systematically objective, in that what it aims to capture – the order of evolutionary branching and thus what Darwin called propinquity of descent – is genuinely objective, whereas both </w:t>
      </w:r>
      <w:proofErr w:type="spellStart"/>
      <w:r w:rsidRPr="006B0FF3">
        <w:rPr>
          <w:rFonts w:ascii="Times New Roman" w:hAnsi="Times New Roman" w:cs="Times New Roman"/>
          <w:sz w:val="24"/>
          <w:szCs w:val="24"/>
        </w:rPr>
        <w:t>pheneticism</w:t>
      </w:r>
      <w:proofErr w:type="spellEnd"/>
      <w:r w:rsidRPr="006B0FF3">
        <w:rPr>
          <w:rFonts w:ascii="Times New Roman" w:hAnsi="Times New Roman" w:cs="Times New Roman"/>
          <w:sz w:val="24"/>
          <w:szCs w:val="24"/>
        </w:rPr>
        <w:t xml:space="preserve"> and evolutionary taxonomy must appeal to judgments of similarity</w:t>
      </w:r>
      <w:r w:rsidR="00F9469D" w:rsidRPr="006B0FF3">
        <w:rPr>
          <w:rFonts w:ascii="Times New Roman" w:hAnsi="Times New Roman" w:cs="Times New Roman"/>
          <w:sz w:val="24"/>
          <w:szCs w:val="24"/>
        </w:rPr>
        <w:t xml:space="preserve"> and extent of evolutionary divergence</w:t>
      </w:r>
      <w:r w:rsidRPr="006B0FF3">
        <w:rPr>
          <w:rFonts w:ascii="Times New Roman" w:hAnsi="Times New Roman" w:cs="Times New Roman"/>
          <w:sz w:val="24"/>
          <w:szCs w:val="24"/>
        </w:rPr>
        <w:t xml:space="preserve">, which can never be rendered fully objective. </w:t>
      </w:r>
    </w:p>
    <w:p w:rsidR="00EC2362" w:rsidRPr="006B0FF3" w:rsidRDefault="00EC236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But on the metaphysical question, they adopt the compromise (characteristically evolutionary taxonomy) view. ‘To the extent that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really do want to reject truncated monophyletic [i.e. paraphyletic] groups – groups that contain nothing but a single species’ descendants, but not all of them – their views are too extreme’ (198). This is because, they think, there are real groups that are paraphyletic: ‘We think it quite likely that there can be good evolutionary hypotheses about such </w:t>
      </w:r>
      <w:r w:rsidRPr="006B0FF3">
        <w:rPr>
          <w:rFonts w:ascii="Times New Roman" w:hAnsi="Times New Roman" w:cs="Times New Roman"/>
          <w:i/>
          <w:sz w:val="24"/>
          <w:szCs w:val="24"/>
        </w:rPr>
        <w:t>paraphyletic</w:t>
      </w:r>
      <w:r w:rsidRPr="006B0FF3">
        <w:rPr>
          <w:rFonts w:ascii="Times New Roman" w:hAnsi="Times New Roman" w:cs="Times New Roman"/>
          <w:sz w:val="24"/>
          <w:szCs w:val="24"/>
        </w:rPr>
        <w:t xml:space="preserve"> groups. For example, there may well be sensible evolutionary hypotheses about all the nonmarine mammals… it’s easy to imagine events that </w:t>
      </w:r>
      <w:r w:rsidRPr="006B0FF3">
        <w:rPr>
          <w:rFonts w:ascii="Times New Roman" w:hAnsi="Times New Roman" w:cs="Times New Roman"/>
          <w:sz w:val="24"/>
          <w:szCs w:val="24"/>
        </w:rPr>
        <w:lastRenderedPageBreak/>
        <w:t>affect all of, and only, that truncated group.’ (</w:t>
      </w:r>
      <w:r w:rsidRPr="006059AF">
        <w:rPr>
          <w:rFonts w:ascii="Times New Roman" w:hAnsi="Times New Roman" w:cs="Times New Roman"/>
          <w:i/>
          <w:sz w:val="24"/>
          <w:szCs w:val="24"/>
        </w:rPr>
        <w:t>ibid</w:t>
      </w:r>
      <w:r w:rsidRPr="006B0FF3">
        <w:rPr>
          <w:rFonts w:ascii="Times New Roman" w:hAnsi="Times New Roman" w:cs="Times New Roman"/>
          <w:sz w:val="24"/>
          <w:szCs w:val="24"/>
        </w:rPr>
        <w:t xml:space="preserve">) Note the implicit criterion for recognising groups – are there good/sensible evolutionary hypotheses about them? Are there events that affect all and only their members? I will return to this. Although they don’t explicitly present it this way, I take it that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are accepting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position on the classification question, while accepting the evolutionary taxonomy view on the metaphysical question, on the grounds that we use different criteria to determine a </w:t>
      </w:r>
      <w:proofErr w:type="spellStart"/>
      <w:r w:rsidRPr="006B0FF3">
        <w:rPr>
          <w:rFonts w:ascii="Times New Roman" w:hAnsi="Times New Roman" w:cs="Times New Roman"/>
          <w:sz w:val="24"/>
          <w:szCs w:val="24"/>
        </w:rPr>
        <w:t>taxon</w:t>
      </w:r>
      <w:proofErr w:type="spellEnd"/>
      <w:r w:rsidRPr="006B0FF3">
        <w:rPr>
          <w:rFonts w:ascii="Times New Roman" w:hAnsi="Times New Roman" w:cs="Times New Roman"/>
          <w:sz w:val="24"/>
          <w:szCs w:val="24"/>
        </w:rPr>
        <w:t xml:space="preserve"> and to determine a real groups: the criterion for the former is evolutionary relatedness (phylogeny); the criteria for the latter at least includes whether they are good evolutionary hypotheses about the putative group. Even in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the distinction between the metaphysical and the classification question, and the possibility of accepting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of classification while rejecting the characteristically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view, is only implicit. But they must accept the distinction, if they think the compromise view on the classific</w:t>
      </w:r>
      <w:r w:rsidR="006059AF">
        <w:rPr>
          <w:rFonts w:ascii="Times New Roman" w:hAnsi="Times New Roman" w:cs="Times New Roman"/>
          <w:sz w:val="24"/>
          <w:szCs w:val="24"/>
        </w:rPr>
        <w:t>ation question is untenable (</w:t>
      </w:r>
      <w:r w:rsidRPr="006B0FF3">
        <w:rPr>
          <w:rFonts w:ascii="Times New Roman" w:hAnsi="Times New Roman" w:cs="Times New Roman"/>
          <w:sz w:val="24"/>
          <w:szCs w:val="24"/>
        </w:rPr>
        <w:t xml:space="preserve">196), but think also that we should recognise paraphyletic groups. This only makes sense if these are addressing different questions, that is, if being a taxon is not the same thing as being a real group. In particular, it follows that even if the compromise view of classification must be rejected, the compromise view on the metaphysical question may still be accepted. </w:t>
      </w:r>
    </w:p>
    <w:p w:rsidR="0093543E" w:rsidRPr="006B0FF3" w:rsidRDefault="0091171A"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Below I will argue</w:t>
      </w:r>
      <w:r w:rsidR="00EC2362" w:rsidRPr="006B0FF3">
        <w:rPr>
          <w:rFonts w:ascii="Times New Roman" w:hAnsi="Times New Roman" w:cs="Times New Roman"/>
          <w:sz w:val="24"/>
          <w:szCs w:val="24"/>
        </w:rPr>
        <w:t xml:space="preserve"> that once we have accepted paraphyletic real groups, there is no justification for stopping there: we can, and perhaps should, also accept polyphyletic real groups. That is, the compromise view on the metaphysical question is unmotivated, and we should adopt the characteristically phenetic view on the metaphysical question (which, recall, is the view that real groups may be either monophyletic, paraphy</w:t>
      </w:r>
      <w:r w:rsidR="0093543E" w:rsidRPr="006B0FF3">
        <w:rPr>
          <w:rFonts w:ascii="Times New Roman" w:hAnsi="Times New Roman" w:cs="Times New Roman"/>
          <w:sz w:val="24"/>
          <w:szCs w:val="24"/>
        </w:rPr>
        <w:t>letic, or polyphyletic), though not on traditionally phenetic grounds.</w:t>
      </w:r>
    </w:p>
    <w:p w:rsidR="00EC2362" w:rsidRPr="006B0FF3" w:rsidRDefault="0025128D"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To conclude this section, c</w:t>
      </w:r>
      <w:r w:rsidR="00EC2362" w:rsidRPr="006B0FF3">
        <w:rPr>
          <w:rFonts w:ascii="Times New Roman" w:hAnsi="Times New Roman" w:cs="Times New Roman"/>
          <w:sz w:val="24"/>
          <w:szCs w:val="24"/>
        </w:rPr>
        <w:t>onsider the well-known phylogeny of birds, crocs and lizards: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noProof/>
          <w:sz w:val="24"/>
          <w:szCs w:val="24"/>
          <w:lang w:eastAsia="en-AU"/>
        </w:rPr>
        <w:lastRenderedPageBreak/>
        <w:drawing>
          <wp:inline distT="0" distB="0" distL="0" distR="0" wp14:anchorId="4F177612" wp14:editId="52196475">
            <wp:extent cx="5731510" cy="1932305"/>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1932305"/>
                    </a:xfrm>
                    <a:prstGeom prst="rect">
                      <a:avLst/>
                    </a:prstGeom>
                  </pic:spPr>
                </pic:pic>
              </a:graphicData>
            </a:graphic>
          </wp:inline>
        </w:drawing>
      </w:r>
    </w:p>
    <w:p w:rsidR="00D715D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about classification holds that birds and crocs should be grouped together apart from lizards, while evolutionary taxonomists would group lizards and crocs together apart from birds. But this, I suggest, is entirely a question concerning classification. It is a further, distinct question whether the group including crocs and birds but excluding lizards is objectively real in a way that the group including crocs and lizards but excluding birds is not. To put it another way, according to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classification is all about the sister-group relation. Crocs and birds </w:t>
      </w:r>
      <w:r w:rsidR="00CC0870">
        <w:rPr>
          <w:rFonts w:ascii="Times New Roman" w:hAnsi="Times New Roman" w:cs="Times New Roman"/>
          <w:sz w:val="24"/>
          <w:szCs w:val="24"/>
        </w:rPr>
        <w:t>are sister groups relative to lizards. Birds/</w:t>
      </w:r>
      <w:r w:rsidRPr="006B0FF3">
        <w:rPr>
          <w:rFonts w:ascii="Times New Roman" w:hAnsi="Times New Roman" w:cs="Times New Roman"/>
          <w:sz w:val="24"/>
          <w:szCs w:val="24"/>
        </w:rPr>
        <w:t xml:space="preserve">crocs and lizards </w:t>
      </w:r>
      <w:r w:rsidR="00CC0870">
        <w:rPr>
          <w:rFonts w:ascii="Times New Roman" w:hAnsi="Times New Roman" w:cs="Times New Roman"/>
          <w:sz w:val="24"/>
          <w:szCs w:val="24"/>
        </w:rPr>
        <w:t>are sister groups</w:t>
      </w:r>
      <w:r w:rsidRPr="006B0FF3">
        <w:rPr>
          <w:rFonts w:ascii="Times New Roman" w:hAnsi="Times New Roman" w:cs="Times New Roman"/>
          <w:sz w:val="24"/>
          <w:szCs w:val="24"/>
        </w:rPr>
        <w:t xml:space="preserve"> relative to mammals. But it is hard to see why the sister-group relation should tell us anything very much about the metaphysics of real groups or kinds. </w:t>
      </w:r>
    </w:p>
    <w:p w:rsidR="00EC2362" w:rsidRPr="006B0FF3" w:rsidRDefault="00EC236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outlineLvl w:val="0"/>
        <w:rPr>
          <w:rFonts w:ascii="Times New Roman" w:hAnsi="Times New Roman" w:cs="Times New Roman"/>
          <w:b/>
          <w:sz w:val="24"/>
          <w:szCs w:val="24"/>
        </w:rPr>
      </w:pPr>
      <w:r w:rsidRPr="006B0FF3">
        <w:rPr>
          <w:rFonts w:ascii="Times New Roman" w:hAnsi="Times New Roman" w:cs="Times New Roman"/>
          <w:b/>
          <w:sz w:val="24"/>
          <w:szCs w:val="24"/>
        </w:rPr>
        <w:t>3. Against monophyly as a metaphysical criterion</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So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(about classification) </w:t>
      </w:r>
      <w:r w:rsidRPr="006B0FF3">
        <w:rPr>
          <w:rFonts w:ascii="Times New Roman" w:hAnsi="Times New Roman" w:cs="Times New Roman"/>
          <w:i/>
          <w:sz w:val="24"/>
          <w:szCs w:val="24"/>
        </w:rPr>
        <w:t>may</w:t>
      </w:r>
      <w:r w:rsidRPr="006B0FF3">
        <w:rPr>
          <w:rFonts w:ascii="Times New Roman" w:hAnsi="Times New Roman" w:cs="Times New Roman"/>
          <w:sz w:val="24"/>
          <w:szCs w:val="24"/>
        </w:rPr>
        <w:t xml:space="preserve">, logically speaking, reject the traditional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on the metaphysical question. In this section I will argue further that they </w:t>
      </w:r>
      <w:r w:rsidRPr="006B0FF3">
        <w:rPr>
          <w:rFonts w:ascii="Times New Roman" w:hAnsi="Times New Roman" w:cs="Times New Roman"/>
          <w:i/>
          <w:sz w:val="24"/>
          <w:szCs w:val="24"/>
        </w:rPr>
        <w:t xml:space="preserve">should </w:t>
      </w:r>
      <w:r w:rsidRPr="006B0FF3">
        <w:rPr>
          <w:rFonts w:ascii="Times New Roman" w:hAnsi="Times New Roman" w:cs="Times New Roman"/>
          <w:sz w:val="24"/>
          <w:szCs w:val="24"/>
        </w:rPr>
        <w:t xml:space="preserve">reject it. Monophyly is, I will argue, neither necessary nor sufficient for a group of organisms to count as a real group or kind.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criterion is notoriously strict; too strict, according to many. There are arguably real groups that, because non-monophyletic, it does not count as real. I concur with </w:t>
      </w:r>
      <w:r w:rsidRPr="006B0FF3">
        <w:rPr>
          <w:rFonts w:ascii="Times New Roman" w:hAnsi="Times New Roman" w:cs="Times New Roman"/>
          <w:sz w:val="24"/>
          <w:szCs w:val="24"/>
        </w:rPr>
        <w:lastRenderedPageBreak/>
        <w:t>this judgment. But I will argue that it is also too liberal: it counts too many groups as real. In short, some real groups are not monophyletic, and some monophyletic groups are not real. Since being monophyletic is neither necessary nor sufficient for being real, the criterion should be rejected.</w:t>
      </w:r>
    </w:p>
    <w:p w:rsidR="00EC2362" w:rsidRPr="006B0FF3" w:rsidRDefault="00EC236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outlineLvl w:val="0"/>
        <w:rPr>
          <w:rFonts w:ascii="Times New Roman" w:hAnsi="Times New Roman" w:cs="Times New Roman"/>
          <w:i/>
          <w:sz w:val="24"/>
          <w:szCs w:val="24"/>
        </w:rPr>
      </w:pPr>
      <w:r w:rsidRPr="006B0FF3">
        <w:rPr>
          <w:rFonts w:ascii="Times New Roman" w:hAnsi="Times New Roman" w:cs="Times New Roman"/>
          <w:i/>
          <w:sz w:val="24"/>
          <w:szCs w:val="24"/>
        </w:rPr>
        <w:t>3.1 Questi</w:t>
      </w:r>
      <w:r w:rsidR="000B69C9" w:rsidRPr="006B0FF3">
        <w:rPr>
          <w:rFonts w:ascii="Times New Roman" w:hAnsi="Times New Roman" w:cs="Times New Roman"/>
          <w:i/>
          <w:sz w:val="24"/>
          <w:szCs w:val="24"/>
        </w:rPr>
        <w:t>oning the necessity</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The most obvious sense in which the monophyly criterion of reality is too strict is that it rules out all ancestral, that is, non-monophyletic species. I discuss this in the foll</w:t>
      </w:r>
      <w:r w:rsidR="00D34533" w:rsidRPr="006B0FF3">
        <w:rPr>
          <w:rFonts w:ascii="Times New Roman" w:hAnsi="Times New Roman" w:cs="Times New Roman"/>
          <w:sz w:val="24"/>
          <w:szCs w:val="24"/>
        </w:rPr>
        <w:t>o</w:t>
      </w:r>
      <w:r w:rsidRPr="006B0FF3">
        <w:rPr>
          <w:rFonts w:ascii="Times New Roman" w:hAnsi="Times New Roman" w:cs="Times New Roman"/>
          <w:sz w:val="24"/>
          <w:szCs w:val="24"/>
        </w:rPr>
        <w:t xml:space="preserve">wing section (3.1.1). Setting species aside for the moment and focusing on higher taxa, it has seemed to many that in ruling out the reality of certain higher taxa counted as real by </w:t>
      </w:r>
      <w:proofErr w:type="spellStart"/>
      <w:r w:rsidRPr="006B0FF3">
        <w:rPr>
          <w:rFonts w:ascii="Times New Roman" w:hAnsi="Times New Roman" w:cs="Times New Roman"/>
          <w:sz w:val="24"/>
          <w:szCs w:val="24"/>
        </w:rPr>
        <w:t>commonsense</w:t>
      </w:r>
      <w:proofErr w:type="spellEnd"/>
      <w:r w:rsidRPr="006B0FF3">
        <w:rPr>
          <w:rFonts w:ascii="Times New Roman" w:hAnsi="Times New Roman" w:cs="Times New Roman"/>
          <w:sz w:val="24"/>
          <w:szCs w:val="24"/>
        </w:rPr>
        <w:t xml:space="preserve"> and received taxonomic theory – reptiles, fish, dinosaurs (minus the birds), great apes (minus humans) etc. – because paraphyletic, cladism is committed to the ‘absurd’ conclusion that ‘there is no such thing as a fish/</w:t>
      </w:r>
      <w:r w:rsidR="009968C9" w:rsidRPr="006B0FF3">
        <w:rPr>
          <w:rFonts w:ascii="Times New Roman" w:hAnsi="Times New Roman" w:cs="Times New Roman"/>
          <w:sz w:val="24"/>
          <w:szCs w:val="24"/>
        </w:rPr>
        <w:t>reptile/dinosaur/ape…’</w:t>
      </w:r>
      <w:r w:rsidRPr="006B0FF3">
        <w:rPr>
          <w:rFonts w:ascii="Times New Roman" w:hAnsi="Times New Roman" w:cs="Times New Roman"/>
          <w:sz w:val="24"/>
          <w:szCs w:val="24"/>
        </w:rPr>
        <w:t xml:space="preserve"> Whether or not this is indeed absurd, or just a somewhat surprising consequence of an otherwise sound taxonomic philosophy that we can and must learn to live with, the point I wish to make here is that it has been assumed that in adopting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of classification, and thus refusing to admit paraphyletic taxa,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is thereby committed to rejecting the reality of non-monophyletic groups, as the classification question and metaphysics question have not been distinguished. If I am right that these questions are distinct, and accepting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answer to the former does not entail accepting the monophyly criterion for the reality of groups, it follows that in refusing to accept reptiles, fish etc. as taxa,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need not deny that they form real groups, and thus </w:t>
      </w:r>
      <w:r w:rsidRPr="006B0FF3">
        <w:rPr>
          <w:rFonts w:ascii="Times New Roman" w:hAnsi="Times New Roman" w:cs="Times New Roman"/>
          <w:i/>
          <w:sz w:val="24"/>
          <w:szCs w:val="24"/>
        </w:rPr>
        <w:t>need not</w:t>
      </w:r>
      <w:r w:rsidRPr="006B0FF3">
        <w:rPr>
          <w:rFonts w:ascii="Times New Roman" w:hAnsi="Times New Roman" w:cs="Times New Roman"/>
          <w:sz w:val="24"/>
          <w:szCs w:val="24"/>
        </w:rPr>
        <w:t xml:space="preserve"> embrace the ‘absurd’ conclusions. For the conclusion follows from the rejection of non-monophyletic real groups, not the rejection of non-monophyletic taxa. As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note, the view that ‘there is no such thing as a reptile’ follows directly from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w:t>
      </w:r>
      <w:r w:rsidRPr="006B0FF3">
        <w:rPr>
          <w:rFonts w:ascii="Times New Roman" w:hAnsi="Times New Roman" w:cs="Times New Roman"/>
          <w:i/>
          <w:sz w:val="24"/>
          <w:szCs w:val="24"/>
        </w:rPr>
        <w:lastRenderedPageBreak/>
        <w:t>metaphysical</w:t>
      </w:r>
      <w:r w:rsidRPr="006B0FF3">
        <w:rPr>
          <w:rFonts w:ascii="Times New Roman" w:hAnsi="Times New Roman" w:cs="Times New Roman"/>
          <w:sz w:val="24"/>
          <w:szCs w:val="24"/>
        </w:rPr>
        <w:t xml:space="preserve"> thesis – it follows from the claim that reptiles do not form a real group. One could it seems hold that there is no reptile taxon, yet hold that reptiles are a real group, and thus that there are reptiles, just as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appear to hold that there is no terrestrial mammal taxon (as they accept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view on classification) but there is a</w:t>
      </w:r>
      <w:r w:rsidR="003375AF" w:rsidRPr="006B0FF3">
        <w:rPr>
          <w:rFonts w:ascii="Times New Roman" w:hAnsi="Times New Roman" w:cs="Times New Roman"/>
          <w:sz w:val="24"/>
          <w:szCs w:val="24"/>
        </w:rPr>
        <w:t xml:space="preserve"> terrestrial mammal real group (</w:t>
      </w:r>
      <w:r w:rsidR="00861601">
        <w:rPr>
          <w:rFonts w:ascii="Times New Roman" w:hAnsi="Times New Roman" w:cs="Times New Roman"/>
          <w:sz w:val="24"/>
          <w:szCs w:val="24"/>
        </w:rPr>
        <w:t>see Devitt 2011</w:t>
      </w:r>
      <w:r w:rsidR="003375AF" w:rsidRPr="006B0FF3">
        <w:rPr>
          <w:rFonts w:ascii="Times New Roman" w:hAnsi="Times New Roman" w:cs="Times New Roman"/>
          <w:sz w:val="24"/>
          <w:szCs w:val="24"/>
        </w:rPr>
        <w:t>).</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I do not here propose to offer a verdict on the reality of particular paraphyletic groups. In the final section I will suggest a criterion for reality that may be used to decide such questions. My point here is simply that if we reject the strict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view then we are not committed to denying the reality of taxa such as reptiles, fish and so on merely on the grounds of their non-monophyletic character. Whether these traditional taxa, or other paraphyletic groups, are real groups or kinds will depend on whether they satisfy the criteria I will outline in the final section; the point here is just that we are not </w:t>
      </w:r>
      <w:r w:rsidRPr="006B0FF3">
        <w:rPr>
          <w:rFonts w:ascii="Times New Roman" w:hAnsi="Times New Roman" w:cs="Times New Roman"/>
          <w:i/>
          <w:sz w:val="24"/>
          <w:szCs w:val="24"/>
        </w:rPr>
        <w:t>compelled</w:t>
      </w:r>
      <w:r w:rsidRPr="006B0FF3">
        <w:rPr>
          <w:rFonts w:ascii="Times New Roman" w:hAnsi="Times New Roman" w:cs="Times New Roman"/>
          <w:sz w:val="24"/>
          <w:szCs w:val="24"/>
        </w:rPr>
        <w:t xml:space="preserve"> to rule them all out automatically just on the grounds that they are not monophyletic.</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In this context it is worth considering Griffiths’ s</w:t>
      </w:r>
      <w:r w:rsidR="00861601">
        <w:rPr>
          <w:rFonts w:ascii="Times New Roman" w:hAnsi="Times New Roman" w:cs="Times New Roman"/>
          <w:sz w:val="24"/>
          <w:szCs w:val="24"/>
        </w:rPr>
        <w:t>ugg</w:t>
      </w:r>
      <w:r w:rsidR="00856B80">
        <w:rPr>
          <w:rFonts w:ascii="Times New Roman" w:hAnsi="Times New Roman" w:cs="Times New Roman"/>
          <w:sz w:val="24"/>
          <w:szCs w:val="24"/>
        </w:rPr>
        <w:t>estion in an earlier paper</w:t>
      </w:r>
      <w:r w:rsidRPr="006B0FF3">
        <w:rPr>
          <w:rFonts w:ascii="Times New Roman" w:hAnsi="Times New Roman" w:cs="Times New Roman"/>
          <w:sz w:val="24"/>
          <w:szCs w:val="24"/>
        </w:rPr>
        <w:t xml:space="preserve"> that ‘reptiles’ is ex</w:t>
      </w:r>
      <w:r w:rsidR="00856B80">
        <w:rPr>
          <w:rFonts w:ascii="Times New Roman" w:hAnsi="Times New Roman" w:cs="Times New Roman"/>
          <w:sz w:val="24"/>
          <w:szCs w:val="24"/>
        </w:rPr>
        <w:t>ample of reference failure</w:t>
      </w:r>
      <w:r w:rsidRPr="006B0FF3">
        <w:rPr>
          <w:rFonts w:ascii="Times New Roman" w:hAnsi="Times New Roman" w:cs="Times New Roman"/>
          <w:sz w:val="24"/>
          <w:szCs w:val="24"/>
        </w:rPr>
        <w:t>, because the reptile taxon is paraphyletic, and thus there is no real division in nature corresponding to it</w:t>
      </w:r>
      <w:r w:rsidR="00856B80">
        <w:rPr>
          <w:rFonts w:ascii="Times New Roman" w:hAnsi="Times New Roman" w:cs="Times New Roman"/>
          <w:sz w:val="24"/>
          <w:szCs w:val="24"/>
        </w:rPr>
        <w:t xml:space="preserve"> (1994, 210)</w:t>
      </w:r>
      <w:r w:rsidRPr="006B0FF3">
        <w:rPr>
          <w:rFonts w:ascii="Times New Roman" w:hAnsi="Times New Roman" w:cs="Times New Roman"/>
          <w:sz w:val="24"/>
          <w:szCs w:val="24"/>
        </w:rPr>
        <w:t>.</w:t>
      </w:r>
      <w:r w:rsidRPr="006B0FF3">
        <w:rPr>
          <w:rStyle w:val="FootnoteReference"/>
          <w:rFonts w:ascii="Times New Roman" w:hAnsi="Times New Roman" w:cs="Times New Roman"/>
          <w:sz w:val="24"/>
          <w:szCs w:val="24"/>
        </w:rPr>
        <w:footnoteReference w:id="13"/>
      </w:r>
      <w:r w:rsidRPr="006B0FF3">
        <w:rPr>
          <w:rFonts w:ascii="Times New Roman" w:hAnsi="Times New Roman" w:cs="Times New Roman"/>
          <w:sz w:val="24"/>
          <w:szCs w:val="24"/>
        </w:rPr>
        <w:t xml:space="preserve"> On the view I am defending it </w:t>
      </w:r>
      <w:r w:rsidRPr="006B0FF3">
        <w:rPr>
          <w:rFonts w:ascii="Times New Roman" w:hAnsi="Times New Roman" w:cs="Times New Roman"/>
          <w:i/>
          <w:sz w:val="24"/>
          <w:szCs w:val="24"/>
        </w:rPr>
        <w:t>might</w:t>
      </w:r>
      <w:r w:rsidRPr="006B0FF3">
        <w:rPr>
          <w:rFonts w:ascii="Times New Roman" w:hAnsi="Times New Roman" w:cs="Times New Roman"/>
          <w:sz w:val="24"/>
          <w:szCs w:val="24"/>
        </w:rPr>
        <w:t xml:space="preserve"> be correct to say that there is reference failure here, but not because the group is paraphyletic. On my view paraphyletic groups </w:t>
      </w:r>
      <w:r w:rsidRPr="006B0FF3">
        <w:rPr>
          <w:rFonts w:ascii="Times New Roman" w:hAnsi="Times New Roman" w:cs="Times New Roman"/>
          <w:i/>
          <w:sz w:val="24"/>
          <w:szCs w:val="24"/>
        </w:rPr>
        <w:t>can be</w:t>
      </w:r>
      <w:r w:rsidRPr="006B0FF3">
        <w:rPr>
          <w:rFonts w:ascii="Times New Roman" w:hAnsi="Times New Roman" w:cs="Times New Roman"/>
          <w:sz w:val="24"/>
          <w:szCs w:val="24"/>
        </w:rPr>
        <w:t xml:space="preserve"> real but often are not. Whether ‘reptile’ names a real group (and thus whether or not it refers) depends not on whether it is </w:t>
      </w:r>
      <w:r w:rsidR="00B30F3E">
        <w:rPr>
          <w:rFonts w:ascii="Times New Roman" w:hAnsi="Times New Roman" w:cs="Times New Roman"/>
          <w:sz w:val="24"/>
          <w:szCs w:val="24"/>
        </w:rPr>
        <w:t xml:space="preserve">monophyletic or </w:t>
      </w:r>
      <w:r w:rsidRPr="006B0FF3">
        <w:rPr>
          <w:rFonts w:ascii="Times New Roman" w:hAnsi="Times New Roman" w:cs="Times New Roman"/>
          <w:sz w:val="24"/>
          <w:szCs w:val="24"/>
        </w:rPr>
        <w:t xml:space="preserve">paraphyletic, but on </w:t>
      </w:r>
      <w:r w:rsidR="004537D7">
        <w:rPr>
          <w:rFonts w:ascii="Times New Roman" w:hAnsi="Times New Roman" w:cs="Times New Roman"/>
          <w:sz w:val="24"/>
          <w:szCs w:val="24"/>
        </w:rPr>
        <w:t>whether it is explanatory</w:t>
      </w:r>
      <w:r w:rsidRPr="006B0FF3">
        <w:rPr>
          <w:rFonts w:ascii="Times New Roman" w:hAnsi="Times New Roman" w:cs="Times New Roman"/>
          <w:sz w:val="24"/>
          <w:szCs w:val="24"/>
        </w:rPr>
        <w:t xml:space="preserve"> (I will say more about this criterion in the final section). And it is worth noting that Griffith’s position here – that all paraphyletic groups are unreal – conflicts with his and </w:t>
      </w:r>
      <w:proofErr w:type="spellStart"/>
      <w:r w:rsidR="00B30F3E">
        <w:rPr>
          <w:rFonts w:ascii="Times New Roman" w:hAnsi="Times New Roman" w:cs="Times New Roman"/>
          <w:sz w:val="24"/>
          <w:szCs w:val="24"/>
        </w:rPr>
        <w:t>Sterelny’s</w:t>
      </w:r>
      <w:proofErr w:type="spellEnd"/>
      <w:r w:rsidR="00B30F3E">
        <w:rPr>
          <w:rFonts w:ascii="Times New Roman" w:hAnsi="Times New Roman" w:cs="Times New Roman"/>
          <w:sz w:val="24"/>
          <w:szCs w:val="24"/>
        </w:rPr>
        <w:t xml:space="preserve"> position (</w:t>
      </w:r>
      <w:r w:rsidR="00B30F3E" w:rsidRPr="00B30F3E">
        <w:rPr>
          <w:rFonts w:ascii="Times New Roman" w:hAnsi="Times New Roman" w:cs="Times New Roman"/>
          <w:i/>
          <w:sz w:val="24"/>
          <w:szCs w:val="24"/>
        </w:rPr>
        <w:t>ibid</w:t>
      </w:r>
      <w:r w:rsidRPr="006B0FF3">
        <w:rPr>
          <w:rFonts w:ascii="Times New Roman" w:hAnsi="Times New Roman" w:cs="Times New Roman"/>
          <w:sz w:val="24"/>
          <w:szCs w:val="24"/>
        </w:rPr>
        <w:t xml:space="preserve">) that some paraphyletic groups, such as </w:t>
      </w:r>
      <w:r w:rsidRPr="006B0FF3">
        <w:rPr>
          <w:rFonts w:ascii="Times New Roman" w:hAnsi="Times New Roman" w:cs="Times New Roman"/>
          <w:sz w:val="24"/>
          <w:szCs w:val="24"/>
        </w:rPr>
        <w:lastRenderedPageBreak/>
        <w:t>terrestrial mammals, are real. Thus ‘terrestrial mammal’ presumably refers, despite referring to a paraphyletic group.</w:t>
      </w:r>
    </w:p>
    <w:p w:rsidR="000B69C9" w:rsidRPr="006B0FF3" w:rsidRDefault="000B69C9" w:rsidP="006B0FF3">
      <w:pPr>
        <w:spacing w:line="480" w:lineRule="auto"/>
        <w:jc w:val="both"/>
        <w:outlineLvl w:val="0"/>
        <w:rPr>
          <w:rFonts w:ascii="Times New Roman" w:hAnsi="Times New Roman" w:cs="Times New Roman"/>
          <w:sz w:val="24"/>
          <w:szCs w:val="24"/>
        </w:rPr>
      </w:pPr>
    </w:p>
    <w:p w:rsidR="00EC2362" w:rsidRPr="006B0FF3" w:rsidRDefault="00EC2362" w:rsidP="006B0FF3">
      <w:pPr>
        <w:spacing w:line="480" w:lineRule="auto"/>
        <w:jc w:val="both"/>
        <w:outlineLvl w:val="0"/>
        <w:rPr>
          <w:rFonts w:ascii="Times New Roman" w:hAnsi="Times New Roman" w:cs="Times New Roman"/>
          <w:sz w:val="24"/>
          <w:szCs w:val="24"/>
          <w:u w:val="single"/>
        </w:rPr>
      </w:pPr>
      <w:r w:rsidRPr="006B0FF3">
        <w:rPr>
          <w:rFonts w:ascii="Times New Roman" w:hAnsi="Times New Roman" w:cs="Times New Roman"/>
          <w:i/>
          <w:sz w:val="24"/>
          <w:szCs w:val="24"/>
        </w:rPr>
        <w:t>3.1.1 Species and monophyly</w:t>
      </w:r>
    </w:p>
    <w:p w:rsidR="00F57D10"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Species have always presented a problem for cladism, on both the classification and metaphysics fronts, given that to the extent that species may be ancestral to other species, they may</w:t>
      </w:r>
      <w:r w:rsidR="0034284E">
        <w:rPr>
          <w:rFonts w:ascii="Times New Roman" w:hAnsi="Times New Roman" w:cs="Times New Roman"/>
          <w:sz w:val="24"/>
          <w:szCs w:val="24"/>
        </w:rPr>
        <w:t xml:space="preserve"> fail to be monophyletic (Sober 2000,</w:t>
      </w:r>
      <w:r w:rsidR="000431E8">
        <w:rPr>
          <w:rFonts w:ascii="Times New Roman" w:hAnsi="Times New Roman" w:cs="Times New Roman"/>
          <w:sz w:val="24"/>
          <w:szCs w:val="24"/>
        </w:rPr>
        <w:t xml:space="preserve"> 166</w:t>
      </w:r>
      <w:r w:rsidRPr="006B0FF3">
        <w:rPr>
          <w:rFonts w:ascii="Times New Roman" w:hAnsi="Times New Roman" w:cs="Times New Roman"/>
          <w:sz w:val="24"/>
          <w:szCs w:val="24"/>
        </w:rPr>
        <w:t xml:space="preserve">). </w:t>
      </w:r>
      <w:r w:rsidR="00DF6C0A" w:rsidRPr="006B0FF3">
        <w:rPr>
          <w:rFonts w:ascii="Times New Roman" w:hAnsi="Times New Roman" w:cs="Times New Roman"/>
          <w:sz w:val="24"/>
          <w:szCs w:val="24"/>
        </w:rPr>
        <w:t xml:space="preserve">Different species concepts will have different implications about when and why species may fail to be monophyletic. For instance, on Mayr’s Biological Species Concept (BSC), </w:t>
      </w:r>
      <w:r w:rsidR="00CF5E80" w:rsidRPr="006B0FF3">
        <w:rPr>
          <w:rFonts w:ascii="Times New Roman" w:hAnsi="Times New Roman" w:cs="Times New Roman"/>
          <w:sz w:val="24"/>
          <w:szCs w:val="24"/>
        </w:rPr>
        <w:t xml:space="preserve">which defines species in terms of interbreeding and reproductive isolation, one interbreeding population may give rise to another from which it is reproductively isolated. These would each count as separate species despite the parent species being paraphyletic </w:t>
      </w:r>
      <w:r w:rsidR="00DF6C0A" w:rsidRPr="006B0FF3">
        <w:rPr>
          <w:rFonts w:ascii="Times New Roman" w:hAnsi="Times New Roman" w:cs="Times New Roman"/>
          <w:sz w:val="24"/>
          <w:szCs w:val="24"/>
        </w:rPr>
        <w:t>(</w:t>
      </w:r>
      <w:proofErr w:type="spellStart"/>
      <w:r w:rsidR="00DF6C0A" w:rsidRPr="006B0FF3">
        <w:rPr>
          <w:rFonts w:ascii="Times New Roman" w:hAnsi="Times New Roman" w:cs="Times New Roman"/>
          <w:sz w:val="24"/>
          <w:szCs w:val="24"/>
        </w:rPr>
        <w:t>Eresh</w:t>
      </w:r>
      <w:r w:rsidR="00F23BF2">
        <w:rPr>
          <w:rFonts w:ascii="Times New Roman" w:hAnsi="Times New Roman" w:cs="Times New Roman"/>
          <w:sz w:val="24"/>
          <w:szCs w:val="24"/>
        </w:rPr>
        <w:t>efsky</w:t>
      </w:r>
      <w:proofErr w:type="spellEnd"/>
      <w:r w:rsidR="00F23BF2">
        <w:rPr>
          <w:rFonts w:ascii="Times New Roman" w:hAnsi="Times New Roman" w:cs="Times New Roman"/>
          <w:sz w:val="24"/>
          <w:szCs w:val="24"/>
        </w:rPr>
        <w:t xml:space="preserve"> 1998, </w:t>
      </w:r>
      <w:r w:rsidR="00CF5E80" w:rsidRPr="006B0FF3">
        <w:rPr>
          <w:rFonts w:ascii="Times New Roman" w:hAnsi="Times New Roman" w:cs="Times New Roman"/>
          <w:sz w:val="24"/>
          <w:szCs w:val="24"/>
        </w:rPr>
        <w:t xml:space="preserve">105-6). </w:t>
      </w:r>
      <w:proofErr w:type="spellStart"/>
      <w:r w:rsidR="00DF6C0A" w:rsidRPr="006B0FF3">
        <w:rPr>
          <w:rFonts w:ascii="Times New Roman" w:hAnsi="Times New Roman" w:cs="Times New Roman"/>
          <w:sz w:val="24"/>
          <w:szCs w:val="24"/>
        </w:rPr>
        <w:t>Cladists</w:t>
      </w:r>
      <w:proofErr w:type="spellEnd"/>
      <w:r w:rsidR="00DF6C0A" w:rsidRPr="006B0FF3">
        <w:rPr>
          <w:rFonts w:ascii="Times New Roman" w:hAnsi="Times New Roman" w:cs="Times New Roman"/>
          <w:sz w:val="24"/>
          <w:szCs w:val="24"/>
        </w:rPr>
        <w:t xml:space="preserve"> tend to adopt one or other </w:t>
      </w:r>
      <w:r w:rsidR="00BE0684" w:rsidRPr="006B0FF3">
        <w:rPr>
          <w:rFonts w:ascii="Times New Roman" w:hAnsi="Times New Roman" w:cs="Times New Roman"/>
          <w:sz w:val="24"/>
          <w:szCs w:val="24"/>
        </w:rPr>
        <w:t xml:space="preserve">of the various </w:t>
      </w:r>
      <w:r w:rsidR="00DF6C0A" w:rsidRPr="006B0FF3">
        <w:rPr>
          <w:rFonts w:ascii="Times New Roman" w:hAnsi="Times New Roman" w:cs="Times New Roman"/>
          <w:sz w:val="24"/>
          <w:szCs w:val="24"/>
        </w:rPr>
        <w:t>historical species concepts, either a version of Simpson’s evolutionary species concept, according to which ‘</w:t>
      </w:r>
      <w:r w:rsidR="0050316A" w:rsidRPr="006B0FF3">
        <w:rPr>
          <w:rFonts w:ascii="Times New Roman" w:hAnsi="Times New Roman" w:cs="Times New Roman"/>
          <w:sz w:val="24"/>
          <w:szCs w:val="24"/>
        </w:rPr>
        <w:t>a species is a lineage evolving separately from others and with its own unitary evolutionary role and tendencies</w:t>
      </w:r>
      <w:r w:rsidR="00DF6C0A" w:rsidRPr="006B0FF3">
        <w:rPr>
          <w:rFonts w:ascii="Times New Roman" w:hAnsi="Times New Roman" w:cs="Times New Roman"/>
          <w:sz w:val="24"/>
          <w:szCs w:val="24"/>
        </w:rPr>
        <w:t>’</w:t>
      </w:r>
      <w:r w:rsidR="00F23BF2">
        <w:rPr>
          <w:rFonts w:ascii="Times New Roman" w:hAnsi="Times New Roman" w:cs="Times New Roman"/>
          <w:sz w:val="24"/>
          <w:szCs w:val="24"/>
        </w:rPr>
        <w:t xml:space="preserve"> (</w:t>
      </w:r>
      <w:r w:rsidR="0050316A" w:rsidRPr="006B0FF3">
        <w:rPr>
          <w:rFonts w:ascii="Times New Roman" w:hAnsi="Times New Roman" w:cs="Times New Roman"/>
          <w:sz w:val="24"/>
          <w:szCs w:val="24"/>
        </w:rPr>
        <w:t>Wiley</w:t>
      </w:r>
      <w:r w:rsidR="0076072F">
        <w:rPr>
          <w:rFonts w:ascii="Times New Roman" w:hAnsi="Times New Roman" w:cs="Times New Roman"/>
          <w:sz w:val="24"/>
          <w:szCs w:val="24"/>
        </w:rPr>
        <w:t xml:space="preserve"> 1992</w:t>
      </w:r>
      <w:r w:rsidR="0050316A" w:rsidRPr="006B0FF3">
        <w:rPr>
          <w:rFonts w:ascii="Times New Roman" w:hAnsi="Times New Roman" w:cs="Times New Roman"/>
          <w:sz w:val="24"/>
          <w:szCs w:val="24"/>
        </w:rPr>
        <w:t>)</w:t>
      </w:r>
      <w:r w:rsidR="00DF6C0A" w:rsidRPr="006B0FF3">
        <w:rPr>
          <w:rFonts w:ascii="Times New Roman" w:hAnsi="Times New Roman" w:cs="Times New Roman"/>
          <w:sz w:val="24"/>
          <w:szCs w:val="24"/>
        </w:rPr>
        <w:t xml:space="preserve">, or </w:t>
      </w:r>
      <w:r w:rsidR="00BE0684" w:rsidRPr="006B0FF3">
        <w:rPr>
          <w:rFonts w:ascii="Times New Roman" w:hAnsi="Times New Roman" w:cs="Times New Roman"/>
          <w:sz w:val="24"/>
          <w:szCs w:val="24"/>
        </w:rPr>
        <w:t>a</w:t>
      </w:r>
      <w:r w:rsidR="00DF6C0A" w:rsidRPr="006B0FF3">
        <w:rPr>
          <w:rFonts w:ascii="Times New Roman" w:hAnsi="Times New Roman" w:cs="Times New Roman"/>
          <w:sz w:val="24"/>
          <w:szCs w:val="24"/>
        </w:rPr>
        <w:t xml:space="preserve"> version of the phylogenetic species concept, according to which </w:t>
      </w:r>
      <w:r w:rsidR="0050316A" w:rsidRPr="006B0FF3">
        <w:rPr>
          <w:rFonts w:ascii="Times New Roman" w:hAnsi="Times New Roman" w:cs="Times New Roman"/>
          <w:sz w:val="24"/>
          <w:szCs w:val="24"/>
        </w:rPr>
        <w:t xml:space="preserve">a species is a branch of the phylogenetic tree, beginning at a speciation </w:t>
      </w:r>
      <w:r w:rsidR="00134953" w:rsidRPr="006B0FF3">
        <w:rPr>
          <w:rFonts w:ascii="Times New Roman" w:hAnsi="Times New Roman" w:cs="Times New Roman"/>
          <w:sz w:val="24"/>
          <w:szCs w:val="24"/>
        </w:rPr>
        <w:t xml:space="preserve">(branching) </w:t>
      </w:r>
      <w:r w:rsidR="0050316A" w:rsidRPr="006B0FF3">
        <w:rPr>
          <w:rFonts w:ascii="Times New Roman" w:hAnsi="Times New Roman" w:cs="Times New Roman"/>
          <w:sz w:val="24"/>
          <w:szCs w:val="24"/>
        </w:rPr>
        <w:t>p</w:t>
      </w:r>
      <w:r w:rsidR="00134953" w:rsidRPr="006B0FF3">
        <w:rPr>
          <w:rFonts w:ascii="Times New Roman" w:hAnsi="Times New Roman" w:cs="Times New Roman"/>
          <w:sz w:val="24"/>
          <w:szCs w:val="24"/>
        </w:rPr>
        <w:t xml:space="preserve">oint, and terminating </w:t>
      </w:r>
      <w:r w:rsidR="0050316A" w:rsidRPr="006B0FF3">
        <w:rPr>
          <w:rFonts w:ascii="Times New Roman" w:hAnsi="Times New Roman" w:cs="Times New Roman"/>
          <w:sz w:val="24"/>
          <w:szCs w:val="24"/>
        </w:rPr>
        <w:t>either</w:t>
      </w:r>
      <w:r w:rsidR="00134953" w:rsidRPr="006B0FF3">
        <w:rPr>
          <w:rFonts w:ascii="Times New Roman" w:hAnsi="Times New Roman" w:cs="Times New Roman"/>
          <w:sz w:val="24"/>
          <w:szCs w:val="24"/>
        </w:rPr>
        <w:t xml:space="preserve"> at</w:t>
      </w:r>
      <w:r w:rsidR="0050316A" w:rsidRPr="006B0FF3">
        <w:rPr>
          <w:rFonts w:ascii="Times New Roman" w:hAnsi="Times New Roman" w:cs="Times New Roman"/>
          <w:sz w:val="24"/>
          <w:szCs w:val="24"/>
        </w:rPr>
        <w:t xml:space="preserve"> another speciation point, or at the extinction of the lineage.</w:t>
      </w:r>
      <w:r w:rsidR="00012AC4" w:rsidRPr="006B0FF3">
        <w:rPr>
          <w:rStyle w:val="FootnoteReference"/>
          <w:rFonts w:ascii="Times New Roman" w:hAnsi="Times New Roman" w:cs="Times New Roman"/>
          <w:sz w:val="24"/>
          <w:szCs w:val="24"/>
        </w:rPr>
        <w:footnoteReference w:id="14"/>
      </w:r>
      <w:r w:rsidR="0050316A" w:rsidRPr="006B0FF3">
        <w:rPr>
          <w:rFonts w:ascii="Times New Roman" w:hAnsi="Times New Roman" w:cs="Times New Roman"/>
          <w:sz w:val="24"/>
          <w:szCs w:val="24"/>
        </w:rPr>
        <w:t xml:space="preserve"> </w:t>
      </w:r>
      <w:r w:rsidR="00BE0684" w:rsidRPr="006B0FF3">
        <w:rPr>
          <w:rFonts w:ascii="Times New Roman" w:hAnsi="Times New Roman" w:cs="Times New Roman"/>
          <w:sz w:val="24"/>
          <w:szCs w:val="24"/>
        </w:rPr>
        <w:t xml:space="preserve">But even on these species concepts, </w:t>
      </w:r>
      <w:r w:rsidRPr="006B0FF3">
        <w:rPr>
          <w:rFonts w:ascii="Times New Roman" w:hAnsi="Times New Roman" w:cs="Times New Roman"/>
          <w:sz w:val="24"/>
          <w:szCs w:val="24"/>
        </w:rPr>
        <w:t>species will</w:t>
      </w:r>
      <w:r w:rsidR="00F12167">
        <w:rPr>
          <w:rFonts w:ascii="Times New Roman" w:hAnsi="Times New Roman" w:cs="Times New Roman"/>
          <w:sz w:val="24"/>
          <w:szCs w:val="24"/>
        </w:rPr>
        <w:t>, on the face of it,</w:t>
      </w:r>
      <w:r w:rsidRPr="006B0FF3">
        <w:rPr>
          <w:rFonts w:ascii="Times New Roman" w:hAnsi="Times New Roman" w:cs="Times New Roman"/>
          <w:sz w:val="24"/>
          <w:szCs w:val="24"/>
        </w:rPr>
        <w:t xml:space="preserve"> still be paraphyletic, if they have any descendants.</w:t>
      </w:r>
      <w:r w:rsidR="001F49F5" w:rsidRPr="006B0FF3">
        <w:rPr>
          <w:rStyle w:val="FootnoteReference"/>
          <w:rFonts w:ascii="Times New Roman" w:hAnsi="Times New Roman" w:cs="Times New Roman"/>
          <w:sz w:val="24"/>
          <w:szCs w:val="24"/>
        </w:rPr>
        <w:footnoteReference w:id="15"/>
      </w:r>
      <w:r w:rsidRPr="006B0FF3">
        <w:rPr>
          <w:rFonts w:ascii="Times New Roman" w:hAnsi="Times New Roman" w:cs="Times New Roman"/>
          <w:sz w:val="24"/>
          <w:szCs w:val="24"/>
        </w:rPr>
        <w:t xml:space="preserve"> </w:t>
      </w:r>
      <w:r w:rsidR="00E96919" w:rsidRPr="006B0FF3">
        <w:rPr>
          <w:rFonts w:ascii="Times New Roman" w:hAnsi="Times New Roman" w:cs="Times New Roman"/>
          <w:sz w:val="24"/>
          <w:szCs w:val="24"/>
        </w:rPr>
        <w:t>Even if, as the phylogenetic species concept states,</w:t>
      </w:r>
      <w:r w:rsidRPr="006B0FF3">
        <w:rPr>
          <w:rFonts w:ascii="Times New Roman" w:hAnsi="Times New Roman" w:cs="Times New Roman"/>
          <w:sz w:val="24"/>
          <w:szCs w:val="24"/>
        </w:rPr>
        <w:t xml:space="preserve"> new species may </w:t>
      </w:r>
      <w:r w:rsidR="00E96919" w:rsidRPr="006B0FF3">
        <w:rPr>
          <w:rFonts w:ascii="Times New Roman" w:hAnsi="Times New Roman" w:cs="Times New Roman"/>
          <w:sz w:val="24"/>
          <w:szCs w:val="24"/>
        </w:rPr>
        <w:t xml:space="preserve">not </w:t>
      </w:r>
      <w:r w:rsidRPr="006B0FF3">
        <w:rPr>
          <w:rFonts w:ascii="Times New Roman" w:hAnsi="Times New Roman" w:cs="Times New Roman"/>
          <w:sz w:val="24"/>
          <w:szCs w:val="24"/>
        </w:rPr>
        <w:t xml:space="preserve">arise through phyletic evolution </w:t>
      </w:r>
      <w:r w:rsidR="00F421A9" w:rsidRPr="006B0FF3">
        <w:rPr>
          <w:rFonts w:ascii="Times New Roman" w:hAnsi="Times New Roman" w:cs="Times New Roman"/>
          <w:sz w:val="24"/>
          <w:szCs w:val="24"/>
        </w:rPr>
        <w:t xml:space="preserve">in a lineage </w:t>
      </w:r>
      <w:r w:rsidRPr="006B0FF3">
        <w:rPr>
          <w:rFonts w:ascii="Times New Roman" w:hAnsi="Times New Roman" w:cs="Times New Roman"/>
          <w:sz w:val="24"/>
          <w:szCs w:val="24"/>
        </w:rPr>
        <w:t>without splitting</w:t>
      </w:r>
      <w:r w:rsidR="00E96919" w:rsidRPr="006B0FF3">
        <w:rPr>
          <w:rFonts w:ascii="Times New Roman" w:hAnsi="Times New Roman" w:cs="Times New Roman"/>
          <w:sz w:val="24"/>
          <w:szCs w:val="24"/>
        </w:rPr>
        <w:t xml:space="preserve">, but may </w:t>
      </w:r>
      <w:r w:rsidRPr="006B0FF3">
        <w:rPr>
          <w:rFonts w:ascii="Times New Roman" w:hAnsi="Times New Roman" w:cs="Times New Roman"/>
          <w:sz w:val="24"/>
          <w:szCs w:val="24"/>
        </w:rPr>
        <w:t xml:space="preserve">only arise through branching (subdivision of an existing lineage), it will still be the case that some species will be ancestral to others, and thus will be paraphyletic. Of </w:t>
      </w:r>
      <w:r w:rsidRPr="006B0FF3">
        <w:rPr>
          <w:rFonts w:ascii="Times New Roman" w:hAnsi="Times New Roman" w:cs="Times New Roman"/>
          <w:sz w:val="24"/>
          <w:szCs w:val="24"/>
        </w:rPr>
        <w:lastRenderedPageBreak/>
        <w:t xml:space="preserve">course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are notorious</w:t>
      </w:r>
      <w:r w:rsidR="00F01C2F">
        <w:rPr>
          <w:rFonts w:ascii="Times New Roman" w:hAnsi="Times New Roman" w:cs="Times New Roman"/>
          <w:sz w:val="24"/>
          <w:szCs w:val="24"/>
        </w:rPr>
        <w:t>ly wary of the ancestor-descenda</w:t>
      </w:r>
      <w:r w:rsidRPr="006B0FF3">
        <w:rPr>
          <w:rFonts w:ascii="Times New Roman" w:hAnsi="Times New Roman" w:cs="Times New Roman"/>
          <w:sz w:val="24"/>
          <w:szCs w:val="24"/>
        </w:rPr>
        <w:t xml:space="preserve">nt relation. But phylogenetic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do have to accept</w:t>
      </w:r>
      <w:r w:rsidR="001C1696">
        <w:rPr>
          <w:rFonts w:ascii="Times New Roman" w:hAnsi="Times New Roman" w:cs="Times New Roman"/>
          <w:sz w:val="24"/>
          <w:szCs w:val="24"/>
        </w:rPr>
        <w:t>, as an ontological clai</w:t>
      </w:r>
      <w:r w:rsidR="00F57D10" w:rsidRPr="006B0FF3">
        <w:rPr>
          <w:rFonts w:ascii="Times New Roman" w:hAnsi="Times New Roman" w:cs="Times New Roman"/>
          <w:sz w:val="24"/>
          <w:szCs w:val="24"/>
        </w:rPr>
        <w:t>m,</w:t>
      </w:r>
      <w:r w:rsidRPr="006B0FF3">
        <w:rPr>
          <w:rFonts w:ascii="Times New Roman" w:hAnsi="Times New Roman" w:cs="Times New Roman"/>
          <w:sz w:val="24"/>
          <w:szCs w:val="24"/>
        </w:rPr>
        <w:t xml:space="preserve"> that there are such things as ancestral species that </w:t>
      </w:r>
      <w:r w:rsidR="00F57D10" w:rsidRPr="006B0FF3">
        <w:rPr>
          <w:rFonts w:ascii="Times New Roman" w:hAnsi="Times New Roman" w:cs="Times New Roman"/>
          <w:sz w:val="24"/>
          <w:szCs w:val="24"/>
        </w:rPr>
        <w:t xml:space="preserve">give rise to daughter species. Their point is the </w:t>
      </w:r>
      <w:r w:rsidR="00F12167">
        <w:rPr>
          <w:rFonts w:ascii="Times New Roman" w:hAnsi="Times New Roman" w:cs="Times New Roman"/>
          <w:sz w:val="24"/>
          <w:szCs w:val="24"/>
        </w:rPr>
        <w:t xml:space="preserve">purely </w:t>
      </w:r>
      <w:r w:rsidR="00F57D10" w:rsidRPr="006B0FF3">
        <w:rPr>
          <w:rFonts w:ascii="Times New Roman" w:hAnsi="Times New Roman" w:cs="Times New Roman"/>
          <w:sz w:val="24"/>
          <w:szCs w:val="24"/>
        </w:rPr>
        <w:t xml:space="preserve">epistemological </w:t>
      </w:r>
      <w:r w:rsidR="00F12167">
        <w:rPr>
          <w:rFonts w:ascii="Times New Roman" w:hAnsi="Times New Roman" w:cs="Times New Roman"/>
          <w:sz w:val="24"/>
          <w:szCs w:val="24"/>
        </w:rPr>
        <w:t xml:space="preserve">(and reasonable) </w:t>
      </w:r>
      <w:r w:rsidR="00F57D10" w:rsidRPr="006B0FF3">
        <w:rPr>
          <w:rFonts w:ascii="Times New Roman" w:hAnsi="Times New Roman" w:cs="Times New Roman"/>
          <w:sz w:val="24"/>
          <w:szCs w:val="24"/>
        </w:rPr>
        <w:t xml:space="preserve">one that we can never </w:t>
      </w:r>
      <w:r w:rsidR="00F57D10" w:rsidRPr="006B0FF3">
        <w:rPr>
          <w:rFonts w:ascii="Times New Roman" w:hAnsi="Times New Roman" w:cs="Times New Roman"/>
          <w:i/>
          <w:sz w:val="24"/>
          <w:szCs w:val="24"/>
        </w:rPr>
        <w:t>know</w:t>
      </w:r>
      <w:r w:rsidR="00F57D10" w:rsidRPr="006B0FF3">
        <w:rPr>
          <w:rFonts w:ascii="Times New Roman" w:hAnsi="Times New Roman" w:cs="Times New Roman"/>
          <w:sz w:val="24"/>
          <w:szCs w:val="24"/>
        </w:rPr>
        <w:t xml:space="preserve"> </w:t>
      </w:r>
      <w:r w:rsidR="005A54D5" w:rsidRPr="006B0FF3">
        <w:rPr>
          <w:rFonts w:ascii="Times New Roman" w:hAnsi="Times New Roman" w:cs="Times New Roman"/>
          <w:sz w:val="24"/>
          <w:szCs w:val="24"/>
        </w:rPr>
        <w:t xml:space="preserve">on the basis of the evidence </w:t>
      </w:r>
      <w:r w:rsidR="00F57D10" w:rsidRPr="006B0FF3">
        <w:rPr>
          <w:rFonts w:ascii="Times New Roman" w:hAnsi="Times New Roman" w:cs="Times New Roman"/>
          <w:sz w:val="24"/>
          <w:szCs w:val="24"/>
        </w:rPr>
        <w:t>which species have been ancestral to others.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The uncontroversial case in which admitting the existence of ancestral species conflicts with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principles is where a species continues to exist after budding off a daughter species</w:t>
      </w:r>
      <w:r w:rsidR="003F16C7">
        <w:rPr>
          <w:rFonts w:ascii="Times New Roman" w:hAnsi="Times New Roman" w:cs="Times New Roman"/>
          <w:sz w:val="24"/>
          <w:szCs w:val="24"/>
        </w:rPr>
        <w:t xml:space="preserve"> (as some </w:t>
      </w:r>
      <w:proofErr w:type="spellStart"/>
      <w:r w:rsidR="003F16C7">
        <w:rPr>
          <w:rFonts w:ascii="Times New Roman" w:hAnsi="Times New Roman" w:cs="Times New Roman"/>
          <w:sz w:val="24"/>
          <w:szCs w:val="24"/>
        </w:rPr>
        <w:t>cladists</w:t>
      </w:r>
      <w:proofErr w:type="spellEnd"/>
      <w:r w:rsidR="003F16C7">
        <w:rPr>
          <w:rFonts w:ascii="Times New Roman" w:hAnsi="Times New Roman" w:cs="Times New Roman"/>
          <w:sz w:val="24"/>
          <w:szCs w:val="24"/>
        </w:rPr>
        <w:t xml:space="preserve"> e.g. Wiley (1992</w:t>
      </w:r>
      <w:r w:rsidRPr="006B0FF3">
        <w:rPr>
          <w:rFonts w:ascii="Times New Roman" w:hAnsi="Times New Roman" w:cs="Times New Roman"/>
          <w:sz w:val="24"/>
          <w:szCs w:val="24"/>
        </w:rPr>
        <w:t>), and others sympathetic to clad</w:t>
      </w:r>
      <w:r w:rsidR="003F16C7">
        <w:rPr>
          <w:rFonts w:ascii="Times New Roman" w:hAnsi="Times New Roman" w:cs="Times New Roman"/>
          <w:sz w:val="24"/>
          <w:szCs w:val="24"/>
        </w:rPr>
        <w:t>ism e.g. Hull (1979</w:t>
      </w:r>
      <w:r w:rsidR="00BB23D0">
        <w:rPr>
          <w:rFonts w:ascii="Times New Roman" w:hAnsi="Times New Roman" w:cs="Times New Roman"/>
          <w:sz w:val="24"/>
          <w:szCs w:val="24"/>
        </w:rPr>
        <w:t>), think can happen)</w:t>
      </w:r>
      <w:r w:rsidRPr="006B0FF3">
        <w:rPr>
          <w:rFonts w:ascii="Times New Roman" w:hAnsi="Times New Roman" w:cs="Times New Roman"/>
          <w:sz w:val="24"/>
          <w:szCs w:val="24"/>
        </w:rPr>
        <w:t xml:space="preserve">. The parent species will then be paraphyletic, and thus illegitimate: after the split, there will be organisms/populations in the parent species that are more closely related to (share a more recent common ancestor with) organisms/populations in the daughter species than they are to organisms/populations in the earlier phase of the parent species before the split, yet are being classified with the latter and not with the former (just as, in the case in which the stem species does go extinct when the lineage divides, so that species </w:t>
      </w:r>
      <w:r w:rsidRPr="00C969DD">
        <w:rPr>
          <w:rFonts w:ascii="Times New Roman" w:hAnsi="Times New Roman" w:cs="Times New Roman"/>
          <w:i/>
          <w:sz w:val="24"/>
          <w:szCs w:val="24"/>
        </w:rPr>
        <w:t>a</w:t>
      </w:r>
      <w:r w:rsidRPr="006B0FF3">
        <w:rPr>
          <w:rFonts w:ascii="Times New Roman" w:hAnsi="Times New Roman" w:cs="Times New Roman"/>
          <w:sz w:val="24"/>
          <w:szCs w:val="24"/>
        </w:rPr>
        <w:t xml:space="preserve"> gives rise to species </w:t>
      </w:r>
      <w:r w:rsidRPr="00C969DD">
        <w:rPr>
          <w:rFonts w:ascii="Times New Roman" w:hAnsi="Times New Roman" w:cs="Times New Roman"/>
          <w:i/>
          <w:sz w:val="24"/>
          <w:szCs w:val="24"/>
        </w:rPr>
        <w:t>b</w:t>
      </w:r>
      <w:r w:rsidRPr="006B0FF3">
        <w:rPr>
          <w:rFonts w:ascii="Times New Roman" w:hAnsi="Times New Roman" w:cs="Times New Roman"/>
          <w:sz w:val="24"/>
          <w:szCs w:val="24"/>
        </w:rPr>
        <w:t xml:space="preserve"> and </w:t>
      </w:r>
      <w:r w:rsidRPr="00C969DD">
        <w:rPr>
          <w:rFonts w:ascii="Times New Roman" w:hAnsi="Times New Roman" w:cs="Times New Roman"/>
          <w:i/>
          <w:sz w:val="24"/>
          <w:szCs w:val="24"/>
        </w:rPr>
        <w:t>c</w:t>
      </w:r>
      <w:r w:rsidRPr="006B0FF3">
        <w:rPr>
          <w:rFonts w:ascii="Times New Roman" w:hAnsi="Times New Roman" w:cs="Times New Roman"/>
          <w:sz w:val="24"/>
          <w:szCs w:val="24"/>
        </w:rPr>
        <w:t xml:space="preserve">, </w:t>
      </w:r>
      <w:r w:rsidRPr="00C969DD">
        <w:rPr>
          <w:rFonts w:ascii="Times New Roman" w:hAnsi="Times New Roman" w:cs="Times New Roman"/>
          <w:i/>
          <w:sz w:val="24"/>
          <w:szCs w:val="24"/>
        </w:rPr>
        <w:t>b</w:t>
      </w:r>
      <w:r w:rsidRPr="006B0FF3">
        <w:rPr>
          <w:rFonts w:ascii="Times New Roman" w:hAnsi="Times New Roman" w:cs="Times New Roman"/>
          <w:sz w:val="24"/>
          <w:szCs w:val="24"/>
        </w:rPr>
        <w:t xml:space="preserve"> and </w:t>
      </w:r>
      <w:r w:rsidRPr="00C969DD">
        <w:rPr>
          <w:rFonts w:ascii="Times New Roman" w:hAnsi="Times New Roman" w:cs="Times New Roman"/>
          <w:i/>
          <w:sz w:val="24"/>
          <w:szCs w:val="24"/>
        </w:rPr>
        <w:t>c</w:t>
      </w:r>
      <w:r w:rsidRPr="006B0FF3">
        <w:rPr>
          <w:rFonts w:ascii="Times New Roman" w:hAnsi="Times New Roman" w:cs="Times New Roman"/>
          <w:sz w:val="24"/>
          <w:szCs w:val="24"/>
        </w:rPr>
        <w:t xml:space="preserve"> are grouped together in the cladogram apart from </w:t>
      </w:r>
      <w:r w:rsidRPr="00C969DD">
        <w:rPr>
          <w:rFonts w:ascii="Times New Roman" w:hAnsi="Times New Roman" w:cs="Times New Roman"/>
          <w:i/>
          <w:sz w:val="24"/>
          <w:szCs w:val="24"/>
        </w:rPr>
        <w:t>a</w:t>
      </w:r>
      <w:r w:rsidRPr="006B0FF3">
        <w:rPr>
          <w:rFonts w:ascii="Times New Roman" w:hAnsi="Times New Roman" w:cs="Times New Roman"/>
          <w:sz w:val="24"/>
          <w:szCs w:val="24"/>
        </w:rPr>
        <w:t xml:space="preserve">: the group </w:t>
      </w:r>
      <w:r w:rsidRPr="00C969DD">
        <w:rPr>
          <w:rFonts w:ascii="Times New Roman" w:hAnsi="Times New Roman" w:cs="Times New Roman"/>
          <w:i/>
          <w:sz w:val="24"/>
          <w:szCs w:val="24"/>
        </w:rPr>
        <w:t>a</w:t>
      </w:r>
      <w:r w:rsidRPr="006B0FF3">
        <w:rPr>
          <w:rFonts w:ascii="Times New Roman" w:hAnsi="Times New Roman" w:cs="Times New Roman"/>
          <w:sz w:val="24"/>
          <w:szCs w:val="24"/>
        </w:rPr>
        <w:t xml:space="preserve"> and </w:t>
      </w:r>
      <w:r w:rsidRPr="00C969DD">
        <w:rPr>
          <w:rFonts w:ascii="Times New Roman" w:hAnsi="Times New Roman" w:cs="Times New Roman"/>
          <w:i/>
          <w:sz w:val="24"/>
          <w:szCs w:val="24"/>
        </w:rPr>
        <w:t>b</w:t>
      </w:r>
      <w:r w:rsidRPr="006B0FF3">
        <w:rPr>
          <w:rFonts w:ascii="Times New Roman" w:hAnsi="Times New Roman" w:cs="Times New Roman"/>
          <w:sz w:val="24"/>
          <w:szCs w:val="24"/>
        </w:rPr>
        <w:t xml:space="preserve">, apart from </w:t>
      </w:r>
      <w:r w:rsidRPr="00C969DD">
        <w:rPr>
          <w:rFonts w:ascii="Times New Roman" w:hAnsi="Times New Roman" w:cs="Times New Roman"/>
          <w:i/>
          <w:sz w:val="24"/>
          <w:szCs w:val="24"/>
        </w:rPr>
        <w:t>c</w:t>
      </w:r>
      <w:r w:rsidRPr="006B0FF3">
        <w:rPr>
          <w:rFonts w:ascii="Times New Roman" w:hAnsi="Times New Roman" w:cs="Times New Roman"/>
          <w:sz w:val="24"/>
          <w:szCs w:val="24"/>
        </w:rPr>
        <w:t>, would be paraphyletic).</w:t>
      </w:r>
      <w:r w:rsidR="00196B6F" w:rsidRPr="006B0FF3">
        <w:rPr>
          <w:rFonts w:ascii="Times New Roman" w:hAnsi="Times New Roman" w:cs="Times New Roman"/>
          <w:sz w:val="24"/>
          <w:szCs w:val="24"/>
        </w:rPr>
        <w:t xml:space="preserve"> </w:t>
      </w:r>
      <w:r w:rsidRPr="006B0FF3">
        <w:rPr>
          <w:rFonts w:ascii="Times New Roman" w:hAnsi="Times New Roman" w:cs="Times New Roman"/>
          <w:sz w:val="24"/>
          <w:szCs w:val="24"/>
        </w:rPr>
        <w:t xml:space="preserve">Yet even if we follow Hennig and other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in their view that a </w:t>
      </w:r>
      <w:r w:rsidR="006A1C5E" w:rsidRPr="006B0FF3">
        <w:rPr>
          <w:rFonts w:ascii="Times New Roman" w:hAnsi="Times New Roman" w:cs="Times New Roman"/>
          <w:sz w:val="24"/>
          <w:szCs w:val="24"/>
        </w:rPr>
        <w:t>species always goes extinct when</w:t>
      </w:r>
      <w:r w:rsidRPr="006B0FF3">
        <w:rPr>
          <w:rFonts w:ascii="Times New Roman" w:hAnsi="Times New Roman" w:cs="Times New Roman"/>
          <w:sz w:val="24"/>
          <w:szCs w:val="24"/>
        </w:rPr>
        <w:t xml:space="preserve"> it splits, it will still </w:t>
      </w:r>
      <w:r w:rsidR="006A1C5E" w:rsidRPr="006B0FF3">
        <w:rPr>
          <w:rFonts w:ascii="Times New Roman" w:hAnsi="Times New Roman" w:cs="Times New Roman"/>
          <w:sz w:val="24"/>
          <w:szCs w:val="24"/>
        </w:rPr>
        <w:t xml:space="preserve">seemingly </w:t>
      </w:r>
      <w:r w:rsidRPr="006B0FF3">
        <w:rPr>
          <w:rFonts w:ascii="Times New Roman" w:hAnsi="Times New Roman" w:cs="Times New Roman"/>
          <w:sz w:val="24"/>
          <w:szCs w:val="24"/>
        </w:rPr>
        <w:t>be the case that the parent species will be paraphyletic, as we are excluding from it some of its descendants.</w:t>
      </w:r>
      <w:r w:rsidRPr="006B0FF3">
        <w:rPr>
          <w:rStyle w:val="FootnoteReference"/>
          <w:rFonts w:ascii="Times New Roman" w:hAnsi="Times New Roman" w:cs="Times New Roman"/>
          <w:sz w:val="24"/>
          <w:szCs w:val="24"/>
        </w:rPr>
        <w:footnoteReference w:id="16"/>
      </w:r>
      <w:r w:rsidRPr="006B0FF3">
        <w:rPr>
          <w:rFonts w:ascii="Times New Roman" w:hAnsi="Times New Roman" w:cs="Times New Roman"/>
          <w:sz w:val="24"/>
          <w:szCs w:val="24"/>
        </w:rPr>
        <w:t xml:space="preserve"> </w:t>
      </w:r>
    </w:p>
    <w:p w:rsidR="008D5D63" w:rsidRPr="00036BB5"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Hennig originally intended his criterion of monophyly only to appl</w:t>
      </w:r>
      <w:r w:rsidR="004B605A">
        <w:rPr>
          <w:rFonts w:ascii="Times New Roman" w:hAnsi="Times New Roman" w:cs="Times New Roman"/>
          <w:sz w:val="24"/>
          <w:szCs w:val="24"/>
        </w:rPr>
        <w:t>y to supra-specific taxa (</w:t>
      </w:r>
      <w:proofErr w:type="spellStart"/>
      <w:r w:rsidR="004B605A">
        <w:rPr>
          <w:rFonts w:ascii="Times New Roman" w:hAnsi="Times New Roman" w:cs="Times New Roman"/>
          <w:sz w:val="24"/>
          <w:szCs w:val="24"/>
        </w:rPr>
        <w:t>Ereshefsky</w:t>
      </w:r>
      <w:proofErr w:type="spellEnd"/>
      <w:r w:rsidR="004B605A">
        <w:rPr>
          <w:rFonts w:ascii="Times New Roman" w:hAnsi="Times New Roman" w:cs="Times New Roman"/>
          <w:sz w:val="24"/>
          <w:szCs w:val="24"/>
        </w:rPr>
        <w:t xml:space="preserve"> 1998</w:t>
      </w:r>
      <w:r w:rsidRPr="006B0FF3">
        <w:rPr>
          <w:rFonts w:ascii="Times New Roman" w:hAnsi="Times New Roman" w:cs="Times New Roman"/>
          <w:sz w:val="24"/>
          <w:szCs w:val="24"/>
        </w:rPr>
        <w:t>)</w:t>
      </w:r>
      <w:r w:rsidR="00F12167">
        <w:rPr>
          <w:rFonts w:ascii="Times New Roman" w:hAnsi="Times New Roman" w:cs="Times New Roman"/>
          <w:sz w:val="24"/>
          <w:szCs w:val="24"/>
        </w:rPr>
        <w:t xml:space="preserve">. Later </w:t>
      </w:r>
      <w:proofErr w:type="spellStart"/>
      <w:r w:rsidR="00F12167">
        <w:rPr>
          <w:rFonts w:ascii="Times New Roman" w:hAnsi="Times New Roman" w:cs="Times New Roman"/>
          <w:sz w:val="24"/>
          <w:szCs w:val="24"/>
        </w:rPr>
        <w:t>cladists</w:t>
      </w:r>
      <w:proofErr w:type="spellEnd"/>
      <w:r w:rsidR="00F12167">
        <w:rPr>
          <w:rFonts w:ascii="Times New Roman" w:hAnsi="Times New Roman" w:cs="Times New Roman"/>
          <w:sz w:val="24"/>
          <w:szCs w:val="24"/>
        </w:rPr>
        <w:t xml:space="preserve"> went to the opposite extreme and merely </w:t>
      </w:r>
      <w:r w:rsidR="00F12167" w:rsidRPr="00F12167">
        <w:rPr>
          <w:rFonts w:ascii="Times New Roman" w:hAnsi="Times New Roman" w:cs="Times New Roman"/>
          <w:i/>
          <w:sz w:val="24"/>
          <w:szCs w:val="24"/>
        </w:rPr>
        <w:t>assumed</w:t>
      </w:r>
      <w:r w:rsidR="00F12167">
        <w:rPr>
          <w:rFonts w:ascii="Times New Roman" w:hAnsi="Times New Roman" w:cs="Times New Roman"/>
          <w:sz w:val="24"/>
          <w:szCs w:val="24"/>
        </w:rPr>
        <w:t xml:space="preserve"> species were monophyletic, which assumption underlies the </w:t>
      </w:r>
      <w:r w:rsidR="005A5587">
        <w:rPr>
          <w:rFonts w:ascii="Times New Roman" w:hAnsi="Times New Roman" w:cs="Times New Roman"/>
          <w:sz w:val="24"/>
          <w:szCs w:val="24"/>
        </w:rPr>
        <w:t xml:space="preserve">popular </w:t>
      </w:r>
      <w:r w:rsidR="00F12167">
        <w:rPr>
          <w:rFonts w:ascii="Times New Roman" w:hAnsi="Times New Roman" w:cs="Times New Roman"/>
          <w:sz w:val="24"/>
          <w:szCs w:val="24"/>
        </w:rPr>
        <w:t>defini</w:t>
      </w:r>
      <w:r w:rsidR="00CF37AF">
        <w:rPr>
          <w:rFonts w:ascii="Times New Roman" w:hAnsi="Times New Roman" w:cs="Times New Roman"/>
          <w:sz w:val="24"/>
          <w:szCs w:val="24"/>
        </w:rPr>
        <w:t>tion of monophyly</w:t>
      </w:r>
      <w:r w:rsidR="00F12167">
        <w:rPr>
          <w:rFonts w:ascii="Times New Roman" w:hAnsi="Times New Roman" w:cs="Times New Roman"/>
          <w:sz w:val="24"/>
          <w:szCs w:val="24"/>
        </w:rPr>
        <w:t>: a species along with all (and only) its descendants if it has any. On this view ‘(s)</w:t>
      </w:r>
      <w:proofErr w:type="spellStart"/>
      <w:r w:rsidR="00F12167">
        <w:rPr>
          <w:rFonts w:ascii="Times New Roman" w:hAnsi="Times New Roman" w:cs="Times New Roman"/>
          <w:sz w:val="24"/>
          <w:szCs w:val="24"/>
        </w:rPr>
        <w:t>pecies</w:t>
      </w:r>
      <w:proofErr w:type="spellEnd"/>
      <w:r w:rsidR="00F12167">
        <w:rPr>
          <w:rFonts w:ascii="Times New Roman" w:hAnsi="Times New Roman" w:cs="Times New Roman"/>
          <w:sz w:val="24"/>
          <w:szCs w:val="24"/>
        </w:rPr>
        <w:t xml:space="preserve"> are taken to be monophyletic </w:t>
      </w:r>
      <w:r w:rsidR="00F12167" w:rsidRPr="005A5587">
        <w:rPr>
          <w:rFonts w:ascii="Times New Roman" w:hAnsi="Times New Roman" w:cs="Times New Roman"/>
          <w:i/>
          <w:sz w:val="24"/>
          <w:szCs w:val="24"/>
        </w:rPr>
        <w:t>a priori</w:t>
      </w:r>
      <w:r w:rsidR="00F12167">
        <w:rPr>
          <w:rFonts w:ascii="Times New Roman" w:hAnsi="Times New Roman" w:cs="Times New Roman"/>
          <w:sz w:val="24"/>
          <w:szCs w:val="24"/>
        </w:rPr>
        <w:t>’ (Brandon and Mishler 1987, 118). S</w:t>
      </w:r>
      <w:r w:rsidRPr="006B0FF3">
        <w:rPr>
          <w:rFonts w:ascii="Times New Roman" w:hAnsi="Times New Roman" w:cs="Times New Roman"/>
          <w:sz w:val="24"/>
          <w:szCs w:val="24"/>
        </w:rPr>
        <w:t xml:space="preserve">ubsequent </w:t>
      </w:r>
      <w:proofErr w:type="spellStart"/>
      <w:r w:rsidRPr="006B0FF3">
        <w:rPr>
          <w:rFonts w:ascii="Times New Roman" w:hAnsi="Times New Roman" w:cs="Times New Roman"/>
          <w:sz w:val="24"/>
          <w:szCs w:val="24"/>
        </w:rPr>
        <w:t>cladists</w:t>
      </w:r>
      <w:proofErr w:type="spellEnd"/>
      <w:r w:rsidR="00F12167">
        <w:rPr>
          <w:rFonts w:ascii="Times New Roman" w:hAnsi="Times New Roman" w:cs="Times New Roman"/>
          <w:sz w:val="24"/>
          <w:szCs w:val="24"/>
        </w:rPr>
        <w:t xml:space="preserve">, such as Brandon </w:t>
      </w:r>
      <w:r w:rsidR="00F12167">
        <w:rPr>
          <w:rFonts w:ascii="Times New Roman" w:hAnsi="Times New Roman" w:cs="Times New Roman"/>
          <w:sz w:val="24"/>
          <w:szCs w:val="24"/>
        </w:rPr>
        <w:lastRenderedPageBreak/>
        <w:t xml:space="preserve">and Mishler, urged that species need to be, as it were, </w:t>
      </w:r>
      <w:r w:rsidR="00F12167" w:rsidRPr="00F12167">
        <w:rPr>
          <w:rFonts w:ascii="Times New Roman" w:hAnsi="Times New Roman" w:cs="Times New Roman"/>
          <w:i/>
          <w:sz w:val="24"/>
          <w:szCs w:val="24"/>
        </w:rPr>
        <w:t>internally</w:t>
      </w:r>
      <w:r w:rsidR="00F12167">
        <w:rPr>
          <w:rFonts w:ascii="Times New Roman" w:hAnsi="Times New Roman" w:cs="Times New Roman"/>
          <w:sz w:val="24"/>
          <w:szCs w:val="24"/>
        </w:rPr>
        <w:t xml:space="preserve"> monophyletic. </w:t>
      </w:r>
      <w:r w:rsidR="005A5587">
        <w:rPr>
          <w:rFonts w:ascii="Times New Roman" w:hAnsi="Times New Roman" w:cs="Times New Roman"/>
          <w:sz w:val="24"/>
          <w:szCs w:val="24"/>
        </w:rPr>
        <w:t xml:space="preserve">After all, if a species comprises, say, three disjoint populations, and does not include the common ancestor of those populations, the species will be non-monophyletic even if terminal. </w:t>
      </w:r>
      <w:r w:rsidR="008D5D63">
        <w:rPr>
          <w:rFonts w:ascii="Times New Roman" w:hAnsi="Times New Roman" w:cs="Times New Roman"/>
          <w:sz w:val="24"/>
          <w:szCs w:val="24"/>
        </w:rPr>
        <w:t>Thus Brandon and Mishler suggested replacing the above definition of monophyly with the following definition: ‘A monophyletic taxon is a group that contains all and only descendants of a common ancestor, originating in a single even</w:t>
      </w:r>
      <w:r w:rsidR="008508CF">
        <w:rPr>
          <w:rFonts w:ascii="Times New Roman" w:hAnsi="Times New Roman" w:cs="Times New Roman"/>
          <w:sz w:val="24"/>
          <w:szCs w:val="24"/>
        </w:rPr>
        <w:t>t</w:t>
      </w:r>
      <w:r w:rsidR="008D5D63">
        <w:rPr>
          <w:rFonts w:ascii="Times New Roman" w:hAnsi="Times New Roman" w:cs="Times New Roman"/>
          <w:sz w:val="24"/>
          <w:szCs w:val="24"/>
        </w:rPr>
        <w:t>’</w:t>
      </w:r>
      <w:r w:rsidR="009D7965">
        <w:rPr>
          <w:rFonts w:ascii="Times New Roman" w:hAnsi="Times New Roman" w:cs="Times New Roman"/>
          <w:sz w:val="24"/>
          <w:szCs w:val="24"/>
        </w:rPr>
        <w:t xml:space="preserve"> (118)</w:t>
      </w:r>
      <w:r w:rsidR="008D5D63">
        <w:rPr>
          <w:rFonts w:ascii="Times New Roman" w:hAnsi="Times New Roman" w:cs="Times New Roman"/>
          <w:sz w:val="24"/>
          <w:szCs w:val="24"/>
        </w:rPr>
        <w:t>.</w:t>
      </w:r>
      <w:r w:rsidR="008E14FD">
        <w:rPr>
          <w:rFonts w:ascii="Times New Roman" w:hAnsi="Times New Roman" w:cs="Times New Roman"/>
          <w:sz w:val="24"/>
          <w:szCs w:val="24"/>
        </w:rPr>
        <w:t xml:space="preserve"> </w:t>
      </w:r>
      <w:r w:rsidR="009D7965">
        <w:rPr>
          <w:rFonts w:ascii="Times New Roman" w:hAnsi="Times New Roman" w:cs="Times New Roman"/>
          <w:sz w:val="24"/>
          <w:szCs w:val="24"/>
        </w:rPr>
        <w:t xml:space="preserve">The common ancestor here is thought to be an individual </w:t>
      </w:r>
      <w:r w:rsidR="00211E6D">
        <w:rPr>
          <w:rFonts w:ascii="Times New Roman" w:hAnsi="Times New Roman" w:cs="Times New Roman"/>
          <w:sz w:val="24"/>
          <w:szCs w:val="24"/>
        </w:rPr>
        <w:t xml:space="preserve">organism </w:t>
      </w:r>
      <w:r w:rsidR="009D7965">
        <w:rPr>
          <w:rFonts w:ascii="Times New Roman" w:hAnsi="Times New Roman" w:cs="Times New Roman"/>
          <w:sz w:val="24"/>
          <w:szCs w:val="24"/>
        </w:rPr>
        <w:t>or local population (118-119).</w:t>
      </w:r>
      <w:r w:rsidR="00D17A5D">
        <w:rPr>
          <w:rFonts w:ascii="Times New Roman" w:hAnsi="Times New Roman" w:cs="Times New Roman"/>
          <w:sz w:val="24"/>
          <w:szCs w:val="24"/>
        </w:rPr>
        <w:t xml:space="preserve"> </w:t>
      </w:r>
      <w:r w:rsidR="008E14FD">
        <w:rPr>
          <w:rFonts w:ascii="Times New Roman" w:hAnsi="Times New Roman" w:cs="Times New Roman"/>
          <w:sz w:val="24"/>
          <w:szCs w:val="24"/>
        </w:rPr>
        <w:t xml:space="preserve">One consequence of this conception is that </w:t>
      </w:r>
      <w:r w:rsidR="004551A7">
        <w:rPr>
          <w:rFonts w:ascii="Times New Roman" w:hAnsi="Times New Roman" w:cs="Times New Roman"/>
          <w:sz w:val="24"/>
          <w:szCs w:val="24"/>
        </w:rPr>
        <w:t>population</w:t>
      </w:r>
      <w:r w:rsidR="008E14FD">
        <w:rPr>
          <w:rFonts w:ascii="Times New Roman" w:hAnsi="Times New Roman" w:cs="Times New Roman"/>
          <w:sz w:val="24"/>
          <w:szCs w:val="24"/>
        </w:rPr>
        <w:t xml:space="preserve">s below the species level </w:t>
      </w:r>
      <w:r w:rsidR="00D17A5D">
        <w:rPr>
          <w:rFonts w:ascii="Times New Roman" w:hAnsi="Times New Roman" w:cs="Times New Roman"/>
          <w:sz w:val="24"/>
          <w:szCs w:val="24"/>
        </w:rPr>
        <w:t xml:space="preserve">may be monophyletic, though the species is the least inclusive monophyletic </w:t>
      </w:r>
      <w:r w:rsidR="00D17A5D" w:rsidRPr="00D17A5D">
        <w:rPr>
          <w:rFonts w:ascii="Times New Roman" w:hAnsi="Times New Roman" w:cs="Times New Roman"/>
          <w:i/>
          <w:sz w:val="24"/>
          <w:szCs w:val="24"/>
        </w:rPr>
        <w:t>taxon</w:t>
      </w:r>
      <w:r w:rsidR="00D17A5D" w:rsidRPr="00036BB5">
        <w:rPr>
          <w:rFonts w:ascii="Times New Roman" w:hAnsi="Times New Roman" w:cs="Times New Roman"/>
          <w:sz w:val="24"/>
          <w:szCs w:val="24"/>
        </w:rPr>
        <w:t>.</w:t>
      </w:r>
      <w:r w:rsidR="00367431" w:rsidRPr="00036BB5">
        <w:rPr>
          <w:rStyle w:val="FootnoteReference"/>
          <w:rFonts w:ascii="Times New Roman" w:hAnsi="Times New Roman" w:cs="Times New Roman"/>
          <w:sz w:val="24"/>
          <w:szCs w:val="24"/>
        </w:rPr>
        <w:footnoteReference w:id="17"/>
      </w:r>
    </w:p>
    <w:p w:rsidR="00EC2362" w:rsidRPr="006B0FF3" w:rsidRDefault="008D5D63"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This shift in perspective</w:t>
      </w:r>
      <w:r w:rsidR="005C4900">
        <w:rPr>
          <w:rFonts w:ascii="Times New Roman" w:hAnsi="Times New Roman" w:cs="Times New Roman"/>
          <w:sz w:val="24"/>
          <w:szCs w:val="24"/>
        </w:rPr>
        <w:t xml:space="preserve"> to a more fine-grained understanding of monophyly</w:t>
      </w:r>
      <w:r>
        <w:rPr>
          <w:rFonts w:ascii="Times New Roman" w:hAnsi="Times New Roman" w:cs="Times New Roman"/>
          <w:sz w:val="24"/>
          <w:szCs w:val="24"/>
        </w:rPr>
        <w:t xml:space="preserve"> is well motivated. But the problem of ancestral species remains, as we shall see. </w:t>
      </w:r>
      <w:r w:rsidR="00EC2362" w:rsidRPr="006B0FF3">
        <w:rPr>
          <w:rFonts w:ascii="Times New Roman" w:hAnsi="Times New Roman" w:cs="Times New Roman"/>
          <w:sz w:val="24"/>
          <w:szCs w:val="24"/>
        </w:rPr>
        <w:t>In this sec</w:t>
      </w:r>
      <w:r w:rsidR="00524D29">
        <w:rPr>
          <w:rFonts w:ascii="Times New Roman" w:hAnsi="Times New Roman" w:cs="Times New Roman"/>
          <w:sz w:val="24"/>
          <w:szCs w:val="24"/>
        </w:rPr>
        <w:t>tion I will survey some</w:t>
      </w:r>
      <w:r w:rsidR="00EC2362" w:rsidRPr="006B0FF3">
        <w:rPr>
          <w:rFonts w:ascii="Times New Roman" w:hAnsi="Times New Roman" w:cs="Times New Roman"/>
          <w:sz w:val="24"/>
          <w:szCs w:val="24"/>
        </w:rPr>
        <w:t xml:space="preserve"> attempts to the reconcile species with the principles of monophyly.</w:t>
      </w:r>
    </w:p>
    <w:p w:rsidR="00EC2362" w:rsidRPr="006B0FF3" w:rsidRDefault="00380883"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Ridley (1989</w:t>
      </w:r>
      <w:r w:rsidR="00EC2362" w:rsidRPr="006B0FF3">
        <w:rPr>
          <w:rFonts w:ascii="Times New Roman" w:hAnsi="Times New Roman" w:cs="Times New Roman"/>
          <w:sz w:val="24"/>
          <w:szCs w:val="24"/>
        </w:rPr>
        <w:t xml:space="preserve">) accepts the </w:t>
      </w:r>
      <w:proofErr w:type="spellStart"/>
      <w:r w:rsidR="00EC2362" w:rsidRPr="006B0FF3">
        <w:rPr>
          <w:rFonts w:ascii="Times New Roman" w:hAnsi="Times New Roman" w:cs="Times New Roman"/>
          <w:sz w:val="24"/>
          <w:szCs w:val="24"/>
        </w:rPr>
        <w:t>cladist</w:t>
      </w:r>
      <w:proofErr w:type="spellEnd"/>
      <w:r w:rsidR="00EC2362" w:rsidRPr="006B0FF3">
        <w:rPr>
          <w:rFonts w:ascii="Times New Roman" w:hAnsi="Times New Roman" w:cs="Times New Roman"/>
          <w:sz w:val="24"/>
          <w:szCs w:val="24"/>
        </w:rPr>
        <w:t xml:space="preserve"> classification principle (that all and only monophyletic groups are taxa), but argues that all species satisfy it on the cladistic </w:t>
      </w:r>
      <w:r w:rsidR="00A03BE2">
        <w:rPr>
          <w:rFonts w:ascii="Times New Roman" w:hAnsi="Times New Roman" w:cs="Times New Roman"/>
          <w:sz w:val="24"/>
          <w:szCs w:val="24"/>
        </w:rPr>
        <w:t xml:space="preserve">(phylogenetic) </w:t>
      </w:r>
      <w:r w:rsidR="00EC2362" w:rsidRPr="006B0FF3">
        <w:rPr>
          <w:rFonts w:ascii="Times New Roman" w:hAnsi="Times New Roman" w:cs="Times New Roman"/>
          <w:sz w:val="24"/>
          <w:szCs w:val="24"/>
        </w:rPr>
        <w:t>species concept. Other species concepts, such as the BSC,</w:t>
      </w:r>
      <w:r>
        <w:rPr>
          <w:rFonts w:ascii="Times New Roman" w:hAnsi="Times New Roman" w:cs="Times New Roman"/>
          <w:sz w:val="24"/>
          <w:szCs w:val="24"/>
        </w:rPr>
        <w:t xml:space="preserve"> fail to satisfy it. T</w:t>
      </w:r>
      <w:r w:rsidR="00EC2362" w:rsidRPr="006B0FF3">
        <w:rPr>
          <w:rFonts w:ascii="Times New Roman" w:hAnsi="Times New Roman" w:cs="Times New Roman"/>
          <w:sz w:val="24"/>
          <w:szCs w:val="24"/>
        </w:rPr>
        <w:t>he BSC allows paraphyletic taxa, because in the case when a species splits, with one branch diverging and the remaining branch remaining much the same, while the cladistic concept (as he understands it) says the unchanged species has become a new species at the branch point, the BSC says it remains the same species, as former and later segments could potentially interbreed</w:t>
      </w:r>
      <w:r w:rsidR="007A0892">
        <w:rPr>
          <w:rFonts w:ascii="Times New Roman" w:hAnsi="Times New Roman" w:cs="Times New Roman"/>
          <w:sz w:val="24"/>
          <w:szCs w:val="24"/>
        </w:rPr>
        <w:t xml:space="preserve"> (13)</w:t>
      </w:r>
      <w:r w:rsidR="00EC2362" w:rsidRPr="006B0FF3">
        <w:rPr>
          <w:rFonts w:ascii="Times New Roman" w:hAnsi="Times New Roman" w:cs="Times New Roman"/>
          <w:sz w:val="24"/>
          <w:szCs w:val="24"/>
        </w:rPr>
        <w:t xml:space="preserve">. Ability to interbreed is not sufficient for </w:t>
      </w:r>
      <w:proofErr w:type="spellStart"/>
      <w:r w:rsidR="00EC2362" w:rsidRPr="006B0FF3">
        <w:rPr>
          <w:rFonts w:ascii="Times New Roman" w:hAnsi="Times New Roman" w:cs="Times New Roman"/>
          <w:sz w:val="24"/>
          <w:szCs w:val="24"/>
        </w:rPr>
        <w:t>conspecificity</w:t>
      </w:r>
      <w:proofErr w:type="spellEnd"/>
      <w:r w:rsidR="00EC2362" w:rsidRPr="006B0FF3">
        <w:rPr>
          <w:rFonts w:ascii="Times New Roman" w:hAnsi="Times New Roman" w:cs="Times New Roman"/>
          <w:sz w:val="24"/>
          <w:szCs w:val="24"/>
        </w:rPr>
        <w:t xml:space="preserve"> on the cladistic concept. On the cladistic concept, species are monophyletic in the sense that they are monophyletic </w:t>
      </w:r>
      <w:r w:rsidR="00EC2362" w:rsidRPr="006B0FF3">
        <w:rPr>
          <w:rFonts w:ascii="Times New Roman" w:hAnsi="Times New Roman" w:cs="Times New Roman"/>
          <w:i/>
          <w:sz w:val="24"/>
          <w:szCs w:val="24"/>
        </w:rPr>
        <w:t>up to the next speciation event</w:t>
      </w:r>
      <w:r w:rsidR="00EC2362" w:rsidRPr="006B0FF3">
        <w:rPr>
          <w:rFonts w:ascii="Times New Roman" w:hAnsi="Times New Roman" w:cs="Times New Roman"/>
          <w:sz w:val="24"/>
          <w:szCs w:val="24"/>
        </w:rPr>
        <w:t xml:space="preserve"> (if there is one). All the descendants of the species are included in the </w:t>
      </w:r>
      <w:proofErr w:type="spellStart"/>
      <w:r w:rsidR="00EC2362" w:rsidRPr="006B0FF3">
        <w:rPr>
          <w:rFonts w:ascii="Times New Roman" w:hAnsi="Times New Roman" w:cs="Times New Roman"/>
          <w:sz w:val="24"/>
          <w:szCs w:val="24"/>
        </w:rPr>
        <w:t>taxon</w:t>
      </w:r>
      <w:proofErr w:type="spellEnd"/>
      <w:r w:rsidR="00EC2362" w:rsidRPr="006B0FF3">
        <w:rPr>
          <w:rFonts w:ascii="Times New Roman" w:hAnsi="Times New Roman" w:cs="Times New Roman"/>
          <w:sz w:val="24"/>
          <w:szCs w:val="24"/>
        </w:rPr>
        <w:t xml:space="preserve"> </w:t>
      </w:r>
      <w:r w:rsidR="00EC2362" w:rsidRPr="006B0FF3">
        <w:rPr>
          <w:rFonts w:ascii="Times New Roman" w:hAnsi="Times New Roman" w:cs="Times New Roman"/>
          <w:i/>
          <w:sz w:val="24"/>
          <w:szCs w:val="24"/>
        </w:rPr>
        <w:t xml:space="preserve">so long as no speciation takes place. </w:t>
      </w:r>
      <w:r w:rsidR="00EC2362" w:rsidRPr="006B0FF3">
        <w:rPr>
          <w:rFonts w:ascii="Times New Roman" w:hAnsi="Times New Roman" w:cs="Times New Roman"/>
          <w:sz w:val="24"/>
          <w:szCs w:val="24"/>
        </w:rPr>
        <w:t xml:space="preserve">This is a bit like saying my grandfather is alive because he was alive up to the </w:t>
      </w:r>
      <w:r w:rsidR="00EC2362" w:rsidRPr="006B0FF3">
        <w:rPr>
          <w:rFonts w:ascii="Times New Roman" w:hAnsi="Times New Roman" w:cs="Times New Roman"/>
          <w:sz w:val="24"/>
          <w:szCs w:val="24"/>
        </w:rPr>
        <w:lastRenderedPageBreak/>
        <w:t>point when he died. It’s true that paraphyletic taxa are monophyletic if you ignore the branches that make them non-monophyletic.</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Ridley’s view is that only if the parent species continues to exist after budding off a daughter species does it count as paraphyletic; if it goes extinct at the point of branching it counts as monophyletic. ‘The species before and after the split are different branches of the phylogenetic tree, and both branches are monophyletic.’ (13) Again, this seems to involve an unmotivated revision of the standar</w:t>
      </w:r>
      <w:r w:rsidR="00AC7D38">
        <w:rPr>
          <w:rFonts w:ascii="Times New Roman" w:hAnsi="Times New Roman" w:cs="Times New Roman"/>
          <w:sz w:val="24"/>
          <w:szCs w:val="24"/>
        </w:rPr>
        <w:t xml:space="preserve">d understanding of monophyly: an ancestor </w:t>
      </w:r>
      <w:r w:rsidR="00B56D43">
        <w:rPr>
          <w:rFonts w:ascii="Times New Roman" w:hAnsi="Times New Roman" w:cs="Times New Roman"/>
          <w:sz w:val="24"/>
          <w:szCs w:val="24"/>
        </w:rPr>
        <w:t>along with</w:t>
      </w:r>
      <w:r w:rsidRPr="006B0FF3">
        <w:rPr>
          <w:rFonts w:ascii="Times New Roman" w:hAnsi="Times New Roman" w:cs="Times New Roman"/>
          <w:sz w:val="24"/>
          <w:szCs w:val="24"/>
        </w:rPr>
        <w:t xml:space="preserve"> </w:t>
      </w:r>
      <w:r w:rsidRPr="009506C2">
        <w:rPr>
          <w:rFonts w:ascii="Times New Roman" w:hAnsi="Times New Roman" w:cs="Times New Roman"/>
          <w:i/>
          <w:sz w:val="24"/>
          <w:szCs w:val="24"/>
        </w:rPr>
        <w:t>all</w:t>
      </w:r>
      <w:r w:rsidRPr="006B0FF3">
        <w:rPr>
          <w:rFonts w:ascii="Times New Roman" w:hAnsi="Times New Roman" w:cs="Times New Roman"/>
          <w:sz w:val="24"/>
          <w:szCs w:val="24"/>
        </w:rPr>
        <w:t xml:space="preserve"> and on</w:t>
      </w:r>
      <w:r w:rsidR="00B56D43">
        <w:rPr>
          <w:rFonts w:ascii="Times New Roman" w:hAnsi="Times New Roman" w:cs="Times New Roman"/>
          <w:sz w:val="24"/>
          <w:szCs w:val="24"/>
        </w:rPr>
        <w:t>ly its descendants</w:t>
      </w:r>
      <w:r w:rsidRPr="006B0FF3">
        <w:rPr>
          <w:rFonts w:ascii="Times New Roman" w:hAnsi="Times New Roman" w:cs="Times New Roman"/>
          <w:sz w:val="24"/>
          <w:szCs w:val="24"/>
        </w:rPr>
        <w:t>. Even if a species ceases to exist at the point at which it gives rise to descendant species, insofar as it has descendants, the taxon consisting of that species minus its descendants is paraphyletic.</w:t>
      </w:r>
    </w:p>
    <w:p w:rsidR="007B6CF0"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Brandon and Mishler, in their influential (1987</w:t>
      </w:r>
      <w:r w:rsidR="004E73BC">
        <w:rPr>
          <w:rFonts w:ascii="Times New Roman" w:hAnsi="Times New Roman" w:cs="Times New Roman"/>
          <w:sz w:val="24"/>
          <w:szCs w:val="24"/>
        </w:rPr>
        <w:t>)</w:t>
      </w:r>
      <w:r w:rsidR="004E73BC">
        <w:rPr>
          <w:rStyle w:val="FootnoteReference"/>
          <w:rFonts w:ascii="Times New Roman" w:hAnsi="Times New Roman" w:cs="Times New Roman"/>
          <w:sz w:val="24"/>
          <w:szCs w:val="24"/>
        </w:rPr>
        <w:footnoteReference w:id="18"/>
      </w:r>
      <w:r w:rsidRPr="006B0FF3">
        <w:rPr>
          <w:rFonts w:ascii="Times New Roman" w:hAnsi="Times New Roman" w:cs="Times New Roman"/>
          <w:sz w:val="24"/>
          <w:szCs w:val="24"/>
        </w:rPr>
        <w:t xml:space="preserve">; similarly argue that species are monophyletic on their version of the phylogenetic species concept, according to which a species is ‘the least inclusive taxon into which organisms are grouped due to monophyly’. </w:t>
      </w:r>
      <w:r w:rsidR="00C7649C">
        <w:rPr>
          <w:rFonts w:ascii="Times New Roman" w:hAnsi="Times New Roman" w:cs="Times New Roman"/>
          <w:sz w:val="24"/>
          <w:szCs w:val="24"/>
        </w:rPr>
        <w:t>(</w:t>
      </w:r>
      <w:r w:rsidRPr="006B0FF3">
        <w:rPr>
          <w:rFonts w:ascii="Times New Roman" w:hAnsi="Times New Roman" w:cs="Times New Roman"/>
          <w:sz w:val="24"/>
          <w:szCs w:val="24"/>
        </w:rPr>
        <w:t>Monophyly is the</w:t>
      </w:r>
      <w:r w:rsidR="002249D8">
        <w:rPr>
          <w:rFonts w:ascii="Times New Roman" w:hAnsi="Times New Roman" w:cs="Times New Roman"/>
          <w:sz w:val="24"/>
          <w:szCs w:val="24"/>
        </w:rPr>
        <w:t>ir</w:t>
      </w:r>
      <w:r w:rsidRPr="006B0FF3">
        <w:rPr>
          <w:rFonts w:ascii="Times New Roman" w:hAnsi="Times New Roman" w:cs="Times New Roman"/>
          <w:sz w:val="24"/>
          <w:szCs w:val="24"/>
        </w:rPr>
        <w:t xml:space="preserve"> grouping criterion, </w:t>
      </w:r>
      <w:r w:rsidR="002249D8">
        <w:rPr>
          <w:rFonts w:ascii="Times New Roman" w:hAnsi="Times New Roman" w:cs="Times New Roman"/>
          <w:sz w:val="24"/>
          <w:szCs w:val="24"/>
        </w:rPr>
        <w:t xml:space="preserve">while they adopt a pluralistic ranking criterion, to accommodate the plurality of evolutionary forces responsible for </w:t>
      </w:r>
      <w:r w:rsidR="00C7649C">
        <w:rPr>
          <w:rFonts w:ascii="Times New Roman" w:hAnsi="Times New Roman" w:cs="Times New Roman"/>
          <w:sz w:val="24"/>
          <w:szCs w:val="24"/>
        </w:rPr>
        <w:t>making</w:t>
      </w:r>
      <w:r w:rsidR="001F237E">
        <w:rPr>
          <w:rFonts w:ascii="Times New Roman" w:hAnsi="Times New Roman" w:cs="Times New Roman"/>
          <w:sz w:val="24"/>
          <w:szCs w:val="24"/>
        </w:rPr>
        <w:t xml:space="preserve"> species into coherent </w:t>
      </w:r>
      <w:r w:rsidR="00070E59">
        <w:rPr>
          <w:rFonts w:ascii="Times New Roman" w:hAnsi="Times New Roman" w:cs="Times New Roman"/>
          <w:sz w:val="24"/>
          <w:szCs w:val="24"/>
        </w:rPr>
        <w:t xml:space="preserve">and separate </w:t>
      </w:r>
      <w:r w:rsidR="001F237E">
        <w:rPr>
          <w:rFonts w:ascii="Times New Roman" w:hAnsi="Times New Roman" w:cs="Times New Roman"/>
          <w:sz w:val="24"/>
          <w:szCs w:val="24"/>
        </w:rPr>
        <w:t>lineages</w:t>
      </w:r>
      <w:r w:rsidR="002249D8">
        <w:rPr>
          <w:rFonts w:ascii="Times New Roman" w:hAnsi="Times New Roman" w:cs="Times New Roman"/>
          <w:sz w:val="24"/>
          <w:szCs w:val="24"/>
        </w:rPr>
        <w:t xml:space="preserve">. Monophyly is only the grouping criterion </w:t>
      </w:r>
      <w:r w:rsidRPr="006B0FF3">
        <w:rPr>
          <w:rFonts w:ascii="Times New Roman" w:hAnsi="Times New Roman" w:cs="Times New Roman"/>
          <w:sz w:val="24"/>
          <w:szCs w:val="24"/>
        </w:rPr>
        <w:t>because taxa other than species can be monophyletic; thus being monophyletic is necessary but not s</w:t>
      </w:r>
      <w:r w:rsidR="001E10DC">
        <w:rPr>
          <w:rFonts w:ascii="Times New Roman" w:hAnsi="Times New Roman" w:cs="Times New Roman"/>
          <w:sz w:val="24"/>
          <w:szCs w:val="24"/>
        </w:rPr>
        <w:t>ufficient for being a species</w:t>
      </w:r>
      <w:r w:rsidRPr="006B0FF3">
        <w:rPr>
          <w:rFonts w:ascii="Times New Roman" w:hAnsi="Times New Roman" w:cs="Times New Roman"/>
          <w:sz w:val="24"/>
          <w:szCs w:val="24"/>
        </w:rPr>
        <w:t>.)</w:t>
      </w:r>
      <w:r w:rsidR="002249D8">
        <w:rPr>
          <w:rFonts w:ascii="Times New Roman" w:hAnsi="Times New Roman" w:cs="Times New Roman"/>
          <w:sz w:val="24"/>
          <w:szCs w:val="24"/>
        </w:rPr>
        <w:t xml:space="preserve"> </w:t>
      </w:r>
      <w:r w:rsidRPr="006B0FF3">
        <w:rPr>
          <w:rFonts w:ascii="Times New Roman" w:hAnsi="Times New Roman" w:cs="Times New Roman"/>
          <w:sz w:val="24"/>
          <w:szCs w:val="24"/>
        </w:rPr>
        <w:t xml:space="preserve">But ‘the least inclusive monophyletic group’ can only apply to species as terminal taxa. Ancestral species are, as we have seen, not monophyletic. </w:t>
      </w:r>
    </w:p>
    <w:p w:rsidR="00EC2362"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Brandon and Mishler attempt to get around this problem by denying that any species are </w:t>
      </w:r>
      <w:r w:rsidR="002C6098">
        <w:rPr>
          <w:rFonts w:ascii="Times New Roman" w:hAnsi="Times New Roman" w:cs="Times New Roman"/>
          <w:sz w:val="24"/>
          <w:szCs w:val="24"/>
        </w:rPr>
        <w:t xml:space="preserve">ever </w:t>
      </w:r>
      <w:r w:rsidRPr="006B0FF3">
        <w:rPr>
          <w:rFonts w:ascii="Times New Roman" w:hAnsi="Times New Roman" w:cs="Times New Roman"/>
          <w:sz w:val="24"/>
          <w:szCs w:val="24"/>
        </w:rPr>
        <w:t xml:space="preserve">ancestral. Only smaller units (e.g. organisms or populations) are ancestral to species. Their point seems to be that the full implications of the rejection of anagenetic speciation have not been understood, inasmuch as the idea of species being ancestral to other species has been </w:t>
      </w:r>
      <w:r w:rsidRPr="006B0FF3">
        <w:rPr>
          <w:rFonts w:ascii="Times New Roman" w:hAnsi="Times New Roman" w:cs="Times New Roman"/>
          <w:sz w:val="24"/>
          <w:szCs w:val="24"/>
        </w:rPr>
        <w:lastRenderedPageBreak/>
        <w:t xml:space="preserve">retained in a cladogenetic setting. But with </w:t>
      </w:r>
      <w:r w:rsidR="0037354D" w:rsidRPr="006B0FF3">
        <w:rPr>
          <w:rFonts w:ascii="Times New Roman" w:hAnsi="Times New Roman" w:cs="Times New Roman"/>
          <w:sz w:val="24"/>
          <w:szCs w:val="24"/>
        </w:rPr>
        <w:t xml:space="preserve">the acceptance of the idea of </w:t>
      </w:r>
      <w:r w:rsidRPr="006B0FF3">
        <w:rPr>
          <w:rFonts w:ascii="Times New Roman" w:hAnsi="Times New Roman" w:cs="Times New Roman"/>
          <w:sz w:val="24"/>
          <w:szCs w:val="24"/>
        </w:rPr>
        <w:t xml:space="preserve">speciation by splitting, the idea of ancestral species can be rejected. </w:t>
      </w:r>
      <w:r w:rsidR="00B642EF">
        <w:rPr>
          <w:rFonts w:ascii="Times New Roman" w:hAnsi="Times New Roman" w:cs="Times New Roman"/>
          <w:sz w:val="24"/>
          <w:szCs w:val="24"/>
        </w:rPr>
        <w:t xml:space="preserve">This </w:t>
      </w:r>
      <w:r w:rsidR="00620EA9">
        <w:rPr>
          <w:rFonts w:ascii="Times New Roman" w:hAnsi="Times New Roman" w:cs="Times New Roman"/>
          <w:sz w:val="24"/>
          <w:szCs w:val="24"/>
        </w:rPr>
        <w:t>doesn’t</w:t>
      </w:r>
      <w:r w:rsidR="00B642EF">
        <w:rPr>
          <w:rFonts w:ascii="Times New Roman" w:hAnsi="Times New Roman" w:cs="Times New Roman"/>
          <w:sz w:val="24"/>
          <w:szCs w:val="24"/>
        </w:rPr>
        <w:t xml:space="preserve"> </w:t>
      </w:r>
      <w:r w:rsidR="006E162C">
        <w:rPr>
          <w:rFonts w:ascii="Times New Roman" w:hAnsi="Times New Roman" w:cs="Times New Roman"/>
          <w:sz w:val="24"/>
          <w:szCs w:val="24"/>
        </w:rPr>
        <w:t>appear to solve the problem of ancestral species</w:t>
      </w:r>
      <w:r w:rsidR="00620EA9">
        <w:rPr>
          <w:rFonts w:ascii="Times New Roman" w:hAnsi="Times New Roman" w:cs="Times New Roman"/>
          <w:sz w:val="24"/>
          <w:szCs w:val="24"/>
        </w:rPr>
        <w:t xml:space="preserve"> however</w:t>
      </w:r>
      <w:r w:rsidR="006E162C">
        <w:rPr>
          <w:rFonts w:ascii="Times New Roman" w:hAnsi="Times New Roman" w:cs="Times New Roman"/>
          <w:sz w:val="24"/>
          <w:szCs w:val="24"/>
        </w:rPr>
        <w:t>.</w:t>
      </w:r>
      <w:r w:rsidR="006E162C" w:rsidRPr="006E162C">
        <w:rPr>
          <w:rFonts w:ascii="Times New Roman" w:hAnsi="Times New Roman" w:cs="Times New Roman"/>
        </w:rPr>
        <w:t xml:space="preserve"> </w:t>
      </w:r>
      <w:r w:rsidR="006E162C" w:rsidRPr="006E162C">
        <w:rPr>
          <w:rFonts w:ascii="Times New Roman" w:hAnsi="Times New Roman" w:cs="Times New Roman"/>
          <w:sz w:val="24"/>
          <w:szCs w:val="24"/>
        </w:rPr>
        <w:t xml:space="preserve">Take the individual or population X that is considered the ‘ancestor’ of all members of monophyletic species S in Brandon and Mishler’s analysis. X did not spring into being from nowhere; it itself descended from ancestors. Those ancestors belonged to a different species, </w:t>
      </w:r>
      <w:r w:rsidR="006E162C" w:rsidRPr="006E162C">
        <w:rPr>
          <w:rFonts w:ascii="Times New Roman" w:hAnsi="Times New Roman" w:cs="Times New Roman"/>
          <w:i/>
          <w:sz w:val="24"/>
          <w:szCs w:val="24"/>
        </w:rPr>
        <w:t xml:space="preserve">ex </w:t>
      </w:r>
      <w:proofErr w:type="spellStart"/>
      <w:r w:rsidR="006E162C" w:rsidRPr="006E162C">
        <w:rPr>
          <w:rFonts w:ascii="Times New Roman" w:hAnsi="Times New Roman" w:cs="Times New Roman"/>
          <w:i/>
          <w:sz w:val="24"/>
          <w:szCs w:val="24"/>
        </w:rPr>
        <w:t>hypothesi</w:t>
      </w:r>
      <w:proofErr w:type="spellEnd"/>
      <w:r w:rsidR="006E162C" w:rsidRPr="006E162C">
        <w:rPr>
          <w:rFonts w:ascii="Times New Roman" w:hAnsi="Times New Roman" w:cs="Times New Roman"/>
          <w:sz w:val="24"/>
          <w:szCs w:val="24"/>
        </w:rPr>
        <w:t>. Call it S</w:t>
      </w:r>
      <w:r w:rsidR="002E5BF3">
        <w:rPr>
          <w:rFonts w:ascii="Times New Roman" w:hAnsi="Times New Roman" w:cs="Times New Roman"/>
          <w:sz w:val="24"/>
          <w:szCs w:val="24"/>
        </w:rPr>
        <w:t>*. The members of S*</w:t>
      </w:r>
      <w:r w:rsidR="006E162C" w:rsidRPr="006E162C">
        <w:rPr>
          <w:rFonts w:ascii="Times New Roman" w:hAnsi="Times New Roman" w:cs="Times New Roman"/>
          <w:sz w:val="24"/>
          <w:szCs w:val="24"/>
        </w:rPr>
        <w:t>, let’s suppose, all desc</w:t>
      </w:r>
      <w:r w:rsidR="002E5BF3">
        <w:rPr>
          <w:rFonts w:ascii="Times New Roman" w:hAnsi="Times New Roman" w:cs="Times New Roman"/>
          <w:sz w:val="24"/>
          <w:szCs w:val="24"/>
        </w:rPr>
        <w:t>ended from a common ancestor, X*</w:t>
      </w:r>
      <w:r w:rsidR="006E162C" w:rsidRPr="006E162C">
        <w:rPr>
          <w:rFonts w:ascii="Times New Roman" w:hAnsi="Times New Roman" w:cs="Times New Roman"/>
          <w:sz w:val="24"/>
          <w:szCs w:val="24"/>
        </w:rPr>
        <w:t>.</w:t>
      </w:r>
      <w:r w:rsidR="002E5BF3">
        <w:rPr>
          <w:rFonts w:ascii="Times New Roman" w:hAnsi="Times New Roman" w:cs="Times New Roman"/>
          <w:sz w:val="24"/>
          <w:szCs w:val="24"/>
        </w:rPr>
        <w:t xml:space="preserve"> So S*</w:t>
      </w:r>
      <w:r w:rsidR="004909DB">
        <w:rPr>
          <w:rFonts w:ascii="Times New Roman" w:hAnsi="Times New Roman" w:cs="Times New Roman"/>
          <w:sz w:val="24"/>
          <w:szCs w:val="24"/>
        </w:rPr>
        <w:t xml:space="preserve"> contains o</w:t>
      </w:r>
      <w:r w:rsidR="00D45F56">
        <w:rPr>
          <w:rFonts w:ascii="Times New Roman" w:hAnsi="Times New Roman" w:cs="Times New Roman"/>
          <w:sz w:val="24"/>
          <w:szCs w:val="24"/>
        </w:rPr>
        <w:t>nly descendants of X</w:t>
      </w:r>
      <w:r w:rsidR="002E5BF3">
        <w:rPr>
          <w:rFonts w:ascii="Times New Roman" w:hAnsi="Times New Roman" w:cs="Times New Roman"/>
          <w:sz w:val="24"/>
          <w:szCs w:val="24"/>
        </w:rPr>
        <w:t>*</w:t>
      </w:r>
      <w:r w:rsidR="004909DB">
        <w:rPr>
          <w:rFonts w:ascii="Times New Roman" w:hAnsi="Times New Roman" w:cs="Times New Roman"/>
          <w:sz w:val="24"/>
          <w:szCs w:val="24"/>
        </w:rPr>
        <w:t>.</w:t>
      </w:r>
      <w:r w:rsidR="006E162C" w:rsidRPr="006E162C">
        <w:rPr>
          <w:rFonts w:ascii="Times New Roman" w:hAnsi="Times New Roman" w:cs="Times New Roman"/>
          <w:sz w:val="24"/>
          <w:szCs w:val="24"/>
        </w:rPr>
        <w:t xml:space="preserve"> </w:t>
      </w:r>
      <w:r w:rsidR="002E5BF3">
        <w:rPr>
          <w:rFonts w:ascii="Times New Roman" w:hAnsi="Times New Roman" w:cs="Times New Roman"/>
          <w:sz w:val="24"/>
          <w:szCs w:val="24"/>
        </w:rPr>
        <w:t>But S*</w:t>
      </w:r>
      <w:r w:rsidR="006E162C" w:rsidRPr="004909DB">
        <w:rPr>
          <w:rFonts w:ascii="Times New Roman" w:hAnsi="Times New Roman" w:cs="Times New Roman"/>
          <w:sz w:val="24"/>
          <w:szCs w:val="24"/>
        </w:rPr>
        <w:t xml:space="preserve"> does not contain </w:t>
      </w:r>
      <w:r w:rsidR="006E162C" w:rsidRPr="004909DB">
        <w:rPr>
          <w:rFonts w:ascii="Times New Roman" w:hAnsi="Times New Roman" w:cs="Times New Roman"/>
          <w:i/>
          <w:sz w:val="24"/>
          <w:szCs w:val="24"/>
        </w:rPr>
        <w:t xml:space="preserve">all </w:t>
      </w:r>
      <w:r w:rsidR="006E162C" w:rsidRPr="004909DB">
        <w:rPr>
          <w:rFonts w:ascii="Times New Roman" w:hAnsi="Times New Roman" w:cs="Times New Roman"/>
          <w:sz w:val="24"/>
          <w:szCs w:val="24"/>
        </w:rPr>
        <w:t>the descendants of X</w:t>
      </w:r>
      <w:r w:rsidR="002E5BF3">
        <w:rPr>
          <w:rFonts w:ascii="Times New Roman" w:hAnsi="Times New Roman" w:cs="Times New Roman"/>
          <w:sz w:val="24"/>
          <w:szCs w:val="24"/>
        </w:rPr>
        <w:t>*</w:t>
      </w:r>
      <w:r w:rsidR="006E162C" w:rsidRPr="004909DB">
        <w:rPr>
          <w:rFonts w:ascii="Times New Roman" w:hAnsi="Times New Roman" w:cs="Times New Roman"/>
          <w:sz w:val="24"/>
          <w:szCs w:val="24"/>
        </w:rPr>
        <w:t>, since</w:t>
      </w:r>
      <w:r w:rsidR="006E162C" w:rsidRPr="006E162C">
        <w:rPr>
          <w:rFonts w:ascii="Times New Roman" w:hAnsi="Times New Roman" w:cs="Times New Roman"/>
          <w:sz w:val="24"/>
          <w:szCs w:val="24"/>
        </w:rPr>
        <w:t xml:space="preserve"> it does not include the members of S. Thu</w:t>
      </w:r>
      <w:r w:rsidR="002E5BF3">
        <w:rPr>
          <w:rFonts w:ascii="Times New Roman" w:hAnsi="Times New Roman" w:cs="Times New Roman"/>
          <w:sz w:val="24"/>
          <w:szCs w:val="24"/>
        </w:rPr>
        <w:t>s S*</w:t>
      </w:r>
      <w:r w:rsidR="006E162C" w:rsidRPr="006E162C">
        <w:rPr>
          <w:rFonts w:ascii="Times New Roman" w:hAnsi="Times New Roman" w:cs="Times New Roman"/>
          <w:sz w:val="24"/>
          <w:szCs w:val="24"/>
        </w:rPr>
        <w:t xml:space="preserve"> is not monophyleti</w:t>
      </w:r>
      <w:r w:rsidR="005D6875">
        <w:rPr>
          <w:rFonts w:ascii="Times New Roman" w:hAnsi="Times New Roman" w:cs="Times New Roman"/>
          <w:sz w:val="24"/>
          <w:szCs w:val="24"/>
        </w:rPr>
        <w:t>c.</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The theorists I’ve been discussing can only continue to uphold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and classification principles if they revise the definition of monophyly to include all </w:t>
      </w:r>
      <w:r w:rsidR="00303CA5">
        <w:rPr>
          <w:rFonts w:ascii="Times New Roman" w:hAnsi="Times New Roman" w:cs="Times New Roman"/>
          <w:sz w:val="24"/>
          <w:szCs w:val="24"/>
        </w:rPr>
        <w:t xml:space="preserve">phylogenetic </w:t>
      </w:r>
      <w:r w:rsidRPr="006B0FF3">
        <w:rPr>
          <w:rFonts w:ascii="Times New Roman" w:hAnsi="Times New Roman" w:cs="Times New Roman"/>
          <w:sz w:val="24"/>
          <w:szCs w:val="24"/>
        </w:rPr>
        <w:t>species</w:t>
      </w:r>
      <w:r w:rsidR="00642CEA">
        <w:rPr>
          <w:rFonts w:ascii="Times New Roman" w:hAnsi="Times New Roman" w:cs="Times New Roman"/>
          <w:sz w:val="24"/>
          <w:szCs w:val="24"/>
        </w:rPr>
        <w:t xml:space="preserve"> </w:t>
      </w:r>
      <w:r w:rsidR="00303CA5">
        <w:rPr>
          <w:rFonts w:ascii="Times New Roman" w:hAnsi="Times New Roman" w:cs="Times New Roman"/>
          <w:sz w:val="24"/>
          <w:szCs w:val="24"/>
        </w:rPr>
        <w:t>(species as understood on the phylogenetic species concept)</w:t>
      </w:r>
      <w:r w:rsidR="0016329E">
        <w:rPr>
          <w:rFonts w:ascii="Times New Roman" w:hAnsi="Times New Roman" w:cs="Times New Roman"/>
          <w:sz w:val="24"/>
          <w:szCs w:val="24"/>
        </w:rPr>
        <w:t xml:space="preserve"> by definition</w:t>
      </w:r>
      <w:r w:rsidR="00303CA5">
        <w:rPr>
          <w:rFonts w:ascii="Times New Roman" w:hAnsi="Times New Roman" w:cs="Times New Roman"/>
          <w:sz w:val="24"/>
          <w:szCs w:val="24"/>
        </w:rPr>
        <w:t xml:space="preserve">. </w:t>
      </w:r>
      <w:r w:rsidRPr="006B0FF3">
        <w:rPr>
          <w:rFonts w:ascii="Times New Roman" w:hAnsi="Times New Roman" w:cs="Times New Roman"/>
          <w:sz w:val="24"/>
          <w:szCs w:val="24"/>
        </w:rPr>
        <w:t>Instead of defining a monophyletic group as ‘a</w:t>
      </w:r>
      <w:r w:rsidR="00303CA5">
        <w:rPr>
          <w:rFonts w:ascii="Times New Roman" w:hAnsi="Times New Roman" w:cs="Times New Roman"/>
          <w:sz w:val="24"/>
          <w:szCs w:val="24"/>
        </w:rPr>
        <w:t>n ancestor</w:t>
      </w:r>
      <w:r w:rsidR="00F01C2F">
        <w:rPr>
          <w:rFonts w:ascii="Times New Roman" w:hAnsi="Times New Roman" w:cs="Times New Roman"/>
          <w:sz w:val="24"/>
          <w:szCs w:val="24"/>
        </w:rPr>
        <w:t xml:space="preserve"> and all and only its descenda</w:t>
      </w:r>
      <w:r w:rsidR="00303CA5">
        <w:rPr>
          <w:rFonts w:ascii="Times New Roman" w:hAnsi="Times New Roman" w:cs="Times New Roman"/>
          <w:sz w:val="24"/>
          <w:szCs w:val="24"/>
        </w:rPr>
        <w:t>nts</w:t>
      </w:r>
      <w:r w:rsidRPr="006B0FF3">
        <w:rPr>
          <w:rFonts w:ascii="Times New Roman" w:hAnsi="Times New Roman" w:cs="Times New Roman"/>
          <w:sz w:val="24"/>
          <w:szCs w:val="24"/>
        </w:rPr>
        <w:t>’ we would have to define it as follows: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A taxon is monophyletic so long as it satisfies one of the following conditions:</w:t>
      </w:r>
    </w:p>
    <w:p w:rsidR="00EC2362" w:rsidRPr="006B0FF3" w:rsidRDefault="00EC2362" w:rsidP="006B0FF3">
      <w:pPr>
        <w:pStyle w:val="ListParagraph"/>
        <w:numPr>
          <w:ilvl w:val="0"/>
          <w:numId w:val="1"/>
        </w:num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It is a </w:t>
      </w:r>
      <w:r w:rsidR="00303CA5">
        <w:rPr>
          <w:rFonts w:ascii="Times New Roman" w:hAnsi="Times New Roman" w:cs="Times New Roman"/>
          <w:sz w:val="24"/>
          <w:szCs w:val="24"/>
        </w:rPr>
        <w:t xml:space="preserve">phylogenetic </w:t>
      </w:r>
      <w:r w:rsidRPr="006B0FF3">
        <w:rPr>
          <w:rFonts w:ascii="Times New Roman" w:hAnsi="Times New Roman" w:cs="Times New Roman"/>
          <w:sz w:val="24"/>
          <w:szCs w:val="24"/>
        </w:rPr>
        <w:t>species</w:t>
      </w:r>
    </w:p>
    <w:p w:rsidR="00EC2362" w:rsidRPr="006B0FF3" w:rsidRDefault="00303CA5" w:rsidP="006B0FF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It consists of an ancestor</w:t>
      </w:r>
      <w:r w:rsidR="00F01C2F">
        <w:rPr>
          <w:rFonts w:ascii="Times New Roman" w:hAnsi="Times New Roman" w:cs="Times New Roman"/>
          <w:sz w:val="24"/>
          <w:szCs w:val="24"/>
        </w:rPr>
        <w:t xml:space="preserve"> plus all and only its descenda</w:t>
      </w:r>
      <w:r w:rsidR="00B56D43">
        <w:rPr>
          <w:rFonts w:ascii="Times New Roman" w:hAnsi="Times New Roman" w:cs="Times New Roman"/>
          <w:sz w:val="24"/>
          <w:szCs w:val="24"/>
        </w:rPr>
        <w:t>nts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So in the case of a stem species </w:t>
      </w:r>
      <w:r w:rsidRPr="00F84945">
        <w:rPr>
          <w:rFonts w:ascii="Times New Roman" w:hAnsi="Times New Roman" w:cs="Times New Roman"/>
          <w:i/>
          <w:sz w:val="24"/>
          <w:szCs w:val="24"/>
        </w:rPr>
        <w:t>a</w:t>
      </w:r>
      <w:r w:rsidRPr="006B0FF3">
        <w:rPr>
          <w:rFonts w:ascii="Times New Roman" w:hAnsi="Times New Roman" w:cs="Times New Roman"/>
          <w:sz w:val="24"/>
          <w:szCs w:val="24"/>
        </w:rPr>
        <w:t xml:space="preserve"> budding off two terminal daughter species </w:t>
      </w:r>
      <w:r w:rsidRPr="00F84945">
        <w:rPr>
          <w:rFonts w:ascii="Times New Roman" w:hAnsi="Times New Roman" w:cs="Times New Roman"/>
          <w:i/>
          <w:sz w:val="24"/>
          <w:szCs w:val="24"/>
        </w:rPr>
        <w:t>b</w:t>
      </w:r>
      <w:r w:rsidRPr="006B0FF3">
        <w:rPr>
          <w:rFonts w:ascii="Times New Roman" w:hAnsi="Times New Roman" w:cs="Times New Roman"/>
          <w:sz w:val="24"/>
          <w:szCs w:val="24"/>
        </w:rPr>
        <w:t xml:space="preserve"> and </w:t>
      </w:r>
      <w:r w:rsidRPr="00F84945">
        <w:rPr>
          <w:rFonts w:ascii="Times New Roman" w:hAnsi="Times New Roman" w:cs="Times New Roman"/>
          <w:i/>
          <w:sz w:val="24"/>
          <w:szCs w:val="24"/>
        </w:rPr>
        <w:t>c</w:t>
      </w:r>
      <w:r w:rsidRPr="006B0FF3">
        <w:rPr>
          <w:rFonts w:ascii="Times New Roman" w:hAnsi="Times New Roman" w:cs="Times New Roman"/>
          <w:sz w:val="24"/>
          <w:szCs w:val="24"/>
        </w:rPr>
        <w:t xml:space="preserve">, rather than there being three monophyletic groups as per usual - </w:t>
      </w:r>
      <w:r w:rsidRPr="00F84945">
        <w:rPr>
          <w:rFonts w:ascii="Times New Roman" w:hAnsi="Times New Roman" w:cs="Times New Roman"/>
          <w:i/>
          <w:sz w:val="24"/>
          <w:szCs w:val="24"/>
        </w:rPr>
        <w:t>b</w:t>
      </w:r>
      <w:r w:rsidRPr="006B0FF3">
        <w:rPr>
          <w:rFonts w:ascii="Times New Roman" w:hAnsi="Times New Roman" w:cs="Times New Roman"/>
          <w:sz w:val="24"/>
          <w:szCs w:val="24"/>
        </w:rPr>
        <w:t xml:space="preserve">, </w:t>
      </w:r>
      <w:r w:rsidRPr="00F84945">
        <w:rPr>
          <w:rFonts w:ascii="Times New Roman" w:hAnsi="Times New Roman" w:cs="Times New Roman"/>
          <w:i/>
          <w:sz w:val="24"/>
          <w:szCs w:val="24"/>
        </w:rPr>
        <w:t>c</w:t>
      </w:r>
      <w:r w:rsidRPr="006B0FF3">
        <w:rPr>
          <w:rFonts w:ascii="Times New Roman" w:hAnsi="Times New Roman" w:cs="Times New Roman"/>
          <w:sz w:val="24"/>
          <w:szCs w:val="24"/>
        </w:rPr>
        <w:t xml:space="preserve">, and </w:t>
      </w:r>
      <w:proofErr w:type="spellStart"/>
      <w:r w:rsidRPr="00F84945">
        <w:rPr>
          <w:rFonts w:ascii="Times New Roman" w:hAnsi="Times New Roman" w:cs="Times New Roman"/>
          <w:i/>
          <w:sz w:val="24"/>
          <w:szCs w:val="24"/>
        </w:rPr>
        <w:t>a+b+c</w:t>
      </w:r>
      <w:proofErr w:type="spellEnd"/>
      <w:r w:rsidRPr="006B0FF3">
        <w:rPr>
          <w:rFonts w:ascii="Times New Roman" w:hAnsi="Times New Roman" w:cs="Times New Roman"/>
          <w:sz w:val="24"/>
          <w:szCs w:val="24"/>
        </w:rPr>
        <w:t xml:space="preserve"> - there would be four: </w:t>
      </w:r>
      <w:r w:rsidRPr="00F84945">
        <w:rPr>
          <w:rFonts w:ascii="Times New Roman" w:hAnsi="Times New Roman" w:cs="Times New Roman"/>
          <w:i/>
          <w:sz w:val="24"/>
          <w:szCs w:val="24"/>
        </w:rPr>
        <w:t>a, b, c,</w:t>
      </w:r>
      <w:r w:rsidRPr="006B0FF3">
        <w:rPr>
          <w:rFonts w:ascii="Times New Roman" w:hAnsi="Times New Roman" w:cs="Times New Roman"/>
          <w:sz w:val="24"/>
          <w:szCs w:val="24"/>
        </w:rPr>
        <w:t xml:space="preserve"> and </w:t>
      </w:r>
      <w:proofErr w:type="spellStart"/>
      <w:r w:rsidRPr="00F84945">
        <w:rPr>
          <w:rFonts w:ascii="Times New Roman" w:hAnsi="Times New Roman" w:cs="Times New Roman"/>
          <w:i/>
          <w:sz w:val="24"/>
          <w:szCs w:val="24"/>
        </w:rPr>
        <w:t>a+b+c</w:t>
      </w:r>
      <w:proofErr w:type="spellEnd"/>
      <w:r w:rsidRPr="006B0FF3">
        <w:rPr>
          <w:rFonts w:ascii="Times New Roman" w:hAnsi="Times New Roman" w:cs="Times New Roman"/>
          <w:sz w:val="24"/>
          <w:szCs w:val="24"/>
        </w:rPr>
        <w:t xml:space="preserve">. Such a revision would appear ad hoc, if motivated in no other way than by a desire to maintain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principles.</w:t>
      </w:r>
      <w:r w:rsidR="00AB5497" w:rsidRPr="006B0FF3">
        <w:rPr>
          <w:rFonts w:ascii="Times New Roman" w:hAnsi="Times New Roman" w:cs="Times New Roman"/>
          <w:sz w:val="24"/>
          <w:szCs w:val="24"/>
        </w:rPr>
        <w:t xml:space="preserve"> </w:t>
      </w:r>
      <w:r w:rsidRPr="006B0FF3">
        <w:rPr>
          <w:rFonts w:ascii="Times New Roman" w:hAnsi="Times New Roman" w:cs="Times New Roman"/>
          <w:sz w:val="24"/>
          <w:szCs w:val="24"/>
        </w:rPr>
        <w:t xml:space="preserve">The alternative is to accept that ancestral species are non-monophyletic, and revise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principles accordingly.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lastRenderedPageBreak/>
        <w:t xml:space="preserve">Eldredge and </w:t>
      </w:r>
      <w:proofErr w:type="spellStart"/>
      <w:r w:rsidRPr="006B0FF3">
        <w:rPr>
          <w:rFonts w:ascii="Times New Roman" w:hAnsi="Times New Roman" w:cs="Times New Roman"/>
          <w:sz w:val="24"/>
          <w:szCs w:val="24"/>
        </w:rPr>
        <w:t>Cracr</w:t>
      </w:r>
      <w:r w:rsidR="002A4DDF">
        <w:rPr>
          <w:rFonts w:ascii="Times New Roman" w:hAnsi="Times New Roman" w:cs="Times New Roman"/>
          <w:sz w:val="24"/>
          <w:szCs w:val="24"/>
        </w:rPr>
        <w:t>aft</w:t>
      </w:r>
      <w:proofErr w:type="spellEnd"/>
      <w:r w:rsidR="002A4DDF">
        <w:rPr>
          <w:rFonts w:ascii="Times New Roman" w:hAnsi="Times New Roman" w:cs="Times New Roman"/>
          <w:sz w:val="24"/>
          <w:szCs w:val="24"/>
        </w:rPr>
        <w:t>, in their classic text (1980</w:t>
      </w:r>
      <w:r w:rsidRPr="006B0FF3">
        <w:rPr>
          <w:rFonts w:ascii="Times New Roman" w:hAnsi="Times New Roman" w:cs="Times New Roman"/>
          <w:sz w:val="24"/>
          <w:szCs w:val="24"/>
        </w:rPr>
        <w:t xml:space="preserve">), accept the point I have been urging against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such as Ridley, that ancestral species cannot be monophyletic (90). They note that a strict application of cladistic principles would require all taxa to be terminal (as all taxa must include every descendant species in order to be monophyletic). Thus if we are to accept some ancestral taxa,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principles would need to be modified.</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Eldredge and </w:t>
      </w:r>
      <w:proofErr w:type="spellStart"/>
      <w:r w:rsidRPr="006B0FF3">
        <w:rPr>
          <w:rFonts w:ascii="Times New Roman" w:hAnsi="Times New Roman" w:cs="Times New Roman"/>
          <w:sz w:val="24"/>
          <w:szCs w:val="24"/>
        </w:rPr>
        <w:t>Cracraft</w:t>
      </w:r>
      <w:proofErr w:type="spellEnd"/>
      <w:r w:rsidRPr="006B0FF3">
        <w:rPr>
          <w:rFonts w:ascii="Times New Roman" w:hAnsi="Times New Roman" w:cs="Times New Roman"/>
          <w:sz w:val="24"/>
          <w:szCs w:val="24"/>
        </w:rPr>
        <w:t xml:space="preserve"> are robust realists about species. Throughout their book they defend the view I have adverted to above, that species are ontologically real, discrete, objective, mind-independent units in nature (particular, concrete things, or individuals), while higher taxa are subjective and more or less arbitra</w:t>
      </w:r>
      <w:r w:rsidR="003147B0" w:rsidRPr="006B0FF3">
        <w:rPr>
          <w:rFonts w:ascii="Times New Roman" w:hAnsi="Times New Roman" w:cs="Times New Roman"/>
          <w:sz w:val="24"/>
          <w:szCs w:val="24"/>
        </w:rPr>
        <w:t>ry projections of our minds. Thu</w:t>
      </w:r>
      <w:r w:rsidRPr="006B0FF3">
        <w:rPr>
          <w:rFonts w:ascii="Times New Roman" w:hAnsi="Times New Roman" w:cs="Times New Roman"/>
          <w:sz w:val="24"/>
          <w:szCs w:val="24"/>
        </w:rPr>
        <w:t xml:space="preserve">s if, as they accept, ancestral species are </w:t>
      </w:r>
      <w:r w:rsidR="007F65C7" w:rsidRPr="006B0FF3">
        <w:rPr>
          <w:rFonts w:ascii="Times New Roman" w:hAnsi="Times New Roman" w:cs="Times New Roman"/>
          <w:sz w:val="24"/>
          <w:szCs w:val="24"/>
        </w:rPr>
        <w:t>non</w:t>
      </w:r>
      <w:r w:rsidR="009A2E30">
        <w:rPr>
          <w:rFonts w:ascii="Times New Roman" w:hAnsi="Times New Roman" w:cs="Times New Roman"/>
          <w:sz w:val="24"/>
          <w:szCs w:val="24"/>
        </w:rPr>
        <w:t>-</w:t>
      </w:r>
      <w:r w:rsidRPr="006B0FF3">
        <w:rPr>
          <w:rFonts w:ascii="Times New Roman" w:hAnsi="Times New Roman" w:cs="Times New Roman"/>
          <w:sz w:val="24"/>
          <w:szCs w:val="24"/>
        </w:rPr>
        <w:t xml:space="preserve">monophyletic, we have here a clear counterexample to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 it’s not the case that only monophyletic groups are real.</w:t>
      </w:r>
      <w:r w:rsidR="00262812" w:rsidRPr="006B0FF3">
        <w:rPr>
          <w:rFonts w:ascii="Times New Roman" w:hAnsi="Times New Roman" w:cs="Times New Roman"/>
          <w:sz w:val="24"/>
          <w:szCs w:val="24"/>
        </w:rPr>
        <w:t xml:space="preserve"> (They are also implicitly rejecting the view that all monophyletic groups are real, in their view that higher taxa are conventional projections of our minds.)</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At times however they appear to wish to continue to defend the traditional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 So they claim elsewhere in the book (266) that non-monophyletic groups are ‘non-existent’, which would imply that ancestral species are non-existent, which directly contradicts their above-mentioned realism about all species. Thi</w:t>
      </w:r>
      <w:r w:rsidR="000824CF" w:rsidRPr="006B0FF3">
        <w:rPr>
          <w:rFonts w:ascii="Times New Roman" w:hAnsi="Times New Roman" w:cs="Times New Roman"/>
          <w:sz w:val="24"/>
          <w:szCs w:val="24"/>
        </w:rPr>
        <w:t>s</w:t>
      </w:r>
      <w:r w:rsidRPr="006B0FF3">
        <w:rPr>
          <w:rFonts w:ascii="Times New Roman" w:hAnsi="Times New Roman" w:cs="Times New Roman"/>
          <w:sz w:val="24"/>
          <w:szCs w:val="24"/>
        </w:rPr>
        <w:t xml:space="preserve"> illustrates the tension that exists in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thought with respect to this question. </w:t>
      </w:r>
      <w:proofErr w:type="spellStart"/>
      <w:r w:rsidRPr="006B0FF3">
        <w:rPr>
          <w:rFonts w:ascii="Times New Roman" w:hAnsi="Times New Roman" w:cs="Times New Roman"/>
          <w:sz w:val="24"/>
          <w:szCs w:val="24"/>
        </w:rPr>
        <w:t>Cladists</w:t>
      </w:r>
      <w:proofErr w:type="spellEnd"/>
      <w:r w:rsidRPr="006B0FF3">
        <w:rPr>
          <w:rFonts w:ascii="Times New Roman" w:hAnsi="Times New Roman" w:cs="Times New Roman"/>
          <w:sz w:val="24"/>
          <w:szCs w:val="24"/>
        </w:rPr>
        <w:t xml:space="preserve"> cannot say both that all species are objectively real, and that only monophyletic groups are real. One of these has to give way.</w:t>
      </w:r>
    </w:p>
    <w:p w:rsidR="00AA42A1"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The best solution, I would suggest, is to reject monophyly as a necessary condition of reality. All </w:t>
      </w:r>
      <w:r w:rsidR="009A2E30">
        <w:rPr>
          <w:rFonts w:ascii="Times New Roman" w:hAnsi="Times New Roman" w:cs="Times New Roman"/>
          <w:sz w:val="24"/>
          <w:szCs w:val="24"/>
        </w:rPr>
        <w:t>phylogenetic</w:t>
      </w:r>
      <w:r w:rsidR="0016329E">
        <w:rPr>
          <w:rFonts w:ascii="Times New Roman" w:hAnsi="Times New Roman" w:cs="Times New Roman"/>
          <w:sz w:val="24"/>
          <w:szCs w:val="24"/>
        </w:rPr>
        <w:t xml:space="preserve"> </w:t>
      </w:r>
      <w:r w:rsidRPr="006B0FF3">
        <w:rPr>
          <w:rFonts w:ascii="Times New Roman" w:hAnsi="Times New Roman" w:cs="Times New Roman"/>
          <w:sz w:val="24"/>
          <w:szCs w:val="24"/>
        </w:rPr>
        <w:t xml:space="preserve">species are real, including those that are paraphyletic, and thus it’s not true that only monophyletic groups are real. </w:t>
      </w:r>
    </w:p>
    <w:p w:rsidR="00EC2362" w:rsidRPr="006B0FF3" w:rsidRDefault="002A2EEA"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Christofferson (1995</w:t>
      </w:r>
      <w:r w:rsidR="00EC2362" w:rsidRPr="006B0FF3">
        <w:rPr>
          <w:rFonts w:ascii="Times New Roman" w:hAnsi="Times New Roman" w:cs="Times New Roman"/>
          <w:sz w:val="24"/>
          <w:szCs w:val="24"/>
        </w:rPr>
        <w:t xml:space="preserve">) </w:t>
      </w:r>
      <w:r>
        <w:rPr>
          <w:rFonts w:ascii="Times New Roman" w:hAnsi="Times New Roman" w:cs="Times New Roman"/>
          <w:sz w:val="24"/>
          <w:szCs w:val="24"/>
        </w:rPr>
        <w:t>accepts</w:t>
      </w:r>
      <w:r w:rsidR="00EC2362" w:rsidRPr="006B0FF3">
        <w:rPr>
          <w:rFonts w:ascii="Times New Roman" w:hAnsi="Times New Roman" w:cs="Times New Roman"/>
          <w:sz w:val="24"/>
          <w:szCs w:val="24"/>
        </w:rPr>
        <w:t xml:space="preserve"> that ancestral species are not monophyletic and that this creates a </w:t>
      </w:r>
      <w:r w:rsidR="00EC2362" w:rsidRPr="006B0FF3">
        <w:rPr>
          <w:rFonts w:ascii="Times New Roman" w:hAnsi="Times New Roman" w:cs="Times New Roman"/>
          <w:i/>
          <w:sz w:val="24"/>
          <w:szCs w:val="24"/>
        </w:rPr>
        <w:t>prima facie</w:t>
      </w:r>
      <w:r w:rsidR="00EC2362" w:rsidRPr="006B0FF3">
        <w:rPr>
          <w:rFonts w:ascii="Times New Roman" w:hAnsi="Times New Roman" w:cs="Times New Roman"/>
          <w:sz w:val="24"/>
          <w:szCs w:val="24"/>
        </w:rPr>
        <w:t xml:space="preserve"> problem for traditional cladism</w:t>
      </w:r>
      <w:r w:rsidR="009C4E69">
        <w:rPr>
          <w:rFonts w:ascii="Times New Roman" w:hAnsi="Times New Roman" w:cs="Times New Roman"/>
          <w:sz w:val="24"/>
          <w:szCs w:val="24"/>
        </w:rPr>
        <w:t xml:space="preserve"> (446-7)</w:t>
      </w:r>
      <w:r w:rsidR="00EC2362" w:rsidRPr="006B0FF3">
        <w:rPr>
          <w:rFonts w:ascii="Times New Roman" w:hAnsi="Times New Roman" w:cs="Times New Roman"/>
          <w:sz w:val="24"/>
          <w:szCs w:val="24"/>
        </w:rPr>
        <w:t xml:space="preserve">. His response is that there are </w:t>
      </w:r>
      <w:r w:rsidR="00EC2362" w:rsidRPr="006B0FF3">
        <w:rPr>
          <w:rFonts w:ascii="Times New Roman" w:hAnsi="Times New Roman" w:cs="Times New Roman"/>
          <w:sz w:val="24"/>
          <w:szCs w:val="24"/>
        </w:rPr>
        <w:lastRenderedPageBreak/>
        <w:t xml:space="preserve">fundamentally two (equally real and important) types of taxa, species and monophyletic higher taxa, and these belong to quite different ontological categories. Species are understood dynamically as evolving lineages (we take a </w:t>
      </w:r>
      <w:r w:rsidR="00EC2362" w:rsidRPr="006B0FF3">
        <w:rPr>
          <w:rFonts w:ascii="Times New Roman" w:hAnsi="Times New Roman" w:cs="Times New Roman"/>
          <w:i/>
          <w:sz w:val="24"/>
          <w:szCs w:val="24"/>
        </w:rPr>
        <w:t>transformational</w:t>
      </w:r>
      <w:r w:rsidR="00EC2362" w:rsidRPr="006B0FF3">
        <w:rPr>
          <w:rFonts w:ascii="Times New Roman" w:hAnsi="Times New Roman" w:cs="Times New Roman"/>
          <w:sz w:val="24"/>
          <w:szCs w:val="24"/>
        </w:rPr>
        <w:t xml:space="preserve"> view of them), while monophyletic higher taxa are understood statically as hierarchically organised sets of taxa (we take the </w:t>
      </w:r>
      <w:proofErr w:type="spellStart"/>
      <w:r w:rsidR="00EC2362" w:rsidRPr="009F0006">
        <w:rPr>
          <w:rFonts w:ascii="Times New Roman" w:hAnsi="Times New Roman" w:cs="Times New Roman"/>
          <w:i/>
          <w:sz w:val="24"/>
          <w:szCs w:val="24"/>
        </w:rPr>
        <w:t>taxic</w:t>
      </w:r>
      <w:proofErr w:type="spellEnd"/>
      <w:r w:rsidR="00EC2362" w:rsidRPr="009F0006">
        <w:rPr>
          <w:rFonts w:ascii="Times New Roman" w:hAnsi="Times New Roman" w:cs="Times New Roman"/>
          <w:sz w:val="24"/>
          <w:szCs w:val="24"/>
        </w:rPr>
        <w:t xml:space="preserve"> </w:t>
      </w:r>
      <w:r w:rsidR="00EC2362" w:rsidRPr="006B0FF3">
        <w:rPr>
          <w:rFonts w:ascii="Times New Roman" w:hAnsi="Times New Roman" w:cs="Times New Roman"/>
          <w:sz w:val="24"/>
          <w:szCs w:val="24"/>
        </w:rPr>
        <w:t xml:space="preserve">view of them). ‘Phylogenetic systematics involves integration of these two world views [the transformational and </w:t>
      </w:r>
      <w:proofErr w:type="spellStart"/>
      <w:r w:rsidR="00EC2362" w:rsidRPr="006B0FF3">
        <w:rPr>
          <w:rFonts w:ascii="Times New Roman" w:hAnsi="Times New Roman" w:cs="Times New Roman"/>
          <w:sz w:val="24"/>
          <w:szCs w:val="24"/>
        </w:rPr>
        <w:t>taxic</w:t>
      </w:r>
      <w:proofErr w:type="spellEnd"/>
      <w:r w:rsidR="00EC2362" w:rsidRPr="006B0FF3">
        <w:rPr>
          <w:rFonts w:ascii="Times New Roman" w:hAnsi="Times New Roman" w:cs="Times New Roman"/>
          <w:sz w:val="24"/>
          <w:szCs w:val="24"/>
        </w:rPr>
        <w:t>] by recognition of two ontological kinds of taxa: species, which are continu</w:t>
      </w:r>
      <w:r w:rsidR="00F01C2F">
        <w:rPr>
          <w:rFonts w:ascii="Times New Roman" w:hAnsi="Times New Roman" w:cs="Times New Roman"/>
          <w:sz w:val="24"/>
          <w:szCs w:val="24"/>
        </w:rPr>
        <w:t>ous strings of ancestor-descenda</w:t>
      </w:r>
      <w:r w:rsidR="00EC2362" w:rsidRPr="006B0FF3">
        <w:rPr>
          <w:rFonts w:ascii="Times New Roman" w:hAnsi="Times New Roman" w:cs="Times New Roman"/>
          <w:sz w:val="24"/>
          <w:szCs w:val="24"/>
        </w:rPr>
        <w:t>nt populations ranked serially (the transformational approach), and monophyletic taxa, which are discontinuous taxa ranked hierarchically (th</w:t>
      </w:r>
      <w:r w:rsidR="00505671">
        <w:rPr>
          <w:rFonts w:ascii="Times New Roman" w:hAnsi="Times New Roman" w:cs="Times New Roman"/>
          <w:sz w:val="24"/>
          <w:szCs w:val="24"/>
        </w:rPr>
        <w:t xml:space="preserve">e </w:t>
      </w:r>
      <w:proofErr w:type="spellStart"/>
      <w:r w:rsidR="00505671">
        <w:rPr>
          <w:rFonts w:ascii="Times New Roman" w:hAnsi="Times New Roman" w:cs="Times New Roman"/>
          <w:sz w:val="24"/>
          <w:szCs w:val="24"/>
        </w:rPr>
        <w:t>taxic</w:t>
      </w:r>
      <w:proofErr w:type="spellEnd"/>
      <w:r w:rsidR="00505671">
        <w:rPr>
          <w:rFonts w:ascii="Times New Roman" w:hAnsi="Times New Roman" w:cs="Times New Roman"/>
          <w:sz w:val="24"/>
          <w:szCs w:val="24"/>
        </w:rPr>
        <w:t xml:space="preserve"> approach)</w:t>
      </w:r>
      <w:r w:rsidR="00EC2362" w:rsidRPr="006B0FF3">
        <w:rPr>
          <w:rFonts w:ascii="Times New Roman" w:hAnsi="Times New Roman" w:cs="Times New Roman"/>
          <w:sz w:val="24"/>
          <w:szCs w:val="24"/>
        </w:rPr>
        <w:t>’</w:t>
      </w:r>
      <w:r w:rsidR="00505671">
        <w:rPr>
          <w:rFonts w:ascii="Times New Roman" w:hAnsi="Times New Roman" w:cs="Times New Roman"/>
          <w:sz w:val="24"/>
          <w:szCs w:val="24"/>
        </w:rPr>
        <w:t xml:space="preserve"> (</w:t>
      </w:r>
      <w:r w:rsidR="00EC2362" w:rsidRPr="006B0FF3">
        <w:rPr>
          <w:rFonts w:ascii="Times New Roman" w:hAnsi="Times New Roman" w:cs="Times New Roman"/>
          <w:sz w:val="24"/>
          <w:szCs w:val="24"/>
        </w:rPr>
        <w:t>444</w:t>
      </w:r>
      <w:r w:rsidR="00505671">
        <w:rPr>
          <w:rFonts w:ascii="Times New Roman" w:hAnsi="Times New Roman" w:cs="Times New Roman"/>
          <w:sz w:val="24"/>
          <w:szCs w:val="24"/>
        </w:rPr>
        <w:t>).</w:t>
      </w:r>
      <w:r w:rsidR="00EC2362" w:rsidRPr="006B0FF3">
        <w:rPr>
          <w:rFonts w:ascii="Times New Roman" w:hAnsi="Times New Roman" w:cs="Times New Roman"/>
          <w:sz w:val="24"/>
          <w:szCs w:val="24"/>
        </w:rPr>
        <w:t xml:space="preserve"> Thus species are exceptions to the strict </w:t>
      </w:r>
      <w:proofErr w:type="spellStart"/>
      <w:r w:rsidR="00EC2362" w:rsidRPr="006B0FF3">
        <w:rPr>
          <w:rFonts w:ascii="Times New Roman" w:hAnsi="Times New Roman" w:cs="Times New Roman"/>
          <w:sz w:val="24"/>
          <w:szCs w:val="24"/>
        </w:rPr>
        <w:t>cladist</w:t>
      </w:r>
      <w:proofErr w:type="spellEnd"/>
      <w:r w:rsidR="00EC2362" w:rsidRPr="006B0FF3">
        <w:rPr>
          <w:rFonts w:ascii="Times New Roman" w:hAnsi="Times New Roman" w:cs="Times New Roman"/>
          <w:sz w:val="24"/>
          <w:szCs w:val="24"/>
        </w:rPr>
        <w:t xml:space="preserve"> metaphysical principle.</w:t>
      </w:r>
    </w:p>
    <w:p w:rsidR="000F440A"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It would seem to be an implication of Christofferson’s view that no species, even terminal species, are </w:t>
      </w:r>
      <w:r w:rsidR="00CD0D7F">
        <w:rPr>
          <w:rFonts w:ascii="Times New Roman" w:hAnsi="Times New Roman" w:cs="Times New Roman"/>
          <w:sz w:val="24"/>
          <w:szCs w:val="24"/>
        </w:rPr>
        <w:t>ever</w:t>
      </w:r>
      <w:r w:rsidR="00767695">
        <w:rPr>
          <w:rFonts w:ascii="Times New Roman" w:hAnsi="Times New Roman" w:cs="Times New Roman"/>
          <w:sz w:val="24"/>
          <w:szCs w:val="24"/>
        </w:rPr>
        <w:t xml:space="preserve"> </w:t>
      </w:r>
      <w:r w:rsidRPr="006B0FF3">
        <w:rPr>
          <w:rFonts w:ascii="Times New Roman" w:hAnsi="Times New Roman" w:cs="Times New Roman"/>
          <w:sz w:val="24"/>
          <w:szCs w:val="24"/>
        </w:rPr>
        <w:t xml:space="preserve">monophyletic. To treat any species as monophyletic in itself is akin to a category error. </w:t>
      </w:r>
      <w:r w:rsidR="00767695">
        <w:rPr>
          <w:rFonts w:ascii="Times New Roman" w:hAnsi="Times New Roman" w:cs="Times New Roman"/>
          <w:sz w:val="24"/>
          <w:szCs w:val="24"/>
        </w:rPr>
        <w:t>This is a return</w:t>
      </w:r>
      <w:r w:rsidRPr="006B0FF3">
        <w:rPr>
          <w:rFonts w:ascii="Times New Roman" w:hAnsi="Times New Roman" w:cs="Times New Roman"/>
          <w:sz w:val="24"/>
          <w:szCs w:val="24"/>
        </w:rPr>
        <w:t xml:space="preserve"> </w:t>
      </w:r>
      <w:r w:rsidR="00767695">
        <w:rPr>
          <w:rFonts w:ascii="Times New Roman" w:hAnsi="Times New Roman" w:cs="Times New Roman"/>
          <w:sz w:val="24"/>
          <w:szCs w:val="24"/>
        </w:rPr>
        <w:t>to</w:t>
      </w:r>
      <w:r w:rsidRPr="006B0FF3">
        <w:rPr>
          <w:rFonts w:ascii="Times New Roman" w:hAnsi="Times New Roman" w:cs="Times New Roman"/>
          <w:sz w:val="24"/>
          <w:szCs w:val="24"/>
        </w:rPr>
        <w:t xml:space="preserve"> Hennig’s </w:t>
      </w:r>
      <w:r w:rsidR="00886269">
        <w:rPr>
          <w:rFonts w:ascii="Times New Roman" w:hAnsi="Times New Roman" w:cs="Times New Roman"/>
          <w:sz w:val="24"/>
          <w:szCs w:val="24"/>
        </w:rPr>
        <w:t xml:space="preserve">original </w:t>
      </w:r>
      <w:r w:rsidR="00767695">
        <w:rPr>
          <w:rFonts w:ascii="Times New Roman" w:hAnsi="Times New Roman" w:cs="Times New Roman"/>
          <w:sz w:val="24"/>
          <w:szCs w:val="24"/>
        </w:rPr>
        <w:t>view</w:t>
      </w:r>
      <w:r w:rsidRPr="006B0FF3">
        <w:rPr>
          <w:rFonts w:ascii="Times New Roman" w:hAnsi="Times New Roman" w:cs="Times New Roman"/>
          <w:sz w:val="24"/>
          <w:szCs w:val="24"/>
        </w:rPr>
        <w:t xml:space="preserve">. </w:t>
      </w:r>
      <w:r w:rsidR="00CD0D7F">
        <w:rPr>
          <w:rFonts w:ascii="Times New Roman" w:hAnsi="Times New Roman" w:cs="Times New Roman"/>
          <w:sz w:val="24"/>
          <w:szCs w:val="24"/>
        </w:rPr>
        <w:t>I would argue that terminal species can be monophyletic if they satisfy Brandon and Mishler’s conditions on monophyly. But Christofferson is right (as against Brandon and Mishler</w:t>
      </w:r>
      <w:r w:rsidR="00642CEA">
        <w:rPr>
          <w:rFonts w:ascii="Times New Roman" w:hAnsi="Times New Roman" w:cs="Times New Roman"/>
          <w:sz w:val="24"/>
          <w:szCs w:val="24"/>
        </w:rPr>
        <w:t xml:space="preserve"> and Ridley</w:t>
      </w:r>
      <w:r w:rsidR="00CD0D7F">
        <w:rPr>
          <w:rFonts w:ascii="Times New Roman" w:hAnsi="Times New Roman" w:cs="Times New Roman"/>
          <w:sz w:val="24"/>
          <w:szCs w:val="24"/>
        </w:rPr>
        <w:t>) that (a) there are ancestral species, and (b) they are non-monophyletic, and thus we need to</w:t>
      </w:r>
      <w:r w:rsidRPr="006B0FF3">
        <w:rPr>
          <w:rFonts w:ascii="Times New Roman" w:hAnsi="Times New Roman" w:cs="Times New Roman"/>
          <w:sz w:val="24"/>
          <w:szCs w:val="24"/>
        </w:rPr>
        <w:t xml:space="preserve"> revise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w:t>
      </w:r>
    </w:p>
    <w:p w:rsidR="00A53772"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I have been focusing on the need to revise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 to accommodate realism about species. But of course if ancestral species are non-monophyletic, they are also a counterexample to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classification principle (all and only taxa are monophyletic). If ancestral species are taxa, then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classification principle would need to be modified. The only other option would be to deny that ancestral species are taxa. This may seem like a radical proposal, but it is a straightforward implication of, for instance, the definition of species </w:t>
      </w:r>
      <w:r w:rsidR="004052E1" w:rsidRPr="006B0FF3">
        <w:rPr>
          <w:rFonts w:ascii="Times New Roman" w:hAnsi="Times New Roman" w:cs="Times New Roman"/>
          <w:sz w:val="24"/>
          <w:szCs w:val="24"/>
        </w:rPr>
        <w:t xml:space="preserve">taxa </w:t>
      </w:r>
      <w:r w:rsidRPr="006B0FF3">
        <w:rPr>
          <w:rFonts w:ascii="Times New Roman" w:hAnsi="Times New Roman" w:cs="Times New Roman"/>
          <w:sz w:val="24"/>
          <w:szCs w:val="24"/>
        </w:rPr>
        <w:t>advanced by Mishler and Donoghue: ‘a species is the least inclusive taxon recognised in a classification, into which organisms are grouped because of evidence of monophyly’</w:t>
      </w:r>
      <w:r w:rsidR="002D550B">
        <w:rPr>
          <w:rFonts w:ascii="Times New Roman" w:hAnsi="Times New Roman" w:cs="Times New Roman"/>
          <w:sz w:val="24"/>
          <w:szCs w:val="24"/>
        </w:rPr>
        <w:t xml:space="preserve"> (1982)</w:t>
      </w:r>
      <w:r w:rsidRPr="006B0FF3">
        <w:rPr>
          <w:rFonts w:ascii="Times New Roman" w:hAnsi="Times New Roman" w:cs="Times New Roman"/>
          <w:sz w:val="24"/>
          <w:szCs w:val="24"/>
        </w:rPr>
        <w:t xml:space="preserve">, </w:t>
      </w:r>
      <w:r w:rsidRPr="006B0FF3">
        <w:rPr>
          <w:rFonts w:ascii="Times New Roman" w:hAnsi="Times New Roman" w:cs="Times New Roman"/>
          <w:sz w:val="24"/>
          <w:szCs w:val="24"/>
        </w:rPr>
        <w:lastRenderedPageBreak/>
        <w:t>or that advanced by Mishler and Theriot: ‘taxa are ranked as species because they are the smallest monophyletic groups deemed worthy of formal recognition’</w:t>
      </w:r>
      <w:r w:rsidR="002D550B">
        <w:rPr>
          <w:rFonts w:ascii="Times New Roman" w:hAnsi="Times New Roman" w:cs="Times New Roman"/>
          <w:sz w:val="24"/>
          <w:szCs w:val="24"/>
        </w:rPr>
        <w:t xml:space="preserve"> (2000, quoted in Wilkins 2009, 213)</w:t>
      </w:r>
      <w:r w:rsidRPr="006B0FF3">
        <w:rPr>
          <w:rFonts w:ascii="Times New Roman" w:hAnsi="Times New Roman" w:cs="Times New Roman"/>
          <w:sz w:val="24"/>
          <w:szCs w:val="24"/>
        </w:rPr>
        <w:t>. If these definitions are accepted, ancestral species</w:t>
      </w:r>
      <w:r w:rsidR="00A86E1E" w:rsidRPr="006B0FF3">
        <w:rPr>
          <w:rFonts w:ascii="Times New Roman" w:hAnsi="Times New Roman" w:cs="Times New Roman"/>
          <w:sz w:val="24"/>
          <w:szCs w:val="24"/>
        </w:rPr>
        <w:t xml:space="preserve"> are not species taxa.</w:t>
      </w:r>
      <w:r w:rsidRPr="006B0FF3">
        <w:rPr>
          <w:rFonts w:ascii="Times New Roman" w:hAnsi="Times New Roman" w:cs="Times New Roman"/>
          <w:sz w:val="24"/>
          <w:szCs w:val="24"/>
        </w:rPr>
        <w:t xml:space="preserve"> The only species taxa are terminal species (species that are either extant, or went extinct without speciating). This appears to have been Hennig’s view (1966; see Richards</w:t>
      </w:r>
      <w:r w:rsidR="002D550B">
        <w:rPr>
          <w:rFonts w:ascii="Times New Roman" w:hAnsi="Times New Roman" w:cs="Times New Roman"/>
          <w:sz w:val="24"/>
          <w:szCs w:val="24"/>
        </w:rPr>
        <w:t xml:space="preserve"> 2016,</w:t>
      </w:r>
      <w:r w:rsidRPr="006B0FF3">
        <w:rPr>
          <w:rFonts w:ascii="Times New Roman" w:hAnsi="Times New Roman" w:cs="Times New Roman"/>
          <w:sz w:val="24"/>
          <w:szCs w:val="24"/>
        </w:rPr>
        <w:t xml:space="preserve"> 163). Hennig suggested there were no stem species taxa apart from the entire clades they gave rise to, that is, a stem species is identical to the entire clade it is the stem species for: ‘in the phylogenetic system [the stem species] … is equivalent to the totality of species in the group’</w:t>
      </w:r>
      <w:r w:rsidR="002D550B">
        <w:rPr>
          <w:rFonts w:ascii="Times New Roman" w:hAnsi="Times New Roman" w:cs="Times New Roman"/>
          <w:sz w:val="24"/>
          <w:szCs w:val="24"/>
        </w:rPr>
        <w:t xml:space="preserve"> (1966, quoted in Richards 2016, 163)</w:t>
      </w:r>
      <w:r w:rsidRPr="006B0FF3">
        <w:rPr>
          <w:rFonts w:ascii="Times New Roman" w:hAnsi="Times New Roman" w:cs="Times New Roman"/>
          <w:sz w:val="24"/>
          <w:szCs w:val="24"/>
        </w:rPr>
        <w:t>.</w:t>
      </w:r>
      <w:r w:rsidR="002B77CE" w:rsidRPr="006B0FF3">
        <w:rPr>
          <w:rFonts w:ascii="Times New Roman" w:hAnsi="Times New Roman" w:cs="Times New Roman"/>
          <w:sz w:val="24"/>
          <w:szCs w:val="24"/>
        </w:rPr>
        <w:t xml:space="preserve"> Similarly, Mishler a</w:t>
      </w:r>
      <w:r w:rsidR="002D550B">
        <w:rPr>
          <w:rFonts w:ascii="Times New Roman" w:hAnsi="Times New Roman" w:cs="Times New Roman"/>
          <w:sz w:val="24"/>
          <w:szCs w:val="24"/>
        </w:rPr>
        <w:t>nd Donoghue (1982</w:t>
      </w:r>
      <w:r w:rsidR="002B77CE" w:rsidRPr="006B0FF3">
        <w:rPr>
          <w:rFonts w:ascii="Times New Roman" w:hAnsi="Times New Roman" w:cs="Times New Roman"/>
          <w:sz w:val="24"/>
          <w:szCs w:val="24"/>
        </w:rPr>
        <w:t xml:space="preserve">) raise the possibility of peripheral isolate-type </w:t>
      </w:r>
      <w:r w:rsidR="00D201F4" w:rsidRPr="006B0FF3">
        <w:rPr>
          <w:rFonts w:ascii="Times New Roman" w:hAnsi="Times New Roman" w:cs="Times New Roman"/>
          <w:sz w:val="24"/>
          <w:szCs w:val="24"/>
        </w:rPr>
        <w:t xml:space="preserve">allopatric </w:t>
      </w:r>
      <w:r w:rsidR="002B77CE" w:rsidRPr="006B0FF3">
        <w:rPr>
          <w:rFonts w:ascii="Times New Roman" w:hAnsi="Times New Roman" w:cs="Times New Roman"/>
          <w:sz w:val="24"/>
          <w:szCs w:val="24"/>
        </w:rPr>
        <w:t>speciation, where the parent species would be paraphyl</w:t>
      </w:r>
      <w:r w:rsidR="00D201F4" w:rsidRPr="006B0FF3">
        <w:rPr>
          <w:rFonts w:ascii="Times New Roman" w:hAnsi="Times New Roman" w:cs="Times New Roman"/>
          <w:sz w:val="24"/>
          <w:szCs w:val="24"/>
        </w:rPr>
        <w:t>etic</w:t>
      </w:r>
      <w:r w:rsidR="002D550B">
        <w:rPr>
          <w:rFonts w:ascii="Times New Roman" w:hAnsi="Times New Roman" w:cs="Times New Roman"/>
          <w:sz w:val="24"/>
          <w:szCs w:val="24"/>
        </w:rPr>
        <w:t xml:space="preserve"> </w:t>
      </w:r>
      <w:r w:rsidR="002D550B" w:rsidRPr="006B0FF3">
        <w:rPr>
          <w:rFonts w:ascii="Times New Roman" w:hAnsi="Times New Roman" w:cs="Times New Roman"/>
          <w:sz w:val="24"/>
          <w:szCs w:val="24"/>
        </w:rPr>
        <w:t>(499)</w:t>
      </w:r>
      <w:r w:rsidR="002B77CE" w:rsidRPr="006B0FF3">
        <w:rPr>
          <w:rFonts w:ascii="Times New Roman" w:hAnsi="Times New Roman" w:cs="Times New Roman"/>
          <w:sz w:val="24"/>
          <w:szCs w:val="24"/>
        </w:rPr>
        <w:t>. Their solution is</w:t>
      </w:r>
      <w:r w:rsidR="00D201F4" w:rsidRPr="006B0FF3">
        <w:rPr>
          <w:rFonts w:ascii="Times New Roman" w:hAnsi="Times New Roman" w:cs="Times New Roman"/>
          <w:sz w:val="24"/>
          <w:szCs w:val="24"/>
        </w:rPr>
        <w:t xml:space="preserve"> that</w:t>
      </w:r>
      <w:r w:rsidR="002B77CE" w:rsidRPr="006B0FF3">
        <w:rPr>
          <w:rFonts w:ascii="Times New Roman" w:hAnsi="Times New Roman" w:cs="Times New Roman"/>
          <w:sz w:val="24"/>
          <w:szCs w:val="24"/>
        </w:rPr>
        <w:t xml:space="preserve"> in such a case </w:t>
      </w:r>
      <w:r w:rsidR="00D201F4" w:rsidRPr="006B0FF3">
        <w:rPr>
          <w:rFonts w:ascii="Times New Roman" w:hAnsi="Times New Roman" w:cs="Times New Roman"/>
          <w:sz w:val="24"/>
          <w:szCs w:val="24"/>
        </w:rPr>
        <w:t xml:space="preserve">we should say that </w:t>
      </w:r>
      <w:r w:rsidR="002B77CE" w:rsidRPr="006B0FF3">
        <w:rPr>
          <w:rFonts w:ascii="Times New Roman" w:hAnsi="Times New Roman" w:cs="Times New Roman"/>
          <w:sz w:val="24"/>
          <w:szCs w:val="24"/>
        </w:rPr>
        <w:t xml:space="preserve">the parent species is not in fact a species at all. In other words, since species cannot be paraphyletic, there are no ancestral species. All species are either still living, or went extinct without branching. </w:t>
      </w:r>
    </w:p>
    <w:p w:rsidR="0081018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I have suggested above however that ancestral species are real groups (and thus that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 should be modified). The notion that ancestral species are real groups but are not taxa may seem strange, but one of the main themes of this paper is that the issue of metaphysics and the issue of classification should be kept distinct. I am suggesting that there are likely to be a wide range of real groups that are not monophyletic, so are not taxa, if we accept, as I think we should,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classification principle.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terrestrial mammals are an example. They are a real group on their criterion for reality, but do not count as a taxon on their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criterion of classification. Ancestral species would just be just another example, and do not seem to raise any special, further difficulties.</w:t>
      </w:r>
    </w:p>
    <w:p w:rsidR="00A53772" w:rsidRPr="006B0FF3" w:rsidRDefault="00A53772" w:rsidP="006B0FF3">
      <w:pPr>
        <w:spacing w:line="480" w:lineRule="auto"/>
        <w:jc w:val="both"/>
        <w:rPr>
          <w:rFonts w:ascii="Times New Roman" w:hAnsi="Times New Roman" w:cs="Times New Roman"/>
          <w:sz w:val="24"/>
          <w:szCs w:val="24"/>
        </w:rPr>
      </w:pPr>
    </w:p>
    <w:p w:rsidR="00EC2362" w:rsidRPr="006B0FF3" w:rsidRDefault="00EC2362" w:rsidP="006B0FF3">
      <w:pPr>
        <w:spacing w:line="480" w:lineRule="auto"/>
        <w:jc w:val="both"/>
        <w:outlineLvl w:val="0"/>
        <w:rPr>
          <w:rFonts w:ascii="Times New Roman" w:hAnsi="Times New Roman" w:cs="Times New Roman"/>
          <w:i/>
          <w:sz w:val="24"/>
          <w:szCs w:val="24"/>
        </w:rPr>
      </w:pPr>
      <w:r w:rsidRPr="006B0FF3">
        <w:rPr>
          <w:rFonts w:ascii="Times New Roman" w:hAnsi="Times New Roman" w:cs="Times New Roman"/>
          <w:i/>
          <w:sz w:val="24"/>
          <w:szCs w:val="24"/>
        </w:rPr>
        <w:lastRenderedPageBreak/>
        <w:t>3.2 Question</w:t>
      </w:r>
      <w:r w:rsidR="009E2E96">
        <w:rPr>
          <w:rFonts w:ascii="Times New Roman" w:hAnsi="Times New Roman" w:cs="Times New Roman"/>
          <w:i/>
          <w:sz w:val="24"/>
          <w:szCs w:val="24"/>
        </w:rPr>
        <w:t>ing the sufficiency</w:t>
      </w:r>
      <w:r w:rsidR="00B11DF8" w:rsidRPr="00C248ED">
        <w:rPr>
          <w:rStyle w:val="FootnoteReference"/>
          <w:rFonts w:ascii="Times New Roman" w:hAnsi="Times New Roman" w:cs="Times New Roman"/>
          <w:sz w:val="24"/>
          <w:szCs w:val="24"/>
        </w:rPr>
        <w:footnoteReference w:id="19"/>
      </w:r>
    </w:p>
    <w:p w:rsidR="00C02D9B"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Whether or not it is too strict in ruling out some real groups, the monophyly criterion of reality is arguably too liberal. It holds that every monophyletic taxon is a real group. The first </w:t>
      </w:r>
      <w:r w:rsidR="0036534B">
        <w:rPr>
          <w:rFonts w:ascii="Times New Roman" w:hAnsi="Times New Roman" w:cs="Times New Roman"/>
          <w:sz w:val="24"/>
          <w:szCs w:val="24"/>
        </w:rPr>
        <w:t>potential worry</w:t>
      </w:r>
      <w:r w:rsidRPr="006B0FF3">
        <w:rPr>
          <w:rFonts w:ascii="Times New Roman" w:hAnsi="Times New Roman" w:cs="Times New Roman"/>
          <w:sz w:val="24"/>
          <w:szCs w:val="24"/>
        </w:rPr>
        <w:t xml:space="preserve"> is that this commits one to the reality of a vast number of groups or kinds. If monophyl</w:t>
      </w:r>
      <w:r w:rsidR="00C02D9B" w:rsidRPr="006B0FF3">
        <w:rPr>
          <w:rFonts w:ascii="Times New Roman" w:hAnsi="Times New Roman" w:cs="Times New Roman"/>
          <w:sz w:val="24"/>
          <w:szCs w:val="24"/>
        </w:rPr>
        <w:t>y</w:t>
      </w:r>
      <w:r w:rsidRPr="006B0FF3">
        <w:rPr>
          <w:rFonts w:ascii="Times New Roman" w:hAnsi="Times New Roman" w:cs="Times New Roman"/>
          <w:sz w:val="24"/>
          <w:szCs w:val="24"/>
        </w:rPr>
        <w:t xml:space="preserve"> is a sufficient condition for the reality of groups we end up with a proliferation of real groups, organised hierarchically, that may seem m</w:t>
      </w:r>
      <w:r w:rsidR="00C02D9B" w:rsidRPr="006B0FF3">
        <w:rPr>
          <w:rFonts w:ascii="Times New Roman" w:hAnsi="Times New Roman" w:cs="Times New Roman"/>
          <w:sz w:val="24"/>
          <w:szCs w:val="24"/>
        </w:rPr>
        <w:t xml:space="preserve">etaphysically profligate. There </w:t>
      </w:r>
      <w:r w:rsidRPr="006B0FF3">
        <w:rPr>
          <w:rFonts w:ascii="Times New Roman" w:hAnsi="Times New Roman" w:cs="Times New Roman"/>
          <w:sz w:val="24"/>
          <w:szCs w:val="24"/>
        </w:rPr>
        <w:t>is after all a separate monophyletic group for every species that has ever lived</w:t>
      </w:r>
      <w:r w:rsidR="007046C9">
        <w:rPr>
          <w:rFonts w:ascii="Times New Roman" w:hAnsi="Times New Roman" w:cs="Times New Roman"/>
          <w:sz w:val="24"/>
          <w:szCs w:val="24"/>
        </w:rPr>
        <w:t xml:space="preserve"> (assuming all species are monophyletic in Brandon and Mishler’s sense)</w:t>
      </w:r>
      <w:r w:rsidRPr="006B0FF3">
        <w:rPr>
          <w:rFonts w:ascii="Times New Roman" w:hAnsi="Times New Roman" w:cs="Times New Roman"/>
          <w:sz w:val="24"/>
          <w:szCs w:val="24"/>
        </w:rPr>
        <w:t>: the group consisting of that</w:t>
      </w:r>
      <w:r w:rsidR="00C02D9B" w:rsidRPr="006B0FF3">
        <w:rPr>
          <w:rFonts w:ascii="Times New Roman" w:hAnsi="Times New Roman" w:cs="Times New Roman"/>
          <w:sz w:val="24"/>
          <w:szCs w:val="24"/>
        </w:rPr>
        <w:t xml:space="preserve"> species along with its descenda</w:t>
      </w:r>
      <w:r w:rsidRPr="006B0FF3">
        <w:rPr>
          <w:rFonts w:ascii="Times New Roman" w:hAnsi="Times New Roman" w:cs="Times New Roman"/>
          <w:sz w:val="24"/>
          <w:szCs w:val="24"/>
        </w:rPr>
        <w:t xml:space="preserve">nts if it has any, or that species alone, if it doesn’t. </w:t>
      </w:r>
    </w:p>
    <w:p w:rsidR="00EC2362" w:rsidRPr="006B0FF3" w:rsidRDefault="006C1E22"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Ridley (1993, </w:t>
      </w:r>
      <w:r w:rsidR="00EC2362" w:rsidRPr="006B0FF3">
        <w:rPr>
          <w:rFonts w:ascii="Times New Roman" w:hAnsi="Times New Roman" w:cs="Times New Roman"/>
          <w:sz w:val="24"/>
          <w:szCs w:val="24"/>
        </w:rPr>
        <w:t xml:space="preserve">369-70) notes the huge number of evolutionary branching points in the history of life. Each represents a distinct monophyletic clade, so are all equally taxa for the </w:t>
      </w:r>
      <w:proofErr w:type="spellStart"/>
      <w:r w:rsidR="00EC2362" w:rsidRPr="006B0FF3">
        <w:rPr>
          <w:rFonts w:ascii="Times New Roman" w:hAnsi="Times New Roman" w:cs="Times New Roman"/>
          <w:sz w:val="24"/>
          <w:szCs w:val="24"/>
        </w:rPr>
        <w:t>cladist</w:t>
      </w:r>
      <w:proofErr w:type="spellEnd"/>
      <w:r w:rsidR="00EC2362" w:rsidRPr="006B0FF3">
        <w:rPr>
          <w:rFonts w:ascii="Times New Roman" w:hAnsi="Times New Roman" w:cs="Times New Roman"/>
          <w:sz w:val="24"/>
          <w:szCs w:val="24"/>
        </w:rPr>
        <w:t>, but there are obviously far too many to all be given a Linnaean rank (see also Eldr</w:t>
      </w:r>
      <w:r>
        <w:rPr>
          <w:rFonts w:ascii="Times New Roman" w:hAnsi="Times New Roman" w:cs="Times New Roman"/>
          <w:sz w:val="24"/>
          <w:szCs w:val="24"/>
        </w:rPr>
        <w:t xml:space="preserve">edge and </w:t>
      </w:r>
      <w:proofErr w:type="spellStart"/>
      <w:r w:rsidR="00EC2362" w:rsidRPr="006B0FF3">
        <w:rPr>
          <w:rFonts w:ascii="Times New Roman" w:hAnsi="Times New Roman" w:cs="Times New Roman"/>
          <w:sz w:val="24"/>
          <w:szCs w:val="24"/>
        </w:rPr>
        <w:t>Cracr</w:t>
      </w:r>
      <w:r>
        <w:rPr>
          <w:rFonts w:ascii="Times New Roman" w:hAnsi="Times New Roman" w:cs="Times New Roman"/>
          <w:sz w:val="24"/>
          <w:szCs w:val="24"/>
        </w:rPr>
        <w:t>aft</w:t>
      </w:r>
      <w:proofErr w:type="spellEnd"/>
      <w:r>
        <w:rPr>
          <w:rFonts w:ascii="Times New Roman" w:hAnsi="Times New Roman" w:cs="Times New Roman"/>
          <w:sz w:val="24"/>
          <w:szCs w:val="24"/>
        </w:rPr>
        <w:t xml:space="preserve"> 1980, 221, </w:t>
      </w:r>
      <w:proofErr w:type="spellStart"/>
      <w:r>
        <w:rPr>
          <w:rFonts w:ascii="Times New Roman" w:hAnsi="Times New Roman" w:cs="Times New Roman"/>
          <w:sz w:val="24"/>
          <w:szCs w:val="24"/>
        </w:rPr>
        <w:t>Ereshefsky</w:t>
      </w:r>
      <w:proofErr w:type="spellEnd"/>
      <w:r>
        <w:rPr>
          <w:rFonts w:ascii="Times New Roman" w:hAnsi="Times New Roman" w:cs="Times New Roman"/>
          <w:sz w:val="24"/>
          <w:szCs w:val="24"/>
        </w:rPr>
        <w:t xml:space="preserve"> 1997,</w:t>
      </w:r>
      <w:r w:rsidR="00EC2362" w:rsidRPr="006B0FF3">
        <w:rPr>
          <w:rFonts w:ascii="Times New Roman" w:hAnsi="Times New Roman" w:cs="Times New Roman"/>
          <w:sz w:val="24"/>
          <w:szCs w:val="24"/>
        </w:rPr>
        <w:t xml:space="preserve"> sect. 3). He argues that this doesn’t matter because Linnaean ranks are subjective and conventional anyway, so in assigning them we can ignore lots of ‘real’ taxonomic levels. Each monophyletic clade is a </w:t>
      </w:r>
      <w:proofErr w:type="spellStart"/>
      <w:r w:rsidR="00EC2362" w:rsidRPr="006B0FF3">
        <w:rPr>
          <w:rFonts w:ascii="Times New Roman" w:hAnsi="Times New Roman" w:cs="Times New Roman"/>
          <w:sz w:val="24"/>
          <w:szCs w:val="24"/>
        </w:rPr>
        <w:t>taxon</w:t>
      </w:r>
      <w:proofErr w:type="spellEnd"/>
      <w:r w:rsidR="00EC2362" w:rsidRPr="006B0FF3">
        <w:rPr>
          <w:rFonts w:ascii="Times New Roman" w:hAnsi="Times New Roman" w:cs="Times New Roman"/>
          <w:sz w:val="24"/>
          <w:szCs w:val="24"/>
        </w:rPr>
        <w:t>, but very few of them can or should be assigned a Linnaean rank.</w:t>
      </w:r>
      <w:r w:rsidR="00EC2362" w:rsidRPr="006B0FF3">
        <w:rPr>
          <w:rStyle w:val="FootnoteReference"/>
          <w:rFonts w:ascii="Times New Roman" w:hAnsi="Times New Roman" w:cs="Times New Roman"/>
          <w:sz w:val="24"/>
          <w:szCs w:val="24"/>
        </w:rPr>
        <w:footnoteReference w:id="20"/>
      </w:r>
      <w:r w:rsidR="00EC2362" w:rsidRPr="006B0FF3">
        <w:rPr>
          <w:rFonts w:ascii="Times New Roman" w:hAnsi="Times New Roman" w:cs="Times New Roman"/>
          <w:sz w:val="24"/>
          <w:szCs w:val="24"/>
        </w:rPr>
        <w:t xml:space="preserve"> Equally, one may argue, many of them should not be considered real groups or kinds.</w:t>
      </w:r>
    </w:p>
    <w:p w:rsidR="00FB6ADA" w:rsidRDefault="00D64958"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bring the question of ontological profligacy into sharper focus, consider three ontologies: </w:t>
      </w:r>
      <w:r w:rsidR="00062DDB">
        <w:rPr>
          <w:rFonts w:ascii="Times New Roman" w:hAnsi="Times New Roman" w:cs="Times New Roman"/>
          <w:sz w:val="24"/>
          <w:szCs w:val="24"/>
        </w:rPr>
        <w:t xml:space="preserve">according to the first, we ought to accept as real all phylogenetic species, and all monophyletic groups: call this the S+M ontology. According to the second, we ought to admit only species, not higher taxa, into our ontology: call this the SO ontology. According to the third, we ought to admit only monophyletic groups into our ontology (where ancestral species are ruled out as paraphyletic): call this the MO ontology. How do these ontologies score for ontological parsimony? </w:t>
      </w:r>
      <w:r w:rsidR="00C02D9B" w:rsidRPr="006B0FF3">
        <w:rPr>
          <w:rFonts w:ascii="Times New Roman" w:hAnsi="Times New Roman" w:cs="Times New Roman"/>
          <w:sz w:val="24"/>
          <w:szCs w:val="24"/>
        </w:rPr>
        <w:t xml:space="preserve">Suppose a species </w:t>
      </w:r>
      <w:r w:rsidR="00C02D9B" w:rsidRPr="00E879AF">
        <w:rPr>
          <w:rFonts w:ascii="Times New Roman" w:hAnsi="Times New Roman" w:cs="Times New Roman"/>
          <w:i/>
          <w:sz w:val="24"/>
          <w:szCs w:val="24"/>
        </w:rPr>
        <w:t>a</w:t>
      </w:r>
      <w:r w:rsidR="00C02D9B" w:rsidRPr="006B0FF3">
        <w:rPr>
          <w:rFonts w:ascii="Times New Roman" w:hAnsi="Times New Roman" w:cs="Times New Roman"/>
          <w:sz w:val="24"/>
          <w:szCs w:val="24"/>
        </w:rPr>
        <w:t xml:space="preserve"> splits and gives rise to two species </w:t>
      </w:r>
      <w:r w:rsidR="00C02D9B" w:rsidRPr="00E879AF">
        <w:rPr>
          <w:rFonts w:ascii="Times New Roman" w:hAnsi="Times New Roman" w:cs="Times New Roman"/>
          <w:i/>
          <w:sz w:val="24"/>
          <w:szCs w:val="24"/>
        </w:rPr>
        <w:t>b</w:t>
      </w:r>
      <w:r w:rsidR="00C02D9B" w:rsidRPr="006B0FF3">
        <w:rPr>
          <w:rFonts w:ascii="Times New Roman" w:hAnsi="Times New Roman" w:cs="Times New Roman"/>
          <w:sz w:val="24"/>
          <w:szCs w:val="24"/>
        </w:rPr>
        <w:t xml:space="preserve"> and </w:t>
      </w:r>
      <w:r w:rsidR="00C02D9B" w:rsidRPr="00E879AF">
        <w:rPr>
          <w:rFonts w:ascii="Times New Roman" w:hAnsi="Times New Roman" w:cs="Times New Roman"/>
          <w:i/>
          <w:sz w:val="24"/>
          <w:szCs w:val="24"/>
        </w:rPr>
        <w:t>c</w:t>
      </w:r>
      <w:r w:rsidR="00C02D9B" w:rsidRPr="006B0FF3">
        <w:rPr>
          <w:rFonts w:ascii="Times New Roman" w:hAnsi="Times New Roman" w:cs="Times New Roman"/>
          <w:sz w:val="24"/>
          <w:szCs w:val="24"/>
        </w:rPr>
        <w:t>, each of which split</w:t>
      </w:r>
      <w:r w:rsidR="00184A64" w:rsidRPr="006B0FF3">
        <w:rPr>
          <w:rFonts w:ascii="Times New Roman" w:hAnsi="Times New Roman" w:cs="Times New Roman"/>
          <w:sz w:val="24"/>
          <w:szCs w:val="24"/>
        </w:rPr>
        <w:t>s</w:t>
      </w:r>
      <w:r w:rsidR="00C02D9B" w:rsidRPr="006B0FF3">
        <w:rPr>
          <w:rFonts w:ascii="Times New Roman" w:hAnsi="Times New Roman" w:cs="Times New Roman"/>
          <w:sz w:val="24"/>
          <w:szCs w:val="24"/>
        </w:rPr>
        <w:t xml:space="preserve"> and give rise to two species </w:t>
      </w:r>
      <w:r w:rsidR="00C02D9B" w:rsidRPr="00E879AF">
        <w:rPr>
          <w:rFonts w:ascii="Times New Roman" w:hAnsi="Times New Roman" w:cs="Times New Roman"/>
          <w:i/>
          <w:sz w:val="24"/>
          <w:szCs w:val="24"/>
        </w:rPr>
        <w:t xml:space="preserve">d </w:t>
      </w:r>
      <w:r w:rsidR="00C02D9B" w:rsidRPr="006B0FF3">
        <w:rPr>
          <w:rFonts w:ascii="Times New Roman" w:hAnsi="Times New Roman" w:cs="Times New Roman"/>
          <w:sz w:val="24"/>
          <w:szCs w:val="24"/>
        </w:rPr>
        <w:t xml:space="preserve">and </w:t>
      </w:r>
      <w:r w:rsidR="00C02D9B" w:rsidRPr="00E879AF">
        <w:rPr>
          <w:rFonts w:ascii="Times New Roman" w:hAnsi="Times New Roman" w:cs="Times New Roman"/>
          <w:i/>
          <w:sz w:val="24"/>
          <w:szCs w:val="24"/>
        </w:rPr>
        <w:t>e</w:t>
      </w:r>
      <w:r w:rsidR="00C02D9B" w:rsidRPr="006B0FF3">
        <w:rPr>
          <w:rFonts w:ascii="Times New Roman" w:hAnsi="Times New Roman" w:cs="Times New Roman"/>
          <w:sz w:val="24"/>
          <w:szCs w:val="24"/>
        </w:rPr>
        <w:t xml:space="preserve">, and </w:t>
      </w:r>
      <w:r w:rsidR="00C02D9B" w:rsidRPr="00E879AF">
        <w:rPr>
          <w:rFonts w:ascii="Times New Roman" w:hAnsi="Times New Roman" w:cs="Times New Roman"/>
          <w:i/>
          <w:sz w:val="24"/>
          <w:szCs w:val="24"/>
        </w:rPr>
        <w:t>f</w:t>
      </w:r>
      <w:r w:rsidR="00C02D9B" w:rsidRPr="006B0FF3">
        <w:rPr>
          <w:rFonts w:ascii="Times New Roman" w:hAnsi="Times New Roman" w:cs="Times New Roman"/>
          <w:sz w:val="24"/>
          <w:szCs w:val="24"/>
        </w:rPr>
        <w:t xml:space="preserve"> and </w:t>
      </w:r>
      <w:r w:rsidR="00C02D9B" w:rsidRPr="00E879AF">
        <w:rPr>
          <w:rFonts w:ascii="Times New Roman" w:hAnsi="Times New Roman" w:cs="Times New Roman"/>
          <w:i/>
          <w:sz w:val="24"/>
          <w:szCs w:val="24"/>
        </w:rPr>
        <w:t>g</w:t>
      </w:r>
      <w:r w:rsidR="00C02D9B" w:rsidRPr="006B0FF3">
        <w:rPr>
          <w:rFonts w:ascii="Times New Roman" w:hAnsi="Times New Roman" w:cs="Times New Roman"/>
          <w:sz w:val="24"/>
          <w:szCs w:val="24"/>
        </w:rPr>
        <w:t xml:space="preserve">. </w:t>
      </w:r>
    </w:p>
    <w:p w:rsidR="00B847D3" w:rsidRDefault="00B847D3" w:rsidP="006B0FF3">
      <w:pPr>
        <w:spacing w:line="480" w:lineRule="auto"/>
        <w:jc w:val="both"/>
        <w:rPr>
          <w:rFonts w:ascii="Times New Roman" w:hAnsi="Times New Roman" w:cs="Times New Roman"/>
          <w:sz w:val="24"/>
          <w:szCs w:val="24"/>
        </w:rPr>
      </w:pPr>
    </w:p>
    <w:p w:rsidR="00FB6ADA" w:rsidRDefault="00FB6ADA" w:rsidP="00FB6ADA">
      <w:pPr>
        <w:pStyle w:val="NoSpacing"/>
      </w:pPr>
      <w:r>
        <w:t>d                    e      f                 g</w:t>
      </w:r>
    </w:p>
    <w:p w:rsidR="00FB6ADA" w:rsidRDefault="0075136D" w:rsidP="00FB6ADA">
      <w:pPr>
        <w:pStyle w:val="NoSpacing"/>
      </w:pPr>
      <w:r>
        <w:rPr>
          <w:noProof/>
        </w:rPr>
        <mc:AlternateContent>
          <mc:Choice Requires="wps">
            <w:drawing>
              <wp:anchor distT="0" distB="0" distL="114300" distR="114300" simplePos="0" relativeHeight="251662336" behindDoc="0" locked="0" layoutInCell="1" allowOverlap="1" wp14:anchorId="74C4C21A" wp14:editId="3B57615A">
                <wp:simplePos x="0" y="0"/>
                <wp:positionH relativeFrom="column">
                  <wp:posOffset>1351004</wp:posOffset>
                </wp:positionH>
                <wp:positionV relativeFrom="paragraph">
                  <wp:posOffset>78215</wp:posOffset>
                </wp:positionV>
                <wp:extent cx="206734" cy="572356"/>
                <wp:effectExtent l="0" t="0" r="22225" b="37465"/>
                <wp:wrapNone/>
                <wp:docPr id="5" name="Straight Connector 5"/>
                <wp:cNvGraphicFramePr/>
                <a:graphic xmlns:a="http://schemas.openxmlformats.org/drawingml/2006/main">
                  <a:graphicData uri="http://schemas.microsoft.com/office/word/2010/wordprocessingShape">
                    <wps:wsp>
                      <wps:cNvCnPr/>
                      <wps:spPr>
                        <a:xfrm flipH="1">
                          <a:off x="0" y="0"/>
                          <a:ext cx="206734" cy="5723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08C3B" id="Straight Connector 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6.4pt,6.15pt" to="122.7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" strokecolor="#5b9bd5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44DEED2" wp14:editId="0CCFB71F">
                <wp:simplePos x="0" y="0"/>
                <wp:positionH relativeFrom="column">
                  <wp:posOffset>468023</wp:posOffset>
                </wp:positionH>
                <wp:positionV relativeFrom="paragraph">
                  <wp:posOffset>78822</wp:posOffset>
                </wp:positionV>
                <wp:extent cx="246490" cy="564543"/>
                <wp:effectExtent l="0" t="0" r="20320" b="26035"/>
                <wp:wrapNone/>
                <wp:docPr id="3" name="Straight Connector 3"/>
                <wp:cNvGraphicFramePr/>
                <a:graphic xmlns:a="http://schemas.openxmlformats.org/drawingml/2006/main">
                  <a:graphicData uri="http://schemas.microsoft.com/office/word/2010/wordprocessingShape">
                    <wps:wsp>
                      <wps:cNvCnPr/>
                      <wps:spPr>
                        <a:xfrm flipH="1">
                          <a:off x="0" y="0"/>
                          <a:ext cx="246490" cy="564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5BC89"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6.85pt,6.2pt" to="56.2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" strokecolor="#5b9bd5 [3204]" strokeweight=".5pt">
                <v:stroke joinstyle="miter"/>
              </v:line>
            </w:pict>
          </mc:Fallback>
        </mc:AlternateContent>
      </w:r>
      <w:r w:rsidR="00FB6ADA">
        <w:rPr>
          <w:noProof/>
        </w:rPr>
        <mc:AlternateContent>
          <mc:Choice Requires="wps">
            <w:drawing>
              <wp:anchor distT="0" distB="0" distL="114300" distR="114300" simplePos="0" relativeHeight="251659264" behindDoc="0" locked="0" layoutInCell="1" allowOverlap="1" wp14:anchorId="0027D06D" wp14:editId="12738512">
                <wp:simplePos x="0" y="0"/>
                <wp:positionH relativeFrom="column">
                  <wp:posOffset>87382</wp:posOffset>
                </wp:positionH>
                <wp:positionV relativeFrom="paragraph">
                  <wp:posOffset>23081</wp:posOffset>
                </wp:positionV>
                <wp:extent cx="254442" cy="612251"/>
                <wp:effectExtent l="0" t="0" r="31750" b="35560"/>
                <wp:wrapNone/>
                <wp:docPr id="6" name="Straight Connector 6"/>
                <wp:cNvGraphicFramePr/>
                <a:graphic xmlns:a="http://schemas.openxmlformats.org/drawingml/2006/main">
                  <a:graphicData uri="http://schemas.microsoft.com/office/word/2010/wordprocessingShape">
                    <wps:wsp>
                      <wps:cNvCnPr/>
                      <wps:spPr>
                        <a:xfrm>
                          <a:off x="0" y="0"/>
                          <a:ext cx="254442" cy="6122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6BBB6"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1.8pt" to="26.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" strokecolor="#5b9bd5 [3204]" strokeweight=".5pt">
                <v:stroke joinstyle="miter"/>
              </v:line>
            </w:pict>
          </mc:Fallback>
        </mc:AlternateContent>
      </w:r>
      <w:r w:rsidR="00FB6ADA">
        <w:rPr>
          <w:noProof/>
        </w:rPr>
        <mc:AlternateContent>
          <mc:Choice Requires="wps">
            <w:drawing>
              <wp:anchor distT="0" distB="0" distL="114300" distR="114300" simplePos="0" relativeHeight="251661312" behindDoc="0" locked="0" layoutInCell="1" allowOverlap="1" wp14:anchorId="223E9A21" wp14:editId="56ABB50F">
                <wp:simplePos x="0" y="0"/>
                <wp:positionH relativeFrom="column">
                  <wp:posOffset>1016884</wp:posOffset>
                </wp:positionH>
                <wp:positionV relativeFrom="paragraph">
                  <wp:posOffset>6875</wp:posOffset>
                </wp:positionV>
                <wp:extent cx="222636" cy="628042"/>
                <wp:effectExtent l="0" t="0" r="25400" b="19685"/>
                <wp:wrapNone/>
                <wp:docPr id="4" name="Straight Connector 4"/>
                <wp:cNvGraphicFramePr/>
                <a:graphic xmlns:a="http://schemas.openxmlformats.org/drawingml/2006/main">
                  <a:graphicData uri="http://schemas.microsoft.com/office/word/2010/wordprocessingShape">
                    <wps:wsp>
                      <wps:cNvCnPr/>
                      <wps:spPr>
                        <a:xfrm>
                          <a:off x="0" y="0"/>
                          <a:ext cx="222636" cy="6280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C245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05pt,.55pt" to="97.6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" strokecolor="#5b9bd5 [3204]" strokeweight=".5pt">
                <v:stroke joinstyle="miter"/>
              </v:line>
            </w:pict>
          </mc:Fallback>
        </mc:AlternateContent>
      </w:r>
    </w:p>
    <w:p w:rsidR="00FB6ADA" w:rsidRDefault="00FB6ADA" w:rsidP="00FB6ADA">
      <w:pPr>
        <w:pStyle w:val="NoSpacing"/>
      </w:pPr>
    </w:p>
    <w:p w:rsidR="00FB6ADA" w:rsidRDefault="00FB6ADA" w:rsidP="00FB6ADA">
      <w:pPr>
        <w:pStyle w:val="NoSpacing"/>
      </w:pPr>
    </w:p>
    <w:p w:rsidR="00FB6ADA" w:rsidRDefault="00FB6ADA" w:rsidP="00FB6ADA">
      <w:pPr>
        <w:pStyle w:val="NoSpacing"/>
      </w:pPr>
    </w:p>
    <w:p w:rsidR="00FB6ADA" w:rsidRDefault="00FB6ADA" w:rsidP="00FB6ADA">
      <w:pPr>
        <w:pStyle w:val="NoSpacing"/>
      </w:pPr>
      <w:r>
        <w:t xml:space="preserve">             b                        c                      </w:t>
      </w:r>
    </w:p>
    <w:p w:rsidR="00FB6ADA" w:rsidRDefault="00FB6ADA" w:rsidP="00FB6ADA">
      <w:pPr>
        <w:pStyle w:val="NoSpacing"/>
      </w:pPr>
      <w:r>
        <w:rPr>
          <w:noProof/>
        </w:rPr>
        <mc:AlternateContent>
          <mc:Choice Requires="wps">
            <w:drawing>
              <wp:anchor distT="0" distB="0" distL="114300" distR="114300" simplePos="0" relativeHeight="251664384" behindDoc="0" locked="0" layoutInCell="1" allowOverlap="1" wp14:anchorId="17B0E905" wp14:editId="78E8269A">
                <wp:simplePos x="0" y="0"/>
                <wp:positionH relativeFrom="column">
                  <wp:posOffset>953328</wp:posOffset>
                </wp:positionH>
                <wp:positionV relativeFrom="paragraph">
                  <wp:posOffset>3810</wp:posOffset>
                </wp:positionV>
                <wp:extent cx="270344" cy="612251"/>
                <wp:effectExtent l="0" t="0" r="34925" b="16510"/>
                <wp:wrapNone/>
                <wp:docPr id="10" name="Straight Connector 10"/>
                <wp:cNvGraphicFramePr/>
                <a:graphic xmlns:a="http://schemas.openxmlformats.org/drawingml/2006/main">
                  <a:graphicData uri="http://schemas.microsoft.com/office/word/2010/wordprocessingShape">
                    <wps:wsp>
                      <wps:cNvCnPr/>
                      <wps:spPr>
                        <a:xfrm flipV="1">
                          <a:off x="0" y="0"/>
                          <a:ext cx="270344" cy="6122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3BBF8" id="Straight Connector 10"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05pt,.3pt" to="9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" strokecolor="#5b9bd5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D1DCE37" wp14:editId="7B7CFFF3">
                <wp:simplePos x="0" y="0"/>
                <wp:positionH relativeFrom="column">
                  <wp:posOffset>476995</wp:posOffset>
                </wp:positionH>
                <wp:positionV relativeFrom="paragraph">
                  <wp:posOffset>35809</wp:posOffset>
                </wp:positionV>
                <wp:extent cx="286247" cy="564543"/>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286247" cy="564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FFD7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5pt,2.8pt" to="60.1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" strokecolor="#5b9bd5 [3204]" strokeweight=".5pt">
                <v:stroke joinstyle="miter"/>
              </v:line>
            </w:pict>
          </mc:Fallback>
        </mc:AlternateContent>
      </w:r>
    </w:p>
    <w:p w:rsidR="00FB6ADA" w:rsidRDefault="00FB6ADA" w:rsidP="00FB6ADA">
      <w:pPr>
        <w:pStyle w:val="NoSpacing"/>
      </w:pPr>
    </w:p>
    <w:p w:rsidR="00FB6ADA" w:rsidRDefault="00FB6ADA" w:rsidP="00FB6ADA">
      <w:pPr>
        <w:pStyle w:val="NoSpacing"/>
      </w:pPr>
    </w:p>
    <w:p w:rsidR="00FB6ADA" w:rsidRDefault="00FB6ADA" w:rsidP="00FB6ADA">
      <w:pPr>
        <w:pStyle w:val="NoSpacing"/>
      </w:pPr>
    </w:p>
    <w:p w:rsidR="00FB6ADA" w:rsidRDefault="00FB6ADA" w:rsidP="00FB6ADA">
      <w:pPr>
        <w:pStyle w:val="NoSpacing"/>
      </w:pPr>
      <w:r>
        <w:t xml:space="preserve">                           a</w:t>
      </w:r>
    </w:p>
    <w:p w:rsidR="00FB6ADA" w:rsidRDefault="00FB6ADA" w:rsidP="006B0FF3">
      <w:pPr>
        <w:spacing w:line="480" w:lineRule="auto"/>
        <w:jc w:val="both"/>
        <w:rPr>
          <w:rFonts w:ascii="Times New Roman" w:hAnsi="Times New Roman" w:cs="Times New Roman"/>
          <w:sz w:val="24"/>
          <w:szCs w:val="24"/>
        </w:rPr>
      </w:pPr>
    </w:p>
    <w:p w:rsidR="00C02D9B" w:rsidRPr="006B0FF3" w:rsidRDefault="00C02D9B"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According to S+M, there are ten real groups or kinds here: a</w:t>
      </w:r>
      <w:r w:rsidRPr="00E879AF">
        <w:rPr>
          <w:rFonts w:ascii="Times New Roman" w:hAnsi="Times New Roman" w:cs="Times New Roman"/>
          <w:i/>
          <w:sz w:val="24"/>
          <w:szCs w:val="24"/>
        </w:rPr>
        <w:t xml:space="preserve">, b, c, d, e, f, g, </w:t>
      </w:r>
      <w:proofErr w:type="spellStart"/>
      <w:r w:rsidRPr="00E879AF">
        <w:rPr>
          <w:rFonts w:ascii="Times New Roman" w:hAnsi="Times New Roman" w:cs="Times New Roman"/>
          <w:i/>
          <w:sz w:val="24"/>
          <w:szCs w:val="24"/>
        </w:rPr>
        <w:t>b+d+e</w:t>
      </w:r>
      <w:proofErr w:type="spellEnd"/>
      <w:r w:rsidRPr="00E879AF">
        <w:rPr>
          <w:rFonts w:ascii="Times New Roman" w:hAnsi="Times New Roman" w:cs="Times New Roman"/>
          <w:i/>
          <w:sz w:val="24"/>
          <w:szCs w:val="24"/>
        </w:rPr>
        <w:t xml:space="preserve">, </w:t>
      </w:r>
      <w:proofErr w:type="spellStart"/>
      <w:r w:rsidRPr="00E879AF">
        <w:rPr>
          <w:rFonts w:ascii="Times New Roman" w:hAnsi="Times New Roman" w:cs="Times New Roman"/>
          <w:i/>
          <w:sz w:val="24"/>
          <w:szCs w:val="24"/>
        </w:rPr>
        <w:t>c+f+g</w:t>
      </w:r>
      <w:proofErr w:type="spellEnd"/>
      <w:r w:rsidRPr="006B0FF3">
        <w:rPr>
          <w:rFonts w:ascii="Times New Roman" w:hAnsi="Times New Roman" w:cs="Times New Roman"/>
          <w:sz w:val="24"/>
          <w:szCs w:val="24"/>
        </w:rPr>
        <w:t xml:space="preserve">, and </w:t>
      </w:r>
      <w:proofErr w:type="spellStart"/>
      <w:r w:rsidRPr="00E879AF">
        <w:rPr>
          <w:rFonts w:ascii="Times New Roman" w:hAnsi="Times New Roman" w:cs="Times New Roman"/>
          <w:i/>
          <w:sz w:val="24"/>
          <w:szCs w:val="24"/>
        </w:rPr>
        <w:t>a+b+c+d+e+f+g</w:t>
      </w:r>
      <w:proofErr w:type="spellEnd"/>
      <w:r w:rsidRPr="00E879AF">
        <w:rPr>
          <w:rFonts w:ascii="Times New Roman" w:hAnsi="Times New Roman" w:cs="Times New Roman"/>
          <w:i/>
          <w:sz w:val="24"/>
          <w:szCs w:val="24"/>
        </w:rPr>
        <w:t>.</w:t>
      </w:r>
      <w:r w:rsidRPr="006B0FF3">
        <w:rPr>
          <w:rFonts w:ascii="Times New Roman" w:hAnsi="Times New Roman" w:cs="Times New Roman"/>
          <w:sz w:val="24"/>
          <w:szCs w:val="24"/>
        </w:rPr>
        <w:t xml:space="preserve"> </w:t>
      </w:r>
      <w:r w:rsidR="00062DDB">
        <w:rPr>
          <w:rFonts w:ascii="Times New Roman" w:hAnsi="Times New Roman" w:cs="Times New Roman"/>
          <w:sz w:val="24"/>
          <w:szCs w:val="24"/>
        </w:rPr>
        <w:t>According to SO</w:t>
      </w:r>
      <w:r w:rsidRPr="006B0FF3">
        <w:rPr>
          <w:rFonts w:ascii="Times New Roman" w:hAnsi="Times New Roman" w:cs="Times New Roman"/>
          <w:sz w:val="24"/>
          <w:szCs w:val="24"/>
        </w:rPr>
        <w:t xml:space="preserve"> </w:t>
      </w:r>
      <w:r w:rsidR="00064120" w:rsidRPr="006B0FF3">
        <w:rPr>
          <w:rFonts w:ascii="Times New Roman" w:hAnsi="Times New Roman" w:cs="Times New Roman"/>
          <w:sz w:val="24"/>
          <w:szCs w:val="24"/>
        </w:rPr>
        <w:t xml:space="preserve">there are seven real groups: the seven species. </w:t>
      </w:r>
      <w:r w:rsidR="00062DDB">
        <w:rPr>
          <w:rFonts w:ascii="Times New Roman" w:hAnsi="Times New Roman" w:cs="Times New Roman"/>
          <w:sz w:val="24"/>
          <w:szCs w:val="24"/>
        </w:rPr>
        <w:t xml:space="preserve">According to MO, there are </w:t>
      </w:r>
      <w:r w:rsidR="00062DDB" w:rsidRPr="00062DDB">
        <w:rPr>
          <w:rFonts w:ascii="Times New Roman" w:hAnsi="Times New Roman" w:cs="Times New Roman"/>
          <w:sz w:val="24"/>
          <w:szCs w:val="24"/>
        </w:rPr>
        <w:t xml:space="preserve">seven real groups - </w:t>
      </w:r>
      <w:r w:rsidR="00062DDB" w:rsidRPr="00E879AF">
        <w:rPr>
          <w:rFonts w:ascii="Times New Roman" w:hAnsi="Times New Roman" w:cs="Times New Roman"/>
          <w:i/>
          <w:sz w:val="24"/>
          <w:szCs w:val="24"/>
        </w:rPr>
        <w:t xml:space="preserve">d, e, f, g, </w:t>
      </w:r>
      <w:proofErr w:type="spellStart"/>
      <w:r w:rsidR="007E1D73" w:rsidRPr="00E879AF">
        <w:rPr>
          <w:rFonts w:ascii="Times New Roman" w:hAnsi="Times New Roman" w:cs="Times New Roman"/>
          <w:i/>
          <w:sz w:val="24"/>
          <w:szCs w:val="24"/>
        </w:rPr>
        <w:t>b+d+e</w:t>
      </w:r>
      <w:proofErr w:type="spellEnd"/>
      <w:r w:rsidR="007E1D73" w:rsidRPr="00E879AF">
        <w:rPr>
          <w:rFonts w:ascii="Times New Roman" w:hAnsi="Times New Roman" w:cs="Times New Roman"/>
          <w:i/>
          <w:sz w:val="24"/>
          <w:szCs w:val="24"/>
        </w:rPr>
        <w:t xml:space="preserve">, </w:t>
      </w:r>
      <w:proofErr w:type="spellStart"/>
      <w:r w:rsidR="00062DDB" w:rsidRPr="00E879AF">
        <w:rPr>
          <w:rFonts w:ascii="Times New Roman" w:hAnsi="Times New Roman" w:cs="Times New Roman"/>
          <w:i/>
          <w:sz w:val="24"/>
          <w:szCs w:val="24"/>
        </w:rPr>
        <w:t>c+f+g</w:t>
      </w:r>
      <w:proofErr w:type="spellEnd"/>
      <w:r w:rsidR="007E1D73">
        <w:rPr>
          <w:rFonts w:ascii="Times New Roman" w:hAnsi="Times New Roman" w:cs="Times New Roman"/>
          <w:sz w:val="24"/>
          <w:szCs w:val="24"/>
        </w:rPr>
        <w:t xml:space="preserve">, and </w:t>
      </w:r>
      <w:proofErr w:type="spellStart"/>
      <w:r w:rsidR="007E1D73" w:rsidRPr="00E879AF">
        <w:rPr>
          <w:rFonts w:ascii="Times New Roman" w:hAnsi="Times New Roman" w:cs="Times New Roman"/>
          <w:i/>
          <w:sz w:val="24"/>
          <w:szCs w:val="24"/>
        </w:rPr>
        <w:t>a+b+c+d+e+f+g</w:t>
      </w:r>
      <w:proofErr w:type="spellEnd"/>
      <w:r w:rsidR="00062DDB" w:rsidRPr="00E879AF">
        <w:rPr>
          <w:rFonts w:ascii="Times New Roman" w:hAnsi="Times New Roman" w:cs="Times New Roman"/>
          <w:i/>
          <w:sz w:val="24"/>
          <w:szCs w:val="24"/>
        </w:rPr>
        <w:t>.</w:t>
      </w:r>
      <w:r w:rsidR="00062DDB">
        <w:rPr>
          <w:rFonts w:ascii="Times New Roman" w:hAnsi="Times New Roman" w:cs="Times New Roman"/>
          <w:sz w:val="24"/>
          <w:szCs w:val="24"/>
        </w:rPr>
        <w:t xml:space="preserve"> So </w:t>
      </w:r>
      <w:proofErr w:type="spellStart"/>
      <w:r w:rsidR="00062DDB">
        <w:rPr>
          <w:rFonts w:ascii="Times New Roman" w:hAnsi="Times New Roman" w:cs="Times New Roman"/>
          <w:sz w:val="24"/>
          <w:szCs w:val="24"/>
        </w:rPr>
        <w:t>SO</w:t>
      </w:r>
      <w:proofErr w:type="spellEnd"/>
      <w:r w:rsidR="00062DDB">
        <w:rPr>
          <w:rFonts w:ascii="Times New Roman" w:hAnsi="Times New Roman" w:cs="Times New Roman"/>
          <w:sz w:val="24"/>
          <w:szCs w:val="24"/>
        </w:rPr>
        <w:t xml:space="preserve"> and MO are equally parsimonious</w:t>
      </w:r>
      <w:r w:rsidR="00431BDE">
        <w:rPr>
          <w:rFonts w:ascii="Times New Roman" w:hAnsi="Times New Roman" w:cs="Times New Roman"/>
          <w:sz w:val="24"/>
          <w:szCs w:val="24"/>
        </w:rPr>
        <w:t>, but S+M</w:t>
      </w:r>
      <w:r w:rsidR="00062DDB">
        <w:rPr>
          <w:rFonts w:ascii="Times New Roman" w:hAnsi="Times New Roman" w:cs="Times New Roman"/>
          <w:sz w:val="24"/>
          <w:szCs w:val="24"/>
        </w:rPr>
        <w:t xml:space="preserve"> is less parsimonious than both. </w:t>
      </w:r>
      <w:r w:rsidR="006979AF">
        <w:rPr>
          <w:rFonts w:ascii="Times New Roman" w:hAnsi="Times New Roman" w:cs="Times New Roman"/>
          <w:sz w:val="24"/>
          <w:szCs w:val="24"/>
        </w:rPr>
        <w:t>Perhaps then, other things being equal, SO and MO should be preferred to S+O.</w:t>
      </w:r>
    </w:p>
    <w:p w:rsidR="0075447D"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This may not be considered a very serious worry</w:t>
      </w:r>
      <w:r w:rsidR="0075447D">
        <w:rPr>
          <w:rFonts w:ascii="Times New Roman" w:hAnsi="Times New Roman" w:cs="Times New Roman"/>
          <w:sz w:val="24"/>
          <w:szCs w:val="24"/>
        </w:rPr>
        <w:t xml:space="preserve">. The appeal to parsimony here may be questioned, and in any case parsimony considerations will only count against those who </w:t>
      </w:r>
      <w:r w:rsidR="00431BDE">
        <w:rPr>
          <w:rFonts w:ascii="Times New Roman" w:hAnsi="Times New Roman" w:cs="Times New Roman"/>
          <w:sz w:val="24"/>
          <w:szCs w:val="24"/>
        </w:rPr>
        <w:t>accept S+M</w:t>
      </w:r>
      <w:r w:rsidR="0075447D">
        <w:rPr>
          <w:rFonts w:ascii="Times New Roman" w:hAnsi="Times New Roman" w:cs="Times New Roman"/>
          <w:sz w:val="24"/>
          <w:szCs w:val="24"/>
        </w:rPr>
        <w:t>, not those who accept MO (assuming that SO is t</w:t>
      </w:r>
      <w:r w:rsidR="00173A84">
        <w:rPr>
          <w:rFonts w:ascii="Times New Roman" w:hAnsi="Times New Roman" w:cs="Times New Roman"/>
          <w:sz w:val="24"/>
          <w:szCs w:val="24"/>
        </w:rPr>
        <w:t>he only serious alternative)</w:t>
      </w:r>
      <w:r w:rsidR="00C95AC5">
        <w:rPr>
          <w:rFonts w:ascii="Times New Roman" w:hAnsi="Times New Roman" w:cs="Times New Roman"/>
          <w:sz w:val="24"/>
          <w:szCs w:val="24"/>
        </w:rPr>
        <w:t xml:space="preserve">, and I have </w:t>
      </w:r>
      <w:r w:rsidR="00431BDE">
        <w:rPr>
          <w:rFonts w:ascii="Times New Roman" w:hAnsi="Times New Roman" w:cs="Times New Roman"/>
          <w:sz w:val="24"/>
          <w:szCs w:val="24"/>
        </w:rPr>
        <w:lastRenderedPageBreak/>
        <w:t>suggested that MO, not S+M</w:t>
      </w:r>
      <w:r w:rsidR="00C95AC5">
        <w:rPr>
          <w:rFonts w:ascii="Times New Roman" w:hAnsi="Times New Roman" w:cs="Times New Roman"/>
          <w:sz w:val="24"/>
          <w:szCs w:val="24"/>
        </w:rPr>
        <w:t xml:space="preserve">, is the appropriate ontology for adherents of the </w:t>
      </w:r>
      <w:proofErr w:type="spellStart"/>
      <w:r w:rsidR="00C95AC5">
        <w:rPr>
          <w:rFonts w:ascii="Times New Roman" w:hAnsi="Times New Roman" w:cs="Times New Roman"/>
          <w:sz w:val="24"/>
          <w:szCs w:val="24"/>
        </w:rPr>
        <w:t>cladist</w:t>
      </w:r>
      <w:proofErr w:type="spellEnd"/>
      <w:r w:rsidR="00C95AC5">
        <w:rPr>
          <w:rFonts w:ascii="Times New Roman" w:hAnsi="Times New Roman" w:cs="Times New Roman"/>
          <w:sz w:val="24"/>
          <w:szCs w:val="24"/>
        </w:rPr>
        <w:t xml:space="preserve"> metaphysical principle.</w:t>
      </w:r>
    </w:p>
    <w:p w:rsidR="00EC2362" w:rsidRPr="006B0FF3" w:rsidRDefault="000F3F18"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A more telling concern may be</w:t>
      </w:r>
      <w:r w:rsidR="00EC2362" w:rsidRPr="006B0FF3">
        <w:rPr>
          <w:rFonts w:ascii="Times New Roman" w:hAnsi="Times New Roman" w:cs="Times New Roman"/>
          <w:sz w:val="24"/>
          <w:szCs w:val="24"/>
        </w:rPr>
        <w:t xml:space="preserve"> that the sufficiency of monophyly position conflicts with the widespread view (including among </w:t>
      </w:r>
      <w:proofErr w:type="spellStart"/>
      <w:r w:rsidR="00EC2362" w:rsidRPr="006B0FF3">
        <w:rPr>
          <w:rFonts w:ascii="Times New Roman" w:hAnsi="Times New Roman" w:cs="Times New Roman"/>
          <w:sz w:val="24"/>
          <w:szCs w:val="24"/>
        </w:rPr>
        <w:t>cladists</w:t>
      </w:r>
      <w:proofErr w:type="spellEnd"/>
      <w:r w:rsidR="00EC2362" w:rsidRPr="006B0FF3">
        <w:rPr>
          <w:rFonts w:ascii="Times New Roman" w:hAnsi="Times New Roman" w:cs="Times New Roman"/>
          <w:sz w:val="24"/>
          <w:szCs w:val="24"/>
        </w:rPr>
        <w:t xml:space="preserve">) mentioned above, that species are real in a way that higher taxa are not. According to the </w:t>
      </w:r>
      <w:proofErr w:type="spellStart"/>
      <w:r w:rsidR="00EC2362" w:rsidRPr="006B0FF3">
        <w:rPr>
          <w:rFonts w:ascii="Times New Roman" w:hAnsi="Times New Roman" w:cs="Times New Roman"/>
          <w:sz w:val="24"/>
          <w:szCs w:val="24"/>
        </w:rPr>
        <w:t>cladist</w:t>
      </w:r>
      <w:proofErr w:type="spellEnd"/>
      <w:r w:rsidR="00EC2362" w:rsidRPr="006B0FF3">
        <w:rPr>
          <w:rFonts w:ascii="Times New Roman" w:hAnsi="Times New Roman" w:cs="Times New Roman"/>
          <w:sz w:val="24"/>
          <w:szCs w:val="24"/>
        </w:rPr>
        <w:t xml:space="preserve"> metaphysical principle, all monophyletic taxa are equally real. So a monophyletic higher taxon is just as real as a monophyletic species. This runs contrary to the views expressed by at least some </w:t>
      </w:r>
      <w:proofErr w:type="spellStart"/>
      <w:r w:rsidR="00EC2362" w:rsidRPr="006B0FF3">
        <w:rPr>
          <w:rFonts w:ascii="Times New Roman" w:hAnsi="Times New Roman" w:cs="Times New Roman"/>
          <w:sz w:val="24"/>
          <w:szCs w:val="24"/>
        </w:rPr>
        <w:t>cladists</w:t>
      </w:r>
      <w:proofErr w:type="spellEnd"/>
      <w:r w:rsidR="00EC2362" w:rsidRPr="006B0FF3">
        <w:rPr>
          <w:rFonts w:ascii="Times New Roman" w:hAnsi="Times New Roman" w:cs="Times New Roman"/>
          <w:sz w:val="24"/>
          <w:szCs w:val="24"/>
        </w:rPr>
        <w:t xml:space="preserve"> (</w:t>
      </w:r>
      <w:r w:rsidR="004049B4">
        <w:rPr>
          <w:rFonts w:ascii="Times New Roman" w:hAnsi="Times New Roman" w:cs="Times New Roman"/>
          <w:sz w:val="24"/>
          <w:szCs w:val="24"/>
        </w:rPr>
        <w:t xml:space="preserve">e.g. </w:t>
      </w:r>
      <w:r w:rsidR="00EC2362" w:rsidRPr="006B0FF3">
        <w:rPr>
          <w:rFonts w:ascii="Times New Roman" w:hAnsi="Times New Roman" w:cs="Times New Roman"/>
          <w:sz w:val="24"/>
          <w:szCs w:val="24"/>
        </w:rPr>
        <w:t>Eldr</w:t>
      </w:r>
      <w:r w:rsidR="00CB55E4">
        <w:rPr>
          <w:rFonts w:ascii="Times New Roman" w:hAnsi="Times New Roman" w:cs="Times New Roman"/>
          <w:sz w:val="24"/>
          <w:szCs w:val="24"/>
        </w:rPr>
        <w:t>edge and</w:t>
      </w:r>
      <w:r w:rsidR="00EC2362" w:rsidRPr="006B0FF3">
        <w:rPr>
          <w:rFonts w:ascii="Times New Roman" w:hAnsi="Times New Roman" w:cs="Times New Roman"/>
          <w:sz w:val="24"/>
          <w:szCs w:val="24"/>
        </w:rPr>
        <w:t xml:space="preserve"> </w:t>
      </w:r>
      <w:proofErr w:type="spellStart"/>
      <w:r w:rsidR="00EC2362" w:rsidRPr="006B0FF3">
        <w:rPr>
          <w:rFonts w:ascii="Times New Roman" w:hAnsi="Times New Roman" w:cs="Times New Roman"/>
          <w:sz w:val="24"/>
          <w:szCs w:val="24"/>
        </w:rPr>
        <w:t>Cracr</w:t>
      </w:r>
      <w:r w:rsidR="00CB55E4">
        <w:rPr>
          <w:rFonts w:ascii="Times New Roman" w:hAnsi="Times New Roman" w:cs="Times New Roman"/>
          <w:sz w:val="24"/>
          <w:szCs w:val="24"/>
        </w:rPr>
        <w:t>aft</w:t>
      </w:r>
      <w:proofErr w:type="spellEnd"/>
      <w:r w:rsidR="00CB55E4">
        <w:rPr>
          <w:rFonts w:ascii="Times New Roman" w:hAnsi="Times New Roman" w:cs="Times New Roman"/>
          <w:sz w:val="24"/>
          <w:szCs w:val="24"/>
        </w:rPr>
        <w:t xml:space="preserve"> 1980,</w:t>
      </w:r>
      <w:r w:rsidR="00EC2362" w:rsidRPr="006B0FF3">
        <w:rPr>
          <w:rFonts w:ascii="Times New Roman" w:hAnsi="Times New Roman" w:cs="Times New Roman"/>
          <w:sz w:val="24"/>
          <w:szCs w:val="24"/>
        </w:rPr>
        <w:t xml:space="preserve"> 249) conce</w:t>
      </w:r>
      <w:r w:rsidR="009E2E96">
        <w:rPr>
          <w:rFonts w:ascii="Times New Roman" w:hAnsi="Times New Roman" w:cs="Times New Roman"/>
          <w:sz w:val="24"/>
          <w:szCs w:val="24"/>
        </w:rPr>
        <w:t>rning the reality of species vis-à-vis</w:t>
      </w:r>
      <w:r w:rsidR="00EC2362" w:rsidRPr="006B0FF3">
        <w:rPr>
          <w:rFonts w:ascii="Times New Roman" w:hAnsi="Times New Roman" w:cs="Times New Roman"/>
          <w:sz w:val="24"/>
          <w:szCs w:val="24"/>
        </w:rPr>
        <w:t xml:space="preserve"> higher taxa. Although the conflict between these views has not always been recognised, </w:t>
      </w:r>
      <w:r w:rsidR="00EC2362" w:rsidRPr="006B0FF3">
        <w:rPr>
          <w:rFonts w:ascii="Times New Roman" w:hAnsi="Times New Roman" w:cs="Times New Roman"/>
          <w:i/>
          <w:sz w:val="24"/>
          <w:szCs w:val="24"/>
        </w:rPr>
        <w:t>if</w:t>
      </w:r>
      <w:r w:rsidR="00CD5589" w:rsidRPr="006B0FF3">
        <w:rPr>
          <w:rStyle w:val="FootnoteReference"/>
          <w:rFonts w:ascii="Times New Roman" w:hAnsi="Times New Roman" w:cs="Times New Roman"/>
          <w:sz w:val="24"/>
          <w:szCs w:val="24"/>
        </w:rPr>
        <w:footnoteReference w:id="21"/>
      </w:r>
      <w:r w:rsidR="00EC2362" w:rsidRPr="006B0FF3">
        <w:rPr>
          <w:rFonts w:ascii="Times New Roman" w:hAnsi="Times New Roman" w:cs="Times New Roman"/>
          <w:sz w:val="24"/>
          <w:szCs w:val="24"/>
        </w:rPr>
        <w:t xml:space="preserve"> we think that species are real but higher taxa are not, we obviously have to reject monophyly as a su</w:t>
      </w:r>
      <w:r w:rsidR="007A5A87" w:rsidRPr="006B0FF3">
        <w:rPr>
          <w:rFonts w:ascii="Times New Roman" w:hAnsi="Times New Roman" w:cs="Times New Roman"/>
          <w:sz w:val="24"/>
          <w:szCs w:val="24"/>
        </w:rPr>
        <w:t>fficient condition of reality.</w:t>
      </w:r>
      <w:r w:rsidR="009835B5">
        <w:rPr>
          <w:rStyle w:val="FootnoteReference"/>
          <w:rFonts w:ascii="Times New Roman" w:hAnsi="Times New Roman" w:cs="Times New Roman"/>
          <w:sz w:val="24"/>
          <w:szCs w:val="24"/>
        </w:rPr>
        <w:footnoteReference w:id="22"/>
      </w:r>
      <w:r w:rsidR="007A5A87" w:rsidRPr="006B0FF3">
        <w:rPr>
          <w:rFonts w:ascii="Times New Roman" w:hAnsi="Times New Roman" w:cs="Times New Roman"/>
          <w:sz w:val="24"/>
          <w:szCs w:val="24"/>
        </w:rPr>
        <w:t xml:space="preserve"> </w:t>
      </w:r>
    </w:p>
    <w:p w:rsidR="00EC2362" w:rsidRPr="006B0FF3" w:rsidRDefault="00483997"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So there may be</w:t>
      </w:r>
      <w:r w:rsidR="00EC2362" w:rsidRPr="006B0FF3">
        <w:rPr>
          <w:rFonts w:ascii="Times New Roman" w:hAnsi="Times New Roman" w:cs="Times New Roman"/>
          <w:sz w:val="24"/>
          <w:szCs w:val="24"/>
        </w:rPr>
        <w:t xml:space="preserve"> reasons for thinking that many monophyletic groups are not real groups or kinds, and thus that monophyly fails as a sufficient condition for reality. But further, once we have distinguished the classification and metaphysical questions, and noted that the (persuasive) arguments for the </w:t>
      </w:r>
      <w:proofErr w:type="spellStart"/>
      <w:r w:rsidR="00EC2362" w:rsidRPr="006B0FF3">
        <w:rPr>
          <w:rFonts w:ascii="Times New Roman" w:hAnsi="Times New Roman" w:cs="Times New Roman"/>
          <w:sz w:val="24"/>
          <w:szCs w:val="24"/>
        </w:rPr>
        <w:t>cladist</w:t>
      </w:r>
      <w:proofErr w:type="spellEnd"/>
      <w:r w:rsidR="00EC2362" w:rsidRPr="006B0FF3">
        <w:rPr>
          <w:rFonts w:ascii="Times New Roman" w:hAnsi="Times New Roman" w:cs="Times New Roman"/>
          <w:sz w:val="24"/>
          <w:szCs w:val="24"/>
        </w:rPr>
        <w:t xml:space="preserve"> classification principle do not obviously carry over to the </w:t>
      </w:r>
      <w:proofErr w:type="spellStart"/>
      <w:r w:rsidR="00EC2362" w:rsidRPr="006B0FF3">
        <w:rPr>
          <w:rFonts w:ascii="Times New Roman" w:hAnsi="Times New Roman" w:cs="Times New Roman"/>
          <w:sz w:val="24"/>
          <w:szCs w:val="24"/>
        </w:rPr>
        <w:t>cladist</w:t>
      </w:r>
      <w:proofErr w:type="spellEnd"/>
      <w:r w:rsidR="00EC2362" w:rsidRPr="006B0FF3">
        <w:rPr>
          <w:rFonts w:ascii="Times New Roman" w:hAnsi="Times New Roman" w:cs="Times New Roman"/>
          <w:sz w:val="24"/>
          <w:szCs w:val="24"/>
        </w:rPr>
        <w:t xml:space="preserve"> metaphysical principle, arguably we are left with few positive argument </w:t>
      </w:r>
      <w:r w:rsidR="00EC2362" w:rsidRPr="006B0FF3">
        <w:rPr>
          <w:rFonts w:ascii="Times New Roman" w:hAnsi="Times New Roman" w:cs="Times New Roman"/>
          <w:i/>
          <w:sz w:val="24"/>
          <w:szCs w:val="24"/>
        </w:rPr>
        <w:t>for</w:t>
      </w:r>
      <w:r w:rsidR="00EC2362" w:rsidRPr="006B0FF3">
        <w:rPr>
          <w:rFonts w:ascii="Times New Roman" w:hAnsi="Times New Roman" w:cs="Times New Roman"/>
          <w:sz w:val="24"/>
          <w:szCs w:val="24"/>
        </w:rPr>
        <w:t xml:space="preserve"> the view that all monophyletic groups are real. It is worth comparing the debate over the reality of species. A number of arguments have been offered for the view that species are objectively real, including the fact that anthropological evidence seems to show that many different kinds </w:t>
      </w:r>
      <w:r w:rsidR="00EC2362" w:rsidRPr="006B0FF3">
        <w:rPr>
          <w:rFonts w:ascii="Times New Roman" w:hAnsi="Times New Roman" w:cs="Times New Roman"/>
          <w:sz w:val="24"/>
          <w:szCs w:val="24"/>
        </w:rPr>
        <w:lastRenderedPageBreak/>
        <w:t>of human societies and cultures identify the same species taxa in nature</w:t>
      </w:r>
      <w:r w:rsidR="00675B65">
        <w:rPr>
          <w:rFonts w:ascii="Times New Roman" w:hAnsi="Times New Roman" w:cs="Times New Roman"/>
          <w:sz w:val="24"/>
          <w:szCs w:val="24"/>
        </w:rPr>
        <w:t xml:space="preserve"> (</w:t>
      </w:r>
      <w:proofErr w:type="spellStart"/>
      <w:r w:rsidR="00675B65">
        <w:rPr>
          <w:rFonts w:ascii="Times New Roman" w:hAnsi="Times New Roman" w:cs="Times New Roman"/>
          <w:sz w:val="24"/>
          <w:szCs w:val="24"/>
        </w:rPr>
        <w:t>Atran</w:t>
      </w:r>
      <w:proofErr w:type="spellEnd"/>
      <w:r w:rsidR="00675B65">
        <w:rPr>
          <w:rFonts w:ascii="Times New Roman" w:hAnsi="Times New Roman" w:cs="Times New Roman"/>
          <w:sz w:val="24"/>
          <w:szCs w:val="24"/>
        </w:rPr>
        <w:t xml:space="preserve"> 1999)</w:t>
      </w:r>
      <w:r w:rsidR="004B17E7">
        <w:rPr>
          <w:rFonts w:ascii="Times New Roman" w:hAnsi="Times New Roman" w:cs="Times New Roman"/>
          <w:sz w:val="24"/>
          <w:szCs w:val="24"/>
        </w:rPr>
        <w:t>;</w:t>
      </w:r>
      <w:r w:rsidR="00B55577">
        <w:rPr>
          <w:rFonts w:ascii="Times New Roman" w:hAnsi="Times New Roman" w:cs="Times New Roman"/>
          <w:sz w:val="24"/>
          <w:szCs w:val="24"/>
        </w:rPr>
        <w:t xml:space="preserve"> </w:t>
      </w:r>
      <w:r w:rsidR="00EC2362" w:rsidRPr="006B0FF3">
        <w:rPr>
          <w:rFonts w:ascii="Times New Roman" w:hAnsi="Times New Roman" w:cs="Times New Roman"/>
          <w:sz w:val="24"/>
          <w:szCs w:val="24"/>
        </w:rPr>
        <w:t>the fact that species realism follows from certain well-supported macroevolutionary theses, such as Punctuated Equilibrium</w:t>
      </w:r>
      <w:r w:rsidR="00B55577">
        <w:rPr>
          <w:rFonts w:ascii="Times New Roman" w:hAnsi="Times New Roman" w:cs="Times New Roman"/>
          <w:sz w:val="24"/>
          <w:szCs w:val="24"/>
        </w:rPr>
        <w:t xml:space="preserve"> (Gould and Eldredge</w:t>
      </w:r>
      <w:r w:rsidR="0083496E">
        <w:rPr>
          <w:rFonts w:ascii="Times New Roman" w:hAnsi="Times New Roman" w:cs="Times New Roman"/>
          <w:sz w:val="24"/>
          <w:szCs w:val="24"/>
        </w:rPr>
        <w:t xml:space="preserve"> 1972</w:t>
      </w:r>
      <w:r w:rsidR="00B55577">
        <w:rPr>
          <w:rFonts w:ascii="Times New Roman" w:hAnsi="Times New Roman" w:cs="Times New Roman"/>
          <w:sz w:val="24"/>
          <w:szCs w:val="24"/>
        </w:rPr>
        <w:t>, Gould 2002)</w:t>
      </w:r>
      <w:r w:rsidR="004B17E7">
        <w:rPr>
          <w:rFonts w:ascii="Times New Roman" w:hAnsi="Times New Roman" w:cs="Times New Roman"/>
          <w:sz w:val="24"/>
          <w:szCs w:val="24"/>
        </w:rPr>
        <w:t>;</w:t>
      </w:r>
      <w:r w:rsidR="00790FE4">
        <w:rPr>
          <w:rFonts w:ascii="Times New Roman" w:hAnsi="Times New Roman" w:cs="Times New Roman"/>
          <w:sz w:val="24"/>
          <w:szCs w:val="24"/>
        </w:rPr>
        <w:t xml:space="preserve"> </w:t>
      </w:r>
      <w:r w:rsidR="00790FE4" w:rsidRPr="006B0FF3">
        <w:rPr>
          <w:rFonts w:ascii="Times New Roman" w:hAnsi="Times New Roman" w:cs="Times New Roman"/>
          <w:sz w:val="24"/>
          <w:szCs w:val="24"/>
        </w:rPr>
        <w:t>and the fact (sometimes connected to the previous point) that species have a certain ontological status - they are concrete, cohesive, spatiotemporally bounded individuals, and thus are real, objective, discrete objects</w:t>
      </w:r>
      <w:r w:rsidR="00790FE4">
        <w:rPr>
          <w:rFonts w:ascii="Times New Roman" w:hAnsi="Times New Roman" w:cs="Times New Roman"/>
          <w:sz w:val="24"/>
          <w:szCs w:val="24"/>
        </w:rPr>
        <w:t xml:space="preserve"> (</w:t>
      </w:r>
      <w:r w:rsidR="00932E2E" w:rsidRPr="00276701">
        <w:rPr>
          <w:rFonts w:ascii="Times New Roman" w:hAnsi="Times New Roman" w:cs="Times New Roman"/>
          <w:sz w:val="24"/>
          <w:szCs w:val="24"/>
          <w:lang w:val="en-GB"/>
        </w:rPr>
        <w:t>Eldredg</w:t>
      </w:r>
      <w:r w:rsidR="00932E2E">
        <w:rPr>
          <w:rFonts w:ascii="Times New Roman" w:hAnsi="Times New Roman" w:cs="Times New Roman"/>
          <w:sz w:val="24"/>
          <w:szCs w:val="24"/>
          <w:lang w:val="en-GB"/>
        </w:rPr>
        <w:t xml:space="preserve">e </w:t>
      </w:r>
      <w:r w:rsidR="00932E2E" w:rsidRPr="00276701">
        <w:rPr>
          <w:rFonts w:ascii="Times New Roman" w:hAnsi="Times New Roman" w:cs="Times New Roman"/>
          <w:sz w:val="24"/>
          <w:szCs w:val="24"/>
          <w:lang w:val="en-GB"/>
        </w:rPr>
        <w:t>and</w:t>
      </w:r>
      <w:r w:rsidR="00932E2E">
        <w:rPr>
          <w:rFonts w:ascii="Times New Roman" w:hAnsi="Times New Roman" w:cs="Times New Roman"/>
          <w:sz w:val="24"/>
          <w:szCs w:val="24"/>
          <w:lang w:val="en-GB"/>
        </w:rPr>
        <w:t xml:space="preserve"> </w:t>
      </w:r>
      <w:proofErr w:type="spellStart"/>
      <w:r w:rsidR="00932E2E" w:rsidRPr="00276701">
        <w:rPr>
          <w:rFonts w:ascii="Times New Roman" w:hAnsi="Times New Roman" w:cs="Times New Roman"/>
          <w:sz w:val="24"/>
          <w:szCs w:val="24"/>
          <w:lang w:val="en-GB"/>
        </w:rPr>
        <w:t>Cracraft</w:t>
      </w:r>
      <w:proofErr w:type="spellEnd"/>
      <w:r w:rsidR="00932E2E" w:rsidRPr="00276701">
        <w:rPr>
          <w:rFonts w:ascii="Times New Roman" w:hAnsi="Times New Roman" w:cs="Times New Roman"/>
          <w:sz w:val="24"/>
          <w:szCs w:val="24"/>
          <w:lang w:val="en-GB"/>
        </w:rPr>
        <w:t xml:space="preserve"> 1980</w:t>
      </w:r>
      <w:r w:rsidR="00932E2E">
        <w:rPr>
          <w:rFonts w:ascii="Times New Roman" w:hAnsi="Times New Roman" w:cs="Times New Roman"/>
          <w:sz w:val="24"/>
          <w:szCs w:val="24"/>
          <w:lang w:val="en-GB"/>
        </w:rPr>
        <w:t>)</w:t>
      </w:r>
      <w:r w:rsidR="00932E2E">
        <w:rPr>
          <w:rStyle w:val="FootnoteReference"/>
          <w:rFonts w:ascii="Times New Roman" w:hAnsi="Times New Roman" w:cs="Times New Roman"/>
          <w:sz w:val="24"/>
          <w:szCs w:val="24"/>
          <w:lang w:val="en-GB"/>
        </w:rPr>
        <w:footnoteReference w:id="23"/>
      </w:r>
      <w:r w:rsidR="00790FE4" w:rsidRPr="006B0FF3">
        <w:rPr>
          <w:rFonts w:ascii="Times New Roman" w:hAnsi="Times New Roman" w:cs="Times New Roman"/>
          <w:sz w:val="24"/>
          <w:szCs w:val="24"/>
        </w:rPr>
        <w:t xml:space="preserve">. </w:t>
      </w:r>
      <w:r w:rsidR="00EC2362" w:rsidRPr="006B0FF3">
        <w:rPr>
          <w:rFonts w:ascii="Times New Roman" w:hAnsi="Times New Roman" w:cs="Times New Roman"/>
          <w:sz w:val="24"/>
          <w:szCs w:val="24"/>
        </w:rPr>
        <w:t xml:space="preserve"> Whatever we think about the cogency of such arguments, </w:t>
      </w:r>
      <w:r w:rsidR="00D3211E" w:rsidRPr="006B0FF3">
        <w:rPr>
          <w:rFonts w:ascii="Times New Roman" w:hAnsi="Times New Roman" w:cs="Times New Roman"/>
          <w:sz w:val="24"/>
          <w:szCs w:val="24"/>
        </w:rPr>
        <w:t xml:space="preserve">they do not appear to </w:t>
      </w:r>
      <w:r w:rsidR="00EC2362" w:rsidRPr="006B0FF3">
        <w:rPr>
          <w:rFonts w:ascii="Times New Roman" w:hAnsi="Times New Roman" w:cs="Times New Roman"/>
          <w:sz w:val="24"/>
          <w:szCs w:val="24"/>
        </w:rPr>
        <w:t xml:space="preserve">carry over to monophyletic groups in general, which should not be surprising, since the thrust of such arguments tends to be that species are ontologically special: they are real units or agents, in a way that higher taxa, whether monophyletic or not, are not (Mishler and Donoghue </w:t>
      </w:r>
      <w:r w:rsidR="00DB02FC">
        <w:rPr>
          <w:rFonts w:ascii="Times New Roman" w:hAnsi="Times New Roman" w:cs="Times New Roman"/>
          <w:sz w:val="24"/>
          <w:szCs w:val="24"/>
        </w:rPr>
        <w:t xml:space="preserve">1982, </w:t>
      </w:r>
      <w:r w:rsidR="00EC2362" w:rsidRPr="006B0FF3">
        <w:rPr>
          <w:rFonts w:ascii="Times New Roman" w:hAnsi="Times New Roman" w:cs="Times New Roman"/>
          <w:sz w:val="24"/>
          <w:szCs w:val="24"/>
        </w:rPr>
        <w:t>491).</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We can however interpret Griffiths’ defence of the value of cladistic classifications </w:t>
      </w:r>
      <w:r w:rsidR="00DB02FC" w:rsidRPr="006B0FF3">
        <w:rPr>
          <w:rFonts w:ascii="Times New Roman" w:hAnsi="Times New Roman" w:cs="Times New Roman"/>
          <w:sz w:val="24"/>
          <w:szCs w:val="24"/>
        </w:rPr>
        <w:t xml:space="preserve">(1994, 216-217) </w:t>
      </w:r>
      <w:r w:rsidRPr="006B0FF3">
        <w:rPr>
          <w:rFonts w:ascii="Times New Roman" w:hAnsi="Times New Roman" w:cs="Times New Roman"/>
          <w:sz w:val="24"/>
          <w:szCs w:val="24"/>
        </w:rPr>
        <w:t xml:space="preserve">as an argument for the sufficiency view. Cladistic classifications (of both organisms and traits), he argues, are more informative than functional-adaptive classifications, because they are more predictively and explanatorily useful. If we know that a species belongs to a certain clade, we can predict more about its traits than we can on the basis on knowing that it occupies a certain ecological niche. Species may share </w:t>
      </w:r>
      <w:r w:rsidRPr="006B0FF3">
        <w:rPr>
          <w:rFonts w:ascii="Times New Roman" w:hAnsi="Times New Roman" w:cs="Times New Roman"/>
          <w:i/>
          <w:sz w:val="24"/>
          <w:szCs w:val="24"/>
        </w:rPr>
        <w:t>some</w:t>
      </w:r>
      <w:r w:rsidRPr="006B0FF3">
        <w:rPr>
          <w:rFonts w:ascii="Times New Roman" w:hAnsi="Times New Roman" w:cs="Times New Roman"/>
          <w:sz w:val="24"/>
          <w:szCs w:val="24"/>
        </w:rPr>
        <w:t xml:space="preserve"> </w:t>
      </w:r>
      <w:r w:rsidR="00830DD0" w:rsidRPr="006B0FF3">
        <w:rPr>
          <w:rFonts w:ascii="Times New Roman" w:hAnsi="Times New Roman" w:cs="Times New Roman"/>
          <w:sz w:val="24"/>
          <w:szCs w:val="24"/>
        </w:rPr>
        <w:t xml:space="preserve">superficial </w:t>
      </w:r>
      <w:r w:rsidRPr="006B0FF3">
        <w:rPr>
          <w:rFonts w:ascii="Times New Roman" w:hAnsi="Times New Roman" w:cs="Times New Roman"/>
          <w:sz w:val="24"/>
          <w:szCs w:val="24"/>
        </w:rPr>
        <w:t xml:space="preserve">similarities with unrelated species that occupy the same niche, as a result of evolutionary convergence; but they share a great deal more similarities with other species in their clade, as a result of common ancestry. ‘Kiwis owe more of their characteristics to their descent from the common ancestor of birds (and, more recently, of the New Zealand </w:t>
      </w:r>
      <w:proofErr w:type="spellStart"/>
      <w:r w:rsidRPr="006B0FF3">
        <w:rPr>
          <w:rFonts w:ascii="Times New Roman" w:hAnsi="Times New Roman" w:cs="Times New Roman"/>
          <w:sz w:val="24"/>
          <w:szCs w:val="24"/>
        </w:rPr>
        <w:t>rattites</w:t>
      </w:r>
      <w:proofErr w:type="spellEnd"/>
      <w:r w:rsidRPr="006B0FF3">
        <w:rPr>
          <w:rFonts w:ascii="Times New Roman" w:hAnsi="Times New Roman" w:cs="Times New Roman"/>
          <w:sz w:val="24"/>
          <w:szCs w:val="24"/>
        </w:rPr>
        <w:t xml:space="preserve">) than to adaptation to their current role as </w:t>
      </w:r>
      <w:r w:rsidRPr="006B0FF3">
        <w:rPr>
          <w:rFonts w:ascii="Times New Roman" w:hAnsi="Times New Roman" w:cs="Times New Roman"/>
          <w:sz w:val="24"/>
          <w:szCs w:val="24"/>
        </w:rPr>
        <w:lastRenderedPageBreak/>
        <w:t>no</w:t>
      </w:r>
      <w:r w:rsidR="00ED41C3">
        <w:rPr>
          <w:rFonts w:ascii="Times New Roman" w:hAnsi="Times New Roman" w:cs="Times New Roman"/>
          <w:sz w:val="24"/>
          <w:szCs w:val="24"/>
        </w:rPr>
        <w:t>cturnal, forest floor omnivores</w:t>
      </w:r>
      <w:r w:rsidRPr="006B0FF3">
        <w:rPr>
          <w:rFonts w:ascii="Times New Roman" w:hAnsi="Times New Roman" w:cs="Times New Roman"/>
          <w:sz w:val="24"/>
          <w:szCs w:val="24"/>
        </w:rPr>
        <w:t xml:space="preserve">’ </w:t>
      </w:r>
      <w:r w:rsidR="00ED41C3">
        <w:rPr>
          <w:rFonts w:ascii="Times New Roman" w:hAnsi="Times New Roman" w:cs="Times New Roman"/>
          <w:sz w:val="24"/>
          <w:szCs w:val="24"/>
        </w:rPr>
        <w:t>(</w:t>
      </w:r>
      <w:r w:rsidRPr="006B0FF3">
        <w:rPr>
          <w:rFonts w:ascii="Times New Roman" w:hAnsi="Times New Roman" w:cs="Times New Roman"/>
          <w:sz w:val="24"/>
          <w:szCs w:val="24"/>
        </w:rPr>
        <w:t>216</w:t>
      </w:r>
      <w:r w:rsidR="00ED41C3">
        <w:rPr>
          <w:rFonts w:ascii="Times New Roman" w:hAnsi="Times New Roman" w:cs="Times New Roman"/>
          <w:sz w:val="24"/>
          <w:szCs w:val="24"/>
        </w:rPr>
        <w:t>).</w:t>
      </w:r>
      <w:r w:rsidRPr="006B0FF3">
        <w:rPr>
          <w:rFonts w:ascii="Times New Roman" w:hAnsi="Times New Roman" w:cs="Times New Roman"/>
          <w:sz w:val="24"/>
          <w:szCs w:val="24"/>
        </w:rPr>
        <w:t xml:space="preserve"> Griffiths’ argument might be seen as supporting the view that all monophyletic clades are real kinds in the following way. Fundamentally, natural kinds support inductive inference, explanation, prediction, and generalisation. Knowing that an organism belongs to a particular monophyletic clade allows us to predict and explain a large number of its characters. Hence all clades are natural kinds (albeit of a historical nature).</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One problem with the line of argument I’m attributing to Griffiths is that in its focus on relations of similarity, it may give too much ground to </w:t>
      </w:r>
      <w:proofErr w:type="spellStart"/>
      <w:r w:rsidRPr="006B0FF3">
        <w:rPr>
          <w:rFonts w:ascii="Times New Roman" w:hAnsi="Times New Roman" w:cs="Times New Roman"/>
          <w:sz w:val="24"/>
          <w:szCs w:val="24"/>
        </w:rPr>
        <w:t>pheneticism</w:t>
      </w:r>
      <w:proofErr w:type="spellEnd"/>
      <w:r w:rsidRPr="006B0FF3">
        <w:rPr>
          <w:rFonts w:ascii="Times New Roman" w:hAnsi="Times New Roman" w:cs="Times New Roman"/>
          <w:sz w:val="24"/>
          <w:szCs w:val="24"/>
        </w:rPr>
        <w:t>. So Griffiths, following Fink, notes that crocs and birds share important, deep similarities (especially behavioural), as a result of their being closely related (216). The standard way of thinking about the relationship between similarity and phylogeny in this case is that on phenetic criteria, crocs would be grouped with lizards apart from birds (due to the divergence of the birds), while on phylogenetic criteria, crocs would be grouped with birds apart from lizards. But Griffiths is suggesting</w:t>
      </w:r>
      <w:r w:rsidR="00A53772">
        <w:rPr>
          <w:rFonts w:ascii="Times New Roman" w:hAnsi="Times New Roman" w:cs="Times New Roman"/>
          <w:sz w:val="24"/>
          <w:szCs w:val="24"/>
        </w:rPr>
        <w:t xml:space="preserve"> (I take it) that</w:t>
      </w:r>
      <w:r w:rsidRPr="006B0FF3">
        <w:rPr>
          <w:rFonts w:ascii="Times New Roman" w:hAnsi="Times New Roman" w:cs="Times New Roman"/>
          <w:sz w:val="24"/>
          <w:szCs w:val="24"/>
        </w:rPr>
        <w:t xml:space="preserve"> this is superficial: it may be that even on phenetic grounds of similarity of form and function (including behaviour), a good case could be made for grouping crocs with birds apart from the other ‘</w:t>
      </w:r>
      <w:proofErr w:type="gramStart"/>
      <w:r w:rsidRPr="006B0FF3">
        <w:rPr>
          <w:rFonts w:ascii="Times New Roman" w:hAnsi="Times New Roman" w:cs="Times New Roman"/>
          <w:sz w:val="24"/>
          <w:szCs w:val="24"/>
        </w:rPr>
        <w:t>reptiles’</w:t>
      </w:r>
      <w:proofErr w:type="gramEnd"/>
      <w:r w:rsidRPr="006B0FF3">
        <w:rPr>
          <w:rFonts w:ascii="Times New Roman" w:hAnsi="Times New Roman" w:cs="Times New Roman"/>
          <w:sz w:val="24"/>
          <w:szCs w:val="24"/>
        </w:rPr>
        <w:t>. (Ridley (</w:t>
      </w:r>
      <w:r w:rsidR="00797B3F">
        <w:rPr>
          <w:rFonts w:ascii="Times New Roman" w:hAnsi="Times New Roman" w:cs="Times New Roman"/>
          <w:sz w:val="24"/>
          <w:szCs w:val="24"/>
        </w:rPr>
        <w:t xml:space="preserve">1986, </w:t>
      </w:r>
      <w:r w:rsidRPr="006B0FF3">
        <w:rPr>
          <w:rFonts w:ascii="Times New Roman" w:hAnsi="Times New Roman" w:cs="Times New Roman"/>
          <w:sz w:val="24"/>
          <w:szCs w:val="24"/>
        </w:rPr>
        <w:t xml:space="preserve">4-5) makes the parallel point about convergence: on a superficial interpretation, barnacles would be grouped with </w:t>
      </w:r>
      <w:proofErr w:type="spellStart"/>
      <w:r w:rsidRPr="006B0FF3">
        <w:rPr>
          <w:rFonts w:ascii="Times New Roman" w:hAnsi="Times New Roman" w:cs="Times New Roman"/>
          <w:sz w:val="24"/>
          <w:szCs w:val="24"/>
        </w:rPr>
        <w:t>limpits</w:t>
      </w:r>
      <w:proofErr w:type="spellEnd"/>
      <w:r w:rsidRPr="006B0FF3">
        <w:rPr>
          <w:rFonts w:ascii="Times New Roman" w:hAnsi="Times New Roman" w:cs="Times New Roman"/>
          <w:sz w:val="24"/>
          <w:szCs w:val="24"/>
        </w:rPr>
        <w:t xml:space="preserve"> apart from crabs (to whom they are more closely related as crustaceans) </w:t>
      </w:r>
      <w:r w:rsidR="009D259D" w:rsidRPr="006B0FF3">
        <w:rPr>
          <w:rFonts w:ascii="Times New Roman" w:hAnsi="Times New Roman" w:cs="Times New Roman"/>
          <w:sz w:val="24"/>
          <w:szCs w:val="24"/>
        </w:rPr>
        <w:t xml:space="preserve">by pheneticists </w:t>
      </w:r>
      <w:r w:rsidRPr="006B0FF3">
        <w:rPr>
          <w:rFonts w:ascii="Times New Roman" w:hAnsi="Times New Roman" w:cs="Times New Roman"/>
          <w:sz w:val="24"/>
          <w:szCs w:val="24"/>
        </w:rPr>
        <w:t xml:space="preserve">due to morphological convergence; but a closer study of the morphology of barnacles may well find that they more closely resemble crabs than </w:t>
      </w:r>
      <w:proofErr w:type="spellStart"/>
      <w:r w:rsidRPr="006B0FF3">
        <w:rPr>
          <w:rFonts w:ascii="Times New Roman" w:hAnsi="Times New Roman" w:cs="Times New Roman"/>
          <w:sz w:val="24"/>
          <w:szCs w:val="24"/>
        </w:rPr>
        <w:t>limpits</w:t>
      </w:r>
      <w:proofErr w:type="spellEnd"/>
      <w:r w:rsidRPr="006B0FF3">
        <w:rPr>
          <w:rFonts w:ascii="Times New Roman" w:hAnsi="Times New Roman" w:cs="Times New Roman"/>
          <w:sz w:val="24"/>
          <w:szCs w:val="24"/>
        </w:rPr>
        <w:t>, such that the phenetic and cladistic classifications would agree with one another in this case.)</w:t>
      </w:r>
    </w:p>
    <w:p w:rsidR="00E2725C"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But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holds that we should not go down the path of similarity at all: </w:t>
      </w:r>
      <w:r w:rsidRPr="006B0FF3">
        <w:rPr>
          <w:rFonts w:ascii="Times New Roman" w:hAnsi="Times New Roman" w:cs="Times New Roman"/>
          <w:i/>
          <w:sz w:val="24"/>
          <w:szCs w:val="24"/>
        </w:rPr>
        <w:t>even if</w:t>
      </w:r>
      <w:r w:rsidRPr="006B0FF3">
        <w:rPr>
          <w:rFonts w:ascii="Times New Roman" w:hAnsi="Times New Roman" w:cs="Times New Roman"/>
          <w:sz w:val="24"/>
          <w:szCs w:val="24"/>
        </w:rPr>
        <w:t xml:space="preserve"> crocs share more similarities with lizards that they do with birds, they should still be grouped with birds because they share a more recent common ancestor. The similarity justification of cladistic classifications seems </w:t>
      </w:r>
      <w:r w:rsidR="00E2725C" w:rsidRPr="006B0FF3">
        <w:rPr>
          <w:rFonts w:ascii="Times New Roman" w:hAnsi="Times New Roman" w:cs="Times New Roman"/>
          <w:sz w:val="24"/>
          <w:szCs w:val="24"/>
        </w:rPr>
        <w:t>inherently risky, in its assumption that phylogenetic and phenetic classifications well tend to line up. What happens if they don’t?</w:t>
      </w:r>
      <w:r w:rsidRPr="006B0FF3">
        <w:rPr>
          <w:rFonts w:ascii="Times New Roman" w:hAnsi="Times New Roman" w:cs="Times New Roman"/>
          <w:sz w:val="24"/>
          <w:szCs w:val="24"/>
        </w:rPr>
        <w:t xml:space="preserve"> The whole motivation for </w:t>
      </w:r>
      <w:r w:rsidRPr="006B0FF3">
        <w:rPr>
          <w:rFonts w:ascii="Times New Roman" w:hAnsi="Times New Roman" w:cs="Times New Roman"/>
          <w:sz w:val="24"/>
          <w:szCs w:val="24"/>
        </w:rPr>
        <w:lastRenderedPageBreak/>
        <w:t xml:space="preserve">cladism was precisely that arguments about similarity are irresolvable: no doubt crocs do share many interesting similarities with birds due to common descent (synapomorphies for the bird-croc clade); they also share many similarities with other ‘reptiles’ due to common descent (synapomorphies for the reptile-bird clade). Which set of similarities is more important for classification? Of course, in the context of crocs, birds and lizards, the shared characters of crocs and birds are synapomorphies, while the shared characters of crocs and lizards are </w:t>
      </w:r>
      <w:proofErr w:type="spellStart"/>
      <w:r w:rsidRPr="006B0FF3">
        <w:rPr>
          <w:rFonts w:ascii="Times New Roman" w:hAnsi="Times New Roman" w:cs="Times New Roman"/>
          <w:sz w:val="24"/>
          <w:szCs w:val="24"/>
        </w:rPr>
        <w:t>symplesiomorphies</w:t>
      </w:r>
      <w:proofErr w:type="spellEnd"/>
      <w:r w:rsidRPr="006B0FF3">
        <w:rPr>
          <w:rFonts w:ascii="Times New Roman" w:hAnsi="Times New Roman" w:cs="Times New Roman"/>
          <w:sz w:val="24"/>
          <w:szCs w:val="24"/>
        </w:rPr>
        <w:t xml:space="preserve">. But this presupposes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framework where the reconstruction of phylogeny is the goal. For phene</w:t>
      </w:r>
      <w:r w:rsidR="001A29D0">
        <w:rPr>
          <w:rFonts w:ascii="Times New Roman" w:hAnsi="Times New Roman" w:cs="Times New Roman"/>
          <w:sz w:val="24"/>
          <w:szCs w:val="24"/>
        </w:rPr>
        <w:t>ti</w:t>
      </w:r>
      <w:r w:rsidRPr="006B0FF3">
        <w:rPr>
          <w:rFonts w:ascii="Times New Roman" w:hAnsi="Times New Roman" w:cs="Times New Roman"/>
          <w:sz w:val="24"/>
          <w:szCs w:val="24"/>
        </w:rPr>
        <w:t xml:space="preserve">cists focusing on shared characters, with no interest in phylogeny, all shared characters are equivalent, and the question whether crocs are overall ‘more </w:t>
      </w:r>
      <w:r w:rsidR="00E2725C" w:rsidRPr="006B0FF3">
        <w:rPr>
          <w:rFonts w:ascii="Times New Roman" w:hAnsi="Times New Roman" w:cs="Times New Roman"/>
          <w:sz w:val="24"/>
          <w:szCs w:val="24"/>
        </w:rPr>
        <w:t>similar to’ lizards or birds may have</w:t>
      </w:r>
      <w:r w:rsidRPr="006B0FF3">
        <w:rPr>
          <w:rFonts w:ascii="Times New Roman" w:hAnsi="Times New Roman" w:cs="Times New Roman"/>
          <w:sz w:val="24"/>
          <w:szCs w:val="24"/>
        </w:rPr>
        <w:t xml:space="preserve"> no objective answer.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The second point I would make here is that there are challenges facing any attempt to vindicate the idea of clades as natural kinds in terms of the traditional notion of kinds as sets of similar entities that support induction and explanation, and are defined by an essence that explains why the members of the kind possess the features they do. As Griffiths notes, clades are fundamentally historical entities. If they are kinds defined by an essence, it would be a historical essence, presumably the clade’s evolutionary origin in a common ancestor (</w:t>
      </w:r>
      <w:proofErr w:type="spellStart"/>
      <w:r w:rsidRPr="006B0FF3">
        <w:rPr>
          <w:rFonts w:ascii="Times New Roman" w:hAnsi="Times New Roman" w:cs="Times New Roman"/>
          <w:sz w:val="24"/>
          <w:szCs w:val="24"/>
        </w:rPr>
        <w:t>Rieppe</w:t>
      </w:r>
      <w:r w:rsidR="00912DB0">
        <w:rPr>
          <w:rFonts w:ascii="Times New Roman" w:hAnsi="Times New Roman" w:cs="Times New Roman"/>
          <w:sz w:val="24"/>
          <w:szCs w:val="24"/>
        </w:rPr>
        <w:t>l</w:t>
      </w:r>
      <w:proofErr w:type="spellEnd"/>
      <w:r w:rsidR="00912DB0">
        <w:rPr>
          <w:rFonts w:ascii="Times New Roman" w:hAnsi="Times New Roman" w:cs="Times New Roman"/>
          <w:sz w:val="24"/>
          <w:szCs w:val="24"/>
        </w:rPr>
        <w:t xml:space="preserve"> (2005) explicitly endorses this view</w:t>
      </w:r>
      <w:r w:rsidRPr="006B0FF3">
        <w:rPr>
          <w:rFonts w:ascii="Times New Roman" w:hAnsi="Times New Roman" w:cs="Times New Roman"/>
          <w:sz w:val="24"/>
          <w:szCs w:val="24"/>
        </w:rPr>
        <w:t>). To count as the essence of a clade on the standard understanding of essences, this ancestry would need to be causally responsible for, and help to explain, the traits of the organisms in the clade. This would be the clade-level analogue of the historical essence view about species defended by Griffiths</w:t>
      </w:r>
      <w:r w:rsidR="009A4B2C">
        <w:rPr>
          <w:rFonts w:ascii="Times New Roman" w:hAnsi="Times New Roman" w:cs="Times New Roman"/>
          <w:sz w:val="24"/>
          <w:szCs w:val="24"/>
        </w:rPr>
        <w:t xml:space="preserve"> (1999)</w:t>
      </w:r>
      <w:r w:rsidRPr="006B0FF3">
        <w:rPr>
          <w:rFonts w:ascii="Times New Roman" w:hAnsi="Times New Roman" w:cs="Times New Roman"/>
          <w:sz w:val="24"/>
          <w:szCs w:val="24"/>
        </w:rPr>
        <w:t xml:space="preserve">, LaPorte </w:t>
      </w:r>
      <w:r w:rsidR="009A4B2C">
        <w:rPr>
          <w:rFonts w:ascii="Times New Roman" w:hAnsi="Times New Roman" w:cs="Times New Roman"/>
          <w:sz w:val="24"/>
          <w:szCs w:val="24"/>
        </w:rPr>
        <w:t xml:space="preserve">(2004) </w:t>
      </w:r>
      <w:r w:rsidRPr="006B0FF3">
        <w:rPr>
          <w:rFonts w:ascii="Times New Roman" w:hAnsi="Times New Roman" w:cs="Times New Roman"/>
          <w:sz w:val="24"/>
          <w:szCs w:val="24"/>
        </w:rPr>
        <w:t xml:space="preserve">and others. Even when applied to species, however, the historical essence view faces serious objections. </w:t>
      </w:r>
      <w:proofErr w:type="spellStart"/>
      <w:r w:rsidRPr="006B0FF3">
        <w:rPr>
          <w:rFonts w:ascii="Times New Roman" w:hAnsi="Times New Roman" w:cs="Times New Roman"/>
          <w:sz w:val="24"/>
          <w:szCs w:val="24"/>
        </w:rPr>
        <w:t>Okasha</w:t>
      </w:r>
      <w:proofErr w:type="spellEnd"/>
      <w:r w:rsidRPr="006B0FF3">
        <w:rPr>
          <w:rFonts w:ascii="Times New Roman" w:hAnsi="Times New Roman" w:cs="Times New Roman"/>
          <w:sz w:val="24"/>
          <w:szCs w:val="24"/>
        </w:rPr>
        <w:t xml:space="preserve">, for example, has argued that an organism’s ancestry (and indeed any other relational properties, such as ability to interbreed with other members of the species, that might be candidates for the species essence) does not cause, or help to explain, the organism’s </w:t>
      </w:r>
      <w:r w:rsidRPr="006B0FF3">
        <w:rPr>
          <w:rFonts w:ascii="Times New Roman" w:hAnsi="Times New Roman" w:cs="Times New Roman"/>
          <w:sz w:val="24"/>
          <w:szCs w:val="24"/>
        </w:rPr>
        <w:lastRenderedPageBreak/>
        <w:t>morphologica</w:t>
      </w:r>
      <w:r w:rsidR="00991CD6">
        <w:rPr>
          <w:rFonts w:ascii="Times New Roman" w:hAnsi="Times New Roman" w:cs="Times New Roman"/>
          <w:sz w:val="24"/>
          <w:szCs w:val="24"/>
        </w:rPr>
        <w:t xml:space="preserve">l traits (2002, </w:t>
      </w:r>
      <w:r w:rsidRPr="006B0FF3">
        <w:rPr>
          <w:rFonts w:ascii="Times New Roman" w:hAnsi="Times New Roman" w:cs="Times New Roman"/>
          <w:sz w:val="24"/>
          <w:szCs w:val="24"/>
        </w:rPr>
        <w:t>203-4</w:t>
      </w:r>
      <w:r w:rsidR="00991CD6">
        <w:rPr>
          <w:rFonts w:ascii="Times New Roman" w:hAnsi="Times New Roman" w:cs="Times New Roman"/>
          <w:sz w:val="24"/>
          <w:szCs w:val="24"/>
        </w:rPr>
        <w:t>).</w:t>
      </w:r>
      <w:r w:rsidRPr="006B0FF3">
        <w:rPr>
          <w:rStyle w:val="FootnoteReference"/>
          <w:rFonts w:ascii="Times New Roman" w:hAnsi="Times New Roman" w:cs="Times New Roman"/>
          <w:sz w:val="24"/>
          <w:szCs w:val="24"/>
        </w:rPr>
        <w:footnoteReference w:id="24"/>
      </w:r>
      <w:r w:rsidRPr="006B0FF3">
        <w:rPr>
          <w:rFonts w:ascii="Times New Roman" w:hAnsi="Times New Roman" w:cs="Times New Roman"/>
          <w:sz w:val="24"/>
          <w:szCs w:val="24"/>
        </w:rPr>
        <w:t xml:space="preserve"> ‘…the causal explanation of why an organism has the particular morphological traits it does will cite its genotype and its developmental environment … its belonging to (a particular chunk of the genealogical nexus) is not the explanation – or at least not the proximal explanation – of why it has the mo</w:t>
      </w:r>
      <w:r w:rsidR="006C1725">
        <w:rPr>
          <w:rFonts w:ascii="Times New Roman" w:hAnsi="Times New Roman" w:cs="Times New Roman"/>
          <w:sz w:val="24"/>
          <w:szCs w:val="24"/>
        </w:rPr>
        <w:t>rphological traits that it does</w:t>
      </w:r>
      <w:r w:rsidRPr="006B0FF3">
        <w:rPr>
          <w:rFonts w:ascii="Times New Roman" w:hAnsi="Times New Roman" w:cs="Times New Roman"/>
          <w:sz w:val="24"/>
          <w:szCs w:val="24"/>
        </w:rPr>
        <w:t xml:space="preserve">’ </w:t>
      </w:r>
      <w:r w:rsidR="006C1725">
        <w:rPr>
          <w:rFonts w:ascii="Times New Roman" w:hAnsi="Times New Roman" w:cs="Times New Roman"/>
          <w:sz w:val="24"/>
          <w:szCs w:val="24"/>
        </w:rPr>
        <w:t>(</w:t>
      </w:r>
      <w:r w:rsidRPr="006B0FF3">
        <w:rPr>
          <w:rFonts w:ascii="Times New Roman" w:hAnsi="Times New Roman" w:cs="Times New Roman"/>
          <w:sz w:val="24"/>
          <w:szCs w:val="24"/>
        </w:rPr>
        <w:t>204</w:t>
      </w:r>
      <w:r w:rsidR="006C1725">
        <w:rPr>
          <w:rFonts w:ascii="Times New Roman" w:hAnsi="Times New Roman" w:cs="Times New Roman"/>
          <w:sz w:val="24"/>
          <w:szCs w:val="24"/>
        </w:rPr>
        <w:t>).</w:t>
      </w:r>
      <w:r w:rsidRPr="006B0FF3">
        <w:rPr>
          <w:rFonts w:ascii="Times New Roman" w:hAnsi="Times New Roman" w:cs="Times New Roman"/>
          <w:sz w:val="24"/>
          <w:szCs w:val="24"/>
        </w:rPr>
        <w:t xml:space="preserve">  </w:t>
      </w:r>
      <w:proofErr w:type="spellStart"/>
      <w:r w:rsidRPr="006B0FF3">
        <w:rPr>
          <w:rFonts w:ascii="Times New Roman" w:hAnsi="Times New Roman" w:cs="Times New Roman"/>
          <w:sz w:val="24"/>
          <w:szCs w:val="24"/>
        </w:rPr>
        <w:t>Okasha</w:t>
      </w:r>
      <w:proofErr w:type="spellEnd"/>
      <w:r w:rsidRPr="006B0FF3">
        <w:rPr>
          <w:rFonts w:ascii="Times New Roman" w:hAnsi="Times New Roman" w:cs="Times New Roman"/>
          <w:sz w:val="24"/>
          <w:szCs w:val="24"/>
        </w:rPr>
        <w:t xml:space="preserve"> is not in fact rejecting the historical essence view: he thinks relational properties such as ancestry can count as species essences even if they don’t cause or help to explain the traits of organisms. But most defenders of the historical essence view of species or clades do accept the traditional requirement that essences play this causal and explanatory role. If we accept the requirement, and if </w:t>
      </w:r>
      <w:proofErr w:type="spellStart"/>
      <w:r w:rsidRPr="006B0FF3">
        <w:rPr>
          <w:rFonts w:ascii="Times New Roman" w:hAnsi="Times New Roman" w:cs="Times New Roman"/>
          <w:sz w:val="24"/>
          <w:szCs w:val="24"/>
        </w:rPr>
        <w:t>Okasha</w:t>
      </w:r>
      <w:proofErr w:type="spellEnd"/>
      <w:r w:rsidRPr="006B0FF3">
        <w:rPr>
          <w:rFonts w:ascii="Times New Roman" w:hAnsi="Times New Roman" w:cs="Times New Roman"/>
          <w:sz w:val="24"/>
          <w:szCs w:val="24"/>
        </w:rPr>
        <w:t xml:space="preserve"> is right that a species’ ancestry does not satisfy it, it follows that that ancestry cannot be the essence of a species. If that is true for species, it is</w:t>
      </w:r>
      <w:r w:rsidR="00C6027E" w:rsidRPr="006B0FF3">
        <w:rPr>
          <w:rFonts w:ascii="Times New Roman" w:hAnsi="Times New Roman" w:cs="Times New Roman"/>
          <w:sz w:val="24"/>
          <w:szCs w:val="24"/>
        </w:rPr>
        <w:t xml:space="preserve"> just as true (if not </w:t>
      </w:r>
      <w:proofErr w:type="gramStart"/>
      <w:r w:rsidR="00C6027E" w:rsidRPr="006B0FF3">
        <w:rPr>
          <w:rFonts w:ascii="Times New Roman" w:hAnsi="Times New Roman" w:cs="Times New Roman"/>
          <w:sz w:val="24"/>
          <w:szCs w:val="24"/>
        </w:rPr>
        <w:t>more true</w:t>
      </w:r>
      <w:proofErr w:type="gramEnd"/>
      <w:r w:rsidR="00C6027E" w:rsidRPr="006B0FF3">
        <w:rPr>
          <w:rFonts w:ascii="Times New Roman" w:hAnsi="Times New Roman" w:cs="Times New Roman"/>
          <w:sz w:val="24"/>
          <w:szCs w:val="24"/>
        </w:rPr>
        <w:t xml:space="preserve">) </w:t>
      </w:r>
      <w:r w:rsidRPr="006B0FF3">
        <w:rPr>
          <w:rFonts w:ascii="Times New Roman" w:hAnsi="Times New Roman" w:cs="Times New Roman"/>
          <w:sz w:val="24"/>
          <w:szCs w:val="24"/>
        </w:rPr>
        <w:t xml:space="preserve">for clades.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A further problem for the historical essence account of clades is presented by Pedroso (2012; see also 2014). He notes that the main argument for the historical essence view is that it is required by cladism. That is, it follows from cladism that the essence of a biological taxon is its ancestry in the sense that if taxon X is the common ancestor of the members of clade C in the actual world, then X is the common ancestor of the members of C in every possible world in which C exists. It is not possible to be a member of C and not to have descended from X. But, Pedroso argues, this does not follow from cladism. It is consistent with cladism that there are possible worlds in which C exists but its members do not have X as their most recent common ancestor. All that is required by cladism is that C be a monophyletic clade in every possible world. The common ancestor of the members of C can vary across worlds. Cladism entails only that the </w:t>
      </w:r>
      <w:r w:rsidRPr="006B0FF3">
        <w:rPr>
          <w:rFonts w:ascii="Times New Roman" w:hAnsi="Times New Roman" w:cs="Times New Roman"/>
          <w:i/>
          <w:sz w:val="24"/>
          <w:szCs w:val="24"/>
        </w:rPr>
        <w:t>cladogram</w:t>
      </w:r>
      <w:r w:rsidRPr="006B0FF3">
        <w:rPr>
          <w:rFonts w:ascii="Times New Roman" w:hAnsi="Times New Roman" w:cs="Times New Roman"/>
          <w:sz w:val="24"/>
          <w:szCs w:val="24"/>
        </w:rPr>
        <w:t xml:space="preserve"> true of the clade in the actual world is true of the clade in all possible worlds. But of course the same cladogram is consistent with multiple incompatible </w:t>
      </w:r>
      <w:r w:rsidRPr="006B0FF3">
        <w:rPr>
          <w:rFonts w:ascii="Times New Roman" w:hAnsi="Times New Roman" w:cs="Times New Roman"/>
          <w:sz w:val="24"/>
          <w:szCs w:val="24"/>
        </w:rPr>
        <w:lastRenderedPageBreak/>
        <w:t xml:space="preserve">phylogenetic </w:t>
      </w:r>
      <w:r w:rsidRPr="006B0FF3">
        <w:rPr>
          <w:rFonts w:ascii="Times New Roman" w:hAnsi="Times New Roman" w:cs="Times New Roman"/>
          <w:i/>
          <w:sz w:val="24"/>
          <w:szCs w:val="24"/>
        </w:rPr>
        <w:t>trees</w:t>
      </w:r>
      <w:r w:rsidRPr="006B0FF3">
        <w:rPr>
          <w:rFonts w:ascii="Times New Roman" w:hAnsi="Times New Roman" w:cs="Times New Roman"/>
          <w:sz w:val="24"/>
          <w:szCs w:val="24"/>
        </w:rPr>
        <w:t>, specifying different ancestors for the members of the clade. Thus it is not a necessary truth that some Y is a member of C just in case Y descends from X. Historical essentialism fails.</w:t>
      </w:r>
    </w:p>
    <w:p w:rsidR="00110047"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Pedroso, like </w:t>
      </w:r>
      <w:proofErr w:type="spellStart"/>
      <w:r w:rsidRPr="006B0FF3">
        <w:rPr>
          <w:rFonts w:ascii="Times New Roman" w:hAnsi="Times New Roman" w:cs="Times New Roman"/>
          <w:sz w:val="24"/>
          <w:szCs w:val="24"/>
        </w:rPr>
        <w:t>Okasha</w:t>
      </w:r>
      <w:proofErr w:type="spellEnd"/>
      <w:r w:rsidRPr="006B0FF3">
        <w:rPr>
          <w:rFonts w:ascii="Times New Roman" w:hAnsi="Times New Roman" w:cs="Times New Roman"/>
          <w:sz w:val="24"/>
          <w:szCs w:val="24"/>
        </w:rPr>
        <w:t xml:space="preserve">, has presented serious problems for the historical essence approach to justifying the sufficiency thesis. In particular, in line with the argument of this paper, Pedroso has shown that one may be a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about classification without accepting (at least the historical essence version of) the sufficiency thesis. Of course, this does not show that there might not be ways of defending the sufficiency thesis other than that associated with the natural-kinds-defi</w:t>
      </w:r>
      <w:r w:rsidR="0007420B" w:rsidRPr="006B0FF3">
        <w:rPr>
          <w:rFonts w:ascii="Times New Roman" w:hAnsi="Times New Roman" w:cs="Times New Roman"/>
          <w:sz w:val="24"/>
          <w:szCs w:val="24"/>
        </w:rPr>
        <w:t>ned-by-historical-essences vi</w:t>
      </w:r>
      <w:r w:rsidR="00110047" w:rsidRPr="006B0FF3">
        <w:rPr>
          <w:rFonts w:ascii="Times New Roman" w:hAnsi="Times New Roman" w:cs="Times New Roman"/>
          <w:sz w:val="24"/>
          <w:szCs w:val="24"/>
        </w:rPr>
        <w:t>ew</w:t>
      </w:r>
      <w:r w:rsidR="0007420B" w:rsidRPr="006B0FF3">
        <w:rPr>
          <w:rFonts w:ascii="Times New Roman" w:hAnsi="Times New Roman" w:cs="Times New Roman"/>
          <w:sz w:val="24"/>
          <w:szCs w:val="24"/>
        </w:rPr>
        <w:t>.</w:t>
      </w:r>
      <w:r w:rsidR="00CD3785">
        <w:rPr>
          <w:rFonts w:ascii="Times New Roman" w:hAnsi="Times New Roman" w:cs="Times New Roman"/>
          <w:sz w:val="24"/>
          <w:szCs w:val="24"/>
        </w:rPr>
        <w:t xml:space="preserve"> But I am not aware of any plausible candidates.</w:t>
      </w:r>
      <w:r w:rsidR="00A54C5A" w:rsidRPr="006B0FF3">
        <w:rPr>
          <w:rStyle w:val="FootnoteReference"/>
          <w:rFonts w:ascii="Times New Roman" w:hAnsi="Times New Roman" w:cs="Times New Roman"/>
          <w:sz w:val="24"/>
          <w:szCs w:val="24"/>
        </w:rPr>
        <w:footnoteReference w:id="25"/>
      </w:r>
      <w:r w:rsidRPr="006B0FF3">
        <w:rPr>
          <w:rFonts w:ascii="Times New Roman" w:hAnsi="Times New Roman" w:cs="Times New Roman"/>
          <w:sz w:val="24"/>
          <w:szCs w:val="24"/>
        </w:rPr>
        <w:t xml:space="preserve"> </w:t>
      </w:r>
    </w:p>
    <w:p w:rsidR="00110047" w:rsidRPr="006B0FF3" w:rsidRDefault="00110047"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We have seen that one motivation for conflating the metaphysics and classification questions is the idea that both taxonomy and the metaphysics of kinds aim to ‘carve nature at the </w:t>
      </w:r>
      <w:proofErr w:type="gramStart"/>
      <w:r w:rsidRPr="006B0FF3">
        <w:rPr>
          <w:rFonts w:ascii="Times New Roman" w:hAnsi="Times New Roman" w:cs="Times New Roman"/>
          <w:sz w:val="24"/>
          <w:szCs w:val="24"/>
        </w:rPr>
        <w:t>joints’</w:t>
      </w:r>
      <w:proofErr w:type="gramEnd"/>
      <w:r w:rsidRPr="006B0FF3">
        <w:rPr>
          <w:rFonts w:ascii="Times New Roman" w:hAnsi="Times New Roman" w:cs="Times New Roman"/>
          <w:sz w:val="24"/>
          <w:szCs w:val="24"/>
        </w:rPr>
        <w:t xml:space="preserve">. There is no question that monophyly, and the objective order of evolutionary branching, represent real ‘joints’ in the natural world and its history. That there is an objective fact about the order of branching in the tree of life, and hence about evolutionary relationships, is the main </w:t>
      </w:r>
      <w:r w:rsidRPr="006B0FF3">
        <w:rPr>
          <w:rFonts w:ascii="Times New Roman" w:hAnsi="Times New Roman" w:cs="Times New Roman"/>
          <w:sz w:val="24"/>
          <w:szCs w:val="24"/>
        </w:rPr>
        <w:lastRenderedPageBreak/>
        <w:t xml:space="preserve">argument supporting phylogenetic systematics (an argument I accept). But it does not follow, I have urged, that taxa formed on this basis are necessarily real groups or kinds. My rejection of monophyly as a sufficient condition for real groups or kinds can be understood as the claim that the kind of joint-carving that the construction of monophyletic taxa exemplifies is not of itself sufficient for carving up organisms into real groups or kinds. I do not claim that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 does n</w:t>
      </w:r>
      <w:r w:rsidR="00E61157">
        <w:rPr>
          <w:rFonts w:ascii="Times New Roman" w:hAnsi="Times New Roman" w:cs="Times New Roman"/>
          <w:sz w:val="24"/>
          <w:szCs w:val="24"/>
        </w:rPr>
        <w:t>ot carve at</w:t>
      </w:r>
      <w:r w:rsidRPr="006B0FF3">
        <w:rPr>
          <w:rFonts w:ascii="Times New Roman" w:hAnsi="Times New Roman" w:cs="Times New Roman"/>
          <w:sz w:val="24"/>
          <w:szCs w:val="24"/>
        </w:rPr>
        <w:t xml:space="preserve"> joints. I claim that carving at joints </w:t>
      </w:r>
      <w:r w:rsidR="002C1963">
        <w:rPr>
          <w:rFonts w:ascii="Times New Roman" w:hAnsi="Times New Roman" w:cs="Times New Roman"/>
          <w:sz w:val="24"/>
          <w:szCs w:val="24"/>
        </w:rPr>
        <w:t xml:space="preserve">in the minimal sense </w:t>
      </w:r>
      <w:r w:rsidRPr="006B0FF3">
        <w:rPr>
          <w:rFonts w:ascii="Times New Roman" w:hAnsi="Times New Roman" w:cs="Times New Roman"/>
          <w:sz w:val="24"/>
          <w:szCs w:val="24"/>
        </w:rPr>
        <w:t>is not sufficient for identifying real kinds. Other conditions must be satisfied.</w:t>
      </w:r>
      <w:r w:rsidR="004A23DA">
        <w:rPr>
          <w:rStyle w:val="FootnoteReference"/>
          <w:rFonts w:ascii="Times New Roman" w:hAnsi="Times New Roman" w:cs="Times New Roman"/>
          <w:sz w:val="24"/>
          <w:szCs w:val="24"/>
        </w:rPr>
        <w:footnoteReference w:id="26"/>
      </w:r>
    </w:p>
    <w:p w:rsidR="00110047" w:rsidRPr="006B0FF3" w:rsidRDefault="00110047"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As an analogy, consider </w:t>
      </w:r>
      <w:proofErr w:type="spellStart"/>
      <w:r w:rsidRPr="006B0FF3">
        <w:rPr>
          <w:rFonts w:ascii="Times New Roman" w:hAnsi="Times New Roman" w:cs="Times New Roman"/>
          <w:sz w:val="24"/>
          <w:szCs w:val="24"/>
        </w:rPr>
        <w:t>Kitcher’s</w:t>
      </w:r>
      <w:proofErr w:type="spellEnd"/>
      <w:r w:rsidRPr="006B0FF3">
        <w:rPr>
          <w:rFonts w:ascii="Times New Roman" w:hAnsi="Times New Roman" w:cs="Times New Roman"/>
          <w:sz w:val="24"/>
          <w:szCs w:val="24"/>
        </w:rPr>
        <w:t xml:space="preserve"> discussion of real kinds in astronomy (1992, 105). </w:t>
      </w:r>
      <w:proofErr w:type="spellStart"/>
      <w:r w:rsidRPr="006B0FF3">
        <w:rPr>
          <w:rFonts w:ascii="Times New Roman" w:hAnsi="Times New Roman" w:cs="Times New Roman"/>
          <w:sz w:val="24"/>
          <w:szCs w:val="24"/>
        </w:rPr>
        <w:t>Kitcher</w:t>
      </w:r>
      <w:proofErr w:type="spellEnd"/>
      <w:r w:rsidRPr="006B0FF3">
        <w:rPr>
          <w:rFonts w:ascii="Times New Roman" w:hAnsi="Times New Roman" w:cs="Times New Roman"/>
          <w:sz w:val="24"/>
          <w:szCs w:val="24"/>
        </w:rPr>
        <w:t>, in his discussion of shifting ‘reference potentials’ of theoretical terms in science, highlights the ways in which the term ‘planet’ has shifted its reference throughout history; at one time referring to the known planets of our solar system excluding the earth; later referring to all the planets of our solar system including the earth; and finally referring to all the planets orbiting all the stars in the universe. He suggests that in the first case (reference to planets of our solar system excluding the earth) the term did not pick out a natural kind, but in the two subsequent cases it did. Thus, there is a natural kind comprising all and only the planets of our solar system. But this is, I’d suggest, implausible. There is certainly an objective ‘joint’</w:t>
      </w:r>
      <w:r w:rsidR="002C1963">
        <w:rPr>
          <w:rFonts w:ascii="Times New Roman" w:hAnsi="Times New Roman" w:cs="Times New Roman"/>
          <w:sz w:val="24"/>
          <w:szCs w:val="24"/>
        </w:rPr>
        <w:t xml:space="preserve"> of a sort</w:t>
      </w:r>
      <w:r w:rsidRPr="006B0FF3">
        <w:rPr>
          <w:rFonts w:ascii="Times New Roman" w:hAnsi="Times New Roman" w:cs="Times New Roman"/>
          <w:sz w:val="24"/>
          <w:szCs w:val="24"/>
        </w:rPr>
        <w:t xml:space="preserve"> here – an objective division in nature - and ‘planet’ as referring to all and only the planets of our solar system carves at this joint. But despite this, many, I am assuming, would hesitate to regard the set of objects thus designated as a genuine natural kind (as opposed to the set of all planets of all stars, which has a stronger claim to constituting a natural kind). The predictive and </w:t>
      </w:r>
      <w:r w:rsidRPr="006B0FF3">
        <w:rPr>
          <w:rFonts w:ascii="Times New Roman" w:hAnsi="Times New Roman" w:cs="Times New Roman"/>
          <w:sz w:val="24"/>
          <w:szCs w:val="24"/>
        </w:rPr>
        <w:lastRenderedPageBreak/>
        <w:t>explanatory value of the kind term ‘planet’ used in this restrictive sense is very limited indeed, and there are presumably no interesting laws true of all and only the objects picked out by it. Thus, a term can carve at a natural joint without picking out a natural kind.</w:t>
      </w:r>
    </w:p>
    <w:p w:rsidR="00110047" w:rsidRPr="006B0FF3" w:rsidRDefault="00FA5AF8"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One may be tempted then to retreat to the claim</w:t>
      </w:r>
      <w:r w:rsidR="00110047" w:rsidRPr="006B0FF3">
        <w:rPr>
          <w:rFonts w:ascii="Times New Roman" w:hAnsi="Times New Roman" w:cs="Times New Roman"/>
          <w:sz w:val="24"/>
          <w:szCs w:val="24"/>
        </w:rPr>
        <w:t xml:space="preserve"> that carving at the joints is necessary, but not sufficient, for picking out real kinds. That may be true, but I don’t find any support here for the necessity of monophyly thesis, since there is no reason to suppose that monophyly is the only relevant ‘joint’ at which to carve up organisms into real kinds. If</w:t>
      </w:r>
      <w:r w:rsidR="000A6C0B">
        <w:rPr>
          <w:rFonts w:ascii="Times New Roman" w:hAnsi="Times New Roman" w:cs="Times New Roman"/>
          <w:sz w:val="24"/>
          <w:szCs w:val="24"/>
        </w:rPr>
        <w:t>, say,</w:t>
      </w:r>
      <w:r w:rsidR="00110047" w:rsidRPr="006B0FF3">
        <w:rPr>
          <w:rFonts w:ascii="Times New Roman" w:hAnsi="Times New Roman" w:cs="Times New Roman"/>
          <w:sz w:val="24"/>
          <w:szCs w:val="24"/>
        </w:rPr>
        <w:t xml:space="preserve"> ‘predator’</w:t>
      </w:r>
      <w:r w:rsidR="000A6C0B">
        <w:rPr>
          <w:rFonts w:ascii="Times New Roman" w:hAnsi="Times New Roman" w:cs="Times New Roman"/>
          <w:sz w:val="24"/>
          <w:szCs w:val="24"/>
        </w:rPr>
        <w:t>,</w:t>
      </w:r>
      <w:r w:rsidR="00110047" w:rsidRPr="006B0FF3">
        <w:rPr>
          <w:rFonts w:ascii="Times New Roman" w:hAnsi="Times New Roman" w:cs="Times New Roman"/>
          <w:sz w:val="24"/>
          <w:szCs w:val="24"/>
        </w:rPr>
        <w:t xml:space="preserve"> picks out a real kind then it carves at a joint: just not the ancestry joint</w:t>
      </w:r>
      <w:r w:rsidR="002535B4">
        <w:rPr>
          <w:rFonts w:ascii="Times New Roman" w:hAnsi="Times New Roman" w:cs="Times New Roman"/>
          <w:sz w:val="24"/>
          <w:szCs w:val="24"/>
        </w:rPr>
        <w:t xml:space="preserve"> (see below)</w:t>
      </w:r>
      <w:r w:rsidR="00110047" w:rsidRPr="006B0FF3">
        <w:rPr>
          <w:rFonts w:ascii="Times New Roman" w:hAnsi="Times New Roman" w:cs="Times New Roman"/>
          <w:sz w:val="24"/>
          <w:szCs w:val="24"/>
        </w:rPr>
        <w:t>.</w:t>
      </w:r>
    </w:p>
    <w:p w:rsidR="00941967" w:rsidRPr="006B0FF3" w:rsidRDefault="00941967" w:rsidP="00941967">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I conclude that since (a) there are no very convincing arguments for monophyly as a sufficient conditio</w:t>
      </w:r>
      <w:r>
        <w:rPr>
          <w:rFonts w:ascii="Times New Roman" w:hAnsi="Times New Roman" w:cs="Times New Roman"/>
          <w:sz w:val="24"/>
          <w:szCs w:val="24"/>
        </w:rPr>
        <w:t>n of reality, and (b) there are</w:t>
      </w:r>
      <w:r w:rsidRPr="006B0FF3">
        <w:rPr>
          <w:rFonts w:ascii="Times New Roman" w:hAnsi="Times New Roman" w:cs="Times New Roman"/>
          <w:sz w:val="24"/>
          <w:szCs w:val="24"/>
        </w:rPr>
        <w:t xml:space="preserve"> some good arguments against it, we should reject monophyly as a sufficient condition of reality.</w:t>
      </w:r>
      <w:r>
        <w:rPr>
          <w:rFonts w:ascii="Times New Roman" w:hAnsi="Times New Roman" w:cs="Times New Roman"/>
          <w:sz w:val="24"/>
          <w:szCs w:val="24"/>
        </w:rPr>
        <w:t xml:space="preserve"> In the previous section I argued it is not necessary either. </w:t>
      </w:r>
      <w:r w:rsidRPr="006B0FF3">
        <w:rPr>
          <w:rFonts w:ascii="Times New Roman" w:hAnsi="Times New Roman" w:cs="Times New Roman"/>
          <w:sz w:val="24"/>
          <w:szCs w:val="24"/>
        </w:rPr>
        <w:t>To paraphrase Dupre</w:t>
      </w:r>
      <w:r w:rsidRPr="006B0FF3">
        <w:rPr>
          <w:rStyle w:val="FootnoteReference"/>
          <w:rFonts w:ascii="Times New Roman" w:hAnsi="Times New Roman" w:cs="Times New Roman"/>
          <w:sz w:val="24"/>
          <w:szCs w:val="24"/>
        </w:rPr>
        <w:footnoteReference w:id="27"/>
      </w:r>
      <w:r w:rsidRPr="006B0FF3">
        <w:rPr>
          <w:rFonts w:ascii="Times New Roman" w:hAnsi="Times New Roman" w:cs="Times New Roman"/>
          <w:sz w:val="24"/>
          <w:szCs w:val="24"/>
        </w:rPr>
        <w:t xml:space="preserve">, </w:t>
      </w:r>
      <w:r>
        <w:rPr>
          <w:rFonts w:ascii="Times New Roman" w:hAnsi="Times New Roman" w:cs="Times New Roman"/>
          <w:sz w:val="24"/>
          <w:szCs w:val="24"/>
        </w:rPr>
        <w:t>monophyly</w:t>
      </w:r>
      <w:r w:rsidRPr="006B0FF3">
        <w:rPr>
          <w:rFonts w:ascii="Times New Roman" w:hAnsi="Times New Roman" w:cs="Times New Roman"/>
          <w:sz w:val="24"/>
          <w:szCs w:val="24"/>
        </w:rPr>
        <w:t xml:space="preserve"> makes good sense for classification; it is </w:t>
      </w:r>
      <w:r>
        <w:rPr>
          <w:rFonts w:ascii="Times New Roman" w:hAnsi="Times New Roman" w:cs="Times New Roman"/>
          <w:sz w:val="24"/>
          <w:szCs w:val="24"/>
        </w:rPr>
        <w:t xml:space="preserve">something of </w:t>
      </w:r>
      <w:r w:rsidRPr="006B0FF3">
        <w:rPr>
          <w:rFonts w:ascii="Times New Roman" w:hAnsi="Times New Roman" w:cs="Times New Roman"/>
          <w:sz w:val="24"/>
          <w:szCs w:val="24"/>
        </w:rPr>
        <w:t>a disaster for metaphysics.</w:t>
      </w:r>
    </w:p>
    <w:p w:rsidR="00D715D2" w:rsidRPr="006B0FF3" w:rsidRDefault="00D715D2" w:rsidP="006B0FF3">
      <w:pPr>
        <w:spacing w:line="480" w:lineRule="auto"/>
        <w:jc w:val="both"/>
        <w:rPr>
          <w:rFonts w:ascii="Times New Roman" w:hAnsi="Times New Roman" w:cs="Times New Roman"/>
          <w:sz w:val="24"/>
          <w:szCs w:val="24"/>
        </w:rPr>
      </w:pPr>
    </w:p>
    <w:p w:rsidR="00EC2362" w:rsidRPr="00BB23D0" w:rsidRDefault="00EC2362" w:rsidP="006B0FF3">
      <w:pPr>
        <w:spacing w:line="480" w:lineRule="auto"/>
        <w:jc w:val="both"/>
        <w:outlineLvl w:val="0"/>
        <w:rPr>
          <w:rFonts w:ascii="Times New Roman" w:hAnsi="Times New Roman" w:cs="Times New Roman"/>
          <w:b/>
          <w:sz w:val="24"/>
          <w:szCs w:val="24"/>
        </w:rPr>
      </w:pPr>
      <w:r w:rsidRPr="006B0FF3">
        <w:rPr>
          <w:rFonts w:ascii="Times New Roman" w:hAnsi="Times New Roman" w:cs="Times New Roman"/>
          <w:b/>
          <w:sz w:val="24"/>
          <w:szCs w:val="24"/>
        </w:rPr>
        <w:t>4. Beyond monophyly</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So monophyly does not appear the be the right criterion for determining the reality of groups and kinds. If not monophyly, what should be our criterion? A clue to this can be found by considering again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suggestions about paraphyletic groups.</w:t>
      </w:r>
    </w:p>
    <w:p w:rsidR="00EC2362" w:rsidRPr="006B0FF3" w:rsidRDefault="00EC2362" w:rsidP="006B0FF3">
      <w:pPr>
        <w:spacing w:line="480" w:lineRule="auto"/>
        <w:jc w:val="both"/>
        <w:rPr>
          <w:rFonts w:ascii="Times New Roman" w:hAnsi="Times New Roman" w:cs="Times New Roman"/>
          <w:sz w:val="24"/>
          <w:szCs w:val="24"/>
        </w:rPr>
      </w:pP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discussion makes clear the differing motivations for, and differing status of, the compromise classification view, and the compromise metaphysics view. With respect to the former, evolutionary taxonomists have wanted to allow paraphyletic taxa </w:t>
      </w:r>
      <w:r w:rsidR="00B870DA" w:rsidRPr="006B0FF3">
        <w:rPr>
          <w:rFonts w:ascii="Times New Roman" w:hAnsi="Times New Roman" w:cs="Times New Roman"/>
          <w:sz w:val="24"/>
          <w:szCs w:val="24"/>
        </w:rPr>
        <w:t xml:space="preserve">in large part </w:t>
      </w:r>
      <w:r w:rsidRPr="006B0FF3">
        <w:rPr>
          <w:rFonts w:ascii="Times New Roman" w:hAnsi="Times New Roman" w:cs="Times New Roman"/>
          <w:sz w:val="24"/>
          <w:szCs w:val="24"/>
        </w:rPr>
        <w:lastRenderedPageBreak/>
        <w:t>because of morphological considerations. It is the great morphological dissimilarity of birds and reptiles, due to divergence</w:t>
      </w:r>
      <w:r w:rsidRPr="006B0FF3">
        <w:rPr>
          <w:rStyle w:val="FootnoteReference"/>
          <w:rFonts w:ascii="Times New Roman" w:hAnsi="Times New Roman" w:cs="Times New Roman"/>
          <w:sz w:val="24"/>
          <w:szCs w:val="24"/>
        </w:rPr>
        <w:footnoteReference w:id="28"/>
      </w:r>
      <w:r w:rsidRPr="006B0FF3">
        <w:rPr>
          <w:rFonts w:ascii="Times New Roman" w:hAnsi="Times New Roman" w:cs="Times New Roman"/>
          <w:sz w:val="24"/>
          <w:szCs w:val="24"/>
        </w:rPr>
        <w:t>, that motiv</w:t>
      </w:r>
      <w:r w:rsidR="001C1D40" w:rsidRPr="006B0FF3">
        <w:rPr>
          <w:rFonts w:ascii="Times New Roman" w:hAnsi="Times New Roman" w:cs="Times New Roman"/>
          <w:sz w:val="24"/>
          <w:szCs w:val="24"/>
        </w:rPr>
        <w:t>at</w:t>
      </w:r>
      <w:r w:rsidRPr="006B0FF3">
        <w:rPr>
          <w:rFonts w:ascii="Times New Roman" w:hAnsi="Times New Roman" w:cs="Times New Roman"/>
          <w:sz w:val="24"/>
          <w:szCs w:val="24"/>
        </w:rPr>
        <w:t xml:space="preserve">es the desire the keep </w:t>
      </w:r>
      <w:proofErr w:type="spellStart"/>
      <w:r w:rsidRPr="006B0FF3">
        <w:rPr>
          <w:rFonts w:ascii="Times New Roman" w:hAnsi="Times New Roman" w:cs="Times New Roman"/>
          <w:sz w:val="24"/>
          <w:szCs w:val="24"/>
        </w:rPr>
        <w:t>Reptilia</w:t>
      </w:r>
      <w:proofErr w:type="spellEnd"/>
      <w:r w:rsidRPr="006B0FF3">
        <w:rPr>
          <w:rFonts w:ascii="Times New Roman" w:hAnsi="Times New Roman" w:cs="Times New Roman"/>
          <w:sz w:val="24"/>
          <w:szCs w:val="24"/>
        </w:rPr>
        <w:t xml:space="preserve"> as a respectable higher </w:t>
      </w:r>
      <w:proofErr w:type="spellStart"/>
      <w:r w:rsidRPr="006B0FF3">
        <w:rPr>
          <w:rFonts w:ascii="Times New Roman" w:hAnsi="Times New Roman" w:cs="Times New Roman"/>
          <w:sz w:val="24"/>
          <w:szCs w:val="24"/>
        </w:rPr>
        <w:t>taxon</w:t>
      </w:r>
      <w:proofErr w:type="spellEnd"/>
      <w:r w:rsidR="004D45F2">
        <w:rPr>
          <w:rFonts w:ascii="Times New Roman" w:hAnsi="Times New Roman" w:cs="Times New Roman"/>
          <w:sz w:val="24"/>
          <w:szCs w:val="24"/>
        </w:rPr>
        <w:t xml:space="preserve">, </w:t>
      </w:r>
      <w:r w:rsidR="00B870DA" w:rsidRPr="006B0FF3">
        <w:rPr>
          <w:rFonts w:ascii="Times New Roman" w:hAnsi="Times New Roman" w:cs="Times New Roman"/>
          <w:sz w:val="24"/>
          <w:szCs w:val="24"/>
        </w:rPr>
        <w:t>and to elevate the birds t</w:t>
      </w:r>
      <w:r w:rsidR="004D45F2">
        <w:rPr>
          <w:rFonts w:ascii="Times New Roman" w:hAnsi="Times New Roman" w:cs="Times New Roman"/>
          <w:sz w:val="24"/>
          <w:szCs w:val="24"/>
        </w:rPr>
        <w:t>o the same rank as the reptiles</w:t>
      </w:r>
      <w:r w:rsidRPr="006B0FF3">
        <w:rPr>
          <w:rFonts w:ascii="Times New Roman" w:hAnsi="Times New Roman" w:cs="Times New Roman"/>
          <w:sz w:val="24"/>
          <w:szCs w:val="24"/>
        </w:rPr>
        <w:t xml:space="preserve">. And it is the inability of evolutionary taxonomy to consistently and non-arbitrarily apply this morphological criterion that ultimately undermines it, according to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and </w:t>
      </w:r>
      <w:r w:rsidR="00953380">
        <w:rPr>
          <w:rFonts w:ascii="Times New Roman" w:hAnsi="Times New Roman" w:cs="Times New Roman"/>
          <w:sz w:val="24"/>
          <w:szCs w:val="24"/>
        </w:rPr>
        <w:t>many others.</w:t>
      </w:r>
    </w:p>
    <w:p w:rsidR="00EC2362"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With respect to the metaphysical question on the other hand, the considerations are quite different. The reason </w:t>
      </w:r>
      <w:proofErr w:type="spellStart"/>
      <w:r w:rsidRPr="006B0FF3">
        <w:rPr>
          <w:rFonts w:ascii="Times New Roman" w:hAnsi="Times New Roman" w:cs="Times New Roman"/>
          <w:sz w:val="24"/>
          <w:szCs w:val="24"/>
        </w:rPr>
        <w:t>Sterelny</w:t>
      </w:r>
      <w:proofErr w:type="spellEnd"/>
      <w:r w:rsidRPr="006B0FF3">
        <w:rPr>
          <w:rFonts w:ascii="Times New Roman" w:hAnsi="Times New Roman" w:cs="Times New Roman"/>
          <w:sz w:val="24"/>
          <w:szCs w:val="24"/>
        </w:rPr>
        <w:t xml:space="preserve"> and Griffiths give for keeping paraphyletic groups is not primarily morphological. If the non-marine mammals constitute a real group or kind it is not primarily because the marine mammals have diverged morphologically from their non-marine ancestors and cousins</w:t>
      </w:r>
      <w:r w:rsidR="00245C06">
        <w:rPr>
          <w:rFonts w:ascii="Times New Roman" w:hAnsi="Times New Roman" w:cs="Times New Roman"/>
          <w:sz w:val="24"/>
          <w:szCs w:val="24"/>
        </w:rPr>
        <w:t>, with the latter retaining a suite of features uniting them into a coherent higher taxon</w:t>
      </w:r>
      <w:r w:rsidRPr="006B0FF3">
        <w:rPr>
          <w:rFonts w:ascii="Times New Roman" w:hAnsi="Times New Roman" w:cs="Times New Roman"/>
          <w:sz w:val="24"/>
          <w:szCs w:val="24"/>
        </w:rPr>
        <w:t xml:space="preserve">. Rather, it has to do with whether there are respectable evolutionary hypotheses about </w:t>
      </w:r>
      <w:r w:rsidR="00B870DA" w:rsidRPr="006B0FF3">
        <w:rPr>
          <w:rFonts w:ascii="Times New Roman" w:hAnsi="Times New Roman" w:cs="Times New Roman"/>
          <w:sz w:val="24"/>
          <w:szCs w:val="24"/>
        </w:rPr>
        <w:t>the non-marine mammals</w:t>
      </w:r>
      <w:r w:rsidRPr="006B0FF3">
        <w:rPr>
          <w:rFonts w:ascii="Times New Roman" w:hAnsi="Times New Roman" w:cs="Times New Roman"/>
          <w:sz w:val="24"/>
          <w:szCs w:val="24"/>
        </w:rPr>
        <w:t xml:space="preserve">. </w:t>
      </w:r>
      <w:r w:rsidR="008F67AB" w:rsidRPr="006B0FF3">
        <w:rPr>
          <w:rFonts w:ascii="Times New Roman" w:hAnsi="Times New Roman" w:cs="Times New Roman"/>
          <w:sz w:val="24"/>
          <w:szCs w:val="24"/>
        </w:rPr>
        <w:t>It has to do with their role in evolutionary explanations.</w:t>
      </w:r>
      <w:r w:rsidR="005C7950">
        <w:rPr>
          <w:rFonts w:ascii="Times New Roman" w:hAnsi="Times New Roman" w:cs="Times New Roman"/>
          <w:sz w:val="24"/>
          <w:szCs w:val="24"/>
        </w:rPr>
        <w:t xml:space="preserve"> Thus we can frame a</w:t>
      </w:r>
      <w:r w:rsidR="009C2B0C">
        <w:rPr>
          <w:rFonts w:ascii="Times New Roman" w:hAnsi="Times New Roman" w:cs="Times New Roman"/>
          <w:sz w:val="24"/>
          <w:szCs w:val="24"/>
        </w:rPr>
        <w:t xml:space="preserve">n alternative </w:t>
      </w:r>
      <w:r w:rsidR="009C2B0C" w:rsidRPr="00973311">
        <w:rPr>
          <w:rFonts w:ascii="Times New Roman" w:hAnsi="Times New Roman" w:cs="Times New Roman"/>
          <w:i/>
          <w:sz w:val="24"/>
          <w:szCs w:val="24"/>
        </w:rPr>
        <w:t>explanatory</w:t>
      </w:r>
      <w:r w:rsidR="005C7950">
        <w:rPr>
          <w:rFonts w:ascii="Times New Roman" w:hAnsi="Times New Roman" w:cs="Times New Roman"/>
          <w:sz w:val="24"/>
          <w:szCs w:val="24"/>
        </w:rPr>
        <w:t xml:space="preserve"> criterion for the reality of groups or kinds</w:t>
      </w:r>
      <w:r w:rsidR="009C2B0C">
        <w:rPr>
          <w:rFonts w:ascii="Times New Roman" w:hAnsi="Times New Roman" w:cs="Times New Roman"/>
          <w:sz w:val="24"/>
          <w:szCs w:val="24"/>
        </w:rPr>
        <w:t>: groups or kinds are real to the extent that positing them does important explanatory work for scientists.</w:t>
      </w:r>
      <w:r w:rsidR="005D7F40">
        <w:rPr>
          <w:rStyle w:val="FootnoteReference"/>
          <w:rFonts w:ascii="Times New Roman" w:hAnsi="Times New Roman" w:cs="Times New Roman"/>
          <w:sz w:val="24"/>
          <w:szCs w:val="24"/>
        </w:rPr>
        <w:footnoteReference w:id="29"/>
      </w:r>
    </w:p>
    <w:p w:rsidR="00C921DC" w:rsidRDefault="004D45F2"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Devitt </w:t>
      </w:r>
      <w:r w:rsidR="00EC73F5">
        <w:rPr>
          <w:rFonts w:ascii="Times New Roman" w:hAnsi="Times New Roman" w:cs="Times New Roman"/>
          <w:sz w:val="24"/>
          <w:szCs w:val="24"/>
        </w:rPr>
        <w:t xml:space="preserve">(2011) </w:t>
      </w:r>
      <w:r w:rsidR="00D8037B">
        <w:rPr>
          <w:rFonts w:ascii="Times New Roman" w:hAnsi="Times New Roman" w:cs="Times New Roman"/>
          <w:sz w:val="24"/>
          <w:szCs w:val="24"/>
        </w:rPr>
        <w:t>has defended a similar</w:t>
      </w:r>
      <w:r>
        <w:rPr>
          <w:rFonts w:ascii="Times New Roman" w:hAnsi="Times New Roman" w:cs="Times New Roman"/>
          <w:sz w:val="24"/>
          <w:szCs w:val="24"/>
        </w:rPr>
        <w:t xml:space="preserve"> explanatory criterion for </w:t>
      </w:r>
      <w:r w:rsidR="00D8037B">
        <w:rPr>
          <w:rFonts w:ascii="Times New Roman" w:hAnsi="Times New Roman" w:cs="Times New Roman"/>
          <w:sz w:val="24"/>
          <w:szCs w:val="24"/>
        </w:rPr>
        <w:t xml:space="preserve">biological </w:t>
      </w:r>
      <w:r>
        <w:rPr>
          <w:rFonts w:ascii="Times New Roman" w:hAnsi="Times New Roman" w:cs="Times New Roman"/>
          <w:sz w:val="24"/>
          <w:szCs w:val="24"/>
        </w:rPr>
        <w:t xml:space="preserve">natural kinds, </w:t>
      </w:r>
      <w:r w:rsidR="00813F60">
        <w:rPr>
          <w:rFonts w:ascii="Times New Roman" w:hAnsi="Times New Roman" w:cs="Times New Roman"/>
          <w:sz w:val="24"/>
          <w:szCs w:val="24"/>
        </w:rPr>
        <w:t xml:space="preserve">focusing on whether an entity’s being a member of a putative kind is explanatory of the features of the entity. But he suggests </w:t>
      </w:r>
      <w:r w:rsidRPr="004D45F2">
        <w:rPr>
          <w:rFonts w:ascii="Times New Roman" w:hAnsi="Times New Roman" w:cs="Times New Roman"/>
          <w:sz w:val="24"/>
          <w:szCs w:val="24"/>
        </w:rPr>
        <w:t xml:space="preserve">that the question of realism – whether certain kinds exist objectively – has been conflated with the question of which kinds are </w:t>
      </w:r>
      <w:r w:rsidRPr="004D45F2">
        <w:rPr>
          <w:rFonts w:ascii="Times New Roman" w:hAnsi="Times New Roman" w:cs="Times New Roman"/>
          <w:i/>
          <w:sz w:val="24"/>
          <w:szCs w:val="24"/>
        </w:rPr>
        <w:t xml:space="preserve">natural </w:t>
      </w:r>
      <w:r w:rsidRPr="004D45F2">
        <w:rPr>
          <w:rFonts w:ascii="Times New Roman" w:hAnsi="Times New Roman" w:cs="Times New Roman"/>
          <w:sz w:val="24"/>
          <w:szCs w:val="24"/>
        </w:rPr>
        <w:t xml:space="preserve">kinds. ‘…the non-natural is being confusingly described as </w:t>
      </w:r>
      <w:r w:rsidRPr="00EC24F0">
        <w:rPr>
          <w:rFonts w:ascii="Times New Roman" w:hAnsi="Times New Roman" w:cs="Times New Roman"/>
          <w:sz w:val="24"/>
          <w:szCs w:val="24"/>
        </w:rPr>
        <w:t>the non-real.’</w:t>
      </w:r>
      <w:r w:rsidR="00EC24F0" w:rsidRPr="00EC24F0">
        <w:rPr>
          <w:rFonts w:ascii="Times New Roman" w:hAnsi="Times New Roman" w:cs="Times New Roman"/>
          <w:sz w:val="24"/>
          <w:szCs w:val="24"/>
        </w:rPr>
        <w:t xml:space="preserve"> (165</w:t>
      </w:r>
      <w:r w:rsidR="00B13CE1" w:rsidRPr="00EC24F0">
        <w:rPr>
          <w:rFonts w:ascii="Times New Roman" w:hAnsi="Times New Roman" w:cs="Times New Roman"/>
          <w:sz w:val="24"/>
          <w:szCs w:val="24"/>
        </w:rPr>
        <w:t>)</w:t>
      </w:r>
      <w:r w:rsidRPr="00EC24F0">
        <w:rPr>
          <w:rFonts w:ascii="Times New Roman" w:hAnsi="Times New Roman" w:cs="Times New Roman"/>
          <w:sz w:val="24"/>
          <w:szCs w:val="24"/>
        </w:rPr>
        <w:t xml:space="preserve"> On the realism</w:t>
      </w:r>
      <w:r w:rsidRPr="004D45F2">
        <w:rPr>
          <w:rFonts w:ascii="Times New Roman" w:hAnsi="Times New Roman" w:cs="Times New Roman"/>
          <w:sz w:val="24"/>
          <w:szCs w:val="24"/>
        </w:rPr>
        <w:t xml:space="preserve"> question, reptiles obviously exist, he argues: the reptile kind is clearly a real kind that exists objectively. The interesting question is whether it is a </w:t>
      </w:r>
      <w:r w:rsidRPr="004D45F2">
        <w:rPr>
          <w:rFonts w:ascii="Times New Roman" w:hAnsi="Times New Roman" w:cs="Times New Roman"/>
          <w:i/>
          <w:sz w:val="24"/>
          <w:szCs w:val="24"/>
        </w:rPr>
        <w:t>natural</w:t>
      </w:r>
      <w:r w:rsidRPr="004D45F2">
        <w:rPr>
          <w:rFonts w:ascii="Times New Roman" w:hAnsi="Times New Roman" w:cs="Times New Roman"/>
          <w:sz w:val="24"/>
          <w:szCs w:val="24"/>
        </w:rPr>
        <w:t xml:space="preserve"> kind: this depends on whether it is an </w:t>
      </w:r>
      <w:r w:rsidRPr="004D45F2">
        <w:rPr>
          <w:rFonts w:ascii="Times New Roman" w:hAnsi="Times New Roman" w:cs="Times New Roman"/>
          <w:i/>
          <w:sz w:val="24"/>
          <w:szCs w:val="24"/>
        </w:rPr>
        <w:t>explanatorily significant</w:t>
      </w:r>
      <w:r w:rsidRPr="004D45F2">
        <w:rPr>
          <w:rFonts w:ascii="Times New Roman" w:hAnsi="Times New Roman" w:cs="Times New Roman"/>
          <w:sz w:val="24"/>
          <w:szCs w:val="24"/>
        </w:rPr>
        <w:t xml:space="preserve"> kind. Being a reptile may, he says, be like being a cousin: cousins exist, but being a cousin is not explanatorily significant. Against Devitt, I agree with Griffiths and others that </w:t>
      </w:r>
      <w:r w:rsidRPr="004D45F2">
        <w:rPr>
          <w:rFonts w:ascii="Times New Roman" w:hAnsi="Times New Roman" w:cs="Times New Roman"/>
          <w:i/>
          <w:sz w:val="24"/>
          <w:szCs w:val="24"/>
        </w:rPr>
        <w:t xml:space="preserve">if </w:t>
      </w:r>
      <w:r w:rsidRPr="004D45F2">
        <w:rPr>
          <w:rFonts w:ascii="Times New Roman" w:hAnsi="Times New Roman" w:cs="Times New Roman"/>
          <w:sz w:val="24"/>
          <w:szCs w:val="24"/>
        </w:rPr>
        <w:t xml:space="preserve">‘reptile’ does not name a natural (explanatory) kind, then it does not name a kind at all: there is no reptile kind and reptiles do not exist. ‘Reptile’ would be non-referring. The appropriate analogy is not with ‘cousin’, but with ‘witch’, or ‘phlogiston’. The latter are </w:t>
      </w:r>
      <w:proofErr w:type="gramStart"/>
      <w:r w:rsidRPr="004D45F2">
        <w:rPr>
          <w:rFonts w:ascii="Times New Roman" w:hAnsi="Times New Roman" w:cs="Times New Roman"/>
          <w:sz w:val="24"/>
          <w:szCs w:val="24"/>
        </w:rPr>
        <w:t>posits</w:t>
      </w:r>
      <w:proofErr w:type="gramEnd"/>
      <w:r w:rsidRPr="004D45F2">
        <w:rPr>
          <w:rFonts w:ascii="Times New Roman" w:hAnsi="Times New Roman" w:cs="Times New Roman"/>
          <w:sz w:val="24"/>
          <w:szCs w:val="24"/>
        </w:rPr>
        <w:t xml:space="preserve"> of false theories: when we reject the theories, we reject the existence of the kinds posited by the theories, and declare the putative kind terms non-referring. ‘Witch’ does not refer to a non-explanatory but real kind – it doesn’t refer to a kind at all (which is not to say, of course, that the women who this term was applied to did not exist); ‘phlogiston’ does not refer to a non-explanatory substance – it doesn’t refer to a substance at all. ‘Reptile’ is theory-laden in just the way that ‘witch’ and ‘phlogiston’ are; if the theories that treat the reptile kind as an explanatorily significant natural kind are false, there are no reptiles: the term does not refer.</w:t>
      </w:r>
      <w:r w:rsidR="00C921DC">
        <w:rPr>
          <w:rStyle w:val="FootnoteReference"/>
          <w:rFonts w:ascii="Times New Roman" w:hAnsi="Times New Roman" w:cs="Times New Roman"/>
          <w:sz w:val="24"/>
          <w:szCs w:val="24"/>
        </w:rPr>
        <w:footnoteReference w:id="30"/>
      </w:r>
      <w:r w:rsidRPr="004D45F2">
        <w:rPr>
          <w:rFonts w:ascii="Times New Roman" w:hAnsi="Times New Roman" w:cs="Times New Roman"/>
          <w:sz w:val="24"/>
          <w:szCs w:val="24"/>
        </w:rPr>
        <w:t xml:space="preserve"> </w:t>
      </w:r>
      <w:r w:rsidR="00A73C8C">
        <w:rPr>
          <w:rFonts w:ascii="Times New Roman" w:hAnsi="Times New Roman" w:cs="Times New Roman"/>
          <w:sz w:val="24"/>
          <w:szCs w:val="24"/>
        </w:rPr>
        <w:t xml:space="preserve">Thus, </w:t>
      </w:r>
      <w:r w:rsidR="003A798D">
        <w:rPr>
          <w:rFonts w:ascii="Times New Roman" w:hAnsi="Times New Roman" w:cs="Times New Roman"/>
          <w:sz w:val="24"/>
          <w:szCs w:val="24"/>
        </w:rPr>
        <w:t xml:space="preserve">while </w:t>
      </w:r>
      <w:r w:rsidR="00A73C8C">
        <w:rPr>
          <w:rFonts w:ascii="Times New Roman" w:hAnsi="Times New Roman" w:cs="Times New Roman"/>
          <w:sz w:val="24"/>
          <w:szCs w:val="24"/>
        </w:rPr>
        <w:t xml:space="preserve">I agree with Devitt about the explanatory criterion for natural kinds, </w:t>
      </w:r>
      <w:r w:rsidR="003A798D">
        <w:rPr>
          <w:rFonts w:ascii="Times New Roman" w:hAnsi="Times New Roman" w:cs="Times New Roman"/>
          <w:sz w:val="24"/>
          <w:szCs w:val="24"/>
        </w:rPr>
        <w:t>unlike</w:t>
      </w:r>
      <w:r w:rsidR="003F5AB5">
        <w:rPr>
          <w:rFonts w:ascii="Times New Roman" w:hAnsi="Times New Roman" w:cs="Times New Roman"/>
          <w:sz w:val="24"/>
          <w:szCs w:val="24"/>
        </w:rPr>
        <w:t xml:space="preserve"> Devitt </w:t>
      </w:r>
      <w:r w:rsidR="00A73C8C">
        <w:rPr>
          <w:rFonts w:ascii="Times New Roman" w:hAnsi="Times New Roman" w:cs="Times New Roman"/>
          <w:sz w:val="24"/>
          <w:szCs w:val="24"/>
        </w:rPr>
        <w:t>I take thi</w:t>
      </w:r>
      <w:r w:rsidR="000D25A8">
        <w:rPr>
          <w:rFonts w:ascii="Times New Roman" w:hAnsi="Times New Roman" w:cs="Times New Roman"/>
          <w:sz w:val="24"/>
          <w:szCs w:val="24"/>
        </w:rPr>
        <w:t>s to be a criterion for reality, not just naturalness.</w:t>
      </w:r>
    </w:p>
    <w:p w:rsidR="00EC2362" w:rsidRPr="006B0FF3" w:rsidRDefault="005C7950"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EC2362" w:rsidRPr="006B0FF3">
        <w:rPr>
          <w:rFonts w:ascii="Times New Roman" w:hAnsi="Times New Roman" w:cs="Times New Roman"/>
          <w:sz w:val="24"/>
          <w:szCs w:val="24"/>
        </w:rPr>
        <w:t xml:space="preserve">this way of looking at it, </w:t>
      </w:r>
      <w:proofErr w:type="spellStart"/>
      <w:r w:rsidR="00EC2362" w:rsidRPr="006B0FF3">
        <w:rPr>
          <w:rFonts w:ascii="Times New Roman" w:hAnsi="Times New Roman" w:cs="Times New Roman"/>
          <w:sz w:val="24"/>
          <w:szCs w:val="24"/>
        </w:rPr>
        <w:t>Sterelny</w:t>
      </w:r>
      <w:proofErr w:type="spellEnd"/>
      <w:r w:rsidR="00EC2362" w:rsidRPr="006B0FF3">
        <w:rPr>
          <w:rFonts w:ascii="Times New Roman" w:hAnsi="Times New Roman" w:cs="Times New Roman"/>
          <w:sz w:val="24"/>
          <w:szCs w:val="24"/>
        </w:rPr>
        <w:t xml:space="preserve"> and Griffiths’ sympathy for the compromise metaphysical view, but lack of sympathy for the compromise classification view, is intelligible. While the </w:t>
      </w:r>
      <w:r w:rsidR="00EC2362" w:rsidRPr="006B0FF3">
        <w:rPr>
          <w:rFonts w:ascii="Times New Roman" w:hAnsi="Times New Roman" w:cs="Times New Roman"/>
          <w:sz w:val="24"/>
          <w:szCs w:val="24"/>
        </w:rPr>
        <w:lastRenderedPageBreak/>
        <w:t>latter involves a ‘mixed’ criterion that attempts to do justice to both similarity and relatedness in classification, and as such cannot avoid subjectivity and arbitrariness with respect to the aims of classification, the former is an applica</w:t>
      </w:r>
      <w:r w:rsidR="003A798D">
        <w:rPr>
          <w:rFonts w:ascii="Times New Roman" w:hAnsi="Times New Roman" w:cs="Times New Roman"/>
          <w:sz w:val="24"/>
          <w:szCs w:val="24"/>
        </w:rPr>
        <w:t xml:space="preserve">tion of a quite straightforward explanatory criterion of </w:t>
      </w:r>
      <w:r w:rsidR="0063676E">
        <w:rPr>
          <w:rFonts w:ascii="Times New Roman" w:hAnsi="Times New Roman" w:cs="Times New Roman"/>
          <w:sz w:val="24"/>
          <w:szCs w:val="24"/>
        </w:rPr>
        <w:t xml:space="preserve">naturalness and </w:t>
      </w:r>
      <w:r w:rsidR="003A798D">
        <w:rPr>
          <w:rFonts w:ascii="Times New Roman" w:hAnsi="Times New Roman" w:cs="Times New Roman"/>
          <w:sz w:val="24"/>
          <w:szCs w:val="24"/>
        </w:rPr>
        <w:t>reality</w:t>
      </w:r>
      <w:r w:rsidR="00EC2362" w:rsidRPr="006B0FF3">
        <w:rPr>
          <w:rFonts w:ascii="Times New Roman" w:hAnsi="Times New Roman" w:cs="Times New Roman"/>
          <w:sz w:val="24"/>
          <w:szCs w:val="24"/>
        </w:rPr>
        <w:t>. The criteria have different statuses, so it is not surprising that the compromise paraphyletic-friendly positions they give rise to inherit these different statuses.</w:t>
      </w:r>
      <w:r w:rsidR="00EC2362" w:rsidRPr="006B0FF3">
        <w:rPr>
          <w:rStyle w:val="FootnoteReference"/>
          <w:rFonts w:ascii="Times New Roman" w:hAnsi="Times New Roman" w:cs="Times New Roman"/>
          <w:sz w:val="24"/>
          <w:szCs w:val="24"/>
        </w:rPr>
        <w:footnoteReference w:id="31"/>
      </w:r>
      <w:r w:rsidR="00EC2362" w:rsidRPr="006B0FF3">
        <w:rPr>
          <w:rFonts w:ascii="Times New Roman" w:hAnsi="Times New Roman" w:cs="Times New Roman"/>
          <w:sz w:val="24"/>
          <w:szCs w:val="24"/>
        </w:rPr>
        <w:t xml:space="preserve"> </w:t>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This is relevant when considering the following natural response to my view. If we think there are paraphyletic real groups or kinds, then why not allow paraphyletic higher taxa corresponding to those kinds? Conversely, if we are rejecting paraphyletic taxa, how can we allow paraphyletic real groups? The response to this is that there are persuasive arguments against allowing paraphyletic taxa, but that these don’t carry over to paraphyletic real groups/kinds. As we have seen, paraphyletic higher taxa (at least, in the evolutionary taxonomy tradition) can only be justified on phenetic grounds of similarity and dissimilarity.</w:t>
      </w:r>
      <w:r w:rsidRPr="006B0FF3">
        <w:rPr>
          <w:rStyle w:val="FootnoteReference"/>
          <w:rFonts w:ascii="Times New Roman" w:hAnsi="Times New Roman" w:cs="Times New Roman"/>
          <w:sz w:val="24"/>
          <w:szCs w:val="24"/>
        </w:rPr>
        <w:footnoteReference w:id="32"/>
      </w:r>
      <w:r w:rsidRPr="006B0FF3">
        <w:rPr>
          <w:rFonts w:ascii="Times New Roman" w:hAnsi="Times New Roman" w:cs="Times New Roman"/>
          <w:sz w:val="24"/>
          <w:szCs w:val="24"/>
        </w:rPr>
        <w:t xml:space="preserve"> And such grounds do not provide for objective classifications. Only strict monophyly, corresponding to the objective order of branching of the tree of life, can provide objective classifications.</w:t>
      </w:r>
      <w:r w:rsidRPr="006B0FF3">
        <w:rPr>
          <w:rStyle w:val="FootnoteReference"/>
          <w:rFonts w:ascii="Times New Roman" w:hAnsi="Times New Roman" w:cs="Times New Roman"/>
          <w:sz w:val="24"/>
          <w:szCs w:val="24"/>
        </w:rPr>
        <w:footnoteReference w:id="33"/>
      </w:r>
      <w:r w:rsidRPr="006B0FF3">
        <w:rPr>
          <w:rFonts w:ascii="Times New Roman" w:hAnsi="Times New Roman" w:cs="Times New Roman"/>
          <w:sz w:val="24"/>
          <w:szCs w:val="24"/>
        </w:rPr>
        <w:t xml:space="preserve"> But </w:t>
      </w:r>
      <w:r w:rsidRPr="006B0FF3">
        <w:rPr>
          <w:rFonts w:ascii="Times New Roman" w:hAnsi="Times New Roman" w:cs="Times New Roman"/>
          <w:sz w:val="24"/>
          <w:szCs w:val="24"/>
        </w:rPr>
        <w:lastRenderedPageBreak/>
        <w:t>this argument does not apply</w:t>
      </w:r>
      <w:r w:rsidR="008D6106" w:rsidRPr="006B0FF3">
        <w:rPr>
          <w:rFonts w:ascii="Times New Roman" w:hAnsi="Times New Roman" w:cs="Times New Roman"/>
          <w:sz w:val="24"/>
          <w:szCs w:val="24"/>
        </w:rPr>
        <w:t xml:space="preserve"> to the paraphyletic real group</w:t>
      </w:r>
      <w:r w:rsidRPr="006B0FF3">
        <w:rPr>
          <w:rFonts w:ascii="Times New Roman" w:hAnsi="Times New Roman" w:cs="Times New Roman"/>
          <w:sz w:val="24"/>
          <w:szCs w:val="24"/>
        </w:rPr>
        <w:t xml:space="preserve">s/kinds my analysis allows, because these are not identified using phenetic criteria. They are identified using </w:t>
      </w:r>
      <w:r w:rsidR="0063676E">
        <w:rPr>
          <w:rFonts w:ascii="Times New Roman" w:hAnsi="Times New Roman" w:cs="Times New Roman"/>
          <w:sz w:val="24"/>
          <w:szCs w:val="24"/>
        </w:rPr>
        <w:t>explanatory</w:t>
      </w:r>
      <w:r w:rsidRPr="006B0FF3">
        <w:rPr>
          <w:rFonts w:ascii="Times New Roman" w:hAnsi="Times New Roman" w:cs="Times New Roman"/>
          <w:sz w:val="24"/>
          <w:szCs w:val="24"/>
        </w:rPr>
        <w:t xml:space="preserve"> criteria.</w:t>
      </w:r>
    </w:p>
    <w:p w:rsidR="00EC2362" w:rsidRPr="006B0FF3" w:rsidRDefault="000567F4"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The explanatory</w:t>
      </w:r>
      <w:r w:rsidR="00EC2362" w:rsidRPr="006B0FF3">
        <w:rPr>
          <w:rFonts w:ascii="Times New Roman" w:hAnsi="Times New Roman" w:cs="Times New Roman"/>
          <w:sz w:val="24"/>
          <w:szCs w:val="24"/>
        </w:rPr>
        <w:t xml:space="preserve"> criterion is more general than the criteria that define the different schools of classification, in that it says nothing about either similarity or evolutionary relatedness. It says that we should be ontologically committed to all and only those groups </w:t>
      </w:r>
      <w:r>
        <w:rPr>
          <w:rFonts w:ascii="Times New Roman" w:hAnsi="Times New Roman" w:cs="Times New Roman"/>
          <w:sz w:val="24"/>
          <w:szCs w:val="24"/>
        </w:rPr>
        <w:t>that feature in scientific explanations and hypotheses</w:t>
      </w:r>
      <w:r w:rsidR="00EC2362" w:rsidRPr="006B0FF3">
        <w:rPr>
          <w:rFonts w:ascii="Times New Roman" w:hAnsi="Times New Roman" w:cs="Times New Roman"/>
          <w:sz w:val="24"/>
          <w:szCs w:val="24"/>
        </w:rPr>
        <w:t xml:space="preserve">. It does not say ‘and these must be groups of organisms that form a coherent evolutionary unit (i.e. are monophyletic)’ or ‘and these must be groups of organisms that are united by similarity’. No doubt often the groups that satisfy the former, general, condition will also satisfy one or both of the more specific conditions. But they need not. Groups that satisfy the general condition may not be defined by relations of similarity, and may not be monophyletic. </w:t>
      </w:r>
    </w:p>
    <w:p w:rsidR="00EC2362" w:rsidRPr="006B0FF3" w:rsidRDefault="00072E8A"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Arguably t</w:t>
      </w:r>
      <w:r w:rsidR="009C13E8" w:rsidRPr="006B0FF3">
        <w:rPr>
          <w:rFonts w:ascii="Times New Roman" w:hAnsi="Times New Roman" w:cs="Times New Roman"/>
          <w:sz w:val="24"/>
          <w:szCs w:val="24"/>
        </w:rPr>
        <w:t>hey need not even be paraphyletic. T</w:t>
      </w:r>
      <w:r w:rsidR="00EC2362" w:rsidRPr="006B0FF3">
        <w:rPr>
          <w:rFonts w:ascii="Times New Roman" w:hAnsi="Times New Roman" w:cs="Times New Roman"/>
          <w:sz w:val="24"/>
          <w:szCs w:val="24"/>
        </w:rPr>
        <w:t xml:space="preserve">here is no reason in principle why the </w:t>
      </w:r>
      <w:r w:rsidR="000E1D8C">
        <w:rPr>
          <w:rFonts w:ascii="Times New Roman" w:hAnsi="Times New Roman" w:cs="Times New Roman"/>
          <w:sz w:val="24"/>
          <w:szCs w:val="24"/>
        </w:rPr>
        <w:t xml:space="preserve">explanatory </w:t>
      </w:r>
      <w:r w:rsidR="00EC2362" w:rsidRPr="006B0FF3">
        <w:rPr>
          <w:rFonts w:ascii="Times New Roman" w:hAnsi="Times New Roman" w:cs="Times New Roman"/>
          <w:sz w:val="24"/>
          <w:szCs w:val="24"/>
        </w:rPr>
        <w:t xml:space="preserve">criterion could not certify the reality of some polyphyletic groups. It is generally agreed that polyphyletic groups defined </w:t>
      </w:r>
      <w:proofErr w:type="spellStart"/>
      <w:r w:rsidR="00EC2362" w:rsidRPr="006B0FF3">
        <w:rPr>
          <w:rFonts w:ascii="Times New Roman" w:hAnsi="Times New Roman" w:cs="Times New Roman"/>
          <w:sz w:val="24"/>
          <w:szCs w:val="24"/>
        </w:rPr>
        <w:t>phenetically</w:t>
      </w:r>
      <w:proofErr w:type="spellEnd"/>
      <w:r w:rsidR="00EC2362" w:rsidRPr="006B0FF3">
        <w:rPr>
          <w:rFonts w:ascii="Times New Roman" w:hAnsi="Times New Roman" w:cs="Times New Roman"/>
          <w:sz w:val="24"/>
          <w:szCs w:val="24"/>
        </w:rPr>
        <w:t xml:space="preserve"> (merely in terms of shared characters) – creatures with wings; creatures with eyes etc. – are not legitimate taxa, and do not form real kinds. That they don’t form real kinds is supported by the </w:t>
      </w:r>
      <w:r w:rsidR="000E1D8C">
        <w:rPr>
          <w:rFonts w:ascii="Times New Roman" w:hAnsi="Times New Roman" w:cs="Times New Roman"/>
          <w:sz w:val="24"/>
          <w:szCs w:val="24"/>
        </w:rPr>
        <w:t>explanatory</w:t>
      </w:r>
      <w:r w:rsidR="00EC2362" w:rsidRPr="006B0FF3">
        <w:rPr>
          <w:rFonts w:ascii="Times New Roman" w:hAnsi="Times New Roman" w:cs="Times New Roman"/>
          <w:sz w:val="24"/>
          <w:szCs w:val="24"/>
        </w:rPr>
        <w:t xml:space="preserve"> criterion: there are no interesting biological hypotheses concerning these ‘</w:t>
      </w:r>
      <w:proofErr w:type="gramStart"/>
      <w:r w:rsidR="00EC2362" w:rsidRPr="006B0FF3">
        <w:rPr>
          <w:rFonts w:ascii="Times New Roman" w:hAnsi="Times New Roman" w:cs="Times New Roman"/>
          <w:sz w:val="24"/>
          <w:szCs w:val="24"/>
        </w:rPr>
        <w:t>kinds’</w:t>
      </w:r>
      <w:proofErr w:type="gramEnd"/>
      <w:r w:rsidR="00EC2362" w:rsidRPr="006B0FF3">
        <w:rPr>
          <w:rFonts w:ascii="Times New Roman" w:hAnsi="Times New Roman" w:cs="Times New Roman"/>
          <w:sz w:val="24"/>
          <w:szCs w:val="24"/>
        </w:rPr>
        <w:t>. They play no role in biological explanations. Other polyphyletic groups may have a greater claim to being real kinds however (even if they are not legitimate taxa</w:t>
      </w:r>
      <w:r w:rsidR="00245C06">
        <w:rPr>
          <w:rFonts w:ascii="Times New Roman" w:hAnsi="Times New Roman" w:cs="Times New Roman"/>
          <w:sz w:val="24"/>
          <w:szCs w:val="24"/>
        </w:rPr>
        <w:t xml:space="preserve"> in the context of systematics</w:t>
      </w:r>
      <w:r w:rsidR="00EC2362" w:rsidRPr="006B0FF3">
        <w:rPr>
          <w:rFonts w:ascii="Times New Roman" w:hAnsi="Times New Roman" w:cs="Times New Roman"/>
          <w:sz w:val="24"/>
          <w:szCs w:val="24"/>
        </w:rPr>
        <w:t>), for example ecological kinds such as ‘predator’ (Wilson et al</w:t>
      </w:r>
      <w:r w:rsidR="002D3BC7">
        <w:rPr>
          <w:rFonts w:ascii="Times New Roman" w:hAnsi="Times New Roman" w:cs="Times New Roman"/>
          <w:sz w:val="24"/>
          <w:szCs w:val="24"/>
        </w:rPr>
        <w:t xml:space="preserve"> 2007</w:t>
      </w:r>
      <w:r w:rsidR="00EC2362" w:rsidRPr="006B0FF3">
        <w:rPr>
          <w:rFonts w:ascii="Times New Roman" w:hAnsi="Times New Roman" w:cs="Times New Roman"/>
          <w:sz w:val="24"/>
          <w:szCs w:val="24"/>
        </w:rPr>
        <w:t>, 194-5)</w:t>
      </w:r>
      <w:r w:rsidR="000E1D8C">
        <w:rPr>
          <w:rFonts w:ascii="Times New Roman" w:hAnsi="Times New Roman" w:cs="Times New Roman"/>
          <w:sz w:val="24"/>
          <w:szCs w:val="24"/>
        </w:rPr>
        <w:t xml:space="preserve"> or ‘parasite’</w:t>
      </w:r>
      <w:r w:rsidR="00EC2362" w:rsidRPr="006B0FF3">
        <w:rPr>
          <w:rFonts w:ascii="Times New Roman" w:hAnsi="Times New Roman" w:cs="Times New Roman"/>
          <w:sz w:val="24"/>
          <w:szCs w:val="24"/>
        </w:rPr>
        <w:t xml:space="preserve">. In ecology ‘predator’ has real biological significance, </w:t>
      </w:r>
      <w:r w:rsidR="000E1D8C">
        <w:rPr>
          <w:rFonts w:ascii="Times New Roman" w:hAnsi="Times New Roman" w:cs="Times New Roman"/>
          <w:sz w:val="24"/>
          <w:szCs w:val="24"/>
        </w:rPr>
        <w:t>appears to play an essential</w:t>
      </w:r>
      <w:r w:rsidR="00EC2362" w:rsidRPr="006B0FF3">
        <w:rPr>
          <w:rFonts w:ascii="Times New Roman" w:hAnsi="Times New Roman" w:cs="Times New Roman"/>
          <w:sz w:val="24"/>
          <w:szCs w:val="24"/>
        </w:rPr>
        <w:t xml:space="preserve"> role in ecological explanations, and so on.</w:t>
      </w:r>
      <w:r w:rsidR="00EC2362" w:rsidRPr="006B0FF3">
        <w:rPr>
          <w:rStyle w:val="FootnoteReference"/>
          <w:rFonts w:ascii="Times New Roman" w:hAnsi="Times New Roman" w:cs="Times New Roman"/>
          <w:sz w:val="24"/>
          <w:szCs w:val="24"/>
        </w:rPr>
        <w:footnoteReference w:id="34"/>
      </w:r>
      <w:r w:rsidR="00EC2362" w:rsidRPr="006B0FF3">
        <w:rPr>
          <w:rFonts w:ascii="Times New Roman" w:hAnsi="Times New Roman" w:cs="Times New Roman"/>
          <w:sz w:val="24"/>
          <w:szCs w:val="24"/>
        </w:rPr>
        <w:t xml:space="preserve"> </w:t>
      </w:r>
      <w:r w:rsidR="00EC2362" w:rsidRPr="006B0FF3">
        <w:rPr>
          <w:rFonts w:ascii="Times New Roman" w:hAnsi="Times New Roman" w:cs="Times New Roman"/>
          <w:sz w:val="24"/>
          <w:szCs w:val="24"/>
        </w:rPr>
        <w:lastRenderedPageBreak/>
        <w:t>It plausibly cou</w:t>
      </w:r>
      <w:r w:rsidR="000E1D8C">
        <w:rPr>
          <w:rFonts w:ascii="Times New Roman" w:hAnsi="Times New Roman" w:cs="Times New Roman"/>
          <w:sz w:val="24"/>
          <w:szCs w:val="24"/>
        </w:rPr>
        <w:t>nt as a real kind on the explanatory</w:t>
      </w:r>
      <w:r w:rsidR="00EC2362" w:rsidRPr="006B0FF3">
        <w:rPr>
          <w:rFonts w:ascii="Times New Roman" w:hAnsi="Times New Roman" w:cs="Times New Roman"/>
          <w:sz w:val="24"/>
          <w:szCs w:val="24"/>
        </w:rPr>
        <w:t xml:space="preserve"> approach.</w:t>
      </w:r>
      <w:r w:rsidR="00EC2362" w:rsidRPr="006B0FF3">
        <w:rPr>
          <w:rStyle w:val="FootnoteReference"/>
          <w:rFonts w:ascii="Times New Roman" w:hAnsi="Times New Roman" w:cs="Times New Roman"/>
          <w:sz w:val="24"/>
          <w:szCs w:val="24"/>
        </w:rPr>
        <w:footnoteReference w:id="35"/>
      </w:r>
      <w:r w:rsidR="00EC2362" w:rsidRPr="006B0FF3">
        <w:rPr>
          <w:rFonts w:ascii="Times New Roman" w:hAnsi="Times New Roman" w:cs="Times New Roman"/>
          <w:sz w:val="24"/>
          <w:szCs w:val="24"/>
        </w:rPr>
        <w:t xml:space="preserve"> Griffiths notes that generalisations  about such ecological kinds occur at the functional-adaptive level of biological explanation, in which organisms and traits are classified in terms of their adaptive or ecological role (Griffiths 1994, 215-217). Such (abstract) </w:t>
      </w:r>
      <w:r w:rsidR="001A3D4A" w:rsidRPr="006B0FF3">
        <w:rPr>
          <w:rFonts w:ascii="Times New Roman" w:hAnsi="Times New Roman" w:cs="Times New Roman"/>
          <w:sz w:val="24"/>
          <w:szCs w:val="24"/>
        </w:rPr>
        <w:t xml:space="preserve">functional </w:t>
      </w:r>
      <w:r w:rsidR="00EC2362" w:rsidRPr="006B0FF3">
        <w:rPr>
          <w:rFonts w:ascii="Times New Roman" w:hAnsi="Times New Roman" w:cs="Times New Roman"/>
          <w:sz w:val="24"/>
          <w:szCs w:val="24"/>
        </w:rPr>
        <w:t>roles are multiply realised by underlying cladistic kinds (the kind ‘predator’ is realised by many different lineages within different clades).</w:t>
      </w:r>
      <w:r w:rsidR="00EC2362" w:rsidRPr="006B0FF3">
        <w:rPr>
          <w:rStyle w:val="FootnoteReference"/>
          <w:rFonts w:ascii="Times New Roman" w:hAnsi="Times New Roman" w:cs="Times New Roman"/>
          <w:sz w:val="24"/>
          <w:szCs w:val="24"/>
        </w:rPr>
        <w:footnoteReference w:id="36"/>
      </w:r>
      <w:r w:rsidR="00EC2362" w:rsidRPr="006B0FF3">
        <w:rPr>
          <w:rFonts w:ascii="Times New Roman" w:hAnsi="Times New Roman" w:cs="Times New Roman"/>
          <w:sz w:val="24"/>
          <w:szCs w:val="24"/>
        </w:rPr>
        <w:t xml:space="preserve"> On this picture there are polyphyletic real kinds, identified at the functional-adaptive level, but the taxa that realise those kinds are monophyletic clades, identified at the historical-phylogenetic level.</w:t>
      </w:r>
      <w:r w:rsidR="00EF1747">
        <w:rPr>
          <w:rStyle w:val="FootnoteReference"/>
          <w:rFonts w:ascii="Times New Roman" w:hAnsi="Times New Roman" w:cs="Times New Roman"/>
          <w:sz w:val="24"/>
          <w:szCs w:val="24"/>
        </w:rPr>
        <w:footnoteReference w:id="37"/>
      </w:r>
    </w:p>
    <w:p w:rsidR="00EC2362" w:rsidRPr="006B0FF3"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Thus, as with the above paraphyletic examples, on the </w:t>
      </w:r>
      <w:r w:rsidR="000E1D8C">
        <w:rPr>
          <w:rFonts w:ascii="Times New Roman" w:hAnsi="Times New Roman" w:cs="Times New Roman"/>
          <w:sz w:val="24"/>
          <w:szCs w:val="24"/>
        </w:rPr>
        <w:t>explanatory criterion</w:t>
      </w:r>
      <w:r w:rsidRPr="006B0FF3">
        <w:rPr>
          <w:rFonts w:ascii="Times New Roman" w:hAnsi="Times New Roman" w:cs="Times New Roman"/>
          <w:sz w:val="24"/>
          <w:szCs w:val="24"/>
        </w:rPr>
        <w:t xml:space="preserve"> such putative ecological (polyphyletic) kinds are not ruled out si</w:t>
      </w:r>
      <w:r w:rsidR="000E1D8C">
        <w:rPr>
          <w:rFonts w:ascii="Times New Roman" w:hAnsi="Times New Roman" w:cs="Times New Roman"/>
          <w:sz w:val="24"/>
          <w:szCs w:val="24"/>
        </w:rPr>
        <w:t>mply by</w:t>
      </w:r>
      <w:r w:rsidRPr="006B0FF3">
        <w:rPr>
          <w:rFonts w:ascii="Times New Roman" w:hAnsi="Times New Roman" w:cs="Times New Roman"/>
          <w:sz w:val="24"/>
          <w:szCs w:val="24"/>
        </w:rPr>
        <w:t xml:space="preserve"> virtue of being non-monophyletic. It is a major virtue of that approach that it is flexible enough to potentially accommodate a wide range of biological kinds quantified over by workers in different areas within biological science.</w:t>
      </w:r>
    </w:p>
    <w:p w:rsidR="00EC2362" w:rsidRDefault="00EC2362" w:rsidP="006B0FF3">
      <w:pPr>
        <w:spacing w:line="480" w:lineRule="auto"/>
        <w:jc w:val="both"/>
        <w:rPr>
          <w:rFonts w:ascii="Times New Roman" w:hAnsi="Times New Roman" w:cs="Times New Roman"/>
          <w:sz w:val="24"/>
          <w:szCs w:val="24"/>
        </w:rPr>
      </w:pPr>
      <w:r w:rsidRPr="006B0FF3">
        <w:rPr>
          <w:rFonts w:ascii="Times New Roman" w:hAnsi="Times New Roman" w:cs="Times New Roman"/>
          <w:sz w:val="24"/>
          <w:szCs w:val="24"/>
        </w:rPr>
        <w:t xml:space="preserve">Here the difference between the classification question and the metaphysical question </w:t>
      </w:r>
      <w:r w:rsidR="000E1D8C">
        <w:rPr>
          <w:rFonts w:ascii="Times New Roman" w:hAnsi="Times New Roman" w:cs="Times New Roman"/>
          <w:sz w:val="24"/>
          <w:szCs w:val="24"/>
        </w:rPr>
        <w:t>is especially clear. The explanatory</w:t>
      </w:r>
      <w:r w:rsidRPr="006B0FF3">
        <w:rPr>
          <w:rFonts w:ascii="Times New Roman" w:hAnsi="Times New Roman" w:cs="Times New Roman"/>
          <w:sz w:val="24"/>
          <w:szCs w:val="24"/>
        </w:rPr>
        <w:t xml:space="preserve"> argument for admitting polyphyletic kinds such as ‘predator’ is not at all impugned by the widely accepted </w:t>
      </w:r>
      <w:r w:rsidR="000E1D8C">
        <w:rPr>
          <w:rFonts w:ascii="Times New Roman" w:hAnsi="Times New Roman" w:cs="Times New Roman"/>
          <w:sz w:val="24"/>
          <w:szCs w:val="24"/>
        </w:rPr>
        <w:t xml:space="preserve">(even by evolutionary taxonomists) </w:t>
      </w:r>
      <w:r w:rsidRPr="006B0FF3">
        <w:rPr>
          <w:rFonts w:ascii="Times New Roman" w:hAnsi="Times New Roman" w:cs="Times New Roman"/>
          <w:sz w:val="24"/>
          <w:szCs w:val="24"/>
        </w:rPr>
        <w:t xml:space="preserve">and </w:t>
      </w:r>
      <w:r w:rsidRPr="006B0FF3">
        <w:rPr>
          <w:rFonts w:ascii="Times New Roman" w:hAnsi="Times New Roman" w:cs="Times New Roman"/>
          <w:sz w:val="24"/>
          <w:szCs w:val="24"/>
        </w:rPr>
        <w:lastRenderedPageBreak/>
        <w:t>persuasive arguments for rejecting polyphyletic taxa. There is clearly no predator taxon, but it is plausible that there is a predator real kind.</w:t>
      </w:r>
    </w:p>
    <w:p w:rsidR="000328BB" w:rsidRDefault="009F255A" w:rsidP="006B0F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explanatory criterion </w:t>
      </w:r>
      <w:r w:rsidRPr="006B0FF3">
        <w:rPr>
          <w:rFonts w:ascii="Times New Roman" w:hAnsi="Times New Roman" w:cs="Times New Roman"/>
          <w:sz w:val="24"/>
          <w:szCs w:val="24"/>
        </w:rPr>
        <w:t>provide</w:t>
      </w:r>
      <w:r>
        <w:rPr>
          <w:rFonts w:ascii="Times New Roman" w:hAnsi="Times New Roman" w:cs="Times New Roman"/>
          <w:sz w:val="24"/>
          <w:szCs w:val="24"/>
        </w:rPr>
        <w:t>s</w:t>
      </w:r>
      <w:r w:rsidRPr="006B0FF3">
        <w:rPr>
          <w:rFonts w:ascii="Times New Roman" w:hAnsi="Times New Roman" w:cs="Times New Roman"/>
          <w:sz w:val="24"/>
          <w:szCs w:val="24"/>
        </w:rPr>
        <w:t xml:space="preserve">, I suggest, a sounder </w:t>
      </w:r>
      <w:r>
        <w:rPr>
          <w:rFonts w:ascii="Times New Roman" w:hAnsi="Times New Roman" w:cs="Times New Roman"/>
          <w:sz w:val="24"/>
          <w:szCs w:val="24"/>
        </w:rPr>
        <w:t>criterion</w:t>
      </w:r>
      <w:r w:rsidRPr="006B0FF3">
        <w:rPr>
          <w:rFonts w:ascii="Times New Roman" w:hAnsi="Times New Roman" w:cs="Times New Roman"/>
          <w:sz w:val="24"/>
          <w:szCs w:val="24"/>
        </w:rPr>
        <w:t xml:space="preserve"> for identifying real groups or kinds of organisms than does the </w:t>
      </w:r>
      <w:proofErr w:type="spellStart"/>
      <w:r w:rsidRPr="006B0FF3">
        <w:rPr>
          <w:rFonts w:ascii="Times New Roman" w:hAnsi="Times New Roman" w:cs="Times New Roman"/>
          <w:sz w:val="24"/>
          <w:szCs w:val="24"/>
        </w:rPr>
        <w:t>cladist</w:t>
      </w:r>
      <w:proofErr w:type="spellEnd"/>
      <w:r w:rsidRPr="006B0FF3">
        <w:rPr>
          <w:rFonts w:ascii="Times New Roman" w:hAnsi="Times New Roman" w:cs="Times New Roman"/>
          <w:sz w:val="24"/>
          <w:szCs w:val="24"/>
        </w:rPr>
        <w:t xml:space="preserve"> metaphysical principle of the necessity and sufficiency of monophyly.</w:t>
      </w:r>
      <w:r w:rsidR="00FD784F">
        <w:rPr>
          <w:rFonts w:ascii="Times New Roman" w:hAnsi="Times New Roman" w:cs="Times New Roman"/>
          <w:sz w:val="24"/>
          <w:szCs w:val="24"/>
        </w:rPr>
        <w:t xml:space="preserve"> Of course, these may</w:t>
      </w:r>
      <w:r w:rsidRPr="006B0FF3">
        <w:rPr>
          <w:rFonts w:ascii="Times New Roman" w:hAnsi="Times New Roman" w:cs="Times New Roman"/>
          <w:sz w:val="24"/>
          <w:szCs w:val="24"/>
        </w:rPr>
        <w:t xml:space="preserve"> not </w:t>
      </w:r>
      <w:r w:rsidRPr="006B0FF3">
        <w:rPr>
          <w:rFonts w:ascii="Times New Roman" w:hAnsi="Times New Roman" w:cs="Times New Roman"/>
          <w:i/>
          <w:sz w:val="24"/>
          <w:szCs w:val="24"/>
        </w:rPr>
        <w:t>necessarily</w:t>
      </w:r>
      <w:r w:rsidRPr="006B0FF3">
        <w:rPr>
          <w:rFonts w:ascii="Times New Roman" w:hAnsi="Times New Roman" w:cs="Times New Roman"/>
          <w:sz w:val="24"/>
          <w:szCs w:val="24"/>
        </w:rPr>
        <w:t xml:space="preserve"> </w:t>
      </w:r>
      <w:r w:rsidR="00FD784F">
        <w:rPr>
          <w:rFonts w:ascii="Times New Roman" w:hAnsi="Times New Roman" w:cs="Times New Roman"/>
          <w:sz w:val="24"/>
          <w:szCs w:val="24"/>
        </w:rPr>
        <w:t xml:space="preserve">have been </w:t>
      </w:r>
      <w:r w:rsidRPr="006B0FF3">
        <w:rPr>
          <w:rFonts w:ascii="Times New Roman" w:hAnsi="Times New Roman" w:cs="Times New Roman"/>
          <w:sz w:val="24"/>
          <w:szCs w:val="24"/>
        </w:rPr>
        <w:t xml:space="preserve">in conflict: it might have turned out that in applying the </w:t>
      </w:r>
      <w:r>
        <w:rPr>
          <w:rFonts w:ascii="Times New Roman" w:hAnsi="Times New Roman" w:cs="Times New Roman"/>
          <w:sz w:val="24"/>
          <w:szCs w:val="24"/>
        </w:rPr>
        <w:t>explanatory criterion</w:t>
      </w:r>
      <w:r w:rsidRPr="006B0FF3">
        <w:rPr>
          <w:rFonts w:ascii="Times New Roman" w:hAnsi="Times New Roman" w:cs="Times New Roman"/>
          <w:sz w:val="24"/>
          <w:szCs w:val="24"/>
        </w:rPr>
        <w:t xml:space="preserve">, the necessity and sufficiency principles were vindicated. </w:t>
      </w:r>
      <w:r w:rsidR="00F978FC">
        <w:rPr>
          <w:rFonts w:ascii="Times New Roman" w:hAnsi="Times New Roman" w:cs="Times New Roman"/>
          <w:sz w:val="24"/>
          <w:szCs w:val="24"/>
        </w:rPr>
        <w:t xml:space="preserve">Indeed this is likely to be the response from supporters of the </w:t>
      </w:r>
      <w:proofErr w:type="spellStart"/>
      <w:r w:rsidR="00F978FC">
        <w:rPr>
          <w:rFonts w:ascii="Times New Roman" w:hAnsi="Times New Roman" w:cs="Times New Roman"/>
          <w:sz w:val="24"/>
          <w:szCs w:val="24"/>
        </w:rPr>
        <w:t>cladist</w:t>
      </w:r>
      <w:proofErr w:type="spellEnd"/>
      <w:r w:rsidR="00F978FC">
        <w:rPr>
          <w:rFonts w:ascii="Times New Roman" w:hAnsi="Times New Roman" w:cs="Times New Roman"/>
          <w:sz w:val="24"/>
          <w:szCs w:val="24"/>
        </w:rPr>
        <w:t xml:space="preserve"> metaphysical principle to my </w:t>
      </w:r>
      <w:r w:rsidR="0043289D">
        <w:rPr>
          <w:rFonts w:ascii="Times New Roman" w:hAnsi="Times New Roman" w:cs="Times New Roman"/>
          <w:sz w:val="24"/>
          <w:szCs w:val="24"/>
        </w:rPr>
        <w:t>opposing to it</w:t>
      </w:r>
      <w:r w:rsidR="00F978FC">
        <w:rPr>
          <w:rFonts w:ascii="Times New Roman" w:hAnsi="Times New Roman" w:cs="Times New Roman"/>
          <w:sz w:val="24"/>
          <w:szCs w:val="24"/>
        </w:rPr>
        <w:t xml:space="preserve"> the explanatory criterion – that</w:t>
      </w:r>
      <w:r w:rsidR="005E05D5">
        <w:rPr>
          <w:rFonts w:ascii="Times New Roman" w:hAnsi="Times New Roman" w:cs="Times New Roman"/>
          <w:sz w:val="24"/>
          <w:szCs w:val="24"/>
        </w:rPr>
        <w:t xml:space="preserve"> these are not in competition, that rather</w:t>
      </w:r>
      <w:r w:rsidR="00F978FC">
        <w:rPr>
          <w:rFonts w:ascii="Times New Roman" w:hAnsi="Times New Roman" w:cs="Times New Roman"/>
          <w:sz w:val="24"/>
          <w:szCs w:val="24"/>
        </w:rPr>
        <w:t xml:space="preserve"> the </w:t>
      </w:r>
      <w:proofErr w:type="spellStart"/>
      <w:r w:rsidR="00F978FC">
        <w:rPr>
          <w:rFonts w:ascii="Times New Roman" w:hAnsi="Times New Roman" w:cs="Times New Roman"/>
          <w:sz w:val="24"/>
          <w:szCs w:val="24"/>
        </w:rPr>
        <w:t>cladist</w:t>
      </w:r>
      <w:proofErr w:type="spellEnd"/>
      <w:r w:rsidR="00F978FC">
        <w:rPr>
          <w:rFonts w:ascii="Times New Roman" w:hAnsi="Times New Roman" w:cs="Times New Roman"/>
          <w:sz w:val="24"/>
          <w:szCs w:val="24"/>
        </w:rPr>
        <w:t xml:space="preserve"> principle is </w:t>
      </w:r>
      <w:r w:rsidR="00F978FC" w:rsidRPr="00F978FC">
        <w:rPr>
          <w:rFonts w:ascii="Times New Roman" w:hAnsi="Times New Roman" w:cs="Times New Roman"/>
          <w:i/>
          <w:sz w:val="24"/>
          <w:szCs w:val="24"/>
        </w:rPr>
        <w:t>justified by</w:t>
      </w:r>
      <w:r w:rsidR="005E05D5">
        <w:rPr>
          <w:rFonts w:ascii="Times New Roman" w:hAnsi="Times New Roman" w:cs="Times New Roman"/>
          <w:sz w:val="24"/>
          <w:szCs w:val="24"/>
        </w:rPr>
        <w:t xml:space="preserve"> the prior and more general </w:t>
      </w:r>
      <w:r w:rsidR="00F978FC">
        <w:rPr>
          <w:rFonts w:ascii="Times New Roman" w:hAnsi="Times New Roman" w:cs="Times New Roman"/>
          <w:sz w:val="24"/>
          <w:szCs w:val="24"/>
        </w:rPr>
        <w:t xml:space="preserve">explanatory principle (or something like it). </w:t>
      </w:r>
      <w:r w:rsidRPr="006B0FF3">
        <w:rPr>
          <w:rFonts w:ascii="Times New Roman" w:hAnsi="Times New Roman" w:cs="Times New Roman"/>
          <w:sz w:val="24"/>
          <w:szCs w:val="24"/>
        </w:rPr>
        <w:t xml:space="preserve">But it should be clear why I hold that in fact they do conflict. </w:t>
      </w:r>
      <w:r w:rsidR="00FD784F">
        <w:rPr>
          <w:rFonts w:ascii="Times New Roman" w:hAnsi="Times New Roman" w:cs="Times New Roman"/>
          <w:sz w:val="24"/>
          <w:szCs w:val="24"/>
        </w:rPr>
        <w:t xml:space="preserve">It is very plausible that positing paraphyletic ancestral species, and polyphyletic ecological kinds, is explanatorily valuable. </w:t>
      </w:r>
      <w:r w:rsidR="00CA090D">
        <w:rPr>
          <w:rFonts w:ascii="Times New Roman" w:hAnsi="Times New Roman" w:cs="Times New Roman"/>
          <w:sz w:val="24"/>
          <w:szCs w:val="24"/>
        </w:rPr>
        <w:t xml:space="preserve">And I have challenged the claim, implicit in Griffiths and others’ work, that all monophyletic groups are explanatorily significant </w:t>
      </w:r>
      <w:r w:rsidR="0080004F">
        <w:rPr>
          <w:rFonts w:ascii="Times New Roman" w:hAnsi="Times New Roman" w:cs="Times New Roman"/>
          <w:sz w:val="24"/>
          <w:szCs w:val="24"/>
        </w:rPr>
        <w:t>kinds.</w:t>
      </w:r>
      <w:r w:rsidR="005A6127">
        <w:rPr>
          <w:rFonts w:ascii="Times New Roman" w:hAnsi="Times New Roman" w:cs="Times New Roman"/>
          <w:sz w:val="24"/>
          <w:szCs w:val="24"/>
        </w:rPr>
        <w:t xml:space="preserve"> The explanatory principle underm</w:t>
      </w:r>
      <w:r w:rsidR="002A145C">
        <w:rPr>
          <w:rFonts w:ascii="Times New Roman" w:hAnsi="Times New Roman" w:cs="Times New Roman"/>
          <w:sz w:val="24"/>
          <w:szCs w:val="24"/>
        </w:rPr>
        <w:t>ines, rather than supports,</w:t>
      </w:r>
      <w:r w:rsidR="005A6127">
        <w:rPr>
          <w:rFonts w:ascii="Times New Roman" w:hAnsi="Times New Roman" w:cs="Times New Roman"/>
          <w:sz w:val="24"/>
          <w:szCs w:val="24"/>
        </w:rPr>
        <w:t xml:space="preserve"> the necessity and the sufficiency theses.</w:t>
      </w:r>
    </w:p>
    <w:p w:rsidR="00FA08B8" w:rsidRDefault="00FA08B8" w:rsidP="00FA08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see, firstly, that the explanatory criterion I have proposed is a criterion for determining only which groups of organisms are real, it is not intended to be an account of the nature of natural kinds in biology generally, much less a theory of natural kinds in general. Secondly, it is intended to be a </w:t>
      </w:r>
      <w:r w:rsidRPr="00F942C8">
        <w:rPr>
          <w:rFonts w:ascii="Times New Roman" w:hAnsi="Times New Roman" w:cs="Times New Roman"/>
          <w:i/>
          <w:iCs/>
          <w:sz w:val="24"/>
          <w:szCs w:val="24"/>
        </w:rPr>
        <w:t>criterion</w:t>
      </w:r>
      <w:r>
        <w:rPr>
          <w:rFonts w:ascii="Times New Roman" w:hAnsi="Times New Roman" w:cs="Times New Roman"/>
          <w:sz w:val="24"/>
          <w:szCs w:val="24"/>
        </w:rPr>
        <w:t xml:space="preserve"> for determining whether certain groups of organisms are real groups or kinds, not a complete account of the metaphysics or epistemology of these kinds, or natural kinds in general. There has been much philosophical work recently devoted to the question of whether or not natural kinds are mind-independent, whether they should be defined in metaphysical or epistemic terms, and if the former, what their metaphysical status is – whether they reducible to sets, universals, or something else, or are </w:t>
      </w:r>
      <w:r w:rsidRPr="004A55E0">
        <w:rPr>
          <w:rFonts w:ascii="Times New Roman" w:hAnsi="Times New Roman" w:cs="Times New Roman"/>
          <w:i/>
          <w:iCs/>
          <w:sz w:val="24"/>
          <w:szCs w:val="24"/>
        </w:rPr>
        <w:t>sui generis</w:t>
      </w:r>
      <w:r>
        <w:rPr>
          <w:rFonts w:ascii="Times New Roman" w:hAnsi="Times New Roman" w:cs="Times New Roman"/>
          <w:sz w:val="24"/>
          <w:szCs w:val="24"/>
        </w:rPr>
        <w:t xml:space="preserve"> entities (for important recent contributions see Bird 2018 and Franklin-Hall 2015).</w:t>
      </w:r>
    </w:p>
    <w:p w:rsidR="00FA08B8" w:rsidRDefault="00FA08B8" w:rsidP="00FA08B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are interesting and important questions but I do not need to take as stand on them. In particular, the fact that their role in biological explanations is our criterion, that is, best (perhaps only) evidence, for the reality or naturalness of groups of organisms does not entail that their explanatory role or value is </w:t>
      </w:r>
      <w:r w:rsidRPr="00D73286">
        <w:rPr>
          <w:rFonts w:ascii="Times New Roman" w:hAnsi="Times New Roman" w:cs="Times New Roman"/>
          <w:i/>
          <w:iCs/>
          <w:sz w:val="24"/>
          <w:szCs w:val="24"/>
        </w:rPr>
        <w:t xml:space="preserve">constitutive </w:t>
      </w:r>
      <w:r>
        <w:rPr>
          <w:rFonts w:ascii="Times New Roman" w:hAnsi="Times New Roman" w:cs="Times New Roman"/>
          <w:sz w:val="24"/>
          <w:szCs w:val="24"/>
        </w:rPr>
        <w:t xml:space="preserve">of their naturalness, in a way that would suggest an anti-realist or epistemic account of natural kinds, such as those defended by (on some interpretations) Boyd (1991, 1999), Magnus (2012, 2014) and </w:t>
      </w:r>
      <w:proofErr w:type="spellStart"/>
      <w:r>
        <w:rPr>
          <w:rFonts w:ascii="Times New Roman" w:hAnsi="Times New Roman" w:cs="Times New Roman"/>
          <w:sz w:val="24"/>
          <w:szCs w:val="24"/>
        </w:rPr>
        <w:t>Ereshefsky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Reydon</w:t>
      </w:r>
      <w:proofErr w:type="spellEnd"/>
      <w:r>
        <w:rPr>
          <w:rFonts w:ascii="Times New Roman" w:hAnsi="Times New Roman" w:cs="Times New Roman"/>
          <w:sz w:val="24"/>
          <w:szCs w:val="24"/>
        </w:rPr>
        <w:t xml:space="preserve"> (2015). Groups of organisms may </w:t>
      </w:r>
      <w:r w:rsidRPr="005C744C">
        <w:rPr>
          <w:rFonts w:ascii="Times New Roman" w:hAnsi="Times New Roman" w:cs="Times New Roman"/>
          <w:i/>
          <w:iCs/>
          <w:sz w:val="24"/>
          <w:szCs w:val="24"/>
        </w:rPr>
        <w:t>be</w:t>
      </w:r>
      <w:r>
        <w:rPr>
          <w:rFonts w:ascii="Times New Roman" w:hAnsi="Times New Roman" w:cs="Times New Roman"/>
          <w:sz w:val="24"/>
          <w:szCs w:val="24"/>
        </w:rPr>
        <w:t xml:space="preserve"> natural kinds in virtue of entirely mind-independent facts, yet it might still be the case that we only </w:t>
      </w:r>
      <w:r w:rsidRPr="005C744C">
        <w:rPr>
          <w:rFonts w:ascii="Times New Roman" w:hAnsi="Times New Roman" w:cs="Times New Roman"/>
          <w:i/>
          <w:iCs/>
          <w:sz w:val="24"/>
          <w:szCs w:val="24"/>
        </w:rPr>
        <w:t>know</w:t>
      </w:r>
      <w:r>
        <w:rPr>
          <w:rFonts w:ascii="Times New Roman" w:hAnsi="Times New Roman" w:cs="Times New Roman"/>
          <w:sz w:val="24"/>
          <w:szCs w:val="24"/>
        </w:rPr>
        <w:t xml:space="preserve"> they are natural kinds in virtue of their role in scientific explanations. As far as I can see the explanatory criterion I have defended is consistent with all (or at least most) of these more abstract theories of the fundamental nature of natural kinds.</w:t>
      </w:r>
    </w:p>
    <w:p w:rsidR="00FA08B8" w:rsidRDefault="00FA08B8" w:rsidP="006B0FF3">
      <w:pPr>
        <w:spacing w:line="480" w:lineRule="auto"/>
        <w:jc w:val="both"/>
        <w:rPr>
          <w:rFonts w:ascii="Times New Roman" w:hAnsi="Times New Roman" w:cs="Times New Roman"/>
          <w:sz w:val="24"/>
          <w:szCs w:val="24"/>
        </w:rPr>
      </w:pPr>
    </w:p>
    <w:p w:rsidR="005D71B2" w:rsidRDefault="005D71B2" w:rsidP="006B0FF3">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8A4E5A" w:rsidRDefault="005D71B2" w:rsidP="008A4E5A">
      <w:pPr>
        <w:spacing w:line="480" w:lineRule="auto"/>
        <w:jc w:val="both"/>
        <w:rPr>
          <w:rFonts w:ascii="Times New Roman" w:hAnsi="Times New Roman" w:cs="Times New Roman"/>
          <w:sz w:val="24"/>
          <w:szCs w:val="24"/>
        </w:rPr>
      </w:pPr>
      <w:r>
        <w:rPr>
          <w:rFonts w:ascii="Times New Roman" w:hAnsi="Times New Roman" w:cs="Times New Roman"/>
          <w:sz w:val="24"/>
          <w:szCs w:val="24"/>
        </w:rPr>
        <w:t>It has been assumed that if one accepts cladism with respect to classification</w:t>
      </w:r>
      <w:r w:rsidR="002A3ADA">
        <w:rPr>
          <w:rFonts w:ascii="Times New Roman" w:hAnsi="Times New Roman" w:cs="Times New Roman"/>
          <w:sz w:val="24"/>
          <w:szCs w:val="24"/>
        </w:rPr>
        <w:t xml:space="preserve">, one must accept what I have called the </w:t>
      </w:r>
      <w:proofErr w:type="spellStart"/>
      <w:r w:rsidR="002A3ADA">
        <w:rPr>
          <w:rFonts w:ascii="Times New Roman" w:hAnsi="Times New Roman" w:cs="Times New Roman"/>
          <w:sz w:val="24"/>
          <w:szCs w:val="24"/>
        </w:rPr>
        <w:t>cladist</w:t>
      </w:r>
      <w:proofErr w:type="spellEnd"/>
      <w:r w:rsidR="002A3ADA">
        <w:rPr>
          <w:rFonts w:ascii="Times New Roman" w:hAnsi="Times New Roman" w:cs="Times New Roman"/>
          <w:sz w:val="24"/>
          <w:szCs w:val="24"/>
        </w:rPr>
        <w:t xml:space="preserve"> metaphysical thesis, the claim that all and only real groups or kinds of organisms are monophyletic. In section 2 I argued that this is not the case, that the classification and metaphysics q</w:t>
      </w:r>
      <w:r w:rsidR="00F83C08">
        <w:rPr>
          <w:rFonts w:ascii="Times New Roman" w:hAnsi="Times New Roman" w:cs="Times New Roman"/>
          <w:sz w:val="24"/>
          <w:szCs w:val="24"/>
        </w:rPr>
        <w:t xml:space="preserve">uestions are logically distinct, such that </w:t>
      </w:r>
      <w:proofErr w:type="spellStart"/>
      <w:r w:rsidR="00F83C08">
        <w:rPr>
          <w:rFonts w:ascii="Times New Roman" w:hAnsi="Times New Roman" w:cs="Times New Roman"/>
          <w:sz w:val="24"/>
          <w:szCs w:val="24"/>
        </w:rPr>
        <w:t>cladists</w:t>
      </w:r>
      <w:proofErr w:type="spellEnd"/>
      <w:r w:rsidR="00F83C08">
        <w:rPr>
          <w:rFonts w:ascii="Times New Roman" w:hAnsi="Times New Roman" w:cs="Times New Roman"/>
          <w:sz w:val="24"/>
          <w:szCs w:val="24"/>
        </w:rPr>
        <w:t xml:space="preserve"> (with respect to classification) </w:t>
      </w:r>
      <w:r w:rsidR="00F83C08" w:rsidRPr="00F83C08">
        <w:rPr>
          <w:rFonts w:ascii="Times New Roman" w:hAnsi="Times New Roman" w:cs="Times New Roman"/>
          <w:i/>
          <w:sz w:val="24"/>
          <w:szCs w:val="24"/>
        </w:rPr>
        <w:t>can</w:t>
      </w:r>
      <w:r w:rsidR="00F83C08">
        <w:rPr>
          <w:rFonts w:ascii="Times New Roman" w:hAnsi="Times New Roman" w:cs="Times New Roman"/>
          <w:sz w:val="24"/>
          <w:szCs w:val="24"/>
        </w:rPr>
        <w:t xml:space="preserve"> reject the </w:t>
      </w:r>
      <w:proofErr w:type="spellStart"/>
      <w:r w:rsidR="00F83C08">
        <w:rPr>
          <w:rFonts w:ascii="Times New Roman" w:hAnsi="Times New Roman" w:cs="Times New Roman"/>
          <w:sz w:val="24"/>
          <w:szCs w:val="24"/>
        </w:rPr>
        <w:t>cladist</w:t>
      </w:r>
      <w:proofErr w:type="spellEnd"/>
      <w:r w:rsidR="00F83C08">
        <w:rPr>
          <w:rFonts w:ascii="Times New Roman" w:hAnsi="Times New Roman" w:cs="Times New Roman"/>
          <w:sz w:val="24"/>
          <w:szCs w:val="24"/>
        </w:rPr>
        <w:t xml:space="preserve"> metaphysical thesis.</w:t>
      </w:r>
      <w:r w:rsidR="002A3ADA">
        <w:rPr>
          <w:rFonts w:ascii="Times New Roman" w:hAnsi="Times New Roman" w:cs="Times New Roman"/>
          <w:sz w:val="24"/>
          <w:szCs w:val="24"/>
        </w:rPr>
        <w:t xml:space="preserve"> In section 3 I argued that the </w:t>
      </w:r>
      <w:proofErr w:type="spellStart"/>
      <w:r w:rsidR="002A3ADA">
        <w:rPr>
          <w:rFonts w:ascii="Times New Roman" w:hAnsi="Times New Roman" w:cs="Times New Roman"/>
          <w:sz w:val="24"/>
          <w:szCs w:val="24"/>
        </w:rPr>
        <w:t>cladist</w:t>
      </w:r>
      <w:proofErr w:type="spellEnd"/>
      <w:r w:rsidR="002A3ADA">
        <w:rPr>
          <w:rFonts w:ascii="Times New Roman" w:hAnsi="Times New Roman" w:cs="Times New Roman"/>
          <w:sz w:val="24"/>
          <w:szCs w:val="24"/>
        </w:rPr>
        <w:t xml:space="preserve"> metaphysical thesis is implausible: there are real groups or kinds that are not monophyletic, and plausibly monophyletic groups that are not real or natural. </w:t>
      </w:r>
      <w:r w:rsidR="00F83C08">
        <w:rPr>
          <w:rFonts w:ascii="Times New Roman" w:hAnsi="Times New Roman" w:cs="Times New Roman"/>
          <w:sz w:val="24"/>
          <w:szCs w:val="24"/>
        </w:rPr>
        <w:t xml:space="preserve">Thus </w:t>
      </w:r>
      <w:proofErr w:type="spellStart"/>
      <w:r w:rsidR="00F83C08">
        <w:rPr>
          <w:rFonts w:ascii="Times New Roman" w:hAnsi="Times New Roman" w:cs="Times New Roman"/>
          <w:sz w:val="24"/>
          <w:szCs w:val="24"/>
        </w:rPr>
        <w:t>cladists</w:t>
      </w:r>
      <w:proofErr w:type="spellEnd"/>
      <w:r w:rsidR="00F83C08">
        <w:rPr>
          <w:rFonts w:ascii="Times New Roman" w:hAnsi="Times New Roman" w:cs="Times New Roman"/>
          <w:sz w:val="24"/>
          <w:szCs w:val="24"/>
        </w:rPr>
        <w:t xml:space="preserve"> with respect to classification</w:t>
      </w:r>
      <w:r w:rsidR="005A0385">
        <w:rPr>
          <w:rFonts w:ascii="Times New Roman" w:hAnsi="Times New Roman" w:cs="Times New Roman"/>
          <w:sz w:val="24"/>
          <w:szCs w:val="24"/>
        </w:rPr>
        <w:t xml:space="preserve"> (and others)</w:t>
      </w:r>
      <w:r w:rsidR="00F83C08">
        <w:rPr>
          <w:rFonts w:ascii="Times New Roman" w:hAnsi="Times New Roman" w:cs="Times New Roman"/>
          <w:sz w:val="24"/>
          <w:szCs w:val="24"/>
        </w:rPr>
        <w:t xml:space="preserve"> </w:t>
      </w:r>
      <w:r w:rsidR="00F83C08" w:rsidRPr="00F83C08">
        <w:rPr>
          <w:rFonts w:ascii="Times New Roman" w:hAnsi="Times New Roman" w:cs="Times New Roman"/>
          <w:i/>
          <w:sz w:val="24"/>
          <w:szCs w:val="24"/>
        </w:rPr>
        <w:t>should</w:t>
      </w:r>
      <w:r w:rsidR="00F83C08">
        <w:rPr>
          <w:rFonts w:ascii="Times New Roman" w:hAnsi="Times New Roman" w:cs="Times New Roman"/>
          <w:sz w:val="24"/>
          <w:szCs w:val="24"/>
        </w:rPr>
        <w:t xml:space="preserve"> reject the </w:t>
      </w:r>
      <w:proofErr w:type="spellStart"/>
      <w:r w:rsidR="00F83C08">
        <w:rPr>
          <w:rFonts w:ascii="Times New Roman" w:hAnsi="Times New Roman" w:cs="Times New Roman"/>
          <w:sz w:val="24"/>
          <w:szCs w:val="24"/>
        </w:rPr>
        <w:t>cladist</w:t>
      </w:r>
      <w:proofErr w:type="spellEnd"/>
      <w:r w:rsidR="00F83C08">
        <w:rPr>
          <w:rFonts w:ascii="Times New Roman" w:hAnsi="Times New Roman" w:cs="Times New Roman"/>
          <w:sz w:val="24"/>
          <w:szCs w:val="24"/>
        </w:rPr>
        <w:t xml:space="preserve"> metaphysical thesis. </w:t>
      </w:r>
      <w:r w:rsidR="002A3ADA">
        <w:rPr>
          <w:rFonts w:ascii="Times New Roman" w:hAnsi="Times New Roman" w:cs="Times New Roman"/>
          <w:sz w:val="24"/>
          <w:szCs w:val="24"/>
        </w:rPr>
        <w:t>In section 4 I</w:t>
      </w:r>
      <w:r w:rsidR="00F83C08">
        <w:rPr>
          <w:rFonts w:ascii="Times New Roman" w:hAnsi="Times New Roman" w:cs="Times New Roman"/>
          <w:sz w:val="24"/>
          <w:szCs w:val="24"/>
        </w:rPr>
        <w:t xml:space="preserve"> explicitly endorsed</w:t>
      </w:r>
      <w:r w:rsidR="002A3ADA">
        <w:rPr>
          <w:rFonts w:ascii="Times New Roman" w:hAnsi="Times New Roman" w:cs="Times New Roman"/>
          <w:sz w:val="24"/>
          <w:szCs w:val="24"/>
        </w:rPr>
        <w:t xml:space="preserve"> an alternative </w:t>
      </w:r>
      <w:r w:rsidR="00E8512B">
        <w:rPr>
          <w:rFonts w:ascii="Times New Roman" w:hAnsi="Times New Roman" w:cs="Times New Roman"/>
          <w:sz w:val="24"/>
          <w:szCs w:val="24"/>
        </w:rPr>
        <w:t xml:space="preserve">and superior </w:t>
      </w:r>
      <w:r w:rsidR="002A3ADA">
        <w:rPr>
          <w:rFonts w:ascii="Times New Roman" w:hAnsi="Times New Roman" w:cs="Times New Roman"/>
          <w:sz w:val="24"/>
          <w:szCs w:val="24"/>
        </w:rPr>
        <w:t>explanatory criterion for the reality of groups or kinds</w:t>
      </w:r>
      <w:r w:rsidR="00F83C08">
        <w:rPr>
          <w:rFonts w:ascii="Times New Roman" w:hAnsi="Times New Roman" w:cs="Times New Roman"/>
          <w:sz w:val="24"/>
          <w:szCs w:val="24"/>
        </w:rPr>
        <w:t xml:space="preserve"> (implicit in my earlier criticisms of the </w:t>
      </w:r>
      <w:proofErr w:type="spellStart"/>
      <w:r w:rsidR="00F83C08">
        <w:rPr>
          <w:rFonts w:ascii="Times New Roman" w:hAnsi="Times New Roman" w:cs="Times New Roman"/>
          <w:sz w:val="24"/>
          <w:szCs w:val="24"/>
        </w:rPr>
        <w:t>cladist</w:t>
      </w:r>
      <w:proofErr w:type="spellEnd"/>
      <w:r w:rsidR="00F83C08">
        <w:rPr>
          <w:rFonts w:ascii="Times New Roman" w:hAnsi="Times New Roman" w:cs="Times New Roman"/>
          <w:sz w:val="24"/>
          <w:szCs w:val="24"/>
        </w:rPr>
        <w:t xml:space="preserve"> metaphysical thesis).</w:t>
      </w:r>
      <w:r w:rsidR="008A4E5A">
        <w:rPr>
          <w:rFonts w:ascii="Times New Roman" w:hAnsi="Times New Roman" w:cs="Times New Roman"/>
          <w:sz w:val="24"/>
          <w:szCs w:val="24"/>
        </w:rPr>
        <w:t xml:space="preserve"> This need not amount however to a rejection of cladism in general, so long the metaphysical question is sharply </w:t>
      </w:r>
      <w:r w:rsidR="008A4E5A">
        <w:rPr>
          <w:rFonts w:ascii="Times New Roman" w:hAnsi="Times New Roman" w:cs="Times New Roman"/>
          <w:sz w:val="24"/>
          <w:szCs w:val="24"/>
        </w:rPr>
        <w:lastRenderedPageBreak/>
        <w:t>distinguished from the question of classification. Cladistic classification may survive the rejection of cladistic metaphysics.</w:t>
      </w:r>
    </w:p>
    <w:p w:rsidR="009F4294" w:rsidRPr="005D71B2" w:rsidRDefault="009F4294" w:rsidP="006B0FF3">
      <w:pPr>
        <w:spacing w:line="480" w:lineRule="auto"/>
        <w:jc w:val="both"/>
        <w:rPr>
          <w:rFonts w:ascii="Times New Roman" w:hAnsi="Times New Roman" w:cs="Times New Roman"/>
          <w:b/>
          <w:sz w:val="24"/>
          <w:szCs w:val="24"/>
        </w:rPr>
      </w:pPr>
    </w:p>
    <w:p w:rsidR="007955EE" w:rsidRDefault="00F24E8C" w:rsidP="006B0FF3">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r w:rsidRPr="00F24E8C">
        <w:rPr>
          <w:rFonts w:ascii="Times New Roman" w:hAnsi="Times New Roman" w:cs="Times New Roman"/>
          <w:sz w:val="24"/>
          <w:szCs w:val="24"/>
        </w:rPr>
        <w:t xml:space="preserve"> </w:t>
      </w:r>
    </w:p>
    <w:p w:rsidR="009C1198" w:rsidRDefault="009C1198" w:rsidP="009C11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Ashlock, P.D. 1971. Monophyly and Associated Terms. </w:t>
      </w:r>
      <w:r w:rsidRPr="00E0068E">
        <w:rPr>
          <w:rFonts w:ascii="Times New Roman" w:hAnsi="Times New Roman" w:cs="Times New Roman"/>
          <w:i/>
          <w:sz w:val="24"/>
          <w:szCs w:val="24"/>
        </w:rPr>
        <w:t>Systematic Zoology</w:t>
      </w:r>
      <w:r>
        <w:rPr>
          <w:rFonts w:ascii="Times New Roman" w:hAnsi="Times New Roman" w:cs="Times New Roman"/>
          <w:sz w:val="24"/>
          <w:szCs w:val="24"/>
        </w:rPr>
        <w:t>, 20 (1). 63-69</w:t>
      </w:r>
    </w:p>
    <w:p w:rsidR="00675B65" w:rsidRDefault="00675B65" w:rsidP="009C1198">
      <w:pPr>
        <w:spacing w:line="480" w:lineRule="auto"/>
        <w:jc w:val="both"/>
        <w:rPr>
          <w:rFonts w:ascii="Times New Roman" w:hAnsi="Times New Roman" w:cs="Times New Roman"/>
          <w:sz w:val="24"/>
          <w:szCs w:val="24"/>
        </w:rPr>
      </w:pPr>
      <w:proofErr w:type="spellStart"/>
      <w:r w:rsidRPr="00675B65">
        <w:rPr>
          <w:rFonts w:ascii="Times New Roman" w:hAnsi="Times New Roman" w:cs="Times New Roman"/>
          <w:sz w:val="24"/>
          <w:szCs w:val="24"/>
        </w:rPr>
        <w:t>Atran</w:t>
      </w:r>
      <w:proofErr w:type="spellEnd"/>
      <w:r w:rsidRPr="00675B65">
        <w:rPr>
          <w:rFonts w:ascii="Times New Roman" w:hAnsi="Times New Roman" w:cs="Times New Roman"/>
          <w:sz w:val="24"/>
          <w:szCs w:val="24"/>
        </w:rPr>
        <w:t xml:space="preserve">, S. 1999. </w:t>
      </w:r>
      <w:proofErr w:type="spellStart"/>
      <w:r w:rsidRPr="00675B65">
        <w:rPr>
          <w:rFonts w:ascii="Times New Roman" w:hAnsi="Times New Roman" w:cs="Times New Roman"/>
          <w:i/>
          <w:iCs/>
          <w:sz w:val="24"/>
          <w:szCs w:val="24"/>
        </w:rPr>
        <w:t>Folkbiology</w:t>
      </w:r>
      <w:proofErr w:type="spellEnd"/>
      <w:r w:rsidR="00B55577">
        <w:rPr>
          <w:rFonts w:ascii="Times New Roman" w:hAnsi="Times New Roman" w:cs="Times New Roman"/>
          <w:sz w:val="24"/>
          <w:szCs w:val="24"/>
        </w:rPr>
        <w:t>.</w:t>
      </w:r>
      <w:r w:rsidRPr="00675B65">
        <w:rPr>
          <w:rFonts w:ascii="Times New Roman" w:hAnsi="Times New Roman" w:cs="Times New Roman"/>
          <w:sz w:val="24"/>
          <w:szCs w:val="24"/>
        </w:rPr>
        <w:t xml:space="preserve"> (MIT)</w:t>
      </w:r>
    </w:p>
    <w:p w:rsidR="00F24E8C" w:rsidRPr="00F24E8C" w:rsidRDefault="00F24E8C" w:rsidP="00F24E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Baum, D.A. and M.J. </w:t>
      </w:r>
      <w:r w:rsidRPr="00F24E8C">
        <w:rPr>
          <w:rFonts w:ascii="Times New Roman" w:hAnsi="Times New Roman" w:cs="Times New Roman"/>
          <w:sz w:val="24"/>
          <w:szCs w:val="24"/>
        </w:rPr>
        <w:t>Donoghue</w:t>
      </w:r>
      <w:r>
        <w:rPr>
          <w:rFonts w:ascii="Times New Roman" w:hAnsi="Times New Roman" w:cs="Times New Roman"/>
          <w:sz w:val="24"/>
          <w:szCs w:val="24"/>
        </w:rPr>
        <w:t xml:space="preserve">. 1995. </w:t>
      </w:r>
      <w:r w:rsidRPr="00F24E8C">
        <w:rPr>
          <w:rFonts w:ascii="Times New Roman" w:hAnsi="Times New Roman" w:cs="Times New Roman"/>
          <w:sz w:val="24"/>
          <w:szCs w:val="24"/>
        </w:rPr>
        <w:t>Choosing among Alternative "Phylogenetic" Species Concepts</w:t>
      </w:r>
      <w:r>
        <w:rPr>
          <w:rFonts w:ascii="Times New Roman" w:hAnsi="Times New Roman" w:cs="Times New Roman"/>
          <w:sz w:val="24"/>
          <w:szCs w:val="24"/>
        </w:rPr>
        <w:t xml:space="preserve">. </w:t>
      </w:r>
      <w:r w:rsidRPr="00F24E8C">
        <w:rPr>
          <w:rFonts w:ascii="Times New Roman" w:hAnsi="Times New Roman" w:cs="Times New Roman"/>
          <w:i/>
          <w:sz w:val="24"/>
          <w:szCs w:val="24"/>
        </w:rPr>
        <w:t>Systematic Botany</w:t>
      </w:r>
      <w:r w:rsidR="001D17EE">
        <w:rPr>
          <w:rFonts w:ascii="Times New Roman" w:hAnsi="Times New Roman" w:cs="Times New Roman"/>
          <w:sz w:val="24"/>
          <w:szCs w:val="24"/>
        </w:rPr>
        <w:t xml:space="preserve">, Vol. 20, No. 4: </w:t>
      </w:r>
      <w:r w:rsidRPr="00F24E8C">
        <w:rPr>
          <w:rFonts w:ascii="Times New Roman" w:hAnsi="Times New Roman" w:cs="Times New Roman"/>
          <w:sz w:val="24"/>
          <w:szCs w:val="24"/>
        </w:rPr>
        <w:t>560-573</w:t>
      </w:r>
    </w:p>
    <w:p w:rsidR="0085388F" w:rsidRPr="003D6E27" w:rsidRDefault="0085388F" w:rsidP="008538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Bird, A. 2018. The Metaphysics of Natural Kinds. </w:t>
      </w:r>
      <w:r w:rsidRPr="003D6E27">
        <w:rPr>
          <w:rFonts w:ascii="Times New Roman" w:hAnsi="Times New Roman" w:cs="Times New Roman"/>
          <w:i/>
          <w:iCs/>
          <w:sz w:val="24"/>
          <w:szCs w:val="24"/>
        </w:rPr>
        <w:t>Synthese</w:t>
      </w:r>
      <w:r>
        <w:rPr>
          <w:rFonts w:ascii="Times New Roman" w:hAnsi="Times New Roman" w:cs="Times New Roman"/>
          <w:sz w:val="24"/>
          <w:szCs w:val="24"/>
        </w:rPr>
        <w:t>, 195: 1397-1426</w:t>
      </w:r>
    </w:p>
    <w:p w:rsidR="00F24E8C" w:rsidRPr="00F24E8C" w:rsidRDefault="00F24E8C" w:rsidP="00F24E8C">
      <w:pPr>
        <w:spacing w:line="480" w:lineRule="auto"/>
        <w:jc w:val="both"/>
        <w:rPr>
          <w:rFonts w:ascii="Times New Roman" w:hAnsi="Times New Roman" w:cs="Times New Roman"/>
          <w:sz w:val="24"/>
          <w:szCs w:val="24"/>
          <w:lang w:val="en-GB"/>
        </w:rPr>
      </w:pPr>
      <w:r w:rsidRPr="00F24E8C">
        <w:rPr>
          <w:rFonts w:ascii="Times New Roman" w:hAnsi="Times New Roman" w:cs="Times New Roman"/>
          <w:sz w:val="24"/>
          <w:szCs w:val="24"/>
          <w:lang w:val="en-GB"/>
        </w:rPr>
        <w:t xml:space="preserve">Boyd, R. 1991. Realism, Anti-foundationalism, and the Enthusiasm for Natural Kinds. </w:t>
      </w:r>
      <w:r w:rsidRPr="00F24E8C">
        <w:rPr>
          <w:rFonts w:ascii="Times New Roman" w:hAnsi="Times New Roman" w:cs="Times New Roman"/>
          <w:i/>
          <w:sz w:val="24"/>
          <w:szCs w:val="24"/>
          <w:lang w:val="en-GB"/>
        </w:rPr>
        <w:t>Philosophical Studies</w:t>
      </w:r>
      <w:r w:rsidRPr="00F24E8C">
        <w:rPr>
          <w:rFonts w:ascii="Times New Roman" w:hAnsi="Times New Roman" w:cs="Times New Roman"/>
          <w:sz w:val="24"/>
          <w:szCs w:val="24"/>
          <w:lang w:val="en-GB"/>
        </w:rPr>
        <w:t>,</w:t>
      </w:r>
      <w:r w:rsidRPr="00F24E8C">
        <w:rPr>
          <w:rFonts w:ascii="Times New Roman" w:hAnsi="Times New Roman" w:cs="Times New Roman"/>
          <w:i/>
          <w:sz w:val="24"/>
          <w:szCs w:val="24"/>
          <w:lang w:val="en-GB"/>
        </w:rPr>
        <w:t xml:space="preserve"> </w:t>
      </w:r>
      <w:r w:rsidRPr="00F24E8C">
        <w:rPr>
          <w:rFonts w:ascii="Times New Roman" w:hAnsi="Times New Roman" w:cs="Times New Roman"/>
          <w:sz w:val="24"/>
          <w:szCs w:val="24"/>
          <w:lang w:val="en-GB"/>
        </w:rPr>
        <w:t>61. 127-148</w:t>
      </w:r>
    </w:p>
    <w:p w:rsidR="00F24E8C" w:rsidRDefault="00F24E8C" w:rsidP="00F24E8C">
      <w:pPr>
        <w:spacing w:line="480" w:lineRule="auto"/>
        <w:jc w:val="both"/>
        <w:rPr>
          <w:rFonts w:ascii="Times New Roman" w:hAnsi="Times New Roman" w:cs="Times New Roman"/>
          <w:sz w:val="24"/>
          <w:szCs w:val="24"/>
          <w:lang w:val="en-GB"/>
        </w:rPr>
      </w:pPr>
      <w:r w:rsidRPr="00F24E8C">
        <w:rPr>
          <w:rFonts w:ascii="Times New Roman" w:hAnsi="Times New Roman" w:cs="Times New Roman"/>
          <w:sz w:val="24"/>
          <w:szCs w:val="24"/>
          <w:lang w:val="en-GB"/>
        </w:rPr>
        <w:t xml:space="preserve">-----1999. Homeostasis, Species, and Higher Taxa. R.A. Wilson (ed.), </w:t>
      </w:r>
      <w:r w:rsidRPr="00F24E8C">
        <w:rPr>
          <w:rFonts w:ascii="Times New Roman" w:hAnsi="Times New Roman" w:cs="Times New Roman"/>
          <w:i/>
          <w:sz w:val="24"/>
          <w:szCs w:val="24"/>
          <w:lang w:val="en-GB"/>
        </w:rPr>
        <w:t>Species: New Interdisciplinary Essays</w:t>
      </w:r>
      <w:r w:rsidRPr="00F24E8C">
        <w:rPr>
          <w:rFonts w:ascii="Times New Roman" w:hAnsi="Times New Roman" w:cs="Times New Roman"/>
          <w:sz w:val="24"/>
          <w:szCs w:val="24"/>
          <w:lang w:val="en-GB"/>
        </w:rPr>
        <w:t>. Cambridge, MA: MIT Press. 141-185</w:t>
      </w:r>
    </w:p>
    <w:p w:rsidR="00CC72B4" w:rsidRDefault="00F24E8C" w:rsidP="00F24E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-----2010. </w:t>
      </w:r>
      <w:r w:rsidRPr="00F24E8C">
        <w:rPr>
          <w:rFonts w:ascii="Times New Roman" w:hAnsi="Times New Roman" w:cs="Times New Roman"/>
          <w:sz w:val="24"/>
          <w:szCs w:val="24"/>
        </w:rPr>
        <w:t>Homeostasis, Higher Taxa, and Monophyly</w:t>
      </w:r>
      <w:r>
        <w:rPr>
          <w:rFonts w:ascii="Times New Roman" w:hAnsi="Times New Roman" w:cs="Times New Roman"/>
          <w:sz w:val="24"/>
          <w:szCs w:val="24"/>
        </w:rPr>
        <w:t xml:space="preserve">. </w:t>
      </w:r>
      <w:r w:rsidRPr="00F24E8C">
        <w:rPr>
          <w:rFonts w:ascii="Times New Roman" w:hAnsi="Times New Roman" w:cs="Times New Roman"/>
          <w:i/>
          <w:sz w:val="24"/>
          <w:szCs w:val="24"/>
        </w:rPr>
        <w:t>Philosophy of Science</w:t>
      </w:r>
      <w:r w:rsidRPr="00F24E8C">
        <w:rPr>
          <w:rFonts w:ascii="Times New Roman" w:hAnsi="Times New Roman" w:cs="Times New Roman"/>
          <w:sz w:val="24"/>
          <w:szCs w:val="24"/>
        </w:rPr>
        <w:t xml:space="preserve">, </w:t>
      </w:r>
      <w:r w:rsidR="001D17EE">
        <w:rPr>
          <w:rFonts w:ascii="Times New Roman" w:hAnsi="Times New Roman" w:cs="Times New Roman"/>
          <w:sz w:val="24"/>
          <w:szCs w:val="24"/>
        </w:rPr>
        <w:t xml:space="preserve">Vol. 77, No. 5: </w:t>
      </w:r>
      <w:r w:rsidRPr="00F24E8C">
        <w:rPr>
          <w:rFonts w:ascii="Times New Roman" w:hAnsi="Times New Roman" w:cs="Times New Roman"/>
          <w:sz w:val="24"/>
          <w:szCs w:val="24"/>
        </w:rPr>
        <w:t>686-701</w:t>
      </w:r>
    </w:p>
    <w:p w:rsidR="00F24E8C" w:rsidRDefault="001D17EE" w:rsidP="00F24E8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Brysse</w:t>
      </w:r>
      <w:proofErr w:type="spellEnd"/>
      <w:r>
        <w:rPr>
          <w:rFonts w:ascii="Times New Roman" w:hAnsi="Times New Roman" w:cs="Times New Roman"/>
          <w:sz w:val="24"/>
          <w:szCs w:val="24"/>
        </w:rPr>
        <w:t xml:space="preserve">, K. 2008. From Weird Wonders to Stem Lineages: The Second Reclassification of the Burgess Shale Fauna. </w:t>
      </w:r>
      <w:r>
        <w:rPr>
          <w:rFonts w:ascii="Times New Roman" w:hAnsi="Times New Roman" w:cs="Times New Roman"/>
          <w:i/>
          <w:sz w:val="24"/>
          <w:szCs w:val="24"/>
        </w:rPr>
        <w:t>Stud. Hist. Phil. Biol. &amp; Biomed. Sci</w:t>
      </w:r>
      <w:r>
        <w:rPr>
          <w:rFonts w:ascii="Times New Roman" w:hAnsi="Times New Roman" w:cs="Times New Roman"/>
          <w:sz w:val="24"/>
          <w:szCs w:val="24"/>
        </w:rPr>
        <w:t>, 39: 298-313</w:t>
      </w:r>
    </w:p>
    <w:p w:rsidR="001D17EE" w:rsidRDefault="002A1A80" w:rsidP="002A1A80">
      <w:pPr>
        <w:spacing w:line="480" w:lineRule="auto"/>
        <w:jc w:val="both"/>
        <w:rPr>
          <w:rFonts w:ascii="Times New Roman" w:hAnsi="Times New Roman" w:cs="Times New Roman"/>
          <w:sz w:val="24"/>
          <w:szCs w:val="24"/>
        </w:rPr>
      </w:pPr>
      <w:r>
        <w:rPr>
          <w:rFonts w:ascii="Times New Roman" w:hAnsi="Times New Roman" w:cs="Times New Roman"/>
          <w:sz w:val="24"/>
          <w:szCs w:val="24"/>
        </w:rPr>
        <w:t>Christofferson, L. 1995.</w:t>
      </w:r>
      <w:r w:rsidRPr="002A1A80">
        <w:t xml:space="preserve"> </w:t>
      </w:r>
      <w:r w:rsidRPr="002A1A80">
        <w:rPr>
          <w:rFonts w:ascii="Times New Roman" w:hAnsi="Times New Roman" w:cs="Times New Roman"/>
          <w:sz w:val="24"/>
          <w:szCs w:val="24"/>
        </w:rPr>
        <w:t>Cladistic Taxonomy, Phylogenetic Systematics, and Evolutionary Ranking</w:t>
      </w:r>
      <w:r>
        <w:rPr>
          <w:rFonts w:ascii="Times New Roman" w:hAnsi="Times New Roman" w:cs="Times New Roman"/>
          <w:sz w:val="24"/>
          <w:szCs w:val="24"/>
        </w:rPr>
        <w:t xml:space="preserve">. </w:t>
      </w:r>
      <w:r w:rsidRPr="002A1A80">
        <w:rPr>
          <w:rFonts w:ascii="Times New Roman" w:hAnsi="Times New Roman" w:cs="Times New Roman"/>
          <w:i/>
          <w:sz w:val="24"/>
          <w:szCs w:val="24"/>
        </w:rPr>
        <w:t>Systematic Biology</w:t>
      </w:r>
      <w:r w:rsidRPr="002A1A80">
        <w:rPr>
          <w:rFonts w:ascii="Times New Roman" w:hAnsi="Times New Roman" w:cs="Times New Roman"/>
          <w:sz w:val="24"/>
          <w:szCs w:val="24"/>
        </w:rPr>
        <w:t>, V</w:t>
      </w:r>
      <w:r>
        <w:rPr>
          <w:rFonts w:ascii="Times New Roman" w:hAnsi="Times New Roman" w:cs="Times New Roman"/>
          <w:sz w:val="24"/>
          <w:szCs w:val="24"/>
        </w:rPr>
        <w:t xml:space="preserve">ol. 44, No. 3: </w:t>
      </w:r>
      <w:r w:rsidRPr="002A1A80">
        <w:rPr>
          <w:rFonts w:ascii="Times New Roman" w:hAnsi="Times New Roman" w:cs="Times New Roman"/>
          <w:sz w:val="24"/>
          <w:szCs w:val="24"/>
        </w:rPr>
        <w:t>440-454</w:t>
      </w:r>
    </w:p>
    <w:p w:rsidR="008F0879" w:rsidRDefault="008F0879" w:rsidP="002A1A80">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Cracraft</w:t>
      </w:r>
      <w:proofErr w:type="spellEnd"/>
      <w:r>
        <w:rPr>
          <w:rFonts w:ascii="Times New Roman" w:hAnsi="Times New Roman" w:cs="Times New Roman"/>
          <w:sz w:val="24"/>
          <w:szCs w:val="24"/>
        </w:rPr>
        <w:t xml:space="preserve">, J. 1981. Pattern and Process in Paleobiology: The Role of Cladistic Analysis in Systematic </w:t>
      </w:r>
      <w:proofErr w:type="spellStart"/>
      <w:r>
        <w:rPr>
          <w:rFonts w:ascii="Times New Roman" w:hAnsi="Times New Roman" w:cs="Times New Roman"/>
          <w:sz w:val="24"/>
          <w:szCs w:val="24"/>
        </w:rPr>
        <w:t>Paleontology</w:t>
      </w:r>
      <w:proofErr w:type="spellEnd"/>
      <w:r>
        <w:rPr>
          <w:rFonts w:ascii="Times New Roman" w:hAnsi="Times New Roman" w:cs="Times New Roman"/>
          <w:sz w:val="24"/>
          <w:szCs w:val="24"/>
        </w:rPr>
        <w:t xml:space="preserve">. </w:t>
      </w:r>
      <w:r w:rsidRPr="008F0879">
        <w:rPr>
          <w:rFonts w:ascii="Times New Roman" w:hAnsi="Times New Roman" w:cs="Times New Roman"/>
          <w:i/>
          <w:sz w:val="24"/>
          <w:szCs w:val="24"/>
        </w:rPr>
        <w:t>Paleobiology</w:t>
      </w:r>
      <w:r>
        <w:rPr>
          <w:rFonts w:ascii="Times New Roman" w:hAnsi="Times New Roman" w:cs="Times New Roman"/>
          <w:sz w:val="24"/>
          <w:szCs w:val="24"/>
        </w:rPr>
        <w:t>, Vol. 7 (4) 456-468</w:t>
      </w:r>
    </w:p>
    <w:p w:rsidR="001D2F51" w:rsidRDefault="001D2F51" w:rsidP="001D2F5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Devitt, M. 2011. Natural Kinds and Biological Realisms. </w:t>
      </w:r>
      <w:r w:rsidRPr="001D2F51">
        <w:rPr>
          <w:rFonts w:ascii="Times New Roman" w:hAnsi="Times New Roman" w:cs="Times New Roman"/>
          <w:sz w:val="24"/>
          <w:szCs w:val="24"/>
          <w:lang w:val="en-GB"/>
        </w:rPr>
        <w:t xml:space="preserve">J.K Campbell, M. O’Rourke, M.H. Slater (eds.), </w:t>
      </w:r>
      <w:r w:rsidRPr="001D2F51">
        <w:rPr>
          <w:rFonts w:ascii="Times New Roman" w:hAnsi="Times New Roman" w:cs="Times New Roman"/>
          <w:i/>
          <w:sz w:val="24"/>
          <w:szCs w:val="24"/>
          <w:lang w:val="en-GB"/>
        </w:rPr>
        <w:t>Carving Nature at its Joints: Natural Kinds in Metaphysics and Science</w:t>
      </w:r>
      <w:r w:rsidRPr="001D2F51">
        <w:rPr>
          <w:rFonts w:ascii="Times New Roman" w:hAnsi="Times New Roman" w:cs="Times New Roman"/>
          <w:sz w:val="24"/>
          <w:szCs w:val="24"/>
          <w:lang w:val="en-GB"/>
        </w:rPr>
        <w:t xml:space="preserve">. Cambridge, MA: MIT Press. </w:t>
      </w:r>
      <w:r>
        <w:rPr>
          <w:rFonts w:ascii="Times New Roman" w:hAnsi="Times New Roman" w:cs="Times New Roman"/>
          <w:sz w:val="24"/>
          <w:szCs w:val="24"/>
          <w:lang w:val="en-GB"/>
        </w:rPr>
        <w:t>155-174</w:t>
      </w:r>
      <w:r w:rsidRPr="001D2F51">
        <w:rPr>
          <w:rFonts w:ascii="Times New Roman" w:hAnsi="Times New Roman" w:cs="Times New Roman"/>
          <w:sz w:val="24"/>
          <w:szCs w:val="24"/>
          <w:lang w:val="en-GB"/>
        </w:rPr>
        <w:t xml:space="preserve"> </w:t>
      </w:r>
    </w:p>
    <w:p w:rsidR="00C35122" w:rsidRDefault="00C35122" w:rsidP="00C3512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Donoghue, </w:t>
      </w:r>
      <w:r w:rsidR="000C01E6">
        <w:rPr>
          <w:rFonts w:ascii="Times New Roman" w:hAnsi="Times New Roman" w:cs="Times New Roman"/>
          <w:sz w:val="24"/>
          <w:szCs w:val="24"/>
          <w:lang w:val="en-GB"/>
        </w:rPr>
        <w:t>M.</w:t>
      </w:r>
      <w:r w:rsidR="00B77C41">
        <w:rPr>
          <w:rFonts w:ascii="Times New Roman" w:hAnsi="Times New Roman" w:cs="Times New Roman"/>
          <w:sz w:val="24"/>
          <w:szCs w:val="24"/>
          <w:lang w:val="en-GB"/>
        </w:rPr>
        <w:t>J.</w:t>
      </w:r>
      <w:r w:rsidR="000C01E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1985. </w:t>
      </w:r>
      <w:r w:rsidRPr="00C35122">
        <w:rPr>
          <w:rFonts w:ascii="Times New Roman" w:hAnsi="Times New Roman" w:cs="Times New Roman"/>
          <w:sz w:val="24"/>
          <w:szCs w:val="24"/>
          <w:lang w:val="en-GB"/>
        </w:rPr>
        <w:t>A Critique of the Biological Species Co</w:t>
      </w:r>
      <w:r w:rsidR="000C01E6">
        <w:rPr>
          <w:rFonts w:ascii="Times New Roman" w:hAnsi="Times New Roman" w:cs="Times New Roman"/>
          <w:sz w:val="24"/>
          <w:szCs w:val="24"/>
          <w:lang w:val="en-GB"/>
        </w:rPr>
        <w:t xml:space="preserve">ncept and Recommendations for a </w:t>
      </w:r>
      <w:r>
        <w:rPr>
          <w:rFonts w:ascii="Times New Roman" w:hAnsi="Times New Roman" w:cs="Times New Roman"/>
          <w:sz w:val="24"/>
          <w:szCs w:val="24"/>
          <w:lang w:val="en-GB"/>
        </w:rPr>
        <w:t xml:space="preserve">Phylogenetic Alternative. </w:t>
      </w:r>
      <w:r w:rsidRPr="00C35122">
        <w:rPr>
          <w:rFonts w:ascii="Times New Roman" w:hAnsi="Times New Roman" w:cs="Times New Roman"/>
          <w:i/>
          <w:sz w:val="24"/>
          <w:szCs w:val="24"/>
          <w:lang w:val="en-GB"/>
        </w:rPr>
        <w:t>The Bryologist</w:t>
      </w:r>
      <w:r w:rsidRPr="00C35122">
        <w:rPr>
          <w:rFonts w:ascii="Times New Roman" w:hAnsi="Times New Roman" w:cs="Times New Roman"/>
          <w:sz w:val="24"/>
          <w:szCs w:val="24"/>
          <w:lang w:val="en-GB"/>
        </w:rPr>
        <w:t>, Vol.</w:t>
      </w:r>
      <w:r>
        <w:rPr>
          <w:rFonts w:ascii="Times New Roman" w:hAnsi="Times New Roman" w:cs="Times New Roman"/>
          <w:sz w:val="24"/>
          <w:szCs w:val="24"/>
          <w:lang w:val="en-GB"/>
        </w:rPr>
        <w:t xml:space="preserve"> 88, No. 3: 172-181</w:t>
      </w:r>
    </w:p>
    <w:p w:rsidR="00276701" w:rsidRPr="00276701" w:rsidRDefault="00276701" w:rsidP="009F7946">
      <w:pPr>
        <w:jc w:val="both"/>
        <w:rPr>
          <w:rFonts w:ascii="Times New Roman" w:eastAsia="Times New Roman" w:hAnsi="Times New Roman" w:cs="Times New Roman"/>
          <w:sz w:val="24"/>
          <w:szCs w:val="24"/>
          <w:lang w:val="en-GB"/>
        </w:rPr>
      </w:pPr>
      <w:r w:rsidRPr="00276701">
        <w:rPr>
          <w:rFonts w:ascii="Times New Roman" w:hAnsi="Times New Roman" w:cs="Times New Roman"/>
          <w:sz w:val="24"/>
          <w:szCs w:val="24"/>
          <w:lang w:val="en-GB"/>
        </w:rPr>
        <w:t xml:space="preserve">Dupre, J. </w:t>
      </w:r>
      <w:r w:rsidRPr="00276701">
        <w:rPr>
          <w:rFonts w:ascii="Times New Roman" w:eastAsia="Times New Roman" w:hAnsi="Times New Roman" w:cs="Times New Roman"/>
          <w:sz w:val="24"/>
          <w:szCs w:val="24"/>
          <w:lang w:val="en-GB"/>
        </w:rPr>
        <w:t xml:space="preserve">1981. Natural kinds and Biological Taxa. </w:t>
      </w:r>
      <w:r w:rsidRPr="00276701">
        <w:rPr>
          <w:rFonts w:ascii="Times New Roman" w:eastAsia="Times New Roman" w:hAnsi="Times New Roman" w:cs="Times New Roman"/>
          <w:i/>
          <w:sz w:val="24"/>
          <w:szCs w:val="24"/>
          <w:lang w:val="en-GB"/>
        </w:rPr>
        <w:t>The Philosophical Review</w:t>
      </w:r>
      <w:r w:rsidRPr="00276701">
        <w:rPr>
          <w:rFonts w:ascii="Times New Roman" w:eastAsia="Times New Roman" w:hAnsi="Times New Roman" w:cs="Times New Roman"/>
          <w:sz w:val="24"/>
          <w:szCs w:val="24"/>
          <w:lang w:val="en-GB"/>
        </w:rPr>
        <w:t xml:space="preserve">, 1. 66-90 </w:t>
      </w:r>
    </w:p>
    <w:p w:rsidR="00276701" w:rsidRPr="009F7946" w:rsidRDefault="00276701" w:rsidP="00276701">
      <w:pPr>
        <w:pStyle w:val="NoSpacing"/>
        <w:rPr>
          <w:rFonts w:ascii="Times New Roman" w:hAnsi="Times New Roman" w:cs="Times New Roman"/>
          <w:i/>
          <w:sz w:val="24"/>
          <w:szCs w:val="24"/>
          <w:lang w:val="en-GB"/>
        </w:rPr>
      </w:pPr>
      <w:r w:rsidRPr="00276701">
        <w:rPr>
          <w:rFonts w:ascii="Times New Roman" w:hAnsi="Times New Roman" w:cs="Times New Roman"/>
          <w:sz w:val="24"/>
          <w:szCs w:val="24"/>
          <w:lang w:val="en-GB"/>
        </w:rPr>
        <w:t xml:space="preserve">-----1993. </w:t>
      </w:r>
      <w:r w:rsidRPr="009F7946">
        <w:rPr>
          <w:rFonts w:ascii="Times New Roman" w:hAnsi="Times New Roman" w:cs="Times New Roman"/>
          <w:i/>
          <w:sz w:val="24"/>
          <w:szCs w:val="24"/>
          <w:lang w:val="en-GB"/>
        </w:rPr>
        <w:t xml:space="preserve">The Disorder of Things: Metaphysical Foundations for the Disunity of Science. </w:t>
      </w:r>
    </w:p>
    <w:p w:rsidR="00276701" w:rsidRDefault="00276701" w:rsidP="00276701">
      <w:pPr>
        <w:pStyle w:val="NoSpacing"/>
        <w:rPr>
          <w:rFonts w:ascii="Times New Roman" w:hAnsi="Times New Roman" w:cs="Times New Roman"/>
          <w:sz w:val="24"/>
          <w:szCs w:val="24"/>
          <w:lang w:val="en-GB"/>
        </w:rPr>
      </w:pPr>
    </w:p>
    <w:p w:rsidR="00276701" w:rsidRPr="00276701" w:rsidRDefault="00276701" w:rsidP="00276701">
      <w:pPr>
        <w:pStyle w:val="NoSpacing"/>
        <w:rPr>
          <w:rFonts w:ascii="Times New Roman" w:hAnsi="Times New Roman" w:cs="Times New Roman"/>
          <w:sz w:val="24"/>
          <w:szCs w:val="24"/>
          <w:lang w:val="en-GB"/>
        </w:rPr>
      </w:pPr>
      <w:r w:rsidRPr="00276701">
        <w:rPr>
          <w:rFonts w:ascii="Times New Roman" w:hAnsi="Times New Roman" w:cs="Times New Roman"/>
          <w:sz w:val="24"/>
          <w:szCs w:val="24"/>
          <w:lang w:val="en-GB"/>
        </w:rPr>
        <w:t>Cambridge MA: Harvard University Press</w:t>
      </w:r>
    </w:p>
    <w:p w:rsidR="00276701" w:rsidRPr="00276701" w:rsidRDefault="00276701" w:rsidP="00276701">
      <w:pPr>
        <w:pStyle w:val="NoSpacing"/>
        <w:rPr>
          <w:rFonts w:ascii="Times New Roman" w:hAnsi="Times New Roman" w:cs="Times New Roman"/>
          <w:sz w:val="24"/>
          <w:szCs w:val="24"/>
          <w:lang w:val="en-GB"/>
        </w:rPr>
      </w:pPr>
    </w:p>
    <w:p w:rsidR="00FE4419" w:rsidRDefault="009F7946" w:rsidP="00276701">
      <w:pPr>
        <w:pStyle w:val="NoSpacing"/>
        <w:rPr>
          <w:rFonts w:ascii="Times New Roman" w:hAnsi="Times New Roman" w:cs="Times New Roman"/>
          <w:sz w:val="24"/>
          <w:szCs w:val="24"/>
          <w:lang w:val="en-GB"/>
        </w:rPr>
      </w:pPr>
      <w:r>
        <w:rPr>
          <w:rFonts w:ascii="Times New Roman" w:hAnsi="Times New Roman" w:cs="Times New Roman"/>
          <w:sz w:val="24"/>
          <w:szCs w:val="24"/>
          <w:lang w:val="en-GB"/>
        </w:rPr>
        <w:t>-----</w:t>
      </w:r>
      <w:r w:rsidR="004C6948" w:rsidRPr="00276701">
        <w:rPr>
          <w:rFonts w:ascii="Times New Roman" w:hAnsi="Times New Roman" w:cs="Times New Roman"/>
          <w:sz w:val="24"/>
          <w:szCs w:val="24"/>
          <w:lang w:val="en-GB"/>
        </w:rPr>
        <w:t xml:space="preserve">2002. Hidden Treasures in the </w:t>
      </w:r>
      <w:proofErr w:type="spellStart"/>
      <w:r w:rsidR="004C6948" w:rsidRPr="00276701">
        <w:rPr>
          <w:rFonts w:ascii="Times New Roman" w:hAnsi="Times New Roman" w:cs="Times New Roman"/>
          <w:sz w:val="24"/>
          <w:szCs w:val="24"/>
          <w:lang w:val="en-GB"/>
        </w:rPr>
        <w:t>Linnean</w:t>
      </w:r>
      <w:proofErr w:type="spellEnd"/>
      <w:r w:rsidR="004C6948" w:rsidRPr="00276701">
        <w:rPr>
          <w:rFonts w:ascii="Times New Roman" w:hAnsi="Times New Roman" w:cs="Times New Roman"/>
          <w:sz w:val="24"/>
          <w:szCs w:val="24"/>
          <w:lang w:val="en-GB"/>
        </w:rPr>
        <w:t xml:space="preserve"> Hierarchy. </w:t>
      </w:r>
      <w:r w:rsidR="004C6948" w:rsidRPr="009F7946">
        <w:rPr>
          <w:rFonts w:ascii="Times New Roman" w:hAnsi="Times New Roman" w:cs="Times New Roman"/>
          <w:i/>
          <w:sz w:val="24"/>
          <w:szCs w:val="24"/>
          <w:lang w:val="en-GB"/>
        </w:rPr>
        <w:t>Biology and Philosophy</w:t>
      </w:r>
      <w:r w:rsidR="004C6948" w:rsidRPr="00276701">
        <w:rPr>
          <w:rFonts w:ascii="Times New Roman" w:hAnsi="Times New Roman" w:cs="Times New Roman"/>
          <w:sz w:val="24"/>
          <w:szCs w:val="24"/>
          <w:lang w:val="en-GB"/>
        </w:rPr>
        <w:t>, 17: 422-433</w:t>
      </w:r>
    </w:p>
    <w:p w:rsidR="00276701" w:rsidRPr="00276701" w:rsidRDefault="00276701" w:rsidP="00276701">
      <w:pPr>
        <w:pStyle w:val="NoSpacing"/>
        <w:rPr>
          <w:rFonts w:ascii="Times New Roman" w:hAnsi="Times New Roman" w:cs="Times New Roman"/>
          <w:sz w:val="24"/>
          <w:szCs w:val="24"/>
          <w:lang w:val="en-GB"/>
        </w:rPr>
      </w:pPr>
    </w:p>
    <w:p w:rsidR="0056370A" w:rsidRDefault="0056370A" w:rsidP="001D2F51">
      <w:pPr>
        <w:spacing w:line="480" w:lineRule="auto"/>
        <w:jc w:val="both"/>
        <w:rPr>
          <w:rFonts w:ascii="Times New Roman" w:hAnsi="Times New Roman" w:cs="Times New Roman"/>
          <w:sz w:val="24"/>
          <w:szCs w:val="24"/>
          <w:lang w:val="en-GB"/>
        </w:rPr>
      </w:pPr>
      <w:r w:rsidRPr="00276701">
        <w:rPr>
          <w:rFonts w:ascii="Times New Roman" w:hAnsi="Times New Roman" w:cs="Times New Roman"/>
          <w:sz w:val="24"/>
          <w:szCs w:val="24"/>
          <w:lang w:val="en-GB"/>
        </w:rPr>
        <w:t xml:space="preserve">Eldredge, N. and J. </w:t>
      </w:r>
      <w:proofErr w:type="spellStart"/>
      <w:r w:rsidRPr="00276701">
        <w:rPr>
          <w:rFonts w:ascii="Times New Roman" w:hAnsi="Times New Roman" w:cs="Times New Roman"/>
          <w:sz w:val="24"/>
          <w:szCs w:val="24"/>
          <w:lang w:val="en-GB"/>
        </w:rPr>
        <w:t>Cracraft</w:t>
      </w:r>
      <w:proofErr w:type="spellEnd"/>
      <w:r w:rsidRPr="00276701">
        <w:rPr>
          <w:rFonts w:ascii="Times New Roman" w:hAnsi="Times New Roman" w:cs="Times New Roman"/>
          <w:sz w:val="24"/>
          <w:szCs w:val="24"/>
          <w:lang w:val="en-GB"/>
        </w:rPr>
        <w:t xml:space="preserve">. 1980. </w:t>
      </w:r>
      <w:r w:rsidRPr="00276701">
        <w:rPr>
          <w:rFonts w:ascii="Times New Roman" w:hAnsi="Times New Roman" w:cs="Times New Roman"/>
          <w:i/>
          <w:sz w:val="24"/>
          <w:szCs w:val="24"/>
          <w:lang w:val="en-GB"/>
        </w:rPr>
        <w:t>Phylogenetic Patterns and the Evolutionary Process</w:t>
      </w:r>
      <w:r w:rsidRPr="00276701">
        <w:rPr>
          <w:rFonts w:ascii="Times New Roman" w:hAnsi="Times New Roman" w:cs="Times New Roman"/>
          <w:sz w:val="24"/>
          <w:szCs w:val="24"/>
          <w:lang w:val="en-GB"/>
        </w:rPr>
        <w:t>. New York: Columbia University</w:t>
      </w:r>
      <w:r>
        <w:rPr>
          <w:rFonts w:ascii="Times New Roman" w:hAnsi="Times New Roman" w:cs="Times New Roman"/>
          <w:sz w:val="24"/>
          <w:szCs w:val="24"/>
          <w:lang w:val="en-GB"/>
        </w:rPr>
        <w:t xml:space="preserve"> Press</w:t>
      </w:r>
    </w:p>
    <w:p w:rsidR="006550E6" w:rsidRPr="00F256A5" w:rsidRDefault="00B21B3A" w:rsidP="001D2F51">
      <w:pPr>
        <w:spacing w:line="48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Ereshefsky</w:t>
      </w:r>
      <w:proofErr w:type="spellEnd"/>
      <w:r>
        <w:rPr>
          <w:rFonts w:ascii="Times New Roman" w:hAnsi="Times New Roman" w:cs="Times New Roman"/>
          <w:sz w:val="24"/>
          <w:szCs w:val="24"/>
          <w:lang w:val="en-GB"/>
        </w:rPr>
        <w:t xml:space="preserve">, M. </w:t>
      </w:r>
      <w:r w:rsidR="006550E6">
        <w:rPr>
          <w:rFonts w:ascii="Times New Roman" w:hAnsi="Times New Roman" w:cs="Times New Roman"/>
          <w:sz w:val="24"/>
          <w:szCs w:val="24"/>
          <w:lang w:val="en-GB"/>
        </w:rPr>
        <w:t>1997. The Evolut</w:t>
      </w:r>
      <w:r w:rsidR="00F256A5">
        <w:rPr>
          <w:rFonts w:ascii="Times New Roman" w:hAnsi="Times New Roman" w:cs="Times New Roman"/>
          <w:sz w:val="24"/>
          <w:szCs w:val="24"/>
          <w:lang w:val="en-GB"/>
        </w:rPr>
        <w:t xml:space="preserve">ion of the Linnaean Hierarchy. </w:t>
      </w:r>
      <w:r w:rsidR="00F256A5">
        <w:rPr>
          <w:rFonts w:ascii="Times New Roman" w:hAnsi="Times New Roman" w:cs="Times New Roman"/>
          <w:i/>
          <w:sz w:val="24"/>
          <w:szCs w:val="24"/>
          <w:lang w:val="en-GB"/>
        </w:rPr>
        <w:t xml:space="preserve">Biology and Philosophy, </w:t>
      </w:r>
      <w:r w:rsidR="00F256A5">
        <w:rPr>
          <w:rFonts w:ascii="Times New Roman" w:hAnsi="Times New Roman" w:cs="Times New Roman"/>
          <w:sz w:val="24"/>
          <w:szCs w:val="24"/>
          <w:lang w:val="en-GB"/>
        </w:rPr>
        <w:t>12 (4): 493-519</w:t>
      </w:r>
    </w:p>
    <w:p w:rsidR="00B41A68" w:rsidRPr="004C6948" w:rsidRDefault="006550E6" w:rsidP="001D2F5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B21B3A">
        <w:rPr>
          <w:rFonts w:ascii="Times New Roman" w:hAnsi="Times New Roman" w:cs="Times New Roman"/>
          <w:sz w:val="24"/>
          <w:szCs w:val="24"/>
          <w:lang w:val="en-GB"/>
        </w:rPr>
        <w:t xml:space="preserve">1998. Species Pluralism and Anti-Realism. </w:t>
      </w:r>
      <w:r w:rsidR="00B21B3A" w:rsidRPr="00B21B3A">
        <w:rPr>
          <w:rFonts w:ascii="Times New Roman" w:hAnsi="Times New Roman" w:cs="Times New Roman"/>
          <w:i/>
          <w:sz w:val="24"/>
          <w:szCs w:val="24"/>
          <w:lang w:val="en-GB"/>
        </w:rPr>
        <w:t>Philosophy of Science</w:t>
      </w:r>
      <w:r w:rsidR="00B21B3A">
        <w:rPr>
          <w:rFonts w:ascii="Times New Roman" w:hAnsi="Times New Roman" w:cs="Times New Roman"/>
          <w:sz w:val="24"/>
          <w:szCs w:val="24"/>
          <w:lang w:val="en-GB"/>
        </w:rPr>
        <w:t>, 65: 103-120</w:t>
      </w:r>
    </w:p>
    <w:p w:rsidR="00B21B3A" w:rsidRPr="00CE4559" w:rsidRDefault="00B21B3A" w:rsidP="00B21B3A">
      <w:pPr>
        <w:pStyle w:val="NoSpacing"/>
        <w:spacing w:line="480" w:lineRule="auto"/>
        <w:rPr>
          <w:rFonts w:ascii="Times New Roman" w:hAnsi="Times New Roman" w:cs="Times New Roman"/>
          <w:sz w:val="24"/>
          <w:szCs w:val="24"/>
          <w:lang w:val="en-US"/>
        </w:rPr>
      </w:pPr>
      <w:r w:rsidRPr="00CE4559">
        <w:rPr>
          <w:rFonts w:ascii="Times New Roman" w:hAnsi="Times New Roman" w:cs="Times New Roman"/>
          <w:sz w:val="24"/>
          <w:szCs w:val="24"/>
          <w:lang w:val="en-US"/>
        </w:rPr>
        <w:t xml:space="preserve">-----2010. Species. </w:t>
      </w:r>
      <w:r w:rsidRPr="00CE4559">
        <w:rPr>
          <w:rFonts w:ascii="Times New Roman" w:hAnsi="Times New Roman" w:cs="Times New Roman"/>
          <w:i/>
          <w:sz w:val="24"/>
          <w:szCs w:val="24"/>
          <w:lang w:val="en-US"/>
        </w:rPr>
        <w:t>Stanford Encyclopedia of Philosophy</w:t>
      </w:r>
      <w:r w:rsidRPr="00CE4559">
        <w:rPr>
          <w:rFonts w:ascii="Times New Roman" w:hAnsi="Times New Roman" w:cs="Times New Roman"/>
          <w:sz w:val="24"/>
          <w:szCs w:val="24"/>
          <w:lang w:val="en-US"/>
        </w:rPr>
        <w:t xml:space="preserve">. 27 Jan. Stanford University Centre for the Study of Language and Information. Accessed 21 Sept. 2011 </w:t>
      </w:r>
    </w:p>
    <w:p w:rsidR="00E5614A" w:rsidRDefault="00B21B3A" w:rsidP="00B21B3A">
      <w:pPr>
        <w:pStyle w:val="NoSpacing"/>
        <w:spacing w:line="480" w:lineRule="auto"/>
        <w:rPr>
          <w:rFonts w:ascii="Times New Roman" w:hAnsi="Times New Roman" w:cs="Times New Roman"/>
          <w:sz w:val="24"/>
          <w:szCs w:val="24"/>
          <w:lang w:val="en-US"/>
        </w:rPr>
      </w:pPr>
      <w:r w:rsidRPr="00CE4559">
        <w:rPr>
          <w:rFonts w:ascii="Times New Roman" w:hAnsi="Times New Roman" w:cs="Times New Roman"/>
          <w:sz w:val="24"/>
          <w:szCs w:val="24"/>
          <w:lang w:val="en-US"/>
        </w:rPr>
        <w:t>&lt;</w:t>
      </w:r>
      <w:hyperlink r:id="rId9" w:history="1">
        <w:r w:rsidRPr="00CE4559">
          <w:rPr>
            <w:rStyle w:val="Hyperlink"/>
            <w:rFonts w:ascii="Times New Roman" w:hAnsi="Times New Roman" w:cs="Times New Roman"/>
            <w:sz w:val="24"/>
            <w:szCs w:val="24"/>
            <w:lang w:val="en-US"/>
          </w:rPr>
          <w:t>http://plato.stanford.edu/entries/species/</w:t>
        </w:r>
      </w:hyperlink>
      <w:r w:rsidRPr="00CE4559">
        <w:rPr>
          <w:rFonts w:ascii="Times New Roman" w:hAnsi="Times New Roman" w:cs="Times New Roman"/>
          <w:sz w:val="24"/>
          <w:szCs w:val="24"/>
          <w:lang w:val="en-US"/>
        </w:rPr>
        <w:t xml:space="preserve">&gt;   </w:t>
      </w:r>
    </w:p>
    <w:p w:rsidR="00E5614A" w:rsidRPr="00E5614A" w:rsidRDefault="00E5614A" w:rsidP="00E5614A">
      <w:pPr>
        <w:spacing w:line="480" w:lineRule="auto"/>
        <w:jc w:val="both"/>
        <w:rPr>
          <w:rFonts w:ascii="Times New Roman" w:hAnsi="Times New Roman" w:cs="Times New Roman"/>
          <w:sz w:val="24"/>
          <w:szCs w:val="24"/>
          <w:lang w:val="en-GB"/>
        </w:rPr>
      </w:pPr>
      <w:proofErr w:type="spellStart"/>
      <w:r w:rsidRPr="00E5614A">
        <w:rPr>
          <w:rFonts w:ascii="Times New Roman" w:hAnsi="Times New Roman" w:cs="Times New Roman"/>
          <w:sz w:val="24"/>
          <w:szCs w:val="24"/>
          <w:lang w:val="en-GB"/>
        </w:rPr>
        <w:t>Ereshefsky</w:t>
      </w:r>
      <w:proofErr w:type="spellEnd"/>
      <w:r w:rsidRPr="00E5614A">
        <w:rPr>
          <w:rFonts w:ascii="Times New Roman" w:hAnsi="Times New Roman" w:cs="Times New Roman"/>
          <w:sz w:val="24"/>
          <w:szCs w:val="24"/>
          <w:lang w:val="en-GB"/>
        </w:rPr>
        <w:t xml:space="preserve">, M. and M. </w:t>
      </w:r>
      <w:proofErr w:type="spellStart"/>
      <w:r w:rsidRPr="00E5614A">
        <w:rPr>
          <w:rFonts w:ascii="Times New Roman" w:hAnsi="Times New Roman" w:cs="Times New Roman"/>
          <w:sz w:val="24"/>
          <w:szCs w:val="24"/>
          <w:lang w:val="en-GB"/>
        </w:rPr>
        <w:t>Matthen</w:t>
      </w:r>
      <w:proofErr w:type="spellEnd"/>
      <w:r w:rsidRPr="00E5614A">
        <w:rPr>
          <w:rFonts w:ascii="Times New Roman" w:hAnsi="Times New Roman" w:cs="Times New Roman"/>
          <w:sz w:val="24"/>
          <w:szCs w:val="24"/>
          <w:lang w:val="en-GB"/>
        </w:rPr>
        <w:t xml:space="preserve">. 2005. Taxonomy, Polymorphism, and History: An Introduction to Population Structure Theory. </w:t>
      </w:r>
      <w:r w:rsidRPr="00E5614A">
        <w:rPr>
          <w:rFonts w:ascii="Times New Roman" w:hAnsi="Times New Roman" w:cs="Times New Roman"/>
          <w:i/>
          <w:sz w:val="24"/>
          <w:szCs w:val="24"/>
          <w:lang w:val="en-GB"/>
        </w:rPr>
        <w:t>Philosophy of Science</w:t>
      </w:r>
      <w:r w:rsidRPr="00E5614A">
        <w:rPr>
          <w:rFonts w:ascii="Times New Roman" w:hAnsi="Times New Roman" w:cs="Times New Roman"/>
          <w:sz w:val="24"/>
          <w:szCs w:val="24"/>
          <w:lang w:val="en-GB"/>
        </w:rPr>
        <w:t>, 72 (1). 1-21</w:t>
      </w:r>
    </w:p>
    <w:p w:rsidR="00CC72B4" w:rsidRDefault="00E5614A" w:rsidP="002A1A80">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Ereshefsky</w:t>
      </w:r>
      <w:proofErr w:type="spellEnd"/>
      <w:r>
        <w:rPr>
          <w:rFonts w:ascii="Times New Roman" w:hAnsi="Times New Roman" w:cs="Times New Roman"/>
          <w:sz w:val="24"/>
          <w:szCs w:val="24"/>
        </w:rPr>
        <w:t xml:space="preserve">, M. and T.A.C. </w:t>
      </w:r>
      <w:proofErr w:type="spellStart"/>
      <w:r>
        <w:rPr>
          <w:rFonts w:ascii="Times New Roman" w:hAnsi="Times New Roman" w:cs="Times New Roman"/>
          <w:sz w:val="24"/>
          <w:szCs w:val="24"/>
        </w:rPr>
        <w:t>Reydon</w:t>
      </w:r>
      <w:proofErr w:type="spellEnd"/>
      <w:r>
        <w:rPr>
          <w:rFonts w:ascii="Times New Roman" w:hAnsi="Times New Roman" w:cs="Times New Roman"/>
          <w:sz w:val="24"/>
          <w:szCs w:val="24"/>
        </w:rPr>
        <w:t xml:space="preserve">. 2015. Scientific Kinds. </w:t>
      </w:r>
      <w:r w:rsidRPr="00E5614A">
        <w:rPr>
          <w:rFonts w:ascii="Times New Roman" w:hAnsi="Times New Roman" w:cs="Times New Roman"/>
          <w:i/>
          <w:sz w:val="24"/>
          <w:szCs w:val="24"/>
        </w:rPr>
        <w:t>Philosophical Studies</w:t>
      </w:r>
      <w:r>
        <w:rPr>
          <w:rFonts w:ascii="Times New Roman" w:hAnsi="Times New Roman" w:cs="Times New Roman"/>
          <w:sz w:val="24"/>
          <w:szCs w:val="24"/>
        </w:rPr>
        <w:t>, 172: 969-986</w:t>
      </w:r>
    </w:p>
    <w:p w:rsidR="0085388F" w:rsidRDefault="0085388F" w:rsidP="008538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Franklin-Hall, L. 2015. Natural Kinds as Categorical Bottlenecks. </w:t>
      </w:r>
      <w:r>
        <w:rPr>
          <w:rFonts w:ascii="Times New Roman" w:hAnsi="Times New Roman" w:cs="Times New Roman"/>
          <w:i/>
          <w:iCs/>
          <w:sz w:val="24"/>
          <w:szCs w:val="24"/>
        </w:rPr>
        <w:t xml:space="preserve">Philosophical Studies, </w:t>
      </w:r>
      <w:r>
        <w:rPr>
          <w:rFonts w:ascii="Times New Roman" w:hAnsi="Times New Roman" w:cs="Times New Roman"/>
          <w:sz w:val="24"/>
          <w:szCs w:val="24"/>
        </w:rPr>
        <w:t>172 (4): 925-948</w:t>
      </w:r>
    </w:p>
    <w:p w:rsidR="0083496E" w:rsidRPr="0083496E" w:rsidRDefault="0083496E" w:rsidP="0083496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Gould, S. J. </w:t>
      </w:r>
      <w:r w:rsidRPr="0083496E">
        <w:rPr>
          <w:rFonts w:ascii="Times New Roman" w:hAnsi="Times New Roman" w:cs="Times New Roman"/>
          <w:sz w:val="24"/>
          <w:szCs w:val="24"/>
        </w:rPr>
        <w:t xml:space="preserve">2002. </w:t>
      </w:r>
      <w:r w:rsidRPr="0083496E">
        <w:rPr>
          <w:rFonts w:ascii="Times New Roman" w:hAnsi="Times New Roman" w:cs="Times New Roman"/>
          <w:i/>
          <w:sz w:val="24"/>
          <w:szCs w:val="24"/>
        </w:rPr>
        <w:t>The Structure of Evolutionary Theory</w:t>
      </w:r>
      <w:r w:rsidRPr="0083496E">
        <w:rPr>
          <w:rFonts w:ascii="Times New Roman" w:hAnsi="Times New Roman" w:cs="Times New Roman"/>
          <w:sz w:val="24"/>
          <w:szCs w:val="24"/>
        </w:rPr>
        <w:t>. Cambridge, MA: Harvard University Press</w:t>
      </w:r>
    </w:p>
    <w:p w:rsidR="0083496E" w:rsidRPr="00883A8B" w:rsidRDefault="0083496E" w:rsidP="0083496E">
      <w:pPr>
        <w:spacing w:line="480" w:lineRule="auto"/>
        <w:jc w:val="both"/>
        <w:rPr>
          <w:rFonts w:ascii="Times New Roman" w:hAnsi="Times New Roman" w:cs="Times New Roman"/>
          <w:sz w:val="24"/>
          <w:szCs w:val="24"/>
        </w:rPr>
      </w:pPr>
      <w:r w:rsidRPr="0083496E">
        <w:rPr>
          <w:rFonts w:ascii="Times New Roman" w:hAnsi="Times New Roman" w:cs="Times New Roman"/>
          <w:sz w:val="24"/>
          <w:szCs w:val="24"/>
        </w:rPr>
        <w:t>Gould, S.</w:t>
      </w:r>
      <w:r>
        <w:rPr>
          <w:rFonts w:ascii="Times New Roman" w:hAnsi="Times New Roman" w:cs="Times New Roman"/>
          <w:sz w:val="24"/>
          <w:szCs w:val="24"/>
        </w:rPr>
        <w:t xml:space="preserve"> </w:t>
      </w:r>
      <w:r w:rsidRPr="0083496E">
        <w:rPr>
          <w:rFonts w:ascii="Times New Roman" w:hAnsi="Times New Roman" w:cs="Times New Roman"/>
          <w:sz w:val="24"/>
          <w:szCs w:val="24"/>
        </w:rPr>
        <w:t xml:space="preserve">J. and N. Eldredge. 1972. Punctuated Equilibria: </w:t>
      </w:r>
      <w:proofErr w:type="gramStart"/>
      <w:r w:rsidRPr="0083496E">
        <w:rPr>
          <w:rFonts w:ascii="Times New Roman" w:hAnsi="Times New Roman" w:cs="Times New Roman"/>
          <w:sz w:val="24"/>
          <w:szCs w:val="24"/>
        </w:rPr>
        <w:t>an</w:t>
      </w:r>
      <w:proofErr w:type="gramEnd"/>
      <w:r w:rsidRPr="0083496E">
        <w:rPr>
          <w:rFonts w:ascii="Times New Roman" w:hAnsi="Times New Roman" w:cs="Times New Roman"/>
          <w:sz w:val="24"/>
          <w:szCs w:val="24"/>
        </w:rPr>
        <w:t xml:space="preserve"> Alternative to Phyletic Gradualism. T.J.M. </w:t>
      </w:r>
      <w:proofErr w:type="spellStart"/>
      <w:r w:rsidRPr="0083496E">
        <w:rPr>
          <w:rFonts w:ascii="Times New Roman" w:hAnsi="Times New Roman" w:cs="Times New Roman"/>
          <w:sz w:val="24"/>
          <w:szCs w:val="24"/>
        </w:rPr>
        <w:t>Schopf</w:t>
      </w:r>
      <w:proofErr w:type="spellEnd"/>
      <w:r w:rsidRPr="0083496E">
        <w:rPr>
          <w:rFonts w:ascii="Times New Roman" w:hAnsi="Times New Roman" w:cs="Times New Roman"/>
          <w:sz w:val="24"/>
          <w:szCs w:val="24"/>
        </w:rPr>
        <w:t xml:space="preserve"> (ed.). </w:t>
      </w:r>
      <w:r w:rsidRPr="0083496E">
        <w:rPr>
          <w:rFonts w:ascii="Times New Roman" w:hAnsi="Times New Roman" w:cs="Times New Roman"/>
          <w:i/>
          <w:sz w:val="24"/>
          <w:szCs w:val="24"/>
        </w:rPr>
        <w:t>Models in Paleobiology</w:t>
      </w:r>
      <w:r w:rsidRPr="0083496E">
        <w:rPr>
          <w:rFonts w:ascii="Times New Roman" w:hAnsi="Times New Roman" w:cs="Times New Roman"/>
          <w:sz w:val="24"/>
          <w:szCs w:val="24"/>
        </w:rPr>
        <w:t>. San Francisco: Freeman, Cooper &amp; Co. 82-115</w:t>
      </w:r>
    </w:p>
    <w:p w:rsidR="001D2F51" w:rsidRDefault="006550E6" w:rsidP="002A1A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Griffiths, P.E. 1994. Cladistic Classification and Functional Explanation. </w:t>
      </w:r>
      <w:r w:rsidRPr="006550E6">
        <w:rPr>
          <w:rFonts w:ascii="Times New Roman" w:hAnsi="Times New Roman" w:cs="Times New Roman"/>
          <w:i/>
          <w:sz w:val="24"/>
          <w:szCs w:val="24"/>
        </w:rPr>
        <w:t>Philosophy of Science</w:t>
      </w:r>
      <w:r>
        <w:rPr>
          <w:rFonts w:ascii="Times New Roman" w:hAnsi="Times New Roman" w:cs="Times New Roman"/>
          <w:sz w:val="24"/>
          <w:szCs w:val="24"/>
        </w:rPr>
        <w:t>, 61: 206-227</w:t>
      </w:r>
    </w:p>
    <w:p w:rsidR="00DE0B7A" w:rsidRPr="00723105" w:rsidRDefault="00DE0B7A" w:rsidP="00723105">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rPr>
        <w:t>-----</w:t>
      </w:r>
      <w:r w:rsidRPr="00CE4559">
        <w:rPr>
          <w:rFonts w:ascii="Times New Roman" w:hAnsi="Times New Roman" w:cs="Times New Roman"/>
          <w:sz w:val="24"/>
          <w:szCs w:val="24"/>
          <w:lang w:val="en-GB"/>
        </w:rPr>
        <w:t xml:space="preserve">1999. Squaring the Circle: Natural Kinds with Historical Essences. R.A. Wilson (ed.). </w:t>
      </w:r>
      <w:r w:rsidRPr="00CE4559">
        <w:rPr>
          <w:rFonts w:ascii="Times New Roman" w:hAnsi="Times New Roman" w:cs="Times New Roman"/>
          <w:i/>
          <w:sz w:val="24"/>
          <w:szCs w:val="24"/>
          <w:lang w:val="en-GB"/>
        </w:rPr>
        <w:t>Species: New Interdisciplinary Essays</w:t>
      </w:r>
      <w:r w:rsidRPr="00CE4559">
        <w:rPr>
          <w:rFonts w:ascii="Times New Roman" w:hAnsi="Times New Roman" w:cs="Times New Roman"/>
          <w:sz w:val="24"/>
          <w:szCs w:val="24"/>
          <w:lang w:val="en-GB"/>
        </w:rPr>
        <w:t>. Cambridge, MA: MIT Press. 209-228</w:t>
      </w:r>
    </w:p>
    <w:p w:rsidR="006550E6" w:rsidRDefault="009B26AB" w:rsidP="009A2C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Hull, D. </w:t>
      </w:r>
      <w:r w:rsidR="009A2C57">
        <w:rPr>
          <w:rFonts w:ascii="Times New Roman" w:hAnsi="Times New Roman" w:cs="Times New Roman"/>
          <w:sz w:val="24"/>
          <w:szCs w:val="24"/>
        </w:rPr>
        <w:t xml:space="preserve">1979. </w:t>
      </w:r>
      <w:r w:rsidR="009A2C57" w:rsidRPr="009A2C57">
        <w:rPr>
          <w:rFonts w:ascii="Times New Roman" w:hAnsi="Times New Roman" w:cs="Times New Roman"/>
          <w:sz w:val="24"/>
          <w:szCs w:val="24"/>
        </w:rPr>
        <w:t>The Limits of Cladism</w:t>
      </w:r>
      <w:r w:rsidR="009A2C57">
        <w:rPr>
          <w:rFonts w:ascii="Times New Roman" w:hAnsi="Times New Roman" w:cs="Times New Roman"/>
          <w:sz w:val="24"/>
          <w:szCs w:val="24"/>
        </w:rPr>
        <w:t xml:space="preserve">. </w:t>
      </w:r>
      <w:r w:rsidR="009A2C57" w:rsidRPr="009A2C57">
        <w:rPr>
          <w:rFonts w:ascii="Times New Roman" w:hAnsi="Times New Roman" w:cs="Times New Roman"/>
          <w:i/>
          <w:sz w:val="24"/>
          <w:szCs w:val="24"/>
        </w:rPr>
        <w:t>Systematic Zoology</w:t>
      </w:r>
      <w:r w:rsidR="009A2C57" w:rsidRPr="009A2C57">
        <w:rPr>
          <w:rFonts w:ascii="Times New Roman" w:hAnsi="Times New Roman" w:cs="Times New Roman"/>
          <w:sz w:val="24"/>
          <w:szCs w:val="24"/>
        </w:rPr>
        <w:t>, V</w:t>
      </w:r>
      <w:r w:rsidR="009A2C57">
        <w:rPr>
          <w:rFonts w:ascii="Times New Roman" w:hAnsi="Times New Roman" w:cs="Times New Roman"/>
          <w:sz w:val="24"/>
          <w:szCs w:val="24"/>
        </w:rPr>
        <w:t xml:space="preserve">ol. 28, No. 4: </w:t>
      </w:r>
      <w:r w:rsidR="009A2C57" w:rsidRPr="009A2C57">
        <w:rPr>
          <w:rFonts w:ascii="Times New Roman" w:hAnsi="Times New Roman" w:cs="Times New Roman"/>
          <w:sz w:val="24"/>
          <w:szCs w:val="24"/>
        </w:rPr>
        <w:t>416-440</w:t>
      </w:r>
    </w:p>
    <w:p w:rsidR="00723105" w:rsidRDefault="00723105" w:rsidP="009A2C57">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Kitcher</w:t>
      </w:r>
      <w:proofErr w:type="spellEnd"/>
      <w:r>
        <w:rPr>
          <w:rFonts w:ascii="Times New Roman" w:hAnsi="Times New Roman" w:cs="Times New Roman"/>
          <w:sz w:val="24"/>
          <w:szCs w:val="24"/>
        </w:rPr>
        <w:t xml:space="preserve">, P. 1993. </w:t>
      </w:r>
      <w:r w:rsidRPr="00723105">
        <w:rPr>
          <w:rFonts w:ascii="Times New Roman" w:hAnsi="Times New Roman" w:cs="Times New Roman"/>
          <w:i/>
          <w:sz w:val="24"/>
          <w:szCs w:val="24"/>
        </w:rPr>
        <w:t xml:space="preserve">The Advancement of Science: Science without Legend, Objectivity without Illusions. </w:t>
      </w:r>
      <w:r>
        <w:rPr>
          <w:rFonts w:ascii="Times New Roman" w:hAnsi="Times New Roman" w:cs="Times New Roman"/>
          <w:sz w:val="24"/>
          <w:szCs w:val="24"/>
        </w:rPr>
        <w:t>Oxford: Oxford University Press</w:t>
      </w:r>
    </w:p>
    <w:p w:rsidR="001A1002" w:rsidRDefault="001A1002" w:rsidP="001A1002">
      <w:pPr>
        <w:pStyle w:val="NoSpacing"/>
        <w:spacing w:line="480" w:lineRule="auto"/>
        <w:rPr>
          <w:rFonts w:ascii="Times New Roman" w:hAnsi="Times New Roman" w:cs="Times New Roman"/>
          <w:sz w:val="24"/>
          <w:szCs w:val="24"/>
          <w:lang w:val="en-GB"/>
        </w:rPr>
      </w:pPr>
      <w:r w:rsidRPr="00CE4559">
        <w:rPr>
          <w:rFonts w:ascii="Times New Roman" w:hAnsi="Times New Roman" w:cs="Times New Roman"/>
          <w:sz w:val="24"/>
          <w:szCs w:val="24"/>
          <w:lang w:val="en-GB"/>
        </w:rPr>
        <w:t xml:space="preserve">LaPorte, J. 2004. </w:t>
      </w:r>
      <w:r w:rsidRPr="00CE4559">
        <w:rPr>
          <w:rFonts w:ascii="Times New Roman" w:hAnsi="Times New Roman" w:cs="Times New Roman"/>
          <w:i/>
          <w:sz w:val="24"/>
          <w:szCs w:val="24"/>
          <w:lang w:val="en-GB"/>
        </w:rPr>
        <w:t>Natural Kinds and Conceptual Change</w:t>
      </w:r>
      <w:r w:rsidRPr="00CE4559">
        <w:rPr>
          <w:rFonts w:ascii="Times New Roman" w:hAnsi="Times New Roman" w:cs="Times New Roman"/>
          <w:sz w:val="24"/>
          <w:szCs w:val="24"/>
          <w:lang w:val="en-GB"/>
        </w:rPr>
        <w:t>. Cambridge: Cambridge University Press</w:t>
      </w:r>
    </w:p>
    <w:p w:rsidR="00EE2D29" w:rsidRDefault="00EE2D29" w:rsidP="001A1002">
      <w:pPr>
        <w:pStyle w:val="NoSpacing"/>
        <w:spacing w:line="48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Lewens</w:t>
      </w:r>
      <w:proofErr w:type="spellEnd"/>
      <w:r>
        <w:rPr>
          <w:rFonts w:ascii="Times New Roman" w:hAnsi="Times New Roman" w:cs="Times New Roman"/>
          <w:sz w:val="24"/>
          <w:szCs w:val="24"/>
          <w:lang w:val="en-GB"/>
        </w:rPr>
        <w:t xml:space="preserve">, T. 2007. </w:t>
      </w:r>
      <w:r w:rsidRPr="00EE2D29">
        <w:rPr>
          <w:rFonts w:ascii="Times New Roman" w:hAnsi="Times New Roman" w:cs="Times New Roman"/>
          <w:i/>
          <w:sz w:val="24"/>
          <w:szCs w:val="24"/>
          <w:lang w:val="en-GB"/>
        </w:rPr>
        <w:t>Darwin</w:t>
      </w:r>
      <w:r>
        <w:rPr>
          <w:rFonts w:ascii="Times New Roman" w:hAnsi="Times New Roman" w:cs="Times New Roman"/>
          <w:sz w:val="24"/>
          <w:szCs w:val="24"/>
          <w:lang w:val="en-GB"/>
        </w:rPr>
        <w:t>. New York NY: Routledge</w:t>
      </w:r>
    </w:p>
    <w:p w:rsidR="00194CBA" w:rsidRDefault="00194CBA" w:rsidP="00194CBA">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Magnus, P.D. </w:t>
      </w:r>
      <w:r w:rsidRPr="00D978CC">
        <w:rPr>
          <w:rFonts w:ascii="Times New Roman" w:hAnsi="Times New Roman" w:cs="Times New Roman"/>
          <w:sz w:val="24"/>
          <w:szCs w:val="24"/>
          <w:lang w:val="en-GB"/>
        </w:rPr>
        <w:t xml:space="preserve">2012. </w:t>
      </w:r>
      <w:r w:rsidRPr="00D978CC">
        <w:rPr>
          <w:rFonts w:ascii="Times New Roman" w:hAnsi="Times New Roman" w:cs="Times New Roman"/>
          <w:i/>
          <w:iCs/>
          <w:sz w:val="24"/>
          <w:szCs w:val="24"/>
          <w:lang w:val="en-GB"/>
        </w:rPr>
        <w:t>Scientific Enquiry and Natural Kinds: From Planets to Mallards</w:t>
      </w:r>
      <w:r w:rsidRPr="00D978CC">
        <w:rPr>
          <w:rFonts w:ascii="Times New Roman" w:hAnsi="Times New Roman" w:cs="Times New Roman"/>
          <w:sz w:val="24"/>
          <w:szCs w:val="24"/>
          <w:lang w:val="en-GB"/>
        </w:rPr>
        <w:t xml:space="preserve">. Palgrave Macmillan. </w:t>
      </w:r>
    </w:p>
    <w:p w:rsidR="00194CBA" w:rsidRPr="001A1002" w:rsidRDefault="00194CBA" w:rsidP="001A1002">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Pr="00D978CC">
        <w:rPr>
          <w:rFonts w:ascii="Times New Roman" w:hAnsi="Times New Roman" w:cs="Times New Roman"/>
          <w:sz w:val="24"/>
          <w:szCs w:val="24"/>
          <w:lang w:val="en-GB"/>
        </w:rPr>
        <w:t xml:space="preserve">2014. NK≠ HPC. </w:t>
      </w:r>
      <w:r w:rsidRPr="00D978CC">
        <w:rPr>
          <w:rFonts w:ascii="Times New Roman" w:hAnsi="Times New Roman" w:cs="Times New Roman"/>
          <w:i/>
          <w:iCs/>
          <w:sz w:val="24"/>
          <w:szCs w:val="24"/>
          <w:lang w:val="en-GB"/>
        </w:rPr>
        <w:t>The Philosophical Quarterly</w:t>
      </w:r>
      <w:r w:rsidRPr="00D978CC">
        <w:rPr>
          <w:rFonts w:ascii="Times New Roman" w:hAnsi="Times New Roman" w:cs="Times New Roman"/>
          <w:sz w:val="24"/>
          <w:szCs w:val="24"/>
          <w:lang w:val="en-GB"/>
        </w:rPr>
        <w:t xml:space="preserve">, </w:t>
      </w:r>
      <w:r w:rsidRPr="00965D27">
        <w:rPr>
          <w:rFonts w:ascii="Times New Roman" w:hAnsi="Times New Roman" w:cs="Times New Roman"/>
          <w:sz w:val="24"/>
          <w:szCs w:val="24"/>
          <w:lang w:val="en-GB"/>
        </w:rPr>
        <w:t>64</w:t>
      </w:r>
      <w:r>
        <w:rPr>
          <w:rFonts w:ascii="Times New Roman" w:hAnsi="Times New Roman" w:cs="Times New Roman"/>
          <w:sz w:val="24"/>
          <w:szCs w:val="24"/>
          <w:lang w:val="en-GB"/>
        </w:rPr>
        <w:t>:</w:t>
      </w:r>
      <w:r w:rsidRPr="00D978CC">
        <w:rPr>
          <w:rFonts w:ascii="Times New Roman" w:hAnsi="Times New Roman" w:cs="Times New Roman"/>
          <w:sz w:val="24"/>
          <w:szCs w:val="24"/>
          <w:lang w:val="en-GB"/>
        </w:rPr>
        <w:t xml:space="preserve"> 471-477</w:t>
      </w:r>
    </w:p>
    <w:p w:rsidR="00DE0B7A" w:rsidRDefault="004D6B64" w:rsidP="00CC72B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Mayr, E. 1942. </w:t>
      </w:r>
      <w:r w:rsidRPr="004D6B64">
        <w:rPr>
          <w:rFonts w:ascii="Times New Roman" w:hAnsi="Times New Roman" w:cs="Times New Roman"/>
          <w:i/>
          <w:sz w:val="24"/>
          <w:szCs w:val="24"/>
        </w:rPr>
        <w:t>Systematics and the Origin of Species</w:t>
      </w:r>
      <w:r>
        <w:rPr>
          <w:rFonts w:ascii="Times New Roman" w:hAnsi="Times New Roman" w:cs="Times New Roman"/>
          <w:sz w:val="24"/>
          <w:szCs w:val="24"/>
        </w:rPr>
        <w:t>. Columbia University Press</w:t>
      </w:r>
    </w:p>
    <w:p w:rsidR="00B77C41" w:rsidRPr="00B77C41" w:rsidRDefault="00B77C41" w:rsidP="00B77C41">
      <w:pPr>
        <w:pStyle w:val="NoSpacing"/>
        <w:spacing w:line="480" w:lineRule="auto"/>
        <w:rPr>
          <w:rFonts w:ascii="Times New Roman" w:hAnsi="Times New Roman" w:cs="Times New Roman"/>
          <w:sz w:val="24"/>
          <w:szCs w:val="24"/>
        </w:rPr>
      </w:pPr>
      <w:r w:rsidRPr="00CC72B4">
        <w:rPr>
          <w:rFonts w:ascii="Times New Roman" w:hAnsi="Times New Roman" w:cs="Times New Roman"/>
          <w:sz w:val="24"/>
          <w:szCs w:val="24"/>
        </w:rPr>
        <w:t>Mishler, B. and</w:t>
      </w:r>
      <w:r>
        <w:rPr>
          <w:rFonts w:ascii="Times New Roman" w:hAnsi="Times New Roman" w:cs="Times New Roman"/>
          <w:sz w:val="24"/>
          <w:szCs w:val="24"/>
        </w:rPr>
        <w:t xml:space="preserve"> M.J. Donoghue. 1982. Species Concepts: A Case for Pluralism. </w:t>
      </w:r>
      <w:r w:rsidRPr="00B77C41">
        <w:rPr>
          <w:rFonts w:ascii="Times New Roman" w:hAnsi="Times New Roman" w:cs="Times New Roman"/>
          <w:i/>
          <w:sz w:val="24"/>
          <w:szCs w:val="24"/>
        </w:rPr>
        <w:t>Systematic Zoology</w:t>
      </w:r>
      <w:r>
        <w:rPr>
          <w:rFonts w:ascii="Times New Roman" w:hAnsi="Times New Roman" w:cs="Times New Roman"/>
          <w:sz w:val="24"/>
          <w:szCs w:val="24"/>
        </w:rPr>
        <w:t>, Vol. 31, No. 4: 491-503</w:t>
      </w:r>
    </w:p>
    <w:p w:rsidR="00CC72B4" w:rsidRDefault="00CC72B4" w:rsidP="00CC72B4">
      <w:pPr>
        <w:pStyle w:val="NoSpacing"/>
        <w:spacing w:line="480" w:lineRule="auto"/>
        <w:rPr>
          <w:rFonts w:ascii="Times New Roman" w:hAnsi="Times New Roman" w:cs="Times New Roman"/>
          <w:sz w:val="24"/>
          <w:szCs w:val="24"/>
        </w:rPr>
      </w:pPr>
      <w:r w:rsidRPr="00CC72B4">
        <w:rPr>
          <w:rFonts w:ascii="Times New Roman" w:hAnsi="Times New Roman" w:cs="Times New Roman"/>
          <w:sz w:val="24"/>
          <w:szCs w:val="24"/>
        </w:rPr>
        <w:t xml:space="preserve">Mishler, B. and R. Brandon. 1987. Individuality, Pluralism and the Phylogenetic Species Concept. </w:t>
      </w:r>
      <w:r w:rsidRPr="00CC72B4">
        <w:rPr>
          <w:rFonts w:ascii="Times New Roman" w:hAnsi="Times New Roman" w:cs="Times New Roman"/>
          <w:i/>
          <w:sz w:val="24"/>
          <w:szCs w:val="24"/>
        </w:rPr>
        <w:t>Biology and Philosophy</w:t>
      </w:r>
      <w:r w:rsidRPr="00CC72B4">
        <w:rPr>
          <w:rFonts w:ascii="Times New Roman" w:hAnsi="Times New Roman" w:cs="Times New Roman"/>
          <w:sz w:val="24"/>
          <w:szCs w:val="24"/>
        </w:rPr>
        <w:t>,</w:t>
      </w:r>
      <w:r w:rsidRPr="00CC72B4">
        <w:rPr>
          <w:rFonts w:ascii="Times New Roman" w:hAnsi="Times New Roman" w:cs="Times New Roman"/>
          <w:i/>
          <w:sz w:val="24"/>
          <w:szCs w:val="24"/>
        </w:rPr>
        <w:t xml:space="preserve"> </w:t>
      </w:r>
      <w:r w:rsidRPr="00CC72B4">
        <w:rPr>
          <w:rFonts w:ascii="Times New Roman" w:hAnsi="Times New Roman" w:cs="Times New Roman"/>
          <w:sz w:val="24"/>
          <w:szCs w:val="24"/>
        </w:rPr>
        <w:t>2. 106-123</w:t>
      </w:r>
    </w:p>
    <w:p w:rsidR="001A1002" w:rsidRPr="001A1002" w:rsidRDefault="00B0107B" w:rsidP="00CC72B4">
      <w:pPr>
        <w:pStyle w:val="NoSpacing"/>
        <w:spacing w:line="480" w:lineRule="auto"/>
        <w:rPr>
          <w:rFonts w:ascii="Times New Roman" w:hAnsi="Times New Roman" w:cs="Times New Roman"/>
          <w:sz w:val="24"/>
          <w:szCs w:val="24"/>
          <w:lang w:val="en-GB"/>
        </w:rPr>
      </w:pPr>
      <w:proofErr w:type="spellStart"/>
      <w:r w:rsidRPr="00B0107B">
        <w:rPr>
          <w:rFonts w:ascii="Times New Roman" w:hAnsi="Times New Roman" w:cs="Times New Roman"/>
          <w:sz w:val="24"/>
          <w:szCs w:val="24"/>
          <w:lang w:val="en-GB"/>
        </w:rPr>
        <w:lastRenderedPageBreak/>
        <w:t>Nanay</w:t>
      </w:r>
      <w:proofErr w:type="spellEnd"/>
      <w:r w:rsidRPr="00B0107B">
        <w:rPr>
          <w:rFonts w:ascii="Times New Roman" w:hAnsi="Times New Roman" w:cs="Times New Roman"/>
          <w:sz w:val="24"/>
          <w:szCs w:val="24"/>
          <w:lang w:val="en-GB"/>
        </w:rPr>
        <w:t xml:space="preserve">, B. 2011. Three Ways of Resisting Essentialism about Natural Kinds. J.K Campbell, M. O’Rourke, M.H. Slater (eds.), </w:t>
      </w:r>
      <w:r w:rsidRPr="00B0107B">
        <w:rPr>
          <w:rFonts w:ascii="Times New Roman" w:hAnsi="Times New Roman" w:cs="Times New Roman"/>
          <w:i/>
          <w:sz w:val="24"/>
          <w:szCs w:val="24"/>
          <w:lang w:val="en-GB"/>
        </w:rPr>
        <w:t>Carving Nature at its Joints: Natural Kinds in Metaphysics and Science</w:t>
      </w:r>
      <w:r w:rsidRPr="00B0107B">
        <w:rPr>
          <w:rFonts w:ascii="Times New Roman" w:hAnsi="Times New Roman" w:cs="Times New Roman"/>
          <w:sz w:val="24"/>
          <w:szCs w:val="24"/>
          <w:lang w:val="en-GB"/>
        </w:rPr>
        <w:t xml:space="preserve">. Cambridge, MA: MIT Press.  </w:t>
      </w:r>
    </w:p>
    <w:p w:rsidR="00CC72B4" w:rsidRDefault="00CC72B4" w:rsidP="00CC72B4">
      <w:pPr>
        <w:pStyle w:val="NoSpacing"/>
        <w:spacing w:line="480" w:lineRule="auto"/>
        <w:rPr>
          <w:rFonts w:ascii="Times New Roman" w:hAnsi="Times New Roman" w:cs="Times New Roman"/>
          <w:sz w:val="24"/>
          <w:szCs w:val="24"/>
          <w:lang w:val="en-GB"/>
        </w:rPr>
      </w:pPr>
      <w:proofErr w:type="spellStart"/>
      <w:r w:rsidRPr="00CC72B4">
        <w:rPr>
          <w:rFonts w:ascii="Times New Roman" w:hAnsi="Times New Roman" w:cs="Times New Roman"/>
          <w:sz w:val="24"/>
          <w:szCs w:val="24"/>
          <w:lang w:val="en-GB"/>
        </w:rPr>
        <w:t>Okasha</w:t>
      </w:r>
      <w:proofErr w:type="spellEnd"/>
      <w:r w:rsidRPr="00CC72B4">
        <w:rPr>
          <w:rFonts w:ascii="Times New Roman" w:hAnsi="Times New Roman" w:cs="Times New Roman"/>
          <w:sz w:val="24"/>
          <w:szCs w:val="24"/>
          <w:lang w:val="en-GB"/>
        </w:rPr>
        <w:t xml:space="preserve">, S. 2002. </w:t>
      </w:r>
      <w:r w:rsidRPr="00CC72B4">
        <w:rPr>
          <w:rFonts w:ascii="Times New Roman" w:hAnsi="Times New Roman" w:cs="Times New Roman"/>
          <w:bCs/>
          <w:sz w:val="24"/>
          <w:szCs w:val="24"/>
          <w:lang w:val="en-GB"/>
        </w:rPr>
        <w:t>Darwinian Metaphysics: Species and the Question of Essentialism.</w:t>
      </w:r>
      <w:r w:rsidRPr="00CC72B4">
        <w:rPr>
          <w:rFonts w:ascii="Times New Roman" w:hAnsi="Times New Roman" w:cs="Times New Roman"/>
          <w:sz w:val="24"/>
          <w:szCs w:val="24"/>
          <w:lang w:val="en-GB"/>
        </w:rPr>
        <w:t xml:space="preserve"> </w:t>
      </w:r>
      <w:r w:rsidRPr="00CC72B4">
        <w:rPr>
          <w:rFonts w:ascii="Times New Roman" w:hAnsi="Times New Roman" w:cs="Times New Roman"/>
          <w:i/>
          <w:iCs/>
          <w:sz w:val="24"/>
          <w:szCs w:val="24"/>
          <w:lang w:val="en-GB"/>
        </w:rPr>
        <w:t>Synthese</w:t>
      </w:r>
      <w:r w:rsidRPr="00CC72B4">
        <w:rPr>
          <w:rFonts w:ascii="Times New Roman" w:hAnsi="Times New Roman" w:cs="Times New Roman"/>
          <w:iCs/>
          <w:sz w:val="24"/>
          <w:szCs w:val="24"/>
          <w:lang w:val="en-GB"/>
        </w:rPr>
        <w:t>,</w:t>
      </w:r>
      <w:r w:rsidRPr="00CC72B4">
        <w:rPr>
          <w:rFonts w:ascii="Times New Roman" w:hAnsi="Times New Roman" w:cs="Times New Roman"/>
          <w:sz w:val="24"/>
          <w:szCs w:val="24"/>
          <w:lang w:val="en-GB"/>
        </w:rPr>
        <w:t xml:space="preserve"> 131 (2). 191-213</w:t>
      </w:r>
    </w:p>
    <w:p w:rsidR="001A1002" w:rsidRDefault="001A1002" w:rsidP="001A1002">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Pedroso, M. 2012. Essentialism, History and Biological Taxa. </w:t>
      </w:r>
      <w:r>
        <w:rPr>
          <w:rFonts w:ascii="Times New Roman" w:hAnsi="Times New Roman" w:cs="Times New Roman"/>
          <w:i/>
          <w:sz w:val="24"/>
          <w:szCs w:val="24"/>
        </w:rPr>
        <w:t>Stud. Hist. Phil. Biol. &amp; Biomed. Sci</w:t>
      </w:r>
      <w:r>
        <w:rPr>
          <w:rFonts w:ascii="Times New Roman" w:hAnsi="Times New Roman" w:cs="Times New Roman"/>
          <w:sz w:val="24"/>
          <w:szCs w:val="24"/>
        </w:rPr>
        <w:t>, 43: 182-190</w:t>
      </w:r>
    </w:p>
    <w:p w:rsidR="001A1002" w:rsidRDefault="001A1002" w:rsidP="001A100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-----2014. Origin Essentialism in Biology. </w:t>
      </w:r>
      <w:r w:rsidRPr="001A1002">
        <w:rPr>
          <w:rFonts w:ascii="Times New Roman" w:hAnsi="Times New Roman" w:cs="Times New Roman"/>
          <w:i/>
          <w:sz w:val="24"/>
          <w:szCs w:val="24"/>
        </w:rPr>
        <w:t>The Philosophical Quarterly</w:t>
      </w:r>
      <w:r>
        <w:rPr>
          <w:rFonts w:ascii="Times New Roman" w:hAnsi="Times New Roman" w:cs="Times New Roman"/>
          <w:sz w:val="24"/>
          <w:szCs w:val="24"/>
        </w:rPr>
        <w:t>. Vol. 64, No. 254: 60-81</w:t>
      </w:r>
    </w:p>
    <w:p w:rsidR="004D39EB" w:rsidRDefault="004D39EB" w:rsidP="004D39EB">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Podani</w:t>
      </w:r>
      <w:proofErr w:type="spellEnd"/>
      <w:r>
        <w:rPr>
          <w:rFonts w:ascii="Times New Roman" w:hAnsi="Times New Roman" w:cs="Times New Roman"/>
          <w:sz w:val="24"/>
          <w:szCs w:val="24"/>
        </w:rPr>
        <w:t xml:space="preserve">, </w:t>
      </w:r>
      <w:r w:rsidR="009F23B0">
        <w:rPr>
          <w:rFonts w:ascii="Times New Roman" w:hAnsi="Times New Roman" w:cs="Times New Roman"/>
          <w:sz w:val="24"/>
          <w:szCs w:val="24"/>
        </w:rPr>
        <w:t xml:space="preserve">J. 2010. </w:t>
      </w:r>
      <w:r w:rsidRPr="004D39EB">
        <w:rPr>
          <w:rFonts w:ascii="Times New Roman" w:hAnsi="Times New Roman" w:cs="Times New Roman"/>
          <w:sz w:val="24"/>
          <w:szCs w:val="24"/>
        </w:rPr>
        <w:t xml:space="preserve">Monophyly and paraphyly: A discourse without end? </w:t>
      </w:r>
      <w:r w:rsidRPr="009F23B0">
        <w:rPr>
          <w:rFonts w:ascii="Times New Roman" w:hAnsi="Times New Roman" w:cs="Times New Roman"/>
          <w:i/>
          <w:sz w:val="24"/>
          <w:szCs w:val="24"/>
        </w:rPr>
        <w:t>Taxon</w:t>
      </w:r>
      <w:r w:rsidRPr="004D39EB">
        <w:rPr>
          <w:rFonts w:ascii="Times New Roman" w:hAnsi="Times New Roman" w:cs="Times New Roman"/>
          <w:sz w:val="24"/>
          <w:szCs w:val="24"/>
        </w:rPr>
        <w:t>, Vo</w:t>
      </w:r>
      <w:r w:rsidR="009F23B0">
        <w:rPr>
          <w:rFonts w:ascii="Times New Roman" w:hAnsi="Times New Roman" w:cs="Times New Roman"/>
          <w:sz w:val="24"/>
          <w:szCs w:val="24"/>
        </w:rPr>
        <w:t xml:space="preserve">l. 59, No. 4: </w:t>
      </w:r>
      <w:r w:rsidRPr="004D39EB">
        <w:rPr>
          <w:rFonts w:ascii="Times New Roman" w:hAnsi="Times New Roman" w:cs="Times New Roman"/>
          <w:sz w:val="24"/>
          <w:szCs w:val="24"/>
        </w:rPr>
        <w:t>1011-1015</w:t>
      </w:r>
    </w:p>
    <w:p w:rsidR="0062127F" w:rsidRPr="004D39EB" w:rsidRDefault="0062127F" w:rsidP="004D39E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Quinn, A. 2017. When is a </w:t>
      </w:r>
      <w:proofErr w:type="spellStart"/>
      <w:r>
        <w:rPr>
          <w:rFonts w:ascii="Times New Roman" w:hAnsi="Times New Roman" w:cs="Times New Roman"/>
          <w:sz w:val="24"/>
          <w:szCs w:val="24"/>
        </w:rPr>
        <w:t>Cladist</w:t>
      </w:r>
      <w:proofErr w:type="spellEnd"/>
      <w:r>
        <w:rPr>
          <w:rFonts w:ascii="Times New Roman" w:hAnsi="Times New Roman" w:cs="Times New Roman"/>
          <w:sz w:val="24"/>
          <w:szCs w:val="24"/>
        </w:rPr>
        <w:t xml:space="preserve"> not a </w:t>
      </w:r>
      <w:proofErr w:type="spellStart"/>
      <w:r>
        <w:rPr>
          <w:rFonts w:ascii="Times New Roman" w:hAnsi="Times New Roman" w:cs="Times New Roman"/>
          <w:sz w:val="24"/>
          <w:szCs w:val="24"/>
        </w:rPr>
        <w:t>Cladist</w:t>
      </w:r>
      <w:proofErr w:type="spellEnd"/>
      <w:r>
        <w:rPr>
          <w:rFonts w:ascii="Times New Roman" w:hAnsi="Times New Roman" w:cs="Times New Roman"/>
          <w:sz w:val="24"/>
          <w:szCs w:val="24"/>
        </w:rPr>
        <w:t xml:space="preserve">? </w:t>
      </w:r>
      <w:r w:rsidRPr="0062127F">
        <w:rPr>
          <w:rFonts w:ascii="Times New Roman" w:hAnsi="Times New Roman" w:cs="Times New Roman"/>
          <w:i/>
          <w:sz w:val="24"/>
          <w:szCs w:val="24"/>
        </w:rPr>
        <w:t>Biology and Philosophy</w:t>
      </w:r>
      <w:r w:rsidR="00ED166C">
        <w:rPr>
          <w:rFonts w:ascii="Times New Roman" w:hAnsi="Times New Roman" w:cs="Times New Roman"/>
          <w:sz w:val="24"/>
          <w:szCs w:val="24"/>
        </w:rPr>
        <w:t>.</w:t>
      </w:r>
      <w:r>
        <w:rPr>
          <w:rFonts w:ascii="Times New Roman" w:hAnsi="Times New Roman" w:cs="Times New Roman"/>
          <w:sz w:val="24"/>
          <w:szCs w:val="24"/>
        </w:rPr>
        <w:t xml:space="preserve"> 32: 581-598</w:t>
      </w:r>
    </w:p>
    <w:p w:rsidR="00DE0B7A" w:rsidRPr="0069710A" w:rsidRDefault="00CD3785" w:rsidP="006971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Richards, R.A. 2016. </w:t>
      </w:r>
      <w:r w:rsidRPr="00CD3785">
        <w:rPr>
          <w:rFonts w:ascii="Times New Roman" w:hAnsi="Times New Roman" w:cs="Times New Roman"/>
          <w:i/>
          <w:sz w:val="24"/>
          <w:szCs w:val="24"/>
        </w:rPr>
        <w:t>Biological Classification: A Philosophical Introduction</w:t>
      </w:r>
      <w:r>
        <w:rPr>
          <w:rFonts w:ascii="Times New Roman" w:hAnsi="Times New Roman" w:cs="Times New Roman"/>
          <w:sz w:val="24"/>
          <w:szCs w:val="24"/>
        </w:rPr>
        <w:t>. New York: Cambridge University Press</w:t>
      </w:r>
    </w:p>
    <w:p w:rsidR="00162AB8" w:rsidRDefault="00B62C0F" w:rsidP="00CE455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Ridley, M. </w:t>
      </w:r>
      <w:r w:rsidR="00162AB8">
        <w:rPr>
          <w:rFonts w:ascii="Times New Roman" w:hAnsi="Times New Roman" w:cs="Times New Roman"/>
          <w:sz w:val="24"/>
          <w:szCs w:val="24"/>
          <w:lang w:val="en-GB"/>
        </w:rPr>
        <w:t xml:space="preserve">1986. </w:t>
      </w:r>
      <w:r w:rsidR="00162AB8" w:rsidRPr="00162AB8">
        <w:rPr>
          <w:rFonts w:ascii="Times New Roman" w:hAnsi="Times New Roman" w:cs="Times New Roman"/>
          <w:i/>
          <w:sz w:val="24"/>
          <w:szCs w:val="24"/>
          <w:lang w:val="en-GB"/>
        </w:rPr>
        <w:t>Evolution and Classification: The Reformation of Cladism</w:t>
      </w:r>
      <w:r w:rsidR="00162AB8">
        <w:rPr>
          <w:rFonts w:ascii="Times New Roman" w:hAnsi="Times New Roman" w:cs="Times New Roman"/>
          <w:sz w:val="24"/>
          <w:szCs w:val="24"/>
          <w:lang w:val="en-GB"/>
        </w:rPr>
        <w:t>. London: Longman</w:t>
      </w:r>
    </w:p>
    <w:p w:rsidR="00B62C0F" w:rsidRDefault="00162AB8" w:rsidP="00CE455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B62C0F">
        <w:rPr>
          <w:rFonts w:ascii="Times New Roman" w:hAnsi="Times New Roman" w:cs="Times New Roman"/>
          <w:sz w:val="24"/>
          <w:szCs w:val="24"/>
          <w:lang w:val="en-GB"/>
        </w:rPr>
        <w:t xml:space="preserve">1989. The Cladistic Solution to the Species Problem. </w:t>
      </w:r>
      <w:r w:rsidR="00B62C0F" w:rsidRPr="00B62C0F">
        <w:rPr>
          <w:rFonts w:ascii="Times New Roman" w:hAnsi="Times New Roman" w:cs="Times New Roman"/>
          <w:i/>
          <w:sz w:val="24"/>
          <w:szCs w:val="24"/>
          <w:lang w:val="en-GB"/>
        </w:rPr>
        <w:t>Biology and Philosophy</w:t>
      </w:r>
      <w:r w:rsidR="00B62C0F">
        <w:rPr>
          <w:rFonts w:ascii="Times New Roman" w:hAnsi="Times New Roman" w:cs="Times New Roman"/>
          <w:sz w:val="24"/>
          <w:szCs w:val="24"/>
          <w:lang w:val="en-GB"/>
        </w:rPr>
        <w:t>, 4: 1-16</w:t>
      </w:r>
    </w:p>
    <w:p w:rsidR="0069710A" w:rsidRDefault="0069710A" w:rsidP="00CE455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-----1993. </w:t>
      </w:r>
      <w:r w:rsidRPr="0069710A">
        <w:rPr>
          <w:rFonts w:ascii="Times New Roman" w:hAnsi="Times New Roman" w:cs="Times New Roman"/>
          <w:i/>
          <w:sz w:val="24"/>
          <w:szCs w:val="24"/>
          <w:lang w:val="en-GB"/>
        </w:rPr>
        <w:t>Evolution</w:t>
      </w:r>
      <w:r>
        <w:rPr>
          <w:rFonts w:ascii="Times New Roman" w:hAnsi="Times New Roman" w:cs="Times New Roman"/>
          <w:sz w:val="24"/>
          <w:szCs w:val="24"/>
          <w:lang w:val="en-GB"/>
        </w:rPr>
        <w:t>. Cambridge MA: Blackwell</w:t>
      </w:r>
    </w:p>
    <w:p w:rsidR="00DE0B7A" w:rsidRPr="00CE4559" w:rsidRDefault="00A1671D" w:rsidP="00CE4559">
      <w:pPr>
        <w:pStyle w:val="NoSpacing"/>
        <w:spacing w:line="48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Rieppel</w:t>
      </w:r>
      <w:proofErr w:type="spellEnd"/>
      <w:r>
        <w:rPr>
          <w:rFonts w:ascii="Times New Roman" w:hAnsi="Times New Roman" w:cs="Times New Roman"/>
          <w:sz w:val="24"/>
          <w:szCs w:val="24"/>
          <w:lang w:val="en-GB"/>
        </w:rPr>
        <w:t xml:space="preserve">, O. 2005. Monophyly, Paraphyly, and Natural Kinds. </w:t>
      </w:r>
      <w:r w:rsidRPr="00A1671D">
        <w:rPr>
          <w:rFonts w:ascii="Times New Roman" w:hAnsi="Times New Roman" w:cs="Times New Roman"/>
          <w:i/>
          <w:sz w:val="24"/>
          <w:szCs w:val="24"/>
          <w:lang w:val="en-GB"/>
        </w:rPr>
        <w:t>Biology and Philosophy</w:t>
      </w:r>
      <w:r>
        <w:rPr>
          <w:rFonts w:ascii="Times New Roman" w:hAnsi="Times New Roman" w:cs="Times New Roman"/>
          <w:sz w:val="24"/>
          <w:szCs w:val="24"/>
          <w:lang w:val="en-GB"/>
        </w:rPr>
        <w:t>, 20: 465-487</w:t>
      </w:r>
    </w:p>
    <w:p w:rsidR="004D6B64" w:rsidRDefault="004D6B64" w:rsidP="00CE4559">
      <w:pPr>
        <w:pStyle w:val="NoSpacing"/>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Simpson, G. 1961. </w:t>
      </w:r>
      <w:r w:rsidRPr="004D6B64">
        <w:rPr>
          <w:rFonts w:ascii="Times New Roman" w:hAnsi="Times New Roman" w:cs="Times New Roman"/>
          <w:i/>
          <w:sz w:val="24"/>
          <w:szCs w:val="24"/>
          <w:lang w:val="en-US"/>
        </w:rPr>
        <w:t>The Principles of Animal Taxonomy</w:t>
      </w:r>
      <w:r>
        <w:rPr>
          <w:rFonts w:ascii="Times New Roman" w:hAnsi="Times New Roman" w:cs="Times New Roman"/>
          <w:sz w:val="24"/>
          <w:szCs w:val="24"/>
          <w:lang w:val="en-US"/>
        </w:rPr>
        <w:t>. Columbia University Press</w:t>
      </w:r>
    </w:p>
    <w:p w:rsidR="00657B38" w:rsidRDefault="001D6982" w:rsidP="00CE4559">
      <w:pPr>
        <w:pStyle w:val="NoSpacing"/>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Sober, E. </w:t>
      </w:r>
      <w:r w:rsidR="00657B38">
        <w:rPr>
          <w:rFonts w:ascii="Times New Roman" w:hAnsi="Times New Roman" w:cs="Times New Roman"/>
          <w:sz w:val="24"/>
          <w:szCs w:val="24"/>
          <w:lang w:val="en-US"/>
        </w:rPr>
        <w:t xml:space="preserve">1988. </w:t>
      </w:r>
      <w:r w:rsidR="00657B38" w:rsidRPr="00657B38">
        <w:rPr>
          <w:rFonts w:ascii="Times New Roman" w:hAnsi="Times New Roman" w:cs="Times New Roman"/>
          <w:i/>
          <w:sz w:val="24"/>
          <w:szCs w:val="24"/>
          <w:lang w:val="en-US"/>
        </w:rPr>
        <w:t>Reconstructing the Past: Parsimony, Evolution and Inference</w:t>
      </w:r>
      <w:r w:rsidR="00657B38">
        <w:rPr>
          <w:rFonts w:ascii="Times New Roman" w:hAnsi="Times New Roman" w:cs="Times New Roman"/>
          <w:sz w:val="24"/>
          <w:szCs w:val="24"/>
          <w:lang w:val="en-US"/>
        </w:rPr>
        <w:t>. Cambridge MA: MIT Press</w:t>
      </w:r>
    </w:p>
    <w:p w:rsidR="00CE4559" w:rsidRDefault="00657B38" w:rsidP="00CE4559">
      <w:pPr>
        <w:pStyle w:val="NoSpacing"/>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CE4559" w:rsidRPr="00CE4559">
        <w:rPr>
          <w:rFonts w:ascii="Times New Roman" w:hAnsi="Times New Roman" w:cs="Times New Roman"/>
          <w:sz w:val="24"/>
          <w:szCs w:val="24"/>
          <w:lang w:val="en-US"/>
        </w:rPr>
        <w:t xml:space="preserve">2000. </w:t>
      </w:r>
      <w:r w:rsidR="00CE4559" w:rsidRPr="00CE4559">
        <w:rPr>
          <w:rFonts w:ascii="Times New Roman" w:hAnsi="Times New Roman" w:cs="Times New Roman"/>
          <w:i/>
          <w:sz w:val="24"/>
          <w:szCs w:val="24"/>
          <w:lang w:val="en-US"/>
        </w:rPr>
        <w:t>Philosophy of Biology</w:t>
      </w:r>
      <w:r w:rsidR="00CE4559" w:rsidRPr="00CE4559">
        <w:rPr>
          <w:rFonts w:ascii="Times New Roman" w:hAnsi="Times New Roman" w:cs="Times New Roman"/>
          <w:sz w:val="24"/>
          <w:szCs w:val="24"/>
          <w:lang w:val="en-US"/>
        </w:rPr>
        <w:t>. 2nd ed. Oxford: Westview Press</w:t>
      </w:r>
    </w:p>
    <w:p w:rsidR="00293DC4" w:rsidRPr="005D05B5" w:rsidRDefault="00293DC4" w:rsidP="00293DC4">
      <w:pPr>
        <w:pStyle w:val="NoSpacing"/>
        <w:spacing w:line="480" w:lineRule="auto"/>
        <w:rPr>
          <w:rFonts w:ascii="Times New Roman" w:hAnsi="Times New Roman" w:cs="Times New Roman"/>
          <w:sz w:val="24"/>
          <w:szCs w:val="24"/>
          <w:lang w:val="en-GB"/>
        </w:rPr>
      </w:pPr>
      <w:proofErr w:type="spellStart"/>
      <w:r w:rsidRPr="005D05B5">
        <w:rPr>
          <w:rFonts w:ascii="Times New Roman" w:hAnsi="Times New Roman" w:cs="Times New Roman"/>
          <w:sz w:val="24"/>
          <w:szCs w:val="24"/>
          <w:lang w:val="en-GB"/>
        </w:rPr>
        <w:t>Sterelny</w:t>
      </w:r>
      <w:proofErr w:type="spellEnd"/>
      <w:r w:rsidRPr="005D05B5">
        <w:rPr>
          <w:rFonts w:ascii="Times New Roman" w:hAnsi="Times New Roman" w:cs="Times New Roman"/>
          <w:sz w:val="24"/>
          <w:szCs w:val="24"/>
          <w:lang w:val="en-GB"/>
        </w:rPr>
        <w:t xml:space="preserve">, K. and P. Griffiths. 1999. </w:t>
      </w:r>
      <w:r w:rsidRPr="005D05B5">
        <w:rPr>
          <w:rFonts w:ascii="Times New Roman" w:hAnsi="Times New Roman" w:cs="Times New Roman"/>
          <w:i/>
          <w:sz w:val="24"/>
          <w:szCs w:val="24"/>
          <w:lang w:val="en-GB"/>
        </w:rPr>
        <w:t>Sex and Death: An Introduction to Philosophy of Biology</w:t>
      </w:r>
      <w:r w:rsidRPr="005D05B5">
        <w:rPr>
          <w:rFonts w:ascii="Times New Roman" w:hAnsi="Times New Roman" w:cs="Times New Roman"/>
          <w:sz w:val="24"/>
          <w:szCs w:val="24"/>
          <w:lang w:val="en-GB"/>
        </w:rPr>
        <w:t>. Chicago: The University of Chicago Press</w:t>
      </w:r>
    </w:p>
    <w:p w:rsidR="00293DC4" w:rsidRDefault="00293DC4" w:rsidP="00293DC4">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Wiley, E.O. </w:t>
      </w:r>
      <w:r w:rsidR="00CE263E">
        <w:rPr>
          <w:rFonts w:ascii="Times New Roman" w:hAnsi="Times New Roman" w:cs="Times New Roman"/>
          <w:sz w:val="24"/>
          <w:szCs w:val="24"/>
          <w:lang w:val="en-GB"/>
        </w:rPr>
        <w:t xml:space="preserve">1992. </w:t>
      </w:r>
      <w:r>
        <w:rPr>
          <w:rFonts w:ascii="Times New Roman" w:hAnsi="Times New Roman" w:cs="Times New Roman"/>
          <w:sz w:val="24"/>
          <w:szCs w:val="24"/>
          <w:lang w:val="en-GB"/>
        </w:rPr>
        <w:t xml:space="preserve">The Evolutionary Species Concept Reconsidered. </w:t>
      </w:r>
      <w:r w:rsidR="00CE263E">
        <w:rPr>
          <w:rFonts w:ascii="Times New Roman" w:hAnsi="Times New Roman" w:cs="Times New Roman"/>
          <w:sz w:val="24"/>
          <w:szCs w:val="24"/>
          <w:lang w:val="en-GB"/>
        </w:rPr>
        <w:t xml:space="preserve">M. </w:t>
      </w:r>
      <w:proofErr w:type="spellStart"/>
      <w:r w:rsidR="00CE263E">
        <w:rPr>
          <w:rFonts w:ascii="Times New Roman" w:hAnsi="Times New Roman" w:cs="Times New Roman"/>
          <w:sz w:val="24"/>
          <w:szCs w:val="24"/>
          <w:lang w:val="en-GB"/>
        </w:rPr>
        <w:t>Ereshefsky</w:t>
      </w:r>
      <w:proofErr w:type="spellEnd"/>
      <w:r w:rsidR="00CE263E">
        <w:rPr>
          <w:rFonts w:ascii="Times New Roman" w:hAnsi="Times New Roman" w:cs="Times New Roman"/>
          <w:sz w:val="24"/>
          <w:szCs w:val="24"/>
          <w:lang w:val="en-GB"/>
        </w:rPr>
        <w:t xml:space="preserve"> (ed.). </w:t>
      </w:r>
      <w:r w:rsidR="00CE263E">
        <w:rPr>
          <w:rFonts w:ascii="Times New Roman" w:hAnsi="Times New Roman" w:cs="Times New Roman"/>
          <w:i/>
          <w:sz w:val="24"/>
          <w:szCs w:val="24"/>
          <w:lang w:val="en-GB"/>
        </w:rPr>
        <w:t xml:space="preserve">The Units of Evolution: Essays on the Nature of Species. </w:t>
      </w:r>
      <w:r w:rsidR="00CE263E">
        <w:rPr>
          <w:rFonts w:ascii="Times New Roman" w:hAnsi="Times New Roman" w:cs="Times New Roman"/>
          <w:sz w:val="24"/>
          <w:szCs w:val="24"/>
          <w:lang w:val="en-GB"/>
        </w:rPr>
        <w:t xml:space="preserve">Cambridge, MA: MIT Press. </w:t>
      </w:r>
      <w:r>
        <w:rPr>
          <w:rFonts w:ascii="Times New Roman" w:hAnsi="Times New Roman" w:cs="Times New Roman"/>
          <w:sz w:val="24"/>
          <w:szCs w:val="24"/>
          <w:lang w:val="en-GB"/>
        </w:rPr>
        <w:t>81</w:t>
      </w:r>
      <w:r w:rsidR="00CE263E">
        <w:rPr>
          <w:rFonts w:ascii="Times New Roman" w:hAnsi="Times New Roman" w:cs="Times New Roman"/>
          <w:sz w:val="24"/>
          <w:szCs w:val="24"/>
          <w:lang w:val="en-GB"/>
        </w:rPr>
        <w:t>-92</w:t>
      </w:r>
    </w:p>
    <w:p w:rsidR="005D05B5" w:rsidRPr="00CE4559" w:rsidRDefault="005D05B5" w:rsidP="00CE4559">
      <w:pPr>
        <w:pStyle w:val="NoSpacing"/>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Wilkins, J. 2009. </w:t>
      </w:r>
      <w:r w:rsidRPr="005D05B5">
        <w:rPr>
          <w:rFonts w:ascii="Times New Roman" w:hAnsi="Times New Roman" w:cs="Times New Roman"/>
          <w:i/>
          <w:sz w:val="24"/>
          <w:szCs w:val="24"/>
          <w:lang w:val="en-US"/>
        </w:rPr>
        <w:t>Species: A History of the Idea</w:t>
      </w:r>
      <w:r>
        <w:rPr>
          <w:rFonts w:ascii="Times New Roman" w:hAnsi="Times New Roman" w:cs="Times New Roman"/>
          <w:sz w:val="24"/>
          <w:szCs w:val="24"/>
          <w:lang w:val="en-US"/>
        </w:rPr>
        <w:t xml:space="preserve">. Berkeley: University of California Press </w:t>
      </w:r>
    </w:p>
    <w:p w:rsidR="00CE4559" w:rsidRDefault="00CE4559" w:rsidP="00CE4559">
      <w:pPr>
        <w:pStyle w:val="NoSpacing"/>
        <w:spacing w:line="480" w:lineRule="auto"/>
        <w:rPr>
          <w:rFonts w:ascii="Times New Roman" w:hAnsi="Times New Roman" w:cs="Times New Roman"/>
          <w:sz w:val="24"/>
          <w:szCs w:val="24"/>
          <w:lang w:val="en-GB"/>
        </w:rPr>
      </w:pPr>
      <w:r w:rsidRPr="00CE4559">
        <w:rPr>
          <w:rFonts w:ascii="Times New Roman" w:hAnsi="Times New Roman" w:cs="Times New Roman"/>
          <w:sz w:val="24"/>
          <w:szCs w:val="24"/>
          <w:lang w:val="en-GB"/>
        </w:rPr>
        <w:t xml:space="preserve">Wilson, R.A., M.J. Barker and I. </w:t>
      </w:r>
      <w:proofErr w:type="spellStart"/>
      <w:r w:rsidRPr="00CE4559">
        <w:rPr>
          <w:rFonts w:ascii="Times New Roman" w:hAnsi="Times New Roman" w:cs="Times New Roman"/>
          <w:sz w:val="24"/>
          <w:szCs w:val="24"/>
          <w:lang w:val="en-GB"/>
        </w:rPr>
        <w:t>Brigandt</w:t>
      </w:r>
      <w:proofErr w:type="spellEnd"/>
      <w:r w:rsidRPr="00CE4559">
        <w:rPr>
          <w:rFonts w:ascii="Times New Roman" w:hAnsi="Times New Roman" w:cs="Times New Roman"/>
          <w:sz w:val="24"/>
          <w:szCs w:val="24"/>
          <w:lang w:val="en-GB"/>
        </w:rPr>
        <w:t xml:space="preserve">. 2007. When Traditional Essentialism Fails: Biological Natural Kinds. </w:t>
      </w:r>
      <w:r w:rsidRPr="00CE4559">
        <w:rPr>
          <w:rFonts w:ascii="Times New Roman" w:hAnsi="Times New Roman" w:cs="Times New Roman"/>
          <w:i/>
          <w:iCs/>
          <w:sz w:val="24"/>
          <w:szCs w:val="24"/>
          <w:lang w:val="en-GB"/>
        </w:rPr>
        <w:t>Philosophical Topics</w:t>
      </w:r>
      <w:r w:rsidRPr="00CE4559">
        <w:rPr>
          <w:rFonts w:ascii="Times New Roman" w:hAnsi="Times New Roman" w:cs="Times New Roman"/>
          <w:sz w:val="24"/>
          <w:szCs w:val="24"/>
          <w:lang w:val="en-GB"/>
        </w:rPr>
        <w:t>, 35 (1 &amp; 2). 189-215</w:t>
      </w:r>
    </w:p>
    <w:p w:rsidR="00D51A0D" w:rsidRPr="005D6195" w:rsidRDefault="00EE2D29" w:rsidP="00D51A0D">
      <w:pPr>
        <w:spacing w:line="480" w:lineRule="auto"/>
        <w:rPr>
          <w:rFonts w:ascii="Times New Roman" w:hAnsi="Times New Roman" w:cs="Times New Roman"/>
        </w:rPr>
      </w:pPr>
      <w:r>
        <w:rPr>
          <w:rFonts w:ascii="Times New Roman" w:hAnsi="Times New Roman" w:cs="Times New Roman"/>
          <w:sz w:val="24"/>
          <w:szCs w:val="24"/>
          <w:lang w:val="en-GB"/>
        </w:rPr>
        <w:t xml:space="preserve">Woodward, J and Ross, L. 2021. Scientific Explanation. </w:t>
      </w:r>
      <w:r w:rsidR="00D51A0D" w:rsidRPr="009F6876">
        <w:rPr>
          <w:rFonts w:ascii="Times New Roman" w:hAnsi="Times New Roman" w:cs="Times New Roman"/>
          <w:i/>
        </w:rPr>
        <w:t>Stanford Encyclopedia of Philosophy</w:t>
      </w:r>
      <w:r w:rsidR="00D51A0D" w:rsidRPr="005D6195">
        <w:rPr>
          <w:rFonts w:ascii="Times New Roman" w:hAnsi="Times New Roman" w:cs="Times New Roman"/>
        </w:rPr>
        <w:t xml:space="preserve">. Stanford University Centre for the Study of Language and Information. </w:t>
      </w:r>
      <w:r w:rsidR="00D51A0D">
        <w:rPr>
          <w:rFonts w:ascii="Times New Roman" w:hAnsi="Times New Roman" w:cs="Times New Roman"/>
        </w:rPr>
        <w:t>&lt;</w:t>
      </w:r>
      <w:r w:rsidR="00D51A0D" w:rsidRPr="00D51A0D">
        <w:rPr>
          <w:rFonts w:ascii="Times New Roman" w:hAnsi="Times New Roman" w:cs="Times New Roman"/>
        </w:rPr>
        <w:t>https://plato.stanford.edu/entries/scientific-explanation/</w:t>
      </w:r>
      <w:r w:rsidR="00D51A0D">
        <w:rPr>
          <w:rFonts w:ascii="Times New Roman" w:hAnsi="Times New Roman" w:cs="Times New Roman"/>
        </w:rPr>
        <w:t>&gt;</w:t>
      </w:r>
    </w:p>
    <w:p w:rsidR="00EE2D29" w:rsidRDefault="00EE2D29" w:rsidP="00CE4559">
      <w:pPr>
        <w:pStyle w:val="NoSpacing"/>
        <w:spacing w:line="480" w:lineRule="auto"/>
        <w:rPr>
          <w:rFonts w:ascii="Times New Roman" w:hAnsi="Times New Roman" w:cs="Times New Roman"/>
          <w:sz w:val="24"/>
          <w:szCs w:val="24"/>
          <w:lang w:val="en-GB"/>
        </w:rPr>
      </w:pPr>
    </w:p>
    <w:p w:rsidR="00D51A0D" w:rsidRDefault="00D51A0D" w:rsidP="00CE4559">
      <w:pPr>
        <w:pStyle w:val="NoSpacing"/>
        <w:spacing w:line="480" w:lineRule="auto"/>
        <w:rPr>
          <w:rFonts w:ascii="Times New Roman" w:hAnsi="Times New Roman" w:cs="Times New Roman"/>
          <w:sz w:val="24"/>
          <w:szCs w:val="24"/>
          <w:lang w:val="en-GB"/>
        </w:rPr>
      </w:pPr>
    </w:p>
    <w:p w:rsidR="00D51A0D" w:rsidRDefault="00D51A0D" w:rsidP="00CE4559">
      <w:pPr>
        <w:pStyle w:val="NoSpacing"/>
        <w:spacing w:line="480" w:lineRule="auto"/>
        <w:rPr>
          <w:rFonts w:ascii="Times New Roman" w:hAnsi="Times New Roman" w:cs="Times New Roman"/>
          <w:sz w:val="24"/>
          <w:szCs w:val="24"/>
          <w:lang w:val="en-GB"/>
        </w:rPr>
      </w:pPr>
    </w:p>
    <w:p w:rsidR="00D51A0D" w:rsidRPr="00CE4559" w:rsidRDefault="00D51A0D" w:rsidP="00CE4559">
      <w:pPr>
        <w:pStyle w:val="NoSpacing"/>
        <w:spacing w:line="480" w:lineRule="auto"/>
        <w:rPr>
          <w:rFonts w:ascii="Times New Roman" w:hAnsi="Times New Roman" w:cs="Times New Roman"/>
          <w:sz w:val="24"/>
          <w:szCs w:val="24"/>
          <w:lang w:val="en-GB"/>
        </w:rPr>
      </w:pPr>
    </w:p>
    <w:p w:rsidR="00CE4559" w:rsidRPr="00CC72B4" w:rsidRDefault="00CE4559" w:rsidP="00CC72B4">
      <w:pPr>
        <w:pStyle w:val="NoSpacing"/>
        <w:spacing w:line="480" w:lineRule="auto"/>
        <w:rPr>
          <w:rFonts w:ascii="Times New Roman" w:hAnsi="Times New Roman" w:cs="Times New Roman"/>
          <w:sz w:val="24"/>
          <w:szCs w:val="24"/>
          <w:lang w:val="en-GB"/>
        </w:rPr>
      </w:pPr>
    </w:p>
    <w:p w:rsidR="008F0879" w:rsidRDefault="008F0879" w:rsidP="002A1A80">
      <w:pPr>
        <w:spacing w:line="480" w:lineRule="auto"/>
        <w:jc w:val="both"/>
        <w:rPr>
          <w:rFonts w:ascii="Times New Roman" w:hAnsi="Times New Roman" w:cs="Times New Roman"/>
          <w:sz w:val="24"/>
          <w:szCs w:val="24"/>
        </w:rPr>
      </w:pPr>
    </w:p>
    <w:p w:rsidR="0048039A" w:rsidRDefault="0048039A" w:rsidP="002A1A80">
      <w:pPr>
        <w:spacing w:line="480" w:lineRule="auto"/>
        <w:jc w:val="both"/>
        <w:rPr>
          <w:rFonts w:ascii="Times New Roman" w:hAnsi="Times New Roman" w:cs="Times New Roman"/>
          <w:sz w:val="24"/>
          <w:szCs w:val="24"/>
        </w:rPr>
      </w:pPr>
    </w:p>
    <w:p w:rsidR="0048039A" w:rsidRDefault="0048039A" w:rsidP="002A1A80">
      <w:pPr>
        <w:spacing w:line="480" w:lineRule="auto"/>
        <w:jc w:val="both"/>
        <w:rPr>
          <w:rFonts w:ascii="Times New Roman" w:hAnsi="Times New Roman" w:cs="Times New Roman"/>
          <w:sz w:val="24"/>
          <w:szCs w:val="24"/>
        </w:rPr>
      </w:pPr>
    </w:p>
    <w:p w:rsidR="0048039A" w:rsidRDefault="0048039A" w:rsidP="002A1A80">
      <w:pPr>
        <w:spacing w:line="480" w:lineRule="auto"/>
        <w:jc w:val="both"/>
        <w:rPr>
          <w:rFonts w:ascii="Times New Roman" w:hAnsi="Times New Roman" w:cs="Times New Roman"/>
          <w:sz w:val="24"/>
          <w:szCs w:val="24"/>
        </w:rPr>
      </w:pPr>
    </w:p>
    <w:p w:rsidR="0048039A" w:rsidRDefault="0048039A" w:rsidP="002A1A80">
      <w:pPr>
        <w:spacing w:line="480" w:lineRule="auto"/>
        <w:jc w:val="both"/>
        <w:rPr>
          <w:rFonts w:ascii="Times New Roman" w:hAnsi="Times New Roman" w:cs="Times New Roman"/>
          <w:sz w:val="24"/>
          <w:szCs w:val="24"/>
        </w:rPr>
      </w:pPr>
    </w:p>
    <w:p w:rsidR="00F24E8C" w:rsidRPr="00F24E8C" w:rsidRDefault="00F24E8C" w:rsidP="00F24E8C">
      <w:pPr>
        <w:spacing w:line="480" w:lineRule="auto"/>
        <w:jc w:val="both"/>
        <w:rPr>
          <w:rFonts w:ascii="Times New Roman" w:hAnsi="Times New Roman" w:cs="Times New Roman"/>
          <w:sz w:val="24"/>
          <w:szCs w:val="24"/>
        </w:rPr>
      </w:pPr>
    </w:p>
    <w:p w:rsidR="0011592E" w:rsidRPr="006B0FF3" w:rsidRDefault="0011592E" w:rsidP="006B0FF3">
      <w:pPr>
        <w:spacing w:line="480" w:lineRule="auto"/>
        <w:jc w:val="both"/>
        <w:rPr>
          <w:sz w:val="24"/>
          <w:szCs w:val="24"/>
        </w:rPr>
      </w:pPr>
      <w:bookmarkStart w:id="1" w:name="_GoBack"/>
      <w:bookmarkEnd w:id="1"/>
    </w:p>
    <w:sectPr w:rsidR="0011592E" w:rsidRPr="006B0FF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2362" w:rsidRDefault="00EC2362" w:rsidP="00EC2362">
      <w:pPr>
        <w:spacing w:after="0" w:line="240" w:lineRule="auto"/>
      </w:pPr>
      <w:r>
        <w:separator/>
      </w:r>
    </w:p>
  </w:endnote>
  <w:endnote w:type="continuationSeparator" w:id="0">
    <w:p w:rsidR="00EC2362" w:rsidRDefault="00EC2362" w:rsidP="00EC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078456"/>
      <w:docPartObj>
        <w:docPartGallery w:val="Page Numbers (Bottom of Page)"/>
        <w:docPartUnique/>
      </w:docPartObj>
    </w:sdtPr>
    <w:sdtEndPr>
      <w:rPr>
        <w:noProof/>
      </w:rPr>
    </w:sdtEndPr>
    <w:sdtContent>
      <w:p w:rsidR="00455906" w:rsidRDefault="00455906">
        <w:pPr>
          <w:pStyle w:val="Footer"/>
          <w:jc w:val="center"/>
        </w:pPr>
        <w:r>
          <w:fldChar w:fldCharType="begin"/>
        </w:r>
        <w:r>
          <w:instrText xml:space="preserve"> PAGE   \* MERGEFORMAT </w:instrText>
        </w:r>
        <w:r>
          <w:fldChar w:fldCharType="separate"/>
        </w:r>
        <w:r w:rsidR="001A03B3">
          <w:rPr>
            <w:noProof/>
          </w:rPr>
          <w:t>1</w:t>
        </w:r>
        <w:r>
          <w:rPr>
            <w:noProof/>
          </w:rPr>
          <w:fldChar w:fldCharType="end"/>
        </w:r>
      </w:p>
    </w:sdtContent>
  </w:sdt>
  <w:p w:rsidR="00455906" w:rsidRDefault="0045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2362" w:rsidRDefault="00EC2362" w:rsidP="00EC2362">
      <w:pPr>
        <w:spacing w:after="0" w:line="240" w:lineRule="auto"/>
      </w:pPr>
      <w:r>
        <w:separator/>
      </w:r>
    </w:p>
  </w:footnote>
  <w:footnote w:type="continuationSeparator" w:id="0">
    <w:p w:rsidR="00EC2362" w:rsidRDefault="00EC2362" w:rsidP="00EC2362">
      <w:pPr>
        <w:spacing w:after="0" w:line="240" w:lineRule="auto"/>
      </w:pPr>
      <w:r>
        <w:continuationSeparator/>
      </w:r>
    </w:p>
  </w:footnote>
  <w:footnote w:id="1">
    <w:p w:rsidR="00C4778A" w:rsidRPr="00C4778A" w:rsidRDefault="00C4778A">
      <w:pPr>
        <w:pStyle w:val="FootnoteText"/>
        <w:rPr>
          <w:rFonts w:ascii="Times New Roman" w:hAnsi="Times New Roman" w:cs="Times New Roman"/>
        </w:rPr>
      </w:pPr>
      <w:r w:rsidRPr="00C4778A">
        <w:rPr>
          <w:rStyle w:val="FootnoteReference"/>
          <w:rFonts w:ascii="Times New Roman" w:hAnsi="Times New Roman" w:cs="Times New Roman"/>
        </w:rPr>
        <w:footnoteRef/>
      </w:r>
      <w:r w:rsidRPr="00C4778A">
        <w:rPr>
          <w:rFonts w:ascii="Times New Roman" w:hAnsi="Times New Roman" w:cs="Times New Roman"/>
        </w:rPr>
        <w:t xml:space="preserve"> This is ‘ancestor’, not, as it is commonly stated, ‘species’, for reasons that will become apparent.</w:t>
      </w:r>
    </w:p>
  </w:footnote>
  <w:footnote w:id="2">
    <w:p w:rsidR="009C1198" w:rsidRPr="00147DD3" w:rsidRDefault="00EC2362" w:rsidP="009C1198">
      <w:pPr>
        <w:pStyle w:val="FootnoteText"/>
        <w:rPr>
          <w:rFonts w:ascii="Times New Roman" w:hAnsi="Times New Roman" w:cs="Times New Roman"/>
        </w:rPr>
      </w:pPr>
      <w:r w:rsidRPr="00147DD3">
        <w:rPr>
          <w:rStyle w:val="FootnoteReference"/>
          <w:rFonts w:ascii="Times New Roman" w:hAnsi="Times New Roman" w:cs="Times New Roman"/>
        </w:rPr>
        <w:footnoteRef/>
      </w:r>
      <w:r w:rsidRPr="00147DD3">
        <w:rPr>
          <w:rFonts w:ascii="Times New Roman" w:hAnsi="Times New Roman" w:cs="Times New Roman"/>
        </w:rPr>
        <w:t xml:space="preserve"> </w:t>
      </w:r>
      <w:r w:rsidR="00860B68">
        <w:rPr>
          <w:rFonts w:ascii="Times New Roman" w:hAnsi="Times New Roman" w:cs="Times New Roman"/>
        </w:rPr>
        <w:t xml:space="preserve">See </w:t>
      </w:r>
      <w:proofErr w:type="spellStart"/>
      <w:r w:rsidR="00860B68">
        <w:rPr>
          <w:rFonts w:ascii="Times New Roman" w:hAnsi="Times New Roman" w:cs="Times New Roman"/>
        </w:rPr>
        <w:t>Podani</w:t>
      </w:r>
      <w:proofErr w:type="spellEnd"/>
      <w:r w:rsidR="00860B68">
        <w:rPr>
          <w:rFonts w:ascii="Times New Roman" w:hAnsi="Times New Roman" w:cs="Times New Roman"/>
        </w:rPr>
        <w:t xml:space="preserve"> (2010</w:t>
      </w:r>
      <w:r>
        <w:rPr>
          <w:rFonts w:ascii="Times New Roman" w:hAnsi="Times New Roman" w:cs="Times New Roman"/>
        </w:rPr>
        <w:t xml:space="preserve">) for a discussion of the different ways in which monophyly has been understood. He calls the definition I am using the ‘consensus’ view. </w:t>
      </w:r>
      <w:r w:rsidRPr="00147DD3">
        <w:rPr>
          <w:rFonts w:ascii="Times New Roman" w:hAnsi="Times New Roman" w:cs="Times New Roman"/>
        </w:rPr>
        <w:t>Monophyletic taxa contrast with paraphylet</w:t>
      </w:r>
      <w:r w:rsidR="00F73CF1">
        <w:rPr>
          <w:rFonts w:ascii="Times New Roman" w:hAnsi="Times New Roman" w:cs="Times New Roman"/>
        </w:rPr>
        <w:t>ic taxa (consisting of an ancestor</w:t>
      </w:r>
      <w:r w:rsidRPr="00147DD3">
        <w:rPr>
          <w:rFonts w:ascii="Times New Roman" w:hAnsi="Times New Roman" w:cs="Times New Roman"/>
        </w:rPr>
        <w:t xml:space="preserve"> and some but not all of its descendants) and polyphyletic tax</w:t>
      </w:r>
      <w:r>
        <w:rPr>
          <w:rFonts w:ascii="Times New Roman" w:hAnsi="Times New Roman" w:cs="Times New Roman"/>
        </w:rPr>
        <w:t>a (sets of species not including a common ancestor of the group).</w:t>
      </w:r>
      <w:r w:rsidR="009C1198">
        <w:rPr>
          <w:rFonts w:ascii="Times New Roman" w:hAnsi="Times New Roman" w:cs="Times New Roman"/>
        </w:rPr>
        <w:t xml:space="preserve"> See Ashlock (1971) for an early, useful discussion of these matters.</w:t>
      </w:r>
    </w:p>
    <w:p w:rsidR="00EC2362" w:rsidRPr="00147DD3" w:rsidRDefault="00EC2362" w:rsidP="00EC2362">
      <w:pPr>
        <w:pStyle w:val="FootnoteText"/>
        <w:rPr>
          <w:rFonts w:ascii="Times New Roman" w:hAnsi="Times New Roman" w:cs="Times New Roman"/>
        </w:rPr>
      </w:pPr>
    </w:p>
  </w:footnote>
  <w:footnote w:id="3">
    <w:p w:rsidR="003871CA" w:rsidRPr="003871CA" w:rsidRDefault="003871CA">
      <w:pPr>
        <w:pStyle w:val="FootnoteText"/>
        <w:rPr>
          <w:rFonts w:ascii="Times New Roman" w:hAnsi="Times New Roman" w:cs="Times New Roman"/>
        </w:rPr>
      </w:pPr>
      <w:r w:rsidRPr="008F5182">
        <w:rPr>
          <w:rStyle w:val="FootnoteReference"/>
          <w:rFonts w:ascii="Times New Roman" w:hAnsi="Times New Roman" w:cs="Times New Roman"/>
        </w:rPr>
        <w:footnoteRef/>
      </w:r>
      <w:r w:rsidRPr="008F5182">
        <w:rPr>
          <w:rFonts w:ascii="Times New Roman" w:hAnsi="Times New Roman" w:cs="Times New Roman"/>
        </w:rPr>
        <w:t xml:space="preserve"> See e.g. </w:t>
      </w:r>
      <w:proofErr w:type="spellStart"/>
      <w:r w:rsidRPr="008F5182">
        <w:rPr>
          <w:rFonts w:ascii="Times New Roman" w:hAnsi="Times New Roman" w:cs="Times New Roman"/>
        </w:rPr>
        <w:t>Cracraft</w:t>
      </w:r>
      <w:proofErr w:type="spellEnd"/>
      <w:r w:rsidRPr="008F5182">
        <w:rPr>
          <w:rFonts w:ascii="Times New Roman" w:hAnsi="Times New Roman" w:cs="Times New Roman"/>
        </w:rPr>
        <w:t>, who says</w:t>
      </w:r>
      <w:r>
        <w:rPr>
          <w:rFonts w:ascii="Times New Roman" w:hAnsi="Times New Roman" w:cs="Times New Roman"/>
        </w:rPr>
        <w:t xml:space="preserve"> that </w:t>
      </w:r>
      <w:r w:rsidRPr="00120AD3">
        <w:rPr>
          <w:rFonts w:ascii="Times New Roman" w:hAnsi="Times New Roman" w:cs="Times New Roman"/>
        </w:rPr>
        <w:t xml:space="preserve">groups lacking a unified evolutionary history </w:t>
      </w:r>
      <w:r>
        <w:rPr>
          <w:rFonts w:ascii="Times New Roman" w:hAnsi="Times New Roman" w:cs="Times New Roman"/>
        </w:rPr>
        <w:t>are ‘</w:t>
      </w:r>
      <w:proofErr w:type="spellStart"/>
      <w:r>
        <w:rPr>
          <w:rFonts w:ascii="Times New Roman" w:hAnsi="Times New Roman" w:cs="Times New Roman"/>
        </w:rPr>
        <w:t>nonexistent</w:t>
      </w:r>
      <w:proofErr w:type="spellEnd"/>
      <w:r>
        <w:rPr>
          <w:rFonts w:ascii="Times New Roman" w:hAnsi="Times New Roman" w:cs="Times New Roman"/>
        </w:rPr>
        <w:t>’</w:t>
      </w:r>
      <w:r w:rsidRPr="00120AD3">
        <w:rPr>
          <w:rFonts w:ascii="Times New Roman" w:hAnsi="Times New Roman" w:cs="Times New Roman"/>
        </w:rPr>
        <w:t xml:space="preserve"> (</w:t>
      </w:r>
      <w:r>
        <w:rPr>
          <w:rFonts w:ascii="Times New Roman" w:hAnsi="Times New Roman" w:cs="Times New Roman"/>
        </w:rPr>
        <w:t xml:space="preserve">1981, </w:t>
      </w:r>
      <w:r w:rsidRPr="00120AD3">
        <w:rPr>
          <w:rFonts w:ascii="Times New Roman" w:hAnsi="Times New Roman" w:cs="Times New Roman"/>
        </w:rPr>
        <w:t>462)</w:t>
      </w:r>
      <w:r>
        <w:rPr>
          <w:rFonts w:ascii="Times New Roman" w:hAnsi="Times New Roman" w:cs="Times New Roman"/>
        </w:rPr>
        <w:t>.</w:t>
      </w:r>
    </w:p>
  </w:footnote>
  <w:footnote w:id="4">
    <w:p w:rsidR="00B63606" w:rsidRPr="00B63606" w:rsidRDefault="00B63606">
      <w:pPr>
        <w:pStyle w:val="FootnoteText"/>
        <w:rPr>
          <w:rFonts w:ascii="Times New Roman" w:hAnsi="Times New Roman" w:cs="Times New Roman"/>
        </w:rPr>
      </w:pPr>
      <w:r w:rsidRPr="00B63606">
        <w:rPr>
          <w:rStyle w:val="FootnoteReference"/>
          <w:rFonts w:ascii="Times New Roman" w:hAnsi="Times New Roman" w:cs="Times New Roman"/>
        </w:rPr>
        <w:footnoteRef/>
      </w:r>
      <w:r w:rsidRPr="00B63606">
        <w:rPr>
          <w:rFonts w:ascii="Times New Roman" w:hAnsi="Times New Roman" w:cs="Times New Roman"/>
        </w:rPr>
        <w:t xml:space="preserve"> See Quin</w:t>
      </w:r>
      <w:r>
        <w:rPr>
          <w:rFonts w:ascii="Times New Roman" w:hAnsi="Times New Roman" w:cs="Times New Roman"/>
        </w:rPr>
        <w:t xml:space="preserve">n (2017) for a discussion of the many different </w:t>
      </w:r>
      <w:r w:rsidR="008A7D6A">
        <w:rPr>
          <w:rFonts w:ascii="Times New Roman" w:hAnsi="Times New Roman" w:cs="Times New Roman"/>
        </w:rPr>
        <w:t>(</w:t>
      </w:r>
      <w:r w:rsidR="00BF10A6">
        <w:rPr>
          <w:rFonts w:ascii="Times New Roman" w:hAnsi="Times New Roman" w:cs="Times New Roman"/>
        </w:rPr>
        <w:t>sometimes conflicting</w:t>
      </w:r>
      <w:r w:rsidR="008A7D6A">
        <w:rPr>
          <w:rFonts w:ascii="Times New Roman" w:hAnsi="Times New Roman" w:cs="Times New Roman"/>
        </w:rPr>
        <w:t>)</w:t>
      </w:r>
      <w:r w:rsidR="00BF10A6">
        <w:rPr>
          <w:rFonts w:ascii="Times New Roman" w:hAnsi="Times New Roman" w:cs="Times New Roman"/>
        </w:rPr>
        <w:t xml:space="preserve"> </w:t>
      </w:r>
      <w:r>
        <w:rPr>
          <w:rFonts w:ascii="Times New Roman" w:hAnsi="Times New Roman" w:cs="Times New Roman"/>
        </w:rPr>
        <w:t>meanings ‘cladism’</w:t>
      </w:r>
      <w:r w:rsidR="00BF10A6">
        <w:rPr>
          <w:rFonts w:ascii="Times New Roman" w:hAnsi="Times New Roman" w:cs="Times New Roman"/>
        </w:rPr>
        <w:t xml:space="preserve"> and ‘</w:t>
      </w:r>
      <w:proofErr w:type="spellStart"/>
      <w:r w:rsidR="00BF10A6">
        <w:rPr>
          <w:rFonts w:ascii="Times New Roman" w:hAnsi="Times New Roman" w:cs="Times New Roman"/>
        </w:rPr>
        <w:t>cladist</w:t>
      </w:r>
      <w:proofErr w:type="spellEnd"/>
      <w:r w:rsidR="00BF10A6">
        <w:rPr>
          <w:rFonts w:ascii="Times New Roman" w:hAnsi="Times New Roman" w:cs="Times New Roman"/>
        </w:rPr>
        <w:t>’ have</w:t>
      </w:r>
      <w:r w:rsidR="00A31F00">
        <w:rPr>
          <w:rFonts w:ascii="Times New Roman" w:hAnsi="Times New Roman" w:cs="Times New Roman"/>
        </w:rPr>
        <w:t xml:space="preserve"> </w:t>
      </w:r>
      <w:r w:rsidR="00B8046C">
        <w:rPr>
          <w:rFonts w:ascii="Times New Roman" w:hAnsi="Times New Roman" w:cs="Times New Roman"/>
        </w:rPr>
        <w:t>taken on</w:t>
      </w:r>
      <w:r>
        <w:rPr>
          <w:rFonts w:ascii="Times New Roman" w:hAnsi="Times New Roman" w:cs="Times New Roman"/>
        </w:rPr>
        <w:t xml:space="preserve"> over the years. Despite these different uses</w:t>
      </w:r>
      <w:r w:rsidR="00FC2327">
        <w:rPr>
          <w:rFonts w:ascii="Times New Roman" w:hAnsi="Times New Roman" w:cs="Times New Roman"/>
        </w:rPr>
        <w:t xml:space="preserve"> of the terms</w:t>
      </w:r>
      <w:r>
        <w:rPr>
          <w:rFonts w:ascii="Times New Roman" w:hAnsi="Times New Roman" w:cs="Times New Roman"/>
        </w:rPr>
        <w:t xml:space="preserve">, the characterisation </w:t>
      </w:r>
      <w:r w:rsidR="00FD0CE6">
        <w:rPr>
          <w:rFonts w:ascii="Times New Roman" w:hAnsi="Times New Roman" w:cs="Times New Roman"/>
        </w:rPr>
        <w:t xml:space="preserve">I offer here (taken from </w:t>
      </w:r>
      <w:proofErr w:type="spellStart"/>
      <w:r w:rsidR="00FD0CE6">
        <w:rPr>
          <w:rFonts w:ascii="Times New Roman" w:hAnsi="Times New Roman" w:cs="Times New Roman"/>
        </w:rPr>
        <w:t>Sterelny</w:t>
      </w:r>
      <w:proofErr w:type="spellEnd"/>
      <w:r w:rsidR="00FD0CE6">
        <w:rPr>
          <w:rFonts w:ascii="Times New Roman" w:hAnsi="Times New Roman" w:cs="Times New Roman"/>
        </w:rPr>
        <w:t xml:space="preserve"> and Griffiths </w:t>
      </w:r>
      <w:r w:rsidR="002D68A0">
        <w:rPr>
          <w:rFonts w:ascii="Times New Roman" w:hAnsi="Times New Roman" w:cs="Times New Roman"/>
        </w:rPr>
        <w:t>1999)</w:t>
      </w:r>
      <w:r w:rsidR="00FD0CE6">
        <w:rPr>
          <w:rFonts w:ascii="Times New Roman" w:hAnsi="Times New Roman" w:cs="Times New Roman"/>
        </w:rPr>
        <w:t xml:space="preserve"> is fairly standard and should be reasonably uncontroversial.</w:t>
      </w:r>
    </w:p>
  </w:footnote>
  <w:footnote w:id="5">
    <w:p w:rsidR="00EC2362" w:rsidRPr="00120AD3" w:rsidRDefault="00EC2362" w:rsidP="00EC2362">
      <w:pPr>
        <w:pStyle w:val="FootnoteText"/>
        <w:rPr>
          <w:rFonts w:ascii="Times New Roman" w:hAnsi="Times New Roman" w:cs="Times New Roman"/>
          <w:b/>
        </w:rPr>
      </w:pPr>
      <w:r w:rsidRPr="00120AD3">
        <w:rPr>
          <w:rStyle w:val="FootnoteReference"/>
          <w:rFonts w:ascii="Times New Roman" w:hAnsi="Times New Roman" w:cs="Times New Roman"/>
        </w:rPr>
        <w:footnoteRef/>
      </w:r>
      <w:r w:rsidR="008B39EC">
        <w:rPr>
          <w:rFonts w:ascii="Times New Roman" w:hAnsi="Times New Roman" w:cs="Times New Roman"/>
        </w:rPr>
        <w:t xml:space="preserve"> See e.g. </w:t>
      </w:r>
      <w:proofErr w:type="spellStart"/>
      <w:r w:rsidR="008B39EC">
        <w:rPr>
          <w:rFonts w:ascii="Times New Roman" w:hAnsi="Times New Roman" w:cs="Times New Roman"/>
        </w:rPr>
        <w:t>Cracraft</w:t>
      </w:r>
      <w:proofErr w:type="spellEnd"/>
      <w:r w:rsidR="008B39EC">
        <w:rPr>
          <w:rFonts w:ascii="Times New Roman" w:hAnsi="Times New Roman" w:cs="Times New Roman"/>
        </w:rPr>
        <w:t xml:space="preserve"> (1981, </w:t>
      </w:r>
      <w:r w:rsidRPr="00120AD3">
        <w:rPr>
          <w:rFonts w:ascii="Times New Roman" w:hAnsi="Times New Roman" w:cs="Times New Roman"/>
        </w:rPr>
        <w:t>459</w:t>
      </w:r>
      <w:r w:rsidR="008B39EC">
        <w:rPr>
          <w:rFonts w:ascii="Times New Roman" w:hAnsi="Times New Roman" w:cs="Times New Roman"/>
        </w:rPr>
        <w:t>)</w:t>
      </w:r>
      <w:r w:rsidR="003871CA">
        <w:rPr>
          <w:rFonts w:ascii="Times New Roman" w:hAnsi="Times New Roman" w:cs="Times New Roman"/>
        </w:rPr>
        <w:t>.</w:t>
      </w:r>
      <w:r w:rsidRPr="00120AD3">
        <w:rPr>
          <w:rFonts w:ascii="Times New Roman" w:hAnsi="Times New Roman" w:cs="Times New Roman"/>
        </w:rPr>
        <w:t xml:space="preserve"> </w:t>
      </w:r>
    </w:p>
  </w:footnote>
  <w:footnote w:id="6">
    <w:p w:rsidR="00F70699" w:rsidRDefault="001079A8" w:rsidP="001079A8">
      <w:pPr>
        <w:pStyle w:val="FootnoteText"/>
        <w:rPr>
          <w:rFonts w:ascii="Times New Roman" w:hAnsi="Times New Roman" w:cs="Times New Roman"/>
        </w:rPr>
      </w:pPr>
      <w:r w:rsidRPr="00120AD3">
        <w:rPr>
          <w:rStyle w:val="FootnoteReference"/>
          <w:rFonts w:ascii="Times New Roman" w:hAnsi="Times New Roman" w:cs="Times New Roman"/>
        </w:rPr>
        <w:footnoteRef/>
      </w:r>
      <w:r w:rsidRPr="00120AD3">
        <w:rPr>
          <w:rFonts w:ascii="Times New Roman" w:hAnsi="Times New Roman" w:cs="Times New Roman"/>
        </w:rPr>
        <w:t xml:space="preserve"> See Mis</w:t>
      </w:r>
      <w:r w:rsidR="00F77071">
        <w:rPr>
          <w:rFonts w:ascii="Times New Roman" w:hAnsi="Times New Roman" w:cs="Times New Roman"/>
        </w:rPr>
        <w:t xml:space="preserve">hler </w:t>
      </w:r>
      <w:r w:rsidR="00F56C58">
        <w:rPr>
          <w:rFonts w:ascii="Times New Roman" w:hAnsi="Times New Roman" w:cs="Times New Roman"/>
        </w:rPr>
        <w:t xml:space="preserve">and </w:t>
      </w:r>
      <w:r w:rsidR="00F77071">
        <w:rPr>
          <w:rFonts w:ascii="Times New Roman" w:hAnsi="Times New Roman" w:cs="Times New Roman"/>
        </w:rPr>
        <w:t>Donoghue (1982)</w:t>
      </w:r>
      <w:r>
        <w:rPr>
          <w:rFonts w:ascii="Times New Roman" w:hAnsi="Times New Roman" w:cs="Times New Roman"/>
        </w:rPr>
        <w:t>. Often this is expressed in ontological terms: s</w:t>
      </w:r>
      <w:r w:rsidRPr="00120AD3">
        <w:rPr>
          <w:rFonts w:ascii="Times New Roman" w:hAnsi="Times New Roman" w:cs="Times New Roman"/>
        </w:rPr>
        <w:t>pecies are individuals, higher t</w:t>
      </w:r>
      <w:r>
        <w:rPr>
          <w:rFonts w:ascii="Times New Roman" w:hAnsi="Times New Roman" w:cs="Times New Roman"/>
        </w:rPr>
        <w:t>axa are collections</w:t>
      </w:r>
      <w:r w:rsidR="00F70699">
        <w:rPr>
          <w:rFonts w:ascii="Times New Roman" w:hAnsi="Times New Roman" w:cs="Times New Roman"/>
        </w:rPr>
        <w:t xml:space="preserve"> of species, and thus ‘classes’</w:t>
      </w:r>
      <w:r w:rsidR="00F77071">
        <w:rPr>
          <w:rFonts w:ascii="Times New Roman" w:hAnsi="Times New Roman" w:cs="Times New Roman"/>
        </w:rPr>
        <w:t xml:space="preserve"> (Eldredge and </w:t>
      </w:r>
      <w:proofErr w:type="spellStart"/>
      <w:r w:rsidR="00F77071">
        <w:rPr>
          <w:rFonts w:ascii="Times New Roman" w:hAnsi="Times New Roman" w:cs="Times New Roman"/>
        </w:rPr>
        <w:t>Cracraft</w:t>
      </w:r>
      <w:proofErr w:type="spellEnd"/>
      <w:r w:rsidR="00F77071">
        <w:rPr>
          <w:rFonts w:ascii="Times New Roman" w:hAnsi="Times New Roman" w:cs="Times New Roman"/>
        </w:rPr>
        <w:t xml:space="preserve"> 1980</w:t>
      </w:r>
      <w:r>
        <w:rPr>
          <w:rFonts w:ascii="Times New Roman" w:hAnsi="Times New Roman" w:cs="Times New Roman"/>
        </w:rPr>
        <w:t>)</w:t>
      </w:r>
      <w:r w:rsidR="00F77071">
        <w:rPr>
          <w:rFonts w:ascii="Times New Roman" w:hAnsi="Times New Roman" w:cs="Times New Roman"/>
        </w:rPr>
        <w:t>.</w:t>
      </w:r>
      <w:r>
        <w:rPr>
          <w:rFonts w:ascii="Times New Roman" w:hAnsi="Times New Roman" w:cs="Times New Roman"/>
        </w:rPr>
        <w:t xml:space="preserve"> </w:t>
      </w:r>
      <w:r w:rsidRPr="00120AD3">
        <w:rPr>
          <w:rFonts w:ascii="Times New Roman" w:hAnsi="Times New Roman" w:cs="Times New Roman"/>
        </w:rPr>
        <w:t xml:space="preserve"> </w:t>
      </w:r>
    </w:p>
    <w:p w:rsidR="001079A8" w:rsidRPr="00D066D7" w:rsidRDefault="001079A8" w:rsidP="001079A8">
      <w:pPr>
        <w:pStyle w:val="FootnoteText"/>
        <w:rPr>
          <w:rFonts w:ascii="Times New Roman" w:hAnsi="Times New Roman" w:cs="Times New Roman"/>
        </w:rPr>
      </w:pPr>
    </w:p>
  </w:footnote>
  <w:footnote w:id="7">
    <w:p w:rsidR="00EC2362" w:rsidRDefault="00EC2362" w:rsidP="00EC2362">
      <w:pPr>
        <w:pStyle w:val="FootnoteText"/>
        <w:rPr>
          <w:rFonts w:ascii="Times New Roman" w:hAnsi="Times New Roman" w:cs="Times New Roman"/>
        </w:rPr>
      </w:pPr>
      <w:r w:rsidRPr="00120AD3">
        <w:rPr>
          <w:rStyle w:val="FootnoteReference"/>
          <w:rFonts w:ascii="Times New Roman" w:hAnsi="Times New Roman" w:cs="Times New Roman"/>
        </w:rPr>
        <w:footnoteRef/>
      </w:r>
      <w:r w:rsidRPr="00120AD3">
        <w:rPr>
          <w:rFonts w:ascii="Times New Roman" w:hAnsi="Times New Roman" w:cs="Times New Roman"/>
        </w:rPr>
        <w:t xml:space="preserve"> Of course,</w:t>
      </w:r>
      <w:r>
        <w:rPr>
          <w:rFonts w:ascii="Times New Roman" w:hAnsi="Times New Roman" w:cs="Times New Roman"/>
        </w:rPr>
        <w:t xml:space="preserve"> here and throughout the paper this should be understood as referring to the question of which groups </w:t>
      </w:r>
      <w:r w:rsidRPr="004E38C5">
        <w:rPr>
          <w:rFonts w:ascii="Times New Roman" w:hAnsi="Times New Roman" w:cs="Times New Roman"/>
          <w:i/>
        </w:rPr>
        <w:t>of organisms</w:t>
      </w:r>
      <w:r>
        <w:rPr>
          <w:rFonts w:ascii="Times New Roman" w:hAnsi="Times New Roman" w:cs="Times New Roman"/>
        </w:rPr>
        <w:t xml:space="preserve"> count as real groups or kinds. </w:t>
      </w:r>
    </w:p>
    <w:p w:rsidR="00EC2362" w:rsidRPr="00120AD3" w:rsidRDefault="00EC2362" w:rsidP="00EC2362">
      <w:pPr>
        <w:pStyle w:val="FootnoteText"/>
        <w:rPr>
          <w:rFonts w:ascii="Times New Roman" w:hAnsi="Times New Roman" w:cs="Times New Roman"/>
        </w:rPr>
      </w:pPr>
    </w:p>
  </w:footnote>
  <w:footnote w:id="8">
    <w:p w:rsidR="00D34533" w:rsidRPr="00D34533" w:rsidRDefault="00D34533">
      <w:pPr>
        <w:pStyle w:val="FootnoteText"/>
        <w:rPr>
          <w:rFonts w:ascii="Times New Roman" w:hAnsi="Times New Roman" w:cs="Times New Roman"/>
        </w:rPr>
      </w:pPr>
      <w:r w:rsidRPr="00D34533">
        <w:rPr>
          <w:rStyle w:val="FootnoteReference"/>
          <w:rFonts w:ascii="Times New Roman" w:hAnsi="Times New Roman" w:cs="Times New Roman"/>
        </w:rPr>
        <w:footnoteRef/>
      </w:r>
      <w:r w:rsidRPr="00D34533">
        <w:rPr>
          <w:rFonts w:ascii="Times New Roman" w:hAnsi="Times New Roman" w:cs="Times New Roman"/>
        </w:rPr>
        <w:t xml:space="preserve"> In the philosophical literature (4) has been</w:t>
      </w:r>
      <w:r>
        <w:rPr>
          <w:rFonts w:ascii="Times New Roman" w:hAnsi="Times New Roman" w:cs="Times New Roman"/>
        </w:rPr>
        <w:t xml:space="preserve"> defended by </w:t>
      </w:r>
      <w:proofErr w:type="spellStart"/>
      <w:r>
        <w:rPr>
          <w:rFonts w:ascii="Times New Roman" w:hAnsi="Times New Roman" w:cs="Times New Roman"/>
        </w:rPr>
        <w:t>Rieppel</w:t>
      </w:r>
      <w:proofErr w:type="spellEnd"/>
      <w:r>
        <w:rPr>
          <w:rFonts w:ascii="Times New Roman" w:hAnsi="Times New Roman" w:cs="Times New Roman"/>
        </w:rPr>
        <w:t xml:space="preserve"> (2005).</w:t>
      </w:r>
    </w:p>
  </w:footnote>
  <w:footnote w:id="9">
    <w:p w:rsidR="00EC2362" w:rsidRDefault="00EC2362" w:rsidP="00EC2362">
      <w:pPr>
        <w:pStyle w:val="FootnoteText"/>
        <w:rPr>
          <w:rFonts w:ascii="Times New Roman" w:hAnsi="Times New Roman" w:cs="Times New Roman"/>
        </w:rPr>
      </w:pPr>
      <w:r w:rsidRPr="006B5416">
        <w:rPr>
          <w:rStyle w:val="FootnoteReference"/>
          <w:rFonts w:ascii="Times New Roman" w:hAnsi="Times New Roman" w:cs="Times New Roman"/>
        </w:rPr>
        <w:footnoteRef/>
      </w:r>
      <w:r w:rsidRPr="006B5416">
        <w:rPr>
          <w:rFonts w:ascii="Times New Roman" w:hAnsi="Times New Roman" w:cs="Times New Roman"/>
        </w:rPr>
        <w:t xml:space="preserve"> </w:t>
      </w:r>
      <w:r>
        <w:rPr>
          <w:rFonts w:ascii="Times New Roman" w:hAnsi="Times New Roman" w:cs="Times New Roman"/>
        </w:rPr>
        <w:t>Evolutionary taxonomists allow paraphyletic but not polyphyletic groups because they believe classification (and metaphysics) ought to represent and take account of divergent, but n</w:t>
      </w:r>
      <w:r w:rsidR="00CB54F1">
        <w:rPr>
          <w:rFonts w:ascii="Times New Roman" w:hAnsi="Times New Roman" w:cs="Times New Roman"/>
        </w:rPr>
        <w:t>ot convergent evolution (Ridley 1986</w:t>
      </w:r>
      <w:r>
        <w:rPr>
          <w:rFonts w:ascii="Times New Roman" w:hAnsi="Times New Roman" w:cs="Times New Roman"/>
        </w:rPr>
        <w:t>).</w:t>
      </w:r>
    </w:p>
    <w:p w:rsidR="00EC2362" w:rsidRPr="006B5416" w:rsidRDefault="00EC2362" w:rsidP="00EC2362">
      <w:pPr>
        <w:pStyle w:val="FootnoteText"/>
        <w:rPr>
          <w:rFonts w:ascii="Times New Roman" w:hAnsi="Times New Roman" w:cs="Times New Roman"/>
        </w:rPr>
      </w:pPr>
      <w:r w:rsidRPr="006B5416">
        <w:rPr>
          <w:rFonts w:ascii="Times New Roman" w:hAnsi="Times New Roman" w:cs="Times New Roman"/>
        </w:rPr>
        <w:t xml:space="preserve">The group comprising lizards and crocs but excluding birds is paraphyletic. Birds and crocs are more closely related to each other than either is lizards, so grouping crocs and lizards together apart from birds can only be justified on phenetic grounds: by the fact that crocs and lizards are more similar to each other than either is to birds. This is the case because birds have diverged morphologically from other members of their clade. But convergence </w:t>
      </w:r>
      <w:r>
        <w:rPr>
          <w:rFonts w:ascii="Times New Roman" w:hAnsi="Times New Roman" w:cs="Times New Roman"/>
        </w:rPr>
        <w:t xml:space="preserve">is </w:t>
      </w:r>
      <w:r w:rsidRPr="006B5416">
        <w:rPr>
          <w:rFonts w:ascii="Times New Roman" w:hAnsi="Times New Roman" w:cs="Times New Roman"/>
        </w:rPr>
        <w:t>not respected by the second view. So in some cases where evolutionary relatedness clashes with overall similarity (ones deriving from divergence) the view opts for the similarity criterion; in other cases where they clash (ones deriving from convergence) it opt</w:t>
      </w:r>
      <w:r>
        <w:rPr>
          <w:rFonts w:ascii="Times New Roman" w:hAnsi="Times New Roman" w:cs="Times New Roman"/>
        </w:rPr>
        <w:t>s for evolutionary relatedness.</w:t>
      </w:r>
    </w:p>
  </w:footnote>
  <w:footnote w:id="10">
    <w:p w:rsidR="00EC2362" w:rsidRPr="00997CB9" w:rsidRDefault="00EC2362" w:rsidP="00EC2362">
      <w:pPr>
        <w:pStyle w:val="FootnoteText"/>
        <w:rPr>
          <w:rFonts w:ascii="Times New Roman" w:hAnsi="Times New Roman" w:cs="Times New Roman"/>
        </w:rPr>
      </w:pPr>
      <w:r w:rsidRPr="00997CB9">
        <w:rPr>
          <w:rStyle w:val="FootnoteReference"/>
          <w:rFonts w:ascii="Times New Roman" w:hAnsi="Times New Roman" w:cs="Times New Roman"/>
        </w:rPr>
        <w:footnoteRef/>
      </w:r>
      <w:r w:rsidRPr="00997CB9">
        <w:rPr>
          <w:rFonts w:ascii="Times New Roman" w:hAnsi="Times New Roman" w:cs="Times New Roman"/>
        </w:rPr>
        <w:t xml:space="preserve"> The metaphysical positions are not as explicit in evolutionary taxonomy and </w:t>
      </w:r>
      <w:proofErr w:type="spellStart"/>
      <w:r w:rsidRPr="00997CB9">
        <w:rPr>
          <w:rFonts w:ascii="Times New Roman" w:hAnsi="Times New Roman" w:cs="Times New Roman"/>
        </w:rPr>
        <w:t>pheneticism</w:t>
      </w:r>
      <w:proofErr w:type="spellEnd"/>
      <w:r w:rsidRPr="00997CB9">
        <w:rPr>
          <w:rFonts w:ascii="Times New Roman" w:hAnsi="Times New Roman" w:cs="Times New Roman"/>
        </w:rPr>
        <w:t xml:space="preserve"> as in cladism.</w:t>
      </w:r>
    </w:p>
  </w:footnote>
  <w:footnote w:id="11">
    <w:p w:rsidR="00777EC3" w:rsidRPr="00777EC3" w:rsidRDefault="00777EC3">
      <w:pPr>
        <w:pStyle w:val="FootnoteText"/>
        <w:rPr>
          <w:rFonts w:ascii="Times New Roman" w:hAnsi="Times New Roman" w:cs="Times New Roman"/>
        </w:rPr>
      </w:pPr>
      <w:r w:rsidRPr="00777EC3">
        <w:rPr>
          <w:rStyle w:val="FootnoteReference"/>
          <w:rFonts w:ascii="Times New Roman" w:hAnsi="Times New Roman" w:cs="Times New Roman"/>
        </w:rPr>
        <w:footnoteRef/>
      </w:r>
      <w:r w:rsidRPr="00777EC3">
        <w:rPr>
          <w:rFonts w:ascii="Times New Roman" w:hAnsi="Times New Roman" w:cs="Times New Roman"/>
        </w:rPr>
        <w:t xml:space="preserve"> For instance, Sober, in his characterisation of cladism (1988), only mentions the classification and methodological components, presumab</w:t>
      </w:r>
      <w:r>
        <w:rPr>
          <w:rFonts w:ascii="Times New Roman" w:hAnsi="Times New Roman" w:cs="Times New Roman"/>
        </w:rPr>
        <w:t>ly because he takes it that</w:t>
      </w:r>
      <w:r w:rsidRPr="00777EC3">
        <w:rPr>
          <w:rFonts w:ascii="Times New Roman" w:hAnsi="Times New Roman" w:cs="Times New Roman"/>
        </w:rPr>
        <w:t xml:space="preserve"> the classification component encompasses the metaphysical component.</w:t>
      </w:r>
    </w:p>
  </w:footnote>
  <w:footnote w:id="12">
    <w:p w:rsidR="00897B42" w:rsidRPr="00897B42" w:rsidRDefault="00897B42">
      <w:pPr>
        <w:pStyle w:val="FootnoteText"/>
        <w:rPr>
          <w:rFonts w:ascii="Times New Roman" w:hAnsi="Times New Roman" w:cs="Times New Roman"/>
        </w:rPr>
      </w:pPr>
      <w:r w:rsidRPr="00897B42">
        <w:rPr>
          <w:rStyle w:val="FootnoteReference"/>
          <w:rFonts w:ascii="Times New Roman" w:hAnsi="Times New Roman" w:cs="Times New Roman"/>
        </w:rPr>
        <w:footnoteRef/>
      </w:r>
      <w:r w:rsidRPr="00897B42">
        <w:rPr>
          <w:rFonts w:ascii="Times New Roman" w:hAnsi="Times New Roman" w:cs="Times New Roman"/>
        </w:rPr>
        <w:t xml:space="preserve"> Thank you to an anonymous referee for encouraging me to be more explicit about what I take classification to be.</w:t>
      </w:r>
    </w:p>
  </w:footnote>
  <w:footnote w:id="13">
    <w:p w:rsidR="00EC2362" w:rsidRPr="004B7D8A" w:rsidRDefault="00EC2362" w:rsidP="004B7D8A">
      <w:pPr>
        <w:rPr>
          <w:rFonts w:ascii="Times New Roman" w:hAnsi="Times New Roman" w:cs="Times New Roman"/>
          <w:sz w:val="20"/>
          <w:szCs w:val="20"/>
        </w:rPr>
      </w:pPr>
      <w:r w:rsidRPr="00170D21">
        <w:rPr>
          <w:rStyle w:val="FootnoteReference"/>
          <w:sz w:val="20"/>
          <w:szCs w:val="20"/>
        </w:rPr>
        <w:footnoteRef/>
      </w:r>
      <w:r w:rsidRPr="00170D21">
        <w:rPr>
          <w:sz w:val="20"/>
          <w:szCs w:val="20"/>
        </w:rPr>
        <w:t xml:space="preserve"> </w:t>
      </w:r>
      <w:r w:rsidRPr="00170D21">
        <w:rPr>
          <w:rFonts w:ascii="Times New Roman" w:hAnsi="Times New Roman" w:cs="Times New Roman"/>
          <w:sz w:val="20"/>
          <w:szCs w:val="20"/>
        </w:rPr>
        <w:t>S</w:t>
      </w:r>
      <w:r w:rsidR="00B30F3E">
        <w:rPr>
          <w:rFonts w:ascii="Times New Roman" w:hAnsi="Times New Roman" w:cs="Times New Roman"/>
          <w:sz w:val="20"/>
          <w:szCs w:val="20"/>
        </w:rPr>
        <w:t xml:space="preserve">ee also </w:t>
      </w:r>
      <w:proofErr w:type="spellStart"/>
      <w:r w:rsidR="00B30F3E">
        <w:rPr>
          <w:rFonts w:ascii="Times New Roman" w:hAnsi="Times New Roman" w:cs="Times New Roman"/>
          <w:sz w:val="20"/>
          <w:szCs w:val="20"/>
        </w:rPr>
        <w:t>Rieppel</w:t>
      </w:r>
      <w:proofErr w:type="spellEnd"/>
      <w:r>
        <w:rPr>
          <w:rFonts w:ascii="Times New Roman" w:hAnsi="Times New Roman" w:cs="Times New Roman"/>
          <w:sz w:val="20"/>
          <w:szCs w:val="20"/>
        </w:rPr>
        <w:t>, who argues that</w:t>
      </w:r>
      <w:r w:rsidRPr="00170D21">
        <w:rPr>
          <w:rFonts w:ascii="Times New Roman" w:hAnsi="Times New Roman" w:cs="Times New Roman"/>
          <w:sz w:val="20"/>
          <w:szCs w:val="20"/>
        </w:rPr>
        <w:t xml:space="preserve"> ‘</w:t>
      </w:r>
      <w:proofErr w:type="spellStart"/>
      <w:r w:rsidRPr="00170D21">
        <w:rPr>
          <w:rFonts w:ascii="Times New Roman" w:hAnsi="Times New Roman" w:cs="Times New Roman"/>
          <w:sz w:val="20"/>
          <w:szCs w:val="20"/>
        </w:rPr>
        <w:t>Reptilia</w:t>
      </w:r>
      <w:proofErr w:type="spellEnd"/>
      <w:r w:rsidRPr="00170D21">
        <w:rPr>
          <w:rFonts w:ascii="Times New Roman" w:hAnsi="Times New Roman" w:cs="Times New Roman"/>
          <w:sz w:val="20"/>
          <w:szCs w:val="20"/>
        </w:rPr>
        <w:t>’ does</w:t>
      </w:r>
      <w:r>
        <w:rPr>
          <w:rFonts w:ascii="Times New Roman" w:hAnsi="Times New Roman" w:cs="Times New Roman"/>
          <w:sz w:val="20"/>
          <w:szCs w:val="20"/>
        </w:rPr>
        <w:t>n’t designate a natural kind because it</w:t>
      </w:r>
      <w:r w:rsidRPr="00170D21">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70D21">
        <w:rPr>
          <w:rFonts w:ascii="Times New Roman" w:hAnsi="Times New Roman" w:cs="Times New Roman"/>
          <w:sz w:val="20"/>
          <w:szCs w:val="20"/>
        </w:rPr>
        <w:t>not monophyl</w:t>
      </w:r>
      <w:r>
        <w:rPr>
          <w:rFonts w:ascii="Times New Roman" w:hAnsi="Times New Roman" w:cs="Times New Roman"/>
          <w:sz w:val="20"/>
          <w:szCs w:val="20"/>
        </w:rPr>
        <w:t>etic. It is rather</w:t>
      </w:r>
      <w:r w:rsidRPr="00170D21">
        <w:rPr>
          <w:rFonts w:ascii="Times New Roman" w:hAnsi="Times New Roman" w:cs="Times New Roman"/>
          <w:sz w:val="20"/>
          <w:szCs w:val="20"/>
        </w:rPr>
        <w:t xml:space="preserve"> </w:t>
      </w:r>
      <w:r>
        <w:rPr>
          <w:rFonts w:ascii="Times New Roman" w:hAnsi="Times New Roman" w:cs="Times New Roman"/>
          <w:sz w:val="20"/>
          <w:szCs w:val="20"/>
        </w:rPr>
        <w:t xml:space="preserve">an </w:t>
      </w:r>
      <w:r w:rsidRPr="00170D21">
        <w:rPr>
          <w:rFonts w:ascii="Times New Roman" w:hAnsi="Times New Roman" w:cs="Times New Roman"/>
          <w:sz w:val="20"/>
          <w:szCs w:val="20"/>
        </w:rPr>
        <w:t xml:space="preserve">‘artificial’ </w:t>
      </w:r>
      <w:r>
        <w:rPr>
          <w:rFonts w:ascii="Times New Roman" w:hAnsi="Times New Roman" w:cs="Times New Roman"/>
          <w:sz w:val="20"/>
          <w:szCs w:val="20"/>
        </w:rPr>
        <w:t xml:space="preserve">kind </w:t>
      </w:r>
      <w:r w:rsidRPr="00170D21">
        <w:rPr>
          <w:rFonts w:ascii="Times New Roman" w:hAnsi="Times New Roman" w:cs="Times New Roman"/>
          <w:sz w:val="20"/>
          <w:szCs w:val="20"/>
        </w:rPr>
        <w:t>(</w:t>
      </w:r>
      <w:r w:rsidR="00B30F3E">
        <w:rPr>
          <w:rFonts w:ascii="Times New Roman" w:hAnsi="Times New Roman" w:cs="Times New Roman"/>
          <w:sz w:val="20"/>
          <w:szCs w:val="20"/>
        </w:rPr>
        <w:t xml:space="preserve">2005, </w:t>
      </w:r>
      <w:r w:rsidRPr="00170D21">
        <w:rPr>
          <w:rFonts w:ascii="Times New Roman" w:hAnsi="Times New Roman" w:cs="Times New Roman"/>
          <w:sz w:val="20"/>
          <w:szCs w:val="20"/>
        </w:rPr>
        <w:t>467).</w:t>
      </w:r>
    </w:p>
  </w:footnote>
  <w:footnote w:id="14">
    <w:p w:rsidR="00012AC4" w:rsidRPr="00012AC4" w:rsidRDefault="00012AC4">
      <w:pPr>
        <w:pStyle w:val="FootnoteText"/>
        <w:rPr>
          <w:rFonts w:ascii="Times New Roman" w:hAnsi="Times New Roman" w:cs="Times New Roman"/>
        </w:rPr>
      </w:pPr>
      <w:r w:rsidRPr="00012AC4">
        <w:rPr>
          <w:rStyle w:val="FootnoteReference"/>
          <w:rFonts w:ascii="Times New Roman" w:hAnsi="Times New Roman" w:cs="Times New Roman"/>
        </w:rPr>
        <w:footnoteRef/>
      </w:r>
      <w:r w:rsidRPr="00012AC4">
        <w:rPr>
          <w:rFonts w:ascii="Times New Roman" w:hAnsi="Times New Roman" w:cs="Times New Roman"/>
        </w:rPr>
        <w:t xml:space="preserve"> There are several phylogenetic species concepts (</w:t>
      </w:r>
      <w:r>
        <w:rPr>
          <w:rFonts w:ascii="Times New Roman" w:hAnsi="Times New Roman" w:cs="Times New Roman"/>
        </w:rPr>
        <w:t xml:space="preserve">Baum and Donoghue 1995; </w:t>
      </w:r>
      <w:r w:rsidRPr="00012AC4">
        <w:rPr>
          <w:rFonts w:ascii="Times New Roman" w:hAnsi="Times New Roman" w:cs="Times New Roman"/>
        </w:rPr>
        <w:t>Wilkins</w:t>
      </w:r>
      <w:r w:rsidR="0076072F">
        <w:rPr>
          <w:rFonts w:ascii="Times New Roman" w:hAnsi="Times New Roman" w:cs="Times New Roman"/>
        </w:rPr>
        <w:t xml:space="preserve"> 2009</w:t>
      </w:r>
      <w:r>
        <w:rPr>
          <w:rFonts w:ascii="Times New Roman" w:hAnsi="Times New Roman" w:cs="Times New Roman"/>
        </w:rPr>
        <w:t>), but the differences between them are</w:t>
      </w:r>
      <w:r w:rsidR="00EB5C8E">
        <w:rPr>
          <w:rFonts w:ascii="Times New Roman" w:hAnsi="Times New Roman" w:cs="Times New Roman"/>
        </w:rPr>
        <w:t xml:space="preserve"> not important for our purposes.</w:t>
      </w:r>
    </w:p>
  </w:footnote>
  <w:footnote w:id="15">
    <w:p w:rsidR="001F49F5" w:rsidRPr="001F49F5" w:rsidRDefault="001F49F5">
      <w:pPr>
        <w:pStyle w:val="FootnoteText"/>
        <w:rPr>
          <w:rFonts w:ascii="Times New Roman" w:hAnsi="Times New Roman" w:cs="Times New Roman"/>
        </w:rPr>
      </w:pPr>
      <w:r w:rsidRPr="001F49F5">
        <w:rPr>
          <w:rStyle w:val="FootnoteReference"/>
          <w:rFonts w:ascii="Times New Roman" w:hAnsi="Times New Roman" w:cs="Times New Roman"/>
        </w:rPr>
        <w:footnoteRef/>
      </w:r>
      <w:r w:rsidRPr="001F49F5">
        <w:rPr>
          <w:rFonts w:ascii="Times New Roman" w:hAnsi="Times New Roman" w:cs="Times New Roman"/>
        </w:rPr>
        <w:t xml:space="preserve"> This hasn’t always been recognised, for instance </w:t>
      </w:r>
      <w:proofErr w:type="spellStart"/>
      <w:r w:rsidRPr="001F49F5">
        <w:rPr>
          <w:rFonts w:ascii="Times New Roman" w:hAnsi="Times New Roman" w:cs="Times New Roman"/>
        </w:rPr>
        <w:t>Ereshefsky</w:t>
      </w:r>
      <w:proofErr w:type="spellEnd"/>
      <w:r w:rsidR="0076072F">
        <w:rPr>
          <w:rFonts w:ascii="Times New Roman" w:hAnsi="Times New Roman" w:cs="Times New Roman"/>
        </w:rPr>
        <w:t xml:space="preserve"> in his</w:t>
      </w:r>
      <w:r w:rsidRPr="001F49F5">
        <w:rPr>
          <w:rFonts w:ascii="Times New Roman" w:hAnsi="Times New Roman" w:cs="Times New Roman"/>
        </w:rPr>
        <w:t xml:space="preserve"> </w:t>
      </w:r>
      <w:r w:rsidR="0076072F">
        <w:rPr>
          <w:rFonts w:ascii="Times New Roman" w:hAnsi="Times New Roman" w:cs="Times New Roman"/>
        </w:rPr>
        <w:t>(1998) seems to suggest that</w:t>
      </w:r>
      <w:r>
        <w:rPr>
          <w:rFonts w:ascii="Times New Roman" w:hAnsi="Times New Roman" w:cs="Times New Roman"/>
        </w:rPr>
        <w:t xml:space="preserve"> there are no paraphyletic ancestral species on the phylogenetic species concept, as do other </w:t>
      </w:r>
      <w:proofErr w:type="spellStart"/>
      <w:r>
        <w:rPr>
          <w:rFonts w:ascii="Times New Roman" w:hAnsi="Times New Roman" w:cs="Times New Roman"/>
        </w:rPr>
        <w:t>cladists</w:t>
      </w:r>
      <w:proofErr w:type="spellEnd"/>
      <w:r>
        <w:rPr>
          <w:rFonts w:ascii="Times New Roman" w:hAnsi="Times New Roman" w:cs="Times New Roman"/>
        </w:rPr>
        <w:t>: see below.</w:t>
      </w:r>
    </w:p>
  </w:footnote>
  <w:footnote w:id="16">
    <w:p w:rsidR="00EC2362" w:rsidRPr="00B9653C" w:rsidRDefault="00EC2362" w:rsidP="00EC2362">
      <w:pPr>
        <w:pStyle w:val="FootnoteText"/>
        <w:rPr>
          <w:rFonts w:ascii="Times New Roman" w:hAnsi="Times New Roman" w:cs="Times New Roman"/>
        </w:rPr>
      </w:pPr>
      <w:r w:rsidRPr="00B9653C">
        <w:rPr>
          <w:rStyle w:val="FootnoteReference"/>
          <w:rFonts w:ascii="Times New Roman" w:hAnsi="Times New Roman" w:cs="Times New Roman"/>
        </w:rPr>
        <w:footnoteRef/>
      </w:r>
      <w:r w:rsidR="001C1696">
        <w:rPr>
          <w:rFonts w:ascii="Times New Roman" w:hAnsi="Times New Roman" w:cs="Times New Roman"/>
        </w:rPr>
        <w:t xml:space="preserve"> Ridley disagrees (1989</w:t>
      </w:r>
      <w:r w:rsidRPr="00B9653C">
        <w:rPr>
          <w:rFonts w:ascii="Times New Roman" w:hAnsi="Times New Roman" w:cs="Times New Roman"/>
        </w:rPr>
        <w:t xml:space="preserve">). </w:t>
      </w:r>
      <w:r>
        <w:rPr>
          <w:rFonts w:ascii="Times New Roman" w:hAnsi="Times New Roman" w:cs="Times New Roman"/>
        </w:rPr>
        <w:t>He suggests that in such a</w:t>
      </w:r>
      <w:r w:rsidRPr="00B9653C">
        <w:rPr>
          <w:rFonts w:ascii="Times New Roman" w:hAnsi="Times New Roman" w:cs="Times New Roman"/>
        </w:rPr>
        <w:t xml:space="preserve"> case, the species that goes out of existence at the point of branching counts as monophyletic. I criticise this view below.</w:t>
      </w:r>
    </w:p>
  </w:footnote>
  <w:footnote w:id="17">
    <w:p w:rsidR="00367431" w:rsidRPr="00367431" w:rsidRDefault="00367431">
      <w:pPr>
        <w:pStyle w:val="FootnoteText"/>
        <w:rPr>
          <w:rFonts w:ascii="Times New Roman" w:hAnsi="Times New Roman" w:cs="Times New Roman"/>
        </w:rPr>
      </w:pPr>
      <w:r w:rsidRPr="00367431">
        <w:rPr>
          <w:rStyle w:val="FootnoteReference"/>
          <w:rFonts w:ascii="Times New Roman" w:hAnsi="Times New Roman" w:cs="Times New Roman"/>
        </w:rPr>
        <w:footnoteRef/>
      </w:r>
      <w:r w:rsidRPr="00367431">
        <w:rPr>
          <w:rFonts w:ascii="Times New Roman" w:hAnsi="Times New Roman" w:cs="Times New Roman"/>
        </w:rPr>
        <w:t xml:space="preserve"> If this is accepted, we would need to revise the </w:t>
      </w:r>
      <w:proofErr w:type="spellStart"/>
      <w:r w:rsidRPr="00367431">
        <w:rPr>
          <w:rFonts w:ascii="Times New Roman" w:hAnsi="Times New Roman" w:cs="Times New Roman"/>
        </w:rPr>
        <w:t>cladist</w:t>
      </w:r>
      <w:proofErr w:type="spellEnd"/>
      <w:r w:rsidRPr="00367431">
        <w:rPr>
          <w:rFonts w:ascii="Times New Roman" w:hAnsi="Times New Roman" w:cs="Times New Roman"/>
        </w:rPr>
        <w:t xml:space="preserve"> classification principle, since it is no longer the case that all monophyletic groups are taxa.</w:t>
      </w:r>
      <w:r w:rsidR="00211E6D">
        <w:rPr>
          <w:rFonts w:ascii="Times New Roman" w:hAnsi="Times New Roman" w:cs="Times New Roman"/>
        </w:rPr>
        <w:t xml:space="preserve"> </w:t>
      </w:r>
    </w:p>
  </w:footnote>
  <w:footnote w:id="18">
    <w:p w:rsidR="004E73BC" w:rsidRPr="004E73BC" w:rsidRDefault="004E73BC" w:rsidP="004E73BC">
      <w:pPr>
        <w:pStyle w:val="FootnoteText"/>
      </w:pPr>
      <w:r>
        <w:rPr>
          <w:rStyle w:val="FootnoteReference"/>
        </w:rPr>
        <w:footnoteRef/>
      </w:r>
      <w:r>
        <w:t xml:space="preserve"> </w:t>
      </w:r>
      <w:r>
        <w:rPr>
          <w:rFonts w:ascii="Times New Roman" w:hAnsi="Times New Roman" w:cs="Times New Roman"/>
        </w:rPr>
        <w:t>They follow Mishler and Donoghue (1982)</w:t>
      </w:r>
      <w:r w:rsidR="002A2EEA">
        <w:rPr>
          <w:rFonts w:ascii="Times New Roman" w:hAnsi="Times New Roman" w:cs="Times New Roman"/>
        </w:rPr>
        <w:t>;</w:t>
      </w:r>
      <w:r w:rsidRPr="004E73BC">
        <w:rPr>
          <w:rFonts w:ascii="Times New Roman" w:hAnsi="Times New Roman" w:cs="Times New Roman"/>
        </w:rPr>
        <w:t xml:space="preserve"> see also</w:t>
      </w:r>
      <w:r>
        <w:rPr>
          <w:rFonts w:ascii="Times New Roman" w:hAnsi="Times New Roman" w:cs="Times New Roman"/>
        </w:rPr>
        <w:t xml:space="preserve"> Donoghue (1985) for similar position.</w:t>
      </w:r>
    </w:p>
  </w:footnote>
  <w:footnote w:id="19">
    <w:p w:rsidR="00B11DF8" w:rsidRPr="00B11DF8" w:rsidRDefault="00B11DF8" w:rsidP="00B11DF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 focus in this paper mainly on the real groups/natural kinds interpretation of the sufficiency thesis, but it should be noted that treating all monophyletic taxa as (objectively existing) concrete individuals (not kinds) may be an alternative way of elaborating the thesis. S</w:t>
      </w:r>
      <w:r w:rsidRPr="00D066D7">
        <w:rPr>
          <w:rFonts w:ascii="Times New Roman" w:hAnsi="Times New Roman" w:cs="Times New Roman"/>
        </w:rPr>
        <w:t>ome defenders of the species-as-individuals thesis have argued that monophyletic</w:t>
      </w:r>
      <w:r>
        <w:rPr>
          <w:rFonts w:ascii="Times New Roman" w:hAnsi="Times New Roman" w:cs="Times New Roman"/>
        </w:rPr>
        <w:t xml:space="preserve"> higher taxa</w:t>
      </w:r>
      <w:r w:rsidRPr="00D066D7">
        <w:rPr>
          <w:rFonts w:ascii="Times New Roman" w:hAnsi="Times New Roman" w:cs="Times New Roman"/>
        </w:rPr>
        <w:t xml:space="preserve"> are individuals in much the same sense, </w:t>
      </w:r>
      <w:r>
        <w:rPr>
          <w:rFonts w:ascii="Times New Roman" w:hAnsi="Times New Roman" w:cs="Times New Roman"/>
        </w:rPr>
        <w:t>i.e. chunks of the genealogical nexus.</w:t>
      </w:r>
      <w:r w:rsidR="007D49E7">
        <w:rPr>
          <w:rFonts w:ascii="Times New Roman" w:hAnsi="Times New Roman" w:cs="Times New Roman"/>
        </w:rPr>
        <w:t xml:space="preserve"> See Boyd (1999</w:t>
      </w:r>
      <w:r w:rsidR="002020C5">
        <w:rPr>
          <w:rFonts w:ascii="Times New Roman" w:hAnsi="Times New Roman" w:cs="Times New Roman"/>
        </w:rPr>
        <w:t>) for a critique.</w:t>
      </w:r>
    </w:p>
    <w:p w:rsidR="00B11DF8" w:rsidRDefault="00B11DF8" w:rsidP="00B11DF8">
      <w:pPr>
        <w:pStyle w:val="FootnoteText"/>
      </w:pPr>
    </w:p>
  </w:footnote>
  <w:footnote w:id="20">
    <w:p w:rsidR="004472B3" w:rsidRDefault="00EC2362" w:rsidP="00EC2362">
      <w:pPr>
        <w:pStyle w:val="FootnoteText"/>
        <w:rPr>
          <w:rFonts w:ascii="Times New Roman" w:hAnsi="Times New Roman" w:cs="Times New Roman"/>
        </w:rPr>
      </w:pPr>
      <w:r w:rsidRPr="00F40D34">
        <w:rPr>
          <w:rStyle w:val="FootnoteReference"/>
          <w:rFonts w:ascii="Times New Roman" w:hAnsi="Times New Roman" w:cs="Times New Roman"/>
        </w:rPr>
        <w:footnoteRef/>
      </w:r>
      <w:r w:rsidRPr="00F40D34">
        <w:rPr>
          <w:rFonts w:ascii="Times New Roman" w:hAnsi="Times New Roman" w:cs="Times New Roman"/>
        </w:rPr>
        <w:t xml:space="preserve"> I agree with </w:t>
      </w:r>
      <w:r>
        <w:rPr>
          <w:rFonts w:ascii="Times New Roman" w:hAnsi="Times New Roman" w:cs="Times New Roman"/>
        </w:rPr>
        <w:t>the widespread</w:t>
      </w:r>
      <w:r w:rsidRPr="00F40D34">
        <w:rPr>
          <w:rFonts w:ascii="Times New Roman" w:hAnsi="Times New Roman" w:cs="Times New Roman"/>
        </w:rPr>
        <w:t xml:space="preserve"> </w:t>
      </w:r>
      <w:r w:rsidR="00E12E46">
        <w:rPr>
          <w:rFonts w:ascii="Times New Roman" w:hAnsi="Times New Roman" w:cs="Times New Roman"/>
        </w:rPr>
        <w:t xml:space="preserve">(though not universal) </w:t>
      </w:r>
      <w:r w:rsidRPr="00F40D34">
        <w:rPr>
          <w:rFonts w:ascii="Times New Roman" w:hAnsi="Times New Roman" w:cs="Times New Roman"/>
        </w:rPr>
        <w:t>view tha</w:t>
      </w:r>
      <w:r>
        <w:rPr>
          <w:rFonts w:ascii="Times New Roman" w:hAnsi="Times New Roman" w:cs="Times New Roman"/>
        </w:rPr>
        <w:t>t cladism requires the abandonment</w:t>
      </w:r>
      <w:r w:rsidRPr="00F40D34">
        <w:rPr>
          <w:rFonts w:ascii="Times New Roman" w:hAnsi="Times New Roman" w:cs="Times New Roman"/>
        </w:rPr>
        <w:t xml:space="preserve"> of the Linnaean ranking system (</w:t>
      </w:r>
      <w:proofErr w:type="spellStart"/>
      <w:r w:rsidRPr="00F40D34">
        <w:rPr>
          <w:rFonts w:ascii="Times New Roman" w:hAnsi="Times New Roman" w:cs="Times New Roman"/>
        </w:rPr>
        <w:t>Eresh</w:t>
      </w:r>
      <w:r w:rsidR="00B76047">
        <w:rPr>
          <w:rFonts w:ascii="Times New Roman" w:hAnsi="Times New Roman" w:cs="Times New Roman"/>
        </w:rPr>
        <w:t>efsky</w:t>
      </w:r>
      <w:proofErr w:type="spellEnd"/>
      <w:r w:rsidR="00B76047">
        <w:rPr>
          <w:rFonts w:ascii="Times New Roman" w:hAnsi="Times New Roman" w:cs="Times New Roman"/>
        </w:rPr>
        <w:t xml:space="preserve"> 1997</w:t>
      </w:r>
      <w:r w:rsidRPr="00F40D34">
        <w:rPr>
          <w:rFonts w:ascii="Times New Roman" w:hAnsi="Times New Roman" w:cs="Times New Roman"/>
        </w:rPr>
        <w:t>; Griffiths</w:t>
      </w:r>
      <w:r w:rsidR="00B76047">
        <w:rPr>
          <w:rFonts w:ascii="Times New Roman" w:hAnsi="Times New Roman" w:cs="Times New Roman"/>
        </w:rPr>
        <w:t xml:space="preserve"> 1994; Richards 2016, </w:t>
      </w:r>
      <w:r w:rsidRPr="00F40D34">
        <w:rPr>
          <w:rFonts w:ascii="Times New Roman" w:hAnsi="Times New Roman" w:cs="Times New Roman"/>
        </w:rPr>
        <w:t>153)</w:t>
      </w:r>
      <w:r>
        <w:rPr>
          <w:rFonts w:ascii="Times New Roman" w:hAnsi="Times New Roman" w:cs="Times New Roman"/>
        </w:rPr>
        <w:t xml:space="preserve"> and its replacement by an alternative. The Linnaean system, even in its greatly expanded modern form, doesn’t contain anywhere near enough ranks for all the monophyletic taxa in the tree of life to be given a Linnaean rank. </w:t>
      </w:r>
    </w:p>
    <w:p w:rsidR="004472B3" w:rsidRDefault="004472B3" w:rsidP="00EC2362">
      <w:pPr>
        <w:pStyle w:val="FootnoteText"/>
        <w:rPr>
          <w:rFonts w:ascii="Times New Roman" w:hAnsi="Times New Roman" w:cs="Times New Roman"/>
        </w:rPr>
      </w:pPr>
    </w:p>
    <w:p w:rsidR="00EC2362" w:rsidRPr="00F40D34" w:rsidRDefault="00EC2362" w:rsidP="00EC2362">
      <w:pPr>
        <w:pStyle w:val="FootnoteText"/>
        <w:rPr>
          <w:rFonts w:ascii="Times New Roman" w:hAnsi="Times New Roman" w:cs="Times New Roman"/>
        </w:rPr>
      </w:pPr>
    </w:p>
    <w:p w:rsidR="00EC2362" w:rsidRPr="00F40D34" w:rsidRDefault="00EC2362" w:rsidP="00EC2362">
      <w:pPr>
        <w:pStyle w:val="FootnoteText"/>
        <w:rPr>
          <w:rFonts w:ascii="Times New Roman" w:hAnsi="Times New Roman" w:cs="Times New Roman"/>
        </w:rPr>
      </w:pPr>
    </w:p>
  </w:footnote>
  <w:footnote w:id="21">
    <w:p w:rsidR="00CD5589" w:rsidRPr="00C92C77" w:rsidRDefault="00CD5589" w:rsidP="00CD5589">
      <w:pPr>
        <w:pStyle w:val="FootnoteText"/>
        <w:rPr>
          <w:rFonts w:ascii="Times New Roman" w:hAnsi="Times New Roman" w:cs="Times New Roman"/>
        </w:rPr>
      </w:pPr>
      <w:r w:rsidRPr="00C92C77">
        <w:rPr>
          <w:rStyle w:val="FootnoteReference"/>
          <w:rFonts w:ascii="Times New Roman" w:hAnsi="Times New Roman" w:cs="Times New Roman"/>
        </w:rPr>
        <w:footnoteRef/>
      </w:r>
      <w:r w:rsidRPr="00C92C77">
        <w:rPr>
          <w:rFonts w:ascii="Times New Roman" w:hAnsi="Times New Roman" w:cs="Times New Roman"/>
        </w:rPr>
        <w:t xml:space="preserve"> I am not </w:t>
      </w:r>
      <w:r w:rsidR="002E5FC9">
        <w:rPr>
          <w:rFonts w:ascii="Times New Roman" w:hAnsi="Times New Roman" w:cs="Times New Roman"/>
        </w:rPr>
        <w:t>endorsing this view, merely noting that if it is correct, it undermines the sufficiency view.</w:t>
      </w:r>
    </w:p>
  </w:footnote>
  <w:footnote w:id="22">
    <w:p w:rsidR="009835B5" w:rsidRPr="009835B5" w:rsidRDefault="009835B5">
      <w:pPr>
        <w:pStyle w:val="FootnoteText"/>
        <w:rPr>
          <w:rFonts w:ascii="Times New Roman" w:hAnsi="Times New Roman" w:cs="Times New Roman"/>
        </w:rPr>
      </w:pPr>
      <w:r w:rsidRPr="009835B5">
        <w:rPr>
          <w:rStyle w:val="FootnoteReference"/>
          <w:rFonts w:ascii="Times New Roman" w:hAnsi="Times New Roman" w:cs="Times New Roman"/>
        </w:rPr>
        <w:footnoteRef/>
      </w:r>
      <w:r w:rsidRPr="009835B5">
        <w:rPr>
          <w:rFonts w:ascii="Times New Roman" w:hAnsi="Times New Roman" w:cs="Times New Roman"/>
        </w:rPr>
        <w:t xml:space="preserve"> It may be tempting</w:t>
      </w:r>
      <w:r>
        <w:rPr>
          <w:rFonts w:ascii="Times New Roman" w:hAnsi="Times New Roman" w:cs="Times New Roman"/>
        </w:rPr>
        <w:t xml:space="preserve"> to assimilate this view to the pragmatic view about classification I mentioned </w:t>
      </w:r>
      <w:r w:rsidR="00103707">
        <w:rPr>
          <w:rFonts w:ascii="Times New Roman" w:hAnsi="Times New Roman" w:cs="Times New Roman"/>
        </w:rPr>
        <w:t xml:space="preserve">above: </w:t>
      </w:r>
      <w:r w:rsidR="00E849C0">
        <w:rPr>
          <w:rFonts w:ascii="Times New Roman" w:hAnsi="Times New Roman" w:cs="Times New Roman"/>
        </w:rPr>
        <w:t>that the erection of higher taxa is purely a matter of</w:t>
      </w:r>
      <w:r w:rsidR="009653EC">
        <w:rPr>
          <w:rFonts w:ascii="Times New Roman" w:hAnsi="Times New Roman" w:cs="Times New Roman"/>
        </w:rPr>
        <w:t xml:space="preserve"> convention or</w:t>
      </w:r>
      <w:r w:rsidR="00E849C0">
        <w:rPr>
          <w:rFonts w:ascii="Times New Roman" w:hAnsi="Times New Roman" w:cs="Times New Roman"/>
        </w:rPr>
        <w:t xml:space="preserve"> convenience, not answering to facts about nature. </w:t>
      </w:r>
      <w:r w:rsidR="00D37C1F">
        <w:rPr>
          <w:rFonts w:ascii="Times New Roman" w:hAnsi="Times New Roman" w:cs="Times New Roman"/>
        </w:rPr>
        <w:t xml:space="preserve">In the case of the </w:t>
      </w:r>
      <w:proofErr w:type="spellStart"/>
      <w:r w:rsidR="00D37C1F">
        <w:rPr>
          <w:rFonts w:ascii="Times New Roman" w:hAnsi="Times New Roman" w:cs="Times New Roman"/>
        </w:rPr>
        <w:t>cladists</w:t>
      </w:r>
      <w:proofErr w:type="spellEnd"/>
      <w:r w:rsidR="00D37C1F">
        <w:rPr>
          <w:rFonts w:ascii="Times New Roman" w:hAnsi="Times New Roman" w:cs="Times New Roman"/>
        </w:rPr>
        <w:t xml:space="preserve"> who hold the view (such as Eldre</w:t>
      </w:r>
      <w:r w:rsidR="00F56C58">
        <w:rPr>
          <w:rFonts w:ascii="Times New Roman" w:hAnsi="Times New Roman" w:cs="Times New Roman"/>
        </w:rPr>
        <w:t xml:space="preserve">dge and </w:t>
      </w:r>
      <w:proofErr w:type="spellStart"/>
      <w:r w:rsidR="00F56C58">
        <w:rPr>
          <w:rFonts w:ascii="Times New Roman" w:hAnsi="Times New Roman" w:cs="Times New Roman"/>
        </w:rPr>
        <w:t>Cracraft</w:t>
      </w:r>
      <w:proofErr w:type="spellEnd"/>
      <w:r w:rsidR="00F56C58">
        <w:rPr>
          <w:rFonts w:ascii="Times New Roman" w:hAnsi="Times New Roman" w:cs="Times New Roman"/>
        </w:rPr>
        <w:t>)</w:t>
      </w:r>
      <w:r w:rsidR="00D37C1F">
        <w:rPr>
          <w:rFonts w:ascii="Times New Roman" w:hAnsi="Times New Roman" w:cs="Times New Roman"/>
        </w:rPr>
        <w:t xml:space="preserve">, this would be a mistake. </w:t>
      </w:r>
      <w:r w:rsidR="00EA48C6">
        <w:rPr>
          <w:rFonts w:ascii="Times New Roman" w:hAnsi="Times New Roman" w:cs="Times New Roman"/>
        </w:rPr>
        <w:t xml:space="preserve">These theorists are </w:t>
      </w:r>
      <w:proofErr w:type="spellStart"/>
      <w:r w:rsidR="00EA48C6" w:rsidRPr="00EA48C6">
        <w:rPr>
          <w:rFonts w:ascii="Times New Roman" w:hAnsi="Times New Roman" w:cs="Times New Roman"/>
          <w:i/>
        </w:rPr>
        <w:t>cladists</w:t>
      </w:r>
      <w:proofErr w:type="spellEnd"/>
      <w:r w:rsidR="00EA48C6" w:rsidRPr="00EA48C6">
        <w:rPr>
          <w:rFonts w:ascii="Times New Roman" w:hAnsi="Times New Roman" w:cs="Times New Roman"/>
          <w:i/>
        </w:rPr>
        <w:t xml:space="preserve"> </w:t>
      </w:r>
      <w:r w:rsidR="00EA48C6">
        <w:rPr>
          <w:rFonts w:ascii="Times New Roman" w:hAnsi="Times New Roman" w:cs="Times New Roman"/>
        </w:rPr>
        <w:t xml:space="preserve">after all, meaning </w:t>
      </w:r>
      <w:r w:rsidR="001F7780">
        <w:rPr>
          <w:rFonts w:ascii="Times New Roman" w:hAnsi="Times New Roman" w:cs="Times New Roman"/>
        </w:rPr>
        <w:t xml:space="preserve">minimally </w:t>
      </w:r>
      <w:r w:rsidR="00EA48C6">
        <w:rPr>
          <w:rFonts w:ascii="Times New Roman" w:hAnsi="Times New Roman" w:cs="Times New Roman"/>
        </w:rPr>
        <w:t xml:space="preserve">that they accept </w:t>
      </w:r>
      <w:r w:rsidR="00A07385">
        <w:rPr>
          <w:rFonts w:ascii="Times New Roman" w:hAnsi="Times New Roman" w:cs="Times New Roman"/>
        </w:rPr>
        <w:t>the claim</w:t>
      </w:r>
      <w:r w:rsidR="00EA48C6">
        <w:rPr>
          <w:rFonts w:ascii="Times New Roman" w:hAnsi="Times New Roman" w:cs="Times New Roman"/>
        </w:rPr>
        <w:t xml:space="preserve"> that classifying by phylogeny, and thus erecting monophyletic higher taxa, is a more objective and thus a superior approach to classification than rival approaches that make us</w:t>
      </w:r>
      <w:r w:rsidR="003556A5">
        <w:rPr>
          <w:rFonts w:ascii="Times New Roman" w:hAnsi="Times New Roman" w:cs="Times New Roman"/>
        </w:rPr>
        <w:t>e</w:t>
      </w:r>
      <w:r w:rsidR="00EA48C6">
        <w:rPr>
          <w:rFonts w:ascii="Times New Roman" w:hAnsi="Times New Roman" w:cs="Times New Roman"/>
        </w:rPr>
        <w:t xml:space="preserve"> of criteria other than ancestry. It is more plausible to interpret the view as a version of the one I am defending in this paper: classification by strict monophyly </w:t>
      </w:r>
      <w:r w:rsidR="00AA5482">
        <w:rPr>
          <w:rFonts w:ascii="Times New Roman" w:hAnsi="Times New Roman" w:cs="Times New Roman"/>
        </w:rPr>
        <w:t>is objective, in that it respects real, objective divisions (‘joints’) in nature</w:t>
      </w:r>
      <w:r w:rsidR="00FF0897">
        <w:rPr>
          <w:rFonts w:ascii="Times New Roman" w:hAnsi="Times New Roman" w:cs="Times New Roman"/>
        </w:rPr>
        <w:t xml:space="preserve"> (the branching order of the tree of life)</w:t>
      </w:r>
      <w:r w:rsidR="00AA5482">
        <w:rPr>
          <w:rFonts w:ascii="Times New Roman" w:hAnsi="Times New Roman" w:cs="Times New Roman"/>
        </w:rPr>
        <w:t xml:space="preserve">, hence cladism with respect to classification is justified; however the higher taxa </w:t>
      </w:r>
      <w:r w:rsidR="00F05602">
        <w:rPr>
          <w:rFonts w:ascii="Times New Roman" w:hAnsi="Times New Roman" w:cs="Times New Roman"/>
        </w:rPr>
        <w:t>erected</w:t>
      </w:r>
      <w:r w:rsidR="00AA5482">
        <w:rPr>
          <w:rFonts w:ascii="Times New Roman" w:hAnsi="Times New Roman" w:cs="Times New Roman"/>
        </w:rPr>
        <w:t xml:space="preserve"> by such classifications </w:t>
      </w:r>
      <w:r w:rsidR="007E0B0A">
        <w:rPr>
          <w:rFonts w:ascii="Times New Roman" w:hAnsi="Times New Roman" w:cs="Times New Roman"/>
        </w:rPr>
        <w:t xml:space="preserve">(unlike species) </w:t>
      </w:r>
      <w:r w:rsidR="00AA5482">
        <w:rPr>
          <w:rFonts w:ascii="Times New Roman" w:hAnsi="Times New Roman" w:cs="Times New Roman"/>
        </w:rPr>
        <w:t xml:space="preserve">may </w:t>
      </w:r>
      <w:r w:rsidR="00BB0E2F">
        <w:rPr>
          <w:rFonts w:ascii="Times New Roman" w:hAnsi="Times New Roman" w:cs="Times New Roman"/>
        </w:rPr>
        <w:t>fall short of qualifying as</w:t>
      </w:r>
      <w:r w:rsidR="00AA5482">
        <w:rPr>
          <w:rFonts w:ascii="Times New Roman" w:hAnsi="Times New Roman" w:cs="Times New Roman"/>
        </w:rPr>
        <w:t xml:space="preserve"> real groups or kinds. Of course an alternative interpretation</w:t>
      </w:r>
      <w:r w:rsidR="00D76387">
        <w:rPr>
          <w:rFonts w:ascii="Times New Roman" w:hAnsi="Times New Roman" w:cs="Times New Roman"/>
        </w:rPr>
        <w:t xml:space="preserve"> is that these thinkers are simply</w:t>
      </w:r>
      <w:r w:rsidR="00AA5482">
        <w:rPr>
          <w:rFonts w:ascii="Times New Roman" w:hAnsi="Times New Roman" w:cs="Times New Roman"/>
        </w:rPr>
        <w:t xml:space="preserve"> confused</w:t>
      </w:r>
      <w:r w:rsidR="009B0103">
        <w:rPr>
          <w:rFonts w:ascii="Times New Roman" w:hAnsi="Times New Roman" w:cs="Times New Roman"/>
        </w:rPr>
        <w:t>, not realising</w:t>
      </w:r>
      <w:r w:rsidR="00AA5482">
        <w:rPr>
          <w:rFonts w:ascii="Times New Roman" w:hAnsi="Times New Roman" w:cs="Times New Roman"/>
        </w:rPr>
        <w:t xml:space="preserve"> it is not coherent to </w:t>
      </w:r>
      <w:r w:rsidR="00CB7FD0">
        <w:rPr>
          <w:rFonts w:ascii="Times New Roman" w:hAnsi="Times New Roman" w:cs="Times New Roman"/>
        </w:rPr>
        <w:t>endorse cladism</w:t>
      </w:r>
      <w:r w:rsidR="00AA5482">
        <w:rPr>
          <w:rFonts w:ascii="Times New Roman" w:hAnsi="Times New Roman" w:cs="Times New Roman"/>
        </w:rPr>
        <w:t xml:space="preserve"> while rejecting the reality of monophyletic higher taxa. I reject this interpretation since I do not regard this position as incoherent.</w:t>
      </w:r>
    </w:p>
  </w:footnote>
  <w:footnote w:id="23">
    <w:p w:rsidR="001B705D" w:rsidRPr="001B705D" w:rsidRDefault="00932E2E" w:rsidP="001B705D">
      <w:pPr>
        <w:rPr>
          <w:rFonts w:ascii="Times New Roman" w:eastAsia="Times New Roman" w:hAnsi="Times New Roman" w:cs="Times New Roman"/>
          <w:color w:val="000000"/>
          <w:sz w:val="20"/>
          <w:szCs w:val="20"/>
        </w:rPr>
      </w:pPr>
      <w:r w:rsidRPr="001B705D">
        <w:rPr>
          <w:rStyle w:val="FootnoteReference"/>
          <w:rFonts w:ascii="Times New Roman" w:hAnsi="Times New Roman" w:cs="Times New Roman"/>
        </w:rPr>
        <w:footnoteRef/>
      </w:r>
      <w:r w:rsidRPr="001B705D">
        <w:rPr>
          <w:rFonts w:ascii="Times New Roman" w:hAnsi="Times New Roman" w:cs="Times New Roman"/>
        </w:rPr>
        <w:t xml:space="preserve"> </w:t>
      </w:r>
      <w:r w:rsidR="001B705D">
        <w:rPr>
          <w:rFonts w:ascii="Times New Roman" w:eastAsia="Times New Roman" w:hAnsi="Times New Roman" w:cs="Times New Roman"/>
          <w:color w:val="000000"/>
          <w:sz w:val="20"/>
          <w:szCs w:val="20"/>
        </w:rPr>
        <w:t>We</w:t>
      </w:r>
      <w:r w:rsidR="001B705D" w:rsidRPr="001B705D">
        <w:rPr>
          <w:rFonts w:ascii="Times New Roman" w:eastAsia="Times New Roman" w:hAnsi="Times New Roman" w:cs="Times New Roman"/>
          <w:color w:val="000000"/>
          <w:sz w:val="20"/>
          <w:szCs w:val="20"/>
        </w:rPr>
        <w:t xml:space="preserve"> tend to be unreflective realists about particular, concrete, individual objects – tables, trees, horses, etc. So if species are, as </w:t>
      </w:r>
      <w:r w:rsidR="001B705D">
        <w:rPr>
          <w:rFonts w:ascii="Times New Roman" w:eastAsia="Times New Roman" w:hAnsi="Times New Roman" w:cs="Times New Roman"/>
          <w:color w:val="000000"/>
          <w:sz w:val="20"/>
          <w:szCs w:val="20"/>
        </w:rPr>
        <w:t>the species-as-individuals (SAI) view</w:t>
      </w:r>
      <w:r w:rsidR="001B705D" w:rsidRPr="001B705D">
        <w:rPr>
          <w:rFonts w:ascii="Times New Roman" w:eastAsia="Times New Roman" w:hAnsi="Times New Roman" w:cs="Times New Roman"/>
          <w:color w:val="000000"/>
          <w:sz w:val="20"/>
          <w:szCs w:val="20"/>
        </w:rPr>
        <w:t xml:space="preserve"> claims, concrete, particular individuals, it </w:t>
      </w:r>
      <w:r w:rsidR="001B705D">
        <w:rPr>
          <w:rFonts w:ascii="Times New Roman" w:eastAsia="Times New Roman" w:hAnsi="Times New Roman" w:cs="Times New Roman"/>
          <w:color w:val="000000"/>
          <w:sz w:val="20"/>
          <w:szCs w:val="20"/>
        </w:rPr>
        <w:t>may be</w:t>
      </w:r>
      <w:r w:rsidR="001B705D" w:rsidRPr="001B705D">
        <w:rPr>
          <w:rFonts w:ascii="Times New Roman" w:eastAsia="Times New Roman" w:hAnsi="Times New Roman" w:cs="Times New Roman"/>
          <w:color w:val="000000"/>
          <w:sz w:val="20"/>
          <w:szCs w:val="20"/>
        </w:rPr>
        <w:t xml:space="preserve"> hard to resist species-realism. Of course SAI may not be </w:t>
      </w:r>
      <w:r w:rsidR="001B705D" w:rsidRPr="001B705D">
        <w:rPr>
          <w:rFonts w:ascii="Times New Roman" w:eastAsia="Times New Roman" w:hAnsi="Times New Roman" w:cs="Times New Roman"/>
          <w:i/>
          <w:color w:val="000000"/>
          <w:sz w:val="20"/>
          <w:szCs w:val="20"/>
        </w:rPr>
        <w:t xml:space="preserve">necessary </w:t>
      </w:r>
      <w:r w:rsidR="001B705D" w:rsidRPr="001B705D">
        <w:rPr>
          <w:rFonts w:ascii="Times New Roman" w:eastAsia="Times New Roman" w:hAnsi="Times New Roman" w:cs="Times New Roman"/>
          <w:color w:val="000000"/>
          <w:sz w:val="20"/>
          <w:szCs w:val="20"/>
        </w:rPr>
        <w:t xml:space="preserve">for species-realism: one could hold that species are natural kinds (not individuals), for instance, and still be a species-realist. But SAI may still be </w:t>
      </w:r>
      <w:r w:rsidR="001B705D" w:rsidRPr="001B705D">
        <w:rPr>
          <w:rFonts w:ascii="Times New Roman" w:eastAsia="Times New Roman" w:hAnsi="Times New Roman" w:cs="Times New Roman"/>
          <w:i/>
          <w:color w:val="000000"/>
          <w:sz w:val="20"/>
          <w:szCs w:val="20"/>
        </w:rPr>
        <w:t>sufficient</w:t>
      </w:r>
      <w:r w:rsidR="001B705D" w:rsidRPr="001B705D">
        <w:rPr>
          <w:rFonts w:ascii="Times New Roman" w:eastAsia="Times New Roman" w:hAnsi="Times New Roman" w:cs="Times New Roman"/>
          <w:color w:val="000000"/>
          <w:sz w:val="20"/>
          <w:szCs w:val="20"/>
        </w:rPr>
        <w:t xml:space="preserve"> for species-realism (or at least, strongly support it).</w:t>
      </w:r>
      <w:r w:rsidR="001B705D">
        <w:rPr>
          <w:rFonts w:ascii="Times New Roman" w:eastAsia="Times New Roman" w:hAnsi="Times New Roman" w:cs="Times New Roman"/>
          <w:color w:val="000000"/>
          <w:sz w:val="20"/>
          <w:szCs w:val="20"/>
        </w:rPr>
        <w:t xml:space="preserve"> Thank you to an anonymous referee for urging me to clarify the connection between SAI and species-realism.</w:t>
      </w:r>
    </w:p>
    <w:p w:rsidR="00932E2E" w:rsidRDefault="00932E2E">
      <w:pPr>
        <w:pStyle w:val="FootnoteText"/>
      </w:pPr>
    </w:p>
  </w:footnote>
  <w:footnote w:id="24">
    <w:p w:rsidR="00EC2362" w:rsidRPr="00C64512" w:rsidRDefault="00EC2362" w:rsidP="00EC2362">
      <w:pPr>
        <w:pStyle w:val="FootnoteText"/>
        <w:rPr>
          <w:rFonts w:ascii="Times New Roman" w:hAnsi="Times New Roman" w:cs="Times New Roman"/>
        </w:rPr>
      </w:pPr>
      <w:r w:rsidRPr="00C64512">
        <w:rPr>
          <w:rStyle w:val="FootnoteReference"/>
          <w:rFonts w:ascii="Times New Roman" w:hAnsi="Times New Roman" w:cs="Times New Roman"/>
        </w:rPr>
        <w:footnoteRef/>
      </w:r>
      <w:r w:rsidRPr="00C64512">
        <w:rPr>
          <w:rFonts w:ascii="Times New Roman" w:hAnsi="Times New Roman" w:cs="Times New Roman"/>
        </w:rPr>
        <w:t xml:space="preserve"> See </w:t>
      </w:r>
      <w:proofErr w:type="spellStart"/>
      <w:r w:rsidRPr="00C64512">
        <w:rPr>
          <w:rFonts w:ascii="Times New Roman" w:hAnsi="Times New Roman" w:cs="Times New Roman"/>
        </w:rPr>
        <w:t>Nanay</w:t>
      </w:r>
      <w:proofErr w:type="spellEnd"/>
      <w:r w:rsidR="00991CD6">
        <w:rPr>
          <w:rFonts w:ascii="Times New Roman" w:hAnsi="Times New Roman" w:cs="Times New Roman"/>
        </w:rPr>
        <w:t xml:space="preserve"> (2011</w:t>
      </w:r>
      <w:r w:rsidRPr="00C64512">
        <w:rPr>
          <w:rFonts w:ascii="Times New Roman" w:hAnsi="Times New Roman" w:cs="Times New Roman"/>
        </w:rPr>
        <w:t>) for a more metaphysical argument against the view that species essences cause and/or explain the features of organisms.</w:t>
      </w:r>
    </w:p>
  </w:footnote>
  <w:footnote w:id="25">
    <w:p w:rsidR="001B6356" w:rsidRPr="001B6356" w:rsidRDefault="00A54C5A" w:rsidP="001B6356">
      <w:pPr>
        <w:pStyle w:val="FootnoteText"/>
        <w:rPr>
          <w:rFonts w:ascii="Times New Roman" w:hAnsi="Times New Roman" w:cs="Times New Roman"/>
        </w:rPr>
      </w:pPr>
      <w:r w:rsidRPr="00EB2808">
        <w:rPr>
          <w:rStyle w:val="FootnoteReference"/>
          <w:rFonts w:ascii="Times New Roman" w:hAnsi="Times New Roman" w:cs="Times New Roman"/>
        </w:rPr>
        <w:footnoteRef/>
      </w:r>
      <w:r w:rsidRPr="00EB2808">
        <w:rPr>
          <w:rFonts w:ascii="Times New Roman" w:hAnsi="Times New Roman" w:cs="Times New Roman"/>
        </w:rPr>
        <w:t xml:space="preserve"> It has been suggested by some theorists (e.g. </w:t>
      </w:r>
      <w:proofErr w:type="spellStart"/>
      <w:r w:rsidRPr="00EB2808">
        <w:rPr>
          <w:rFonts w:ascii="Times New Roman" w:hAnsi="Times New Roman" w:cs="Times New Roman"/>
        </w:rPr>
        <w:t>Rieppel</w:t>
      </w:r>
      <w:proofErr w:type="spellEnd"/>
      <w:r w:rsidRPr="00EB2808">
        <w:rPr>
          <w:rFonts w:ascii="Times New Roman" w:hAnsi="Times New Roman" w:cs="Times New Roman"/>
        </w:rPr>
        <w:t xml:space="preserve"> 2005) that the homeostatic property cluster (HPC) account of natural kinds associated with Richard Boyd</w:t>
      </w:r>
      <w:r w:rsidR="00683252">
        <w:rPr>
          <w:rFonts w:ascii="Times New Roman" w:hAnsi="Times New Roman" w:cs="Times New Roman"/>
        </w:rPr>
        <w:t xml:space="preserve"> (1991, 1999</w:t>
      </w:r>
      <w:r w:rsidR="009B0EA6">
        <w:rPr>
          <w:rFonts w:ascii="Times New Roman" w:hAnsi="Times New Roman" w:cs="Times New Roman"/>
        </w:rPr>
        <w:t>)</w:t>
      </w:r>
      <w:r w:rsidR="00206D59" w:rsidRPr="00EB2808">
        <w:rPr>
          <w:rFonts w:ascii="Times New Roman" w:hAnsi="Times New Roman" w:cs="Times New Roman"/>
        </w:rPr>
        <w:t xml:space="preserve"> (possibly in connection with the historical essence account)</w:t>
      </w:r>
      <w:r w:rsidRPr="00EB2808">
        <w:rPr>
          <w:rFonts w:ascii="Times New Roman" w:hAnsi="Times New Roman" w:cs="Times New Roman"/>
        </w:rPr>
        <w:t xml:space="preserve"> can be applied</w:t>
      </w:r>
      <w:r w:rsidR="007A7B90" w:rsidRPr="00EB2808">
        <w:rPr>
          <w:rFonts w:ascii="Times New Roman" w:hAnsi="Times New Roman" w:cs="Times New Roman"/>
        </w:rPr>
        <w:t xml:space="preserve"> to</w:t>
      </w:r>
      <w:r w:rsidR="005060E8">
        <w:rPr>
          <w:rFonts w:ascii="Times New Roman" w:hAnsi="Times New Roman" w:cs="Times New Roman"/>
        </w:rPr>
        <w:t xml:space="preserve"> taxa, including</w:t>
      </w:r>
      <w:r w:rsidR="007A7B90" w:rsidRPr="00EB2808">
        <w:rPr>
          <w:rFonts w:ascii="Times New Roman" w:hAnsi="Times New Roman" w:cs="Times New Roman"/>
        </w:rPr>
        <w:t xml:space="preserve"> higher taxa</w:t>
      </w:r>
      <w:r w:rsidR="005060E8">
        <w:rPr>
          <w:rFonts w:ascii="Times New Roman" w:hAnsi="Times New Roman" w:cs="Times New Roman"/>
        </w:rPr>
        <w:t>,</w:t>
      </w:r>
      <w:r w:rsidRPr="00EB2808">
        <w:rPr>
          <w:rFonts w:ascii="Times New Roman" w:hAnsi="Times New Roman" w:cs="Times New Roman"/>
        </w:rPr>
        <w:t xml:space="preserve"> in a way that would justify the sufficiency (and possibly the necessity) thesis.</w:t>
      </w:r>
      <w:r w:rsidR="00762E9E" w:rsidRPr="00EB2808">
        <w:rPr>
          <w:rFonts w:ascii="Times New Roman" w:hAnsi="Times New Roman" w:cs="Times New Roman"/>
        </w:rPr>
        <w:t xml:space="preserve"> </w:t>
      </w:r>
      <w:proofErr w:type="spellStart"/>
      <w:r w:rsidR="0096616A" w:rsidRPr="00EB2808">
        <w:rPr>
          <w:rFonts w:ascii="Times New Roman" w:hAnsi="Times New Roman" w:cs="Times New Roman"/>
        </w:rPr>
        <w:t>Rieppel</w:t>
      </w:r>
      <w:proofErr w:type="spellEnd"/>
      <w:r w:rsidR="0096616A" w:rsidRPr="00EB2808">
        <w:rPr>
          <w:rFonts w:ascii="Times New Roman" w:hAnsi="Times New Roman" w:cs="Times New Roman"/>
        </w:rPr>
        <w:t xml:space="preserve"> s</w:t>
      </w:r>
      <w:r w:rsidR="005060E8">
        <w:rPr>
          <w:rFonts w:ascii="Times New Roman" w:hAnsi="Times New Roman" w:cs="Times New Roman"/>
        </w:rPr>
        <w:t>uggests that monophyletic</w:t>
      </w:r>
      <w:r w:rsidR="0096616A" w:rsidRPr="00EB2808">
        <w:rPr>
          <w:rFonts w:ascii="Times New Roman" w:hAnsi="Times New Roman" w:cs="Times New Roman"/>
        </w:rPr>
        <w:t xml:space="preserve"> taxa are HPC </w:t>
      </w:r>
      <w:r w:rsidR="00D74B8F" w:rsidRPr="00EB2808">
        <w:rPr>
          <w:rFonts w:ascii="Times New Roman" w:hAnsi="Times New Roman" w:cs="Times New Roman"/>
        </w:rPr>
        <w:t xml:space="preserve">natural </w:t>
      </w:r>
      <w:r w:rsidR="0096616A" w:rsidRPr="00EB2808">
        <w:rPr>
          <w:rFonts w:ascii="Times New Roman" w:hAnsi="Times New Roman" w:cs="Times New Roman"/>
        </w:rPr>
        <w:t>kinds</w:t>
      </w:r>
      <w:r w:rsidR="00D74B8F" w:rsidRPr="00EB2808">
        <w:rPr>
          <w:rFonts w:ascii="Times New Roman" w:hAnsi="Times New Roman" w:cs="Times New Roman"/>
        </w:rPr>
        <w:t xml:space="preserve"> (the sufficiency thesis), and that nonmonoph</w:t>
      </w:r>
      <w:r w:rsidR="00206D59" w:rsidRPr="00EB2808">
        <w:rPr>
          <w:rFonts w:ascii="Times New Roman" w:hAnsi="Times New Roman" w:cs="Times New Roman"/>
        </w:rPr>
        <w:t>y</w:t>
      </w:r>
      <w:r w:rsidR="00D3211E">
        <w:rPr>
          <w:rFonts w:ascii="Times New Roman" w:hAnsi="Times New Roman" w:cs="Times New Roman"/>
        </w:rPr>
        <w:t>letic</w:t>
      </w:r>
      <w:r w:rsidR="00D74B8F" w:rsidRPr="00EB2808">
        <w:rPr>
          <w:rFonts w:ascii="Times New Roman" w:hAnsi="Times New Roman" w:cs="Times New Roman"/>
        </w:rPr>
        <w:t xml:space="preserve"> taxa are ‘artificial’ (the necessity thesis). </w:t>
      </w:r>
      <w:r w:rsidR="00206D59" w:rsidRPr="00EB2808">
        <w:rPr>
          <w:rFonts w:ascii="Times New Roman" w:hAnsi="Times New Roman" w:cs="Times New Roman"/>
        </w:rPr>
        <w:t>I do not have the space to consider in detail HPC theory and its relat</w:t>
      </w:r>
      <w:r w:rsidR="005060E8">
        <w:rPr>
          <w:rFonts w:ascii="Times New Roman" w:hAnsi="Times New Roman" w:cs="Times New Roman"/>
        </w:rPr>
        <w:t>ion to monophyly</w:t>
      </w:r>
      <w:r w:rsidR="00206D59" w:rsidRPr="00EB2808">
        <w:rPr>
          <w:rFonts w:ascii="Times New Roman" w:hAnsi="Times New Roman" w:cs="Times New Roman"/>
        </w:rPr>
        <w:t xml:space="preserve">; suffice it to say that it is questionable whether HPC theory is compatible with cladism. </w:t>
      </w:r>
      <w:proofErr w:type="spellStart"/>
      <w:r w:rsidR="00206D59" w:rsidRPr="00EB2808">
        <w:rPr>
          <w:rFonts w:ascii="Times New Roman" w:hAnsi="Times New Roman" w:cs="Times New Roman"/>
        </w:rPr>
        <w:t>Ereshefsky</w:t>
      </w:r>
      <w:proofErr w:type="spellEnd"/>
      <w:r w:rsidR="00206D59" w:rsidRPr="00EB2808">
        <w:rPr>
          <w:rFonts w:ascii="Times New Roman" w:hAnsi="Times New Roman" w:cs="Times New Roman"/>
        </w:rPr>
        <w:t xml:space="preserve"> </w:t>
      </w:r>
      <w:r w:rsidR="00683252">
        <w:rPr>
          <w:rFonts w:ascii="Times New Roman" w:hAnsi="Times New Roman" w:cs="Times New Roman"/>
        </w:rPr>
        <w:t>(and his co-thinkers)</w:t>
      </w:r>
      <w:r w:rsidR="0007420B">
        <w:rPr>
          <w:rFonts w:ascii="Times New Roman" w:hAnsi="Times New Roman" w:cs="Times New Roman"/>
        </w:rPr>
        <w:t xml:space="preserve"> </w:t>
      </w:r>
      <w:r w:rsidR="00F6693F">
        <w:rPr>
          <w:rFonts w:ascii="Times New Roman" w:hAnsi="Times New Roman" w:cs="Times New Roman"/>
        </w:rPr>
        <w:t xml:space="preserve">have </w:t>
      </w:r>
      <w:r w:rsidR="0007420B">
        <w:rPr>
          <w:rFonts w:ascii="Times New Roman" w:hAnsi="Times New Roman" w:cs="Times New Roman"/>
        </w:rPr>
        <w:t>been arguing for a number of years</w:t>
      </w:r>
      <w:r w:rsidR="00206D59" w:rsidRPr="00EB2808">
        <w:rPr>
          <w:rFonts w:ascii="Times New Roman" w:hAnsi="Times New Roman" w:cs="Times New Roman"/>
        </w:rPr>
        <w:t xml:space="preserve"> that while cladism classifies by ancestry and genealogy irrespective of similarity, HPC kinds are ultimately similarity-based kinds</w:t>
      </w:r>
      <w:r w:rsidR="003A50FD" w:rsidRPr="00EB2808">
        <w:rPr>
          <w:rFonts w:ascii="Times New Roman" w:hAnsi="Times New Roman" w:cs="Times New Roman"/>
        </w:rPr>
        <w:t>, with the result that cladistic kinds will not always map onto HPC kinds</w:t>
      </w:r>
      <w:r w:rsidR="00683252">
        <w:rPr>
          <w:rFonts w:ascii="Times New Roman" w:hAnsi="Times New Roman" w:cs="Times New Roman"/>
        </w:rPr>
        <w:t xml:space="preserve"> (see </w:t>
      </w:r>
      <w:proofErr w:type="spellStart"/>
      <w:r w:rsidR="00683252">
        <w:rPr>
          <w:rFonts w:ascii="Times New Roman" w:hAnsi="Times New Roman" w:cs="Times New Roman"/>
        </w:rPr>
        <w:t>Ereshefsky</w:t>
      </w:r>
      <w:proofErr w:type="spellEnd"/>
      <w:r w:rsidR="00683252">
        <w:rPr>
          <w:rFonts w:ascii="Times New Roman" w:hAnsi="Times New Roman" w:cs="Times New Roman"/>
        </w:rPr>
        <w:t xml:space="preserve"> 2010, </w:t>
      </w:r>
      <w:proofErr w:type="spellStart"/>
      <w:r w:rsidR="00683252">
        <w:rPr>
          <w:rFonts w:ascii="Times New Roman" w:hAnsi="Times New Roman" w:cs="Times New Roman"/>
        </w:rPr>
        <w:t>Ereshefsky</w:t>
      </w:r>
      <w:proofErr w:type="spellEnd"/>
      <w:r w:rsidR="00683252">
        <w:rPr>
          <w:rFonts w:ascii="Times New Roman" w:hAnsi="Times New Roman" w:cs="Times New Roman"/>
        </w:rPr>
        <w:t xml:space="preserve"> and </w:t>
      </w:r>
      <w:proofErr w:type="spellStart"/>
      <w:r w:rsidR="00683252">
        <w:rPr>
          <w:rFonts w:ascii="Times New Roman" w:hAnsi="Times New Roman" w:cs="Times New Roman"/>
        </w:rPr>
        <w:t>Matthen</w:t>
      </w:r>
      <w:proofErr w:type="spellEnd"/>
      <w:r w:rsidR="00683252">
        <w:rPr>
          <w:rFonts w:ascii="Times New Roman" w:hAnsi="Times New Roman" w:cs="Times New Roman"/>
        </w:rPr>
        <w:t xml:space="preserve"> 2005, </w:t>
      </w:r>
      <w:proofErr w:type="spellStart"/>
      <w:r w:rsidR="00683252">
        <w:rPr>
          <w:rFonts w:ascii="Times New Roman" w:hAnsi="Times New Roman" w:cs="Times New Roman"/>
        </w:rPr>
        <w:t>Ereshefsky</w:t>
      </w:r>
      <w:proofErr w:type="spellEnd"/>
      <w:r w:rsidR="00683252">
        <w:rPr>
          <w:rFonts w:ascii="Times New Roman" w:hAnsi="Times New Roman" w:cs="Times New Roman"/>
        </w:rPr>
        <w:t xml:space="preserve"> and </w:t>
      </w:r>
      <w:proofErr w:type="spellStart"/>
      <w:r w:rsidR="00683252">
        <w:rPr>
          <w:rFonts w:ascii="Times New Roman" w:hAnsi="Times New Roman" w:cs="Times New Roman"/>
        </w:rPr>
        <w:t>Reydon</w:t>
      </w:r>
      <w:proofErr w:type="spellEnd"/>
      <w:r w:rsidR="00683252">
        <w:rPr>
          <w:rFonts w:ascii="Times New Roman" w:hAnsi="Times New Roman" w:cs="Times New Roman"/>
        </w:rPr>
        <w:t xml:space="preserve"> 2015</w:t>
      </w:r>
      <w:r w:rsidR="008E4A71">
        <w:rPr>
          <w:rFonts w:ascii="Times New Roman" w:hAnsi="Times New Roman" w:cs="Times New Roman"/>
        </w:rPr>
        <w:t>)</w:t>
      </w:r>
      <w:r w:rsidR="003A50FD" w:rsidRPr="00EB2808">
        <w:rPr>
          <w:rFonts w:ascii="Times New Roman" w:hAnsi="Times New Roman" w:cs="Times New Roman"/>
        </w:rPr>
        <w:t>. If that is correct, HPC theory will not be compatible with the sufficiency or necessity theses.</w:t>
      </w:r>
      <w:r w:rsidR="00270375" w:rsidRPr="00EB2808">
        <w:rPr>
          <w:rFonts w:ascii="Times New Roman" w:hAnsi="Times New Roman" w:cs="Times New Roman"/>
        </w:rPr>
        <w:t xml:space="preserve"> Indee</w:t>
      </w:r>
      <w:r w:rsidR="00CD3785">
        <w:rPr>
          <w:rFonts w:ascii="Times New Roman" w:hAnsi="Times New Roman" w:cs="Times New Roman"/>
        </w:rPr>
        <w:t>d this is how Boyd sees matter</w:t>
      </w:r>
      <w:r w:rsidR="0038709B">
        <w:rPr>
          <w:rFonts w:ascii="Times New Roman" w:hAnsi="Times New Roman" w:cs="Times New Roman"/>
        </w:rPr>
        <w:t xml:space="preserve">s. </w:t>
      </w:r>
      <w:r w:rsidR="0007420B">
        <w:rPr>
          <w:rFonts w:ascii="Times New Roman" w:hAnsi="Times New Roman" w:cs="Times New Roman"/>
        </w:rPr>
        <w:t>He argues</w:t>
      </w:r>
      <w:r w:rsidR="00EB2808">
        <w:rPr>
          <w:rFonts w:ascii="Times New Roman" w:hAnsi="Times New Roman" w:cs="Times New Roman"/>
        </w:rPr>
        <w:t xml:space="preserve"> that some HPC kinds are paraphyletic and some are polyphyletic (</w:t>
      </w:r>
      <w:r w:rsidR="001B6356" w:rsidRPr="00EB2808">
        <w:rPr>
          <w:rFonts w:ascii="Times New Roman" w:hAnsi="Times New Roman" w:cs="Times New Roman"/>
        </w:rPr>
        <w:t>2010, 693</w:t>
      </w:r>
      <w:r w:rsidR="00EB2808">
        <w:rPr>
          <w:rFonts w:ascii="Times New Roman" w:hAnsi="Times New Roman" w:cs="Times New Roman"/>
        </w:rPr>
        <w:t xml:space="preserve">); and </w:t>
      </w:r>
      <w:r w:rsidR="0038709B">
        <w:rPr>
          <w:rFonts w:ascii="Times New Roman" w:hAnsi="Times New Roman" w:cs="Times New Roman"/>
        </w:rPr>
        <w:t>he suggests</w:t>
      </w:r>
      <w:r w:rsidR="00EB2808">
        <w:rPr>
          <w:rFonts w:ascii="Times New Roman" w:hAnsi="Times New Roman" w:cs="Times New Roman"/>
        </w:rPr>
        <w:t xml:space="preserve"> that to be a real kind</w:t>
      </w:r>
      <w:r w:rsidR="00EB2808" w:rsidRPr="00EB2808">
        <w:rPr>
          <w:rFonts w:ascii="Times New Roman" w:hAnsi="Times New Roman" w:cs="Times New Roman"/>
        </w:rPr>
        <w:t xml:space="preserve"> it’s not enough</w:t>
      </w:r>
      <w:r w:rsidR="00D8484E">
        <w:rPr>
          <w:rFonts w:ascii="Times New Roman" w:hAnsi="Times New Roman" w:cs="Times New Roman"/>
        </w:rPr>
        <w:t xml:space="preserve"> that a higher taxon</w:t>
      </w:r>
      <w:r w:rsidR="00EB2808">
        <w:rPr>
          <w:rFonts w:ascii="Times New Roman" w:hAnsi="Times New Roman" w:cs="Times New Roman"/>
        </w:rPr>
        <w:t xml:space="preserve"> be monophyletic </w:t>
      </w:r>
      <w:r w:rsidR="00EB2808" w:rsidRPr="00EB2808">
        <w:rPr>
          <w:rFonts w:ascii="Times New Roman" w:hAnsi="Times New Roman" w:cs="Times New Roman"/>
        </w:rPr>
        <w:t xml:space="preserve">– </w:t>
      </w:r>
      <w:r w:rsidR="00EB2808">
        <w:rPr>
          <w:rFonts w:ascii="Times New Roman" w:hAnsi="Times New Roman" w:cs="Times New Roman"/>
        </w:rPr>
        <w:t xml:space="preserve">it </w:t>
      </w:r>
      <w:r w:rsidR="00EB2808" w:rsidRPr="00EB2808">
        <w:rPr>
          <w:rFonts w:ascii="Times New Roman" w:hAnsi="Times New Roman" w:cs="Times New Roman"/>
        </w:rPr>
        <w:t xml:space="preserve">has to satisfy other conditions as well (to do with </w:t>
      </w:r>
      <w:r w:rsidR="00A53772">
        <w:rPr>
          <w:rFonts w:ascii="Times New Roman" w:hAnsi="Times New Roman" w:cs="Times New Roman"/>
        </w:rPr>
        <w:t xml:space="preserve">his </w:t>
      </w:r>
      <w:r w:rsidR="00EB2808">
        <w:rPr>
          <w:rFonts w:ascii="Times New Roman" w:hAnsi="Times New Roman" w:cs="Times New Roman"/>
        </w:rPr>
        <w:t>‘</w:t>
      </w:r>
      <w:r w:rsidR="00EB2808" w:rsidRPr="00EB2808">
        <w:rPr>
          <w:rFonts w:ascii="Times New Roman" w:hAnsi="Times New Roman" w:cs="Times New Roman"/>
        </w:rPr>
        <w:t>accomm</w:t>
      </w:r>
      <w:r w:rsidR="00EB2808">
        <w:rPr>
          <w:rFonts w:ascii="Times New Roman" w:hAnsi="Times New Roman" w:cs="Times New Roman"/>
        </w:rPr>
        <w:t>odation thesis’</w:t>
      </w:r>
      <w:r w:rsidR="00EB2808" w:rsidRPr="00EB2808">
        <w:rPr>
          <w:rFonts w:ascii="Times New Roman" w:hAnsi="Times New Roman" w:cs="Times New Roman"/>
        </w:rPr>
        <w:t>).</w:t>
      </w:r>
      <w:r w:rsidR="001B6356">
        <w:rPr>
          <w:rFonts w:ascii="Times New Roman" w:hAnsi="Times New Roman" w:cs="Times New Roman"/>
        </w:rPr>
        <w:t xml:space="preserve"> </w:t>
      </w:r>
      <w:r w:rsidR="00E21803">
        <w:rPr>
          <w:rFonts w:ascii="Times New Roman" w:hAnsi="Times New Roman" w:cs="Times New Roman"/>
        </w:rPr>
        <w:t xml:space="preserve">Thus he rejects the necessity and sufficiency theses, though on different grounds from those presented here. </w:t>
      </w:r>
      <w:r w:rsidR="001B6356" w:rsidRPr="001B6356">
        <w:rPr>
          <w:rFonts w:ascii="Times New Roman" w:hAnsi="Times New Roman" w:cs="Times New Roman"/>
        </w:rPr>
        <w:t xml:space="preserve">Boyd’s views about kinds, monophyly, and higher taxa are complex and subtle, and I can’t </w:t>
      </w:r>
      <w:r w:rsidR="001B6356">
        <w:rPr>
          <w:rFonts w:ascii="Times New Roman" w:hAnsi="Times New Roman" w:cs="Times New Roman"/>
        </w:rPr>
        <w:t>hope to do justice to th</w:t>
      </w:r>
      <w:r w:rsidR="00561BE3">
        <w:rPr>
          <w:rFonts w:ascii="Times New Roman" w:hAnsi="Times New Roman" w:cs="Times New Roman"/>
        </w:rPr>
        <w:t xml:space="preserve">em here. But the following </w:t>
      </w:r>
      <w:r w:rsidR="00E45317">
        <w:rPr>
          <w:rFonts w:ascii="Times New Roman" w:hAnsi="Times New Roman" w:cs="Times New Roman"/>
        </w:rPr>
        <w:t>upshot of his argument seems</w:t>
      </w:r>
      <w:r w:rsidR="001B6356">
        <w:rPr>
          <w:rFonts w:ascii="Times New Roman" w:hAnsi="Times New Roman" w:cs="Times New Roman"/>
        </w:rPr>
        <w:t xml:space="preserve"> </w:t>
      </w:r>
      <w:r w:rsidR="00A53772">
        <w:rPr>
          <w:rFonts w:ascii="Times New Roman" w:hAnsi="Times New Roman" w:cs="Times New Roman"/>
        </w:rPr>
        <w:t xml:space="preserve">in any case </w:t>
      </w:r>
      <w:r w:rsidR="001B6356">
        <w:rPr>
          <w:rFonts w:ascii="Times New Roman" w:hAnsi="Times New Roman" w:cs="Times New Roman"/>
        </w:rPr>
        <w:t>highly congeni</w:t>
      </w:r>
      <w:r w:rsidR="00561BE3">
        <w:rPr>
          <w:rFonts w:ascii="Times New Roman" w:hAnsi="Times New Roman" w:cs="Times New Roman"/>
        </w:rPr>
        <w:t>al to the line of reasoning I have been</w:t>
      </w:r>
      <w:r w:rsidR="004B6230">
        <w:rPr>
          <w:rFonts w:ascii="Times New Roman" w:hAnsi="Times New Roman" w:cs="Times New Roman"/>
        </w:rPr>
        <w:t xml:space="preserve"> pursuing</w:t>
      </w:r>
      <w:r w:rsidR="001B6356">
        <w:rPr>
          <w:rFonts w:ascii="Times New Roman" w:hAnsi="Times New Roman" w:cs="Times New Roman"/>
        </w:rPr>
        <w:t xml:space="preserve">: </w:t>
      </w:r>
      <w:r w:rsidR="001B6356" w:rsidRPr="001B6356">
        <w:rPr>
          <w:rFonts w:ascii="Times New Roman" w:hAnsi="Times New Roman" w:cs="Times New Roman"/>
        </w:rPr>
        <w:t>‘We need not think of monophyletic groups as occupying some especially privileged … position relative to other natural kinds in evolutionary biology in order to insist that h</w:t>
      </w:r>
      <w:r w:rsidR="00683252">
        <w:rPr>
          <w:rFonts w:ascii="Times New Roman" w:hAnsi="Times New Roman" w:cs="Times New Roman"/>
        </w:rPr>
        <w:t>igher taxa must be monophyletic</w:t>
      </w:r>
      <w:r w:rsidR="001B6356" w:rsidRPr="001B6356">
        <w:rPr>
          <w:rFonts w:ascii="Times New Roman" w:hAnsi="Times New Roman" w:cs="Times New Roman"/>
        </w:rPr>
        <w:t xml:space="preserve">’ </w:t>
      </w:r>
      <w:r w:rsidR="00683252">
        <w:rPr>
          <w:rFonts w:ascii="Times New Roman" w:hAnsi="Times New Roman" w:cs="Times New Roman"/>
        </w:rPr>
        <w:t>(</w:t>
      </w:r>
      <w:r w:rsidR="001B6356" w:rsidRPr="001B6356">
        <w:rPr>
          <w:rFonts w:ascii="Times New Roman" w:hAnsi="Times New Roman" w:cs="Times New Roman"/>
        </w:rPr>
        <w:t>2010, 694</w:t>
      </w:r>
      <w:r w:rsidR="00683252">
        <w:rPr>
          <w:rFonts w:ascii="Times New Roman" w:hAnsi="Times New Roman" w:cs="Times New Roman"/>
        </w:rPr>
        <w:t>).</w:t>
      </w:r>
    </w:p>
    <w:p w:rsidR="00206D59" w:rsidRDefault="00206D59">
      <w:pPr>
        <w:pStyle w:val="FootnoteText"/>
      </w:pPr>
    </w:p>
  </w:footnote>
  <w:footnote w:id="26">
    <w:p w:rsidR="00E0272D" w:rsidRDefault="004A23DA">
      <w:pPr>
        <w:pStyle w:val="FootnoteText"/>
        <w:rPr>
          <w:rFonts w:ascii="Times New Roman" w:hAnsi="Times New Roman" w:cs="Times New Roman"/>
        </w:rPr>
      </w:pPr>
      <w:r w:rsidRPr="00172B37">
        <w:rPr>
          <w:rStyle w:val="FootnoteReference"/>
          <w:rFonts w:ascii="Times New Roman" w:hAnsi="Times New Roman" w:cs="Times New Roman"/>
        </w:rPr>
        <w:footnoteRef/>
      </w:r>
      <w:r w:rsidRPr="00172B37">
        <w:rPr>
          <w:rFonts w:ascii="Times New Roman" w:hAnsi="Times New Roman" w:cs="Times New Roman"/>
        </w:rPr>
        <w:t xml:space="preserve"> Here </w:t>
      </w:r>
      <w:r w:rsidR="00711884" w:rsidRPr="00172B37">
        <w:rPr>
          <w:rFonts w:ascii="Times New Roman" w:hAnsi="Times New Roman" w:cs="Times New Roman"/>
        </w:rPr>
        <w:t>I follow Bird</w:t>
      </w:r>
      <w:r w:rsidR="00E0272D" w:rsidRPr="00172B37">
        <w:rPr>
          <w:rFonts w:ascii="Times New Roman" w:hAnsi="Times New Roman" w:cs="Times New Roman"/>
        </w:rPr>
        <w:t xml:space="preserve"> (2018), who </w:t>
      </w:r>
      <w:r w:rsidR="00197333" w:rsidRPr="00172B37">
        <w:rPr>
          <w:rFonts w:ascii="Times New Roman" w:hAnsi="Times New Roman" w:cs="Times New Roman"/>
        </w:rPr>
        <w:t>distinguish</w:t>
      </w:r>
      <w:r w:rsidR="00E0272D" w:rsidRPr="00172B37">
        <w:rPr>
          <w:rFonts w:ascii="Times New Roman" w:hAnsi="Times New Roman" w:cs="Times New Roman"/>
        </w:rPr>
        <w:t>es</w:t>
      </w:r>
      <w:r w:rsidR="00197333" w:rsidRPr="00197333">
        <w:rPr>
          <w:rFonts w:ascii="Times New Roman" w:hAnsi="Times New Roman" w:cs="Times New Roman"/>
        </w:rPr>
        <w:t xml:space="preserve"> natural </w:t>
      </w:r>
      <w:r w:rsidR="00197333" w:rsidRPr="00E0272D">
        <w:rPr>
          <w:rFonts w:ascii="Times New Roman" w:hAnsi="Times New Roman" w:cs="Times New Roman"/>
          <w:i/>
        </w:rPr>
        <w:t>divisions</w:t>
      </w:r>
      <w:r w:rsidR="00197333" w:rsidRPr="00197333">
        <w:rPr>
          <w:rFonts w:ascii="Times New Roman" w:hAnsi="Times New Roman" w:cs="Times New Roman"/>
        </w:rPr>
        <w:t xml:space="preserve"> in nature from natural </w:t>
      </w:r>
      <w:r w:rsidR="00197333" w:rsidRPr="00E0272D">
        <w:rPr>
          <w:rFonts w:ascii="Times New Roman" w:hAnsi="Times New Roman" w:cs="Times New Roman"/>
          <w:i/>
        </w:rPr>
        <w:t>kinds</w:t>
      </w:r>
      <w:r w:rsidR="00197333" w:rsidRPr="00197333">
        <w:rPr>
          <w:rFonts w:ascii="Times New Roman" w:hAnsi="Times New Roman" w:cs="Times New Roman"/>
        </w:rPr>
        <w:t xml:space="preserve">. </w:t>
      </w:r>
      <w:r w:rsidR="00E0272D" w:rsidRPr="00197333">
        <w:rPr>
          <w:rFonts w:ascii="Times New Roman" w:hAnsi="Times New Roman" w:cs="Times New Roman"/>
        </w:rPr>
        <w:t xml:space="preserve">He notes that green things are naturally similar to one another, such that there is a natural division of the world into green and non-green things, but green things do not form a natural kind. And he suggests we can imagine a world in which there are natural divisions but no natural kinds. One could </w:t>
      </w:r>
      <w:r w:rsidR="00E0272D">
        <w:rPr>
          <w:rFonts w:ascii="Times New Roman" w:hAnsi="Times New Roman" w:cs="Times New Roman"/>
        </w:rPr>
        <w:t xml:space="preserve">thus </w:t>
      </w:r>
      <w:r w:rsidR="00E0272D" w:rsidRPr="00197333">
        <w:rPr>
          <w:rFonts w:ascii="Times New Roman" w:hAnsi="Times New Roman" w:cs="Times New Roman"/>
        </w:rPr>
        <w:t>be a weak realist about natural divisions without committing to the reality of natural kinds.</w:t>
      </w:r>
      <w:r w:rsidR="00E0272D">
        <w:rPr>
          <w:rFonts w:ascii="Times New Roman" w:hAnsi="Times New Roman" w:cs="Times New Roman"/>
        </w:rPr>
        <w:t xml:space="preserve"> </w:t>
      </w:r>
      <w:r w:rsidR="00197333" w:rsidRPr="00197333">
        <w:rPr>
          <w:rFonts w:ascii="Times New Roman" w:hAnsi="Times New Roman" w:cs="Times New Roman"/>
        </w:rPr>
        <w:t>I</w:t>
      </w:r>
      <w:r w:rsidR="00E0272D">
        <w:rPr>
          <w:rFonts w:ascii="Times New Roman" w:hAnsi="Times New Roman" w:cs="Times New Roman"/>
        </w:rPr>
        <w:t xml:space="preserve"> suggest that i</w:t>
      </w:r>
      <w:r w:rsidR="00197333" w:rsidRPr="00197333">
        <w:rPr>
          <w:rFonts w:ascii="Times New Roman" w:hAnsi="Times New Roman" w:cs="Times New Roman"/>
        </w:rPr>
        <w:t>f our concepts correspond to natural divisions, they ‘carve at the joints’.</w:t>
      </w:r>
      <w:r w:rsidR="00E0272D">
        <w:rPr>
          <w:rFonts w:ascii="Times New Roman" w:hAnsi="Times New Roman" w:cs="Times New Roman"/>
        </w:rPr>
        <w:t xml:space="preserve"> But o</w:t>
      </w:r>
      <w:r w:rsidR="00197333" w:rsidRPr="00197333">
        <w:rPr>
          <w:rFonts w:ascii="Times New Roman" w:hAnsi="Times New Roman" w:cs="Times New Roman"/>
        </w:rPr>
        <w:t>nly some natural divisions correspond to natural kinds. Carving at the joints is necessary but not sufficient for picking out real kinds</w:t>
      </w:r>
      <w:r w:rsidR="00E0272D">
        <w:rPr>
          <w:rFonts w:ascii="Times New Roman" w:hAnsi="Times New Roman" w:cs="Times New Roman"/>
        </w:rPr>
        <w:t xml:space="preserve">. </w:t>
      </w:r>
      <w:r w:rsidR="00197333" w:rsidRPr="00197333">
        <w:rPr>
          <w:rFonts w:ascii="Times New Roman" w:hAnsi="Times New Roman" w:cs="Times New Roman"/>
        </w:rPr>
        <w:t xml:space="preserve">Thus, I claim that there is a natural division of the tree of life into monophyletic clades, but that this is not sufficient for those clades to count as natural kinds. </w:t>
      </w:r>
      <w:r w:rsidR="00B55789">
        <w:rPr>
          <w:rFonts w:ascii="Times New Roman" w:hAnsi="Times New Roman" w:cs="Times New Roman"/>
        </w:rPr>
        <w:t>Thank you to an anonymous referee for encouraging me to be clearer on this issue.</w:t>
      </w:r>
    </w:p>
    <w:p w:rsidR="004A23DA" w:rsidRPr="00E0272D" w:rsidRDefault="004A23DA">
      <w:pPr>
        <w:pStyle w:val="FootnoteText"/>
        <w:rPr>
          <w:rFonts w:ascii="Times New Roman" w:hAnsi="Times New Roman" w:cs="Times New Roman"/>
        </w:rPr>
      </w:pPr>
    </w:p>
  </w:footnote>
  <w:footnote w:id="27">
    <w:p w:rsidR="00941967" w:rsidRPr="00120AD3" w:rsidRDefault="00941967" w:rsidP="00941967">
      <w:pPr>
        <w:pStyle w:val="FootnoteText"/>
        <w:rPr>
          <w:rFonts w:ascii="Times New Roman" w:hAnsi="Times New Roman" w:cs="Times New Roman"/>
        </w:rPr>
      </w:pPr>
      <w:r w:rsidRPr="00120AD3">
        <w:rPr>
          <w:rStyle w:val="FootnoteReference"/>
          <w:rFonts w:ascii="Times New Roman" w:hAnsi="Times New Roman" w:cs="Times New Roman"/>
        </w:rPr>
        <w:footnoteRef/>
      </w:r>
      <w:r>
        <w:rPr>
          <w:rFonts w:ascii="Times New Roman" w:hAnsi="Times New Roman" w:cs="Times New Roman"/>
        </w:rPr>
        <w:t xml:space="preserve"> ‘Strict monophyly is an obvious desideratum from the point of view of mapping evolution. But from the point of view of classification it is something of a disaster’ (2002, 431). Dupre, unlike me, is of course rejecting the </w:t>
      </w:r>
      <w:proofErr w:type="spellStart"/>
      <w:r>
        <w:rPr>
          <w:rFonts w:ascii="Times New Roman" w:hAnsi="Times New Roman" w:cs="Times New Roman"/>
        </w:rPr>
        <w:t>cladist</w:t>
      </w:r>
      <w:proofErr w:type="spellEnd"/>
      <w:r>
        <w:rPr>
          <w:rFonts w:ascii="Times New Roman" w:hAnsi="Times New Roman" w:cs="Times New Roman"/>
        </w:rPr>
        <w:t xml:space="preserve"> classification principle.</w:t>
      </w:r>
    </w:p>
  </w:footnote>
  <w:footnote w:id="28">
    <w:p w:rsidR="005E1EC7" w:rsidRDefault="00EC2362" w:rsidP="00EC2362">
      <w:pPr>
        <w:pStyle w:val="FootnoteText"/>
        <w:rPr>
          <w:rFonts w:ascii="Times New Roman" w:hAnsi="Times New Roman" w:cs="Times New Roman"/>
        </w:rPr>
      </w:pPr>
      <w:r w:rsidRPr="00393589">
        <w:rPr>
          <w:rStyle w:val="FootnoteReference"/>
          <w:rFonts w:ascii="Times New Roman" w:hAnsi="Times New Roman" w:cs="Times New Roman"/>
        </w:rPr>
        <w:footnoteRef/>
      </w:r>
      <w:r w:rsidR="005E1EC7">
        <w:rPr>
          <w:rFonts w:ascii="Times New Roman" w:hAnsi="Times New Roman" w:cs="Times New Roman"/>
        </w:rPr>
        <w:t xml:space="preserve"> In fairness, evolutionary taxonomists have not appealed merely to morphological criteria to justify their taxonomic decisions. They have also elaborated the concept of an adaptive ‘grade’: reptiles, mammals and birds are legitimate taxa of the same rank </w:t>
      </w:r>
      <w:r w:rsidR="0094351A">
        <w:rPr>
          <w:rFonts w:ascii="Times New Roman" w:hAnsi="Times New Roman" w:cs="Times New Roman"/>
        </w:rPr>
        <w:t xml:space="preserve">(traditional classes of chordates) </w:t>
      </w:r>
      <w:r w:rsidR="005E1EC7">
        <w:rPr>
          <w:rFonts w:ascii="Times New Roman" w:hAnsi="Times New Roman" w:cs="Times New Roman"/>
        </w:rPr>
        <w:t xml:space="preserve">because they possess different </w:t>
      </w:r>
      <w:r w:rsidR="00023063">
        <w:rPr>
          <w:rFonts w:ascii="Times New Roman" w:hAnsi="Times New Roman" w:cs="Times New Roman"/>
        </w:rPr>
        <w:t xml:space="preserve">integrated </w:t>
      </w:r>
      <w:r w:rsidR="00011E99">
        <w:rPr>
          <w:rFonts w:ascii="Times New Roman" w:hAnsi="Times New Roman" w:cs="Times New Roman"/>
        </w:rPr>
        <w:t xml:space="preserve">adaptive complexes – they are </w:t>
      </w:r>
      <w:r w:rsidR="005E1EC7">
        <w:rPr>
          <w:rFonts w:ascii="Times New Roman" w:hAnsi="Times New Roman" w:cs="Times New Roman"/>
        </w:rPr>
        <w:t xml:space="preserve">each characterised by certain </w:t>
      </w:r>
      <w:r w:rsidR="00011E99">
        <w:rPr>
          <w:rFonts w:ascii="Times New Roman" w:hAnsi="Times New Roman" w:cs="Times New Roman"/>
        </w:rPr>
        <w:t xml:space="preserve">sets of </w:t>
      </w:r>
      <w:r w:rsidR="005E1EC7">
        <w:rPr>
          <w:rFonts w:ascii="Times New Roman" w:hAnsi="Times New Roman" w:cs="Times New Roman"/>
        </w:rPr>
        <w:t>adaptive innovations.</w:t>
      </w:r>
      <w:r w:rsidRPr="00393589">
        <w:rPr>
          <w:rFonts w:ascii="Times New Roman" w:hAnsi="Times New Roman" w:cs="Times New Roman"/>
        </w:rPr>
        <w:t xml:space="preserve"> </w:t>
      </w:r>
      <w:r w:rsidR="005E1EC7">
        <w:rPr>
          <w:rFonts w:ascii="Times New Roman" w:hAnsi="Times New Roman" w:cs="Times New Roman"/>
        </w:rPr>
        <w:t xml:space="preserve">Reptiles possess a certain suite of characters adapting them to a certain </w:t>
      </w:r>
      <w:r w:rsidR="00122DDB">
        <w:rPr>
          <w:rFonts w:ascii="Times New Roman" w:hAnsi="Times New Roman" w:cs="Times New Roman"/>
        </w:rPr>
        <w:t xml:space="preserve">broad </w:t>
      </w:r>
      <w:r w:rsidR="00111EDB">
        <w:rPr>
          <w:rFonts w:ascii="Times New Roman" w:hAnsi="Times New Roman" w:cs="Times New Roman"/>
        </w:rPr>
        <w:t>niche, as d</w:t>
      </w:r>
      <w:r w:rsidR="005E1EC7">
        <w:rPr>
          <w:rFonts w:ascii="Times New Roman" w:hAnsi="Times New Roman" w:cs="Times New Roman"/>
        </w:rPr>
        <w:t>o mammals, and birds (Ridley</w:t>
      </w:r>
      <w:r w:rsidR="00023063">
        <w:rPr>
          <w:rFonts w:ascii="Times New Roman" w:hAnsi="Times New Roman" w:cs="Times New Roman"/>
        </w:rPr>
        <w:t xml:space="preserve"> </w:t>
      </w:r>
      <w:r w:rsidR="00545A92">
        <w:rPr>
          <w:rFonts w:ascii="Times New Roman" w:hAnsi="Times New Roman" w:cs="Times New Roman"/>
        </w:rPr>
        <w:t xml:space="preserve">1986, </w:t>
      </w:r>
      <w:r w:rsidR="00023063">
        <w:rPr>
          <w:rFonts w:ascii="Times New Roman" w:hAnsi="Times New Roman" w:cs="Times New Roman"/>
        </w:rPr>
        <w:t>32-33</w:t>
      </w:r>
      <w:r w:rsidR="00545A92">
        <w:rPr>
          <w:rFonts w:ascii="Times New Roman" w:hAnsi="Times New Roman" w:cs="Times New Roman"/>
        </w:rPr>
        <w:t>;</w:t>
      </w:r>
      <w:r w:rsidR="005E1EC7">
        <w:rPr>
          <w:rFonts w:ascii="Times New Roman" w:hAnsi="Times New Roman" w:cs="Times New Roman"/>
        </w:rPr>
        <w:t xml:space="preserve"> </w:t>
      </w:r>
      <w:proofErr w:type="spellStart"/>
      <w:r w:rsidR="005E1EC7">
        <w:rPr>
          <w:rFonts w:ascii="Times New Roman" w:hAnsi="Times New Roman" w:cs="Times New Roman"/>
        </w:rPr>
        <w:t>Brysse</w:t>
      </w:r>
      <w:proofErr w:type="spellEnd"/>
      <w:r w:rsidR="00111EDB">
        <w:rPr>
          <w:rFonts w:ascii="Times New Roman" w:hAnsi="Times New Roman" w:cs="Times New Roman"/>
        </w:rPr>
        <w:t xml:space="preserve"> </w:t>
      </w:r>
      <w:r w:rsidR="00545A92">
        <w:rPr>
          <w:rFonts w:ascii="Times New Roman" w:hAnsi="Times New Roman" w:cs="Times New Roman"/>
        </w:rPr>
        <w:t xml:space="preserve">2008, </w:t>
      </w:r>
      <w:r w:rsidR="00111EDB">
        <w:rPr>
          <w:rFonts w:ascii="Times New Roman" w:hAnsi="Times New Roman" w:cs="Times New Roman"/>
        </w:rPr>
        <w:t>305</w:t>
      </w:r>
      <w:r w:rsidR="005E1EC7">
        <w:rPr>
          <w:rFonts w:ascii="Times New Roman" w:hAnsi="Times New Roman" w:cs="Times New Roman"/>
        </w:rPr>
        <w:t xml:space="preserve">). </w:t>
      </w:r>
      <w:r w:rsidR="00F6521E">
        <w:rPr>
          <w:rFonts w:ascii="Times New Roman" w:hAnsi="Times New Roman" w:cs="Times New Roman"/>
        </w:rPr>
        <w:t>So we have adaptive, not purely phenotypic, divergence and differentiation.</w:t>
      </w:r>
      <w:r w:rsidR="00BB05E0">
        <w:rPr>
          <w:rFonts w:ascii="Times New Roman" w:hAnsi="Times New Roman" w:cs="Times New Roman"/>
        </w:rPr>
        <w:t xml:space="preserve"> The concept of adaptive grades has been criticised by </w:t>
      </w:r>
      <w:proofErr w:type="spellStart"/>
      <w:r w:rsidR="00BB05E0">
        <w:rPr>
          <w:rFonts w:ascii="Times New Roman" w:hAnsi="Times New Roman" w:cs="Times New Roman"/>
        </w:rPr>
        <w:t>cladists</w:t>
      </w:r>
      <w:proofErr w:type="spellEnd"/>
      <w:r w:rsidR="00BB05E0">
        <w:rPr>
          <w:rFonts w:ascii="Times New Roman" w:hAnsi="Times New Roman" w:cs="Times New Roman"/>
        </w:rPr>
        <w:t xml:space="preserve"> as being vulnerable to </w:t>
      </w:r>
      <w:r w:rsidR="00EA31D4">
        <w:rPr>
          <w:rFonts w:ascii="Times New Roman" w:hAnsi="Times New Roman" w:cs="Times New Roman"/>
        </w:rPr>
        <w:t>the same problems of subjectivit</w:t>
      </w:r>
      <w:r w:rsidR="00BB05E0">
        <w:rPr>
          <w:rFonts w:ascii="Times New Roman" w:hAnsi="Times New Roman" w:cs="Times New Roman"/>
        </w:rPr>
        <w:t xml:space="preserve">y and arbitrariness as the purely morphological criteria (Ridley </w:t>
      </w:r>
      <w:r w:rsidR="009078A4">
        <w:rPr>
          <w:rFonts w:ascii="Times New Roman" w:hAnsi="Times New Roman" w:cs="Times New Roman"/>
        </w:rPr>
        <w:t xml:space="preserve">1986, </w:t>
      </w:r>
      <w:r w:rsidR="00BB05E0">
        <w:rPr>
          <w:rFonts w:ascii="Times New Roman" w:hAnsi="Times New Roman" w:cs="Times New Roman"/>
        </w:rPr>
        <w:t xml:space="preserve">33). </w:t>
      </w:r>
      <w:r w:rsidR="00092F9C">
        <w:rPr>
          <w:rFonts w:ascii="Times New Roman" w:hAnsi="Times New Roman" w:cs="Times New Roman"/>
        </w:rPr>
        <w:t xml:space="preserve">Whether a </w:t>
      </w:r>
      <w:r w:rsidR="002D268C">
        <w:rPr>
          <w:rFonts w:ascii="Times New Roman" w:hAnsi="Times New Roman" w:cs="Times New Roman"/>
        </w:rPr>
        <w:t>putative taxon</w:t>
      </w:r>
      <w:r w:rsidR="00092F9C">
        <w:rPr>
          <w:rFonts w:ascii="Times New Roman" w:hAnsi="Times New Roman" w:cs="Times New Roman"/>
        </w:rPr>
        <w:t xml:space="preserve"> has evolved a sufficiently nov</w:t>
      </w:r>
      <w:r w:rsidR="00EA31D4">
        <w:rPr>
          <w:rFonts w:ascii="Times New Roman" w:hAnsi="Times New Roman" w:cs="Times New Roman"/>
        </w:rPr>
        <w:t>el suite</w:t>
      </w:r>
      <w:r w:rsidR="00092F9C">
        <w:rPr>
          <w:rFonts w:ascii="Times New Roman" w:hAnsi="Times New Roman" w:cs="Times New Roman"/>
        </w:rPr>
        <w:t xml:space="preserve"> of adaptive innovations to count as a new ‘grade’ is not something that may be determined using objective criteria.</w:t>
      </w:r>
      <w:r w:rsidR="00B37321">
        <w:rPr>
          <w:rFonts w:ascii="Times New Roman" w:hAnsi="Times New Roman" w:cs="Times New Roman"/>
        </w:rPr>
        <w:t xml:space="preserve"> The emphasis on adaptation in the notion of a grade has also been criticised by anti-adaptationists.</w:t>
      </w:r>
    </w:p>
    <w:p w:rsidR="00EC2362" w:rsidRPr="00406A6F" w:rsidRDefault="00EC2362" w:rsidP="00EC2362">
      <w:pPr>
        <w:pStyle w:val="FootnoteText"/>
        <w:rPr>
          <w:rFonts w:ascii="Times New Roman" w:hAnsi="Times New Roman" w:cs="Times New Roman"/>
        </w:rPr>
      </w:pPr>
      <w:r w:rsidRPr="00393589">
        <w:rPr>
          <w:rFonts w:ascii="Times New Roman" w:hAnsi="Times New Roman" w:cs="Times New Roman"/>
        </w:rPr>
        <w:t xml:space="preserve"> </w:t>
      </w:r>
    </w:p>
  </w:footnote>
  <w:footnote w:id="29">
    <w:p w:rsidR="005D7F40" w:rsidRPr="005D7F40" w:rsidRDefault="005D7F4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This is a version of </w:t>
      </w:r>
      <w:r w:rsidR="00B012FC">
        <w:rPr>
          <w:rFonts w:ascii="Times New Roman" w:hAnsi="Times New Roman" w:cs="Times New Roman"/>
        </w:rPr>
        <w:t xml:space="preserve">the </w:t>
      </w:r>
      <w:proofErr w:type="spellStart"/>
      <w:r w:rsidR="00B012FC">
        <w:rPr>
          <w:rFonts w:ascii="Times New Roman" w:hAnsi="Times New Roman" w:cs="Times New Roman"/>
        </w:rPr>
        <w:t>Quinean</w:t>
      </w:r>
      <w:proofErr w:type="spellEnd"/>
      <w:r w:rsidR="00B012FC">
        <w:rPr>
          <w:rFonts w:ascii="Times New Roman" w:hAnsi="Times New Roman" w:cs="Times New Roman"/>
        </w:rPr>
        <w:t xml:space="preserve"> explanatory criterion for ontology, which says that we should be ontologically committed to the entities the positing of which is required </w:t>
      </w:r>
      <w:r w:rsidR="00AE3AC0">
        <w:rPr>
          <w:rFonts w:ascii="Times New Roman" w:hAnsi="Times New Roman" w:cs="Times New Roman"/>
        </w:rPr>
        <w:t xml:space="preserve">for our best </w:t>
      </w:r>
      <w:r w:rsidR="00B012FC">
        <w:rPr>
          <w:rFonts w:ascii="Times New Roman" w:hAnsi="Times New Roman" w:cs="Times New Roman"/>
        </w:rPr>
        <w:t>scientific (and perhaps philosophical) explanations, or those that enhance the explanatory power of our</w:t>
      </w:r>
      <w:r w:rsidR="00AE3AC0">
        <w:rPr>
          <w:rFonts w:ascii="Times New Roman" w:hAnsi="Times New Roman" w:cs="Times New Roman"/>
        </w:rPr>
        <w:t xml:space="preserve"> </w:t>
      </w:r>
      <w:r w:rsidR="00B012FC">
        <w:rPr>
          <w:rFonts w:ascii="Times New Roman" w:hAnsi="Times New Roman" w:cs="Times New Roman"/>
        </w:rPr>
        <w:t xml:space="preserve">theories. As in the literature on the broader </w:t>
      </w:r>
      <w:proofErr w:type="spellStart"/>
      <w:r w:rsidR="00B012FC">
        <w:rPr>
          <w:rFonts w:ascii="Times New Roman" w:hAnsi="Times New Roman" w:cs="Times New Roman"/>
        </w:rPr>
        <w:t>Quinean</w:t>
      </w:r>
      <w:proofErr w:type="spellEnd"/>
      <w:r w:rsidR="00B012FC">
        <w:rPr>
          <w:rFonts w:ascii="Times New Roman" w:hAnsi="Times New Roman" w:cs="Times New Roman"/>
        </w:rPr>
        <w:t xml:space="preserve"> criterion, </w:t>
      </w:r>
      <w:r w:rsidR="00AE3AC0">
        <w:rPr>
          <w:rFonts w:ascii="Times New Roman" w:hAnsi="Times New Roman" w:cs="Times New Roman"/>
        </w:rPr>
        <w:t xml:space="preserve">the notions of </w:t>
      </w:r>
      <w:bookmarkStart w:id="0" w:name="_Hlk100308643"/>
      <w:r w:rsidR="00AE3AC0">
        <w:rPr>
          <w:rFonts w:ascii="Times New Roman" w:hAnsi="Times New Roman" w:cs="Times New Roman"/>
        </w:rPr>
        <w:t xml:space="preserve">‘explanation’, ‘explanatory power’, and ‘best’ </w:t>
      </w:r>
      <w:bookmarkEnd w:id="0"/>
      <w:r w:rsidR="00AE3AC0">
        <w:rPr>
          <w:rFonts w:ascii="Times New Roman" w:hAnsi="Times New Roman" w:cs="Times New Roman"/>
        </w:rPr>
        <w:t>in ‘best</w:t>
      </w:r>
      <w:r w:rsidR="006149A6">
        <w:rPr>
          <w:rFonts w:ascii="Times New Roman" w:hAnsi="Times New Roman" w:cs="Times New Roman"/>
        </w:rPr>
        <w:t xml:space="preserve"> </w:t>
      </w:r>
      <w:r w:rsidR="00AE3AC0">
        <w:rPr>
          <w:rFonts w:ascii="Times New Roman" w:hAnsi="Times New Roman" w:cs="Times New Roman"/>
        </w:rPr>
        <w:t>explanations’ will her</w:t>
      </w:r>
      <w:r w:rsidR="00DF478F">
        <w:rPr>
          <w:rFonts w:ascii="Times New Roman" w:hAnsi="Times New Roman" w:cs="Times New Roman"/>
        </w:rPr>
        <w:t>e</w:t>
      </w:r>
      <w:r w:rsidR="00AE3AC0">
        <w:rPr>
          <w:rFonts w:ascii="Times New Roman" w:hAnsi="Times New Roman" w:cs="Times New Roman"/>
        </w:rPr>
        <w:t xml:space="preserve"> be assumed to be sufficiently intuitively clear. </w:t>
      </w:r>
      <w:r w:rsidR="00AE3AC0" w:rsidRPr="00DF478F">
        <w:rPr>
          <w:rFonts w:ascii="Times New Roman" w:hAnsi="Times New Roman" w:cs="Times New Roman"/>
        </w:rPr>
        <w:t xml:space="preserve">But for </w:t>
      </w:r>
      <w:r w:rsidR="006149A6">
        <w:rPr>
          <w:rFonts w:ascii="Times New Roman" w:hAnsi="Times New Roman" w:cs="Times New Roman"/>
        </w:rPr>
        <w:t xml:space="preserve">a summary of </w:t>
      </w:r>
      <w:r w:rsidR="00AE3AC0" w:rsidRPr="00DF478F">
        <w:rPr>
          <w:rFonts w:ascii="Times New Roman" w:hAnsi="Times New Roman" w:cs="Times New Roman"/>
        </w:rPr>
        <w:t>different accounts of</w:t>
      </w:r>
      <w:r w:rsidR="00DF478F" w:rsidRPr="00DF478F">
        <w:rPr>
          <w:rFonts w:ascii="Times New Roman" w:hAnsi="Times New Roman" w:cs="Times New Roman"/>
        </w:rPr>
        <w:t xml:space="preserve"> the nature of scientific e</w:t>
      </w:r>
      <w:r w:rsidR="00DF478F">
        <w:rPr>
          <w:rFonts w:ascii="Times New Roman" w:hAnsi="Times New Roman" w:cs="Times New Roman"/>
        </w:rPr>
        <w:t>xplanation see</w:t>
      </w:r>
      <w:r w:rsidR="00234A51">
        <w:rPr>
          <w:rFonts w:ascii="Times New Roman" w:hAnsi="Times New Roman" w:cs="Times New Roman"/>
        </w:rPr>
        <w:t xml:space="preserve"> Woodward</w:t>
      </w:r>
      <w:r w:rsidR="00EE2D29">
        <w:rPr>
          <w:rFonts w:ascii="Times New Roman" w:hAnsi="Times New Roman" w:cs="Times New Roman"/>
        </w:rPr>
        <w:t xml:space="preserve"> and Ross</w:t>
      </w:r>
      <w:r w:rsidR="00234A51">
        <w:rPr>
          <w:rFonts w:ascii="Times New Roman" w:hAnsi="Times New Roman" w:cs="Times New Roman"/>
        </w:rPr>
        <w:t xml:space="preserve"> (2021)</w:t>
      </w:r>
      <w:r w:rsidR="00DF478F">
        <w:rPr>
          <w:rFonts w:ascii="Times New Roman" w:hAnsi="Times New Roman" w:cs="Times New Roman"/>
        </w:rPr>
        <w:t xml:space="preserve">; and for a useful discussion of what makes for a good inference-to-the-best-explanation, in particular in biology, see </w:t>
      </w:r>
      <w:proofErr w:type="spellStart"/>
      <w:r w:rsidR="00DF478F">
        <w:rPr>
          <w:rFonts w:ascii="Times New Roman" w:hAnsi="Times New Roman" w:cs="Times New Roman"/>
        </w:rPr>
        <w:t>Lewens</w:t>
      </w:r>
      <w:proofErr w:type="spellEnd"/>
      <w:r w:rsidR="006149A6">
        <w:rPr>
          <w:rFonts w:ascii="Times New Roman" w:hAnsi="Times New Roman" w:cs="Times New Roman"/>
        </w:rPr>
        <w:t xml:space="preserve"> (2007</w:t>
      </w:r>
      <w:r w:rsidR="00EE2D29">
        <w:rPr>
          <w:rFonts w:ascii="Times New Roman" w:hAnsi="Times New Roman" w:cs="Times New Roman"/>
        </w:rPr>
        <w:t xml:space="preserve">, </w:t>
      </w:r>
      <w:proofErr w:type="spellStart"/>
      <w:r w:rsidR="00EE2D29">
        <w:rPr>
          <w:rFonts w:ascii="Times New Roman" w:hAnsi="Times New Roman" w:cs="Times New Roman"/>
        </w:rPr>
        <w:t>ch.</w:t>
      </w:r>
      <w:proofErr w:type="spellEnd"/>
      <w:r w:rsidR="00EE2D29">
        <w:rPr>
          <w:rFonts w:ascii="Times New Roman" w:hAnsi="Times New Roman" w:cs="Times New Roman"/>
        </w:rPr>
        <w:t xml:space="preserve"> 4).</w:t>
      </w:r>
      <w:r w:rsidR="00405399">
        <w:rPr>
          <w:rFonts w:ascii="Times New Roman" w:hAnsi="Times New Roman" w:cs="Times New Roman"/>
        </w:rPr>
        <w:t xml:space="preserve"> Thank you to an anonymous referee for suggesting I clarify this point.</w:t>
      </w:r>
    </w:p>
  </w:footnote>
  <w:footnote w:id="30">
    <w:p w:rsidR="00C921DC" w:rsidRDefault="00C921DC">
      <w:pPr>
        <w:pStyle w:val="FootnoteText"/>
      </w:pPr>
      <w:r>
        <w:rPr>
          <w:rStyle w:val="FootnoteReference"/>
        </w:rPr>
        <w:footnoteRef/>
      </w:r>
      <w:r>
        <w:t xml:space="preserve"> </w:t>
      </w:r>
      <w:r w:rsidRPr="00C921DC">
        <w:rPr>
          <w:rFonts w:ascii="Times New Roman" w:hAnsi="Times New Roman" w:cs="Times New Roman"/>
        </w:rPr>
        <w:t xml:space="preserve">I do however agree with Devitt that it is not obvious that such theories are false, i.e. not obvious that paraphyletic kind such as </w:t>
      </w:r>
      <w:proofErr w:type="spellStart"/>
      <w:r w:rsidRPr="00C921DC">
        <w:rPr>
          <w:rFonts w:ascii="Times New Roman" w:hAnsi="Times New Roman" w:cs="Times New Roman"/>
        </w:rPr>
        <w:t>Reptilia</w:t>
      </w:r>
      <w:proofErr w:type="spellEnd"/>
      <w:r w:rsidRPr="00C921DC">
        <w:rPr>
          <w:rFonts w:ascii="Times New Roman" w:hAnsi="Times New Roman" w:cs="Times New Roman"/>
        </w:rPr>
        <w:t xml:space="preserve"> are not explanatorily significant kinds</w:t>
      </w:r>
      <w:r>
        <w:rPr>
          <w:rFonts w:ascii="Times New Roman" w:hAnsi="Times New Roman" w:cs="Times New Roman"/>
        </w:rPr>
        <w:t>.</w:t>
      </w:r>
    </w:p>
  </w:footnote>
  <w:footnote w:id="31">
    <w:p w:rsidR="00EC2362" w:rsidRPr="00120AD3" w:rsidRDefault="00EC2362" w:rsidP="00EC2362">
      <w:pPr>
        <w:pStyle w:val="FootnoteText"/>
        <w:rPr>
          <w:rFonts w:ascii="Times New Roman" w:hAnsi="Times New Roman" w:cs="Times New Roman"/>
        </w:rPr>
      </w:pPr>
      <w:r w:rsidRPr="00393589">
        <w:rPr>
          <w:rStyle w:val="FootnoteReference"/>
          <w:rFonts w:ascii="Times New Roman" w:hAnsi="Times New Roman" w:cs="Times New Roman"/>
        </w:rPr>
        <w:footnoteRef/>
      </w:r>
      <w:r w:rsidRPr="00393589">
        <w:rPr>
          <w:rFonts w:ascii="Times New Roman" w:hAnsi="Times New Roman" w:cs="Times New Roman"/>
        </w:rPr>
        <w:t xml:space="preserve"> Another way of</w:t>
      </w:r>
      <w:r w:rsidRPr="00120AD3">
        <w:rPr>
          <w:rFonts w:ascii="Times New Roman" w:hAnsi="Times New Roman" w:cs="Times New Roman"/>
        </w:rPr>
        <w:t xml:space="preserve"> putting this is that the evolutionary taxonomy position on classification involves a compromise with phenetics, whereas the </w:t>
      </w:r>
      <w:r w:rsidR="0063676E">
        <w:rPr>
          <w:rFonts w:ascii="Times New Roman" w:hAnsi="Times New Roman" w:cs="Times New Roman"/>
        </w:rPr>
        <w:t>explanatory argument</w:t>
      </w:r>
      <w:r w:rsidRPr="00120AD3">
        <w:rPr>
          <w:rFonts w:ascii="Times New Roman" w:hAnsi="Times New Roman" w:cs="Times New Roman"/>
        </w:rPr>
        <w:t xml:space="preserve"> for allowing paraphyletic groups does not. (So </w:t>
      </w:r>
      <w:proofErr w:type="gramStart"/>
      <w:r w:rsidRPr="00120AD3">
        <w:rPr>
          <w:rFonts w:ascii="Times New Roman" w:hAnsi="Times New Roman" w:cs="Times New Roman"/>
        </w:rPr>
        <w:t>really</w:t>
      </w:r>
      <w:proofErr w:type="gramEnd"/>
      <w:r w:rsidRPr="00120AD3">
        <w:rPr>
          <w:rFonts w:ascii="Times New Roman" w:hAnsi="Times New Roman" w:cs="Times New Roman"/>
        </w:rPr>
        <w:t xml:space="preserve"> it’s wrong to call the compromise metaph</w:t>
      </w:r>
      <w:r w:rsidR="00F24E8C">
        <w:rPr>
          <w:rFonts w:ascii="Times New Roman" w:hAnsi="Times New Roman" w:cs="Times New Roman"/>
        </w:rPr>
        <w:t>ysical</w:t>
      </w:r>
      <w:r w:rsidRPr="00120AD3">
        <w:rPr>
          <w:rFonts w:ascii="Times New Roman" w:hAnsi="Times New Roman" w:cs="Times New Roman"/>
        </w:rPr>
        <w:t xml:space="preserve"> view a </w:t>
      </w:r>
      <w:r w:rsidRPr="00120AD3">
        <w:rPr>
          <w:rFonts w:ascii="Times New Roman" w:hAnsi="Times New Roman" w:cs="Times New Roman"/>
          <w:i/>
        </w:rPr>
        <w:t xml:space="preserve">compromise </w:t>
      </w:r>
      <w:r w:rsidRPr="00120AD3">
        <w:rPr>
          <w:rFonts w:ascii="Times New Roman" w:hAnsi="Times New Roman" w:cs="Times New Roman"/>
        </w:rPr>
        <w:t xml:space="preserve">view.) </w:t>
      </w:r>
    </w:p>
    <w:p w:rsidR="00EC2362" w:rsidRPr="00120AD3" w:rsidRDefault="00EC2362" w:rsidP="00EC2362">
      <w:pPr>
        <w:pStyle w:val="FootnoteText"/>
        <w:rPr>
          <w:rFonts w:ascii="Times New Roman" w:hAnsi="Times New Roman" w:cs="Times New Roman"/>
        </w:rPr>
      </w:pPr>
    </w:p>
    <w:p w:rsidR="00EC2362" w:rsidRPr="00120AD3" w:rsidRDefault="00EC2362" w:rsidP="00EC2362">
      <w:pPr>
        <w:pStyle w:val="FootnoteText"/>
        <w:rPr>
          <w:rFonts w:ascii="Times New Roman" w:hAnsi="Times New Roman" w:cs="Times New Roman"/>
        </w:rPr>
      </w:pPr>
    </w:p>
  </w:footnote>
  <w:footnote w:id="32">
    <w:p w:rsidR="00EC2362" w:rsidRPr="00465EAE" w:rsidRDefault="00EC2362" w:rsidP="00EC2362">
      <w:pPr>
        <w:pStyle w:val="FootnoteText"/>
        <w:rPr>
          <w:rFonts w:ascii="Times New Roman" w:hAnsi="Times New Roman" w:cs="Times New Roman"/>
        </w:rPr>
      </w:pPr>
      <w:r w:rsidRPr="00465EAE">
        <w:rPr>
          <w:rStyle w:val="FootnoteReference"/>
          <w:rFonts w:ascii="Times New Roman" w:hAnsi="Times New Roman" w:cs="Times New Roman"/>
        </w:rPr>
        <w:footnoteRef/>
      </w:r>
      <w:r w:rsidRPr="00465EAE">
        <w:rPr>
          <w:rFonts w:ascii="Times New Roman" w:hAnsi="Times New Roman" w:cs="Times New Roman"/>
        </w:rPr>
        <w:t xml:space="preserve"> Paraphyletic ancestral species are a somewhat different case.</w:t>
      </w:r>
    </w:p>
  </w:footnote>
  <w:footnote w:id="33">
    <w:p w:rsidR="00EC2362" w:rsidRPr="00046103" w:rsidRDefault="00EC2362" w:rsidP="00EC2362">
      <w:pPr>
        <w:pStyle w:val="FootnoteText"/>
        <w:rPr>
          <w:rFonts w:ascii="Times New Roman" w:hAnsi="Times New Roman" w:cs="Times New Roman"/>
        </w:rPr>
      </w:pPr>
      <w:r w:rsidRPr="00046103">
        <w:rPr>
          <w:rStyle w:val="FootnoteReference"/>
          <w:rFonts w:ascii="Times New Roman" w:hAnsi="Times New Roman" w:cs="Times New Roman"/>
        </w:rPr>
        <w:footnoteRef/>
      </w:r>
      <w:r>
        <w:rPr>
          <w:rFonts w:ascii="Times New Roman" w:hAnsi="Times New Roman" w:cs="Times New Roman"/>
        </w:rPr>
        <w:t xml:space="preserve"> That paraphyletic taxa should be rejected is common ground among </w:t>
      </w:r>
      <w:proofErr w:type="spellStart"/>
      <w:r>
        <w:rPr>
          <w:rFonts w:ascii="Times New Roman" w:hAnsi="Times New Roman" w:cs="Times New Roman"/>
        </w:rPr>
        <w:t>cladists</w:t>
      </w:r>
      <w:proofErr w:type="spellEnd"/>
      <w:r>
        <w:rPr>
          <w:rFonts w:ascii="Times New Roman" w:hAnsi="Times New Roman" w:cs="Times New Roman"/>
        </w:rPr>
        <w:t xml:space="preserve">, but </w:t>
      </w:r>
      <w:r w:rsidR="004A068F">
        <w:rPr>
          <w:rFonts w:ascii="Times New Roman" w:hAnsi="Times New Roman" w:cs="Times New Roman"/>
        </w:rPr>
        <w:t>there has not always been sufficient clarity</w:t>
      </w:r>
      <w:r>
        <w:rPr>
          <w:rFonts w:ascii="Times New Roman" w:hAnsi="Times New Roman" w:cs="Times New Roman"/>
        </w:rPr>
        <w:t xml:space="preserve"> about </w:t>
      </w:r>
      <w:r w:rsidRPr="00A95C40">
        <w:rPr>
          <w:rFonts w:ascii="Times New Roman" w:hAnsi="Times New Roman" w:cs="Times New Roman"/>
          <w:i/>
        </w:rPr>
        <w:t>why</w:t>
      </w:r>
      <w:r>
        <w:rPr>
          <w:rFonts w:ascii="Times New Roman" w:hAnsi="Times New Roman" w:cs="Times New Roman"/>
        </w:rPr>
        <w:t xml:space="preserve"> they should be rejected. For instance, El</w:t>
      </w:r>
      <w:r w:rsidR="004013A5">
        <w:rPr>
          <w:rFonts w:ascii="Times New Roman" w:hAnsi="Times New Roman" w:cs="Times New Roman"/>
        </w:rPr>
        <w:t xml:space="preserve">dredge and </w:t>
      </w:r>
      <w:proofErr w:type="spellStart"/>
      <w:r w:rsidR="004013A5">
        <w:rPr>
          <w:rFonts w:ascii="Times New Roman" w:hAnsi="Times New Roman" w:cs="Times New Roman"/>
        </w:rPr>
        <w:t>Cracraft</w:t>
      </w:r>
      <w:proofErr w:type="spellEnd"/>
      <w:r w:rsidR="004013A5">
        <w:rPr>
          <w:rFonts w:ascii="Times New Roman" w:hAnsi="Times New Roman" w:cs="Times New Roman"/>
        </w:rPr>
        <w:t xml:space="preserve"> (1980</w:t>
      </w:r>
      <w:r>
        <w:rPr>
          <w:rFonts w:ascii="Times New Roman" w:hAnsi="Times New Roman" w:cs="Times New Roman"/>
        </w:rPr>
        <w:t xml:space="preserve">) argue that the problem with paraphyletic taxa is that they are ‘not-A’ groups, i.e. groups defined by the </w:t>
      </w:r>
      <w:r w:rsidRPr="00046103">
        <w:rPr>
          <w:rFonts w:ascii="Times New Roman" w:hAnsi="Times New Roman" w:cs="Times New Roman"/>
          <w:i/>
        </w:rPr>
        <w:t>lack</w:t>
      </w:r>
      <w:r>
        <w:rPr>
          <w:rFonts w:ascii="Times New Roman" w:hAnsi="Times New Roman" w:cs="Times New Roman"/>
        </w:rPr>
        <w:t xml:space="preserve"> of some property or set of properties.</w:t>
      </w:r>
      <w:r w:rsidRPr="00046103">
        <w:rPr>
          <w:rFonts w:ascii="Times New Roman" w:hAnsi="Times New Roman" w:cs="Times New Roman"/>
        </w:rPr>
        <w:t xml:space="preserve"> </w:t>
      </w:r>
      <w:r w:rsidR="000C551B">
        <w:rPr>
          <w:rFonts w:ascii="Times New Roman" w:hAnsi="Times New Roman" w:cs="Times New Roman"/>
        </w:rPr>
        <w:t>They suggest (a) that n</w:t>
      </w:r>
      <w:r w:rsidRPr="00046103">
        <w:rPr>
          <w:rFonts w:ascii="Times New Roman" w:hAnsi="Times New Roman" w:cs="Times New Roman"/>
        </w:rPr>
        <w:t>ot-A groups are less natural than A groups</w:t>
      </w:r>
      <w:r>
        <w:rPr>
          <w:rFonts w:ascii="Times New Roman" w:hAnsi="Times New Roman" w:cs="Times New Roman"/>
        </w:rPr>
        <w:t xml:space="preserve"> (defined by pos</w:t>
      </w:r>
      <w:r w:rsidR="000C551B">
        <w:rPr>
          <w:rFonts w:ascii="Times New Roman" w:hAnsi="Times New Roman" w:cs="Times New Roman"/>
        </w:rPr>
        <w:t xml:space="preserve">session of positive properties); (b) that </w:t>
      </w:r>
      <w:r w:rsidRPr="00046103">
        <w:rPr>
          <w:rFonts w:ascii="Times New Roman" w:hAnsi="Times New Roman" w:cs="Times New Roman"/>
        </w:rPr>
        <w:t>eliminating them has been important in making progress in syste</w:t>
      </w:r>
      <w:r w:rsidR="000C551B">
        <w:rPr>
          <w:rFonts w:ascii="Times New Roman" w:hAnsi="Times New Roman" w:cs="Times New Roman"/>
        </w:rPr>
        <w:t>matics; and (c) that cladism is the natural culmination of this tendency</w:t>
      </w:r>
      <w:r>
        <w:rPr>
          <w:rFonts w:ascii="Times New Roman" w:hAnsi="Times New Roman" w:cs="Times New Roman"/>
        </w:rPr>
        <w:t>. Only A groups. i.e. monophyletic groups, should be allowed in a classification. The problem with this is that</w:t>
      </w:r>
      <w:r w:rsidRPr="00046103">
        <w:rPr>
          <w:rFonts w:ascii="Times New Roman" w:hAnsi="Times New Roman" w:cs="Times New Roman"/>
        </w:rPr>
        <w:t xml:space="preserve"> A groups are defined </w:t>
      </w:r>
      <w:proofErr w:type="spellStart"/>
      <w:r w:rsidRPr="00046103">
        <w:rPr>
          <w:rFonts w:ascii="Times New Roman" w:hAnsi="Times New Roman" w:cs="Times New Roman"/>
        </w:rPr>
        <w:t>phenetically</w:t>
      </w:r>
      <w:proofErr w:type="spellEnd"/>
      <w:r w:rsidRPr="00046103">
        <w:rPr>
          <w:rFonts w:ascii="Times New Roman" w:hAnsi="Times New Roman" w:cs="Times New Roman"/>
        </w:rPr>
        <w:t>: by possession of certain d</w:t>
      </w:r>
      <w:r>
        <w:rPr>
          <w:rFonts w:ascii="Times New Roman" w:hAnsi="Times New Roman" w:cs="Times New Roman"/>
        </w:rPr>
        <w:t>efining (essential) properties. I</w:t>
      </w:r>
      <w:r w:rsidRPr="00046103">
        <w:rPr>
          <w:rFonts w:ascii="Times New Roman" w:hAnsi="Times New Roman" w:cs="Times New Roman"/>
        </w:rPr>
        <w:t xml:space="preserve">f cladistic groups are not </w:t>
      </w:r>
      <w:r w:rsidRPr="00046103">
        <w:rPr>
          <w:rFonts w:ascii="Times New Roman" w:hAnsi="Times New Roman" w:cs="Times New Roman"/>
          <w:i/>
        </w:rPr>
        <w:t>defined</w:t>
      </w:r>
      <w:r w:rsidRPr="00046103">
        <w:rPr>
          <w:rFonts w:ascii="Times New Roman" w:hAnsi="Times New Roman" w:cs="Times New Roman"/>
        </w:rPr>
        <w:t xml:space="preserve"> by </w:t>
      </w:r>
      <w:r>
        <w:rPr>
          <w:rFonts w:ascii="Times New Roman" w:hAnsi="Times New Roman" w:cs="Times New Roman"/>
        </w:rPr>
        <w:t xml:space="preserve">(but rather are identified using) </w:t>
      </w:r>
      <w:r w:rsidRPr="00046103">
        <w:rPr>
          <w:rFonts w:ascii="Times New Roman" w:hAnsi="Times New Roman" w:cs="Times New Roman"/>
        </w:rPr>
        <w:t>synapomorphies</w:t>
      </w:r>
      <w:r w:rsidR="004013A5">
        <w:rPr>
          <w:rFonts w:ascii="Times New Roman" w:hAnsi="Times New Roman" w:cs="Times New Roman"/>
        </w:rPr>
        <w:t xml:space="preserve"> (Ridley 1986</w:t>
      </w:r>
      <w:r>
        <w:rPr>
          <w:rFonts w:ascii="Times New Roman" w:hAnsi="Times New Roman" w:cs="Times New Roman"/>
        </w:rPr>
        <w:t>)</w:t>
      </w:r>
      <w:r w:rsidRPr="00046103">
        <w:rPr>
          <w:rFonts w:ascii="Times New Roman" w:hAnsi="Times New Roman" w:cs="Times New Roman"/>
        </w:rPr>
        <w:t xml:space="preserve"> then being monophyletic is not sufficient for being an A group (one whose members all possess the defining property); and if A groups can be phenetic (not phylogenetic) groups, then being monophyletic is </w:t>
      </w:r>
      <w:r>
        <w:rPr>
          <w:rFonts w:ascii="Times New Roman" w:hAnsi="Times New Roman" w:cs="Times New Roman"/>
        </w:rPr>
        <w:t xml:space="preserve">also </w:t>
      </w:r>
      <w:r w:rsidRPr="00046103">
        <w:rPr>
          <w:rFonts w:ascii="Times New Roman" w:hAnsi="Times New Roman" w:cs="Times New Roman"/>
        </w:rPr>
        <w:t xml:space="preserve">not </w:t>
      </w:r>
      <w:r>
        <w:rPr>
          <w:rFonts w:ascii="Times New Roman" w:hAnsi="Times New Roman" w:cs="Times New Roman"/>
        </w:rPr>
        <w:t xml:space="preserve">necessary for being an A group. </w:t>
      </w:r>
      <w:r w:rsidR="00E47369">
        <w:rPr>
          <w:rFonts w:ascii="Times New Roman" w:hAnsi="Times New Roman" w:cs="Times New Roman"/>
        </w:rPr>
        <w:t xml:space="preserve">Eldredge and </w:t>
      </w:r>
      <w:proofErr w:type="spellStart"/>
      <w:r w:rsidR="00E47369">
        <w:rPr>
          <w:rFonts w:ascii="Times New Roman" w:hAnsi="Times New Roman" w:cs="Times New Roman"/>
        </w:rPr>
        <w:t>Cracraft</w:t>
      </w:r>
      <w:proofErr w:type="spellEnd"/>
      <w:r>
        <w:rPr>
          <w:rFonts w:ascii="Times New Roman" w:hAnsi="Times New Roman" w:cs="Times New Roman"/>
        </w:rPr>
        <w:t xml:space="preserve"> suggest</w:t>
      </w:r>
      <w:r w:rsidRPr="00046103">
        <w:rPr>
          <w:rFonts w:ascii="Times New Roman" w:hAnsi="Times New Roman" w:cs="Times New Roman"/>
        </w:rPr>
        <w:t xml:space="preserve"> (164) that rep</w:t>
      </w:r>
      <w:r>
        <w:rPr>
          <w:rFonts w:ascii="Times New Roman" w:hAnsi="Times New Roman" w:cs="Times New Roman"/>
        </w:rPr>
        <w:t>tiles, fish etc. are illegitimate</w:t>
      </w:r>
      <w:r w:rsidRPr="00046103">
        <w:rPr>
          <w:rFonts w:ascii="Times New Roman" w:hAnsi="Times New Roman" w:cs="Times New Roman"/>
        </w:rPr>
        <w:t xml:space="preserve"> </w:t>
      </w:r>
      <w:r>
        <w:rPr>
          <w:rFonts w:ascii="Times New Roman" w:hAnsi="Times New Roman" w:cs="Times New Roman"/>
        </w:rPr>
        <w:t xml:space="preserve">because they are </w:t>
      </w:r>
      <w:r w:rsidRPr="00046103">
        <w:rPr>
          <w:rFonts w:ascii="Times New Roman" w:hAnsi="Times New Roman" w:cs="Times New Roman"/>
        </w:rPr>
        <w:t xml:space="preserve">not-A groups. But this </w:t>
      </w:r>
      <w:r>
        <w:rPr>
          <w:rFonts w:ascii="Times New Roman" w:hAnsi="Times New Roman" w:cs="Times New Roman"/>
        </w:rPr>
        <w:t xml:space="preserve">just </w:t>
      </w:r>
      <w:r w:rsidR="002535B4">
        <w:rPr>
          <w:rFonts w:ascii="Times New Roman" w:hAnsi="Times New Roman" w:cs="Times New Roman"/>
        </w:rPr>
        <w:t xml:space="preserve">shouldn’t be </w:t>
      </w:r>
      <w:r w:rsidRPr="00046103">
        <w:rPr>
          <w:rFonts w:ascii="Times New Roman" w:hAnsi="Times New Roman" w:cs="Times New Roman"/>
        </w:rPr>
        <w:t xml:space="preserve">the issue from a </w:t>
      </w:r>
      <w:proofErr w:type="spellStart"/>
      <w:r w:rsidRPr="00046103">
        <w:rPr>
          <w:rFonts w:ascii="Times New Roman" w:hAnsi="Times New Roman" w:cs="Times New Roman"/>
        </w:rPr>
        <w:t>cladist</w:t>
      </w:r>
      <w:proofErr w:type="spellEnd"/>
      <w:r w:rsidRPr="00046103">
        <w:rPr>
          <w:rFonts w:ascii="Times New Roman" w:hAnsi="Times New Roman" w:cs="Times New Roman"/>
        </w:rPr>
        <w:t xml:space="preserve"> point of view: even if they </w:t>
      </w:r>
      <w:r w:rsidRPr="00A95C40">
        <w:rPr>
          <w:rFonts w:ascii="Times New Roman" w:hAnsi="Times New Roman" w:cs="Times New Roman"/>
          <w:i/>
        </w:rPr>
        <w:t>were</w:t>
      </w:r>
      <w:r w:rsidRPr="00046103">
        <w:rPr>
          <w:rFonts w:ascii="Times New Roman" w:hAnsi="Times New Roman" w:cs="Times New Roman"/>
        </w:rPr>
        <w:t xml:space="preserve"> defined by a particular </w:t>
      </w:r>
      <w:r w:rsidR="008407F1">
        <w:rPr>
          <w:rFonts w:ascii="Times New Roman" w:hAnsi="Times New Roman" w:cs="Times New Roman"/>
        </w:rPr>
        <w:t xml:space="preserve">(positive) </w:t>
      </w:r>
      <w:r w:rsidRPr="00046103">
        <w:rPr>
          <w:rFonts w:ascii="Times New Roman" w:hAnsi="Times New Roman" w:cs="Times New Roman"/>
        </w:rPr>
        <w:t>property</w:t>
      </w:r>
      <w:r>
        <w:rPr>
          <w:rFonts w:ascii="Times New Roman" w:hAnsi="Times New Roman" w:cs="Times New Roman"/>
        </w:rPr>
        <w:t xml:space="preserve"> or set of properties, so counted as</w:t>
      </w:r>
      <w:r w:rsidRPr="00046103">
        <w:rPr>
          <w:rFonts w:ascii="Times New Roman" w:hAnsi="Times New Roman" w:cs="Times New Roman"/>
        </w:rPr>
        <w:t xml:space="preserve"> A-groups, they would </w:t>
      </w:r>
      <w:r>
        <w:rPr>
          <w:rFonts w:ascii="Times New Roman" w:hAnsi="Times New Roman" w:cs="Times New Roman"/>
        </w:rPr>
        <w:t xml:space="preserve">still </w:t>
      </w:r>
      <w:r w:rsidRPr="00046103">
        <w:rPr>
          <w:rFonts w:ascii="Times New Roman" w:hAnsi="Times New Roman" w:cs="Times New Roman"/>
        </w:rPr>
        <w:t>be illegit</w:t>
      </w:r>
      <w:r>
        <w:rPr>
          <w:rFonts w:ascii="Times New Roman" w:hAnsi="Times New Roman" w:cs="Times New Roman"/>
        </w:rPr>
        <w:t xml:space="preserve">imate because paraphyletic. The </w:t>
      </w:r>
      <w:proofErr w:type="spellStart"/>
      <w:r>
        <w:rPr>
          <w:rFonts w:ascii="Times New Roman" w:hAnsi="Times New Roman" w:cs="Times New Roman"/>
        </w:rPr>
        <w:t>cladist</w:t>
      </w:r>
      <w:proofErr w:type="spellEnd"/>
      <w:r>
        <w:rPr>
          <w:rFonts w:ascii="Times New Roman" w:hAnsi="Times New Roman" w:cs="Times New Roman"/>
        </w:rPr>
        <w:t xml:space="preserve"> ought to insist that</w:t>
      </w:r>
      <w:r w:rsidRPr="00046103">
        <w:rPr>
          <w:rFonts w:ascii="Times New Roman" w:hAnsi="Times New Roman" w:cs="Times New Roman"/>
        </w:rPr>
        <w:t xml:space="preserve"> the whole question of possession of (intrinsic) properties, and </w:t>
      </w:r>
      <w:r>
        <w:rPr>
          <w:rFonts w:ascii="Times New Roman" w:hAnsi="Times New Roman" w:cs="Times New Roman"/>
        </w:rPr>
        <w:t xml:space="preserve">thus </w:t>
      </w:r>
      <w:r w:rsidRPr="00046103">
        <w:rPr>
          <w:rFonts w:ascii="Times New Roman" w:hAnsi="Times New Roman" w:cs="Times New Roman"/>
        </w:rPr>
        <w:t>the issue of positive vs. negative properties, is a red herring. The sole issue for classification is common ancestry and monophyly. It is this that makes birds and mammals, but not fish and reptiles, legit</w:t>
      </w:r>
      <w:r>
        <w:rPr>
          <w:rFonts w:ascii="Times New Roman" w:hAnsi="Times New Roman" w:cs="Times New Roman"/>
        </w:rPr>
        <w:t>imate</w:t>
      </w:r>
      <w:r w:rsidRPr="00046103">
        <w:rPr>
          <w:rFonts w:ascii="Times New Roman" w:hAnsi="Times New Roman" w:cs="Times New Roman"/>
        </w:rPr>
        <w:t xml:space="preserve"> tax</w:t>
      </w:r>
      <w:r>
        <w:rPr>
          <w:rFonts w:ascii="Times New Roman" w:hAnsi="Times New Roman" w:cs="Times New Roman"/>
        </w:rPr>
        <w:t>a, not any issue to do with A vs.</w:t>
      </w:r>
      <w:r w:rsidR="008407F1">
        <w:rPr>
          <w:rFonts w:ascii="Times New Roman" w:hAnsi="Times New Roman" w:cs="Times New Roman"/>
        </w:rPr>
        <w:t xml:space="preserve"> not-</w:t>
      </w:r>
      <w:r w:rsidRPr="00046103">
        <w:rPr>
          <w:rFonts w:ascii="Times New Roman" w:hAnsi="Times New Roman" w:cs="Times New Roman"/>
        </w:rPr>
        <w:t xml:space="preserve">A groups. </w:t>
      </w:r>
    </w:p>
  </w:footnote>
  <w:footnote w:id="34">
    <w:p w:rsidR="00EC2362" w:rsidRPr="00A056B8" w:rsidRDefault="00EC2362" w:rsidP="00EC2362">
      <w:pPr>
        <w:pStyle w:val="FootnoteText"/>
        <w:rPr>
          <w:rFonts w:ascii="Times New Roman" w:hAnsi="Times New Roman" w:cs="Times New Roman"/>
        </w:rPr>
      </w:pPr>
      <w:r w:rsidRPr="00A056B8">
        <w:rPr>
          <w:rStyle w:val="FootnoteReference"/>
          <w:rFonts w:ascii="Times New Roman" w:hAnsi="Times New Roman" w:cs="Times New Roman"/>
        </w:rPr>
        <w:footnoteRef/>
      </w:r>
      <w:r w:rsidRPr="00A056B8">
        <w:rPr>
          <w:rFonts w:ascii="Times New Roman" w:hAnsi="Times New Roman" w:cs="Times New Roman"/>
        </w:rPr>
        <w:t xml:space="preserve"> ‘…biologists see [categories such as ‘predator’] as corresponding to kinds because of their explanatory and predictive value. Individual predators are predators not in virtue of being integrated parts in a larger individual, but in virtue of certain intrinsic and relational properties that they tend to share and which underwrite certain explanations, predictions, and generalisations…’ (Wilson </w:t>
      </w:r>
      <w:r w:rsidRPr="00C04BE4">
        <w:rPr>
          <w:rFonts w:ascii="Times New Roman" w:hAnsi="Times New Roman" w:cs="Times New Roman"/>
          <w:i/>
        </w:rPr>
        <w:t>et al</w:t>
      </w:r>
      <w:r w:rsidR="002D3BC7">
        <w:rPr>
          <w:rFonts w:ascii="Times New Roman" w:hAnsi="Times New Roman" w:cs="Times New Roman"/>
        </w:rPr>
        <w:t xml:space="preserve"> 2007</w:t>
      </w:r>
      <w:r w:rsidRPr="00A056B8">
        <w:rPr>
          <w:rFonts w:ascii="Times New Roman" w:hAnsi="Times New Roman" w:cs="Times New Roman"/>
        </w:rPr>
        <w:t>, 195.</w:t>
      </w:r>
      <w:r w:rsidR="005E4151">
        <w:rPr>
          <w:rFonts w:ascii="Times New Roman" w:hAnsi="Times New Roman" w:cs="Times New Roman"/>
        </w:rPr>
        <w:t xml:space="preserve"> </w:t>
      </w:r>
      <w:r w:rsidR="003375AF">
        <w:rPr>
          <w:rFonts w:ascii="Times New Roman" w:hAnsi="Times New Roman" w:cs="Times New Roman"/>
        </w:rPr>
        <w:t>See also Devitt</w:t>
      </w:r>
      <w:r w:rsidR="00D22116">
        <w:rPr>
          <w:rFonts w:ascii="Times New Roman" w:hAnsi="Times New Roman" w:cs="Times New Roman"/>
        </w:rPr>
        <w:t xml:space="preserve"> 2011. </w:t>
      </w:r>
      <w:r w:rsidR="000E1D8C">
        <w:rPr>
          <w:rFonts w:ascii="Times New Roman" w:hAnsi="Times New Roman" w:cs="Times New Roman"/>
        </w:rPr>
        <w:t>However s</w:t>
      </w:r>
      <w:r w:rsidR="005E4151">
        <w:rPr>
          <w:rFonts w:ascii="Times New Roman" w:hAnsi="Times New Roman" w:cs="Times New Roman"/>
        </w:rPr>
        <w:t xml:space="preserve">ee Griffiths </w:t>
      </w:r>
      <w:r w:rsidR="00EA2B68">
        <w:rPr>
          <w:rFonts w:ascii="Times New Roman" w:hAnsi="Times New Roman" w:cs="Times New Roman"/>
        </w:rPr>
        <w:t>(</w:t>
      </w:r>
      <w:r w:rsidR="005E4151">
        <w:rPr>
          <w:rFonts w:ascii="Times New Roman" w:hAnsi="Times New Roman" w:cs="Times New Roman"/>
        </w:rPr>
        <w:t>1994</w:t>
      </w:r>
      <w:r w:rsidR="00EA2B68">
        <w:rPr>
          <w:rFonts w:ascii="Times New Roman" w:hAnsi="Times New Roman" w:cs="Times New Roman"/>
        </w:rPr>
        <w:t>)</w:t>
      </w:r>
      <w:r w:rsidR="005E4151">
        <w:rPr>
          <w:rFonts w:ascii="Times New Roman" w:hAnsi="Times New Roman" w:cs="Times New Roman"/>
        </w:rPr>
        <w:t xml:space="preserve"> for reasons to be sceptical about </w:t>
      </w:r>
      <w:r w:rsidR="0059294E">
        <w:rPr>
          <w:rFonts w:ascii="Times New Roman" w:hAnsi="Times New Roman" w:cs="Times New Roman"/>
        </w:rPr>
        <w:t xml:space="preserve">the value of </w:t>
      </w:r>
      <w:r w:rsidR="005E4151">
        <w:rPr>
          <w:rFonts w:ascii="Times New Roman" w:hAnsi="Times New Roman" w:cs="Times New Roman"/>
        </w:rPr>
        <w:t>‘purely’ functional/ecological categories such as ‘predator’.</w:t>
      </w:r>
      <w:r w:rsidR="006B1FB2">
        <w:rPr>
          <w:rFonts w:ascii="Times New Roman" w:hAnsi="Times New Roman" w:cs="Times New Roman"/>
        </w:rPr>
        <w:t xml:space="preserve"> All useful</w:t>
      </w:r>
      <w:r w:rsidR="0059294E">
        <w:rPr>
          <w:rFonts w:ascii="Times New Roman" w:hAnsi="Times New Roman" w:cs="Times New Roman"/>
        </w:rPr>
        <w:t xml:space="preserve"> functional categories, he suggests, are historically constrained, and historically constrained functional kinds can be paraphyletic, but not polyphyletic; 218</w:t>
      </w:r>
      <w:r w:rsidRPr="00A056B8">
        <w:rPr>
          <w:rFonts w:ascii="Times New Roman" w:hAnsi="Times New Roman" w:cs="Times New Roman"/>
        </w:rPr>
        <w:t>)</w:t>
      </w:r>
      <w:r w:rsidR="0059294E">
        <w:rPr>
          <w:rFonts w:ascii="Times New Roman" w:hAnsi="Times New Roman" w:cs="Times New Roman"/>
        </w:rPr>
        <w:t>.</w:t>
      </w:r>
      <w:r w:rsidRPr="00A056B8">
        <w:rPr>
          <w:rFonts w:ascii="Times New Roman" w:hAnsi="Times New Roman" w:cs="Times New Roman"/>
        </w:rPr>
        <w:t xml:space="preserve"> Wilson </w:t>
      </w:r>
      <w:r w:rsidRPr="00C04BE4">
        <w:rPr>
          <w:rFonts w:ascii="Times New Roman" w:hAnsi="Times New Roman" w:cs="Times New Roman"/>
          <w:i/>
        </w:rPr>
        <w:t xml:space="preserve">et al </w:t>
      </w:r>
      <w:r w:rsidRPr="00A056B8">
        <w:rPr>
          <w:rFonts w:ascii="Times New Roman" w:hAnsi="Times New Roman" w:cs="Times New Roman"/>
        </w:rPr>
        <w:t xml:space="preserve">are here </w:t>
      </w:r>
      <w:r>
        <w:rPr>
          <w:rFonts w:ascii="Times New Roman" w:hAnsi="Times New Roman" w:cs="Times New Roman"/>
        </w:rPr>
        <w:t>arguing that some real kinds in biology are not individuals, but their point also supports my claim that some real kinds of organisms in biology are not monophyletic (given the close relationship between cladism and the species-as-individuals thesis, this should not be surprising).</w:t>
      </w:r>
    </w:p>
  </w:footnote>
  <w:footnote w:id="35">
    <w:p w:rsidR="00EC2362" w:rsidRPr="00A056B8" w:rsidRDefault="00EC2362" w:rsidP="00EC2362">
      <w:pPr>
        <w:pStyle w:val="FootnoteText"/>
        <w:rPr>
          <w:rFonts w:ascii="Times New Roman" w:hAnsi="Times New Roman" w:cs="Times New Roman"/>
        </w:rPr>
      </w:pPr>
      <w:r w:rsidRPr="00A056B8">
        <w:rPr>
          <w:rStyle w:val="FootnoteReference"/>
          <w:rFonts w:ascii="Times New Roman" w:hAnsi="Times New Roman" w:cs="Times New Roman"/>
        </w:rPr>
        <w:footnoteRef/>
      </w:r>
      <w:r w:rsidRPr="00A056B8">
        <w:rPr>
          <w:rFonts w:ascii="Times New Roman" w:hAnsi="Times New Roman" w:cs="Times New Roman"/>
        </w:rPr>
        <w:t xml:space="preserve"> In this respect </w:t>
      </w:r>
      <w:proofErr w:type="spellStart"/>
      <w:r w:rsidRPr="00A056B8">
        <w:rPr>
          <w:rFonts w:ascii="Times New Roman" w:hAnsi="Times New Roman" w:cs="Times New Roman"/>
        </w:rPr>
        <w:t>Sterelny</w:t>
      </w:r>
      <w:proofErr w:type="spellEnd"/>
      <w:r w:rsidRPr="00A056B8">
        <w:rPr>
          <w:rFonts w:ascii="Times New Roman" w:hAnsi="Times New Roman" w:cs="Times New Roman"/>
        </w:rPr>
        <w:t xml:space="preserve"> and Griffiths’ defence of the reality of paraphyletic groups proves too much (for their liking). </w:t>
      </w:r>
      <w:r>
        <w:rPr>
          <w:rFonts w:ascii="Times New Roman" w:hAnsi="Times New Roman" w:cs="Times New Roman"/>
        </w:rPr>
        <w:t>They appear to want to allow paraphyletic but not polyphyletic kinds. But the criterion they appeal to – whether there are interesting biological hypotheses about the group in question – would appear, as we have seen, to certify the reality of at least some polyphyletic groups. That is, t</w:t>
      </w:r>
      <w:r w:rsidRPr="005E5B6D">
        <w:rPr>
          <w:rFonts w:ascii="Times New Roman" w:hAnsi="Times New Roman" w:cs="Times New Roman"/>
        </w:rPr>
        <w:t xml:space="preserve">he compromise </w:t>
      </w:r>
      <w:r>
        <w:rPr>
          <w:rFonts w:ascii="Times New Roman" w:hAnsi="Times New Roman" w:cs="Times New Roman"/>
        </w:rPr>
        <w:t xml:space="preserve">metaphysical </w:t>
      </w:r>
      <w:r w:rsidRPr="005E5B6D">
        <w:rPr>
          <w:rFonts w:ascii="Times New Roman" w:hAnsi="Times New Roman" w:cs="Times New Roman"/>
        </w:rPr>
        <w:t xml:space="preserve">view </w:t>
      </w:r>
      <w:r>
        <w:rPr>
          <w:rFonts w:ascii="Times New Roman" w:hAnsi="Times New Roman" w:cs="Times New Roman"/>
        </w:rPr>
        <w:t>(</w:t>
      </w:r>
      <w:r w:rsidR="006779FC">
        <w:rPr>
          <w:rFonts w:ascii="Times New Roman" w:hAnsi="Times New Roman" w:cs="Times New Roman"/>
        </w:rPr>
        <w:t>(</w:t>
      </w:r>
      <w:r>
        <w:rPr>
          <w:rFonts w:ascii="Times New Roman" w:hAnsi="Times New Roman" w:cs="Times New Roman"/>
        </w:rPr>
        <w:t>5</w:t>
      </w:r>
      <w:r w:rsidR="006779FC">
        <w:rPr>
          <w:rFonts w:ascii="Times New Roman" w:hAnsi="Times New Roman" w:cs="Times New Roman"/>
        </w:rPr>
        <w:t>)</w:t>
      </w:r>
      <w:r>
        <w:rPr>
          <w:rFonts w:ascii="Times New Roman" w:hAnsi="Times New Roman" w:cs="Times New Roman"/>
        </w:rPr>
        <w:t xml:space="preserve"> above) </w:t>
      </w:r>
      <w:r w:rsidRPr="005E5B6D">
        <w:rPr>
          <w:rFonts w:ascii="Times New Roman" w:hAnsi="Times New Roman" w:cs="Times New Roman"/>
        </w:rPr>
        <w:t>is</w:t>
      </w:r>
      <w:r w:rsidR="000E1D8C">
        <w:rPr>
          <w:rFonts w:ascii="Times New Roman" w:hAnsi="Times New Roman" w:cs="Times New Roman"/>
        </w:rPr>
        <w:t xml:space="preserve"> </w:t>
      </w:r>
      <w:r w:rsidRPr="005E5B6D">
        <w:rPr>
          <w:rFonts w:ascii="Times New Roman" w:hAnsi="Times New Roman" w:cs="Times New Roman"/>
        </w:rPr>
        <w:t xml:space="preserve">unstable. Once you recognise paraphyletic groups on those grounds, you also have to recognise polyphyletic groups. There is no argument </w:t>
      </w:r>
      <w:r w:rsidRPr="003A3627">
        <w:rPr>
          <w:rFonts w:ascii="Times New Roman" w:hAnsi="Times New Roman" w:cs="Times New Roman"/>
          <w:i/>
        </w:rPr>
        <w:t>of this sort</w:t>
      </w:r>
      <w:r w:rsidRPr="005E5B6D">
        <w:rPr>
          <w:rFonts w:ascii="Times New Roman" w:hAnsi="Times New Roman" w:cs="Times New Roman"/>
        </w:rPr>
        <w:t xml:space="preserve"> to show paraphyletic groups can be admitted that does not also show polyphyletic groups can be admitted. </w:t>
      </w:r>
    </w:p>
  </w:footnote>
  <w:footnote w:id="36">
    <w:p w:rsidR="00EC2362" w:rsidRPr="00AC1F44" w:rsidRDefault="00EC2362" w:rsidP="00EC2362">
      <w:pPr>
        <w:pStyle w:val="FootnoteText"/>
        <w:rPr>
          <w:rFonts w:ascii="Times New Roman" w:hAnsi="Times New Roman" w:cs="Times New Roman"/>
        </w:rPr>
      </w:pPr>
      <w:r w:rsidRPr="00AC1F44">
        <w:rPr>
          <w:rStyle w:val="FootnoteReference"/>
          <w:rFonts w:ascii="Times New Roman" w:hAnsi="Times New Roman" w:cs="Times New Roman"/>
        </w:rPr>
        <w:footnoteRef/>
      </w:r>
      <w:r w:rsidRPr="00AC1F44">
        <w:rPr>
          <w:rFonts w:ascii="Times New Roman" w:hAnsi="Times New Roman" w:cs="Times New Roman"/>
        </w:rPr>
        <w:t xml:space="preserve"> Griffiths presents this two-level </w:t>
      </w:r>
      <w:r>
        <w:rPr>
          <w:rFonts w:ascii="Times New Roman" w:hAnsi="Times New Roman" w:cs="Times New Roman"/>
        </w:rPr>
        <w:t>picture and acknowledges its attractiveness but</w:t>
      </w:r>
      <w:r w:rsidRPr="00AC1F44">
        <w:rPr>
          <w:rFonts w:ascii="Times New Roman" w:hAnsi="Times New Roman" w:cs="Times New Roman"/>
        </w:rPr>
        <w:t xml:space="preserve"> goes on to criticise</w:t>
      </w:r>
      <w:r>
        <w:rPr>
          <w:rFonts w:ascii="Times New Roman" w:hAnsi="Times New Roman" w:cs="Times New Roman"/>
        </w:rPr>
        <w:t xml:space="preserve"> it somewhat</w:t>
      </w:r>
      <w:r w:rsidRPr="00AC1F44">
        <w:rPr>
          <w:rFonts w:ascii="Times New Roman" w:hAnsi="Times New Roman" w:cs="Times New Roman"/>
        </w:rPr>
        <w:t xml:space="preserve"> later in the paper.</w:t>
      </w:r>
    </w:p>
  </w:footnote>
  <w:footnote w:id="37">
    <w:p w:rsidR="00EF1747" w:rsidRDefault="00EF1747" w:rsidP="00EF1747">
      <w:pPr>
        <w:pStyle w:val="FootnoteText"/>
        <w:rPr>
          <w:rFonts w:ascii="Times New Roman" w:hAnsi="Times New Roman" w:cs="Times New Roman"/>
        </w:rPr>
      </w:pPr>
      <w:r w:rsidRPr="00EF1747">
        <w:rPr>
          <w:rStyle w:val="FootnoteReference"/>
          <w:rFonts w:ascii="Times New Roman" w:hAnsi="Times New Roman" w:cs="Times New Roman"/>
        </w:rPr>
        <w:footnoteRef/>
      </w:r>
      <w:r w:rsidRPr="00EF1747">
        <w:rPr>
          <w:rFonts w:ascii="Times New Roman" w:hAnsi="Times New Roman" w:cs="Times New Roman"/>
        </w:rPr>
        <w:t xml:space="preserve"> </w:t>
      </w:r>
      <w:r>
        <w:rPr>
          <w:rFonts w:ascii="Times New Roman" w:hAnsi="Times New Roman" w:cs="Times New Roman"/>
        </w:rPr>
        <w:t>Consider, as another example, Hull’s suggestion (1988, 215) that ‘</w:t>
      </w:r>
      <w:r w:rsidRPr="00EF1747">
        <w:rPr>
          <w:rFonts w:ascii="Times New Roman" w:hAnsi="Times New Roman" w:cs="Times New Roman"/>
        </w:rPr>
        <w:t>cosmopolitan species’ is a candidate for a natural kind that may feature in laws of nature</w:t>
      </w:r>
      <w:r w:rsidR="00F359B7">
        <w:rPr>
          <w:rFonts w:ascii="Times New Roman" w:hAnsi="Times New Roman" w:cs="Times New Roman"/>
        </w:rPr>
        <w:t>, presumably by virtue of its explanatory credentials</w:t>
      </w:r>
      <w:r w:rsidRPr="00EF1747">
        <w:rPr>
          <w:rFonts w:ascii="Times New Roman" w:hAnsi="Times New Roman" w:cs="Times New Roman"/>
        </w:rPr>
        <w:t>.</w:t>
      </w:r>
      <w:r>
        <w:rPr>
          <w:rFonts w:ascii="Times New Roman" w:hAnsi="Times New Roman" w:cs="Times New Roman"/>
        </w:rPr>
        <w:t xml:space="preserve"> If this is a real kind it is a polyphyletic one that is realised by cladistic taxa (i.e. species) but is not itself a </w:t>
      </w:r>
      <w:proofErr w:type="spellStart"/>
      <w:r>
        <w:rPr>
          <w:rFonts w:ascii="Times New Roman" w:hAnsi="Times New Roman" w:cs="Times New Roman"/>
        </w:rPr>
        <w:t>taxon</w:t>
      </w:r>
      <w:proofErr w:type="spellEnd"/>
      <w:r>
        <w:rPr>
          <w:rFonts w:ascii="Times New Roman" w:hAnsi="Times New Roman" w:cs="Times New Roman"/>
        </w:rPr>
        <w:t>.</w:t>
      </w:r>
    </w:p>
    <w:p w:rsidR="00EF1747" w:rsidRPr="00EF1747" w:rsidRDefault="00EF1747" w:rsidP="00EF1747">
      <w:pPr>
        <w:pStyle w:val="FootnoteText"/>
        <w:rPr>
          <w:rFonts w:ascii="Times New Roman" w:hAnsi="Times New Roman" w:cs="Times New Roman"/>
        </w:rPr>
      </w:pPr>
    </w:p>
    <w:p w:rsidR="00EF1747" w:rsidRPr="00EF1747" w:rsidRDefault="00EF1747">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6BF5"/>
    <w:multiLevelType w:val="hybridMultilevel"/>
    <w:tmpl w:val="0C6A8DF0"/>
    <w:lvl w:ilvl="0" w:tplc="655E476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DAF4491"/>
    <w:multiLevelType w:val="hybridMultilevel"/>
    <w:tmpl w:val="363894A2"/>
    <w:lvl w:ilvl="0" w:tplc="518865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291758C"/>
    <w:multiLevelType w:val="hybridMultilevel"/>
    <w:tmpl w:val="B956B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1949FF"/>
    <w:multiLevelType w:val="hybridMultilevel"/>
    <w:tmpl w:val="87D80A9A"/>
    <w:lvl w:ilvl="0" w:tplc="12C4465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62"/>
    <w:rsid w:val="000023E0"/>
    <w:rsid w:val="00004F8C"/>
    <w:rsid w:val="00011E99"/>
    <w:rsid w:val="00012AC4"/>
    <w:rsid w:val="000139D3"/>
    <w:rsid w:val="00014294"/>
    <w:rsid w:val="00014757"/>
    <w:rsid w:val="00023063"/>
    <w:rsid w:val="000328BB"/>
    <w:rsid w:val="00036BB5"/>
    <w:rsid w:val="0004227E"/>
    <w:rsid w:val="000431E8"/>
    <w:rsid w:val="00052362"/>
    <w:rsid w:val="000567F4"/>
    <w:rsid w:val="00057C09"/>
    <w:rsid w:val="00062DDB"/>
    <w:rsid w:val="00064120"/>
    <w:rsid w:val="00066AED"/>
    <w:rsid w:val="00067150"/>
    <w:rsid w:val="00070E59"/>
    <w:rsid w:val="00072E8A"/>
    <w:rsid w:val="0007420B"/>
    <w:rsid w:val="00075D84"/>
    <w:rsid w:val="00075DC5"/>
    <w:rsid w:val="000824CF"/>
    <w:rsid w:val="00082801"/>
    <w:rsid w:val="0009043B"/>
    <w:rsid w:val="00092F9C"/>
    <w:rsid w:val="0009594D"/>
    <w:rsid w:val="00096035"/>
    <w:rsid w:val="000965E2"/>
    <w:rsid w:val="000A6C0B"/>
    <w:rsid w:val="000B69C9"/>
    <w:rsid w:val="000C01E6"/>
    <w:rsid w:val="000C3136"/>
    <w:rsid w:val="000C551B"/>
    <w:rsid w:val="000D25A8"/>
    <w:rsid w:val="000E1D8C"/>
    <w:rsid w:val="000F1C38"/>
    <w:rsid w:val="000F3F18"/>
    <w:rsid w:val="000F43B3"/>
    <w:rsid w:val="000F440A"/>
    <w:rsid w:val="00103707"/>
    <w:rsid w:val="001079A8"/>
    <w:rsid w:val="00110047"/>
    <w:rsid w:val="00111EDB"/>
    <w:rsid w:val="0011592E"/>
    <w:rsid w:val="001160B1"/>
    <w:rsid w:val="00122DDB"/>
    <w:rsid w:val="0012518E"/>
    <w:rsid w:val="00134953"/>
    <w:rsid w:val="00134F88"/>
    <w:rsid w:val="00141E37"/>
    <w:rsid w:val="00141EDA"/>
    <w:rsid w:val="00154D0C"/>
    <w:rsid w:val="00162AB8"/>
    <w:rsid w:val="0016329E"/>
    <w:rsid w:val="00172B37"/>
    <w:rsid w:val="00173A84"/>
    <w:rsid w:val="00184A64"/>
    <w:rsid w:val="00186489"/>
    <w:rsid w:val="0019109D"/>
    <w:rsid w:val="00193B19"/>
    <w:rsid w:val="00194CBA"/>
    <w:rsid w:val="00196B6F"/>
    <w:rsid w:val="00197333"/>
    <w:rsid w:val="001A03B3"/>
    <w:rsid w:val="001A1002"/>
    <w:rsid w:val="001A29D0"/>
    <w:rsid w:val="001A3D4A"/>
    <w:rsid w:val="001A7401"/>
    <w:rsid w:val="001A7403"/>
    <w:rsid w:val="001B05CB"/>
    <w:rsid w:val="001B0EA2"/>
    <w:rsid w:val="001B6356"/>
    <w:rsid w:val="001B705D"/>
    <w:rsid w:val="001B7AC1"/>
    <w:rsid w:val="001C1696"/>
    <w:rsid w:val="001C1D40"/>
    <w:rsid w:val="001D17EE"/>
    <w:rsid w:val="001D1CA6"/>
    <w:rsid w:val="001D2F51"/>
    <w:rsid w:val="001D6982"/>
    <w:rsid w:val="001E10DC"/>
    <w:rsid w:val="001E4DD9"/>
    <w:rsid w:val="001F237E"/>
    <w:rsid w:val="001F49F5"/>
    <w:rsid w:val="001F4B54"/>
    <w:rsid w:val="001F7780"/>
    <w:rsid w:val="001F779C"/>
    <w:rsid w:val="002020C5"/>
    <w:rsid w:val="00206BBF"/>
    <w:rsid w:val="00206D59"/>
    <w:rsid w:val="00211E6D"/>
    <w:rsid w:val="002120F5"/>
    <w:rsid w:val="002149CA"/>
    <w:rsid w:val="002244A2"/>
    <w:rsid w:val="002249D8"/>
    <w:rsid w:val="0022730A"/>
    <w:rsid w:val="0023118B"/>
    <w:rsid w:val="00234A51"/>
    <w:rsid w:val="002403B4"/>
    <w:rsid w:val="00240D14"/>
    <w:rsid w:val="00241603"/>
    <w:rsid w:val="00243AF6"/>
    <w:rsid w:val="00243DD6"/>
    <w:rsid w:val="00245C06"/>
    <w:rsid w:val="0025113C"/>
    <w:rsid w:val="0025128D"/>
    <w:rsid w:val="002535B4"/>
    <w:rsid w:val="00260DA6"/>
    <w:rsid w:val="00262812"/>
    <w:rsid w:val="00270375"/>
    <w:rsid w:val="00276701"/>
    <w:rsid w:val="00283C8A"/>
    <w:rsid w:val="00285480"/>
    <w:rsid w:val="00292C1C"/>
    <w:rsid w:val="00293DC4"/>
    <w:rsid w:val="002A145C"/>
    <w:rsid w:val="002A1A80"/>
    <w:rsid w:val="002A2EEA"/>
    <w:rsid w:val="002A3ADA"/>
    <w:rsid w:val="002A452E"/>
    <w:rsid w:val="002A4DDF"/>
    <w:rsid w:val="002A5618"/>
    <w:rsid w:val="002A5CD1"/>
    <w:rsid w:val="002A7456"/>
    <w:rsid w:val="002A7D4D"/>
    <w:rsid w:val="002B1F18"/>
    <w:rsid w:val="002B2B55"/>
    <w:rsid w:val="002B77CE"/>
    <w:rsid w:val="002C05F6"/>
    <w:rsid w:val="002C1963"/>
    <w:rsid w:val="002C6098"/>
    <w:rsid w:val="002D1B74"/>
    <w:rsid w:val="002D268C"/>
    <w:rsid w:val="002D3BC7"/>
    <w:rsid w:val="002D550B"/>
    <w:rsid w:val="002D5DC4"/>
    <w:rsid w:val="002D68A0"/>
    <w:rsid w:val="002E353B"/>
    <w:rsid w:val="002E5BF3"/>
    <w:rsid w:val="002E5FC9"/>
    <w:rsid w:val="002E6E8F"/>
    <w:rsid w:val="002F32E8"/>
    <w:rsid w:val="002F3EAE"/>
    <w:rsid w:val="00302750"/>
    <w:rsid w:val="00303CA5"/>
    <w:rsid w:val="003147B0"/>
    <w:rsid w:val="003375AF"/>
    <w:rsid w:val="0034284E"/>
    <w:rsid w:val="00352B6F"/>
    <w:rsid w:val="00352C9E"/>
    <w:rsid w:val="003555F6"/>
    <w:rsid w:val="003556A5"/>
    <w:rsid w:val="0035622C"/>
    <w:rsid w:val="00363269"/>
    <w:rsid w:val="00364BAF"/>
    <w:rsid w:val="00364C64"/>
    <w:rsid w:val="0036534B"/>
    <w:rsid w:val="00367431"/>
    <w:rsid w:val="00370F0D"/>
    <w:rsid w:val="0037354D"/>
    <w:rsid w:val="0037591C"/>
    <w:rsid w:val="00377258"/>
    <w:rsid w:val="00380883"/>
    <w:rsid w:val="00385596"/>
    <w:rsid w:val="0038709B"/>
    <w:rsid w:val="003871CA"/>
    <w:rsid w:val="00396177"/>
    <w:rsid w:val="00396838"/>
    <w:rsid w:val="003A1B34"/>
    <w:rsid w:val="003A50FD"/>
    <w:rsid w:val="003A798D"/>
    <w:rsid w:val="003B192A"/>
    <w:rsid w:val="003B5F4D"/>
    <w:rsid w:val="003B7577"/>
    <w:rsid w:val="003C2247"/>
    <w:rsid w:val="003C4D51"/>
    <w:rsid w:val="003C7BC6"/>
    <w:rsid w:val="003D43F0"/>
    <w:rsid w:val="003F16C7"/>
    <w:rsid w:val="003F5AB5"/>
    <w:rsid w:val="004013A5"/>
    <w:rsid w:val="00402C3B"/>
    <w:rsid w:val="00403668"/>
    <w:rsid w:val="004049B4"/>
    <w:rsid w:val="004052E1"/>
    <w:rsid w:val="00405399"/>
    <w:rsid w:val="00405563"/>
    <w:rsid w:val="0041123F"/>
    <w:rsid w:val="00413409"/>
    <w:rsid w:val="0042196D"/>
    <w:rsid w:val="0042701E"/>
    <w:rsid w:val="00431BDE"/>
    <w:rsid w:val="0043289D"/>
    <w:rsid w:val="004472B3"/>
    <w:rsid w:val="004476AC"/>
    <w:rsid w:val="004537D7"/>
    <w:rsid w:val="00455012"/>
    <w:rsid w:val="004551A7"/>
    <w:rsid w:val="00455906"/>
    <w:rsid w:val="00461BF9"/>
    <w:rsid w:val="00475C52"/>
    <w:rsid w:val="004773E8"/>
    <w:rsid w:val="0048039A"/>
    <w:rsid w:val="00483997"/>
    <w:rsid w:val="00484AC0"/>
    <w:rsid w:val="004909DB"/>
    <w:rsid w:val="00491169"/>
    <w:rsid w:val="004A068F"/>
    <w:rsid w:val="004A1E95"/>
    <w:rsid w:val="004A23DA"/>
    <w:rsid w:val="004A659D"/>
    <w:rsid w:val="004A7F98"/>
    <w:rsid w:val="004B17E7"/>
    <w:rsid w:val="004B5ABF"/>
    <w:rsid w:val="004B605A"/>
    <w:rsid w:val="004B6230"/>
    <w:rsid w:val="004B7051"/>
    <w:rsid w:val="004B76B1"/>
    <w:rsid w:val="004B7D8A"/>
    <w:rsid w:val="004C1A0A"/>
    <w:rsid w:val="004C236D"/>
    <w:rsid w:val="004C25AB"/>
    <w:rsid w:val="004C6948"/>
    <w:rsid w:val="004D39EB"/>
    <w:rsid w:val="004D45F2"/>
    <w:rsid w:val="004D6B64"/>
    <w:rsid w:val="004E13DB"/>
    <w:rsid w:val="004E5D50"/>
    <w:rsid w:val="004E6438"/>
    <w:rsid w:val="004E73BC"/>
    <w:rsid w:val="004F1547"/>
    <w:rsid w:val="004F45E4"/>
    <w:rsid w:val="00503127"/>
    <w:rsid w:val="0050316A"/>
    <w:rsid w:val="0050453C"/>
    <w:rsid w:val="00505671"/>
    <w:rsid w:val="005060E8"/>
    <w:rsid w:val="005121B2"/>
    <w:rsid w:val="00524D29"/>
    <w:rsid w:val="005267CC"/>
    <w:rsid w:val="00534242"/>
    <w:rsid w:val="005342C9"/>
    <w:rsid w:val="00541E3A"/>
    <w:rsid w:val="00545A92"/>
    <w:rsid w:val="00545E4D"/>
    <w:rsid w:val="00552B43"/>
    <w:rsid w:val="00555273"/>
    <w:rsid w:val="00561BE3"/>
    <w:rsid w:val="005635FB"/>
    <w:rsid w:val="0056370A"/>
    <w:rsid w:val="005650FA"/>
    <w:rsid w:val="00567A6C"/>
    <w:rsid w:val="00571F10"/>
    <w:rsid w:val="0057243B"/>
    <w:rsid w:val="005824BD"/>
    <w:rsid w:val="00590734"/>
    <w:rsid w:val="0059294E"/>
    <w:rsid w:val="005A0385"/>
    <w:rsid w:val="005A54D5"/>
    <w:rsid w:val="005A5587"/>
    <w:rsid w:val="005A6127"/>
    <w:rsid w:val="005B0BB1"/>
    <w:rsid w:val="005C4900"/>
    <w:rsid w:val="005C4989"/>
    <w:rsid w:val="005C7950"/>
    <w:rsid w:val="005D05B5"/>
    <w:rsid w:val="005D116F"/>
    <w:rsid w:val="005D1B2E"/>
    <w:rsid w:val="005D51FB"/>
    <w:rsid w:val="005D6875"/>
    <w:rsid w:val="005D71B2"/>
    <w:rsid w:val="005D7F40"/>
    <w:rsid w:val="005E05D5"/>
    <w:rsid w:val="005E1EC7"/>
    <w:rsid w:val="005E4151"/>
    <w:rsid w:val="00604F6F"/>
    <w:rsid w:val="006059AF"/>
    <w:rsid w:val="00606F17"/>
    <w:rsid w:val="006149A6"/>
    <w:rsid w:val="00620EA9"/>
    <w:rsid w:val="0062127F"/>
    <w:rsid w:val="006348DF"/>
    <w:rsid w:val="006348E0"/>
    <w:rsid w:val="0063676E"/>
    <w:rsid w:val="006410DE"/>
    <w:rsid w:val="00642CEA"/>
    <w:rsid w:val="006435B6"/>
    <w:rsid w:val="006538F9"/>
    <w:rsid w:val="006550E6"/>
    <w:rsid w:val="00657B38"/>
    <w:rsid w:val="006637A0"/>
    <w:rsid w:val="00664163"/>
    <w:rsid w:val="006708C0"/>
    <w:rsid w:val="00674E54"/>
    <w:rsid w:val="00675B65"/>
    <w:rsid w:val="006771AC"/>
    <w:rsid w:val="006779FC"/>
    <w:rsid w:val="0068199A"/>
    <w:rsid w:val="00682C2C"/>
    <w:rsid w:val="00683252"/>
    <w:rsid w:val="006844BA"/>
    <w:rsid w:val="00690DA6"/>
    <w:rsid w:val="00696523"/>
    <w:rsid w:val="0069710A"/>
    <w:rsid w:val="006979AF"/>
    <w:rsid w:val="006A1A8C"/>
    <w:rsid w:val="006A1C5E"/>
    <w:rsid w:val="006B0FF3"/>
    <w:rsid w:val="006B1FB2"/>
    <w:rsid w:val="006C1725"/>
    <w:rsid w:val="006C1E22"/>
    <w:rsid w:val="006C7E8E"/>
    <w:rsid w:val="006D2D26"/>
    <w:rsid w:val="006D382A"/>
    <w:rsid w:val="006D42E0"/>
    <w:rsid w:val="006D5FCD"/>
    <w:rsid w:val="006E162C"/>
    <w:rsid w:val="006F0674"/>
    <w:rsid w:val="006F2603"/>
    <w:rsid w:val="006F3B17"/>
    <w:rsid w:val="006F5850"/>
    <w:rsid w:val="0070294A"/>
    <w:rsid w:val="007046C9"/>
    <w:rsid w:val="00706743"/>
    <w:rsid w:val="00711884"/>
    <w:rsid w:val="007176A8"/>
    <w:rsid w:val="0072216E"/>
    <w:rsid w:val="00723105"/>
    <w:rsid w:val="00727A2A"/>
    <w:rsid w:val="0075136D"/>
    <w:rsid w:val="00753726"/>
    <w:rsid w:val="0075447D"/>
    <w:rsid w:val="0076072F"/>
    <w:rsid w:val="00761F1B"/>
    <w:rsid w:val="00762E9E"/>
    <w:rsid w:val="00764B22"/>
    <w:rsid w:val="00765CCA"/>
    <w:rsid w:val="00766809"/>
    <w:rsid w:val="0076693A"/>
    <w:rsid w:val="00767695"/>
    <w:rsid w:val="00777EC3"/>
    <w:rsid w:val="00783EC2"/>
    <w:rsid w:val="00785039"/>
    <w:rsid w:val="00790FE4"/>
    <w:rsid w:val="007955EE"/>
    <w:rsid w:val="00797B3F"/>
    <w:rsid w:val="007A0892"/>
    <w:rsid w:val="007A5A87"/>
    <w:rsid w:val="007A6162"/>
    <w:rsid w:val="007A62B7"/>
    <w:rsid w:val="007A7B90"/>
    <w:rsid w:val="007B31CC"/>
    <w:rsid w:val="007B6CF0"/>
    <w:rsid w:val="007C0C58"/>
    <w:rsid w:val="007D2EE9"/>
    <w:rsid w:val="007D49E7"/>
    <w:rsid w:val="007D74C6"/>
    <w:rsid w:val="007E0B0A"/>
    <w:rsid w:val="007E1D73"/>
    <w:rsid w:val="007E7E06"/>
    <w:rsid w:val="007F3FB4"/>
    <w:rsid w:val="007F65C7"/>
    <w:rsid w:val="007F6A1C"/>
    <w:rsid w:val="0080004F"/>
    <w:rsid w:val="00800DA5"/>
    <w:rsid w:val="00810183"/>
    <w:rsid w:val="00813F60"/>
    <w:rsid w:val="00815025"/>
    <w:rsid w:val="00815599"/>
    <w:rsid w:val="00830DD0"/>
    <w:rsid w:val="00833623"/>
    <w:rsid w:val="0083496E"/>
    <w:rsid w:val="0083738E"/>
    <w:rsid w:val="008407F1"/>
    <w:rsid w:val="008508CF"/>
    <w:rsid w:val="0085388F"/>
    <w:rsid w:val="00854F48"/>
    <w:rsid w:val="00856B80"/>
    <w:rsid w:val="00860B68"/>
    <w:rsid w:val="00861601"/>
    <w:rsid w:val="00862E4E"/>
    <w:rsid w:val="00865D17"/>
    <w:rsid w:val="0087151C"/>
    <w:rsid w:val="00881B7E"/>
    <w:rsid w:val="00886269"/>
    <w:rsid w:val="00886DC4"/>
    <w:rsid w:val="00891B44"/>
    <w:rsid w:val="008969B5"/>
    <w:rsid w:val="008978F1"/>
    <w:rsid w:val="00897B42"/>
    <w:rsid w:val="008A4E5A"/>
    <w:rsid w:val="008A7D6A"/>
    <w:rsid w:val="008B39EC"/>
    <w:rsid w:val="008C78ED"/>
    <w:rsid w:val="008D5D63"/>
    <w:rsid w:val="008D6106"/>
    <w:rsid w:val="008E14FD"/>
    <w:rsid w:val="008E2D7F"/>
    <w:rsid w:val="008E4A71"/>
    <w:rsid w:val="008E6299"/>
    <w:rsid w:val="008F0879"/>
    <w:rsid w:val="008F1E86"/>
    <w:rsid w:val="008F5182"/>
    <w:rsid w:val="008F67AB"/>
    <w:rsid w:val="009078A4"/>
    <w:rsid w:val="0091171A"/>
    <w:rsid w:val="00912DB0"/>
    <w:rsid w:val="009200F4"/>
    <w:rsid w:val="009212B5"/>
    <w:rsid w:val="00924449"/>
    <w:rsid w:val="00924CAA"/>
    <w:rsid w:val="00930D9F"/>
    <w:rsid w:val="0093143B"/>
    <w:rsid w:val="00932E2E"/>
    <w:rsid w:val="0093543E"/>
    <w:rsid w:val="00941967"/>
    <w:rsid w:val="0094351A"/>
    <w:rsid w:val="009506C2"/>
    <w:rsid w:val="00953380"/>
    <w:rsid w:val="00953720"/>
    <w:rsid w:val="009653EC"/>
    <w:rsid w:val="0096616A"/>
    <w:rsid w:val="00973311"/>
    <w:rsid w:val="0097476C"/>
    <w:rsid w:val="009835B5"/>
    <w:rsid w:val="00991CD6"/>
    <w:rsid w:val="00994B55"/>
    <w:rsid w:val="009968C9"/>
    <w:rsid w:val="009A2C57"/>
    <w:rsid w:val="009A2E30"/>
    <w:rsid w:val="009A4B2C"/>
    <w:rsid w:val="009A7E17"/>
    <w:rsid w:val="009B0103"/>
    <w:rsid w:val="009B0480"/>
    <w:rsid w:val="009B0EA6"/>
    <w:rsid w:val="009B26AB"/>
    <w:rsid w:val="009C1198"/>
    <w:rsid w:val="009C13E8"/>
    <w:rsid w:val="009C2B0C"/>
    <w:rsid w:val="009C4E69"/>
    <w:rsid w:val="009C72F2"/>
    <w:rsid w:val="009D259D"/>
    <w:rsid w:val="009D7965"/>
    <w:rsid w:val="009E2410"/>
    <w:rsid w:val="009E2E96"/>
    <w:rsid w:val="009E6059"/>
    <w:rsid w:val="009F0006"/>
    <w:rsid w:val="009F23B0"/>
    <w:rsid w:val="009F255A"/>
    <w:rsid w:val="009F4294"/>
    <w:rsid w:val="009F4C2D"/>
    <w:rsid w:val="009F7946"/>
    <w:rsid w:val="00A03BE2"/>
    <w:rsid w:val="00A07385"/>
    <w:rsid w:val="00A11DDB"/>
    <w:rsid w:val="00A1671D"/>
    <w:rsid w:val="00A21A4A"/>
    <w:rsid w:val="00A22536"/>
    <w:rsid w:val="00A22CAC"/>
    <w:rsid w:val="00A2442D"/>
    <w:rsid w:val="00A24C15"/>
    <w:rsid w:val="00A2509A"/>
    <w:rsid w:val="00A31F00"/>
    <w:rsid w:val="00A44516"/>
    <w:rsid w:val="00A52C0F"/>
    <w:rsid w:val="00A53772"/>
    <w:rsid w:val="00A54C5A"/>
    <w:rsid w:val="00A55F7B"/>
    <w:rsid w:val="00A60955"/>
    <w:rsid w:val="00A635F8"/>
    <w:rsid w:val="00A73C8C"/>
    <w:rsid w:val="00A862A4"/>
    <w:rsid w:val="00A86D03"/>
    <w:rsid w:val="00A86E1E"/>
    <w:rsid w:val="00AA42A1"/>
    <w:rsid w:val="00AA5482"/>
    <w:rsid w:val="00AA7534"/>
    <w:rsid w:val="00AB5497"/>
    <w:rsid w:val="00AB5F7C"/>
    <w:rsid w:val="00AC7D38"/>
    <w:rsid w:val="00AD05A5"/>
    <w:rsid w:val="00AD1D83"/>
    <w:rsid w:val="00AD1DAF"/>
    <w:rsid w:val="00AD2DF3"/>
    <w:rsid w:val="00AD4090"/>
    <w:rsid w:val="00AE3AC0"/>
    <w:rsid w:val="00AF3DE4"/>
    <w:rsid w:val="00B00C9B"/>
    <w:rsid w:val="00B0107B"/>
    <w:rsid w:val="00B012FC"/>
    <w:rsid w:val="00B04546"/>
    <w:rsid w:val="00B11DF8"/>
    <w:rsid w:val="00B13CE1"/>
    <w:rsid w:val="00B14DA7"/>
    <w:rsid w:val="00B1797F"/>
    <w:rsid w:val="00B21B3A"/>
    <w:rsid w:val="00B25177"/>
    <w:rsid w:val="00B30F3E"/>
    <w:rsid w:val="00B3724B"/>
    <w:rsid w:val="00B37321"/>
    <w:rsid w:val="00B37B31"/>
    <w:rsid w:val="00B41A68"/>
    <w:rsid w:val="00B461C0"/>
    <w:rsid w:val="00B55577"/>
    <w:rsid w:val="00B55789"/>
    <w:rsid w:val="00B56D43"/>
    <w:rsid w:val="00B60876"/>
    <w:rsid w:val="00B62C0F"/>
    <w:rsid w:val="00B63332"/>
    <w:rsid w:val="00B63606"/>
    <w:rsid w:val="00B642EF"/>
    <w:rsid w:val="00B74023"/>
    <w:rsid w:val="00B76047"/>
    <w:rsid w:val="00B77C41"/>
    <w:rsid w:val="00B8046C"/>
    <w:rsid w:val="00B847D3"/>
    <w:rsid w:val="00B870DA"/>
    <w:rsid w:val="00B91CEC"/>
    <w:rsid w:val="00B9237F"/>
    <w:rsid w:val="00B931C9"/>
    <w:rsid w:val="00B970D6"/>
    <w:rsid w:val="00B97435"/>
    <w:rsid w:val="00BA06A9"/>
    <w:rsid w:val="00BA6BC5"/>
    <w:rsid w:val="00BB05E0"/>
    <w:rsid w:val="00BB0E2F"/>
    <w:rsid w:val="00BB23D0"/>
    <w:rsid w:val="00BB3C1E"/>
    <w:rsid w:val="00BC37C7"/>
    <w:rsid w:val="00BC4148"/>
    <w:rsid w:val="00BD2CA5"/>
    <w:rsid w:val="00BE0684"/>
    <w:rsid w:val="00BE0978"/>
    <w:rsid w:val="00BE643A"/>
    <w:rsid w:val="00BF10A6"/>
    <w:rsid w:val="00BF5BEE"/>
    <w:rsid w:val="00C02D9B"/>
    <w:rsid w:val="00C04BE4"/>
    <w:rsid w:val="00C160B9"/>
    <w:rsid w:val="00C20EFF"/>
    <w:rsid w:val="00C242BE"/>
    <w:rsid w:val="00C248ED"/>
    <w:rsid w:val="00C3024C"/>
    <w:rsid w:val="00C31D78"/>
    <w:rsid w:val="00C35122"/>
    <w:rsid w:val="00C41D21"/>
    <w:rsid w:val="00C4778A"/>
    <w:rsid w:val="00C50C9C"/>
    <w:rsid w:val="00C6027E"/>
    <w:rsid w:val="00C75CCC"/>
    <w:rsid w:val="00C7649C"/>
    <w:rsid w:val="00C8158E"/>
    <w:rsid w:val="00C82CFB"/>
    <w:rsid w:val="00C8435C"/>
    <w:rsid w:val="00C91061"/>
    <w:rsid w:val="00C921DC"/>
    <w:rsid w:val="00C95AC5"/>
    <w:rsid w:val="00C969DD"/>
    <w:rsid w:val="00CA090D"/>
    <w:rsid w:val="00CA4CCE"/>
    <w:rsid w:val="00CA6940"/>
    <w:rsid w:val="00CB1689"/>
    <w:rsid w:val="00CB54F1"/>
    <w:rsid w:val="00CB55E4"/>
    <w:rsid w:val="00CB5AFE"/>
    <w:rsid w:val="00CB7FD0"/>
    <w:rsid w:val="00CC0870"/>
    <w:rsid w:val="00CC72B4"/>
    <w:rsid w:val="00CD09B6"/>
    <w:rsid w:val="00CD0D7F"/>
    <w:rsid w:val="00CD3785"/>
    <w:rsid w:val="00CD5589"/>
    <w:rsid w:val="00CD7679"/>
    <w:rsid w:val="00CE084B"/>
    <w:rsid w:val="00CE263E"/>
    <w:rsid w:val="00CE3A64"/>
    <w:rsid w:val="00CE4559"/>
    <w:rsid w:val="00CF37AF"/>
    <w:rsid w:val="00CF4799"/>
    <w:rsid w:val="00CF555F"/>
    <w:rsid w:val="00CF5E80"/>
    <w:rsid w:val="00CF66AA"/>
    <w:rsid w:val="00D0037E"/>
    <w:rsid w:val="00D066D7"/>
    <w:rsid w:val="00D17A5D"/>
    <w:rsid w:val="00D201F4"/>
    <w:rsid w:val="00D22116"/>
    <w:rsid w:val="00D3128D"/>
    <w:rsid w:val="00D3211E"/>
    <w:rsid w:val="00D34085"/>
    <w:rsid w:val="00D34533"/>
    <w:rsid w:val="00D353BC"/>
    <w:rsid w:val="00D37C1F"/>
    <w:rsid w:val="00D45D63"/>
    <w:rsid w:val="00D45F56"/>
    <w:rsid w:val="00D470F2"/>
    <w:rsid w:val="00D51A0D"/>
    <w:rsid w:val="00D6139E"/>
    <w:rsid w:val="00D64958"/>
    <w:rsid w:val="00D6577A"/>
    <w:rsid w:val="00D661E4"/>
    <w:rsid w:val="00D67823"/>
    <w:rsid w:val="00D70A67"/>
    <w:rsid w:val="00D715D2"/>
    <w:rsid w:val="00D72454"/>
    <w:rsid w:val="00D74B8F"/>
    <w:rsid w:val="00D760FC"/>
    <w:rsid w:val="00D76387"/>
    <w:rsid w:val="00D8037B"/>
    <w:rsid w:val="00D840CA"/>
    <w:rsid w:val="00D8484E"/>
    <w:rsid w:val="00D95ECF"/>
    <w:rsid w:val="00DA1193"/>
    <w:rsid w:val="00DA1F3F"/>
    <w:rsid w:val="00DB02FC"/>
    <w:rsid w:val="00DE0B7A"/>
    <w:rsid w:val="00DE6857"/>
    <w:rsid w:val="00DF16A4"/>
    <w:rsid w:val="00DF478F"/>
    <w:rsid w:val="00DF5D70"/>
    <w:rsid w:val="00DF6C0A"/>
    <w:rsid w:val="00E0272D"/>
    <w:rsid w:val="00E04AF0"/>
    <w:rsid w:val="00E12D73"/>
    <w:rsid w:val="00E12E46"/>
    <w:rsid w:val="00E21248"/>
    <w:rsid w:val="00E21803"/>
    <w:rsid w:val="00E24C95"/>
    <w:rsid w:val="00E262A5"/>
    <w:rsid w:val="00E2725C"/>
    <w:rsid w:val="00E45317"/>
    <w:rsid w:val="00E454BA"/>
    <w:rsid w:val="00E45D0C"/>
    <w:rsid w:val="00E47369"/>
    <w:rsid w:val="00E50A8A"/>
    <w:rsid w:val="00E5614A"/>
    <w:rsid w:val="00E57DAF"/>
    <w:rsid w:val="00E61157"/>
    <w:rsid w:val="00E6500C"/>
    <w:rsid w:val="00E66509"/>
    <w:rsid w:val="00E6732B"/>
    <w:rsid w:val="00E70E1F"/>
    <w:rsid w:val="00E72F34"/>
    <w:rsid w:val="00E849C0"/>
    <w:rsid w:val="00E8512B"/>
    <w:rsid w:val="00E86130"/>
    <w:rsid w:val="00E879AF"/>
    <w:rsid w:val="00E96919"/>
    <w:rsid w:val="00E9793F"/>
    <w:rsid w:val="00EA2B68"/>
    <w:rsid w:val="00EA31D4"/>
    <w:rsid w:val="00EA4268"/>
    <w:rsid w:val="00EA48C6"/>
    <w:rsid w:val="00EA63E1"/>
    <w:rsid w:val="00EB2808"/>
    <w:rsid w:val="00EB5C8E"/>
    <w:rsid w:val="00EB64F1"/>
    <w:rsid w:val="00EC2362"/>
    <w:rsid w:val="00EC24F0"/>
    <w:rsid w:val="00EC6704"/>
    <w:rsid w:val="00EC73F5"/>
    <w:rsid w:val="00ED166C"/>
    <w:rsid w:val="00ED1C02"/>
    <w:rsid w:val="00ED41C3"/>
    <w:rsid w:val="00EE25AB"/>
    <w:rsid w:val="00EE2D29"/>
    <w:rsid w:val="00EE3DDB"/>
    <w:rsid w:val="00EE5151"/>
    <w:rsid w:val="00EE5EA9"/>
    <w:rsid w:val="00EF1747"/>
    <w:rsid w:val="00EF3965"/>
    <w:rsid w:val="00F01C2F"/>
    <w:rsid w:val="00F02082"/>
    <w:rsid w:val="00F05602"/>
    <w:rsid w:val="00F1012A"/>
    <w:rsid w:val="00F104D9"/>
    <w:rsid w:val="00F11BAF"/>
    <w:rsid w:val="00F12167"/>
    <w:rsid w:val="00F130FF"/>
    <w:rsid w:val="00F14221"/>
    <w:rsid w:val="00F23BF2"/>
    <w:rsid w:val="00F24E8C"/>
    <w:rsid w:val="00F256A5"/>
    <w:rsid w:val="00F27E7D"/>
    <w:rsid w:val="00F33C13"/>
    <w:rsid w:val="00F34747"/>
    <w:rsid w:val="00F359B7"/>
    <w:rsid w:val="00F3671D"/>
    <w:rsid w:val="00F421A9"/>
    <w:rsid w:val="00F46DEF"/>
    <w:rsid w:val="00F56C58"/>
    <w:rsid w:val="00F57D10"/>
    <w:rsid w:val="00F6521E"/>
    <w:rsid w:val="00F6693F"/>
    <w:rsid w:val="00F70699"/>
    <w:rsid w:val="00F73CF1"/>
    <w:rsid w:val="00F77071"/>
    <w:rsid w:val="00F80627"/>
    <w:rsid w:val="00F83C08"/>
    <w:rsid w:val="00F84945"/>
    <w:rsid w:val="00F86299"/>
    <w:rsid w:val="00F900E9"/>
    <w:rsid w:val="00F9469D"/>
    <w:rsid w:val="00F978FC"/>
    <w:rsid w:val="00FA08B8"/>
    <w:rsid w:val="00FA0E0A"/>
    <w:rsid w:val="00FA21C5"/>
    <w:rsid w:val="00FA355E"/>
    <w:rsid w:val="00FA5AF8"/>
    <w:rsid w:val="00FB2045"/>
    <w:rsid w:val="00FB6ADA"/>
    <w:rsid w:val="00FC017B"/>
    <w:rsid w:val="00FC2327"/>
    <w:rsid w:val="00FD0CE6"/>
    <w:rsid w:val="00FD4ED7"/>
    <w:rsid w:val="00FD658A"/>
    <w:rsid w:val="00FD784F"/>
    <w:rsid w:val="00FE4419"/>
    <w:rsid w:val="00FF0897"/>
    <w:rsid w:val="00FF1CED"/>
    <w:rsid w:val="00FF2131"/>
    <w:rsid w:val="00FF4CC8"/>
    <w:rsid w:val="00FF6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6A10"/>
  <w15:chartTrackingRefBased/>
  <w15:docId w15:val="{554375C3-7534-42C1-96EA-4EC234DD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2362"/>
    <w:pPr>
      <w:spacing w:after="0" w:line="240" w:lineRule="auto"/>
    </w:pPr>
    <w:rPr>
      <w:sz w:val="20"/>
      <w:szCs w:val="20"/>
    </w:rPr>
  </w:style>
  <w:style w:type="character" w:customStyle="1" w:styleId="FootnoteTextChar">
    <w:name w:val="Footnote Text Char"/>
    <w:basedOn w:val="DefaultParagraphFont"/>
    <w:link w:val="FootnoteText"/>
    <w:uiPriority w:val="99"/>
    <w:rsid w:val="00EC2362"/>
    <w:rPr>
      <w:sz w:val="20"/>
      <w:szCs w:val="20"/>
    </w:rPr>
  </w:style>
  <w:style w:type="character" w:styleId="FootnoteReference">
    <w:name w:val="footnote reference"/>
    <w:basedOn w:val="DefaultParagraphFont"/>
    <w:semiHidden/>
    <w:unhideWhenUsed/>
    <w:rsid w:val="00EC2362"/>
    <w:rPr>
      <w:vertAlign w:val="superscript"/>
    </w:rPr>
  </w:style>
  <w:style w:type="paragraph" w:styleId="ListParagraph">
    <w:name w:val="List Paragraph"/>
    <w:basedOn w:val="Normal"/>
    <w:uiPriority w:val="34"/>
    <w:qFormat/>
    <w:rsid w:val="00EC2362"/>
    <w:pPr>
      <w:ind w:left="720"/>
      <w:contextualSpacing/>
    </w:pPr>
  </w:style>
  <w:style w:type="paragraph" w:styleId="Header">
    <w:name w:val="header"/>
    <w:basedOn w:val="Normal"/>
    <w:link w:val="HeaderChar"/>
    <w:uiPriority w:val="99"/>
    <w:unhideWhenUsed/>
    <w:rsid w:val="0045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906"/>
  </w:style>
  <w:style w:type="paragraph" w:styleId="Footer">
    <w:name w:val="footer"/>
    <w:basedOn w:val="Normal"/>
    <w:link w:val="FooterChar"/>
    <w:uiPriority w:val="99"/>
    <w:unhideWhenUsed/>
    <w:rsid w:val="0045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906"/>
  </w:style>
  <w:style w:type="paragraph" w:styleId="BalloonText">
    <w:name w:val="Balloon Text"/>
    <w:basedOn w:val="Normal"/>
    <w:link w:val="BalloonTextChar"/>
    <w:uiPriority w:val="99"/>
    <w:semiHidden/>
    <w:unhideWhenUsed/>
    <w:rsid w:val="00455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906"/>
    <w:rPr>
      <w:rFonts w:ascii="Segoe UI" w:hAnsi="Segoe UI" w:cs="Segoe UI"/>
      <w:sz w:val="18"/>
      <w:szCs w:val="18"/>
    </w:rPr>
  </w:style>
  <w:style w:type="paragraph" w:styleId="NoSpacing">
    <w:name w:val="No Spacing"/>
    <w:uiPriority w:val="1"/>
    <w:qFormat/>
    <w:rsid w:val="00CC72B4"/>
    <w:pPr>
      <w:spacing w:after="0" w:line="240" w:lineRule="auto"/>
    </w:pPr>
  </w:style>
  <w:style w:type="character" w:styleId="Hyperlink">
    <w:name w:val="Hyperlink"/>
    <w:basedOn w:val="DefaultParagraphFont"/>
    <w:uiPriority w:val="99"/>
    <w:unhideWhenUsed/>
    <w:rsid w:val="00CE4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o.stanford.edu/entries/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5DFF6-4670-9344-9528-43DCD6F9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42</Pages>
  <Words>11103</Words>
  <Characters>63288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74243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Boucher</dc:creator>
  <cp:keywords/>
  <dc:description/>
  <cp:lastModifiedBy>Sandy Boucher</cp:lastModifiedBy>
  <cp:revision>55</cp:revision>
  <cp:lastPrinted>2018-08-13T01:43:00Z</cp:lastPrinted>
  <dcterms:created xsi:type="dcterms:W3CDTF">2022-04-04T04:32:00Z</dcterms:created>
  <dcterms:modified xsi:type="dcterms:W3CDTF">2022-05-14T09:08:00Z</dcterms:modified>
</cp:coreProperties>
</file>