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FE" w:rsidRPr="002D622D" w:rsidRDefault="00910180" w:rsidP="008746FE">
      <w:pPr>
        <w:spacing w:line="480" w:lineRule="auto"/>
        <w:ind w:firstLine="720"/>
        <w:jc w:val="center"/>
        <w:rPr>
          <w:rFonts w:ascii="Times New Roman" w:hAnsi="Times New Roman" w:cs="Times New Roman"/>
          <w:sz w:val="24"/>
        </w:rPr>
      </w:pPr>
      <w:r w:rsidRPr="002D622D">
        <w:rPr>
          <w:rFonts w:ascii="Times New Roman" w:hAnsi="Times New Roman" w:cs="Times New Roman"/>
          <w:sz w:val="24"/>
        </w:rPr>
        <w:t>View on Sex and Morality</w:t>
      </w:r>
      <w:r w:rsidR="008746FE" w:rsidRPr="002D622D">
        <w:rPr>
          <w:rFonts w:ascii="Times New Roman" w:hAnsi="Times New Roman" w:cs="Times New Roman"/>
          <w:sz w:val="24"/>
        </w:rPr>
        <w:t>, by Angela Brown</w:t>
      </w:r>
    </w:p>
    <w:p w:rsidR="00E12181" w:rsidRPr="002D622D" w:rsidRDefault="00E12181" w:rsidP="00910180">
      <w:pPr>
        <w:pStyle w:val="NormalWeb"/>
        <w:spacing w:before="0" w:beforeAutospacing="0" w:after="0" w:afterAutospacing="0" w:line="480" w:lineRule="auto"/>
        <w:ind w:firstLine="720"/>
      </w:pPr>
      <w:r w:rsidRPr="002D622D">
        <w:t>I realize the importance of expressing our cultural values in politics and religion. I would like to share my views on sex and morality in the black community.</w:t>
      </w:r>
    </w:p>
    <w:p w:rsidR="007F2D98" w:rsidRPr="002D622D" w:rsidRDefault="00031CE0" w:rsidP="00500483">
      <w:pPr>
        <w:spacing w:line="480" w:lineRule="auto"/>
        <w:ind w:firstLine="720"/>
        <w:rPr>
          <w:rFonts w:ascii="Times New Roman" w:hAnsi="Times New Roman" w:cs="Times New Roman"/>
          <w:sz w:val="24"/>
        </w:rPr>
      </w:pPr>
      <w:r w:rsidRPr="002D622D">
        <w:rPr>
          <w:rFonts w:ascii="Times New Roman" w:hAnsi="Times New Roman" w:cs="Times New Roman"/>
          <w:sz w:val="24"/>
        </w:rPr>
        <w:t xml:space="preserve">In society today the reality is that </w:t>
      </w:r>
      <w:r w:rsidR="00F12CD4" w:rsidRPr="002D622D">
        <w:rPr>
          <w:rFonts w:ascii="Times New Roman" w:hAnsi="Times New Roman" w:cs="Times New Roman"/>
          <w:sz w:val="24"/>
        </w:rPr>
        <w:t xml:space="preserve">black </w:t>
      </w:r>
      <w:r w:rsidRPr="002D622D">
        <w:rPr>
          <w:rFonts w:ascii="Times New Roman" w:hAnsi="Times New Roman" w:cs="Times New Roman"/>
          <w:sz w:val="24"/>
        </w:rPr>
        <w:t xml:space="preserve">couples are having sex. </w:t>
      </w:r>
      <w:r w:rsidR="000676F6" w:rsidRPr="002D622D">
        <w:rPr>
          <w:rFonts w:ascii="Times New Roman" w:hAnsi="Times New Roman" w:cs="Times New Roman"/>
          <w:sz w:val="24"/>
        </w:rPr>
        <w:t xml:space="preserve">They are using a form of contraceptive. Using a contraceptive is a form of having safe sex. Some churches believe that a contraceptive is a means of having a child aborted or killed. </w:t>
      </w:r>
      <w:r w:rsidR="00ED048D" w:rsidRPr="002D622D">
        <w:rPr>
          <w:rFonts w:ascii="Times New Roman" w:hAnsi="Times New Roman" w:cs="Times New Roman"/>
          <w:sz w:val="24"/>
        </w:rPr>
        <w:t xml:space="preserve">Some people have recreational sex with multiple sex partners that may lead to sex disease. The couples who practice unprotected sex </w:t>
      </w:r>
      <w:r w:rsidR="003C34F9" w:rsidRPr="002D622D">
        <w:rPr>
          <w:rFonts w:ascii="Times New Roman" w:hAnsi="Times New Roman" w:cs="Times New Roman"/>
          <w:sz w:val="24"/>
        </w:rPr>
        <w:t xml:space="preserve">can lead to disease as well. </w:t>
      </w:r>
      <w:r w:rsidR="00D377E2" w:rsidRPr="002D622D">
        <w:rPr>
          <w:rFonts w:ascii="Times New Roman" w:hAnsi="Times New Roman" w:cs="Times New Roman"/>
          <w:sz w:val="24"/>
        </w:rPr>
        <w:t>Every sex partner you have sex with you pass their germs to other sex partners spreading disease.</w:t>
      </w:r>
      <w:r w:rsidR="00B53AD7" w:rsidRPr="002D622D">
        <w:rPr>
          <w:rFonts w:ascii="Times New Roman" w:hAnsi="Times New Roman" w:cs="Times New Roman"/>
          <w:sz w:val="24"/>
        </w:rPr>
        <w:t xml:space="preserve"> It is best to be married and have one than many sex partners. If your spouse commits adultery it may lead the relationship.</w:t>
      </w:r>
    </w:p>
    <w:p w:rsidR="00706784" w:rsidRPr="002D622D" w:rsidRDefault="00706784" w:rsidP="00500483">
      <w:pPr>
        <w:spacing w:line="480" w:lineRule="auto"/>
        <w:ind w:firstLine="720"/>
        <w:rPr>
          <w:rFonts w:ascii="Times New Roman" w:hAnsi="Times New Roman" w:cs="Times New Roman"/>
          <w:sz w:val="24"/>
        </w:rPr>
      </w:pPr>
      <w:r w:rsidRPr="002D622D">
        <w:rPr>
          <w:rFonts w:ascii="Times New Roman" w:hAnsi="Times New Roman" w:cs="Times New Roman"/>
          <w:sz w:val="24"/>
        </w:rPr>
        <w:t xml:space="preserve">In the black community there is a surplus of black single mothers. The myth of the absent father amongst black population is because black men cannot afford to support their family. Obama had an influence in the black community when expressed the value of having a father actively participate their role as a father to their kids. </w:t>
      </w:r>
    </w:p>
    <w:p w:rsidR="006B4E91" w:rsidRPr="002D622D" w:rsidRDefault="006B4E91" w:rsidP="00500483">
      <w:pPr>
        <w:spacing w:line="480" w:lineRule="auto"/>
        <w:ind w:firstLine="720"/>
        <w:rPr>
          <w:rFonts w:ascii="Times New Roman" w:hAnsi="Times New Roman" w:cs="Times New Roman"/>
          <w:sz w:val="24"/>
        </w:rPr>
      </w:pPr>
      <w:r w:rsidRPr="002D622D">
        <w:rPr>
          <w:rFonts w:ascii="Times New Roman" w:hAnsi="Times New Roman" w:cs="Times New Roman"/>
          <w:sz w:val="24"/>
        </w:rPr>
        <w:t>In Mississippi</w:t>
      </w:r>
      <w:r w:rsidR="00C94C4A" w:rsidRPr="002D622D">
        <w:rPr>
          <w:rFonts w:ascii="Times New Roman" w:hAnsi="Times New Roman" w:cs="Times New Roman"/>
          <w:sz w:val="24"/>
        </w:rPr>
        <w:t>, a law was passed to prevent women from having an abortion.</w:t>
      </w:r>
      <w:r w:rsidRPr="002D622D">
        <w:rPr>
          <w:rFonts w:ascii="Times New Roman" w:hAnsi="Times New Roman" w:cs="Times New Roman"/>
          <w:sz w:val="24"/>
        </w:rPr>
        <w:t xml:space="preserve"> </w:t>
      </w:r>
      <w:r w:rsidR="002236C0" w:rsidRPr="002D622D">
        <w:rPr>
          <w:rFonts w:ascii="Times New Roman" w:hAnsi="Times New Roman" w:cs="Times New Roman"/>
          <w:sz w:val="24"/>
        </w:rPr>
        <w:t xml:space="preserve">In Mississippi, </w:t>
      </w:r>
      <w:r w:rsidRPr="002D622D">
        <w:rPr>
          <w:rFonts w:ascii="Times New Roman" w:hAnsi="Times New Roman" w:cs="Times New Roman"/>
          <w:sz w:val="24"/>
        </w:rPr>
        <w:t xml:space="preserve">60% of </w:t>
      </w:r>
      <w:r w:rsidR="004D6F78" w:rsidRPr="002D622D">
        <w:rPr>
          <w:rFonts w:ascii="Times New Roman" w:hAnsi="Times New Roman" w:cs="Times New Roman"/>
          <w:sz w:val="24"/>
        </w:rPr>
        <w:t xml:space="preserve">minority </w:t>
      </w:r>
      <w:r w:rsidRPr="002D622D">
        <w:rPr>
          <w:rFonts w:ascii="Times New Roman" w:hAnsi="Times New Roman" w:cs="Times New Roman"/>
          <w:sz w:val="24"/>
        </w:rPr>
        <w:t xml:space="preserve">women are having an abortion. A study found the highest population of women who want abortions are </w:t>
      </w:r>
      <w:r w:rsidR="001B7F11" w:rsidRPr="002D622D">
        <w:rPr>
          <w:rFonts w:ascii="Times New Roman" w:hAnsi="Times New Roman" w:cs="Times New Roman"/>
          <w:sz w:val="24"/>
        </w:rPr>
        <w:t xml:space="preserve">minorities who are </w:t>
      </w:r>
      <w:r w:rsidRPr="002D622D">
        <w:rPr>
          <w:rFonts w:ascii="Times New Roman" w:hAnsi="Times New Roman" w:cs="Times New Roman"/>
          <w:sz w:val="24"/>
        </w:rPr>
        <w:t>low income, uneducated, single women with more than one child to support.</w:t>
      </w:r>
      <w:r w:rsidR="004B3FCF" w:rsidRPr="002D622D">
        <w:rPr>
          <w:rFonts w:ascii="Times New Roman" w:hAnsi="Times New Roman" w:cs="Times New Roman"/>
          <w:sz w:val="24"/>
        </w:rPr>
        <w:t xml:space="preserve"> Y</w:t>
      </w:r>
      <w:r w:rsidR="007E680B" w:rsidRPr="002D622D">
        <w:rPr>
          <w:rFonts w:ascii="Times New Roman" w:hAnsi="Times New Roman" w:cs="Times New Roman"/>
          <w:sz w:val="24"/>
        </w:rPr>
        <w:t xml:space="preserve">oung women </w:t>
      </w:r>
      <w:r w:rsidR="007C1FCB" w:rsidRPr="002D622D">
        <w:rPr>
          <w:rFonts w:ascii="Times New Roman" w:hAnsi="Times New Roman" w:cs="Times New Roman"/>
          <w:sz w:val="24"/>
        </w:rPr>
        <w:t>who are having sex are faced with the decision to have their child aborted</w:t>
      </w:r>
      <w:r w:rsidR="007E680B" w:rsidRPr="002D622D">
        <w:rPr>
          <w:rFonts w:ascii="Times New Roman" w:hAnsi="Times New Roman" w:cs="Times New Roman"/>
          <w:sz w:val="24"/>
        </w:rPr>
        <w:t xml:space="preserve">. </w:t>
      </w:r>
    </w:p>
    <w:p w:rsidR="00D03999" w:rsidRPr="002D622D" w:rsidRDefault="00D03999" w:rsidP="00500483">
      <w:pPr>
        <w:spacing w:line="480" w:lineRule="auto"/>
        <w:ind w:firstLine="720"/>
        <w:rPr>
          <w:rFonts w:ascii="Times New Roman" w:hAnsi="Times New Roman" w:cs="Times New Roman"/>
          <w:sz w:val="24"/>
        </w:rPr>
      </w:pPr>
      <w:r w:rsidRPr="002D622D">
        <w:rPr>
          <w:rFonts w:ascii="Times New Roman" w:hAnsi="Times New Roman" w:cs="Times New Roman"/>
          <w:sz w:val="24"/>
        </w:rPr>
        <w:t xml:space="preserve">The dilemma found in black women today is that most women are single. Most black men prefer to date outside their race, they are gay or they prefer being single and some black men are married. The relationship between black couples is not compatible. The black women </w:t>
      </w:r>
      <w:r w:rsidRPr="002D622D">
        <w:rPr>
          <w:rFonts w:ascii="Times New Roman" w:hAnsi="Times New Roman" w:cs="Times New Roman"/>
          <w:sz w:val="24"/>
        </w:rPr>
        <w:lastRenderedPageBreak/>
        <w:t xml:space="preserve">become single mothers </w:t>
      </w:r>
      <w:r w:rsidR="00E740E3" w:rsidRPr="002D622D">
        <w:rPr>
          <w:rFonts w:ascii="Times New Roman" w:hAnsi="Times New Roman" w:cs="Times New Roman"/>
          <w:sz w:val="24"/>
        </w:rPr>
        <w:t xml:space="preserve">because of the lack of support. </w:t>
      </w:r>
      <w:r w:rsidR="00860319" w:rsidRPr="002D622D">
        <w:rPr>
          <w:rFonts w:ascii="Times New Roman" w:hAnsi="Times New Roman" w:cs="Times New Roman"/>
          <w:sz w:val="24"/>
        </w:rPr>
        <w:t>Often men and women who are emotionally</w:t>
      </w:r>
      <w:r w:rsidR="004A548A" w:rsidRPr="002D622D">
        <w:rPr>
          <w:rFonts w:ascii="Times New Roman" w:hAnsi="Times New Roman" w:cs="Times New Roman"/>
          <w:sz w:val="24"/>
        </w:rPr>
        <w:t xml:space="preserve"> insecure </w:t>
      </w:r>
      <w:r w:rsidR="00EF7AF7" w:rsidRPr="002D622D">
        <w:rPr>
          <w:rFonts w:ascii="Times New Roman" w:hAnsi="Times New Roman" w:cs="Times New Roman"/>
          <w:sz w:val="24"/>
        </w:rPr>
        <w:t xml:space="preserve">or feel </w:t>
      </w:r>
      <w:r w:rsidR="00DE0C6D" w:rsidRPr="002D622D">
        <w:rPr>
          <w:rFonts w:ascii="Times New Roman" w:hAnsi="Times New Roman" w:cs="Times New Roman"/>
          <w:sz w:val="24"/>
        </w:rPr>
        <w:t xml:space="preserve">emotionally </w:t>
      </w:r>
      <w:r w:rsidR="00EF7AF7" w:rsidRPr="002D622D">
        <w:rPr>
          <w:rFonts w:ascii="Times New Roman" w:hAnsi="Times New Roman" w:cs="Times New Roman"/>
          <w:sz w:val="24"/>
        </w:rPr>
        <w:t xml:space="preserve">immature </w:t>
      </w:r>
      <w:r w:rsidR="00FF695A" w:rsidRPr="002D622D">
        <w:rPr>
          <w:rFonts w:ascii="Times New Roman" w:hAnsi="Times New Roman" w:cs="Times New Roman"/>
          <w:sz w:val="24"/>
        </w:rPr>
        <w:t xml:space="preserve">by inclusion </w:t>
      </w:r>
      <w:r w:rsidR="005F704C" w:rsidRPr="002D622D">
        <w:rPr>
          <w:rFonts w:ascii="Times New Roman" w:hAnsi="Times New Roman" w:cs="Times New Roman"/>
          <w:sz w:val="24"/>
        </w:rPr>
        <w:t>turn to same sex relationships.</w:t>
      </w:r>
    </w:p>
    <w:p w:rsidR="0068432B" w:rsidRPr="002D622D" w:rsidRDefault="00B83CB8" w:rsidP="00500483">
      <w:pPr>
        <w:spacing w:line="480" w:lineRule="auto"/>
        <w:ind w:firstLine="720"/>
        <w:rPr>
          <w:rFonts w:ascii="Times New Roman" w:hAnsi="Times New Roman" w:cs="Times New Roman"/>
          <w:sz w:val="24"/>
        </w:rPr>
      </w:pPr>
      <w:r w:rsidRPr="002D622D">
        <w:rPr>
          <w:rFonts w:ascii="Times New Roman" w:hAnsi="Times New Roman" w:cs="Times New Roman"/>
          <w:sz w:val="24"/>
        </w:rPr>
        <w:t>While building relationships a</w:t>
      </w:r>
      <w:r w:rsidR="0024225F" w:rsidRPr="002D622D">
        <w:rPr>
          <w:rFonts w:ascii="Times New Roman" w:hAnsi="Times New Roman" w:cs="Times New Roman"/>
          <w:sz w:val="24"/>
        </w:rPr>
        <w:t xml:space="preserve"> couple may begin a relationship as friends early on to get to know each other strengths and weakness. You begin to know what you like and dislike about a person and their personality before deciding if this is the right person for you to be with. Once a couple decides to become more serious they begin to date by sharing more time together, sharing their feelings toward each other and becoming more open and trustworthy with their person feelings before considering marriage. Once you get emotional there is a temptation to have sex. The couple should discuss if it is right for them and consider the consequences before acting out their emotions. Communication is important in having a healthy relationship. When you are able to talk to your significant other freely about what you feel and how you stand and listen before making a decision. In a healthy relationship having sex is done as an expression of love you feel toward your spouse.</w:t>
      </w:r>
      <w:r w:rsidR="0068432B" w:rsidRPr="002D622D">
        <w:rPr>
          <w:rFonts w:ascii="Times New Roman" w:hAnsi="Times New Roman" w:cs="Times New Roman"/>
          <w:sz w:val="24"/>
        </w:rPr>
        <w:t xml:space="preserve"> </w:t>
      </w:r>
      <w:r w:rsidR="0068432B" w:rsidRPr="002D622D">
        <w:rPr>
          <w:rFonts w:ascii="Times New Roman" w:hAnsi="Times New Roman" w:cs="Times New Roman"/>
          <w:sz w:val="24"/>
        </w:rPr>
        <w:t>It is a moral obligation to be committed in a marital relationship that is blessed by the church</w:t>
      </w:r>
      <w:r w:rsidR="0068432B" w:rsidRPr="002D622D">
        <w:rPr>
          <w:rFonts w:ascii="Times New Roman" w:hAnsi="Times New Roman" w:cs="Times New Roman"/>
          <w:sz w:val="24"/>
        </w:rPr>
        <w:t xml:space="preserve"> through marriage.</w:t>
      </w:r>
      <w:r w:rsidR="0068432B" w:rsidRPr="002D622D">
        <w:rPr>
          <w:rFonts w:ascii="Times New Roman" w:hAnsi="Times New Roman" w:cs="Times New Roman"/>
          <w:sz w:val="24"/>
        </w:rPr>
        <w:t xml:space="preserve"> </w:t>
      </w:r>
    </w:p>
    <w:p w:rsidR="00BC6101" w:rsidRPr="002D622D" w:rsidRDefault="00BC6101" w:rsidP="00D03999">
      <w:pPr>
        <w:spacing w:line="480" w:lineRule="auto"/>
        <w:ind w:firstLine="720"/>
        <w:rPr>
          <w:rFonts w:ascii="Times New Roman" w:hAnsi="Times New Roman" w:cs="Times New Roman"/>
          <w:sz w:val="24"/>
        </w:rPr>
      </w:pPr>
      <w:r w:rsidRPr="002D622D">
        <w:rPr>
          <w:rFonts w:ascii="Times New Roman" w:hAnsi="Times New Roman" w:cs="Times New Roman"/>
          <w:sz w:val="24"/>
        </w:rPr>
        <w:t>The church a</w:t>
      </w:r>
      <w:r w:rsidR="00AC6AF7" w:rsidRPr="002D622D">
        <w:rPr>
          <w:rFonts w:ascii="Times New Roman" w:hAnsi="Times New Roman" w:cs="Times New Roman"/>
          <w:sz w:val="24"/>
        </w:rPr>
        <w:t>sk</w:t>
      </w:r>
      <w:r w:rsidRPr="002D622D">
        <w:rPr>
          <w:rFonts w:ascii="Times New Roman" w:hAnsi="Times New Roman" w:cs="Times New Roman"/>
          <w:sz w:val="24"/>
        </w:rPr>
        <w:t xml:space="preserve">s us to act responsibly. The consequences of having poor sexual behavior of having unprotected sex will lead to sexual disease such as herpes and Aids or unwanted pregnancy and dysfunctional relationship. Turn to God for spiritual guidance. </w:t>
      </w:r>
    </w:p>
    <w:p w:rsidR="0024225F" w:rsidRPr="002D622D" w:rsidRDefault="0024225F" w:rsidP="00D03999">
      <w:pPr>
        <w:spacing w:line="480" w:lineRule="auto"/>
        <w:ind w:firstLine="720"/>
        <w:rPr>
          <w:rFonts w:ascii="Times New Roman" w:hAnsi="Times New Roman" w:cs="Times New Roman"/>
          <w:sz w:val="24"/>
        </w:rPr>
      </w:pPr>
      <w:r w:rsidRPr="002D622D">
        <w:rPr>
          <w:rFonts w:ascii="Times New Roman" w:hAnsi="Times New Roman" w:cs="Times New Roman"/>
          <w:sz w:val="24"/>
        </w:rPr>
        <w:t>A healthy relationship derives on communication which begins spiritually and within the soul. The role of the church is to teach abstinence and celibacy. It teaches us not to have sex before marriage and to wait until you are mature enough in a relationship before making your decision to have sex. It is okay to console a parent or friend with questions about sex before making a decision. They are there to support you.</w:t>
      </w:r>
      <w:bookmarkStart w:id="0" w:name="_GoBack"/>
      <w:bookmarkEnd w:id="0"/>
    </w:p>
    <w:p w:rsidR="00ED2715" w:rsidRPr="002D622D" w:rsidRDefault="00D03999" w:rsidP="00500483">
      <w:pPr>
        <w:spacing w:line="480" w:lineRule="auto"/>
        <w:rPr>
          <w:rFonts w:ascii="Times New Roman" w:hAnsi="Times New Roman" w:cs="Times New Roman"/>
          <w:sz w:val="24"/>
        </w:rPr>
      </w:pPr>
      <w:r w:rsidRPr="002D622D">
        <w:rPr>
          <w:rFonts w:ascii="Times New Roman" w:hAnsi="Times New Roman" w:cs="Times New Roman"/>
          <w:sz w:val="24"/>
        </w:rPr>
        <w:lastRenderedPageBreak/>
        <w:tab/>
      </w:r>
    </w:p>
    <w:sectPr w:rsidR="00ED2715" w:rsidRPr="002D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2B"/>
    <w:rsid w:val="00031CE0"/>
    <w:rsid w:val="000676F6"/>
    <w:rsid w:val="00157E2B"/>
    <w:rsid w:val="00165149"/>
    <w:rsid w:val="001B7F11"/>
    <w:rsid w:val="001F2B2C"/>
    <w:rsid w:val="002236C0"/>
    <w:rsid w:val="0024225F"/>
    <w:rsid w:val="002D622D"/>
    <w:rsid w:val="002E540D"/>
    <w:rsid w:val="003C34F9"/>
    <w:rsid w:val="004A1592"/>
    <w:rsid w:val="004A548A"/>
    <w:rsid w:val="004B3FCF"/>
    <w:rsid w:val="004D6F78"/>
    <w:rsid w:val="00500483"/>
    <w:rsid w:val="00502590"/>
    <w:rsid w:val="00556263"/>
    <w:rsid w:val="005A5209"/>
    <w:rsid w:val="005F704C"/>
    <w:rsid w:val="005F7D53"/>
    <w:rsid w:val="00626C51"/>
    <w:rsid w:val="0064762D"/>
    <w:rsid w:val="0068432B"/>
    <w:rsid w:val="006B0695"/>
    <w:rsid w:val="006B4E91"/>
    <w:rsid w:val="006D1665"/>
    <w:rsid w:val="006E20C1"/>
    <w:rsid w:val="00706784"/>
    <w:rsid w:val="007C1FCB"/>
    <w:rsid w:val="007E680B"/>
    <w:rsid w:val="007F2D98"/>
    <w:rsid w:val="00860319"/>
    <w:rsid w:val="008746FE"/>
    <w:rsid w:val="008E0154"/>
    <w:rsid w:val="00910180"/>
    <w:rsid w:val="009B60E9"/>
    <w:rsid w:val="009E2468"/>
    <w:rsid w:val="00A4723C"/>
    <w:rsid w:val="00AC6AF7"/>
    <w:rsid w:val="00B53AD7"/>
    <w:rsid w:val="00B83CB8"/>
    <w:rsid w:val="00BC6101"/>
    <w:rsid w:val="00C94C4A"/>
    <w:rsid w:val="00CB44EF"/>
    <w:rsid w:val="00D03999"/>
    <w:rsid w:val="00D377E2"/>
    <w:rsid w:val="00D41222"/>
    <w:rsid w:val="00DA0886"/>
    <w:rsid w:val="00DE0C6D"/>
    <w:rsid w:val="00E12181"/>
    <w:rsid w:val="00E740E3"/>
    <w:rsid w:val="00ED048D"/>
    <w:rsid w:val="00ED2715"/>
    <w:rsid w:val="00EF7AF7"/>
    <w:rsid w:val="00F12CD4"/>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86D13-3497-4F68-9853-CDECDAFA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852B-915F-4F1D-B53E-786E2AA6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Angela</dc:creator>
  <cp:keywords/>
  <dc:description/>
  <cp:lastModifiedBy>Brown, Angela</cp:lastModifiedBy>
  <cp:revision>52</cp:revision>
  <dcterms:created xsi:type="dcterms:W3CDTF">2018-04-04T17:36:00Z</dcterms:created>
  <dcterms:modified xsi:type="dcterms:W3CDTF">2018-04-04T18:49:00Z</dcterms:modified>
</cp:coreProperties>
</file>