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0B6" w:rsidRDefault="00EC0674" w:rsidP="00CA60B6">
      <w:pPr>
        <w:rPr>
          <w:rFonts w:ascii="Times New Roman" w:hAnsi="Times New Roman" w:cs="Times New Roman"/>
          <w:sz w:val="24"/>
          <w:szCs w:val="24"/>
        </w:rPr>
      </w:pPr>
      <w:r w:rsidRPr="00EC0674">
        <w:rPr>
          <w:rFonts w:ascii="Times New Roman" w:hAnsi="Times New Roman" w:cs="Times New Roman"/>
          <w:sz w:val="24"/>
          <w:szCs w:val="24"/>
        </w:rPr>
        <w:tab/>
      </w:r>
      <w:r w:rsidR="00CA60B6" w:rsidRPr="00EC0674">
        <w:rPr>
          <w:rFonts w:ascii="Times New Roman" w:hAnsi="Times New Roman" w:cs="Times New Roman"/>
          <w:sz w:val="24"/>
          <w:szCs w:val="24"/>
        </w:rPr>
        <w:t>Addressing concerns about the treatment of psychopaths, Grant Gillett and Flora Huang (2013) argue that we ought to accept a relational or holistic view of psychopathy and APSD rather than the default biomedical-deficit model since the latter “obscures mor</w:t>
      </w:r>
      <w:r w:rsidRPr="00EC0674">
        <w:rPr>
          <w:rFonts w:ascii="Times New Roman" w:hAnsi="Times New Roman" w:cs="Times New Roman"/>
          <w:sz w:val="24"/>
          <w:szCs w:val="24"/>
        </w:rPr>
        <w:t>al truths about the psychopath”</w:t>
      </w:r>
      <w:r w:rsidR="00CA60B6" w:rsidRPr="00EC0674">
        <w:rPr>
          <w:rFonts w:ascii="Times New Roman" w:hAnsi="Times New Roman" w:cs="Times New Roman"/>
          <w:sz w:val="24"/>
          <w:szCs w:val="24"/>
        </w:rPr>
        <w:t xml:space="preserve">. This change in approach to the psychopath will both mitigate </w:t>
      </w:r>
      <w:r w:rsidR="00C951EC">
        <w:rPr>
          <w:rFonts w:ascii="Times New Roman" w:hAnsi="Times New Roman" w:cs="Times New Roman"/>
          <w:sz w:val="24"/>
          <w:szCs w:val="24"/>
        </w:rPr>
        <w:t xml:space="preserve">at least some of </w:t>
      </w:r>
      <w:r w:rsidR="00CA60B6" w:rsidRPr="00EC0674">
        <w:rPr>
          <w:rFonts w:ascii="Times New Roman" w:hAnsi="Times New Roman" w:cs="Times New Roman"/>
          <w:sz w:val="24"/>
          <w:szCs w:val="24"/>
        </w:rPr>
        <w:t>their moral responsibility for the harms they cause, and force communities to incur special obligations, so they claim, because the harms endured by psychopaths will be understood as part of the cause for the harms they are guilty of committing. However, as I will argue, even if we accept that a relational or holistic approach is better suited to understand psychopathy (which is itself contentious), it does not follow that their responsibility is mitigated in a way that causes communities to</w:t>
      </w:r>
      <w:r w:rsidRPr="00EC0674">
        <w:rPr>
          <w:rFonts w:ascii="Times New Roman" w:hAnsi="Times New Roman" w:cs="Times New Roman"/>
          <w:sz w:val="24"/>
          <w:szCs w:val="24"/>
        </w:rPr>
        <w:t xml:space="preserve"> have special obligations to</w:t>
      </w:r>
      <w:r w:rsidR="00C951EC">
        <w:rPr>
          <w:rFonts w:ascii="Times New Roman" w:hAnsi="Times New Roman" w:cs="Times New Roman"/>
          <w:sz w:val="24"/>
          <w:szCs w:val="24"/>
        </w:rPr>
        <w:t xml:space="preserve"> them as </w:t>
      </w:r>
      <w:r w:rsidR="00CA60B6" w:rsidRPr="00EC0674">
        <w:rPr>
          <w:rFonts w:ascii="Times New Roman" w:hAnsi="Times New Roman" w:cs="Times New Roman"/>
          <w:sz w:val="24"/>
          <w:szCs w:val="24"/>
        </w:rPr>
        <w:t xml:space="preserve">Gillett and Huang suggest. A diagnosis of APSD or psychopathy does not, prima facie, exculpate an agent or suggest a different way of treating them. My discussion will focus on the widely accepted excusing conditions one must meet for responsibility to me mitigated and conclude, contra Gillett and </w:t>
      </w:r>
      <w:proofErr w:type="gramStart"/>
      <w:r w:rsidR="00CA60B6" w:rsidRPr="00EC0674">
        <w:rPr>
          <w:rFonts w:ascii="Times New Roman" w:hAnsi="Times New Roman" w:cs="Times New Roman"/>
          <w:sz w:val="24"/>
          <w:szCs w:val="24"/>
        </w:rPr>
        <w:t>Huang, that</w:t>
      </w:r>
      <w:proofErr w:type="gramEnd"/>
      <w:r w:rsidR="00CA60B6" w:rsidRPr="00EC0674">
        <w:rPr>
          <w:rFonts w:ascii="Times New Roman" w:hAnsi="Times New Roman" w:cs="Times New Roman"/>
          <w:sz w:val="24"/>
          <w:szCs w:val="24"/>
        </w:rPr>
        <w:t xml:space="preserve"> psychopaths are no different from you or I with regards to having a causal history that leads to action. Outside forces play a role in all of our behavior. If the psychopath is owed anything because of the way they have come to understand the world then we all are owed that same debt.</w:t>
      </w:r>
    </w:p>
    <w:p w:rsidR="00D9034F" w:rsidRDefault="0084068A" w:rsidP="00CA60B6">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Psychopathy</w:t>
      </w:r>
      <w:proofErr w:type="spellEnd"/>
      <w:r>
        <w:rPr>
          <w:rFonts w:ascii="Times New Roman" w:hAnsi="Times New Roman" w:cs="Times New Roman"/>
          <w:sz w:val="24"/>
          <w:szCs w:val="24"/>
        </w:rPr>
        <w:t xml:space="preserve"> is</w:t>
      </w:r>
      <w:r w:rsidR="00FA31CE">
        <w:rPr>
          <w:rFonts w:ascii="Times New Roman" w:hAnsi="Times New Roman" w:cs="Times New Roman"/>
          <w:sz w:val="24"/>
          <w:szCs w:val="24"/>
        </w:rPr>
        <w:t xml:space="preserve"> a mental disorder that involves </w:t>
      </w:r>
      <w:r w:rsidR="00C24B6A">
        <w:rPr>
          <w:rFonts w:ascii="Times New Roman" w:hAnsi="Times New Roman" w:cs="Times New Roman"/>
          <w:sz w:val="24"/>
          <w:szCs w:val="24"/>
        </w:rPr>
        <w:t>impaired capacity for empathy</w:t>
      </w:r>
      <w:r w:rsidR="00C951EC">
        <w:rPr>
          <w:rFonts w:ascii="Times New Roman" w:hAnsi="Times New Roman" w:cs="Times New Roman"/>
          <w:sz w:val="24"/>
          <w:szCs w:val="24"/>
        </w:rPr>
        <w:t xml:space="preserve"> </w:t>
      </w:r>
      <w:r w:rsidR="00C24B6A">
        <w:rPr>
          <w:rFonts w:ascii="Times New Roman" w:hAnsi="Times New Roman" w:cs="Times New Roman"/>
          <w:sz w:val="24"/>
          <w:szCs w:val="24"/>
        </w:rPr>
        <w:t xml:space="preserve">and remorse as well as impulsivity and impaired responses to fear-induced stimuli. Brain imaging performed on individuals diagnosed with </w:t>
      </w:r>
      <w:proofErr w:type="spellStart"/>
      <w:r w:rsidR="00C24B6A">
        <w:rPr>
          <w:rFonts w:ascii="Times New Roman" w:hAnsi="Times New Roman" w:cs="Times New Roman"/>
          <w:sz w:val="24"/>
          <w:szCs w:val="24"/>
        </w:rPr>
        <w:t>psychopathy</w:t>
      </w:r>
      <w:proofErr w:type="spellEnd"/>
      <w:r w:rsidR="00C24B6A">
        <w:rPr>
          <w:rFonts w:ascii="Times New Roman" w:hAnsi="Times New Roman" w:cs="Times New Roman"/>
          <w:sz w:val="24"/>
          <w:szCs w:val="24"/>
        </w:rPr>
        <w:t xml:space="preserve"> has shown abnormalities in the prefrontal cortex, anterior cingulated cortex, and amygdale (</w:t>
      </w:r>
      <w:proofErr w:type="spellStart"/>
      <w:r w:rsidR="00C24B6A">
        <w:rPr>
          <w:rFonts w:ascii="Times New Roman" w:hAnsi="Times New Roman" w:cs="Times New Roman"/>
          <w:sz w:val="24"/>
          <w:szCs w:val="24"/>
        </w:rPr>
        <w:t>Damasio</w:t>
      </w:r>
      <w:proofErr w:type="spellEnd"/>
      <w:r w:rsidR="00C24B6A">
        <w:rPr>
          <w:rFonts w:ascii="Times New Roman" w:hAnsi="Times New Roman" w:cs="Times New Roman"/>
          <w:sz w:val="24"/>
          <w:szCs w:val="24"/>
        </w:rPr>
        <w:t xml:space="preserve"> 2000; Blair 2003 2007). These regions of the brain help to mediate </w:t>
      </w:r>
      <w:r w:rsidR="00C37D07">
        <w:rPr>
          <w:rFonts w:ascii="Times New Roman" w:hAnsi="Times New Roman" w:cs="Times New Roman"/>
          <w:sz w:val="24"/>
          <w:szCs w:val="24"/>
        </w:rPr>
        <w:t>the cognitive processes that result in decision making procedures that are relevant to moral situations. Though many psychopaths exhibit a failure to control their impulses</w:t>
      </w:r>
      <w:r w:rsidR="00D9034F">
        <w:rPr>
          <w:rFonts w:ascii="Times New Roman" w:hAnsi="Times New Roman" w:cs="Times New Roman"/>
          <w:sz w:val="24"/>
          <w:szCs w:val="24"/>
        </w:rPr>
        <w:t xml:space="preserve"> this does not imply that they have an inabili</w:t>
      </w:r>
      <w:r w:rsidR="00205D15">
        <w:rPr>
          <w:rFonts w:ascii="Times New Roman" w:hAnsi="Times New Roman" w:cs="Times New Roman"/>
          <w:sz w:val="24"/>
          <w:szCs w:val="24"/>
        </w:rPr>
        <w:t>ty to control them (</w:t>
      </w:r>
      <w:proofErr w:type="spellStart"/>
      <w:r w:rsidR="00205D15">
        <w:rPr>
          <w:rFonts w:ascii="Times New Roman" w:hAnsi="Times New Roman" w:cs="Times New Roman"/>
          <w:sz w:val="24"/>
          <w:szCs w:val="24"/>
        </w:rPr>
        <w:t>Glannon</w:t>
      </w:r>
      <w:proofErr w:type="spellEnd"/>
      <w:r w:rsidR="00205D15">
        <w:rPr>
          <w:rFonts w:ascii="Times New Roman" w:hAnsi="Times New Roman" w:cs="Times New Roman"/>
          <w:sz w:val="24"/>
          <w:szCs w:val="24"/>
        </w:rPr>
        <w:t xml:space="preserve"> 2011</w:t>
      </w:r>
      <w:r w:rsidR="00D9034F">
        <w:rPr>
          <w:rFonts w:ascii="Times New Roman" w:hAnsi="Times New Roman" w:cs="Times New Roman"/>
          <w:sz w:val="24"/>
          <w:szCs w:val="24"/>
        </w:rPr>
        <w:t xml:space="preserve">). Regardless of how the psychopath was brought up or what role the distorted context of relational concepts like love and kindness have played in the creation of the habituated character of the psychopath, it seems that psychopaths are still responsive to reasons and act from an authentic psychological scheme that affords them the ability to reason about which actions they ought to perform. If this is true then I am having a hard time </w:t>
      </w:r>
      <w:proofErr w:type="gramStart"/>
      <w:r w:rsidR="00D9034F">
        <w:rPr>
          <w:rFonts w:ascii="Times New Roman" w:hAnsi="Times New Roman" w:cs="Times New Roman"/>
          <w:sz w:val="24"/>
          <w:szCs w:val="24"/>
        </w:rPr>
        <w:t>understanding  why</w:t>
      </w:r>
      <w:proofErr w:type="gramEnd"/>
      <w:r w:rsidR="00D9034F">
        <w:rPr>
          <w:rFonts w:ascii="Times New Roman" w:hAnsi="Times New Roman" w:cs="Times New Roman"/>
          <w:sz w:val="24"/>
          <w:szCs w:val="24"/>
        </w:rPr>
        <w:t xml:space="preserve"> the psychopath is owed any special obligations from the community. </w:t>
      </w:r>
    </w:p>
    <w:p w:rsidR="00604269" w:rsidRDefault="00D9034F" w:rsidP="00CA60B6">
      <w:pPr>
        <w:rPr>
          <w:rFonts w:ascii="Times New Roman" w:hAnsi="Times New Roman" w:cs="Times New Roman"/>
          <w:sz w:val="24"/>
          <w:szCs w:val="24"/>
        </w:rPr>
      </w:pPr>
      <w:r>
        <w:rPr>
          <w:rFonts w:ascii="Times New Roman" w:hAnsi="Times New Roman" w:cs="Times New Roman"/>
          <w:sz w:val="24"/>
          <w:szCs w:val="24"/>
        </w:rPr>
        <w:tab/>
        <w:t>Gillett and Huang argue</w:t>
      </w:r>
      <w:r w:rsidR="00837DBC">
        <w:rPr>
          <w:rFonts w:ascii="Times New Roman" w:hAnsi="Times New Roman" w:cs="Times New Roman"/>
          <w:sz w:val="24"/>
          <w:szCs w:val="24"/>
        </w:rPr>
        <w:t>, and I concur,</w:t>
      </w:r>
      <w:r>
        <w:rPr>
          <w:rFonts w:ascii="Times New Roman" w:hAnsi="Times New Roman" w:cs="Times New Roman"/>
          <w:sz w:val="24"/>
          <w:szCs w:val="24"/>
        </w:rPr>
        <w:t xml:space="preserve"> that a person’s life trajectory is shaped through </w:t>
      </w:r>
      <w:r w:rsidR="00686E3A">
        <w:rPr>
          <w:rFonts w:ascii="Times New Roman" w:hAnsi="Times New Roman" w:cs="Times New Roman"/>
          <w:sz w:val="24"/>
          <w:szCs w:val="24"/>
        </w:rPr>
        <w:t xml:space="preserve">many relationships in diverse contexts (P. 7). </w:t>
      </w:r>
      <w:r w:rsidR="00837DBC">
        <w:rPr>
          <w:rFonts w:ascii="Times New Roman" w:hAnsi="Times New Roman" w:cs="Times New Roman"/>
          <w:sz w:val="24"/>
          <w:szCs w:val="24"/>
        </w:rPr>
        <w:t>However, in the case of psychopaths, the negative relationships that have played a role in molding the person they</w:t>
      </w:r>
      <w:r w:rsidR="00604269">
        <w:rPr>
          <w:rFonts w:ascii="Times New Roman" w:hAnsi="Times New Roman" w:cs="Times New Roman"/>
          <w:sz w:val="24"/>
          <w:szCs w:val="24"/>
        </w:rPr>
        <w:t xml:space="preserve"> have become do</w:t>
      </w:r>
      <w:r w:rsidR="00837DBC">
        <w:rPr>
          <w:rFonts w:ascii="Times New Roman" w:hAnsi="Times New Roman" w:cs="Times New Roman"/>
          <w:sz w:val="24"/>
          <w:szCs w:val="24"/>
        </w:rPr>
        <w:t xml:space="preserve"> not </w:t>
      </w:r>
      <w:r w:rsidR="00017855">
        <w:rPr>
          <w:rFonts w:ascii="Times New Roman" w:hAnsi="Times New Roman" w:cs="Times New Roman"/>
          <w:sz w:val="24"/>
          <w:szCs w:val="24"/>
        </w:rPr>
        <w:t xml:space="preserve">seem to </w:t>
      </w:r>
      <w:r w:rsidR="00837DBC">
        <w:rPr>
          <w:rFonts w:ascii="Times New Roman" w:hAnsi="Times New Roman" w:cs="Times New Roman"/>
          <w:sz w:val="24"/>
          <w:szCs w:val="24"/>
        </w:rPr>
        <w:t xml:space="preserve">mitigate their responsibility or exculpate their blameworthiness. Even if we grant that their aberrant setting results in predictive behavior it does not follow that such behavior is not open </w:t>
      </w:r>
      <w:r w:rsidR="00604269">
        <w:rPr>
          <w:rFonts w:ascii="Times New Roman" w:hAnsi="Times New Roman" w:cs="Times New Roman"/>
          <w:sz w:val="24"/>
          <w:szCs w:val="24"/>
        </w:rPr>
        <w:t xml:space="preserve">to moral appraisal. Since all of our lives are shaped in part by our experiences with others </w:t>
      </w:r>
      <w:r w:rsidR="00897523">
        <w:rPr>
          <w:rFonts w:ascii="Times New Roman" w:hAnsi="Times New Roman" w:cs="Times New Roman"/>
          <w:sz w:val="24"/>
          <w:szCs w:val="24"/>
        </w:rPr>
        <w:t xml:space="preserve">the psychopath is no different from us. </w:t>
      </w:r>
      <w:r w:rsidR="00017855">
        <w:rPr>
          <w:rFonts w:ascii="Times New Roman" w:hAnsi="Times New Roman" w:cs="Times New Roman"/>
          <w:sz w:val="24"/>
          <w:szCs w:val="24"/>
        </w:rPr>
        <w:t xml:space="preserve">I assume the authors believe that most agents are morally responsible for their behavior, if this assumption is correct then it should follow they </w:t>
      </w:r>
      <w:proofErr w:type="spellStart"/>
      <w:r w:rsidR="00017855">
        <w:rPr>
          <w:rFonts w:ascii="Times New Roman" w:hAnsi="Times New Roman" w:cs="Times New Roman"/>
          <w:sz w:val="24"/>
          <w:szCs w:val="24"/>
        </w:rPr>
        <w:t>they</w:t>
      </w:r>
      <w:proofErr w:type="spellEnd"/>
      <w:r w:rsidR="00017855">
        <w:rPr>
          <w:rFonts w:ascii="Times New Roman" w:hAnsi="Times New Roman" w:cs="Times New Roman"/>
          <w:sz w:val="24"/>
          <w:szCs w:val="24"/>
        </w:rPr>
        <w:t xml:space="preserve"> see the psychopath as morally responsible as well. </w:t>
      </w:r>
      <w:r w:rsidR="00897523">
        <w:rPr>
          <w:rFonts w:ascii="Times New Roman" w:hAnsi="Times New Roman" w:cs="Times New Roman"/>
          <w:sz w:val="24"/>
          <w:szCs w:val="24"/>
        </w:rPr>
        <w:t xml:space="preserve">The only differences </w:t>
      </w:r>
      <w:r w:rsidR="00017855">
        <w:rPr>
          <w:rFonts w:ascii="Times New Roman" w:hAnsi="Times New Roman" w:cs="Times New Roman"/>
          <w:sz w:val="24"/>
          <w:szCs w:val="24"/>
        </w:rPr>
        <w:t>between psychopaths and morally excellent agents seem</w:t>
      </w:r>
      <w:r w:rsidR="00897523">
        <w:rPr>
          <w:rFonts w:ascii="Times New Roman" w:hAnsi="Times New Roman" w:cs="Times New Roman"/>
          <w:sz w:val="24"/>
          <w:szCs w:val="24"/>
        </w:rPr>
        <w:t xml:space="preserve"> to stem </w:t>
      </w:r>
      <w:r w:rsidR="00017855">
        <w:rPr>
          <w:rFonts w:ascii="Times New Roman" w:hAnsi="Times New Roman" w:cs="Times New Roman"/>
          <w:sz w:val="24"/>
          <w:szCs w:val="24"/>
        </w:rPr>
        <w:t>from</w:t>
      </w:r>
      <w:r w:rsidR="00897523">
        <w:rPr>
          <w:rFonts w:ascii="Times New Roman" w:hAnsi="Times New Roman" w:cs="Times New Roman"/>
          <w:sz w:val="24"/>
          <w:szCs w:val="24"/>
        </w:rPr>
        <w:t xml:space="preserve"> the types of experiences they may have had.  </w:t>
      </w:r>
      <w:r w:rsidR="00017855">
        <w:rPr>
          <w:rFonts w:ascii="Times New Roman" w:hAnsi="Times New Roman" w:cs="Times New Roman"/>
          <w:sz w:val="24"/>
          <w:szCs w:val="24"/>
        </w:rPr>
        <w:lastRenderedPageBreak/>
        <w:tab/>
      </w:r>
      <w:r w:rsidR="00897523">
        <w:rPr>
          <w:rFonts w:ascii="Times New Roman" w:hAnsi="Times New Roman" w:cs="Times New Roman"/>
          <w:sz w:val="24"/>
          <w:szCs w:val="24"/>
        </w:rPr>
        <w:t>However, if those types</w:t>
      </w:r>
      <w:r w:rsidR="00017855">
        <w:rPr>
          <w:rFonts w:ascii="Times New Roman" w:hAnsi="Times New Roman" w:cs="Times New Roman"/>
          <w:sz w:val="24"/>
          <w:szCs w:val="24"/>
        </w:rPr>
        <w:t xml:space="preserve"> of</w:t>
      </w:r>
      <w:r w:rsidR="00897523">
        <w:rPr>
          <w:rFonts w:ascii="Times New Roman" w:hAnsi="Times New Roman" w:cs="Times New Roman"/>
          <w:sz w:val="24"/>
          <w:szCs w:val="24"/>
        </w:rPr>
        <w:t xml:space="preserve"> experiences </w:t>
      </w:r>
      <w:r w:rsidR="00017855">
        <w:rPr>
          <w:rFonts w:ascii="Times New Roman" w:hAnsi="Times New Roman" w:cs="Times New Roman"/>
          <w:sz w:val="24"/>
          <w:szCs w:val="24"/>
        </w:rPr>
        <w:t>determine psychopaths to act in the way that they do</w:t>
      </w:r>
      <w:r w:rsidR="00897523">
        <w:rPr>
          <w:rFonts w:ascii="Times New Roman" w:hAnsi="Times New Roman" w:cs="Times New Roman"/>
          <w:sz w:val="24"/>
          <w:szCs w:val="24"/>
        </w:rPr>
        <w:t xml:space="preserve"> then it would seem that all who have gone through analogous experiences would exhibit similar behavior. This does not seem to hold. There are individuals that have gone through comparable upbringings that have not exhibited the sorts of behaviors that we see in psychopaths. This suggests either that the individual also plays a significant role in </w:t>
      </w:r>
      <w:r w:rsidR="00017855">
        <w:rPr>
          <w:rFonts w:ascii="Times New Roman" w:hAnsi="Times New Roman" w:cs="Times New Roman"/>
          <w:sz w:val="24"/>
          <w:szCs w:val="24"/>
        </w:rPr>
        <w:t xml:space="preserve">personal </w:t>
      </w:r>
      <w:r w:rsidR="00897523">
        <w:rPr>
          <w:rFonts w:ascii="Times New Roman" w:hAnsi="Times New Roman" w:cs="Times New Roman"/>
          <w:sz w:val="24"/>
          <w:szCs w:val="24"/>
        </w:rPr>
        <w:t xml:space="preserve">development or that personality is in fact intrinsic as some have suggested.  One’s life history is pertinent to any discussion about moral responsibility but part of that history is the agent’s choices and resultant actions. </w:t>
      </w:r>
      <w:r w:rsidR="00604269">
        <w:rPr>
          <w:rFonts w:ascii="Times New Roman" w:hAnsi="Times New Roman" w:cs="Times New Roman"/>
          <w:sz w:val="24"/>
          <w:szCs w:val="24"/>
        </w:rPr>
        <w:t xml:space="preserve">Unless it can be shown that </w:t>
      </w:r>
      <w:r w:rsidR="00173A15">
        <w:rPr>
          <w:rFonts w:ascii="Times New Roman" w:hAnsi="Times New Roman" w:cs="Times New Roman"/>
          <w:sz w:val="24"/>
          <w:szCs w:val="24"/>
        </w:rPr>
        <w:t xml:space="preserve">events in the psychopaths history have impaired them to the point where they no longer have </w:t>
      </w:r>
      <w:proofErr w:type="gramStart"/>
      <w:r w:rsidR="00173A15">
        <w:rPr>
          <w:rFonts w:ascii="Times New Roman" w:hAnsi="Times New Roman" w:cs="Times New Roman"/>
          <w:sz w:val="24"/>
          <w:szCs w:val="24"/>
        </w:rPr>
        <w:t>the  capacity</w:t>
      </w:r>
      <w:proofErr w:type="gramEnd"/>
      <w:r w:rsidR="00173A15">
        <w:rPr>
          <w:rFonts w:ascii="Times New Roman" w:hAnsi="Times New Roman" w:cs="Times New Roman"/>
          <w:sz w:val="24"/>
          <w:szCs w:val="24"/>
        </w:rPr>
        <w:t xml:space="preserve"> to control their behavior; we should reject the authors claim that “psychopaths are sinned against”. </w:t>
      </w:r>
      <w:r w:rsidR="003E32FF">
        <w:rPr>
          <w:rFonts w:ascii="Times New Roman" w:hAnsi="Times New Roman" w:cs="Times New Roman"/>
          <w:sz w:val="24"/>
          <w:szCs w:val="24"/>
        </w:rPr>
        <w:t xml:space="preserve">The sinning that supposedly </w:t>
      </w:r>
      <w:proofErr w:type="gramStart"/>
      <w:r w:rsidR="003E32FF">
        <w:rPr>
          <w:rFonts w:ascii="Times New Roman" w:hAnsi="Times New Roman" w:cs="Times New Roman"/>
          <w:sz w:val="24"/>
          <w:szCs w:val="24"/>
        </w:rPr>
        <w:t>occurs</w:t>
      </w:r>
      <w:proofErr w:type="gramEnd"/>
      <w:r w:rsidR="003E32FF">
        <w:rPr>
          <w:rFonts w:ascii="Times New Roman" w:hAnsi="Times New Roman" w:cs="Times New Roman"/>
          <w:sz w:val="24"/>
          <w:szCs w:val="24"/>
        </w:rPr>
        <w:t xml:space="preserve"> stems from the unethical use of a deficit model of psychological and legal</w:t>
      </w:r>
      <w:r w:rsidR="00017855">
        <w:rPr>
          <w:rFonts w:ascii="Times New Roman" w:hAnsi="Times New Roman" w:cs="Times New Roman"/>
          <w:sz w:val="24"/>
          <w:szCs w:val="24"/>
        </w:rPr>
        <w:t xml:space="preserve"> thinking that seems out of touch to the authors. However,</w:t>
      </w:r>
      <w:r w:rsidR="003E32FF">
        <w:rPr>
          <w:rFonts w:ascii="Times New Roman" w:hAnsi="Times New Roman" w:cs="Times New Roman"/>
          <w:sz w:val="24"/>
          <w:szCs w:val="24"/>
        </w:rPr>
        <w:t xml:space="preserve"> </w:t>
      </w:r>
      <w:r w:rsidR="00017855">
        <w:rPr>
          <w:rFonts w:ascii="Times New Roman" w:hAnsi="Times New Roman" w:cs="Times New Roman"/>
          <w:sz w:val="24"/>
          <w:szCs w:val="24"/>
        </w:rPr>
        <w:t>if such a therapeutic model is inept and inappropriate then it is puzzling why the authors themselves recommend similar treatment</w:t>
      </w:r>
      <w:r w:rsidR="003E32FF">
        <w:rPr>
          <w:rFonts w:ascii="Times New Roman" w:hAnsi="Times New Roman" w:cs="Times New Roman"/>
          <w:sz w:val="24"/>
          <w:szCs w:val="24"/>
        </w:rPr>
        <w:t>.</w:t>
      </w:r>
      <w:r w:rsidR="00017855">
        <w:rPr>
          <w:rFonts w:ascii="Times New Roman" w:hAnsi="Times New Roman" w:cs="Times New Roman"/>
          <w:sz w:val="24"/>
          <w:szCs w:val="24"/>
        </w:rPr>
        <w:t xml:space="preserve"> The medical model under attack has often recommended the same sort of therapeutic community model that is on offer by </w:t>
      </w:r>
      <w:proofErr w:type="spellStart"/>
      <w:r w:rsidR="00017855">
        <w:rPr>
          <w:rFonts w:ascii="Times New Roman" w:hAnsi="Times New Roman" w:cs="Times New Roman"/>
          <w:sz w:val="24"/>
          <w:szCs w:val="24"/>
        </w:rPr>
        <w:t>Gillet</w:t>
      </w:r>
      <w:proofErr w:type="spellEnd"/>
      <w:r w:rsidR="00017855">
        <w:rPr>
          <w:rFonts w:ascii="Times New Roman" w:hAnsi="Times New Roman" w:cs="Times New Roman"/>
          <w:sz w:val="24"/>
          <w:szCs w:val="24"/>
        </w:rPr>
        <w:t xml:space="preserve"> and Huang. For instance, the authors claim that “...a therapeutic community (model) has been used to correct or mitigate psychopaths’ antisocial traits and disordered conduct but are largely ineffective” (p. 10), yet they claim that the therapeutic community (TC) suddenly becomes plausible as a result of looking at the psychopath holistically and as an interpersonal being whose personality was formed in part by their environment. Even if the authors suggested something even more radical, something not offered by the medical model they argue against</w:t>
      </w:r>
      <w:r w:rsidR="00686E3A">
        <w:rPr>
          <w:rFonts w:ascii="Times New Roman" w:hAnsi="Times New Roman" w:cs="Times New Roman"/>
          <w:sz w:val="24"/>
          <w:szCs w:val="24"/>
        </w:rPr>
        <w:t xml:space="preserve">, </w:t>
      </w:r>
      <w:r w:rsidR="0065159E">
        <w:rPr>
          <w:rFonts w:ascii="Times New Roman" w:hAnsi="Times New Roman" w:cs="Times New Roman"/>
          <w:sz w:val="24"/>
          <w:szCs w:val="24"/>
        </w:rPr>
        <w:t xml:space="preserve">it does not seem that they could offer </w:t>
      </w:r>
      <w:proofErr w:type="gramStart"/>
      <w:r w:rsidR="0065159E">
        <w:rPr>
          <w:rFonts w:ascii="Times New Roman" w:hAnsi="Times New Roman" w:cs="Times New Roman"/>
          <w:sz w:val="24"/>
          <w:szCs w:val="24"/>
        </w:rPr>
        <w:t>a  suggestion</w:t>
      </w:r>
      <w:proofErr w:type="gramEnd"/>
      <w:r w:rsidR="0065159E">
        <w:rPr>
          <w:rFonts w:ascii="Times New Roman" w:hAnsi="Times New Roman" w:cs="Times New Roman"/>
          <w:sz w:val="24"/>
          <w:szCs w:val="24"/>
        </w:rPr>
        <w:t xml:space="preserve"> as to how we ought to account for the punishment of such individuals at the same time. The authors themselves admit that the psychopath “deserves our censure and punishment</w:t>
      </w:r>
      <w:r w:rsidR="00604269">
        <w:rPr>
          <w:rFonts w:ascii="Times New Roman" w:hAnsi="Times New Roman" w:cs="Times New Roman"/>
          <w:sz w:val="24"/>
          <w:szCs w:val="24"/>
        </w:rPr>
        <w:t xml:space="preserve"> </w:t>
      </w:r>
      <w:r w:rsidR="0065159E">
        <w:rPr>
          <w:rFonts w:ascii="Times New Roman" w:hAnsi="Times New Roman" w:cs="Times New Roman"/>
          <w:sz w:val="24"/>
          <w:szCs w:val="24"/>
        </w:rPr>
        <w:t>and owe us for the harms they cause” (p. 2) yet they also claim that the psychopaths moral responsibility ought to be mitigated. These two theses seem incompatible.</w:t>
      </w:r>
    </w:p>
    <w:p w:rsidR="0065159E" w:rsidRDefault="0065159E" w:rsidP="00CA60B6">
      <w:pPr>
        <w:rPr>
          <w:rFonts w:ascii="Times New Roman" w:hAnsi="Times New Roman" w:cs="Times New Roman"/>
          <w:sz w:val="24"/>
          <w:szCs w:val="24"/>
        </w:rPr>
      </w:pPr>
      <w:r>
        <w:rPr>
          <w:rFonts w:ascii="Times New Roman" w:hAnsi="Times New Roman" w:cs="Times New Roman"/>
          <w:sz w:val="24"/>
          <w:szCs w:val="24"/>
        </w:rPr>
        <w:tab/>
      </w:r>
      <w:r w:rsidR="00146A83">
        <w:rPr>
          <w:rFonts w:ascii="Times New Roman" w:hAnsi="Times New Roman" w:cs="Times New Roman"/>
          <w:sz w:val="24"/>
          <w:szCs w:val="24"/>
        </w:rPr>
        <w:t xml:space="preserve">In the end, even if we understand personality as suggested by Gillett and Huang it still seems plausible to hold that the psychopath is morally responsible. The fact that it may be more difficult for psychopaths to act morally does not mean that they cannot. Their desires to cause harm and act without regard for others does not mean that their cognitive apparatus is incapable of recognizing that other people have rights and interests and ought </w:t>
      </w:r>
      <w:proofErr w:type="gramStart"/>
      <w:r w:rsidR="00146A83">
        <w:rPr>
          <w:rFonts w:ascii="Times New Roman" w:hAnsi="Times New Roman" w:cs="Times New Roman"/>
          <w:sz w:val="24"/>
          <w:szCs w:val="24"/>
        </w:rPr>
        <w:t>not</w:t>
      </w:r>
      <w:proofErr w:type="gramEnd"/>
      <w:r w:rsidR="00146A83">
        <w:rPr>
          <w:rFonts w:ascii="Times New Roman" w:hAnsi="Times New Roman" w:cs="Times New Roman"/>
          <w:sz w:val="24"/>
          <w:szCs w:val="24"/>
        </w:rPr>
        <w:t xml:space="preserve"> be treated as they wish. The psychopath acts from an authentic psychological scheme just look you and I. They have been molded by their upbringing and the choices that they have made just like you and I. And, when they commit a crime they ought to be held to a standard similar to you and </w:t>
      </w:r>
      <w:proofErr w:type="gramStart"/>
      <w:r w:rsidR="00146A83">
        <w:rPr>
          <w:rFonts w:ascii="Times New Roman" w:hAnsi="Times New Roman" w:cs="Times New Roman"/>
          <w:sz w:val="24"/>
          <w:szCs w:val="24"/>
        </w:rPr>
        <w:t>I</w:t>
      </w:r>
      <w:proofErr w:type="gramEnd"/>
      <w:r w:rsidR="00146A83">
        <w:rPr>
          <w:rFonts w:ascii="Times New Roman" w:hAnsi="Times New Roman" w:cs="Times New Roman"/>
          <w:sz w:val="24"/>
          <w:szCs w:val="24"/>
        </w:rPr>
        <w:t>. If this is true then we do not have any special obligations to the psychopath, at least no further obligations that we have toward each other.</w:t>
      </w:r>
    </w:p>
    <w:p w:rsidR="00EC0674" w:rsidRDefault="00EC0674" w:rsidP="00CA60B6"/>
    <w:p w:rsidR="00205D15" w:rsidRDefault="00205D15" w:rsidP="00CA60B6">
      <w:pPr>
        <w:rPr>
          <w:rFonts w:ascii="Times New Roman" w:hAnsi="Times New Roman" w:cs="Times New Roman"/>
          <w:sz w:val="24"/>
          <w:szCs w:val="24"/>
        </w:rPr>
      </w:pPr>
    </w:p>
    <w:p w:rsidR="00205D15" w:rsidRDefault="00205D15" w:rsidP="00CA60B6">
      <w:pPr>
        <w:rPr>
          <w:rFonts w:ascii="Times New Roman" w:hAnsi="Times New Roman" w:cs="Times New Roman"/>
          <w:sz w:val="24"/>
          <w:szCs w:val="24"/>
        </w:rPr>
      </w:pPr>
    </w:p>
    <w:p w:rsidR="00146A83" w:rsidRDefault="00146A83" w:rsidP="00CA60B6">
      <w:pPr>
        <w:rPr>
          <w:rFonts w:ascii="Times New Roman" w:hAnsi="Times New Roman" w:cs="Times New Roman"/>
          <w:sz w:val="24"/>
          <w:szCs w:val="24"/>
        </w:rPr>
      </w:pPr>
      <w:r w:rsidRPr="00205D15">
        <w:rPr>
          <w:rFonts w:ascii="Times New Roman" w:hAnsi="Times New Roman" w:cs="Times New Roman"/>
          <w:sz w:val="24"/>
          <w:szCs w:val="24"/>
        </w:rPr>
        <w:lastRenderedPageBreak/>
        <w:t>REFERENCES</w:t>
      </w:r>
    </w:p>
    <w:p w:rsidR="00840907" w:rsidRPr="00205D15" w:rsidRDefault="00840907" w:rsidP="00CA60B6">
      <w:pPr>
        <w:rPr>
          <w:rFonts w:ascii="Times New Roman" w:hAnsi="Times New Roman" w:cs="Times New Roman"/>
          <w:sz w:val="24"/>
          <w:szCs w:val="24"/>
        </w:rPr>
      </w:pPr>
    </w:p>
    <w:p w:rsidR="00146A83" w:rsidRPr="00205D15" w:rsidRDefault="00146A83" w:rsidP="00CA60B6">
      <w:pPr>
        <w:rPr>
          <w:rFonts w:ascii="Times New Roman" w:hAnsi="Times New Roman" w:cs="Times New Roman"/>
          <w:sz w:val="24"/>
          <w:szCs w:val="24"/>
        </w:rPr>
      </w:pPr>
      <w:r w:rsidRPr="00205D15">
        <w:rPr>
          <w:rFonts w:ascii="Times New Roman" w:hAnsi="Times New Roman" w:cs="Times New Roman"/>
          <w:sz w:val="24"/>
          <w:szCs w:val="24"/>
        </w:rPr>
        <w:t xml:space="preserve">Blair, R. J. R. 2003. </w:t>
      </w:r>
      <w:proofErr w:type="gramStart"/>
      <w:r w:rsidRPr="00205D15">
        <w:rPr>
          <w:rFonts w:ascii="Times New Roman" w:hAnsi="Times New Roman" w:cs="Times New Roman"/>
          <w:sz w:val="24"/>
          <w:szCs w:val="24"/>
        </w:rPr>
        <w:t xml:space="preserve">Neurobiological basis of </w:t>
      </w:r>
      <w:proofErr w:type="spellStart"/>
      <w:r w:rsidRPr="00205D15">
        <w:rPr>
          <w:rFonts w:ascii="Times New Roman" w:hAnsi="Times New Roman" w:cs="Times New Roman"/>
          <w:sz w:val="24"/>
          <w:szCs w:val="24"/>
        </w:rPr>
        <w:t>psychopathy</w:t>
      </w:r>
      <w:proofErr w:type="spellEnd"/>
      <w:r w:rsidRPr="00205D15">
        <w:rPr>
          <w:rFonts w:ascii="Times New Roman" w:hAnsi="Times New Roman" w:cs="Times New Roman"/>
          <w:sz w:val="24"/>
          <w:szCs w:val="24"/>
        </w:rPr>
        <w:t>.</w:t>
      </w:r>
      <w:proofErr w:type="gramEnd"/>
      <w:r w:rsidRPr="00205D15">
        <w:rPr>
          <w:rFonts w:ascii="Times New Roman" w:hAnsi="Times New Roman" w:cs="Times New Roman"/>
          <w:sz w:val="24"/>
          <w:szCs w:val="24"/>
        </w:rPr>
        <w:t xml:space="preserve"> British Journal of Psychiatry 182: 5-7.</w:t>
      </w:r>
    </w:p>
    <w:p w:rsidR="00146A83" w:rsidRPr="00205D15" w:rsidRDefault="00146A83" w:rsidP="00CA60B6">
      <w:pPr>
        <w:rPr>
          <w:rFonts w:ascii="Times New Roman" w:hAnsi="Times New Roman" w:cs="Times New Roman"/>
          <w:sz w:val="24"/>
          <w:szCs w:val="24"/>
        </w:rPr>
      </w:pPr>
      <w:r w:rsidRPr="00205D15">
        <w:rPr>
          <w:rFonts w:ascii="Times New Roman" w:hAnsi="Times New Roman" w:cs="Times New Roman"/>
          <w:sz w:val="24"/>
          <w:szCs w:val="24"/>
        </w:rPr>
        <w:t xml:space="preserve">Blair, R. J. R. 2007. Aggression, </w:t>
      </w:r>
      <w:proofErr w:type="spellStart"/>
      <w:r w:rsidRPr="00205D15">
        <w:rPr>
          <w:rFonts w:ascii="Times New Roman" w:hAnsi="Times New Roman" w:cs="Times New Roman"/>
          <w:sz w:val="24"/>
          <w:szCs w:val="24"/>
        </w:rPr>
        <w:t>psychopathy</w:t>
      </w:r>
      <w:proofErr w:type="spellEnd"/>
      <w:r w:rsidRPr="00205D15">
        <w:rPr>
          <w:rFonts w:ascii="Times New Roman" w:hAnsi="Times New Roman" w:cs="Times New Roman"/>
          <w:sz w:val="24"/>
          <w:szCs w:val="24"/>
        </w:rPr>
        <w:t xml:space="preserve">, and free will </w:t>
      </w:r>
      <w:proofErr w:type="spellStart"/>
      <w:proofErr w:type="gramStart"/>
      <w:r w:rsidRPr="00205D15">
        <w:rPr>
          <w:rFonts w:ascii="Times New Roman" w:hAnsi="Times New Roman" w:cs="Times New Roman"/>
          <w:sz w:val="24"/>
          <w:szCs w:val="24"/>
        </w:rPr>
        <w:t>froma</w:t>
      </w:r>
      <w:proofErr w:type="spellEnd"/>
      <w:r w:rsidRPr="00205D15">
        <w:rPr>
          <w:rFonts w:ascii="Times New Roman" w:hAnsi="Times New Roman" w:cs="Times New Roman"/>
          <w:sz w:val="24"/>
          <w:szCs w:val="24"/>
        </w:rPr>
        <w:t xml:space="preserve">  cognitive</w:t>
      </w:r>
      <w:proofErr w:type="gramEnd"/>
      <w:r w:rsidRPr="00205D15">
        <w:rPr>
          <w:rFonts w:ascii="Times New Roman" w:hAnsi="Times New Roman" w:cs="Times New Roman"/>
          <w:sz w:val="24"/>
          <w:szCs w:val="24"/>
        </w:rPr>
        <w:t xml:space="preserve"> neuroscience perspective. Behavioral Science &amp; the Law 25: 321-331</w:t>
      </w:r>
    </w:p>
    <w:p w:rsidR="00146A83" w:rsidRDefault="00146A83" w:rsidP="00CA60B6">
      <w:pPr>
        <w:rPr>
          <w:rFonts w:ascii="Times New Roman" w:hAnsi="Times New Roman" w:cs="Times New Roman"/>
          <w:sz w:val="24"/>
          <w:szCs w:val="24"/>
        </w:rPr>
      </w:pPr>
      <w:proofErr w:type="spellStart"/>
      <w:proofErr w:type="gramStart"/>
      <w:r w:rsidRPr="00205D15">
        <w:rPr>
          <w:rFonts w:ascii="Times New Roman" w:hAnsi="Times New Roman" w:cs="Times New Roman"/>
          <w:sz w:val="24"/>
          <w:szCs w:val="24"/>
        </w:rPr>
        <w:t>Damasio</w:t>
      </w:r>
      <w:proofErr w:type="spellEnd"/>
      <w:r w:rsidRPr="00205D15">
        <w:rPr>
          <w:rFonts w:ascii="Times New Roman" w:hAnsi="Times New Roman" w:cs="Times New Roman"/>
          <w:sz w:val="24"/>
          <w:szCs w:val="24"/>
        </w:rPr>
        <w:t>, A. 2000.</w:t>
      </w:r>
      <w:proofErr w:type="gramEnd"/>
      <w:r w:rsidRPr="00205D15">
        <w:rPr>
          <w:rFonts w:ascii="Times New Roman" w:hAnsi="Times New Roman" w:cs="Times New Roman"/>
          <w:sz w:val="24"/>
          <w:szCs w:val="24"/>
        </w:rPr>
        <w:t xml:space="preserve"> </w:t>
      </w:r>
      <w:proofErr w:type="gramStart"/>
      <w:r w:rsidRPr="00205D15">
        <w:rPr>
          <w:rFonts w:ascii="Times New Roman" w:hAnsi="Times New Roman" w:cs="Times New Roman"/>
          <w:sz w:val="24"/>
          <w:szCs w:val="24"/>
        </w:rPr>
        <w:t xml:space="preserve">A neural basis for </w:t>
      </w:r>
      <w:proofErr w:type="spellStart"/>
      <w:r w:rsidRPr="00205D15">
        <w:rPr>
          <w:rFonts w:ascii="Times New Roman" w:hAnsi="Times New Roman" w:cs="Times New Roman"/>
          <w:sz w:val="24"/>
          <w:szCs w:val="24"/>
        </w:rPr>
        <w:t>sociopathy</w:t>
      </w:r>
      <w:proofErr w:type="spellEnd"/>
      <w:r w:rsidRPr="00205D15">
        <w:rPr>
          <w:rFonts w:ascii="Times New Roman" w:hAnsi="Times New Roman" w:cs="Times New Roman"/>
          <w:sz w:val="24"/>
          <w:szCs w:val="24"/>
        </w:rPr>
        <w:t>.</w:t>
      </w:r>
      <w:proofErr w:type="gramEnd"/>
      <w:r w:rsidRPr="00205D15">
        <w:rPr>
          <w:rFonts w:ascii="Times New Roman" w:hAnsi="Times New Roman" w:cs="Times New Roman"/>
          <w:sz w:val="24"/>
          <w:szCs w:val="24"/>
        </w:rPr>
        <w:t xml:space="preserve"> Archives of General Psychiatry 57: 128-129.</w:t>
      </w:r>
    </w:p>
    <w:p w:rsidR="00205D15" w:rsidRPr="00205D15" w:rsidRDefault="00205D15" w:rsidP="00CA60B6">
      <w:pPr>
        <w:rPr>
          <w:rFonts w:ascii="Times New Roman" w:hAnsi="Times New Roman" w:cs="Times New Roman"/>
          <w:sz w:val="24"/>
          <w:szCs w:val="24"/>
        </w:rPr>
      </w:pPr>
      <w:r>
        <w:rPr>
          <w:rFonts w:ascii="Times New Roman" w:hAnsi="Times New Roman" w:cs="Times New Roman"/>
          <w:sz w:val="24"/>
          <w:szCs w:val="24"/>
        </w:rPr>
        <w:t xml:space="preserve">Gillette, G., Huang, L. 2013. What we owe the psychopath: a </w:t>
      </w:r>
      <w:proofErr w:type="spellStart"/>
      <w:r>
        <w:rPr>
          <w:rFonts w:ascii="Times New Roman" w:hAnsi="Times New Roman" w:cs="Times New Roman"/>
          <w:sz w:val="24"/>
          <w:szCs w:val="24"/>
        </w:rPr>
        <w:t>neuroethical</w:t>
      </w:r>
      <w:proofErr w:type="spellEnd"/>
      <w:r>
        <w:rPr>
          <w:rFonts w:ascii="Times New Roman" w:hAnsi="Times New Roman" w:cs="Times New Roman"/>
          <w:sz w:val="24"/>
          <w:szCs w:val="24"/>
        </w:rPr>
        <w:t xml:space="preserve"> analysis</w:t>
      </w:r>
    </w:p>
    <w:p w:rsidR="00146A83" w:rsidRPr="00205D15" w:rsidRDefault="00146A83" w:rsidP="00CA60B6">
      <w:pPr>
        <w:rPr>
          <w:rFonts w:ascii="Times New Roman" w:hAnsi="Times New Roman" w:cs="Times New Roman"/>
          <w:sz w:val="24"/>
          <w:szCs w:val="24"/>
        </w:rPr>
      </w:pPr>
      <w:proofErr w:type="spellStart"/>
      <w:proofErr w:type="gramStart"/>
      <w:r w:rsidRPr="00205D15">
        <w:rPr>
          <w:rFonts w:ascii="Times New Roman" w:hAnsi="Times New Roman" w:cs="Times New Roman"/>
          <w:sz w:val="24"/>
          <w:szCs w:val="24"/>
        </w:rPr>
        <w:t>Glannon</w:t>
      </w:r>
      <w:proofErr w:type="spellEnd"/>
      <w:r w:rsidRPr="00205D15">
        <w:rPr>
          <w:rFonts w:ascii="Times New Roman" w:hAnsi="Times New Roman" w:cs="Times New Roman"/>
          <w:sz w:val="24"/>
          <w:szCs w:val="24"/>
        </w:rPr>
        <w:t>, W. 201</w:t>
      </w:r>
      <w:r w:rsidR="00205D15" w:rsidRPr="00205D15">
        <w:rPr>
          <w:rFonts w:ascii="Times New Roman" w:hAnsi="Times New Roman" w:cs="Times New Roman"/>
          <w:sz w:val="24"/>
          <w:szCs w:val="24"/>
        </w:rPr>
        <w:t>1</w:t>
      </w:r>
      <w:r w:rsidRPr="00205D15">
        <w:rPr>
          <w:rFonts w:ascii="Times New Roman" w:hAnsi="Times New Roman" w:cs="Times New Roman"/>
          <w:sz w:val="24"/>
          <w:szCs w:val="24"/>
        </w:rPr>
        <w:t>.</w:t>
      </w:r>
      <w:proofErr w:type="gramEnd"/>
      <w:r w:rsidR="00205D15" w:rsidRPr="00205D15">
        <w:rPr>
          <w:rFonts w:ascii="Times New Roman" w:hAnsi="Times New Roman" w:cs="Times New Roman"/>
          <w:sz w:val="24"/>
          <w:szCs w:val="24"/>
        </w:rPr>
        <w:t xml:space="preserve"> </w:t>
      </w:r>
      <w:proofErr w:type="gramStart"/>
      <w:r w:rsidR="00205D15" w:rsidRPr="00205D15">
        <w:rPr>
          <w:rFonts w:ascii="Times New Roman" w:hAnsi="Times New Roman" w:cs="Times New Roman"/>
          <w:sz w:val="24"/>
          <w:szCs w:val="24"/>
        </w:rPr>
        <w:t>Diminishing and Enhancing Free Will.</w:t>
      </w:r>
      <w:proofErr w:type="gramEnd"/>
      <w:r w:rsidR="00205D15" w:rsidRPr="00205D15">
        <w:rPr>
          <w:rFonts w:ascii="Times New Roman" w:hAnsi="Times New Roman" w:cs="Times New Roman"/>
          <w:sz w:val="24"/>
          <w:szCs w:val="24"/>
        </w:rPr>
        <w:t xml:space="preserve"> AJOB Neuroscience, 2:3, 15-26</w:t>
      </w:r>
    </w:p>
    <w:p w:rsidR="00AA6491" w:rsidRDefault="00AA6491"/>
    <w:sectPr w:rsidR="00AA6491" w:rsidSect="003F29F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60B6"/>
    <w:rsid w:val="0001074D"/>
    <w:rsid w:val="00017855"/>
    <w:rsid w:val="000D2075"/>
    <w:rsid w:val="00146A83"/>
    <w:rsid w:val="00173A15"/>
    <w:rsid w:val="00205D15"/>
    <w:rsid w:val="0021264F"/>
    <w:rsid w:val="003E32FF"/>
    <w:rsid w:val="00604269"/>
    <w:rsid w:val="0065159E"/>
    <w:rsid w:val="00686E3A"/>
    <w:rsid w:val="00837DBC"/>
    <w:rsid w:val="0084068A"/>
    <w:rsid w:val="00840907"/>
    <w:rsid w:val="00897523"/>
    <w:rsid w:val="00AA6491"/>
    <w:rsid w:val="00C24B6A"/>
    <w:rsid w:val="00C37D07"/>
    <w:rsid w:val="00C951EC"/>
    <w:rsid w:val="00CA60B6"/>
    <w:rsid w:val="00D9034F"/>
    <w:rsid w:val="00EC0674"/>
    <w:rsid w:val="00FA31CE"/>
    <w:rsid w:val="00FC42D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0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2</cp:revision>
  <dcterms:created xsi:type="dcterms:W3CDTF">2013-02-26T10:23:00Z</dcterms:created>
  <dcterms:modified xsi:type="dcterms:W3CDTF">2013-02-26T10:23:00Z</dcterms:modified>
</cp:coreProperties>
</file>