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8535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321" w:lineRule="exact"/>
        <w:ind w:left="851" w:right="2001"/>
        <w:jc w:val="both"/>
        <w:rPr>
          <w:i/>
          <w:iCs/>
          <w:color w:val="000000"/>
          <w:sz w:val="29"/>
          <w:szCs w:val="29"/>
          <w:shd w:val="clear" w:color="auto" w:fill="FFFFFF"/>
        </w:rPr>
      </w:pPr>
      <w:r w:rsidRPr="009F40B2">
        <w:rPr>
          <w:i/>
          <w:iCs/>
          <w:color w:val="000000"/>
          <w:sz w:val="29"/>
          <w:szCs w:val="29"/>
          <w:shd w:val="clear" w:color="auto" w:fill="FFFFFF"/>
        </w:rPr>
        <w:t xml:space="preserve">Il commercio, le passioni, la virtù. </w:t>
      </w:r>
      <w:r w:rsidRPr="009F40B2">
        <w:rPr>
          <w:i/>
          <w:iCs/>
          <w:color w:val="000000"/>
          <w:sz w:val="29"/>
          <w:szCs w:val="29"/>
          <w:shd w:val="clear" w:color="auto" w:fill="FFFFFF"/>
        </w:rPr>
        <w:br/>
        <w:t xml:space="preserve">Discussioni su etica ed economia </w:t>
      </w:r>
      <w:r w:rsidRPr="009F40B2">
        <w:rPr>
          <w:i/>
          <w:iCs/>
          <w:color w:val="000000"/>
          <w:sz w:val="29"/>
          <w:szCs w:val="29"/>
          <w:shd w:val="clear" w:color="auto" w:fill="FFFFFF"/>
        </w:rPr>
        <w:br/>
        <w:t xml:space="preserve">fra Seicento e Settecento </w:t>
      </w:r>
    </w:p>
    <w:p w14:paraId="3D310B29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73" w:line="264" w:lineRule="exact"/>
        <w:ind w:left="851" w:right="5"/>
        <w:jc w:val="both"/>
        <w:rPr>
          <w:color w:val="000000"/>
          <w:sz w:val="25"/>
          <w:szCs w:val="25"/>
          <w:shd w:val="clear" w:color="auto" w:fill="FFFFFF"/>
        </w:rPr>
      </w:pPr>
      <w:r w:rsidRPr="009F40B2">
        <w:rPr>
          <w:color w:val="000000"/>
          <w:sz w:val="25"/>
          <w:szCs w:val="25"/>
          <w:shd w:val="clear" w:color="auto" w:fill="FFFFFF"/>
        </w:rPr>
        <w:t xml:space="preserve">di Sergio Cremaschi </w:t>
      </w:r>
    </w:p>
    <w:p w14:paraId="1D85F39F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1564" w:line="230" w:lineRule="exact"/>
        <w:ind w:left="851" w:right="5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9F40B2">
        <w:rPr>
          <w:b/>
          <w:bCs/>
          <w:color w:val="000000"/>
          <w:sz w:val="21"/>
          <w:szCs w:val="21"/>
          <w:shd w:val="clear" w:color="auto" w:fill="FFFFFF"/>
        </w:rPr>
        <w:t xml:space="preserve">1. Il problema </w:t>
      </w:r>
    </w:p>
    <w:p w14:paraId="36DFD86E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192"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L'Europa moderna, fra l'inizio del Seicento e la metà dell'Otto-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cento, sembra avere compiuto un tragitto, apparentemente in una di-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rezione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ben identificabile, e che ad elogiatori e denigratori è parso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essere un transito unico e forse irripetibile nella storia dell'umanità.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Con le parole del sociologo tedesco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Tonnies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questo transito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potreb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be essere descritto come il passaggio da una forma di vita sociale, la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i/>
          <w:iCs/>
          <w:color w:val="000000"/>
          <w:sz w:val="21"/>
          <w:szCs w:val="21"/>
          <w:shd w:val="clear" w:color="auto" w:fill="FFFFFF"/>
        </w:rPr>
        <w:t>Gemeinschaft</w:t>
      </w:r>
      <w:proofErr w:type="spellEnd"/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o «comunità» a una diversa forma, la </w:t>
      </w:r>
      <w:proofErr w:type="spellStart"/>
      <w:r w:rsidRPr="009F40B2">
        <w:rPr>
          <w:i/>
          <w:iCs/>
          <w:color w:val="000000"/>
          <w:sz w:val="21"/>
          <w:szCs w:val="21"/>
          <w:shd w:val="clear" w:color="auto" w:fill="FFFFFF"/>
        </w:rPr>
        <w:t>Gesellschaft</w:t>
      </w:r>
      <w:proofErr w:type="spellEnd"/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«società». La prima è caratterizzata, secondo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</w:t>
      </w:r>
      <w:r w:rsidR="00D73916" w:rsidRPr="00D73916">
        <w:rPr>
          <w:color w:val="000000"/>
          <w:sz w:val="21"/>
          <w:szCs w:val="21"/>
          <w:shd w:val="clear" w:color="auto" w:fill="FFFFFF"/>
        </w:rPr>
        <w:t>ö</w:t>
      </w:r>
      <w:r w:rsidRPr="009F40B2">
        <w:rPr>
          <w:color w:val="000000"/>
          <w:sz w:val="21"/>
          <w:szCs w:val="21"/>
          <w:shd w:val="clear" w:color="auto" w:fill="FFFFFF"/>
        </w:rPr>
        <w:t>nnies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dall'ordine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gerarchico, da una regolazione del comportamento in base a norme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consuetudinarie, da una forte dipendenza del'individuo dal gruppo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appartenenza, mentre la seconda è caratterizzata da una maggiore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eguaglianza almeno in linea di principio, da una regolazione del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comportamento del singolo in base al calcolo mezzi-fini, da un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pre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valere di relazioni anonime fra individui (vedi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</w:t>
      </w:r>
      <w:r w:rsidR="009F40B2" w:rsidRPr="009F40B2">
        <w:rPr>
          <w:color w:val="000000"/>
          <w:sz w:val="21"/>
          <w:szCs w:val="21"/>
          <w:shd w:val="clear" w:color="auto" w:fill="FFFFFF"/>
        </w:rPr>
        <w:t>ö</w:t>
      </w:r>
      <w:r w:rsidRPr="009F40B2">
        <w:rPr>
          <w:color w:val="000000"/>
          <w:sz w:val="21"/>
          <w:szCs w:val="21"/>
          <w:shd w:val="clear" w:color="auto" w:fill="FFFFFF"/>
        </w:rPr>
        <w:t>nnies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1890). </w:t>
      </w:r>
    </w:p>
    <w:p w14:paraId="447EBA3E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La caratterizzazione 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</w:t>
      </w:r>
      <w:r w:rsidR="009F40B2" w:rsidRPr="009F40B2">
        <w:rPr>
          <w:color w:val="000000"/>
          <w:sz w:val="21"/>
          <w:szCs w:val="21"/>
          <w:shd w:val="clear" w:color="auto" w:fill="FFFFFF"/>
        </w:rPr>
        <w:t>ö</w:t>
      </w:r>
      <w:r w:rsidRPr="009F40B2">
        <w:rPr>
          <w:color w:val="000000"/>
          <w:sz w:val="21"/>
          <w:szCs w:val="21"/>
          <w:shd w:val="clear" w:color="auto" w:fill="FFFFFF"/>
        </w:rPr>
        <w:t>nnies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ha il pregio di elencare caratteri-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stiche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appariscenti in base alle quali le società occidentali moderne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si contrappongono alle società che le hanno precedute. Ma al di là di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questa caratterizzazione, più o meno accettata da tutti, le interpreta-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zioni della natura più profonda del transito che stiamo esaminando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sono state radicalmente divergenti. C'è stata un'interpretazione che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lo ha visto come l'avvento della triade individuo-mercato-stato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libe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rale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ovvero come l'avvento (definitivo) della razionalità nell'ordine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sociale, gettando a mare le pastoie di tradizioni e preconcetti politi-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ci, religiosi, morali. C'è stata l'interpretazione opposta che lo ha vi-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sto come l'emergere, liberata da involucri e remore che la nasconde-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vano e impacciavano, della logica di spietato dominio di esseri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uma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</w:p>
    <w:p w14:paraId="4CBBC4E6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49" w:line="211" w:lineRule="exact"/>
        <w:ind w:left="851" w:right="5"/>
        <w:jc w:val="both"/>
        <w:rPr>
          <w:color w:val="000000"/>
          <w:w w:val="105"/>
          <w:sz w:val="20"/>
          <w:szCs w:val="20"/>
          <w:shd w:val="clear" w:color="auto" w:fill="FFFFFF"/>
        </w:rPr>
      </w:pPr>
      <w:r w:rsidRPr="009F40B2">
        <w:rPr>
          <w:color w:val="000000"/>
          <w:w w:val="105"/>
          <w:sz w:val="20"/>
          <w:szCs w:val="20"/>
          <w:shd w:val="clear" w:color="auto" w:fill="FFFFFF"/>
        </w:rPr>
        <w:t xml:space="preserve">33 </w:t>
      </w:r>
    </w:p>
    <w:p w14:paraId="5A7D865E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20"/>
          <w:szCs w:val="20"/>
        </w:rPr>
        <w:sectPr w:rsidR="000424D3" w:rsidRPr="009F40B2" w:rsidSect="00911A91">
          <w:type w:val="continuous"/>
          <w:pgSz w:w="12240" w:h="15840" w:code="1"/>
          <w:pgMar w:top="1418" w:right="1134" w:bottom="1134" w:left="1134" w:header="720" w:footer="720" w:gutter="0"/>
          <w:cols w:space="720"/>
          <w:noEndnote/>
          <w:docGrid w:linePitch="299"/>
        </w:sectPr>
      </w:pPr>
    </w:p>
    <w:p w14:paraId="1C98A3AF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19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lastRenderedPageBreak/>
        <w:t xml:space="preserve">ni su altri esseri umani che avrebbe costituito l'essenza nascosta an-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che delle società precedenti. Questo emergere e di spiegarsi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accelere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rebbe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però la consumazione di questa fase, irripetibile ma non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defi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nitiva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, per dare luogo a una fase successiva che rovescerebbe pro-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prio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quella spietata logica. In una e nell'altra interpretazione i di-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scorsi morali sulle cose economiche sono un retaggio di epoche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pre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cedenti, sostanzialmente vuote chiacchiere o mistificazioni, nel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pri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mo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caso perché l'avvento della logica di mercato ha portato effetti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benefici ed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quindi da approvare in vista dei risultati, quali che sia-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no gli standard etici sulla base dei quali vogliamo misurare questi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ri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sultati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>; nel secondo caso perché</w:t>
      </w:r>
      <w:r w:rsidR="00DA371E" w:rsidRPr="009F40B2">
        <w:rPr>
          <w:color w:val="000000"/>
          <w:sz w:val="20"/>
          <w:szCs w:val="20"/>
          <w:shd w:val="clear" w:color="auto" w:fill="FFFFFF"/>
        </w:rPr>
        <w:t xml:space="preserve"> i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discorsi morali sono sempre stati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inevitabilmente fatti in mala fede per via degli interessi di dominio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su altri esseri umani che tendevano a giustificare. </w:t>
      </w:r>
    </w:p>
    <w:p w14:paraId="26CC3AC1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9" w:line="235" w:lineRule="exact"/>
        <w:ind w:left="851" w:firstLine="230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C'è stata poi una terza interpretazione, che ha avuto largo seguito </w:t>
      </w:r>
      <w:r w:rsidRPr="009F40B2">
        <w:rPr>
          <w:color w:val="000000"/>
          <w:sz w:val="20"/>
          <w:szCs w:val="20"/>
          <w:shd w:val="clear" w:color="auto" w:fill="FFFFFF"/>
        </w:rPr>
        <w:br/>
        <w:t>dall</w:t>
      </w:r>
      <w:r w:rsidR="00D73916">
        <w:rPr>
          <w:color w:val="000000"/>
          <w:sz w:val="20"/>
          <w:szCs w:val="20"/>
          <w:shd w:val="clear" w:color="auto" w:fill="FFFFFF"/>
        </w:rPr>
        <w:t>’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epoca della Restaurazione in poi fra uno schieramento assortito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in modo piuttosto eterogeneo. Secondo questa interpretazione il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transito dell'Europa moderna è consistito nell'abbandono crescente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di consapevolezze, in scritte nelle coscienze individuali e ancor più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in istituzioni collettive, che si erano codificate nel medioevo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attra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verso una ineguagliabile sintesi fra filosofia greca, diritto romano, 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rivelazione neotestamentaria. Questa sintesi avrebbe comportato una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gerarchia di valori (in cui il «materiale» veniva subordinato allo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«spirituale») e una concezione antropologica che avrebbe ricordato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al singolo la sua essenziale dipendenza da un ordine oggettivo, al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quale la sua coscienza non poteva che conformarsi. L'avvento della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società moderna era così da vedere come una perdita del senso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au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tentico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dell'uomo e della società, in seguito alla quale l'individuo si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sarebbe abbandonato alla ricerca di un interesse egoistico, in primo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luogo pecuniario, non più arginato da quelle consapevolezze che si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erano perdute. Secondo questa interpretazione il primato attribuito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all'individuo da Lutero in sede teologica, da Cartesio in sede filoso-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fica, da Locke in sede politica, e da Smith in sede economica (con la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tesi dell'armonia spontanea degli interessi individuali) sarebbero sta- </w:t>
      </w:r>
      <w:r w:rsidRPr="009F40B2">
        <w:rPr>
          <w:color w:val="000000"/>
          <w:sz w:val="20"/>
          <w:szCs w:val="20"/>
          <w:shd w:val="clear" w:color="auto" w:fill="FFFFFF"/>
        </w:rPr>
        <w:br/>
        <w:t>ti tasselli di un unico mosaico. In quest</w:t>
      </w:r>
      <w:r w:rsidR="0003706B">
        <w:rPr>
          <w:color w:val="000000"/>
          <w:sz w:val="20"/>
          <w:szCs w:val="20"/>
          <w:shd w:val="clear" w:color="auto" w:fill="FFFFFF"/>
        </w:rPr>
        <w:t>a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 interpretazione la lettura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della storia sociale dell'Europa moderna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ideocratica, e la storia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delle idee morali vi riveste un ruolo primario. L'avvento della so-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cietà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di mercato, in particolare, sarebbe stato conseguenza del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preva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lere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di ragioni amorali, se non immorali, contro le ragioni dell</w:t>
      </w:r>
      <w:r w:rsidR="00D73916">
        <w:rPr>
          <w:color w:val="000000"/>
          <w:sz w:val="20"/>
          <w:szCs w:val="20"/>
          <w:shd w:val="clear" w:color="auto" w:fill="FFFFFF"/>
        </w:rPr>
        <w:t>’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etica,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ragioni che nella sintesi medievale avrebbero invece previsto il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pri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mato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dello spirituale sul materiale e, si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suggerito da parte di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alcu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ni, avrebbero previsto il prevalere delle ragioni della solidarietà su </w:t>
      </w:r>
    </w:p>
    <w:p w14:paraId="03F6D136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59" w:line="201" w:lineRule="exact"/>
        <w:ind w:left="851"/>
        <w:jc w:val="both"/>
        <w:rPr>
          <w:color w:val="000000"/>
          <w:sz w:val="18"/>
          <w:szCs w:val="18"/>
          <w:shd w:val="clear" w:color="auto" w:fill="FFFFFF"/>
        </w:rPr>
      </w:pPr>
      <w:r w:rsidRPr="009F40B2">
        <w:rPr>
          <w:color w:val="000000"/>
          <w:sz w:val="18"/>
          <w:szCs w:val="18"/>
          <w:shd w:val="clear" w:color="auto" w:fill="FFFFFF"/>
        </w:rPr>
        <w:t xml:space="preserve">34 </w:t>
      </w:r>
    </w:p>
    <w:p w14:paraId="2EC4C8F4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18"/>
          <w:szCs w:val="18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4E5E054B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19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lastRenderedPageBreak/>
        <w:t xml:space="preserve">quelle dell'egoismo. Possiamo trovare una sintesi di questa terza in-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terpretazione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in un passo di Maritain, uno dei suoi sostenitori più il-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luminati e meno ferocemente antimoderni: </w:t>
      </w:r>
    </w:p>
    <w:p w14:paraId="07FDE11F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40" w:line="211" w:lineRule="exact"/>
        <w:ind w:left="851" w:right="4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sz w:val="19"/>
          <w:szCs w:val="19"/>
          <w:shd w:val="clear" w:color="auto" w:fill="FFFFFF"/>
        </w:rPr>
        <w:t xml:space="preserve">L'economico ha come suo fine l'acquisizione e l'accrescimento senza limi- </w:t>
      </w:r>
      <w:r w:rsidRPr="009F40B2">
        <w:rPr>
          <w:color w:val="000000"/>
          <w:sz w:val="19"/>
          <w:szCs w:val="19"/>
          <w:shd w:val="clear" w:color="auto" w:fill="FFFFFF"/>
        </w:rPr>
        <w:br/>
        <w:t xml:space="preserve">ti delle ricchezze materiali in quanto tali </w:t>
      </w:r>
      <w:r w:rsidR="00C841D1">
        <w:rPr>
          <w:color w:val="000000"/>
          <w:sz w:val="19"/>
          <w:szCs w:val="19"/>
          <w:shd w:val="clear" w:color="auto" w:fill="FFFFFF"/>
        </w:rPr>
        <w:t>[</w:t>
      </w:r>
      <w:r w:rsidRPr="009F40B2">
        <w:rPr>
          <w:color w:val="000000"/>
          <w:sz w:val="19"/>
          <w:szCs w:val="19"/>
          <w:shd w:val="clear" w:color="auto" w:fill="FFFFFF"/>
        </w:rPr>
        <w:t>...</w:t>
      </w:r>
      <w:r w:rsidR="00C841D1">
        <w:rPr>
          <w:color w:val="000000"/>
          <w:sz w:val="19"/>
          <w:szCs w:val="19"/>
          <w:shd w:val="clear" w:color="auto" w:fill="FFFFFF"/>
        </w:rPr>
        <w:t>]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 Ci si immagina un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homo </w:t>
      </w:r>
      <w:proofErr w:type="spellStart"/>
      <w:r w:rsidRPr="009F40B2">
        <w:rPr>
          <w:i/>
          <w:iCs/>
          <w:color w:val="000000"/>
          <w:sz w:val="19"/>
          <w:szCs w:val="19"/>
          <w:shd w:val="clear" w:color="auto" w:fill="FFFFFF"/>
        </w:rPr>
        <w:t>oeco</w:t>
      </w:r>
      <w:proofErr w:type="spellEnd"/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-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br/>
      </w:r>
      <w:proofErr w:type="spellStart"/>
      <w:r w:rsidRPr="009F40B2">
        <w:rPr>
          <w:i/>
          <w:iCs/>
          <w:color w:val="000000"/>
          <w:sz w:val="19"/>
          <w:szCs w:val="19"/>
          <w:shd w:val="clear" w:color="auto" w:fill="FFFFFF"/>
        </w:rPr>
        <w:t>nomicus</w:t>
      </w:r>
      <w:proofErr w:type="spellEnd"/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la cui unica funzione </w:t>
      </w:r>
      <w:r w:rsidRPr="009F40B2">
        <w:rPr>
          <w:color w:val="000000"/>
          <w:w w:val="106"/>
          <w:sz w:val="19"/>
          <w:szCs w:val="19"/>
          <w:shd w:val="clear" w:color="auto" w:fill="FFFFFF"/>
        </w:rPr>
        <w:t xml:space="preserve">è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di accumulare beni materiali. Se si cerca di </w:t>
      </w:r>
      <w:r w:rsidRPr="009F40B2">
        <w:rPr>
          <w:color w:val="000000"/>
          <w:sz w:val="19"/>
          <w:szCs w:val="19"/>
          <w:shd w:val="clear" w:color="auto" w:fill="FFFFFF"/>
        </w:rPr>
        <w:br/>
        <w:t xml:space="preserve">aggiungere a questo uomo un uomo soggetto alle regolazioni della morale, </w:t>
      </w:r>
      <w:r w:rsidRPr="009F40B2">
        <w:rPr>
          <w:color w:val="000000"/>
          <w:sz w:val="19"/>
          <w:szCs w:val="19"/>
          <w:shd w:val="clear" w:color="auto" w:fill="FFFFFF"/>
        </w:rPr>
        <w:br/>
        <w:t xml:space="preserve">un uomo autenticamente umano, questo legame resterà inoperante. In realtà </w:t>
      </w:r>
      <w:r w:rsidRPr="009F40B2">
        <w:rPr>
          <w:color w:val="000000"/>
          <w:sz w:val="19"/>
          <w:szCs w:val="19"/>
          <w:shd w:val="clear" w:color="auto" w:fill="FFFFFF"/>
        </w:rPr>
        <w:br/>
        <w:t xml:space="preserve">l'uomo economico, il cui appetito </w:t>
      </w:r>
      <w:r w:rsidRPr="009F40B2">
        <w:rPr>
          <w:color w:val="000000"/>
          <w:w w:val="106"/>
          <w:sz w:val="19"/>
          <w:szCs w:val="19"/>
          <w:shd w:val="clear" w:color="auto" w:fill="FFFFFF"/>
        </w:rPr>
        <w:t xml:space="preserve">è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insaziabile, divorerà il suo doppio </w:t>
      </w:r>
      <w:proofErr w:type="spellStart"/>
      <w:r w:rsidRPr="009F40B2">
        <w:rPr>
          <w:color w:val="000000"/>
          <w:sz w:val="19"/>
          <w:szCs w:val="19"/>
          <w:shd w:val="clear" w:color="auto" w:fill="FFFFFF"/>
        </w:rPr>
        <w:t>mo</w:t>
      </w:r>
      <w:proofErr w:type="spellEnd"/>
      <w:r w:rsidRPr="009F40B2">
        <w:rPr>
          <w:color w:val="000000"/>
          <w:sz w:val="19"/>
          <w:szCs w:val="19"/>
          <w:shd w:val="clear" w:color="auto" w:fill="FFFFFF"/>
        </w:rPr>
        <w:t xml:space="preserve">- </w:t>
      </w:r>
      <w:r w:rsidRPr="009F40B2">
        <w:rPr>
          <w:color w:val="000000"/>
          <w:sz w:val="19"/>
          <w:szCs w:val="19"/>
          <w:shd w:val="clear" w:color="auto" w:fill="FFFFFF"/>
        </w:rPr>
        <w:br/>
      </w:r>
      <w:proofErr w:type="spellStart"/>
      <w:r w:rsidRPr="009F40B2">
        <w:rPr>
          <w:color w:val="000000"/>
          <w:sz w:val="19"/>
          <w:szCs w:val="19"/>
          <w:shd w:val="clear" w:color="auto" w:fill="FFFFFF"/>
        </w:rPr>
        <w:t>rale</w:t>
      </w:r>
      <w:proofErr w:type="spellEnd"/>
      <w:r w:rsidRPr="009F40B2">
        <w:rPr>
          <w:color w:val="000000"/>
          <w:sz w:val="19"/>
          <w:szCs w:val="19"/>
          <w:shd w:val="clear" w:color="auto" w:fill="FFFFFF"/>
        </w:rPr>
        <w:t xml:space="preserve"> e tutto il resto, e lavorerà a polverizzare, come una macchina sanguina- </w:t>
      </w:r>
      <w:r w:rsidRPr="009F40B2">
        <w:rPr>
          <w:color w:val="000000"/>
          <w:sz w:val="19"/>
          <w:szCs w:val="19"/>
          <w:shd w:val="clear" w:color="auto" w:fill="FFFFFF"/>
        </w:rPr>
        <w:br/>
        <w:t xml:space="preserve">ria, la povera umanità autentica che soffre nei sotterranei della storia (Ma- </w:t>
      </w:r>
      <w:r w:rsidRPr="009F40B2">
        <w:rPr>
          <w:color w:val="000000"/>
          <w:sz w:val="19"/>
          <w:szCs w:val="19"/>
          <w:shd w:val="clear" w:color="auto" w:fill="FFFFFF"/>
        </w:rPr>
        <w:br/>
      </w:r>
      <w:proofErr w:type="spellStart"/>
      <w:r w:rsidRPr="009F40B2">
        <w:rPr>
          <w:color w:val="000000"/>
          <w:sz w:val="19"/>
          <w:szCs w:val="19"/>
          <w:shd w:val="clear" w:color="auto" w:fill="FFFFFF"/>
        </w:rPr>
        <w:t>ritain</w:t>
      </w:r>
      <w:proofErr w:type="spellEnd"/>
      <w:r w:rsidRPr="009F40B2">
        <w:rPr>
          <w:color w:val="000000"/>
          <w:sz w:val="19"/>
          <w:szCs w:val="19"/>
          <w:shd w:val="clear" w:color="auto" w:fill="FFFFFF"/>
        </w:rPr>
        <w:t xml:space="preserve"> 1930: 43-45). </w:t>
      </w:r>
    </w:p>
    <w:p w14:paraId="31B211B1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20"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Lo scopo di questo articolo è quello di presentare brevemente al-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cune discussioni che, a cavallo fra il Seicento e il Settecento, hanno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impegnato sia autori fra i più noti, come Mandeville, Montesquieu,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Adam Smith, sia pamphlettisti dimenticati fino a tempi molto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recen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ti, sulle conseguenze morali delle trasformazioni in corso (o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auspi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cate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o pronosticate) della vita economica europea. In questa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presen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tazione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mi baserò sui risultati di storiografia recente (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Pocock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Hir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schman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innanzitutto) che ha drasticamente minato le basi delle tre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interpretazioni ideologiche tradizionali, complicando il quadro dei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fattori in gioco e suggerendo la lettura del transito alla moderna so-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cietà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di mercato come un processo assai più casuale, contingente, 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instabile nei suoi risultati di quanto pensassero apologeti,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superatori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</w:t>
      </w:r>
      <w:r w:rsidR="006013DC">
        <w:rPr>
          <w:color w:val="000000"/>
          <w:sz w:val="21"/>
          <w:szCs w:val="21"/>
          <w:shd w:val="clear" w:color="auto" w:fill="FFFFFF"/>
        </w:rPr>
        <w:t>o</w:t>
      </w:r>
    </w:p>
    <w:p w14:paraId="175D8C52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25" w:lineRule="exact"/>
        <w:ind w:left="851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deprecatori. </w:t>
      </w:r>
    </w:p>
    <w:p w14:paraId="7ADCD12B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La tesi che sosterrò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che </w:t>
      </w:r>
      <w:bookmarkStart w:id="0" w:name="_GoBack"/>
      <w:r w:rsidRPr="009F40B2">
        <w:rPr>
          <w:color w:val="000000"/>
          <w:sz w:val="21"/>
          <w:szCs w:val="21"/>
          <w:shd w:val="clear" w:color="auto" w:fill="FFFFFF"/>
        </w:rPr>
        <w:t xml:space="preserve">questi autori del Seicento e del Sette-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cento non stavano discutendo di un'alternativa fra il «capitalismo» 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la «civiltà medievale» (che la si intenda come società cristiana o co- </w:t>
      </w:r>
      <w:r w:rsidRPr="009F40B2">
        <w:rPr>
          <w:color w:val="000000"/>
          <w:sz w:val="21"/>
          <w:szCs w:val="21"/>
          <w:shd w:val="clear" w:color="auto" w:fill="FFFFFF"/>
        </w:rPr>
        <w:br/>
        <w:t>me società nobiliare) o di un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alternativa fra «valori» ed «efficienza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economica»; sosterrò invece che questi autori discutevano 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svilup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sociali possibili in seguito a diverse scelte politiche allora aperte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valutando gli esiti di queste scelte in base a considerazioni che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tene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vano presenti costi e benefici in termini di potenza nazionale,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benes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sere, conseguenze morali, con una consapevolezza notevolissima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delle complesse interazioni fra questi diversi livelli; e inoltre che es-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si stavano valutando l'alternativa fra il passato dell'Europa quale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es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si lo conoscevano e un futuro possibile quale lo immaginavano, ben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diverso dalla società europea ottocentesca quale effettivamente fu.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gramStart"/>
      <w:r w:rsidRPr="009F40B2">
        <w:rPr>
          <w:color w:val="000000"/>
          <w:sz w:val="21"/>
          <w:szCs w:val="21"/>
          <w:shd w:val="clear" w:color="auto" w:fill="FFFFFF"/>
        </w:rPr>
        <w:t>Infine</w:t>
      </w:r>
      <w:proofErr w:type="gramEnd"/>
      <w:r w:rsidRPr="009F40B2">
        <w:rPr>
          <w:color w:val="000000"/>
          <w:sz w:val="21"/>
          <w:szCs w:val="21"/>
          <w:shd w:val="clear" w:color="auto" w:fill="FFFFFF"/>
        </w:rPr>
        <w:t xml:space="preserve"> sosterrò che le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autointerpretazioni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del processo che ha portato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alla moderna società di mercato sono una parte importante di questo </w:t>
      </w:r>
    </w:p>
    <w:p w14:paraId="04516559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59" w:line="201" w:lineRule="exact"/>
        <w:ind w:left="851"/>
        <w:jc w:val="both"/>
        <w:rPr>
          <w:color w:val="000000"/>
          <w:w w:val="106"/>
          <w:sz w:val="19"/>
          <w:szCs w:val="19"/>
          <w:shd w:val="clear" w:color="auto" w:fill="FFFFFF"/>
        </w:rPr>
      </w:pPr>
      <w:r w:rsidRPr="009F40B2">
        <w:rPr>
          <w:color w:val="000000"/>
          <w:w w:val="106"/>
          <w:sz w:val="19"/>
          <w:szCs w:val="19"/>
          <w:shd w:val="clear" w:color="auto" w:fill="FFFFFF"/>
        </w:rPr>
        <w:t xml:space="preserve">35 </w:t>
      </w:r>
    </w:p>
    <w:p w14:paraId="41A9AB39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19"/>
          <w:szCs w:val="19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251A83C6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14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lastRenderedPageBreak/>
        <w:t xml:space="preserve">processo, e che la conoscenza della storia delle idee può dare un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contributo ai dibattiti attuali sulle «cose», per lo meno liberando il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campo da alcune astrazioni cosificate la cui zavorra appesantisce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molti interventi recenti sui rapporti fra etica ed economia. </w:t>
      </w:r>
    </w:p>
    <w:bookmarkEnd w:id="0"/>
    <w:p w14:paraId="053E0326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36" w:line="230" w:lineRule="exact"/>
        <w:ind w:left="851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9F40B2">
        <w:rPr>
          <w:b/>
          <w:bCs/>
          <w:color w:val="000000"/>
          <w:sz w:val="21"/>
          <w:szCs w:val="21"/>
          <w:shd w:val="clear" w:color="auto" w:fill="FFFFFF"/>
        </w:rPr>
        <w:t xml:space="preserve">2. Salvezza, virtù, passioni, interessi </w:t>
      </w:r>
    </w:p>
    <w:p w14:paraId="370B6F78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11"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Le discussioni seicentesche e settecentesche che prenderemo in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esame furono preparate da un progressivo mutamento nel clima di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opinione dominante nell'Europa dell'autunno del medioevo e della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prima età moderna a proposito delle considerazione a cui avevano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diritto le attività </w:t>
      </w:r>
      <w:r w:rsidRPr="009F40B2">
        <w:rPr>
          <w:bCs/>
          <w:color w:val="000000"/>
          <w:sz w:val="21"/>
          <w:szCs w:val="21"/>
          <w:shd w:val="clear" w:color="auto" w:fill="FFFFFF"/>
        </w:rPr>
        <w:t xml:space="preserve">più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prettamente «economiche». Questo mutamento,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avvenuto fra il Quattrocento e la fine del Seicento, si realizzò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attra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verso una mutazione all'interno dell'ambito del discorso teologico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che si sommò a una sottrazione di ambiti - e ancor più di uditorio 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alla morale teologica a favore di un nuovo genere letterario, quello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dei moralisti di ispirazione umanistica. </w:t>
      </w:r>
    </w:p>
    <w:p w14:paraId="4CC01DF1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Per quanto riguarda il primo mutamento, va ricordato che la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teo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logia morale scolastica aveva elaborato nel corso del medioevo una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serie di dottrine di crescente complessità riguardo ai fenomeni del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mercato e della moneta. Il punto di partenza di questa elaborazione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dottrinale era rappresentato dalla dottrina del giusto prezzo. Questa </w:t>
      </w:r>
      <w:r w:rsidRPr="009F40B2">
        <w:rPr>
          <w:color w:val="000000"/>
          <w:sz w:val="21"/>
          <w:szCs w:val="21"/>
          <w:shd w:val="clear" w:color="auto" w:fill="FFFFFF"/>
        </w:rPr>
        <w:br/>
        <w:t>dottrina ammontava, in partenza, né più né meno, all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affermazione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che ogni cosa doveva essere venduta al prezzo che valeva. Così for-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mulata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ad orecchie moderne non potrebbe non suonare come una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abissale tautologia, per non dire non-senso. Che le cose non stessero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così può apparire facilmente una volta che si siano tenute presenti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due considerazioni: in primo luogo, che la proposizione riportata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non voleva essere una teoria del valore (confrontabile con le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succes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sive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teorie del valore-lavoro e dell'utilità), ma un precetto morale,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inteso a specificare il divieto del furto contenuto in quelle che era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l'ottavo comandamento del decalogo (prima delle manomissioni 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retrocessioni che lo fecero diventare settimo); in secondo luogo che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la determinazione del giusto prezzo aveva dei criteri, primo fra 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quali veniva la «stima comune», che poteva essere intesa in origine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come un prezzo consuetudinario ma che, almeno per la tarda scola-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stica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veniva ad identificarsi con «il prezzo che sarebbe stato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rag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giunto in condizioni normali in un mercato competitivo come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risul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>tato della domanda e offerta di compratori e venditori» (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Viner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1978: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84-85). L'analisi dei meccanismi del mercato e della moneta si fa </w:t>
      </w:r>
    </w:p>
    <w:p w14:paraId="01498E1B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49" w:line="225" w:lineRule="exact"/>
        <w:ind w:left="851"/>
        <w:jc w:val="both"/>
        <w:rPr>
          <w:color w:val="000000"/>
          <w:w w:val="89"/>
          <w:sz w:val="21"/>
          <w:szCs w:val="21"/>
          <w:shd w:val="clear" w:color="auto" w:fill="FFFFFF"/>
        </w:rPr>
      </w:pPr>
      <w:r w:rsidRPr="009F40B2">
        <w:rPr>
          <w:color w:val="000000"/>
          <w:w w:val="89"/>
          <w:sz w:val="21"/>
          <w:szCs w:val="21"/>
          <w:shd w:val="clear" w:color="auto" w:fill="FFFFFF"/>
        </w:rPr>
        <w:t>36</w:t>
      </w:r>
    </w:p>
    <w:p w14:paraId="7DDD5654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21"/>
          <w:szCs w:val="21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2F45E162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9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lastRenderedPageBreak/>
        <w:t xml:space="preserve">via via più raffinata man mano che gli scolastici vogliono precisare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le condizioni alle quali vendere al giusto prezzo non si riduce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sem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plicemente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a vendere al prezzo al quale si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acquistato il bene. Così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 fattori del rischio, del «salario di sovrintendenza», del costo della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non disponibilità del bene vengono a essere fatti oggetto di analisi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via via più raffinate giungendo, con la scolastica spagnola del tardo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Cinquecento della scuola di Salamanca, a formulazioni embrionali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molte di quelle che saranno le «leggi economiche» degli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econo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misti moderni (vedi Brown 1984: 50-54). </w:t>
      </w:r>
    </w:p>
    <w:p w14:paraId="26E43E33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firstLine="230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Ma le dottrine economiche scolastiche - come avviene spesso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nella storia della scienza e forse anche nella storia di altri campi 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iniziarono a venire soppiantate e relegate in un ambito del tutto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inin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fluente quale l'insegnamento nei seminari proprio nel momento in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cui stavano raggiungendo un maggiore perfezionamento 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comples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sità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. Tendenze secolarizzanti entro l'ambito della letteratura religiosa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cattolica e protestante resero via via più irrilevante l'ottica della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virtù cristiana ai fini della valutazione delle attività commerciali. </w:t>
      </w:r>
    </w:p>
    <w:p w14:paraId="1D32FCF3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firstLine="230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Nel Seicento, sia in ambito cattolico sia in ambito protestante, si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fronteggiano tendenze rigoristiche e tendenze lassiste, con ovvie va-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riazioni dottrinali secondo che ci si trovi nel primo o nel secondo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ambito. È famosissima la cosiddetta «tesi di Weber» secondo la qua-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le (esponendola nella sua formulazione più ampia e arrischiata, che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Weber stesso non ha mai sostenuto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>in toto</w:t>
      </w:r>
      <w:r w:rsidRPr="00A86917">
        <w:rPr>
          <w:color w:val="000000"/>
          <w:sz w:val="21"/>
          <w:szCs w:val="21"/>
          <w:shd w:val="clear" w:color="auto" w:fill="FFFFFF"/>
        </w:rPr>
        <w:t xml:space="preserve">)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il più rapido sviluppo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pitalistico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dei paesi protestanti sarebbe stato in ultima istanza un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radossale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effetto delle tendenze rigoristiche protestanti che avrebbe-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ro contribuito a plasmare la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forma mentis </w:t>
      </w:r>
      <w:r w:rsidRPr="009F40B2">
        <w:rPr>
          <w:color w:val="000000"/>
          <w:sz w:val="21"/>
          <w:szCs w:val="21"/>
          <w:shd w:val="clear" w:color="auto" w:fill="FFFFFF"/>
        </w:rPr>
        <w:t>dell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imprenditore capitali-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stico (vedi Weber 1920 I: 19-30). Sulla tesi di Weber dovremo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tor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nare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in seguito. Un altro Weber, Wilhelm, ha sostenuto più recente-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mente che nel campo cattolico avrebbero potuto essere invece le </w:t>
      </w:r>
      <w:r w:rsidRPr="009F40B2">
        <w:rPr>
          <w:color w:val="000000"/>
          <w:sz w:val="21"/>
          <w:szCs w:val="21"/>
          <w:shd w:val="clear" w:color="auto" w:fill="FFFFFF"/>
        </w:rPr>
        <w:br/>
        <w:t>tendenze lassiste a contribuire all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avvento del moderno liberalismo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economico (vedi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Viner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1978: 150). Forse, al di là delle diverse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valu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tazioni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che possono essere date della sostenibilità della tesi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weberia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na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il fattore di gran lunga più rilevante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quello messo in luce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Viner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attraverso un'analisi della controversia fra rigoristi e lassisti cattolici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(cioè fra giansenisti e gesuiti).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Viner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sostiene che, attraverso una </w:t>
      </w:r>
      <w:r w:rsidRPr="009F40B2">
        <w:rPr>
          <w:color w:val="000000"/>
          <w:sz w:val="21"/>
          <w:szCs w:val="21"/>
          <w:shd w:val="clear" w:color="auto" w:fill="FFFFFF"/>
        </w:rPr>
        <w:br/>
        <w:t>drastica distinzione fra la moralità dell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uomo di fede, necessaria per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la salvezza, e la moralità dell'uomo di mondo, necessaria 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suffi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ciente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ad assicurare il vivere ben ordinato della società ma del tutto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irrilevante ai fini della salvezza, anche i rigoristi venivano ad essere,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nella pratica, irrimediabilmente tolleranti di fronte alle attività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rivol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>te all'acquisizione di beni materiali. Anche per i giansenisti «</w:t>
      </w:r>
      <w:r w:rsidR="0003706B">
        <w:rPr>
          <w:color w:val="000000"/>
          <w:sz w:val="21"/>
          <w:szCs w:val="21"/>
          <w:shd w:val="clear" w:color="auto" w:fill="FFFFFF"/>
        </w:rPr>
        <w:t>l</w:t>
      </w:r>
      <w:r w:rsidRPr="009F40B2">
        <w:rPr>
          <w:color w:val="000000"/>
          <w:sz w:val="21"/>
          <w:szCs w:val="21"/>
          <w:shd w:val="clear" w:color="auto" w:fill="FFFFFF"/>
        </w:rPr>
        <w:t>'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inte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</w:p>
    <w:p w14:paraId="481EC8A0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35" w:line="220" w:lineRule="exact"/>
        <w:ind w:left="851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>37</w:t>
      </w:r>
    </w:p>
    <w:p w14:paraId="60036D80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20"/>
          <w:szCs w:val="20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7E8CBD5C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4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lastRenderedPageBreak/>
        <w:t xml:space="preserve">resse egoistico illuminato, attraverso il mezzo del commercio basato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sul reciproco scambio di servizi, fa fronte a tutti i bisogni della vita </w:t>
      </w:r>
      <w:r w:rsidRPr="009F40B2">
        <w:rPr>
          <w:color w:val="000000"/>
          <w:sz w:val="21"/>
          <w:szCs w:val="21"/>
          <w:shd w:val="clear" w:color="auto" w:fill="FFFFFF"/>
        </w:rPr>
        <w:br/>
        <w:t>terrena senza alcun intervento della carità» (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Viner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1978: 135). Con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Viner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si può pensare che sia avvenuto uno di quei mutamenti sulla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«lunga durata» che procedono per lenti smottamenti più che per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crolli catastrofici; con questo mutamento l'idea di società ben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ordi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nata tacitamente condivisa dai due schieramenti contrapposti si sa-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rebbe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profondamente modificata rispetto all'idea dominante nel me-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dioevo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e in questa nuova idea l'accettazione dell'egoismo illumina-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to sarebbe diventato, </w:t>
      </w:r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ad ogni fine pratico,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l'elemento centrale. </w:t>
      </w:r>
    </w:p>
    <w:p w14:paraId="784967E8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firstLine="220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Veniamo ora alla seconda tendenza, quella rappresentata dalla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let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teratura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dei moralisti di ispirazione umanistica, e in seguito dai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ten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tativi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dei filosofi post-cartesiani di fondare una nuova scienza della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morale. I concetti per noi rilevanti sono quelli di virtù, passione, in-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teresse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. </w:t>
      </w:r>
    </w:p>
    <w:p w14:paraId="3324284B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firstLine="220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È noto che la teologia morale degli Scolastici aveva costruito un </w:t>
      </w:r>
      <w:r w:rsidRPr="009F40B2">
        <w:rPr>
          <w:color w:val="000000"/>
          <w:sz w:val="21"/>
          <w:szCs w:val="21"/>
          <w:shd w:val="clear" w:color="auto" w:fill="FFFFFF"/>
        </w:rPr>
        <w:br/>
        <w:t>suo edificio concettuale impe</w:t>
      </w:r>
      <w:r w:rsidR="009F40B2">
        <w:rPr>
          <w:color w:val="000000"/>
          <w:sz w:val="21"/>
          <w:szCs w:val="21"/>
          <w:shd w:val="clear" w:color="auto" w:fill="FFFFFF"/>
        </w:rPr>
        <w:t>rn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iato sulla nozione di </w:t>
      </w:r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virtù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ciò che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in questa tradizione rappresentava l'opposto del </w:t>
      </w:r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peccato.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Quanta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continuità con il messaggio biblico vi fosse in questa contrapposi-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zione non è il caso di discutere in questa sede. </w:t>
      </w:r>
      <w:r w:rsidRPr="009F40B2">
        <w:rPr>
          <w:color w:val="000000"/>
          <w:w w:val="107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invece importante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ricordare come, attraverso la distinzione fra virtù cardinali e virtù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teologali, questo edificio inglobasse l'etica aristotelica, facendone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una parte di una sintesi coronata da elementi di derivazione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neote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stamentaria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>. La ripresa di fonti dell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antichità latina e greca da parte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degli autori dell'umanesimo italiano - per la tematica che stiamo di-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scutendo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importa innanzitutto il Machiavelli - avrà conseguenze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im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portanti sulla nozione di virtù. Scegliendo altre fonti (la </w:t>
      </w:r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Politica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di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Aristotele, gli storici romani), gli umanisti scoprirono negli antichi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un'altra nozione di virtù, che - ritenevano - non si lasciava ingloba-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re entro la nozione teologica, ma doveva porsi al suo fianco, se non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in concorrenza. Questa nozione era quella di virtù civica: non la </w:t>
      </w:r>
      <w:r w:rsidRPr="009F40B2">
        <w:rPr>
          <w:color w:val="000000"/>
          <w:sz w:val="21"/>
          <w:szCs w:val="21"/>
          <w:shd w:val="clear" w:color="auto" w:fill="FFFFFF"/>
        </w:rPr>
        <w:br/>
        <w:t>virtù dell'individuo isolato che cerca nell</w:t>
      </w:r>
      <w:r w:rsidR="00DA371E" w:rsidRPr="009F40B2">
        <w:rPr>
          <w:color w:val="000000"/>
          <w:sz w:val="21"/>
          <w:szCs w:val="21"/>
          <w:shd w:val="clear" w:color="auto" w:fill="FFFFFF"/>
        </w:rPr>
        <w:t>’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interiorità la conoscenza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oppure la salvezza, ma quella del membro della </w:t>
      </w:r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polis,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i cui requisiti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cittadinanza sono la capacità di deliberazione saggia e il valore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militare (vedi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Pocock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1975: c. l0). Dall'eredità dell'umanesimo ci-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vico di Machiavelli si svilupperà un filone di letteratura che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dibat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terà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i modi in cui sarebbe stato possibile promuovere la virtù dei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cit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tadini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 con essa la forza dello stato. L'influenza di questo filone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raggiungerà nel Settecento l'illuminismo scozzese e i padri della co-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stituzione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americana (vedi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Pocock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1975: c. 14). Veniamo al secondo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concetto chiave, quello di passione. La visione della natura umana </w:t>
      </w:r>
    </w:p>
    <w:p w14:paraId="0D2A8636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54" w:line="206" w:lineRule="exact"/>
        <w:ind w:left="851"/>
        <w:jc w:val="both"/>
        <w:rPr>
          <w:color w:val="000000"/>
          <w:w w:val="107"/>
          <w:sz w:val="19"/>
          <w:szCs w:val="19"/>
          <w:shd w:val="clear" w:color="auto" w:fill="FFFFFF"/>
        </w:rPr>
      </w:pPr>
      <w:r w:rsidRPr="009F40B2">
        <w:rPr>
          <w:color w:val="000000"/>
          <w:w w:val="107"/>
          <w:sz w:val="19"/>
          <w:szCs w:val="19"/>
          <w:shd w:val="clear" w:color="auto" w:fill="FFFFFF"/>
        </w:rPr>
        <w:t>38</w:t>
      </w:r>
    </w:p>
    <w:p w14:paraId="336B8B9A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19"/>
          <w:szCs w:val="19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3FD75F73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lastRenderedPageBreak/>
        <w:t xml:space="preserve">dominante fra i teologi morali del medioevo era in continuità con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l'eredità platonico-aristotelica - una visione tripartita. Fra la sfera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inferiore della passione, intesa come desiderio non moderato del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piacere, e quella superiore dell'intelletto, si collocava una sfera in-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termedia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, quella dell'appetito razionale, che consisteva nel desiderio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di certi beni commisurato al peso loro spettante entro la gerarchia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dei beni desiderabili. Con il Cinquecento, anche riguardo alla coppia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ragione-passione, si attua una di quelle rivoluzioni per smottamenti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successivi a cui ho accennato. Viene a cadere l'idea di appetito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ra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zionale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, lasciando posto a una visione bipartita della natura umana 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ragione contro passione - e viene a cadere la fede in un possibile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primato effettivo della ragione, per lasciare il posto a una sorta di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primato della passione. Infine, venendo meno la possibilità di una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trasformazione della passione in appetito razionale, l'antica metafora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del governo delle passioni acquisterà significati diversi. </w:t>
      </w:r>
    </w:p>
    <w:p w14:paraId="447583B6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firstLine="225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Esaminiamo il primo di questi passaggi. Paradossalmente - ma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non sarà questo l'ultimo dei paradossi che incontreremo - non sa-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ranno in primo luogo autori materialisti o antireligiosi a sostenere il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primato della passione. Saranno invece dei rigoristi, antiaristotelici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solo in quanto agostiniani, come Pascal 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Malebranche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, a scoprire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che, spesso dissimulate agli occhi dello stesso interessato, sono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sem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pre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le passioni, o l</w:t>
      </w:r>
      <w:r w:rsidR="00D73916">
        <w:rPr>
          <w:color w:val="000000"/>
          <w:sz w:val="20"/>
          <w:szCs w:val="20"/>
          <w:shd w:val="clear" w:color="auto" w:fill="FFFFFF"/>
        </w:rPr>
        <w:t>’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«amore di sé», a governare le azioni degli esseri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umani, anche quelle apparentemente più nobili e disinteressate. Per-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ciò per questi autori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solo la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grazia,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non la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natura,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a poter rendere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le azioni umane veramente virtuose agli occhi di Dio. L'agire anche </w:t>
      </w:r>
      <w:r w:rsidRPr="009F40B2">
        <w:rPr>
          <w:color w:val="000000"/>
          <w:sz w:val="20"/>
          <w:szCs w:val="20"/>
          <w:shd w:val="clear" w:color="auto" w:fill="FFFFFF"/>
        </w:rPr>
        <w:br/>
        <w:t>onesto dell'uomo di mondo, guidato dalla morale dell</w:t>
      </w:r>
      <w:r w:rsidR="00D73916">
        <w:rPr>
          <w:color w:val="000000"/>
          <w:sz w:val="20"/>
          <w:szCs w:val="20"/>
          <w:shd w:val="clear" w:color="auto" w:fill="FFFFFF"/>
        </w:rPr>
        <w:t>’</w:t>
      </w:r>
      <w:proofErr w:type="spellStart"/>
      <w:r w:rsidRPr="009F40B2">
        <w:rPr>
          <w:i/>
          <w:iCs/>
          <w:color w:val="000000"/>
          <w:sz w:val="20"/>
          <w:szCs w:val="20"/>
          <w:shd w:val="clear" w:color="auto" w:fill="FFFFFF"/>
        </w:rPr>
        <w:t>honnéte</w:t>
      </w:r>
      <w:proofErr w:type="spellEnd"/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F40B2">
        <w:rPr>
          <w:i/>
          <w:iCs/>
          <w:color w:val="000000"/>
          <w:sz w:val="20"/>
          <w:szCs w:val="20"/>
          <w:shd w:val="clear" w:color="auto" w:fill="FFFFFF"/>
        </w:rPr>
        <w:t>hom</w:t>
      </w:r>
      <w:proofErr w:type="spellEnd"/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i/>
          <w:iCs/>
          <w:color w:val="000000"/>
          <w:sz w:val="20"/>
          <w:szCs w:val="20"/>
          <w:shd w:val="clear" w:color="auto" w:fill="FFFFFF"/>
        </w:rPr>
        <w:br/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me,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è necessario per il bene della società ma inutile per la salvezza. </w:t>
      </w:r>
    </w:p>
    <w:p w14:paraId="6B4ABB26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firstLine="225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La drastica separazione operata da Lutero e Calvino fra fede 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opere portava a un risultato analogo: paradossalmente quello di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ren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dere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autonoma, anche se deprezzata, la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virtù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dell'uomo di mondo 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del cittadino della città terrena. È chiaro come questo sottoprodotto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delle distinzioni fra grazia e natura, o fra fede e opere, potesse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som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marsi - nel clima di opinione dell'Europa della prima età moderna 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alla restaurazione della virtù del cittadino operata dagli umanisti. </w:t>
      </w:r>
    </w:p>
    <w:p w14:paraId="2CFA9F6F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firstLine="225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Vediamo ora i due passaggi ulteriori. Eliminato, insieme all'idea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di appetito razionale, il quadro teleologico entro il quale le passioni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trovavano un loro ordine naturale, ordine governato da una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gerar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chia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di beni che rappresentavano la meta a cui le passioni disciplina-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te avrebbero dovuto orientarsi, diveniva forte la tentazione di co-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struire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una meccanica delle passioni sulla falsariga della meccanica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della nuova scienza della natura. È quanto tenteranno di fare Carte- </w:t>
      </w:r>
    </w:p>
    <w:p w14:paraId="25C33E44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40" w:line="225" w:lineRule="exact"/>
        <w:ind w:left="851" w:right="4"/>
        <w:jc w:val="both"/>
        <w:rPr>
          <w:color w:val="000000"/>
          <w:w w:val="89"/>
          <w:sz w:val="21"/>
          <w:szCs w:val="21"/>
          <w:shd w:val="clear" w:color="auto" w:fill="FFFFFF"/>
        </w:rPr>
      </w:pPr>
      <w:r w:rsidRPr="009F40B2">
        <w:rPr>
          <w:color w:val="000000"/>
          <w:w w:val="89"/>
          <w:sz w:val="21"/>
          <w:szCs w:val="21"/>
          <w:shd w:val="clear" w:color="auto" w:fill="FFFFFF"/>
        </w:rPr>
        <w:t xml:space="preserve">39 </w:t>
      </w:r>
    </w:p>
    <w:p w14:paraId="4E38817B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21"/>
          <w:szCs w:val="21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68CC3029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/>
        <w:jc w:val="both"/>
        <w:rPr>
          <w:color w:val="000000"/>
          <w:sz w:val="21"/>
          <w:szCs w:val="21"/>
          <w:shd w:val="clear" w:color="auto" w:fill="FFFFFF"/>
        </w:rPr>
      </w:pP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lastRenderedPageBreak/>
        <w:t>sio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Hobbes, e Spinoza. I loro tentativi capovolgono l'approccio an-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tico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 medievale in quanto sono rivolti a stabilire non i </w:t>
      </w:r>
      <w:r w:rsidRPr="009F40B2">
        <w:rPr>
          <w:i/>
          <w:iCs/>
          <w:color w:val="000000"/>
          <w:w w:val="110"/>
          <w:sz w:val="20"/>
          <w:szCs w:val="20"/>
          <w:shd w:val="clear" w:color="auto" w:fill="FFFFFF"/>
        </w:rPr>
        <w:t xml:space="preserve">fini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delle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passioni, ma le cause che concatenano le passioni fra loro. In questo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modo anche la sfera della vita psichica cessa di essere il dominio di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pertinenza di un'arte, quella del vivere bene, retta dalla prudenza,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per diventare il dominio di una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scienza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o di una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tecnica: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il governo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delle passioni, inteso come previsione e possibilmente anche con-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trollo, dei loro meccanismi scatenanti (vedi Cremaschi 1979: 59 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ss.; vedi anche Natoli 1990: 11-30). </w:t>
      </w:r>
    </w:p>
    <w:p w14:paraId="7C6084FC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right="4" w:firstLine="230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È in questo modo che - oltre a porsi le basi delle future scienze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psicologiche, che esulano dal nostro interesse presente - si pongono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le basi di un secondo sviluppo che avrà immediata applicazione,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quello del governo delle passioni come tecnica di governo della so-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cietà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. In questa prospettiva le passioni sono viste come caratteristi-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che originarie degli individui che compongono la società e, come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li, rientrano fra i materiali grezzi usati dal governante nella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costru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zione dello stato. Non si tratterà più necessariamente di rendere tutti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gli uomini saggi, onde siano poi capaci di convivere, ma soltanto di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far confluire le passioni entro canali tali da renderle incapaci 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nuo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cere allo stato, ma anzi da rendere possibile un loro uso a vantaggio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quest'ultimo. È chiaro che si apre così una tensione fra virtù (ci-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vica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) e passione (egoistica). Il grado possibile di compresenza di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virtù e passione tale da non nuocere allo stato sarà tema di infinite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variazioni. </w:t>
      </w:r>
    </w:p>
    <w:p w14:paraId="1DDAAD90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right="4" w:firstLine="230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L'interesse è la terza parola chiave da esaminare, ed è quella che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dovrebbe fornire proprio una sorta di termine medio fra la virtù civi-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 la passione.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Interesse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termine recente nelle lingue europee, ed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è dotato di grande vaghezza e addirittura ambivalenza (in origine il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termine significava «detrimento»). Entra nel linguaggio politico in </w:t>
      </w:r>
      <w:r w:rsidRPr="009F40B2">
        <w:rPr>
          <w:color w:val="000000"/>
          <w:sz w:val="21"/>
          <w:szCs w:val="21"/>
          <w:shd w:val="clear" w:color="auto" w:fill="FFFFFF"/>
        </w:rPr>
        <w:br/>
        <w:t>un primo tempo in relazione esclusiva allo Stato, parlando di «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inte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resse di Stato». Viene poi applicato ai singoli cittadini, connotando </w:t>
      </w:r>
      <w:r w:rsidRPr="009F40B2">
        <w:rPr>
          <w:color w:val="000000"/>
          <w:sz w:val="21"/>
          <w:szCs w:val="21"/>
          <w:shd w:val="clear" w:color="auto" w:fill="FFFFFF"/>
        </w:rPr>
        <w:br/>
        <w:t>l'atteggiamento di egoismo razionale dell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proofErr w:type="spellStart"/>
      <w:r w:rsidRPr="009F40B2">
        <w:rPr>
          <w:i/>
          <w:iCs/>
          <w:color w:val="000000"/>
          <w:sz w:val="21"/>
          <w:szCs w:val="21"/>
          <w:shd w:val="clear" w:color="auto" w:fill="FFFFFF"/>
        </w:rPr>
        <w:t>honn</w:t>
      </w:r>
      <w:r w:rsidR="009F40B2" w:rsidRPr="009F40B2">
        <w:rPr>
          <w:i/>
          <w:iCs/>
          <w:color w:val="000000"/>
          <w:sz w:val="21"/>
          <w:szCs w:val="21"/>
          <w:shd w:val="clear" w:color="auto" w:fill="FFFFFF"/>
        </w:rPr>
        <w:t>ê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>te</w:t>
      </w:r>
      <w:proofErr w:type="spellEnd"/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F40B2">
        <w:rPr>
          <w:i/>
          <w:iCs/>
          <w:color w:val="000000"/>
          <w:sz w:val="21"/>
          <w:szCs w:val="21"/>
          <w:shd w:val="clear" w:color="auto" w:fill="FFFFFF"/>
        </w:rPr>
        <w:t>homme</w:t>
      </w:r>
      <w:proofErr w:type="spellEnd"/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pascalia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no, un che di calcolato, lungimirante, e quindi in qualche modo «su-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blimato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». Così il termine interesse viene a sostituirsi a quello del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lessico politico medievale, non meno vago, di </w:t>
      </w:r>
      <w:proofErr w:type="spellStart"/>
      <w:r w:rsidRPr="009F40B2">
        <w:rPr>
          <w:i/>
          <w:iCs/>
          <w:color w:val="000000"/>
          <w:sz w:val="21"/>
          <w:szCs w:val="21"/>
          <w:shd w:val="clear" w:color="auto" w:fill="FFFFFF"/>
        </w:rPr>
        <w:t>utilitas</w:t>
      </w:r>
      <w:proofErr w:type="spellEnd"/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e le principali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caratteristiche di quest'ultimo vengono ad essere attribuite al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concet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to di interesse. La sostituzione di un termine vago a un altro termine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vago non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però irrilevante. Come nota Ornaghi in una recente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rico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struzione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della genesi di questo termine, «pur sembrando trasvaluta-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re i suoi aspetti più marcatamente 'egoistici', l'interesse conservava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 potenziava quell'elemento che, caratteristico di questo termine- </w:t>
      </w:r>
    </w:p>
    <w:p w14:paraId="69412415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59" w:line="206" w:lineRule="exact"/>
        <w:ind w:left="851" w:right="5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sz w:val="19"/>
          <w:szCs w:val="19"/>
          <w:shd w:val="clear" w:color="auto" w:fill="FFFFFF"/>
        </w:rPr>
        <w:t xml:space="preserve">40 </w:t>
      </w:r>
    </w:p>
    <w:p w14:paraId="0312315E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19"/>
          <w:szCs w:val="19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6BFCA0AA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28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lastRenderedPageBreak/>
        <w:t xml:space="preserve">concetto, era destinato a giocare un ruolo di primo piano nello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svol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gimento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 nel consolidamento della moderna organizzazione dei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teri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: l'elemento, cioè, </w:t>
      </w:r>
      <w:r w:rsidRPr="009F40B2">
        <w:rPr>
          <w:color w:val="000000"/>
          <w:w w:val="107"/>
          <w:sz w:val="21"/>
          <w:szCs w:val="21"/>
          <w:shd w:val="clear" w:color="auto" w:fill="FFFFFF"/>
        </w:rPr>
        <w:t>della</w:t>
      </w:r>
      <w:r w:rsidR="00DA371E" w:rsidRPr="009F40B2">
        <w:rPr>
          <w:color w:val="000000"/>
          <w:w w:val="107"/>
          <w:sz w:val="21"/>
          <w:szCs w:val="21"/>
          <w:shd w:val="clear" w:color="auto" w:fill="FFFFFF"/>
        </w:rPr>
        <w:t xml:space="preserve"> </w:t>
      </w:r>
      <w:r w:rsidRPr="009F40B2">
        <w:rPr>
          <w:color w:val="000000"/>
          <w:w w:val="107"/>
          <w:sz w:val="21"/>
          <w:szCs w:val="21"/>
          <w:shd w:val="clear" w:color="auto" w:fill="FFFFFF"/>
        </w:rPr>
        <w:t xml:space="preserve">felicità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e del bene-essere sempre più </w:t>
      </w:r>
      <w:r w:rsidRPr="009F40B2">
        <w:rPr>
          <w:color w:val="000000"/>
          <w:sz w:val="21"/>
          <w:szCs w:val="21"/>
          <w:shd w:val="clear" w:color="auto" w:fill="FFFFFF"/>
        </w:rPr>
        <w:br/>
        <w:t>'concreti</w:t>
      </w:r>
      <w:r w:rsidR="00D73916">
        <w:rPr>
          <w:color w:val="000000"/>
          <w:sz w:val="21"/>
          <w:szCs w:val="21"/>
          <w:shd w:val="clear" w:color="auto" w:fill="FFFFFF"/>
        </w:rPr>
        <w:t xml:space="preserve">’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e 'materiali' - degli appartenenti alla sintesi statale» (Or-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naghi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1984: 20). </w:t>
      </w:r>
    </w:p>
    <w:p w14:paraId="55AC7878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9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In tal modo, affermazioni come quella che «l'interesse è il più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grande monarca della terra», se possono ridursi a tautologie non meno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vuote dell'affermazione che le merci vanno vendute al giusto prezzo,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riassumono però quello che diventerà un programma di ricerca: trova-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re contrappesi per gli interessi, o canali entro i quali incanalare gli in-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teressi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esistenti, di modo da promuovere l'interesse comune, senza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che necessariamente gli individui coinvolti ne siano consapevoli. </w:t>
      </w:r>
    </w:p>
    <w:p w14:paraId="549674ED" w14:textId="77777777" w:rsidR="000424D3" w:rsidRDefault="000424D3" w:rsidP="006013DC">
      <w:pPr>
        <w:pStyle w:val="Stile"/>
        <w:shd w:val="clear" w:color="auto" w:fill="FFFFFF"/>
        <w:tabs>
          <w:tab w:val="left" w:pos="5812"/>
        </w:tabs>
        <w:ind w:left="851" w:right="9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Le nozioni di virtù civica, di governo delle passioni, di interesse,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saranno i tre elementi chiave dell'universo descritto da un nuovo filo-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ne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di saggistica politica che verrà a trattare in modo via via più anali-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tico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i temi del commercio, del lusso, della finanza pubblica, della ma-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nifattura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in un'Europa che andava visibilmente mutando e che, se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non era ancora quella della rivoluzione industriale e di un «capitali-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smo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» che ancora nessuno sapeva immaginare, non era però più quella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della </w:t>
      </w:r>
      <w:r w:rsidRPr="009F40B2">
        <w:rPr>
          <w:i/>
          <w:iCs/>
          <w:color w:val="000000"/>
          <w:sz w:val="20"/>
          <w:szCs w:val="20"/>
          <w:shd w:val="clear" w:color="auto" w:fill="FFFFFF"/>
        </w:rPr>
        <w:t>poli</w:t>
      </w:r>
      <w:r w:rsidR="00DA371E" w:rsidRPr="009F40B2">
        <w:rPr>
          <w:i/>
          <w:iCs/>
          <w:color w:val="000000"/>
          <w:sz w:val="20"/>
          <w:szCs w:val="20"/>
          <w:shd w:val="clear" w:color="auto" w:fill="FFFFFF"/>
        </w:rPr>
        <w:t>s</w:t>
      </w:r>
      <w:r w:rsidRPr="009F40B2">
        <w:rPr>
          <w:color w:val="000000"/>
          <w:sz w:val="14"/>
          <w:szCs w:val="14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greca, del feudo altomedievale o del comune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tardomedie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vale. Va notato che questa letteratura inizia a svilupparsi in parallelo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alla letteratura economica della tarda scolastica, per lo più ignorando-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ne le acquisizioni teoriche a proposito delle leggi economiche. Questa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letteratura ha un senso e un interesse se viene collocata entro il suo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peculiare «paradigma», se non viene letta cioè né come una casistica </w:t>
      </w:r>
      <w:r w:rsidRPr="009F40B2">
        <w:rPr>
          <w:color w:val="000000"/>
          <w:sz w:val="21"/>
          <w:szCs w:val="21"/>
          <w:shd w:val="clear" w:color="auto" w:fill="FFFFFF"/>
        </w:rPr>
        <w:br/>
        <w:t>teologico-morale decaduta né come una «scien</w:t>
      </w:r>
      <w:r w:rsidR="0003706B">
        <w:rPr>
          <w:color w:val="000000"/>
          <w:sz w:val="21"/>
          <w:szCs w:val="21"/>
          <w:shd w:val="clear" w:color="auto" w:fill="FFFFFF"/>
        </w:rPr>
        <w:t xml:space="preserve">za economica» </w:t>
      </w:r>
      <w:proofErr w:type="spellStart"/>
      <w:r w:rsidR="0003706B">
        <w:rPr>
          <w:color w:val="000000"/>
          <w:sz w:val="21"/>
          <w:szCs w:val="21"/>
          <w:shd w:val="clear" w:color="auto" w:fill="FFFFFF"/>
        </w:rPr>
        <w:t>embrio</w:t>
      </w:r>
      <w:proofErr w:type="spellEnd"/>
      <w:r w:rsidR="0003706B">
        <w:rPr>
          <w:color w:val="000000"/>
          <w:sz w:val="21"/>
          <w:szCs w:val="21"/>
          <w:shd w:val="clear" w:color="auto" w:fill="FFFFFF"/>
        </w:rPr>
        <w:t xml:space="preserve">- </w:t>
      </w:r>
      <w:r w:rsidR="0003706B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="0003706B">
        <w:rPr>
          <w:color w:val="000000"/>
          <w:sz w:val="21"/>
          <w:szCs w:val="21"/>
          <w:shd w:val="clear" w:color="auto" w:fill="FFFFFF"/>
        </w:rPr>
        <w:t>nal</w:t>
      </w:r>
      <w:r w:rsidRPr="009F40B2">
        <w:rPr>
          <w:color w:val="000000"/>
          <w:sz w:val="21"/>
          <w:szCs w:val="21"/>
          <w:shd w:val="clear" w:color="auto" w:fill="FFFFFF"/>
        </w:rPr>
        <w:t>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. Si tratta piuttosto di un genere di discorso incentrato su un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inte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resse politico, un discorso che non rifugge dall'analisi di una vasta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gamma di fenomeni sociali. Letta con il senno di poi, questa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letteratu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colpisce spesso per la complessità della visione dei fenomeni socia-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li e delle loro interrelazioni. Come nota Hirschman: «Non esistendo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ancora a quell'epoca le discipline dell'economia e della scienza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litica, non vi erano confini interdisciplinari da attraversare. Come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sultato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filosofi ed economisti politici potevano spaziare liberamente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 speculare senza inibizioni sulle conseguenze probabili, poniamo,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dell'espansione commerciale sulla pace, o dello sviluppo industriale </w:t>
      </w:r>
      <w:r w:rsidRPr="009F40B2">
        <w:rPr>
          <w:color w:val="000000"/>
          <w:sz w:val="21"/>
          <w:szCs w:val="21"/>
          <w:shd w:val="clear" w:color="auto" w:fill="FFFFFF"/>
        </w:rPr>
        <w:br/>
        <w:t>sulla</w:t>
      </w:r>
      <w:r w:rsidR="009F40B2">
        <w:rPr>
          <w:color w:val="000000"/>
          <w:sz w:val="21"/>
          <w:szCs w:val="21"/>
          <w:shd w:val="clear" w:color="auto" w:fill="FFFFFF"/>
        </w:rPr>
        <w:t xml:space="preserve"> libertà» (Hirschman 1979: 13).</w:t>
      </w:r>
    </w:p>
    <w:p w14:paraId="2B108011" w14:textId="77777777" w:rsidR="009F40B2" w:rsidRDefault="009F40B2" w:rsidP="006013DC">
      <w:pPr>
        <w:pStyle w:val="Stile"/>
        <w:shd w:val="clear" w:color="auto" w:fill="FFFFFF"/>
        <w:tabs>
          <w:tab w:val="left" w:pos="5812"/>
        </w:tabs>
        <w:ind w:left="851" w:right="9" w:firstLine="225"/>
        <w:jc w:val="both"/>
        <w:rPr>
          <w:color w:val="000000"/>
          <w:sz w:val="21"/>
          <w:szCs w:val="21"/>
          <w:shd w:val="clear" w:color="auto" w:fill="FFFFFF"/>
        </w:rPr>
      </w:pPr>
    </w:p>
    <w:p w14:paraId="330DC918" w14:textId="77777777" w:rsidR="009F40B2" w:rsidRPr="009F40B2" w:rsidRDefault="009F40B2" w:rsidP="006013DC">
      <w:pPr>
        <w:pStyle w:val="Stile"/>
        <w:shd w:val="clear" w:color="auto" w:fill="FFFFFF"/>
        <w:tabs>
          <w:tab w:val="left" w:pos="5812"/>
        </w:tabs>
        <w:ind w:left="851" w:right="9"/>
        <w:jc w:val="both"/>
        <w:rPr>
          <w:color w:val="000000"/>
          <w:sz w:val="18"/>
          <w:szCs w:val="18"/>
          <w:shd w:val="clear" w:color="auto" w:fill="FFFFFF"/>
        </w:rPr>
      </w:pPr>
      <w:r w:rsidRPr="009F40B2">
        <w:rPr>
          <w:color w:val="000000"/>
          <w:sz w:val="18"/>
          <w:szCs w:val="18"/>
          <w:shd w:val="clear" w:color="auto" w:fill="FFFFFF"/>
        </w:rPr>
        <w:t>41</w:t>
      </w:r>
    </w:p>
    <w:p w14:paraId="32E86B0C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19"/>
          <w:szCs w:val="19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195F7039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40" w:lineRule="exact"/>
        <w:ind w:left="851" w:right="38"/>
        <w:jc w:val="both"/>
        <w:rPr>
          <w:color w:val="000000"/>
          <w:w w:val="108"/>
          <w:sz w:val="21"/>
          <w:szCs w:val="21"/>
          <w:shd w:val="clear" w:color="auto" w:fill="FFFFFF"/>
        </w:rPr>
      </w:pPr>
      <w:r w:rsidRPr="009F40B2">
        <w:rPr>
          <w:color w:val="000000"/>
          <w:w w:val="108"/>
          <w:sz w:val="21"/>
          <w:szCs w:val="21"/>
          <w:shd w:val="clear" w:color="auto" w:fill="FFFFFF"/>
        </w:rPr>
        <w:lastRenderedPageBreak/>
        <w:t xml:space="preserve">3. </w:t>
      </w:r>
      <w:r w:rsidRPr="009F40B2">
        <w:rPr>
          <w:b/>
          <w:color w:val="000000"/>
          <w:w w:val="108"/>
          <w:sz w:val="21"/>
          <w:szCs w:val="21"/>
          <w:shd w:val="clear" w:color="auto" w:fill="FFFFFF"/>
        </w:rPr>
        <w:t xml:space="preserve">Dalla restaurazione del proprietario virtuoso alla sconfitta </w:t>
      </w:r>
      <w:r w:rsidRPr="009F40B2">
        <w:rPr>
          <w:b/>
          <w:color w:val="000000"/>
          <w:w w:val="108"/>
          <w:sz w:val="21"/>
          <w:szCs w:val="21"/>
          <w:shd w:val="clear" w:color="auto" w:fill="FFFFFF"/>
        </w:rPr>
        <w:br/>
        <w:t>dell'uomo prudente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 </w:t>
      </w:r>
    </w:p>
    <w:p w14:paraId="7D60EB68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06" w:line="220" w:lineRule="exact"/>
        <w:ind w:left="851"/>
        <w:jc w:val="both"/>
        <w:rPr>
          <w:i/>
          <w:iCs/>
          <w:color w:val="000000"/>
          <w:sz w:val="21"/>
          <w:szCs w:val="21"/>
          <w:shd w:val="clear" w:color="auto" w:fill="FFFFFF"/>
        </w:rPr>
      </w:pPr>
      <w:r w:rsidRPr="009F40B2">
        <w:rPr>
          <w:i/>
          <w:iCs/>
          <w:color w:val="000000"/>
          <w:w w:val="110"/>
          <w:sz w:val="19"/>
          <w:szCs w:val="19"/>
          <w:shd w:val="clear" w:color="auto" w:fill="FFFFFF"/>
        </w:rPr>
        <w:t xml:space="preserve">Harrington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e il proprietario virtuoso </w:t>
      </w:r>
    </w:p>
    <w:p w14:paraId="0A33F789" w14:textId="40FCACDE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01" w:line="235" w:lineRule="exact"/>
        <w:ind w:left="851" w:firstLine="230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La nostra storia di risposte agli interrogativi sul groviglio politi-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co-morale-economico deve partire da Harrington. È un autore che si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pone in modo molto parziale i problemi che vogliamo esaminare. </w:t>
      </w:r>
      <w:r w:rsidRPr="009F40B2">
        <w:rPr>
          <w:color w:val="000000"/>
          <w:sz w:val="21"/>
          <w:szCs w:val="21"/>
          <w:shd w:val="clear" w:color="auto" w:fill="FFFFFF"/>
        </w:rPr>
        <w:br/>
        <w:t>Tuttavia</w:t>
      </w:r>
      <w:r w:rsidR="0017090F">
        <w:rPr>
          <w:color w:val="000000"/>
          <w:sz w:val="21"/>
          <w:szCs w:val="21"/>
          <w:shd w:val="clear" w:color="auto" w:fill="FFFFFF"/>
        </w:rPr>
        <w:t>,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 le categorie con cui formula la sua risposta saranno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appli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cate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dai suoi successori fino ad Adam Smith a un arco di problemi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ben più vasto. Harrington recepisce l'influsso della tradizione classi-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da Tucidide a Polibio, attraverso Machiavelli, e da questo eredita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le nozioni di fortuna e di virtù. La fortuna era la contingenza di casi </w:t>
      </w:r>
      <w:r w:rsidRPr="009F40B2">
        <w:rPr>
          <w:color w:val="000000"/>
          <w:sz w:val="21"/>
          <w:szCs w:val="21"/>
          <w:shd w:val="clear" w:color="auto" w:fill="FFFFFF"/>
        </w:rPr>
        <w:br/>
        <w:t>ed eventi a cui la vita della città o de</w:t>
      </w:r>
      <w:r w:rsidR="00DA371E" w:rsidRPr="009F40B2">
        <w:rPr>
          <w:color w:val="000000"/>
          <w:sz w:val="21"/>
          <w:szCs w:val="21"/>
          <w:shd w:val="clear" w:color="auto" w:fill="FFFFFF"/>
        </w:rPr>
        <w:t>l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la repubblica deve far fronte 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che ne minacciano la distruzione. Alla fortuna in Harrington tende 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sostituirsi il concetto di corruzione, qualcosa che non rappresenta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più una causa prima, assolutamente incontrollabile, ma rientra nel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mondo delle cause seconde, di processi che traggono origine dall'in-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terno della stessa repubblica e che possono perciò venire controllati.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La virtù classica era per Machiavelli la capacità di far fronte alla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fortuna e di domarla; un tratto importante che Machiavelli aggiunge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alla caratterizzazione classica della virtù, in quanto posseduta dai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comuni cittadini, era la capacità di portare le armi, in quanto la li-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bertà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politica sarebbe possibile solo finché i cittadini stessi difendo-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no la repubblica. La «scoperta» che Harrington - ispirato dall'ere-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dità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dello sperimentalismo baconiano oltre che da quella classica 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crede di compiere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che, se le armi sono la base della libertà, la pro-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prietà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la base delle armi. Harrington sostiene che i governi sono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monarchici, aristocratici o repubblicani in conseguenza del modo in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cui è distribuita la proprietà terriera nei vari paesi (Harrington 1656: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101-104). Nelle repubbliche commerciali, come Venezia e l'Olanda,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la distribuzione del denaro svolge un ruolo simile a quello della di-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stribuzione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della proprietà terriera (Harrington 1656: 104). 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conse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guenza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l'utopia che egli disegna per l'Inghilterra del suo tempo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br/>
      </w:r>
      <w:r w:rsidRPr="009F40B2">
        <w:rPr>
          <w:color w:val="000000"/>
          <w:sz w:val="21"/>
          <w:szCs w:val="21"/>
          <w:shd w:val="clear" w:color="auto" w:fill="FFFFFF"/>
        </w:rPr>
        <w:t xml:space="preserve">quella di una repubblica in cui viga una sorta di regime misto, in cui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sia permesso a una naturale aristocrazia di emergere manifestando 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sua virtù (saggezza) ma viga una bilancia fra i poteri di questa ari-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stocrazia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che elaborerà proposte e quelli del popolo che le dovrà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ap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provare. Il popolo potrà far questo se sarà nelle condizioni 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svilup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pare e mantenere la sua propria virtù (coraggio e spirito 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indipen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03706B">
        <w:rPr>
          <w:color w:val="000000"/>
          <w:sz w:val="21"/>
          <w:szCs w:val="21"/>
          <w:shd w:val="clear" w:color="auto" w:fill="FFFFFF"/>
        </w:rPr>
        <w:t>denza</w:t>
      </w:r>
      <w:proofErr w:type="spellEnd"/>
      <w:r w:rsidRPr="009F40B2">
        <w:rPr>
          <w:color w:val="000000"/>
          <w:sz w:val="18"/>
          <w:szCs w:val="18"/>
          <w:shd w:val="clear" w:color="auto" w:fill="FFFFFF"/>
        </w:rPr>
        <w:t xml:space="preserve">)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(Harrington 1656: 151-153). La base di questa virtù del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</w:p>
    <w:p w14:paraId="06ABF4E6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68" w:line="192" w:lineRule="exact"/>
        <w:ind w:left="851"/>
        <w:jc w:val="both"/>
        <w:rPr>
          <w:color w:val="000000"/>
          <w:sz w:val="17"/>
          <w:szCs w:val="17"/>
          <w:shd w:val="clear" w:color="auto" w:fill="FFFFFF"/>
        </w:rPr>
      </w:pPr>
      <w:r w:rsidRPr="009F40B2">
        <w:rPr>
          <w:color w:val="000000"/>
          <w:sz w:val="17"/>
          <w:szCs w:val="17"/>
          <w:shd w:val="clear" w:color="auto" w:fill="FFFFFF"/>
        </w:rPr>
        <w:t xml:space="preserve">42 </w:t>
      </w:r>
    </w:p>
    <w:p w14:paraId="0DDEE2E4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17"/>
          <w:szCs w:val="17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3AB2F54F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43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lastRenderedPageBreak/>
        <w:t xml:space="preserve">polo è una proprietà terriera sufficientemente egualitaria, tale da fare </w:t>
      </w:r>
      <w:r w:rsidRPr="009F40B2">
        <w:rPr>
          <w:color w:val="000000"/>
          <w:sz w:val="20"/>
          <w:szCs w:val="20"/>
          <w:shd w:val="clear" w:color="auto" w:fill="FFFFFF"/>
        </w:rPr>
        <w:br/>
        <w:t>di ogni membro della repubblica un individuo indipendente. Quest</w:t>
      </w:r>
      <w:r w:rsidR="009F40B2">
        <w:rPr>
          <w:color w:val="000000"/>
          <w:sz w:val="20"/>
          <w:szCs w:val="20"/>
          <w:shd w:val="clear" w:color="auto" w:fill="FFFFFF"/>
        </w:rPr>
        <w:t xml:space="preserve">a </w:t>
      </w:r>
      <w:r w:rsidR="009F40B2">
        <w:rPr>
          <w:color w:val="000000"/>
          <w:sz w:val="20"/>
          <w:szCs w:val="20"/>
          <w:shd w:val="clear" w:color="auto" w:fill="FFFFFF"/>
        </w:rPr>
        <w:br/>
        <w:t xml:space="preserve">base verrà assicurata da una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legge agraria che imporrà la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suddivisio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ne ereditaria delle proprietà fra i figli (Harrington 1656: 193-207). </w:t>
      </w:r>
    </w:p>
    <w:p w14:paraId="7E799F2D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14" w:firstLine="225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Harrington, nella sua proposta utopistica, prende in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considerazio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ne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un mondo ancora molto lontano da quello moderno, e anzi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consi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dera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come eccezioni proprio i casi delle repubbliche commerciali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che più prefigurano gli sviluppi successivi della società europea.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gramStart"/>
      <w:r w:rsidRPr="009F40B2">
        <w:rPr>
          <w:color w:val="000000"/>
          <w:sz w:val="20"/>
          <w:szCs w:val="20"/>
          <w:shd w:val="clear" w:color="auto" w:fill="FFFFFF"/>
        </w:rPr>
        <w:t>Tuttavia</w:t>
      </w:r>
      <w:proofErr w:type="gramEnd"/>
      <w:r w:rsidRPr="009F40B2">
        <w:rPr>
          <w:color w:val="000000"/>
          <w:sz w:val="20"/>
          <w:szCs w:val="20"/>
          <w:shd w:val="clear" w:color="auto" w:fill="FFFFFF"/>
        </w:rPr>
        <w:t xml:space="preserve"> ha l'originalità di avere posto la domanda sulle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conseguen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ze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di un certo assetto della proprietà sulle attitudini dei membri di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una data società. E questa domanda generalizzata - non più solo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all'assetto della proprietà ma anche al commercio, alla divisione del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lavoro, l'urbanesimo - sarà quella su cui si eserciteranno gli altri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au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tori che prenderemo in esame. </w:t>
      </w:r>
    </w:p>
    <w:p w14:paraId="1ADC8C7E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36" w:line="225" w:lineRule="exact"/>
        <w:ind w:left="851" w:right="5"/>
        <w:jc w:val="both"/>
        <w:rPr>
          <w:i/>
          <w:iCs/>
          <w:color w:val="000000"/>
          <w:sz w:val="21"/>
          <w:szCs w:val="21"/>
          <w:shd w:val="clear" w:color="auto" w:fill="FFFFFF"/>
        </w:rPr>
      </w:pP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Mandeville e il paradosso della virtù </w:t>
      </w:r>
    </w:p>
    <w:p w14:paraId="1A067D17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11" w:line="235" w:lineRule="exact"/>
        <w:ind w:left="851" w:right="9" w:firstLine="225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Mandeville è tuttora famoso come autore del paradosso «vizi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pri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vati, pubblici benefici». Fu a suo tempo autore esecrato, ma l'obbli-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go di confutare il suo paradosso, discusso in una copiosissima pub-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blicistica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, segnò anche la misura della sua influenza. I testi ora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rac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colti sotto il titolo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La favola delle api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nacquero come ampliamenti 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difese di un nocciolo originale costituito dall'esposizione in versi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dell'apologo dell'alveare ricco, civile e potente che, come effetto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ul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timo dell'abolizione di ogni vizio fra le api, diviene misero e poco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popolato. </w:t>
      </w:r>
    </w:p>
    <w:p w14:paraId="05F9A17E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9" w:firstLine="225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Mandeville, a prescindere dall'intento provocatorio della prima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stesura dell'apologo,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animato dallo spirito della nuova scienza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ga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lileiana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e dal programma, tipico del Seicento, di conformare anche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gli studi morali all'atteggiamento oggettivo e non predicatorio della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nuova scienza della natura. Nella prefazione e nell'introduzione vie-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ne presentata la similitudine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iatro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-politica che lo guida: la società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umana è come un organismo, in cui la funzione principale, quella di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rendere l'uomo un animale socievole, è affidata alle «qualità più vili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e odiose» come nei viventi «gli organi più importanti e le molle più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delicate» sono «fini e sottili membrane e piccoli canali che l'occhio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ineducato non coglie o considera trascurabili» (Mandeville 1729: 3).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Come nella natura così anche nella società - continua Mandeville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traendo una ulteriore conseguenza della sua similitudine - non vi è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nulla di buono o cattivo in assoluto, ma solo relativamente al conte- </w:t>
      </w:r>
    </w:p>
    <w:p w14:paraId="54B512D9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88" w:line="192" w:lineRule="exact"/>
        <w:ind w:left="851" w:right="5"/>
        <w:jc w:val="both"/>
        <w:rPr>
          <w:color w:val="000000"/>
          <w:sz w:val="17"/>
          <w:szCs w:val="17"/>
          <w:shd w:val="clear" w:color="auto" w:fill="FFFFFF"/>
        </w:rPr>
      </w:pPr>
      <w:r w:rsidRPr="009F40B2">
        <w:rPr>
          <w:color w:val="000000"/>
          <w:sz w:val="17"/>
          <w:szCs w:val="17"/>
          <w:shd w:val="clear" w:color="auto" w:fill="FFFFFF"/>
        </w:rPr>
        <w:t xml:space="preserve">43 </w:t>
      </w:r>
    </w:p>
    <w:p w14:paraId="41A0F1E3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17"/>
          <w:szCs w:val="17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566C7040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40" w:lineRule="exact"/>
        <w:ind w:left="851" w:right="38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lastRenderedPageBreak/>
        <w:t xml:space="preserve">sto e alla misura: «ciò che noi chiamiamo male </w:t>
      </w:r>
      <w:r w:rsidR="0003706B">
        <w:rPr>
          <w:color w:val="000000"/>
          <w:sz w:val="20"/>
          <w:szCs w:val="20"/>
          <w:shd w:val="clear" w:color="auto" w:fill="FFFFFF"/>
        </w:rPr>
        <w:t>[</w:t>
      </w:r>
      <w:r w:rsidRPr="009F40B2">
        <w:rPr>
          <w:color w:val="000000"/>
          <w:sz w:val="20"/>
          <w:szCs w:val="20"/>
          <w:shd w:val="clear" w:color="auto" w:fill="FFFFFF"/>
        </w:rPr>
        <w:t>...</w:t>
      </w:r>
      <w:r w:rsidR="0003706B">
        <w:rPr>
          <w:color w:val="000000"/>
          <w:sz w:val="20"/>
          <w:szCs w:val="20"/>
          <w:shd w:val="clear" w:color="auto" w:fill="FFFFFF"/>
        </w:rPr>
        <w:t>]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 è il grande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prin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cipio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che ci rende creature socievoli» (Mandeville 1729: 266). </w:t>
      </w:r>
    </w:p>
    <w:p w14:paraId="191B187A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right="9" w:firstLine="225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Ed ecco allora la formulazione del paradosso: in una «grande so-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cietà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» come la società inglese del suo tempo, il bene collettivo può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coesistere con comportamenti non approvabili moralmente e dannosi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per gli individui che li praticano. Il primo di questi comportamenti è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il «lusso», ma vi rientrano anche il furto, l'a1colismo, la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prostituzio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ne, la corruzione dei funzionari pubblici. </w:t>
      </w:r>
    </w:p>
    <w:p w14:paraId="3F86AFE6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right="9" w:firstLine="225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Per intendere il significato del paradosso va precisata la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distinzio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ne fra «piccola società» e «grande società». La prima è una società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poco popolosa, che vive di agricoltura, con consumi frugali,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pacifi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, e con scarso sviluppo delle arti e delle scienze. In questa società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è possibile il comportamento virtuoso (che Mandeville intende in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modo estremamente rigorista, includendo lo stesso «lusso» nel vizio,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ma accomunando forse nella sua comprensione della virtù l'asceti-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smo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puritano e le virtù civiche guerresche di Machiavelli 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Harring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ton) e anzi vi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un rapporto diretto fra virtù, bene individuale e bene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collettivo: così, in questo contesto, la parsimonia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lodevole moral-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mente, utile per il singolo, e anche benefica per la collettività. La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grande società invece è una società popolosa, dedita ai commerci,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militarmente potente, con una notevole sviluppo delle città, delle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manifatture, delle arti e delle scienze. In quest'ultima la «virtù» non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produce bene collettivo, e il vizio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inseparabile dalla grandezza del-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la società, e in numerosi casi è non dannoso, se non addirittura be-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nefico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, per la collettività: così il lusso può condurre alla rovina un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singolo se va oltre le sue possibilità, ma anche in questo caso contri-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buisce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a far prosperare una moltitudine di persone di cui acquista 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servizi o i prodotti. </w:t>
      </w:r>
    </w:p>
    <w:p w14:paraId="2D16F182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" w:line="235" w:lineRule="exact"/>
        <w:ind w:left="851" w:right="9" w:firstLine="225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Così, interpretando le formulazioni incomplete e paradossali di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Mandeville con il massimo di generosità, si può pensare che egli ab-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bia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affermato «l'idea che la società possa essere troppo complessa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per le capacità di controllo razionale dei suoi membri (e che nel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contempo sia indipendente da esse), e l'idea che le pratiche e le isti-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tuzioni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della società civile siano il prodotto di uno svolgimento evo-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lutivo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e non teleologico, e che possano condurre a regole o modi di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comportamento individuali contrastanti» (Magri 1987: xxxvi).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Que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sta, riformulata in linguaggio odierno,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la notevolissima intuizione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di Mandeville. La lettura più banale della sua tesi, quella secondo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cui ogni azione umana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«vizio»,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invece un paradosso che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tanto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più innocuo - al di là dei clamori che fece sollevare - quanto non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differisce da una tesi agostiniana (o giansenista, o calvinista) assai </w:t>
      </w:r>
    </w:p>
    <w:p w14:paraId="643BD1BB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25" w:line="235" w:lineRule="exact"/>
        <w:ind w:left="851"/>
        <w:jc w:val="both"/>
        <w:rPr>
          <w:color w:val="000000"/>
          <w:w w:val="88"/>
          <w:sz w:val="22"/>
          <w:szCs w:val="22"/>
          <w:shd w:val="clear" w:color="auto" w:fill="FFFFFF"/>
        </w:rPr>
      </w:pPr>
      <w:r w:rsidRPr="009F40B2">
        <w:rPr>
          <w:color w:val="000000"/>
          <w:w w:val="88"/>
          <w:sz w:val="22"/>
          <w:szCs w:val="22"/>
          <w:shd w:val="clear" w:color="auto" w:fill="FFFFFF"/>
        </w:rPr>
        <w:t xml:space="preserve">44 </w:t>
      </w:r>
    </w:p>
    <w:p w14:paraId="65E9D40A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22"/>
          <w:szCs w:val="22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56786D0E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24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lastRenderedPageBreak/>
        <w:t xml:space="preserve">diffusa nell'Europa del Seicento. Il grande problema che Mandeville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pone - superando come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pseudoproblema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gli approcci che, come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quello hobbesiano, si chiedevano come la società fosse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posssibile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dando la cooperazione sociale come un dato, misterioso ma dato - è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invece quello dell'alternativa fra la piccola società (in cui vengono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fatte rientrare le utopie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harringtoniane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) e la grande società, mettendo </w:t>
      </w:r>
      <w:r w:rsidRPr="009F40B2">
        <w:rPr>
          <w:color w:val="000000"/>
          <w:sz w:val="21"/>
          <w:szCs w:val="21"/>
          <w:shd w:val="clear" w:color="auto" w:fill="FFFFFF"/>
        </w:rPr>
        <w:br/>
        <w:t>a tema l'esplorazione dei costi e dei benefici implicati dall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opzione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per uno dei due lati dell'alternativa. </w:t>
      </w:r>
    </w:p>
    <w:p w14:paraId="64FCA1BA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40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L'importanza del paradosso di Mandeville si comprende piena-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mente se ci si rende conto che i suoi successori Montesquieu 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Rous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seau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si proposero di misurare proprio questi costi e benefici. </w:t>
      </w:r>
    </w:p>
    <w:p w14:paraId="4AD54F23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436" w:line="225" w:lineRule="exact"/>
        <w:ind w:left="851"/>
        <w:jc w:val="both"/>
        <w:rPr>
          <w:i/>
          <w:iCs/>
          <w:color w:val="000000"/>
          <w:sz w:val="21"/>
          <w:szCs w:val="21"/>
          <w:shd w:val="clear" w:color="auto" w:fill="FFFFFF"/>
          <w:lang w:val="fr-FR"/>
        </w:rPr>
      </w:pPr>
      <w:r w:rsidRPr="009F40B2">
        <w:rPr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Montesquieu e il «doux commerce» </w:t>
      </w:r>
    </w:p>
    <w:p w14:paraId="7449C123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197" w:line="240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>Montesquieu eredita sia gli ideali neoc</w:t>
      </w:r>
      <w:r w:rsidR="00702DCE">
        <w:rPr>
          <w:color w:val="000000"/>
          <w:sz w:val="21"/>
          <w:szCs w:val="21"/>
          <w:shd w:val="clear" w:color="auto" w:fill="FFFFFF"/>
        </w:rPr>
        <w:t>l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assici sia il paradosso di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Mandeville. Il suo proposito è quello di studiare gli stati «quali ve-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ramente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essi sono» e di esaminare l'interazione fra i loro diversi or-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dinamenti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 la natura umana «quale effettivamente è». Entro questo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contesto trova spazio l'ideale della virtù umanistica, con la constata-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zione che solo alcune forme di governo, quelle repubblicane, la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esi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gono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 la promuovono, mentre le forme monarchiche promuovono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le passioni, e primariamente il desiderio della gloria. </w:t>
      </w:r>
    </w:p>
    <w:p w14:paraId="4C834A3C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40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La virtù di cui parla Montesquieu «è l'amore della patria, cioè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l'amore dell'eguaglianza. Non è una virtù morale, né una virtù cri-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stiana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è la virtù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politica» </w:t>
      </w:r>
      <w:r w:rsidRPr="009F40B2">
        <w:rPr>
          <w:color w:val="000000"/>
          <w:sz w:val="21"/>
          <w:szCs w:val="21"/>
          <w:shd w:val="clear" w:color="auto" w:fill="FFFFFF"/>
        </w:rPr>
        <w:t>(Montesquieu 1748: «Avvertenza dell'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au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tore</w:t>
      </w:r>
      <w:proofErr w:type="spellEnd"/>
      <w:proofErr w:type="gramStart"/>
      <w:r w:rsidRPr="009F40B2">
        <w:rPr>
          <w:color w:val="000000"/>
          <w:sz w:val="21"/>
          <w:szCs w:val="21"/>
          <w:shd w:val="clear" w:color="auto" w:fill="FFFFFF"/>
        </w:rPr>
        <w:t>» )</w:t>
      </w:r>
      <w:proofErr w:type="gramEnd"/>
      <w:r w:rsidRPr="009F40B2">
        <w:rPr>
          <w:color w:val="000000"/>
          <w:sz w:val="21"/>
          <w:szCs w:val="21"/>
          <w:shd w:val="clear" w:color="auto" w:fill="FFFFFF"/>
        </w:rPr>
        <w:t xml:space="preserve">. </w:t>
      </w:r>
    </w:p>
    <w:p w14:paraId="63C3B6A3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40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Come ha insegnato Mandeville, non tutte le virtù sono utili alla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collettività: l'onestà degli spagnoli ha procurato loro la fiducia dei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commercianti stranieri, ma non li ha avvantaggiati nel commercio,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mentre la proverbiale cupidigia e disonestà dei cinesi li ha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parados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salmente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avvantaggiati, facendo sì che le nazioni europee fossero </w:t>
      </w:r>
      <w:r w:rsidRPr="009F40B2">
        <w:rPr>
          <w:color w:val="000000"/>
          <w:sz w:val="21"/>
          <w:szCs w:val="21"/>
          <w:shd w:val="clear" w:color="auto" w:fill="FFFFFF"/>
        </w:rPr>
        <w:br/>
        <w:t>dissuase dall'impeg</w:t>
      </w:r>
      <w:r w:rsidR="005D0F86">
        <w:rPr>
          <w:color w:val="000000"/>
          <w:sz w:val="21"/>
          <w:szCs w:val="21"/>
          <w:shd w:val="clear" w:color="auto" w:fill="FFFFFF"/>
        </w:rPr>
        <w:t>na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rsi nel commercio fra Giappone e Cina, la-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sciando quest'ultimo in mani cinesi. Montesquieu insiste che «tutti 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vizi politici non sono vizi morali, e che tutti i vizi morali non sono </w:t>
      </w:r>
      <w:r w:rsidRPr="009F40B2">
        <w:rPr>
          <w:color w:val="000000"/>
          <w:sz w:val="21"/>
          <w:szCs w:val="21"/>
          <w:shd w:val="clear" w:color="auto" w:fill="FFFFFF"/>
        </w:rPr>
        <w:br/>
        <w:t>vizi politici» (Montesquieu 1748: XIX.</w:t>
      </w:r>
      <w:r w:rsidR="007F29CF">
        <w:rPr>
          <w:color w:val="000000"/>
          <w:sz w:val="21"/>
          <w:szCs w:val="21"/>
          <w:shd w:val="clear" w:color="auto" w:fill="FFFFFF"/>
        </w:rPr>
        <w:t>1</w:t>
      </w:r>
      <w:r w:rsidRPr="009F40B2">
        <w:rPr>
          <w:color w:val="000000"/>
          <w:sz w:val="21"/>
          <w:szCs w:val="21"/>
          <w:shd w:val="clear" w:color="auto" w:fill="FFFFFF"/>
        </w:rPr>
        <w:t>l)</w:t>
      </w:r>
      <w:r w:rsidR="007F29CF">
        <w:rPr>
          <w:color w:val="000000"/>
          <w:sz w:val="21"/>
          <w:szCs w:val="21"/>
          <w:shd w:val="clear" w:color="auto" w:fill="FFFFFF"/>
        </w:rPr>
        <w:t>.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 </w:t>
      </w:r>
    </w:p>
    <w:p w14:paraId="6642790F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line="240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La tesi centrale di Montesquieu è che nell'Europa moderna il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commercio favorisce governi repubblicani o «monarchie civilizza-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te», moderate dalla divisione dei poteri, e con questi la virtù politi-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l'incivilimento dei costumi, una sorta di neutralizzazione della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passioni smodate, e infine la pace fra le nazioni. </w:t>
      </w:r>
    </w:p>
    <w:p w14:paraId="1F2B193B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30" w:line="230" w:lineRule="exact"/>
        <w:ind w:left="851"/>
        <w:jc w:val="both"/>
        <w:rPr>
          <w:color w:val="000000"/>
          <w:w w:val="88"/>
          <w:sz w:val="21"/>
          <w:szCs w:val="21"/>
          <w:shd w:val="clear" w:color="auto" w:fill="FFFFFF"/>
        </w:rPr>
      </w:pPr>
      <w:r w:rsidRPr="009F40B2">
        <w:rPr>
          <w:color w:val="000000"/>
          <w:w w:val="88"/>
          <w:sz w:val="21"/>
          <w:szCs w:val="21"/>
          <w:shd w:val="clear" w:color="auto" w:fill="FFFFFF"/>
        </w:rPr>
        <w:t xml:space="preserve">45 </w:t>
      </w:r>
    </w:p>
    <w:p w14:paraId="5373ABAC" w14:textId="77777777" w:rsidR="000424D3" w:rsidRPr="009F40B2" w:rsidRDefault="000424D3" w:rsidP="006013DC">
      <w:pPr>
        <w:pStyle w:val="Stile"/>
        <w:tabs>
          <w:tab w:val="left" w:pos="5812"/>
        </w:tabs>
        <w:ind w:left="851"/>
        <w:jc w:val="both"/>
        <w:rPr>
          <w:sz w:val="21"/>
          <w:szCs w:val="21"/>
        </w:rPr>
        <w:sectPr w:rsidR="000424D3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178DCB04" w14:textId="77777777" w:rsidR="000424D3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24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lastRenderedPageBreak/>
        <w:t xml:space="preserve">L'interesse, in questa società, può svolgere il ruolo di luogotenente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della virtù. Conclude Montesquieu: </w:t>
      </w:r>
    </w:p>
    <w:p w14:paraId="35B210A6" w14:textId="77777777" w:rsidR="00D73916" w:rsidRPr="009F40B2" w:rsidRDefault="00D73916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24"/>
        <w:jc w:val="both"/>
        <w:rPr>
          <w:color w:val="000000"/>
          <w:sz w:val="21"/>
          <w:szCs w:val="21"/>
          <w:shd w:val="clear" w:color="auto" w:fill="FFFFFF"/>
        </w:rPr>
      </w:pPr>
    </w:p>
    <w:p w14:paraId="0B3592FD" w14:textId="77777777" w:rsidR="00D73916" w:rsidRDefault="000424D3" w:rsidP="006013DC">
      <w:pPr>
        <w:pStyle w:val="Stile"/>
        <w:shd w:val="clear" w:color="auto" w:fill="FFFFFF"/>
        <w:tabs>
          <w:tab w:val="left" w:pos="5812"/>
        </w:tabs>
        <w:ind w:left="851" w:right="11"/>
        <w:jc w:val="both"/>
        <w:rPr>
          <w:color w:val="000000"/>
          <w:sz w:val="19"/>
          <w:szCs w:val="19"/>
          <w:shd w:val="clear" w:color="auto" w:fill="FFFFFF"/>
        </w:rPr>
      </w:pPr>
      <w:r w:rsidRPr="00D73916">
        <w:rPr>
          <w:color w:val="000000"/>
          <w:sz w:val="19"/>
          <w:szCs w:val="19"/>
          <w:shd w:val="clear" w:color="auto" w:fill="FFFFFF"/>
        </w:rPr>
        <w:t xml:space="preserve">Ed è una fortuna per gli uomini trovarsi in una situazione in cui, mentre le </w:t>
      </w:r>
      <w:r w:rsidRPr="00D73916">
        <w:rPr>
          <w:color w:val="000000"/>
          <w:sz w:val="19"/>
          <w:szCs w:val="19"/>
          <w:shd w:val="clear" w:color="auto" w:fill="FFFFFF"/>
        </w:rPr>
        <w:br/>
        <w:t xml:space="preserve">loro </w:t>
      </w:r>
      <w:r w:rsidR="00DA371E" w:rsidRPr="00D73916">
        <w:rPr>
          <w:i/>
          <w:color w:val="000000"/>
          <w:sz w:val="19"/>
          <w:szCs w:val="19"/>
          <w:shd w:val="clear" w:color="auto" w:fill="FFFFFF"/>
        </w:rPr>
        <w:t xml:space="preserve">passioni </w:t>
      </w:r>
      <w:r w:rsidRPr="00D73916">
        <w:rPr>
          <w:color w:val="000000"/>
          <w:sz w:val="19"/>
          <w:szCs w:val="19"/>
          <w:shd w:val="clear" w:color="auto" w:fill="FFFFFF"/>
        </w:rPr>
        <w:t>ispirano loro il pensiero di essere malvagi, essi tuttavia hanno</w:t>
      </w:r>
    </w:p>
    <w:p w14:paraId="2154AFDB" w14:textId="77777777" w:rsidR="000424D3" w:rsidRPr="00D73916" w:rsidRDefault="00DA371E" w:rsidP="006013DC">
      <w:pPr>
        <w:pStyle w:val="Stile"/>
        <w:shd w:val="clear" w:color="auto" w:fill="FFFFFF"/>
        <w:tabs>
          <w:tab w:val="left" w:pos="5812"/>
        </w:tabs>
        <w:ind w:left="851" w:right="11"/>
        <w:jc w:val="both"/>
        <w:rPr>
          <w:color w:val="000000"/>
          <w:sz w:val="19"/>
          <w:szCs w:val="19"/>
          <w:shd w:val="clear" w:color="auto" w:fill="FFFFFF"/>
        </w:rPr>
      </w:pPr>
      <w:r w:rsidRPr="00D73916">
        <w:rPr>
          <w:i/>
          <w:color w:val="000000"/>
          <w:sz w:val="19"/>
          <w:szCs w:val="19"/>
          <w:shd w:val="clear" w:color="auto" w:fill="FFFFFF"/>
        </w:rPr>
        <w:t>interesse</w:t>
      </w:r>
      <w:r w:rsidR="000424D3" w:rsidRPr="00D73916">
        <w:rPr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 w:rsidR="000424D3" w:rsidRPr="00D73916">
        <w:rPr>
          <w:color w:val="000000"/>
          <w:sz w:val="19"/>
          <w:szCs w:val="19"/>
          <w:shd w:val="clear" w:color="auto" w:fill="FFFFFF"/>
        </w:rPr>
        <w:t xml:space="preserve">a non esserlo (Montesquieu 1748: XXI.20). </w:t>
      </w:r>
    </w:p>
    <w:p w14:paraId="48EB2406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16" w:line="235" w:lineRule="exact"/>
        <w:ind w:left="851" w:right="4" w:firstLine="230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>Montesquieu illustra come, grazie all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azione di quello che sarà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poi chiamato il principio dell'eterogenesi dei fini o degli effetti per-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versi, sia stata in qualche caso la stessa malvagità dei sovrani a pro-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durre il rimedio: così nel medioevo i commercianti ebrei, continua-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mente esposti al rischio di spoliazioni da parte dei sovrani, avrebbe-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ro inventato la lettera di cambio; così il commercio deve «all'avari-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zia dei principi l'introduzione di una cosa che lo mette in qualche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misura fuori dal loro potere» (Montesquieu 1748: XXI.20). </w:t>
      </w:r>
    </w:p>
    <w:p w14:paraId="7FD1CE3F" w14:textId="77777777" w:rsidR="000424D3" w:rsidRDefault="000424D3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4" w:firstLine="230"/>
        <w:jc w:val="both"/>
        <w:rPr>
          <w:color w:val="000000"/>
          <w:sz w:val="21"/>
          <w:szCs w:val="21"/>
          <w:shd w:val="clear" w:color="auto" w:fill="FFFFFF"/>
        </w:rPr>
      </w:pPr>
      <w:proofErr w:type="gramStart"/>
      <w:r w:rsidRPr="009F40B2">
        <w:rPr>
          <w:color w:val="000000"/>
          <w:sz w:val="21"/>
          <w:szCs w:val="21"/>
          <w:shd w:val="clear" w:color="auto" w:fill="FFFFFF"/>
        </w:rPr>
        <w:t>Inoltre</w:t>
      </w:r>
      <w:proofErr w:type="gramEnd"/>
      <w:r w:rsidRPr="009F40B2">
        <w:rPr>
          <w:color w:val="000000"/>
          <w:sz w:val="21"/>
          <w:szCs w:val="21"/>
          <w:shd w:val="clear" w:color="auto" w:fill="FFFFFF"/>
        </w:rPr>
        <w:t xml:space="preserve"> il commercio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fautore di pace fra le nazioni in quanto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crea il legame di interessi reciproci (Montesquieu 1748: XX.2).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Tut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tavia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anche Montesquieu, che pure trae un bilancio positivo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dell'av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vento della società commerciale, ha presenti anche i costi del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cam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biamento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. Il commercio: a) unisce le nazioni ma divide gli individui,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b) promuove la giustizia ma mortifica le altre virtù. Così Monte-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squieu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riconosce che il commercio </w:t>
      </w:r>
    </w:p>
    <w:p w14:paraId="2EE23F73" w14:textId="77777777" w:rsidR="00D73916" w:rsidRPr="009F40B2" w:rsidRDefault="00D73916" w:rsidP="006013DC">
      <w:pPr>
        <w:pStyle w:val="Stile"/>
        <w:shd w:val="clear" w:color="auto" w:fill="FFFFFF"/>
        <w:tabs>
          <w:tab w:val="left" w:pos="5812"/>
        </w:tabs>
        <w:spacing w:line="235" w:lineRule="exact"/>
        <w:ind w:left="851" w:right="4" w:firstLine="230"/>
        <w:jc w:val="both"/>
        <w:rPr>
          <w:color w:val="000000"/>
          <w:sz w:val="21"/>
          <w:szCs w:val="21"/>
          <w:shd w:val="clear" w:color="auto" w:fill="FFFFFF"/>
        </w:rPr>
      </w:pPr>
    </w:p>
    <w:p w14:paraId="38A8DC4B" w14:textId="77777777" w:rsidR="00D73916" w:rsidRDefault="000424D3" w:rsidP="006013DC">
      <w:pPr>
        <w:pStyle w:val="Stile"/>
        <w:shd w:val="clear" w:color="auto" w:fill="FFFFFF"/>
        <w:tabs>
          <w:tab w:val="left" w:pos="5812"/>
        </w:tabs>
        <w:ind w:left="851" w:right="11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sz w:val="19"/>
          <w:szCs w:val="19"/>
          <w:shd w:val="clear" w:color="auto" w:fill="FFFFFF"/>
        </w:rPr>
        <w:t xml:space="preserve">non unisce nello stesso modo i singoli. Noi vediamo che nei paesi dove </w:t>
      </w:r>
      <w:r w:rsidRPr="009F40B2">
        <w:rPr>
          <w:color w:val="000000"/>
          <w:sz w:val="19"/>
          <w:szCs w:val="19"/>
          <w:shd w:val="clear" w:color="auto" w:fill="FFFFFF"/>
        </w:rPr>
        <w:br/>
        <w:t xml:space="preserve">non si è influenzati che dallo spirito del commercio, si fa traffico </w:t>
      </w:r>
    </w:p>
    <w:p w14:paraId="411807F5" w14:textId="77777777" w:rsidR="00D73916" w:rsidRDefault="00D73916" w:rsidP="006013DC">
      <w:pPr>
        <w:pStyle w:val="Stile"/>
        <w:shd w:val="clear" w:color="auto" w:fill="FFFFFF"/>
        <w:tabs>
          <w:tab w:val="left" w:pos="5812"/>
        </w:tabs>
        <w:ind w:left="851" w:right="11"/>
        <w:jc w:val="both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>d</w:t>
      </w:r>
      <w:r w:rsidR="000424D3" w:rsidRPr="009F40B2">
        <w:rPr>
          <w:color w:val="000000"/>
          <w:sz w:val="19"/>
          <w:szCs w:val="19"/>
          <w:shd w:val="clear" w:color="auto" w:fill="FFFFFF"/>
        </w:rPr>
        <w:t>i tutte le azioni umane e di tutte le virtù morali</w:t>
      </w:r>
      <w:r w:rsidR="00C841D1">
        <w:rPr>
          <w:color w:val="000000"/>
          <w:sz w:val="19"/>
          <w:szCs w:val="19"/>
          <w:shd w:val="clear" w:color="auto" w:fill="FFFFFF"/>
        </w:rPr>
        <w:t xml:space="preserve"> [</w:t>
      </w:r>
      <w:r w:rsidR="000424D3" w:rsidRPr="009F40B2">
        <w:rPr>
          <w:color w:val="000000"/>
          <w:sz w:val="19"/>
          <w:szCs w:val="19"/>
          <w:shd w:val="clear" w:color="auto" w:fill="FFFFFF"/>
        </w:rPr>
        <w:t>...</w:t>
      </w:r>
      <w:r w:rsidR="00C841D1">
        <w:rPr>
          <w:color w:val="000000"/>
          <w:sz w:val="19"/>
          <w:szCs w:val="19"/>
          <w:shd w:val="clear" w:color="auto" w:fill="FFFFFF"/>
        </w:rPr>
        <w:t>]</w:t>
      </w:r>
      <w:r w:rsidR="000424D3" w:rsidRPr="009F40B2">
        <w:rPr>
          <w:color w:val="000000"/>
          <w:sz w:val="19"/>
          <w:szCs w:val="19"/>
          <w:shd w:val="clear" w:color="auto" w:fill="FFFFFF"/>
        </w:rPr>
        <w:t xml:space="preserve"> p</w:t>
      </w:r>
      <w:r w:rsidR="00DA371E" w:rsidRPr="009F40B2">
        <w:rPr>
          <w:color w:val="000000"/>
          <w:sz w:val="19"/>
          <w:szCs w:val="19"/>
          <w:shd w:val="clear" w:color="auto" w:fill="FFFFFF"/>
        </w:rPr>
        <w:t>roduce un certo</w:t>
      </w:r>
    </w:p>
    <w:p w14:paraId="51F60C42" w14:textId="77777777" w:rsidR="00D73916" w:rsidRDefault="00DA371E" w:rsidP="006013DC">
      <w:pPr>
        <w:pStyle w:val="Stile"/>
        <w:shd w:val="clear" w:color="auto" w:fill="FFFFFF"/>
        <w:tabs>
          <w:tab w:val="left" w:pos="5812"/>
        </w:tabs>
        <w:ind w:left="851" w:right="11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sz w:val="19"/>
          <w:szCs w:val="19"/>
          <w:shd w:val="clear" w:color="auto" w:fill="FFFFFF"/>
        </w:rPr>
        <w:t>senso di giusti</w:t>
      </w:r>
      <w:r w:rsidR="000424D3" w:rsidRPr="009F40B2">
        <w:rPr>
          <w:color w:val="000000"/>
          <w:sz w:val="19"/>
          <w:szCs w:val="19"/>
          <w:shd w:val="clear" w:color="auto" w:fill="FFFFFF"/>
        </w:rPr>
        <w:t>zia esatta, opposto da un lato al brigantaggio, e dall'altro</w:t>
      </w:r>
    </w:p>
    <w:p w14:paraId="67411A0A" w14:textId="77777777" w:rsidR="00D73916" w:rsidRDefault="000424D3" w:rsidP="006013DC">
      <w:pPr>
        <w:pStyle w:val="Stile"/>
        <w:shd w:val="clear" w:color="auto" w:fill="FFFFFF"/>
        <w:tabs>
          <w:tab w:val="left" w:pos="5812"/>
        </w:tabs>
        <w:ind w:left="851" w:right="11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sz w:val="19"/>
          <w:szCs w:val="19"/>
          <w:shd w:val="clear" w:color="auto" w:fill="FFFFFF"/>
        </w:rPr>
        <w:t xml:space="preserve">a quelle virtù morali che fanno sì che non si discutano sempre i propri </w:t>
      </w:r>
    </w:p>
    <w:p w14:paraId="4790D836" w14:textId="77777777" w:rsidR="00D73916" w:rsidRDefault="000424D3" w:rsidP="006013DC">
      <w:pPr>
        <w:pStyle w:val="Stile"/>
        <w:shd w:val="clear" w:color="auto" w:fill="FFFFFF"/>
        <w:tabs>
          <w:tab w:val="left" w:pos="5812"/>
        </w:tabs>
        <w:ind w:left="851" w:right="11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sz w:val="19"/>
          <w:szCs w:val="19"/>
          <w:shd w:val="clear" w:color="auto" w:fill="FFFFFF"/>
        </w:rPr>
        <w:t>interessi con rigidità,</w:t>
      </w:r>
      <w:r w:rsidR="00DA371E" w:rsidRPr="009F40B2">
        <w:rPr>
          <w:color w:val="000000"/>
          <w:sz w:val="19"/>
          <w:szCs w:val="19"/>
          <w:shd w:val="clear" w:color="auto" w:fill="FFFFFF"/>
        </w:rPr>
        <w:t xml:space="preserve">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e che li si possano trascurare a favore di quelli </w:t>
      </w:r>
    </w:p>
    <w:p w14:paraId="1AC35CA5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ind w:left="851" w:right="11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sz w:val="19"/>
          <w:szCs w:val="19"/>
          <w:shd w:val="clear" w:color="auto" w:fill="FFFFFF"/>
        </w:rPr>
        <w:t>degli altri (Montesquieu</w:t>
      </w:r>
      <w:r w:rsidR="00DA371E" w:rsidRPr="009F40B2">
        <w:rPr>
          <w:color w:val="000000"/>
          <w:sz w:val="19"/>
          <w:szCs w:val="19"/>
          <w:shd w:val="clear" w:color="auto" w:fill="FFFFFF"/>
        </w:rPr>
        <w:t xml:space="preserve">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1748: XX.2). </w:t>
      </w:r>
    </w:p>
    <w:p w14:paraId="53C5F54A" w14:textId="77777777" w:rsidR="000424D3" w:rsidRPr="009F40B2" w:rsidRDefault="000424D3" w:rsidP="006013DC">
      <w:pPr>
        <w:pStyle w:val="Stile"/>
        <w:shd w:val="clear" w:color="auto" w:fill="FFFFFF"/>
        <w:tabs>
          <w:tab w:val="left" w:pos="5812"/>
        </w:tabs>
        <w:spacing w:before="220" w:line="235" w:lineRule="exact"/>
        <w:ind w:left="851" w:right="4" w:firstLine="230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Sarà dal lato dei costi che farà pendere la bilancia Rousseau, e gli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scozzesi, nel tentativo di trovare una tortuosa via intermedia fra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Montesquieu e Rousseau, e fra Harrington e Mandeville,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giungeran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no a una descrizione via più complessa e accurata delle interazioni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fra fattori economici, morali e politici. La sintesi degli scozzesi, se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compresa al di fuori da letture ideologiche, ha ancora qualcosa da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insegnare. Dopo di loro, nell'Ottocento, diventerà di moda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denun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ciare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l'alienazione prodotta dalla società commerciale o invece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ac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cettarla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«stoicamente» come un prezzo ineluttabile da pagare. Va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detto, con Hirschman, a difesa del relativo ottimismo di Monte-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squieu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che sia lui sia i suoi contemporanei erano consapevoli della </w:t>
      </w:r>
    </w:p>
    <w:p w14:paraId="6C5FFF6E" w14:textId="77777777" w:rsidR="000424D3" w:rsidRDefault="000424D3" w:rsidP="006013DC">
      <w:pPr>
        <w:pStyle w:val="Stile"/>
        <w:shd w:val="clear" w:color="auto" w:fill="FFFFFF"/>
        <w:tabs>
          <w:tab w:val="left" w:pos="5812"/>
        </w:tabs>
        <w:spacing w:before="259" w:line="201" w:lineRule="exact"/>
        <w:ind w:left="851"/>
        <w:jc w:val="both"/>
        <w:rPr>
          <w:color w:val="000000"/>
          <w:sz w:val="18"/>
          <w:szCs w:val="18"/>
          <w:shd w:val="clear" w:color="auto" w:fill="FFFFFF"/>
        </w:rPr>
      </w:pPr>
      <w:r w:rsidRPr="009F40B2">
        <w:rPr>
          <w:color w:val="000000"/>
          <w:sz w:val="18"/>
          <w:szCs w:val="18"/>
          <w:shd w:val="clear" w:color="auto" w:fill="FFFFFF"/>
        </w:rPr>
        <w:t xml:space="preserve">47 </w:t>
      </w:r>
    </w:p>
    <w:p w14:paraId="39D72037" w14:textId="77777777" w:rsidR="000424D3" w:rsidRPr="009F40B2" w:rsidRDefault="009F40B2" w:rsidP="006013DC">
      <w:pPr>
        <w:pStyle w:val="Stile"/>
        <w:shd w:val="clear" w:color="auto" w:fill="FFFFFF"/>
        <w:tabs>
          <w:tab w:val="left" w:pos="5812"/>
        </w:tabs>
        <w:spacing w:before="259" w:line="201" w:lineRule="exact"/>
        <w:ind w:left="851"/>
        <w:jc w:val="both"/>
        <w:rPr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br w:type="page"/>
      </w:r>
    </w:p>
    <w:p w14:paraId="0CFB9E33" w14:textId="77777777" w:rsidR="009F40B2" w:rsidRPr="009F40B2" w:rsidRDefault="009F40B2" w:rsidP="006013DC">
      <w:pPr>
        <w:pStyle w:val="Stile"/>
        <w:tabs>
          <w:tab w:val="left" w:pos="5812"/>
        </w:tabs>
        <w:ind w:left="851"/>
        <w:jc w:val="both"/>
        <w:rPr>
          <w:sz w:val="18"/>
          <w:szCs w:val="18"/>
        </w:rPr>
      </w:pPr>
    </w:p>
    <w:p w14:paraId="2BF0B131" w14:textId="77777777" w:rsidR="009F40B2" w:rsidRPr="009F40B2" w:rsidRDefault="009F40B2" w:rsidP="006013DC">
      <w:pPr>
        <w:pStyle w:val="Stile"/>
        <w:shd w:val="clear" w:color="auto" w:fill="FFFFFF"/>
        <w:spacing w:line="235" w:lineRule="exact"/>
        <w:ind w:left="851" w:right="19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non inevitabilità dello sviluppo della società commerciale e della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«mutilazione umana che la promozione delle virtù del mercante in-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vece delle virtù dell'aristocratico avrebbe comportato» (Hirschman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1977: 95). Il moderato ottimismo di Montesquieu si appoggiava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però su una prognosi sbagliata, che non immaginava gli sviluppi del </w:t>
      </w:r>
      <w:r w:rsidRPr="009F40B2">
        <w:rPr>
          <w:color w:val="000000"/>
          <w:sz w:val="21"/>
          <w:szCs w:val="21"/>
          <w:shd w:val="clear" w:color="auto" w:fill="FFFFFF"/>
        </w:rPr>
        <w:br/>
        <w:t>capitalismo ottocentesco. Gli apologeti ott</w:t>
      </w:r>
      <w:r w:rsidR="005D0F86">
        <w:rPr>
          <w:color w:val="000000"/>
          <w:sz w:val="21"/>
          <w:szCs w:val="21"/>
          <w:shd w:val="clear" w:color="auto" w:fill="FFFFFF"/>
        </w:rPr>
        <w:t>o</w:t>
      </w:r>
      <w:r w:rsidRPr="009F40B2">
        <w:rPr>
          <w:color w:val="000000"/>
          <w:sz w:val="21"/>
          <w:szCs w:val="21"/>
          <w:shd w:val="clear" w:color="auto" w:fill="FFFFFF"/>
        </w:rPr>
        <w:t>cente</w:t>
      </w:r>
      <w:r w:rsidR="005D0F86">
        <w:rPr>
          <w:color w:val="000000"/>
          <w:sz w:val="21"/>
          <w:szCs w:val="21"/>
          <w:shd w:val="clear" w:color="auto" w:fill="FFFFFF"/>
        </w:rPr>
        <w:t>s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chi del liberismo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economico, e i loro epigoni del ventesimo secolo, da Hayek 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Mil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ton Friedman, si limitano a ripetere un ragionamento traballante in </w:t>
      </w:r>
      <w:r w:rsidRPr="009F40B2">
        <w:rPr>
          <w:color w:val="000000"/>
          <w:sz w:val="21"/>
          <w:szCs w:val="21"/>
          <w:shd w:val="clear" w:color="auto" w:fill="FFFFFF"/>
        </w:rPr>
        <w:br/>
        <w:t>quanto mutilato della sua premessa principale, fidando nell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autorità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cui questo gode per via della sua età ormai venerabile. </w:t>
      </w:r>
    </w:p>
    <w:p w14:paraId="4BCA7426" w14:textId="77777777" w:rsidR="009F40B2" w:rsidRPr="009F40B2" w:rsidRDefault="009F40B2" w:rsidP="006013DC">
      <w:pPr>
        <w:pStyle w:val="Stile"/>
        <w:shd w:val="clear" w:color="auto" w:fill="FFFFFF"/>
        <w:spacing w:before="436" w:line="225" w:lineRule="exact"/>
        <w:ind w:left="851"/>
        <w:jc w:val="both"/>
        <w:rPr>
          <w:i/>
          <w:iCs/>
          <w:color w:val="000000"/>
          <w:sz w:val="21"/>
          <w:szCs w:val="21"/>
          <w:shd w:val="clear" w:color="auto" w:fill="FFFFFF"/>
        </w:rPr>
      </w:pP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I </w:t>
      </w:r>
      <w:r w:rsidRPr="009F40B2">
        <w:rPr>
          <w:i/>
          <w:iCs/>
          <w:color w:val="000000"/>
          <w:w w:val="115"/>
          <w:sz w:val="19"/>
          <w:szCs w:val="19"/>
          <w:shd w:val="clear" w:color="auto" w:fill="FFFFFF"/>
        </w:rPr>
        <w:t xml:space="preserve">fisiocratici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e l'ordine naturale della società </w:t>
      </w:r>
    </w:p>
    <w:p w14:paraId="30D6BD5B" w14:textId="77777777" w:rsidR="009F40B2" w:rsidRPr="009F40B2" w:rsidRDefault="009F40B2" w:rsidP="006013DC">
      <w:pPr>
        <w:pStyle w:val="Stile"/>
        <w:shd w:val="clear" w:color="auto" w:fill="FFFFFF"/>
        <w:spacing w:before="201"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I fisiocratici riprendono il problema di Montesquieu aggiungendo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alla risposta un ingrediente tratto dalla dottrina del diritto naturale,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facendo di questa dottrina - come vedremo - un uso opposto a quel-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lo che ne farà Smith. </w:t>
      </w:r>
    </w:p>
    <w:p w14:paraId="392B26F3" w14:textId="77777777" w:rsidR="009F40B2" w:rsidRPr="009F40B2" w:rsidRDefault="009F40B2" w:rsidP="006013DC">
      <w:pPr>
        <w:pStyle w:val="Stile"/>
        <w:shd w:val="clear" w:color="auto" w:fill="FFFFFF"/>
        <w:spacing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I fisiocratici vogliono, come Montesquieu, arginare le passioni del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sovrano. Pensano però che così facendo si possa, sulla scia 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Hob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bes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rendere il sovrano partecipe all'interesse pubblico. Questo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du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plice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effetto sarebbe raggiunto con la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scoperta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dell'esistenza di un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ordine «naturale» che sarebbe ad un tempo efficiente e buono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mo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ralmente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. All'interno di questo ordine naturale è possibile postulare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una duplice armonia: non solo quella fra gli interessi individuale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prevista dalla dottrina del </w:t>
      </w:r>
      <w:proofErr w:type="spellStart"/>
      <w:r w:rsidRPr="009F40B2">
        <w:rPr>
          <w:i/>
          <w:iCs/>
          <w:color w:val="000000"/>
          <w:sz w:val="21"/>
          <w:szCs w:val="21"/>
          <w:shd w:val="clear" w:color="auto" w:fill="FFFFFF"/>
        </w:rPr>
        <w:t>laissez</w:t>
      </w:r>
      <w:proofErr w:type="spellEnd"/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F40B2">
        <w:rPr>
          <w:i/>
          <w:iCs/>
          <w:color w:val="000000"/>
          <w:w w:val="110"/>
          <w:sz w:val="20"/>
          <w:szCs w:val="20"/>
          <w:shd w:val="clear" w:color="auto" w:fill="FFFFFF"/>
        </w:rPr>
        <w:t>faire</w:t>
      </w:r>
      <w:proofErr w:type="spellEnd"/>
      <w:r w:rsidRPr="009F40B2">
        <w:rPr>
          <w:i/>
          <w:iCs/>
          <w:color w:val="000000"/>
          <w:w w:val="110"/>
          <w:sz w:val="20"/>
          <w:szCs w:val="20"/>
          <w:shd w:val="clear" w:color="auto" w:fill="FFFFFF"/>
        </w:rPr>
        <w:t xml:space="preserve">,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ma anche quella fra mercato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 stato (vedi Mercier de la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Rivière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1767: c. 6). La scoperta di questo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ordine è opera dei filosofi che non avranno poi che da convincere il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sovrano. Per rendere più efficace e duratura l'adesione del sovrano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all'ordine naturale delle cose si potranno introdurre istituzioni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ad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br/>
      </w:r>
      <w:r w:rsidRPr="009F40B2">
        <w:rPr>
          <w:i/>
          <w:iCs/>
          <w:color w:val="000000"/>
          <w:sz w:val="22"/>
          <w:szCs w:val="22"/>
          <w:shd w:val="clear" w:color="auto" w:fill="FFFFFF"/>
        </w:rPr>
        <w:t>ho</w:t>
      </w:r>
      <w:r w:rsidR="0003706B">
        <w:rPr>
          <w:i/>
          <w:iCs/>
          <w:color w:val="000000"/>
          <w:sz w:val="22"/>
          <w:szCs w:val="22"/>
          <w:shd w:val="clear" w:color="auto" w:fill="FFFFFF"/>
        </w:rPr>
        <w:t>c</w:t>
      </w:r>
      <w:r w:rsidRPr="009F40B2"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come quella della comproprietà fra sovrano e sudditi della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ric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chezza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immobile del paese, ciò che dovrebbe assicurare un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perma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nente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interesse del sovrano alla prosperità dei suoi sudditi. </w:t>
      </w:r>
    </w:p>
    <w:p w14:paraId="4781F86A" w14:textId="77777777" w:rsidR="009F40B2" w:rsidRPr="009F40B2" w:rsidRDefault="009F40B2" w:rsidP="006013DC">
      <w:pPr>
        <w:pStyle w:val="Stile"/>
        <w:shd w:val="clear" w:color="auto" w:fill="FFFFFF"/>
        <w:spacing w:before="446" w:line="225" w:lineRule="exact"/>
        <w:ind w:left="851"/>
        <w:jc w:val="both"/>
        <w:rPr>
          <w:i/>
          <w:iCs/>
          <w:color w:val="000000"/>
          <w:sz w:val="21"/>
          <w:szCs w:val="21"/>
          <w:shd w:val="clear" w:color="auto" w:fill="FFFFFF"/>
        </w:rPr>
      </w:pP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Rousseau e la seconda barbarie </w:t>
      </w:r>
    </w:p>
    <w:p w14:paraId="6023E6ED" w14:textId="77777777" w:rsidR="009F40B2" w:rsidRPr="009F40B2" w:rsidRDefault="009F40B2" w:rsidP="006013DC">
      <w:pPr>
        <w:pStyle w:val="Stile"/>
        <w:shd w:val="clear" w:color="auto" w:fill="FFFFFF"/>
        <w:spacing w:before="249"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Con Rousseau ci troviamo di fronte a una grande sintesi, una sin-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tesi in cui confluiscono le tematiche dell'umanesimo civico e quelle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del giusnaturalismo storicizzato di Montesquieu per dar vita a una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diagnosi drasticamente critica della società europea del Settecento. </w:t>
      </w:r>
    </w:p>
    <w:p w14:paraId="5C5F0BEE" w14:textId="77777777" w:rsidR="009F40B2" w:rsidRPr="009F40B2" w:rsidRDefault="009F40B2" w:rsidP="006013DC">
      <w:pPr>
        <w:pStyle w:val="Stile"/>
        <w:shd w:val="clear" w:color="auto" w:fill="FFFFFF"/>
        <w:spacing w:before="254" w:line="201" w:lineRule="exact"/>
        <w:ind w:left="851"/>
        <w:jc w:val="both"/>
        <w:rPr>
          <w:iCs/>
          <w:color w:val="000000"/>
          <w:sz w:val="17"/>
          <w:szCs w:val="17"/>
          <w:shd w:val="clear" w:color="auto" w:fill="FFFFFF"/>
        </w:rPr>
      </w:pPr>
      <w:r w:rsidRPr="009F40B2">
        <w:rPr>
          <w:iCs/>
          <w:color w:val="000000"/>
          <w:sz w:val="17"/>
          <w:szCs w:val="17"/>
          <w:shd w:val="clear" w:color="auto" w:fill="FFFFFF"/>
        </w:rPr>
        <w:t xml:space="preserve">48 </w:t>
      </w:r>
    </w:p>
    <w:p w14:paraId="455990A3" w14:textId="77777777" w:rsidR="009F40B2" w:rsidRPr="009F40B2" w:rsidRDefault="009F40B2" w:rsidP="006013DC">
      <w:pPr>
        <w:pStyle w:val="Stile"/>
        <w:ind w:left="851"/>
        <w:jc w:val="both"/>
        <w:rPr>
          <w:sz w:val="17"/>
          <w:szCs w:val="17"/>
        </w:rPr>
        <w:sectPr w:rsidR="009F40B2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180E9BA1" w14:textId="77777777" w:rsidR="009F40B2" w:rsidRPr="009F40B2" w:rsidRDefault="009F40B2" w:rsidP="006013DC">
      <w:pPr>
        <w:pStyle w:val="Stile"/>
        <w:shd w:val="clear" w:color="auto" w:fill="FFFFFF"/>
        <w:spacing w:line="235" w:lineRule="exact"/>
        <w:ind w:left="851" w:right="14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lastRenderedPageBreak/>
        <w:t xml:space="preserve">Nel quadro evolutivo della storia dell'umanità tracciato da Rousseau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la genesi della moralità è contemporanea al sorgere delle potenze </w:t>
      </w:r>
      <w:r w:rsidRPr="009F40B2">
        <w:rPr>
          <w:color w:val="000000"/>
          <w:sz w:val="20"/>
          <w:szCs w:val="20"/>
          <w:shd w:val="clear" w:color="auto" w:fill="FFFFFF"/>
        </w:rPr>
        <w:br/>
        <w:t>corruttrici del genere umano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- il potere politico, la proprietà privata, </w:t>
      </w:r>
      <w:r w:rsidRPr="009F40B2">
        <w:rPr>
          <w:color w:val="000000"/>
          <w:sz w:val="20"/>
          <w:szCs w:val="20"/>
          <w:shd w:val="clear" w:color="auto" w:fill="FFFFFF"/>
        </w:rPr>
        <w:br/>
        <w:t>l'ineguaglianza, l</w:t>
      </w:r>
      <w:r w:rsidR="00D73916">
        <w:rPr>
          <w:color w:val="000000"/>
          <w:sz w:val="20"/>
          <w:szCs w:val="20"/>
          <w:shd w:val="clear" w:color="auto" w:fill="FFFFFF"/>
        </w:rPr>
        <w:t>’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«opinione», il denaro. Il primitivo infatti vive in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uno stato in cui non si richiede una vera coscienza morale perché la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compassione istintiva per i suoi simili è sufficiente a dargli quella </w:t>
      </w:r>
      <w:r w:rsidRPr="009F40B2">
        <w:rPr>
          <w:color w:val="000000"/>
          <w:sz w:val="20"/>
          <w:szCs w:val="20"/>
          <w:shd w:val="clear" w:color="auto" w:fill="FFFFFF"/>
        </w:rPr>
        <w:br/>
        <w:t>certa bontà che egli può avere occasione di esercitare</w:t>
      </w:r>
      <w:r w:rsidRPr="006013DC">
        <w:rPr>
          <w:color w:val="000000"/>
          <w:sz w:val="21"/>
          <w:szCs w:val="21"/>
          <w:shd w:val="clear" w:color="auto" w:fill="FFFFFF"/>
        </w:rPr>
        <w:t xml:space="preserve"> (Rousseau </w:t>
      </w:r>
      <w:r w:rsidRPr="006013DC">
        <w:rPr>
          <w:color w:val="000000"/>
          <w:sz w:val="21"/>
          <w:szCs w:val="21"/>
          <w:shd w:val="clear" w:color="auto" w:fill="FFFFFF"/>
        </w:rPr>
        <w:br/>
        <w:t xml:space="preserve">1755: 312-313). </w:t>
      </w:r>
      <w:r w:rsidRPr="006013DC">
        <w:rPr>
          <w:color w:val="000000"/>
          <w:w w:val="106"/>
          <w:sz w:val="21"/>
          <w:szCs w:val="21"/>
          <w:shd w:val="clear" w:color="auto" w:fill="FFFFFF"/>
        </w:rPr>
        <w:t xml:space="preserve">È </w:t>
      </w:r>
      <w:r w:rsidRPr="006013DC">
        <w:rPr>
          <w:color w:val="000000"/>
          <w:sz w:val="21"/>
          <w:szCs w:val="21"/>
          <w:shd w:val="clear" w:color="auto" w:fill="FFFFFF"/>
        </w:rPr>
        <w:t xml:space="preserve">solo con il progresso tecnico portato dalla metal- </w:t>
      </w:r>
      <w:r w:rsidRPr="006013DC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6013DC">
        <w:rPr>
          <w:color w:val="000000"/>
          <w:sz w:val="21"/>
          <w:szCs w:val="21"/>
          <w:shd w:val="clear" w:color="auto" w:fill="FFFFFF"/>
        </w:rPr>
        <w:t>lurgia</w:t>
      </w:r>
      <w:proofErr w:type="spellEnd"/>
      <w:r w:rsidRPr="006013DC">
        <w:rPr>
          <w:color w:val="000000"/>
          <w:sz w:val="21"/>
          <w:szCs w:val="21"/>
          <w:shd w:val="clear" w:color="auto" w:fill="FFFFFF"/>
        </w:rPr>
        <w:t xml:space="preserve"> e dall'agricoltura che si crea nell'individuo umano una </w:t>
      </w:r>
      <w:proofErr w:type="spellStart"/>
      <w:r w:rsidRPr="006013DC">
        <w:rPr>
          <w:color w:val="000000"/>
          <w:sz w:val="21"/>
          <w:szCs w:val="21"/>
          <w:shd w:val="clear" w:color="auto" w:fill="FFFFFF"/>
        </w:rPr>
        <w:t>s</w:t>
      </w:r>
      <w:r w:rsidRPr="009F40B2">
        <w:rPr>
          <w:color w:val="000000"/>
          <w:sz w:val="20"/>
          <w:szCs w:val="20"/>
          <w:shd w:val="clear" w:color="auto" w:fill="FFFFFF"/>
        </w:rPr>
        <w:t>cis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sione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. Questa scissione rompe l'originaria immediatezza del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rappor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to che l'individuo ha con se stesso e con l'ambiente. </w:t>
      </w:r>
      <w:r w:rsidRPr="009F40B2">
        <w:rPr>
          <w:color w:val="000000"/>
          <w:w w:val="106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uno scarto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fra desideri e loro appagamento che introduce la molla sia del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perfe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zionamento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delle potenzialità dell'individuo sia delle passioni più </w:t>
      </w:r>
      <w:r w:rsidRPr="009F40B2">
        <w:rPr>
          <w:color w:val="000000"/>
          <w:sz w:val="20"/>
          <w:szCs w:val="20"/>
          <w:shd w:val="clear" w:color="auto" w:fill="FFFFFF"/>
        </w:rPr>
        <w:br/>
        <w:t>funeste</w:t>
      </w:r>
      <w:r w:rsidR="00DF2D66">
        <w:rPr>
          <w:color w:val="000000"/>
          <w:sz w:val="20"/>
          <w:szCs w:val="20"/>
          <w:shd w:val="clear" w:color="auto" w:fill="FFFFFF"/>
        </w:rPr>
        <w:t>.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 Dopo questi progressi tecnici viene ad esservi per la prima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volta qualche cosa che può divenire proprietà privata e qualcuno,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per la prima volta, induce gli altri a credere alla menzogna seconda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la quale qualcosa sarebbe «suo». </w:t>
      </w:r>
    </w:p>
    <w:p w14:paraId="03751DDF" w14:textId="77777777" w:rsidR="009F40B2" w:rsidRPr="009F40B2" w:rsidRDefault="009F40B2" w:rsidP="006013DC">
      <w:pPr>
        <w:pStyle w:val="Stile"/>
        <w:shd w:val="clear" w:color="auto" w:fill="FFFFFF"/>
        <w:spacing w:before="9" w:line="235" w:lineRule="exact"/>
        <w:ind w:left="851" w:firstLine="225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Passo successivo, necessario per proteggere la proprietà e sedare 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conflitti che la sua istituzione ha portato, è l'istituzione del potere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politico. Questa ha avuto luogo, secondo Rousseau, attraverso un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patto di tipo «hobbesiano», ben diverso da quello di cui egli si farà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propugnatore. Con questo patto i singoli si adattano a perdere gran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parte della propria libertà al fine di conservarne almeno un poco.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Ma l'assetto delle società storicamente note è profondamente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illegit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timo, sia dal punto di vista della distribuzione del potere sia dal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pun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to di vista della distribuzione della proprietà. Le ineguaglianze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ac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cettabili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sarebbero infatti quelle corrispondenti a ineguaglianze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natu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rali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, legate a maggiori capacità fisiche o intellettuali. Le istituzioni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politiche di ogni popolo e tempo sono state invece finora un inganno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con cui il ricco trasformava il povero da suo potenziale avversario,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in suo involontario alleato e carceriere di se stesso. </w:t>
      </w:r>
    </w:p>
    <w:p w14:paraId="3F07B832" w14:textId="77777777" w:rsidR="009F40B2" w:rsidRPr="00455F89" w:rsidRDefault="009F40B2" w:rsidP="006013DC">
      <w:pPr>
        <w:pStyle w:val="Stile"/>
        <w:shd w:val="clear" w:color="auto" w:fill="FFFFFF"/>
        <w:spacing w:before="9" w:line="235" w:lineRule="exact"/>
        <w:ind w:left="851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455F89">
        <w:rPr>
          <w:color w:val="000000"/>
          <w:sz w:val="21"/>
          <w:szCs w:val="21"/>
          <w:shd w:val="clear" w:color="auto" w:fill="FFFFFF"/>
        </w:rPr>
        <w:t xml:space="preserve">Questa situazione di radicale illegittimità tende ad aggravarsi e </w:t>
      </w:r>
      <w:r w:rsidRPr="00455F89">
        <w:rPr>
          <w:color w:val="000000"/>
          <w:sz w:val="21"/>
          <w:szCs w:val="21"/>
          <w:shd w:val="clear" w:color="auto" w:fill="FFFFFF"/>
        </w:rPr>
        <w:br/>
        <w:t xml:space="preserve">precipitare nelle società moderne in quanto le potenze corruttrici del </w:t>
      </w:r>
      <w:r w:rsidRPr="00455F89">
        <w:rPr>
          <w:color w:val="000000"/>
          <w:sz w:val="21"/>
          <w:szCs w:val="21"/>
          <w:shd w:val="clear" w:color="auto" w:fill="FFFFFF"/>
        </w:rPr>
        <w:br/>
        <w:t xml:space="preserve">denaro e dell'opinione (il desiderio, cioè, di apparire, e la ricerca del </w:t>
      </w:r>
      <w:r w:rsidRPr="00455F89">
        <w:rPr>
          <w:color w:val="000000"/>
          <w:sz w:val="21"/>
          <w:szCs w:val="21"/>
          <w:shd w:val="clear" w:color="auto" w:fill="FFFFFF"/>
        </w:rPr>
        <w:br/>
        <w:t xml:space="preserve">lusso inutile che rende l'apparire possibile) stanno portando a una </w:t>
      </w:r>
      <w:r w:rsidRPr="00455F89">
        <w:rPr>
          <w:color w:val="000000"/>
          <w:sz w:val="21"/>
          <w:szCs w:val="21"/>
          <w:shd w:val="clear" w:color="auto" w:fill="FFFFFF"/>
        </w:rPr>
        <w:br/>
        <w:t xml:space="preserve">nuova barbarie, o a un nuovo stato di natura (Rousseau 1755: 348- </w:t>
      </w:r>
      <w:r w:rsidRPr="00455F89">
        <w:rPr>
          <w:color w:val="000000"/>
          <w:sz w:val="21"/>
          <w:szCs w:val="21"/>
          <w:shd w:val="clear" w:color="auto" w:fill="FFFFFF"/>
        </w:rPr>
        <w:br/>
        <w:t xml:space="preserve">349). </w:t>
      </w:r>
    </w:p>
    <w:p w14:paraId="26323B3F" w14:textId="77777777" w:rsidR="009F40B2" w:rsidRPr="0003706B" w:rsidRDefault="009F40B2" w:rsidP="006013DC">
      <w:pPr>
        <w:pStyle w:val="Stile"/>
        <w:shd w:val="clear" w:color="auto" w:fill="FFFFFF"/>
        <w:spacing w:before="9" w:line="235" w:lineRule="exact"/>
        <w:ind w:left="851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03706B">
        <w:rPr>
          <w:color w:val="000000"/>
          <w:sz w:val="21"/>
          <w:szCs w:val="21"/>
          <w:shd w:val="clear" w:color="auto" w:fill="FFFFFF"/>
        </w:rPr>
        <w:t xml:space="preserve">Il rimedio che Rousseau propone è quello del contratto sociale, </w:t>
      </w:r>
      <w:r w:rsidRPr="0003706B">
        <w:rPr>
          <w:color w:val="000000"/>
          <w:sz w:val="21"/>
          <w:szCs w:val="21"/>
          <w:shd w:val="clear" w:color="auto" w:fill="FFFFFF"/>
        </w:rPr>
        <w:br/>
        <w:t xml:space="preserve">con il quale gli esseri umani giungono a un vero stato morale in </w:t>
      </w:r>
      <w:r w:rsidRPr="0003706B">
        <w:rPr>
          <w:color w:val="000000"/>
          <w:sz w:val="21"/>
          <w:szCs w:val="21"/>
          <w:shd w:val="clear" w:color="auto" w:fill="FFFFFF"/>
        </w:rPr>
        <w:br/>
        <w:t xml:space="preserve">quanto divengono padroni di se stessi, non dovendo obbedire più ad </w:t>
      </w:r>
      <w:r w:rsidRPr="0003706B">
        <w:rPr>
          <w:color w:val="000000"/>
          <w:sz w:val="21"/>
          <w:szCs w:val="21"/>
          <w:shd w:val="clear" w:color="auto" w:fill="FFFFFF"/>
        </w:rPr>
        <w:br/>
        <w:t xml:space="preserve">altro che alla volontà generale, necessariamente buona se non fuor- </w:t>
      </w:r>
    </w:p>
    <w:p w14:paraId="701794A2" w14:textId="77777777" w:rsidR="009F40B2" w:rsidRPr="0003706B" w:rsidRDefault="009F40B2" w:rsidP="006013DC">
      <w:pPr>
        <w:pStyle w:val="Stile"/>
        <w:shd w:val="clear" w:color="auto" w:fill="FFFFFF"/>
        <w:spacing w:before="259" w:line="201" w:lineRule="exact"/>
        <w:ind w:left="851"/>
        <w:jc w:val="both"/>
        <w:rPr>
          <w:color w:val="000000"/>
          <w:w w:val="105"/>
          <w:sz w:val="21"/>
          <w:szCs w:val="21"/>
          <w:shd w:val="clear" w:color="auto" w:fill="FFFFFF"/>
        </w:rPr>
      </w:pPr>
      <w:r w:rsidRPr="0003706B">
        <w:rPr>
          <w:color w:val="000000"/>
          <w:w w:val="105"/>
          <w:sz w:val="21"/>
          <w:szCs w:val="21"/>
          <w:shd w:val="clear" w:color="auto" w:fill="FFFFFF"/>
        </w:rPr>
        <w:t xml:space="preserve">49 </w:t>
      </w:r>
    </w:p>
    <w:p w14:paraId="53AE0642" w14:textId="77777777" w:rsidR="009F40B2" w:rsidRPr="0003706B" w:rsidRDefault="009F40B2" w:rsidP="006013DC">
      <w:pPr>
        <w:pStyle w:val="Stile"/>
        <w:ind w:left="851"/>
        <w:jc w:val="both"/>
        <w:rPr>
          <w:sz w:val="21"/>
          <w:szCs w:val="21"/>
        </w:rPr>
        <w:sectPr w:rsidR="009F40B2" w:rsidRPr="0003706B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5632F21C" w14:textId="77777777" w:rsidR="009F40B2" w:rsidRPr="009F40B2" w:rsidRDefault="009F40B2" w:rsidP="006013DC">
      <w:pPr>
        <w:pStyle w:val="Stile"/>
        <w:shd w:val="clear" w:color="auto" w:fill="FFFFFF"/>
        <w:spacing w:line="235" w:lineRule="exact"/>
        <w:ind w:left="851" w:right="9"/>
        <w:jc w:val="both"/>
        <w:rPr>
          <w:color w:val="000000"/>
          <w:sz w:val="21"/>
          <w:szCs w:val="21"/>
          <w:shd w:val="clear" w:color="auto" w:fill="FFFFFF"/>
        </w:rPr>
      </w:pPr>
      <w:proofErr w:type="spellStart"/>
      <w:r w:rsidRPr="0003706B">
        <w:rPr>
          <w:color w:val="000000"/>
          <w:sz w:val="21"/>
          <w:szCs w:val="21"/>
          <w:shd w:val="clear" w:color="auto" w:fill="FFFFFF"/>
        </w:rPr>
        <w:lastRenderedPageBreak/>
        <w:t>viata</w:t>
      </w:r>
      <w:proofErr w:type="spellEnd"/>
      <w:r w:rsidRPr="0003706B">
        <w:rPr>
          <w:color w:val="000000"/>
          <w:sz w:val="21"/>
          <w:szCs w:val="21"/>
          <w:shd w:val="clear" w:color="auto" w:fill="FFFFFF"/>
        </w:rPr>
        <w:t xml:space="preserve"> da interessi particolari. Questo stato morale è un recupero da </w:t>
      </w:r>
      <w:r w:rsidRPr="0003706B">
        <w:rPr>
          <w:color w:val="000000"/>
          <w:sz w:val="21"/>
          <w:szCs w:val="21"/>
          <w:shd w:val="clear" w:color="auto" w:fill="FFFFFF"/>
        </w:rPr>
        <w:br/>
        <w:t xml:space="preserve">quella «caduta» che è stata portata dalla istituzione della proprietà e </w:t>
      </w:r>
      <w:r w:rsidRPr="0003706B">
        <w:rPr>
          <w:color w:val="000000"/>
          <w:sz w:val="21"/>
          <w:szCs w:val="21"/>
          <w:shd w:val="clear" w:color="auto" w:fill="FFFFFF"/>
        </w:rPr>
        <w:br/>
        <w:t xml:space="preserve">dello stato, ma non </w:t>
      </w:r>
      <w:r w:rsidRPr="0003706B">
        <w:rPr>
          <w:color w:val="000000"/>
          <w:w w:val="88"/>
          <w:sz w:val="21"/>
          <w:szCs w:val="21"/>
          <w:shd w:val="clear" w:color="auto" w:fill="FFFFFF"/>
        </w:rPr>
        <w:t xml:space="preserve">è </w:t>
      </w:r>
      <w:r w:rsidRPr="0003706B">
        <w:rPr>
          <w:color w:val="000000"/>
          <w:sz w:val="21"/>
          <w:szCs w:val="21"/>
          <w:shd w:val="clear" w:color="auto" w:fill="FFFFFF"/>
        </w:rPr>
        <w:t xml:space="preserve">un ritorno a uno stato di natura; </w:t>
      </w:r>
      <w:r w:rsidRPr="0003706B">
        <w:rPr>
          <w:color w:val="000000"/>
          <w:w w:val="88"/>
          <w:sz w:val="21"/>
          <w:szCs w:val="21"/>
          <w:shd w:val="clear" w:color="auto" w:fill="FFFFFF"/>
        </w:rPr>
        <w:t xml:space="preserve">è </w:t>
      </w:r>
      <w:r w:rsidRPr="0003706B">
        <w:rPr>
          <w:color w:val="000000"/>
          <w:sz w:val="21"/>
          <w:szCs w:val="21"/>
          <w:shd w:val="clear" w:color="auto" w:fill="FFFFFF"/>
        </w:rPr>
        <w:t xml:space="preserve">anzi un </w:t>
      </w:r>
      <w:proofErr w:type="spellStart"/>
      <w:r w:rsidRPr="0003706B">
        <w:rPr>
          <w:color w:val="000000"/>
          <w:sz w:val="21"/>
          <w:szCs w:val="21"/>
          <w:shd w:val="clear" w:color="auto" w:fill="FFFFFF"/>
        </w:rPr>
        <w:t>inve</w:t>
      </w:r>
      <w:proofErr w:type="spellEnd"/>
      <w:r w:rsidRPr="0003706B">
        <w:rPr>
          <w:color w:val="000000"/>
          <w:sz w:val="21"/>
          <w:szCs w:val="21"/>
          <w:shd w:val="clear" w:color="auto" w:fill="FFFFFF"/>
        </w:rPr>
        <w:t xml:space="preserve">- </w:t>
      </w:r>
      <w:r w:rsidRPr="0003706B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03706B">
        <w:rPr>
          <w:color w:val="000000"/>
          <w:sz w:val="21"/>
          <w:szCs w:val="21"/>
          <w:shd w:val="clear" w:color="auto" w:fill="FFFFFF"/>
        </w:rPr>
        <w:t>ramento</w:t>
      </w:r>
      <w:proofErr w:type="spellEnd"/>
      <w:r w:rsidRPr="0003706B">
        <w:rPr>
          <w:color w:val="000000"/>
          <w:sz w:val="21"/>
          <w:szCs w:val="21"/>
          <w:shd w:val="clear" w:color="auto" w:fill="FFFFFF"/>
        </w:rPr>
        <w:t xml:space="preserve"> di quella capacità di vita morale che </w:t>
      </w:r>
      <w:r w:rsidRPr="0003706B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03706B">
        <w:rPr>
          <w:color w:val="000000"/>
          <w:sz w:val="21"/>
          <w:szCs w:val="21"/>
          <w:shd w:val="clear" w:color="auto" w:fill="FFFFFF"/>
        </w:rPr>
        <w:t xml:space="preserve">stata un, finora </w:t>
      </w:r>
      <w:proofErr w:type="spellStart"/>
      <w:r w:rsidRPr="0003706B">
        <w:rPr>
          <w:color w:val="000000"/>
          <w:sz w:val="21"/>
          <w:szCs w:val="21"/>
          <w:shd w:val="clear" w:color="auto" w:fill="FFFFFF"/>
        </w:rPr>
        <w:t>am</w:t>
      </w:r>
      <w:proofErr w:type="spellEnd"/>
      <w:r w:rsidRPr="0003706B">
        <w:rPr>
          <w:color w:val="000000"/>
          <w:sz w:val="21"/>
          <w:szCs w:val="21"/>
          <w:shd w:val="clear" w:color="auto" w:fill="FFFFFF"/>
        </w:rPr>
        <w:t xml:space="preserve">- </w:t>
      </w:r>
      <w:r w:rsidRPr="0003706B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03706B">
        <w:rPr>
          <w:color w:val="000000"/>
          <w:sz w:val="21"/>
          <w:szCs w:val="21"/>
          <w:shd w:val="clear" w:color="auto" w:fill="FFFFFF"/>
        </w:rPr>
        <w:t>biguo</w:t>
      </w:r>
      <w:proofErr w:type="spellEnd"/>
      <w:r w:rsidRPr="0003706B">
        <w:rPr>
          <w:color w:val="000000"/>
          <w:sz w:val="21"/>
          <w:szCs w:val="21"/>
          <w:shd w:val="clear" w:color="auto" w:fill="FFFFFF"/>
        </w:rPr>
        <w:t>, portato dello stato sociale (vedi Rousseau 1762: 735-736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). </w:t>
      </w:r>
    </w:p>
    <w:p w14:paraId="7B7EF7BB" w14:textId="77777777" w:rsidR="009F40B2" w:rsidRPr="009F40B2" w:rsidRDefault="009F40B2" w:rsidP="006013DC">
      <w:pPr>
        <w:pStyle w:val="Stile"/>
        <w:shd w:val="clear" w:color="auto" w:fill="FFFFFF"/>
        <w:spacing w:before="4"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Così la scelta di Rousseau per la democrazia, l'enfasi sulla di-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mensione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civica o sulla sfera politica come luogo in cui l'uomo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rag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giunge lo stato morale, rappresentano una sorta di compensazione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alla sua diagnosi pessimista sulla società moderna. Così Rousseau,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avendo presente un quadro di complessità non minore a quella pro-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spettata da Montesquieu, dà però una diagnosi opposta e propone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una terapia divergente. </w:t>
      </w:r>
    </w:p>
    <w:p w14:paraId="50F2BFC9" w14:textId="77777777" w:rsidR="009F40B2" w:rsidRPr="009F40B2" w:rsidRDefault="009F40B2" w:rsidP="006013DC">
      <w:pPr>
        <w:pStyle w:val="Stile"/>
        <w:shd w:val="clear" w:color="auto" w:fill="FFFFFF"/>
        <w:spacing w:before="4"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Gli illuministi scozzesi, ultimi fra gli autori che prenderò in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esa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me, tenteranno di far quadrare la diagnosi pessimistica di Rousseau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con una scelta, non dissimile da quella di Montesquieu, che ripone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le sue speranze più sulla società civile che sulla società politica. </w:t>
      </w:r>
    </w:p>
    <w:p w14:paraId="0BB46FCB" w14:textId="77777777" w:rsidR="009F40B2" w:rsidRPr="009F40B2" w:rsidRDefault="009F40B2" w:rsidP="006013DC">
      <w:pPr>
        <w:pStyle w:val="Stile"/>
        <w:shd w:val="clear" w:color="auto" w:fill="FFFFFF"/>
        <w:spacing w:before="432" w:line="235" w:lineRule="exact"/>
        <w:ind w:left="851" w:right="9"/>
        <w:jc w:val="both"/>
        <w:rPr>
          <w:i/>
          <w:iCs/>
          <w:color w:val="000000"/>
          <w:sz w:val="21"/>
          <w:szCs w:val="21"/>
          <w:shd w:val="clear" w:color="auto" w:fill="FFFFFF"/>
        </w:rPr>
      </w:pP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Ferguson, la corruzione della società commerciale e le basi sociali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br/>
        <w:t xml:space="preserve">della virtù civica </w:t>
      </w:r>
    </w:p>
    <w:p w14:paraId="24317632" w14:textId="77777777" w:rsidR="009F40B2" w:rsidRPr="009F40B2" w:rsidRDefault="009F40B2" w:rsidP="006013DC">
      <w:pPr>
        <w:pStyle w:val="Stile"/>
        <w:shd w:val="clear" w:color="auto" w:fill="FFFFFF"/>
        <w:spacing w:before="248"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Con Ferguson e Smith prendiamo in esame due esponenti dell'il-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luminismo scozzese. Il contesto teorico entro il quale questi autori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affrontano le tematiche che stiamo esaminando risulta dalla somma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tre fattori: a) il progetto di una scienza della società ispirata al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modello newtoniano, progetto che si traduce sia nella costruzione di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ipotetici «sistemi» o «macchine» che regolano i fenomeni sociali sia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nella elaborazione di teorie evolutive della società; b) la ricerca di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una teoria della giustizia che dovrebbe consistere in una dottrina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della legge di natura empiricizzata e storicizzata; c) il tentativo di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fare coesistere la ricerca delle condizioni della virtù civica, ereditata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da Harrington, con la consapevolezza della peculiarità della società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commerciale e con una acuta percezione delle potenzialità 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corru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zione che questa porta con sé, ereditate rispettivamente da Monte-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squieu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e Rousseau. </w:t>
      </w:r>
    </w:p>
    <w:p w14:paraId="18901F87" w14:textId="77777777" w:rsidR="009F40B2" w:rsidRPr="009F40B2" w:rsidRDefault="009F40B2" w:rsidP="006013DC">
      <w:pPr>
        <w:pStyle w:val="Stile"/>
        <w:shd w:val="clear" w:color="auto" w:fill="FFFFFF"/>
        <w:spacing w:before="4" w:line="235" w:lineRule="exact"/>
        <w:ind w:left="851" w:right="4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Ferguson, nel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Saggio sulla storia della società civile,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ha ben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chia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gli aspetti ambivalenti delle caratteristiche costitutive della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moder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na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società commerciale. </w:t>
      </w:r>
      <w:r w:rsidRPr="009F40B2">
        <w:rPr>
          <w:bCs/>
          <w:color w:val="000000"/>
          <w:w w:val="90"/>
          <w:sz w:val="21"/>
          <w:szCs w:val="21"/>
          <w:shd w:val="clear" w:color="auto" w:fill="FFFFFF"/>
        </w:rPr>
        <w:t>In</w:t>
      </w:r>
      <w:r w:rsidRPr="009F40B2">
        <w:rPr>
          <w:b/>
          <w:bCs/>
          <w:color w:val="000000"/>
          <w:w w:val="90"/>
          <w:sz w:val="21"/>
          <w:szCs w:val="21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primo luogo, la divisione del lavoro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condizione essenziale che permette la crescita della produttività del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lavoro, e con questa l'abbondanza che distingue la società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commer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ciale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da società meno progredite; inoltre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condizione anche del pro- </w:t>
      </w:r>
    </w:p>
    <w:p w14:paraId="6C163CD5" w14:textId="77777777" w:rsidR="009F40B2" w:rsidRPr="009F40B2" w:rsidRDefault="009F40B2" w:rsidP="006013DC">
      <w:pPr>
        <w:pStyle w:val="Stile"/>
        <w:shd w:val="clear" w:color="auto" w:fill="FFFFFF"/>
        <w:spacing w:before="240" w:line="216" w:lineRule="exact"/>
        <w:ind w:left="851"/>
        <w:jc w:val="both"/>
        <w:rPr>
          <w:color w:val="000000"/>
          <w:w w:val="91"/>
          <w:sz w:val="20"/>
          <w:szCs w:val="20"/>
          <w:shd w:val="clear" w:color="auto" w:fill="FFFFFF"/>
        </w:rPr>
      </w:pPr>
      <w:r w:rsidRPr="009F40B2">
        <w:rPr>
          <w:color w:val="000000"/>
          <w:w w:val="91"/>
          <w:sz w:val="20"/>
          <w:szCs w:val="20"/>
          <w:shd w:val="clear" w:color="auto" w:fill="FFFFFF"/>
        </w:rPr>
        <w:t xml:space="preserve">50 </w:t>
      </w:r>
    </w:p>
    <w:p w14:paraId="2C289976" w14:textId="77777777" w:rsidR="009F40B2" w:rsidRPr="009F40B2" w:rsidRDefault="009F40B2" w:rsidP="006013DC">
      <w:pPr>
        <w:pStyle w:val="Stile"/>
        <w:ind w:left="851"/>
        <w:jc w:val="both"/>
        <w:rPr>
          <w:sz w:val="20"/>
          <w:szCs w:val="20"/>
        </w:rPr>
        <w:sectPr w:rsidR="009F40B2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2C9414DE" w14:textId="77777777" w:rsidR="009F40B2" w:rsidRPr="009F40B2" w:rsidRDefault="009F40B2" w:rsidP="006013DC">
      <w:pPr>
        <w:pStyle w:val="Stile"/>
        <w:shd w:val="clear" w:color="auto" w:fill="FFFFFF"/>
        <w:spacing w:line="235" w:lineRule="exact"/>
        <w:ind w:left="851" w:right="4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lastRenderedPageBreak/>
        <w:t>gresso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intellettuale, con la specializzazione dei saperi ma anche con </w:t>
      </w:r>
      <w:r w:rsidRPr="009F40B2">
        <w:rPr>
          <w:color w:val="000000"/>
          <w:sz w:val="20"/>
          <w:szCs w:val="20"/>
          <w:shd w:val="clear" w:color="auto" w:fill="FFFFFF"/>
        </w:rPr>
        <w:br/>
        <w:t>gli stimoli «alla indagine e alla fantasia» che vengono dal «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trambu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sto delle attività ed occupazioni civili» (Ferguson 1767: 208). Tutta-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via, la divisione del lavoro, se da un lato è occasione di «amplia-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mento del pensiero» per le élites,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però dall'altro occasione di re- </w:t>
      </w:r>
      <w:r w:rsidRPr="009F40B2">
        <w:rPr>
          <w:color w:val="000000"/>
          <w:sz w:val="20"/>
          <w:szCs w:val="20"/>
          <w:shd w:val="clear" w:color="auto" w:fill="FFFFFF"/>
        </w:rPr>
        <w:br/>
        <w:t>strizione dell</w:t>
      </w:r>
      <w:r w:rsidR="00D73916">
        <w:rPr>
          <w:color w:val="000000"/>
          <w:sz w:val="20"/>
          <w:szCs w:val="20"/>
          <w:shd w:val="clear" w:color="auto" w:fill="FFFFFF"/>
        </w:rPr>
        <w:t>’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orizzonte intellettuale per una grande massa di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popo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lazione, in quanto per il </w:t>
      </w:r>
      <w:proofErr w:type="spellStart"/>
      <w:r w:rsidRPr="009F40B2">
        <w:rPr>
          <w:i/>
          <w:iCs/>
          <w:color w:val="000000"/>
          <w:sz w:val="20"/>
          <w:szCs w:val="20"/>
          <w:shd w:val="clear" w:color="auto" w:fill="FFFFFF"/>
        </w:rPr>
        <w:t>labouring</w:t>
      </w:r>
      <w:proofErr w:type="spellEnd"/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F40B2">
        <w:rPr>
          <w:i/>
          <w:iCs/>
          <w:color w:val="000000"/>
          <w:sz w:val="20"/>
          <w:szCs w:val="20"/>
          <w:shd w:val="clear" w:color="auto" w:fill="FFFFFF"/>
        </w:rPr>
        <w:t>poor</w:t>
      </w:r>
      <w:proofErr w:type="spellEnd"/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la riduzione del suo lavoro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alla ripetizione di una identica mansione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causa di «mutilazione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mentale». </w:t>
      </w:r>
    </w:p>
    <w:p w14:paraId="47F149B0" w14:textId="77777777" w:rsidR="009F40B2" w:rsidRPr="009F40B2" w:rsidRDefault="009F40B2" w:rsidP="006013DC">
      <w:pPr>
        <w:pStyle w:val="Stile"/>
        <w:shd w:val="clear" w:color="auto" w:fill="FFFFFF"/>
        <w:spacing w:line="235" w:lineRule="exact"/>
        <w:ind w:left="851" w:right="4" w:firstLine="230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La seconda caratteristica pericolosa della società commerciale è la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natura della differenziazione sociale che deriva dalla </w:t>
      </w:r>
      <w:proofErr w:type="spellStart"/>
      <w:r w:rsidRPr="009F40B2">
        <w:rPr>
          <w:color w:val="000000"/>
          <w:sz w:val="19"/>
          <w:szCs w:val="19"/>
          <w:shd w:val="clear" w:color="auto" w:fill="FFFFFF"/>
        </w:rPr>
        <w:t>differenziazio</w:t>
      </w:r>
      <w:proofErr w:type="spellEnd"/>
      <w:r w:rsidRPr="009F40B2">
        <w:rPr>
          <w:color w:val="000000"/>
          <w:sz w:val="19"/>
          <w:szCs w:val="19"/>
          <w:shd w:val="clear" w:color="auto" w:fill="FFFFFF"/>
        </w:rPr>
        <w:t xml:space="preserve">- </w:t>
      </w:r>
      <w:r w:rsidRPr="009F40B2">
        <w:rPr>
          <w:color w:val="000000"/>
          <w:sz w:val="19"/>
          <w:szCs w:val="19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ne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delle arti e delle professioni. La specializzazione porterà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necessa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riamente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all'emergere di una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élite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della ricchezza. La forte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differen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za fra questa e le classi più svantaggiate avrà conseguenze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corruttri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ci su queste ultime: </w:t>
      </w:r>
    </w:p>
    <w:p w14:paraId="0EA4B1E4" w14:textId="77777777" w:rsidR="009F40B2" w:rsidRPr="0021002E" w:rsidRDefault="009F40B2" w:rsidP="006013DC">
      <w:pPr>
        <w:pStyle w:val="Stile"/>
        <w:shd w:val="clear" w:color="auto" w:fill="FFFFFF"/>
        <w:spacing w:before="196" w:line="216" w:lineRule="exact"/>
        <w:ind w:left="851"/>
        <w:jc w:val="both"/>
        <w:rPr>
          <w:color w:val="000000"/>
          <w:sz w:val="19"/>
          <w:szCs w:val="19"/>
          <w:shd w:val="clear" w:color="auto" w:fill="FFFFFF"/>
        </w:rPr>
      </w:pPr>
      <w:r w:rsidRPr="0021002E">
        <w:rPr>
          <w:color w:val="000000"/>
          <w:sz w:val="19"/>
          <w:szCs w:val="19"/>
          <w:shd w:val="clear" w:color="auto" w:fill="FFFFFF"/>
        </w:rPr>
        <w:t xml:space="preserve">L'ignoranza </w:t>
      </w:r>
      <w:r w:rsidRPr="0021002E">
        <w:rPr>
          <w:color w:val="000000"/>
          <w:w w:val="108"/>
          <w:sz w:val="19"/>
          <w:szCs w:val="19"/>
          <w:shd w:val="clear" w:color="auto" w:fill="FFFFFF"/>
        </w:rPr>
        <w:t xml:space="preserve">è </w:t>
      </w:r>
      <w:r w:rsidRPr="0021002E">
        <w:rPr>
          <w:color w:val="000000"/>
          <w:sz w:val="19"/>
          <w:szCs w:val="19"/>
          <w:shd w:val="clear" w:color="auto" w:fill="FFFFFF"/>
        </w:rPr>
        <w:t xml:space="preserve">il minore dei loro difetti. L'ammirazione della ricchezza che </w:t>
      </w:r>
      <w:r w:rsidRPr="0021002E">
        <w:rPr>
          <w:color w:val="000000"/>
          <w:sz w:val="19"/>
          <w:szCs w:val="19"/>
          <w:shd w:val="clear" w:color="auto" w:fill="FFFFFF"/>
        </w:rPr>
        <w:br/>
        <w:t xml:space="preserve">non si possiede può diventare un principio di invidia o di servilismo; </w:t>
      </w:r>
      <w:proofErr w:type="spellStart"/>
      <w:r w:rsidRPr="0021002E">
        <w:rPr>
          <w:color w:val="000000"/>
          <w:sz w:val="19"/>
          <w:szCs w:val="19"/>
          <w:shd w:val="clear" w:color="auto" w:fill="FFFFFF"/>
        </w:rPr>
        <w:t>l'abi</w:t>
      </w:r>
      <w:proofErr w:type="spellEnd"/>
      <w:r w:rsidRPr="0021002E">
        <w:rPr>
          <w:color w:val="000000"/>
          <w:sz w:val="19"/>
          <w:szCs w:val="19"/>
          <w:shd w:val="clear" w:color="auto" w:fill="FFFFFF"/>
        </w:rPr>
        <w:t xml:space="preserve">- </w:t>
      </w:r>
      <w:r w:rsidRPr="0021002E">
        <w:rPr>
          <w:color w:val="000000"/>
          <w:sz w:val="19"/>
          <w:szCs w:val="19"/>
          <w:shd w:val="clear" w:color="auto" w:fill="FFFFFF"/>
        </w:rPr>
        <w:br/>
      </w:r>
      <w:proofErr w:type="spellStart"/>
      <w:r w:rsidRPr="0021002E">
        <w:rPr>
          <w:color w:val="000000"/>
          <w:sz w:val="19"/>
          <w:szCs w:val="19"/>
          <w:shd w:val="clear" w:color="auto" w:fill="FFFFFF"/>
        </w:rPr>
        <w:t>tudine</w:t>
      </w:r>
      <w:proofErr w:type="spellEnd"/>
      <w:r w:rsidRPr="0021002E">
        <w:rPr>
          <w:color w:val="000000"/>
          <w:sz w:val="19"/>
          <w:szCs w:val="19"/>
          <w:shd w:val="clear" w:color="auto" w:fill="FFFFFF"/>
        </w:rPr>
        <w:t xml:space="preserve"> ad agire di continuo nella prospettiva del guadagno e con il senti- </w:t>
      </w:r>
      <w:r w:rsidRPr="0021002E">
        <w:rPr>
          <w:color w:val="000000"/>
          <w:sz w:val="19"/>
          <w:szCs w:val="19"/>
          <w:shd w:val="clear" w:color="auto" w:fill="FFFFFF"/>
        </w:rPr>
        <w:br/>
        <w:t>mento della dipendenza,</w:t>
      </w:r>
      <w:r w:rsidR="006013DC">
        <w:rPr>
          <w:color w:val="000000"/>
          <w:sz w:val="19"/>
          <w:szCs w:val="19"/>
          <w:shd w:val="clear" w:color="auto" w:fill="FFFFFF"/>
        </w:rPr>
        <w:t xml:space="preserve"> i </w:t>
      </w:r>
      <w:r w:rsidRPr="0021002E">
        <w:rPr>
          <w:color w:val="000000"/>
          <w:sz w:val="19"/>
          <w:szCs w:val="19"/>
          <w:shd w:val="clear" w:color="auto" w:fill="FFFFFF"/>
        </w:rPr>
        <w:t xml:space="preserve">crimini ai quali si viene spinti per alimentare la </w:t>
      </w:r>
      <w:r w:rsidRPr="0021002E">
        <w:rPr>
          <w:color w:val="000000"/>
          <w:sz w:val="19"/>
          <w:szCs w:val="19"/>
          <w:shd w:val="clear" w:color="auto" w:fill="FFFFFF"/>
        </w:rPr>
        <w:br/>
        <w:t xml:space="preserve">propria perversione o per </w:t>
      </w:r>
      <w:proofErr w:type="spellStart"/>
      <w:r w:rsidRPr="0021002E">
        <w:rPr>
          <w:color w:val="000000"/>
          <w:sz w:val="19"/>
          <w:szCs w:val="19"/>
          <w:shd w:val="clear" w:color="auto" w:fill="FFFFFF"/>
        </w:rPr>
        <w:t>sodddisfare</w:t>
      </w:r>
      <w:proofErr w:type="spellEnd"/>
      <w:r w:rsidRPr="0021002E">
        <w:rPr>
          <w:color w:val="000000"/>
          <w:sz w:val="19"/>
          <w:szCs w:val="19"/>
          <w:shd w:val="clear" w:color="auto" w:fill="FFFFFF"/>
        </w:rPr>
        <w:t xml:space="preserve"> la brama di ricchezza sono degli </w:t>
      </w:r>
      <w:r w:rsidRPr="0021002E">
        <w:rPr>
          <w:color w:val="000000"/>
          <w:sz w:val="19"/>
          <w:szCs w:val="19"/>
          <w:shd w:val="clear" w:color="auto" w:fill="FFFFFF"/>
        </w:rPr>
        <w:br/>
        <w:t>esempi non della ignoranza, ma della corruzione e della bassezza (</w:t>
      </w:r>
      <w:proofErr w:type="spellStart"/>
      <w:r w:rsidRPr="0021002E">
        <w:rPr>
          <w:color w:val="000000"/>
          <w:sz w:val="19"/>
          <w:szCs w:val="19"/>
          <w:shd w:val="clear" w:color="auto" w:fill="FFFFFF"/>
        </w:rPr>
        <w:t>Fergu</w:t>
      </w:r>
      <w:proofErr w:type="spellEnd"/>
      <w:r w:rsidRPr="0021002E">
        <w:rPr>
          <w:color w:val="000000"/>
          <w:sz w:val="19"/>
          <w:szCs w:val="19"/>
          <w:shd w:val="clear" w:color="auto" w:fill="FFFFFF"/>
        </w:rPr>
        <w:t xml:space="preserve">- </w:t>
      </w:r>
      <w:r w:rsidRPr="0021002E">
        <w:rPr>
          <w:color w:val="000000"/>
          <w:sz w:val="19"/>
          <w:szCs w:val="19"/>
          <w:shd w:val="clear" w:color="auto" w:fill="FFFFFF"/>
        </w:rPr>
        <w:br/>
        <w:t xml:space="preserve">son 1767: 211). </w:t>
      </w:r>
    </w:p>
    <w:p w14:paraId="5F494035" w14:textId="77777777" w:rsidR="009F40B2" w:rsidRPr="009F40B2" w:rsidRDefault="009F40B2" w:rsidP="006013DC">
      <w:pPr>
        <w:pStyle w:val="Stile"/>
        <w:shd w:val="clear" w:color="auto" w:fill="FFFFFF"/>
        <w:spacing w:before="220" w:line="235" w:lineRule="exact"/>
        <w:ind w:left="851" w:right="4" w:firstLine="230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Il pericolo peculiare della società commerciale deriva dal fatto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che in questa, diversamente che nelle società precedenti, la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ricchez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za tende a diventare l'unico fattore che determina le gerarchie socia-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li. Se la ricchezza è separata da «nascita e titoli, dalla reputazione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del coraggio, da maniere cortesi e una certa elevatezza di mente»,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avviene che considerazione e rango vengano fatti discendere solo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dalla fortuna (Ferguson 1767: 285). </w:t>
      </w:r>
    </w:p>
    <w:p w14:paraId="18311CEE" w14:textId="77777777" w:rsidR="009F40B2" w:rsidRPr="009F40B2" w:rsidRDefault="009F40B2" w:rsidP="006013DC">
      <w:pPr>
        <w:pStyle w:val="Stile"/>
        <w:shd w:val="clear" w:color="auto" w:fill="FFFFFF"/>
        <w:spacing w:line="235" w:lineRule="exact"/>
        <w:ind w:left="851" w:right="4" w:firstLine="230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La corruzione che questi fenomeni della società commerciale por-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ta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con sé, consiste in «rilassamento dello spirito», «debolezza d'ani-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mo», «stato di fiacchezza nazionale» (Ferguson 1767: 295), ed è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probabile che questi conducano alla schiavitù politica. È di questo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pericolo che Ferguson si preoccupa (non tanto della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sorte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dei </w:t>
      </w:r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labour- </w:t>
      </w:r>
      <w:r w:rsidRPr="009F40B2">
        <w:rPr>
          <w:i/>
          <w:iCs/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i/>
          <w:iCs/>
          <w:color w:val="000000"/>
          <w:sz w:val="20"/>
          <w:szCs w:val="20"/>
          <w:shd w:val="clear" w:color="auto" w:fill="FFFFFF"/>
        </w:rPr>
        <w:t>ing</w:t>
      </w:r>
      <w:proofErr w:type="spellEnd"/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F40B2">
        <w:rPr>
          <w:i/>
          <w:iCs/>
          <w:color w:val="000000"/>
          <w:sz w:val="20"/>
          <w:szCs w:val="20"/>
          <w:shd w:val="clear" w:color="auto" w:fill="FFFFFF"/>
        </w:rPr>
        <w:t>poors</w:t>
      </w:r>
      <w:proofErr w:type="spellEnd"/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a cui è molto più sensibile Smith) e la sua ricerca è indi-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rizzata ai rimedi di natura sociologica che possano ostacolare la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ten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denza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alla corruzione innata nella società commerciale. La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preoccu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pazione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la stessa di Rousseau, ma la linea di ricerca è molto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diver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sa: invece che cercare nella società politica un rimedio ai mali della </w:t>
      </w:r>
      <w:r w:rsidRPr="009F40B2">
        <w:rPr>
          <w:color w:val="000000"/>
          <w:sz w:val="20"/>
          <w:szCs w:val="20"/>
          <w:shd w:val="clear" w:color="auto" w:fill="FFFFFF"/>
        </w:rPr>
        <w:br/>
        <w:t>società civile (con i</w:t>
      </w:r>
      <w:r w:rsidRPr="009F40B2">
        <w:rPr>
          <w:color w:val="000000"/>
          <w:w w:val="200"/>
          <w:sz w:val="20"/>
          <w:szCs w:val="20"/>
          <w:shd w:val="clear" w:color="auto" w:fill="FFFFFF"/>
        </w:rPr>
        <w:t xml:space="preserve">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noti rischi di cadere in una forma di democrazia </w:t>
      </w:r>
    </w:p>
    <w:p w14:paraId="2F2F8A9D" w14:textId="77777777" w:rsidR="009F40B2" w:rsidRPr="009F40B2" w:rsidRDefault="009F40B2" w:rsidP="006013DC">
      <w:pPr>
        <w:pStyle w:val="Stile"/>
        <w:shd w:val="clear" w:color="auto" w:fill="FFFFFF"/>
        <w:spacing w:before="273" w:line="196" w:lineRule="exact"/>
        <w:ind w:left="851" w:firstLine="720"/>
        <w:jc w:val="both"/>
        <w:rPr>
          <w:color w:val="000000"/>
          <w:w w:val="108"/>
          <w:sz w:val="18"/>
          <w:szCs w:val="18"/>
          <w:shd w:val="clear" w:color="auto" w:fill="FFFFFF"/>
        </w:rPr>
      </w:pPr>
      <w:r w:rsidRPr="009F40B2">
        <w:rPr>
          <w:color w:val="000000"/>
          <w:w w:val="108"/>
          <w:sz w:val="18"/>
          <w:szCs w:val="18"/>
          <w:shd w:val="clear" w:color="auto" w:fill="FFFFFF"/>
        </w:rPr>
        <w:t>51</w:t>
      </w:r>
    </w:p>
    <w:p w14:paraId="4DE56CB2" w14:textId="77777777" w:rsidR="009F40B2" w:rsidRPr="009F40B2" w:rsidRDefault="009F40B2" w:rsidP="006013DC">
      <w:pPr>
        <w:pStyle w:val="Stile"/>
        <w:ind w:left="851"/>
        <w:jc w:val="both"/>
        <w:rPr>
          <w:sz w:val="18"/>
          <w:szCs w:val="18"/>
        </w:rPr>
        <w:sectPr w:rsidR="009F40B2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7587C353" w14:textId="77777777" w:rsidR="009F40B2" w:rsidRPr="009F40B2" w:rsidRDefault="009F40B2" w:rsidP="006013DC">
      <w:pPr>
        <w:pStyle w:val="Stile"/>
        <w:shd w:val="clear" w:color="auto" w:fill="FFFFFF"/>
        <w:spacing w:line="240" w:lineRule="exact"/>
        <w:ind w:left="851" w:right="4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lastRenderedPageBreak/>
        <w:t xml:space="preserve">totalitaria), Ferguson indaga i meccanismi che nella società civile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stessa possano influire sulla formazione della personalità del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cittadi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no, di modo da costituire precondizioni </w:t>
      </w:r>
      <w:proofErr w:type="gramStart"/>
      <w:r w:rsidRPr="009F40B2">
        <w:rPr>
          <w:color w:val="000000"/>
          <w:sz w:val="20"/>
          <w:szCs w:val="20"/>
          <w:shd w:val="clear" w:color="auto" w:fill="FFFFFF"/>
        </w:rPr>
        <w:t>socio-psicologiche</w:t>
      </w:r>
      <w:proofErr w:type="gramEnd"/>
      <w:r w:rsidRPr="009F40B2">
        <w:rPr>
          <w:color w:val="000000"/>
          <w:sz w:val="20"/>
          <w:szCs w:val="20"/>
          <w:shd w:val="clear" w:color="auto" w:fill="FFFFFF"/>
        </w:rPr>
        <w:t xml:space="preserve"> alla li-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bertà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politica. </w:t>
      </w:r>
    </w:p>
    <w:p w14:paraId="745D3F1C" w14:textId="77777777" w:rsidR="009F40B2" w:rsidRPr="009F40B2" w:rsidRDefault="009F40B2" w:rsidP="006013DC">
      <w:pPr>
        <w:pStyle w:val="Stile"/>
        <w:shd w:val="clear" w:color="auto" w:fill="FFFFFF"/>
        <w:spacing w:before="436" w:line="240" w:lineRule="exact"/>
        <w:ind w:left="851" w:right="4"/>
        <w:jc w:val="both"/>
        <w:rPr>
          <w:i/>
          <w:iCs/>
          <w:color w:val="000000"/>
          <w:sz w:val="21"/>
          <w:szCs w:val="21"/>
          <w:shd w:val="clear" w:color="auto" w:fill="FFFFFF"/>
        </w:rPr>
      </w:pP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Smith, il povero laborioso, l'uomo prudente, e il saggio che viene a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br/>
        <w:t xml:space="preserve">patti con la vanità </w:t>
      </w:r>
    </w:p>
    <w:p w14:paraId="384B0E08" w14:textId="77777777" w:rsidR="009F40B2" w:rsidRPr="009F40B2" w:rsidRDefault="009F40B2" w:rsidP="006013DC">
      <w:pPr>
        <w:pStyle w:val="Stile"/>
        <w:shd w:val="clear" w:color="auto" w:fill="FFFFFF"/>
        <w:spacing w:before="206" w:line="235" w:lineRule="exact"/>
        <w:ind w:left="851" w:firstLine="230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Pur basandosi sullo stesso impianto concettuale di Ferguson, il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contributo di Smith è molto più articolato e complesso. </w:t>
      </w:r>
      <w:r w:rsidRPr="009F40B2">
        <w:rPr>
          <w:color w:val="000000"/>
          <w:w w:val="107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di partico-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lare interesse esaminare quanto questo autore - con cui non a caso si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chiude la storia qui narrata - ha da dire sul tema, perché a Smith è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toccato in sorte di venire trasformato nel padre ideologico del capi-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talismo. Anzi, per un lungo periodo si è dibattuto il cosiddetto «pro-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blema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Adam Smith», cioè per quali ragioni lo stesso autore avrebbe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sostenuto una concezione etica basata sulla benevolenza nel 1759 e </w:t>
      </w:r>
      <w:r w:rsidRPr="009F40B2">
        <w:rPr>
          <w:color w:val="000000"/>
          <w:sz w:val="20"/>
          <w:szCs w:val="20"/>
          <w:shd w:val="clear" w:color="auto" w:fill="FFFFFF"/>
        </w:rPr>
        <w:br/>
        <w:t>una basata sull</w:t>
      </w:r>
      <w:r w:rsidR="00D73916">
        <w:rPr>
          <w:color w:val="000000"/>
          <w:sz w:val="20"/>
          <w:szCs w:val="20"/>
          <w:shd w:val="clear" w:color="auto" w:fill="FFFFFF"/>
        </w:rPr>
        <w:t>’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egoismo nel 1776. In realtà, come è noto da almeno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due decenni agli studiosi di questo autore, il «problema Adam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Smith» non esiste nei termini in cui era stato formulato, e l'opera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smithiana, lungi dal contenere un'apologia indiscriminata del liberi-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smo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economico, contiene una valutazione molto problematica delle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tendenze positive e negative della società del suo tempo. </w:t>
      </w:r>
    </w:p>
    <w:p w14:paraId="3266224C" w14:textId="77777777" w:rsidR="009F40B2" w:rsidRPr="009F40B2" w:rsidRDefault="009F40B2" w:rsidP="006013DC">
      <w:pPr>
        <w:pStyle w:val="Stile"/>
        <w:shd w:val="clear" w:color="auto" w:fill="FFFFFF"/>
        <w:spacing w:line="235" w:lineRule="exact"/>
        <w:ind w:left="851" w:firstLine="230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Vediamo ora quali erano le soluzioni prospettate in una prima fa-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se da Smith ai problemi sollevati dai suoi predecessori e quali le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dif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ficoltà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successivamente incontrate. Smith aderisce all'idea proposta </w:t>
      </w:r>
      <w:r w:rsidRPr="009F40B2">
        <w:rPr>
          <w:color w:val="000000"/>
          <w:sz w:val="20"/>
          <w:szCs w:val="20"/>
          <w:shd w:val="clear" w:color="auto" w:fill="FFFFFF"/>
        </w:rPr>
        <w:br/>
        <w:t>da Montesquieu che le attività rivolte all</w:t>
      </w:r>
      <w:r w:rsidR="00D73916">
        <w:rPr>
          <w:color w:val="000000"/>
          <w:sz w:val="20"/>
          <w:szCs w:val="20"/>
          <w:shd w:val="clear" w:color="auto" w:fill="FFFFFF"/>
        </w:rPr>
        <w:t>’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acquisizione di ricchezza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servirebbero a fornire uno sfogo a tendenze che potrebbero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indiriz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zarsi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su canali più pericolosi. </w:t>
      </w:r>
      <w:proofErr w:type="gramStart"/>
      <w:r w:rsidRPr="009F40B2">
        <w:rPr>
          <w:color w:val="000000"/>
          <w:sz w:val="20"/>
          <w:szCs w:val="20"/>
          <w:shd w:val="clear" w:color="auto" w:fill="FFFFFF"/>
        </w:rPr>
        <w:t>In primo luogo</w:t>
      </w:r>
      <w:proofErr w:type="gramEnd"/>
      <w:r w:rsidRPr="009F40B2">
        <w:rPr>
          <w:color w:val="000000"/>
          <w:sz w:val="20"/>
          <w:szCs w:val="20"/>
          <w:shd w:val="clear" w:color="auto" w:fill="FFFFFF"/>
        </w:rPr>
        <w:t xml:space="preserve"> lo sfogo è fornito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ri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spetto alla politica, che è agli occhi di Smith, il luogo ove domina la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follia umana; il progresso del commercio può in molte circostanze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erodere le basi di istituzioni politiche indesiderabili (vedi WN: </w:t>
      </w:r>
    </w:p>
    <w:p w14:paraId="133E8BD6" w14:textId="77777777" w:rsidR="009F40B2" w:rsidRPr="009F40B2" w:rsidRDefault="009F40B2" w:rsidP="006013DC">
      <w:pPr>
        <w:pStyle w:val="Stile"/>
        <w:shd w:val="clear" w:color="auto" w:fill="FFFFFF"/>
        <w:spacing w:line="240" w:lineRule="exact"/>
        <w:ind w:left="851" w:right="4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II</w:t>
      </w:r>
      <w:r>
        <w:rPr>
          <w:color w:val="000000"/>
          <w:sz w:val="20"/>
          <w:szCs w:val="20"/>
          <w:shd w:val="clear" w:color="auto" w:fill="FFFFFF"/>
        </w:rPr>
        <w:t>I.</w:t>
      </w:r>
      <w:r w:rsidRPr="009F40B2">
        <w:rPr>
          <w:color w:val="000000"/>
          <w:sz w:val="20"/>
          <w:szCs w:val="20"/>
          <w:shd w:val="clear" w:color="auto" w:fill="FFFFFF"/>
        </w:rPr>
        <w:t>iv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). In secondo luogo la ricerca della ricchezza, che è una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inevi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tabile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spinta a cui ogni essere umano va soggetto, per via del natura-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le «desiderio di migliorare la propria condizione», sommato a quella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illusione che fa ricercare la ricchezza come simbolo di status, capa-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ce di assicurarci la simpatia dei nostri simili (vedi TMS: </w:t>
      </w:r>
      <w:r w:rsidRPr="009F40B2">
        <w:rPr>
          <w:color w:val="000000"/>
          <w:w w:val="88"/>
          <w:sz w:val="21"/>
          <w:szCs w:val="21"/>
          <w:shd w:val="clear" w:color="auto" w:fill="FFFFFF"/>
        </w:rPr>
        <w:t xml:space="preserve">IV,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1.7-8), è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meno dannosa di altre anche dal punto di vista economico e sociale.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gramStart"/>
      <w:r w:rsidRPr="009F40B2">
        <w:rPr>
          <w:color w:val="000000"/>
          <w:sz w:val="20"/>
          <w:szCs w:val="20"/>
          <w:shd w:val="clear" w:color="auto" w:fill="FFFFFF"/>
        </w:rPr>
        <w:t>Infatti</w:t>
      </w:r>
      <w:proofErr w:type="gramEnd"/>
      <w:r w:rsidRPr="009F40B2">
        <w:rPr>
          <w:color w:val="000000"/>
          <w:sz w:val="20"/>
          <w:szCs w:val="20"/>
          <w:shd w:val="clear" w:color="auto" w:fill="FFFFFF"/>
        </w:rPr>
        <w:t xml:space="preserve"> Smith crede che la ricerca del proprio tornaconto produca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l'effetto non previsto di far crescere la prosperità nazionale (vedi </w:t>
      </w:r>
      <w:r w:rsidRPr="009F40B2">
        <w:rPr>
          <w:color w:val="000000"/>
          <w:sz w:val="20"/>
          <w:szCs w:val="20"/>
          <w:shd w:val="clear" w:color="auto" w:fill="FFFFFF"/>
        </w:rPr>
        <w:br/>
        <w:t>WN: IV.ii</w:t>
      </w:r>
      <w:r w:rsidR="0003706B">
        <w:rPr>
          <w:color w:val="000000"/>
          <w:sz w:val="20"/>
          <w:szCs w:val="20"/>
          <w:shd w:val="clear" w:color="auto" w:fill="FFFFFF"/>
        </w:rPr>
        <w:t>.4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-9) e per di più di operare una ridistribuzione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inconsape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</w:p>
    <w:p w14:paraId="61875C7E" w14:textId="77777777" w:rsidR="009F40B2" w:rsidRPr="009F40B2" w:rsidRDefault="009F40B2" w:rsidP="006013DC">
      <w:pPr>
        <w:pStyle w:val="Stile"/>
        <w:shd w:val="clear" w:color="auto" w:fill="FFFFFF"/>
        <w:spacing w:before="235" w:line="225" w:lineRule="exact"/>
        <w:ind w:left="851"/>
        <w:jc w:val="both"/>
        <w:rPr>
          <w:color w:val="000000"/>
          <w:w w:val="85"/>
          <w:sz w:val="21"/>
          <w:szCs w:val="21"/>
          <w:shd w:val="clear" w:color="auto" w:fill="FFFFFF"/>
        </w:rPr>
      </w:pPr>
      <w:r w:rsidRPr="009F40B2">
        <w:rPr>
          <w:color w:val="000000"/>
          <w:w w:val="85"/>
          <w:sz w:val="21"/>
          <w:szCs w:val="21"/>
          <w:shd w:val="clear" w:color="auto" w:fill="FFFFFF"/>
        </w:rPr>
        <w:t xml:space="preserve">52 </w:t>
      </w:r>
    </w:p>
    <w:p w14:paraId="20F4401E" w14:textId="77777777" w:rsidR="009F40B2" w:rsidRPr="009F40B2" w:rsidRDefault="009F40B2" w:rsidP="006013DC">
      <w:pPr>
        <w:pStyle w:val="Stile"/>
        <w:ind w:left="851"/>
        <w:jc w:val="both"/>
        <w:rPr>
          <w:sz w:val="21"/>
          <w:szCs w:val="21"/>
        </w:rPr>
        <w:sectPr w:rsidR="009F40B2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554C796B" w14:textId="77777777" w:rsidR="009F40B2" w:rsidRPr="009F40B2" w:rsidRDefault="009F40B2" w:rsidP="006013DC">
      <w:pPr>
        <w:pStyle w:val="Stile"/>
        <w:shd w:val="clear" w:color="auto" w:fill="FFFFFF"/>
        <w:spacing w:line="235" w:lineRule="exact"/>
        <w:ind w:left="851" w:right="38"/>
        <w:jc w:val="both"/>
        <w:rPr>
          <w:color w:val="000000"/>
          <w:sz w:val="21"/>
          <w:szCs w:val="21"/>
          <w:shd w:val="clear" w:color="auto" w:fill="FFFFFF"/>
        </w:rPr>
      </w:pP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lastRenderedPageBreak/>
        <w:t>vole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dei beni, attraverso l'acquisto da parte dei ricchi dei serviz</w:t>
      </w:r>
      <w:r>
        <w:rPr>
          <w:color w:val="000000"/>
          <w:sz w:val="21"/>
          <w:szCs w:val="21"/>
          <w:shd w:val="clear" w:color="auto" w:fill="FFFFFF"/>
        </w:rPr>
        <w:t>i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erogati dai poveri (vedi TMS: IV.1.9). </w:t>
      </w:r>
    </w:p>
    <w:p w14:paraId="71DAD263" w14:textId="77777777" w:rsidR="009F40B2" w:rsidRPr="009F40B2" w:rsidRDefault="009F40B2" w:rsidP="006013DC">
      <w:pPr>
        <w:pStyle w:val="Stile"/>
        <w:shd w:val="clear" w:color="auto" w:fill="FFFFFF"/>
        <w:spacing w:before="9" w:line="235" w:lineRule="exact"/>
        <w:ind w:left="851" w:right="9" w:firstLine="225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Va notato, per inquadrare questi giudizi di Smith, che i valori che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egli fa propri in ultima istanza non sono valori edonistici o materiali- </w:t>
      </w:r>
      <w:r w:rsidRPr="009F40B2">
        <w:rPr>
          <w:color w:val="000000"/>
          <w:sz w:val="21"/>
          <w:szCs w:val="21"/>
          <w:shd w:val="clear" w:color="auto" w:fill="FFFFFF"/>
        </w:rPr>
        <w:br/>
        <w:t>stici. Accanto alla difesa della «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natural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liberty» che include, oltre alle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libertà personali, la libertà di iniziativa economica, Smith crede nella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eguaglianza, in una giustizia tale da condannare lo stato della società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del tempo in cui sulle spalle dei «poveri laboriosi» ricadeva tutto il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peso dell'edificio sociale in cambio di una retribuzione del tutto ina-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deguata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(vedi Cremaschi 1984: 122-123), e inoltre crede che la vera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felicità degli esseri umani non dipenda dal possesso di beni materiali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(vedi TMS: I.ii.2.1, III.3.30; vedi anche Bruni 1987: 76-79). I valori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Smith sono quindi molto diversi dai valori dei fautori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ottocente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schi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del liberismo e dai loro epigoni odierni che, constatato il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conflit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to fra liberismo da un lato ed eguaglianza e giustizia dall'altro lato,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hanno tenuto fermo il primo e dichiarati disvalori o valori poco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rile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vanti </w:t>
      </w:r>
      <w:r>
        <w:rPr>
          <w:color w:val="000000"/>
          <w:sz w:val="21"/>
          <w:szCs w:val="21"/>
          <w:shd w:val="clear" w:color="auto" w:fill="FFFFFF"/>
        </w:rPr>
        <w:t>i</w:t>
      </w:r>
      <w:r w:rsidRPr="009F40B2">
        <w:rPr>
          <w:color w:val="000000"/>
          <w:w w:val="200"/>
          <w:sz w:val="20"/>
          <w:szCs w:val="20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secondi. La posizione di Smith </w:t>
      </w:r>
      <w:r w:rsidRPr="009F40B2">
        <w:rPr>
          <w:color w:val="000000"/>
          <w:w w:val="106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invece molto più sfaccettata: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egli ritiene che la libertà naturale, applicata anche alla sfera economi-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produrrà degli effetti in complesso desiderabili anche sul terreno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della giustizia e dell'eguaglianza. I meccanismi di mercato non pro-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ducono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immancabilmente gli unici effetti razionali possibili, come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vorrebbero i suoi pretesi seguaci, ma dovrebbero produrre nei tempi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lunghi effetti abbastanza simili a quelli che il nostro senso di giusti-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zia vorrebbe. Per ottenere questo effetto però la libertà naturale do-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vrebbe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applicarsi non a senso unico: dovrebbe vigere per i lavoratori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e non solo per i datori di lavoro, che non mancano mai di complotta-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re ai danni dei lavoratori, mentre ogni combinazione fra lavoratori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br/>
      </w:r>
      <w:r w:rsidRPr="009F40B2">
        <w:rPr>
          <w:color w:val="000000"/>
          <w:sz w:val="21"/>
          <w:szCs w:val="21"/>
          <w:shd w:val="clear" w:color="auto" w:fill="FFFFFF"/>
        </w:rPr>
        <w:t xml:space="preserve">vietata dalle leggi (vedi WN: </w:t>
      </w:r>
      <w:r>
        <w:rPr>
          <w:color w:val="000000"/>
          <w:sz w:val="21"/>
          <w:szCs w:val="21"/>
          <w:shd w:val="clear" w:color="auto" w:fill="FFFFFF"/>
        </w:rPr>
        <w:t>I.</w:t>
      </w:r>
      <w:r w:rsidRPr="009F40B2">
        <w:rPr>
          <w:color w:val="000000"/>
          <w:sz w:val="20"/>
          <w:szCs w:val="20"/>
          <w:shd w:val="clear" w:color="auto" w:fill="FFFFFF"/>
        </w:rPr>
        <w:t>viii.</w:t>
      </w:r>
      <w:r>
        <w:rPr>
          <w:color w:val="000000"/>
          <w:sz w:val="20"/>
          <w:szCs w:val="20"/>
          <w:shd w:val="clear" w:color="auto" w:fill="FFFFFF"/>
        </w:rPr>
        <w:t>44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), </w:t>
      </w:r>
    </w:p>
    <w:p w14:paraId="72C61BF8" w14:textId="77777777" w:rsidR="009F40B2" w:rsidRPr="009F40B2" w:rsidRDefault="009F40B2" w:rsidP="006013DC">
      <w:pPr>
        <w:pStyle w:val="Stile"/>
        <w:shd w:val="clear" w:color="auto" w:fill="FFFFFF"/>
        <w:spacing w:before="9" w:line="235" w:lineRule="exact"/>
        <w:ind w:left="851" w:right="9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Lo Smith della prima fase è, pur senza illusioni,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complessivamen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te ottimista, perché ritiene che lo sviluppo della società commerciale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porti complessivamente a incoraggiare una serie di caratteristiche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moralmente desiderabili, quali la probità, l'industriosità, la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previden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>za - le virtù del «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prudent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man» - in uno strato crescente della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popo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lazione che </w:t>
      </w:r>
      <w:r w:rsidRPr="009F40B2">
        <w:rPr>
          <w:color w:val="000000"/>
          <w:w w:val="106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rappresentato da quello che oggi si designerebbe come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ceto medio. Per questo ceto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fortunamente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le vie del progresso mate-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riale e quelle del progresso morale tendono a coincidere (vedi TMS: </w:t>
      </w:r>
    </w:p>
    <w:p w14:paraId="352BEA9C" w14:textId="77777777" w:rsidR="009F40B2" w:rsidRPr="009F40B2" w:rsidRDefault="009F40B2" w:rsidP="006013DC">
      <w:pPr>
        <w:pStyle w:val="Stile"/>
        <w:shd w:val="clear" w:color="auto" w:fill="FFFFFF"/>
        <w:spacing w:line="235" w:lineRule="exact"/>
        <w:ind w:left="851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I.iii.3.5; vedi anche WN: II.iii.12). Inoltre, l'effetto della interazione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fra gli spontanei «sentimenti morali» degli individui, che pure pro-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duce effetti di storti (anche se poi inconsapevolmente benefici) come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quella della ricerca di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>status</w:t>
      </w:r>
      <w:r w:rsidR="00D73916">
        <w:rPr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symbols,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ha nella società commerciale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un effetto benefico in quanto, attraverso la sanzione conferita </w:t>
      </w:r>
    </w:p>
    <w:p w14:paraId="70D443B4" w14:textId="77777777" w:rsidR="009F40B2" w:rsidRPr="009F40B2" w:rsidRDefault="009F40B2" w:rsidP="006013DC">
      <w:pPr>
        <w:pStyle w:val="Stile"/>
        <w:shd w:val="clear" w:color="auto" w:fill="FFFFFF"/>
        <w:spacing w:before="264" w:line="206" w:lineRule="exact"/>
        <w:ind w:left="851" w:right="1"/>
        <w:jc w:val="both"/>
        <w:rPr>
          <w:color w:val="000000"/>
          <w:w w:val="107"/>
          <w:sz w:val="20"/>
          <w:szCs w:val="20"/>
          <w:shd w:val="clear" w:color="auto" w:fill="FFFFFF"/>
        </w:rPr>
      </w:pPr>
      <w:r w:rsidRPr="009F40B2">
        <w:rPr>
          <w:color w:val="000000"/>
          <w:w w:val="107"/>
          <w:sz w:val="20"/>
          <w:szCs w:val="20"/>
          <w:shd w:val="clear" w:color="auto" w:fill="FFFFFF"/>
        </w:rPr>
        <w:t xml:space="preserve">53 </w:t>
      </w:r>
    </w:p>
    <w:p w14:paraId="1A3632D9" w14:textId="77777777" w:rsidR="009F40B2" w:rsidRPr="009F40B2" w:rsidRDefault="009F40B2" w:rsidP="006013DC">
      <w:pPr>
        <w:pStyle w:val="Stile"/>
        <w:ind w:left="851"/>
        <w:jc w:val="both"/>
        <w:rPr>
          <w:sz w:val="20"/>
          <w:szCs w:val="20"/>
        </w:rPr>
        <w:sectPr w:rsidR="009F40B2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2C497C62" w14:textId="77777777" w:rsidR="009F40B2" w:rsidRPr="009F40B2" w:rsidRDefault="009F40B2" w:rsidP="006013DC">
      <w:pPr>
        <w:pStyle w:val="Stile"/>
        <w:shd w:val="clear" w:color="auto" w:fill="FFFFFF"/>
        <w:spacing w:before="1209" w:line="235" w:lineRule="exact"/>
        <w:ind w:left="851" w:right="38"/>
        <w:jc w:val="both"/>
        <w:rPr>
          <w:color w:val="000000"/>
          <w:sz w:val="20"/>
          <w:szCs w:val="20"/>
          <w:shd w:val="clear" w:color="auto" w:fill="FFFFFF"/>
        </w:rPr>
      </w:pPr>
      <w:r w:rsidRPr="0003706B">
        <w:rPr>
          <w:color w:val="000000"/>
          <w:sz w:val="21"/>
          <w:szCs w:val="21"/>
          <w:shd w:val="clear" w:color="auto" w:fill="FFFFFF"/>
        </w:rPr>
        <w:lastRenderedPageBreak/>
        <w:t>dall</w:t>
      </w:r>
      <w:r w:rsidR="00D73916" w:rsidRPr="0003706B">
        <w:rPr>
          <w:color w:val="000000"/>
          <w:sz w:val="21"/>
          <w:szCs w:val="21"/>
          <w:shd w:val="clear" w:color="auto" w:fill="FFFFFF"/>
        </w:rPr>
        <w:t>’</w:t>
      </w:r>
      <w:r w:rsidRPr="0003706B">
        <w:rPr>
          <w:color w:val="000000"/>
          <w:sz w:val="21"/>
          <w:szCs w:val="21"/>
          <w:shd w:val="clear" w:color="auto" w:fill="FFFFFF"/>
        </w:rPr>
        <w:t>opinione pubblica, rafforza e incoraggia le virtù dell</w:t>
      </w:r>
      <w:r w:rsidR="00D73916" w:rsidRPr="0003706B">
        <w:rPr>
          <w:color w:val="000000"/>
          <w:sz w:val="21"/>
          <w:szCs w:val="21"/>
          <w:shd w:val="clear" w:color="auto" w:fill="FFFFFF"/>
        </w:rPr>
        <w:t>’</w:t>
      </w:r>
      <w:r w:rsidRPr="0003706B">
        <w:rPr>
          <w:color w:val="000000"/>
          <w:sz w:val="21"/>
          <w:szCs w:val="21"/>
          <w:shd w:val="clear" w:color="auto" w:fill="FFFFFF"/>
        </w:rPr>
        <w:t xml:space="preserve">«uomo </w:t>
      </w:r>
      <w:r w:rsidRPr="0003706B">
        <w:rPr>
          <w:color w:val="000000"/>
          <w:sz w:val="21"/>
          <w:szCs w:val="21"/>
          <w:shd w:val="clear" w:color="auto" w:fill="FFFFFF"/>
        </w:rPr>
        <w:br/>
        <w:t xml:space="preserve">prudente» (vedi </w:t>
      </w:r>
      <w:proofErr w:type="spellStart"/>
      <w:r w:rsidRPr="0003706B">
        <w:rPr>
          <w:color w:val="000000"/>
          <w:sz w:val="21"/>
          <w:szCs w:val="21"/>
          <w:shd w:val="clear" w:color="auto" w:fill="FFFFFF"/>
        </w:rPr>
        <w:t>Dickey</w:t>
      </w:r>
      <w:proofErr w:type="spellEnd"/>
      <w:r w:rsidRPr="0003706B">
        <w:rPr>
          <w:color w:val="000000"/>
          <w:sz w:val="21"/>
          <w:szCs w:val="21"/>
          <w:shd w:val="clear" w:color="auto" w:fill="FFFFFF"/>
        </w:rPr>
        <w:t xml:space="preserve"> 1986)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. </w:t>
      </w:r>
    </w:p>
    <w:p w14:paraId="1A35955E" w14:textId="77777777" w:rsidR="009F40B2" w:rsidRPr="009F40B2" w:rsidRDefault="009F40B2" w:rsidP="006013DC">
      <w:pPr>
        <w:pStyle w:val="Stile"/>
        <w:shd w:val="clear" w:color="auto" w:fill="FFFFFF"/>
        <w:spacing w:before="4" w:line="235" w:lineRule="exact"/>
        <w:ind w:left="851" w:right="4" w:firstLine="230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Queste articolate valutazioni dipendono da un quadro teorico che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anch'esso molto più complesso di quanto abbiano creduto i cattivi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discepoli di Smith. La teoria sociale complessiva di Smith vede la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società come un tutto regolato da un doppio sistema di «integrazione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sociale». Da un lato abbiamo gli effetti di meccanismi ciechi, che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agiscono per via di pura giustapposizione di comportamenti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indivi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duali: la divisione del lavoro, il mercato, il meccanismo dei «risulta-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ti non intenzionali», o della «mano invisibile». Dall'altro lato abbia-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mo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i meccanismi riflessi, che funzionano attraverso l'innata capacità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della mente umana di rispecchiare gli stati d'animo altrui e la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ten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denza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ad adeguarvisi: la simpatia, i sentimenti naturali, e la giusti-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zia, intesa come sistema di regole precise che i nostri sentimenti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morali ci portano inevitabilmente a formare quando conduciamo vita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associata (vedi Cremaschi 1984: 73-114). Le valutazioni di Smith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che ho riportato si spiegano se vengono inquadrate entro una sua te-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si di fondo: la fede in una congruenza nei tempi lunghi fra la prima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e la seconda sfera. Restano le zone d'ombra - che nel bilancio che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Smith trae fin verso il 1776 non sono però predominanti - come le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tendenze alla vanità che i sentimenti morali incoraggiano, </w:t>
      </w:r>
      <w:r>
        <w:rPr>
          <w:color w:val="000000"/>
          <w:sz w:val="20"/>
          <w:szCs w:val="20"/>
          <w:shd w:val="clear" w:color="auto" w:fill="FFFFFF"/>
        </w:rPr>
        <w:t>i</w:t>
      </w:r>
      <w:r w:rsidRPr="009F40B2">
        <w:rPr>
          <w:color w:val="000000"/>
          <w:w w:val="200"/>
          <w:sz w:val="20"/>
          <w:szCs w:val="20"/>
          <w:shd w:val="clear" w:color="auto" w:fill="FFFFFF"/>
        </w:rPr>
        <w:t xml:space="preserve">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risultati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ingiusti che il mercato, così come esso è finora, porta con sé, e nu-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merosì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effetti dannosi che lo sviluppo della divisione del lavoro por-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ta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sulla personalità degli individui e quindi anche sui sentimenti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mo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rali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(vedi Cremaschi 1989: 98-102). </w:t>
      </w:r>
    </w:p>
    <w:p w14:paraId="14B001DB" w14:textId="77777777" w:rsidR="009F40B2" w:rsidRPr="009F40B2" w:rsidRDefault="009F40B2" w:rsidP="006013DC">
      <w:pPr>
        <w:pStyle w:val="Stile"/>
        <w:shd w:val="clear" w:color="auto" w:fill="FFFFFF"/>
        <w:spacing w:before="4" w:line="235" w:lineRule="exact"/>
        <w:ind w:left="851" w:right="4" w:firstLine="230"/>
        <w:jc w:val="both"/>
        <w:rPr>
          <w:color w:val="000000"/>
          <w:sz w:val="20"/>
          <w:szCs w:val="20"/>
          <w:shd w:val="clear" w:color="auto" w:fill="FFFFFF"/>
        </w:rPr>
      </w:pPr>
      <w:r w:rsidRPr="009F40B2">
        <w:rPr>
          <w:color w:val="000000"/>
          <w:sz w:val="20"/>
          <w:szCs w:val="20"/>
          <w:shd w:val="clear" w:color="auto" w:fill="FFFFFF"/>
        </w:rPr>
        <w:t xml:space="preserve">Le zone d'ombra tendono ad ampliarsi nel quadro che Smith si fa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della società commerciale verso la fine della sua vita, cioè nelle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ag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giunte alla sesta edizione della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Teoria dei sentimenti morali. 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Non so-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lo - come argomentato ampliamente in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La ricchezza delle nazioni, </w:t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br/>
      </w:r>
      <w:r w:rsidRPr="009F40B2">
        <w:rPr>
          <w:color w:val="000000"/>
          <w:sz w:val="20"/>
          <w:szCs w:val="20"/>
          <w:shd w:val="clear" w:color="auto" w:fill="FFFFFF"/>
        </w:rPr>
        <w:t xml:space="preserve">particolarmente nel quinto libro - la divisione del lavoro ha effetti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nocivi sulle virtù civiche dei lavoratori, la diffusione dello spirito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commerciale può corrompere gli atteggiamenti di fedeltà al bene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pubblico in favore dell'attaccamento al proprio immediato interesse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pecuniario, l'urbanesimo può allentare quelle forme di controllo so-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ciale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che si creano nella vita in piccoli agglomerati, ma - ciò che è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più decisivo - lo stesso «effetto di rispecchiamento» che la società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esercita nei confronti dei membri dei ceti medi non ha forse quegli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effetti prevalentemente positivi che lo Smith di alcuni decenni prima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aveva pensato: ad avere il predominio è probabilmente la spinta alla </w:t>
      </w:r>
      <w:r w:rsidRPr="009F40B2">
        <w:rPr>
          <w:color w:val="000000"/>
          <w:sz w:val="20"/>
          <w:szCs w:val="20"/>
          <w:shd w:val="clear" w:color="auto" w:fill="FFFFFF"/>
        </w:rPr>
        <w:br/>
        <w:t xml:space="preserve">«vanità», molto più che quella alla «rispettabilità» (vedi </w:t>
      </w:r>
      <w:proofErr w:type="spellStart"/>
      <w:r w:rsidRPr="009F40B2">
        <w:rPr>
          <w:color w:val="000000"/>
          <w:sz w:val="20"/>
          <w:szCs w:val="20"/>
          <w:shd w:val="clear" w:color="auto" w:fill="FFFFFF"/>
        </w:rPr>
        <w:t>Dickey</w:t>
      </w:r>
      <w:proofErr w:type="spellEnd"/>
      <w:r w:rsidRPr="009F40B2">
        <w:rPr>
          <w:color w:val="000000"/>
          <w:sz w:val="20"/>
          <w:szCs w:val="20"/>
          <w:shd w:val="clear" w:color="auto" w:fill="FFFFFF"/>
        </w:rPr>
        <w:t xml:space="preserve"> </w:t>
      </w:r>
      <w:r w:rsidRPr="009F40B2">
        <w:rPr>
          <w:color w:val="000000"/>
          <w:sz w:val="20"/>
          <w:szCs w:val="20"/>
          <w:shd w:val="clear" w:color="auto" w:fill="FFFFFF"/>
        </w:rPr>
        <w:br/>
      </w:r>
      <w:r w:rsidR="00911A91">
        <w:rPr>
          <w:color w:val="000000"/>
          <w:sz w:val="20"/>
          <w:szCs w:val="20"/>
          <w:shd w:val="clear" w:color="auto" w:fill="FFFFFF"/>
        </w:rPr>
        <w:t xml:space="preserve">1986: 599-605; </w:t>
      </w:r>
      <w:r w:rsidRPr="009F40B2">
        <w:rPr>
          <w:color w:val="000000"/>
          <w:sz w:val="20"/>
          <w:szCs w:val="20"/>
          <w:shd w:val="clear" w:color="auto" w:fill="FFFFFF"/>
        </w:rPr>
        <w:t>Cremaschi 1989: 98). E infatti all'ideale dell</w:t>
      </w:r>
      <w:r w:rsidR="00D73916">
        <w:rPr>
          <w:color w:val="000000"/>
          <w:sz w:val="20"/>
          <w:szCs w:val="20"/>
          <w:shd w:val="clear" w:color="auto" w:fill="FFFFFF"/>
        </w:rPr>
        <w:t>’</w:t>
      </w:r>
      <w:r w:rsidRPr="009F40B2">
        <w:rPr>
          <w:color w:val="000000"/>
          <w:sz w:val="20"/>
          <w:szCs w:val="20"/>
          <w:shd w:val="clear" w:color="auto" w:fill="FFFFFF"/>
        </w:rPr>
        <w:t xml:space="preserve">«uomo </w:t>
      </w:r>
    </w:p>
    <w:p w14:paraId="3F43E5B5" w14:textId="77777777" w:rsidR="009F40B2" w:rsidRPr="009F40B2" w:rsidRDefault="009F40B2" w:rsidP="006013DC">
      <w:pPr>
        <w:pStyle w:val="Stile"/>
        <w:shd w:val="clear" w:color="auto" w:fill="FFFFFF"/>
        <w:spacing w:before="244" w:line="220" w:lineRule="exact"/>
        <w:ind w:left="851" w:right="5"/>
        <w:jc w:val="both"/>
        <w:rPr>
          <w:color w:val="000000"/>
          <w:w w:val="87"/>
          <w:sz w:val="21"/>
          <w:szCs w:val="21"/>
          <w:shd w:val="clear" w:color="auto" w:fill="FFFFFF"/>
        </w:rPr>
      </w:pPr>
      <w:r w:rsidRPr="009F40B2">
        <w:rPr>
          <w:color w:val="000000"/>
          <w:w w:val="87"/>
          <w:sz w:val="21"/>
          <w:szCs w:val="21"/>
          <w:shd w:val="clear" w:color="auto" w:fill="FFFFFF"/>
        </w:rPr>
        <w:t xml:space="preserve">54 </w:t>
      </w:r>
    </w:p>
    <w:p w14:paraId="2AD01E9B" w14:textId="77777777" w:rsidR="009F40B2" w:rsidRPr="009F40B2" w:rsidRDefault="009F40B2" w:rsidP="006013DC">
      <w:pPr>
        <w:pStyle w:val="Stile"/>
        <w:ind w:left="851"/>
        <w:jc w:val="both"/>
        <w:rPr>
          <w:sz w:val="21"/>
          <w:szCs w:val="21"/>
        </w:rPr>
        <w:sectPr w:rsidR="009F40B2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0D32EF96" w14:textId="77777777" w:rsidR="009F40B2" w:rsidRPr="009F40B2" w:rsidRDefault="009F40B2" w:rsidP="006013DC">
      <w:pPr>
        <w:pStyle w:val="Stile"/>
        <w:shd w:val="clear" w:color="auto" w:fill="FFFFFF"/>
        <w:spacing w:line="235" w:lineRule="exact"/>
        <w:ind w:left="851" w:right="33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lastRenderedPageBreak/>
        <w:t xml:space="preserve">prudente» lo Smith del 1790 sembra sostituire l'ideale di un «uomo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saggio», un uomo che si ritrae dalla corsa agli onori e alle ricchezze,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che non considera sua vocazione prevalente la cura operosa e onesta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degli affari privati, ma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dotato invece di «spirito pubblico» e si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im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pegna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quindi nel migliorare la legislazione e le istituzioni del pro-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prio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paese, sapendo che il meglio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anche qui irraggiungibile e che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si tratta di venire a patti con pregiudizi e spontanee tendenze tutt'al-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tro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che benefiche, piegandole verso il servizio del bene pubblico </w:t>
      </w:r>
      <w:r w:rsidRPr="009F40B2">
        <w:rPr>
          <w:color w:val="000000"/>
          <w:sz w:val="21"/>
          <w:szCs w:val="21"/>
          <w:shd w:val="clear" w:color="auto" w:fill="FFFFFF"/>
        </w:rPr>
        <w:br/>
        <w:t>(vedi TMS: V</w:t>
      </w:r>
      <w:r w:rsidR="00911A91">
        <w:rPr>
          <w:color w:val="000000"/>
          <w:sz w:val="21"/>
          <w:szCs w:val="21"/>
          <w:shd w:val="clear" w:color="auto" w:fill="FFFFFF"/>
        </w:rPr>
        <w:t>I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.ii.2.16; vedi anche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Dickey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1986: 598). </w:t>
      </w:r>
    </w:p>
    <w:p w14:paraId="761E07B5" w14:textId="77777777" w:rsidR="009F40B2" w:rsidRPr="009F40B2" w:rsidRDefault="009F40B2" w:rsidP="006013DC">
      <w:pPr>
        <w:pStyle w:val="Stile"/>
        <w:shd w:val="clear" w:color="auto" w:fill="FFFFFF"/>
        <w:spacing w:before="432" w:line="235" w:lineRule="exact"/>
        <w:ind w:left="851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03706B">
        <w:rPr>
          <w:b/>
          <w:color w:val="000000"/>
          <w:sz w:val="21"/>
          <w:szCs w:val="21"/>
          <w:shd w:val="clear" w:color="auto" w:fill="FFFFFF"/>
        </w:rPr>
        <w:t>4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. </w:t>
      </w:r>
      <w:r w:rsidRPr="009F40B2">
        <w:rPr>
          <w:b/>
          <w:bCs/>
          <w:color w:val="000000"/>
          <w:sz w:val="21"/>
          <w:szCs w:val="21"/>
          <w:shd w:val="clear" w:color="auto" w:fill="FFFFFF"/>
        </w:rPr>
        <w:t xml:space="preserve">Bilancio e conclusioni </w:t>
      </w:r>
    </w:p>
    <w:p w14:paraId="791AB020" w14:textId="77777777" w:rsidR="009F40B2" w:rsidRPr="009F40B2" w:rsidRDefault="009F40B2" w:rsidP="006013DC">
      <w:pPr>
        <w:pStyle w:val="Stile"/>
        <w:shd w:val="clear" w:color="auto" w:fill="FFFFFF"/>
        <w:spacing w:before="240" w:line="235" w:lineRule="exact"/>
        <w:ind w:left="851" w:firstLine="225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L'ultimo Smith - abbiamo concluso nel paragrafo che precede -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F40B2">
        <w:rPr>
          <w:color w:val="000000"/>
          <w:w w:val="108"/>
          <w:sz w:val="21"/>
          <w:szCs w:val="21"/>
          <w:shd w:val="clear" w:color="auto" w:fill="FFFFFF"/>
        </w:rPr>
        <w:br/>
      </w:r>
      <w:r w:rsidRPr="009F40B2">
        <w:rPr>
          <w:color w:val="000000"/>
          <w:sz w:val="21"/>
          <w:szCs w:val="21"/>
          <w:shd w:val="clear" w:color="auto" w:fill="FFFFFF"/>
        </w:rPr>
        <w:t xml:space="preserve">relativamente pessimista: propone una versione più elaborata del pro-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getto di Montesquieu, ma ne conosce i limiti, </w:t>
      </w:r>
      <w:r w:rsidR="00911A91">
        <w:rPr>
          <w:color w:val="000000"/>
          <w:sz w:val="21"/>
          <w:szCs w:val="21"/>
          <w:shd w:val="clear" w:color="auto" w:fill="FFFFFF"/>
        </w:rPr>
        <w:t>i</w:t>
      </w:r>
      <w:r w:rsidRPr="009F40B2">
        <w:rPr>
          <w:color w:val="000000"/>
          <w:w w:val="200"/>
          <w:sz w:val="20"/>
          <w:szCs w:val="20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pericoli, 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I'incompiu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tezza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. Alcune affermazioni incomplete di questo stesso autore saranno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però assunte nell'Ottocento come articoli del credo del liberismo otto-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centesco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, all'epoca in cui fu attuato, lungo un periodo di tre o quattro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decenni, un esperimento di instaurazione dell'unico «capitalismo rea-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le» mai esistito. L'esperimento fu, come noto ma non sufficientemente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ricordato, non meno orribile e rovinoso della collettivizzazione delle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campagne e dell'industrializzazione forzata del regime staliniano (ve-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Polanyi 1957). Ma più che triste ora </w:t>
      </w:r>
      <w:r w:rsidRPr="009F40B2">
        <w:rPr>
          <w:color w:val="000000"/>
          <w:w w:val="112"/>
          <w:sz w:val="20"/>
          <w:szCs w:val="20"/>
          <w:shd w:val="clear" w:color="auto" w:fill="FFFFFF"/>
        </w:rPr>
        <w:t xml:space="preserve">è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buffo pensare che gli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apolo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>geti odierni di un libero mercato che non esiste (in un mondo di «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im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prenditori privati» che, tramite i meccanismi che vediamo all'opera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ogni giorno, non fanno «mietere dove non hanno seminato») invochi-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no spesso </w:t>
      </w:r>
      <w:r w:rsidR="00911A91">
        <w:rPr>
          <w:color w:val="000000"/>
          <w:sz w:val="21"/>
          <w:szCs w:val="21"/>
          <w:shd w:val="clear" w:color="auto" w:fill="FFFFFF"/>
        </w:rPr>
        <w:t>i</w:t>
      </w:r>
      <w:r w:rsidRPr="009F40B2">
        <w:rPr>
          <w:color w:val="000000"/>
          <w:w w:val="200"/>
          <w:sz w:val="20"/>
          <w:szCs w:val="20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nomi degli autori che abbiamo ricordato, e in particolare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Smith, assunto come preteso antagonista di Marx. La verità che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viene messa in bocca ai nostri autori - che il libero mercato, e anzi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questo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libero mercato, sarebbe l'unico ordine razionale possibile, 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che alle sue conseguenze sociali e morali provveda chi può - è quanto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più lontano si sarebbe potuto immaginare dalla loro mente. Le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pre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visioni dei più ottimisti, come Montesquieu, avevano sicuramente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sot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tovalutato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tutti gli effetti dirompenti, e per nulla «dolci», che il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dispie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gamento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dello «spirito commerciale» avrebbe portato. Altri, come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Smith, avevano intuito i pericoli incombenti. Ma il ragionamento de-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gli uni e degli altri basava la valutazione positiva del «mercato» sui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suoi (presunti) effetti morali. La tesi secondo la quale il mercato sa-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rebbe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l'unica forma razionale ed efficiente di allocazione dei beni non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può vantare un </w:t>
      </w:r>
      <w:r w:rsidRPr="009F40B2">
        <w:rPr>
          <w:i/>
          <w:iCs/>
          <w:color w:val="000000"/>
          <w:sz w:val="20"/>
          <w:szCs w:val="20"/>
          <w:shd w:val="clear" w:color="auto" w:fill="FFFFFF"/>
        </w:rPr>
        <w:t xml:space="preserve">pedigree </w:t>
      </w:r>
      <w:r w:rsidRPr="009F40B2">
        <w:rPr>
          <w:color w:val="000000"/>
          <w:sz w:val="21"/>
          <w:szCs w:val="21"/>
          <w:shd w:val="clear" w:color="auto" w:fill="FFFFFF"/>
        </w:rPr>
        <w:t xml:space="preserve">che risalga tanto lontano. </w:t>
      </w:r>
    </w:p>
    <w:p w14:paraId="0FE3A1C1" w14:textId="77777777" w:rsidR="009F40B2" w:rsidRPr="009F40B2" w:rsidRDefault="009F40B2" w:rsidP="006013DC">
      <w:pPr>
        <w:pStyle w:val="Stile"/>
        <w:shd w:val="clear" w:color="auto" w:fill="FFFFFF"/>
        <w:spacing w:before="235" w:line="220" w:lineRule="exact"/>
        <w:ind w:left="851"/>
        <w:jc w:val="both"/>
        <w:rPr>
          <w:color w:val="000000"/>
          <w:w w:val="89"/>
          <w:sz w:val="20"/>
          <w:szCs w:val="20"/>
          <w:shd w:val="clear" w:color="auto" w:fill="FFFFFF"/>
        </w:rPr>
      </w:pPr>
      <w:r w:rsidRPr="009F40B2">
        <w:rPr>
          <w:color w:val="000000"/>
          <w:w w:val="89"/>
          <w:sz w:val="20"/>
          <w:szCs w:val="20"/>
          <w:shd w:val="clear" w:color="auto" w:fill="FFFFFF"/>
        </w:rPr>
        <w:t xml:space="preserve">55 </w:t>
      </w:r>
    </w:p>
    <w:p w14:paraId="2AC132C5" w14:textId="77777777" w:rsidR="009F40B2" w:rsidRPr="009F40B2" w:rsidRDefault="009F40B2" w:rsidP="006013DC">
      <w:pPr>
        <w:pStyle w:val="Stile"/>
        <w:ind w:left="851"/>
        <w:jc w:val="both"/>
        <w:rPr>
          <w:sz w:val="20"/>
          <w:szCs w:val="20"/>
        </w:rPr>
        <w:sectPr w:rsidR="009F40B2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50C5783F" w14:textId="77777777" w:rsidR="009F40B2" w:rsidRPr="00911A91" w:rsidRDefault="009F40B2" w:rsidP="006013DC">
      <w:pPr>
        <w:pStyle w:val="Stile"/>
        <w:shd w:val="clear" w:color="auto" w:fill="FFFFFF"/>
        <w:spacing w:line="235" w:lineRule="exact"/>
        <w:ind w:left="851" w:right="19" w:firstLine="244"/>
        <w:jc w:val="both"/>
        <w:rPr>
          <w:color w:val="000000"/>
          <w:sz w:val="21"/>
          <w:szCs w:val="21"/>
          <w:shd w:val="clear" w:color="auto" w:fill="FFFFFF"/>
        </w:rPr>
      </w:pPr>
      <w:r w:rsidRPr="00911A91">
        <w:rPr>
          <w:color w:val="000000"/>
          <w:sz w:val="21"/>
          <w:szCs w:val="21"/>
          <w:shd w:val="clear" w:color="auto" w:fill="FFFFFF"/>
        </w:rPr>
        <w:lastRenderedPageBreak/>
        <w:t xml:space="preserve">Diamo ora uno sguardo d'insieme al tragitto percorso: siamo par-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titi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 da due idee opposte: da un lato quella della restaurazione della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r w:rsidRPr="00911A91">
        <w:rPr>
          <w:i/>
          <w:iCs/>
          <w:color w:val="000000"/>
          <w:sz w:val="21"/>
          <w:szCs w:val="21"/>
          <w:shd w:val="clear" w:color="auto" w:fill="FFFFFF"/>
        </w:rPr>
        <w:t xml:space="preserve">polis </w:t>
      </w:r>
      <w:r w:rsidRPr="00911A91">
        <w:rPr>
          <w:color w:val="000000"/>
          <w:sz w:val="21"/>
          <w:szCs w:val="21"/>
          <w:shd w:val="clear" w:color="auto" w:fill="FFFFFF"/>
        </w:rPr>
        <w:t xml:space="preserve">classica, e dall'altro quella della inevitabilità dei vizi della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grande società. Cercando vie intermedie fra questi due poli, gli auto-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ri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 del Settecento hanno via via reso più complessa la visione che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proponevano della società commerciale e dei suoi possibili sviluppi.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Le valutazioni proposte sono più o meno ottimiste, partendo da </w:t>
      </w:r>
      <w:r w:rsidRPr="00911A91">
        <w:rPr>
          <w:color w:val="000000"/>
          <w:sz w:val="21"/>
          <w:szCs w:val="21"/>
          <w:shd w:val="clear" w:color="auto" w:fill="FFFFFF"/>
        </w:rPr>
        <w:br/>
        <w:t>Montesquieu per giungere a Rousseau, ma la logica dell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11A91">
        <w:rPr>
          <w:color w:val="000000"/>
          <w:sz w:val="21"/>
          <w:szCs w:val="21"/>
          <w:shd w:val="clear" w:color="auto" w:fill="FFFFFF"/>
        </w:rPr>
        <w:t xml:space="preserve">argomenta-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zione svolta è notevolmente omogenea, ed in ogni caso si tratta di </w:t>
      </w:r>
      <w:r w:rsidRPr="00911A91">
        <w:rPr>
          <w:color w:val="000000"/>
          <w:sz w:val="21"/>
          <w:szCs w:val="21"/>
          <w:shd w:val="clear" w:color="auto" w:fill="FFFFFF"/>
        </w:rPr>
        <w:br/>
        <w:t>una argomentazione complessa, che vuole (ovviamente con «</w:t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stru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menti analitici» meno raffinati di quelli odierni) esaminare l'intera-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zione fra fattori economici, fattori politici, e fattori sociologici, </w:t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dan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do valutazioni che tengono conto di guadagni e perdite in termini di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diversi «valori» sacrificati o promossi. Ciò che </w:t>
      </w:r>
      <w:r w:rsidRPr="00911A91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11A91">
        <w:rPr>
          <w:color w:val="000000"/>
          <w:sz w:val="21"/>
          <w:szCs w:val="21"/>
          <w:shd w:val="clear" w:color="auto" w:fill="FFFFFF"/>
        </w:rPr>
        <w:t xml:space="preserve">del tutto estraneo a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questi autori è una logica seccamente dicotomica, come quella che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presiede alle alternative che siamo abituati a vedere sollevare: fra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solidarietà ed efficienza o fra eguaglianza e libertà, o addirittura fra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una «logica economica» e una «logica etica». </w:t>
      </w:r>
    </w:p>
    <w:p w14:paraId="42A2EA12" w14:textId="77777777" w:rsidR="009F40B2" w:rsidRPr="00911A91" w:rsidRDefault="009F40B2" w:rsidP="006013DC">
      <w:pPr>
        <w:pStyle w:val="Stile"/>
        <w:shd w:val="clear" w:color="auto" w:fill="FFFFFF"/>
        <w:spacing w:line="240" w:lineRule="exact"/>
        <w:ind w:left="851" w:right="24" w:firstLine="230"/>
        <w:jc w:val="both"/>
        <w:rPr>
          <w:color w:val="000000"/>
          <w:sz w:val="21"/>
          <w:szCs w:val="21"/>
          <w:shd w:val="clear" w:color="auto" w:fill="FFFFFF"/>
        </w:rPr>
      </w:pPr>
      <w:r w:rsidRPr="00911A91">
        <w:rPr>
          <w:color w:val="000000"/>
          <w:sz w:val="21"/>
          <w:szCs w:val="21"/>
          <w:shd w:val="clear" w:color="auto" w:fill="FFFFFF"/>
        </w:rPr>
        <w:t xml:space="preserve">Cerchiamo in conclusione di formulare alcuni suggerimenti a par-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tire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 dalla ricostruzione svolta. </w:t>
      </w:r>
    </w:p>
    <w:p w14:paraId="7EFA7E91" w14:textId="77777777" w:rsidR="009F40B2" w:rsidRPr="00911A91" w:rsidRDefault="009F40B2" w:rsidP="006013DC">
      <w:pPr>
        <w:pStyle w:val="Stile"/>
        <w:numPr>
          <w:ilvl w:val="0"/>
          <w:numId w:val="2"/>
        </w:numPr>
        <w:shd w:val="clear" w:color="auto" w:fill="FFFFFF"/>
        <w:spacing w:before="259" w:line="235" w:lineRule="exact"/>
        <w:ind w:left="851" w:right="4" w:hanging="225"/>
        <w:jc w:val="both"/>
        <w:rPr>
          <w:color w:val="000000"/>
          <w:sz w:val="21"/>
          <w:szCs w:val="21"/>
          <w:shd w:val="clear" w:color="auto" w:fill="FFFFFF"/>
        </w:rPr>
      </w:pPr>
      <w:r w:rsidRPr="00911A91">
        <w:rPr>
          <w:color w:val="000000"/>
          <w:sz w:val="21"/>
          <w:szCs w:val="21"/>
          <w:shd w:val="clear" w:color="auto" w:fill="FFFFFF"/>
        </w:rPr>
        <w:t xml:space="preserve">I nostri autori stavano valutando alternative fra diverse linee di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sviluppo che allora apparivano possibili. Non stavano scegliendo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fra feudalesimo e capitalismo. Anzi, il capitalismo dell'Ottocento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non è stato (prima del suo avvento) voluto da nessuno. Come co-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rollario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 va detto che lo sviluppo successivo delle società </w:t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occiden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tali </w:t>
      </w:r>
      <w:r w:rsidRPr="00911A91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11A91">
        <w:rPr>
          <w:color w:val="000000"/>
          <w:sz w:val="21"/>
          <w:szCs w:val="21"/>
          <w:shd w:val="clear" w:color="auto" w:fill="FFFFFF"/>
        </w:rPr>
        <w:t xml:space="preserve">stato certamente «capitalistico», in quanto il genere di </w:t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orga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nizzazione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 economica prevalente ricade bene sotto il tipo ideale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«capitalismo», e in quanto la sfera economica </w:t>
      </w:r>
      <w:r w:rsidRPr="00911A91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11A91">
        <w:rPr>
          <w:color w:val="000000"/>
          <w:sz w:val="21"/>
          <w:szCs w:val="21"/>
          <w:shd w:val="clear" w:color="auto" w:fill="FFFFFF"/>
        </w:rPr>
        <w:t xml:space="preserve">divenuta il fattore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assolutamente dominante. Ma se il capitalismo viene eccessiva- </w:t>
      </w:r>
      <w:r w:rsidRPr="00911A91">
        <w:rPr>
          <w:color w:val="000000"/>
          <w:sz w:val="21"/>
          <w:szCs w:val="21"/>
          <w:shd w:val="clear" w:color="auto" w:fill="FFFFFF"/>
        </w:rPr>
        <w:br/>
        <w:t>mente concretizzato si rischia di dare troppa fede all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11A91">
        <w:rPr>
          <w:color w:val="000000"/>
          <w:sz w:val="21"/>
          <w:szCs w:val="21"/>
          <w:shd w:val="clear" w:color="auto" w:fill="FFFFFF"/>
        </w:rPr>
        <w:t xml:space="preserve">esistenza di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una gabbia d'acciaio senza vie di uscita, come hanno fatto </w:t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invo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lontariamente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 molti fra coloro che intendevano denunciare i mali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del capitalismo stesso (vedi </w:t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Berman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 1982). </w:t>
      </w:r>
    </w:p>
    <w:p w14:paraId="6AD66C32" w14:textId="77777777" w:rsidR="009F40B2" w:rsidRPr="00911A91" w:rsidRDefault="009F40B2" w:rsidP="006013DC">
      <w:pPr>
        <w:pStyle w:val="Stile"/>
        <w:numPr>
          <w:ilvl w:val="0"/>
          <w:numId w:val="2"/>
        </w:numPr>
        <w:shd w:val="clear" w:color="auto" w:fill="FFFFFF"/>
        <w:spacing w:line="235" w:lineRule="exact"/>
        <w:ind w:left="851" w:right="4" w:hanging="225"/>
        <w:jc w:val="both"/>
        <w:rPr>
          <w:color w:val="000000"/>
          <w:sz w:val="21"/>
          <w:szCs w:val="21"/>
          <w:shd w:val="clear" w:color="auto" w:fill="FFFFFF"/>
        </w:rPr>
      </w:pPr>
      <w:r w:rsidRPr="00911A91">
        <w:rPr>
          <w:color w:val="000000"/>
          <w:sz w:val="21"/>
          <w:szCs w:val="21"/>
          <w:shd w:val="clear" w:color="auto" w:fill="FFFFFF"/>
        </w:rPr>
        <w:t xml:space="preserve">I nostri autori non erano i portavoce di una nuova classe nascente,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la borghesia, che avesse suoi valori e una sua visione del mondo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da proporre. In questo anche Marx ha sbagliato radicalmente (ve-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di Hirschman 1976: 13-14). </w:t>
      </w:r>
    </w:p>
    <w:p w14:paraId="3F01AD2E" w14:textId="77777777" w:rsidR="009F40B2" w:rsidRPr="00911A91" w:rsidRDefault="009F40B2" w:rsidP="006013DC">
      <w:pPr>
        <w:pStyle w:val="Stile"/>
        <w:numPr>
          <w:ilvl w:val="0"/>
          <w:numId w:val="2"/>
        </w:numPr>
        <w:shd w:val="clear" w:color="auto" w:fill="FFFFFF"/>
        <w:spacing w:before="9" w:line="235" w:lineRule="exact"/>
        <w:ind w:left="851" w:hanging="230"/>
        <w:jc w:val="both"/>
        <w:rPr>
          <w:color w:val="000000"/>
          <w:sz w:val="21"/>
          <w:szCs w:val="21"/>
          <w:shd w:val="clear" w:color="auto" w:fill="FFFFFF"/>
        </w:rPr>
      </w:pPr>
      <w:r w:rsidRPr="00911A91">
        <w:rPr>
          <w:color w:val="000000"/>
          <w:sz w:val="21"/>
          <w:szCs w:val="21"/>
          <w:shd w:val="clear" w:color="auto" w:fill="FFFFFF"/>
        </w:rPr>
        <w:t>Non erano fautori di una logica «economica», cinicamente «</w:t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fat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tuale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», contro altre logiche, in qualche modo «valoriali». </w:t>
      </w:r>
    </w:p>
    <w:p w14:paraId="3E5D90A8" w14:textId="77777777" w:rsidR="009F40B2" w:rsidRPr="00911A91" w:rsidRDefault="009F40B2" w:rsidP="006013DC">
      <w:pPr>
        <w:pStyle w:val="Stile"/>
        <w:numPr>
          <w:ilvl w:val="0"/>
          <w:numId w:val="2"/>
        </w:numPr>
        <w:shd w:val="clear" w:color="auto" w:fill="FFFFFF"/>
        <w:spacing w:before="9" w:line="235" w:lineRule="exact"/>
        <w:ind w:left="851" w:hanging="230"/>
        <w:jc w:val="both"/>
        <w:rPr>
          <w:color w:val="000000"/>
          <w:sz w:val="21"/>
          <w:szCs w:val="21"/>
          <w:shd w:val="clear" w:color="auto" w:fill="FFFFFF"/>
        </w:rPr>
      </w:pPr>
      <w:r w:rsidRPr="00911A91">
        <w:rPr>
          <w:color w:val="000000"/>
          <w:sz w:val="21"/>
          <w:szCs w:val="21"/>
          <w:shd w:val="clear" w:color="auto" w:fill="FFFFFF"/>
        </w:rPr>
        <w:t>Non avevano di fronte il medi</w:t>
      </w:r>
      <w:r w:rsidR="0003706B">
        <w:rPr>
          <w:color w:val="000000"/>
          <w:sz w:val="21"/>
          <w:szCs w:val="21"/>
          <w:shd w:val="clear" w:color="auto" w:fill="FFFFFF"/>
        </w:rPr>
        <w:t>oe</w:t>
      </w:r>
      <w:r w:rsidRPr="00911A91">
        <w:rPr>
          <w:color w:val="000000"/>
          <w:sz w:val="21"/>
          <w:szCs w:val="21"/>
          <w:shd w:val="clear" w:color="auto" w:fill="FFFFFF"/>
        </w:rPr>
        <w:t xml:space="preserve">vo feudale o cristiano in cui i </w:t>
      </w:r>
    </w:p>
    <w:p w14:paraId="268359CB" w14:textId="77777777" w:rsidR="009F40B2" w:rsidRPr="00911A91" w:rsidRDefault="009F40B2" w:rsidP="006013DC">
      <w:pPr>
        <w:pStyle w:val="Stile"/>
        <w:shd w:val="clear" w:color="auto" w:fill="FFFFFF"/>
        <w:spacing w:before="273" w:line="225" w:lineRule="exact"/>
        <w:ind w:left="851" w:right="5"/>
        <w:jc w:val="both"/>
        <w:rPr>
          <w:color w:val="000000"/>
          <w:w w:val="88"/>
          <w:sz w:val="21"/>
          <w:szCs w:val="21"/>
          <w:shd w:val="clear" w:color="auto" w:fill="FFFFFF"/>
        </w:rPr>
      </w:pPr>
      <w:r w:rsidRPr="00911A91">
        <w:rPr>
          <w:color w:val="000000"/>
          <w:w w:val="88"/>
          <w:sz w:val="21"/>
          <w:szCs w:val="21"/>
          <w:shd w:val="clear" w:color="auto" w:fill="FFFFFF"/>
        </w:rPr>
        <w:t xml:space="preserve">56 </w:t>
      </w:r>
    </w:p>
    <w:p w14:paraId="181895A5" w14:textId="77777777" w:rsidR="009F40B2" w:rsidRPr="00911A91" w:rsidRDefault="009F40B2" w:rsidP="006013DC">
      <w:pPr>
        <w:pStyle w:val="Stile"/>
        <w:ind w:left="851"/>
        <w:jc w:val="both"/>
        <w:rPr>
          <w:sz w:val="21"/>
          <w:szCs w:val="21"/>
        </w:rPr>
        <w:sectPr w:rsidR="009F40B2" w:rsidRPr="00911A91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023186B4" w14:textId="77777777" w:rsidR="009F40B2" w:rsidRPr="00911A91" w:rsidRDefault="009F40B2" w:rsidP="006013DC">
      <w:pPr>
        <w:pStyle w:val="Stile"/>
        <w:shd w:val="clear" w:color="auto" w:fill="FFFFFF"/>
        <w:spacing w:line="235" w:lineRule="exact"/>
        <w:ind w:left="851" w:right="15"/>
        <w:jc w:val="both"/>
        <w:rPr>
          <w:color w:val="000000"/>
          <w:sz w:val="21"/>
          <w:szCs w:val="21"/>
          <w:shd w:val="clear" w:color="auto" w:fill="FFFFFF"/>
        </w:rPr>
      </w:pPr>
      <w:r w:rsidRPr="00911A91">
        <w:rPr>
          <w:color w:val="000000"/>
          <w:sz w:val="21"/>
          <w:szCs w:val="21"/>
          <w:shd w:val="clear" w:color="auto" w:fill="FFFFFF"/>
        </w:rPr>
        <w:lastRenderedPageBreak/>
        <w:t xml:space="preserve">rapporti fra cose sarebbero stati mascherati da rapporti personali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(vedi Marx e Engels 1948: 488-489) o un'etica cristiana ultra-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mondana (vedi Weber 1920), a cui avrebbero contrapposto - per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ideologia di classe più una certa misura di scientificità secondo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Marx, per un paradosso teologico secondo Weber - la visione di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un mondo spogliato di orpelli, in cui avrebbe prevalso la ferrea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logica delle cose. Sia Marx sia Weber sono vittime di un'illusione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ottica, perdendo di vista la lontananza che c'era ormai fra il me-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dioevo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 (e anche la Riforma delle origini) e </w:t>
      </w:r>
      <w:r w:rsidR="00911A91">
        <w:rPr>
          <w:color w:val="000000"/>
          <w:sz w:val="21"/>
          <w:szCs w:val="21"/>
          <w:shd w:val="clear" w:color="auto" w:fill="FFFFFF"/>
        </w:rPr>
        <w:t>i</w:t>
      </w:r>
      <w:r w:rsidRPr="00911A91">
        <w:rPr>
          <w:color w:val="000000"/>
          <w:w w:val="200"/>
          <w:sz w:val="21"/>
          <w:szCs w:val="21"/>
          <w:shd w:val="clear" w:color="auto" w:fill="FFFFFF"/>
        </w:rPr>
        <w:t xml:space="preserve"> </w:t>
      </w:r>
      <w:r w:rsidRPr="00911A91">
        <w:rPr>
          <w:color w:val="000000"/>
          <w:sz w:val="21"/>
          <w:szCs w:val="21"/>
          <w:shd w:val="clear" w:color="auto" w:fill="FFFFFF"/>
        </w:rPr>
        <w:t xml:space="preserve">nostri autori, non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rendendosi conto di come l'atteggiamento di </w:t>
      </w:r>
      <w:r w:rsidRPr="00911A91">
        <w:rPr>
          <w:i/>
          <w:iCs/>
          <w:color w:val="000000"/>
          <w:sz w:val="21"/>
          <w:szCs w:val="21"/>
          <w:shd w:val="clear" w:color="auto" w:fill="FFFFFF"/>
        </w:rPr>
        <w:t xml:space="preserve">tutte </w:t>
      </w:r>
      <w:r w:rsidRPr="00911A91">
        <w:rPr>
          <w:color w:val="000000"/>
          <w:sz w:val="21"/>
          <w:szCs w:val="21"/>
          <w:shd w:val="clear" w:color="auto" w:fill="FFFFFF"/>
        </w:rPr>
        <w:t xml:space="preserve">le correnti di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pensiero teologico del Seicento avesse disarmato, con scuse di-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verse, di fronte alle motivazioni dell'interesse pecuniario, e di co-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me l'unica voce che si facesse sentire, a contrastare le ragioni del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commercio, non fosse la voce degli ideali cristiani ma quella de-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gli ideali neoclassici. </w:t>
      </w:r>
    </w:p>
    <w:p w14:paraId="41095DDD" w14:textId="77777777" w:rsidR="009F40B2" w:rsidRPr="00911A91" w:rsidRDefault="009F40B2" w:rsidP="006013DC">
      <w:pPr>
        <w:pStyle w:val="Stile"/>
        <w:numPr>
          <w:ilvl w:val="0"/>
          <w:numId w:val="3"/>
        </w:numPr>
        <w:shd w:val="clear" w:color="auto" w:fill="FFFFFF"/>
        <w:spacing w:before="9" w:line="235" w:lineRule="exact"/>
        <w:ind w:left="851" w:right="15" w:hanging="235"/>
        <w:jc w:val="both"/>
        <w:rPr>
          <w:color w:val="000000"/>
          <w:sz w:val="21"/>
          <w:szCs w:val="21"/>
          <w:shd w:val="clear" w:color="auto" w:fill="FFFFFF"/>
        </w:rPr>
      </w:pPr>
      <w:r w:rsidRPr="00911A91">
        <w:rPr>
          <w:color w:val="000000"/>
          <w:sz w:val="21"/>
          <w:szCs w:val="21"/>
          <w:shd w:val="clear" w:color="auto" w:fill="FFFFFF"/>
        </w:rPr>
        <w:t xml:space="preserve">Nessuno degli autori esaminati, come abbiamo detto, aveva previ-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sto e auspicato il capitalismo descritto da Polanyi. Va aggiunto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che l'emergere del capitalismo ottocentesco non fu un venire alla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luce, o un uscire dal bozzolo, di qualcosa che c'era già. Questa </w:t>
      </w:r>
      <w:r w:rsidRPr="00911A91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11A91">
        <w:rPr>
          <w:color w:val="000000"/>
          <w:w w:val="108"/>
          <w:sz w:val="21"/>
          <w:szCs w:val="21"/>
          <w:shd w:val="clear" w:color="auto" w:fill="FFFFFF"/>
        </w:rPr>
        <w:br/>
      </w:r>
      <w:r w:rsidRPr="00911A91">
        <w:rPr>
          <w:color w:val="000000"/>
          <w:sz w:val="21"/>
          <w:szCs w:val="21"/>
          <w:shd w:val="clear" w:color="auto" w:fill="FFFFFF"/>
        </w:rPr>
        <w:t xml:space="preserve">invece l'immagine che ne propone Marx e in una certa misura an-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che Weber. Il sorgere di quella peculiare costellazione fra il </w:t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mer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cato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, lo stato, il sociale, che tuttora sussiste seppure con vistose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modifiche, è stato piuttosto il risultato di un processo di voluta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autotrasformazione da parte delle società europee. In questo pro-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cesso però, come spesso accade, i suoi promotori hanno fatto la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parte degli apprendisti stregoni. </w:t>
      </w:r>
    </w:p>
    <w:p w14:paraId="1F62C327" w14:textId="77777777" w:rsidR="009F40B2" w:rsidRPr="00911A91" w:rsidRDefault="009F40B2" w:rsidP="006013DC">
      <w:pPr>
        <w:pStyle w:val="Stile"/>
        <w:numPr>
          <w:ilvl w:val="0"/>
          <w:numId w:val="3"/>
        </w:numPr>
        <w:shd w:val="clear" w:color="auto" w:fill="FFFFFF"/>
        <w:spacing w:before="9" w:line="235" w:lineRule="exact"/>
        <w:ind w:left="851" w:right="15" w:hanging="235"/>
        <w:jc w:val="both"/>
        <w:rPr>
          <w:color w:val="000000"/>
          <w:sz w:val="21"/>
          <w:szCs w:val="21"/>
          <w:shd w:val="clear" w:color="auto" w:fill="FFFFFF"/>
        </w:rPr>
      </w:pPr>
      <w:r w:rsidRPr="00911A91">
        <w:rPr>
          <w:color w:val="000000"/>
          <w:sz w:val="21"/>
          <w:szCs w:val="21"/>
          <w:shd w:val="clear" w:color="auto" w:fill="FFFFFF"/>
        </w:rPr>
        <w:t xml:space="preserve">Per il motivo esposto al punto precedente, la storia delle idee è in-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dispensabile, sia come parte della storia sociale (che non </w:t>
      </w:r>
      <w:r w:rsidRPr="00911A91">
        <w:rPr>
          <w:color w:val="000000"/>
          <w:w w:val="108"/>
          <w:sz w:val="21"/>
          <w:szCs w:val="21"/>
          <w:shd w:val="clear" w:color="auto" w:fill="FFFFFF"/>
        </w:rPr>
        <w:t xml:space="preserve">è </w:t>
      </w:r>
      <w:r w:rsidRPr="00911A91">
        <w:rPr>
          <w:color w:val="000000"/>
          <w:sz w:val="21"/>
          <w:szCs w:val="21"/>
          <w:shd w:val="clear" w:color="auto" w:fill="FFFFFF"/>
        </w:rPr>
        <w:t xml:space="preserve">mai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storia di processi bruti, privi di </w:t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autointerpretazioni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), sia come an-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tidoto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 all'inguaribile vizio di riscoprire l'acqua calda che spesso </w:t>
      </w:r>
      <w:r w:rsidRPr="00911A91">
        <w:rPr>
          <w:color w:val="000000"/>
          <w:sz w:val="21"/>
          <w:szCs w:val="21"/>
          <w:shd w:val="clear" w:color="auto" w:fill="FFFFFF"/>
        </w:rPr>
        <w:br/>
        <w:t>prende i cultori di qualche disciplina specialistica, sia essa l</w:t>
      </w:r>
      <w:r w:rsidR="00D73916">
        <w:rPr>
          <w:color w:val="000000"/>
          <w:sz w:val="21"/>
          <w:szCs w:val="21"/>
          <w:shd w:val="clear" w:color="auto" w:fill="FFFFFF"/>
        </w:rPr>
        <w:t>’</w:t>
      </w:r>
      <w:r w:rsidRPr="00911A91">
        <w:rPr>
          <w:color w:val="000000"/>
          <w:sz w:val="21"/>
          <w:szCs w:val="21"/>
          <w:shd w:val="clear" w:color="auto" w:fill="FFFFFF"/>
        </w:rPr>
        <w:t xml:space="preserve">eco-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nomia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 o la filosofia, quando si affacciano al mondo dei mass-me-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dia, della convegnistica, della consulenza ai politici o ai vescovi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(vedi Hirschman: 95-97). </w:t>
      </w:r>
    </w:p>
    <w:p w14:paraId="2AE56DCF" w14:textId="77777777" w:rsidR="009F40B2" w:rsidRPr="00911A91" w:rsidRDefault="009F40B2" w:rsidP="006013DC">
      <w:pPr>
        <w:pStyle w:val="Stile"/>
        <w:shd w:val="clear" w:color="auto" w:fill="FFFFFF"/>
        <w:spacing w:line="235" w:lineRule="exact"/>
        <w:ind w:left="851" w:right="15"/>
        <w:jc w:val="both"/>
        <w:rPr>
          <w:color w:val="000000"/>
          <w:sz w:val="21"/>
          <w:szCs w:val="21"/>
          <w:shd w:val="clear" w:color="auto" w:fill="FFFFFF"/>
        </w:rPr>
      </w:pPr>
      <w:r w:rsidRPr="00911A91">
        <w:rPr>
          <w:color w:val="000000"/>
          <w:sz w:val="21"/>
          <w:szCs w:val="21"/>
          <w:shd w:val="clear" w:color="auto" w:fill="FFFFFF"/>
        </w:rPr>
        <w:t xml:space="preserve">Più in particolare, può essere utile approfondire lo studio delle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idee che hanno accompagnato i processi di trasformazione della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società europea moderna per identificare tre effetti diversi. In </w:t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pri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mo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 luogo, gli «effetti perversi» di idee, concepite in origine senza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attribuire loro il significato di un progetto di trasformazione so- </w:t>
      </w:r>
      <w:r w:rsidRPr="00911A91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11A91">
        <w:rPr>
          <w:color w:val="000000"/>
          <w:sz w:val="21"/>
          <w:szCs w:val="21"/>
          <w:shd w:val="clear" w:color="auto" w:fill="FFFFFF"/>
        </w:rPr>
        <w:t>ciale</w:t>
      </w:r>
      <w:proofErr w:type="spellEnd"/>
      <w:r w:rsidRPr="00911A91">
        <w:rPr>
          <w:color w:val="000000"/>
          <w:sz w:val="21"/>
          <w:szCs w:val="21"/>
          <w:shd w:val="clear" w:color="auto" w:fill="FFFFFF"/>
        </w:rPr>
        <w:t xml:space="preserve">, che contribuiscono invece a produrre trasformazioni ina- </w:t>
      </w:r>
      <w:r w:rsidRPr="00911A91">
        <w:rPr>
          <w:color w:val="000000"/>
          <w:sz w:val="21"/>
          <w:szCs w:val="21"/>
          <w:shd w:val="clear" w:color="auto" w:fill="FFFFFF"/>
        </w:rPr>
        <w:br/>
        <w:t xml:space="preserve">spettate. È il compito intrapreso da Weber con lo studio dell'etica </w:t>
      </w:r>
    </w:p>
    <w:p w14:paraId="3EB27258" w14:textId="77777777" w:rsidR="009F40B2" w:rsidRPr="00911A91" w:rsidRDefault="009F40B2" w:rsidP="006013DC">
      <w:pPr>
        <w:pStyle w:val="Stile"/>
        <w:shd w:val="clear" w:color="auto" w:fill="FFFFFF"/>
        <w:spacing w:before="259" w:line="201" w:lineRule="exact"/>
        <w:ind w:left="851"/>
        <w:jc w:val="both"/>
        <w:rPr>
          <w:color w:val="000000"/>
          <w:w w:val="112"/>
          <w:sz w:val="21"/>
          <w:szCs w:val="21"/>
          <w:shd w:val="clear" w:color="auto" w:fill="FFFFFF"/>
        </w:rPr>
      </w:pPr>
      <w:r w:rsidRPr="00911A91">
        <w:rPr>
          <w:color w:val="000000"/>
          <w:w w:val="112"/>
          <w:sz w:val="21"/>
          <w:szCs w:val="21"/>
          <w:shd w:val="clear" w:color="auto" w:fill="FFFFFF"/>
        </w:rPr>
        <w:t xml:space="preserve">57 </w:t>
      </w:r>
    </w:p>
    <w:p w14:paraId="5ED97322" w14:textId="77777777" w:rsidR="009F40B2" w:rsidRPr="009F40B2" w:rsidRDefault="009F40B2" w:rsidP="006013DC">
      <w:pPr>
        <w:pStyle w:val="Stile"/>
        <w:ind w:left="851"/>
        <w:jc w:val="both"/>
        <w:rPr>
          <w:sz w:val="19"/>
          <w:szCs w:val="19"/>
        </w:rPr>
        <w:sectPr w:rsidR="009F40B2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5722BF09" w14:textId="77777777" w:rsidR="009F40B2" w:rsidRPr="009F40B2" w:rsidRDefault="009F40B2" w:rsidP="006013DC">
      <w:pPr>
        <w:pStyle w:val="Stile"/>
        <w:shd w:val="clear" w:color="auto" w:fill="FFFFFF"/>
        <w:spacing w:before="1156" w:line="235" w:lineRule="exact"/>
        <w:ind w:left="851" w:right="23"/>
        <w:jc w:val="both"/>
        <w:rPr>
          <w:color w:val="000000"/>
          <w:sz w:val="21"/>
          <w:szCs w:val="21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lastRenderedPageBreak/>
        <w:t xml:space="preserve">economica delle religioni e in particolare dell'etica protestante. In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secondo luogo, gli effetti opposti, quelli del fallimento o del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tradi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mento di idee che erano state concepite come progetti di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trasfor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mazione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. È il compito intrapreso da Hirschman, con il suo studio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del destino del «sogno di Montesquieu». In terzo luogo, gli effetti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«enfatizzazione» che le immagini della realtà sociale hanno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sulla realtà stessa (vedi Unger 1976): </w:t>
      </w:r>
      <w:r w:rsidR="00911A91">
        <w:rPr>
          <w:color w:val="000000"/>
          <w:sz w:val="21"/>
          <w:szCs w:val="21"/>
          <w:shd w:val="clear" w:color="auto" w:fill="FFFFFF"/>
        </w:rPr>
        <w:t>i</w:t>
      </w:r>
      <w:r w:rsidRPr="009F40B2">
        <w:rPr>
          <w:color w:val="000000"/>
          <w:w w:val="200"/>
          <w:sz w:val="20"/>
          <w:szCs w:val="20"/>
          <w:shd w:val="clear" w:color="auto" w:fill="FFFFFF"/>
        </w:rPr>
        <w:t xml:space="preserve"> </w:t>
      </w:r>
      <w:r w:rsidRPr="009F40B2">
        <w:rPr>
          <w:color w:val="000000"/>
          <w:sz w:val="21"/>
          <w:szCs w:val="21"/>
          <w:shd w:val="clear" w:color="auto" w:fill="FFFFFF"/>
        </w:rPr>
        <w:t>modi cioè in cui l'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attribu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zione socialmente sanzionata di una certa natura a certi beni o 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certe istituzioni fa sì che questi possano esercitare o meno un </w:t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ruo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lo dominante o possano essere o meno separati da altri beni o al-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tre istituzioni (vedi anche Walzer 1983: c. 1). È ciò che hanno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messo in luce in modi diversi Dumont e Polanyi a proposito della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natura di merce della terra e del lavoro nel capitalismo (vedi Po- </w:t>
      </w:r>
      <w:r w:rsidRPr="009F40B2">
        <w:rPr>
          <w:color w:val="000000"/>
          <w:sz w:val="21"/>
          <w:szCs w:val="21"/>
          <w:shd w:val="clear" w:color="auto" w:fill="FFFFFF"/>
        </w:rPr>
        <w:br/>
      </w:r>
      <w:proofErr w:type="spellStart"/>
      <w:r w:rsidRPr="009F40B2">
        <w:rPr>
          <w:color w:val="000000"/>
          <w:sz w:val="21"/>
          <w:szCs w:val="21"/>
          <w:shd w:val="clear" w:color="auto" w:fill="FFFFFF"/>
        </w:rPr>
        <w:t>lanyi</w:t>
      </w:r>
      <w:proofErr w:type="spellEnd"/>
      <w:r w:rsidRPr="009F40B2">
        <w:rPr>
          <w:color w:val="000000"/>
          <w:sz w:val="21"/>
          <w:szCs w:val="21"/>
          <w:shd w:val="clear" w:color="auto" w:fill="FFFFFF"/>
        </w:rPr>
        <w:t xml:space="preserve"> 1957; Dumont 1977). In questa direzione c'è ancora molto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lavoro da fare per gli storici delle idee, e contributi in questo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campo non mancherebbero di portare lumi anche alle discussioni </w:t>
      </w:r>
      <w:r w:rsidRPr="009F40B2">
        <w:rPr>
          <w:color w:val="000000"/>
          <w:sz w:val="21"/>
          <w:szCs w:val="21"/>
          <w:shd w:val="clear" w:color="auto" w:fill="FFFFFF"/>
        </w:rPr>
        <w:br/>
        <w:t xml:space="preserve">di oggi sul che fare. </w:t>
      </w:r>
    </w:p>
    <w:p w14:paraId="6B079462" w14:textId="77777777" w:rsidR="009F40B2" w:rsidRPr="009F40B2" w:rsidRDefault="009F40B2" w:rsidP="006013DC">
      <w:pPr>
        <w:pStyle w:val="Stile"/>
        <w:shd w:val="clear" w:color="auto" w:fill="FFFFFF"/>
        <w:spacing w:before="412" w:line="254" w:lineRule="exact"/>
        <w:ind w:left="851" w:right="5"/>
        <w:jc w:val="both"/>
        <w:rPr>
          <w:color w:val="000000"/>
          <w:w w:val="80"/>
          <w:sz w:val="30"/>
          <w:szCs w:val="30"/>
          <w:shd w:val="clear" w:color="auto" w:fill="FFFFFF"/>
        </w:rPr>
      </w:pPr>
      <w:r w:rsidRPr="009F40B2">
        <w:rPr>
          <w:color w:val="000000"/>
          <w:sz w:val="21"/>
          <w:szCs w:val="21"/>
          <w:shd w:val="clear" w:color="auto" w:fill="FFFFFF"/>
        </w:rPr>
        <w:t xml:space="preserve">Bibliografia </w:t>
      </w:r>
      <w:r w:rsidRPr="009F40B2">
        <w:rPr>
          <w:color w:val="000000"/>
          <w:w w:val="80"/>
          <w:sz w:val="30"/>
          <w:szCs w:val="30"/>
          <w:shd w:val="clear" w:color="auto" w:fill="FFFFFF"/>
        </w:rPr>
        <w:t xml:space="preserve">* </w:t>
      </w:r>
    </w:p>
    <w:p w14:paraId="1CD464D2" w14:textId="77777777" w:rsidR="009F40B2" w:rsidRPr="009F40B2" w:rsidRDefault="009F40B2" w:rsidP="006013DC">
      <w:pPr>
        <w:pStyle w:val="Stile"/>
        <w:shd w:val="clear" w:color="auto" w:fill="FFFFFF"/>
        <w:spacing w:before="201" w:line="225" w:lineRule="exact"/>
        <w:ind w:left="851" w:right="5"/>
        <w:jc w:val="both"/>
        <w:rPr>
          <w:i/>
          <w:iCs/>
          <w:color w:val="000000"/>
          <w:sz w:val="21"/>
          <w:szCs w:val="21"/>
          <w:shd w:val="clear" w:color="auto" w:fill="FFFFFF"/>
        </w:rPr>
      </w:pPr>
      <w:r w:rsidRPr="009F40B2">
        <w:rPr>
          <w:i/>
          <w:iCs/>
          <w:color w:val="000000"/>
          <w:sz w:val="21"/>
          <w:szCs w:val="21"/>
          <w:shd w:val="clear" w:color="auto" w:fill="FFFFFF"/>
        </w:rPr>
        <w:t xml:space="preserve">Fonti primarie </w:t>
      </w:r>
    </w:p>
    <w:p w14:paraId="1B2C9173" w14:textId="77777777" w:rsidR="009F40B2" w:rsidRPr="009F40B2" w:rsidRDefault="009F40B2" w:rsidP="006013DC">
      <w:pPr>
        <w:pStyle w:val="Stile"/>
        <w:numPr>
          <w:ilvl w:val="0"/>
          <w:numId w:val="4"/>
        </w:numPr>
        <w:shd w:val="clear" w:color="auto" w:fill="FFFFFF"/>
        <w:spacing w:before="201" w:line="201" w:lineRule="exact"/>
        <w:ind w:left="851" w:hanging="264"/>
        <w:jc w:val="both"/>
        <w:rPr>
          <w:color w:val="000000"/>
          <w:sz w:val="19"/>
          <w:szCs w:val="19"/>
          <w:shd w:val="clear" w:color="auto" w:fill="FFFFFF"/>
          <w:lang w:val="en-US"/>
        </w:rPr>
      </w:pP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Ferguson 1767,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An Essay on the History of Civil Society, </w:t>
      </w: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a cura di D. </w:t>
      </w:r>
    </w:p>
    <w:p w14:paraId="17D4B55B" w14:textId="77777777" w:rsidR="009F40B2" w:rsidRPr="009F40B2" w:rsidRDefault="009F40B2" w:rsidP="006013DC">
      <w:pPr>
        <w:pStyle w:val="Stile"/>
        <w:shd w:val="clear" w:color="auto" w:fill="FFFFFF"/>
        <w:spacing w:line="216" w:lineRule="exact"/>
        <w:ind w:left="851" w:right="19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Forbes, Edinburgh University Press, Edinburgh; tr. it.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Saggio sulla sto-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br/>
        <w:t xml:space="preserve">ria della società civile,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Vallecchi, Firenze, 1973. </w:t>
      </w:r>
    </w:p>
    <w:p w14:paraId="563E2FF6" w14:textId="77777777" w:rsidR="009F40B2" w:rsidRPr="009F40B2" w:rsidRDefault="009F40B2" w:rsidP="006013DC">
      <w:pPr>
        <w:pStyle w:val="Stile"/>
        <w:numPr>
          <w:ilvl w:val="0"/>
          <w:numId w:val="5"/>
        </w:numPr>
        <w:shd w:val="clear" w:color="auto" w:fill="FFFFFF"/>
        <w:spacing w:line="216" w:lineRule="exact"/>
        <w:ind w:left="851" w:right="19" w:hanging="211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Harrington 1656,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The Commonwealth of Oceana, </w:t>
      </w: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London; tr. it.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La re-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br/>
        <w:t xml:space="preserve">pubblica di Oceana,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a cura di G. Schiavone, Angeli, Milano, 1989. </w:t>
      </w:r>
    </w:p>
    <w:p w14:paraId="2AC2CA48" w14:textId="4862D6E3" w:rsidR="009F40B2" w:rsidRPr="009F40B2" w:rsidRDefault="007C0588" w:rsidP="006013DC">
      <w:pPr>
        <w:pStyle w:val="Stile"/>
        <w:shd w:val="clear" w:color="auto" w:fill="FFFFFF"/>
        <w:ind w:left="851" w:right="11" w:hanging="284"/>
        <w:jc w:val="both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 xml:space="preserve">B. de </w:t>
      </w:r>
      <w:r w:rsidR="009F40B2" w:rsidRPr="009F40B2">
        <w:rPr>
          <w:color w:val="000000"/>
          <w:sz w:val="19"/>
          <w:szCs w:val="19"/>
          <w:shd w:val="clear" w:color="auto" w:fill="FFFFFF"/>
        </w:rPr>
        <w:t xml:space="preserve">Mandeville 1729,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>The Fable of</w:t>
      </w:r>
      <w:r w:rsidR="00857407">
        <w:rPr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the </w:t>
      </w:r>
      <w:proofErr w:type="spellStart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>Bees</w:t>
      </w:r>
      <w:proofErr w:type="spellEnd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: or, Private </w:t>
      </w:r>
      <w:proofErr w:type="spellStart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>Vices</w:t>
      </w:r>
      <w:proofErr w:type="spellEnd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, Public Bene-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br/>
      </w:r>
      <w:proofErr w:type="spellStart"/>
      <w:r w:rsidR="009F40B2" w:rsidRPr="009F40B2">
        <w:rPr>
          <w:i/>
          <w:iCs/>
          <w:color w:val="000000"/>
          <w:w w:val="112"/>
          <w:sz w:val="18"/>
          <w:szCs w:val="18"/>
          <w:shd w:val="clear" w:color="auto" w:fill="FFFFFF"/>
        </w:rPr>
        <w:t>fits</w:t>
      </w:r>
      <w:proofErr w:type="spellEnd"/>
      <w:r w:rsidR="009F40B2" w:rsidRPr="009F40B2">
        <w:rPr>
          <w:i/>
          <w:iCs/>
          <w:color w:val="000000"/>
          <w:w w:val="112"/>
          <w:sz w:val="18"/>
          <w:szCs w:val="18"/>
          <w:shd w:val="clear" w:color="auto" w:fill="FFFFFF"/>
        </w:rPr>
        <w:t xml:space="preserve">, </w:t>
      </w:r>
      <w:r w:rsidR="009F40B2" w:rsidRPr="009F40B2">
        <w:rPr>
          <w:color w:val="000000"/>
          <w:sz w:val="19"/>
          <w:szCs w:val="19"/>
          <w:shd w:val="clear" w:color="auto" w:fill="FFFFFF"/>
        </w:rPr>
        <w:t xml:space="preserve">London (risultante da progressive aggiunte in diverse edizioni fra il </w:t>
      </w:r>
      <w:r w:rsidR="009F40B2" w:rsidRPr="009F40B2">
        <w:rPr>
          <w:color w:val="000000"/>
          <w:sz w:val="19"/>
          <w:szCs w:val="19"/>
          <w:shd w:val="clear" w:color="auto" w:fill="FFFFFF"/>
        </w:rPr>
        <w:br/>
        <w:t xml:space="preserve">1705 e il 1729); tr. it.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La favola delle api, </w:t>
      </w:r>
      <w:r w:rsidR="009F40B2" w:rsidRPr="009F40B2">
        <w:rPr>
          <w:color w:val="000000"/>
          <w:sz w:val="19"/>
          <w:szCs w:val="19"/>
          <w:shd w:val="clear" w:color="auto" w:fill="FFFFFF"/>
        </w:rPr>
        <w:t xml:space="preserve">a cura di T. Magri, Laterza, </w:t>
      </w:r>
      <w:r w:rsidR="009F40B2" w:rsidRPr="009F40B2">
        <w:rPr>
          <w:color w:val="000000"/>
          <w:sz w:val="19"/>
          <w:szCs w:val="19"/>
          <w:shd w:val="clear" w:color="auto" w:fill="FFFFFF"/>
        </w:rPr>
        <w:br/>
        <w:t xml:space="preserve">Bari, 1987;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Dialoghi tra </w:t>
      </w:r>
      <w:proofErr w:type="spellStart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>Cleomene</w:t>
      </w:r>
      <w:proofErr w:type="spellEnd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 e Orazio, </w:t>
      </w:r>
      <w:r w:rsidR="009F40B2" w:rsidRPr="009F40B2">
        <w:rPr>
          <w:color w:val="000000"/>
          <w:sz w:val="19"/>
          <w:szCs w:val="19"/>
          <w:shd w:val="clear" w:color="auto" w:fill="FFFFFF"/>
        </w:rPr>
        <w:t xml:space="preserve">a cura di G. Belgioioso, </w:t>
      </w:r>
      <w:r w:rsidR="009F40B2" w:rsidRPr="009F40B2">
        <w:rPr>
          <w:color w:val="000000"/>
          <w:sz w:val="19"/>
          <w:szCs w:val="19"/>
          <w:shd w:val="clear" w:color="auto" w:fill="FFFFFF"/>
        </w:rPr>
        <w:br/>
        <w:t xml:space="preserve">Milella, Lecce, 1978. </w:t>
      </w:r>
    </w:p>
    <w:p w14:paraId="0DD704CD" w14:textId="77777777" w:rsidR="009F40B2" w:rsidRPr="009F40B2" w:rsidRDefault="009F40B2" w:rsidP="006013DC">
      <w:pPr>
        <w:pStyle w:val="Stile"/>
        <w:shd w:val="clear" w:color="auto" w:fill="FFFFFF"/>
        <w:spacing w:line="216" w:lineRule="exact"/>
        <w:ind w:left="851" w:hanging="273"/>
        <w:jc w:val="both"/>
        <w:rPr>
          <w:color w:val="000000"/>
          <w:sz w:val="19"/>
          <w:szCs w:val="19"/>
          <w:shd w:val="clear" w:color="auto" w:fill="FFFFFF"/>
          <w:lang w:val="fr-FR"/>
        </w:rPr>
      </w:pPr>
      <w:r w:rsidRPr="009F40B2">
        <w:rPr>
          <w:color w:val="000000"/>
          <w:sz w:val="19"/>
          <w:szCs w:val="19"/>
          <w:shd w:val="clear" w:color="auto" w:fill="FFFFFF"/>
          <w:lang w:val="fr-FR"/>
        </w:rPr>
        <w:t xml:space="preserve">P.-P. Mercier de la Rivière 1767,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fr-FR"/>
        </w:rPr>
        <w:t>L</w:t>
      </w:r>
      <w:r w:rsidR="00D73916">
        <w:rPr>
          <w:i/>
          <w:iCs/>
          <w:color w:val="000000"/>
          <w:sz w:val="19"/>
          <w:szCs w:val="19"/>
          <w:shd w:val="clear" w:color="auto" w:fill="FFFFFF"/>
          <w:lang w:val="fr-FR"/>
        </w:rPr>
        <w:t>’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fr-FR"/>
        </w:rPr>
        <w:t xml:space="preserve">ordre naturel et essentiel des sociétés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fr-FR"/>
        </w:rPr>
        <w:br/>
        <w:t xml:space="preserve">politiques, </w:t>
      </w:r>
      <w:r w:rsidRPr="009F40B2">
        <w:rPr>
          <w:color w:val="000000"/>
          <w:sz w:val="19"/>
          <w:szCs w:val="19"/>
          <w:shd w:val="clear" w:color="auto" w:fill="FFFFFF"/>
          <w:lang w:val="fr-FR"/>
        </w:rPr>
        <w:t xml:space="preserve">Londres; tr. it.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«L'ordine naturale e essenziale delle società </w:t>
      </w:r>
      <w:r w:rsidRPr="009F40B2">
        <w:rPr>
          <w:color w:val="000000"/>
          <w:sz w:val="19"/>
          <w:szCs w:val="19"/>
          <w:shd w:val="clear" w:color="auto" w:fill="FFFFFF"/>
        </w:rPr>
        <w:br/>
        <w:t xml:space="preserve">politiche», in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>Biblioteca dell</w:t>
      </w:r>
      <w:r w:rsidR="00D73916">
        <w:rPr>
          <w:i/>
          <w:iCs/>
          <w:color w:val="000000"/>
          <w:sz w:val="19"/>
          <w:szCs w:val="19"/>
          <w:shd w:val="clear" w:color="auto" w:fill="FFFFFF"/>
        </w:rPr>
        <w:t>’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economista,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I serie, voI. </w:t>
      </w:r>
      <w:r w:rsidRPr="009F40B2">
        <w:rPr>
          <w:color w:val="000000"/>
          <w:sz w:val="19"/>
          <w:szCs w:val="19"/>
          <w:shd w:val="clear" w:color="auto" w:fill="FFFFFF"/>
          <w:lang w:val="fr-FR"/>
        </w:rPr>
        <w:t xml:space="preserve">I, </w:t>
      </w:r>
      <w:proofErr w:type="spellStart"/>
      <w:r w:rsidRPr="009F40B2">
        <w:rPr>
          <w:color w:val="000000"/>
          <w:sz w:val="19"/>
          <w:szCs w:val="19"/>
          <w:shd w:val="clear" w:color="auto" w:fill="FFFFFF"/>
          <w:lang w:val="fr-FR"/>
        </w:rPr>
        <w:t>Pomba</w:t>
      </w:r>
      <w:proofErr w:type="spellEnd"/>
      <w:r w:rsidRPr="009F40B2">
        <w:rPr>
          <w:color w:val="000000"/>
          <w:sz w:val="19"/>
          <w:szCs w:val="19"/>
          <w:shd w:val="clear" w:color="auto" w:fill="FFFFFF"/>
          <w:lang w:val="fr-FR"/>
        </w:rPr>
        <w:t xml:space="preserve">, Torino, </w:t>
      </w:r>
      <w:r w:rsidRPr="009F40B2">
        <w:rPr>
          <w:color w:val="000000"/>
          <w:sz w:val="19"/>
          <w:szCs w:val="19"/>
          <w:shd w:val="clear" w:color="auto" w:fill="FFFFFF"/>
          <w:lang w:val="fr-FR"/>
        </w:rPr>
        <w:br/>
        <w:t xml:space="preserve">1850, pp. 141-276. </w:t>
      </w:r>
    </w:p>
    <w:p w14:paraId="0CDFDB62" w14:textId="77777777" w:rsidR="009F40B2" w:rsidRPr="009F40B2" w:rsidRDefault="009F40B2" w:rsidP="006013DC">
      <w:pPr>
        <w:pStyle w:val="Stile"/>
        <w:shd w:val="clear" w:color="auto" w:fill="FFFFFF"/>
        <w:spacing w:line="220" w:lineRule="exact"/>
        <w:ind w:left="851" w:right="4" w:hanging="283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w w:val="106"/>
          <w:sz w:val="18"/>
          <w:szCs w:val="18"/>
          <w:shd w:val="clear" w:color="auto" w:fill="FFFFFF"/>
          <w:lang w:val="fr-FR"/>
        </w:rPr>
        <w:t>C</w:t>
      </w:r>
      <w:r w:rsidR="007C0588">
        <w:rPr>
          <w:color w:val="000000"/>
          <w:w w:val="106"/>
          <w:sz w:val="18"/>
          <w:szCs w:val="18"/>
          <w:shd w:val="clear" w:color="auto" w:fill="FFFFFF"/>
          <w:lang w:val="fr-FR"/>
        </w:rPr>
        <w:t>. L.</w:t>
      </w:r>
      <w:r w:rsidRPr="009F40B2">
        <w:rPr>
          <w:color w:val="000000"/>
          <w:w w:val="106"/>
          <w:sz w:val="18"/>
          <w:szCs w:val="18"/>
          <w:shd w:val="clear" w:color="auto" w:fill="FFFFFF"/>
          <w:lang w:val="fr-FR"/>
        </w:rPr>
        <w:t xml:space="preserve"> </w:t>
      </w:r>
      <w:r w:rsidRPr="009F40B2">
        <w:rPr>
          <w:color w:val="000000"/>
          <w:sz w:val="19"/>
          <w:szCs w:val="19"/>
          <w:shd w:val="clear" w:color="auto" w:fill="FFFFFF"/>
          <w:lang w:val="fr-FR"/>
        </w:rPr>
        <w:t xml:space="preserve">de Secondat de Montesquieu 1748, </w:t>
      </w:r>
      <w:r w:rsidRPr="009F40B2">
        <w:rPr>
          <w:i/>
          <w:iCs/>
          <w:color w:val="000000"/>
          <w:sz w:val="18"/>
          <w:szCs w:val="18"/>
          <w:shd w:val="clear" w:color="auto" w:fill="FFFFFF"/>
          <w:lang w:val="fr-FR"/>
        </w:rPr>
        <w:t>L'</w:t>
      </w:r>
      <w:proofErr w:type="spellStart"/>
      <w:r w:rsidRPr="009F40B2">
        <w:rPr>
          <w:i/>
          <w:iCs/>
          <w:color w:val="000000"/>
          <w:sz w:val="18"/>
          <w:szCs w:val="18"/>
          <w:shd w:val="clear" w:color="auto" w:fill="FFFFFF"/>
          <w:lang w:val="fr-FR"/>
        </w:rPr>
        <w:t>ésprit</w:t>
      </w:r>
      <w:proofErr w:type="spellEnd"/>
      <w:r w:rsidRPr="009F40B2">
        <w:rPr>
          <w:i/>
          <w:iCs/>
          <w:color w:val="000000"/>
          <w:sz w:val="18"/>
          <w:szCs w:val="18"/>
          <w:shd w:val="clear" w:color="auto" w:fill="FFFFFF"/>
          <w:lang w:val="fr-FR"/>
        </w:rPr>
        <w:t xml:space="preserve">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fr-FR"/>
        </w:rPr>
        <w:t xml:space="preserve">des lois, </w:t>
      </w:r>
      <w:proofErr w:type="spellStart"/>
      <w:r w:rsidRPr="009F40B2">
        <w:rPr>
          <w:color w:val="000000"/>
          <w:sz w:val="19"/>
          <w:szCs w:val="19"/>
          <w:shd w:val="clear" w:color="auto" w:fill="FFFFFF"/>
          <w:lang w:val="fr-FR"/>
        </w:rPr>
        <w:t>Gamier</w:t>
      </w:r>
      <w:proofErr w:type="spellEnd"/>
      <w:r w:rsidRPr="009F40B2">
        <w:rPr>
          <w:color w:val="000000"/>
          <w:sz w:val="19"/>
          <w:szCs w:val="19"/>
          <w:shd w:val="clear" w:color="auto" w:fill="FFFFFF"/>
          <w:lang w:val="fr-FR"/>
        </w:rPr>
        <w:t xml:space="preserve">, Paris, </w:t>
      </w:r>
      <w:r w:rsidRPr="009F40B2">
        <w:rPr>
          <w:color w:val="000000"/>
          <w:sz w:val="19"/>
          <w:szCs w:val="19"/>
          <w:shd w:val="clear" w:color="auto" w:fill="FFFFFF"/>
          <w:lang w:val="fr-FR"/>
        </w:rPr>
        <w:br/>
        <w:t xml:space="preserve">1956; tr. il.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Lo spirito delle leggi,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a cura di S. Cotta, Utet, Torino, 1952. </w:t>
      </w:r>
    </w:p>
    <w:p w14:paraId="02EFE6D8" w14:textId="77777777" w:rsidR="009F40B2" w:rsidRPr="009F40B2" w:rsidRDefault="009F40B2" w:rsidP="006013DC">
      <w:pPr>
        <w:pStyle w:val="Stile"/>
        <w:shd w:val="clear" w:color="auto" w:fill="FFFFFF"/>
        <w:spacing w:before="224" w:line="196" w:lineRule="exact"/>
        <w:ind w:left="851" w:right="9" w:firstLine="235"/>
        <w:jc w:val="both"/>
        <w:rPr>
          <w:color w:val="000000"/>
          <w:sz w:val="17"/>
          <w:szCs w:val="17"/>
          <w:shd w:val="clear" w:color="auto" w:fill="FFFFFF"/>
        </w:rPr>
      </w:pPr>
      <w:r w:rsidRPr="009F40B2">
        <w:rPr>
          <w:color w:val="000000"/>
          <w:w w:val="82"/>
          <w:shd w:val="clear" w:color="auto" w:fill="FFFFFF"/>
        </w:rPr>
        <w:t xml:space="preserve">* </w:t>
      </w:r>
      <w:r w:rsidRPr="009F40B2">
        <w:rPr>
          <w:color w:val="000000"/>
          <w:sz w:val="17"/>
          <w:szCs w:val="17"/>
          <w:shd w:val="clear" w:color="auto" w:fill="FFFFFF"/>
        </w:rPr>
        <w:t xml:space="preserve">La data che segue il nome dell'autore </w:t>
      </w:r>
      <w:r w:rsidRPr="009F40B2">
        <w:rPr>
          <w:color w:val="000000"/>
          <w:sz w:val="18"/>
          <w:szCs w:val="18"/>
          <w:shd w:val="clear" w:color="auto" w:fill="FFFFFF"/>
        </w:rPr>
        <w:t xml:space="preserve">è </w:t>
      </w:r>
      <w:r w:rsidRPr="009F40B2">
        <w:rPr>
          <w:color w:val="000000"/>
          <w:sz w:val="17"/>
          <w:szCs w:val="17"/>
          <w:shd w:val="clear" w:color="auto" w:fill="FFFFFF"/>
        </w:rPr>
        <w:t xml:space="preserve">quella dell'edizione originale. Le indi- </w:t>
      </w:r>
      <w:r w:rsidRPr="009F40B2">
        <w:rPr>
          <w:color w:val="000000"/>
          <w:sz w:val="17"/>
          <w:szCs w:val="17"/>
          <w:shd w:val="clear" w:color="auto" w:fill="FFFFFF"/>
        </w:rPr>
        <w:br/>
      </w:r>
      <w:proofErr w:type="spellStart"/>
      <w:r w:rsidRPr="009F40B2">
        <w:rPr>
          <w:color w:val="000000"/>
          <w:sz w:val="17"/>
          <w:szCs w:val="17"/>
          <w:shd w:val="clear" w:color="auto" w:fill="FFFFFF"/>
        </w:rPr>
        <w:t>cazioni</w:t>
      </w:r>
      <w:proofErr w:type="spellEnd"/>
      <w:r w:rsidRPr="009F40B2">
        <w:rPr>
          <w:color w:val="000000"/>
          <w:sz w:val="17"/>
          <w:szCs w:val="17"/>
          <w:shd w:val="clear" w:color="auto" w:fill="FFFFFF"/>
        </w:rPr>
        <w:t xml:space="preserve"> di pagine si riferiscono sempre alla traduzione italiana quando questa è in- </w:t>
      </w:r>
      <w:r w:rsidRPr="009F40B2">
        <w:rPr>
          <w:color w:val="000000"/>
          <w:sz w:val="17"/>
          <w:szCs w:val="17"/>
          <w:shd w:val="clear" w:color="auto" w:fill="FFFFFF"/>
        </w:rPr>
        <w:br/>
        <w:t xml:space="preserve">dicata. </w:t>
      </w:r>
    </w:p>
    <w:p w14:paraId="48778E56" w14:textId="77777777" w:rsidR="009F40B2" w:rsidRPr="009F40B2" w:rsidRDefault="009F40B2" w:rsidP="006013DC">
      <w:pPr>
        <w:pStyle w:val="Stile"/>
        <w:shd w:val="clear" w:color="auto" w:fill="FFFFFF"/>
        <w:spacing w:before="292" w:line="206" w:lineRule="exact"/>
        <w:ind w:left="851" w:right="5"/>
        <w:jc w:val="both"/>
        <w:rPr>
          <w:color w:val="000000"/>
          <w:w w:val="109"/>
          <w:sz w:val="20"/>
          <w:szCs w:val="20"/>
          <w:shd w:val="clear" w:color="auto" w:fill="FFFFFF"/>
          <w:lang w:val="fr-FR"/>
        </w:rPr>
      </w:pPr>
      <w:r w:rsidRPr="009F40B2">
        <w:rPr>
          <w:color w:val="000000"/>
          <w:w w:val="109"/>
          <w:sz w:val="20"/>
          <w:szCs w:val="20"/>
          <w:shd w:val="clear" w:color="auto" w:fill="FFFFFF"/>
          <w:lang w:val="fr-FR"/>
        </w:rPr>
        <w:t xml:space="preserve">58 </w:t>
      </w:r>
    </w:p>
    <w:p w14:paraId="2D9C56FB" w14:textId="77777777" w:rsidR="009F40B2" w:rsidRPr="009F40B2" w:rsidRDefault="009F40B2" w:rsidP="006013DC">
      <w:pPr>
        <w:pStyle w:val="Stile"/>
        <w:spacing w:line="1" w:lineRule="exact"/>
        <w:ind w:left="851"/>
        <w:jc w:val="both"/>
        <w:rPr>
          <w:sz w:val="2"/>
          <w:szCs w:val="2"/>
          <w:lang w:val="fr-FR"/>
        </w:rPr>
      </w:pPr>
      <w:r w:rsidRPr="009F40B2">
        <w:rPr>
          <w:sz w:val="20"/>
          <w:szCs w:val="20"/>
          <w:lang w:val="fr-FR"/>
        </w:rPr>
        <w:br w:type="column"/>
      </w:r>
    </w:p>
    <w:p w14:paraId="61C1AE94" w14:textId="77777777" w:rsidR="009F40B2" w:rsidRPr="009F40B2" w:rsidRDefault="009F40B2" w:rsidP="006013DC">
      <w:pPr>
        <w:pStyle w:val="Stile"/>
        <w:shd w:val="clear" w:color="auto" w:fill="FFFFFF"/>
        <w:spacing w:line="67" w:lineRule="exact"/>
        <w:ind w:left="851"/>
        <w:jc w:val="both"/>
        <w:rPr>
          <w:color w:val="000000"/>
          <w:w w:val="113"/>
          <w:sz w:val="6"/>
          <w:szCs w:val="6"/>
          <w:shd w:val="clear" w:color="auto" w:fill="FFFFFF"/>
          <w:lang w:val="fr-FR"/>
        </w:rPr>
      </w:pPr>
      <w:r w:rsidRPr="009F40B2">
        <w:rPr>
          <w:color w:val="000000"/>
          <w:w w:val="113"/>
          <w:sz w:val="6"/>
          <w:szCs w:val="6"/>
          <w:shd w:val="clear" w:color="auto" w:fill="FFFFFF"/>
          <w:lang w:val="fr-FR"/>
        </w:rPr>
        <w:t xml:space="preserve">"I </w:t>
      </w:r>
    </w:p>
    <w:p w14:paraId="5E5343F9" w14:textId="77777777" w:rsidR="009F40B2" w:rsidRPr="009F40B2" w:rsidRDefault="009F40B2" w:rsidP="006013DC">
      <w:pPr>
        <w:pStyle w:val="Stile"/>
        <w:ind w:left="851"/>
        <w:jc w:val="both"/>
        <w:rPr>
          <w:sz w:val="6"/>
          <w:szCs w:val="6"/>
          <w:lang w:val="fr-FR"/>
        </w:rPr>
        <w:sectPr w:rsidR="009F40B2" w:rsidRPr="009F40B2" w:rsidSect="00911A91">
          <w:pgSz w:w="11907" w:h="16840"/>
          <w:pgMar w:top="1418" w:right="1134" w:bottom="1134" w:left="1134" w:header="720" w:footer="720" w:gutter="0"/>
          <w:cols w:num="2" w:space="720" w:equalWidth="0">
            <w:col w:w="6459" w:space="158"/>
            <w:col w:w="3021"/>
          </w:cols>
          <w:noEndnote/>
        </w:sectPr>
      </w:pPr>
    </w:p>
    <w:p w14:paraId="3B6389FD" w14:textId="77777777" w:rsidR="009F40B2" w:rsidRPr="009F40B2" w:rsidRDefault="00911A91" w:rsidP="006013DC">
      <w:pPr>
        <w:pStyle w:val="Stile"/>
        <w:shd w:val="clear" w:color="auto" w:fill="FFFFFF"/>
        <w:spacing w:line="211" w:lineRule="exact"/>
        <w:ind w:left="851" w:right="9" w:hanging="254"/>
        <w:jc w:val="both"/>
        <w:rPr>
          <w:color w:val="000000"/>
          <w:sz w:val="18"/>
          <w:szCs w:val="18"/>
          <w:shd w:val="clear" w:color="auto" w:fill="FFFFFF"/>
        </w:rPr>
      </w:pPr>
      <w:r w:rsidRPr="00911A91">
        <w:rPr>
          <w:color w:val="000000"/>
          <w:sz w:val="18"/>
          <w:szCs w:val="18"/>
          <w:shd w:val="clear" w:color="auto" w:fill="FFFFFF"/>
          <w:lang w:val="fr-FR"/>
        </w:rPr>
        <w:lastRenderedPageBreak/>
        <w:t>J.-J. R</w:t>
      </w:r>
      <w:r w:rsidR="009F40B2" w:rsidRPr="00911A91">
        <w:rPr>
          <w:color w:val="000000"/>
          <w:sz w:val="18"/>
          <w:szCs w:val="18"/>
          <w:shd w:val="clear" w:color="auto" w:fill="FFFFFF"/>
          <w:lang w:val="fr-FR"/>
        </w:rPr>
        <w:t>oussea</w:t>
      </w:r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t>u 1755, «Discours sur l'origine et les fondements de l'</w:t>
      </w:r>
      <w:proofErr w:type="spellStart"/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t>inega</w:t>
      </w:r>
      <w:proofErr w:type="spellEnd"/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t xml:space="preserve">- </w:t>
      </w:r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br/>
      </w:r>
      <w:r w:rsidRPr="00911A91">
        <w:rPr>
          <w:color w:val="000000"/>
          <w:w w:val="113"/>
          <w:sz w:val="18"/>
          <w:szCs w:val="18"/>
          <w:shd w:val="clear" w:color="auto" w:fill="FFFFFF"/>
          <w:lang w:val="fr-FR"/>
        </w:rPr>
        <w:t>lité</w:t>
      </w:r>
      <w:r w:rsidR="009F40B2" w:rsidRPr="00911A91">
        <w:rPr>
          <w:color w:val="000000"/>
          <w:w w:val="113"/>
          <w:sz w:val="18"/>
          <w:szCs w:val="18"/>
          <w:shd w:val="clear" w:color="auto" w:fill="FFFFFF"/>
          <w:lang w:val="fr-FR"/>
        </w:rPr>
        <w:t xml:space="preserve"> </w:t>
      </w:r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t xml:space="preserve">parmi les hommes», in </w:t>
      </w:r>
      <w:proofErr w:type="spellStart"/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fr-FR"/>
        </w:rPr>
        <w:t>Oeuvres</w:t>
      </w:r>
      <w:proofErr w:type="spellEnd"/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fr-FR"/>
        </w:rPr>
        <w:t xml:space="preserve"> complètes, </w:t>
      </w:r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t xml:space="preserve">a cura di B. </w:t>
      </w:r>
      <w:proofErr w:type="spellStart"/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t>Gagnebin</w:t>
      </w:r>
      <w:proofErr w:type="spellEnd"/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t xml:space="preserve"> e </w:t>
      </w:r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br/>
        <w:t xml:space="preserve">M. Raymond, Gallimard, Paris, 1959-69, 4 voll., III; tr. it.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«Discorso </w:t>
      </w:r>
      <w:r w:rsidR="009F40B2" w:rsidRPr="009F40B2">
        <w:rPr>
          <w:color w:val="000000"/>
          <w:sz w:val="18"/>
          <w:szCs w:val="18"/>
          <w:shd w:val="clear" w:color="auto" w:fill="FFFFFF"/>
        </w:rPr>
        <w:br/>
      </w:r>
      <w:r>
        <w:rPr>
          <w:color w:val="000000"/>
          <w:sz w:val="18"/>
          <w:szCs w:val="18"/>
          <w:shd w:val="clear" w:color="auto" w:fill="FFFFFF"/>
        </w:rPr>
        <w:t>s</w:t>
      </w:r>
      <w:r w:rsidR="009F40B2" w:rsidRPr="009F40B2">
        <w:rPr>
          <w:color w:val="000000"/>
          <w:sz w:val="18"/>
          <w:szCs w:val="18"/>
          <w:shd w:val="clear" w:color="auto" w:fill="FFFFFF"/>
        </w:rPr>
        <w:t>ull'origi</w:t>
      </w:r>
      <w:r>
        <w:rPr>
          <w:color w:val="000000"/>
          <w:sz w:val="18"/>
          <w:szCs w:val="18"/>
          <w:shd w:val="clear" w:color="auto" w:fill="FFFFFF"/>
        </w:rPr>
        <w:t>n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e e i fondamenti dell'ineguaglianza», in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Scritti politici,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a cura </w:t>
      </w:r>
      <w:r w:rsidR="009F40B2" w:rsidRPr="009F40B2">
        <w:rPr>
          <w:color w:val="000000"/>
          <w:sz w:val="18"/>
          <w:szCs w:val="18"/>
          <w:shd w:val="clear" w:color="auto" w:fill="FFFFFF"/>
        </w:rPr>
        <w:br/>
        <w:t xml:space="preserve">di P. Alatri, Utet, Torino, 1970. </w:t>
      </w:r>
    </w:p>
    <w:p w14:paraId="74B18347" w14:textId="77777777" w:rsidR="009F40B2" w:rsidRPr="009F40B2" w:rsidRDefault="00911A91" w:rsidP="006013DC">
      <w:pPr>
        <w:pStyle w:val="Stile"/>
        <w:shd w:val="clear" w:color="auto" w:fill="FFFFFF"/>
        <w:spacing w:before="9" w:line="201" w:lineRule="exact"/>
        <w:ind w:left="851" w:right="23" w:hanging="227"/>
        <w:jc w:val="both"/>
        <w:rPr>
          <w:color w:val="000000"/>
          <w:sz w:val="18"/>
          <w:szCs w:val="18"/>
          <w:shd w:val="clear" w:color="auto" w:fill="FFFFFF"/>
        </w:rPr>
      </w:pPr>
      <w:proofErr w:type="spellStart"/>
      <w:r w:rsidRPr="00911A91">
        <w:rPr>
          <w:color w:val="000000"/>
          <w:sz w:val="18"/>
          <w:szCs w:val="18"/>
          <w:shd w:val="clear" w:color="auto" w:fill="FFFFFF"/>
          <w:lang w:val="fr-FR"/>
        </w:rPr>
        <w:t>J.-J.</w:t>
      </w:r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t>Rousseau</w:t>
      </w:r>
      <w:proofErr w:type="spellEnd"/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t xml:space="preserve"> 1762, «Du contrat social», in </w:t>
      </w:r>
      <w:proofErr w:type="spellStart"/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fr-FR"/>
        </w:rPr>
        <w:t>Oeuvres</w:t>
      </w:r>
      <w:proofErr w:type="spellEnd"/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fr-FR"/>
        </w:rPr>
        <w:t xml:space="preserve"> complètes, </w:t>
      </w:r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t>II</w:t>
      </w:r>
      <w:r w:rsidR="00D40CD8">
        <w:rPr>
          <w:color w:val="000000"/>
          <w:sz w:val="18"/>
          <w:szCs w:val="18"/>
          <w:shd w:val="clear" w:color="auto" w:fill="FFFFFF"/>
          <w:lang w:val="fr-FR"/>
        </w:rPr>
        <w:t>I</w:t>
      </w:r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t xml:space="preserve">; tr. it. </w:t>
      </w:r>
      <w:r w:rsidR="009F40B2" w:rsidRPr="009F40B2">
        <w:rPr>
          <w:color w:val="000000"/>
          <w:sz w:val="18"/>
          <w:szCs w:val="18"/>
          <w:shd w:val="clear" w:color="auto" w:fill="FFFFFF"/>
          <w:lang w:val="fr-FR"/>
        </w:rPr>
        <w:br/>
      </w:r>
      <w:r w:rsidRPr="00911A91">
        <w:rPr>
          <w:color w:val="000000"/>
          <w:sz w:val="18"/>
          <w:szCs w:val="18"/>
          <w:shd w:val="clear" w:color="auto" w:fill="FFFFFF"/>
        </w:rPr>
        <w:t>«</w:t>
      </w:r>
      <w:r w:rsidR="009F40B2" w:rsidRPr="009F40B2">
        <w:rPr>
          <w:color w:val="000000"/>
          <w:w w:val="116"/>
          <w:sz w:val="16"/>
          <w:szCs w:val="16"/>
          <w:shd w:val="clear" w:color="auto" w:fill="FFFFFF"/>
        </w:rPr>
        <w:t xml:space="preserve">Il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contratto sociale», in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Scritti politici,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a cura di P. Alatri, </w:t>
      </w:r>
      <w:r w:rsidR="009F40B2" w:rsidRPr="009F40B2">
        <w:rPr>
          <w:color w:val="000000"/>
          <w:w w:val="116"/>
          <w:sz w:val="16"/>
          <w:szCs w:val="16"/>
          <w:shd w:val="clear" w:color="auto" w:fill="FFFFFF"/>
        </w:rPr>
        <w:t xml:space="preserve">Utet, </w:t>
      </w:r>
      <w:r w:rsidR="009F40B2" w:rsidRPr="009F40B2">
        <w:rPr>
          <w:color w:val="000000"/>
          <w:sz w:val="18"/>
          <w:szCs w:val="18"/>
          <w:shd w:val="clear" w:color="auto" w:fill="FFFFFF"/>
        </w:rPr>
        <w:t>Torino,</w:t>
      </w:r>
      <w:r>
        <w:rPr>
          <w:color w:val="000000"/>
          <w:sz w:val="18"/>
          <w:szCs w:val="18"/>
          <w:shd w:val="clear" w:color="auto" w:fill="FFFFFF"/>
        </w:rPr>
        <w:t xml:space="preserve"> 1970.</w:t>
      </w:r>
      <w:r w:rsidR="009F40B2" w:rsidRPr="009F40B2">
        <w:rPr>
          <w:color w:val="000000"/>
          <w:sz w:val="18"/>
          <w:szCs w:val="18"/>
          <w:shd w:val="clear" w:color="auto" w:fill="FFFFFF"/>
        </w:rPr>
        <w:br/>
      </w:r>
      <w:r>
        <w:rPr>
          <w:color w:val="000000"/>
          <w:sz w:val="18"/>
          <w:szCs w:val="18"/>
          <w:shd w:val="clear" w:color="auto" w:fill="FFFFFF"/>
          <w:lang w:val="en-US"/>
        </w:rPr>
        <w:t>A.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 Smith 1776,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An </w:t>
      </w:r>
      <w:r w:rsidR="009F40B2" w:rsidRPr="009F40B2">
        <w:rPr>
          <w:i/>
          <w:iCs/>
          <w:color w:val="000000"/>
          <w:w w:val="105"/>
          <w:sz w:val="18"/>
          <w:szCs w:val="18"/>
          <w:shd w:val="clear" w:color="auto" w:fill="FFFFFF"/>
          <w:lang w:val="en-US"/>
        </w:rPr>
        <w:t xml:space="preserve">Inquiry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into the Nature and Causes of the Wealth of Na-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br/>
      </w:r>
      <w:proofErr w:type="spellStart"/>
      <w:r w:rsidR="009F40B2" w:rsidRPr="009F40B2">
        <w:rPr>
          <w:i/>
          <w:iCs/>
          <w:color w:val="000000"/>
          <w:sz w:val="18"/>
          <w:szCs w:val="18"/>
          <w:shd w:val="clear" w:color="auto" w:fill="FFFFFF"/>
          <w:lang w:val="en-US"/>
        </w:rPr>
        <w:t>tions</w:t>
      </w:r>
      <w:proofErr w:type="spellEnd"/>
      <w:r w:rsidR="009F40B2" w:rsidRPr="009F40B2">
        <w:rPr>
          <w:i/>
          <w:iCs/>
          <w:color w:val="000000"/>
          <w:sz w:val="18"/>
          <w:szCs w:val="18"/>
          <w:shd w:val="clear" w:color="auto" w:fill="FFFFFF"/>
          <w:lang w:val="en-US"/>
        </w:rPr>
        <w:t xml:space="preserve">,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Clarendon Press, Oxford, 1976; tr. it.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Ricerche sopra la natura e le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br/>
      </w:r>
      <w:r w:rsidR="009F40B2" w:rsidRPr="009F40B2">
        <w:rPr>
          <w:i/>
          <w:iCs/>
          <w:color w:val="000000"/>
          <w:sz w:val="18"/>
          <w:szCs w:val="18"/>
          <w:shd w:val="clear" w:color="auto" w:fill="FFFFFF"/>
        </w:rPr>
        <w:t xml:space="preserve">cause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della ricchezza delle nazioni,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Utet, Torino, 1945 e successive </w:t>
      </w:r>
      <w:proofErr w:type="spellStart"/>
      <w:r w:rsidR="009F40B2" w:rsidRPr="009F40B2">
        <w:rPr>
          <w:color w:val="000000"/>
          <w:sz w:val="18"/>
          <w:szCs w:val="18"/>
          <w:shd w:val="clear" w:color="auto" w:fill="FFFFFF"/>
        </w:rPr>
        <w:t>ed</w:t>
      </w:r>
      <w:r w:rsidR="00C841D1">
        <w:rPr>
          <w:color w:val="000000"/>
          <w:sz w:val="18"/>
          <w:szCs w:val="18"/>
          <w:shd w:val="clear" w:color="auto" w:fill="FFFFFF"/>
        </w:rPr>
        <w:t>d</w:t>
      </w:r>
      <w:proofErr w:type="spellEnd"/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. </w:t>
      </w:r>
    </w:p>
    <w:p w14:paraId="590628DD" w14:textId="77777777" w:rsidR="009F40B2" w:rsidRPr="009F40B2" w:rsidRDefault="00911A91" w:rsidP="006013DC">
      <w:pPr>
        <w:pStyle w:val="Stile"/>
        <w:shd w:val="clear" w:color="auto" w:fill="FFFFFF"/>
        <w:spacing w:before="4" w:line="211" w:lineRule="exact"/>
        <w:ind w:left="851" w:right="29" w:hanging="273"/>
        <w:jc w:val="both"/>
        <w:rPr>
          <w:color w:val="000000"/>
          <w:sz w:val="18"/>
          <w:szCs w:val="18"/>
          <w:shd w:val="clear" w:color="auto" w:fill="FFFFFF"/>
          <w:lang w:val="en-US"/>
        </w:rPr>
      </w:pPr>
      <w:r>
        <w:rPr>
          <w:color w:val="000000"/>
          <w:sz w:val="18"/>
          <w:szCs w:val="18"/>
          <w:shd w:val="clear" w:color="auto" w:fill="FFFFFF"/>
          <w:lang w:val="en-US"/>
        </w:rPr>
        <w:t>A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. Smith 1790,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The Theory of Moral Sentiments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(VI ed. con </w:t>
      </w:r>
      <w:proofErr w:type="spellStart"/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>aggiunte</w:t>
      </w:r>
      <w:proofErr w:type="spellEnd"/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; I ed.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br/>
        <w:t xml:space="preserve">1759), Clarendon Press, Oxford, 1976. </w:t>
      </w:r>
    </w:p>
    <w:p w14:paraId="5C5A79AE" w14:textId="77777777" w:rsidR="009F40B2" w:rsidRPr="009F40B2" w:rsidRDefault="009F40B2" w:rsidP="006013DC">
      <w:pPr>
        <w:pStyle w:val="Stile"/>
        <w:shd w:val="clear" w:color="auto" w:fill="FFFFFF"/>
        <w:spacing w:before="403" w:line="196" w:lineRule="exact"/>
        <w:ind w:left="851" w:right="5"/>
        <w:jc w:val="both"/>
        <w:rPr>
          <w:i/>
          <w:iCs/>
          <w:color w:val="000000"/>
          <w:sz w:val="19"/>
          <w:szCs w:val="19"/>
          <w:shd w:val="clear" w:color="auto" w:fill="FFFFFF"/>
          <w:lang w:val="en-US"/>
        </w:rPr>
      </w:pPr>
      <w:r>
        <w:rPr>
          <w:i/>
          <w:iCs/>
          <w:color w:val="000000"/>
          <w:w w:val="113"/>
          <w:sz w:val="18"/>
          <w:szCs w:val="18"/>
          <w:shd w:val="clear" w:color="auto" w:fill="FFFFFF"/>
          <w:lang w:val="en-US"/>
        </w:rPr>
        <w:t>F</w:t>
      </w:r>
      <w:r w:rsidRPr="009F40B2">
        <w:rPr>
          <w:i/>
          <w:iCs/>
          <w:color w:val="000000"/>
          <w:w w:val="113"/>
          <w:sz w:val="18"/>
          <w:szCs w:val="18"/>
          <w:shd w:val="clear" w:color="auto" w:fill="FFFFFF"/>
          <w:lang w:val="en-US"/>
        </w:rPr>
        <w:t xml:space="preserve">onti </w:t>
      </w:r>
      <w:proofErr w:type="spellStart"/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>secondarie</w:t>
      </w:r>
      <w:proofErr w:type="spellEnd"/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 </w:t>
      </w:r>
    </w:p>
    <w:p w14:paraId="15FAE86C" w14:textId="77777777" w:rsidR="009F40B2" w:rsidRPr="0003706B" w:rsidRDefault="009F40B2" w:rsidP="006013DC">
      <w:pPr>
        <w:pStyle w:val="Stile"/>
        <w:shd w:val="clear" w:color="auto" w:fill="FFFFFF"/>
        <w:spacing w:before="240" w:line="211" w:lineRule="exact"/>
        <w:ind w:left="851" w:right="20" w:hanging="240"/>
        <w:jc w:val="both"/>
        <w:rPr>
          <w:color w:val="000000"/>
          <w:sz w:val="18"/>
          <w:szCs w:val="18"/>
          <w:shd w:val="clear" w:color="auto" w:fill="FFFFFF"/>
        </w:rPr>
      </w:pPr>
      <w:r w:rsidRPr="009F40B2">
        <w:rPr>
          <w:color w:val="000000"/>
          <w:w w:val="116"/>
          <w:sz w:val="16"/>
          <w:szCs w:val="16"/>
          <w:shd w:val="clear" w:color="auto" w:fill="FFFFFF"/>
          <w:lang w:val="en-US"/>
        </w:rPr>
        <w:t xml:space="preserve">M. </w:t>
      </w:r>
      <w:r w:rsidRPr="009F40B2">
        <w:rPr>
          <w:color w:val="000000"/>
          <w:sz w:val="18"/>
          <w:szCs w:val="18"/>
          <w:shd w:val="clear" w:color="auto" w:fill="FFFFFF"/>
          <w:lang w:val="en-US"/>
        </w:rPr>
        <w:t>Be</w:t>
      </w:r>
      <w:r w:rsidR="00911A91">
        <w:rPr>
          <w:color w:val="000000"/>
          <w:sz w:val="18"/>
          <w:szCs w:val="18"/>
          <w:shd w:val="clear" w:color="auto" w:fill="FFFFFF"/>
          <w:lang w:val="en-US"/>
        </w:rPr>
        <w:t>rm</w:t>
      </w:r>
      <w:r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an 1982,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Al! that Is Solid Melts into Air: The Experience of Mo-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br/>
      </w:r>
      <w:proofErr w:type="spellStart"/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>dernity</w:t>
      </w:r>
      <w:proofErr w:type="spellEnd"/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, </w:t>
      </w:r>
      <w:r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Touchstone Books, New York; tr. it. </w:t>
      </w:r>
      <w:r w:rsidRPr="0003706B">
        <w:rPr>
          <w:i/>
          <w:iCs/>
          <w:color w:val="000000"/>
          <w:sz w:val="19"/>
          <w:szCs w:val="19"/>
          <w:shd w:val="clear" w:color="auto" w:fill="FFFFFF"/>
        </w:rPr>
        <w:t xml:space="preserve">L'esperienza della </w:t>
      </w:r>
      <w:proofErr w:type="spellStart"/>
      <w:r w:rsidRPr="0003706B">
        <w:rPr>
          <w:i/>
          <w:iCs/>
          <w:color w:val="000000"/>
          <w:sz w:val="19"/>
          <w:szCs w:val="19"/>
          <w:shd w:val="clear" w:color="auto" w:fill="FFFFFF"/>
        </w:rPr>
        <w:t>moder</w:t>
      </w:r>
      <w:proofErr w:type="spellEnd"/>
      <w:r w:rsidRPr="0003706B">
        <w:rPr>
          <w:i/>
          <w:iCs/>
          <w:color w:val="000000"/>
          <w:sz w:val="19"/>
          <w:szCs w:val="19"/>
          <w:shd w:val="clear" w:color="auto" w:fill="FFFFFF"/>
        </w:rPr>
        <w:t xml:space="preserve">- </w:t>
      </w:r>
      <w:r w:rsidRPr="0003706B">
        <w:rPr>
          <w:i/>
          <w:iCs/>
          <w:color w:val="000000"/>
          <w:sz w:val="19"/>
          <w:szCs w:val="19"/>
          <w:shd w:val="clear" w:color="auto" w:fill="FFFFFF"/>
        </w:rPr>
        <w:br/>
      </w:r>
      <w:proofErr w:type="spellStart"/>
      <w:r w:rsidRPr="0003706B">
        <w:rPr>
          <w:i/>
          <w:iCs/>
          <w:color w:val="000000"/>
          <w:sz w:val="19"/>
          <w:szCs w:val="19"/>
          <w:shd w:val="clear" w:color="auto" w:fill="FFFFFF"/>
        </w:rPr>
        <w:t>nità</w:t>
      </w:r>
      <w:proofErr w:type="spellEnd"/>
      <w:r w:rsidRPr="0003706B">
        <w:rPr>
          <w:i/>
          <w:iCs/>
          <w:color w:val="000000"/>
          <w:sz w:val="19"/>
          <w:szCs w:val="19"/>
          <w:shd w:val="clear" w:color="auto" w:fill="FFFFFF"/>
        </w:rPr>
        <w:t xml:space="preserve">, </w:t>
      </w:r>
      <w:r w:rsidRPr="0003706B">
        <w:rPr>
          <w:iCs/>
          <w:color w:val="000000"/>
          <w:sz w:val="19"/>
          <w:szCs w:val="19"/>
          <w:shd w:val="clear" w:color="auto" w:fill="FFFFFF"/>
        </w:rPr>
        <w:t xml:space="preserve">Il </w:t>
      </w:r>
      <w:r w:rsidRPr="0003706B">
        <w:rPr>
          <w:color w:val="000000"/>
          <w:sz w:val="18"/>
          <w:szCs w:val="18"/>
          <w:shd w:val="clear" w:color="auto" w:fill="FFFFFF"/>
        </w:rPr>
        <w:t xml:space="preserve">Mulino, Bologna, 1989. </w:t>
      </w:r>
    </w:p>
    <w:p w14:paraId="55B33367" w14:textId="77777777" w:rsidR="009F40B2" w:rsidRPr="009F40B2" w:rsidRDefault="0003706B" w:rsidP="006013DC">
      <w:pPr>
        <w:pStyle w:val="Stile"/>
        <w:shd w:val="clear" w:color="auto" w:fill="FFFFFF"/>
        <w:spacing w:line="216" w:lineRule="exact"/>
        <w:ind w:left="851" w:right="17" w:hanging="284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F</w:t>
      </w:r>
      <w:r w:rsidR="009F40B2">
        <w:rPr>
          <w:color w:val="000000"/>
          <w:sz w:val="18"/>
          <w:szCs w:val="18"/>
          <w:shd w:val="clear" w:color="auto" w:fill="FFFFFF"/>
        </w:rPr>
        <w:t xml:space="preserve">.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Bruni 1987, «La nozione di lavoro in Adam Smith»,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Rivista di Filosofia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br/>
        <w:t xml:space="preserve">Neoscolastica,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79/1: 67-95. </w:t>
      </w:r>
    </w:p>
    <w:p w14:paraId="56C7CAC9" w14:textId="77777777" w:rsidR="009F40B2" w:rsidRPr="009F40B2" w:rsidRDefault="0003706B" w:rsidP="006013DC">
      <w:pPr>
        <w:pStyle w:val="Stile"/>
        <w:shd w:val="clear" w:color="auto" w:fill="FFFFFF"/>
        <w:ind w:left="851" w:right="17" w:hanging="284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S.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Cremaschi 1979,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L'automa spirituale. La teoria della mente e delle </w:t>
      </w:r>
      <w:proofErr w:type="spellStart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>pas</w:t>
      </w:r>
      <w:proofErr w:type="spellEnd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-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br/>
      </w:r>
      <w:proofErr w:type="spellStart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>sioni</w:t>
      </w:r>
      <w:proofErr w:type="spellEnd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 in Spinoza,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Vita e Pensiero, Milano, 1979. </w:t>
      </w:r>
    </w:p>
    <w:p w14:paraId="49BB6F17" w14:textId="77777777" w:rsidR="009F40B2" w:rsidRPr="009F40B2" w:rsidRDefault="00E65A40" w:rsidP="006013DC">
      <w:pPr>
        <w:pStyle w:val="Stile"/>
        <w:shd w:val="clear" w:color="auto" w:fill="FFFFFF"/>
        <w:ind w:left="851" w:hanging="284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S.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Cremaschi 1984,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Il sistema della ricchezza. Economia politica e </w:t>
      </w:r>
      <w:proofErr w:type="spellStart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>proble</w:t>
      </w:r>
      <w:proofErr w:type="spellEnd"/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-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br/>
        <w:t xml:space="preserve">ma del metodo in Adam Smith,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Angeli, Milano. </w:t>
      </w:r>
    </w:p>
    <w:p w14:paraId="36A198AD" w14:textId="12DA9FFA" w:rsidR="009F40B2" w:rsidRPr="009F40B2" w:rsidRDefault="00E65A40" w:rsidP="006013DC">
      <w:pPr>
        <w:pStyle w:val="Stile"/>
        <w:shd w:val="clear" w:color="auto" w:fill="FFFFFF"/>
        <w:ind w:left="851" w:hanging="284"/>
        <w:jc w:val="both"/>
        <w:rPr>
          <w:color w:val="000000"/>
          <w:sz w:val="18"/>
          <w:szCs w:val="18"/>
          <w:shd w:val="clear" w:color="auto" w:fill="FFFFFF"/>
          <w:lang w:val="en-US"/>
        </w:rPr>
      </w:pPr>
      <w:r>
        <w:rPr>
          <w:color w:val="000000"/>
          <w:sz w:val="18"/>
          <w:szCs w:val="18"/>
          <w:shd w:val="clear" w:color="auto" w:fill="FFFFFF"/>
          <w:lang w:val="en-US"/>
        </w:rPr>
        <w:t xml:space="preserve">S.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Cremaschi 1989, «Adam Smith: Skeptical Newtonianism, Disenchanted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br/>
        <w:t xml:space="preserve">Republicanism, and the Birth of Social Science», in M. Dascal e O.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br/>
        <w:t xml:space="preserve">Gruengard (ed.),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Knowledge and Politics. Case Studies in the Relation-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br/>
        <w:t xml:space="preserve">ship between Epistemology and Political </w:t>
      </w:r>
      <w:r w:rsidR="009F40B2" w:rsidRPr="009F40B2">
        <w:rPr>
          <w:i/>
          <w:iCs/>
          <w:color w:val="000000"/>
          <w:sz w:val="18"/>
          <w:szCs w:val="18"/>
          <w:shd w:val="clear" w:color="auto" w:fill="FFFFFF"/>
          <w:lang w:val="en-US"/>
        </w:rPr>
        <w:t xml:space="preserve">Philosophy,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Westview Press,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br/>
        <w:t xml:space="preserve">Boulder (Co), pp. 83-110. </w:t>
      </w:r>
    </w:p>
    <w:p w14:paraId="706AFE16" w14:textId="77777777" w:rsidR="009F40B2" w:rsidRPr="009F40B2" w:rsidRDefault="00E65A40" w:rsidP="006013DC">
      <w:pPr>
        <w:pStyle w:val="Stile"/>
        <w:shd w:val="clear" w:color="auto" w:fill="FFFFFF"/>
        <w:ind w:left="851" w:hanging="284"/>
        <w:jc w:val="both"/>
        <w:rPr>
          <w:color w:val="000000"/>
          <w:sz w:val="18"/>
          <w:szCs w:val="18"/>
          <w:shd w:val="clear" w:color="auto" w:fill="FFFFFF"/>
          <w:lang w:val="en-US"/>
        </w:rPr>
      </w:pPr>
      <w:r>
        <w:rPr>
          <w:color w:val="000000"/>
          <w:sz w:val="18"/>
          <w:szCs w:val="18"/>
          <w:shd w:val="clear" w:color="auto" w:fill="FFFFFF"/>
          <w:lang w:val="en-US"/>
        </w:rPr>
        <w:t xml:space="preserve">L.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Dickey 1986, «Historicizing the "Adam Smith Problem". Conceptual,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br/>
        <w:t xml:space="preserve">Historiographical and Textual Issues»,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The Journal of Modern History,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br/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58/3: 579-609. </w:t>
      </w:r>
    </w:p>
    <w:p w14:paraId="53A278A5" w14:textId="77777777" w:rsidR="009F40B2" w:rsidRPr="00E65A40" w:rsidRDefault="00E65A40" w:rsidP="006013DC">
      <w:pPr>
        <w:pStyle w:val="Stile"/>
        <w:shd w:val="clear" w:color="auto" w:fill="FFFFFF"/>
        <w:ind w:left="851" w:hanging="284"/>
        <w:jc w:val="both"/>
        <w:rPr>
          <w:color w:val="000000"/>
          <w:sz w:val="18"/>
          <w:szCs w:val="18"/>
          <w:shd w:val="clear" w:color="auto" w:fill="FFFFFF"/>
          <w:lang w:val="en-US"/>
        </w:rPr>
      </w:pPr>
      <w:r>
        <w:rPr>
          <w:color w:val="000000"/>
          <w:sz w:val="18"/>
          <w:szCs w:val="18"/>
          <w:shd w:val="clear" w:color="auto" w:fill="FFFFFF"/>
          <w:lang w:val="en-US"/>
        </w:rPr>
        <w:t xml:space="preserve">E.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Dumont 1977,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From Mandeville to Marx,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University of Chicago Press, </w:t>
      </w:r>
      <w:r w:rsidR="009F40B2" w:rsidRPr="009F40B2">
        <w:rPr>
          <w:color w:val="000000"/>
          <w:sz w:val="18"/>
          <w:szCs w:val="18"/>
          <w:shd w:val="clear" w:color="auto" w:fill="FFFFFF"/>
          <w:lang w:val="en-US"/>
        </w:rPr>
        <w:br/>
        <w:t xml:space="preserve">Chicago; tr. it. </w:t>
      </w:r>
      <w:r w:rsidR="009F40B2" w:rsidRPr="00E65A40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Homo </w:t>
      </w:r>
      <w:proofErr w:type="spellStart"/>
      <w:r w:rsidR="009F40B2" w:rsidRPr="00E65A40">
        <w:rPr>
          <w:i/>
          <w:iCs/>
          <w:color w:val="000000"/>
          <w:sz w:val="19"/>
          <w:szCs w:val="19"/>
          <w:shd w:val="clear" w:color="auto" w:fill="FFFFFF"/>
          <w:lang w:val="en-US"/>
        </w:rPr>
        <w:t>Aequalis</w:t>
      </w:r>
      <w:proofErr w:type="spellEnd"/>
      <w:r w:rsidR="009F40B2" w:rsidRPr="00E65A40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, </w:t>
      </w:r>
      <w:r w:rsidR="009F40B2" w:rsidRPr="00E65A40">
        <w:rPr>
          <w:color w:val="000000"/>
          <w:sz w:val="18"/>
          <w:szCs w:val="18"/>
          <w:shd w:val="clear" w:color="auto" w:fill="FFFFFF"/>
          <w:lang w:val="en-US"/>
        </w:rPr>
        <w:t xml:space="preserve">Adelphi, Milano, 1984. </w:t>
      </w:r>
    </w:p>
    <w:p w14:paraId="1AFB2617" w14:textId="77777777" w:rsidR="009F40B2" w:rsidRPr="009F40B2" w:rsidRDefault="009F40B2" w:rsidP="006013DC">
      <w:pPr>
        <w:pStyle w:val="Stile"/>
        <w:shd w:val="clear" w:color="auto" w:fill="FFFFFF"/>
        <w:spacing w:line="211" w:lineRule="exact"/>
        <w:ind w:left="851" w:right="6" w:hanging="244"/>
        <w:jc w:val="both"/>
        <w:rPr>
          <w:color w:val="000000"/>
          <w:sz w:val="18"/>
          <w:szCs w:val="18"/>
          <w:shd w:val="clear" w:color="auto" w:fill="FFFFFF"/>
        </w:rPr>
      </w:pPr>
      <w:r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A.O. Hirschman 1977,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The Passions and the Interests, </w:t>
      </w:r>
      <w:r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Princeton </w:t>
      </w:r>
      <w:proofErr w:type="spellStart"/>
      <w:r w:rsidRPr="009F40B2">
        <w:rPr>
          <w:color w:val="000000"/>
          <w:sz w:val="18"/>
          <w:szCs w:val="18"/>
          <w:shd w:val="clear" w:color="auto" w:fill="FFFFFF"/>
          <w:lang w:val="en-US"/>
        </w:rPr>
        <w:t>Univer</w:t>
      </w:r>
      <w:proofErr w:type="spellEnd"/>
      <w:r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- </w:t>
      </w:r>
      <w:r w:rsidRPr="009F40B2">
        <w:rPr>
          <w:color w:val="000000"/>
          <w:sz w:val="18"/>
          <w:szCs w:val="18"/>
          <w:shd w:val="clear" w:color="auto" w:fill="FFFFFF"/>
          <w:lang w:val="en-US"/>
        </w:rPr>
        <w:br/>
      </w:r>
      <w:proofErr w:type="spellStart"/>
      <w:r w:rsidRPr="009F40B2">
        <w:rPr>
          <w:color w:val="000000"/>
          <w:sz w:val="18"/>
          <w:szCs w:val="18"/>
          <w:shd w:val="clear" w:color="auto" w:fill="FFFFFF"/>
          <w:lang w:val="en-US"/>
        </w:rPr>
        <w:t>sity</w:t>
      </w:r>
      <w:proofErr w:type="spellEnd"/>
      <w:r w:rsidRPr="009F40B2">
        <w:rPr>
          <w:color w:val="000000"/>
          <w:sz w:val="18"/>
          <w:szCs w:val="18"/>
          <w:shd w:val="clear" w:color="auto" w:fill="FFFFFF"/>
          <w:lang w:val="en-US"/>
        </w:rPr>
        <w:t xml:space="preserve"> Press, Princeton; tr. it. </w:t>
      </w:r>
      <w:r w:rsidRPr="00E65A40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Le </w:t>
      </w:r>
      <w:proofErr w:type="spellStart"/>
      <w:r w:rsidRPr="00E65A40">
        <w:rPr>
          <w:i/>
          <w:iCs/>
          <w:color w:val="000000"/>
          <w:sz w:val="19"/>
          <w:szCs w:val="19"/>
          <w:shd w:val="clear" w:color="auto" w:fill="FFFFFF"/>
          <w:lang w:val="en-US"/>
        </w:rPr>
        <w:t>passioni</w:t>
      </w:r>
      <w:proofErr w:type="spellEnd"/>
      <w:r w:rsidRPr="00E65A40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 e </w:t>
      </w:r>
      <w:proofErr w:type="spellStart"/>
      <w:r w:rsidRPr="00E65A40">
        <w:rPr>
          <w:i/>
          <w:iCs/>
          <w:color w:val="000000"/>
          <w:sz w:val="19"/>
          <w:szCs w:val="19"/>
          <w:shd w:val="clear" w:color="auto" w:fill="FFFFFF"/>
          <w:lang w:val="en-US"/>
        </w:rPr>
        <w:t>gli</w:t>
      </w:r>
      <w:proofErr w:type="spellEnd"/>
      <w:r w:rsidRPr="00E65A40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 inter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essi, </w:t>
      </w:r>
      <w:r w:rsidRPr="009F40B2">
        <w:rPr>
          <w:color w:val="000000"/>
          <w:sz w:val="18"/>
          <w:szCs w:val="18"/>
          <w:shd w:val="clear" w:color="auto" w:fill="FFFFFF"/>
        </w:rPr>
        <w:t xml:space="preserve">Feltrinelli, Mila- </w:t>
      </w:r>
      <w:r w:rsidRPr="009F40B2">
        <w:rPr>
          <w:color w:val="000000"/>
          <w:sz w:val="18"/>
          <w:szCs w:val="18"/>
          <w:shd w:val="clear" w:color="auto" w:fill="FFFFFF"/>
        </w:rPr>
        <w:br/>
        <w:t xml:space="preserve">no, 1979. </w:t>
      </w:r>
    </w:p>
    <w:p w14:paraId="2FF0F328" w14:textId="77777777" w:rsidR="009F40B2" w:rsidRPr="009F40B2" w:rsidRDefault="009F40B2" w:rsidP="006013DC">
      <w:pPr>
        <w:pStyle w:val="Stile"/>
        <w:numPr>
          <w:ilvl w:val="0"/>
          <w:numId w:val="10"/>
        </w:numPr>
        <w:shd w:val="clear" w:color="auto" w:fill="FFFFFF"/>
        <w:spacing w:line="206" w:lineRule="exact"/>
        <w:ind w:left="851" w:right="6" w:hanging="220"/>
        <w:jc w:val="both"/>
        <w:rPr>
          <w:color w:val="000000"/>
          <w:sz w:val="18"/>
          <w:szCs w:val="18"/>
          <w:shd w:val="clear" w:color="auto" w:fill="FFFFFF"/>
        </w:rPr>
      </w:pPr>
      <w:r w:rsidRPr="009F40B2">
        <w:rPr>
          <w:color w:val="000000"/>
          <w:sz w:val="18"/>
          <w:szCs w:val="18"/>
          <w:shd w:val="clear" w:color="auto" w:fill="FFFFFF"/>
        </w:rPr>
        <w:t xml:space="preserve">Magri 1987, «Introduzione», in B. Mandeville,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La favola delle api, </w:t>
      </w:r>
      <w:r w:rsidRPr="009F40B2">
        <w:rPr>
          <w:color w:val="000000"/>
          <w:sz w:val="18"/>
          <w:szCs w:val="18"/>
          <w:shd w:val="clear" w:color="auto" w:fill="FFFFFF"/>
        </w:rPr>
        <w:t xml:space="preserve">a cu- </w:t>
      </w:r>
      <w:r w:rsidRPr="009F40B2">
        <w:rPr>
          <w:color w:val="000000"/>
          <w:sz w:val="18"/>
          <w:szCs w:val="18"/>
          <w:shd w:val="clear" w:color="auto" w:fill="FFFFFF"/>
        </w:rPr>
        <w:br/>
      </w:r>
      <w:proofErr w:type="spellStart"/>
      <w:r w:rsidRPr="009F40B2">
        <w:rPr>
          <w:color w:val="000000"/>
          <w:sz w:val="18"/>
          <w:szCs w:val="18"/>
          <w:shd w:val="clear" w:color="auto" w:fill="FFFFFF"/>
        </w:rPr>
        <w:t>ra</w:t>
      </w:r>
      <w:proofErr w:type="spellEnd"/>
      <w:r w:rsidRPr="009F40B2">
        <w:rPr>
          <w:color w:val="000000"/>
          <w:sz w:val="18"/>
          <w:szCs w:val="18"/>
          <w:shd w:val="clear" w:color="auto" w:fill="FFFFFF"/>
        </w:rPr>
        <w:t xml:space="preserve"> dello stesso autore, Laterza, Bari, 1987, pp. v-xli. </w:t>
      </w:r>
    </w:p>
    <w:p w14:paraId="49AD2537" w14:textId="77777777" w:rsidR="009F40B2" w:rsidRPr="009F40B2" w:rsidRDefault="009F40B2" w:rsidP="006013DC">
      <w:pPr>
        <w:pStyle w:val="Stile"/>
        <w:shd w:val="clear" w:color="auto" w:fill="FFFFFF"/>
        <w:spacing w:line="211" w:lineRule="exact"/>
        <w:ind w:left="851" w:right="6" w:hanging="240"/>
        <w:jc w:val="both"/>
        <w:rPr>
          <w:color w:val="000000"/>
          <w:sz w:val="18"/>
          <w:szCs w:val="18"/>
          <w:shd w:val="clear" w:color="auto" w:fill="FFFFFF"/>
        </w:rPr>
      </w:pPr>
      <w:r w:rsidRPr="00857407">
        <w:rPr>
          <w:color w:val="000000"/>
          <w:sz w:val="18"/>
          <w:szCs w:val="18"/>
          <w:shd w:val="clear" w:color="auto" w:fill="FFFFFF"/>
          <w:lang w:val="de-DE"/>
        </w:rPr>
        <w:t xml:space="preserve">K. Marx e F. Engels 1948, «Manifest der Kommunistischen Partei», in </w:t>
      </w:r>
      <w:r w:rsidRPr="00857407">
        <w:rPr>
          <w:color w:val="000000"/>
          <w:sz w:val="18"/>
          <w:szCs w:val="18"/>
          <w:shd w:val="clear" w:color="auto" w:fill="FFFFFF"/>
          <w:lang w:val="de-DE"/>
        </w:rPr>
        <w:br/>
      </w:r>
      <w:r w:rsidRPr="00857407">
        <w:rPr>
          <w:i/>
          <w:iCs/>
          <w:color w:val="000000"/>
          <w:sz w:val="19"/>
          <w:szCs w:val="19"/>
          <w:shd w:val="clear" w:color="auto" w:fill="FFFFFF"/>
          <w:lang w:val="de-DE"/>
        </w:rPr>
        <w:t xml:space="preserve">Werke, </w:t>
      </w:r>
      <w:r w:rsidRPr="00857407">
        <w:rPr>
          <w:color w:val="000000"/>
          <w:sz w:val="18"/>
          <w:szCs w:val="18"/>
          <w:shd w:val="clear" w:color="auto" w:fill="FFFFFF"/>
          <w:lang w:val="de-DE"/>
        </w:rPr>
        <w:t xml:space="preserve">Dietz, Berlin, 39+4 voll., 1964-71, IV; tr. it. </w:t>
      </w:r>
      <w:r w:rsidRPr="009F40B2">
        <w:rPr>
          <w:color w:val="000000"/>
          <w:sz w:val="18"/>
          <w:szCs w:val="18"/>
          <w:shd w:val="clear" w:color="auto" w:fill="FFFFFF"/>
        </w:rPr>
        <w:t xml:space="preserve">«Manifesto del Partito </w:t>
      </w:r>
      <w:r w:rsidRPr="009F40B2">
        <w:rPr>
          <w:color w:val="000000"/>
          <w:sz w:val="18"/>
          <w:szCs w:val="18"/>
          <w:shd w:val="clear" w:color="auto" w:fill="FFFFFF"/>
        </w:rPr>
        <w:br/>
        <w:t xml:space="preserve">comunista», in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Opere, </w:t>
      </w:r>
      <w:r w:rsidRPr="009F40B2">
        <w:rPr>
          <w:color w:val="000000"/>
          <w:sz w:val="18"/>
          <w:szCs w:val="18"/>
          <w:shd w:val="clear" w:color="auto" w:fill="FFFFFF"/>
        </w:rPr>
        <w:t xml:space="preserve">vol. VI, Editori Riuniti, Roma, 1973, pp. 483-521. </w:t>
      </w:r>
    </w:p>
    <w:p w14:paraId="12798719" w14:textId="77777777" w:rsidR="00E2357E" w:rsidRPr="00857407" w:rsidRDefault="00FB7EAA" w:rsidP="00FB7EAA">
      <w:pPr>
        <w:pStyle w:val="Stile"/>
        <w:shd w:val="clear" w:color="auto" w:fill="FFFFFF"/>
        <w:ind w:right="896"/>
        <w:jc w:val="both"/>
        <w:rPr>
          <w:color w:val="000000"/>
          <w:sz w:val="18"/>
          <w:szCs w:val="18"/>
          <w:shd w:val="clear" w:color="auto" w:fill="FFFFFF"/>
          <w:lang w:val="fr-FR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</w:t>
      </w:r>
      <w:r w:rsidR="00E2357E" w:rsidRPr="00857407">
        <w:rPr>
          <w:color w:val="000000"/>
          <w:sz w:val="18"/>
          <w:szCs w:val="18"/>
          <w:shd w:val="clear" w:color="auto" w:fill="FFFFFF"/>
          <w:lang w:val="fr-FR"/>
        </w:rPr>
        <w:t xml:space="preserve">J.  </w:t>
      </w:r>
      <w:r w:rsidR="009F40B2" w:rsidRPr="00857407">
        <w:rPr>
          <w:color w:val="000000"/>
          <w:sz w:val="18"/>
          <w:szCs w:val="18"/>
          <w:shd w:val="clear" w:color="auto" w:fill="FFFFFF"/>
          <w:lang w:val="fr-FR"/>
        </w:rPr>
        <w:t xml:space="preserve">Maritain 1930, </w:t>
      </w:r>
      <w:r w:rsidR="009F40B2" w:rsidRPr="00857407">
        <w:rPr>
          <w:i/>
          <w:iCs/>
          <w:color w:val="000000"/>
          <w:sz w:val="19"/>
          <w:szCs w:val="19"/>
          <w:shd w:val="clear" w:color="auto" w:fill="FFFFFF"/>
          <w:lang w:val="fr-FR"/>
        </w:rPr>
        <w:t>Religion e</w:t>
      </w:r>
      <w:r w:rsidR="00911A91" w:rsidRPr="00857407">
        <w:rPr>
          <w:i/>
          <w:iCs/>
          <w:color w:val="000000"/>
          <w:sz w:val="19"/>
          <w:szCs w:val="19"/>
          <w:shd w:val="clear" w:color="auto" w:fill="FFFFFF"/>
          <w:lang w:val="fr-FR"/>
        </w:rPr>
        <w:t>t</w:t>
      </w:r>
      <w:r w:rsidR="009F40B2" w:rsidRPr="00857407">
        <w:rPr>
          <w:i/>
          <w:iCs/>
          <w:color w:val="000000"/>
          <w:sz w:val="19"/>
          <w:szCs w:val="19"/>
          <w:shd w:val="clear" w:color="auto" w:fill="FFFFFF"/>
          <w:lang w:val="fr-FR"/>
        </w:rPr>
        <w:t xml:space="preserve"> culture, </w:t>
      </w:r>
      <w:r w:rsidR="00E2357E" w:rsidRPr="00857407">
        <w:rPr>
          <w:color w:val="000000"/>
          <w:sz w:val="18"/>
          <w:szCs w:val="18"/>
          <w:shd w:val="clear" w:color="auto" w:fill="FFFFFF"/>
          <w:lang w:val="fr-FR"/>
        </w:rPr>
        <w:t xml:space="preserve">Desclée de Brouwer, Paris. </w:t>
      </w:r>
    </w:p>
    <w:p w14:paraId="5B4094EF" w14:textId="77777777" w:rsidR="009F40B2" w:rsidRPr="009F40B2" w:rsidRDefault="00FB7EAA" w:rsidP="00FB7EAA">
      <w:pPr>
        <w:pStyle w:val="Stile"/>
        <w:shd w:val="clear" w:color="auto" w:fill="FFFFFF"/>
        <w:ind w:right="896"/>
        <w:jc w:val="both"/>
        <w:rPr>
          <w:color w:val="000000"/>
          <w:sz w:val="18"/>
          <w:szCs w:val="18"/>
          <w:shd w:val="clear" w:color="auto" w:fill="FFFFFF"/>
        </w:rPr>
      </w:pPr>
      <w:r w:rsidRPr="00857407">
        <w:rPr>
          <w:color w:val="000000"/>
          <w:sz w:val="18"/>
          <w:szCs w:val="18"/>
          <w:shd w:val="clear" w:color="auto" w:fill="FFFFFF"/>
          <w:lang w:val="fr-FR"/>
        </w:rPr>
        <w:t xml:space="preserve">         </w:t>
      </w:r>
      <w:r w:rsidR="00E2357E" w:rsidRPr="00E2357E">
        <w:rPr>
          <w:color w:val="000000"/>
          <w:sz w:val="18"/>
          <w:szCs w:val="18"/>
          <w:shd w:val="clear" w:color="auto" w:fill="FFFFFF"/>
        </w:rPr>
        <w:t xml:space="preserve">S. </w:t>
      </w:r>
      <w:r w:rsidR="00E2357E">
        <w:rPr>
          <w:color w:val="000000"/>
          <w:sz w:val="18"/>
          <w:szCs w:val="18"/>
          <w:shd w:val="clear" w:color="auto" w:fill="FFFFFF"/>
        </w:rPr>
        <w:t xml:space="preserve"> N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atoli 1990, </w:t>
      </w:r>
      <w:r w:rsidR="009F40B2"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Vita buona vita felice, </w:t>
      </w:r>
      <w:r w:rsidR="009F40B2" w:rsidRPr="009F40B2">
        <w:rPr>
          <w:color w:val="000000"/>
          <w:sz w:val="18"/>
          <w:szCs w:val="18"/>
          <w:shd w:val="clear" w:color="auto" w:fill="FFFFFF"/>
        </w:rPr>
        <w:t xml:space="preserve">Feltrinelli, Milano. </w:t>
      </w:r>
    </w:p>
    <w:p w14:paraId="579E8045" w14:textId="77777777" w:rsidR="009F40B2" w:rsidRPr="00E2357E" w:rsidRDefault="009F40B2" w:rsidP="006013DC">
      <w:pPr>
        <w:pStyle w:val="Stile"/>
        <w:shd w:val="clear" w:color="auto" w:fill="FFFFFF"/>
        <w:spacing w:before="235" w:line="230" w:lineRule="exact"/>
        <w:ind w:left="851" w:right="5" w:firstLine="153"/>
        <w:jc w:val="both"/>
        <w:rPr>
          <w:color w:val="000000"/>
          <w:w w:val="86"/>
          <w:sz w:val="21"/>
          <w:szCs w:val="21"/>
          <w:shd w:val="clear" w:color="auto" w:fill="FFFFFF"/>
        </w:rPr>
      </w:pPr>
      <w:r w:rsidRPr="00E2357E">
        <w:rPr>
          <w:color w:val="000000"/>
          <w:w w:val="86"/>
          <w:sz w:val="21"/>
          <w:szCs w:val="21"/>
          <w:shd w:val="clear" w:color="auto" w:fill="FFFFFF"/>
        </w:rPr>
        <w:t xml:space="preserve">59 </w:t>
      </w:r>
    </w:p>
    <w:p w14:paraId="76ABC309" w14:textId="77777777" w:rsidR="009F40B2" w:rsidRPr="009F40B2" w:rsidRDefault="009F40B2" w:rsidP="006013DC">
      <w:pPr>
        <w:pStyle w:val="Stile"/>
        <w:ind w:left="851"/>
        <w:jc w:val="both"/>
        <w:rPr>
          <w:sz w:val="21"/>
          <w:szCs w:val="21"/>
        </w:rPr>
        <w:sectPr w:rsidR="009F40B2" w:rsidRPr="009F40B2" w:rsidSect="00911A91">
          <w:pgSz w:w="11907" w:h="16840"/>
          <w:pgMar w:top="1418" w:right="1134" w:bottom="1134" w:left="1134" w:header="720" w:footer="720" w:gutter="0"/>
          <w:cols w:space="720"/>
          <w:noEndnote/>
        </w:sectPr>
      </w:pPr>
    </w:p>
    <w:p w14:paraId="366626A8" w14:textId="77777777" w:rsidR="009F40B2" w:rsidRPr="009F40B2" w:rsidRDefault="009F40B2" w:rsidP="006013DC">
      <w:pPr>
        <w:pStyle w:val="Stile"/>
        <w:numPr>
          <w:ilvl w:val="0"/>
          <w:numId w:val="12"/>
        </w:numPr>
        <w:shd w:val="clear" w:color="auto" w:fill="FFFFFF"/>
        <w:spacing w:line="216" w:lineRule="exact"/>
        <w:ind w:left="851" w:right="4" w:hanging="225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sz w:val="19"/>
          <w:szCs w:val="19"/>
          <w:shd w:val="clear" w:color="auto" w:fill="FFFFFF"/>
        </w:rPr>
        <w:lastRenderedPageBreak/>
        <w:t>O</w:t>
      </w:r>
      <w:r w:rsidR="00911A91">
        <w:rPr>
          <w:color w:val="000000"/>
          <w:sz w:val="19"/>
          <w:szCs w:val="19"/>
          <w:shd w:val="clear" w:color="auto" w:fill="FFFFFF"/>
        </w:rPr>
        <w:t>rn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aghi 1984, «Introduzione», in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Il concetto di «Interesse». Antologia,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br/>
      </w:r>
      <w:r w:rsidRPr="009F40B2">
        <w:rPr>
          <w:color w:val="000000"/>
          <w:sz w:val="19"/>
          <w:szCs w:val="19"/>
          <w:shd w:val="clear" w:color="auto" w:fill="FFFFFF"/>
        </w:rPr>
        <w:t xml:space="preserve">a cura dello stesso autore, </w:t>
      </w:r>
      <w:proofErr w:type="spellStart"/>
      <w:r w:rsidRPr="009F40B2">
        <w:rPr>
          <w:color w:val="000000"/>
          <w:sz w:val="19"/>
          <w:szCs w:val="19"/>
          <w:shd w:val="clear" w:color="auto" w:fill="FFFFFF"/>
        </w:rPr>
        <w:t>Giuffré</w:t>
      </w:r>
      <w:proofErr w:type="spellEnd"/>
      <w:r w:rsidRPr="009F40B2">
        <w:rPr>
          <w:color w:val="000000"/>
          <w:sz w:val="19"/>
          <w:szCs w:val="19"/>
          <w:shd w:val="clear" w:color="auto" w:fill="FFFFFF"/>
        </w:rPr>
        <w:t xml:space="preserve">, Milano. </w:t>
      </w:r>
    </w:p>
    <w:p w14:paraId="07E5D493" w14:textId="77777777" w:rsidR="009F40B2" w:rsidRPr="009F40B2" w:rsidRDefault="009F40B2" w:rsidP="006013DC">
      <w:pPr>
        <w:pStyle w:val="Stile"/>
        <w:shd w:val="clear" w:color="auto" w:fill="FFFFFF"/>
        <w:spacing w:line="211" w:lineRule="exact"/>
        <w:ind w:left="851" w:right="9" w:hanging="240"/>
        <w:jc w:val="both"/>
        <w:rPr>
          <w:color w:val="000000"/>
          <w:sz w:val="19"/>
          <w:szCs w:val="19"/>
          <w:shd w:val="clear" w:color="auto" w:fill="FFFFFF"/>
        </w:rPr>
      </w:pPr>
      <w:r w:rsidRPr="0003706B">
        <w:rPr>
          <w:color w:val="000000"/>
          <w:sz w:val="19"/>
          <w:szCs w:val="19"/>
          <w:shd w:val="clear" w:color="auto" w:fill="FFFFFF"/>
          <w:lang w:val="en-US"/>
        </w:rPr>
        <w:t>J.G</w:t>
      </w: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.A. Pocock1975,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The Machiavellian Moment, </w:t>
      </w: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Princeton University </w:t>
      </w:r>
      <w:r w:rsidRPr="009F40B2">
        <w:rPr>
          <w:color w:val="000000"/>
          <w:sz w:val="19"/>
          <w:szCs w:val="19"/>
          <w:shd w:val="clear" w:color="auto" w:fill="FFFFFF"/>
          <w:lang w:val="en-US"/>
        </w:rPr>
        <w:br/>
        <w:t xml:space="preserve">Press, Princeton 1975; trad. it.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Il momento machiavelliano,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Il Mulino, </w:t>
      </w:r>
      <w:r w:rsidRPr="009F40B2">
        <w:rPr>
          <w:color w:val="000000"/>
          <w:sz w:val="19"/>
          <w:szCs w:val="19"/>
          <w:shd w:val="clear" w:color="auto" w:fill="FFFFFF"/>
        </w:rPr>
        <w:br/>
        <w:t xml:space="preserve">Bologna, 1981. </w:t>
      </w:r>
    </w:p>
    <w:p w14:paraId="1718C134" w14:textId="77777777" w:rsidR="009F40B2" w:rsidRPr="009F40B2" w:rsidRDefault="009F40B2" w:rsidP="006013DC">
      <w:pPr>
        <w:pStyle w:val="Stile"/>
        <w:numPr>
          <w:ilvl w:val="0"/>
          <w:numId w:val="13"/>
        </w:numPr>
        <w:shd w:val="clear" w:color="auto" w:fill="FFFFFF"/>
        <w:spacing w:line="216" w:lineRule="exact"/>
        <w:ind w:left="851" w:right="4" w:hanging="225"/>
        <w:jc w:val="both"/>
        <w:rPr>
          <w:color w:val="000000"/>
          <w:sz w:val="19"/>
          <w:szCs w:val="19"/>
          <w:shd w:val="clear" w:color="auto" w:fill="FFFFFF"/>
        </w:rPr>
      </w:pP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Polanyi 1957,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The Great Transformation, </w:t>
      </w: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Beacon Press, Boston 1968; </w:t>
      </w:r>
      <w:r w:rsidRPr="009F40B2">
        <w:rPr>
          <w:color w:val="000000"/>
          <w:sz w:val="19"/>
          <w:szCs w:val="19"/>
          <w:shd w:val="clear" w:color="auto" w:fill="FFFFFF"/>
          <w:lang w:val="en-US"/>
        </w:rPr>
        <w:br/>
        <w:t xml:space="preserve">tr. it.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La grande trasformazione,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Einaudi, Torino, 1974. </w:t>
      </w:r>
    </w:p>
    <w:p w14:paraId="2BB8AB67" w14:textId="77777777" w:rsidR="009F40B2" w:rsidRPr="009F40B2" w:rsidRDefault="009F40B2" w:rsidP="006013DC">
      <w:pPr>
        <w:pStyle w:val="Stile"/>
        <w:shd w:val="clear" w:color="auto" w:fill="FFFFFF"/>
        <w:spacing w:line="216" w:lineRule="exact"/>
        <w:ind w:left="851" w:right="4" w:hanging="244"/>
        <w:jc w:val="both"/>
        <w:rPr>
          <w:color w:val="000000"/>
          <w:sz w:val="19"/>
          <w:szCs w:val="19"/>
          <w:shd w:val="clear" w:color="auto" w:fill="FFFFFF"/>
          <w:lang w:val="en-US"/>
        </w:rPr>
      </w:pP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R.M. Unger 1976,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The </w:t>
      </w:r>
      <w:proofErr w:type="spellStart"/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>Piace</w:t>
      </w:r>
      <w:proofErr w:type="spellEnd"/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 of Law in Modern Society. Toward a Critique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br/>
        <w:t xml:space="preserve">of Social Theory, </w:t>
      </w: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Free Press, New York. </w:t>
      </w:r>
    </w:p>
    <w:p w14:paraId="66945B24" w14:textId="77777777" w:rsidR="009F40B2" w:rsidRPr="009F40B2" w:rsidRDefault="009F40B2" w:rsidP="006013DC">
      <w:pPr>
        <w:pStyle w:val="Stile"/>
        <w:numPr>
          <w:ilvl w:val="0"/>
          <w:numId w:val="14"/>
        </w:numPr>
        <w:shd w:val="clear" w:color="auto" w:fill="FFFFFF"/>
        <w:spacing w:line="216" w:lineRule="exact"/>
        <w:ind w:left="851" w:right="4" w:hanging="225"/>
        <w:jc w:val="both"/>
        <w:rPr>
          <w:color w:val="000000"/>
          <w:sz w:val="19"/>
          <w:szCs w:val="19"/>
          <w:shd w:val="clear" w:color="auto" w:fill="FFFFFF"/>
        </w:rPr>
      </w:pPr>
      <w:proofErr w:type="spellStart"/>
      <w:r w:rsidRPr="00857407">
        <w:rPr>
          <w:color w:val="000000"/>
          <w:sz w:val="19"/>
          <w:szCs w:val="19"/>
          <w:shd w:val="clear" w:color="auto" w:fill="FFFFFF"/>
          <w:lang w:val="de-DE"/>
        </w:rPr>
        <w:t>Tonnies</w:t>
      </w:r>
      <w:proofErr w:type="spellEnd"/>
      <w:r w:rsidRPr="00857407">
        <w:rPr>
          <w:color w:val="000000"/>
          <w:sz w:val="19"/>
          <w:szCs w:val="19"/>
          <w:shd w:val="clear" w:color="auto" w:fill="FFFFFF"/>
          <w:lang w:val="de-DE"/>
        </w:rPr>
        <w:t xml:space="preserve"> 1890, </w:t>
      </w:r>
      <w:r w:rsidRPr="00857407">
        <w:rPr>
          <w:i/>
          <w:iCs/>
          <w:color w:val="000000"/>
          <w:sz w:val="19"/>
          <w:szCs w:val="19"/>
          <w:shd w:val="clear" w:color="auto" w:fill="FFFFFF"/>
          <w:lang w:val="de-DE"/>
        </w:rPr>
        <w:t>Gemeinschaft un</w:t>
      </w:r>
      <w:r w:rsidR="00E2357E" w:rsidRPr="00857407">
        <w:rPr>
          <w:i/>
          <w:iCs/>
          <w:color w:val="000000"/>
          <w:sz w:val="19"/>
          <w:szCs w:val="19"/>
          <w:shd w:val="clear" w:color="auto" w:fill="FFFFFF"/>
          <w:lang w:val="de-DE"/>
        </w:rPr>
        <w:t>d</w:t>
      </w:r>
      <w:r w:rsidRPr="00857407">
        <w:rPr>
          <w:i/>
          <w:iCs/>
          <w:color w:val="000000"/>
          <w:sz w:val="19"/>
          <w:szCs w:val="19"/>
          <w:shd w:val="clear" w:color="auto" w:fill="FFFFFF"/>
          <w:lang w:val="de-DE"/>
        </w:rPr>
        <w:t xml:space="preserve"> Gesellschaft; </w:t>
      </w:r>
      <w:r w:rsidRPr="00857407">
        <w:rPr>
          <w:color w:val="000000"/>
          <w:sz w:val="19"/>
          <w:szCs w:val="19"/>
          <w:shd w:val="clear" w:color="auto" w:fill="FFFFFF"/>
          <w:lang w:val="de-DE"/>
        </w:rPr>
        <w:t xml:space="preserve">tr. it.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Comunità e società,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br/>
      </w:r>
      <w:r w:rsidRPr="009F40B2">
        <w:rPr>
          <w:color w:val="000000"/>
          <w:sz w:val="19"/>
          <w:szCs w:val="19"/>
          <w:shd w:val="clear" w:color="auto" w:fill="FFFFFF"/>
        </w:rPr>
        <w:t xml:space="preserve">Comunità, Milano, 1963. </w:t>
      </w:r>
    </w:p>
    <w:p w14:paraId="64797447" w14:textId="77777777" w:rsidR="009F40B2" w:rsidRPr="0017090F" w:rsidRDefault="00E65A40" w:rsidP="006013DC">
      <w:pPr>
        <w:pStyle w:val="Stile"/>
        <w:shd w:val="clear" w:color="auto" w:fill="FFFFFF"/>
        <w:spacing w:line="216" w:lineRule="exact"/>
        <w:ind w:left="851" w:right="6" w:hanging="284"/>
        <w:jc w:val="both"/>
        <w:rPr>
          <w:color w:val="000000"/>
          <w:sz w:val="19"/>
          <w:szCs w:val="19"/>
          <w:shd w:val="clear" w:color="auto" w:fill="FFFFFF"/>
          <w:lang w:val="en-US"/>
        </w:rPr>
      </w:pPr>
      <w:r w:rsidRPr="0003706B">
        <w:rPr>
          <w:color w:val="000000"/>
          <w:sz w:val="19"/>
          <w:szCs w:val="19"/>
          <w:shd w:val="clear" w:color="auto" w:fill="FFFFFF"/>
          <w:lang w:val="en-US"/>
        </w:rPr>
        <w:t xml:space="preserve">M. </w:t>
      </w:r>
      <w:r w:rsidR="009F40B2" w:rsidRPr="0003706B">
        <w:rPr>
          <w:color w:val="000000"/>
          <w:sz w:val="19"/>
          <w:szCs w:val="19"/>
          <w:shd w:val="clear" w:color="auto" w:fill="FFFFFF"/>
          <w:lang w:val="en-US"/>
        </w:rPr>
        <w:t xml:space="preserve">Walzer 1983, </w:t>
      </w:r>
      <w:r w:rsidR="009F40B2" w:rsidRPr="0003706B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Spheres of Justice, </w:t>
      </w:r>
      <w:r w:rsidR="009F40B2" w:rsidRPr="0003706B">
        <w:rPr>
          <w:color w:val="000000"/>
          <w:sz w:val="19"/>
          <w:szCs w:val="19"/>
          <w:shd w:val="clear" w:color="auto" w:fill="FFFFFF"/>
          <w:lang w:val="en-US"/>
        </w:rPr>
        <w:t xml:space="preserve">Princeton University Press, Princeton; </w:t>
      </w:r>
      <w:r w:rsidR="009F40B2" w:rsidRPr="0003706B">
        <w:rPr>
          <w:color w:val="000000"/>
          <w:sz w:val="19"/>
          <w:szCs w:val="19"/>
          <w:shd w:val="clear" w:color="auto" w:fill="FFFFFF"/>
          <w:lang w:val="en-US"/>
        </w:rPr>
        <w:br/>
        <w:t xml:space="preserve">tr. it. </w:t>
      </w:r>
      <w:r w:rsidR="009F40B2" w:rsidRPr="0017090F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Sfere di giustizia, </w:t>
      </w:r>
      <w:r w:rsidR="009F40B2" w:rsidRPr="0017090F">
        <w:rPr>
          <w:color w:val="000000"/>
          <w:sz w:val="19"/>
          <w:szCs w:val="19"/>
          <w:shd w:val="clear" w:color="auto" w:fill="FFFFFF"/>
          <w:lang w:val="en-US"/>
        </w:rPr>
        <w:t xml:space="preserve">Feltrinelli, Milano, 1987. </w:t>
      </w:r>
    </w:p>
    <w:p w14:paraId="226EBFD5" w14:textId="77777777" w:rsidR="009F40B2" w:rsidRPr="009F40B2" w:rsidRDefault="009F40B2" w:rsidP="006013DC">
      <w:pPr>
        <w:pStyle w:val="Stile"/>
        <w:shd w:val="clear" w:color="auto" w:fill="FFFFFF"/>
        <w:spacing w:before="19" w:line="196" w:lineRule="exact"/>
        <w:ind w:left="851" w:hanging="249"/>
        <w:jc w:val="both"/>
        <w:rPr>
          <w:color w:val="000000"/>
          <w:sz w:val="19"/>
          <w:szCs w:val="19"/>
          <w:shd w:val="clear" w:color="auto" w:fill="FFFFFF"/>
        </w:rPr>
      </w:pPr>
      <w:r w:rsidRPr="0017090F">
        <w:rPr>
          <w:color w:val="000000"/>
          <w:sz w:val="19"/>
          <w:szCs w:val="19"/>
          <w:shd w:val="clear" w:color="auto" w:fill="FFFFFF"/>
          <w:lang w:val="en-US"/>
        </w:rPr>
        <w:t xml:space="preserve">M. Weber 1920, </w:t>
      </w:r>
      <w:r w:rsidRPr="0017090F">
        <w:rPr>
          <w:i/>
          <w:iCs/>
          <w:color w:val="000000"/>
          <w:sz w:val="19"/>
          <w:szCs w:val="19"/>
          <w:shd w:val="clear" w:color="auto" w:fill="FFFFFF"/>
          <w:lang w:val="en-US"/>
        </w:rPr>
        <w:t>Gesammelte Aufs</w:t>
      </w:r>
      <w:r w:rsidR="009B5FC5" w:rsidRPr="0017090F">
        <w:rPr>
          <w:i/>
          <w:iCs/>
          <w:color w:val="000000"/>
          <w:sz w:val="19"/>
          <w:szCs w:val="19"/>
          <w:shd w:val="clear" w:color="auto" w:fill="FFFFFF"/>
          <w:lang w:val="en-US"/>
        </w:rPr>
        <w:t>ä</w:t>
      </w:r>
      <w:r w:rsidRPr="0017090F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tze zur Religionssoziologie, </w:t>
      </w:r>
      <w:r w:rsidRPr="0017090F">
        <w:rPr>
          <w:color w:val="000000"/>
          <w:sz w:val="19"/>
          <w:szCs w:val="19"/>
          <w:shd w:val="clear" w:color="auto" w:fill="FFFFFF"/>
          <w:lang w:val="en-US"/>
        </w:rPr>
        <w:t xml:space="preserve">Mohr, </w:t>
      </w:r>
      <w:r w:rsidR="00911A91" w:rsidRPr="0017090F">
        <w:rPr>
          <w:color w:val="000000"/>
          <w:sz w:val="19"/>
          <w:szCs w:val="19"/>
          <w:shd w:val="clear" w:color="auto" w:fill="FFFFFF"/>
          <w:lang w:val="en-US"/>
        </w:rPr>
        <w:t>Tü</w:t>
      </w:r>
      <w:r w:rsidRPr="0017090F">
        <w:rPr>
          <w:color w:val="000000"/>
          <w:w w:val="84"/>
          <w:sz w:val="23"/>
          <w:szCs w:val="23"/>
          <w:shd w:val="clear" w:color="auto" w:fill="FFFFFF"/>
          <w:lang w:val="en-US"/>
        </w:rPr>
        <w:t xml:space="preserve">- </w:t>
      </w:r>
      <w:r w:rsidRPr="0017090F">
        <w:rPr>
          <w:color w:val="000000"/>
          <w:w w:val="84"/>
          <w:sz w:val="23"/>
          <w:szCs w:val="23"/>
          <w:shd w:val="clear" w:color="auto" w:fill="FFFFFF"/>
          <w:lang w:val="en-US"/>
        </w:rPr>
        <w:br/>
      </w:r>
      <w:r w:rsidRPr="0017090F">
        <w:rPr>
          <w:color w:val="000000"/>
          <w:sz w:val="19"/>
          <w:szCs w:val="19"/>
          <w:shd w:val="clear" w:color="auto" w:fill="FFFFFF"/>
          <w:lang w:val="en-US"/>
        </w:rPr>
        <w:t xml:space="preserve">bingen; tr. it. </w:t>
      </w:r>
      <w:r w:rsidRPr="009F40B2">
        <w:rPr>
          <w:i/>
          <w:iCs/>
          <w:color w:val="000000"/>
          <w:sz w:val="19"/>
          <w:szCs w:val="19"/>
          <w:shd w:val="clear" w:color="auto" w:fill="FFFFFF"/>
        </w:rPr>
        <w:t xml:space="preserve">Sociologia della religione, </w:t>
      </w:r>
      <w:r w:rsidRPr="009F40B2">
        <w:rPr>
          <w:color w:val="000000"/>
          <w:sz w:val="19"/>
          <w:szCs w:val="19"/>
          <w:shd w:val="clear" w:color="auto" w:fill="FFFFFF"/>
        </w:rPr>
        <w:t xml:space="preserve">Comunità, Milano, 1982, 2 </w:t>
      </w:r>
      <w:r w:rsidRPr="009F40B2">
        <w:rPr>
          <w:color w:val="000000"/>
          <w:sz w:val="19"/>
          <w:szCs w:val="19"/>
          <w:shd w:val="clear" w:color="auto" w:fill="FFFFFF"/>
        </w:rPr>
        <w:br/>
      </w:r>
      <w:proofErr w:type="spellStart"/>
      <w:r w:rsidRPr="009F40B2">
        <w:rPr>
          <w:color w:val="000000"/>
          <w:sz w:val="19"/>
          <w:szCs w:val="19"/>
          <w:shd w:val="clear" w:color="auto" w:fill="FFFFFF"/>
        </w:rPr>
        <w:t>volI</w:t>
      </w:r>
      <w:proofErr w:type="spellEnd"/>
      <w:r w:rsidRPr="009F40B2">
        <w:rPr>
          <w:color w:val="000000"/>
          <w:sz w:val="19"/>
          <w:szCs w:val="19"/>
          <w:shd w:val="clear" w:color="auto" w:fill="FFFFFF"/>
        </w:rPr>
        <w:t xml:space="preserve">. </w:t>
      </w:r>
    </w:p>
    <w:p w14:paraId="0DC20169" w14:textId="77777777" w:rsidR="009F40B2" w:rsidRPr="009F40B2" w:rsidRDefault="009F40B2" w:rsidP="006013DC">
      <w:pPr>
        <w:pStyle w:val="Stile"/>
        <w:numPr>
          <w:ilvl w:val="0"/>
          <w:numId w:val="16"/>
        </w:numPr>
        <w:shd w:val="clear" w:color="auto" w:fill="FFFFFF"/>
        <w:spacing w:line="216" w:lineRule="exact"/>
        <w:ind w:left="851" w:right="4" w:hanging="225"/>
        <w:jc w:val="both"/>
        <w:rPr>
          <w:color w:val="000000"/>
          <w:sz w:val="19"/>
          <w:szCs w:val="19"/>
          <w:shd w:val="clear" w:color="auto" w:fill="FFFFFF"/>
          <w:lang w:val="en-US"/>
        </w:rPr>
      </w:pP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Viner 1978, </w:t>
      </w:r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Religious Thought and </w:t>
      </w:r>
      <w:proofErr w:type="spellStart"/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>Economie</w:t>
      </w:r>
      <w:proofErr w:type="spellEnd"/>
      <w:r w:rsidRPr="009F40B2"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 Society, </w:t>
      </w:r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Duke University </w:t>
      </w:r>
      <w:r w:rsidRPr="009F40B2">
        <w:rPr>
          <w:color w:val="000000"/>
          <w:sz w:val="19"/>
          <w:szCs w:val="19"/>
          <w:shd w:val="clear" w:color="auto" w:fill="FFFFFF"/>
          <w:lang w:val="en-US"/>
        </w:rPr>
        <w:br/>
        <w:t xml:space="preserve">Press, </w:t>
      </w:r>
      <w:proofErr w:type="spellStart"/>
      <w:r w:rsidRPr="009F40B2">
        <w:rPr>
          <w:color w:val="000000"/>
          <w:sz w:val="19"/>
          <w:szCs w:val="19"/>
          <w:shd w:val="clear" w:color="auto" w:fill="FFFFFF"/>
          <w:lang w:val="en-US"/>
        </w:rPr>
        <w:t>Duhram</w:t>
      </w:r>
      <w:proofErr w:type="spellEnd"/>
      <w:r w:rsidRPr="009F40B2">
        <w:rPr>
          <w:color w:val="000000"/>
          <w:sz w:val="19"/>
          <w:szCs w:val="19"/>
          <w:shd w:val="clear" w:color="auto" w:fill="FFFFFF"/>
          <w:lang w:val="en-US"/>
        </w:rPr>
        <w:t xml:space="preserve"> (NC). </w:t>
      </w:r>
    </w:p>
    <w:p w14:paraId="66BCC101" w14:textId="77777777" w:rsidR="00E2357E" w:rsidRPr="0003706B" w:rsidRDefault="00E2357E" w:rsidP="006013DC">
      <w:pPr>
        <w:pStyle w:val="Stile"/>
        <w:ind w:left="851" w:firstLine="720"/>
        <w:jc w:val="both"/>
        <w:rPr>
          <w:sz w:val="19"/>
          <w:szCs w:val="19"/>
          <w:lang w:val="en-US"/>
        </w:rPr>
      </w:pPr>
    </w:p>
    <w:p w14:paraId="7245357A" w14:textId="77777777" w:rsidR="009F40B2" w:rsidRPr="009F40B2" w:rsidRDefault="00E2357E" w:rsidP="006013DC">
      <w:pPr>
        <w:pStyle w:val="Stile"/>
        <w:ind w:left="851" w:firstLine="720"/>
        <w:jc w:val="both"/>
        <w:rPr>
          <w:sz w:val="19"/>
          <w:szCs w:val="19"/>
        </w:rPr>
      </w:pPr>
      <w:r>
        <w:rPr>
          <w:sz w:val="19"/>
          <w:szCs w:val="19"/>
        </w:rPr>
        <w:t>60</w:t>
      </w:r>
    </w:p>
    <w:p w14:paraId="64217BA9" w14:textId="77777777" w:rsidR="009F40B2" w:rsidRPr="009F40B2" w:rsidRDefault="009F40B2" w:rsidP="006013DC">
      <w:pPr>
        <w:pStyle w:val="Stile"/>
        <w:tabs>
          <w:tab w:val="left" w:pos="5812"/>
        </w:tabs>
        <w:ind w:left="851"/>
        <w:jc w:val="both"/>
        <w:rPr>
          <w:sz w:val="18"/>
          <w:szCs w:val="18"/>
        </w:rPr>
      </w:pPr>
    </w:p>
    <w:sectPr w:rsidR="009F40B2" w:rsidRPr="009F40B2" w:rsidSect="00911A91">
      <w:pgSz w:w="11907" w:h="16840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DDA9CB8"/>
    <w:lvl w:ilvl="0">
      <w:numFmt w:val="bullet"/>
      <w:lvlText w:val="*"/>
      <w:lvlJc w:val="left"/>
    </w:lvl>
  </w:abstractNum>
  <w:abstractNum w:abstractNumId="1" w15:restartNumberingAfterBreak="0">
    <w:nsid w:val="112A3E70"/>
    <w:multiLevelType w:val="singleLevel"/>
    <w:tmpl w:val="08064E6C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134C7ED8"/>
    <w:multiLevelType w:val="singleLevel"/>
    <w:tmpl w:val="2F58AAA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 w15:restartNumberingAfterBreak="0">
    <w:nsid w:val="1E665A73"/>
    <w:multiLevelType w:val="singleLevel"/>
    <w:tmpl w:val="55DEB32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20727E36"/>
    <w:multiLevelType w:val="singleLevel"/>
    <w:tmpl w:val="811EFB44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4F2D3DF4"/>
    <w:multiLevelType w:val="singleLevel"/>
    <w:tmpl w:val="24AE9504"/>
    <w:lvl w:ilvl="0">
      <w:start w:val="10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5B8717BF"/>
    <w:multiLevelType w:val="singleLevel"/>
    <w:tmpl w:val="811EFB44"/>
    <w:lvl w:ilvl="0">
      <w:start w:val="1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7" w15:restartNumberingAfterBreak="0">
    <w:nsid w:val="6C942567"/>
    <w:multiLevelType w:val="singleLevel"/>
    <w:tmpl w:val="3C2261B6"/>
    <w:lvl w:ilvl="0">
      <w:start w:val="1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8" w15:restartNumberingAfterBreak="0">
    <w:nsid w:val="77B35AC4"/>
    <w:multiLevelType w:val="singleLevel"/>
    <w:tmpl w:val="D3E8F20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7B6942C4"/>
    <w:multiLevelType w:val="singleLevel"/>
    <w:tmpl w:val="24AE9504"/>
    <w:lvl w:ilvl="0">
      <w:start w:val="10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0" w15:restartNumberingAfterBreak="0">
    <w:nsid w:val="7BE54559"/>
    <w:multiLevelType w:val="singleLevel"/>
    <w:tmpl w:val="376A37AE"/>
    <w:lvl w:ilvl="0">
      <w:start w:val="20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 w15:restartNumberingAfterBreak="0">
    <w:nsid w:val="7C1C009F"/>
    <w:multiLevelType w:val="singleLevel"/>
    <w:tmpl w:val="24AE9504"/>
    <w:lvl w:ilvl="0">
      <w:start w:val="10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 w15:restartNumberingAfterBreak="0">
    <w:nsid w:val="7DF33888"/>
    <w:multiLevelType w:val="singleLevel"/>
    <w:tmpl w:val="DB1A389A"/>
    <w:lvl w:ilvl="0">
      <w:start w:val="6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9"/>
    <w:lvlOverride w:ilvl="0">
      <w:lvl w:ilvl="0">
        <w:start w:val="2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7">
    <w:abstractNumId w:val="3"/>
  </w:num>
  <w:num w:numId="8">
    <w:abstractNumId w:val="4"/>
  </w:num>
  <w:num w:numId="9">
    <w:abstractNumId w:val="4"/>
    <w:lvlOverride w:ilvl="0">
      <w:lvl w:ilvl="0">
        <w:start w:val="12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  <w:num w:numId="15">
    <w:abstractNumId w:val="12"/>
    <w:lvlOverride w:ilvl="0">
      <w:lvl w:ilvl="0">
        <w:start w:val="18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A4"/>
    <w:rsid w:val="0003706B"/>
    <w:rsid w:val="000424D3"/>
    <w:rsid w:val="0017090F"/>
    <w:rsid w:val="0021002E"/>
    <w:rsid w:val="002D0384"/>
    <w:rsid w:val="00307DB9"/>
    <w:rsid w:val="00354AB9"/>
    <w:rsid w:val="00412436"/>
    <w:rsid w:val="00455F89"/>
    <w:rsid w:val="005359A6"/>
    <w:rsid w:val="005D0F86"/>
    <w:rsid w:val="006013DC"/>
    <w:rsid w:val="006049A4"/>
    <w:rsid w:val="00702DCE"/>
    <w:rsid w:val="00737BDD"/>
    <w:rsid w:val="007C0588"/>
    <w:rsid w:val="007F29CF"/>
    <w:rsid w:val="008015DC"/>
    <w:rsid w:val="00857407"/>
    <w:rsid w:val="00911A91"/>
    <w:rsid w:val="009B5FC5"/>
    <w:rsid w:val="009F40B2"/>
    <w:rsid w:val="00A86917"/>
    <w:rsid w:val="00C841D1"/>
    <w:rsid w:val="00D0480D"/>
    <w:rsid w:val="00D40CD8"/>
    <w:rsid w:val="00D73916"/>
    <w:rsid w:val="00DA371E"/>
    <w:rsid w:val="00DF2D66"/>
    <w:rsid w:val="00E2357E"/>
    <w:rsid w:val="00E65A40"/>
    <w:rsid w:val="00FB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EAF0E"/>
  <w15:docId w15:val="{572C4767-0279-4E19-83EA-09D5BCE1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AB9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354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BD131-0448-47AB-B92E-0FBE39F1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10331</Words>
  <Characters>58890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cremaschi</dc:creator>
  <cp:keywords>CreatedByIRIS_DPE_12.03</cp:keywords>
  <cp:lastModifiedBy>Sergio Volodia Marcello Cremaschi</cp:lastModifiedBy>
  <cp:revision>16</cp:revision>
  <dcterms:created xsi:type="dcterms:W3CDTF">2017-05-09T10:55:00Z</dcterms:created>
  <dcterms:modified xsi:type="dcterms:W3CDTF">2019-07-26T11:02:00Z</dcterms:modified>
</cp:coreProperties>
</file>