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1450" w14:textId="77777777" w:rsidR="0004441C" w:rsidRDefault="0004441C">
      <w:pPr>
        <w:pStyle w:val="Corpodetexto"/>
        <w:jc w:val="left"/>
        <w:rPr>
          <w:rFonts w:ascii="Calibri"/>
        </w:rPr>
      </w:pPr>
    </w:p>
    <w:p w14:paraId="2617191B" w14:textId="77777777" w:rsidR="0004441C" w:rsidRDefault="002D7E09">
      <w:pPr>
        <w:spacing w:before="181" w:line="232" w:lineRule="auto"/>
        <w:ind w:left="1099" w:right="936"/>
        <w:jc w:val="center"/>
        <w:rPr>
          <w:sz w:val="32"/>
        </w:rPr>
      </w:pPr>
      <w:r>
        <w:rPr>
          <w:color w:val="231F20"/>
          <w:sz w:val="32"/>
        </w:rPr>
        <w:t>Bodily Alienation, Natality and Transhumanism</w:t>
      </w:r>
    </w:p>
    <w:p w14:paraId="5F2AE4B1" w14:textId="77777777" w:rsidR="0004441C" w:rsidRDefault="0004441C">
      <w:pPr>
        <w:pStyle w:val="Corpodetexto"/>
        <w:spacing w:before="8"/>
        <w:jc w:val="left"/>
        <w:rPr>
          <w:sz w:val="22"/>
        </w:rPr>
      </w:pPr>
    </w:p>
    <w:p w14:paraId="0B9449DF" w14:textId="77777777" w:rsidR="0004441C" w:rsidRDefault="002D7E09">
      <w:pPr>
        <w:ind w:left="1096" w:right="936"/>
        <w:jc w:val="center"/>
        <w:rPr>
          <w:i/>
          <w:sz w:val="24"/>
        </w:rPr>
      </w:pPr>
      <w:r>
        <w:rPr>
          <w:i/>
          <w:color w:val="231F20"/>
          <w:sz w:val="24"/>
        </w:rPr>
        <w:t>Eduardo R. Cruz</w:t>
      </w:r>
    </w:p>
    <w:p w14:paraId="52E2B53F" w14:textId="77777777" w:rsidR="0004441C" w:rsidRDefault="002D7E09">
      <w:pPr>
        <w:spacing w:before="30"/>
        <w:ind w:left="1099" w:right="936"/>
        <w:jc w:val="center"/>
        <w:rPr>
          <w:i/>
          <w:sz w:val="20"/>
        </w:rPr>
      </w:pPr>
      <w:r>
        <w:rPr>
          <w:i/>
          <w:color w:val="231F20"/>
          <w:sz w:val="20"/>
        </w:rPr>
        <w:t>Religious Studies, Pontifical Catholic University of São Paulo</w:t>
      </w:r>
    </w:p>
    <w:p w14:paraId="5E50056E" w14:textId="77777777" w:rsidR="0004441C" w:rsidRDefault="0004441C">
      <w:pPr>
        <w:pStyle w:val="Corpodetexto"/>
        <w:jc w:val="left"/>
        <w:rPr>
          <w:i/>
        </w:rPr>
      </w:pPr>
    </w:p>
    <w:p w14:paraId="3EED3B1B" w14:textId="77777777" w:rsidR="0004441C" w:rsidRDefault="0004441C">
      <w:pPr>
        <w:pStyle w:val="Corpodetexto"/>
        <w:jc w:val="left"/>
        <w:rPr>
          <w:i/>
        </w:rPr>
      </w:pPr>
    </w:p>
    <w:p w14:paraId="2E015519" w14:textId="77777777" w:rsidR="0004441C" w:rsidRDefault="0004441C">
      <w:pPr>
        <w:pStyle w:val="Corpodetexto"/>
        <w:jc w:val="left"/>
        <w:rPr>
          <w:i/>
        </w:rPr>
      </w:pPr>
    </w:p>
    <w:p w14:paraId="042A7534" w14:textId="77777777" w:rsidR="0004441C" w:rsidRDefault="0004441C">
      <w:pPr>
        <w:pStyle w:val="Corpodetexto"/>
        <w:spacing w:before="8"/>
        <w:jc w:val="left"/>
        <w:rPr>
          <w:i/>
          <w:sz w:val="13"/>
        </w:rPr>
      </w:pPr>
    </w:p>
    <w:p w14:paraId="6BDF0C8D" w14:textId="0A3ADAC8" w:rsidR="0004441C" w:rsidRDefault="002D7E09">
      <w:pPr>
        <w:pStyle w:val="Corpodetexto"/>
        <w:spacing w:line="223" w:lineRule="auto"/>
        <w:ind w:left="640" w:right="476"/>
      </w:pPr>
      <w:r>
        <w:rPr>
          <w:rFonts w:ascii="Calibri" w:hAnsi="Calibri"/>
          <w:b/>
          <w:color w:val="231F20"/>
          <w:w w:val="110"/>
        </w:rPr>
        <w:t>A</w:t>
      </w:r>
      <w:r>
        <w:rPr>
          <w:rFonts w:ascii="Calibri" w:hAnsi="Calibri"/>
          <w:b/>
          <w:color w:val="231F20"/>
          <w:w w:val="110"/>
          <w:sz w:val="16"/>
        </w:rPr>
        <w:t>bstr</w:t>
      </w:r>
      <w:r w:rsidR="00913CA8">
        <w:rPr>
          <w:rFonts w:ascii="Calibri" w:hAnsi="Calibri"/>
          <w:b/>
          <w:color w:val="231F20"/>
          <w:w w:val="110"/>
          <w:sz w:val="16"/>
        </w:rPr>
        <w:t>a</w:t>
      </w:r>
      <w:r>
        <w:rPr>
          <w:rFonts w:ascii="Calibri" w:hAnsi="Calibri"/>
          <w:b/>
          <w:color w:val="231F20"/>
          <w:w w:val="110"/>
          <w:sz w:val="16"/>
        </w:rPr>
        <w:t>ct</w:t>
      </w:r>
      <w:r>
        <w:rPr>
          <w:rFonts w:ascii="Calibri" w:hAnsi="Calibri"/>
          <w:b/>
          <w:color w:val="231F20"/>
          <w:w w:val="110"/>
        </w:rPr>
        <w:t>:</w:t>
      </w:r>
      <w:r>
        <w:rPr>
          <w:rFonts w:ascii="Calibri" w:hAnsi="Calibri"/>
          <w:b/>
          <w:color w:val="231F20"/>
          <w:spacing w:val="-12"/>
          <w:w w:val="110"/>
        </w:rPr>
        <w:t xml:space="preserve"> </w:t>
      </w:r>
      <w:r>
        <w:rPr>
          <w:color w:val="231F20"/>
          <w:w w:val="110"/>
        </w:rPr>
        <w:t>Transhumanism</w:t>
      </w:r>
      <w:r>
        <w:rPr>
          <w:color w:val="231F20"/>
          <w:spacing w:val="-16"/>
          <w:w w:val="110"/>
        </w:rPr>
        <w:t xml:space="preserve"> </w:t>
      </w:r>
      <w:r>
        <w:rPr>
          <w:color w:val="231F20"/>
          <w:w w:val="110"/>
        </w:rPr>
        <w:t>proposes</w:t>
      </w:r>
      <w:r>
        <w:rPr>
          <w:color w:val="231F20"/>
          <w:spacing w:val="-16"/>
          <w:w w:val="110"/>
        </w:rPr>
        <w:t xml:space="preserve"> </w:t>
      </w:r>
      <w:r>
        <w:rPr>
          <w:color w:val="231F20"/>
          <w:w w:val="110"/>
        </w:rPr>
        <w:t>human</w:t>
      </w:r>
      <w:r>
        <w:rPr>
          <w:color w:val="231F20"/>
          <w:spacing w:val="-17"/>
          <w:w w:val="110"/>
        </w:rPr>
        <w:t xml:space="preserve"> </w:t>
      </w:r>
      <w:r>
        <w:rPr>
          <w:color w:val="231F20"/>
          <w:w w:val="110"/>
        </w:rPr>
        <w:t>enhancement</w:t>
      </w:r>
      <w:r>
        <w:rPr>
          <w:color w:val="231F20"/>
          <w:spacing w:val="-16"/>
          <w:w w:val="110"/>
        </w:rPr>
        <w:t xml:space="preserve"> </w:t>
      </w:r>
      <w:r>
        <w:rPr>
          <w:color w:val="231F20"/>
          <w:w w:val="110"/>
        </w:rPr>
        <w:t xml:space="preserve">while </w:t>
      </w:r>
      <w:r>
        <w:rPr>
          <w:color w:val="231F20"/>
          <w:w w:val="105"/>
        </w:rPr>
        <w:t>regarding</w:t>
      </w:r>
      <w:r>
        <w:rPr>
          <w:color w:val="231F20"/>
          <w:spacing w:val="-20"/>
          <w:w w:val="105"/>
        </w:rPr>
        <w:t xml:space="preserve"> </w:t>
      </w:r>
      <w:r>
        <w:rPr>
          <w:color w:val="231F20"/>
          <w:w w:val="105"/>
        </w:rPr>
        <w:t>the</w:t>
      </w:r>
      <w:r>
        <w:rPr>
          <w:color w:val="231F20"/>
          <w:spacing w:val="-19"/>
          <w:w w:val="105"/>
        </w:rPr>
        <w:t xml:space="preserve"> </w:t>
      </w:r>
      <w:r>
        <w:rPr>
          <w:color w:val="231F20"/>
          <w:w w:val="105"/>
        </w:rPr>
        <w:t>human</w:t>
      </w:r>
      <w:r>
        <w:rPr>
          <w:color w:val="231F20"/>
          <w:spacing w:val="-20"/>
          <w:w w:val="105"/>
        </w:rPr>
        <w:t xml:space="preserve"> </w:t>
      </w:r>
      <w:r>
        <w:rPr>
          <w:color w:val="231F20"/>
          <w:w w:val="105"/>
        </w:rPr>
        <w:t>body</w:t>
      </w:r>
      <w:r>
        <w:rPr>
          <w:color w:val="231F20"/>
          <w:spacing w:val="-19"/>
          <w:w w:val="105"/>
        </w:rPr>
        <w:t xml:space="preserve"> </w:t>
      </w:r>
      <w:r>
        <w:rPr>
          <w:color w:val="231F20"/>
          <w:w w:val="105"/>
        </w:rPr>
        <w:t>as</w:t>
      </w:r>
      <w:r>
        <w:rPr>
          <w:color w:val="231F20"/>
          <w:spacing w:val="-20"/>
          <w:w w:val="105"/>
        </w:rPr>
        <w:t xml:space="preserve"> </w:t>
      </w:r>
      <w:r>
        <w:rPr>
          <w:color w:val="231F20"/>
          <w:w w:val="105"/>
        </w:rPr>
        <w:t>unfit</w:t>
      </w:r>
      <w:r>
        <w:rPr>
          <w:color w:val="231F20"/>
          <w:spacing w:val="-19"/>
          <w:w w:val="105"/>
        </w:rPr>
        <w:t xml:space="preserve"> </w:t>
      </w:r>
      <w:r>
        <w:rPr>
          <w:color w:val="231F20"/>
          <w:w w:val="105"/>
        </w:rPr>
        <w:t>for</w:t>
      </w:r>
      <w:r>
        <w:rPr>
          <w:color w:val="231F20"/>
          <w:spacing w:val="-20"/>
          <w:w w:val="105"/>
        </w:rPr>
        <w:t xml:space="preserve"> </w:t>
      </w:r>
      <w:r>
        <w:rPr>
          <w:color w:val="231F20"/>
          <w:w w:val="105"/>
        </w:rPr>
        <w:t>the</w:t>
      </w:r>
      <w:r>
        <w:rPr>
          <w:color w:val="231F20"/>
          <w:spacing w:val="-19"/>
          <w:w w:val="105"/>
        </w:rPr>
        <w:t xml:space="preserve"> </w:t>
      </w:r>
      <w:r>
        <w:rPr>
          <w:color w:val="231F20"/>
          <w:w w:val="105"/>
        </w:rPr>
        <w:t>future.</w:t>
      </w:r>
      <w:r>
        <w:rPr>
          <w:color w:val="231F20"/>
          <w:spacing w:val="-19"/>
          <w:w w:val="105"/>
        </w:rPr>
        <w:t xml:space="preserve"> </w:t>
      </w:r>
      <w:r>
        <w:rPr>
          <w:color w:val="231F20"/>
          <w:w w:val="105"/>
        </w:rPr>
        <w:t>This</w:t>
      </w:r>
      <w:r>
        <w:rPr>
          <w:color w:val="231F20"/>
          <w:spacing w:val="-20"/>
          <w:w w:val="105"/>
        </w:rPr>
        <w:t xml:space="preserve"> </w:t>
      </w:r>
      <w:r>
        <w:rPr>
          <w:color w:val="231F20"/>
          <w:w w:val="105"/>
        </w:rPr>
        <w:t>fulfills</w:t>
      </w:r>
      <w:r>
        <w:rPr>
          <w:color w:val="231F20"/>
          <w:spacing w:val="-19"/>
          <w:w w:val="105"/>
        </w:rPr>
        <w:t xml:space="preserve"> </w:t>
      </w:r>
      <w:r>
        <w:rPr>
          <w:color w:val="231F20"/>
          <w:w w:val="105"/>
        </w:rPr>
        <w:t>age- old</w:t>
      </w:r>
      <w:r>
        <w:rPr>
          <w:color w:val="231F20"/>
          <w:spacing w:val="-29"/>
          <w:w w:val="105"/>
        </w:rPr>
        <w:t xml:space="preserve"> </w:t>
      </w:r>
      <w:r>
        <w:rPr>
          <w:color w:val="231F20"/>
          <w:w w:val="105"/>
        </w:rPr>
        <w:t>aspirations</w:t>
      </w:r>
      <w:r>
        <w:rPr>
          <w:color w:val="231F20"/>
          <w:spacing w:val="-29"/>
          <w:w w:val="105"/>
        </w:rPr>
        <w:t xml:space="preserve"> </w:t>
      </w:r>
      <w:r>
        <w:rPr>
          <w:color w:val="231F20"/>
          <w:w w:val="105"/>
        </w:rPr>
        <w:t>for</w:t>
      </w:r>
      <w:r>
        <w:rPr>
          <w:color w:val="231F20"/>
          <w:spacing w:val="-28"/>
          <w:w w:val="105"/>
        </w:rPr>
        <w:t xml:space="preserve"> </w:t>
      </w:r>
      <w:r>
        <w:rPr>
          <w:color w:val="231F20"/>
          <w:w w:val="105"/>
        </w:rPr>
        <w:t>a</w:t>
      </w:r>
      <w:r>
        <w:rPr>
          <w:color w:val="231F20"/>
          <w:spacing w:val="-29"/>
          <w:w w:val="105"/>
        </w:rPr>
        <w:t xml:space="preserve"> </w:t>
      </w:r>
      <w:r>
        <w:rPr>
          <w:color w:val="231F20"/>
          <w:w w:val="105"/>
        </w:rPr>
        <w:t>perfect</w:t>
      </w:r>
      <w:r>
        <w:rPr>
          <w:color w:val="231F20"/>
          <w:spacing w:val="-28"/>
          <w:w w:val="105"/>
        </w:rPr>
        <w:t xml:space="preserve"> </w:t>
      </w:r>
      <w:r>
        <w:rPr>
          <w:color w:val="231F20"/>
          <w:w w:val="105"/>
        </w:rPr>
        <w:t>and</w:t>
      </w:r>
      <w:r>
        <w:rPr>
          <w:color w:val="231F20"/>
          <w:spacing w:val="-29"/>
          <w:w w:val="105"/>
        </w:rPr>
        <w:t xml:space="preserve"> </w:t>
      </w:r>
      <w:r>
        <w:rPr>
          <w:color w:val="231F20"/>
          <w:w w:val="105"/>
        </w:rPr>
        <w:t>durable</w:t>
      </w:r>
      <w:r>
        <w:rPr>
          <w:color w:val="231F20"/>
          <w:spacing w:val="-28"/>
          <w:w w:val="105"/>
        </w:rPr>
        <w:t xml:space="preserve"> </w:t>
      </w:r>
      <w:r>
        <w:rPr>
          <w:color w:val="231F20"/>
          <w:w w:val="105"/>
        </w:rPr>
        <w:t>body.</w:t>
      </w:r>
      <w:r>
        <w:rPr>
          <w:color w:val="231F20"/>
          <w:spacing w:val="-29"/>
          <w:w w:val="105"/>
        </w:rPr>
        <w:t xml:space="preserve"> </w:t>
      </w:r>
      <w:r>
        <w:rPr>
          <w:color w:val="231F20"/>
          <w:spacing w:val="-7"/>
          <w:w w:val="105"/>
        </w:rPr>
        <w:t>We</w:t>
      </w:r>
      <w:r>
        <w:rPr>
          <w:color w:val="231F20"/>
          <w:spacing w:val="-28"/>
          <w:w w:val="105"/>
        </w:rPr>
        <w:t xml:space="preserve"> </w:t>
      </w:r>
      <w:r>
        <w:rPr>
          <w:color w:val="231F20"/>
          <w:w w:val="105"/>
        </w:rPr>
        <w:t>use</w:t>
      </w:r>
      <w:r>
        <w:rPr>
          <w:color w:val="231F20"/>
          <w:spacing w:val="-29"/>
          <w:w w:val="105"/>
        </w:rPr>
        <w:t xml:space="preserve"> </w:t>
      </w:r>
      <w:r>
        <w:rPr>
          <w:color w:val="231F20"/>
          <w:w w:val="105"/>
        </w:rPr>
        <w:t>“alienation” as</w:t>
      </w:r>
      <w:r>
        <w:rPr>
          <w:color w:val="231F20"/>
          <w:spacing w:val="-20"/>
          <w:w w:val="105"/>
        </w:rPr>
        <w:t xml:space="preserve"> </w:t>
      </w:r>
      <w:r>
        <w:rPr>
          <w:color w:val="231F20"/>
          <w:w w:val="105"/>
        </w:rPr>
        <w:t>a</w:t>
      </w:r>
      <w:r>
        <w:rPr>
          <w:color w:val="231F20"/>
          <w:spacing w:val="-20"/>
          <w:w w:val="105"/>
        </w:rPr>
        <w:t xml:space="preserve"> </w:t>
      </w:r>
      <w:r>
        <w:rPr>
          <w:color w:val="231F20"/>
          <w:w w:val="105"/>
        </w:rPr>
        <w:t>concept</w:t>
      </w:r>
      <w:r>
        <w:rPr>
          <w:color w:val="231F20"/>
          <w:spacing w:val="-20"/>
          <w:w w:val="105"/>
        </w:rPr>
        <w:t xml:space="preserve"> </w:t>
      </w:r>
      <w:r>
        <w:rPr>
          <w:color w:val="231F20"/>
          <w:w w:val="105"/>
        </w:rPr>
        <w:t>to</w:t>
      </w:r>
      <w:r>
        <w:rPr>
          <w:color w:val="231F20"/>
          <w:spacing w:val="-20"/>
          <w:w w:val="105"/>
        </w:rPr>
        <w:t xml:space="preserve"> </w:t>
      </w:r>
      <w:r>
        <w:rPr>
          <w:color w:val="231F20"/>
          <w:w w:val="105"/>
        </w:rPr>
        <w:t>analyze</w:t>
      </w:r>
      <w:r>
        <w:rPr>
          <w:color w:val="231F20"/>
          <w:spacing w:val="-19"/>
          <w:w w:val="105"/>
        </w:rPr>
        <w:t xml:space="preserve"> </w:t>
      </w:r>
      <w:r>
        <w:rPr>
          <w:color w:val="231F20"/>
          <w:w w:val="105"/>
        </w:rPr>
        <w:t>this</w:t>
      </w:r>
      <w:r>
        <w:rPr>
          <w:color w:val="231F20"/>
          <w:spacing w:val="-20"/>
          <w:w w:val="105"/>
        </w:rPr>
        <w:t xml:space="preserve"> </w:t>
      </w:r>
      <w:r>
        <w:rPr>
          <w:color w:val="231F20"/>
          <w:w w:val="105"/>
        </w:rPr>
        <w:t>mismatch</w:t>
      </w:r>
      <w:r>
        <w:rPr>
          <w:color w:val="231F20"/>
          <w:spacing w:val="-20"/>
          <w:w w:val="105"/>
        </w:rPr>
        <w:t xml:space="preserve"> </w:t>
      </w:r>
      <w:r>
        <w:rPr>
          <w:color w:val="231F20"/>
          <w:w w:val="105"/>
        </w:rPr>
        <w:t>between</w:t>
      </w:r>
      <w:r>
        <w:rPr>
          <w:color w:val="231F20"/>
          <w:spacing w:val="-20"/>
          <w:w w:val="105"/>
        </w:rPr>
        <w:t xml:space="preserve"> </w:t>
      </w:r>
      <w:r>
        <w:rPr>
          <w:color w:val="231F20"/>
          <w:w w:val="105"/>
        </w:rPr>
        <w:t>human</w:t>
      </w:r>
      <w:r>
        <w:rPr>
          <w:color w:val="231F20"/>
          <w:spacing w:val="-19"/>
          <w:w w:val="105"/>
        </w:rPr>
        <w:t xml:space="preserve"> </w:t>
      </w:r>
      <w:r>
        <w:rPr>
          <w:color w:val="231F20"/>
          <w:w w:val="105"/>
        </w:rPr>
        <w:t>aspirations and</w:t>
      </w:r>
      <w:r>
        <w:rPr>
          <w:color w:val="231F20"/>
          <w:spacing w:val="-12"/>
          <w:w w:val="105"/>
        </w:rPr>
        <w:t xml:space="preserve"> </w:t>
      </w:r>
      <w:r>
        <w:rPr>
          <w:color w:val="231F20"/>
          <w:w w:val="105"/>
        </w:rPr>
        <w:t>our</w:t>
      </w:r>
      <w:r>
        <w:rPr>
          <w:color w:val="231F20"/>
          <w:spacing w:val="-12"/>
          <w:w w:val="105"/>
        </w:rPr>
        <w:t xml:space="preserve"> </w:t>
      </w:r>
      <w:r>
        <w:rPr>
          <w:color w:val="231F20"/>
          <w:w w:val="105"/>
        </w:rPr>
        <w:t>current</w:t>
      </w:r>
      <w:r>
        <w:rPr>
          <w:color w:val="231F20"/>
          <w:spacing w:val="-11"/>
          <w:w w:val="105"/>
        </w:rPr>
        <w:t xml:space="preserve"> </w:t>
      </w:r>
      <w:r>
        <w:rPr>
          <w:color w:val="231F20"/>
          <w:w w:val="105"/>
        </w:rPr>
        <w:t>condition.</w:t>
      </w:r>
      <w:r>
        <w:rPr>
          <w:color w:val="231F20"/>
          <w:spacing w:val="-12"/>
          <w:w w:val="105"/>
        </w:rPr>
        <w:t xml:space="preserve"> </w:t>
      </w:r>
      <w:r>
        <w:rPr>
          <w:color w:val="231F20"/>
          <w:w w:val="105"/>
        </w:rPr>
        <w:t>For</w:t>
      </w:r>
      <w:r>
        <w:rPr>
          <w:color w:val="231F20"/>
          <w:spacing w:val="-12"/>
          <w:w w:val="105"/>
        </w:rPr>
        <w:t xml:space="preserve"> </w:t>
      </w:r>
      <w:r>
        <w:rPr>
          <w:color w:val="231F20"/>
          <w:w w:val="105"/>
        </w:rPr>
        <w:t>Hannah</w:t>
      </w:r>
      <w:r>
        <w:rPr>
          <w:color w:val="231F20"/>
          <w:spacing w:val="-16"/>
          <w:w w:val="105"/>
        </w:rPr>
        <w:t xml:space="preserve"> </w:t>
      </w:r>
      <w:r>
        <w:rPr>
          <w:color w:val="231F20"/>
          <w:w w:val="105"/>
        </w:rPr>
        <w:t>Arendt</w:t>
      </w:r>
      <w:r>
        <w:rPr>
          <w:color w:val="231F20"/>
          <w:spacing w:val="-12"/>
          <w:w w:val="105"/>
        </w:rPr>
        <w:t xml:space="preserve"> </w:t>
      </w:r>
      <w:r>
        <w:rPr>
          <w:color w:val="231F20"/>
          <w:w w:val="105"/>
        </w:rPr>
        <w:t>alienation</w:t>
      </w:r>
      <w:r>
        <w:rPr>
          <w:color w:val="231F20"/>
          <w:spacing w:val="-11"/>
          <w:w w:val="105"/>
        </w:rPr>
        <w:t xml:space="preserve"> </w:t>
      </w:r>
      <w:r>
        <w:rPr>
          <w:color w:val="231F20"/>
          <w:w w:val="105"/>
        </w:rPr>
        <w:t>may</w:t>
      </w:r>
      <w:r>
        <w:rPr>
          <w:color w:val="231F20"/>
          <w:spacing w:val="-12"/>
          <w:w w:val="105"/>
        </w:rPr>
        <w:t xml:space="preserve"> </w:t>
      </w:r>
      <w:r>
        <w:rPr>
          <w:color w:val="231F20"/>
          <w:w w:val="105"/>
        </w:rPr>
        <w:t xml:space="preserve">be </w:t>
      </w:r>
      <w:r>
        <w:rPr>
          <w:color w:val="231F20"/>
          <w:w w:val="110"/>
        </w:rPr>
        <w:t>accounted</w:t>
      </w:r>
      <w:r>
        <w:rPr>
          <w:color w:val="231F20"/>
          <w:spacing w:val="-29"/>
          <w:w w:val="110"/>
        </w:rPr>
        <w:t xml:space="preserve"> </w:t>
      </w:r>
      <w:r>
        <w:rPr>
          <w:color w:val="231F20"/>
          <w:w w:val="110"/>
        </w:rPr>
        <w:t>for</w:t>
      </w:r>
      <w:r>
        <w:rPr>
          <w:color w:val="231F20"/>
          <w:spacing w:val="-27"/>
          <w:w w:val="110"/>
        </w:rPr>
        <w:t xml:space="preserve"> </w:t>
      </w:r>
      <w:r>
        <w:rPr>
          <w:color w:val="231F20"/>
          <w:w w:val="110"/>
        </w:rPr>
        <w:t>in</w:t>
      </w:r>
      <w:r>
        <w:rPr>
          <w:color w:val="231F20"/>
          <w:spacing w:val="-28"/>
          <w:w w:val="110"/>
        </w:rPr>
        <w:t xml:space="preserve"> </w:t>
      </w:r>
      <w:r>
        <w:rPr>
          <w:color w:val="231F20"/>
          <w:w w:val="110"/>
        </w:rPr>
        <w:t>terms</w:t>
      </w:r>
      <w:r>
        <w:rPr>
          <w:color w:val="231F20"/>
          <w:spacing w:val="-28"/>
          <w:w w:val="110"/>
        </w:rPr>
        <w:t xml:space="preserve"> </w:t>
      </w:r>
      <w:r>
        <w:rPr>
          <w:color w:val="231F20"/>
          <w:w w:val="110"/>
        </w:rPr>
        <w:t>of</w:t>
      </w:r>
      <w:r>
        <w:rPr>
          <w:color w:val="231F20"/>
          <w:spacing w:val="-28"/>
          <w:w w:val="110"/>
        </w:rPr>
        <w:t xml:space="preserve"> </w:t>
      </w:r>
      <w:r>
        <w:rPr>
          <w:color w:val="231F20"/>
          <w:w w:val="110"/>
        </w:rPr>
        <w:t>earth-</w:t>
      </w:r>
      <w:r>
        <w:rPr>
          <w:color w:val="231F20"/>
          <w:spacing w:val="-28"/>
          <w:w w:val="110"/>
        </w:rPr>
        <w:t xml:space="preserve"> </w:t>
      </w:r>
      <w:r>
        <w:rPr>
          <w:color w:val="231F20"/>
          <w:w w:val="110"/>
        </w:rPr>
        <w:t>and</w:t>
      </w:r>
      <w:r>
        <w:rPr>
          <w:color w:val="231F20"/>
          <w:spacing w:val="-27"/>
          <w:w w:val="110"/>
        </w:rPr>
        <w:t xml:space="preserve"> </w:t>
      </w:r>
      <w:r>
        <w:rPr>
          <w:color w:val="231F20"/>
          <w:w w:val="110"/>
        </w:rPr>
        <w:t>world-alienation,</w:t>
      </w:r>
      <w:r>
        <w:rPr>
          <w:color w:val="231F20"/>
          <w:spacing w:val="-28"/>
          <w:w w:val="110"/>
        </w:rPr>
        <w:t xml:space="preserve"> </w:t>
      </w:r>
      <w:r>
        <w:rPr>
          <w:color w:val="231F20"/>
          <w:w w:val="110"/>
        </w:rPr>
        <w:t>as</w:t>
      </w:r>
      <w:r>
        <w:rPr>
          <w:color w:val="231F20"/>
          <w:spacing w:val="-28"/>
          <w:w w:val="110"/>
        </w:rPr>
        <w:t xml:space="preserve"> </w:t>
      </w:r>
      <w:r>
        <w:rPr>
          <w:color w:val="231F20"/>
          <w:w w:val="110"/>
        </w:rPr>
        <w:t>well</w:t>
      </w:r>
      <w:r>
        <w:rPr>
          <w:color w:val="231F20"/>
          <w:spacing w:val="-29"/>
          <w:w w:val="110"/>
        </w:rPr>
        <w:t xml:space="preserve"> </w:t>
      </w:r>
      <w:r>
        <w:rPr>
          <w:color w:val="231F20"/>
          <w:w w:val="110"/>
        </w:rPr>
        <w:t xml:space="preserve">as </w:t>
      </w:r>
      <w:r>
        <w:rPr>
          <w:color w:val="231F20"/>
          <w:w w:val="105"/>
        </w:rPr>
        <w:t>alienation</w:t>
      </w:r>
      <w:r>
        <w:rPr>
          <w:color w:val="231F20"/>
          <w:spacing w:val="-22"/>
          <w:w w:val="105"/>
        </w:rPr>
        <w:t xml:space="preserve"> </w:t>
      </w:r>
      <w:r>
        <w:rPr>
          <w:color w:val="231F20"/>
          <w:w w:val="105"/>
        </w:rPr>
        <w:t>from</w:t>
      </w:r>
      <w:r>
        <w:rPr>
          <w:color w:val="231F20"/>
          <w:spacing w:val="-22"/>
          <w:w w:val="105"/>
        </w:rPr>
        <w:t xml:space="preserve"> </w:t>
      </w:r>
      <w:r>
        <w:rPr>
          <w:color w:val="231F20"/>
          <w:w w:val="105"/>
        </w:rPr>
        <w:t>human</w:t>
      </w:r>
      <w:r>
        <w:rPr>
          <w:color w:val="231F20"/>
          <w:spacing w:val="-22"/>
          <w:w w:val="105"/>
        </w:rPr>
        <w:t xml:space="preserve"> </w:t>
      </w:r>
      <w:r>
        <w:rPr>
          <w:color w:val="231F20"/>
          <w:w w:val="105"/>
        </w:rPr>
        <w:t>nature,</w:t>
      </w:r>
      <w:r>
        <w:rPr>
          <w:color w:val="231F20"/>
          <w:spacing w:val="-22"/>
          <w:w w:val="105"/>
        </w:rPr>
        <w:t xml:space="preserve"> </w:t>
      </w:r>
      <w:r>
        <w:rPr>
          <w:color w:val="231F20"/>
          <w:w w:val="105"/>
        </w:rPr>
        <w:t>and</w:t>
      </w:r>
      <w:r>
        <w:rPr>
          <w:color w:val="231F20"/>
          <w:spacing w:val="-22"/>
          <w:w w:val="105"/>
        </w:rPr>
        <w:t xml:space="preserve"> </w:t>
      </w:r>
      <w:r>
        <w:rPr>
          <w:color w:val="231F20"/>
          <w:w w:val="105"/>
        </w:rPr>
        <w:t>especially</w:t>
      </w:r>
      <w:r>
        <w:rPr>
          <w:color w:val="231F20"/>
          <w:spacing w:val="-22"/>
          <w:w w:val="105"/>
        </w:rPr>
        <w:t xml:space="preserve"> </w:t>
      </w:r>
      <w:r>
        <w:rPr>
          <w:color w:val="231F20"/>
          <w:w w:val="105"/>
        </w:rPr>
        <w:t>from</w:t>
      </w:r>
      <w:r>
        <w:rPr>
          <w:color w:val="231F20"/>
          <w:spacing w:val="-22"/>
          <w:w w:val="105"/>
        </w:rPr>
        <w:t xml:space="preserve"> </w:t>
      </w:r>
      <w:r>
        <w:rPr>
          <w:color w:val="231F20"/>
          <w:w w:val="105"/>
        </w:rPr>
        <w:t>the</w:t>
      </w:r>
      <w:r>
        <w:rPr>
          <w:color w:val="231F20"/>
          <w:spacing w:val="-22"/>
          <w:w w:val="105"/>
        </w:rPr>
        <w:t xml:space="preserve"> </w:t>
      </w:r>
      <w:r>
        <w:rPr>
          <w:color w:val="231F20"/>
          <w:w w:val="105"/>
        </w:rPr>
        <w:t>given</w:t>
      </w:r>
      <w:r>
        <w:rPr>
          <w:color w:val="231F20"/>
          <w:spacing w:val="-22"/>
          <w:w w:val="105"/>
        </w:rPr>
        <w:t xml:space="preserve"> </w:t>
      </w:r>
      <w:r>
        <w:rPr>
          <w:color w:val="231F20"/>
          <w:w w:val="105"/>
        </w:rPr>
        <w:t xml:space="preserve">(“re- </w:t>
      </w:r>
      <w:proofErr w:type="spellStart"/>
      <w:r>
        <w:rPr>
          <w:color w:val="231F20"/>
          <w:w w:val="105"/>
        </w:rPr>
        <w:t>sentment</w:t>
      </w:r>
      <w:proofErr w:type="spellEnd"/>
      <w:r>
        <w:rPr>
          <w:color w:val="231F20"/>
          <w:spacing w:val="-18"/>
          <w:w w:val="105"/>
        </w:rPr>
        <w:t xml:space="preserve"> </w:t>
      </w:r>
      <w:r>
        <w:rPr>
          <w:color w:val="231F20"/>
          <w:w w:val="105"/>
        </w:rPr>
        <w:t>of</w:t>
      </w:r>
      <w:r>
        <w:rPr>
          <w:color w:val="231F20"/>
          <w:spacing w:val="-18"/>
          <w:w w:val="105"/>
        </w:rPr>
        <w:t xml:space="preserve"> </w:t>
      </w:r>
      <w:r>
        <w:rPr>
          <w:color w:val="231F20"/>
          <w:w w:val="105"/>
        </w:rPr>
        <w:t>the</w:t>
      </w:r>
      <w:r>
        <w:rPr>
          <w:color w:val="231F20"/>
          <w:spacing w:val="-18"/>
          <w:w w:val="105"/>
        </w:rPr>
        <w:t xml:space="preserve"> </w:t>
      </w:r>
      <w:r>
        <w:rPr>
          <w:color w:val="231F20"/>
          <w:w w:val="105"/>
        </w:rPr>
        <w:t>given”).</w:t>
      </w:r>
      <w:r>
        <w:rPr>
          <w:color w:val="231F20"/>
          <w:spacing w:val="-20"/>
          <w:w w:val="105"/>
        </w:rPr>
        <w:t xml:space="preserve"> </w:t>
      </w:r>
      <w:r>
        <w:rPr>
          <w:color w:val="231F20"/>
          <w:w w:val="105"/>
        </w:rPr>
        <w:t>In</w:t>
      </w:r>
      <w:r>
        <w:rPr>
          <w:color w:val="231F20"/>
          <w:spacing w:val="-18"/>
          <w:w w:val="105"/>
        </w:rPr>
        <w:t xml:space="preserve"> </w:t>
      </w:r>
      <w:r>
        <w:rPr>
          <w:color w:val="231F20"/>
          <w:w w:val="105"/>
        </w:rPr>
        <w:t>transhumanism,</w:t>
      </w:r>
      <w:r>
        <w:rPr>
          <w:color w:val="231F20"/>
          <w:spacing w:val="-18"/>
          <w:w w:val="105"/>
        </w:rPr>
        <w:t xml:space="preserve"> </w:t>
      </w:r>
      <w:r>
        <w:rPr>
          <w:color w:val="231F20"/>
          <w:w w:val="105"/>
        </w:rPr>
        <w:t>the</w:t>
      </w:r>
      <w:r>
        <w:rPr>
          <w:color w:val="231F20"/>
          <w:spacing w:val="-18"/>
          <w:w w:val="105"/>
        </w:rPr>
        <w:t xml:space="preserve"> </w:t>
      </w:r>
      <w:r>
        <w:rPr>
          <w:color w:val="231F20"/>
          <w:w w:val="105"/>
        </w:rPr>
        <w:t>biological</w:t>
      </w:r>
      <w:r>
        <w:rPr>
          <w:color w:val="231F20"/>
          <w:spacing w:val="-18"/>
          <w:w w:val="105"/>
        </w:rPr>
        <w:t xml:space="preserve"> </w:t>
      </w:r>
      <w:r>
        <w:rPr>
          <w:color w:val="231F20"/>
          <w:w w:val="105"/>
        </w:rPr>
        <w:t>body</w:t>
      </w:r>
      <w:r>
        <w:rPr>
          <w:color w:val="231F20"/>
          <w:spacing w:val="-18"/>
          <w:w w:val="105"/>
        </w:rPr>
        <w:t xml:space="preserve"> </w:t>
      </w:r>
      <w:r>
        <w:rPr>
          <w:color w:val="231F20"/>
          <w:w w:val="105"/>
        </w:rPr>
        <w:t xml:space="preserve">is </w:t>
      </w:r>
      <w:r>
        <w:rPr>
          <w:color w:val="231F20"/>
        </w:rPr>
        <w:t>an</w:t>
      </w:r>
      <w:r>
        <w:rPr>
          <w:color w:val="231F20"/>
          <w:spacing w:val="-6"/>
        </w:rPr>
        <w:t xml:space="preserve"> </w:t>
      </w:r>
      <w:r>
        <w:rPr>
          <w:color w:val="231F20"/>
        </w:rPr>
        <w:t>impediment</w:t>
      </w:r>
      <w:r>
        <w:rPr>
          <w:color w:val="231F20"/>
          <w:spacing w:val="-5"/>
        </w:rPr>
        <w:t xml:space="preserve"> </w:t>
      </w:r>
      <w:r>
        <w:rPr>
          <w:color w:val="231F20"/>
        </w:rPr>
        <w:t>to</w:t>
      </w:r>
      <w:r>
        <w:rPr>
          <w:color w:val="231F20"/>
          <w:spacing w:val="-5"/>
        </w:rPr>
        <w:t xml:space="preserve"> </w:t>
      </w:r>
      <w:r>
        <w:rPr>
          <w:color w:val="231F20"/>
        </w:rPr>
        <w:t>human</w:t>
      </w:r>
      <w:r>
        <w:rPr>
          <w:color w:val="231F20"/>
          <w:spacing w:val="-6"/>
        </w:rPr>
        <w:t xml:space="preserve"> </w:t>
      </w:r>
      <w:r>
        <w:rPr>
          <w:color w:val="231F20"/>
        </w:rPr>
        <w:t>accomplishment.</w:t>
      </w:r>
      <w:r>
        <w:rPr>
          <w:color w:val="231F20"/>
          <w:spacing w:val="-12"/>
        </w:rPr>
        <w:t xml:space="preserve"> </w:t>
      </w:r>
      <w:r>
        <w:rPr>
          <w:color w:val="231F20"/>
          <w:spacing w:val="-8"/>
        </w:rPr>
        <w:t>At</w:t>
      </w:r>
      <w:r>
        <w:rPr>
          <w:color w:val="231F20"/>
          <w:spacing w:val="-5"/>
        </w:rPr>
        <w:t xml:space="preserve"> </w:t>
      </w:r>
      <w:r>
        <w:rPr>
          <w:color w:val="231F20"/>
        </w:rPr>
        <w:t>most,</w:t>
      </w:r>
      <w:r>
        <w:rPr>
          <w:color w:val="231F20"/>
          <w:spacing w:val="-6"/>
        </w:rPr>
        <w:t xml:space="preserve"> </w:t>
      </w:r>
      <w:r>
        <w:rPr>
          <w:color w:val="231F20"/>
        </w:rPr>
        <w:t>this</w:t>
      </w:r>
      <w:r>
        <w:rPr>
          <w:color w:val="231F20"/>
          <w:spacing w:val="-5"/>
        </w:rPr>
        <w:t xml:space="preserve"> </w:t>
      </w:r>
      <w:r>
        <w:rPr>
          <w:color w:val="231F20"/>
        </w:rPr>
        <w:t xml:space="preserve">movement </w:t>
      </w:r>
      <w:r>
        <w:rPr>
          <w:color w:val="231F20"/>
          <w:w w:val="105"/>
        </w:rPr>
        <w:t>accepts</w:t>
      </w:r>
      <w:r>
        <w:rPr>
          <w:color w:val="231F20"/>
          <w:spacing w:val="-12"/>
          <w:w w:val="105"/>
        </w:rPr>
        <w:t xml:space="preserve"> </w:t>
      </w:r>
      <w:r>
        <w:rPr>
          <w:color w:val="231F20"/>
          <w:w w:val="105"/>
        </w:rPr>
        <w:t>“clean”</w:t>
      </w:r>
      <w:r>
        <w:rPr>
          <w:color w:val="231F20"/>
          <w:spacing w:val="-12"/>
          <w:w w:val="105"/>
        </w:rPr>
        <w:t xml:space="preserve"> </w:t>
      </w:r>
      <w:r>
        <w:rPr>
          <w:color w:val="231F20"/>
          <w:w w:val="105"/>
        </w:rPr>
        <w:t>bodies,</w:t>
      </w:r>
      <w:r>
        <w:rPr>
          <w:color w:val="231F20"/>
          <w:spacing w:val="-11"/>
          <w:w w:val="105"/>
        </w:rPr>
        <w:t xml:space="preserve"> </w:t>
      </w:r>
      <w:r>
        <w:rPr>
          <w:color w:val="231F20"/>
          <w:w w:val="105"/>
        </w:rPr>
        <w:t>not</w:t>
      </w:r>
      <w:r>
        <w:rPr>
          <w:color w:val="231F20"/>
          <w:spacing w:val="-12"/>
          <w:w w:val="105"/>
        </w:rPr>
        <w:t xml:space="preserve"> </w:t>
      </w:r>
      <w:r>
        <w:rPr>
          <w:color w:val="231F20"/>
          <w:w w:val="105"/>
        </w:rPr>
        <w:t>bodies</w:t>
      </w:r>
      <w:r>
        <w:rPr>
          <w:color w:val="231F20"/>
          <w:spacing w:val="-11"/>
          <w:w w:val="105"/>
        </w:rPr>
        <w:t xml:space="preserve"> </w:t>
      </w:r>
      <w:r>
        <w:rPr>
          <w:color w:val="231F20"/>
          <w:w w:val="105"/>
        </w:rPr>
        <w:t>with</w:t>
      </w:r>
      <w:r>
        <w:rPr>
          <w:color w:val="231F20"/>
          <w:spacing w:val="-12"/>
          <w:w w:val="105"/>
        </w:rPr>
        <w:t xml:space="preserve"> </w:t>
      </w:r>
      <w:r>
        <w:rPr>
          <w:color w:val="231F20"/>
          <w:w w:val="105"/>
        </w:rPr>
        <w:t>excretions.</w:t>
      </w:r>
      <w:r>
        <w:rPr>
          <w:color w:val="231F20"/>
          <w:spacing w:val="-11"/>
          <w:w w:val="105"/>
        </w:rPr>
        <w:t xml:space="preserve"> </w:t>
      </w:r>
      <w:r>
        <w:rPr>
          <w:color w:val="231F20"/>
          <w:spacing w:val="-7"/>
          <w:w w:val="105"/>
        </w:rPr>
        <w:t>We</w:t>
      </w:r>
      <w:r>
        <w:rPr>
          <w:color w:val="231F20"/>
          <w:spacing w:val="-19"/>
          <w:w w:val="105"/>
        </w:rPr>
        <w:t xml:space="preserve"> </w:t>
      </w:r>
      <w:r>
        <w:rPr>
          <w:color w:val="231F20"/>
          <w:w w:val="105"/>
        </w:rPr>
        <w:t>argue</w:t>
      </w:r>
      <w:r>
        <w:rPr>
          <w:color w:val="231F20"/>
          <w:spacing w:val="-11"/>
          <w:w w:val="105"/>
        </w:rPr>
        <w:t xml:space="preserve"> </w:t>
      </w:r>
      <w:r>
        <w:rPr>
          <w:color w:val="231F20"/>
          <w:w w:val="105"/>
        </w:rPr>
        <w:t>that real</w:t>
      </w:r>
      <w:r>
        <w:rPr>
          <w:color w:val="231F20"/>
          <w:spacing w:val="-30"/>
          <w:w w:val="105"/>
        </w:rPr>
        <w:t xml:space="preserve"> </w:t>
      </w:r>
      <w:r>
        <w:rPr>
          <w:color w:val="231F20"/>
          <w:w w:val="105"/>
        </w:rPr>
        <w:t>human</w:t>
      </w:r>
      <w:r>
        <w:rPr>
          <w:color w:val="231F20"/>
          <w:spacing w:val="-29"/>
          <w:w w:val="105"/>
        </w:rPr>
        <w:t xml:space="preserve"> </w:t>
      </w:r>
      <w:r>
        <w:rPr>
          <w:color w:val="231F20"/>
          <w:w w:val="105"/>
        </w:rPr>
        <w:t>bodies</w:t>
      </w:r>
      <w:r>
        <w:rPr>
          <w:color w:val="231F20"/>
          <w:spacing w:val="-30"/>
          <w:w w:val="105"/>
        </w:rPr>
        <w:t xml:space="preserve"> </w:t>
      </w:r>
      <w:r>
        <w:rPr>
          <w:color w:val="231F20"/>
          <w:w w:val="105"/>
        </w:rPr>
        <w:t>are</w:t>
      </w:r>
      <w:r>
        <w:rPr>
          <w:color w:val="231F20"/>
          <w:spacing w:val="-29"/>
          <w:w w:val="105"/>
        </w:rPr>
        <w:t xml:space="preserve"> </w:t>
      </w:r>
      <w:r>
        <w:rPr>
          <w:color w:val="231F20"/>
          <w:w w:val="105"/>
        </w:rPr>
        <w:t>valued</w:t>
      </w:r>
      <w:r>
        <w:rPr>
          <w:color w:val="231F20"/>
          <w:spacing w:val="-29"/>
          <w:w w:val="105"/>
        </w:rPr>
        <w:t xml:space="preserve"> </w:t>
      </w:r>
      <w:r>
        <w:rPr>
          <w:color w:val="231F20"/>
          <w:w w:val="105"/>
        </w:rPr>
        <w:t>in</w:t>
      </w:r>
      <w:r>
        <w:rPr>
          <w:color w:val="231F20"/>
          <w:spacing w:val="-30"/>
          <w:w w:val="105"/>
        </w:rPr>
        <w:t xml:space="preserve"> </w:t>
      </w:r>
      <w:r>
        <w:rPr>
          <w:color w:val="231F20"/>
          <w:w w:val="105"/>
        </w:rPr>
        <w:t>the</w:t>
      </w:r>
      <w:r>
        <w:rPr>
          <w:color w:val="231F20"/>
          <w:spacing w:val="-29"/>
          <w:w w:val="105"/>
        </w:rPr>
        <w:t xml:space="preserve"> </w:t>
      </w:r>
      <w:r>
        <w:rPr>
          <w:color w:val="231F20"/>
          <w:w w:val="105"/>
        </w:rPr>
        <w:t>event</w:t>
      </w:r>
      <w:r>
        <w:rPr>
          <w:color w:val="231F20"/>
          <w:spacing w:val="-29"/>
          <w:w w:val="105"/>
        </w:rPr>
        <w:t xml:space="preserve"> </w:t>
      </w:r>
      <w:r>
        <w:rPr>
          <w:color w:val="231F20"/>
          <w:w w:val="105"/>
        </w:rPr>
        <w:t>of</w:t>
      </w:r>
      <w:r>
        <w:rPr>
          <w:color w:val="231F20"/>
          <w:spacing w:val="-30"/>
          <w:w w:val="105"/>
        </w:rPr>
        <w:t xml:space="preserve"> </w:t>
      </w:r>
      <w:r>
        <w:rPr>
          <w:color w:val="231F20"/>
          <w:w w:val="105"/>
        </w:rPr>
        <w:t>giving</w:t>
      </w:r>
      <w:r>
        <w:rPr>
          <w:color w:val="231F20"/>
          <w:spacing w:val="-29"/>
          <w:w w:val="105"/>
        </w:rPr>
        <w:t xml:space="preserve"> </w:t>
      </w:r>
      <w:r>
        <w:rPr>
          <w:color w:val="231F20"/>
          <w:w w:val="105"/>
        </w:rPr>
        <w:t>birth,</w:t>
      </w:r>
      <w:r>
        <w:rPr>
          <w:color w:val="231F20"/>
          <w:spacing w:val="-29"/>
          <w:w w:val="105"/>
        </w:rPr>
        <w:t xml:space="preserve"> </w:t>
      </w:r>
      <w:r>
        <w:rPr>
          <w:color w:val="231F20"/>
          <w:w w:val="105"/>
        </w:rPr>
        <w:t>so</w:t>
      </w:r>
      <w:r>
        <w:rPr>
          <w:color w:val="231F20"/>
          <w:spacing w:val="-30"/>
          <w:w w:val="105"/>
        </w:rPr>
        <w:t xml:space="preserve"> </w:t>
      </w:r>
      <w:r>
        <w:rPr>
          <w:color w:val="231F20"/>
          <w:w w:val="105"/>
        </w:rPr>
        <w:t>a</w:t>
      </w:r>
      <w:r>
        <w:rPr>
          <w:color w:val="231F20"/>
          <w:spacing w:val="-29"/>
          <w:w w:val="105"/>
        </w:rPr>
        <w:t xml:space="preserve"> </w:t>
      </w:r>
      <w:r>
        <w:rPr>
          <w:color w:val="231F20"/>
          <w:w w:val="105"/>
        </w:rPr>
        <w:t xml:space="preserve">mod- </w:t>
      </w:r>
      <w:proofErr w:type="spellStart"/>
      <w:r>
        <w:rPr>
          <w:color w:val="231F20"/>
          <w:w w:val="105"/>
        </w:rPr>
        <w:t>ified</w:t>
      </w:r>
      <w:proofErr w:type="spellEnd"/>
      <w:r>
        <w:rPr>
          <w:color w:val="231F20"/>
          <w:spacing w:val="-23"/>
          <w:w w:val="105"/>
        </w:rPr>
        <w:t xml:space="preserve"> </w:t>
      </w:r>
      <w:r>
        <w:rPr>
          <w:color w:val="231F20"/>
          <w:w w:val="105"/>
        </w:rPr>
        <w:t>concept</w:t>
      </w:r>
      <w:r>
        <w:rPr>
          <w:color w:val="231F20"/>
          <w:spacing w:val="-22"/>
          <w:w w:val="105"/>
        </w:rPr>
        <w:t xml:space="preserve"> </w:t>
      </w:r>
      <w:r>
        <w:rPr>
          <w:color w:val="231F20"/>
          <w:w w:val="105"/>
        </w:rPr>
        <w:t>that</w:t>
      </w:r>
      <w:r>
        <w:rPr>
          <w:color w:val="231F20"/>
          <w:spacing w:val="-26"/>
          <w:w w:val="105"/>
        </w:rPr>
        <w:t xml:space="preserve"> </w:t>
      </w:r>
      <w:r>
        <w:rPr>
          <w:color w:val="231F20"/>
          <w:w w:val="105"/>
        </w:rPr>
        <w:t>Arendt</w:t>
      </w:r>
      <w:r>
        <w:rPr>
          <w:color w:val="231F20"/>
          <w:spacing w:val="-22"/>
          <w:w w:val="105"/>
        </w:rPr>
        <w:t xml:space="preserve"> </w:t>
      </w:r>
      <w:r>
        <w:rPr>
          <w:color w:val="231F20"/>
          <w:w w:val="105"/>
        </w:rPr>
        <w:t>proposed,</w:t>
      </w:r>
      <w:r>
        <w:rPr>
          <w:color w:val="231F20"/>
          <w:spacing w:val="-22"/>
          <w:w w:val="105"/>
        </w:rPr>
        <w:t xml:space="preserve"> </w:t>
      </w:r>
      <w:r>
        <w:rPr>
          <w:color w:val="231F20"/>
          <w:w w:val="105"/>
        </w:rPr>
        <w:t>natality,</w:t>
      </w:r>
      <w:r>
        <w:rPr>
          <w:color w:val="231F20"/>
          <w:spacing w:val="-22"/>
          <w:w w:val="105"/>
        </w:rPr>
        <w:t xml:space="preserve"> </w:t>
      </w:r>
      <w:r>
        <w:rPr>
          <w:color w:val="231F20"/>
          <w:w w:val="105"/>
        </w:rPr>
        <w:t>seems</w:t>
      </w:r>
      <w:r>
        <w:rPr>
          <w:color w:val="231F20"/>
          <w:spacing w:val="-22"/>
          <w:w w:val="105"/>
        </w:rPr>
        <w:t xml:space="preserve"> </w:t>
      </w:r>
      <w:r>
        <w:rPr>
          <w:color w:val="231F20"/>
          <w:w w:val="105"/>
        </w:rPr>
        <w:t>a</w:t>
      </w:r>
      <w:r>
        <w:rPr>
          <w:color w:val="231F20"/>
          <w:spacing w:val="-23"/>
          <w:w w:val="105"/>
        </w:rPr>
        <w:t xml:space="preserve"> </w:t>
      </w:r>
      <w:r>
        <w:rPr>
          <w:color w:val="231F20"/>
          <w:w w:val="105"/>
        </w:rPr>
        <w:t>suitable</w:t>
      </w:r>
      <w:r>
        <w:rPr>
          <w:color w:val="231F20"/>
          <w:spacing w:val="-21"/>
          <w:w w:val="105"/>
        </w:rPr>
        <w:t xml:space="preserve"> </w:t>
      </w:r>
      <w:r>
        <w:rPr>
          <w:color w:val="231F20"/>
          <w:w w:val="105"/>
        </w:rPr>
        <w:t xml:space="preserve">way </w:t>
      </w:r>
      <w:r>
        <w:rPr>
          <w:color w:val="231F20"/>
        </w:rPr>
        <w:t xml:space="preserve">to explore the dialectic alienation-reconciliation involving the body </w:t>
      </w:r>
      <w:r>
        <w:rPr>
          <w:color w:val="231F20"/>
          <w:w w:val="105"/>
        </w:rPr>
        <w:t>(Arendt’s</w:t>
      </w:r>
      <w:r>
        <w:rPr>
          <w:color w:val="231F20"/>
          <w:spacing w:val="-20"/>
          <w:w w:val="105"/>
        </w:rPr>
        <w:t xml:space="preserve"> </w:t>
      </w:r>
      <w:r>
        <w:rPr>
          <w:color w:val="231F20"/>
          <w:spacing w:val="-15"/>
          <w:w w:val="105"/>
        </w:rPr>
        <w:t>“A</w:t>
      </w:r>
      <w:r>
        <w:rPr>
          <w:color w:val="231F20"/>
          <w:spacing w:val="-19"/>
          <w:w w:val="105"/>
        </w:rPr>
        <w:t xml:space="preserve"> </w:t>
      </w:r>
      <w:r>
        <w:rPr>
          <w:color w:val="231F20"/>
          <w:w w:val="105"/>
        </w:rPr>
        <w:t>child</w:t>
      </w:r>
      <w:r>
        <w:rPr>
          <w:color w:val="231F20"/>
          <w:spacing w:val="-20"/>
          <w:w w:val="105"/>
        </w:rPr>
        <w:t xml:space="preserve"> </w:t>
      </w:r>
      <w:r>
        <w:rPr>
          <w:color w:val="231F20"/>
          <w:w w:val="105"/>
        </w:rPr>
        <w:t>has</w:t>
      </w:r>
      <w:r>
        <w:rPr>
          <w:color w:val="231F20"/>
          <w:spacing w:val="-20"/>
          <w:w w:val="105"/>
        </w:rPr>
        <w:t xml:space="preserve"> </w:t>
      </w:r>
      <w:r>
        <w:rPr>
          <w:color w:val="231F20"/>
          <w:w w:val="105"/>
        </w:rPr>
        <w:t>been</w:t>
      </w:r>
      <w:r>
        <w:rPr>
          <w:color w:val="231F20"/>
          <w:spacing w:val="-19"/>
          <w:w w:val="105"/>
        </w:rPr>
        <w:t xml:space="preserve"> </w:t>
      </w:r>
      <w:r>
        <w:rPr>
          <w:color w:val="231F20"/>
          <w:w w:val="105"/>
        </w:rPr>
        <w:t>born</w:t>
      </w:r>
      <w:r>
        <w:rPr>
          <w:color w:val="231F20"/>
          <w:spacing w:val="-20"/>
          <w:w w:val="105"/>
        </w:rPr>
        <w:t xml:space="preserve"> </w:t>
      </w:r>
      <w:r>
        <w:rPr>
          <w:color w:val="231F20"/>
          <w:w w:val="105"/>
        </w:rPr>
        <w:t>unto</w:t>
      </w:r>
      <w:r>
        <w:rPr>
          <w:color w:val="231F20"/>
          <w:spacing w:val="-19"/>
          <w:w w:val="105"/>
        </w:rPr>
        <w:t xml:space="preserve"> </w:t>
      </w:r>
      <w:r>
        <w:rPr>
          <w:color w:val="231F20"/>
          <w:w w:val="105"/>
        </w:rPr>
        <w:t>us”),</w:t>
      </w:r>
      <w:r>
        <w:rPr>
          <w:color w:val="231F20"/>
          <w:spacing w:val="-20"/>
          <w:w w:val="105"/>
        </w:rPr>
        <w:t xml:space="preserve"> </w:t>
      </w:r>
      <w:r>
        <w:rPr>
          <w:color w:val="231F20"/>
          <w:w w:val="105"/>
        </w:rPr>
        <w:t>when</w:t>
      </w:r>
      <w:r>
        <w:rPr>
          <w:color w:val="231F20"/>
          <w:spacing w:val="-19"/>
          <w:w w:val="105"/>
        </w:rPr>
        <w:t xml:space="preserve"> </w:t>
      </w:r>
      <w:r>
        <w:rPr>
          <w:color w:val="231F20"/>
          <w:w w:val="105"/>
        </w:rPr>
        <w:t>re-read</w:t>
      </w:r>
      <w:r>
        <w:rPr>
          <w:color w:val="231F20"/>
          <w:spacing w:val="-20"/>
          <w:w w:val="105"/>
        </w:rPr>
        <w:t xml:space="preserve"> </w:t>
      </w:r>
      <w:r>
        <w:rPr>
          <w:color w:val="231F20"/>
          <w:w w:val="105"/>
        </w:rPr>
        <w:t>by</w:t>
      </w:r>
      <w:r>
        <w:rPr>
          <w:color w:val="231F20"/>
          <w:spacing w:val="-19"/>
          <w:w w:val="105"/>
        </w:rPr>
        <w:t xml:space="preserve"> </w:t>
      </w:r>
      <w:r>
        <w:rPr>
          <w:color w:val="231F20"/>
          <w:w w:val="105"/>
        </w:rPr>
        <w:t xml:space="preserve">some </w:t>
      </w:r>
      <w:r>
        <w:rPr>
          <w:color w:val="231F20"/>
          <w:w w:val="110"/>
        </w:rPr>
        <w:t>feminist</w:t>
      </w:r>
      <w:r>
        <w:rPr>
          <w:color w:val="231F20"/>
          <w:spacing w:val="-7"/>
          <w:w w:val="110"/>
        </w:rPr>
        <w:t xml:space="preserve"> </w:t>
      </w:r>
      <w:r>
        <w:rPr>
          <w:color w:val="231F20"/>
          <w:w w:val="110"/>
        </w:rPr>
        <w:t>scholars.</w:t>
      </w:r>
    </w:p>
    <w:p w14:paraId="66F1740F" w14:textId="77777777" w:rsidR="0004441C" w:rsidRDefault="0004441C">
      <w:pPr>
        <w:pStyle w:val="Corpodetexto"/>
        <w:spacing w:before="1"/>
        <w:jc w:val="left"/>
        <w:rPr>
          <w:sz w:val="25"/>
        </w:rPr>
      </w:pPr>
    </w:p>
    <w:p w14:paraId="57FE4095" w14:textId="77777777" w:rsidR="0004441C" w:rsidRDefault="002D7E09">
      <w:pPr>
        <w:pStyle w:val="Corpodetexto"/>
        <w:spacing w:before="1" w:line="218" w:lineRule="auto"/>
        <w:ind w:left="640" w:right="478"/>
      </w:pPr>
      <w:r>
        <w:rPr>
          <w:rFonts w:ascii="Calibri"/>
          <w:b/>
          <w:color w:val="231F20"/>
          <w:w w:val="105"/>
        </w:rPr>
        <w:t>K</w:t>
      </w:r>
      <w:r>
        <w:rPr>
          <w:rFonts w:ascii="Calibri"/>
          <w:b/>
          <w:color w:val="231F20"/>
          <w:w w:val="105"/>
          <w:sz w:val="16"/>
        </w:rPr>
        <w:t>eywords</w:t>
      </w:r>
      <w:r>
        <w:rPr>
          <w:rFonts w:ascii="Calibri"/>
          <w:b/>
          <w:color w:val="231F20"/>
          <w:w w:val="105"/>
        </w:rPr>
        <w:t xml:space="preserve">: </w:t>
      </w:r>
      <w:r>
        <w:rPr>
          <w:color w:val="231F20"/>
          <w:w w:val="105"/>
        </w:rPr>
        <w:t xml:space="preserve">Transhumanism; Hannah Arendt; Alienation; </w:t>
      </w:r>
      <w:proofErr w:type="spellStart"/>
      <w:r>
        <w:rPr>
          <w:color w:val="231F20"/>
          <w:w w:val="105"/>
        </w:rPr>
        <w:t>embodi</w:t>
      </w:r>
      <w:proofErr w:type="spellEnd"/>
      <w:r>
        <w:rPr>
          <w:color w:val="231F20"/>
          <w:w w:val="105"/>
        </w:rPr>
        <w:t xml:space="preserve">- </w:t>
      </w:r>
      <w:proofErr w:type="spellStart"/>
      <w:r>
        <w:rPr>
          <w:color w:val="231F20"/>
          <w:w w:val="110"/>
        </w:rPr>
        <w:t>ment</w:t>
      </w:r>
      <w:proofErr w:type="spellEnd"/>
      <w:r>
        <w:rPr>
          <w:color w:val="231F20"/>
          <w:w w:val="110"/>
        </w:rPr>
        <w:t>; natality; salvation</w:t>
      </w:r>
    </w:p>
    <w:p w14:paraId="50008BDD" w14:textId="77777777" w:rsidR="0004441C" w:rsidRDefault="0004441C">
      <w:pPr>
        <w:pStyle w:val="Corpodetexto"/>
        <w:jc w:val="left"/>
      </w:pPr>
    </w:p>
    <w:p w14:paraId="4002812A" w14:textId="77777777" w:rsidR="0004441C" w:rsidRDefault="0004441C">
      <w:pPr>
        <w:pStyle w:val="Corpodetexto"/>
        <w:spacing w:before="11"/>
        <w:jc w:val="left"/>
        <w:rPr>
          <w:sz w:val="26"/>
        </w:rPr>
      </w:pPr>
    </w:p>
    <w:p w14:paraId="3B2206F8" w14:textId="77777777" w:rsidR="0004441C" w:rsidRDefault="002D7E09">
      <w:pPr>
        <w:ind w:left="143" w:right="117"/>
        <w:jc w:val="right"/>
        <w:rPr>
          <w:sz w:val="18"/>
        </w:rPr>
      </w:pPr>
      <w:r>
        <w:rPr>
          <w:color w:val="231F20"/>
          <w:sz w:val="18"/>
        </w:rPr>
        <w:t>Fear of death and inadequacy of life are the springs of</w:t>
      </w:r>
      <w:r>
        <w:rPr>
          <w:color w:val="231F20"/>
          <w:spacing w:val="-7"/>
          <w:sz w:val="18"/>
        </w:rPr>
        <w:t xml:space="preserve"> </w:t>
      </w:r>
      <w:r>
        <w:rPr>
          <w:color w:val="231F20"/>
          <w:sz w:val="18"/>
        </w:rPr>
        <w:t>desire</w:t>
      </w:r>
    </w:p>
    <w:p w14:paraId="2372225A" w14:textId="77777777" w:rsidR="0004441C" w:rsidRDefault="002D7E09">
      <w:pPr>
        <w:spacing w:before="50"/>
        <w:ind w:left="143" w:right="117"/>
        <w:jc w:val="right"/>
        <w:rPr>
          <w:sz w:val="18"/>
        </w:rPr>
      </w:pPr>
      <w:r>
        <w:rPr>
          <w:color w:val="231F20"/>
          <w:sz w:val="18"/>
        </w:rPr>
        <w:t xml:space="preserve">—Hannah Arendt, </w:t>
      </w:r>
      <w:r>
        <w:rPr>
          <w:i/>
          <w:color w:val="231F20"/>
          <w:sz w:val="18"/>
        </w:rPr>
        <w:t xml:space="preserve">Love and Saint </w:t>
      </w:r>
      <w:r>
        <w:rPr>
          <w:i/>
          <w:color w:val="231F20"/>
          <w:spacing w:val="-3"/>
          <w:sz w:val="18"/>
        </w:rPr>
        <w:t>Augustine</w:t>
      </w:r>
      <w:r>
        <w:rPr>
          <w:color w:val="231F20"/>
          <w:spacing w:val="-3"/>
          <w:sz w:val="18"/>
        </w:rPr>
        <w:t>,</w:t>
      </w:r>
      <w:r>
        <w:rPr>
          <w:color w:val="231F20"/>
          <w:spacing w:val="-12"/>
          <w:sz w:val="18"/>
        </w:rPr>
        <w:t xml:space="preserve"> </w:t>
      </w:r>
      <w:r>
        <w:rPr>
          <w:color w:val="231F20"/>
          <w:sz w:val="18"/>
        </w:rPr>
        <w:t>52</w:t>
      </w:r>
    </w:p>
    <w:p w14:paraId="6C9C8A65" w14:textId="77777777" w:rsidR="0004441C" w:rsidRDefault="0004441C">
      <w:pPr>
        <w:pStyle w:val="Corpodetexto"/>
        <w:spacing w:before="13"/>
        <w:jc w:val="left"/>
        <w:rPr>
          <w:sz w:val="24"/>
        </w:rPr>
      </w:pPr>
    </w:p>
    <w:p w14:paraId="4C762B45" w14:textId="77777777" w:rsidR="0004441C" w:rsidRDefault="002D7E09">
      <w:pPr>
        <w:spacing w:line="231" w:lineRule="exact"/>
        <w:ind w:left="143" w:right="119"/>
        <w:jc w:val="right"/>
        <w:rPr>
          <w:sz w:val="18"/>
        </w:rPr>
      </w:pPr>
      <w:r>
        <w:rPr>
          <w:color w:val="231F20"/>
          <w:sz w:val="18"/>
        </w:rPr>
        <w:t>Wretched man that I am! Who will rescue</w:t>
      </w:r>
      <w:r>
        <w:rPr>
          <w:color w:val="231F20"/>
          <w:spacing w:val="-4"/>
          <w:sz w:val="18"/>
        </w:rPr>
        <w:t xml:space="preserve"> </w:t>
      </w:r>
      <w:r>
        <w:rPr>
          <w:color w:val="231F20"/>
          <w:sz w:val="18"/>
        </w:rPr>
        <w:t>me</w:t>
      </w:r>
    </w:p>
    <w:p w14:paraId="6C66C32A" w14:textId="77777777" w:rsidR="0004441C" w:rsidRDefault="002D7E09">
      <w:pPr>
        <w:spacing w:line="220" w:lineRule="exact"/>
        <w:ind w:left="143" w:right="118"/>
        <w:jc w:val="right"/>
        <w:rPr>
          <w:sz w:val="18"/>
        </w:rPr>
      </w:pPr>
      <w:r>
        <w:rPr>
          <w:color w:val="231F20"/>
          <w:sz w:val="18"/>
        </w:rPr>
        <w:t>from this body of</w:t>
      </w:r>
      <w:r>
        <w:rPr>
          <w:color w:val="231F20"/>
          <w:spacing w:val="-8"/>
          <w:sz w:val="18"/>
        </w:rPr>
        <w:t xml:space="preserve"> </w:t>
      </w:r>
      <w:r>
        <w:rPr>
          <w:color w:val="231F20"/>
          <w:sz w:val="18"/>
        </w:rPr>
        <w:t>death?</w:t>
      </w:r>
    </w:p>
    <w:p w14:paraId="3D5A1EF0" w14:textId="77777777" w:rsidR="0004441C" w:rsidRDefault="002D7E09">
      <w:pPr>
        <w:spacing w:line="231" w:lineRule="exact"/>
        <w:ind w:left="143" w:right="118"/>
        <w:jc w:val="right"/>
        <w:rPr>
          <w:sz w:val="18"/>
        </w:rPr>
      </w:pPr>
      <w:r>
        <w:rPr>
          <w:color w:val="231F20"/>
          <w:sz w:val="18"/>
        </w:rPr>
        <w:t>—St. Paul, Rm</w:t>
      </w:r>
      <w:r>
        <w:rPr>
          <w:color w:val="231F20"/>
          <w:spacing w:val="-6"/>
          <w:sz w:val="18"/>
        </w:rPr>
        <w:t xml:space="preserve"> </w:t>
      </w:r>
      <w:r>
        <w:rPr>
          <w:color w:val="231F20"/>
          <w:sz w:val="18"/>
        </w:rPr>
        <w:t>7:24</w:t>
      </w:r>
    </w:p>
    <w:p w14:paraId="728A3BA4" w14:textId="77777777" w:rsidR="0004441C" w:rsidRDefault="002D7E09">
      <w:pPr>
        <w:pStyle w:val="Ttulo1"/>
        <w:spacing w:before="30"/>
        <w:ind w:right="936" w:firstLine="0"/>
      </w:pPr>
      <w:r>
        <w:rPr>
          <w:color w:val="231F20"/>
        </w:rPr>
        <w:t>Introduction</w:t>
      </w:r>
    </w:p>
    <w:p w14:paraId="3C1EFE83" w14:textId="77777777" w:rsidR="0004441C" w:rsidRDefault="002D7E09">
      <w:pPr>
        <w:pStyle w:val="Corpodetexto"/>
        <w:spacing w:before="133" w:line="223" w:lineRule="auto"/>
        <w:ind w:left="100" w:right="296"/>
      </w:pPr>
      <w:r>
        <w:rPr>
          <w:color w:val="231F20"/>
        </w:rPr>
        <w:t xml:space="preserve">The transhumanist movement (see https://humanityplus.org/) has grown out of the perception that the best efforts (including religion) to </w:t>
      </w:r>
      <w:proofErr w:type="gramStart"/>
      <w:r>
        <w:rPr>
          <w:color w:val="231F20"/>
        </w:rPr>
        <w:t>remedy  the</w:t>
      </w:r>
      <w:proofErr w:type="gramEnd"/>
      <w:r>
        <w:rPr>
          <w:color w:val="231F20"/>
        </w:rPr>
        <w:t xml:space="preserve"> human lot (felt as estrangement) have by and large failed, so the effort </w:t>
      </w:r>
      <w:r>
        <w:rPr>
          <w:color w:val="231F20"/>
        </w:rPr>
        <w:lastRenderedPageBreak/>
        <w:t xml:space="preserve">to rescue humanity from our ailments should be taken up by science and technology. The movement has seen in the convergence of recent advances in AI, nanoscience, cognitive </w:t>
      </w:r>
      <w:proofErr w:type="gramStart"/>
      <w:r>
        <w:rPr>
          <w:color w:val="231F20"/>
        </w:rPr>
        <w:t>science</w:t>
      </w:r>
      <w:proofErr w:type="gramEnd"/>
      <w:r>
        <w:rPr>
          <w:color w:val="231F20"/>
        </w:rPr>
        <w:t xml:space="preserve"> and neurosciences an opportunity to transcend the human, leaving behind our ills and establishing an age of joy (Bostrom 2003). The greatest dreams of Francis Bacon, the </w:t>
      </w:r>
      <w:r>
        <w:rPr>
          <w:i/>
          <w:color w:val="231F20"/>
        </w:rPr>
        <w:t>Philosophes</w:t>
      </w:r>
      <w:r>
        <w:rPr>
          <w:color w:val="231F20"/>
        </w:rPr>
        <w:t xml:space="preserve">, and the humanists of the </w:t>
      </w:r>
      <w:proofErr w:type="spellStart"/>
      <w:r>
        <w:rPr>
          <w:color w:val="231F20"/>
        </w:rPr>
        <w:t>ninenteenth</w:t>
      </w:r>
      <w:proofErr w:type="spellEnd"/>
      <w:r>
        <w:rPr>
          <w:color w:val="231F20"/>
        </w:rPr>
        <w:t xml:space="preserve"> century, as well as writers of science-fic- </w:t>
      </w:r>
      <w:proofErr w:type="spellStart"/>
      <w:r>
        <w:rPr>
          <w:color w:val="231F20"/>
        </w:rPr>
        <w:t>tion</w:t>
      </w:r>
      <w:proofErr w:type="spellEnd"/>
      <w:r>
        <w:rPr>
          <w:color w:val="231F20"/>
        </w:rPr>
        <w:t xml:space="preserve">, can at last be accomplished. More important, however, is that the very proposal of altering human nature has led many scholars to rethink </w:t>
      </w:r>
      <w:proofErr w:type="gramStart"/>
      <w:r>
        <w:rPr>
          <w:color w:val="231F20"/>
        </w:rPr>
        <w:t>what  it</w:t>
      </w:r>
      <w:proofErr w:type="gramEnd"/>
      <w:r>
        <w:rPr>
          <w:color w:val="231F20"/>
        </w:rPr>
        <w:t xml:space="preserve"> means to be human. As a pioneer and radical proponent of transhuman- ism used to say, “The primary political and philosophical issue of the next century</w:t>
      </w:r>
      <w:r>
        <w:rPr>
          <w:color w:val="231F20"/>
          <w:spacing w:val="-5"/>
        </w:rPr>
        <w:t xml:space="preserve"> </w:t>
      </w:r>
      <w:r>
        <w:rPr>
          <w:color w:val="231F20"/>
        </w:rPr>
        <w:t>[21st]</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the</w:t>
      </w:r>
      <w:r>
        <w:rPr>
          <w:color w:val="231F20"/>
          <w:spacing w:val="-4"/>
        </w:rPr>
        <w:t xml:space="preserve"> </w:t>
      </w:r>
      <w:r>
        <w:rPr>
          <w:color w:val="231F20"/>
        </w:rPr>
        <w:t>definition</w:t>
      </w:r>
      <w:r>
        <w:rPr>
          <w:color w:val="231F20"/>
          <w:spacing w:val="-4"/>
        </w:rPr>
        <w:t xml:space="preserve"> </w:t>
      </w:r>
      <w:r>
        <w:rPr>
          <w:color w:val="231F20"/>
        </w:rPr>
        <w:t>of</w:t>
      </w:r>
      <w:r>
        <w:rPr>
          <w:color w:val="231F20"/>
          <w:spacing w:val="-4"/>
        </w:rPr>
        <w:t xml:space="preserve"> </w:t>
      </w:r>
      <w:r>
        <w:rPr>
          <w:color w:val="231F20"/>
        </w:rPr>
        <w:t>who</w:t>
      </w:r>
      <w:r>
        <w:rPr>
          <w:color w:val="231F20"/>
          <w:spacing w:val="-4"/>
        </w:rPr>
        <w:t xml:space="preserve"> </w:t>
      </w:r>
      <w:r>
        <w:rPr>
          <w:color w:val="231F20"/>
        </w:rPr>
        <w:t>we</w:t>
      </w:r>
      <w:r>
        <w:rPr>
          <w:color w:val="231F20"/>
          <w:spacing w:val="-5"/>
        </w:rPr>
        <w:t xml:space="preserve"> </w:t>
      </w:r>
      <w:r>
        <w:rPr>
          <w:color w:val="231F20"/>
        </w:rPr>
        <w:t>are”</w:t>
      </w:r>
      <w:r>
        <w:rPr>
          <w:color w:val="231F20"/>
          <w:spacing w:val="-4"/>
        </w:rPr>
        <w:t xml:space="preserve"> </w:t>
      </w:r>
      <w:r>
        <w:rPr>
          <w:color w:val="231F20"/>
        </w:rPr>
        <w:t>(Kurzweil</w:t>
      </w:r>
      <w:r>
        <w:rPr>
          <w:color w:val="231F20"/>
          <w:spacing w:val="-4"/>
        </w:rPr>
        <w:t xml:space="preserve"> </w:t>
      </w:r>
      <w:r>
        <w:rPr>
          <w:color w:val="231F20"/>
        </w:rPr>
        <w:t>1999,</w:t>
      </w:r>
      <w:r>
        <w:rPr>
          <w:color w:val="231F20"/>
          <w:spacing w:val="-4"/>
        </w:rPr>
        <w:t xml:space="preserve"> </w:t>
      </w:r>
      <w:r>
        <w:rPr>
          <w:color w:val="231F20"/>
        </w:rPr>
        <w:t>2).</w:t>
      </w:r>
      <w:r>
        <w:rPr>
          <w:color w:val="231F20"/>
          <w:spacing w:val="-11"/>
        </w:rPr>
        <w:t xml:space="preserve"> </w:t>
      </w:r>
      <w:r>
        <w:rPr>
          <w:color w:val="231F20"/>
        </w:rPr>
        <w:t>And, on the critical side, others have said that we should take “transhumanism seriously not because it is a significant social movement, which it is not,</w:t>
      </w:r>
      <w:r>
        <w:rPr>
          <w:color w:val="231F20"/>
          <w:spacing w:val="-35"/>
        </w:rPr>
        <w:t xml:space="preserve"> </w:t>
      </w:r>
      <w:r>
        <w:rPr>
          <w:color w:val="231F20"/>
        </w:rPr>
        <w:t>but because the transhumanist vision compels us to think about ourselves in light of current technological and scientific advances and to reflect on the society in which we wish to live” (Tirosh-Samuelson and Mossman 2012, 35–36). This paper is but a modest contribution to this discussion, focusing on embodiment.</w:t>
      </w:r>
    </w:p>
    <w:p w14:paraId="0C16ABDA" w14:textId="77777777" w:rsidR="0004441C" w:rsidRDefault="002D7E09">
      <w:pPr>
        <w:pStyle w:val="Corpodetexto"/>
        <w:spacing w:line="226" w:lineRule="exact"/>
        <w:ind w:left="460"/>
      </w:pPr>
      <w:r>
        <w:rPr>
          <w:color w:val="231F20"/>
        </w:rPr>
        <w:t xml:space="preserve">Transhumanists face head-on the most daunting predicament that </w:t>
      </w:r>
      <w:proofErr w:type="spellStart"/>
      <w:r>
        <w:rPr>
          <w:color w:val="231F20"/>
        </w:rPr>
        <w:t>af</w:t>
      </w:r>
      <w:proofErr w:type="spellEnd"/>
      <w:r>
        <w:rPr>
          <w:color w:val="231F20"/>
        </w:rPr>
        <w:t>-</w:t>
      </w:r>
    </w:p>
    <w:p w14:paraId="5CCB8FE1" w14:textId="77777777" w:rsidR="0004441C" w:rsidRDefault="002D7E09">
      <w:pPr>
        <w:pStyle w:val="Corpodetexto"/>
        <w:spacing w:before="5" w:line="223" w:lineRule="auto"/>
        <w:ind w:left="100" w:right="295"/>
      </w:pPr>
      <w:proofErr w:type="spellStart"/>
      <w:r>
        <w:rPr>
          <w:color w:val="231F20"/>
        </w:rPr>
        <w:t>fects</w:t>
      </w:r>
      <w:proofErr w:type="spellEnd"/>
      <w:r>
        <w:rPr>
          <w:color w:val="231F20"/>
        </w:rPr>
        <w:t xml:space="preserve"> humans, namely, the condition and awareness of mortality. In their view, the proper way to cope with this predicament is through science and technology, which can overcome the alienation that distances </w:t>
      </w:r>
      <w:proofErr w:type="gramStart"/>
      <w:r>
        <w:rPr>
          <w:color w:val="231F20"/>
        </w:rPr>
        <w:t>ourselves</w:t>
      </w:r>
      <w:proofErr w:type="gramEnd"/>
      <w:r>
        <w:rPr>
          <w:color w:val="231F20"/>
        </w:rPr>
        <w:t xml:space="preserve"> from what we wish for, namely, a radically extended lifespan. </w:t>
      </w:r>
      <w:proofErr w:type="gramStart"/>
      <w:r>
        <w:rPr>
          <w:color w:val="231F20"/>
        </w:rPr>
        <w:t>In order to</w:t>
      </w:r>
      <w:proofErr w:type="gramEnd"/>
      <w:r>
        <w:rPr>
          <w:color w:val="231F20"/>
        </w:rPr>
        <w:t xml:space="preserve"> take account of the dialectic alienation—reconciliation (or salvation) in this discourse,</w:t>
      </w:r>
      <w:r>
        <w:rPr>
          <w:color w:val="231F20"/>
          <w:spacing w:val="-5"/>
        </w:rPr>
        <w:t xml:space="preserve"> </w:t>
      </w:r>
      <w:r>
        <w:rPr>
          <w:color w:val="231F20"/>
        </w:rPr>
        <w:t>we</w:t>
      </w:r>
      <w:r>
        <w:rPr>
          <w:color w:val="231F20"/>
          <w:spacing w:val="-4"/>
        </w:rPr>
        <w:t xml:space="preserve"> </w:t>
      </w:r>
      <w:r>
        <w:rPr>
          <w:color w:val="231F20"/>
        </w:rPr>
        <w:t>refer</w:t>
      </w:r>
      <w:r>
        <w:rPr>
          <w:color w:val="231F20"/>
          <w:spacing w:val="-4"/>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ideas</w:t>
      </w:r>
      <w:r>
        <w:rPr>
          <w:color w:val="231F20"/>
          <w:spacing w:val="-4"/>
        </w:rPr>
        <w:t xml:space="preserve"> </w:t>
      </w:r>
      <w:r>
        <w:rPr>
          <w:color w:val="231F20"/>
        </w:rPr>
        <w:t>of</w:t>
      </w:r>
      <w:r>
        <w:rPr>
          <w:color w:val="231F20"/>
          <w:spacing w:val="-4"/>
        </w:rPr>
        <w:t xml:space="preserve"> </w:t>
      </w:r>
      <w:r>
        <w:rPr>
          <w:color w:val="231F20"/>
        </w:rPr>
        <w:t>Hannah</w:t>
      </w:r>
      <w:r>
        <w:rPr>
          <w:color w:val="231F20"/>
          <w:spacing w:val="-11"/>
        </w:rPr>
        <w:t xml:space="preserve"> </w:t>
      </w:r>
      <w:r>
        <w:rPr>
          <w:color w:val="231F20"/>
        </w:rPr>
        <w:t>Arendt.</w:t>
      </w:r>
      <w:r>
        <w:rPr>
          <w:color w:val="231F20"/>
          <w:spacing w:val="-4"/>
        </w:rPr>
        <w:t xml:space="preserve"> </w:t>
      </w:r>
      <w:r>
        <w:rPr>
          <w:color w:val="231F20"/>
        </w:rPr>
        <w:t>In</w:t>
      </w:r>
      <w:r>
        <w:rPr>
          <w:color w:val="231F20"/>
          <w:spacing w:val="-5"/>
        </w:rPr>
        <w:t xml:space="preserve"> </w:t>
      </w:r>
      <w:r>
        <w:rPr>
          <w:color w:val="231F20"/>
        </w:rPr>
        <w:t>her</w:t>
      </w:r>
      <w:r>
        <w:rPr>
          <w:color w:val="231F20"/>
          <w:spacing w:val="-4"/>
        </w:rPr>
        <w:t xml:space="preserve"> </w:t>
      </w:r>
      <w:r>
        <w:rPr>
          <w:color w:val="231F20"/>
        </w:rPr>
        <w:t>assessment</w:t>
      </w:r>
      <w:r>
        <w:rPr>
          <w:color w:val="231F20"/>
          <w:spacing w:val="-4"/>
        </w:rPr>
        <w:t xml:space="preserve"> </w:t>
      </w:r>
      <w:r>
        <w:rPr>
          <w:color w:val="231F20"/>
        </w:rPr>
        <w:t>of</w:t>
      </w:r>
      <w:r>
        <w:rPr>
          <w:color w:val="231F20"/>
          <w:spacing w:val="-4"/>
        </w:rPr>
        <w:t xml:space="preserve"> </w:t>
      </w:r>
      <w:proofErr w:type="spellStart"/>
      <w:r>
        <w:rPr>
          <w:color w:val="231F20"/>
        </w:rPr>
        <w:t>mo</w:t>
      </w:r>
      <w:proofErr w:type="spellEnd"/>
      <w:r>
        <w:rPr>
          <w:color w:val="231F20"/>
        </w:rPr>
        <w:t xml:space="preserve">- </w:t>
      </w:r>
      <w:proofErr w:type="spellStart"/>
      <w:r>
        <w:rPr>
          <w:color w:val="231F20"/>
        </w:rPr>
        <w:t>dernity</w:t>
      </w:r>
      <w:proofErr w:type="spellEnd"/>
      <w:r>
        <w:rPr>
          <w:color w:val="231F20"/>
        </w:rPr>
        <w:t>, she steers away from scientific-technological might, allowing us to focus on the humble experience of birth, through her concept of natality. Arendt’s thought has a theological influence (as has transhumanism) and, in</w:t>
      </w:r>
      <w:r>
        <w:rPr>
          <w:color w:val="231F20"/>
          <w:spacing w:val="-5"/>
        </w:rPr>
        <w:t xml:space="preserve"> </w:t>
      </w:r>
      <w:r>
        <w:rPr>
          <w:color w:val="231F20"/>
        </w:rPr>
        <w:t>our</w:t>
      </w:r>
      <w:r>
        <w:rPr>
          <w:color w:val="231F20"/>
          <w:spacing w:val="-4"/>
        </w:rPr>
        <w:t xml:space="preserve"> </w:t>
      </w:r>
      <w:r>
        <w:rPr>
          <w:color w:val="231F20"/>
        </w:rPr>
        <w:t>reading,</w:t>
      </w:r>
      <w:r>
        <w:rPr>
          <w:color w:val="231F20"/>
          <w:spacing w:val="-5"/>
        </w:rPr>
        <w:t xml:space="preserve"> </w:t>
      </w:r>
      <w:r>
        <w:rPr>
          <w:color w:val="231F20"/>
        </w:rPr>
        <w:t>one</w:t>
      </w:r>
      <w:r>
        <w:rPr>
          <w:color w:val="231F20"/>
          <w:spacing w:val="-4"/>
        </w:rPr>
        <w:t xml:space="preserve"> </w:t>
      </w:r>
      <w:r>
        <w:rPr>
          <w:color w:val="231F20"/>
        </w:rPr>
        <w:t>interesting</w:t>
      </w:r>
      <w:r>
        <w:rPr>
          <w:color w:val="231F20"/>
          <w:spacing w:val="-4"/>
        </w:rPr>
        <w:t xml:space="preserve"> </w:t>
      </w:r>
      <w:r>
        <w:rPr>
          <w:color w:val="231F20"/>
        </w:rPr>
        <w:t>theological</w:t>
      </w:r>
      <w:r>
        <w:rPr>
          <w:color w:val="231F20"/>
          <w:spacing w:val="-6"/>
        </w:rPr>
        <w:t xml:space="preserve"> </w:t>
      </w:r>
      <w:r>
        <w:rPr>
          <w:color w:val="231F20"/>
        </w:rPr>
        <w:t>motif</w:t>
      </w:r>
      <w:r>
        <w:rPr>
          <w:color w:val="231F20"/>
          <w:spacing w:val="-4"/>
        </w:rPr>
        <w:t xml:space="preserve"> </w:t>
      </w:r>
      <w:r>
        <w:rPr>
          <w:color w:val="231F20"/>
        </w:rPr>
        <w:t>that</w:t>
      </w:r>
      <w:r>
        <w:rPr>
          <w:color w:val="231F20"/>
          <w:spacing w:val="-4"/>
        </w:rPr>
        <w:t xml:space="preserve"> </w:t>
      </w:r>
      <w:r>
        <w:rPr>
          <w:color w:val="231F20"/>
        </w:rPr>
        <w:t>can</w:t>
      </w:r>
      <w:r>
        <w:rPr>
          <w:color w:val="231F20"/>
          <w:spacing w:val="-5"/>
        </w:rPr>
        <w:t xml:space="preserve"> </w:t>
      </w:r>
      <w:r>
        <w:rPr>
          <w:color w:val="231F20"/>
        </w:rPr>
        <w:t>be</w:t>
      </w:r>
      <w:r>
        <w:rPr>
          <w:color w:val="231F20"/>
          <w:spacing w:val="-4"/>
        </w:rPr>
        <w:t xml:space="preserve"> </w:t>
      </w:r>
      <w:r>
        <w:rPr>
          <w:color w:val="231F20"/>
        </w:rPr>
        <w:t>drawn</w:t>
      </w:r>
      <w:r>
        <w:rPr>
          <w:color w:val="231F20"/>
          <w:spacing w:val="-4"/>
        </w:rPr>
        <w:t xml:space="preserve"> </w:t>
      </w:r>
      <w:r>
        <w:rPr>
          <w:color w:val="231F20"/>
        </w:rPr>
        <w:t>from</w:t>
      </w:r>
      <w:r>
        <w:rPr>
          <w:color w:val="231F20"/>
          <w:spacing w:val="-6"/>
        </w:rPr>
        <w:t xml:space="preserve"> </w:t>
      </w:r>
      <w:r>
        <w:rPr>
          <w:color w:val="231F20"/>
        </w:rPr>
        <w:t xml:space="preserve">her work is the irony that what is lowest in this world is the bearer of salvation (Durst 2004, 782). As will be argued, the key moment in the event of </w:t>
      </w:r>
      <w:proofErr w:type="spellStart"/>
      <w:r>
        <w:rPr>
          <w:color w:val="231F20"/>
        </w:rPr>
        <w:t>sal</w:t>
      </w:r>
      <w:proofErr w:type="spellEnd"/>
      <w:r>
        <w:rPr>
          <w:color w:val="231F20"/>
        </w:rPr>
        <w:t xml:space="preserve">- </w:t>
      </w:r>
      <w:proofErr w:type="spellStart"/>
      <w:r>
        <w:rPr>
          <w:color w:val="231F20"/>
        </w:rPr>
        <w:t>vation</w:t>
      </w:r>
      <w:proofErr w:type="spellEnd"/>
      <w:r>
        <w:rPr>
          <w:color w:val="231F20"/>
        </w:rPr>
        <w:t xml:space="preserve"> is natality, both the birth of a child from a woman,</w:t>
      </w:r>
      <w:proofErr w:type="gramStart"/>
      <w:r>
        <w:rPr>
          <w:color w:val="231F20"/>
          <w:position w:val="7"/>
          <w:sz w:val="11"/>
        </w:rPr>
        <w:t>1</w:t>
      </w:r>
      <w:proofErr w:type="gramEnd"/>
      <w:r>
        <w:rPr>
          <w:color w:val="231F20"/>
          <w:position w:val="7"/>
          <w:sz w:val="11"/>
        </w:rPr>
        <w:t xml:space="preserve"> </w:t>
      </w:r>
      <w:r>
        <w:rPr>
          <w:color w:val="231F20"/>
        </w:rPr>
        <w:t>and the birth of novelty in the public</w:t>
      </w:r>
      <w:r>
        <w:rPr>
          <w:color w:val="231F20"/>
          <w:spacing w:val="-3"/>
        </w:rPr>
        <w:t xml:space="preserve"> </w:t>
      </w:r>
      <w:r>
        <w:rPr>
          <w:color w:val="231F20"/>
        </w:rPr>
        <w:t>sphere.</w:t>
      </w:r>
    </w:p>
    <w:p w14:paraId="085B81BC" w14:textId="77777777" w:rsidR="0004441C" w:rsidRDefault="00000000">
      <w:pPr>
        <w:pStyle w:val="Corpodetexto"/>
        <w:spacing w:before="6"/>
        <w:jc w:val="left"/>
        <w:rPr>
          <w:sz w:val="29"/>
        </w:rPr>
      </w:pPr>
      <w:r>
        <w:pict w14:anchorId="62E69BA2">
          <v:shape id="_x0000_s2064" style="position:absolute;margin-left:45pt;margin-top:21.95pt;width:180pt;height:.1pt;z-index:-251658240;mso-wrap-distance-left:0;mso-wrap-distance-right:0;mso-position-horizontal-relative:page" coordorigin="900,439" coordsize="3600,0" path="m900,439r3600,e" filled="f" strokecolor="#231f20" strokeweight=".25pt">
            <v:path arrowok="t"/>
            <w10:wrap type="topAndBottom" anchorx="page"/>
          </v:shape>
        </w:pict>
      </w:r>
    </w:p>
    <w:p w14:paraId="38328AC9" w14:textId="20E75A44" w:rsidR="0004441C" w:rsidRDefault="002D7E09" w:rsidP="009060A5">
      <w:pPr>
        <w:spacing w:before="16" w:line="218" w:lineRule="auto"/>
        <w:ind w:left="100" w:right="296" w:firstLine="360"/>
        <w:jc w:val="both"/>
        <w:rPr>
          <w:sz w:val="10"/>
        </w:rPr>
      </w:pPr>
      <w:r>
        <w:rPr>
          <w:color w:val="231F20"/>
          <w:position w:val="6"/>
          <w:sz w:val="10"/>
        </w:rPr>
        <w:t>1</w:t>
      </w:r>
      <w:r>
        <w:rPr>
          <w:color w:val="231F20"/>
          <w:sz w:val="18"/>
        </w:rPr>
        <w:t xml:space="preserve">To be clear from the inception, scholars now include also transgendered and non-binary people among those who can bear a child. Nevertheless, most of the lit- </w:t>
      </w:r>
      <w:proofErr w:type="spellStart"/>
      <w:r>
        <w:rPr>
          <w:color w:val="231F20"/>
          <w:sz w:val="18"/>
        </w:rPr>
        <w:t>erature</w:t>
      </w:r>
      <w:proofErr w:type="spellEnd"/>
      <w:r>
        <w:rPr>
          <w:color w:val="231F20"/>
          <w:sz w:val="18"/>
        </w:rPr>
        <w:t xml:space="preserve"> still highlights women, so for the sake of simplicity, that is what we have in mind in this paper.</w:t>
      </w:r>
      <w:r w:rsidR="009060A5">
        <w:rPr>
          <w:sz w:val="10"/>
        </w:rPr>
        <w:t xml:space="preserve"> </w:t>
      </w:r>
    </w:p>
    <w:p w14:paraId="06031F82" w14:textId="77777777" w:rsidR="0004441C" w:rsidRDefault="002D7E09">
      <w:pPr>
        <w:pStyle w:val="Corpodetexto"/>
        <w:spacing w:before="51" w:line="223" w:lineRule="auto"/>
        <w:ind w:left="280" w:right="119" w:firstLine="360"/>
      </w:pPr>
      <w:r>
        <w:rPr>
          <w:color w:val="231F20"/>
        </w:rPr>
        <w:t>The purpose of this paper, therefore, is to address four issues: First, what is the picture of human alienation/estrangement that transhumanists have in mind, even though they do not use these words? Second, how do they</w:t>
      </w:r>
      <w:r>
        <w:rPr>
          <w:color w:val="231F20"/>
          <w:spacing w:val="-13"/>
        </w:rPr>
        <w:t xml:space="preserve"> </w:t>
      </w:r>
      <w:r>
        <w:rPr>
          <w:color w:val="231F20"/>
        </w:rPr>
        <w:t>propose</w:t>
      </w:r>
      <w:r>
        <w:rPr>
          <w:color w:val="231F20"/>
          <w:spacing w:val="-13"/>
        </w:rPr>
        <w:t xml:space="preserve"> </w:t>
      </w:r>
      <w:r>
        <w:rPr>
          <w:color w:val="231F20"/>
        </w:rPr>
        <w:t>to</w:t>
      </w:r>
      <w:r>
        <w:rPr>
          <w:color w:val="231F20"/>
          <w:spacing w:val="-12"/>
        </w:rPr>
        <w:t xml:space="preserve"> </w:t>
      </w:r>
      <w:r>
        <w:rPr>
          <w:color w:val="231F20"/>
        </w:rPr>
        <w:t>overcome</w:t>
      </w:r>
      <w:r>
        <w:rPr>
          <w:color w:val="231F20"/>
          <w:spacing w:val="-13"/>
        </w:rPr>
        <w:t xml:space="preserve"> </w:t>
      </w:r>
      <w:r>
        <w:rPr>
          <w:color w:val="231F20"/>
        </w:rPr>
        <w:t>this</w:t>
      </w:r>
      <w:r>
        <w:rPr>
          <w:color w:val="231F20"/>
          <w:spacing w:val="-12"/>
        </w:rPr>
        <w:t xml:space="preserve"> </w:t>
      </w:r>
      <w:r>
        <w:rPr>
          <w:color w:val="231F20"/>
        </w:rPr>
        <w:t>alienation—through</w:t>
      </w:r>
      <w:r>
        <w:rPr>
          <w:color w:val="231F20"/>
          <w:spacing w:val="-12"/>
        </w:rPr>
        <w:t xml:space="preserve"> </w:t>
      </w:r>
      <w:r>
        <w:rPr>
          <w:color w:val="231F20"/>
        </w:rPr>
        <w:t>some</w:t>
      </w:r>
      <w:r>
        <w:rPr>
          <w:color w:val="231F20"/>
          <w:spacing w:val="-12"/>
        </w:rPr>
        <w:t xml:space="preserve"> </w:t>
      </w:r>
      <w:r>
        <w:rPr>
          <w:color w:val="231F20"/>
        </w:rPr>
        <w:t>transhuman</w:t>
      </w:r>
      <w:r>
        <w:rPr>
          <w:color w:val="231F20"/>
          <w:spacing w:val="-13"/>
        </w:rPr>
        <w:t xml:space="preserve"> </w:t>
      </w:r>
      <w:proofErr w:type="spellStart"/>
      <w:r>
        <w:rPr>
          <w:color w:val="231F20"/>
        </w:rPr>
        <w:t>salva</w:t>
      </w:r>
      <w:proofErr w:type="spellEnd"/>
      <w:r>
        <w:rPr>
          <w:color w:val="231F20"/>
        </w:rPr>
        <w:t xml:space="preserve">- </w:t>
      </w:r>
      <w:proofErr w:type="spellStart"/>
      <w:r>
        <w:rPr>
          <w:color w:val="231F20"/>
        </w:rPr>
        <w:t>tion</w:t>
      </w:r>
      <w:proofErr w:type="spellEnd"/>
      <w:r>
        <w:rPr>
          <w:color w:val="231F20"/>
        </w:rPr>
        <w:t xml:space="preserve">? Third, how does this picture match the current understanding of this concept in the thought of Hannah Arendt and her commentators? Fourth, </w:t>
      </w:r>
      <w:r>
        <w:rPr>
          <w:color w:val="231F20"/>
        </w:rPr>
        <w:lastRenderedPageBreak/>
        <w:t>how does this discussion bear on the issue of bodily alienation? In order   to answer these questions, we first discuss some preliminary thoughts on alienation and estrangement.</w:t>
      </w:r>
    </w:p>
    <w:p w14:paraId="40DC7393" w14:textId="77777777" w:rsidR="0004441C" w:rsidRDefault="0004441C">
      <w:pPr>
        <w:pStyle w:val="Corpodetexto"/>
        <w:spacing w:before="5"/>
        <w:jc w:val="left"/>
        <w:rPr>
          <w:sz w:val="15"/>
        </w:rPr>
      </w:pPr>
    </w:p>
    <w:p w14:paraId="644AB4D4" w14:textId="77777777" w:rsidR="0004441C" w:rsidRDefault="002D7E09">
      <w:pPr>
        <w:pStyle w:val="Ttulo1"/>
        <w:numPr>
          <w:ilvl w:val="0"/>
          <w:numId w:val="1"/>
        </w:numPr>
        <w:tabs>
          <w:tab w:val="left" w:pos="2389"/>
        </w:tabs>
        <w:ind w:hanging="221"/>
        <w:jc w:val="both"/>
      </w:pPr>
      <w:r>
        <w:rPr>
          <w:color w:val="231F20"/>
        </w:rPr>
        <w:t>The Concept of</w:t>
      </w:r>
      <w:r>
        <w:rPr>
          <w:color w:val="231F20"/>
          <w:spacing w:val="-10"/>
        </w:rPr>
        <w:t xml:space="preserve"> </w:t>
      </w:r>
      <w:r>
        <w:rPr>
          <w:color w:val="231F20"/>
        </w:rPr>
        <w:t>Alienation</w:t>
      </w:r>
    </w:p>
    <w:p w14:paraId="21080E79" w14:textId="77777777" w:rsidR="0004441C" w:rsidRDefault="002D7E09">
      <w:pPr>
        <w:pStyle w:val="Corpodetexto"/>
        <w:spacing w:before="133" w:line="223" w:lineRule="auto"/>
        <w:ind w:left="280" w:right="116"/>
      </w:pPr>
      <w:r>
        <w:rPr>
          <w:color w:val="231F20"/>
        </w:rPr>
        <w:t>The modern understanding of alienation has its putative starting point in the early writings of Hegel, published posthumously, where he establishes a</w:t>
      </w:r>
      <w:r>
        <w:rPr>
          <w:color w:val="231F20"/>
          <w:spacing w:val="-9"/>
        </w:rPr>
        <w:t xml:space="preserve"> </w:t>
      </w:r>
      <w:r>
        <w:rPr>
          <w:color w:val="231F20"/>
        </w:rPr>
        <w:t>dialectical</w:t>
      </w:r>
      <w:r>
        <w:rPr>
          <w:color w:val="231F20"/>
          <w:spacing w:val="-7"/>
        </w:rPr>
        <w:t xml:space="preserve"> </w:t>
      </w:r>
      <w:r>
        <w:rPr>
          <w:color w:val="231F20"/>
        </w:rPr>
        <w:t>approach</w:t>
      </w:r>
      <w:r>
        <w:rPr>
          <w:color w:val="231F20"/>
          <w:spacing w:val="-9"/>
        </w:rPr>
        <w:t xml:space="preserve"> </w:t>
      </w:r>
      <w:r>
        <w:rPr>
          <w:color w:val="231F20"/>
        </w:rPr>
        <w:t>to</w:t>
      </w:r>
      <w:r>
        <w:rPr>
          <w:color w:val="231F20"/>
          <w:spacing w:val="-8"/>
        </w:rPr>
        <w:t xml:space="preserve"> </w:t>
      </w:r>
      <w:r>
        <w:rPr>
          <w:color w:val="231F20"/>
        </w:rPr>
        <w:t>alienation</w:t>
      </w:r>
      <w:r>
        <w:rPr>
          <w:color w:val="231F20"/>
          <w:spacing w:val="-8"/>
        </w:rPr>
        <w:t xml:space="preserve"> </w:t>
      </w:r>
      <w:r>
        <w:rPr>
          <w:color w:val="231F20"/>
        </w:rPr>
        <w:t>and</w:t>
      </w:r>
      <w:r>
        <w:rPr>
          <w:color w:val="231F20"/>
          <w:spacing w:val="-8"/>
        </w:rPr>
        <w:t xml:space="preserve"> </w:t>
      </w:r>
      <w:r>
        <w:rPr>
          <w:color w:val="231F20"/>
        </w:rPr>
        <w:t>reconciliation</w:t>
      </w:r>
      <w:r>
        <w:rPr>
          <w:color w:val="231F20"/>
          <w:spacing w:val="-9"/>
        </w:rPr>
        <w:t xml:space="preserve"> </w:t>
      </w:r>
      <w:r>
        <w:rPr>
          <w:color w:val="231F20"/>
        </w:rPr>
        <w:t>(see,</w:t>
      </w:r>
      <w:r>
        <w:rPr>
          <w:color w:val="231F20"/>
          <w:spacing w:val="-8"/>
        </w:rPr>
        <w:t xml:space="preserve"> </w:t>
      </w:r>
      <w:r>
        <w:rPr>
          <w:color w:val="231F20"/>
        </w:rPr>
        <w:t>e.g.,</w:t>
      </w:r>
      <w:r>
        <w:rPr>
          <w:color w:val="231F20"/>
          <w:spacing w:val="-8"/>
        </w:rPr>
        <w:t xml:space="preserve"> </w:t>
      </w:r>
      <w:r>
        <w:rPr>
          <w:color w:val="231F20"/>
        </w:rPr>
        <w:t>Hegel</w:t>
      </w:r>
      <w:r>
        <w:rPr>
          <w:color w:val="231F20"/>
          <w:spacing w:val="-7"/>
        </w:rPr>
        <w:t xml:space="preserve"> </w:t>
      </w:r>
      <w:r>
        <w:rPr>
          <w:color w:val="231F20"/>
        </w:rPr>
        <w:t>[1809] 1971,</w:t>
      </w:r>
      <w:r>
        <w:rPr>
          <w:color w:val="231F20"/>
          <w:spacing w:val="-11"/>
        </w:rPr>
        <w:t xml:space="preserve"> </w:t>
      </w:r>
      <w:r>
        <w:rPr>
          <w:color w:val="231F20"/>
        </w:rPr>
        <w:t>328).</w:t>
      </w:r>
      <w:r>
        <w:rPr>
          <w:color w:val="231F20"/>
          <w:spacing w:val="-10"/>
        </w:rPr>
        <w:t xml:space="preserve"> </w:t>
      </w:r>
      <w:r>
        <w:rPr>
          <w:color w:val="231F20"/>
        </w:rPr>
        <w:t>The</w:t>
      </w:r>
      <w:r>
        <w:rPr>
          <w:color w:val="231F20"/>
          <w:spacing w:val="-10"/>
        </w:rPr>
        <w:t xml:space="preserve"> </w:t>
      </w:r>
      <w:r>
        <w:rPr>
          <w:color w:val="231F20"/>
        </w:rPr>
        <w:t>same</w:t>
      </w:r>
      <w:r>
        <w:rPr>
          <w:color w:val="231F20"/>
          <w:spacing w:val="-10"/>
        </w:rPr>
        <w:t xml:space="preserve"> </w:t>
      </w:r>
      <w:r>
        <w:rPr>
          <w:color w:val="231F20"/>
        </w:rPr>
        <w:t>dialectic</w:t>
      </w:r>
      <w:r>
        <w:rPr>
          <w:color w:val="231F20"/>
          <w:spacing w:val="-10"/>
        </w:rPr>
        <w:t xml:space="preserve"> </w:t>
      </w:r>
      <w:r>
        <w:rPr>
          <w:color w:val="231F20"/>
        </w:rPr>
        <w:t>may</w:t>
      </w:r>
      <w:r>
        <w:rPr>
          <w:color w:val="231F20"/>
          <w:spacing w:val="-10"/>
        </w:rPr>
        <w:t xml:space="preserve"> </w:t>
      </w:r>
      <w:r>
        <w:rPr>
          <w:color w:val="231F20"/>
        </w:rPr>
        <w:t>be</w:t>
      </w:r>
      <w:r>
        <w:rPr>
          <w:color w:val="231F20"/>
          <w:spacing w:val="-10"/>
        </w:rPr>
        <w:t xml:space="preserve"> </w:t>
      </w:r>
      <w:r>
        <w:rPr>
          <w:color w:val="231F20"/>
        </w:rPr>
        <w:t>found</w:t>
      </w:r>
      <w:r>
        <w:rPr>
          <w:color w:val="231F20"/>
          <w:spacing w:val="-10"/>
        </w:rPr>
        <w:t xml:space="preserve"> </w:t>
      </w:r>
      <w:r>
        <w:rPr>
          <w:color w:val="231F20"/>
        </w:rPr>
        <w:t>throughout</w:t>
      </w:r>
      <w:r>
        <w:rPr>
          <w:color w:val="231F20"/>
          <w:spacing w:val="-10"/>
        </w:rPr>
        <w:t xml:space="preserve"> </w:t>
      </w:r>
      <w:r>
        <w:rPr>
          <w:color w:val="231F20"/>
        </w:rPr>
        <w:t>later</w:t>
      </w:r>
      <w:r>
        <w:rPr>
          <w:color w:val="231F20"/>
          <w:spacing w:val="-11"/>
        </w:rPr>
        <w:t xml:space="preserve"> </w:t>
      </w:r>
      <w:r>
        <w:rPr>
          <w:color w:val="231F20"/>
        </w:rPr>
        <w:t>writings</w:t>
      </w:r>
      <w:r>
        <w:rPr>
          <w:color w:val="231F20"/>
          <w:spacing w:val="-10"/>
        </w:rPr>
        <w:t xml:space="preserve"> </w:t>
      </w:r>
      <w:r>
        <w:rPr>
          <w:color w:val="231F20"/>
        </w:rPr>
        <w:t>of</w:t>
      </w:r>
      <w:r>
        <w:rPr>
          <w:color w:val="231F20"/>
          <w:spacing w:val="-10"/>
        </w:rPr>
        <w:t xml:space="preserve"> </w:t>
      </w:r>
      <w:r>
        <w:rPr>
          <w:color w:val="231F20"/>
        </w:rPr>
        <w:t xml:space="preserve">his. As is well-known, Hegel used two words to signify alienation: </w:t>
      </w:r>
      <w:proofErr w:type="spellStart"/>
      <w:r>
        <w:rPr>
          <w:i/>
          <w:color w:val="231F20"/>
        </w:rPr>
        <w:t>Entfremdung</w:t>
      </w:r>
      <w:proofErr w:type="spellEnd"/>
      <w:r>
        <w:rPr>
          <w:i/>
          <w:color w:val="231F20"/>
        </w:rPr>
        <w:t xml:space="preserve"> </w:t>
      </w:r>
      <w:r>
        <w:rPr>
          <w:color w:val="231F20"/>
        </w:rPr>
        <w:t xml:space="preserve">(“estrangement”) and </w:t>
      </w:r>
      <w:proofErr w:type="spellStart"/>
      <w:r>
        <w:rPr>
          <w:i/>
          <w:color w:val="231F20"/>
        </w:rPr>
        <w:t>Entäusserung</w:t>
      </w:r>
      <w:proofErr w:type="spellEnd"/>
      <w:r>
        <w:rPr>
          <w:i/>
          <w:color w:val="231F20"/>
        </w:rPr>
        <w:t xml:space="preserve"> </w:t>
      </w:r>
      <w:r>
        <w:rPr>
          <w:color w:val="231F20"/>
        </w:rPr>
        <w:t>(“self-externalization” or “</w:t>
      </w:r>
      <w:proofErr w:type="spellStart"/>
      <w:r>
        <w:rPr>
          <w:color w:val="231F20"/>
        </w:rPr>
        <w:t>renuncia</w:t>
      </w:r>
      <w:proofErr w:type="spellEnd"/>
      <w:r>
        <w:rPr>
          <w:color w:val="231F20"/>
        </w:rPr>
        <w:t xml:space="preserve">- </w:t>
      </w:r>
      <w:proofErr w:type="spellStart"/>
      <w:r>
        <w:rPr>
          <w:color w:val="231F20"/>
        </w:rPr>
        <w:t>tion</w:t>
      </w:r>
      <w:proofErr w:type="spellEnd"/>
      <w:r>
        <w:rPr>
          <w:color w:val="231F20"/>
        </w:rPr>
        <w:t xml:space="preserve">”). Due to different appropriations of these words in the literature, we will take “estrangement” and “alienation” as synonyms. In a few words, Michael Inwood’s </w:t>
      </w:r>
      <w:r>
        <w:rPr>
          <w:i/>
          <w:color w:val="231F20"/>
        </w:rPr>
        <w:t xml:space="preserve">Hegel Dictionary </w:t>
      </w:r>
      <w:r>
        <w:rPr>
          <w:color w:val="231F20"/>
        </w:rPr>
        <w:t xml:space="preserve">states that </w:t>
      </w:r>
      <w:r>
        <w:rPr>
          <w:color w:val="231F20"/>
          <w:spacing w:val="-3"/>
        </w:rPr>
        <w:t xml:space="preserve">“Alienation </w:t>
      </w:r>
      <w:r>
        <w:rPr>
          <w:color w:val="231F20"/>
        </w:rPr>
        <w:t>for Hegel is the stage of disunion which emerges from a simple unity and is subsequently reconciled in a higher, differentiated unity” (Inwood 1992,</w:t>
      </w:r>
      <w:r>
        <w:rPr>
          <w:color w:val="231F20"/>
          <w:spacing w:val="-6"/>
        </w:rPr>
        <w:t xml:space="preserve"> </w:t>
      </w:r>
      <w:r>
        <w:rPr>
          <w:color w:val="231F20"/>
        </w:rPr>
        <w:t>36).</w:t>
      </w:r>
    </w:p>
    <w:p w14:paraId="4D1FE92F" w14:textId="77777777" w:rsidR="0004441C" w:rsidRDefault="002D7E09">
      <w:pPr>
        <w:pStyle w:val="Corpodetexto"/>
        <w:spacing w:line="223" w:lineRule="auto"/>
        <w:ind w:left="280" w:right="117" w:firstLine="360"/>
      </w:pPr>
      <w:r>
        <w:rPr>
          <w:color w:val="231F20"/>
        </w:rPr>
        <w:t>Hegel’s</w:t>
      </w:r>
      <w:r>
        <w:rPr>
          <w:color w:val="231F20"/>
          <w:spacing w:val="-11"/>
        </w:rPr>
        <w:t xml:space="preserve"> </w:t>
      </w:r>
      <w:r>
        <w:rPr>
          <w:color w:val="231F20"/>
        </w:rPr>
        <w:t>views</w:t>
      </w:r>
      <w:r>
        <w:rPr>
          <w:color w:val="231F20"/>
          <w:spacing w:val="-11"/>
        </w:rPr>
        <w:t xml:space="preserve"> </w:t>
      </w:r>
      <w:r>
        <w:rPr>
          <w:color w:val="231F20"/>
        </w:rPr>
        <w:t>were</w:t>
      </w:r>
      <w:r>
        <w:rPr>
          <w:color w:val="231F20"/>
          <w:spacing w:val="-11"/>
        </w:rPr>
        <w:t xml:space="preserve"> </w:t>
      </w:r>
      <w:r>
        <w:rPr>
          <w:color w:val="231F20"/>
        </w:rPr>
        <w:t>incorporated</w:t>
      </w:r>
      <w:r>
        <w:rPr>
          <w:color w:val="231F20"/>
          <w:spacing w:val="-11"/>
        </w:rPr>
        <w:t xml:space="preserve"> </w:t>
      </w:r>
      <w:r>
        <w:rPr>
          <w:color w:val="231F20"/>
        </w:rPr>
        <w:t>and</w:t>
      </w:r>
      <w:r>
        <w:rPr>
          <w:color w:val="231F20"/>
          <w:spacing w:val="-10"/>
        </w:rPr>
        <w:t xml:space="preserve"> </w:t>
      </w:r>
      <w:r>
        <w:rPr>
          <w:color w:val="231F20"/>
        </w:rPr>
        <w:t>altered</w:t>
      </w:r>
      <w:r>
        <w:rPr>
          <w:color w:val="231F20"/>
          <w:spacing w:val="-11"/>
        </w:rPr>
        <w:t xml:space="preserve"> </w:t>
      </w:r>
      <w:r>
        <w:rPr>
          <w:color w:val="231F20"/>
        </w:rPr>
        <w:t>by</w:t>
      </w:r>
      <w:r>
        <w:rPr>
          <w:color w:val="231F20"/>
          <w:spacing w:val="-11"/>
        </w:rPr>
        <w:t xml:space="preserve"> </w:t>
      </w:r>
      <w:r>
        <w:rPr>
          <w:color w:val="231F20"/>
        </w:rPr>
        <w:t>his</w:t>
      </w:r>
      <w:r>
        <w:rPr>
          <w:color w:val="231F20"/>
          <w:spacing w:val="-11"/>
        </w:rPr>
        <w:t xml:space="preserve"> </w:t>
      </w:r>
      <w:r>
        <w:rPr>
          <w:color w:val="231F20"/>
        </w:rPr>
        <w:t>followers,</w:t>
      </w:r>
      <w:r>
        <w:rPr>
          <w:color w:val="231F20"/>
          <w:spacing w:val="-11"/>
        </w:rPr>
        <w:t xml:space="preserve"> </w:t>
      </w:r>
      <w:r>
        <w:rPr>
          <w:color w:val="231F20"/>
        </w:rPr>
        <w:t xml:space="preserve">including Feuerbach (alienation as projection) and Marx. In his first writings Marx brings philosophy from pure thought into the realm of concrete history. As is well known, he was mainly concerned with modes of production and la- </w:t>
      </w:r>
      <w:proofErr w:type="spellStart"/>
      <w:r>
        <w:rPr>
          <w:color w:val="231F20"/>
        </w:rPr>
        <w:t>bor</w:t>
      </w:r>
      <w:proofErr w:type="spellEnd"/>
      <w:r>
        <w:rPr>
          <w:color w:val="231F20"/>
        </w:rPr>
        <w:t xml:space="preserve"> issues, as, for example, in his </w:t>
      </w:r>
      <w:r>
        <w:rPr>
          <w:i/>
          <w:color w:val="231F20"/>
        </w:rPr>
        <w:t xml:space="preserve">Economic and Philosophic Manuscripts </w:t>
      </w:r>
      <w:r>
        <w:rPr>
          <w:color w:val="231F20"/>
        </w:rPr>
        <w:t xml:space="preserve">of 1844. There alienation derives from nature, from the product of labor, from other human beings and especially from </w:t>
      </w:r>
      <w:proofErr w:type="gramStart"/>
      <w:r>
        <w:rPr>
          <w:color w:val="231F20"/>
        </w:rPr>
        <w:t>one’s self</w:t>
      </w:r>
      <w:proofErr w:type="gramEnd"/>
      <w:r>
        <w:rPr>
          <w:color w:val="231F20"/>
        </w:rPr>
        <w:t xml:space="preserve"> (</w:t>
      </w:r>
      <w:proofErr w:type="spellStart"/>
      <w:r>
        <w:rPr>
          <w:color w:val="231F20"/>
        </w:rPr>
        <w:t>Petrović</w:t>
      </w:r>
      <w:proofErr w:type="spellEnd"/>
      <w:r>
        <w:rPr>
          <w:color w:val="231F20"/>
        </w:rPr>
        <w:t xml:space="preserve"> 1991, 11; cf. Musto 2010, 87–88).</w:t>
      </w:r>
    </w:p>
    <w:p w14:paraId="5B45F14E" w14:textId="667EAA7B" w:rsidR="0004441C" w:rsidRDefault="002D7E09" w:rsidP="009060A5">
      <w:pPr>
        <w:pStyle w:val="Corpodetexto"/>
        <w:spacing w:line="223" w:lineRule="auto"/>
        <w:ind w:left="280" w:right="115" w:firstLine="360"/>
        <w:sectPr w:rsidR="0004441C">
          <w:headerReference w:type="even" r:id="rId7"/>
          <w:headerReference w:type="default" r:id="rId8"/>
          <w:footerReference w:type="even" r:id="rId9"/>
          <w:footerReference w:type="default" r:id="rId10"/>
          <w:pgSz w:w="8640" w:h="12960"/>
          <w:pgMar w:top="940" w:right="780" w:bottom="700" w:left="800" w:header="682" w:footer="514" w:gutter="0"/>
          <w:cols w:space="720"/>
        </w:sectPr>
      </w:pPr>
      <w:r>
        <w:rPr>
          <w:color w:val="231F20"/>
        </w:rPr>
        <w:t>It is this philosophical inclination that became more relevant to some thinkers after Marx, especially in the existentialist tradition. He “stressed historical conditions of alienation and the circumstances under which these may be overcome, [but] existentialists tend to see alienation as a condition endemic to existence itself” (</w:t>
      </w:r>
      <w:proofErr w:type="spellStart"/>
      <w:r>
        <w:rPr>
          <w:color w:val="231F20"/>
        </w:rPr>
        <w:t>Michelman</w:t>
      </w:r>
      <w:proofErr w:type="spellEnd"/>
      <w:r>
        <w:rPr>
          <w:color w:val="231F20"/>
        </w:rPr>
        <w:t xml:space="preserve"> 2008, 32; see also Kaufmann 1970, xvi–xvii). Other thinkers within the German tradition, such as Nietzsche, Ferdinand </w:t>
      </w:r>
      <w:proofErr w:type="spellStart"/>
      <w:r>
        <w:rPr>
          <w:color w:val="231F20"/>
        </w:rPr>
        <w:t>Tönnies</w:t>
      </w:r>
      <w:proofErr w:type="spellEnd"/>
      <w:r>
        <w:rPr>
          <w:color w:val="231F20"/>
        </w:rPr>
        <w:t xml:space="preserve">, Georg Simmel, Max </w:t>
      </w:r>
      <w:r>
        <w:rPr>
          <w:color w:val="231F20"/>
          <w:spacing w:val="-3"/>
        </w:rPr>
        <w:t xml:space="preserve">Weber, </w:t>
      </w:r>
      <w:r>
        <w:rPr>
          <w:color w:val="231F20"/>
        </w:rPr>
        <w:t>and Karl Jaspers also made contributions</w:t>
      </w:r>
      <w:r>
        <w:rPr>
          <w:color w:val="231F20"/>
          <w:spacing w:val="-7"/>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concept</w:t>
      </w:r>
      <w:r>
        <w:rPr>
          <w:color w:val="231F20"/>
          <w:spacing w:val="-7"/>
        </w:rPr>
        <w:t xml:space="preserve"> </w:t>
      </w:r>
      <w:r>
        <w:rPr>
          <w:color w:val="231F20"/>
        </w:rPr>
        <w:t>of</w:t>
      </w:r>
      <w:r>
        <w:rPr>
          <w:color w:val="231F20"/>
          <w:spacing w:val="-7"/>
        </w:rPr>
        <w:t xml:space="preserve"> </w:t>
      </w:r>
      <w:r>
        <w:rPr>
          <w:color w:val="231F20"/>
        </w:rPr>
        <w:t>alienation.</w:t>
      </w:r>
      <w:r>
        <w:rPr>
          <w:color w:val="231F20"/>
          <w:spacing w:val="-7"/>
        </w:rPr>
        <w:t xml:space="preserve"> </w:t>
      </w:r>
      <w:r>
        <w:rPr>
          <w:color w:val="231F20"/>
        </w:rPr>
        <w:t>However,</w:t>
      </w:r>
      <w:r>
        <w:rPr>
          <w:color w:val="231F20"/>
          <w:spacing w:val="-7"/>
        </w:rPr>
        <w:t xml:space="preserve"> </w:t>
      </w:r>
      <w:r>
        <w:rPr>
          <w:color w:val="231F20"/>
        </w:rPr>
        <w:t>instead</w:t>
      </w:r>
      <w:r>
        <w:rPr>
          <w:color w:val="231F20"/>
          <w:spacing w:val="-7"/>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focus</w:t>
      </w:r>
      <w:r>
        <w:rPr>
          <w:color w:val="231F20"/>
          <w:spacing w:val="-7"/>
        </w:rPr>
        <w:t xml:space="preserve"> </w:t>
      </w:r>
      <w:r>
        <w:rPr>
          <w:color w:val="231F20"/>
        </w:rPr>
        <w:t>on</w:t>
      </w:r>
      <w:r>
        <w:rPr>
          <w:color w:val="231F20"/>
          <w:spacing w:val="-7"/>
        </w:rPr>
        <w:t xml:space="preserve"> </w:t>
      </w:r>
      <w:r>
        <w:rPr>
          <w:color w:val="231F20"/>
        </w:rPr>
        <w:t xml:space="preserve">la- </w:t>
      </w:r>
      <w:proofErr w:type="spellStart"/>
      <w:r>
        <w:rPr>
          <w:color w:val="231F20"/>
        </w:rPr>
        <w:t>bor</w:t>
      </w:r>
      <w:proofErr w:type="spellEnd"/>
      <w:r>
        <w:rPr>
          <w:color w:val="231F20"/>
        </w:rPr>
        <w:t xml:space="preserve"> and a critique of capitalism, they turned to modernity,</w:t>
      </w:r>
      <w:r>
        <w:rPr>
          <w:color w:val="231F20"/>
          <w:spacing w:val="-21"/>
        </w:rPr>
        <w:t xml:space="preserve"> </w:t>
      </w:r>
      <w:proofErr w:type="gramStart"/>
      <w:r>
        <w:rPr>
          <w:color w:val="231F20"/>
        </w:rPr>
        <w:t>industrialization</w:t>
      </w:r>
      <w:proofErr w:type="gramEnd"/>
      <w:r>
        <w:rPr>
          <w:color w:val="231F20"/>
        </w:rPr>
        <w:t xml:space="preserve"> and rationalization. Simmel, for example, directed his attention to the </w:t>
      </w:r>
      <w:proofErr w:type="spellStart"/>
      <w:r>
        <w:rPr>
          <w:color w:val="231F20"/>
        </w:rPr>
        <w:t>indi</w:t>
      </w:r>
      <w:proofErr w:type="spellEnd"/>
      <w:r>
        <w:rPr>
          <w:color w:val="231F20"/>
        </w:rPr>
        <w:t xml:space="preserve">- </w:t>
      </w:r>
      <w:proofErr w:type="spellStart"/>
      <w:r>
        <w:rPr>
          <w:color w:val="231F20"/>
        </w:rPr>
        <w:t>vidual</w:t>
      </w:r>
      <w:proofErr w:type="spellEnd"/>
      <w:r>
        <w:rPr>
          <w:color w:val="231F20"/>
        </w:rPr>
        <w:t xml:space="preserve"> in modern society. Expressing the feeling of helplessness, of “being strange”</w:t>
      </w:r>
      <w:r>
        <w:rPr>
          <w:color w:val="231F20"/>
          <w:spacing w:val="-5"/>
        </w:rPr>
        <w:t xml:space="preserve"> </w:t>
      </w:r>
      <w:r>
        <w:rPr>
          <w:color w:val="231F20"/>
        </w:rPr>
        <w:t>in</w:t>
      </w:r>
      <w:r>
        <w:rPr>
          <w:color w:val="231F20"/>
          <w:spacing w:val="-4"/>
        </w:rPr>
        <w:t xml:space="preserve"> </w:t>
      </w:r>
      <w:r>
        <w:rPr>
          <w:color w:val="231F20"/>
        </w:rPr>
        <w:t>modern</w:t>
      </w:r>
      <w:r>
        <w:rPr>
          <w:color w:val="231F20"/>
          <w:spacing w:val="-4"/>
        </w:rPr>
        <w:t xml:space="preserve"> </w:t>
      </w:r>
      <w:r>
        <w:rPr>
          <w:color w:val="231F20"/>
        </w:rPr>
        <w:t>society,</w:t>
      </w:r>
      <w:r>
        <w:rPr>
          <w:color w:val="231F20"/>
          <w:spacing w:val="-5"/>
        </w:rPr>
        <w:t xml:space="preserve"> </w:t>
      </w:r>
      <w:r>
        <w:rPr>
          <w:color w:val="231F20"/>
        </w:rPr>
        <w:t>of</w:t>
      </w:r>
      <w:r>
        <w:rPr>
          <w:color w:val="231F20"/>
          <w:spacing w:val="-4"/>
        </w:rPr>
        <w:t xml:space="preserve"> </w:t>
      </w:r>
      <w:r>
        <w:rPr>
          <w:color w:val="231F20"/>
        </w:rPr>
        <w:t>the</w:t>
      </w:r>
      <w:r>
        <w:rPr>
          <w:color w:val="231F20"/>
          <w:spacing w:val="-4"/>
        </w:rPr>
        <w:t xml:space="preserve"> </w:t>
      </w:r>
      <w:r>
        <w:rPr>
          <w:color w:val="231F20"/>
        </w:rPr>
        <w:t>alienation</w:t>
      </w:r>
      <w:r>
        <w:rPr>
          <w:color w:val="231F20"/>
          <w:spacing w:val="-5"/>
        </w:rPr>
        <w:t xml:space="preserve"> </w:t>
      </w:r>
      <w:r>
        <w:rPr>
          <w:color w:val="231F20"/>
        </w:rPr>
        <w:t>of</w:t>
      </w:r>
      <w:r>
        <w:rPr>
          <w:color w:val="231F20"/>
          <w:spacing w:val="-4"/>
        </w:rPr>
        <w:t xml:space="preserve"> </w:t>
      </w:r>
      <w:r>
        <w:rPr>
          <w:color w:val="231F20"/>
        </w:rPr>
        <w:t>labor</w:t>
      </w:r>
      <w:r>
        <w:rPr>
          <w:color w:val="231F20"/>
          <w:spacing w:val="-4"/>
        </w:rPr>
        <w:t xml:space="preserve"> </w:t>
      </w:r>
      <w:r>
        <w:rPr>
          <w:color w:val="231F20"/>
        </w:rPr>
        <w:t>in</w:t>
      </w:r>
      <w:r>
        <w:rPr>
          <w:color w:val="231F20"/>
          <w:spacing w:val="-4"/>
        </w:rPr>
        <w:t xml:space="preserve"> </w:t>
      </w:r>
      <w:r>
        <w:rPr>
          <w:color w:val="231F20"/>
        </w:rPr>
        <w:t>a</w:t>
      </w:r>
      <w:r>
        <w:rPr>
          <w:color w:val="231F20"/>
          <w:spacing w:val="-5"/>
        </w:rPr>
        <w:t xml:space="preserve"> </w:t>
      </w:r>
      <w:r>
        <w:rPr>
          <w:color w:val="231F20"/>
        </w:rPr>
        <w:t>system</w:t>
      </w:r>
      <w:r>
        <w:rPr>
          <w:color w:val="231F20"/>
          <w:spacing w:val="-4"/>
        </w:rPr>
        <w:t xml:space="preserve"> </w:t>
      </w:r>
      <w:r>
        <w:rPr>
          <w:color w:val="231F20"/>
        </w:rPr>
        <w:t>marked</w:t>
      </w:r>
      <w:r>
        <w:rPr>
          <w:color w:val="231F20"/>
          <w:spacing w:val="-4"/>
        </w:rPr>
        <w:t xml:space="preserve"> </w:t>
      </w:r>
      <w:r>
        <w:rPr>
          <w:color w:val="231F20"/>
        </w:rPr>
        <w:t>by</w:t>
      </w:r>
    </w:p>
    <w:p w14:paraId="35A3F040" w14:textId="77777777" w:rsidR="0004441C" w:rsidRDefault="002D7E09" w:rsidP="009060A5">
      <w:pPr>
        <w:pStyle w:val="Corpodetexto"/>
        <w:spacing w:before="51" w:line="223" w:lineRule="auto"/>
        <w:ind w:right="296"/>
      </w:pPr>
      <w:r>
        <w:rPr>
          <w:color w:val="231F20"/>
        </w:rPr>
        <w:lastRenderedPageBreak/>
        <w:t>calculation and growing objectification of culture, Simmel anticipated</w:t>
      </w:r>
      <w:r>
        <w:rPr>
          <w:color w:val="231F20"/>
          <w:spacing w:val="-25"/>
        </w:rPr>
        <w:t xml:space="preserve"> </w:t>
      </w:r>
      <w:r>
        <w:rPr>
          <w:color w:val="231F20"/>
        </w:rPr>
        <w:t>some of the main motifs of existentialism (see Frisby 2013,</w:t>
      </w:r>
      <w:r>
        <w:rPr>
          <w:color w:val="231F20"/>
          <w:spacing w:val="-4"/>
        </w:rPr>
        <w:t xml:space="preserve"> </w:t>
      </w:r>
      <w:r>
        <w:rPr>
          <w:color w:val="231F20"/>
        </w:rPr>
        <w:t>72).</w:t>
      </w:r>
    </w:p>
    <w:p w14:paraId="6D449792" w14:textId="77777777" w:rsidR="0004441C" w:rsidRDefault="002D7E09">
      <w:pPr>
        <w:pStyle w:val="Corpodetexto"/>
        <w:spacing w:line="223" w:lineRule="auto"/>
        <w:ind w:left="100" w:right="297" w:firstLine="360"/>
      </w:pPr>
      <w:r>
        <w:rPr>
          <w:color w:val="231F20"/>
        </w:rPr>
        <w:t xml:space="preserve">Erich Fromm, responsible for making palatable Marx’s </w:t>
      </w:r>
      <w:r>
        <w:rPr>
          <w:i/>
          <w:color w:val="231F20"/>
        </w:rPr>
        <w:t xml:space="preserve">Manuscripts </w:t>
      </w:r>
      <w:r>
        <w:rPr>
          <w:color w:val="231F20"/>
        </w:rPr>
        <w:t xml:space="preserve">for the American public, shared many of the ideas of existentialism. His </w:t>
      </w:r>
      <w:proofErr w:type="spellStart"/>
      <w:r>
        <w:rPr>
          <w:color w:val="231F20"/>
        </w:rPr>
        <w:t>criti</w:t>
      </w:r>
      <w:proofErr w:type="spellEnd"/>
      <w:r>
        <w:rPr>
          <w:color w:val="231F20"/>
        </w:rPr>
        <w:t xml:space="preserve">- </w:t>
      </w:r>
      <w:proofErr w:type="spellStart"/>
      <w:r>
        <w:rPr>
          <w:color w:val="231F20"/>
        </w:rPr>
        <w:t>cism</w:t>
      </w:r>
      <w:proofErr w:type="spellEnd"/>
      <w:r>
        <w:rPr>
          <w:color w:val="231F20"/>
        </w:rPr>
        <w:t xml:space="preserve"> of modern society identifies the young Marx as a proto-existentialist. He also draws on Feuerbach and Marx to highlight the role of projection in giving a face to alienation. As he says, “man is alienated in the sense that his</w:t>
      </w:r>
      <w:r>
        <w:rPr>
          <w:color w:val="231F20"/>
          <w:spacing w:val="-4"/>
        </w:rPr>
        <w:t xml:space="preserve"> </w:t>
      </w:r>
      <w:r>
        <w:rPr>
          <w:color w:val="231F20"/>
        </w:rPr>
        <w:t>actions</w:t>
      </w:r>
      <w:r>
        <w:rPr>
          <w:color w:val="231F20"/>
          <w:spacing w:val="-4"/>
        </w:rPr>
        <w:t xml:space="preserve"> </w:t>
      </w:r>
      <w:r>
        <w:rPr>
          <w:color w:val="231F20"/>
        </w:rPr>
        <w:t>and</w:t>
      </w:r>
      <w:r>
        <w:rPr>
          <w:color w:val="231F20"/>
          <w:spacing w:val="-3"/>
        </w:rPr>
        <w:t xml:space="preserve"> </w:t>
      </w:r>
      <w:r>
        <w:rPr>
          <w:color w:val="231F20"/>
        </w:rPr>
        <w:t>his</w:t>
      </w:r>
      <w:r>
        <w:rPr>
          <w:color w:val="231F20"/>
          <w:spacing w:val="-4"/>
        </w:rPr>
        <w:t xml:space="preserve"> </w:t>
      </w:r>
      <w:r>
        <w:rPr>
          <w:color w:val="231F20"/>
        </w:rPr>
        <w:t>own</w:t>
      </w:r>
      <w:r>
        <w:rPr>
          <w:color w:val="231F20"/>
          <w:spacing w:val="-3"/>
        </w:rPr>
        <w:t xml:space="preserve"> </w:t>
      </w:r>
      <w:r>
        <w:rPr>
          <w:color w:val="231F20"/>
        </w:rPr>
        <w:t>forces</w:t>
      </w:r>
      <w:r>
        <w:rPr>
          <w:color w:val="231F20"/>
          <w:spacing w:val="-4"/>
        </w:rPr>
        <w:t xml:space="preserve"> </w:t>
      </w:r>
      <w:r>
        <w:rPr>
          <w:color w:val="231F20"/>
        </w:rPr>
        <w:t>have</w:t>
      </w:r>
      <w:r>
        <w:rPr>
          <w:color w:val="231F20"/>
          <w:spacing w:val="-3"/>
        </w:rPr>
        <w:t xml:space="preserve"> </w:t>
      </w:r>
      <w:r>
        <w:rPr>
          <w:color w:val="231F20"/>
        </w:rPr>
        <w:t>become</w:t>
      </w:r>
      <w:r>
        <w:rPr>
          <w:color w:val="231F20"/>
          <w:spacing w:val="-4"/>
        </w:rPr>
        <w:t xml:space="preserve"> </w:t>
      </w:r>
      <w:r>
        <w:rPr>
          <w:color w:val="231F20"/>
        </w:rPr>
        <w:t>estranged</w:t>
      </w:r>
      <w:r>
        <w:rPr>
          <w:color w:val="231F20"/>
          <w:spacing w:val="-3"/>
        </w:rPr>
        <w:t xml:space="preserve"> </w:t>
      </w:r>
      <w:r>
        <w:rPr>
          <w:color w:val="231F20"/>
        </w:rPr>
        <w:t>from</w:t>
      </w:r>
      <w:r>
        <w:rPr>
          <w:color w:val="231F20"/>
          <w:spacing w:val="-4"/>
        </w:rPr>
        <w:t xml:space="preserve"> </w:t>
      </w:r>
      <w:r>
        <w:rPr>
          <w:color w:val="231F20"/>
        </w:rPr>
        <w:t>him;</w:t>
      </w:r>
      <w:r>
        <w:rPr>
          <w:color w:val="231F20"/>
          <w:spacing w:val="-3"/>
        </w:rPr>
        <w:t xml:space="preserve"> </w:t>
      </w:r>
      <w:r>
        <w:rPr>
          <w:color w:val="231F20"/>
        </w:rPr>
        <w:t>they</w:t>
      </w:r>
      <w:r>
        <w:rPr>
          <w:color w:val="231F20"/>
          <w:spacing w:val="-4"/>
        </w:rPr>
        <w:t xml:space="preserve"> </w:t>
      </w:r>
      <w:r>
        <w:rPr>
          <w:color w:val="231F20"/>
        </w:rPr>
        <w:t xml:space="preserve">stand above him and against </w:t>
      </w:r>
      <w:proofErr w:type="gramStart"/>
      <w:r>
        <w:rPr>
          <w:color w:val="231F20"/>
        </w:rPr>
        <w:t>him, and</w:t>
      </w:r>
      <w:proofErr w:type="gramEnd"/>
      <w:r>
        <w:rPr>
          <w:color w:val="231F20"/>
        </w:rPr>
        <w:t xml:space="preserve"> rule him rather than being ruled by him” (Fromm 2003, 85; cf. </w:t>
      </w:r>
      <w:proofErr w:type="spellStart"/>
      <w:r>
        <w:rPr>
          <w:color w:val="231F20"/>
        </w:rPr>
        <w:t>Svanaeus</w:t>
      </w:r>
      <w:proofErr w:type="spellEnd"/>
      <w:r>
        <w:rPr>
          <w:color w:val="231F20"/>
        </w:rPr>
        <w:t xml:space="preserve"> 2018,</w:t>
      </w:r>
      <w:r>
        <w:rPr>
          <w:color w:val="231F20"/>
          <w:spacing w:val="-1"/>
        </w:rPr>
        <w:t xml:space="preserve"> </w:t>
      </w:r>
      <w:r>
        <w:rPr>
          <w:color w:val="231F20"/>
        </w:rPr>
        <w:t>38).</w:t>
      </w:r>
    </w:p>
    <w:p w14:paraId="7B77B173" w14:textId="77777777" w:rsidR="0004441C" w:rsidRDefault="002D7E09">
      <w:pPr>
        <w:pStyle w:val="Corpodetexto"/>
        <w:spacing w:line="223" w:lineRule="auto"/>
        <w:ind w:left="100" w:right="297" w:firstLine="360"/>
      </w:pPr>
      <w:r>
        <w:rPr>
          <w:color w:val="231F20"/>
        </w:rPr>
        <w:t>Heidegger’s</w:t>
      </w:r>
      <w:r>
        <w:rPr>
          <w:color w:val="231F20"/>
          <w:spacing w:val="-8"/>
        </w:rPr>
        <w:t xml:space="preserve"> </w:t>
      </w:r>
      <w:r>
        <w:rPr>
          <w:color w:val="231F20"/>
        </w:rPr>
        <w:t>rendering</w:t>
      </w:r>
      <w:r>
        <w:rPr>
          <w:color w:val="231F20"/>
          <w:spacing w:val="-7"/>
        </w:rPr>
        <w:t xml:space="preserve"> </w:t>
      </w:r>
      <w:r>
        <w:rPr>
          <w:color w:val="231F20"/>
        </w:rPr>
        <w:t>of</w:t>
      </w:r>
      <w:r>
        <w:rPr>
          <w:color w:val="231F20"/>
          <w:spacing w:val="-8"/>
        </w:rPr>
        <w:t xml:space="preserve"> </w:t>
      </w:r>
      <w:r>
        <w:rPr>
          <w:color w:val="231F20"/>
        </w:rPr>
        <w:t>alienation</w:t>
      </w:r>
      <w:r>
        <w:rPr>
          <w:color w:val="231F20"/>
          <w:spacing w:val="-7"/>
        </w:rPr>
        <w:t xml:space="preserve"> </w:t>
      </w:r>
      <w:r>
        <w:rPr>
          <w:color w:val="231F20"/>
        </w:rPr>
        <w:t>(</w:t>
      </w:r>
      <w:proofErr w:type="spellStart"/>
      <w:r>
        <w:rPr>
          <w:i/>
          <w:color w:val="231F20"/>
        </w:rPr>
        <w:t>Entfremdung</w:t>
      </w:r>
      <w:proofErr w:type="spellEnd"/>
      <w:r>
        <w:rPr>
          <w:color w:val="231F20"/>
        </w:rPr>
        <w:t>)</w:t>
      </w:r>
      <w:r>
        <w:rPr>
          <w:color w:val="231F20"/>
          <w:spacing w:val="-7"/>
        </w:rPr>
        <w:t xml:space="preserve"> </w:t>
      </w:r>
      <w:r>
        <w:rPr>
          <w:color w:val="231F20"/>
        </w:rPr>
        <w:t>is</w:t>
      </w:r>
      <w:r>
        <w:rPr>
          <w:color w:val="231F20"/>
          <w:spacing w:val="-8"/>
        </w:rPr>
        <w:t xml:space="preserve"> </w:t>
      </w:r>
      <w:r>
        <w:rPr>
          <w:color w:val="231F20"/>
        </w:rPr>
        <w:t>associated</w:t>
      </w:r>
      <w:r>
        <w:rPr>
          <w:color w:val="231F20"/>
          <w:spacing w:val="-7"/>
        </w:rPr>
        <w:t xml:space="preserve"> </w:t>
      </w:r>
      <w:r>
        <w:rPr>
          <w:color w:val="231F20"/>
        </w:rPr>
        <w:t>with</w:t>
      </w:r>
      <w:r>
        <w:rPr>
          <w:color w:val="231F20"/>
          <w:spacing w:val="-8"/>
        </w:rPr>
        <w:t xml:space="preserve"> </w:t>
      </w:r>
      <w:r>
        <w:rPr>
          <w:color w:val="231F20"/>
          <w:spacing w:val="-5"/>
        </w:rPr>
        <w:t xml:space="preserve">be- </w:t>
      </w:r>
      <w:proofErr w:type="spellStart"/>
      <w:r>
        <w:rPr>
          <w:color w:val="231F20"/>
        </w:rPr>
        <w:t>ing</w:t>
      </w:r>
      <w:proofErr w:type="spellEnd"/>
      <w:r>
        <w:rPr>
          <w:color w:val="231F20"/>
        </w:rPr>
        <w:t xml:space="preserve"> foreign to authenticity. In </w:t>
      </w:r>
      <w:r>
        <w:rPr>
          <w:i/>
          <w:color w:val="231F20"/>
        </w:rPr>
        <w:t>Being and Time</w:t>
      </w:r>
      <w:r>
        <w:rPr>
          <w:color w:val="231F20"/>
        </w:rPr>
        <w:t xml:space="preserve">, it is related to the fallen prey of </w:t>
      </w:r>
      <w:r>
        <w:rPr>
          <w:i/>
          <w:color w:val="231F20"/>
        </w:rPr>
        <w:t>Dasein</w:t>
      </w:r>
      <w:r>
        <w:rPr>
          <w:color w:val="231F20"/>
        </w:rPr>
        <w:t>, in terms of idle talk, curiosity and ambiguity, that is, its “thrown- ness” into the world. Perhaps Heidegger’s understanding of alienation is too</w:t>
      </w:r>
      <w:r>
        <w:rPr>
          <w:color w:val="231F20"/>
          <w:spacing w:val="-7"/>
        </w:rPr>
        <w:t xml:space="preserve"> </w:t>
      </w:r>
      <w:r>
        <w:rPr>
          <w:color w:val="231F20"/>
        </w:rPr>
        <w:t>nihilistic,</w:t>
      </w:r>
      <w:r>
        <w:rPr>
          <w:color w:val="231F20"/>
          <w:spacing w:val="-6"/>
        </w:rPr>
        <w:t xml:space="preserve"> </w:t>
      </w:r>
      <w:proofErr w:type="gramStart"/>
      <w:r>
        <w:rPr>
          <w:color w:val="231F20"/>
        </w:rPr>
        <w:t>abstract</w:t>
      </w:r>
      <w:proofErr w:type="gramEnd"/>
      <w:r>
        <w:rPr>
          <w:color w:val="231F20"/>
          <w:spacing w:val="-6"/>
        </w:rPr>
        <w:t xml:space="preserve"> </w:t>
      </w:r>
      <w:r>
        <w:rPr>
          <w:color w:val="231F20"/>
        </w:rPr>
        <w:t>and</w:t>
      </w:r>
      <w:r>
        <w:rPr>
          <w:color w:val="231F20"/>
          <w:spacing w:val="-6"/>
        </w:rPr>
        <w:t xml:space="preserve"> </w:t>
      </w:r>
      <w:r>
        <w:rPr>
          <w:color w:val="231F20"/>
        </w:rPr>
        <w:t>apolitical,</w:t>
      </w:r>
      <w:r>
        <w:rPr>
          <w:color w:val="231F20"/>
          <w:spacing w:val="-6"/>
        </w:rPr>
        <w:t xml:space="preserve"> </w:t>
      </w:r>
      <w:r>
        <w:rPr>
          <w:color w:val="231F20"/>
        </w:rPr>
        <w:t>so</w:t>
      </w:r>
      <w:r>
        <w:rPr>
          <w:color w:val="231F20"/>
          <w:spacing w:val="-6"/>
        </w:rPr>
        <w:t xml:space="preserve"> </w:t>
      </w:r>
      <w:r>
        <w:rPr>
          <w:color w:val="231F20"/>
        </w:rPr>
        <w:t>let</w:t>
      </w:r>
      <w:r>
        <w:rPr>
          <w:color w:val="231F20"/>
          <w:spacing w:val="-6"/>
        </w:rPr>
        <w:t xml:space="preserve"> </w:t>
      </w:r>
      <w:r>
        <w:rPr>
          <w:color w:val="231F20"/>
        </w:rPr>
        <w:t>us</w:t>
      </w:r>
      <w:r>
        <w:rPr>
          <w:color w:val="231F20"/>
          <w:spacing w:val="-6"/>
        </w:rPr>
        <w:t xml:space="preserve"> </w:t>
      </w:r>
      <w:r>
        <w:rPr>
          <w:color w:val="231F20"/>
        </w:rPr>
        <w:t>instead</w:t>
      </w:r>
      <w:r>
        <w:rPr>
          <w:color w:val="231F20"/>
          <w:spacing w:val="-6"/>
        </w:rPr>
        <w:t xml:space="preserve"> </w:t>
      </w:r>
      <w:r>
        <w:rPr>
          <w:color w:val="231F20"/>
        </w:rPr>
        <w:t>look</w:t>
      </w:r>
      <w:r>
        <w:rPr>
          <w:color w:val="231F20"/>
          <w:spacing w:val="-7"/>
        </w:rPr>
        <w:t xml:space="preserve"> </w:t>
      </w:r>
      <w:r>
        <w:rPr>
          <w:color w:val="231F20"/>
        </w:rPr>
        <w:t>to</w:t>
      </w:r>
      <w:r>
        <w:rPr>
          <w:color w:val="231F20"/>
          <w:spacing w:val="-6"/>
        </w:rPr>
        <w:t xml:space="preserve"> </w:t>
      </w:r>
      <w:r>
        <w:rPr>
          <w:color w:val="231F20"/>
        </w:rPr>
        <w:t>one</w:t>
      </w:r>
      <w:r>
        <w:rPr>
          <w:color w:val="231F20"/>
          <w:spacing w:val="-6"/>
        </w:rPr>
        <w:t xml:space="preserve"> </w:t>
      </w:r>
      <w:r>
        <w:rPr>
          <w:color w:val="231F20"/>
        </w:rPr>
        <w:t>of</w:t>
      </w:r>
      <w:r>
        <w:rPr>
          <w:color w:val="231F20"/>
          <w:spacing w:val="-6"/>
        </w:rPr>
        <w:t xml:space="preserve"> </w:t>
      </w:r>
      <w:r>
        <w:rPr>
          <w:color w:val="231F20"/>
        </w:rPr>
        <w:t>his</w:t>
      </w:r>
      <w:r>
        <w:rPr>
          <w:color w:val="231F20"/>
          <w:spacing w:val="-6"/>
        </w:rPr>
        <w:t xml:space="preserve"> </w:t>
      </w:r>
      <w:r>
        <w:rPr>
          <w:color w:val="231F20"/>
        </w:rPr>
        <w:t>main disciples, Hannah Arendt, in the effort to describe alienation and to posit natality</w:t>
      </w:r>
      <w:r>
        <w:rPr>
          <w:color w:val="231F20"/>
          <w:spacing w:val="-10"/>
        </w:rPr>
        <w:t xml:space="preserve"> </w:t>
      </w:r>
      <w:r>
        <w:rPr>
          <w:color w:val="231F20"/>
        </w:rPr>
        <w:t>as</w:t>
      </w:r>
      <w:r>
        <w:rPr>
          <w:color w:val="231F20"/>
          <w:spacing w:val="-10"/>
        </w:rPr>
        <w:t xml:space="preserve"> </w:t>
      </w:r>
      <w:r>
        <w:rPr>
          <w:color w:val="231F20"/>
        </w:rPr>
        <w:t>an</w:t>
      </w:r>
      <w:r>
        <w:rPr>
          <w:color w:val="231F20"/>
          <w:spacing w:val="-10"/>
        </w:rPr>
        <w:t xml:space="preserve"> </w:t>
      </w:r>
      <w:r>
        <w:rPr>
          <w:color w:val="231F20"/>
        </w:rPr>
        <w:t>effective</w:t>
      </w:r>
      <w:r>
        <w:rPr>
          <w:color w:val="231F20"/>
          <w:spacing w:val="-10"/>
        </w:rPr>
        <w:t xml:space="preserve"> </w:t>
      </w:r>
      <w:r>
        <w:rPr>
          <w:color w:val="231F20"/>
        </w:rPr>
        <w:t>healer.</w:t>
      </w:r>
      <w:r>
        <w:rPr>
          <w:color w:val="231F20"/>
          <w:spacing w:val="-10"/>
        </w:rPr>
        <w:t xml:space="preserve"> </w:t>
      </w:r>
      <w:r>
        <w:rPr>
          <w:color w:val="231F20"/>
        </w:rPr>
        <w:t>Both</w:t>
      </w:r>
      <w:r>
        <w:rPr>
          <w:color w:val="231F20"/>
          <w:spacing w:val="-10"/>
        </w:rPr>
        <w:t xml:space="preserve"> </w:t>
      </w:r>
      <w:r>
        <w:rPr>
          <w:color w:val="231F20"/>
        </w:rPr>
        <w:t>authors</w:t>
      </w:r>
      <w:r>
        <w:rPr>
          <w:color w:val="231F20"/>
          <w:spacing w:val="-10"/>
        </w:rPr>
        <w:t xml:space="preserve"> </w:t>
      </w:r>
      <w:r>
        <w:rPr>
          <w:color w:val="231F20"/>
        </w:rPr>
        <w:t>share</w:t>
      </w:r>
      <w:r>
        <w:rPr>
          <w:color w:val="231F20"/>
          <w:spacing w:val="-10"/>
        </w:rPr>
        <w:t xml:space="preserve"> </w:t>
      </w:r>
      <w:r>
        <w:rPr>
          <w:color w:val="231F20"/>
        </w:rPr>
        <w:t>a</w:t>
      </w:r>
      <w:r>
        <w:rPr>
          <w:color w:val="231F20"/>
          <w:spacing w:val="-10"/>
        </w:rPr>
        <w:t xml:space="preserve"> </w:t>
      </w:r>
      <w:r>
        <w:rPr>
          <w:color w:val="231F20"/>
        </w:rPr>
        <w:t>deep</w:t>
      </w:r>
      <w:r>
        <w:rPr>
          <w:color w:val="231F20"/>
          <w:spacing w:val="-10"/>
        </w:rPr>
        <w:t xml:space="preserve"> </w:t>
      </w:r>
      <w:r>
        <w:rPr>
          <w:color w:val="231F20"/>
        </w:rPr>
        <w:t>distrust</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place of</w:t>
      </w:r>
      <w:r>
        <w:rPr>
          <w:color w:val="231F20"/>
          <w:spacing w:val="-12"/>
        </w:rPr>
        <w:t xml:space="preserve"> </w:t>
      </w:r>
      <w:r>
        <w:rPr>
          <w:color w:val="231F20"/>
        </w:rPr>
        <w:t>humans</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technical</w:t>
      </w:r>
      <w:r>
        <w:rPr>
          <w:color w:val="231F20"/>
          <w:spacing w:val="-11"/>
        </w:rPr>
        <w:t xml:space="preserve"> </w:t>
      </w:r>
      <w:r>
        <w:rPr>
          <w:color w:val="231F20"/>
        </w:rPr>
        <w:t>society.</w:t>
      </w:r>
      <w:r>
        <w:rPr>
          <w:color w:val="231F20"/>
          <w:spacing w:val="-12"/>
        </w:rPr>
        <w:t xml:space="preserve"> </w:t>
      </w:r>
      <w:r>
        <w:rPr>
          <w:color w:val="231F20"/>
        </w:rPr>
        <w:t>But</w:t>
      </w:r>
      <w:r>
        <w:rPr>
          <w:color w:val="231F20"/>
          <w:spacing w:val="-11"/>
        </w:rPr>
        <w:t xml:space="preserve"> </w:t>
      </w:r>
      <w:r>
        <w:rPr>
          <w:color w:val="231F20"/>
        </w:rPr>
        <w:t>whereas</w:t>
      </w:r>
      <w:r>
        <w:rPr>
          <w:color w:val="231F20"/>
          <w:spacing w:val="-11"/>
        </w:rPr>
        <w:t xml:space="preserve"> </w:t>
      </w:r>
      <w:r>
        <w:rPr>
          <w:color w:val="231F20"/>
        </w:rPr>
        <w:t>Heidegger</w:t>
      </w:r>
      <w:r>
        <w:rPr>
          <w:color w:val="231F20"/>
          <w:spacing w:val="-11"/>
        </w:rPr>
        <w:t xml:space="preserve"> </w:t>
      </w:r>
      <w:r>
        <w:rPr>
          <w:color w:val="231F20"/>
        </w:rPr>
        <w:t>thinks</w:t>
      </w:r>
      <w:r>
        <w:rPr>
          <w:color w:val="231F20"/>
          <w:spacing w:val="-11"/>
        </w:rPr>
        <w:t xml:space="preserve"> </w:t>
      </w:r>
      <w:r>
        <w:rPr>
          <w:color w:val="231F20"/>
        </w:rPr>
        <w:t>of</w:t>
      </w:r>
      <w:r>
        <w:rPr>
          <w:color w:val="231F20"/>
          <w:spacing w:val="-12"/>
        </w:rPr>
        <w:t xml:space="preserve"> </w:t>
      </w:r>
      <w:r>
        <w:rPr>
          <w:color w:val="231F20"/>
        </w:rPr>
        <w:t>alienation in</w:t>
      </w:r>
      <w:r>
        <w:rPr>
          <w:color w:val="231F20"/>
          <w:spacing w:val="-13"/>
        </w:rPr>
        <w:t xml:space="preserve"> </w:t>
      </w:r>
      <w:r>
        <w:rPr>
          <w:color w:val="231F20"/>
        </w:rPr>
        <w:t>terms</w:t>
      </w:r>
      <w:r>
        <w:rPr>
          <w:color w:val="231F20"/>
          <w:spacing w:val="-12"/>
        </w:rPr>
        <w:t xml:space="preserve"> </w:t>
      </w:r>
      <w:r>
        <w:rPr>
          <w:color w:val="231F20"/>
        </w:rPr>
        <w:t>of</w:t>
      </w:r>
      <w:r>
        <w:rPr>
          <w:color w:val="231F20"/>
          <w:spacing w:val="-13"/>
        </w:rPr>
        <w:t xml:space="preserve"> </w:t>
      </w:r>
      <w:r>
        <w:rPr>
          <w:color w:val="231F20"/>
        </w:rPr>
        <w:t>the</w:t>
      </w:r>
      <w:r>
        <w:rPr>
          <w:color w:val="231F20"/>
          <w:spacing w:val="-12"/>
        </w:rPr>
        <w:t xml:space="preserve"> </w:t>
      </w:r>
      <w:r>
        <w:rPr>
          <w:color w:val="231F20"/>
        </w:rPr>
        <w:t>pair</w:t>
      </w:r>
      <w:r>
        <w:rPr>
          <w:color w:val="231F20"/>
          <w:spacing w:val="-13"/>
        </w:rPr>
        <w:t xml:space="preserve"> </w:t>
      </w:r>
      <w:r>
        <w:rPr>
          <w:color w:val="231F20"/>
        </w:rPr>
        <w:t>authenticity-</w:t>
      </w:r>
      <w:r>
        <w:rPr>
          <w:color w:val="231F20"/>
          <w:spacing w:val="-12"/>
        </w:rPr>
        <w:t xml:space="preserve"> </w:t>
      </w:r>
      <w:r>
        <w:rPr>
          <w:color w:val="231F20"/>
        </w:rPr>
        <w:t>inauthenticity</w:t>
      </w:r>
      <w:r>
        <w:rPr>
          <w:color w:val="231F20"/>
          <w:spacing w:val="-13"/>
        </w:rPr>
        <w:t xml:space="preserve"> </w:t>
      </w:r>
      <w:r>
        <w:rPr>
          <w:color w:val="231F20"/>
        </w:rPr>
        <w:t>and</w:t>
      </w:r>
      <w:r>
        <w:rPr>
          <w:color w:val="231F20"/>
          <w:spacing w:val="-12"/>
        </w:rPr>
        <w:t xml:space="preserve"> </w:t>
      </w:r>
      <w:r>
        <w:rPr>
          <w:color w:val="231F20"/>
        </w:rPr>
        <w:t>being-toward-death,</w:t>
      </w:r>
      <w:r>
        <w:rPr>
          <w:color w:val="231F20"/>
          <w:spacing w:val="-19"/>
        </w:rPr>
        <w:t xml:space="preserve"> </w:t>
      </w:r>
      <w:proofErr w:type="spellStart"/>
      <w:r>
        <w:rPr>
          <w:color w:val="231F20"/>
        </w:rPr>
        <w:t>Ar</w:t>
      </w:r>
      <w:proofErr w:type="spellEnd"/>
      <w:r>
        <w:rPr>
          <w:color w:val="231F20"/>
        </w:rPr>
        <w:t xml:space="preserve">- </w:t>
      </w:r>
      <w:proofErr w:type="spellStart"/>
      <w:r>
        <w:rPr>
          <w:color w:val="231F20"/>
        </w:rPr>
        <w:t>endt</w:t>
      </w:r>
      <w:proofErr w:type="spellEnd"/>
      <w:r>
        <w:rPr>
          <w:color w:val="231F20"/>
        </w:rPr>
        <w:t xml:space="preserve">, influenced by </w:t>
      </w:r>
      <w:r>
        <w:rPr>
          <w:color w:val="231F20"/>
          <w:spacing w:val="-3"/>
        </w:rPr>
        <w:t xml:space="preserve">Augustine, </w:t>
      </w:r>
      <w:r>
        <w:rPr>
          <w:color w:val="231F20"/>
        </w:rPr>
        <w:t>works with the concepts of resentment and gratitude. Being thrown into the world, for Heidegger, has an ontological meaning. For Arendt, it represents more of a historical and political trait, as we will now</w:t>
      </w:r>
      <w:r>
        <w:rPr>
          <w:color w:val="231F20"/>
          <w:spacing w:val="-2"/>
        </w:rPr>
        <w:t xml:space="preserve"> </w:t>
      </w:r>
      <w:r>
        <w:rPr>
          <w:color w:val="231F20"/>
        </w:rPr>
        <w:t>see.</w:t>
      </w:r>
    </w:p>
    <w:p w14:paraId="39DF7AE5" w14:textId="77777777" w:rsidR="0004441C" w:rsidRDefault="002D7E09">
      <w:pPr>
        <w:pStyle w:val="Ttulo2"/>
        <w:spacing w:before="134"/>
      </w:pPr>
      <w:r>
        <w:rPr>
          <w:color w:val="231F20"/>
        </w:rPr>
        <w:t>1.1 Alienation in Hannah Arendt</w:t>
      </w:r>
    </w:p>
    <w:p w14:paraId="4D7A6F3E" w14:textId="77777777" w:rsidR="0004441C" w:rsidRDefault="002D7E09">
      <w:pPr>
        <w:pStyle w:val="Corpodetexto"/>
        <w:spacing w:before="67" w:line="223" w:lineRule="auto"/>
        <w:ind w:left="100" w:right="296"/>
      </w:pPr>
      <w:r>
        <w:rPr>
          <w:color w:val="231F20"/>
        </w:rPr>
        <w:t xml:space="preserve">Many authors have criticized the use and abuse of the concept of alienation and estrangement in the two decades after WWII (e.g., Wrong 1988; </w:t>
      </w:r>
      <w:r>
        <w:rPr>
          <w:color w:val="231F20"/>
          <w:spacing w:val="-3"/>
        </w:rPr>
        <w:t xml:space="preserve">Musto </w:t>
      </w:r>
      <w:r>
        <w:rPr>
          <w:color w:val="231F20"/>
        </w:rPr>
        <w:t>2010), therefore I have chosen to follow one author, Hannah Arendt, and discuss the shape of her understanding. She engages in, as do some of the authors</w:t>
      </w:r>
      <w:r>
        <w:rPr>
          <w:color w:val="231F20"/>
          <w:spacing w:val="-13"/>
        </w:rPr>
        <w:t xml:space="preserve"> </w:t>
      </w:r>
      <w:r>
        <w:rPr>
          <w:color w:val="231F20"/>
        </w:rPr>
        <w:t>mentioned</w:t>
      </w:r>
      <w:r>
        <w:rPr>
          <w:color w:val="231F20"/>
          <w:spacing w:val="-13"/>
        </w:rPr>
        <w:t xml:space="preserve"> </w:t>
      </w:r>
      <w:r>
        <w:rPr>
          <w:color w:val="231F20"/>
        </w:rPr>
        <w:t>above,</w:t>
      </w:r>
      <w:r>
        <w:rPr>
          <w:color w:val="231F20"/>
          <w:spacing w:val="-12"/>
        </w:rPr>
        <w:t xml:space="preserve"> </w:t>
      </w:r>
      <w:r>
        <w:rPr>
          <w:color w:val="231F20"/>
        </w:rPr>
        <w:t>a</w:t>
      </w:r>
      <w:r>
        <w:rPr>
          <w:color w:val="231F20"/>
          <w:spacing w:val="-13"/>
        </w:rPr>
        <w:t xml:space="preserve"> </w:t>
      </w:r>
      <w:r>
        <w:rPr>
          <w:color w:val="231F20"/>
        </w:rPr>
        <w:t>philosophy</w:t>
      </w:r>
      <w:r>
        <w:rPr>
          <w:color w:val="231F20"/>
          <w:spacing w:val="-12"/>
        </w:rPr>
        <w:t xml:space="preserve"> </w:t>
      </w:r>
      <w:r>
        <w:rPr>
          <w:color w:val="231F20"/>
        </w:rPr>
        <w:t>of</w:t>
      </w:r>
      <w:r>
        <w:rPr>
          <w:color w:val="231F20"/>
          <w:spacing w:val="-13"/>
        </w:rPr>
        <w:t xml:space="preserve"> </w:t>
      </w:r>
      <w:r>
        <w:rPr>
          <w:color w:val="231F20"/>
        </w:rPr>
        <w:t>history</w:t>
      </w:r>
      <w:r>
        <w:rPr>
          <w:color w:val="231F20"/>
          <w:spacing w:val="-13"/>
        </w:rPr>
        <w:t xml:space="preserve"> </w:t>
      </w:r>
      <w:r>
        <w:rPr>
          <w:color w:val="231F20"/>
        </w:rPr>
        <w:t>with</w:t>
      </w:r>
      <w:r>
        <w:rPr>
          <w:color w:val="231F20"/>
          <w:spacing w:val="-12"/>
        </w:rPr>
        <w:t xml:space="preserve"> </w:t>
      </w:r>
      <w:r>
        <w:rPr>
          <w:color w:val="231F20"/>
        </w:rPr>
        <w:t>political</w:t>
      </w:r>
      <w:r>
        <w:rPr>
          <w:color w:val="231F20"/>
          <w:spacing w:val="-13"/>
        </w:rPr>
        <w:t xml:space="preserve"> </w:t>
      </w:r>
      <w:r>
        <w:rPr>
          <w:color w:val="231F20"/>
        </w:rPr>
        <w:t>and</w:t>
      </w:r>
      <w:r>
        <w:rPr>
          <w:color w:val="231F20"/>
          <w:spacing w:val="-12"/>
        </w:rPr>
        <w:t xml:space="preserve"> </w:t>
      </w:r>
      <w:proofErr w:type="spellStart"/>
      <w:r>
        <w:rPr>
          <w:color w:val="231F20"/>
        </w:rPr>
        <w:t>existen</w:t>
      </w:r>
      <w:proofErr w:type="spellEnd"/>
      <w:r>
        <w:rPr>
          <w:color w:val="231F20"/>
        </w:rPr>
        <w:t xml:space="preserve">- </w:t>
      </w:r>
      <w:proofErr w:type="spellStart"/>
      <w:r>
        <w:rPr>
          <w:color w:val="231F20"/>
        </w:rPr>
        <w:t>tial</w:t>
      </w:r>
      <w:proofErr w:type="spellEnd"/>
      <w:r>
        <w:rPr>
          <w:color w:val="231F20"/>
        </w:rPr>
        <w:t xml:space="preserve"> concerns. According to her, the passage of the Christian outlook to the modern represented one form of alienation:</w:t>
      </w:r>
    </w:p>
    <w:p w14:paraId="6D0A855F" w14:textId="77777777" w:rsidR="0004441C" w:rsidRDefault="002D7E09">
      <w:pPr>
        <w:spacing w:before="97" w:line="216" w:lineRule="auto"/>
        <w:ind w:left="460" w:right="656"/>
        <w:jc w:val="both"/>
        <w:rPr>
          <w:sz w:val="19"/>
        </w:rPr>
      </w:pPr>
      <w:r>
        <w:rPr>
          <w:color w:val="231F20"/>
          <w:sz w:val="19"/>
        </w:rPr>
        <w:t>[m]</w:t>
      </w:r>
      <w:proofErr w:type="spellStart"/>
      <w:r>
        <w:rPr>
          <w:color w:val="231F20"/>
          <w:sz w:val="19"/>
        </w:rPr>
        <w:t>odern</w:t>
      </w:r>
      <w:proofErr w:type="spellEnd"/>
      <w:r>
        <w:rPr>
          <w:color w:val="231F20"/>
          <w:spacing w:val="-7"/>
          <w:sz w:val="19"/>
        </w:rPr>
        <w:t xml:space="preserve"> </w:t>
      </w:r>
      <w:r>
        <w:rPr>
          <w:color w:val="231F20"/>
          <w:sz w:val="19"/>
        </w:rPr>
        <w:t>man</w:t>
      </w:r>
      <w:r>
        <w:rPr>
          <w:color w:val="231F20"/>
          <w:spacing w:val="-6"/>
          <w:sz w:val="19"/>
        </w:rPr>
        <w:t xml:space="preserve"> </w:t>
      </w:r>
      <w:r>
        <w:rPr>
          <w:color w:val="231F20"/>
          <w:sz w:val="19"/>
        </w:rPr>
        <w:t>[</w:t>
      </w:r>
      <w:r>
        <w:rPr>
          <w:i/>
          <w:color w:val="231F20"/>
          <w:sz w:val="19"/>
        </w:rPr>
        <w:t>sic</w:t>
      </w:r>
      <w:r>
        <w:rPr>
          <w:color w:val="231F20"/>
          <w:sz w:val="19"/>
        </w:rPr>
        <w:t>]</w:t>
      </w:r>
      <w:r>
        <w:rPr>
          <w:color w:val="231F20"/>
          <w:spacing w:val="-6"/>
          <w:sz w:val="19"/>
        </w:rPr>
        <w:t xml:space="preserve"> </w:t>
      </w:r>
      <w:r>
        <w:rPr>
          <w:color w:val="231F20"/>
          <w:sz w:val="19"/>
        </w:rPr>
        <w:t>at</w:t>
      </w:r>
      <w:r>
        <w:rPr>
          <w:color w:val="231F20"/>
          <w:spacing w:val="-6"/>
          <w:sz w:val="19"/>
        </w:rPr>
        <w:t xml:space="preserve"> </w:t>
      </w:r>
      <w:r>
        <w:rPr>
          <w:color w:val="231F20"/>
          <w:sz w:val="19"/>
        </w:rPr>
        <w:t>any</w:t>
      </w:r>
      <w:r>
        <w:rPr>
          <w:color w:val="231F20"/>
          <w:spacing w:val="-6"/>
          <w:sz w:val="19"/>
        </w:rPr>
        <w:t xml:space="preserve"> </w:t>
      </w:r>
      <w:r>
        <w:rPr>
          <w:color w:val="231F20"/>
          <w:sz w:val="19"/>
        </w:rPr>
        <w:t>rate</w:t>
      </w:r>
      <w:r>
        <w:rPr>
          <w:color w:val="231F20"/>
          <w:spacing w:val="-6"/>
          <w:sz w:val="19"/>
        </w:rPr>
        <w:t xml:space="preserve"> </w:t>
      </w:r>
      <w:r>
        <w:rPr>
          <w:color w:val="231F20"/>
          <w:sz w:val="19"/>
        </w:rPr>
        <w:t>did</w:t>
      </w:r>
      <w:r>
        <w:rPr>
          <w:color w:val="231F20"/>
          <w:spacing w:val="-6"/>
          <w:sz w:val="19"/>
        </w:rPr>
        <w:t xml:space="preserve"> </w:t>
      </w:r>
      <w:r>
        <w:rPr>
          <w:color w:val="231F20"/>
          <w:sz w:val="19"/>
        </w:rPr>
        <w:t>not</w:t>
      </w:r>
      <w:r>
        <w:rPr>
          <w:color w:val="231F20"/>
          <w:spacing w:val="-6"/>
          <w:sz w:val="19"/>
        </w:rPr>
        <w:t xml:space="preserve"> </w:t>
      </w:r>
      <w:r>
        <w:rPr>
          <w:color w:val="231F20"/>
          <w:sz w:val="19"/>
        </w:rPr>
        <w:t>gain</w:t>
      </w:r>
      <w:r>
        <w:rPr>
          <w:color w:val="231F20"/>
          <w:spacing w:val="-6"/>
          <w:sz w:val="19"/>
        </w:rPr>
        <w:t xml:space="preserve"> </w:t>
      </w:r>
      <w:r>
        <w:rPr>
          <w:color w:val="231F20"/>
          <w:sz w:val="19"/>
        </w:rPr>
        <w:t>this</w:t>
      </w:r>
      <w:r>
        <w:rPr>
          <w:color w:val="231F20"/>
          <w:spacing w:val="-6"/>
          <w:sz w:val="19"/>
        </w:rPr>
        <w:t xml:space="preserve"> </w:t>
      </w:r>
      <w:r>
        <w:rPr>
          <w:color w:val="231F20"/>
          <w:sz w:val="19"/>
        </w:rPr>
        <w:t>world</w:t>
      </w:r>
      <w:r>
        <w:rPr>
          <w:color w:val="231F20"/>
          <w:spacing w:val="-6"/>
          <w:sz w:val="19"/>
        </w:rPr>
        <w:t xml:space="preserve"> </w:t>
      </w:r>
      <w:r>
        <w:rPr>
          <w:color w:val="231F20"/>
          <w:sz w:val="19"/>
        </w:rPr>
        <w:t>when</w:t>
      </w:r>
      <w:r>
        <w:rPr>
          <w:color w:val="231F20"/>
          <w:spacing w:val="-6"/>
          <w:sz w:val="19"/>
        </w:rPr>
        <w:t xml:space="preserve"> </w:t>
      </w:r>
      <w:r>
        <w:rPr>
          <w:color w:val="231F20"/>
          <w:sz w:val="19"/>
        </w:rPr>
        <w:t>he</w:t>
      </w:r>
      <w:r>
        <w:rPr>
          <w:color w:val="231F20"/>
          <w:spacing w:val="-6"/>
          <w:sz w:val="19"/>
        </w:rPr>
        <w:t xml:space="preserve"> </w:t>
      </w:r>
      <w:r>
        <w:rPr>
          <w:color w:val="231F20"/>
          <w:sz w:val="19"/>
        </w:rPr>
        <w:t>[</w:t>
      </w:r>
      <w:r>
        <w:rPr>
          <w:i/>
          <w:color w:val="231F20"/>
          <w:sz w:val="19"/>
        </w:rPr>
        <w:t>sic</w:t>
      </w:r>
      <w:r>
        <w:rPr>
          <w:color w:val="231F20"/>
          <w:sz w:val="19"/>
        </w:rPr>
        <w:t>]</w:t>
      </w:r>
      <w:r>
        <w:rPr>
          <w:color w:val="231F20"/>
          <w:spacing w:val="-6"/>
          <w:sz w:val="19"/>
        </w:rPr>
        <w:t xml:space="preserve"> </w:t>
      </w:r>
      <w:r>
        <w:rPr>
          <w:color w:val="231F20"/>
          <w:sz w:val="19"/>
        </w:rPr>
        <w:t xml:space="preserve">lost the other world [Christian], and he did not gain life, strictly speaking, either; </w:t>
      </w:r>
      <w:r>
        <w:rPr>
          <w:i/>
          <w:color w:val="231F20"/>
          <w:sz w:val="19"/>
        </w:rPr>
        <w:t>he was thrust back upon it</w:t>
      </w:r>
      <w:r>
        <w:rPr>
          <w:color w:val="231F20"/>
          <w:sz w:val="19"/>
        </w:rPr>
        <w:t>, thrown into the closed inwardness of introspection, where the highest he could experience were the empty processes of reckoning of the mind, its play with itself. The only con- tents left were appetites and desires, the senseless urges of his body which he mistook for passion and which he deemed to be “unreason- able” because he found he could not “reason,” that is, not reckon with them. (Arendt 1998, 320–21; italics</w:t>
      </w:r>
      <w:r>
        <w:rPr>
          <w:color w:val="231F20"/>
          <w:spacing w:val="-2"/>
          <w:sz w:val="19"/>
        </w:rPr>
        <w:t xml:space="preserve"> </w:t>
      </w:r>
      <w:r>
        <w:rPr>
          <w:color w:val="231F20"/>
          <w:sz w:val="19"/>
        </w:rPr>
        <w:t>mine)</w:t>
      </w:r>
    </w:p>
    <w:p w14:paraId="19FE4786" w14:textId="245F3156" w:rsidR="0004441C" w:rsidRDefault="002D7E09" w:rsidP="009060A5">
      <w:pPr>
        <w:pStyle w:val="Corpodetexto"/>
        <w:spacing w:before="106" w:line="223" w:lineRule="auto"/>
        <w:ind w:left="100" w:right="297"/>
        <w:sectPr w:rsidR="0004441C">
          <w:headerReference w:type="even" r:id="rId11"/>
          <w:headerReference w:type="default" r:id="rId12"/>
          <w:footerReference w:type="even" r:id="rId13"/>
          <w:footerReference w:type="default" r:id="rId14"/>
          <w:pgSz w:w="8640" w:h="12960"/>
          <w:pgMar w:top="940" w:right="780" w:bottom="700" w:left="800" w:header="682" w:footer="514" w:gutter="0"/>
          <w:pgNumType w:start="4"/>
          <w:cols w:space="720"/>
        </w:sectPr>
      </w:pPr>
      <w:r>
        <w:rPr>
          <w:color w:val="231F20"/>
        </w:rPr>
        <w:t xml:space="preserve">This mention of the “senseless urges” of the body reminds one of a low es- </w:t>
      </w:r>
      <w:proofErr w:type="spellStart"/>
      <w:r>
        <w:rPr>
          <w:color w:val="231F20"/>
        </w:rPr>
        <w:t>teem</w:t>
      </w:r>
      <w:proofErr w:type="spellEnd"/>
      <w:r>
        <w:rPr>
          <w:color w:val="231F20"/>
        </w:rPr>
        <w:t xml:space="preserve"> for embodiment, as many of Arendt’s commentators have pointed</w:t>
      </w:r>
      <w:r>
        <w:rPr>
          <w:color w:val="231F20"/>
          <w:spacing w:val="-30"/>
        </w:rPr>
        <w:t xml:space="preserve"> </w:t>
      </w:r>
      <w:r>
        <w:rPr>
          <w:color w:val="231F20"/>
        </w:rPr>
        <w:t>out</w:t>
      </w:r>
    </w:p>
    <w:p w14:paraId="73C9E883" w14:textId="62594AF1" w:rsidR="0004441C" w:rsidRDefault="002D7E09" w:rsidP="009060A5">
      <w:pPr>
        <w:pStyle w:val="Corpodetexto"/>
        <w:spacing w:before="51" w:line="223" w:lineRule="auto"/>
        <w:ind w:right="116"/>
      </w:pPr>
      <w:r>
        <w:rPr>
          <w:color w:val="231F20"/>
        </w:rPr>
        <w:lastRenderedPageBreak/>
        <w:t>(“Mute</w:t>
      </w:r>
      <w:r>
        <w:rPr>
          <w:color w:val="231F20"/>
          <w:spacing w:val="19"/>
        </w:rPr>
        <w:t xml:space="preserve"> </w:t>
      </w:r>
      <w:r>
        <w:rPr>
          <w:color w:val="231F20"/>
        </w:rPr>
        <w:t>and</w:t>
      </w:r>
      <w:r>
        <w:rPr>
          <w:color w:val="231F20"/>
          <w:spacing w:val="19"/>
        </w:rPr>
        <w:t xml:space="preserve"> </w:t>
      </w:r>
      <w:r>
        <w:rPr>
          <w:color w:val="231F20"/>
        </w:rPr>
        <w:t>shrouded</w:t>
      </w:r>
      <w:r>
        <w:rPr>
          <w:color w:val="231F20"/>
          <w:spacing w:val="19"/>
        </w:rPr>
        <w:t xml:space="preserve"> </w:t>
      </w:r>
      <w:r>
        <w:rPr>
          <w:color w:val="231F20"/>
        </w:rPr>
        <w:t>in</w:t>
      </w:r>
      <w:r>
        <w:rPr>
          <w:color w:val="231F20"/>
          <w:spacing w:val="20"/>
        </w:rPr>
        <w:t xml:space="preserve"> </w:t>
      </w:r>
      <w:r>
        <w:rPr>
          <w:color w:val="231F20"/>
        </w:rPr>
        <w:t>secrecy,</w:t>
      </w:r>
      <w:r>
        <w:rPr>
          <w:color w:val="231F20"/>
          <w:spacing w:val="19"/>
        </w:rPr>
        <w:t xml:space="preserve"> </w:t>
      </w:r>
      <w:r>
        <w:rPr>
          <w:color w:val="231F20"/>
        </w:rPr>
        <w:t>the</w:t>
      </w:r>
      <w:r>
        <w:rPr>
          <w:color w:val="231F20"/>
          <w:spacing w:val="11"/>
        </w:rPr>
        <w:t xml:space="preserve"> </w:t>
      </w:r>
      <w:proofErr w:type="spellStart"/>
      <w:r>
        <w:rPr>
          <w:color w:val="231F20"/>
        </w:rPr>
        <w:t>Arendtian</w:t>
      </w:r>
      <w:proofErr w:type="spellEnd"/>
      <w:r>
        <w:rPr>
          <w:color w:val="231F20"/>
          <w:spacing w:val="20"/>
        </w:rPr>
        <w:t xml:space="preserve"> </w:t>
      </w:r>
      <w:r>
        <w:rPr>
          <w:color w:val="231F20"/>
        </w:rPr>
        <w:t>body</w:t>
      </w:r>
      <w:r>
        <w:rPr>
          <w:color w:val="231F20"/>
          <w:spacing w:val="19"/>
        </w:rPr>
        <w:t xml:space="preserve"> </w:t>
      </w:r>
      <w:r>
        <w:rPr>
          <w:color w:val="231F20"/>
        </w:rPr>
        <w:t>exhibits</w:t>
      </w:r>
      <w:r>
        <w:rPr>
          <w:color w:val="231F20"/>
          <w:spacing w:val="19"/>
        </w:rPr>
        <w:t xml:space="preserve"> </w:t>
      </w:r>
      <w:r>
        <w:rPr>
          <w:color w:val="231F20"/>
        </w:rPr>
        <w:t>the</w:t>
      </w:r>
      <w:r>
        <w:rPr>
          <w:color w:val="231F20"/>
          <w:spacing w:val="20"/>
        </w:rPr>
        <w:t xml:space="preserve"> </w:t>
      </w:r>
      <w:r>
        <w:rPr>
          <w:color w:val="231F20"/>
        </w:rPr>
        <w:t>curious mixture of uncanny, dangerous, forbidden,</w:t>
      </w:r>
      <w:r w:rsidR="00913CA8">
        <w:rPr>
          <w:color w:val="231F20"/>
        </w:rPr>
        <w:t xml:space="preserve"> </w:t>
      </w:r>
      <w:r>
        <w:rPr>
          <w:color w:val="231F20"/>
        </w:rPr>
        <w:t>and sacred attributes</w:t>
      </w:r>
      <w:r>
        <w:rPr>
          <w:color w:val="231F20"/>
          <w:spacing w:val="-4"/>
        </w:rPr>
        <w:t xml:space="preserve"> </w:t>
      </w:r>
      <w:r>
        <w:rPr>
          <w:color w:val="231F20"/>
        </w:rPr>
        <w:t>that</w:t>
      </w:r>
      <w:r>
        <w:rPr>
          <w:color w:val="231F20"/>
          <w:spacing w:val="-1"/>
        </w:rPr>
        <w:t xml:space="preserve"> </w:t>
      </w:r>
      <w:r>
        <w:rPr>
          <w:color w:val="231F20"/>
        </w:rPr>
        <w:t>Freud</w:t>
      </w:r>
      <w:r>
        <w:rPr>
          <w:color w:val="231F20"/>
          <w:spacing w:val="-1"/>
        </w:rPr>
        <w:t xml:space="preserve"> </w:t>
      </w:r>
      <w:r>
        <w:rPr>
          <w:color w:val="231F20"/>
        </w:rPr>
        <w:t>associates</w:t>
      </w:r>
      <w:r>
        <w:rPr>
          <w:color w:val="231F20"/>
          <w:spacing w:val="26"/>
        </w:rPr>
        <w:t xml:space="preserve"> </w:t>
      </w:r>
      <w:r>
        <w:rPr>
          <w:color w:val="231F20"/>
        </w:rPr>
        <w:t>with</w:t>
      </w:r>
      <w:r>
        <w:rPr>
          <w:color w:val="231F20"/>
          <w:spacing w:val="27"/>
        </w:rPr>
        <w:t xml:space="preserve"> </w:t>
      </w:r>
      <w:r>
        <w:rPr>
          <w:color w:val="231F20"/>
        </w:rPr>
        <w:t>the</w:t>
      </w:r>
      <w:r>
        <w:rPr>
          <w:color w:val="231F20"/>
          <w:spacing w:val="27"/>
        </w:rPr>
        <w:t xml:space="preserve"> </w:t>
      </w:r>
      <w:r>
        <w:rPr>
          <w:color w:val="231F20"/>
        </w:rPr>
        <w:t>fundamentally</w:t>
      </w:r>
      <w:r>
        <w:rPr>
          <w:color w:val="231F20"/>
          <w:spacing w:val="26"/>
        </w:rPr>
        <w:t xml:space="preserve"> </w:t>
      </w:r>
      <w:r>
        <w:rPr>
          <w:color w:val="231F20"/>
        </w:rPr>
        <w:t>ambivalent</w:t>
      </w:r>
      <w:r>
        <w:rPr>
          <w:color w:val="231F20"/>
          <w:spacing w:val="27"/>
        </w:rPr>
        <w:t xml:space="preserve"> </w:t>
      </w:r>
      <w:r>
        <w:rPr>
          <w:color w:val="231F20"/>
        </w:rPr>
        <w:t>structure</w:t>
      </w:r>
      <w:r>
        <w:rPr>
          <w:color w:val="231F20"/>
          <w:spacing w:val="28"/>
        </w:rPr>
        <w:t xml:space="preserve"> </w:t>
      </w:r>
      <w:r>
        <w:rPr>
          <w:color w:val="231F20"/>
        </w:rPr>
        <w:t>of</w:t>
      </w:r>
      <w:r>
        <w:rPr>
          <w:color w:val="231F20"/>
          <w:spacing w:val="26"/>
        </w:rPr>
        <w:t xml:space="preserve"> </w:t>
      </w:r>
      <w:r>
        <w:rPr>
          <w:color w:val="231F20"/>
        </w:rPr>
        <w:t>taboo”</w:t>
      </w:r>
      <w:r>
        <w:rPr>
          <w:color w:val="231F20"/>
          <w:spacing w:val="27"/>
        </w:rPr>
        <w:t xml:space="preserve"> </w:t>
      </w:r>
      <w:r>
        <w:rPr>
          <w:color w:val="231F20"/>
        </w:rPr>
        <w:t>[Zerilli 1995, 171]). For example, Mara Willard claims that physical birth</w:t>
      </w:r>
      <w:r>
        <w:rPr>
          <w:color w:val="231F20"/>
          <w:spacing w:val="-19"/>
        </w:rPr>
        <w:t xml:space="preserve"> </w:t>
      </w:r>
      <w:r>
        <w:rPr>
          <w:color w:val="231F20"/>
        </w:rPr>
        <w:t>in</w:t>
      </w:r>
      <w:r>
        <w:rPr>
          <w:color w:val="231F20"/>
          <w:spacing w:val="-8"/>
        </w:rPr>
        <w:t xml:space="preserve"> </w:t>
      </w:r>
      <w:r>
        <w:rPr>
          <w:color w:val="231F20"/>
        </w:rPr>
        <w:t>Arendt looks</w:t>
      </w:r>
      <w:r>
        <w:rPr>
          <w:color w:val="231F20"/>
          <w:spacing w:val="-7"/>
        </w:rPr>
        <w:t xml:space="preserve"> </w:t>
      </w:r>
      <w:r>
        <w:rPr>
          <w:color w:val="231F20"/>
        </w:rPr>
        <w:t>too</w:t>
      </w:r>
      <w:r>
        <w:rPr>
          <w:color w:val="231F20"/>
          <w:spacing w:val="-6"/>
        </w:rPr>
        <w:t xml:space="preserve"> </w:t>
      </w:r>
      <w:r>
        <w:rPr>
          <w:color w:val="231F20"/>
        </w:rPr>
        <w:t>disembodied.</w:t>
      </w:r>
      <w:r>
        <w:rPr>
          <w:color w:val="231F20"/>
          <w:spacing w:val="-12"/>
        </w:rPr>
        <w:t xml:space="preserve"> </w:t>
      </w:r>
      <w:r>
        <w:rPr>
          <w:color w:val="231F20"/>
        </w:rPr>
        <w:t>According</w:t>
      </w:r>
      <w:r>
        <w:rPr>
          <w:color w:val="231F20"/>
          <w:spacing w:val="-6"/>
        </w:rPr>
        <w:t xml:space="preserve"> </w:t>
      </w:r>
      <w:r>
        <w:rPr>
          <w:color w:val="231F20"/>
        </w:rPr>
        <w:t>to</w:t>
      </w:r>
      <w:r>
        <w:rPr>
          <w:color w:val="231F20"/>
          <w:spacing w:val="-6"/>
        </w:rPr>
        <w:t xml:space="preserve"> </w:t>
      </w:r>
      <w:r>
        <w:rPr>
          <w:color w:val="231F20"/>
        </w:rPr>
        <w:t>her,</w:t>
      </w:r>
      <w:r>
        <w:rPr>
          <w:color w:val="231F20"/>
          <w:spacing w:val="-13"/>
        </w:rPr>
        <w:t xml:space="preserve"> </w:t>
      </w:r>
      <w:r>
        <w:rPr>
          <w:color w:val="231F20"/>
        </w:rPr>
        <w:t>Arendt’s</w:t>
      </w:r>
      <w:r>
        <w:rPr>
          <w:color w:val="231F20"/>
          <w:spacing w:val="-6"/>
        </w:rPr>
        <w:t xml:space="preserve"> </w:t>
      </w:r>
      <w:r>
        <w:rPr>
          <w:color w:val="231F20"/>
        </w:rPr>
        <w:t>concept</w:t>
      </w:r>
      <w:r>
        <w:rPr>
          <w:color w:val="231F20"/>
          <w:spacing w:val="-6"/>
        </w:rPr>
        <w:t xml:space="preserve"> </w:t>
      </w:r>
      <w:r>
        <w:rPr>
          <w:color w:val="231F20"/>
        </w:rPr>
        <w:t>of</w:t>
      </w:r>
      <w:r>
        <w:rPr>
          <w:color w:val="231F20"/>
          <w:spacing w:val="-6"/>
        </w:rPr>
        <w:t xml:space="preserve"> </w:t>
      </w:r>
      <w:r>
        <w:rPr>
          <w:color w:val="231F20"/>
        </w:rPr>
        <w:t>natality</w:t>
      </w:r>
      <w:r>
        <w:rPr>
          <w:color w:val="231F20"/>
          <w:spacing w:val="-6"/>
        </w:rPr>
        <w:t xml:space="preserve"> </w:t>
      </w:r>
      <w:r>
        <w:rPr>
          <w:color w:val="231F20"/>
        </w:rPr>
        <w:t>(to</w:t>
      </w:r>
      <w:r>
        <w:rPr>
          <w:color w:val="231F20"/>
          <w:spacing w:val="-6"/>
        </w:rPr>
        <w:t xml:space="preserve"> </w:t>
      </w:r>
      <w:r>
        <w:rPr>
          <w:color w:val="231F20"/>
        </w:rPr>
        <w:t>be</w:t>
      </w:r>
      <w:r>
        <w:rPr>
          <w:color w:val="231F20"/>
          <w:spacing w:val="-1"/>
        </w:rPr>
        <w:t xml:space="preserve"> </w:t>
      </w:r>
      <w:r>
        <w:rPr>
          <w:color w:val="231F20"/>
        </w:rPr>
        <w:t>explored</w:t>
      </w:r>
      <w:r>
        <w:rPr>
          <w:color w:val="231F20"/>
          <w:spacing w:val="6"/>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next</w:t>
      </w:r>
      <w:r>
        <w:rPr>
          <w:color w:val="231F20"/>
          <w:spacing w:val="6"/>
        </w:rPr>
        <w:t xml:space="preserve"> </w:t>
      </w:r>
      <w:r>
        <w:rPr>
          <w:color w:val="231F20"/>
        </w:rPr>
        <w:t>sections)</w:t>
      </w:r>
      <w:r>
        <w:rPr>
          <w:color w:val="231F20"/>
          <w:spacing w:val="5"/>
        </w:rPr>
        <w:t xml:space="preserve"> </w:t>
      </w:r>
      <w:r>
        <w:rPr>
          <w:color w:val="231F20"/>
        </w:rPr>
        <w:t>effaces</w:t>
      </w:r>
      <w:r>
        <w:rPr>
          <w:color w:val="231F20"/>
          <w:spacing w:val="6"/>
        </w:rPr>
        <w:t xml:space="preserve"> </w:t>
      </w:r>
      <w:r>
        <w:rPr>
          <w:color w:val="231F20"/>
        </w:rPr>
        <w:t>the</w:t>
      </w:r>
      <w:r>
        <w:rPr>
          <w:color w:val="231F20"/>
          <w:spacing w:val="6"/>
        </w:rPr>
        <w:t xml:space="preserve"> </w:t>
      </w:r>
      <w:r>
        <w:rPr>
          <w:color w:val="231F20"/>
        </w:rPr>
        <w:t>mother.</w:t>
      </w:r>
      <w:r>
        <w:rPr>
          <w:color w:val="231F20"/>
          <w:spacing w:val="6"/>
        </w:rPr>
        <w:t xml:space="preserve"> </w:t>
      </w:r>
      <w:r>
        <w:rPr>
          <w:color w:val="231F20"/>
        </w:rPr>
        <w:t>The</w:t>
      </w:r>
      <w:r>
        <w:rPr>
          <w:color w:val="231F20"/>
          <w:spacing w:val="6"/>
        </w:rPr>
        <w:t xml:space="preserve"> </w:t>
      </w:r>
      <w:r>
        <w:rPr>
          <w:color w:val="231F20"/>
        </w:rPr>
        <w:t>mother</w:t>
      </w:r>
      <w:r>
        <w:rPr>
          <w:color w:val="231F20"/>
          <w:spacing w:val="6"/>
        </w:rPr>
        <w:t xml:space="preserve"> </w:t>
      </w:r>
      <w:r>
        <w:rPr>
          <w:color w:val="231F20"/>
        </w:rPr>
        <w:t>is</w:t>
      </w:r>
      <w:r>
        <w:rPr>
          <w:color w:val="231F20"/>
          <w:spacing w:val="6"/>
        </w:rPr>
        <w:t xml:space="preserve"> </w:t>
      </w:r>
      <w:r>
        <w:rPr>
          <w:color w:val="231F20"/>
        </w:rPr>
        <w:t>reduced</w:t>
      </w:r>
      <w:r>
        <w:rPr>
          <w:color w:val="231F20"/>
          <w:spacing w:val="6"/>
        </w:rPr>
        <w:t xml:space="preserve"> </w:t>
      </w:r>
      <w:r>
        <w:rPr>
          <w:color w:val="231F20"/>
        </w:rPr>
        <w:t>to</w:t>
      </w:r>
      <w:r>
        <w:rPr>
          <w:color w:val="231F20"/>
          <w:spacing w:val="-1"/>
        </w:rPr>
        <w:t xml:space="preserve"> </w:t>
      </w:r>
      <w:r>
        <w:rPr>
          <w:color w:val="231F20"/>
        </w:rPr>
        <w:t>an</w:t>
      </w:r>
      <w:r>
        <w:rPr>
          <w:color w:val="231F20"/>
          <w:spacing w:val="-11"/>
        </w:rPr>
        <w:t xml:space="preserve"> </w:t>
      </w:r>
      <w:r>
        <w:rPr>
          <w:color w:val="231F20"/>
        </w:rPr>
        <w:t>object</w:t>
      </w:r>
      <w:r>
        <w:rPr>
          <w:color w:val="231F20"/>
          <w:spacing w:val="-10"/>
        </w:rPr>
        <w:t xml:space="preserve"> </w:t>
      </w:r>
      <w:r>
        <w:rPr>
          <w:color w:val="231F20"/>
        </w:rPr>
        <w:t>in</w:t>
      </w:r>
      <w:r>
        <w:rPr>
          <w:color w:val="231F20"/>
          <w:spacing w:val="-10"/>
        </w:rPr>
        <w:t xml:space="preserve"> </w:t>
      </w:r>
      <w:r>
        <w:rPr>
          <w:color w:val="231F20"/>
        </w:rPr>
        <w:t>service</w:t>
      </w:r>
      <w:r>
        <w:rPr>
          <w:color w:val="231F20"/>
          <w:spacing w:val="-10"/>
        </w:rPr>
        <w:t xml:space="preserve"> </w:t>
      </w:r>
      <w:r>
        <w:rPr>
          <w:color w:val="231F20"/>
        </w:rPr>
        <w:t>to</w:t>
      </w:r>
      <w:r>
        <w:rPr>
          <w:color w:val="231F20"/>
          <w:spacing w:val="-10"/>
        </w:rPr>
        <w:t xml:space="preserve"> </w:t>
      </w:r>
      <w:r>
        <w:rPr>
          <w:color w:val="231F20"/>
        </w:rPr>
        <w:t>the</w:t>
      </w:r>
      <w:r>
        <w:rPr>
          <w:color w:val="231F20"/>
          <w:spacing w:val="-10"/>
        </w:rPr>
        <w:t xml:space="preserve"> </w:t>
      </w:r>
      <w:r>
        <w:rPr>
          <w:color w:val="231F20"/>
        </w:rPr>
        <w:t>realization</w:t>
      </w:r>
      <w:r>
        <w:rPr>
          <w:color w:val="231F20"/>
          <w:spacing w:val="-11"/>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public</w:t>
      </w:r>
      <w:r>
        <w:rPr>
          <w:color w:val="231F20"/>
          <w:spacing w:val="-10"/>
        </w:rPr>
        <w:t xml:space="preserve"> </w:t>
      </w:r>
      <w:r>
        <w:rPr>
          <w:color w:val="231F20"/>
        </w:rPr>
        <w:t>sphere</w:t>
      </w:r>
      <w:r>
        <w:rPr>
          <w:color w:val="231F20"/>
          <w:spacing w:val="-10"/>
        </w:rPr>
        <w:t xml:space="preserve"> </w:t>
      </w:r>
      <w:r>
        <w:rPr>
          <w:color w:val="231F20"/>
        </w:rPr>
        <w:t>(Willard</w:t>
      </w:r>
      <w:r>
        <w:rPr>
          <w:color w:val="231F20"/>
          <w:spacing w:val="-10"/>
        </w:rPr>
        <w:t xml:space="preserve"> </w:t>
      </w:r>
      <w:r>
        <w:rPr>
          <w:color w:val="231F20"/>
        </w:rPr>
        <w:t>2013,</w:t>
      </w:r>
      <w:r>
        <w:rPr>
          <w:color w:val="231F20"/>
          <w:spacing w:val="-10"/>
        </w:rPr>
        <w:t xml:space="preserve"> </w:t>
      </w:r>
      <w:r>
        <w:rPr>
          <w:color w:val="231F20"/>
        </w:rPr>
        <w:t>236). But because Arendt’s account of embodiment is somewhat</w:t>
      </w:r>
      <w:r>
        <w:rPr>
          <w:color w:val="231F20"/>
          <w:spacing w:val="19"/>
        </w:rPr>
        <w:t xml:space="preserve"> </w:t>
      </w:r>
      <w:r>
        <w:rPr>
          <w:color w:val="231F20"/>
        </w:rPr>
        <w:t>ambiguous,</w:t>
      </w:r>
    </w:p>
    <w:p w14:paraId="23E9F1D0" w14:textId="77777777" w:rsidR="0004441C" w:rsidRDefault="002D7E09">
      <w:pPr>
        <w:pStyle w:val="Corpodetexto"/>
        <w:spacing w:line="223" w:lineRule="auto"/>
        <w:ind w:left="280" w:right="115"/>
      </w:pPr>
      <w:r>
        <w:rPr>
          <w:color w:val="231F20"/>
        </w:rPr>
        <w:t xml:space="preserve">it is open to insightful interpretations (see Zerilli 1995, 175; </w:t>
      </w:r>
      <w:proofErr w:type="spellStart"/>
      <w:r>
        <w:rPr>
          <w:color w:val="231F20"/>
        </w:rPr>
        <w:t>Gudmarsdottir</w:t>
      </w:r>
      <w:proofErr w:type="spellEnd"/>
      <w:r>
        <w:rPr>
          <w:color w:val="231F20"/>
        </w:rPr>
        <w:t xml:space="preserve"> 2012,</w:t>
      </w:r>
      <w:r>
        <w:rPr>
          <w:color w:val="231F20"/>
          <w:spacing w:val="-6"/>
        </w:rPr>
        <w:t xml:space="preserve"> </w:t>
      </w:r>
      <w:r>
        <w:rPr>
          <w:color w:val="231F20"/>
        </w:rPr>
        <w:t>98).</w:t>
      </w:r>
      <w:r>
        <w:rPr>
          <w:color w:val="231F20"/>
          <w:spacing w:val="-11"/>
        </w:rPr>
        <w:t xml:space="preserve"> </w:t>
      </w:r>
      <w:r>
        <w:rPr>
          <w:color w:val="231F20"/>
        </w:rPr>
        <w:t>According</w:t>
      </w:r>
      <w:r>
        <w:rPr>
          <w:color w:val="231F20"/>
          <w:spacing w:val="-5"/>
        </w:rPr>
        <w:t xml:space="preserve"> </w:t>
      </w:r>
      <w:r>
        <w:rPr>
          <w:color w:val="231F20"/>
        </w:rPr>
        <w:t>to</w:t>
      </w:r>
      <w:r>
        <w:rPr>
          <w:color w:val="231F20"/>
          <w:spacing w:val="-6"/>
        </w:rPr>
        <w:t xml:space="preserve"> </w:t>
      </w:r>
      <w:r>
        <w:rPr>
          <w:color w:val="231F20"/>
        </w:rPr>
        <w:t>Margaret</w:t>
      </w:r>
      <w:r>
        <w:rPr>
          <w:color w:val="231F20"/>
          <w:spacing w:val="-5"/>
        </w:rPr>
        <w:t xml:space="preserve"> </w:t>
      </w:r>
      <w:r>
        <w:rPr>
          <w:color w:val="231F20"/>
        </w:rPr>
        <w:t>Hull</w:t>
      </w:r>
      <w:r>
        <w:rPr>
          <w:color w:val="231F20"/>
          <w:spacing w:val="-5"/>
        </w:rPr>
        <w:t xml:space="preserve"> </w:t>
      </w:r>
      <w:r>
        <w:rPr>
          <w:color w:val="231F20"/>
        </w:rPr>
        <w:t>(2002,</w:t>
      </w:r>
      <w:r>
        <w:rPr>
          <w:color w:val="231F20"/>
          <w:spacing w:val="-5"/>
        </w:rPr>
        <w:t xml:space="preserve"> </w:t>
      </w:r>
      <w:r>
        <w:rPr>
          <w:color w:val="231F20"/>
        </w:rPr>
        <w:t>165),</w:t>
      </w:r>
      <w:r>
        <w:rPr>
          <w:color w:val="231F20"/>
          <w:spacing w:val="-5"/>
        </w:rPr>
        <w:t xml:space="preserve"> “Arendt </w:t>
      </w:r>
      <w:r>
        <w:rPr>
          <w:color w:val="231F20"/>
        </w:rPr>
        <w:t>proposes</w:t>
      </w:r>
      <w:r>
        <w:rPr>
          <w:color w:val="231F20"/>
          <w:spacing w:val="-5"/>
        </w:rPr>
        <w:t xml:space="preserve"> </w:t>
      </w:r>
      <w:r>
        <w:rPr>
          <w:color w:val="231F20"/>
        </w:rPr>
        <w:t>that</w:t>
      </w:r>
      <w:r>
        <w:rPr>
          <w:color w:val="231F20"/>
          <w:spacing w:val="-5"/>
        </w:rPr>
        <w:t xml:space="preserve"> </w:t>
      </w:r>
      <w:r>
        <w:rPr>
          <w:color w:val="231F20"/>
        </w:rPr>
        <w:t xml:space="preserve">the body becomes a vehicle through which the individual reveals herself and formulates her </w:t>
      </w:r>
      <w:proofErr w:type="spellStart"/>
      <w:r>
        <w:rPr>
          <w:color w:val="231F20"/>
        </w:rPr>
        <w:t>whoness</w:t>
      </w:r>
      <w:proofErr w:type="spellEnd"/>
      <w:r>
        <w:rPr>
          <w:color w:val="231F20"/>
        </w:rPr>
        <w:t>, her personality.” This ambiguity happens because there</w:t>
      </w:r>
      <w:r>
        <w:rPr>
          <w:color w:val="231F20"/>
          <w:spacing w:val="-8"/>
        </w:rPr>
        <w:t xml:space="preserve"> </w:t>
      </w:r>
      <w:r>
        <w:rPr>
          <w:color w:val="231F20"/>
        </w:rPr>
        <w:t>is</w:t>
      </w:r>
      <w:r>
        <w:rPr>
          <w:color w:val="231F20"/>
          <w:spacing w:val="-7"/>
        </w:rPr>
        <w:t xml:space="preserve"> </w:t>
      </w:r>
      <w:r>
        <w:rPr>
          <w:color w:val="231F20"/>
        </w:rPr>
        <w:t>in</w:t>
      </w:r>
      <w:r>
        <w:rPr>
          <w:color w:val="231F20"/>
          <w:spacing w:val="-14"/>
        </w:rPr>
        <w:t xml:space="preserve"> </w:t>
      </w:r>
      <w:r>
        <w:rPr>
          <w:color w:val="231F20"/>
        </w:rPr>
        <w:t>Arendt</w:t>
      </w:r>
      <w:r>
        <w:rPr>
          <w:color w:val="231F20"/>
          <w:spacing w:val="-7"/>
        </w:rPr>
        <w:t xml:space="preserve"> </w:t>
      </w:r>
      <w:r>
        <w:rPr>
          <w:color w:val="231F20"/>
        </w:rPr>
        <w:t>a</w:t>
      </w:r>
      <w:r>
        <w:rPr>
          <w:color w:val="231F20"/>
          <w:spacing w:val="-8"/>
        </w:rPr>
        <w:t xml:space="preserve"> </w:t>
      </w:r>
      <w:r>
        <w:rPr>
          <w:color w:val="231F20"/>
        </w:rPr>
        <w:t>tension</w:t>
      </w:r>
      <w:r>
        <w:rPr>
          <w:color w:val="231F20"/>
          <w:spacing w:val="-7"/>
        </w:rPr>
        <w:t xml:space="preserve"> </w:t>
      </w:r>
      <w:r>
        <w:rPr>
          <w:color w:val="231F20"/>
        </w:rPr>
        <w:t>between</w:t>
      </w:r>
      <w:r>
        <w:rPr>
          <w:color w:val="231F20"/>
          <w:spacing w:val="-7"/>
        </w:rPr>
        <w:t xml:space="preserve"> </w:t>
      </w:r>
      <w:r>
        <w:rPr>
          <w:color w:val="231F20"/>
        </w:rPr>
        <w:t>two</w:t>
      </w:r>
      <w:r>
        <w:rPr>
          <w:color w:val="231F20"/>
          <w:spacing w:val="-8"/>
        </w:rPr>
        <w:t xml:space="preserve"> </w:t>
      </w:r>
      <w:r>
        <w:rPr>
          <w:color w:val="231F20"/>
        </w:rPr>
        <w:t>births,</w:t>
      </w:r>
      <w:r>
        <w:rPr>
          <w:color w:val="231F20"/>
          <w:spacing w:val="-7"/>
        </w:rPr>
        <w:t xml:space="preserve"> </w:t>
      </w:r>
      <w:r>
        <w:rPr>
          <w:color w:val="231F20"/>
        </w:rPr>
        <w:t>the</w:t>
      </w:r>
      <w:r>
        <w:rPr>
          <w:color w:val="231F20"/>
          <w:spacing w:val="-7"/>
        </w:rPr>
        <w:t xml:space="preserve"> </w:t>
      </w:r>
      <w:r>
        <w:rPr>
          <w:color w:val="231F20"/>
        </w:rPr>
        <w:t>first</w:t>
      </w:r>
      <w:r>
        <w:rPr>
          <w:color w:val="231F20"/>
          <w:spacing w:val="-8"/>
        </w:rPr>
        <w:t xml:space="preserve"> </w:t>
      </w:r>
      <w:r>
        <w:rPr>
          <w:color w:val="231F20"/>
        </w:rPr>
        <w:t>being</w:t>
      </w:r>
      <w:r>
        <w:rPr>
          <w:color w:val="231F20"/>
          <w:spacing w:val="-7"/>
        </w:rPr>
        <w:t xml:space="preserve"> </w:t>
      </w:r>
      <w:r>
        <w:rPr>
          <w:color w:val="231F20"/>
        </w:rPr>
        <w:t>the</w:t>
      </w:r>
      <w:r>
        <w:rPr>
          <w:color w:val="231F20"/>
          <w:spacing w:val="-7"/>
        </w:rPr>
        <w:t xml:space="preserve"> </w:t>
      </w:r>
      <w:r>
        <w:rPr>
          <w:color w:val="231F20"/>
        </w:rPr>
        <w:t>biological process (which happens in the private sphere) and the second, the entrance into the human world of action and speech (the public realm). According</w:t>
      </w:r>
      <w:r>
        <w:rPr>
          <w:color w:val="231F20"/>
          <w:spacing w:val="-33"/>
        </w:rPr>
        <w:t xml:space="preserve"> </w:t>
      </w:r>
      <w:r>
        <w:rPr>
          <w:color w:val="231F20"/>
        </w:rPr>
        <w:t>to Arendt, this tension becomes a dichotomy in a state of “world-alienation,” a standpoint which requires a more detailed description of alienation in</w:t>
      </w:r>
      <w:r>
        <w:rPr>
          <w:color w:val="231F20"/>
          <w:spacing w:val="-25"/>
        </w:rPr>
        <w:t xml:space="preserve"> </w:t>
      </w:r>
      <w:r>
        <w:rPr>
          <w:color w:val="231F20"/>
        </w:rPr>
        <w:t xml:space="preserve">her thought. </w:t>
      </w:r>
      <w:r>
        <w:rPr>
          <w:color w:val="231F20"/>
          <w:spacing w:val="-7"/>
        </w:rPr>
        <w:t xml:space="preserve">We </w:t>
      </w:r>
      <w:r>
        <w:rPr>
          <w:color w:val="231F20"/>
        </w:rPr>
        <w:t>will come back to matters of embodiment in section</w:t>
      </w:r>
      <w:r>
        <w:rPr>
          <w:color w:val="231F20"/>
          <w:spacing w:val="-4"/>
        </w:rPr>
        <w:t xml:space="preserve"> </w:t>
      </w:r>
      <w:r>
        <w:rPr>
          <w:color w:val="231F20"/>
        </w:rPr>
        <w:t>2.1.</w:t>
      </w:r>
    </w:p>
    <w:p w14:paraId="60EE74BA" w14:textId="77777777" w:rsidR="0004441C" w:rsidRDefault="002D7E09">
      <w:pPr>
        <w:pStyle w:val="Corpodetexto"/>
        <w:spacing w:line="223" w:lineRule="auto"/>
        <w:ind w:left="280" w:right="116" w:firstLine="360"/>
      </w:pPr>
      <w:r>
        <w:rPr>
          <w:color w:val="231F20"/>
        </w:rPr>
        <w:t xml:space="preserve">Inspired now by Arendt’s quotation above, let us reflect on this being “thrust back upon [life],” in terms of several forms of alienation that </w:t>
      </w:r>
      <w:proofErr w:type="gramStart"/>
      <w:r>
        <w:rPr>
          <w:color w:val="231F20"/>
        </w:rPr>
        <w:t>can  be</w:t>
      </w:r>
      <w:proofErr w:type="gramEnd"/>
      <w:r>
        <w:rPr>
          <w:color w:val="231F20"/>
        </w:rPr>
        <w:t xml:space="preserve"> devised in Arendt’s thought, starting from her concepts of “earth alien- </w:t>
      </w:r>
      <w:proofErr w:type="spellStart"/>
      <w:r>
        <w:rPr>
          <w:color w:val="231F20"/>
        </w:rPr>
        <w:t>ation</w:t>
      </w:r>
      <w:proofErr w:type="spellEnd"/>
      <w:r>
        <w:rPr>
          <w:color w:val="231F20"/>
        </w:rPr>
        <w:t>” and “world alienation.” The first concept is more akin to science, related to “the astounding human capacity to think in terms of the</w:t>
      </w:r>
      <w:r>
        <w:rPr>
          <w:color w:val="231F20"/>
          <w:spacing w:val="-32"/>
        </w:rPr>
        <w:t xml:space="preserve"> </w:t>
      </w:r>
      <w:r>
        <w:rPr>
          <w:color w:val="231F20"/>
        </w:rPr>
        <w:t xml:space="preserve">universe while remaining on the earth, and . . . to use cosmic laws as guiding </w:t>
      </w:r>
      <w:proofErr w:type="spellStart"/>
      <w:r>
        <w:rPr>
          <w:color w:val="231F20"/>
        </w:rPr>
        <w:t>princi</w:t>
      </w:r>
      <w:proofErr w:type="spellEnd"/>
      <w:r>
        <w:rPr>
          <w:color w:val="231F20"/>
        </w:rPr>
        <w:t xml:space="preserve">- </w:t>
      </w:r>
      <w:proofErr w:type="spellStart"/>
      <w:r>
        <w:rPr>
          <w:color w:val="231F20"/>
        </w:rPr>
        <w:t>ples</w:t>
      </w:r>
      <w:proofErr w:type="spellEnd"/>
      <w:r>
        <w:rPr>
          <w:color w:val="231F20"/>
          <w:spacing w:val="-4"/>
        </w:rPr>
        <w:t xml:space="preserve"> </w:t>
      </w:r>
      <w:r>
        <w:rPr>
          <w:color w:val="231F20"/>
        </w:rPr>
        <w:t>for</w:t>
      </w:r>
      <w:r>
        <w:rPr>
          <w:color w:val="231F20"/>
          <w:spacing w:val="-4"/>
        </w:rPr>
        <w:t xml:space="preserve"> </w:t>
      </w:r>
      <w:r>
        <w:rPr>
          <w:color w:val="231F20"/>
        </w:rPr>
        <w:t>terrestrial</w:t>
      </w:r>
      <w:r>
        <w:rPr>
          <w:color w:val="231F20"/>
          <w:spacing w:val="-4"/>
        </w:rPr>
        <w:t xml:space="preserve"> </w:t>
      </w:r>
      <w:r>
        <w:rPr>
          <w:color w:val="231F20"/>
        </w:rPr>
        <w:t>action”</w:t>
      </w:r>
      <w:r>
        <w:rPr>
          <w:color w:val="231F20"/>
          <w:spacing w:val="-4"/>
        </w:rPr>
        <w:t xml:space="preserve"> </w:t>
      </w:r>
      <w:r>
        <w:rPr>
          <w:color w:val="231F20"/>
        </w:rPr>
        <w:t>(Arendt</w:t>
      </w:r>
      <w:r>
        <w:rPr>
          <w:color w:val="231F20"/>
          <w:spacing w:val="-3"/>
        </w:rPr>
        <w:t xml:space="preserve"> </w:t>
      </w:r>
      <w:r>
        <w:rPr>
          <w:color w:val="231F20"/>
        </w:rPr>
        <w:t>1998,</w:t>
      </w:r>
      <w:r>
        <w:rPr>
          <w:color w:val="231F20"/>
          <w:spacing w:val="-4"/>
        </w:rPr>
        <w:t xml:space="preserve"> </w:t>
      </w:r>
      <w:r>
        <w:rPr>
          <w:color w:val="231F20"/>
        </w:rPr>
        <w:t>264).</w:t>
      </w:r>
      <w:r>
        <w:rPr>
          <w:color w:val="231F20"/>
          <w:spacing w:val="-4"/>
        </w:rPr>
        <w:t xml:space="preserve"> </w:t>
      </w:r>
      <w:r>
        <w:rPr>
          <w:color w:val="231F20"/>
        </w:rPr>
        <w:t>Thus,</w:t>
      </w:r>
      <w:r>
        <w:rPr>
          <w:color w:val="231F20"/>
          <w:spacing w:val="-4"/>
        </w:rPr>
        <w:t xml:space="preserve"> </w:t>
      </w:r>
      <w:r>
        <w:rPr>
          <w:color w:val="231F20"/>
        </w:rPr>
        <w:t>earth</w:t>
      </w:r>
      <w:r>
        <w:rPr>
          <w:color w:val="231F20"/>
          <w:spacing w:val="-4"/>
        </w:rPr>
        <w:t xml:space="preserve"> </w:t>
      </w:r>
      <w:r>
        <w:rPr>
          <w:color w:val="231F20"/>
        </w:rPr>
        <w:t>alienation</w:t>
      </w:r>
      <w:r>
        <w:rPr>
          <w:color w:val="231F20"/>
          <w:spacing w:val="-3"/>
        </w:rPr>
        <w:t xml:space="preserve"> </w:t>
      </w:r>
      <w:r>
        <w:rPr>
          <w:color w:val="231F20"/>
        </w:rPr>
        <w:t>became the</w:t>
      </w:r>
      <w:r>
        <w:rPr>
          <w:color w:val="231F20"/>
          <w:spacing w:val="-6"/>
        </w:rPr>
        <w:t xml:space="preserve"> </w:t>
      </w:r>
      <w:r>
        <w:rPr>
          <w:color w:val="231F20"/>
        </w:rPr>
        <w:t>hallmark</w:t>
      </w:r>
      <w:r>
        <w:rPr>
          <w:color w:val="231F20"/>
          <w:spacing w:val="-5"/>
        </w:rPr>
        <w:t xml:space="preserve"> </w:t>
      </w:r>
      <w:r>
        <w:rPr>
          <w:color w:val="231F20"/>
        </w:rPr>
        <w:t>of</w:t>
      </w:r>
      <w:r>
        <w:rPr>
          <w:color w:val="231F20"/>
          <w:spacing w:val="-5"/>
        </w:rPr>
        <w:t xml:space="preserve"> </w:t>
      </w:r>
      <w:r>
        <w:rPr>
          <w:color w:val="231F20"/>
        </w:rPr>
        <w:t>modern</w:t>
      </w:r>
      <w:r>
        <w:rPr>
          <w:color w:val="231F20"/>
          <w:spacing w:val="-5"/>
        </w:rPr>
        <w:t xml:space="preserve"> </w:t>
      </w:r>
      <w:r>
        <w:rPr>
          <w:color w:val="231F20"/>
        </w:rPr>
        <w:t>science,</w:t>
      </w:r>
      <w:r>
        <w:rPr>
          <w:color w:val="231F20"/>
          <w:spacing w:val="-5"/>
        </w:rPr>
        <w:t xml:space="preserve"> </w:t>
      </w:r>
      <w:r>
        <w:rPr>
          <w:color w:val="231F20"/>
        </w:rPr>
        <w:t>epitomized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exploration</w:t>
      </w:r>
      <w:r>
        <w:rPr>
          <w:color w:val="231F20"/>
          <w:spacing w:val="-5"/>
        </w:rPr>
        <w:t xml:space="preserve"> </w:t>
      </w:r>
      <w:r>
        <w:rPr>
          <w:color w:val="231F20"/>
        </w:rPr>
        <w:t>of</w:t>
      </w:r>
      <w:r>
        <w:rPr>
          <w:color w:val="231F20"/>
          <w:spacing w:val="-5"/>
        </w:rPr>
        <w:t xml:space="preserve"> </w:t>
      </w:r>
      <w:r>
        <w:rPr>
          <w:color w:val="231F20"/>
        </w:rPr>
        <w:t>space</w:t>
      </w:r>
      <w:r>
        <w:rPr>
          <w:color w:val="231F20"/>
          <w:spacing w:val="-5"/>
        </w:rPr>
        <w:t xml:space="preserve"> </w:t>
      </w:r>
      <w:proofErr w:type="gramStart"/>
      <w:r>
        <w:rPr>
          <w:color w:val="231F20"/>
        </w:rPr>
        <w:t>and also</w:t>
      </w:r>
      <w:proofErr w:type="gramEnd"/>
      <w:r>
        <w:rPr>
          <w:color w:val="231F20"/>
        </w:rPr>
        <w:t xml:space="preserve"> by modern science’s adoption of the universe, rather than the earth, as its standpoint and frame of reference (Chapman 2007, 444). It is possible to infer that this kind of alienation has two sides, one positive, as just men- </w:t>
      </w:r>
      <w:proofErr w:type="spellStart"/>
      <w:r>
        <w:rPr>
          <w:color w:val="231F20"/>
        </w:rPr>
        <w:t>tioned</w:t>
      </w:r>
      <w:proofErr w:type="spellEnd"/>
      <w:r>
        <w:rPr>
          <w:color w:val="231F20"/>
        </w:rPr>
        <w:t>,</w:t>
      </w:r>
      <w:r>
        <w:rPr>
          <w:color w:val="231F20"/>
          <w:spacing w:val="-7"/>
        </w:rPr>
        <w:t xml:space="preserve"> </w:t>
      </w:r>
      <w:r>
        <w:rPr>
          <w:color w:val="231F20"/>
        </w:rPr>
        <w:t>and</w:t>
      </w:r>
      <w:r>
        <w:rPr>
          <w:color w:val="231F20"/>
          <w:spacing w:val="-7"/>
        </w:rPr>
        <w:t xml:space="preserve"> </w:t>
      </w:r>
      <w:r>
        <w:rPr>
          <w:color w:val="231F20"/>
        </w:rPr>
        <w:t>the</w:t>
      </w:r>
      <w:r>
        <w:rPr>
          <w:color w:val="231F20"/>
          <w:spacing w:val="-6"/>
        </w:rPr>
        <w:t xml:space="preserve"> </w:t>
      </w:r>
      <w:r>
        <w:rPr>
          <w:color w:val="231F20"/>
        </w:rPr>
        <w:t>other</w:t>
      </w:r>
      <w:r>
        <w:rPr>
          <w:color w:val="231F20"/>
          <w:spacing w:val="-7"/>
        </w:rPr>
        <w:t xml:space="preserve"> </w:t>
      </w:r>
      <w:r>
        <w:rPr>
          <w:color w:val="231F20"/>
        </w:rPr>
        <w:t>negative,</w:t>
      </w:r>
      <w:r>
        <w:rPr>
          <w:color w:val="231F20"/>
          <w:spacing w:val="-7"/>
        </w:rPr>
        <w:t xml:space="preserve"> </w:t>
      </w:r>
      <w:r>
        <w:rPr>
          <w:color w:val="231F20"/>
        </w:rPr>
        <w:t>the</w:t>
      </w:r>
      <w:r>
        <w:rPr>
          <w:color w:val="231F20"/>
          <w:spacing w:val="-6"/>
        </w:rPr>
        <w:t xml:space="preserve"> </w:t>
      </w:r>
      <w:r>
        <w:rPr>
          <w:color w:val="231F20"/>
        </w:rPr>
        <w:t>“refusal</w:t>
      </w:r>
      <w:r>
        <w:rPr>
          <w:color w:val="231F20"/>
          <w:spacing w:val="-7"/>
        </w:rPr>
        <w:t xml:space="preserve"> </w:t>
      </w:r>
      <w:r>
        <w:rPr>
          <w:color w:val="231F20"/>
        </w:rPr>
        <w:t>to</w:t>
      </w:r>
      <w:r>
        <w:rPr>
          <w:color w:val="231F20"/>
          <w:spacing w:val="-7"/>
        </w:rPr>
        <w:t xml:space="preserve"> </w:t>
      </w:r>
      <w:r>
        <w:rPr>
          <w:color w:val="231F20"/>
        </w:rPr>
        <w:t>recognize</w:t>
      </w:r>
      <w:r>
        <w:rPr>
          <w:color w:val="231F20"/>
          <w:spacing w:val="-6"/>
        </w:rPr>
        <w:t xml:space="preserve"> </w:t>
      </w:r>
      <w:r>
        <w:rPr>
          <w:color w:val="231F20"/>
        </w:rPr>
        <w:t>ourselves</w:t>
      </w:r>
      <w:r>
        <w:rPr>
          <w:color w:val="231F20"/>
          <w:spacing w:val="-7"/>
        </w:rPr>
        <w:t xml:space="preserve"> </w:t>
      </w:r>
      <w:r>
        <w:rPr>
          <w:color w:val="231F20"/>
        </w:rPr>
        <w:t>as</w:t>
      </w:r>
      <w:r>
        <w:rPr>
          <w:color w:val="231F20"/>
          <w:spacing w:val="-7"/>
        </w:rPr>
        <w:t xml:space="preserve"> </w:t>
      </w:r>
      <w:r>
        <w:rPr>
          <w:color w:val="231F20"/>
        </w:rPr>
        <w:t>earthly creatures” (ibid</w:t>
      </w:r>
      <w:r>
        <w:rPr>
          <w:i/>
          <w:color w:val="231F20"/>
        </w:rPr>
        <w:t>.</w:t>
      </w:r>
      <w:r>
        <w:rPr>
          <w:color w:val="231F20"/>
        </w:rPr>
        <w:t>), which we can also find in</w:t>
      </w:r>
      <w:r>
        <w:rPr>
          <w:color w:val="231F20"/>
          <w:spacing w:val="-6"/>
        </w:rPr>
        <w:t xml:space="preserve"> </w:t>
      </w:r>
      <w:r>
        <w:rPr>
          <w:color w:val="231F20"/>
        </w:rPr>
        <w:t>transhumanism.</w:t>
      </w:r>
    </w:p>
    <w:p w14:paraId="020F7F52" w14:textId="29AD0173" w:rsidR="0004441C" w:rsidRDefault="002D7E09" w:rsidP="009060A5">
      <w:pPr>
        <w:pStyle w:val="Corpodetexto"/>
        <w:spacing w:line="223" w:lineRule="auto"/>
        <w:ind w:left="280" w:right="114" w:firstLine="360"/>
        <w:rPr>
          <w:sz w:val="10"/>
        </w:rPr>
      </w:pPr>
      <w:r>
        <w:rPr>
          <w:color w:val="231F20"/>
        </w:rPr>
        <w:t xml:space="preserve">The other concept, “world alienation,” is more akin to technology, re- </w:t>
      </w:r>
      <w:proofErr w:type="spellStart"/>
      <w:r>
        <w:rPr>
          <w:color w:val="231F20"/>
        </w:rPr>
        <w:t>lated</w:t>
      </w:r>
      <w:proofErr w:type="spellEnd"/>
      <w:r>
        <w:rPr>
          <w:color w:val="231F20"/>
          <w:spacing w:val="-6"/>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“increase</w:t>
      </w:r>
      <w:r>
        <w:rPr>
          <w:color w:val="231F20"/>
          <w:spacing w:val="-6"/>
        </w:rPr>
        <w:t xml:space="preserve"> </w:t>
      </w:r>
      <w:r>
        <w:rPr>
          <w:color w:val="231F20"/>
        </w:rPr>
        <w:t>in</w:t>
      </w:r>
      <w:r>
        <w:rPr>
          <w:color w:val="231F20"/>
          <w:spacing w:val="-5"/>
        </w:rPr>
        <w:t xml:space="preserve"> </w:t>
      </w:r>
      <w:r>
        <w:rPr>
          <w:color w:val="231F20"/>
        </w:rPr>
        <w:t>power</w:t>
      </w:r>
      <w:r>
        <w:rPr>
          <w:color w:val="231F20"/>
          <w:spacing w:val="-5"/>
        </w:rPr>
        <w:t xml:space="preserve"> </w:t>
      </w:r>
      <w:r>
        <w:rPr>
          <w:color w:val="231F20"/>
        </w:rPr>
        <w:t>of</w:t>
      </w:r>
      <w:r>
        <w:rPr>
          <w:color w:val="231F20"/>
          <w:spacing w:val="-6"/>
        </w:rPr>
        <w:t xml:space="preserve"> </w:t>
      </w:r>
      <w:r>
        <w:rPr>
          <w:color w:val="231F20"/>
        </w:rPr>
        <w:t>man</w:t>
      </w:r>
      <w:r>
        <w:rPr>
          <w:color w:val="231F20"/>
          <w:spacing w:val="-5"/>
        </w:rPr>
        <w:t xml:space="preserve"> </w:t>
      </w:r>
      <w:r>
        <w:rPr>
          <w:color w:val="231F20"/>
        </w:rPr>
        <w:t>over</w:t>
      </w:r>
      <w:r>
        <w:rPr>
          <w:color w:val="231F20"/>
          <w:spacing w:val="-5"/>
        </w:rPr>
        <w:t xml:space="preserve"> </w:t>
      </w:r>
      <w:r>
        <w:rPr>
          <w:color w:val="231F20"/>
        </w:rPr>
        <w:t>the</w:t>
      </w:r>
      <w:r>
        <w:rPr>
          <w:color w:val="231F20"/>
          <w:spacing w:val="-5"/>
        </w:rPr>
        <w:t xml:space="preserve"> </w:t>
      </w:r>
      <w:r>
        <w:rPr>
          <w:color w:val="231F20"/>
        </w:rPr>
        <w:t>things</w:t>
      </w:r>
      <w:r>
        <w:rPr>
          <w:color w:val="231F20"/>
          <w:spacing w:val="-6"/>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world</w:t>
      </w:r>
      <w:r>
        <w:rPr>
          <w:color w:val="231F20"/>
          <w:spacing w:val="-6"/>
        </w:rPr>
        <w:t xml:space="preserve"> </w:t>
      </w:r>
      <w:r>
        <w:rPr>
          <w:color w:val="231F20"/>
        </w:rPr>
        <w:t>.</w:t>
      </w:r>
      <w:r>
        <w:rPr>
          <w:color w:val="231F20"/>
          <w:spacing w:val="-4"/>
        </w:rPr>
        <w:t xml:space="preserve"> </w:t>
      </w:r>
      <w:r>
        <w:rPr>
          <w:color w:val="231F20"/>
        </w:rPr>
        <w:t>.</w:t>
      </w:r>
      <w:r>
        <w:rPr>
          <w:color w:val="231F20"/>
          <w:spacing w:val="-5"/>
        </w:rPr>
        <w:t xml:space="preserve"> </w:t>
      </w:r>
      <w:r>
        <w:rPr>
          <w:color w:val="231F20"/>
        </w:rPr>
        <w:t>.</w:t>
      </w:r>
      <w:r>
        <w:rPr>
          <w:color w:val="231F20"/>
          <w:spacing w:val="-5"/>
        </w:rPr>
        <w:t xml:space="preserve"> </w:t>
      </w:r>
      <w:r>
        <w:rPr>
          <w:color w:val="231F20"/>
        </w:rPr>
        <w:t>from the</w:t>
      </w:r>
      <w:r>
        <w:rPr>
          <w:color w:val="231F20"/>
          <w:spacing w:val="-5"/>
        </w:rPr>
        <w:t xml:space="preserve"> </w:t>
      </w:r>
      <w:r>
        <w:rPr>
          <w:color w:val="231F20"/>
        </w:rPr>
        <w:t>distance</w:t>
      </w:r>
      <w:r>
        <w:rPr>
          <w:color w:val="231F20"/>
          <w:spacing w:val="-5"/>
        </w:rPr>
        <w:t xml:space="preserve"> </w:t>
      </w:r>
      <w:r>
        <w:rPr>
          <w:color w:val="231F20"/>
        </w:rPr>
        <w:t>which</w:t>
      </w:r>
      <w:r>
        <w:rPr>
          <w:color w:val="231F20"/>
          <w:spacing w:val="-5"/>
        </w:rPr>
        <w:t xml:space="preserve"> </w:t>
      </w:r>
      <w:r>
        <w:rPr>
          <w:color w:val="231F20"/>
        </w:rPr>
        <w:t>man</w:t>
      </w:r>
      <w:r>
        <w:rPr>
          <w:color w:val="231F20"/>
          <w:spacing w:val="-4"/>
        </w:rPr>
        <w:t xml:space="preserve"> </w:t>
      </w:r>
      <w:r>
        <w:rPr>
          <w:color w:val="231F20"/>
        </w:rPr>
        <w:t>puts</w:t>
      </w:r>
      <w:r>
        <w:rPr>
          <w:color w:val="231F20"/>
          <w:spacing w:val="-5"/>
        </w:rPr>
        <w:t xml:space="preserve"> </w:t>
      </w:r>
      <w:r>
        <w:rPr>
          <w:color w:val="231F20"/>
        </w:rPr>
        <w:t>between</w:t>
      </w:r>
      <w:r>
        <w:rPr>
          <w:color w:val="231F20"/>
          <w:spacing w:val="-5"/>
        </w:rPr>
        <w:t xml:space="preserve"> </w:t>
      </w:r>
      <w:r>
        <w:rPr>
          <w:color w:val="231F20"/>
        </w:rPr>
        <w:t>himself</w:t>
      </w:r>
      <w:r>
        <w:rPr>
          <w:color w:val="231F20"/>
          <w:spacing w:val="-5"/>
        </w:rPr>
        <w:t xml:space="preserve"> </w:t>
      </w:r>
      <w:r>
        <w:rPr>
          <w:color w:val="231F20"/>
        </w:rPr>
        <w:t>and</w:t>
      </w:r>
      <w:r>
        <w:rPr>
          <w:color w:val="231F20"/>
          <w:spacing w:val="-4"/>
        </w:rPr>
        <w:t xml:space="preserve"> </w:t>
      </w:r>
      <w:r>
        <w:rPr>
          <w:color w:val="231F20"/>
        </w:rPr>
        <w:t>the</w:t>
      </w:r>
      <w:r>
        <w:rPr>
          <w:color w:val="231F20"/>
          <w:spacing w:val="-5"/>
        </w:rPr>
        <w:t xml:space="preserve"> </w:t>
      </w:r>
      <w:r>
        <w:rPr>
          <w:color w:val="231F20"/>
        </w:rPr>
        <w:t>world”</w:t>
      </w:r>
      <w:r>
        <w:rPr>
          <w:color w:val="231F20"/>
          <w:spacing w:val="-5"/>
        </w:rPr>
        <w:t xml:space="preserve"> </w:t>
      </w:r>
      <w:r>
        <w:rPr>
          <w:color w:val="231F20"/>
        </w:rPr>
        <w:t>(Arendt</w:t>
      </w:r>
      <w:r>
        <w:rPr>
          <w:color w:val="231F20"/>
          <w:spacing w:val="-5"/>
        </w:rPr>
        <w:t xml:space="preserve"> </w:t>
      </w:r>
      <w:r>
        <w:rPr>
          <w:color w:val="231F20"/>
        </w:rPr>
        <w:t xml:space="preserve">1998, 252 n.2). That is the positive side. The negative side appears first when she engages with Marx’s concept of self-alienation, criticizing more specifically “the deprivation for certain groups of their place in the world and their </w:t>
      </w:r>
      <w:proofErr w:type="spellStart"/>
      <w:r>
        <w:rPr>
          <w:color w:val="231F20"/>
        </w:rPr>
        <w:t>na</w:t>
      </w:r>
      <w:proofErr w:type="spellEnd"/>
      <w:r>
        <w:rPr>
          <w:color w:val="231F20"/>
        </w:rPr>
        <w:t>- ked</w:t>
      </w:r>
      <w:r>
        <w:rPr>
          <w:color w:val="231F20"/>
          <w:spacing w:val="-11"/>
        </w:rPr>
        <w:t xml:space="preserve"> </w:t>
      </w:r>
      <w:r>
        <w:rPr>
          <w:color w:val="231F20"/>
        </w:rPr>
        <w:t>exposure</w:t>
      </w:r>
      <w:r>
        <w:rPr>
          <w:color w:val="231F20"/>
          <w:spacing w:val="-10"/>
        </w:rPr>
        <w:t xml:space="preserve"> </w:t>
      </w:r>
      <w:r>
        <w:rPr>
          <w:color w:val="231F20"/>
        </w:rPr>
        <w:t>to</w:t>
      </w:r>
      <w:r>
        <w:rPr>
          <w:color w:val="231F20"/>
          <w:spacing w:val="-11"/>
        </w:rPr>
        <w:t xml:space="preserve"> </w:t>
      </w:r>
      <w:r>
        <w:rPr>
          <w:color w:val="231F20"/>
        </w:rPr>
        <w:t>the</w:t>
      </w:r>
      <w:r>
        <w:rPr>
          <w:color w:val="231F20"/>
          <w:spacing w:val="-11"/>
        </w:rPr>
        <w:t xml:space="preserve"> </w:t>
      </w:r>
      <w:r>
        <w:rPr>
          <w:color w:val="231F20"/>
        </w:rPr>
        <w:t>exigencies</w:t>
      </w:r>
      <w:r>
        <w:rPr>
          <w:color w:val="231F20"/>
          <w:spacing w:val="-9"/>
        </w:rPr>
        <w:t xml:space="preserve"> </w:t>
      </w:r>
      <w:r>
        <w:rPr>
          <w:color w:val="231F20"/>
        </w:rPr>
        <w:t>of</w:t>
      </w:r>
      <w:r>
        <w:rPr>
          <w:color w:val="231F20"/>
          <w:spacing w:val="-10"/>
        </w:rPr>
        <w:t xml:space="preserve"> </w:t>
      </w:r>
      <w:r>
        <w:rPr>
          <w:color w:val="231F20"/>
        </w:rPr>
        <w:t>life”</w:t>
      </w:r>
      <w:r>
        <w:rPr>
          <w:color w:val="231F20"/>
          <w:spacing w:val="-10"/>
        </w:rPr>
        <w:t xml:space="preserve"> </w:t>
      </w:r>
      <w:r>
        <w:rPr>
          <w:color w:val="231F20"/>
        </w:rPr>
        <w:t>(ibid</w:t>
      </w:r>
      <w:r>
        <w:rPr>
          <w:i/>
          <w:color w:val="231F20"/>
        </w:rPr>
        <w:t>.</w:t>
      </w:r>
      <w:r>
        <w:rPr>
          <w:color w:val="231F20"/>
        </w:rPr>
        <w:t>,</w:t>
      </w:r>
      <w:r>
        <w:rPr>
          <w:color w:val="231F20"/>
          <w:spacing w:val="-10"/>
        </w:rPr>
        <w:t xml:space="preserve"> </w:t>
      </w:r>
      <w:r>
        <w:rPr>
          <w:color w:val="231F20"/>
        </w:rPr>
        <w:t>254–255).</w:t>
      </w:r>
      <w:r>
        <w:rPr>
          <w:color w:val="231F20"/>
          <w:spacing w:val="-10"/>
        </w:rPr>
        <w:t xml:space="preserve"> </w:t>
      </w:r>
      <w:r>
        <w:rPr>
          <w:color w:val="231F20"/>
        </w:rPr>
        <w:t>Moreover,</w:t>
      </w:r>
      <w:r>
        <w:rPr>
          <w:color w:val="231F20"/>
          <w:spacing w:val="-9"/>
        </w:rPr>
        <w:t xml:space="preserve"> </w:t>
      </w:r>
      <w:r>
        <w:rPr>
          <w:color w:val="231F20"/>
        </w:rPr>
        <w:t>Jean</w:t>
      </w:r>
      <w:r>
        <w:rPr>
          <w:color w:val="231F20"/>
          <w:spacing w:val="-10"/>
        </w:rPr>
        <w:t xml:space="preserve"> </w:t>
      </w:r>
      <w:r>
        <w:rPr>
          <w:color w:val="231F20"/>
        </w:rPr>
        <w:t>Pierre Dupuy</w:t>
      </w:r>
      <w:r>
        <w:rPr>
          <w:color w:val="231F20"/>
          <w:spacing w:val="-12"/>
        </w:rPr>
        <w:t xml:space="preserve"> </w:t>
      </w:r>
      <w:r>
        <w:rPr>
          <w:color w:val="231F20"/>
        </w:rPr>
        <w:t>associates</w:t>
      </w:r>
      <w:r>
        <w:rPr>
          <w:color w:val="231F20"/>
          <w:spacing w:val="-11"/>
        </w:rPr>
        <w:t xml:space="preserve"> </w:t>
      </w:r>
      <w:r>
        <w:rPr>
          <w:color w:val="231F20"/>
        </w:rPr>
        <w:t>this</w:t>
      </w:r>
      <w:r>
        <w:rPr>
          <w:color w:val="231F20"/>
          <w:spacing w:val="-11"/>
        </w:rPr>
        <w:t xml:space="preserve"> </w:t>
      </w:r>
      <w:r>
        <w:rPr>
          <w:color w:val="231F20"/>
        </w:rPr>
        <w:t>form</w:t>
      </w:r>
      <w:r>
        <w:rPr>
          <w:color w:val="231F20"/>
          <w:spacing w:val="-11"/>
        </w:rPr>
        <w:t xml:space="preserve"> </w:t>
      </w:r>
      <w:r>
        <w:rPr>
          <w:color w:val="231F20"/>
        </w:rPr>
        <w:t>of</w:t>
      </w:r>
      <w:r>
        <w:rPr>
          <w:color w:val="231F20"/>
          <w:spacing w:val="-11"/>
        </w:rPr>
        <w:t xml:space="preserve"> </w:t>
      </w:r>
      <w:r>
        <w:rPr>
          <w:color w:val="231F20"/>
        </w:rPr>
        <w:t>alienation</w:t>
      </w:r>
      <w:r>
        <w:rPr>
          <w:color w:val="231F20"/>
          <w:spacing w:val="-11"/>
        </w:rPr>
        <w:t xml:space="preserve"> </w:t>
      </w:r>
      <w:r>
        <w:rPr>
          <w:color w:val="231F20"/>
        </w:rPr>
        <w:t>with</w:t>
      </w:r>
      <w:r>
        <w:rPr>
          <w:color w:val="231F20"/>
          <w:spacing w:val="-11"/>
        </w:rPr>
        <w:t xml:space="preserve"> </w:t>
      </w:r>
      <w:r>
        <w:rPr>
          <w:color w:val="231F20"/>
        </w:rPr>
        <w:t>cybernetics.</w:t>
      </w:r>
      <w:r>
        <w:rPr>
          <w:color w:val="231F20"/>
          <w:spacing w:val="-18"/>
        </w:rPr>
        <w:t xml:space="preserve"> </w:t>
      </w:r>
      <w:r>
        <w:rPr>
          <w:color w:val="231F20"/>
        </w:rPr>
        <w:t>According</w:t>
      </w:r>
      <w:r>
        <w:rPr>
          <w:color w:val="231F20"/>
          <w:spacing w:val="-11"/>
        </w:rPr>
        <w:t xml:space="preserve"> </w:t>
      </w:r>
      <w:r>
        <w:rPr>
          <w:color w:val="231F20"/>
        </w:rPr>
        <w:t>to</w:t>
      </w:r>
      <w:r>
        <w:rPr>
          <w:color w:val="231F20"/>
          <w:spacing w:val="-11"/>
        </w:rPr>
        <w:t xml:space="preserve"> </w:t>
      </w:r>
      <w:r>
        <w:rPr>
          <w:color w:val="231F20"/>
        </w:rPr>
        <w:t>him, “mechanist materialism, . . . fail[s] to see that it invalidates itself by placing the human subject outside of the very world to which he is said to belong” (2018, 146).</w:t>
      </w:r>
      <w:r w:rsidR="009060A5">
        <w:rPr>
          <w:sz w:val="10"/>
        </w:rPr>
        <w:t xml:space="preserve"> </w:t>
      </w:r>
    </w:p>
    <w:p w14:paraId="27941FAB" w14:textId="77777777" w:rsidR="0004441C" w:rsidRDefault="002D7E09">
      <w:pPr>
        <w:pStyle w:val="Corpodetexto"/>
        <w:spacing w:before="51" w:line="223" w:lineRule="auto"/>
        <w:ind w:left="100" w:right="296" w:firstLine="360"/>
      </w:pPr>
      <w:r>
        <w:rPr>
          <w:color w:val="231F20"/>
        </w:rPr>
        <w:t xml:space="preserve">According to Dennis Wrong, Arendt “is one recent thinker who under- stood that alienation as estrangement may, for modern man, result from </w:t>
      </w:r>
      <w:r>
        <w:rPr>
          <w:color w:val="231F20"/>
        </w:rPr>
        <w:lastRenderedPageBreak/>
        <w:t>his very awareness of living in an almost entirely man-made world rather than from the lack of such awareness” (Wrong 1988, 470). In other words, world-alienation</w:t>
      </w:r>
      <w:r>
        <w:rPr>
          <w:color w:val="231F20"/>
          <w:spacing w:val="-5"/>
        </w:rPr>
        <w:t xml:space="preserve"> </w:t>
      </w:r>
      <w:r>
        <w:rPr>
          <w:color w:val="231F20"/>
        </w:rPr>
        <w:t>means</w:t>
      </w:r>
      <w:r>
        <w:rPr>
          <w:color w:val="231F20"/>
          <w:spacing w:val="-4"/>
        </w:rPr>
        <w:t xml:space="preserve"> </w:t>
      </w:r>
      <w:r>
        <w:rPr>
          <w:color w:val="231F20"/>
        </w:rPr>
        <w:t>that</w:t>
      </w:r>
      <w:r>
        <w:rPr>
          <w:color w:val="231F20"/>
          <w:spacing w:val="-4"/>
        </w:rPr>
        <w:t xml:space="preserve"> </w:t>
      </w:r>
      <w:r>
        <w:rPr>
          <w:color w:val="231F20"/>
        </w:rPr>
        <w:t>“man,</w:t>
      </w:r>
      <w:r>
        <w:rPr>
          <w:color w:val="231F20"/>
          <w:spacing w:val="-5"/>
        </w:rPr>
        <w:t xml:space="preserve"> </w:t>
      </w:r>
      <w:r>
        <w:rPr>
          <w:color w:val="231F20"/>
        </w:rPr>
        <w:t>wherever</w:t>
      </w:r>
      <w:r>
        <w:rPr>
          <w:color w:val="231F20"/>
          <w:spacing w:val="-4"/>
        </w:rPr>
        <w:t xml:space="preserve"> </w:t>
      </w:r>
      <w:r>
        <w:rPr>
          <w:color w:val="231F20"/>
        </w:rPr>
        <w:t>he</w:t>
      </w:r>
      <w:r>
        <w:rPr>
          <w:color w:val="231F20"/>
          <w:spacing w:val="-4"/>
        </w:rPr>
        <w:t xml:space="preserve"> </w:t>
      </w:r>
      <w:r>
        <w:rPr>
          <w:color w:val="231F20"/>
        </w:rPr>
        <w:t>goes,</w:t>
      </w:r>
      <w:r>
        <w:rPr>
          <w:color w:val="231F20"/>
          <w:spacing w:val="-4"/>
        </w:rPr>
        <w:t xml:space="preserve"> </w:t>
      </w:r>
      <w:r>
        <w:rPr>
          <w:color w:val="231F20"/>
        </w:rPr>
        <w:t>encounters</w:t>
      </w:r>
      <w:r>
        <w:rPr>
          <w:color w:val="231F20"/>
          <w:spacing w:val="-5"/>
        </w:rPr>
        <w:t xml:space="preserve"> </w:t>
      </w:r>
      <w:r>
        <w:rPr>
          <w:color w:val="231F20"/>
        </w:rPr>
        <w:t>only</w:t>
      </w:r>
      <w:r>
        <w:rPr>
          <w:color w:val="231F20"/>
          <w:spacing w:val="-4"/>
        </w:rPr>
        <w:t xml:space="preserve"> </w:t>
      </w:r>
      <w:r>
        <w:rPr>
          <w:color w:val="231F20"/>
        </w:rPr>
        <w:t xml:space="preserve">him- self” (Arendt 1961, 89; see also Arendt 1998, 320), suggesting that whatever progress humans undertake will eventually just reiterate the human </w:t>
      </w:r>
      <w:proofErr w:type="spellStart"/>
      <w:r>
        <w:rPr>
          <w:color w:val="231F20"/>
        </w:rPr>
        <w:t>condi</w:t>
      </w:r>
      <w:proofErr w:type="spellEnd"/>
      <w:r>
        <w:rPr>
          <w:color w:val="231F20"/>
        </w:rPr>
        <w:t xml:space="preserve">- </w:t>
      </w:r>
      <w:proofErr w:type="spellStart"/>
      <w:r>
        <w:rPr>
          <w:color w:val="231F20"/>
        </w:rPr>
        <w:t>tion</w:t>
      </w:r>
      <w:proofErr w:type="spellEnd"/>
      <w:r>
        <w:rPr>
          <w:color w:val="231F20"/>
        </w:rPr>
        <w:t>. According to Alice</w:t>
      </w:r>
      <w:r>
        <w:rPr>
          <w:color w:val="231F20"/>
          <w:spacing w:val="-17"/>
        </w:rPr>
        <w:t xml:space="preserve"> </w:t>
      </w:r>
      <w:r>
        <w:rPr>
          <w:color w:val="231F20"/>
        </w:rPr>
        <w:t>MacLachlan,</w:t>
      </w:r>
    </w:p>
    <w:p w14:paraId="788FA369" w14:textId="77777777" w:rsidR="0004441C" w:rsidRDefault="002D7E09">
      <w:pPr>
        <w:spacing w:before="96" w:line="216" w:lineRule="auto"/>
        <w:ind w:left="460" w:right="656"/>
        <w:jc w:val="both"/>
        <w:rPr>
          <w:sz w:val="19"/>
        </w:rPr>
      </w:pPr>
      <w:r>
        <w:rPr>
          <w:color w:val="231F20"/>
          <w:sz w:val="19"/>
        </w:rPr>
        <w:t>[Arendt’s] view of the human condition is ultimately tragic. The frailty—the irony, even—of human existence consists in this: the very conditions which make human existence valuable and give it</w:t>
      </w:r>
      <w:r>
        <w:rPr>
          <w:color w:val="231F20"/>
          <w:spacing w:val="28"/>
          <w:sz w:val="19"/>
        </w:rPr>
        <w:t xml:space="preserve"> </w:t>
      </w:r>
      <w:r>
        <w:rPr>
          <w:color w:val="231F20"/>
          <w:sz w:val="19"/>
        </w:rPr>
        <w:t>meaning</w:t>
      </w:r>
    </w:p>
    <w:p w14:paraId="397CDE25" w14:textId="77777777" w:rsidR="0004441C" w:rsidRDefault="002D7E09">
      <w:pPr>
        <w:spacing w:line="221" w:lineRule="exact"/>
        <w:ind w:left="460"/>
        <w:jc w:val="both"/>
        <w:rPr>
          <w:sz w:val="19"/>
        </w:rPr>
      </w:pPr>
      <w:r>
        <w:rPr>
          <w:color w:val="231F20"/>
          <w:sz w:val="19"/>
        </w:rPr>
        <w:t>. . . simultaneously introduce an element of arbitrariness to our</w:t>
      </w:r>
      <w:r>
        <w:rPr>
          <w:color w:val="231F20"/>
          <w:spacing w:val="21"/>
          <w:sz w:val="19"/>
        </w:rPr>
        <w:t xml:space="preserve"> </w:t>
      </w:r>
      <w:r>
        <w:rPr>
          <w:color w:val="231F20"/>
          <w:sz w:val="19"/>
        </w:rPr>
        <w:t>actions</w:t>
      </w:r>
    </w:p>
    <w:p w14:paraId="0662F39B" w14:textId="77777777" w:rsidR="0004441C" w:rsidRDefault="002D7E09">
      <w:pPr>
        <w:spacing w:before="7" w:line="216" w:lineRule="auto"/>
        <w:ind w:left="460" w:right="658"/>
        <w:jc w:val="both"/>
        <w:rPr>
          <w:sz w:val="19"/>
        </w:rPr>
      </w:pPr>
      <w:r>
        <w:rPr>
          <w:color w:val="231F20"/>
          <w:sz w:val="19"/>
        </w:rPr>
        <w:t xml:space="preserve">. . . and prevent us from ever having control over what we do and </w:t>
      </w:r>
      <w:proofErr w:type="spellStart"/>
      <w:r>
        <w:rPr>
          <w:color w:val="231F20"/>
          <w:sz w:val="19"/>
        </w:rPr>
        <w:t>suf</w:t>
      </w:r>
      <w:proofErr w:type="spellEnd"/>
      <w:r>
        <w:rPr>
          <w:color w:val="231F20"/>
          <w:sz w:val="19"/>
        </w:rPr>
        <w:t>- fer. (MacLachlan 2006, 15)</w:t>
      </w:r>
    </w:p>
    <w:p w14:paraId="1D2843B3" w14:textId="77777777" w:rsidR="0004441C" w:rsidRDefault="002D7E09">
      <w:pPr>
        <w:pStyle w:val="Corpodetexto"/>
        <w:spacing w:before="111" w:line="223" w:lineRule="auto"/>
        <w:ind w:left="100" w:right="298"/>
        <w:rPr>
          <w:sz w:val="11"/>
        </w:rPr>
      </w:pPr>
      <w:r>
        <w:rPr>
          <w:color w:val="231F20"/>
        </w:rPr>
        <w:t xml:space="preserve">This simultaneity of “not having control” and “value and meaning” </w:t>
      </w:r>
      <w:proofErr w:type="spellStart"/>
      <w:r>
        <w:rPr>
          <w:color w:val="231F20"/>
        </w:rPr>
        <w:t>indi</w:t>
      </w:r>
      <w:proofErr w:type="spellEnd"/>
      <w:r>
        <w:rPr>
          <w:color w:val="231F20"/>
        </w:rPr>
        <w:t>- cates that alienation and reconciliation come together.</w:t>
      </w:r>
      <w:r>
        <w:rPr>
          <w:color w:val="231F20"/>
          <w:position w:val="7"/>
          <w:sz w:val="11"/>
        </w:rPr>
        <w:t>2</w:t>
      </w:r>
    </w:p>
    <w:p w14:paraId="2CB9DAF5" w14:textId="77777777" w:rsidR="0004441C" w:rsidRDefault="002D7E09">
      <w:pPr>
        <w:pStyle w:val="Corpodetexto"/>
        <w:spacing w:line="223" w:lineRule="auto"/>
        <w:ind w:left="100" w:right="296" w:firstLine="360"/>
      </w:pPr>
      <w:r>
        <w:rPr>
          <w:color w:val="231F20"/>
        </w:rPr>
        <w:t>Let us now expand on this negative side of world-alienation. Citing</w:t>
      </w:r>
      <w:r>
        <w:rPr>
          <w:color w:val="231F20"/>
          <w:spacing w:val="-29"/>
        </w:rPr>
        <w:t xml:space="preserve"> </w:t>
      </w:r>
      <w:proofErr w:type="spellStart"/>
      <w:r>
        <w:rPr>
          <w:color w:val="231F20"/>
        </w:rPr>
        <w:t>Ar</w:t>
      </w:r>
      <w:proofErr w:type="spellEnd"/>
      <w:r>
        <w:rPr>
          <w:color w:val="231F20"/>
        </w:rPr>
        <w:t xml:space="preserve">- </w:t>
      </w:r>
      <w:proofErr w:type="spellStart"/>
      <w:r>
        <w:rPr>
          <w:color w:val="231F20"/>
        </w:rPr>
        <w:t>endt</w:t>
      </w:r>
      <w:proofErr w:type="spellEnd"/>
      <w:r>
        <w:rPr>
          <w:color w:val="231F20"/>
        </w:rPr>
        <w:t xml:space="preserve"> once again, “for every person needs to be reconciled to a world into which he was born a stranger and in which, to the extent of his distinct uniqueness, he always remains a stranger” ([1954] 1994, 308). It is a world that</w:t>
      </w:r>
      <w:r>
        <w:rPr>
          <w:color w:val="231F20"/>
          <w:spacing w:val="-3"/>
        </w:rPr>
        <w:t xml:space="preserve"> </w:t>
      </w:r>
      <w:r>
        <w:rPr>
          <w:color w:val="231F20"/>
        </w:rPr>
        <w:t>threatens</w:t>
      </w:r>
      <w:r>
        <w:rPr>
          <w:color w:val="231F20"/>
          <w:spacing w:val="-2"/>
        </w:rPr>
        <w:t xml:space="preserve"> </w:t>
      </w:r>
      <w:r>
        <w:rPr>
          <w:color w:val="231F20"/>
        </w:rPr>
        <w:t>even</w:t>
      </w:r>
      <w:r>
        <w:rPr>
          <w:color w:val="231F20"/>
          <w:spacing w:val="-2"/>
        </w:rPr>
        <w:t xml:space="preserve"> </w:t>
      </w:r>
      <w:r>
        <w:rPr>
          <w:color w:val="231F20"/>
        </w:rPr>
        <w:t>if</w:t>
      </w:r>
      <w:r>
        <w:rPr>
          <w:color w:val="231F20"/>
          <w:spacing w:val="-3"/>
        </w:rPr>
        <w:t xml:space="preserve"> </w:t>
      </w:r>
      <w:r>
        <w:rPr>
          <w:color w:val="231F20"/>
        </w:rPr>
        <w:t>it</w:t>
      </w:r>
      <w:r>
        <w:rPr>
          <w:color w:val="231F20"/>
          <w:spacing w:val="-2"/>
        </w:rPr>
        <w:t xml:space="preserve"> </w:t>
      </w:r>
      <w:r>
        <w:rPr>
          <w:color w:val="231F20"/>
        </w:rPr>
        <w:t>is,</w:t>
      </w:r>
      <w:r>
        <w:rPr>
          <w:color w:val="231F20"/>
          <w:spacing w:val="-2"/>
        </w:rPr>
        <w:t xml:space="preserve"> </w:t>
      </w:r>
      <w:r>
        <w:rPr>
          <w:color w:val="231F20"/>
        </w:rPr>
        <w:t>to</w:t>
      </w:r>
      <w:r>
        <w:rPr>
          <w:color w:val="231F20"/>
          <w:spacing w:val="-3"/>
        </w:rPr>
        <w:t xml:space="preserve"> </w:t>
      </w:r>
      <w:r>
        <w:rPr>
          <w:color w:val="231F20"/>
        </w:rPr>
        <w:t>a</w:t>
      </w:r>
      <w:r>
        <w:rPr>
          <w:color w:val="231F20"/>
          <w:spacing w:val="-2"/>
        </w:rPr>
        <w:t xml:space="preserve"> </w:t>
      </w:r>
      <w:r>
        <w:rPr>
          <w:color w:val="231F20"/>
        </w:rPr>
        <w:t>great</w:t>
      </w:r>
      <w:r>
        <w:rPr>
          <w:color w:val="231F20"/>
          <w:spacing w:val="-2"/>
        </w:rPr>
        <w:t xml:space="preserve"> </w:t>
      </w:r>
      <w:r>
        <w:rPr>
          <w:color w:val="231F20"/>
        </w:rPr>
        <w:t>extent,</w:t>
      </w:r>
      <w:r>
        <w:rPr>
          <w:color w:val="231F20"/>
          <w:spacing w:val="-2"/>
        </w:rPr>
        <w:t xml:space="preserve"> </w:t>
      </w:r>
      <w:r>
        <w:rPr>
          <w:color w:val="231F20"/>
        </w:rPr>
        <w:t>of</w:t>
      </w:r>
      <w:r>
        <w:rPr>
          <w:color w:val="231F20"/>
          <w:spacing w:val="-3"/>
        </w:rPr>
        <w:t xml:space="preserve"> </w:t>
      </w:r>
      <w:r>
        <w:rPr>
          <w:color w:val="231F20"/>
        </w:rPr>
        <w:t>our</w:t>
      </w:r>
      <w:r>
        <w:rPr>
          <w:color w:val="231F20"/>
          <w:spacing w:val="-2"/>
        </w:rPr>
        <w:t xml:space="preserve"> </w:t>
      </w:r>
      <w:r>
        <w:rPr>
          <w:color w:val="231F20"/>
        </w:rPr>
        <w:t>own</w:t>
      </w:r>
      <w:r>
        <w:rPr>
          <w:color w:val="231F20"/>
          <w:spacing w:val="-2"/>
        </w:rPr>
        <w:t xml:space="preserve"> </w:t>
      </w:r>
      <w:r>
        <w:rPr>
          <w:color w:val="231F20"/>
        </w:rPr>
        <w:t>making.</w:t>
      </w:r>
      <w:r>
        <w:rPr>
          <w:color w:val="231F20"/>
          <w:spacing w:val="-9"/>
        </w:rPr>
        <w:t xml:space="preserve"> </w:t>
      </w:r>
      <w:r>
        <w:rPr>
          <w:color w:val="231F20"/>
        </w:rPr>
        <w:t>A</w:t>
      </w:r>
      <w:r>
        <w:rPr>
          <w:color w:val="231F20"/>
          <w:spacing w:val="-3"/>
        </w:rPr>
        <w:t xml:space="preserve"> </w:t>
      </w:r>
      <w:r>
        <w:rPr>
          <w:color w:val="231F20"/>
        </w:rPr>
        <w:t>comment made</w:t>
      </w:r>
      <w:r>
        <w:rPr>
          <w:color w:val="231F20"/>
          <w:spacing w:val="-11"/>
        </w:rPr>
        <w:t xml:space="preserve"> </w:t>
      </w:r>
      <w:r>
        <w:rPr>
          <w:color w:val="231F20"/>
        </w:rPr>
        <w:t>in</w:t>
      </w:r>
      <w:r>
        <w:rPr>
          <w:color w:val="231F20"/>
          <w:spacing w:val="-10"/>
        </w:rPr>
        <w:t xml:space="preserve"> </w:t>
      </w:r>
      <w:r>
        <w:rPr>
          <w:color w:val="231F20"/>
        </w:rPr>
        <w:t>her</w:t>
      </w:r>
      <w:r>
        <w:rPr>
          <w:color w:val="231F20"/>
          <w:spacing w:val="-11"/>
        </w:rPr>
        <w:t xml:space="preserve"> </w:t>
      </w:r>
      <w:r>
        <w:rPr>
          <w:color w:val="231F20"/>
        </w:rPr>
        <w:t>“Crisis</w:t>
      </w:r>
      <w:r>
        <w:rPr>
          <w:color w:val="231F20"/>
          <w:spacing w:val="-10"/>
        </w:rPr>
        <w:t xml:space="preserve"> </w:t>
      </w:r>
      <w:r>
        <w:rPr>
          <w:color w:val="231F20"/>
        </w:rPr>
        <w:t>in</w:t>
      </w:r>
      <w:r>
        <w:rPr>
          <w:color w:val="231F20"/>
          <w:spacing w:val="-11"/>
        </w:rPr>
        <w:t xml:space="preserve"> </w:t>
      </w:r>
      <w:r>
        <w:rPr>
          <w:color w:val="231F20"/>
        </w:rPr>
        <w:t>Education”</w:t>
      </w:r>
      <w:r>
        <w:rPr>
          <w:color w:val="231F20"/>
          <w:spacing w:val="-10"/>
        </w:rPr>
        <w:t xml:space="preserve"> </w:t>
      </w:r>
      <w:r>
        <w:rPr>
          <w:color w:val="231F20"/>
        </w:rPr>
        <w:t>elucidates</w:t>
      </w:r>
      <w:r>
        <w:rPr>
          <w:color w:val="231F20"/>
          <w:spacing w:val="-10"/>
        </w:rPr>
        <w:t xml:space="preserve"> </w:t>
      </w:r>
      <w:r>
        <w:rPr>
          <w:color w:val="231F20"/>
        </w:rPr>
        <w:t>this</w:t>
      </w:r>
      <w:r>
        <w:rPr>
          <w:color w:val="231F20"/>
          <w:spacing w:val="-11"/>
        </w:rPr>
        <w:t xml:space="preserve"> </w:t>
      </w:r>
      <w:r>
        <w:rPr>
          <w:color w:val="231F20"/>
        </w:rPr>
        <w:t>point:</w:t>
      </w:r>
      <w:r>
        <w:rPr>
          <w:color w:val="231F20"/>
          <w:spacing w:val="-10"/>
        </w:rPr>
        <w:t xml:space="preserve"> </w:t>
      </w:r>
      <w:r>
        <w:rPr>
          <w:color w:val="231F20"/>
        </w:rPr>
        <w:t>“.</w:t>
      </w:r>
      <w:r>
        <w:rPr>
          <w:color w:val="231F20"/>
          <w:spacing w:val="-11"/>
        </w:rPr>
        <w:t xml:space="preserve"> </w:t>
      </w:r>
      <w:r>
        <w:rPr>
          <w:color w:val="231F20"/>
        </w:rPr>
        <w:t>.</w:t>
      </w:r>
      <w:r>
        <w:rPr>
          <w:color w:val="231F20"/>
          <w:spacing w:val="-10"/>
        </w:rPr>
        <w:t xml:space="preserve"> </w:t>
      </w:r>
      <w:r>
        <w:rPr>
          <w:color w:val="231F20"/>
        </w:rPr>
        <w:t>.</w:t>
      </w:r>
      <w:r>
        <w:rPr>
          <w:color w:val="231F20"/>
          <w:spacing w:val="-11"/>
        </w:rPr>
        <w:t xml:space="preserve"> </w:t>
      </w:r>
      <w:r>
        <w:rPr>
          <w:color w:val="231F20"/>
        </w:rPr>
        <w:t>the</w:t>
      </w:r>
      <w:r>
        <w:rPr>
          <w:color w:val="231F20"/>
          <w:spacing w:val="-10"/>
        </w:rPr>
        <w:t xml:space="preserve"> </w:t>
      </w:r>
      <w:r>
        <w:rPr>
          <w:color w:val="231F20"/>
        </w:rPr>
        <w:t>basic</w:t>
      </w:r>
      <w:r>
        <w:rPr>
          <w:color w:val="231F20"/>
          <w:spacing w:val="-10"/>
        </w:rPr>
        <w:t xml:space="preserve"> </w:t>
      </w:r>
      <w:r>
        <w:rPr>
          <w:color w:val="231F20"/>
        </w:rPr>
        <w:t>human situation,</w:t>
      </w:r>
      <w:r>
        <w:rPr>
          <w:color w:val="231F20"/>
          <w:spacing w:val="-6"/>
        </w:rPr>
        <w:t xml:space="preserve"> </w:t>
      </w:r>
      <w:r>
        <w:rPr>
          <w:color w:val="231F20"/>
        </w:rPr>
        <w:t>in</w:t>
      </w:r>
      <w:r>
        <w:rPr>
          <w:color w:val="231F20"/>
          <w:spacing w:val="-6"/>
        </w:rPr>
        <w:t xml:space="preserve"> </w:t>
      </w:r>
      <w:r>
        <w:rPr>
          <w:color w:val="231F20"/>
        </w:rPr>
        <w:t>which</w:t>
      </w:r>
      <w:r>
        <w:rPr>
          <w:color w:val="231F20"/>
          <w:spacing w:val="-6"/>
        </w:rPr>
        <w:t xml:space="preserve"> </w:t>
      </w:r>
      <w:r>
        <w:rPr>
          <w:color w:val="231F20"/>
        </w:rPr>
        <w:t>the</w:t>
      </w:r>
      <w:r>
        <w:rPr>
          <w:color w:val="231F20"/>
          <w:spacing w:val="-6"/>
        </w:rPr>
        <w:t xml:space="preserve"> </w:t>
      </w:r>
      <w:r>
        <w:rPr>
          <w:color w:val="231F20"/>
        </w:rPr>
        <w:t>world</w:t>
      </w:r>
      <w:r>
        <w:rPr>
          <w:color w:val="231F20"/>
          <w:spacing w:val="-6"/>
        </w:rPr>
        <w:t xml:space="preserve"> </w:t>
      </w:r>
      <w:r>
        <w:rPr>
          <w:color w:val="231F20"/>
        </w:rPr>
        <w:t>is</w:t>
      </w:r>
      <w:r>
        <w:rPr>
          <w:color w:val="231F20"/>
          <w:spacing w:val="-6"/>
        </w:rPr>
        <w:t xml:space="preserve"> </w:t>
      </w:r>
      <w:r>
        <w:rPr>
          <w:color w:val="231F20"/>
        </w:rPr>
        <w:t>created</w:t>
      </w:r>
      <w:r>
        <w:rPr>
          <w:color w:val="231F20"/>
          <w:spacing w:val="-6"/>
        </w:rPr>
        <w:t xml:space="preserve"> </w:t>
      </w:r>
      <w:r>
        <w:rPr>
          <w:color w:val="231F20"/>
        </w:rPr>
        <w:t>by</w:t>
      </w:r>
      <w:r>
        <w:rPr>
          <w:color w:val="231F20"/>
          <w:spacing w:val="-6"/>
        </w:rPr>
        <w:t xml:space="preserve"> </w:t>
      </w:r>
      <w:r>
        <w:rPr>
          <w:color w:val="231F20"/>
        </w:rPr>
        <w:t>mortal</w:t>
      </w:r>
      <w:r>
        <w:rPr>
          <w:color w:val="231F20"/>
          <w:spacing w:val="-6"/>
        </w:rPr>
        <w:t xml:space="preserve"> </w:t>
      </w:r>
      <w:r>
        <w:rPr>
          <w:color w:val="231F20"/>
        </w:rPr>
        <w:t>hands</w:t>
      </w:r>
      <w:r>
        <w:rPr>
          <w:color w:val="231F20"/>
          <w:spacing w:val="-5"/>
        </w:rPr>
        <w:t xml:space="preserve"> </w:t>
      </w:r>
      <w:r>
        <w:rPr>
          <w:color w:val="231F20"/>
        </w:rPr>
        <w:t>to</w:t>
      </w:r>
      <w:r>
        <w:rPr>
          <w:color w:val="231F20"/>
          <w:spacing w:val="-6"/>
        </w:rPr>
        <w:t xml:space="preserve"> </w:t>
      </w:r>
      <w:r>
        <w:rPr>
          <w:color w:val="231F20"/>
        </w:rPr>
        <w:t>serve</w:t>
      </w:r>
      <w:r>
        <w:rPr>
          <w:color w:val="231F20"/>
          <w:spacing w:val="-6"/>
        </w:rPr>
        <w:t xml:space="preserve"> </w:t>
      </w:r>
      <w:r>
        <w:rPr>
          <w:color w:val="231F20"/>
        </w:rPr>
        <w:t>mortals</w:t>
      </w:r>
      <w:r>
        <w:rPr>
          <w:color w:val="231F20"/>
          <w:spacing w:val="-6"/>
        </w:rPr>
        <w:t xml:space="preserve"> </w:t>
      </w:r>
      <w:r>
        <w:rPr>
          <w:color w:val="231F20"/>
        </w:rPr>
        <w:t>for a</w:t>
      </w:r>
      <w:r>
        <w:rPr>
          <w:color w:val="231F20"/>
          <w:spacing w:val="11"/>
        </w:rPr>
        <w:t xml:space="preserve"> </w:t>
      </w:r>
      <w:r>
        <w:rPr>
          <w:color w:val="231F20"/>
        </w:rPr>
        <w:t>limited</w:t>
      </w:r>
      <w:r>
        <w:rPr>
          <w:color w:val="231F20"/>
          <w:spacing w:val="11"/>
        </w:rPr>
        <w:t xml:space="preserve"> </w:t>
      </w:r>
      <w:r>
        <w:rPr>
          <w:color w:val="231F20"/>
        </w:rPr>
        <w:t>time</w:t>
      </w:r>
      <w:r>
        <w:rPr>
          <w:color w:val="231F20"/>
          <w:spacing w:val="11"/>
        </w:rPr>
        <w:t xml:space="preserve"> </w:t>
      </w:r>
      <w:r>
        <w:rPr>
          <w:color w:val="231F20"/>
        </w:rPr>
        <w:t>as</w:t>
      </w:r>
      <w:r>
        <w:rPr>
          <w:color w:val="231F20"/>
          <w:spacing w:val="11"/>
        </w:rPr>
        <w:t xml:space="preserve"> </w:t>
      </w:r>
      <w:r>
        <w:rPr>
          <w:color w:val="231F20"/>
        </w:rPr>
        <w:t xml:space="preserve">home.      </w:t>
      </w:r>
      <w:r>
        <w:rPr>
          <w:color w:val="231F20"/>
          <w:spacing w:val="41"/>
        </w:rPr>
        <w:t xml:space="preserve"> </w:t>
      </w:r>
      <w:r>
        <w:rPr>
          <w:color w:val="231F20"/>
        </w:rPr>
        <w:t>To</w:t>
      </w:r>
      <w:r>
        <w:rPr>
          <w:color w:val="231F20"/>
          <w:spacing w:val="11"/>
        </w:rPr>
        <w:t xml:space="preserve"> </w:t>
      </w:r>
      <w:r>
        <w:rPr>
          <w:color w:val="231F20"/>
        </w:rPr>
        <w:t>preserve</w:t>
      </w:r>
      <w:r>
        <w:rPr>
          <w:color w:val="231F20"/>
          <w:spacing w:val="11"/>
        </w:rPr>
        <w:t xml:space="preserve"> </w:t>
      </w:r>
      <w:r>
        <w:rPr>
          <w:color w:val="231F20"/>
        </w:rPr>
        <w:t>the</w:t>
      </w:r>
      <w:r>
        <w:rPr>
          <w:color w:val="231F20"/>
          <w:spacing w:val="11"/>
        </w:rPr>
        <w:t xml:space="preserve"> </w:t>
      </w:r>
      <w:r>
        <w:rPr>
          <w:color w:val="231F20"/>
        </w:rPr>
        <w:t>world</w:t>
      </w:r>
      <w:r>
        <w:rPr>
          <w:color w:val="231F20"/>
          <w:spacing w:val="11"/>
        </w:rPr>
        <w:t xml:space="preserve"> </w:t>
      </w:r>
      <w:r>
        <w:rPr>
          <w:color w:val="231F20"/>
        </w:rPr>
        <w:t>against</w:t>
      </w:r>
      <w:r>
        <w:rPr>
          <w:color w:val="231F20"/>
          <w:spacing w:val="11"/>
        </w:rPr>
        <w:t xml:space="preserve"> </w:t>
      </w:r>
      <w:r>
        <w:rPr>
          <w:color w:val="231F20"/>
        </w:rPr>
        <w:t>the</w:t>
      </w:r>
      <w:r>
        <w:rPr>
          <w:color w:val="231F20"/>
          <w:spacing w:val="11"/>
        </w:rPr>
        <w:t xml:space="preserve"> </w:t>
      </w:r>
      <w:r>
        <w:rPr>
          <w:color w:val="231F20"/>
        </w:rPr>
        <w:t>mortality</w:t>
      </w:r>
      <w:r>
        <w:rPr>
          <w:color w:val="231F20"/>
          <w:spacing w:val="12"/>
        </w:rPr>
        <w:t xml:space="preserve"> </w:t>
      </w:r>
      <w:r>
        <w:rPr>
          <w:color w:val="231F20"/>
        </w:rPr>
        <w:t>of</w:t>
      </w:r>
    </w:p>
    <w:p w14:paraId="7111B3EE" w14:textId="77777777" w:rsidR="0004441C" w:rsidRDefault="002D7E09">
      <w:pPr>
        <w:pStyle w:val="Corpodetexto"/>
        <w:spacing w:line="223" w:lineRule="auto"/>
        <w:ind w:left="100" w:right="296"/>
      </w:pPr>
      <w:r>
        <w:rPr>
          <w:color w:val="231F20"/>
        </w:rPr>
        <w:t>its creators and inhabitants it must be constantly set right anew” (Arendt [1954] 1961, 192). Someone might say that a solution to this predicament would be to turn humans into immortals. However, this move misses the point</w:t>
      </w:r>
      <w:r>
        <w:rPr>
          <w:color w:val="231F20"/>
          <w:spacing w:val="-10"/>
        </w:rPr>
        <w:t xml:space="preserve"> </w:t>
      </w:r>
      <w:r>
        <w:rPr>
          <w:color w:val="231F20"/>
        </w:rPr>
        <w:t>that,</w:t>
      </w:r>
      <w:r>
        <w:rPr>
          <w:color w:val="231F20"/>
          <w:spacing w:val="-10"/>
        </w:rPr>
        <w:t xml:space="preserve"> </w:t>
      </w:r>
      <w:r>
        <w:rPr>
          <w:color w:val="231F20"/>
        </w:rPr>
        <w:t>in</w:t>
      </w:r>
      <w:r>
        <w:rPr>
          <w:color w:val="231F20"/>
          <w:spacing w:val="-10"/>
        </w:rPr>
        <w:t xml:space="preserve"> </w:t>
      </w:r>
      <w:r>
        <w:rPr>
          <w:color w:val="231F20"/>
        </w:rPr>
        <w:t>the</w:t>
      </w:r>
      <w:r>
        <w:rPr>
          <w:color w:val="231F20"/>
          <w:spacing w:val="-9"/>
        </w:rPr>
        <w:t xml:space="preserve"> </w:t>
      </w:r>
      <w:r>
        <w:rPr>
          <w:color w:val="231F20"/>
        </w:rPr>
        <w:t>context</w:t>
      </w:r>
      <w:r>
        <w:rPr>
          <w:color w:val="231F20"/>
          <w:spacing w:val="-10"/>
        </w:rPr>
        <w:t xml:space="preserve"> </w:t>
      </w:r>
      <w:r>
        <w:rPr>
          <w:color w:val="231F20"/>
        </w:rPr>
        <w:t>of</w:t>
      </w:r>
      <w:r>
        <w:rPr>
          <w:color w:val="231F20"/>
          <w:spacing w:val="-16"/>
        </w:rPr>
        <w:t xml:space="preserve"> </w:t>
      </w:r>
      <w:r>
        <w:rPr>
          <w:color w:val="231F20"/>
        </w:rPr>
        <w:t>Arendt’s</w:t>
      </w:r>
      <w:r>
        <w:rPr>
          <w:color w:val="231F20"/>
          <w:spacing w:val="-10"/>
        </w:rPr>
        <w:t xml:space="preserve"> </w:t>
      </w:r>
      <w:r>
        <w:rPr>
          <w:color w:val="231F20"/>
        </w:rPr>
        <w:t>thought,</w:t>
      </w:r>
      <w:r>
        <w:rPr>
          <w:color w:val="231F20"/>
          <w:spacing w:val="-10"/>
        </w:rPr>
        <w:t xml:space="preserve"> </w:t>
      </w:r>
      <w:r>
        <w:rPr>
          <w:color w:val="231F20"/>
        </w:rPr>
        <w:t>even</w:t>
      </w:r>
      <w:r>
        <w:rPr>
          <w:color w:val="231F20"/>
          <w:spacing w:val="-9"/>
        </w:rPr>
        <w:t xml:space="preserve"> </w:t>
      </w:r>
      <w:r>
        <w:rPr>
          <w:color w:val="231F20"/>
        </w:rPr>
        <w:t>immortals</w:t>
      </w:r>
      <w:r>
        <w:rPr>
          <w:color w:val="231F20"/>
          <w:spacing w:val="-10"/>
        </w:rPr>
        <w:t xml:space="preserve"> </w:t>
      </w:r>
      <w:r>
        <w:rPr>
          <w:color w:val="231F20"/>
        </w:rPr>
        <w:t>are</w:t>
      </w:r>
      <w:r>
        <w:rPr>
          <w:color w:val="231F20"/>
          <w:spacing w:val="-10"/>
        </w:rPr>
        <w:t xml:space="preserve"> </w:t>
      </w:r>
      <w:r>
        <w:rPr>
          <w:color w:val="231F20"/>
        </w:rPr>
        <w:t>mortal,</w:t>
      </w:r>
      <w:r>
        <w:rPr>
          <w:color w:val="231F20"/>
          <w:spacing w:val="-9"/>
        </w:rPr>
        <w:t xml:space="preserve"> </w:t>
      </w:r>
      <w:r>
        <w:rPr>
          <w:color w:val="231F20"/>
        </w:rPr>
        <w:t>for there</w:t>
      </w:r>
      <w:r>
        <w:rPr>
          <w:color w:val="231F20"/>
          <w:spacing w:val="7"/>
        </w:rPr>
        <w:t xml:space="preserve"> </w:t>
      </w:r>
      <w:r>
        <w:rPr>
          <w:color w:val="231F20"/>
        </w:rPr>
        <w:t>is</w:t>
      </w:r>
      <w:r>
        <w:rPr>
          <w:color w:val="231F20"/>
          <w:spacing w:val="8"/>
        </w:rPr>
        <w:t xml:space="preserve"> </w:t>
      </w:r>
      <w:r>
        <w:rPr>
          <w:color w:val="231F20"/>
        </w:rPr>
        <w:t>no</w:t>
      </w:r>
      <w:r>
        <w:rPr>
          <w:color w:val="231F20"/>
          <w:spacing w:val="8"/>
        </w:rPr>
        <w:t xml:space="preserve"> </w:t>
      </w:r>
      <w:r>
        <w:rPr>
          <w:color w:val="231F20"/>
        </w:rPr>
        <w:t>human</w:t>
      </w:r>
      <w:r>
        <w:rPr>
          <w:color w:val="231F20"/>
          <w:spacing w:val="8"/>
        </w:rPr>
        <w:t xml:space="preserve"> </w:t>
      </w:r>
      <w:r>
        <w:rPr>
          <w:color w:val="231F20"/>
        </w:rPr>
        <w:t>life</w:t>
      </w:r>
      <w:r>
        <w:rPr>
          <w:color w:val="231F20"/>
          <w:spacing w:val="8"/>
        </w:rPr>
        <w:t xml:space="preserve"> </w:t>
      </w:r>
      <w:r>
        <w:rPr>
          <w:color w:val="231F20"/>
        </w:rPr>
        <w:t>without</w:t>
      </w:r>
      <w:r>
        <w:rPr>
          <w:color w:val="231F20"/>
          <w:spacing w:val="8"/>
        </w:rPr>
        <w:t xml:space="preserve"> </w:t>
      </w:r>
      <w:r>
        <w:rPr>
          <w:color w:val="231F20"/>
        </w:rPr>
        <w:t>natality.</w:t>
      </w:r>
      <w:r>
        <w:rPr>
          <w:color w:val="231F20"/>
          <w:position w:val="7"/>
          <w:sz w:val="11"/>
        </w:rPr>
        <w:t>3</w:t>
      </w:r>
      <w:r>
        <w:rPr>
          <w:color w:val="231F20"/>
          <w:spacing w:val="23"/>
          <w:position w:val="7"/>
          <w:sz w:val="11"/>
        </w:rPr>
        <w:t xml:space="preserve"> </w:t>
      </w:r>
      <w:r>
        <w:rPr>
          <w:color w:val="231F20"/>
        </w:rPr>
        <w:t>As</w:t>
      </w:r>
      <w:r>
        <w:rPr>
          <w:color w:val="231F20"/>
          <w:spacing w:val="8"/>
        </w:rPr>
        <w:t xml:space="preserve"> </w:t>
      </w:r>
      <w:r>
        <w:rPr>
          <w:color w:val="231F20"/>
        </w:rPr>
        <w:t>Paul</w:t>
      </w:r>
      <w:r>
        <w:rPr>
          <w:color w:val="231F20"/>
          <w:spacing w:val="8"/>
        </w:rPr>
        <w:t xml:space="preserve"> </w:t>
      </w:r>
      <w:proofErr w:type="spellStart"/>
      <w:r>
        <w:rPr>
          <w:color w:val="231F20"/>
        </w:rPr>
        <w:t>Ricoeur</w:t>
      </w:r>
      <w:proofErr w:type="spellEnd"/>
      <w:r>
        <w:rPr>
          <w:color w:val="231F20"/>
          <w:spacing w:val="7"/>
        </w:rPr>
        <w:t xml:space="preserve"> </w:t>
      </w:r>
      <w:r>
        <w:rPr>
          <w:color w:val="231F20"/>
        </w:rPr>
        <w:t>(1983,</w:t>
      </w:r>
      <w:r>
        <w:rPr>
          <w:color w:val="231F20"/>
          <w:spacing w:val="8"/>
        </w:rPr>
        <w:t xml:space="preserve"> </w:t>
      </w:r>
      <w:r>
        <w:rPr>
          <w:color w:val="231F20"/>
        </w:rPr>
        <w:t>72)</w:t>
      </w:r>
      <w:r>
        <w:rPr>
          <w:color w:val="231F20"/>
          <w:spacing w:val="8"/>
        </w:rPr>
        <w:t xml:space="preserve"> </w:t>
      </w:r>
      <w:r>
        <w:rPr>
          <w:color w:val="231F20"/>
        </w:rPr>
        <w:t>argues,</w:t>
      </w:r>
    </w:p>
    <w:p w14:paraId="4F30A3E0" w14:textId="77777777" w:rsidR="0004441C" w:rsidRDefault="00000000">
      <w:pPr>
        <w:pStyle w:val="Corpodetexto"/>
        <w:spacing w:before="7"/>
        <w:jc w:val="left"/>
        <w:rPr>
          <w:sz w:val="16"/>
        </w:rPr>
      </w:pPr>
      <w:r>
        <w:pict w14:anchorId="43ED912F">
          <v:shape id="_x0000_s2063" style="position:absolute;margin-left:45pt;margin-top:13.25pt;width:180pt;height:.1pt;z-index:-251657216;mso-wrap-distance-left:0;mso-wrap-distance-right:0;mso-position-horizontal-relative:page" coordorigin="900,265" coordsize="3600,0" path="m900,265r3600,e" filled="f" strokecolor="#231f20" strokeweight=".25pt">
            <v:path arrowok="t"/>
            <w10:wrap type="topAndBottom" anchorx="page"/>
          </v:shape>
        </w:pict>
      </w:r>
    </w:p>
    <w:p w14:paraId="180BB04E" w14:textId="77777777" w:rsidR="0004441C" w:rsidRDefault="002D7E09">
      <w:pPr>
        <w:spacing w:before="16" w:line="218" w:lineRule="auto"/>
        <w:ind w:left="100" w:right="295" w:firstLine="360"/>
        <w:jc w:val="both"/>
        <w:rPr>
          <w:sz w:val="18"/>
        </w:rPr>
      </w:pPr>
      <w:r>
        <w:rPr>
          <w:color w:val="231F20"/>
          <w:position w:val="6"/>
          <w:sz w:val="10"/>
        </w:rPr>
        <w:t>2</w:t>
      </w:r>
      <w:r>
        <w:rPr>
          <w:color w:val="231F20"/>
          <w:sz w:val="18"/>
        </w:rPr>
        <w:t xml:space="preserve">This dialectic, however, is not the same as Hegel’s and Marx’s. Whereas rec- </w:t>
      </w:r>
      <w:proofErr w:type="spellStart"/>
      <w:r>
        <w:rPr>
          <w:color w:val="231F20"/>
          <w:sz w:val="18"/>
        </w:rPr>
        <w:t>onciliation</w:t>
      </w:r>
      <w:proofErr w:type="spellEnd"/>
      <w:r>
        <w:rPr>
          <w:color w:val="231F20"/>
          <w:sz w:val="18"/>
        </w:rPr>
        <w:t xml:space="preserve"> here is somewhat deterministic, in Arendt natality and action point to unpredictability and spontaneity.</w:t>
      </w:r>
    </w:p>
    <w:p w14:paraId="188244CC" w14:textId="1C5E791C" w:rsidR="0004441C" w:rsidRDefault="002D7E09" w:rsidP="009060A5">
      <w:pPr>
        <w:spacing w:before="33" w:line="218" w:lineRule="auto"/>
        <w:ind w:left="100" w:right="297" w:firstLine="360"/>
        <w:jc w:val="both"/>
        <w:rPr>
          <w:sz w:val="10"/>
        </w:rPr>
      </w:pPr>
      <w:r>
        <w:rPr>
          <w:color w:val="231F20"/>
          <w:position w:val="6"/>
          <w:sz w:val="10"/>
        </w:rPr>
        <w:t>3</w:t>
      </w:r>
      <w:r>
        <w:rPr>
          <w:color w:val="231F20"/>
          <w:sz w:val="18"/>
        </w:rPr>
        <w:t xml:space="preserve">The theme of immortality is very common in several of Arendt’s writings, in- </w:t>
      </w:r>
      <w:proofErr w:type="spellStart"/>
      <w:r>
        <w:rPr>
          <w:color w:val="231F20"/>
          <w:sz w:val="18"/>
        </w:rPr>
        <w:t>cluding</w:t>
      </w:r>
      <w:proofErr w:type="spellEnd"/>
      <w:r>
        <w:rPr>
          <w:color w:val="231F20"/>
          <w:sz w:val="18"/>
        </w:rPr>
        <w:t xml:space="preserve"> </w:t>
      </w:r>
      <w:r>
        <w:rPr>
          <w:i/>
          <w:color w:val="231F20"/>
          <w:sz w:val="18"/>
        </w:rPr>
        <w:t>The Human Condition</w:t>
      </w:r>
      <w:r>
        <w:rPr>
          <w:color w:val="231F20"/>
          <w:sz w:val="18"/>
        </w:rPr>
        <w:t>. For example, she asserts that “Imbedded in a cosmos where</w:t>
      </w:r>
      <w:r>
        <w:rPr>
          <w:color w:val="231F20"/>
          <w:spacing w:val="-9"/>
          <w:sz w:val="18"/>
        </w:rPr>
        <w:t xml:space="preserve"> </w:t>
      </w:r>
      <w:r>
        <w:rPr>
          <w:color w:val="231F20"/>
          <w:sz w:val="18"/>
        </w:rPr>
        <w:t>everything</w:t>
      </w:r>
      <w:r>
        <w:rPr>
          <w:color w:val="231F20"/>
          <w:spacing w:val="-9"/>
          <w:sz w:val="18"/>
        </w:rPr>
        <w:t xml:space="preserve"> </w:t>
      </w:r>
      <w:r>
        <w:rPr>
          <w:color w:val="231F20"/>
          <w:sz w:val="18"/>
        </w:rPr>
        <w:t>was</w:t>
      </w:r>
      <w:r>
        <w:rPr>
          <w:color w:val="231F20"/>
          <w:spacing w:val="-8"/>
          <w:sz w:val="18"/>
        </w:rPr>
        <w:t xml:space="preserve"> </w:t>
      </w:r>
      <w:r>
        <w:rPr>
          <w:color w:val="231F20"/>
          <w:sz w:val="18"/>
        </w:rPr>
        <w:t>immortal,</w:t>
      </w:r>
      <w:r>
        <w:rPr>
          <w:color w:val="231F20"/>
          <w:spacing w:val="-9"/>
          <w:sz w:val="18"/>
        </w:rPr>
        <w:t xml:space="preserve"> </w:t>
      </w:r>
      <w:r>
        <w:rPr>
          <w:color w:val="231F20"/>
          <w:sz w:val="18"/>
        </w:rPr>
        <w:t>mortality</w:t>
      </w:r>
      <w:r>
        <w:rPr>
          <w:color w:val="231F20"/>
          <w:spacing w:val="-8"/>
          <w:sz w:val="18"/>
        </w:rPr>
        <w:t xml:space="preserve"> </w:t>
      </w:r>
      <w:r>
        <w:rPr>
          <w:color w:val="231F20"/>
          <w:sz w:val="18"/>
        </w:rPr>
        <w:t>became</w:t>
      </w:r>
      <w:r>
        <w:rPr>
          <w:color w:val="231F20"/>
          <w:spacing w:val="-9"/>
          <w:sz w:val="18"/>
        </w:rPr>
        <w:t xml:space="preserve"> </w:t>
      </w:r>
      <w:r>
        <w:rPr>
          <w:color w:val="231F20"/>
          <w:sz w:val="18"/>
        </w:rPr>
        <w:t>the</w:t>
      </w:r>
      <w:r>
        <w:rPr>
          <w:color w:val="231F20"/>
          <w:spacing w:val="-8"/>
          <w:sz w:val="18"/>
        </w:rPr>
        <w:t xml:space="preserve"> </w:t>
      </w:r>
      <w:r>
        <w:rPr>
          <w:color w:val="231F20"/>
          <w:sz w:val="18"/>
        </w:rPr>
        <w:t>hallmark</w:t>
      </w:r>
      <w:r>
        <w:rPr>
          <w:color w:val="231F20"/>
          <w:spacing w:val="-9"/>
          <w:sz w:val="18"/>
        </w:rPr>
        <w:t xml:space="preserve"> </w:t>
      </w:r>
      <w:r>
        <w:rPr>
          <w:color w:val="231F20"/>
          <w:sz w:val="18"/>
        </w:rPr>
        <w:t>of</w:t>
      </w:r>
      <w:r>
        <w:rPr>
          <w:color w:val="231F20"/>
          <w:spacing w:val="-8"/>
          <w:sz w:val="18"/>
        </w:rPr>
        <w:t xml:space="preserve"> </w:t>
      </w:r>
      <w:r>
        <w:rPr>
          <w:color w:val="231F20"/>
          <w:sz w:val="18"/>
        </w:rPr>
        <w:t>human</w:t>
      </w:r>
      <w:r>
        <w:rPr>
          <w:color w:val="231F20"/>
          <w:spacing w:val="-9"/>
          <w:sz w:val="18"/>
        </w:rPr>
        <w:t xml:space="preserve"> </w:t>
      </w:r>
      <w:r>
        <w:rPr>
          <w:color w:val="231F20"/>
          <w:sz w:val="18"/>
        </w:rPr>
        <w:t>existence. Men are ‘the mortals,’ the only mortal thing in existence, because unlike animals they do not exist only as members of a species whose immortal life is guaranteed through</w:t>
      </w:r>
      <w:r>
        <w:rPr>
          <w:color w:val="231F20"/>
          <w:spacing w:val="-7"/>
          <w:sz w:val="18"/>
        </w:rPr>
        <w:t xml:space="preserve"> </w:t>
      </w:r>
      <w:r>
        <w:rPr>
          <w:color w:val="231F20"/>
          <w:sz w:val="18"/>
        </w:rPr>
        <w:t>procreation”</w:t>
      </w:r>
      <w:r>
        <w:rPr>
          <w:color w:val="231F20"/>
          <w:spacing w:val="-6"/>
          <w:sz w:val="18"/>
        </w:rPr>
        <w:t xml:space="preserve"> </w:t>
      </w:r>
      <w:r>
        <w:rPr>
          <w:color w:val="231F20"/>
          <w:sz w:val="18"/>
        </w:rPr>
        <w:t>HC</w:t>
      </w:r>
      <w:r>
        <w:rPr>
          <w:color w:val="231F20"/>
          <w:spacing w:val="-6"/>
          <w:sz w:val="18"/>
        </w:rPr>
        <w:t xml:space="preserve"> </w:t>
      </w:r>
      <w:r>
        <w:rPr>
          <w:color w:val="231F20"/>
          <w:sz w:val="18"/>
        </w:rPr>
        <w:t>(18–19).</w:t>
      </w:r>
      <w:r>
        <w:rPr>
          <w:color w:val="231F20"/>
          <w:spacing w:val="-7"/>
          <w:sz w:val="18"/>
        </w:rPr>
        <w:t xml:space="preserve"> </w:t>
      </w:r>
      <w:r>
        <w:rPr>
          <w:color w:val="231F20"/>
          <w:sz w:val="18"/>
        </w:rPr>
        <w:t>Immortal</w:t>
      </w:r>
      <w:r>
        <w:rPr>
          <w:color w:val="231F20"/>
          <w:spacing w:val="-6"/>
          <w:sz w:val="18"/>
        </w:rPr>
        <w:t xml:space="preserve"> </w:t>
      </w:r>
      <w:r>
        <w:rPr>
          <w:color w:val="231F20"/>
          <w:sz w:val="18"/>
        </w:rPr>
        <w:t>life</w:t>
      </w:r>
      <w:r>
        <w:rPr>
          <w:color w:val="231F20"/>
          <w:spacing w:val="-6"/>
          <w:sz w:val="18"/>
        </w:rPr>
        <w:t xml:space="preserve"> </w:t>
      </w:r>
      <w:r>
        <w:rPr>
          <w:color w:val="231F20"/>
          <w:sz w:val="18"/>
        </w:rPr>
        <w:t>here</w:t>
      </w:r>
      <w:r>
        <w:rPr>
          <w:color w:val="231F20"/>
          <w:spacing w:val="-7"/>
          <w:sz w:val="18"/>
        </w:rPr>
        <w:t xml:space="preserve"> </w:t>
      </w:r>
      <w:r>
        <w:rPr>
          <w:color w:val="231F20"/>
          <w:sz w:val="18"/>
        </w:rPr>
        <w:t>refers</w:t>
      </w:r>
      <w:r>
        <w:rPr>
          <w:color w:val="231F20"/>
          <w:spacing w:val="-6"/>
          <w:sz w:val="18"/>
        </w:rPr>
        <w:t xml:space="preserve"> </w:t>
      </w:r>
      <w:r>
        <w:rPr>
          <w:color w:val="231F20"/>
          <w:sz w:val="18"/>
        </w:rPr>
        <w:t>not</w:t>
      </w:r>
      <w:r>
        <w:rPr>
          <w:color w:val="231F20"/>
          <w:spacing w:val="-6"/>
          <w:sz w:val="18"/>
        </w:rPr>
        <w:t xml:space="preserve"> </w:t>
      </w:r>
      <w:r>
        <w:rPr>
          <w:color w:val="231F20"/>
          <w:sz w:val="18"/>
        </w:rPr>
        <w:t>to</w:t>
      </w:r>
      <w:r>
        <w:rPr>
          <w:color w:val="231F20"/>
          <w:spacing w:val="-7"/>
          <w:sz w:val="18"/>
        </w:rPr>
        <w:t xml:space="preserve"> </w:t>
      </w:r>
      <w:r>
        <w:rPr>
          <w:color w:val="231F20"/>
          <w:sz w:val="18"/>
        </w:rPr>
        <w:t>the</w:t>
      </w:r>
      <w:r>
        <w:rPr>
          <w:color w:val="231F20"/>
          <w:spacing w:val="-6"/>
          <w:sz w:val="18"/>
        </w:rPr>
        <w:t xml:space="preserve"> </w:t>
      </w:r>
      <w:r>
        <w:rPr>
          <w:color w:val="231F20"/>
          <w:sz w:val="18"/>
        </w:rPr>
        <w:t>individual</w:t>
      </w:r>
      <w:r>
        <w:rPr>
          <w:color w:val="231F20"/>
          <w:spacing w:val="-6"/>
          <w:sz w:val="18"/>
        </w:rPr>
        <w:t xml:space="preserve"> </w:t>
      </w:r>
      <w:r>
        <w:rPr>
          <w:color w:val="231F20"/>
          <w:sz w:val="18"/>
        </w:rPr>
        <w:t>but, through action, to the world, which needs to endure. The connection with birth and natality</w:t>
      </w:r>
      <w:r>
        <w:rPr>
          <w:color w:val="231F20"/>
          <w:spacing w:val="-8"/>
          <w:sz w:val="18"/>
        </w:rPr>
        <w:t xml:space="preserve"> </w:t>
      </w:r>
      <w:r>
        <w:rPr>
          <w:color w:val="231F20"/>
          <w:sz w:val="18"/>
        </w:rPr>
        <w:t>is</w:t>
      </w:r>
      <w:r>
        <w:rPr>
          <w:color w:val="231F20"/>
          <w:spacing w:val="-8"/>
          <w:sz w:val="18"/>
        </w:rPr>
        <w:t xml:space="preserve"> </w:t>
      </w:r>
      <w:r>
        <w:rPr>
          <w:color w:val="231F20"/>
          <w:sz w:val="18"/>
        </w:rPr>
        <w:t>explicit</w:t>
      </w:r>
      <w:r>
        <w:rPr>
          <w:color w:val="231F20"/>
          <w:spacing w:val="-7"/>
          <w:sz w:val="18"/>
        </w:rPr>
        <w:t xml:space="preserve"> </w:t>
      </w:r>
      <w:r>
        <w:rPr>
          <w:color w:val="231F20"/>
          <w:sz w:val="18"/>
        </w:rPr>
        <w:t>in</w:t>
      </w:r>
      <w:r>
        <w:rPr>
          <w:color w:val="231F20"/>
          <w:spacing w:val="-8"/>
          <w:sz w:val="18"/>
        </w:rPr>
        <w:t xml:space="preserve"> </w:t>
      </w:r>
      <w:r>
        <w:rPr>
          <w:color w:val="231F20"/>
          <w:sz w:val="18"/>
        </w:rPr>
        <w:t>her</w:t>
      </w:r>
      <w:r>
        <w:rPr>
          <w:color w:val="231F20"/>
          <w:spacing w:val="-7"/>
          <w:sz w:val="18"/>
        </w:rPr>
        <w:t xml:space="preserve"> </w:t>
      </w:r>
      <w:r>
        <w:rPr>
          <w:color w:val="231F20"/>
          <w:sz w:val="18"/>
        </w:rPr>
        <w:t>often-quoted</w:t>
      </w:r>
      <w:r>
        <w:rPr>
          <w:color w:val="231F20"/>
          <w:spacing w:val="-8"/>
          <w:sz w:val="18"/>
        </w:rPr>
        <w:t xml:space="preserve"> </w:t>
      </w:r>
      <w:r>
        <w:rPr>
          <w:color w:val="231F20"/>
          <w:sz w:val="18"/>
        </w:rPr>
        <w:t>reference</w:t>
      </w:r>
      <w:r>
        <w:rPr>
          <w:color w:val="231F20"/>
          <w:spacing w:val="-7"/>
          <w:sz w:val="18"/>
        </w:rPr>
        <w:t xml:space="preserve"> </w:t>
      </w:r>
      <w:r>
        <w:rPr>
          <w:color w:val="231F20"/>
          <w:sz w:val="18"/>
        </w:rPr>
        <w:t>to</w:t>
      </w:r>
      <w:r>
        <w:rPr>
          <w:color w:val="231F20"/>
          <w:spacing w:val="-8"/>
          <w:sz w:val="18"/>
        </w:rPr>
        <w:t xml:space="preserve"> </w:t>
      </w:r>
      <w:r>
        <w:rPr>
          <w:color w:val="231F20"/>
          <w:sz w:val="18"/>
        </w:rPr>
        <w:t>the</w:t>
      </w:r>
      <w:r>
        <w:rPr>
          <w:color w:val="231F20"/>
          <w:spacing w:val="-7"/>
          <w:sz w:val="18"/>
        </w:rPr>
        <w:t xml:space="preserve"> </w:t>
      </w:r>
      <w:r>
        <w:rPr>
          <w:color w:val="231F20"/>
          <w:sz w:val="18"/>
        </w:rPr>
        <w:t>“miracle</w:t>
      </w:r>
      <w:r>
        <w:rPr>
          <w:color w:val="231F20"/>
          <w:spacing w:val="-8"/>
          <w:sz w:val="18"/>
        </w:rPr>
        <w:t xml:space="preserve"> </w:t>
      </w:r>
      <w:r>
        <w:rPr>
          <w:color w:val="231F20"/>
          <w:sz w:val="18"/>
        </w:rPr>
        <w:t>that</w:t>
      </w:r>
      <w:r>
        <w:rPr>
          <w:color w:val="231F20"/>
          <w:spacing w:val="-7"/>
          <w:sz w:val="18"/>
        </w:rPr>
        <w:t xml:space="preserve"> </w:t>
      </w:r>
      <w:r>
        <w:rPr>
          <w:color w:val="231F20"/>
          <w:sz w:val="18"/>
        </w:rPr>
        <w:t>saves</w:t>
      </w:r>
      <w:r>
        <w:rPr>
          <w:color w:val="231F20"/>
          <w:spacing w:val="-8"/>
          <w:sz w:val="18"/>
        </w:rPr>
        <w:t xml:space="preserve"> </w:t>
      </w:r>
      <w:r>
        <w:rPr>
          <w:color w:val="231F20"/>
          <w:sz w:val="18"/>
        </w:rPr>
        <w:t>the</w:t>
      </w:r>
      <w:r>
        <w:rPr>
          <w:color w:val="231F20"/>
          <w:spacing w:val="-7"/>
          <w:sz w:val="18"/>
        </w:rPr>
        <w:t xml:space="preserve"> </w:t>
      </w:r>
      <w:r>
        <w:rPr>
          <w:color w:val="231F20"/>
          <w:sz w:val="18"/>
        </w:rPr>
        <w:t>world” (HC 247). Whereas procreation refers to animals, birth and natality refer to humans (an</w:t>
      </w:r>
      <w:r>
        <w:rPr>
          <w:color w:val="231F20"/>
          <w:spacing w:val="-6"/>
          <w:sz w:val="18"/>
        </w:rPr>
        <w:t xml:space="preserve"> </w:t>
      </w:r>
      <w:r>
        <w:rPr>
          <w:color w:val="231F20"/>
          <w:sz w:val="18"/>
        </w:rPr>
        <w:t>assertion</w:t>
      </w:r>
      <w:r>
        <w:rPr>
          <w:color w:val="231F20"/>
          <w:spacing w:val="-6"/>
          <w:sz w:val="18"/>
        </w:rPr>
        <w:t xml:space="preserve"> </w:t>
      </w:r>
      <w:r>
        <w:rPr>
          <w:color w:val="231F20"/>
          <w:sz w:val="18"/>
        </w:rPr>
        <w:t>that</w:t>
      </w:r>
      <w:r>
        <w:rPr>
          <w:color w:val="231F20"/>
          <w:spacing w:val="-5"/>
          <w:sz w:val="18"/>
        </w:rPr>
        <w:t xml:space="preserve"> </w:t>
      </w:r>
      <w:r>
        <w:rPr>
          <w:color w:val="231F20"/>
          <w:sz w:val="18"/>
        </w:rPr>
        <w:t>may</w:t>
      </w:r>
      <w:r>
        <w:rPr>
          <w:color w:val="231F20"/>
          <w:spacing w:val="-6"/>
          <w:sz w:val="18"/>
        </w:rPr>
        <w:t xml:space="preserve"> </w:t>
      </w:r>
      <w:r>
        <w:rPr>
          <w:color w:val="231F20"/>
          <w:sz w:val="18"/>
        </w:rPr>
        <w:t>be</w:t>
      </w:r>
      <w:r>
        <w:rPr>
          <w:color w:val="231F20"/>
          <w:spacing w:val="-5"/>
          <w:sz w:val="18"/>
        </w:rPr>
        <w:t xml:space="preserve"> </w:t>
      </w:r>
      <w:r>
        <w:rPr>
          <w:color w:val="231F20"/>
          <w:sz w:val="18"/>
        </w:rPr>
        <w:t>contested</w:t>
      </w:r>
      <w:r>
        <w:rPr>
          <w:color w:val="231F20"/>
          <w:spacing w:val="-6"/>
          <w:sz w:val="18"/>
        </w:rPr>
        <w:t xml:space="preserve"> </w:t>
      </w:r>
      <w:r>
        <w:rPr>
          <w:color w:val="231F20"/>
          <w:sz w:val="18"/>
        </w:rPr>
        <w:t>in</w:t>
      </w:r>
      <w:r>
        <w:rPr>
          <w:color w:val="231F20"/>
          <w:spacing w:val="-6"/>
          <w:sz w:val="18"/>
        </w:rPr>
        <w:t xml:space="preserve"> </w:t>
      </w:r>
      <w:r>
        <w:rPr>
          <w:color w:val="231F20"/>
          <w:sz w:val="18"/>
        </w:rPr>
        <w:t>this</w:t>
      </w:r>
      <w:r>
        <w:rPr>
          <w:color w:val="231F20"/>
          <w:spacing w:val="-5"/>
          <w:sz w:val="18"/>
        </w:rPr>
        <w:t xml:space="preserve"> </w:t>
      </w:r>
      <w:r>
        <w:rPr>
          <w:color w:val="231F20"/>
          <w:sz w:val="18"/>
        </w:rPr>
        <w:t>ecological-minded</w:t>
      </w:r>
      <w:r>
        <w:rPr>
          <w:color w:val="231F20"/>
          <w:spacing w:val="-6"/>
          <w:sz w:val="18"/>
        </w:rPr>
        <w:t xml:space="preserve"> </w:t>
      </w:r>
      <w:r>
        <w:rPr>
          <w:color w:val="231F20"/>
          <w:sz w:val="18"/>
        </w:rPr>
        <w:t>time,</w:t>
      </w:r>
      <w:r>
        <w:rPr>
          <w:color w:val="231F20"/>
          <w:spacing w:val="-5"/>
          <w:sz w:val="18"/>
        </w:rPr>
        <w:t xml:space="preserve"> </w:t>
      </w:r>
      <w:r>
        <w:rPr>
          <w:color w:val="231F20"/>
          <w:sz w:val="18"/>
        </w:rPr>
        <w:t>but</w:t>
      </w:r>
      <w:r>
        <w:rPr>
          <w:color w:val="231F20"/>
          <w:spacing w:val="-6"/>
          <w:sz w:val="18"/>
        </w:rPr>
        <w:t xml:space="preserve"> </w:t>
      </w:r>
      <w:r>
        <w:rPr>
          <w:color w:val="231F20"/>
          <w:sz w:val="18"/>
        </w:rPr>
        <w:t>that</w:t>
      </w:r>
      <w:r>
        <w:rPr>
          <w:color w:val="231F20"/>
          <w:spacing w:val="-5"/>
          <w:sz w:val="18"/>
        </w:rPr>
        <w:t xml:space="preserve"> </w:t>
      </w:r>
      <w:r>
        <w:rPr>
          <w:color w:val="231F20"/>
          <w:sz w:val="18"/>
        </w:rPr>
        <w:t>is</w:t>
      </w:r>
      <w:r>
        <w:rPr>
          <w:color w:val="231F20"/>
          <w:spacing w:val="-6"/>
          <w:sz w:val="18"/>
        </w:rPr>
        <w:t xml:space="preserve"> </w:t>
      </w:r>
      <w:r>
        <w:rPr>
          <w:color w:val="231F20"/>
          <w:sz w:val="18"/>
        </w:rPr>
        <w:t>beside the point</w:t>
      </w:r>
      <w:r>
        <w:rPr>
          <w:color w:val="231F20"/>
          <w:spacing w:val="-3"/>
          <w:sz w:val="18"/>
        </w:rPr>
        <w:t xml:space="preserve"> </w:t>
      </w:r>
      <w:r>
        <w:rPr>
          <w:color w:val="231F20"/>
          <w:sz w:val="18"/>
        </w:rPr>
        <w:t>here).</w:t>
      </w:r>
      <w:r w:rsidR="009060A5">
        <w:rPr>
          <w:sz w:val="10"/>
        </w:rPr>
        <w:t xml:space="preserve"> </w:t>
      </w:r>
    </w:p>
    <w:p w14:paraId="589607F8" w14:textId="77777777" w:rsidR="0004441C" w:rsidRDefault="002D7E09">
      <w:pPr>
        <w:pStyle w:val="Corpodetexto"/>
        <w:spacing w:before="51" w:line="223" w:lineRule="auto"/>
        <w:ind w:left="280" w:right="116"/>
      </w:pPr>
      <w:r>
        <w:rPr>
          <w:color w:val="231F20"/>
        </w:rPr>
        <w:t>“Only</w:t>
      </w:r>
      <w:r>
        <w:rPr>
          <w:color w:val="231F20"/>
          <w:spacing w:val="-6"/>
        </w:rPr>
        <w:t xml:space="preserve"> </w:t>
      </w:r>
      <w:r>
        <w:rPr>
          <w:color w:val="231F20"/>
        </w:rPr>
        <w:t>natality—perhaps—escapes</w:t>
      </w:r>
      <w:r>
        <w:rPr>
          <w:color w:val="231F20"/>
          <w:spacing w:val="-5"/>
        </w:rPr>
        <w:t xml:space="preserve"> </w:t>
      </w:r>
      <w:r>
        <w:rPr>
          <w:color w:val="231F20"/>
        </w:rPr>
        <w:t>the</w:t>
      </w:r>
      <w:r>
        <w:rPr>
          <w:color w:val="231F20"/>
          <w:spacing w:val="-5"/>
        </w:rPr>
        <w:t xml:space="preserve"> </w:t>
      </w:r>
      <w:r>
        <w:rPr>
          <w:color w:val="231F20"/>
        </w:rPr>
        <w:t>illusion</w:t>
      </w:r>
      <w:r>
        <w:rPr>
          <w:color w:val="231F20"/>
          <w:spacing w:val="-5"/>
        </w:rPr>
        <w:t xml:space="preserve"> </w:t>
      </w:r>
      <w:r>
        <w:rPr>
          <w:color w:val="231F20"/>
        </w:rPr>
        <w:t>of</w:t>
      </w:r>
      <w:r>
        <w:rPr>
          <w:color w:val="231F20"/>
          <w:spacing w:val="-5"/>
        </w:rPr>
        <w:t xml:space="preserve"> </w:t>
      </w:r>
      <w:r>
        <w:rPr>
          <w:color w:val="231F20"/>
        </w:rPr>
        <w:t>immortality</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part</w:t>
      </w:r>
      <w:r>
        <w:rPr>
          <w:color w:val="231F20"/>
          <w:spacing w:val="-5"/>
        </w:rPr>
        <w:t xml:space="preserve"> </w:t>
      </w:r>
      <w:r>
        <w:rPr>
          <w:color w:val="231F20"/>
        </w:rPr>
        <w:t>of mortals</w:t>
      </w:r>
      <w:r>
        <w:rPr>
          <w:color w:val="231F20"/>
          <w:spacing w:val="-12"/>
        </w:rPr>
        <w:t xml:space="preserve"> </w:t>
      </w:r>
      <w:r>
        <w:rPr>
          <w:color w:val="231F20"/>
        </w:rPr>
        <w:t>who</w:t>
      </w:r>
      <w:r>
        <w:rPr>
          <w:color w:val="231F20"/>
          <w:spacing w:val="-11"/>
        </w:rPr>
        <w:t xml:space="preserve"> </w:t>
      </w:r>
      <w:r>
        <w:rPr>
          <w:color w:val="231F20"/>
        </w:rPr>
        <w:t>think</w:t>
      </w:r>
      <w:r>
        <w:rPr>
          <w:color w:val="231F20"/>
          <w:spacing w:val="-12"/>
        </w:rPr>
        <w:t xml:space="preserve"> </w:t>
      </w:r>
      <w:r>
        <w:rPr>
          <w:color w:val="231F20"/>
        </w:rPr>
        <w:t>eternity.”</w:t>
      </w:r>
      <w:r>
        <w:rPr>
          <w:color w:val="231F20"/>
          <w:spacing w:val="-11"/>
        </w:rPr>
        <w:t xml:space="preserve"> </w:t>
      </w:r>
      <w:r>
        <w:rPr>
          <w:color w:val="231F20"/>
        </w:rPr>
        <w:t>Perhaps</w:t>
      </w:r>
      <w:r>
        <w:rPr>
          <w:color w:val="231F20"/>
          <w:spacing w:val="-12"/>
        </w:rPr>
        <w:t xml:space="preserve"> </w:t>
      </w:r>
      <w:r>
        <w:rPr>
          <w:color w:val="231F20"/>
        </w:rPr>
        <w:t>exclusively</w:t>
      </w:r>
      <w:r>
        <w:rPr>
          <w:color w:val="231F20"/>
          <w:spacing w:val="-11"/>
        </w:rPr>
        <w:t xml:space="preserve"> </w:t>
      </w:r>
      <w:r>
        <w:rPr>
          <w:color w:val="231F20"/>
        </w:rPr>
        <w:t>technology-based</w:t>
      </w:r>
      <w:r>
        <w:rPr>
          <w:color w:val="231F20"/>
          <w:spacing w:val="-12"/>
        </w:rPr>
        <w:t xml:space="preserve"> </w:t>
      </w:r>
      <w:r>
        <w:rPr>
          <w:color w:val="231F20"/>
        </w:rPr>
        <w:t>forms</w:t>
      </w:r>
      <w:r>
        <w:rPr>
          <w:color w:val="231F20"/>
          <w:spacing w:val="-11"/>
        </w:rPr>
        <w:t xml:space="preserve"> </w:t>
      </w:r>
      <w:r>
        <w:rPr>
          <w:color w:val="231F20"/>
        </w:rPr>
        <w:t>of reconciliation</w:t>
      </w:r>
      <w:r>
        <w:rPr>
          <w:color w:val="231F20"/>
          <w:spacing w:val="-10"/>
        </w:rPr>
        <w:t xml:space="preserve"> </w:t>
      </w:r>
      <w:r>
        <w:rPr>
          <w:color w:val="231F20"/>
        </w:rPr>
        <w:t>(which</w:t>
      </w:r>
      <w:r>
        <w:rPr>
          <w:color w:val="231F20"/>
          <w:spacing w:val="-10"/>
        </w:rPr>
        <w:t xml:space="preserve"> </w:t>
      </w:r>
      <w:r>
        <w:rPr>
          <w:color w:val="231F20"/>
        </w:rPr>
        <w:t>will</w:t>
      </w:r>
      <w:r>
        <w:rPr>
          <w:color w:val="231F20"/>
          <w:spacing w:val="-10"/>
        </w:rPr>
        <w:t xml:space="preserve"> </w:t>
      </w:r>
      <w:r>
        <w:rPr>
          <w:color w:val="231F20"/>
        </w:rPr>
        <w:t>be</w:t>
      </w:r>
      <w:r>
        <w:rPr>
          <w:color w:val="231F20"/>
          <w:spacing w:val="-9"/>
        </w:rPr>
        <w:t xml:space="preserve"> </w:t>
      </w:r>
      <w:r>
        <w:rPr>
          <w:color w:val="231F20"/>
        </w:rPr>
        <w:t>discussed</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next</w:t>
      </w:r>
      <w:r>
        <w:rPr>
          <w:color w:val="231F20"/>
          <w:spacing w:val="-9"/>
        </w:rPr>
        <w:t xml:space="preserve"> </w:t>
      </w:r>
      <w:r>
        <w:rPr>
          <w:color w:val="231F20"/>
        </w:rPr>
        <w:t>section)</w:t>
      </w:r>
      <w:r>
        <w:rPr>
          <w:color w:val="231F20"/>
          <w:spacing w:val="-10"/>
        </w:rPr>
        <w:t xml:space="preserve"> </w:t>
      </w:r>
      <w:r>
        <w:rPr>
          <w:color w:val="231F20"/>
        </w:rPr>
        <w:t>remind</w:t>
      </w:r>
      <w:r>
        <w:rPr>
          <w:color w:val="231F20"/>
          <w:spacing w:val="-10"/>
        </w:rPr>
        <w:t xml:space="preserve"> </w:t>
      </w:r>
      <w:r>
        <w:rPr>
          <w:color w:val="231F20"/>
        </w:rPr>
        <w:t>one</w:t>
      </w:r>
      <w:r>
        <w:rPr>
          <w:color w:val="231F20"/>
          <w:spacing w:val="-9"/>
        </w:rPr>
        <w:t xml:space="preserve"> </w:t>
      </w:r>
      <w:r>
        <w:rPr>
          <w:color w:val="231F20"/>
        </w:rPr>
        <w:t>of</w:t>
      </w:r>
      <w:r>
        <w:rPr>
          <w:color w:val="231F20"/>
          <w:spacing w:val="-10"/>
        </w:rPr>
        <w:t xml:space="preserve"> </w:t>
      </w:r>
      <w:r>
        <w:rPr>
          <w:color w:val="231F20"/>
        </w:rPr>
        <w:t xml:space="preserve">the </w:t>
      </w:r>
      <w:r>
        <w:rPr>
          <w:color w:val="231F20"/>
        </w:rPr>
        <w:lastRenderedPageBreak/>
        <w:t>Baron Munchausen, who pulls himself and the horse he is sitting on out of a swamp by his own</w:t>
      </w:r>
      <w:r>
        <w:rPr>
          <w:color w:val="231F20"/>
          <w:spacing w:val="47"/>
        </w:rPr>
        <w:t xml:space="preserve"> </w:t>
      </w:r>
      <w:r>
        <w:rPr>
          <w:color w:val="231F20"/>
        </w:rPr>
        <w:t>hair.</w:t>
      </w:r>
    </w:p>
    <w:p w14:paraId="0EBCA856" w14:textId="77777777" w:rsidR="0004441C" w:rsidRDefault="002D7E09">
      <w:pPr>
        <w:pStyle w:val="Corpodetexto"/>
        <w:spacing w:line="223" w:lineRule="auto"/>
        <w:ind w:left="280" w:right="116" w:firstLine="360"/>
      </w:pPr>
      <w:r>
        <w:rPr>
          <w:color w:val="231F20"/>
        </w:rPr>
        <w:t xml:space="preserve">However, there seem to be additional ways to classify Arendt’s un- </w:t>
      </w:r>
      <w:proofErr w:type="spellStart"/>
      <w:r>
        <w:rPr>
          <w:color w:val="231F20"/>
        </w:rPr>
        <w:t>derstanding</w:t>
      </w:r>
      <w:proofErr w:type="spellEnd"/>
      <w:r>
        <w:rPr>
          <w:color w:val="231F20"/>
        </w:rPr>
        <w:t xml:space="preserve"> of alienation, as we will see in what follows. The first form of alienation to be highlighted here is estrangement from “human nature.” It is important to speak about “human nature,” even if Arendt is wary of it, as this concept is present everywhere in discussions about transhumanists’ proposals. As she says: “It is highly unlikely that we, who can know, deter- mine, and define the natural essences of all things surrounding us, which we are not, should ever be able to do the same for ourselves—this would be like jumping over our own shadows” (Arendt 1998, 10. See also Arendt 2005, 106–107).</w:t>
      </w:r>
    </w:p>
    <w:p w14:paraId="7692ACA7" w14:textId="77777777" w:rsidR="0004441C" w:rsidRDefault="002D7E09">
      <w:pPr>
        <w:pStyle w:val="Corpodetexto"/>
        <w:spacing w:line="223" w:lineRule="auto"/>
        <w:ind w:left="280" w:right="116" w:firstLine="360"/>
      </w:pPr>
      <w:r>
        <w:rPr>
          <w:color w:val="231F20"/>
        </w:rPr>
        <w:t xml:space="preserve">Interpreting this same passage, Dana Villa (1996, 174) comments that </w:t>
      </w:r>
      <w:r>
        <w:rPr>
          <w:color w:val="231F20"/>
          <w:spacing w:val="-5"/>
        </w:rPr>
        <w:t xml:space="preserve">“Arendt </w:t>
      </w:r>
      <w:r>
        <w:rPr>
          <w:color w:val="231F20"/>
        </w:rPr>
        <w:t xml:space="preserve">refused to reify the capacities and conditions of human existence into a transhistorical human ‘nature’” (see also </w:t>
      </w:r>
      <w:r>
        <w:rPr>
          <w:color w:val="231F20"/>
          <w:spacing w:val="-3"/>
        </w:rPr>
        <w:t xml:space="preserve">Peg </w:t>
      </w:r>
      <w:r>
        <w:rPr>
          <w:color w:val="231F20"/>
        </w:rPr>
        <w:t xml:space="preserve">Birmingham 2006, 79). But Arendt is somewhat ambiguous regarding this issue, as she also says that “God created man, but men are a human, earthly product, the product of human nature” (Arendt 2005, 93). Villa says that, for both Arendt and Heidegger, it is because the </w:t>
      </w:r>
      <w:r>
        <w:rPr>
          <w:i/>
          <w:color w:val="231F20"/>
        </w:rPr>
        <w:t xml:space="preserve">conditions </w:t>
      </w:r>
      <w:r>
        <w:rPr>
          <w:color w:val="231F20"/>
        </w:rPr>
        <w:t xml:space="preserve">of human existence might change so radically, </w:t>
      </w:r>
      <w:proofErr w:type="gramStart"/>
      <w:r>
        <w:rPr>
          <w:color w:val="231F20"/>
        </w:rPr>
        <w:t>as a result of</w:t>
      </w:r>
      <w:proofErr w:type="gramEnd"/>
      <w:r>
        <w:rPr>
          <w:color w:val="231F20"/>
        </w:rPr>
        <w:t xml:space="preserve"> technology, that capacities which were previously viewed as part of human nature disappear (Villa 1996, 123—we are re- minded of transhumanism at this point).</w:t>
      </w:r>
      <w:r>
        <w:rPr>
          <w:color w:val="231F20"/>
          <w:position w:val="7"/>
          <w:sz w:val="11"/>
        </w:rPr>
        <w:t xml:space="preserve">4 </w:t>
      </w:r>
      <w:r>
        <w:rPr>
          <w:color w:val="231F20"/>
        </w:rPr>
        <w:t>That does not mean, however, that we are in full control of our own making. Again, at the end of the road we find just ourselves, in all our grandeur and misery. So, differently from animals, we are simultaneously conditioned by and detached from our bio- logical</w:t>
      </w:r>
      <w:r>
        <w:rPr>
          <w:color w:val="231F20"/>
          <w:spacing w:val="-11"/>
        </w:rPr>
        <w:t xml:space="preserve"> </w:t>
      </w:r>
      <w:r>
        <w:rPr>
          <w:color w:val="231F20"/>
        </w:rPr>
        <w:t>selves.</w:t>
      </w:r>
      <w:r>
        <w:rPr>
          <w:color w:val="231F20"/>
          <w:position w:val="7"/>
          <w:sz w:val="11"/>
        </w:rPr>
        <w:t>5</w:t>
      </w:r>
      <w:r>
        <w:rPr>
          <w:color w:val="231F20"/>
          <w:spacing w:val="12"/>
          <w:position w:val="7"/>
          <w:sz w:val="11"/>
        </w:rPr>
        <w:t xml:space="preserve"> </w:t>
      </w:r>
      <w:r>
        <w:rPr>
          <w:color w:val="231F20"/>
        </w:rPr>
        <w:t>The</w:t>
      </w:r>
      <w:r>
        <w:rPr>
          <w:color w:val="231F20"/>
          <w:spacing w:val="-11"/>
        </w:rPr>
        <w:t xml:space="preserve"> </w:t>
      </w:r>
      <w:r>
        <w:rPr>
          <w:color w:val="231F20"/>
        </w:rPr>
        <w:t>unpredictability</w:t>
      </w:r>
      <w:r>
        <w:rPr>
          <w:color w:val="231F20"/>
          <w:spacing w:val="-10"/>
        </w:rPr>
        <w:t xml:space="preserve"> </w:t>
      </w:r>
      <w:r>
        <w:rPr>
          <w:color w:val="231F20"/>
        </w:rPr>
        <w:t>and</w:t>
      </w:r>
      <w:r>
        <w:rPr>
          <w:color w:val="231F20"/>
          <w:spacing w:val="-11"/>
        </w:rPr>
        <w:t xml:space="preserve"> </w:t>
      </w:r>
      <w:r>
        <w:rPr>
          <w:color w:val="231F20"/>
        </w:rPr>
        <w:t>spontaneity</w:t>
      </w:r>
      <w:r>
        <w:rPr>
          <w:color w:val="231F20"/>
          <w:spacing w:val="-11"/>
        </w:rPr>
        <w:t xml:space="preserve"> </w:t>
      </w:r>
      <w:r>
        <w:rPr>
          <w:color w:val="231F20"/>
        </w:rPr>
        <w:t>of</w:t>
      </w:r>
      <w:r>
        <w:rPr>
          <w:color w:val="231F20"/>
          <w:spacing w:val="-10"/>
        </w:rPr>
        <w:t xml:space="preserve"> </w:t>
      </w:r>
      <w:r>
        <w:rPr>
          <w:color w:val="231F20"/>
        </w:rPr>
        <w:t>our</w:t>
      </w:r>
      <w:r>
        <w:rPr>
          <w:color w:val="231F20"/>
          <w:spacing w:val="-11"/>
        </w:rPr>
        <w:t xml:space="preserve"> </w:t>
      </w:r>
      <w:r>
        <w:rPr>
          <w:color w:val="231F20"/>
        </w:rPr>
        <w:t>action</w:t>
      </w:r>
      <w:r>
        <w:rPr>
          <w:color w:val="231F20"/>
          <w:spacing w:val="-10"/>
        </w:rPr>
        <w:t xml:space="preserve"> </w:t>
      </w:r>
      <w:r>
        <w:rPr>
          <w:color w:val="231F20"/>
        </w:rPr>
        <w:t>has</w:t>
      </w:r>
      <w:r>
        <w:rPr>
          <w:color w:val="231F20"/>
          <w:spacing w:val="-11"/>
        </w:rPr>
        <w:t xml:space="preserve"> </w:t>
      </w:r>
      <w:r>
        <w:rPr>
          <w:color w:val="231F20"/>
        </w:rPr>
        <w:t>a</w:t>
      </w:r>
      <w:r>
        <w:rPr>
          <w:color w:val="231F20"/>
          <w:spacing w:val="-11"/>
        </w:rPr>
        <w:t xml:space="preserve"> </w:t>
      </w:r>
      <w:r>
        <w:rPr>
          <w:color w:val="231F20"/>
        </w:rPr>
        <w:t>dark side, so we long for a new firm basis on which to</w:t>
      </w:r>
      <w:r>
        <w:rPr>
          <w:color w:val="231F20"/>
          <w:spacing w:val="-7"/>
        </w:rPr>
        <w:t xml:space="preserve"> </w:t>
      </w:r>
      <w:r>
        <w:rPr>
          <w:color w:val="231F20"/>
        </w:rPr>
        <w:t>stand.</w:t>
      </w:r>
    </w:p>
    <w:p w14:paraId="73F67275" w14:textId="77777777" w:rsidR="0004441C" w:rsidRDefault="002D7E09">
      <w:pPr>
        <w:pStyle w:val="Corpodetexto"/>
        <w:spacing w:line="231" w:lineRule="exact"/>
        <w:ind w:left="640"/>
      </w:pPr>
      <w:r>
        <w:rPr>
          <w:color w:val="231F20"/>
        </w:rPr>
        <w:t>The second form of alienation to be highlighted is that of</w:t>
      </w:r>
      <w:r>
        <w:rPr>
          <w:color w:val="231F20"/>
          <w:spacing w:val="29"/>
        </w:rPr>
        <w:t xml:space="preserve"> </w:t>
      </w:r>
      <w:r>
        <w:rPr>
          <w:color w:val="231F20"/>
        </w:rPr>
        <w:t>resentment—</w:t>
      </w:r>
    </w:p>
    <w:p w14:paraId="5091F301" w14:textId="77777777" w:rsidR="0004441C" w:rsidRDefault="002D7E09">
      <w:pPr>
        <w:pStyle w:val="Corpodetexto"/>
        <w:spacing w:line="223" w:lineRule="auto"/>
        <w:ind w:left="280" w:right="117"/>
      </w:pPr>
      <w:r>
        <w:rPr>
          <w:color w:val="231F20"/>
        </w:rPr>
        <w:t xml:space="preserve">some speak about “existential resentment” (Villa 1996, 172–173), </w:t>
      </w:r>
      <w:r>
        <w:rPr>
          <w:color w:val="231F20"/>
          <w:spacing w:val="-4"/>
        </w:rPr>
        <w:t xml:space="preserve">while </w:t>
      </w:r>
      <w:r>
        <w:rPr>
          <w:color w:val="231F20"/>
        </w:rPr>
        <w:t xml:space="preserve">others mention the “resentment of the given” (Birmingham 2006, 113). For this reason, totalitarianism, in its thirst for control, makes no room for </w:t>
      </w:r>
      <w:proofErr w:type="spellStart"/>
      <w:r>
        <w:rPr>
          <w:color w:val="231F20"/>
        </w:rPr>
        <w:t>plu</w:t>
      </w:r>
      <w:proofErr w:type="spellEnd"/>
      <w:r>
        <w:rPr>
          <w:color w:val="231F20"/>
        </w:rPr>
        <w:t xml:space="preserve">- </w:t>
      </w:r>
      <w:proofErr w:type="spellStart"/>
      <w:r>
        <w:rPr>
          <w:color w:val="231F20"/>
        </w:rPr>
        <w:t>rality</w:t>
      </w:r>
      <w:proofErr w:type="spellEnd"/>
      <w:r>
        <w:rPr>
          <w:color w:val="231F20"/>
        </w:rPr>
        <w:t xml:space="preserve"> and novelty. According to Stephan </w:t>
      </w:r>
      <w:proofErr w:type="spellStart"/>
      <w:r>
        <w:rPr>
          <w:color w:val="231F20"/>
        </w:rPr>
        <w:t>Kampowski</w:t>
      </w:r>
      <w:proofErr w:type="spellEnd"/>
      <w:r>
        <w:rPr>
          <w:color w:val="231F20"/>
        </w:rPr>
        <w:t>, “Modern man has come</w:t>
      </w:r>
      <w:r>
        <w:rPr>
          <w:color w:val="231F20"/>
          <w:spacing w:val="-12"/>
        </w:rPr>
        <w:t xml:space="preserve"> </w:t>
      </w:r>
      <w:r>
        <w:rPr>
          <w:color w:val="231F20"/>
        </w:rPr>
        <w:t>of</w:t>
      </w:r>
      <w:r>
        <w:rPr>
          <w:color w:val="231F20"/>
          <w:spacing w:val="-11"/>
        </w:rPr>
        <w:t xml:space="preserve"> </w:t>
      </w:r>
      <w:r>
        <w:rPr>
          <w:color w:val="231F20"/>
        </w:rPr>
        <w:t>age</w:t>
      </w:r>
      <w:r>
        <w:rPr>
          <w:color w:val="231F20"/>
          <w:spacing w:val="-11"/>
        </w:rPr>
        <w:t xml:space="preserve"> </w:t>
      </w:r>
      <w:r>
        <w:rPr>
          <w:color w:val="231F20"/>
        </w:rPr>
        <w:t>and</w:t>
      </w:r>
      <w:r>
        <w:rPr>
          <w:color w:val="231F20"/>
          <w:spacing w:val="-12"/>
        </w:rPr>
        <w:t xml:space="preserve"> </w:t>
      </w:r>
      <w:r>
        <w:rPr>
          <w:color w:val="231F20"/>
        </w:rPr>
        <w:t>as</w:t>
      </w:r>
      <w:r>
        <w:rPr>
          <w:color w:val="231F20"/>
          <w:spacing w:val="-11"/>
        </w:rPr>
        <w:t xml:space="preserve"> </w:t>
      </w:r>
      <w:r>
        <w:rPr>
          <w:color w:val="231F20"/>
        </w:rPr>
        <w:t>a</w:t>
      </w:r>
      <w:r>
        <w:rPr>
          <w:color w:val="231F20"/>
          <w:spacing w:val="-11"/>
        </w:rPr>
        <w:t xml:space="preserve"> </w:t>
      </w:r>
      <w:r>
        <w:rPr>
          <w:color w:val="231F20"/>
        </w:rPr>
        <w:t>result,</w:t>
      </w:r>
      <w:r>
        <w:rPr>
          <w:color w:val="231F20"/>
          <w:spacing w:val="-11"/>
        </w:rPr>
        <w:t xml:space="preserve"> </w:t>
      </w:r>
      <w:r>
        <w:rPr>
          <w:color w:val="231F20"/>
        </w:rPr>
        <w:t>he</w:t>
      </w:r>
      <w:r>
        <w:rPr>
          <w:color w:val="231F20"/>
          <w:spacing w:val="-12"/>
        </w:rPr>
        <w:t xml:space="preserve"> </w:t>
      </w:r>
      <w:r>
        <w:rPr>
          <w:color w:val="231F20"/>
        </w:rPr>
        <w:t>‘has</w:t>
      </w:r>
      <w:r>
        <w:rPr>
          <w:color w:val="231F20"/>
          <w:spacing w:val="-11"/>
        </w:rPr>
        <w:t xml:space="preserve"> </w:t>
      </w:r>
      <w:r>
        <w:rPr>
          <w:color w:val="231F20"/>
        </w:rPr>
        <w:t>come</w:t>
      </w:r>
      <w:r>
        <w:rPr>
          <w:color w:val="231F20"/>
          <w:spacing w:val="-11"/>
        </w:rPr>
        <w:t xml:space="preserve"> </w:t>
      </w:r>
      <w:r>
        <w:rPr>
          <w:color w:val="231F20"/>
        </w:rPr>
        <w:t>to</w:t>
      </w:r>
      <w:r>
        <w:rPr>
          <w:color w:val="231F20"/>
          <w:spacing w:val="-11"/>
        </w:rPr>
        <w:t xml:space="preserve"> </w:t>
      </w:r>
      <w:r>
        <w:rPr>
          <w:color w:val="231F20"/>
        </w:rPr>
        <w:t>resent</w:t>
      </w:r>
      <w:r>
        <w:rPr>
          <w:color w:val="231F20"/>
          <w:spacing w:val="-12"/>
        </w:rPr>
        <w:t xml:space="preserve"> </w:t>
      </w:r>
      <w:r>
        <w:rPr>
          <w:color w:val="231F20"/>
        </w:rPr>
        <w:t>everything</w:t>
      </w:r>
      <w:r>
        <w:rPr>
          <w:color w:val="231F20"/>
          <w:spacing w:val="-11"/>
        </w:rPr>
        <w:t xml:space="preserve"> </w:t>
      </w:r>
      <w:r>
        <w:rPr>
          <w:color w:val="231F20"/>
        </w:rPr>
        <w:t>given,</w:t>
      </w:r>
      <w:r>
        <w:rPr>
          <w:color w:val="231F20"/>
          <w:spacing w:val="-11"/>
        </w:rPr>
        <w:t xml:space="preserve"> </w:t>
      </w:r>
      <w:r>
        <w:rPr>
          <w:color w:val="231F20"/>
        </w:rPr>
        <w:t>even</w:t>
      </w:r>
      <w:r>
        <w:rPr>
          <w:color w:val="231F20"/>
          <w:spacing w:val="-11"/>
        </w:rPr>
        <w:t xml:space="preserve"> </w:t>
      </w:r>
      <w:r>
        <w:rPr>
          <w:color w:val="231F20"/>
        </w:rPr>
        <w:t>his</w:t>
      </w:r>
    </w:p>
    <w:p w14:paraId="0A245AFD" w14:textId="77777777" w:rsidR="0004441C" w:rsidRDefault="00000000">
      <w:pPr>
        <w:pStyle w:val="Corpodetexto"/>
        <w:spacing w:before="5"/>
        <w:jc w:val="left"/>
        <w:rPr>
          <w:sz w:val="24"/>
        </w:rPr>
      </w:pPr>
      <w:r>
        <w:pict w14:anchorId="0BE7912B">
          <v:shape id="_x0000_s2062" style="position:absolute;margin-left:54pt;margin-top:18.55pt;width:180pt;height:.1pt;z-index:-251656192;mso-wrap-distance-left:0;mso-wrap-distance-right:0;mso-position-horizontal-relative:page" coordorigin="1080,371" coordsize="3600,0" path="m1080,371r3600,e" filled="f" strokecolor="#231f20" strokeweight=".25pt">
            <v:path arrowok="t"/>
            <w10:wrap type="topAndBottom" anchorx="page"/>
          </v:shape>
        </w:pict>
      </w:r>
    </w:p>
    <w:p w14:paraId="2FC3456C" w14:textId="77777777" w:rsidR="0004441C" w:rsidRDefault="002D7E09">
      <w:pPr>
        <w:spacing w:before="16" w:line="218" w:lineRule="auto"/>
        <w:ind w:left="280" w:right="117" w:firstLine="360"/>
        <w:jc w:val="both"/>
        <w:rPr>
          <w:sz w:val="18"/>
        </w:rPr>
      </w:pPr>
      <w:r>
        <w:rPr>
          <w:color w:val="231F20"/>
          <w:position w:val="6"/>
          <w:sz w:val="10"/>
        </w:rPr>
        <w:t>4</w:t>
      </w:r>
      <w:r>
        <w:rPr>
          <w:color w:val="231F20"/>
          <w:sz w:val="18"/>
        </w:rPr>
        <w:t>I am not sure that Villa got it right at this point. As Arendt says, “The human artifice of the world separates human existence from all mere animal environment, but life itself is outside this artificial world, and through life man remains related to all other living organisms. children of nature” (Arendt [1958] 1998, 2).</w:t>
      </w:r>
    </w:p>
    <w:p w14:paraId="714B0BD6" w14:textId="77777777" w:rsidR="0004441C" w:rsidRDefault="002D7E09">
      <w:pPr>
        <w:spacing w:before="15" w:line="231" w:lineRule="exact"/>
        <w:ind w:left="640"/>
        <w:jc w:val="both"/>
        <w:rPr>
          <w:sz w:val="18"/>
        </w:rPr>
      </w:pPr>
      <w:r>
        <w:rPr>
          <w:color w:val="231F20"/>
          <w:position w:val="6"/>
          <w:sz w:val="10"/>
        </w:rPr>
        <w:t>5</w:t>
      </w:r>
      <w:proofErr w:type="spellStart"/>
      <w:r>
        <w:rPr>
          <w:color w:val="231F20"/>
          <w:sz w:val="18"/>
        </w:rPr>
        <w:t>Hjelm</w:t>
      </w:r>
      <w:proofErr w:type="spellEnd"/>
      <w:r>
        <w:rPr>
          <w:color w:val="231F20"/>
          <w:sz w:val="18"/>
        </w:rPr>
        <w:t xml:space="preserve"> (2020, 5) criticizes transhumanists for regarding our biology as deficient.</w:t>
      </w:r>
    </w:p>
    <w:p w14:paraId="28090F73" w14:textId="4094CF49" w:rsidR="0004441C" w:rsidRDefault="002D7E09" w:rsidP="009060A5">
      <w:pPr>
        <w:spacing w:line="231" w:lineRule="exact"/>
        <w:ind w:left="280"/>
        <w:jc w:val="both"/>
        <w:rPr>
          <w:sz w:val="10"/>
        </w:rPr>
      </w:pPr>
      <w:r>
        <w:rPr>
          <w:color w:val="231F20"/>
          <w:sz w:val="18"/>
        </w:rPr>
        <w:t>Behind their standpoint there is a conception of human nature.</w:t>
      </w:r>
      <w:r w:rsidR="009060A5">
        <w:rPr>
          <w:sz w:val="10"/>
        </w:rPr>
        <w:t xml:space="preserve"> </w:t>
      </w:r>
    </w:p>
    <w:p w14:paraId="7EA26519" w14:textId="77777777" w:rsidR="0004441C" w:rsidRDefault="002D7E09">
      <w:pPr>
        <w:pStyle w:val="Corpodetexto"/>
        <w:spacing w:before="51" w:line="223" w:lineRule="auto"/>
        <w:ind w:left="100" w:right="298"/>
      </w:pPr>
      <w:r>
        <w:rPr>
          <w:color w:val="231F20"/>
        </w:rPr>
        <w:t xml:space="preserve">own existence—to resent the very fact that he is not the creator of the </w:t>
      </w:r>
      <w:proofErr w:type="spellStart"/>
      <w:r>
        <w:rPr>
          <w:color w:val="231F20"/>
        </w:rPr>
        <w:t>uni</w:t>
      </w:r>
      <w:proofErr w:type="spellEnd"/>
      <w:r>
        <w:rPr>
          <w:color w:val="231F20"/>
        </w:rPr>
        <w:t>- verse and himself. In this fundamental resentment, he refuses to see rhyme or reason in the given world’” (</w:t>
      </w:r>
      <w:proofErr w:type="spellStart"/>
      <w:r>
        <w:rPr>
          <w:color w:val="231F20"/>
        </w:rPr>
        <w:t>Kampowski</w:t>
      </w:r>
      <w:proofErr w:type="spellEnd"/>
      <w:r>
        <w:rPr>
          <w:color w:val="231F20"/>
        </w:rPr>
        <w:t xml:space="preserve"> 2008, 220). Here he quotes </w:t>
      </w:r>
      <w:proofErr w:type="spellStart"/>
      <w:r>
        <w:rPr>
          <w:color w:val="231F20"/>
        </w:rPr>
        <w:t>Ar</w:t>
      </w:r>
      <w:proofErr w:type="spellEnd"/>
      <w:r>
        <w:rPr>
          <w:color w:val="231F20"/>
        </w:rPr>
        <w:t xml:space="preserve">- </w:t>
      </w:r>
      <w:proofErr w:type="spellStart"/>
      <w:r>
        <w:rPr>
          <w:color w:val="231F20"/>
        </w:rPr>
        <w:t>endt’s</w:t>
      </w:r>
      <w:proofErr w:type="spellEnd"/>
      <w:r>
        <w:rPr>
          <w:color w:val="231F20"/>
        </w:rPr>
        <w:t xml:space="preserve"> first edition of </w:t>
      </w:r>
      <w:r>
        <w:rPr>
          <w:i/>
          <w:color w:val="231F20"/>
        </w:rPr>
        <w:t xml:space="preserve">The Origins of Totalitarianism </w:t>
      </w:r>
      <w:r>
        <w:rPr>
          <w:color w:val="231F20"/>
        </w:rPr>
        <w:t>(1951, 438).</w:t>
      </w:r>
    </w:p>
    <w:p w14:paraId="370D645F" w14:textId="77777777" w:rsidR="0004441C" w:rsidRDefault="002D7E09">
      <w:pPr>
        <w:pStyle w:val="Corpodetexto"/>
        <w:tabs>
          <w:tab w:val="left" w:leader="dot" w:pos="1103"/>
        </w:tabs>
        <w:spacing w:line="223" w:lineRule="auto"/>
        <w:ind w:left="100" w:right="295" w:firstLine="360"/>
        <w:jc w:val="left"/>
      </w:pPr>
      <w:r>
        <w:rPr>
          <w:color w:val="231F20"/>
        </w:rPr>
        <w:lastRenderedPageBreak/>
        <w:t>In the same vein, Villa indicates the risk contained in technological progress:</w:t>
      </w:r>
      <w:r>
        <w:rPr>
          <w:color w:val="231F20"/>
          <w:spacing w:val="-5"/>
        </w:rPr>
        <w:t xml:space="preserve"> </w:t>
      </w:r>
      <w:r>
        <w:rPr>
          <w:color w:val="231F20"/>
        </w:rPr>
        <w:t>“The</w:t>
      </w:r>
      <w:r>
        <w:rPr>
          <w:color w:val="231F20"/>
          <w:spacing w:val="-5"/>
        </w:rPr>
        <w:t xml:space="preserve"> </w:t>
      </w:r>
      <w:r>
        <w:rPr>
          <w:color w:val="231F20"/>
        </w:rPr>
        <w:t>paradoxical</w:t>
      </w:r>
      <w:r>
        <w:rPr>
          <w:color w:val="231F20"/>
          <w:spacing w:val="-5"/>
        </w:rPr>
        <w:t xml:space="preserve"> </w:t>
      </w:r>
      <w:r>
        <w:rPr>
          <w:color w:val="231F20"/>
        </w:rPr>
        <w:t>logic</w:t>
      </w:r>
      <w:r>
        <w:rPr>
          <w:color w:val="231F20"/>
          <w:spacing w:val="-5"/>
        </w:rPr>
        <w:t xml:space="preserve"> </w:t>
      </w:r>
      <w:r>
        <w:rPr>
          <w:color w:val="231F20"/>
        </w:rPr>
        <w:t>of</w:t>
      </w:r>
      <w:r>
        <w:rPr>
          <w:color w:val="231F20"/>
          <w:spacing w:val="-5"/>
        </w:rPr>
        <w:t xml:space="preserve"> </w:t>
      </w:r>
      <w:r>
        <w:rPr>
          <w:color w:val="231F20"/>
        </w:rPr>
        <w:t>modern</w:t>
      </w:r>
      <w:r>
        <w:rPr>
          <w:color w:val="231F20"/>
          <w:spacing w:val="-5"/>
        </w:rPr>
        <w:t xml:space="preserve"> </w:t>
      </w:r>
      <w:r>
        <w:rPr>
          <w:color w:val="231F20"/>
        </w:rPr>
        <w:t>existential</w:t>
      </w:r>
      <w:r>
        <w:rPr>
          <w:color w:val="231F20"/>
          <w:spacing w:val="-5"/>
        </w:rPr>
        <w:t xml:space="preserve"> </w:t>
      </w:r>
      <w:r>
        <w:rPr>
          <w:color w:val="231F20"/>
        </w:rPr>
        <w:t>resentment</w:t>
      </w:r>
      <w:r>
        <w:rPr>
          <w:color w:val="231F20"/>
          <w:spacing w:val="-5"/>
        </w:rPr>
        <w:t xml:space="preserve"> </w:t>
      </w:r>
      <w:r>
        <w:rPr>
          <w:color w:val="231F20"/>
        </w:rPr>
        <w:t>is</w:t>
      </w:r>
      <w:r>
        <w:rPr>
          <w:color w:val="231F20"/>
          <w:spacing w:val="-5"/>
        </w:rPr>
        <w:t xml:space="preserve"> </w:t>
      </w:r>
      <w:r>
        <w:rPr>
          <w:color w:val="231F20"/>
        </w:rPr>
        <w:t>that</w:t>
      </w:r>
      <w:r>
        <w:rPr>
          <w:color w:val="231F20"/>
          <w:spacing w:val="-5"/>
        </w:rPr>
        <w:t xml:space="preserve"> </w:t>
      </w:r>
      <w:r>
        <w:rPr>
          <w:color w:val="231F20"/>
        </w:rPr>
        <w:t>an age that ‘began with such an unprecedented and promising outburst of hu- man</w:t>
      </w:r>
      <w:r>
        <w:rPr>
          <w:color w:val="231F20"/>
          <w:spacing w:val="-4"/>
        </w:rPr>
        <w:t xml:space="preserve"> </w:t>
      </w:r>
      <w:r>
        <w:rPr>
          <w:color w:val="231F20"/>
        </w:rPr>
        <w:t>activity’</w:t>
      </w:r>
      <w:r>
        <w:rPr>
          <w:color w:val="231F20"/>
          <w:spacing w:val="-3"/>
        </w:rPr>
        <w:t xml:space="preserve"> </w:t>
      </w:r>
      <w:r>
        <w:rPr>
          <w:color w:val="231F20"/>
        </w:rPr>
        <w:t>may</w:t>
      </w:r>
      <w:r>
        <w:rPr>
          <w:color w:val="231F20"/>
          <w:spacing w:val="-4"/>
        </w:rPr>
        <w:t xml:space="preserve"> </w:t>
      </w:r>
      <w:r>
        <w:rPr>
          <w:color w:val="231F20"/>
        </w:rPr>
        <w:t>in</w:t>
      </w:r>
      <w:r>
        <w:rPr>
          <w:color w:val="231F20"/>
          <w:spacing w:val="-3"/>
        </w:rPr>
        <w:t xml:space="preserve"> </w:t>
      </w:r>
      <w:r>
        <w:rPr>
          <w:color w:val="231F20"/>
        </w:rPr>
        <w:t>fact</w:t>
      </w:r>
      <w:r>
        <w:rPr>
          <w:color w:val="231F20"/>
          <w:spacing w:val="-3"/>
        </w:rPr>
        <w:t xml:space="preserve"> </w:t>
      </w:r>
      <w:r>
        <w:rPr>
          <w:color w:val="231F20"/>
        </w:rPr>
        <w:t>end</w:t>
      </w:r>
      <w:r>
        <w:rPr>
          <w:color w:val="231F20"/>
          <w:spacing w:val="-4"/>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deadliest,</w:t>
      </w:r>
      <w:r>
        <w:rPr>
          <w:color w:val="231F20"/>
          <w:spacing w:val="-4"/>
        </w:rPr>
        <w:t xml:space="preserve"> </w:t>
      </w:r>
      <w:r>
        <w:rPr>
          <w:color w:val="231F20"/>
        </w:rPr>
        <w:t>most</w:t>
      </w:r>
      <w:r>
        <w:rPr>
          <w:color w:val="231F20"/>
          <w:spacing w:val="-3"/>
        </w:rPr>
        <w:t xml:space="preserve"> </w:t>
      </w:r>
      <w:r>
        <w:rPr>
          <w:color w:val="231F20"/>
        </w:rPr>
        <w:t>sterile</w:t>
      </w:r>
      <w:r>
        <w:rPr>
          <w:color w:val="231F20"/>
          <w:spacing w:val="-3"/>
        </w:rPr>
        <w:t xml:space="preserve"> </w:t>
      </w:r>
      <w:r>
        <w:rPr>
          <w:color w:val="231F20"/>
        </w:rPr>
        <w:t>passivity</w:t>
      </w:r>
      <w:r>
        <w:rPr>
          <w:color w:val="231F20"/>
          <w:spacing w:val="-4"/>
        </w:rPr>
        <w:t xml:space="preserve"> </w:t>
      </w:r>
      <w:r>
        <w:rPr>
          <w:color w:val="231F20"/>
        </w:rPr>
        <w:t xml:space="preserve">history has ever </w:t>
      </w:r>
      <w:r>
        <w:rPr>
          <w:color w:val="231F20"/>
          <w:spacing w:val="-3"/>
        </w:rPr>
        <w:t xml:space="preserve">known’” </w:t>
      </w:r>
      <w:r>
        <w:rPr>
          <w:color w:val="231F20"/>
        </w:rPr>
        <w:t>(Villa 1996, 173).</w:t>
      </w:r>
      <w:r>
        <w:rPr>
          <w:color w:val="231F20"/>
          <w:position w:val="7"/>
          <w:sz w:val="11"/>
        </w:rPr>
        <w:t xml:space="preserve">6 </w:t>
      </w:r>
      <w:r>
        <w:rPr>
          <w:color w:val="231F20"/>
        </w:rPr>
        <w:t>Furthermore, Villa (1996, 172) reads in Arendt a critique of voluntarism in the modern world, the will to</w:t>
      </w:r>
      <w:r>
        <w:rPr>
          <w:color w:val="231F20"/>
          <w:spacing w:val="-21"/>
        </w:rPr>
        <w:t xml:space="preserve"> </w:t>
      </w:r>
      <w:r>
        <w:rPr>
          <w:color w:val="231F20"/>
        </w:rPr>
        <w:t>overcome finitude, to gain mastery over the world. This attitude contrasts with frailty and vulnerability, as we will see below. Arendt also criticizes the utilitarian outlook of modernity, and in the end, says that if humans are the measure of</w:t>
      </w:r>
      <w:r>
        <w:rPr>
          <w:color w:val="231F20"/>
          <w:spacing w:val="-8"/>
        </w:rPr>
        <w:t xml:space="preserve"> </w:t>
      </w:r>
      <w:r>
        <w:rPr>
          <w:color w:val="231F20"/>
        </w:rPr>
        <w:t>all</w:t>
      </w:r>
      <w:r>
        <w:rPr>
          <w:color w:val="231F20"/>
          <w:spacing w:val="-7"/>
        </w:rPr>
        <w:t xml:space="preserve"> </w:t>
      </w:r>
      <w:r>
        <w:rPr>
          <w:color w:val="231F20"/>
        </w:rPr>
        <w:t>things,</w:t>
      </w:r>
      <w:r>
        <w:rPr>
          <w:color w:val="231F20"/>
          <w:spacing w:val="-7"/>
        </w:rPr>
        <w:t xml:space="preserve"> </w:t>
      </w:r>
      <w:r>
        <w:rPr>
          <w:color w:val="231F20"/>
        </w:rPr>
        <w:t>things</w:t>
      </w:r>
      <w:r>
        <w:rPr>
          <w:color w:val="231F20"/>
          <w:spacing w:val="-7"/>
        </w:rPr>
        <w:t xml:space="preserve"> </w:t>
      </w:r>
      <w:r>
        <w:rPr>
          <w:color w:val="231F20"/>
        </w:rPr>
        <w:t>become</w:t>
      </w:r>
      <w:r>
        <w:rPr>
          <w:color w:val="231F20"/>
          <w:spacing w:val="-8"/>
        </w:rPr>
        <w:t xml:space="preserve"> </w:t>
      </w:r>
      <w:r>
        <w:rPr>
          <w:color w:val="231F20"/>
        </w:rPr>
        <w:t>mere</w:t>
      </w:r>
      <w:r>
        <w:rPr>
          <w:color w:val="231F20"/>
          <w:spacing w:val="-7"/>
        </w:rPr>
        <w:t xml:space="preserve"> </w:t>
      </w:r>
      <w:r>
        <w:rPr>
          <w:color w:val="231F20"/>
        </w:rPr>
        <w:t>means,</w:t>
      </w:r>
      <w:r>
        <w:rPr>
          <w:color w:val="231F20"/>
          <w:spacing w:val="-7"/>
        </w:rPr>
        <w:t xml:space="preserve"> </w:t>
      </w:r>
      <w:r>
        <w:rPr>
          <w:color w:val="231F20"/>
        </w:rPr>
        <w:t>losing</w:t>
      </w:r>
      <w:r>
        <w:rPr>
          <w:color w:val="231F20"/>
          <w:spacing w:val="-7"/>
        </w:rPr>
        <w:t xml:space="preserve"> </w:t>
      </w:r>
      <w:r>
        <w:rPr>
          <w:color w:val="231F20"/>
        </w:rPr>
        <w:t>their</w:t>
      </w:r>
      <w:r>
        <w:rPr>
          <w:color w:val="231F20"/>
          <w:spacing w:val="-7"/>
        </w:rPr>
        <w:t xml:space="preserve"> </w:t>
      </w:r>
      <w:r>
        <w:rPr>
          <w:color w:val="231F20"/>
        </w:rPr>
        <w:t>intrinsic</w:t>
      </w:r>
      <w:r>
        <w:rPr>
          <w:color w:val="231F20"/>
          <w:spacing w:val="-8"/>
        </w:rPr>
        <w:t xml:space="preserve"> </w:t>
      </w:r>
      <w:r>
        <w:rPr>
          <w:color w:val="231F20"/>
        </w:rPr>
        <w:t>value</w:t>
      </w:r>
      <w:r>
        <w:rPr>
          <w:color w:val="231F20"/>
          <w:spacing w:val="-7"/>
        </w:rPr>
        <w:t xml:space="preserve"> </w:t>
      </w:r>
      <w:r>
        <w:rPr>
          <w:color w:val="231F20"/>
        </w:rPr>
        <w:t xml:space="preserve">(Arendt 1998, 155). </w:t>
      </w:r>
      <w:r>
        <w:rPr>
          <w:color w:val="231F20"/>
          <w:spacing w:val="-7"/>
        </w:rPr>
        <w:t xml:space="preserve">We </w:t>
      </w:r>
      <w:r>
        <w:rPr>
          <w:color w:val="231F20"/>
        </w:rPr>
        <w:t xml:space="preserve">will see something more about the idea of “value,” but it is easy to see, e.g., the burden of human mastery on the natural environment. Bronislaw </w:t>
      </w:r>
      <w:proofErr w:type="spellStart"/>
      <w:r>
        <w:rPr>
          <w:color w:val="231F20"/>
        </w:rPr>
        <w:t>Szerszynski</w:t>
      </w:r>
      <w:proofErr w:type="spellEnd"/>
      <w:r>
        <w:rPr>
          <w:color w:val="231F20"/>
        </w:rPr>
        <w:t xml:space="preserve"> (2003, 204–206) reads </w:t>
      </w:r>
      <w:proofErr w:type="gramStart"/>
      <w:r>
        <w:rPr>
          <w:color w:val="231F20"/>
        </w:rPr>
        <w:t>this  same</w:t>
      </w:r>
      <w:proofErr w:type="gramEnd"/>
      <w:r>
        <w:rPr>
          <w:color w:val="231F20"/>
        </w:rPr>
        <w:t xml:space="preserve">  dynamic  in  a more dialectical fashion. He makes clear that in Arendt we find a double alienation:</w:t>
      </w:r>
      <w:r>
        <w:rPr>
          <w:color w:val="231F20"/>
          <w:spacing w:val="-8"/>
        </w:rPr>
        <w:t xml:space="preserve"> </w:t>
      </w:r>
      <w:r>
        <w:rPr>
          <w:color w:val="231F20"/>
        </w:rPr>
        <w:t>the</w:t>
      </w:r>
      <w:r>
        <w:rPr>
          <w:color w:val="231F20"/>
          <w:spacing w:val="-8"/>
        </w:rPr>
        <w:t xml:space="preserve"> </w:t>
      </w:r>
      <w:r>
        <w:rPr>
          <w:color w:val="231F20"/>
        </w:rPr>
        <w:t>first,</w:t>
      </w:r>
      <w:r>
        <w:rPr>
          <w:color w:val="231F20"/>
          <w:spacing w:val="-7"/>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regular</w:t>
      </w:r>
      <w:r>
        <w:rPr>
          <w:color w:val="231F20"/>
          <w:spacing w:val="-7"/>
        </w:rPr>
        <w:t xml:space="preserve"> </w:t>
      </w:r>
      <w:r>
        <w:rPr>
          <w:color w:val="231F20"/>
        </w:rPr>
        <w:t>and</w:t>
      </w:r>
      <w:r>
        <w:rPr>
          <w:color w:val="231F20"/>
          <w:spacing w:val="-8"/>
        </w:rPr>
        <w:t xml:space="preserve"> </w:t>
      </w:r>
      <w:r>
        <w:rPr>
          <w:color w:val="231F20"/>
        </w:rPr>
        <w:t>perennial</w:t>
      </w:r>
      <w:r>
        <w:rPr>
          <w:color w:val="231F20"/>
          <w:spacing w:val="-8"/>
        </w:rPr>
        <w:t xml:space="preserve"> </w:t>
      </w:r>
      <w:r>
        <w:rPr>
          <w:color w:val="231F20"/>
        </w:rPr>
        <w:t>dialectic</w:t>
      </w:r>
      <w:r>
        <w:rPr>
          <w:color w:val="231F20"/>
          <w:spacing w:val="-7"/>
        </w:rPr>
        <w:t xml:space="preserve"> </w:t>
      </w:r>
      <w:r>
        <w:rPr>
          <w:color w:val="231F20"/>
        </w:rPr>
        <w:t>labor-work-action. The second, which is more contingent, is related to a specific mode of pro- duction (capitalist) and is found in a society where technology rules. Here we are further alienated from the previous dialectic, typical of the human condition, which for the subject matter of this paper, means the “practical technological desire to escape the bonds of earth, the limits of our organic nature.</w:t>
      </w:r>
      <w:r>
        <w:rPr>
          <w:color w:val="231F20"/>
        </w:rPr>
        <w:tab/>
        <w:t>Against such angelic pretensions—which if realized would</w:t>
      </w:r>
      <w:r>
        <w:rPr>
          <w:color w:val="231F20"/>
          <w:spacing w:val="40"/>
        </w:rPr>
        <w:t xml:space="preserve"> </w:t>
      </w:r>
      <w:r>
        <w:rPr>
          <w:color w:val="231F20"/>
        </w:rPr>
        <w:t>end</w:t>
      </w:r>
    </w:p>
    <w:p w14:paraId="17D066C2" w14:textId="77777777" w:rsidR="0004441C" w:rsidRDefault="002D7E09">
      <w:pPr>
        <w:pStyle w:val="Corpodetexto"/>
        <w:spacing w:line="226" w:lineRule="exact"/>
        <w:ind w:left="100"/>
      </w:pPr>
      <w:r>
        <w:rPr>
          <w:color w:val="231F20"/>
        </w:rPr>
        <w:t>our</w:t>
      </w:r>
      <w:r>
        <w:rPr>
          <w:color w:val="231F20"/>
          <w:spacing w:val="14"/>
        </w:rPr>
        <w:t xml:space="preserve"> </w:t>
      </w:r>
      <w:r>
        <w:rPr>
          <w:color w:val="231F20"/>
        </w:rPr>
        <w:t>humanness—Arendt</w:t>
      </w:r>
      <w:r>
        <w:rPr>
          <w:color w:val="231F20"/>
          <w:spacing w:val="14"/>
        </w:rPr>
        <w:t xml:space="preserve"> </w:t>
      </w:r>
      <w:r>
        <w:rPr>
          <w:color w:val="231F20"/>
        </w:rPr>
        <w:t>reminds</w:t>
      </w:r>
      <w:r>
        <w:rPr>
          <w:color w:val="231F20"/>
          <w:spacing w:val="14"/>
        </w:rPr>
        <w:t xml:space="preserve"> </w:t>
      </w:r>
      <w:r>
        <w:rPr>
          <w:color w:val="231F20"/>
        </w:rPr>
        <w:t>us</w:t>
      </w:r>
      <w:r>
        <w:rPr>
          <w:color w:val="231F20"/>
          <w:spacing w:val="14"/>
        </w:rPr>
        <w:t xml:space="preserve"> </w:t>
      </w:r>
      <w:r>
        <w:rPr>
          <w:color w:val="231F20"/>
        </w:rPr>
        <w:t>of</w:t>
      </w:r>
      <w:r>
        <w:rPr>
          <w:color w:val="231F20"/>
          <w:spacing w:val="15"/>
        </w:rPr>
        <w:t xml:space="preserve"> </w:t>
      </w:r>
      <w:r>
        <w:rPr>
          <w:color w:val="231F20"/>
        </w:rPr>
        <w:t>our</w:t>
      </w:r>
      <w:r>
        <w:rPr>
          <w:color w:val="231F20"/>
          <w:spacing w:val="14"/>
        </w:rPr>
        <w:t xml:space="preserve"> </w:t>
      </w:r>
      <w:r>
        <w:rPr>
          <w:color w:val="231F20"/>
        </w:rPr>
        <w:t>interest</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maintenance</w:t>
      </w:r>
      <w:r>
        <w:rPr>
          <w:color w:val="231F20"/>
          <w:spacing w:val="15"/>
        </w:rPr>
        <w:t xml:space="preserve"> </w:t>
      </w:r>
      <w:r>
        <w:rPr>
          <w:color w:val="231F20"/>
        </w:rPr>
        <w:t>of</w:t>
      </w:r>
    </w:p>
    <w:p w14:paraId="3102D693" w14:textId="77777777" w:rsidR="0004441C" w:rsidRDefault="002D7E09">
      <w:pPr>
        <w:pStyle w:val="Corpodetexto"/>
        <w:spacing w:line="250" w:lineRule="exact"/>
        <w:ind w:left="100"/>
      </w:pPr>
      <w:r>
        <w:rPr>
          <w:color w:val="231F20"/>
        </w:rPr>
        <w:t>the life process, and of our bonds with it” (ibid</w:t>
      </w:r>
      <w:r>
        <w:rPr>
          <w:i/>
          <w:color w:val="231F20"/>
        </w:rPr>
        <w:t xml:space="preserve">., </w:t>
      </w:r>
      <w:r>
        <w:rPr>
          <w:color w:val="231F20"/>
        </w:rPr>
        <w:t>209).</w:t>
      </w:r>
    </w:p>
    <w:p w14:paraId="54EEA4C9" w14:textId="77777777" w:rsidR="0004441C" w:rsidRDefault="002D7E09">
      <w:pPr>
        <w:pStyle w:val="Corpodetexto"/>
        <w:spacing w:before="1" w:line="223" w:lineRule="auto"/>
        <w:ind w:left="100" w:right="297" w:firstLine="360"/>
      </w:pPr>
      <w:r>
        <w:rPr>
          <w:color w:val="231F20"/>
        </w:rPr>
        <w:t>In</w:t>
      </w:r>
      <w:r>
        <w:rPr>
          <w:color w:val="231F20"/>
          <w:spacing w:val="-14"/>
        </w:rPr>
        <w:t xml:space="preserve"> </w:t>
      </w:r>
      <w:r>
        <w:rPr>
          <w:color w:val="231F20"/>
        </w:rPr>
        <w:t>sum,</w:t>
      </w:r>
      <w:r>
        <w:rPr>
          <w:color w:val="231F20"/>
          <w:spacing w:val="-13"/>
        </w:rPr>
        <w:t xml:space="preserve"> </w:t>
      </w:r>
      <w:r>
        <w:rPr>
          <w:color w:val="231F20"/>
        </w:rPr>
        <w:t>in</w:t>
      </w:r>
      <w:r>
        <w:rPr>
          <w:color w:val="231F20"/>
          <w:spacing w:val="-13"/>
        </w:rPr>
        <w:t xml:space="preserve"> </w:t>
      </w:r>
      <w:r>
        <w:rPr>
          <w:color w:val="231F20"/>
        </w:rPr>
        <w:t>this</w:t>
      </w:r>
      <w:r>
        <w:rPr>
          <w:color w:val="231F20"/>
          <w:spacing w:val="-14"/>
        </w:rPr>
        <w:t xml:space="preserve"> </w:t>
      </w:r>
      <w:r>
        <w:rPr>
          <w:color w:val="231F20"/>
        </w:rPr>
        <w:t>form</w:t>
      </w:r>
      <w:r>
        <w:rPr>
          <w:color w:val="231F20"/>
          <w:spacing w:val="-13"/>
        </w:rPr>
        <w:t xml:space="preserve"> </w:t>
      </w:r>
      <w:r>
        <w:rPr>
          <w:color w:val="231F20"/>
        </w:rPr>
        <w:t>of</w:t>
      </w:r>
      <w:r>
        <w:rPr>
          <w:color w:val="231F20"/>
          <w:spacing w:val="-13"/>
        </w:rPr>
        <w:t xml:space="preserve"> </w:t>
      </w:r>
      <w:r>
        <w:rPr>
          <w:color w:val="231F20"/>
        </w:rPr>
        <w:t>alienation</w:t>
      </w:r>
      <w:r>
        <w:rPr>
          <w:color w:val="231F20"/>
          <w:spacing w:val="-13"/>
        </w:rPr>
        <w:t xml:space="preserve"> </w:t>
      </w:r>
      <w:r>
        <w:rPr>
          <w:color w:val="231F20"/>
        </w:rPr>
        <w:t>(resentment),</w:t>
      </w:r>
      <w:r>
        <w:rPr>
          <w:color w:val="231F20"/>
          <w:spacing w:val="-21"/>
        </w:rPr>
        <w:t xml:space="preserve"> </w:t>
      </w:r>
      <w:r>
        <w:rPr>
          <w:color w:val="231F20"/>
        </w:rPr>
        <w:t>Arendt</w:t>
      </w:r>
      <w:r>
        <w:rPr>
          <w:color w:val="231F20"/>
          <w:spacing w:val="-14"/>
        </w:rPr>
        <w:t xml:space="preserve"> </w:t>
      </w:r>
      <w:r>
        <w:rPr>
          <w:color w:val="231F20"/>
        </w:rPr>
        <w:t>and</w:t>
      </w:r>
      <w:r>
        <w:rPr>
          <w:color w:val="231F20"/>
          <w:spacing w:val="-13"/>
        </w:rPr>
        <w:t xml:space="preserve"> </w:t>
      </w:r>
      <w:r>
        <w:rPr>
          <w:color w:val="231F20"/>
        </w:rPr>
        <w:t>other</w:t>
      </w:r>
      <w:r>
        <w:rPr>
          <w:color w:val="231F20"/>
          <w:spacing w:val="-13"/>
        </w:rPr>
        <w:t xml:space="preserve"> </w:t>
      </w:r>
      <w:r>
        <w:rPr>
          <w:color w:val="231F20"/>
        </w:rPr>
        <w:t xml:space="preserve">authors depict an estrangement from the past (the given, human nature or </w:t>
      </w:r>
      <w:proofErr w:type="spellStart"/>
      <w:r>
        <w:rPr>
          <w:color w:val="231F20"/>
        </w:rPr>
        <w:t>condi</w:t>
      </w:r>
      <w:proofErr w:type="spellEnd"/>
      <w:r>
        <w:rPr>
          <w:color w:val="231F20"/>
        </w:rPr>
        <w:t xml:space="preserve">- </w:t>
      </w:r>
      <w:proofErr w:type="spellStart"/>
      <w:r>
        <w:rPr>
          <w:color w:val="231F20"/>
        </w:rPr>
        <w:t>tion</w:t>
      </w:r>
      <w:proofErr w:type="spellEnd"/>
      <w:r>
        <w:rPr>
          <w:color w:val="231F20"/>
        </w:rPr>
        <w:t>) and from the future (the potentialities recognized in what is given). It is true that some of the authors above may have a dim view of the future in a technical society. However, this approach does not mean an anti-</w:t>
      </w:r>
      <w:proofErr w:type="spellStart"/>
      <w:r>
        <w:rPr>
          <w:color w:val="231F20"/>
        </w:rPr>
        <w:t>progres</w:t>
      </w:r>
      <w:proofErr w:type="spellEnd"/>
      <w:r>
        <w:rPr>
          <w:color w:val="231F20"/>
        </w:rPr>
        <w:t xml:space="preserve">- </w:t>
      </w:r>
      <w:proofErr w:type="spellStart"/>
      <w:r>
        <w:rPr>
          <w:color w:val="231F20"/>
        </w:rPr>
        <w:t>sivist</w:t>
      </w:r>
      <w:proofErr w:type="spellEnd"/>
      <w:r>
        <w:rPr>
          <w:color w:val="231F20"/>
        </w:rPr>
        <w:t xml:space="preserve"> attitude, since they point to ways in which estrangement is</w:t>
      </w:r>
      <w:r>
        <w:rPr>
          <w:color w:val="231F20"/>
          <w:spacing w:val="-35"/>
        </w:rPr>
        <w:t xml:space="preserve"> </w:t>
      </w:r>
      <w:r>
        <w:rPr>
          <w:color w:val="231F20"/>
        </w:rPr>
        <w:t>overcome, while paradoxically remaining what it is,</w:t>
      </w:r>
      <w:r>
        <w:rPr>
          <w:color w:val="231F20"/>
          <w:spacing w:val="-3"/>
        </w:rPr>
        <w:t xml:space="preserve"> </w:t>
      </w:r>
      <w:r>
        <w:rPr>
          <w:color w:val="231F20"/>
        </w:rPr>
        <w:t>estrangement.</w:t>
      </w:r>
    </w:p>
    <w:p w14:paraId="623495A0" w14:textId="77777777" w:rsidR="0004441C" w:rsidRDefault="002D7E09">
      <w:pPr>
        <w:pStyle w:val="Corpodetexto"/>
        <w:spacing w:line="223" w:lineRule="auto"/>
        <w:ind w:left="100" w:right="298" w:firstLine="360"/>
      </w:pPr>
      <w:r>
        <w:rPr>
          <w:color w:val="231F20"/>
        </w:rPr>
        <w:t>Moreover, the reference to “angelic pretensions” suggests that all these forms of alienation betray mind-body dualism,</w:t>
      </w:r>
      <w:r>
        <w:rPr>
          <w:color w:val="231F20"/>
          <w:position w:val="7"/>
          <w:sz w:val="11"/>
        </w:rPr>
        <w:t xml:space="preserve">7 </w:t>
      </w:r>
      <w:r>
        <w:rPr>
          <w:color w:val="231F20"/>
        </w:rPr>
        <w:t>boiling them down to the</w:t>
      </w:r>
    </w:p>
    <w:p w14:paraId="165CF677" w14:textId="77777777" w:rsidR="0004441C" w:rsidRDefault="00000000">
      <w:pPr>
        <w:pStyle w:val="Corpodetexto"/>
        <w:spacing w:before="10"/>
        <w:jc w:val="left"/>
        <w:rPr>
          <w:sz w:val="24"/>
        </w:rPr>
      </w:pPr>
      <w:r>
        <w:pict w14:anchorId="4DB8D0F9">
          <v:shape id="_x0000_s2061" style="position:absolute;margin-left:45pt;margin-top:18.85pt;width:180pt;height:.1pt;z-index:-251655168;mso-wrap-distance-left:0;mso-wrap-distance-right:0;mso-position-horizontal-relative:page" coordorigin="900,377" coordsize="3600,0" path="m900,377r3600,e" filled="f" strokecolor="#231f20" strokeweight=".25pt">
            <v:path arrowok="t"/>
            <w10:wrap type="topAndBottom" anchorx="page"/>
          </v:shape>
        </w:pict>
      </w:r>
    </w:p>
    <w:p w14:paraId="0767F6D2" w14:textId="77777777" w:rsidR="0004441C" w:rsidRDefault="002D7E09">
      <w:pPr>
        <w:spacing w:before="16" w:line="218" w:lineRule="auto"/>
        <w:ind w:left="100" w:right="298" w:firstLine="360"/>
        <w:jc w:val="both"/>
        <w:rPr>
          <w:sz w:val="18"/>
        </w:rPr>
      </w:pPr>
      <w:r>
        <w:rPr>
          <w:color w:val="231F20"/>
          <w:position w:val="6"/>
          <w:sz w:val="10"/>
        </w:rPr>
        <w:t>6</w:t>
      </w:r>
      <w:r>
        <w:rPr>
          <w:color w:val="231F20"/>
          <w:sz w:val="18"/>
        </w:rPr>
        <w:t xml:space="preserve">Here he quotes Arendt’s </w:t>
      </w:r>
      <w:r>
        <w:rPr>
          <w:i/>
          <w:color w:val="231F20"/>
          <w:sz w:val="18"/>
        </w:rPr>
        <w:t xml:space="preserve">The Human Condition </w:t>
      </w:r>
      <w:r>
        <w:rPr>
          <w:color w:val="231F20"/>
          <w:sz w:val="18"/>
        </w:rPr>
        <w:t>(1958, 322). Nature and nurture should not be separated.</w:t>
      </w:r>
    </w:p>
    <w:p w14:paraId="3A74839F" w14:textId="77777777" w:rsidR="0004441C" w:rsidRDefault="002D7E09">
      <w:pPr>
        <w:spacing w:before="34" w:line="218" w:lineRule="auto"/>
        <w:ind w:left="100" w:right="299" w:firstLine="360"/>
        <w:jc w:val="both"/>
        <w:rPr>
          <w:sz w:val="18"/>
        </w:rPr>
      </w:pPr>
      <w:r>
        <w:rPr>
          <w:color w:val="231F20"/>
          <w:position w:val="6"/>
          <w:sz w:val="10"/>
        </w:rPr>
        <w:t>7</w:t>
      </w:r>
      <w:r>
        <w:rPr>
          <w:color w:val="231F20"/>
          <w:sz w:val="18"/>
        </w:rPr>
        <w:t>Brent</w:t>
      </w:r>
      <w:r>
        <w:rPr>
          <w:color w:val="231F20"/>
          <w:spacing w:val="-6"/>
          <w:sz w:val="18"/>
        </w:rPr>
        <w:t xml:space="preserve"> </w:t>
      </w:r>
      <w:r>
        <w:rPr>
          <w:color w:val="231F20"/>
          <w:spacing w:val="-3"/>
          <w:sz w:val="18"/>
        </w:rPr>
        <w:t>Waters</w:t>
      </w:r>
      <w:r>
        <w:rPr>
          <w:color w:val="231F20"/>
          <w:spacing w:val="-5"/>
          <w:sz w:val="18"/>
        </w:rPr>
        <w:t xml:space="preserve"> </w:t>
      </w:r>
      <w:r>
        <w:rPr>
          <w:color w:val="231F20"/>
          <w:sz w:val="18"/>
        </w:rPr>
        <w:t>associates</w:t>
      </w:r>
      <w:r>
        <w:rPr>
          <w:color w:val="231F20"/>
          <w:spacing w:val="-6"/>
          <w:sz w:val="18"/>
        </w:rPr>
        <w:t xml:space="preserve"> </w:t>
      </w:r>
      <w:r>
        <w:rPr>
          <w:color w:val="231F20"/>
          <w:sz w:val="18"/>
        </w:rPr>
        <w:t>this</w:t>
      </w:r>
      <w:r>
        <w:rPr>
          <w:color w:val="231F20"/>
          <w:spacing w:val="-6"/>
          <w:sz w:val="18"/>
        </w:rPr>
        <w:t xml:space="preserve"> </w:t>
      </w:r>
      <w:r>
        <w:rPr>
          <w:color w:val="231F20"/>
          <w:sz w:val="18"/>
        </w:rPr>
        <w:t>critique</w:t>
      </w:r>
      <w:r>
        <w:rPr>
          <w:color w:val="231F20"/>
          <w:spacing w:val="-5"/>
          <w:sz w:val="18"/>
        </w:rPr>
        <w:t xml:space="preserve"> </w:t>
      </w:r>
      <w:r>
        <w:rPr>
          <w:color w:val="231F20"/>
          <w:sz w:val="18"/>
        </w:rPr>
        <w:t>of</w:t>
      </w:r>
      <w:r>
        <w:rPr>
          <w:color w:val="231F20"/>
          <w:spacing w:val="-6"/>
          <w:sz w:val="18"/>
        </w:rPr>
        <w:t xml:space="preserve"> </w:t>
      </w:r>
      <w:r>
        <w:rPr>
          <w:color w:val="231F20"/>
          <w:sz w:val="18"/>
        </w:rPr>
        <w:t>dualism</w:t>
      </w:r>
      <w:r>
        <w:rPr>
          <w:color w:val="231F20"/>
          <w:spacing w:val="-5"/>
          <w:sz w:val="18"/>
        </w:rPr>
        <w:t xml:space="preserve"> </w:t>
      </w:r>
      <w:r>
        <w:rPr>
          <w:color w:val="231F20"/>
          <w:sz w:val="18"/>
        </w:rPr>
        <w:t>to</w:t>
      </w:r>
      <w:r>
        <w:rPr>
          <w:color w:val="231F20"/>
          <w:spacing w:val="-5"/>
          <w:sz w:val="18"/>
        </w:rPr>
        <w:t xml:space="preserve"> </w:t>
      </w:r>
      <w:r>
        <w:rPr>
          <w:color w:val="231F20"/>
          <w:sz w:val="18"/>
        </w:rPr>
        <w:t>bodily</w:t>
      </w:r>
      <w:r>
        <w:rPr>
          <w:color w:val="231F20"/>
          <w:spacing w:val="-7"/>
          <w:sz w:val="18"/>
        </w:rPr>
        <w:t xml:space="preserve"> </w:t>
      </w:r>
      <w:r>
        <w:rPr>
          <w:color w:val="231F20"/>
          <w:sz w:val="18"/>
        </w:rPr>
        <w:t>alienation</w:t>
      </w:r>
      <w:r>
        <w:rPr>
          <w:color w:val="231F20"/>
          <w:spacing w:val="-5"/>
          <w:sz w:val="18"/>
        </w:rPr>
        <w:t xml:space="preserve"> </w:t>
      </w:r>
      <w:r>
        <w:rPr>
          <w:color w:val="231F20"/>
          <w:sz w:val="18"/>
        </w:rPr>
        <w:t>in</w:t>
      </w:r>
      <w:r>
        <w:rPr>
          <w:color w:val="231F20"/>
          <w:spacing w:val="-6"/>
          <w:sz w:val="18"/>
        </w:rPr>
        <w:t xml:space="preserve"> </w:t>
      </w:r>
      <w:r>
        <w:rPr>
          <w:color w:val="231F20"/>
          <w:sz w:val="18"/>
        </w:rPr>
        <w:t>the</w:t>
      </w:r>
      <w:r>
        <w:rPr>
          <w:color w:val="231F20"/>
          <w:spacing w:val="-5"/>
          <w:sz w:val="18"/>
        </w:rPr>
        <w:t xml:space="preserve"> </w:t>
      </w:r>
      <w:r>
        <w:rPr>
          <w:color w:val="231F20"/>
          <w:sz w:val="18"/>
        </w:rPr>
        <w:t>mod- ern technological project. Greater control reduces “humans to being little more than a will confined within a body. The body is thereby effectively perceived to be an impediment to the will that should be overcome” (Waters 2017a,</w:t>
      </w:r>
      <w:r>
        <w:rPr>
          <w:color w:val="231F20"/>
          <w:spacing w:val="-11"/>
          <w:sz w:val="18"/>
        </w:rPr>
        <w:t xml:space="preserve"> </w:t>
      </w:r>
      <w:r>
        <w:rPr>
          <w:color w:val="231F20"/>
          <w:sz w:val="18"/>
        </w:rPr>
        <w:t>1).</w:t>
      </w:r>
    </w:p>
    <w:p w14:paraId="342F5BCD" w14:textId="77777777" w:rsidR="0004441C" w:rsidRDefault="002D7E09">
      <w:pPr>
        <w:pStyle w:val="Corpodetexto"/>
        <w:spacing w:before="51" w:line="223" w:lineRule="auto"/>
        <w:ind w:left="280" w:right="117"/>
      </w:pPr>
      <w:r>
        <w:rPr>
          <w:color w:val="231F20"/>
        </w:rPr>
        <w:t>alienation from the embodied self. Before moving to this concern, we will discuss the ways through which transhumanism presents alienation.</w:t>
      </w:r>
    </w:p>
    <w:p w14:paraId="17E1A775" w14:textId="77777777" w:rsidR="0004441C" w:rsidRDefault="0004441C">
      <w:pPr>
        <w:pStyle w:val="Corpodetexto"/>
        <w:spacing w:before="12"/>
        <w:jc w:val="left"/>
        <w:rPr>
          <w:sz w:val="15"/>
        </w:rPr>
      </w:pPr>
    </w:p>
    <w:p w14:paraId="46E20121" w14:textId="77777777" w:rsidR="0004441C" w:rsidRDefault="002D7E09">
      <w:pPr>
        <w:pStyle w:val="Ttulo1"/>
        <w:numPr>
          <w:ilvl w:val="0"/>
          <w:numId w:val="1"/>
        </w:numPr>
        <w:tabs>
          <w:tab w:val="left" w:pos="1771"/>
        </w:tabs>
        <w:ind w:left="1770" w:hanging="221"/>
        <w:jc w:val="both"/>
      </w:pPr>
      <w:r>
        <w:rPr>
          <w:color w:val="231F20"/>
        </w:rPr>
        <w:t>The picture of human alienation in</w:t>
      </w:r>
      <w:r>
        <w:rPr>
          <w:color w:val="231F20"/>
          <w:spacing w:val="-2"/>
        </w:rPr>
        <w:t xml:space="preserve"> </w:t>
      </w:r>
      <w:r>
        <w:rPr>
          <w:color w:val="231F20"/>
        </w:rPr>
        <w:t>TH</w:t>
      </w:r>
    </w:p>
    <w:p w14:paraId="67522FB8" w14:textId="77777777" w:rsidR="0004441C" w:rsidRDefault="002D7E09">
      <w:pPr>
        <w:pStyle w:val="Corpodetexto"/>
        <w:spacing w:before="133" w:line="223" w:lineRule="auto"/>
        <w:ind w:left="280" w:right="115"/>
      </w:pPr>
      <w:r>
        <w:rPr>
          <w:color w:val="231F20"/>
        </w:rPr>
        <w:t>Such</w:t>
      </w:r>
      <w:r>
        <w:rPr>
          <w:color w:val="231F20"/>
          <w:spacing w:val="-9"/>
        </w:rPr>
        <w:t xml:space="preserve"> </w:t>
      </w:r>
      <w:r>
        <w:rPr>
          <w:color w:val="231F20"/>
        </w:rPr>
        <w:t>a</w:t>
      </w:r>
      <w:r>
        <w:rPr>
          <w:color w:val="231F20"/>
          <w:spacing w:val="-8"/>
        </w:rPr>
        <w:t xml:space="preserve"> </w:t>
      </w:r>
      <w:r>
        <w:rPr>
          <w:color w:val="231F20"/>
        </w:rPr>
        <w:t>bold</w:t>
      </w:r>
      <w:r>
        <w:rPr>
          <w:color w:val="231F20"/>
          <w:spacing w:val="-9"/>
        </w:rPr>
        <w:t xml:space="preserve"> </w:t>
      </w:r>
      <w:r>
        <w:rPr>
          <w:color w:val="231F20"/>
        </w:rPr>
        <w:t>movement</w:t>
      </w:r>
      <w:r>
        <w:rPr>
          <w:color w:val="231F20"/>
          <w:spacing w:val="-9"/>
        </w:rPr>
        <w:t xml:space="preserve"> </w:t>
      </w:r>
      <w:r>
        <w:rPr>
          <w:color w:val="231F20"/>
        </w:rPr>
        <w:t>as</w:t>
      </w:r>
      <w:r>
        <w:rPr>
          <w:color w:val="231F20"/>
          <w:spacing w:val="-8"/>
        </w:rPr>
        <w:t xml:space="preserve"> </w:t>
      </w:r>
      <w:r>
        <w:rPr>
          <w:color w:val="231F20"/>
        </w:rPr>
        <w:t>transhumanism</w:t>
      </w:r>
      <w:r>
        <w:rPr>
          <w:color w:val="231F20"/>
          <w:spacing w:val="-9"/>
        </w:rPr>
        <w:t xml:space="preserve"> </w:t>
      </w:r>
      <w:r>
        <w:rPr>
          <w:color w:val="231F20"/>
        </w:rPr>
        <w:t>would</w:t>
      </w:r>
      <w:r>
        <w:rPr>
          <w:color w:val="231F20"/>
          <w:spacing w:val="-8"/>
        </w:rPr>
        <w:t xml:space="preserve"> </w:t>
      </w:r>
      <w:r>
        <w:rPr>
          <w:color w:val="231F20"/>
        </w:rPr>
        <w:t>not</w:t>
      </w:r>
      <w:r>
        <w:rPr>
          <w:color w:val="231F20"/>
          <w:spacing w:val="-9"/>
        </w:rPr>
        <w:t xml:space="preserve"> </w:t>
      </w:r>
      <w:r>
        <w:rPr>
          <w:color w:val="231F20"/>
        </w:rPr>
        <w:t>gain</w:t>
      </w:r>
      <w:r>
        <w:rPr>
          <w:color w:val="231F20"/>
          <w:spacing w:val="-8"/>
        </w:rPr>
        <w:t xml:space="preserve"> </w:t>
      </w:r>
      <w:r>
        <w:rPr>
          <w:color w:val="231F20"/>
        </w:rPr>
        <w:t>momentum</w:t>
      </w:r>
      <w:r>
        <w:rPr>
          <w:color w:val="231F20"/>
          <w:spacing w:val="-8"/>
        </w:rPr>
        <w:t xml:space="preserve"> </w:t>
      </w:r>
      <w:r>
        <w:rPr>
          <w:color w:val="231F20"/>
        </w:rPr>
        <w:t xml:space="preserve">with- </w:t>
      </w:r>
      <w:r>
        <w:rPr>
          <w:color w:val="231F20"/>
        </w:rPr>
        <w:lastRenderedPageBreak/>
        <w:t xml:space="preserve">out a forceful description of our lot on earth, matched by a description </w:t>
      </w:r>
      <w:r>
        <w:rPr>
          <w:color w:val="231F20"/>
          <w:spacing w:val="-7"/>
        </w:rPr>
        <w:t xml:space="preserve">of </w:t>
      </w:r>
      <w:r>
        <w:rPr>
          <w:color w:val="231F20"/>
        </w:rPr>
        <w:t xml:space="preserve">how to remedy our ordeal. </w:t>
      </w:r>
      <w:r>
        <w:rPr>
          <w:color w:val="231F20"/>
          <w:spacing w:val="-7"/>
        </w:rPr>
        <w:t xml:space="preserve">We </w:t>
      </w:r>
      <w:r>
        <w:rPr>
          <w:color w:val="231F20"/>
        </w:rPr>
        <w:t xml:space="preserve">may find such a description in the much- quoted “Transhumanism </w:t>
      </w:r>
      <w:r>
        <w:rPr>
          <w:color w:val="231F20"/>
          <w:spacing w:val="-4"/>
        </w:rPr>
        <w:t xml:space="preserve">FAQ” </w:t>
      </w:r>
      <w:r>
        <w:rPr>
          <w:color w:val="231F20"/>
        </w:rPr>
        <w:t>(https://humanityplus.org/philosophy/ transhumanist-</w:t>
      </w:r>
      <w:proofErr w:type="spellStart"/>
      <w:r>
        <w:rPr>
          <w:color w:val="231F20"/>
        </w:rPr>
        <w:t>faq</w:t>
      </w:r>
      <w:proofErr w:type="spellEnd"/>
      <w:r>
        <w:rPr>
          <w:color w:val="231F20"/>
        </w:rPr>
        <w:t>/):</w:t>
      </w:r>
    </w:p>
    <w:p w14:paraId="56FD92CA" w14:textId="77777777" w:rsidR="0004441C" w:rsidRDefault="002D7E09">
      <w:pPr>
        <w:spacing w:before="99" w:line="216" w:lineRule="auto"/>
        <w:ind w:left="640" w:right="476"/>
        <w:jc w:val="both"/>
        <w:rPr>
          <w:sz w:val="19"/>
        </w:rPr>
      </w:pPr>
      <w:r>
        <w:rPr>
          <w:color w:val="231F20"/>
          <w:sz w:val="19"/>
        </w:rPr>
        <w:t>Transhumanism can be understood as “[t]he intellectual and cultural movement</w:t>
      </w:r>
      <w:r>
        <w:rPr>
          <w:color w:val="231F20"/>
          <w:spacing w:val="-14"/>
          <w:sz w:val="19"/>
        </w:rPr>
        <w:t xml:space="preserve"> </w:t>
      </w:r>
      <w:r>
        <w:rPr>
          <w:color w:val="231F20"/>
          <w:sz w:val="19"/>
        </w:rPr>
        <w:t>that</w:t>
      </w:r>
      <w:r>
        <w:rPr>
          <w:color w:val="231F20"/>
          <w:spacing w:val="-13"/>
          <w:sz w:val="19"/>
        </w:rPr>
        <w:t xml:space="preserve"> </w:t>
      </w:r>
      <w:r>
        <w:rPr>
          <w:color w:val="231F20"/>
          <w:sz w:val="19"/>
        </w:rPr>
        <w:t>affirms</w:t>
      </w:r>
      <w:r>
        <w:rPr>
          <w:color w:val="231F20"/>
          <w:spacing w:val="-13"/>
          <w:sz w:val="19"/>
        </w:rPr>
        <w:t xml:space="preserve"> </w:t>
      </w:r>
      <w:r>
        <w:rPr>
          <w:color w:val="231F20"/>
          <w:sz w:val="19"/>
        </w:rPr>
        <w:t>the</w:t>
      </w:r>
      <w:r>
        <w:rPr>
          <w:color w:val="231F20"/>
          <w:spacing w:val="-13"/>
          <w:sz w:val="19"/>
        </w:rPr>
        <w:t xml:space="preserve"> </w:t>
      </w:r>
      <w:r>
        <w:rPr>
          <w:color w:val="231F20"/>
          <w:sz w:val="19"/>
        </w:rPr>
        <w:t>possibility</w:t>
      </w:r>
      <w:r>
        <w:rPr>
          <w:color w:val="231F20"/>
          <w:spacing w:val="-13"/>
          <w:sz w:val="19"/>
        </w:rPr>
        <w:t xml:space="preserve"> </w:t>
      </w:r>
      <w:r>
        <w:rPr>
          <w:color w:val="231F20"/>
          <w:sz w:val="19"/>
        </w:rPr>
        <w:t>and</w:t>
      </w:r>
      <w:r>
        <w:rPr>
          <w:color w:val="231F20"/>
          <w:spacing w:val="-13"/>
          <w:sz w:val="19"/>
        </w:rPr>
        <w:t xml:space="preserve"> </w:t>
      </w:r>
      <w:r>
        <w:rPr>
          <w:color w:val="231F20"/>
          <w:sz w:val="19"/>
        </w:rPr>
        <w:t>desirability</w:t>
      </w:r>
      <w:r>
        <w:rPr>
          <w:color w:val="231F20"/>
          <w:spacing w:val="-13"/>
          <w:sz w:val="19"/>
        </w:rPr>
        <w:t xml:space="preserve"> </w:t>
      </w:r>
      <w:r>
        <w:rPr>
          <w:color w:val="231F20"/>
          <w:sz w:val="19"/>
        </w:rPr>
        <w:t>of</w:t>
      </w:r>
      <w:r>
        <w:rPr>
          <w:color w:val="231F20"/>
          <w:spacing w:val="-13"/>
          <w:sz w:val="19"/>
        </w:rPr>
        <w:t xml:space="preserve"> </w:t>
      </w:r>
      <w:r>
        <w:rPr>
          <w:color w:val="231F20"/>
          <w:sz w:val="19"/>
        </w:rPr>
        <w:t xml:space="preserve">fundamentally improving the human condition through applied reason, </w:t>
      </w:r>
      <w:proofErr w:type="gramStart"/>
      <w:r>
        <w:rPr>
          <w:color w:val="231F20"/>
          <w:sz w:val="19"/>
        </w:rPr>
        <w:t>especially  by</w:t>
      </w:r>
      <w:proofErr w:type="gramEnd"/>
      <w:r>
        <w:rPr>
          <w:color w:val="231F20"/>
          <w:sz w:val="19"/>
        </w:rPr>
        <w:t xml:space="preserve"> developing and making widely available technologies to eliminate aging</w:t>
      </w:r>
      <w:r>
        <w:rPr>
          <w:color w:val="231F20"/>
          <w:spacing w:val="-8"/>
          <w:sz w:val="19"/>
        </w:rPr>
        <w:t xml:space="preserve"> </w:t>
      </w:r>
      <w:r>
        <w:rPr>
          <w:color w:val="231F20"/>
          <w:sz w:val="19"/>
        </w:rPr>
        <w:t>and</w:t>
      </w:r>
      <w:r>
        <w:rPr>
          <w:color w:val="231F20"/>
          <w:spacing w:val="-7"/>
          <w:sz w:val="19"/>
        </w:rPr>
        <w:t xml:space="preserve"> </w:t>
      </w:r>
      <w:r>
        <w:rPr>
          <w:color w:val="231F20"/>
          <w:sz w:val="19"/>
        </w:rPr>
        <w:t>to</w:t>
      </w:r>
      <w:r>
        <w:rPr>
          <w:color w:val="231F20"/>
          <w:spacing w:val="-8"/>
          <w:sz w:val="19"/>
        </w:rPr>
        <w:t xml:space="preserve"> </w:t>
      </w:r>
      <w:r>
        <w:rPr>
          <w:color w:val="231F20"/>
          <w:sz w:val="19"/>
        </w:rPr>
        <w:t>greatly</w:t>
      </w:r>
      <w:r>
        <w:rPr>
          <w:color w:val="231F20"/>
          <w:spacing w:val="-7"/>
          <w:sz w:val="19"/>
        </w:rPr>
        <w:t xml:space="preserve"> </w:t>
      </w:r>
      <w:r>
        <w:rPr>
          <w:color w:val="231F20"/>
          <w:sz w:val="19"/>
        </w:rPr>
        <w:t>enhance</w:t>
      </w:r>
      <w:r>
        <w:rPr>
          <w:color w:val="231F20"/>
          <w:spacing w:val="-8"/>
          <w:sz w:val="19"/>
        </w:rPr>
        <w:t xml:space="preserve"> </w:t>
      </w:r>
      <w:r>
        <w:rPr>
          <w:color w:val="231F20"/>
          <w:sz w:val="19"/>
        </w:rPr>
        <w:t>human</w:t>
      </w:r>
      <w:r>
        <w:rPr>
          <w:color w:val="231F20"/>
          <w:spacing w:val="-7"/>
          <w:sz w:val="19"/>
        </w:rPr>
        <w:t xml:space="preserve"> </w:t>
      </w:r>
      <w:r>
        <w:rPr>
          <w:color w:val="231F20"/>
          <w:sz w:val="19"/>
        </w:rPr>
        <w:t>intellectual,</w:t>
      </w:r>
      <w:r>
        <w:rPr>
          <w:color w:val="231F20"/>
          <w:spacing w:val="-8"/>
          <w:sz w:val="19"/>
        </w:rPr>
        <w:t xml:space="preserve"> </w:t>
      </w:r>
      <w:r>
        <w:rPr>
          <w:color w:val="231F20"/>
          <w:sz w:val="19"/>
        </w:rPr>
        <w:t>physical,</w:t>
      </w:r>
      <w:r>
        <w:rPr>
          <w:color w:val="231F20"/>
          <w:spacing w:val="-7"/>
          <w:sz w:val="19"/>
        </w:rPr>
        <w:t xml:space="preserve"> </w:t>
      </w:r>
      <w:r>
        <w:rPr>
          <w:color w:val="231F20"/>
          <w:sz w:val="19"/>
        </w:rPr>
        <w:t>and</w:t>
      </w:r>
      <w:r>
        <w:rPr>
          <w:color w:val="231F20"/>
          <w:spacing w:val="-8"/>
          <w:sz w:val="19"/>
        </w:rPr>
        <w:t xml:space="preserve"> </w:t>
      </w:r>
      <w:r>
        <w:rPr>
          <w:color w:val="231F20"/>
          <w:sz w:val="19"/>
        </w:rPr>
        <w:t>psycho- logical capacities.” (Bostrom 2003, 4)</w:t>
      </w:r>
    </w:p>
    <w:p w14:paraId="58F52D44" w14:textId="77777777" w:rsidR="0004441C" w:rsidRDefault="002D7E09">
      <w:pPr>
        <w:pStyle w:val="Corpodetexto"/>
        <w:spacing w:before="108" w:line="223" w:lineRule="auto"/>
        <w:ind w:left="280" w:right="117"/>
      </w:pPr>
      <w:r>
        <w:rPr>
          <w:color w:val="231F20"/>
        </w:rPr>
        <w:t>Alienation</w:t>
      </w:r>
      <w:r>
        <w:rPr>
          <w:color w:val="231F20"/>
          <w:spacing w:val="-4"/>
        </w:rPr>
        <w:t xml:space="preserve"> </w:t>
      </w:r>
      <w:r>
        <w:rPr>
          <w:color w:val="231F20"/>
        </w:rPr>
        <w:t>from</w:t>
      </w:r>
      <w:r>
        <w:rPr>
          <w:color w:val="231F20"/>
          <w:spacing w:val="-4"/>
        </w:rPr>
        <w:t xml:space="preserve"> </w:t>
      </w:r>
      <w:r>
        <w:rPr>
          <w:color w:val="231F20"/>
        </w:rPr>
        <w:t>both</w:t>
      </w:r>
      <w:r>
        <w:rPr>
          <w:color w:val="231F20"/>
          <w:spacing w:val="-3"/>
        </w:rPr>
        <w:t xml:space="preserve"> </w:t>
      </w:r>
      <w:r>
        <w:rPr>
          <w:color w:val="231F20"/>
        </w:rPr>
        <w:t>the</w:t>
      </w:r>
      <w:r>
        <w:rPr>
          <w:color w:val="231F20"/>
          <w:spacing w:val="-4"/>
        </w:rPr>
        <w:t xml:space="preserve"> </w:t>
      </w:r>
      <w:r>
        <w:rPr>
          <w:color w:val="231F20"/>
        </w:rPr>
        <w:t>past</w:t>
      </w:r>
      <w:r>
        <w:rPr>
          <w:color w:val="231F20"/>
          <w:spacing w:val="-3"/>
        </w:rPr>
        <w:t xml:space="preserve"> </w:t>
      </w:r>
      <w:r>
        <w:rPr>
          <w:color w:val="231F20"/>
        </w:rPr>
        <w:t>and</w:t>
      </w:r>
      <w:r>
        <w:rPr>
          <w:color w:val="231F20"/>
          <w:spacing w:val="-4"/>
        </w:rPr>
        <w:t xml:space="preserve"> </w:t>
      </w:r>
      <w:r>
        <w:rPr>
          <w:color w:val="231F20"/>
        </w:rPr>
        <w:t>the</w:t>
      </w:r>
      <w:r>
        <w:rPr>
          <w:color w:val="231F20"/>
          <w:spacing w:val="-3"/>
        </w:rPr>
        <w:t xml:space="preserve"> </w:t>
      </w:r>
      <w:r>
        <w:rPr>
          <w:color w:val="231F20"/>
        </w:rPr>
        <w:t>future</w:t>
      </w:r>
      <w:r>
        <w:rPr>
          <w:color w:val="231F20"/>
          <w:spacing w:val="-4"/>
        </w:rPr>
        <w:t xml:space="preserve"> </w:t>
      </w:r>
      <w:r>
        <w:rPr>
          <w:color w:val="231F20"/>
        </w:rPr>
        <w:t>can</w:t>
      </w:r>
      <w:r>
        <w:rPr>
          <w:color w:val="231F20"/>
          <w:spacing w:val="-3"/>
        </w:rPr>
        <w:t xml:space="preserve"> </w:t>
      </w:r>
      <w:r>
        <w:rPr>
          <w:color w:val="231F20"/>
        </w:rPr>
        <w:t>be</w:t>
      </w:r>
      <w:r>
        <w:rPr>
          <w:color w:val="231F20"/>
          <w:spacing w:val="-4"/>
        </w:rPr>
        <w:t xml:space="preserve"> </w:t>
      </w:r>
      <w:r>
        <w:rPr>
          <w:color w:val="231F20"/>
        </w:rPr>
        <w:t>detected</w:t>
      </w:r>
      <w:r>
        <w:rPr>
          <w:color w:val="231F20"/>
          <w:spacing w:val="-3"/>
        </w:rPr>
        <w:t xml:space="preserve"> </w:t>
      </w:r>
      <w:r>
        <w:rPr>
          <w:color w:val="231F20"/>
        </w:rPr>
        <w:t>here.</w:t>
      </w:r>
      <w:r>
        <w:rPr>
          <w:color w:val="231F20"/>
          <w:spacing w:val="-4"/>
        </w:rPr>
        <w:t xml:space="preserve"> </w:t>
      </w:r>
      <w:r>
        <w:rPr>
          <w:color w:val="231F20"/>
        </w:rPr>
        <w:t>From</w:t>
      </w:r>
      <w:r>
        <w:rPr>
          <w:color w:val="231F20"/>
          <w:spacing w:val="-4"/>
        </w:rPr>
        <w:t xml:space="preserve"> </w:t>
      </w:r>
      <w:r>
        <w:rPr>
          <w:color w:val="231F20"/>
        </w:rPr>
        <w:t xml:space="preserve">the past we inherit frailties that mark the human condition, especially aging. The future is indicated by reference to human capacities, something that we have </w:t>
      </w:r>
      <w:r>
        <w:rPr>
          <w:i/>
          <w:color w:val="231F20"/>
        </w:rPr>
        <w:t xml:space="preserve">in </w:t>
      </w:r>
      <w:proofErr w:type="spellStart"/>
      <w:r>
        <w:rPr>
          <w:i/>
          <w:color w:val="231F20"/>
        </w:rPr>
        <w:t>nuce</w:t>
      </w:r>
      <w:proofErr w:type="spellEnd"/>
      <w:r>
        <w:rPr>
          <w:i/>
          <w:color w:val="231F20"/>
        </w:rPr>
        <w:t xml:space="preserve"> </w:t>
      </w:r>
      <w:r>
        <w:rPr>
          <w:color w:val="231F20"/>
        </w:rPr>
        <w:t>and for which we still wait for further development. Let us expand on both time</w:t>
      </w:r>
      <w:r>
        <w:rPr>
          <w:color w:val="231F20"/>
          <w:spacing w:val="-3"/>
        </w:rPr>
        <w:t xml:space="preserve"> </w:t>
      </w:r>
      <w:r>
        <w:rPr>
          <w:color w:val="231F20"/>
        </w:rPr>
        <w:t>directions.</w:t>
      </w:r>
    </w:p>
    <w:p w14:paraId="50D67A65" w14:textId="77777777" w:rsidR="0004441C" w:rsidRDefault="002D7E09">
      <w:pPr>
        <w:pStyle w:val="Corpodetexto"/>
        <w:spacing w:line="223" w:lineRule="auto"/>
        <w:ind w:left="280" w:right="117" w:firstLine="360"/>
      </w:pPr>
      <w:r>
        <w:rPr>
          <w:color w:val="231F20"/>
        </w:rPr>
        <w:t>In</w:t>
      </w:r>
      <w:r>
        <w:rPr>
          <w:color w:val="231F20"/>
          <w:spacing w:val="-14"/>
        </w:rPr>
        <w:t xml:space="preserve"> </w:t>
      </w:r>
      <w:r>
        <w:rPr>
          <w:color w:val="231F20"/>
        </w:rPr>
        <w:t>his</w:t>
      </w:r>
      <w:r>
        <w:rPr>
          <w:color w:val="231F20"/>
          <w:spacing w:val="-14"/>
        </w:rPr>
        <w:t xml:space="preserve"> </w:t>
      </w:r>
      <w:r>
        <w:rPr>
          <w:color w:val="231F20"/>
        </w:rPr>
        <w:t>“Letter</w:t>
      </w:r>
      <w:r>
        <w:rPr>
          <w:color w:val="231F20"/>
          <w:spacing w:val="-13"/>
        </w:rPr>
        <w:t xml:space="preserve"> </w:t>
      </w:r>
      <w:r>
        <w:rPr>
          <w:color w:val="231F20"/>
        </w:rPr>
        <w:t>to</w:t>
      </w:r>
      <w:r>
        <w:rPr>
          <w:color w:val="231F20"/>
          <w:spacing w:val="-14"/>
        </w:rPr>
        <w:t xml:space="preserve"> </w:t>
      </w:r>
      <w:r>
        <w:rPr>
          <w:color w:val="231F20"/>
        </w:rPr>
        <w:t>Mother</w:t>
      </w:r>
      <w:r>
        <w:rPr>
          <w:color w:val="231F20"/>
          <w:spacing w:val="-14"/>
        </w:rPr>
        <w:t xml:space="preserve"> </w:t>
      </w:r>
      <w:r>
        <w:rPr>
          <w:color w:val="231F20"/>
        </w:rPr>
        <w:t>Nature,”</w:t>
      </w:r>
      <w:r>
        <w:rPr>
          <w:color w:val="231F20"/>
          <w:spacing w:val="-13"/>
        </w:rPr>
        <w:t xml:space="preserve"> </w:t>
      </w:r>
      <w:r>
        <w:rPr>
          <w:color w:val="231F20"/>
        </w:rPr>
        <w:t>leading</w:t>
      </w:r>
      <w:r>
        <w:rPr>
          <w:color w:val="231F20"/>
          <w:spacing w:val="-14"/>
        </w:rPr>
        <w:t xml:space="preserve"> </w:t>
      </w:r>
      <w:r>
        <w:rPr>
          <w:color w:val="231F20"/>
        </w:rPr>
        <w:t>transhumanist</w:t>
      </w:r>
      <w:r>
        <w:rPr>
          <w:color w:val="231F20"/>
          <w:spacing w:val="-14"/>
        </w:rPr>
        <w:t xml:space="preserve"> </w:t>
      </w:r>
      <w:r>
        <w:rPr>
          <w:color w:val="231F20"/>
        </w:rPr>
        <w:t>Max</w:t>
      </w:r>
      <w:r>
        <w:rPr>
          <w:color w:val="231F20"/>
          <w:spacing w:val="-13"/>
        </w:rPr>
        <w:t xml:space="preserve"> </w:t>
      </w:r>
      <w:r>
        <w:rPr>
          <w:color w:val="231F20"/>
        </w:rPr>
        <w:t>More</w:t>
      </w:r>
      <w:r>
        <w:rPr>
          <w:color w:val="231F20"/>
          <w:spacing w:val="-14"/>
        </w:rPr>
        <w:t xml:space="preserve"> </w:t>
      </w:r>
      <w:r>
        <w:rPr>
          <w:color w:val="231F20"/>
        </w:rPr>
        <w:t>says, “With all due respect, we must say that you [Mother Nature] have in many ways done a poor job with the human constitution.</w:t>
      </w:r>
      <w:r>
        <w:rPr>
          <w:color w:val="231F20"/>
          <w:spacing w:val="34"/>
        </w:rPr>
        <w:t xml:space="preserve"> </w:t>
      </w:r>
      <w:r>
        <w:rPr>
          <w:color w:val="231F20"/>
          <w:spacing w:val="-7"/>
        </w:rPr>
        <w:t xml:space="preserve">We </w:t>
      </w:r>
      <w:r>
        <w:rPr>
          <w:color w:val="231F20"/>
        </w:rPr>
        <w:t>have decided</w:t>
      </w:r>
    </w:p>
    <w:p w14:paraId="4F2255B9" w14:textId="77777777" w:rsidR="0004441C" w:rsidRDefault="002D7E09">
      <w:pPr>
        <w:pStyle w:val="Corpodetexto"/>
        <w:spacing w:line="223" w:lineRule="auto"/>
        <w:ind w:left="280" w:right="117"/>
      </w:pPr>
      <w:r>
        <w:rPr>
          <w:color w:val="231F20"/>
        </w:rPr>
        <w:t>that it is time to amend [it]” (More [1999] 2013, 449). Our current condition presupposes that our past constitution does not represent our “true” self. Transhumanism has in its purview the fact that human nature (or the hu- man</w:t>
      </w:r>
      <w:r>
        <w:rPr>
          <w:color w:val="231F20"/>
          <w:spacing w:val="-16"/>
        </w:rPr>
        <w:t xml:space="preserve"> </w:t>
      </w:r>
      <w:r>
        <w:rPr>
          <w:color w:val="231F20"/>
        </w:rPr>
        <w:t>condition,</w:t>
      </w:r>
      <w:r>
        <w:rPr>
          <w:color w:val="231F20"/>
          <w:spacing w:val="-15"/>
        </w:rPr>
        <w:t xml:space="preserve"> </w:t>
      </w:r>
      <w:r>
        <w:rPr>
          <w:color w:val="231F20"/>
        </w:rPr>
        <w:t>these</w:t>
      </w:r>
      <w:r>
        <w:rPr>
          <w:color w:val="231F20"/>
          <w:spacing w:val="-15"/>
        </w:rPr>
        <w:t xml:space="preserve"> </w:t>
      </w:r>
      <w:r>
        <w:rPr>
          <w:color w:val="231F20"/>
        </w:rPr>
        <w:t>expressions</w:t>
      </w:r>
      <w:r>
        <w:rPr>
          <w:color w:val="231F20"/>
          <w:spacing w:val="-16"/>
        </w:rPr>
        <w:t xml:space="preserve"> </w:t>
      </w:r>
      <w:r>
        <w:rPr>
          <w:color w:val="231F20"/>
        </w:rPr>
        <w:t>are</w:t>
      </w:r>
      <w:r>
        <w:rPr>
          <w:color w:val="231F20"/>
          <w:spacing w:val="-15"/>
        </w:rPr>
        <w:t xml:space="preserve"> </w:t>
      </w:r>
      <w:r>
        <w:rPr>
          <w:color w:val="231F20"/>
        </w:rPr>
        <w:t>used</w:t>
      </w:r>
      <w:r>
        <w:rPr>
          <w:color w:val="231F20"/>
          <w:spacing w:val="-15"/>
        </w:rPr>
        <w:t xml:space="preserve"> </w:t>
      </w:r>
      <w:r>
        <w:rPr>
          <w:color w:val="231F20"/>
        </w:rPr>
        <w:t>interchangeably</w:t>
      </w:r>
      <w:r>
        <w:rPr>
          <w:color w:val="231F20"/>
          <w:spacing w:val="-14"/>
        </w:rPr>
        <w:t xml:space="preserve"> </w:t>
      </w:r>
      <w:r>
        <w:rPr>
          <w:color w:val="231F20"/>
        </w:rPr>
        <w:t>in</w:t>
      </w:r>
      <w:r>
        <w:rPr>
          <w:color w:val="231F20"/>
          <w:spacing w:val="-16"/>
        </w:rPr>
        <w:t xml:space="preserve"> </w:t>
      </w:r>
      <w:r>
        <w:rPr>
          <w:color w:val="231F20"/>
        </w:rPr>
        <w:t xml:space="preserve">transhumanist literature) is in a state of permanent change. For analyst of transhumanism Patrick D. Hopkins (2008, 5), physical facts that in part generate our </w:t>
      </w:r>
      <w:proofErr w:type="spellStart"/>
      <w:r>
        <w:rPr>
          <w:color w:val="231F20"/>
        </w:rPr>
        <w:t>condi</w:t>
      </w:r>
      <w:proofErr w:type="spellEnd"/>
      <w:r>
        <w:rPr>
          <w:color w:val="231F20"/>
        </w:rPr>
        <w:t xml:space="preserve">- </w:t>
      </w:r>
      <w:proofErr w:type="spellStart"/>
      <w:r>
        <w:rPr>
          <w:color w:val="231F20"/>
        </w:rPr>
        <w:t>tion</w:t>
      </w:r>
      <w:proofErr w:type="spellEnd"/>
      <w:r>
        <w:rPr>
          <w:color w:val="231F20"/>
        </w:rPr>
        <w:t xml:space="preserve"> are changed. The “human” part of the equation is at stake. Despite the reference</w:t>
      </w:r>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human</w:t>
      </w:r>
      <w:r>
        <w:rPr>
          <w:color w:val="231F20"/>
          <w:spacing w:val="-5"/>
        </w:rPr>
        <w:t xml:space="preserve"> </w:t>
      </w:r>
      <w:r>
        <w:rPr>
          <w:color w:val="231F20"/>
        </w:rPr>
        <w:t>condition,</w:t>
      </w:r>
      <w:r>
        <w:rPr>
          <w:color w:val="231F20"/>
          <w:spacing w:val="-4"/>
        </w:rPr>
        <w:t xml:space="preserve"> </w:t>
      </w:r>
      <w:r>
        <w:rPr>
          <w:color w:val="231F20"/>
        </w:rPr>
        <w:t>in</w:t>
      </w:r>
      <w:r>
        <w:rPr>
          <w:color w:val="231F20"/>
          <w:spacing w:val="-4"/>
        </w:rPr>
        <w:t xml:space="preserve"> </w:t>
      </w:r>
      <w:r>
        <w:rPr>
          <w:color w:val="231F20"/>
        </w:rPr>
        <w:t>the</w:t>
      </w:r>
      <w:r>
        <w:rPr>
          <w:color w:val="231F20"/>
          <w:spacing w:val="-5"/>
        </w:rPr>
        <w:t xml:space="preserve"> </w:t>
      </w:r>
      <w:r>
        <w:rPr>
          <w:color w:val="231F20"/>
        </w:rPr>
        <w:t>end</w:t>
      </w:r>
      <w:r>
        <w:rPr>
          <w:color w:val="231F20"/>
          <w:spacing w:val="-4"/>
        </w:rPr>
        <w:t xml:space="preserve"> </w:t>
      </w:r>
      <w:r>
        <w:rPr>
          <w:color w:val="231F20"/>
        </w:rPr>
        <w:t>it</w:t>
      </w:r>
      <w:r>
        <w:rPr>
          <w:color w:val="231F20"/>
          <w:spacing w:val="-4"/>
        </w:rPr>
        <w:t xml:space="preserve"> </w:t>
      </w:r>
      <w:r>
        <w:rPr>
          <w:color w:val="231F20"/>
        </w:rPr>
        <w:t>is</w:t>
      </w:r>
      <w:r>
        <w:rPr>
          <w:color w:val="231F20"/>
          <w:spacing w:val="-5"/>
        </w:rPr>
        <w:t xml:space="preserve"> </w:t>
      </w:r>
      <w:r>
        <w:rPr>
          <w:color w:val="231F20"/>
        </w:rPr>
        <w:t>human</w:t>
      </w:r>
      <w:r>
        <w:rPr>
          <w:color w:val="231F20"/>
          <w:spacing w:val="-4"/>
        </w:rPr>
        <w:t xml:space="preserve"> </w:t>
      </w:r>
      <w:r>
        <w:rPr>
          <w:color w:val="231F20"/>
        </w:rPr>
        <w:t>nature</w:t>
      </w:r>
      <w:r>
        <w:rPr>
          <w:color w:val="231F20"/>
          <w:spacing w:val="-4"/>
        </w:rPr>
        <w:t xml:space="preserve"> </w:t>
      </w:r>
      <w:r>
        <w:rPr>
          <w:color w:val="231F20"/>
        </w:rPr>
        <w:t>itself,</w:t>
      </w:r>
      <w:r>
        <w:rPr>
          <w:color w:val="231F20"/>
          <w:spacing w:val="-5"/>
        </w:rPr>
        <w:t xml:space="preserve"> </w:t>
      </w:r>
      <w:r>
        <w:rPr>
          <w:color w:val="231F20"/>
        </w:rPr>
        <w:t>down to the genetic level, which must be</w:t>
      </w:r>
      <w:r>
        <w:rPr>
          <w:color w:val="231F20"/>
          <w:spacing w:val="-6"/>
        </w:rPr>
        <w:t xml:space="preserve"> </w:t>
      </w:r>
      <w:r>
        <w:rPr>
          <w:color w:val="231F20"/>
        </w:rPr>
        <w:t>altered.</w:t>
      </w:r>
    </w:p>
    <w:p w14:paraId="659E5328" w14:textId="27E0F5DE" w:rsidR="0004441C" w:rsidRDefault="002D7E09" w:rsidP="009060A5">
      <w:pPr>
        <w:pStyle w:val="Corpodetexto"/>
        <w:spacing w:line="223" w:lineRule="auto"/>
        <w:ind w:left="280" w:right="116" w:firstLine="360"/>
        <w:sectPr w:rsidR="0004441C">
          <w:pgSz w:w="8640" w:h="12960"/>
          <w:pgMar w:top="940" w:right="780" w:bottom="700" w:left="800" w:header="682" w:footer="514" w:gutter="0"/>
          <w:cols w:space="720"/>
        </w:sectPr>
      </w:pPr>
      <w:r>
        <w:rPr>
          <w:color w:val="231F20"/>
        </w:rPr>
        <w:t xml:space="preserve">Transhumanists first suggest that evolution is a piece of “bad </w:t>
      </w:r>
      <w:proofErr w:type="spellStart"/>
      <w:r>
        <w:rPr>
          <w:color w:val="231F20"/>
        </w:rPr>
        <w:t>engi</w:t>
      </w:r>
      <w:proofErr w:type="spellEnd"/>
      <w:r>
        <w:rPr>
          <w:color w:val="231F20"/>
        </w:rPr>
        <w:t xml:space="preserve">- </w:t>
      </w:r>
      <w:proofErr w:type="spellStart"/>
      <w:r>
        <w:rPr>
          <w:color w:val="231F20"/>
        </w:rPr>
        <w:t>neering</w:t>
      </w:r>
      <w:proofErr w:type="spellEnd"/>
      <w:r>
        <w:rPr>
          <w:color w:val="231F20"/>
        </w:rPr>
        <w:t>,” (“The ubiquity of suboptimal design demonstrates that natural selection</w:t>
      </w:r>
      <w:r>
        <w:rPr>
          <w:color w:val="231F20"/>
          <w:spacing w:val="-6"/>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bricoleur,</w:t>
      </w:r>
      <w:r>
        <w:rPr>
          <w:color w:val="231F20"/>
          <w:spacing w:val="-6"/>
        </w:rPr>
        <w:t xml:space="preserve"> </w:t>
      </w:r>
      <w:r>
        <w:rPr>
          <w:color w:val="231F20"/>
        </w:rPr>
        <w:t>not</w:t>
      </w:r>
      <w:r>
        <w:rPr>
          <w:color w:val="231F20"/>
          <w:spacing w:val="-6"/>
        </w:rPr>
        <w:t xml:space="preserve"> </w:t>
      </w:r>
      <w:r>
        <w:rPr>
          <w:color w:val="231F20"/>
        </w:rPr>
        <w:t>an</w:t>
      </w:r>
      <w:r>
        <w:rPr>
          <w:color w:val="231F20"/>
          <w:spacing w:val="-6"/>
        </w:rPr>
        <w:t xml:space="preserve"> </w:t>
      </w:r>
      <w:r>
        <w:rPr>
          <w:color w:val="231F20"/>
        </w:rPr>
        <w:t>engineer,</w:t>
      </w:r>
      <w:r>
        <w:rPr>
          <w:color w:val="231F20"/>
          <w:spacing w:val="-6"/>
        </w:rPr>
        <w:t xml:space="preserve"> </w:t>
      </w:r>
      <w:r>
        <w:rPr>
          <w:color w:val="231F20"/>
        </w:rPr>
        <w:t>much</w:t>
      </w:r>
      <w:r>
        <w:rPr>
          <w:color w:val="231F20"/>
          <w:spacing w:val="-6"/>
        </w:rPr>
        <w:t xml:space="preserve"> </w:t>
      </w:r>
      <w:r>
        <w:rPr>
          <w:color w:val="231F20"/>
        </w:rPr>
        <w:t>less</w:t>
      </w:r>
      <w:r>
        <w:rPr>
          <w:color w:val="231F20"/>
          <w:spacing w:val="-6"/>
        </w:rPr>
        <w:t xml:space="preserve"> </w:t>
      </w:r>
      <w:r>
        <w:rPr>
          <w:color w:val="231F20"/>
        </w:rPr>
        <w:t>a</w:t>
      </w:r>
      <w:r>
        <w:rPr>
          <w:color w:val="231F20"/>
          <w:spacing w:val="-6"/>
        </w:rPr>
        <w:t xml:space="preserve"> </w:t>
      </w:r>
      <w:r>
        <w:rPr>
          <w:color w:val="231F20"/>
        </w:rPr>
        <w:t>master</w:t>
      </w:r>
      <w:r>
        <w:rPr>
          <w:color w:val="231F20"/>
          <w:spacing w:val="-6"/>
        </w:rPr>
        <w:t xml:space="preserve"> </w:t>
      </w:r>
      <w:r>
        <w:rPr>
          <w:color w:val="231F20"/>
        </w:rPr>
        <w:t>engineer”</w:t>
      </w:r>
      <w:r>
        <w:rPr>
          <w:color w:val="231F20"/>
          <w:spacing w:val="-6"/>
        </w:rPr>
        <w:t xml:space="preserve"> </w:t>
      </w:r>
      <w:r>
        <w:rPr>
          <w:color w:val="231F20"/>
        </w:rPr>
        <w:t>[Pow- ell and Buchanan 2011, 10].) And that we, with a better knowledge of the processes of natural selection, may improve on nature’s work. They ac- knowledge that perhaps our biological makeup was optimal in an</w:t>
      </w:r>
      <w:r>
        <w:rPr>
          <w:color w:val="231F20"/>
          <w:spacing w:val="-30"/>
        </w:rPr>
        <w:t xml:space="preserve"> </w:t>
      </w:r>
      <w:r>
        <w:rPr>
          <w:color w:val="231F20"/>
        </w:rPr>
        <w:t>ancestral environment,</w:t>
      </w:r>
      <w:r>
        <w:rPr>
          <w:color w:val="231F20"/>
          <w:spacing w:val="-8"/>
        </w:rPr>
        <w:t xml:space="preserve"> </w:t>
      </w:r>
      <w:r>
        <w:rPr>
          <w:color w:val="231F20"/>
        </w:rPr>
        <w:t>but</w:t>
      </w:r>
      <w:r>
        <w:rPr>
          <w:color w:val="231F20"/>
          <w:spacing w:val="-8"/>
        </w:rPr>
        <w:t xml:space="preserve"> </w:t>
      </w:r>
      <w:r>
        <w:rPr>
          <w:color w:val="231F20"/>
        </w:rPr>
        <w:t>that</w:t>
      </w:r>
      <w:r>
        <w:rPr>
          <w:color w:val="231F20"/>
          <w:spacing w:val="-8"/>
        </w:rPr>
        <w:t xml:space="preserve"> </w:t>
      </w:r>
      <w:r>
        <w:rPr>
          <w:color w:val="231F20"/>
        </w:rPr>
        <w:t>several</w:t>
      </w:r>
      <w:r>
        <w:rPr>
          <w:color w:val="231F20"/>
          <w:spacing w:val="-8"/>
        </w:rPr>
        <w:t xml:space="preserve"> </w:t>
      </w:r>
      <w:r>
        <w:rPr>
          <w:color w:val="231F20"/>
        </w:rPr>
        <w:t>traits</w:t>
      </w:r>
      <w:r>
        <w:rPr>
          <w:color w:val="231F20"/>
          <w:spacing w:val="-8"/>
        </w:rPr>
        <w:t xml:space="preserve"> </w:t>
      </w:r>
      <w:r>
        <w:rPr>
          <w:color w:val="231F20"/>
        </w:rPr>
        <w:t>are</w:t>
      </w:r>
      <w:r>
        <w:rPr>
          <w:color w:val="231F20"/>
          <w:spacing w:val="-8"/>
        </w:rPr>
        <w:t xml:space="preserve"> </w:t>
      </w:r>
      <w:r>
        <w:rPr>
          <w:color w:val="231F20"/>
        </w:rPr>
        <w:t>now</w:t>
      </w:r>
      <w:r>
        <w:rPr>
          <w:color w:val="231F20"/>
          <w:spacing w:val="-8"/>
        </w:rPr>
        <w:t xml:space="preserve"> </w:t>
      </w:r>
      <w:r>
        <w:rPr>
          <w:color w:val="231F20"/>
        </w:rPr>
        <w:t>detrimental</w:t>
      </w:r>
      <w:r>
        <w:rPr>
          <w:color w:val="231F20"/>
          <w:spacing w:val="-7"/>
        </w:rPr>
        <w:t xml:space="preserve"> </w:t>
      </w:r>
      <w:r>
        <w:rPr>
          <w:color w:val="231F20"/>
        </w:rPr>
        <w:t>to</w:t>
      </w:r>
      <w:r>
        <w:rPr>
          <w:color w:val="231F20"/>
          <w:spacing w:val="-8"/>
        </w:rPr>
        <w:t xml:space="preserve"> </w:t>
      </w:r>
      <w:r>
        <w:rPr>
          <w:color w:val="231F20"/>
        </w:rPr>
        <w:t>our</w:t>
      </w:r>
      <w:r>
        <w:rPr>
          <w:color w:val="231F20"/>
          <w:spacing w:val="-8"/>
        </w:rPr>
        <w:t xml:space="preserve"> </w:t>
      </w:r>
      <w:r>
        <w:rPr>
          <w:color w:val="231F20"/>
        </w:rPr>
        <w:t>modern</w:t>
      </w:r>
      <w:r>
        <w:rPr>
          <w:color w:val="231F20"/>
          <w:spacing w:val="-8"/>
        </w:rPr>
        <w:t xml:space="preserve"> </w:t>
      </w:r>
      <w:r>
        <w:rPr>
          <w:color w:val="231F20"/>
        </w:rPr>
        <w:t xml:space="preserve">way of life. Indeed, evolutionary psychologists speak about the mismatch be- tween “the environment of evolutionary </w:t>
      </w:r>
      <w:proofErr w:type="spellStart"/>
      <w:r>
        <w:rPr>
          <w:color w:val="231F20"/>
        </w:rPr>
        <w:t>adaptedness</w:t>
      </w:r>
      <w:proofErr w:type="spellEnd"/>
      <w:r>
        <w:rPr>
          <w:color w:val="231F20"/>
        </w:rPr>
        <w:t>” in the Pleistocene and</w:t>
      </w:r>
      <w:r>
        <w:rPr>
          <w:color w:val="231F20"/>
          <w:spacing w:val="19"/>
        </w:rPr>
        <w:t xml:space="preserve"> </w:t>
      </w:r>
      <w:r>
        <w:rPr>
          <w:color w:val="231F20"/>
        </w:rPr>
        <w:t>the</w:t>
      </w:r>
      <w:r>
        <w:rPr>
          <w:color w:val="231F20"/>
          <w:spacing w:val="19"/>
        </w:rPr>
        <w:t xml:space="preserve"> </w:t>
      </w:r>
      <w:r>
        <w:rPr>
          <w:color w:val="231F20"/>
        </w:rPr>
        <w:t>present</w:t>
      </w:r>
      <w:r>
        <w:rPr>
          <w:color w:val="231F20"/>
          <w:spacing w:val="20"/>
        </w:rPr>
        <w:t xml:space="preserve"> </w:t>
      </w:r>
      <w:r>
        <w:rPr>
          <w:color w:val="231F20"/>
        </w:rPr>
        <w:t>Western</w:t>
      </w:r>
      <w:r>
        <w:rPr>
          <w:color w:val="231F20"/>
          <w:spacing w:val="19"/>
        </w:rPr>
        <w:t xml:space="preserve"> </w:t>
      </w:r>
      <w:r>
        <w:rPr>
          <w:color w:val="231F20"/>
        </w:rPr>
        <w:t>industrial</w:t>
      </w:r>
      <w:r>
        <w:rPr>
          <w:color w:val="231F20"/>
          <w:spacing w:val="20"/>
        </w:rPr>
        <w:t xml:space="preserve"> </w:t>
      </w:r>
      <w:r>
        <w:rPr>
          <w:color w:val="231F20"/>
        </w:rPr>
        <w:t>society.</w:t>
      </w:r>
      <w:r>
        <w:rPr>
          <w:color w:val="231F20"/>
          <w:spacing w:val="19"/>
        </w:rPr>
        <w:t xml:space="preserve"> </w:t>
      </w:r>
      <w:r>
        <w:rPr>
          <w:color w:val="231F20"/>
        </w:rPr>
        <w:t>Transhumanists</w:t>
      </w:r>
      <w:r>
        <w:rPr>
          <w:color w:val="231F20"/>
          <w:spacing w:val="19"/>
        </w:rPr>
        <w:t xml:space="preserve"> </w:t>
      </w:r>
      <w:r>
        <w:rPr>
          <w:color w:val="231F20"/>
        </w:rPr>
        <w:t>do</w:t>
      </w:r>
      <w:r>
        <w:rPr>
          <w:color w:val="231F20"/>
          <w:spacing w:val="20"/>
        </w:rPr>
        <w:t xml:space="preserve"> </w:t>
      </w:r>
      <w:r>
        <w:rPr>
          <w:color w:val="231F20"/>
        </w:rPr>
        <w:t>not</w:t>
      </w:r>
      <w:r>
        <w:rPr>
          <w:color w:val="231F20"/>
          <w:spacing w:val="19"/>
        </w:rPr>
        <w:t xml:space="preserve"> </w:t>
      </w:r>
      <w:r>
        <w:rPr>
          <w:color w:val="231F20"/>
        </w:rPr>
        <w:t>mince</w:t>
      </w:r>
    </w:p>
    <w:p w14:paraId="5A42C706" w14:textId="77777777" w:rsidR="0004441C" w:rsidRDefault="002D7E09" w:rsidP="009060A5">
      <w:pPr>
        <w:pStyle w:val="Corpodetexto"/>
        <w:spacing w:before="51" w:line="223" w:lineRule="auto"/>
        <w:ind w:right="296"/>
      </w:pPr>
      <w:r>
        <w:rPr>
          <w:color w:val="231F20"/>
        </w:rPr>
        <w:lastRenderedPageBreak/>
        <w:t xml:space="preserve">words in describing the haphazard nature of evolution as a source of un- imaginable suffering (Powell and Buchanan 2011, 18). The reaction against this </w:t>
      </w:r>
      <w:proofErr w:type="gramStart"/>
      <w:r>
        <w:rPr>
          <w:color w:val="231F20"/>
        </w:rPr>
        <w:t>state of affairs</w:t>
      </w:r>
      <w:proofErr w:type="gramEnd"/>
      <w:r>
        <w:rPr>
          <w:color w:val="231F20"/>
        </w:rPr>
        <w:t xml:space="preserve"> is equally strong: “I find it impossible to blindly accept the suffering imposed upon us by our biological condition” (Young 2006, position 91).</w:t>
      </w:r>
    </w:p>
    <w:p w14:paraId="4EDA09D2" w14:textId="77777777" w:rsidR="0004441C" w:rsidRDefault="002D7E09">
      <w:pPr>
        <w:pStyle w:val="Corpodetexto"/>
        <w:spacing w:line="223" w:lineRule="auto"/>
        <w:ind w:left="100" w:right="296" w:firstLine="360"/>
      </w:pPr>
      <w:r>
        <w:rPr>
          <w:color w:val="231F20"/>
        </w:rPr>
        <w:t>Second,</w:t>
      </w:r>
      <w:r>
        <w:rPr>
          <w:color w:val="231F20"/>
          <w:spacing w:val="-12"/>
        </w:rPr>
        <w:t xml:space="preserve"> </w:t>
      </w:r>
      <w:r>
        <w:rPr>
          <w:color w:val="231F20"/>
        </w:rPr>
        <w:t>we</w:t>
      </w:r>
      <w:r>
        <w:rPr>
          <w:color w:val="231F20"/>
          <w:spacing w:val="-12"/>
        </w:rPr>
        <w:t xml:space="preserve"> </w:t>
      </w:r>
      <w:r>
        <w:rPr>
          <w:color w:val="231F20"/>
        </w:rPr>
        <w:t>are</w:t>
      </w:r>
      <w:r>
        <w:rPr>
          <w:color w:val="231F20"/>
          <w:spacing w:val="-11"/>
        </w:rPr>
        <w:t xml:space="preserve"> </w:t>
      </w:r>
      <w:r>
        <w:rPr>
          <w:color w:val="231F20"/>
        </w:rPr>
        <w:t>estranged</w:t>
      </w:r>
      <w:r>
        <w:rPr>
          <w:color w:val="231F20"/>
          <w:spacing w:val="-12"/>
        </w:rPr>
        <w:t xml:space="preserve"> </w:t>
      </w:r>
      <w:r>
        <w:rPr>
          <w:color w:val="231F20"/>
        </w:rPr>
        <w:t>from</w:t>
      </w:r>
      <w:r>
        <w:rPr>
          <w:color w:val="231F20"/>
          <w:spacing w:val="-11"/>
        </w:rPr>
        <w:t xml:space="preserve"> </w:t>
      </w:r>
      <w:r>
        <w:rPr>
          <w:color w:val="231F20"/>
        </w:rPr>
        <w:t>“what</w:t>
      </w:r>
      <w:r>
        <w:rPr>
          <w:color w:val="231F20"/>
          <w:spacing w:val="-12"/>
        </w:rPr>
        <w:t xml:space="preserve"> </w:t>
      </w:r>
      <w:r>
        <w:rPr>
          <w:color w:val="231F20"/>
        </w:rPr>
        <w:t>we</w:t>
      </w:r>
      <w:r>
        <w:rPr>
          <w:color w:val="231F20"/>
          <w:spacing w:val="-12"/>
        </w:rPr>
        <w:t xml:space="preserve"> </w:t>
      </w:r>
      <w:r>
        <w:rPr>
          <w:color w:val="231F20"/>
        </w:rPr>
        <w:t>value”—that</w:t>
      </w:r>
      <w:r>
        <w:rPr>
          <w:color w:val="231F20"/>
          <w:spacing w:val="-11"/>
        </w:rPr>
        <w:t xml:space="preserve"> </w:t>
      </w:r>
      <w:r>
        <w:rPr>
          <w:color w:val="231F20"/>
        </w:rPr>
        <w:t>is,</w:t>
      </w:r>
      <w:r>
        <w:rPr>
          <w:color w:val="231F20"/>
          <w:spacing w:val="-12"/>
        </w:rPr>
        <w:t xml:space="preserve"> </w:t>
      </w:r>
      <w:r>
        <w:rPr>
          <w:color w:val="231F20"/>
        </w:rPr>
        <w:t>what</w:t>
      </w:r>
      <w:r>
        <w:rPr>
          <w:color w:val="231F20"/>
          <w:spacing w:val="-11"/>
        </w:rPr>
        <w:t xml:space="preserve"> </w:t>
      </w:r>
      <w:r>
        <w:rPr>
          <w:color w:val="231F20"/>
        </w:rPr>
        <w:t>we</w:t>
      </w:r>
      <w:r>
        <w:rPr>
          <w:color w:val="231F20"/>
          <w:spacing w:val="-12"/>
        </w:rPr>
        <w:t xml:space="preserve"> </w:t>
      </w:r>
      <w:r>
        <w:rPr>
          <w:color w:val="231F20"/>
        </w:rPr>
        <w:t xml:space="preserve">deem most precious, the good aspects of our nature—to the extent that we are challenged by the simultaneous presence of what we do not value. These values usually arise from two sources: first, from the Enlightenment, in- </w:t>
      </w:r>
      <w:proofErr w:type="spellStart"/>
      <w:r>
        <w:rPr>
          <w:color w:val="231F20"/>
        </w:rPr>
        <w:t>cluding</w:t>
      </w:r>
      <w:proofErr w:type="spellEnd"/>
      <w:r>
        <w:rPr>
          <w:color w:val="231F20"/>
        </w:rPr>
        <w:t xml:space="preserve"> values such as, freedom of the individual, progressivism, the free market, reproductive rights, as well as economic equality. The second source of values is contemporary wishes in a consumeristic society, as we can see in medical advancements. If people want to improve their </w:t>
      </w:r>
      <w:proofErr w:type="spellStart"/>
      <w:r>
        <w:rPr>
          <w:color w:val="231F20"/>
        </w:rPr>
        <w:t>condi</w:t>
      </w:r>
      <w:proofErr w:type="spellEnd"/>
      <w:r>
        <w:rPr>
          <w:color w:val="231F20"/>
        </w:rPr>
        <w:t xml:space="preserve">- </w:t>
      </w:r>
      <w:proofErr w:type="spellStart"/>
      <w:r>
        <w:rPr>
          <w:color w:val="231F20"/>
        </w:rPr>
        <w:t>tion</w:t>
      </w:r>
      <w:proofErr w:type="spellEnd"/>
      <w:r>
        <w:rPr>
          <w:color w:val="231F20"/>
        </w:rPr>
        <w:t xml:space="preserve"> through plastic surgery, for a widely known example, why not try out other improvements as well? Likewise, the possibilities of genetic </w:t>
      </w:r>
      <w:proofErr w:type="spellStart"/>
      <w:r>
        <w:rPr>
          <w:color w:val="231F20"/>
        </w:rPr>
        <w:t>interven</w:t>
      </w:r>
      <w:proofErr w:type="spellEnd"/>
      <w:r>
        <w:rPr>
          <w:color w:val="231F20"/>
        </w:rPr>
        <w:t xml:space="preserve">- </w:t>
      </w:r>
      <w:proofErr w:type="spellStart"/>
      <w:r>
        <w:rPr>
          <w:color w:val="231F20"/>
        </w:rPr>
        <w:t>tion</w:t>
      </w:r>
      <w:proofErr w:type="spellEnd"/>
      <w:r>
        <w:rPr>
          <w:color w:val="231F20"/>
        </w:rPr>
        <w:t xml:space="preserve"> and synthetic biology, now available for fixing health problems, may soon</w:t>
      </w:r>
      <w:r>
        <w:rPr>
          <w:color w:val="231F20"/>
          <w:spacing w:val="-9"/>
        </w:rPr>
        <w:t xml:space="preserve"> </w:t>
      </w:r>
      <w:r>
        <w:rPr>
          <w:color w:val="231F20"/>
        </w:rPr>
        <w:t>be</w:t>
      </w:r>
      <w:r>
        <w:rPr>
          <w:color w:val="231F20"/>
          <w:spacing w:val="-8"/>
        </w:rPr>
        <w:t xml:space="preserve"> </w:t>
      </w:r>
      <w:r>
        <w:rPr>
          <w:color w:val="231F20"/>
        </w:rPr>
        <w:t>used</w:t>
      </w:r>
      <w:r>
        <w:rPr>
          <w:color w:val="231F20"/>
          <w:spacing w:val="-8"/>
        </w:rPr>
        <w:t xml:space="preserve"> </w:t>
      </w:r>
      <w:r>
        <w:rPr>
          <w:color w:val="231F20"/>
        </w:rPr>
        <w:t>for</w:t>
      </w:r>
      <w:r>
        <w:rPr>
          <w:color w:val="231F20"/>
          <w:spacing w:val="-8"/>
        </w:rPr>
        <w:t xml:space="preserve"> </w:t>
      </w:r>
      <w:r>
        <w:rPr>
          <w:color w:val="231F20"/>
        </w:rPr>
        <w:t>improvement.</w:t>
      </w:r>
      <w:r>
        <w:rPr>
          <w:color w:val="231F20"/>
          <w:spacing w:val="-9"/>
        </w:rPr>
        <w:t xml:space="preserve"> </w:t>
      </w:r>
      <w:r>
        <w:rPr>
          <w:color w:val="231F20"/>
        </w:rPr>
        <w:t>Estrangement</w:t>
      </w:r>
      <w:r>
        <w:rPr>
          <w:color w:val="231F20"/>
          <w:spacing w:val="-8"/>
        </w:rPr>
        <w:t xml:space="preserve"> </w:t>
      </w:r>
      <w:r>
        <w:rPr>
          <w:color w:val="231F20"/>
        </w:rPr>
        <w:t>in</w:t>
      </w:r>
      <w:r>
        <w:rPr>
          <w:color w:val="231F20"/>
          <w:spacing w:val="-8"/>
        </w:rPr>
        <w:t xml:space="preserve"> </w:t>
      </w:r>
      <w:r>
        <w:rPr>
          <w:color w:val="231F20"/>
        </w:rPr>
        <w:t>this</w:t>
      </w:r>
      <w:r>
        <w:rPr>
          <w:color w:val="231F20"/>
          <w:spacing w:val="-8"/>
        </w:rPr>
        <w:t xml:space="preserve"> </w:t>
      </w:r>
      <w:r>
        <w:rPr>
          <w:color w:val="231F20"/>
        </w:rPr>
        <w:t>respect</w:t>
      </w:r>
      <w:r>
        <w:rPr>
          <w:color w:val="231F20"/>
          <w:spacing w:val="-8"/>
        </w:rPr>
        <w:t xml:space="preserve"> </w:t>
      </w:r>
      <w:r>
        <w:rPr>
          <w:color w:val="231F20"/>
        </w:rPr>
        <w:t>comes</w:t>
      </w:r>
      <w:r>
        <w:rPr>
          <w:color w:val="231F20"/>
          <w:spacing w:val="-9"/>
        </w:rPr>
        <w:t xml:space="preserve"> </w:t>
      </w:r>
      <w:r>
        <w:rPr>
          <w:color w:val="231F20"/>
        </w:rPr>
        <w:t>from</w:t>
      </w:r>
      <w:r>
        <w:rPr>
          <w:color w:val="231F20"/>
          <w:spacing w:val="-8"/>
        </w:rPr>
        <w:t xml:space="preserve"> </w:t>
      </w:r>
      <w:r>
        <w:rPr>
          <w:color w:val="231F20"/>
        </w:rPr>
        <w:t xml:space="preserve">the persistent presence of “what we do </w:t>
      </w:r>
      <w:r>
        <w:rPr>
          <w:i/>
          <w:color w:val="231F20"/>
        </w:rPr>
        <w:t xml:space="preserve">not </w:t>
      </w:r>
      <w:r>
        <w:rPr>
          <w:color w:val="231F20"/>
        </w:rPr>
        <w:t xml:space="preserve">value” (including the shortcomings of our own biological heritage), obstacles that should be overcome for </w:t>
      </w:r>
      <w:proofErr w:type="spellStart"/>
      <w:r>
        <w:rPr>
          <w:color w:val="231F20"/>
        </w:rPr>
        <w:t>ful</w:t>
      </w:r>
      <w:proofErr w:type="spellEnd"/>
      <w:r>
        <w:rPr>
          <w:color w:val="231F20"/>
        </w:rPr>
        <w:t xml:space="preserve">- </w:t>
      </w:r>
      <w:proofErr w:type="spellStart"/>
      <w:r>
        <w:rPr>
          <w:color w:val="231F20"/>
        </w:rPr>
        <w:t>fillment</w:t>
      </w:r>
      <w:proofErr w:type="spellEnd"/>
      <w:r>
        <w:rPr>
          <w:color w:val="231F20"/>
        </w:rPr>
        <w:t xml:space="preserve">: </w:t>
      </w:r>
      <w:r>
        <w:rPr>
          <w:color w:val="231F20"/>
          <w:spacing w:val="-5"/>
        </w:rPr>
        <w:t xml:space="preserve">“We </w:t>
      </w:r>
      <w:r>
        <w:rPr>
          <w:color w:val="231F20"/>
        </w:rPr>
        <w:t>may try to overcome fears and phobias that we recognize as irrational,</w:t>
      </w:r>
      <w:r>
        <w:rPr>
          <w:color w:val="231F20"/>
          <w:spacing w:val="-8"/>
        </w:rPr>
        <w:t xml:space="preserve"> </w:t>
      </w:r>
      <w:r>
        <w:rPr>
          <w:color w:val="231F20"/>
        </w:rPr>
        <w:t>or</w:t>
      </w:r>
      <w:r>
        <w:rPr>
          <w:color w:val="231F20"/>
          <w:spacing w:val="-7"/>
        </w:rPr>
        <w:t xml:space="preserve"> </w:t>
      </w:r>
      <w:r>
        <w:rPr>
          <w:color w:val="231F20"/>
        </w:rPr>
        <w:t>we</w:t>
      </w:r>
      <w:r>
        <w:rPr>
          <w:color w:val="231F20"/>
          <w:spacing w:val="-7"/>
        </w:rPr>
        <w:t xml:space="preserve"> </w:t>
      </w:r>
      <w:r>
        <w:rPr>
          <w:color w:val="231F20"/>
        </w:rPr>
        <w:t>may</w:t>
      </w:r>
      <w:r>
        <w:rPr>
          <w:color w:val="231F20"/>
          <w:spacing w:val="-8"/>
        </w:rPr>
        <w:t xml:space="preserve"> </w:t>
      </w:r>
      <w:r>
        <w:rPr>
          <w:color w:val="231F20"/>
        </w:rPr>
        <w:t>wrestle</w:t>
      </w:r>
      <w:r>
        <w:rPr>
          <w:color w:val="231F20"/>
          <w:spacing w:val="-7"/>
        </w:rPr>
        <w:t xml:space="preserve"> </w:t>
      </w:r>
      <w:r>
        <w:rPr>
          <w:color w:val="231F20"/>
        </w:rPr>
        <w:t>with</w:t>
      </w:r>
      <w:r>
        <w:rPr>
          <w:color w:val="231F20"/>
          <w:spacing w:val="-7"/>
        </w:rPr>
        <w:t xml:space="preserve"> </w:t>
      </w:r>
      <w:r>
        <w:rPr>
          <w:color w:val="231F20"/>
        </w:rPr>
        <w:t>appetites</w:t>
      </w:r>
      <w:r>
        <w:rPr>
          <w:color w:val="231F20"/>
          <w:spacing w:val="-7"/>
        </w:rPr>
        <w:t xml:space="preserve"> </w:t>
      </w:r>
      <w:r>
        <w:rPr>
          <w:color w:val="231F20"/>
        </w:rPr>
        <w:t>that</w:t>
      </w:r>
      <w:r>
        <w:rPr>
          <w:color w:val="231F20"/>
          <w:spacing w:val="-8"/>
        </w:rPr>
        <w:t xml:space="preserve"> </w:t>
      </w:r>
      <w:r>
        <w:rPr>
          <w:color w:val="231F20"/>
        </w:rPr>
        <w:t>threaten</w:t>
      </w:r>
      <w:r>
        <w:rPr>
          <w:color w:val="231F20"/>
          <w:spacing w:val="-7"/>
        </w:rPr>
        <w:t xml:space="preserve"> </w:t>
      </w:r>
      <w:r>
        <w:rPr>
          <w:color w:val="231F20"/>
        </w:rPr>
        <w:t>to</w:t>
      </w:r>
      <w:r>
        <w:rPr>
          <w:color w:val="231F20"/>
          <w:spacing w:val="-7"/>
        </w:rPr>
        <w:t xml:space="preserve"> </w:t>
      </w:r>
      <w:r>
        <w:rPr>
          <w:color w:val="231F20"/>
        </w:rPr>
        <w:t>distract</w:t>
      </w:r>
      <w:r>
        <w:rPr>
          <w:color w:val="231F20"/>
          <w:spacing w:val="-7"/>
        </w:rPr>
        <w:t xml:space="preserve"> </w:t>
      </w:r>
      <w:r>
        <w:rPr>
          <w:color w:val="231F20"/>
        </w:rPr>
        <w:t>us</w:t>
      </w:r>
      <w:r>
        <w:rPr>
          <w:color w:val="231F20"/>
          <w:spacing w:val="-8"/>
        </w:rPr>
        <w:t xml:space="preserve"> </w:t>
      </w:r>
      <w:r>
        <w:rPr>
          <w:color w:val="231F20"/>
        </w:rPr>
        <w:t>from what we value more” (Bostrom 2008,</w:t>
      </w:r>
      <w:r>
        <w:rPr>
          <w:color w:val="231F20"/>
          <w:spacing w:val="-1"/>
        </w:rPr>
        <w:t xml:space="preserve"> </w:t>
      </w:r>
      <w:r>
        <w:rPr>
          <w:color w:val="231F20"/>
        </w:rPr>
        <w:t>119).</w:t>
      </w:r>
    </w:p>
    <w:p w14:paraId="1DB7928F" w14:textId="77777777" w:rsidR="0004441C" w:rsidRDefault="002D7E09">
      <w:pPr>
        <w:pStyle w:val="Corpodetexto"/>
        <w:spacing w:line="229" w:lineRule="exact"/>
        <w:ind w:left="460"/>
      </w:pPr>
      <w:r>
        <w:rPr>
          <w:color w:val="231F20"/>
        </w:rPr>
        <w:t>Besides the estrangement linked to biological evolution transhumanists</w:t>
      </w:r>
    </w:p>
    <w:p w14:paraId="267E468D" w14:textId="77777777" w:rsidR="0004441C" w:rsidRDefault="002D7E09">
      <w:pPr>
        <w:pStyle w:val="Corpodetexto"/>
        <w:spacing w:line="223" w:lineRule="auto"/>
        <w:ind w:left="100" w:right="297"/>
      </w:pPr>
      <w:r>
        <w:rPr>
          <w:color w:val="231F20"/>
        </w:rPr>
        <w:t>also consider the human condition received from the past—the vagaries of history,</w:t>
      </w:r>
      <w:r>
        <w:rPr>
          <w:color w:val="231F20"/>
          <w:spacing w:val="-12"/>
        </w:rPr>
        <w:t xml:space="preserve"> </w:t>
      </w:r>
      <w:r>
        <w:rPr>
          <w:color w:val="231F20"/>
        </w:rPr>
        <w:t>economic</w:t>
      </w:r>
      <w:r>
        <w:rPr>
          <w:color w:val="231F20"/>
          <w:spacing w:val="-12"/>
        </w:rPr>
        <w:t xml:space="preserve"> </w:t>
      </w:r>
      <w:r>
        <w:rPr>
          <w:color w:val="231F20"/>
        </w:rPr>
        <w:t>and</w:t>
      </w:r>
      <w:r>
        <w:rPr>
          <w:color w:val="231F20"/>
          <w:spacing w:val="-12"/>
        </w:rPr>
        <w:t xml:space="preserve"> </w:t>
      </w:r>
      <w:r>
        <w:rPr>
          <w:color w:val="231F20"/>
        </w:rPr>
        <w:t>political</w:t>
      </w:r>
      <w:r>
        <w:rPr>
          <w:color w:val="231F20"/>
          <w:spacing w:val="-12"/>
        </w:rPr>
        <w:t xml:space="preserve"> </w:t>
      </w:r>
      <w:r>
        <w:rPr>
          <w:color w:val="231F20"/>
        </w:rPr>
        <w:t>woes,</w:t>
      </w:r>
      <w:r>
        <w:rPr>
          <w:color w:val="231F20"/>
          <w:spacing w:val="-11"/>
        </w:rPr>
        <w:t xml:space="preserve"> </w:t>
      </w:r>
      <w:r>
        <w:rPr>
          <w:color w:val="231F20"/>
        </w:rPr>
        <w:t>strained</w:t>
      </w:r>
      <w:r>
        <w:rPr>
          <w:color w:val="231F20"/>
          <w:spacing w:val="-12"/>
        </w:rPr>
        <w:t xml:space="preserve"> </w:t>
      </w:r>
      <w:r>
        <w:rPr>
          <w:color w:val="231F20"/>
        </w:rPr>
        <w:t>relationships,</w:t>
      </w:r>
      <w:r>
        <w:rPr>
          <w:color w:val="231F20"/>
          <w:spacing w:val="-12"/>
        </w:rPr>
        <w:t xml:space="preserve"> </w:t>
      </w:r>
      <w:r>
        <w:rPr>
          <w:color w:val="231F20"/>
        </w:rPr>
        <w:t>immorality,</w:t>
      </w:r>
      <w:r>
        <w:rPr>
          <w:color w:val="231F20"/>
          <w:spacing w:val="-12"/>
        </w:rPr>
        <w:t xml:space="preserve"> </w:t>
      </w:r>
      <w:r>
        <w:rPr>
          <w:color w:val="231F20"/>
        </w:rPr>
        <w:t xml:space="preserve">etc. </w:t>
      </w:r>
      <w:r>
        <w:rPr>
          <w:color w:val="231F20"/>
          <w:spacing w:val="-8"/>
        </w:rPr>
        <w:t xml:space="preserve">At </w:t>
      </w:r>
      <w:r>
        <w:rPr>
          <w:color w:val="231F20"/>
        </w:rPr>
        <w:t xml:space="preserve">the social level, they simply follow mainstream analyses in the academy. The uniqueness of transhumanism lies in the idea of genetic interventions addressing higher-level problems—much is said, for example, of moral </w:t>
      </w:r>
      <w:proofErr w:type="spellStart"/>
      <w:r>
        <w:rPr>
          <w:color w:val="231F20"/>
        </w:rPr>
        <w:t>en</w:t>
      </w:r>
      <w:proofErr w:type="spellEnd"/>
      <w:r>
        <w:rPr>
          <w:color w:val="231F20"/>
        </w:rPr>
        <w:t xml:space="preserve">- </w:t>
      </w:r>
      <w:proofErr w:type="spellStart"/>
      <w:r>
        <w:rPr>
          <w:color w:val="231F20"/>
        </w:rPr>
        <w:t>hancement</w:t>
      </w:r>
      <w:proofErr w:type="spellEnd"/>
      <w:r>
        <w:rPr>
          <w:color w:val="231F20"/>
        </w:rPr>
        <w:t xml:space="preserve">, since the usual methods of creating good behavior fall short of their goal (e.g., Persson and Savulescu 2012). As Alexander </w:t>
      </w:r>
      <w:proofErr w:type="spellStart"/>
      <w:r>
        <w:rPr>
          <w:color w:val="231F20"/>
        </w:rPr>
        <w:t>Hjelm</w:t>
      </w:r>
      <w:proofErr w:type="spellEnd"/>
      <w:r>
        <w:rPr>
          <w:color w:val="231F20"/>
        </w:rPr>
        <w:t xml:space="preserve"> puts it, “Because of the unreliability of political action and the fickle motivations of individuals, the potential for human engineering </w:t>
      </w:r>
      <w:proofErr w:type="gramStart"/>
      <w:r>
        <w:rPr>
          <w:color w:val="231F20"/>
        </w:rPr>
        <w:t>are</w:t>
      </w:r>
      <w:proofErr w:type="gramEnd"/>
      <w:r>
        <w:rPr>
          <w:color w:val="231F20"/>
        </w:rPr>
        <w:t xml:space="preserve"> [</w:t>
      </w:r>
      <w:r>
        <w:rPr>
          <w:i/>
          <w:color w:val="231F20"/>
        </w:rPr>
        <w:t>sic</w:t>
      </w:r>
      <w:r>
        <w:rPr>
          <w:color w:val="231F20"/>
        </w:rPr>
        <w:t>] especially worth exploring, if not necessary” (</w:t>
      </w:r>
      <w:proofErr w:type="spellStart"/>
      <w:r>
        <w:rPr>
          <w:color w:val="231F20"/>
        </w:rPr>
        <w:t>Hjelm</w:t>
      </w:r>
      <w:proofErr w:type="spellEnd"/>
      <w:r>
        <w:rPr>
          <w:color w:val="231F20"/>
        </w:rPr>
        <w:t xml:space="preserve"> 2020, 16–17). Again, the present </w:t>
      </w:r>
      <w:proofErr w:type="gramStart"/>
      <w:r>
        <w:rPr>
          <w:color w:val="231F20"/>
        </w:rPr>
        <w:t>state  of</w:t>
      </w:r>
      <w:proofErr w:type="gramEnd"/>
      <w:r>
        <w:rPr>
          <w:color w:val="231F20"/>
        </w:rPr>
        <w:t xml:space="preserve"> affairs is in a way impossible to fix, unless we change human nature it- self. As a consequence, unalienated humans are in the future, in the form</w:t>
      </w:r>
      <w:r>
        <w:rPr>
          <w:color w:val="231F20"/>
          <w:spacing w:val="-32"/>
        </w:rPr>
        <w:t xml:space="preserve"> </w:t>
      </w:r>
      <w:r>
        <w:rPr>
          <w:color w:val="231F20"/>
        </w:rPr>
        <w:t>of trans</w:t>
      </w:r>
      <w:proofErr w:type="gramStart"/>
      <w:r>
        <w:rPr>
          <w:color w:val="231F20"/>
        </w:rPr>
        <w:t>-(</w:t>
      </w:r>
      <w:proofErr w:type="gramEnd"/>
      <w:r>
        <w:rPr>
          <w:color w:val="231F20"/>
        </w:rPr>
        <w:t>or post-)humans. So, we may add one more layer of estrangement: estrangement in relation to the</w:t>
      </w:r>
      <w:r>
        <w:rPr>
          <w:color w:val="231F20"/>
          <w:spacing w:val="-3"/>
        </w:rPr>
        <w:t xml:space="preserve"> </w:t>
      </w:r>
      <w:r>
        <w:rPr>
          <w:color w:val="231F20"/>
        </w:rPr>
        <w:t>future.</w:t>
      </w:r>
    </w:p>
    <w:p w14:paraId="55655774" w14:textId="77777777" w:rsidR="0004441C" w:rsidRDefault="002D7E09">
      <w:pPr>
        <w:pStyle w:val="Corpodetexto"/>
        <w:spacing w:line="232" w:lineRule="exact"/>
        <w:ind w:left="460"/>
      </w:pPr>
      <w:proofErr w:type="gramStart"/>
      <w:r>
        <w:rPr>
          <w:color w:val="231F20"/>
        </w:rPr>
        <w:t>According  to</w:t>
      </w:r>
      <w:proofErr w:type="gramEnd"/>
      <w:r>
        <w:rPr>
          <w:color w:val="231F20"/>
        </w:rPr>
        <w:t xml:space="preserve">  the  Transhumanist  </w:t>
      </w:r>
      <w:r>
        <w:rPr>
          <w:color w:val="231F20"/>
          <w:spacing w:val="-5"/>
        </w:rPr>
        <w:t>FAQ</w:t>
      </w:r>
      <w:r>
        <w:rPr>
          <w:color w:val="231F20"/>
          <w:spacing w:val="-10"/>
        </w:rPr>
        <w:t xml:space="preserve"> </w:t>
      </w:r>
      <w:r>
        <w:rPr>
          <w:color w:val="231F20"/>
        </w:rPr>
        <w:t>(https://humanityplus.org/phi-</w:t>
      </w:r>
    </w:p>
    <w:p w14:paraId="2BD8DAE1" w14:textId="77777777" w:rsidR="0004441C" w:rsidRDefault="002D7E09">
      <w:pPr>
        <w:pStyle w:val="Corpodetexto"/>
        <w:spacing w:before="5" w:line="223" w:lineRule="auto"/>
        <w:ind w:left="100" w:right="296"/>
      </w:pPr>
      <w:proofErr w:type="spellStart"/>
      <w:r>
        <w:rPr>
          <w:color w:val="231F20"/>
        </w:rPr>
        <w:t>losophy</w:t>
      </w:r>
      <w:proofErr w:type="spellEnd"/>
      <w:r>
        <w:rPr>
          <w:color w:val="231F20"/>
        </w:rPr>
        <w:t>/transhumanist-</w:t>
      </w:r>
      <w:proofErr w:type="spellStart"/>
      <w:r>
        <w:rPr>
          <w:color w:val="231F20"/>
        </w:rPr>
        <w:t>faq</w:t>
      </w:r>
      <w:proofErr w:type="spellEnd"/>
      <w:r>
        <w:rPr>
          <w:color w:val="231F20"/>
        </w:rPr>
        <w:t>/), transhumanists view human nature as a work-in-progress, a half-baked beginning that we can learn to remold in desirable ways: “The conservative projection, which assumes only that progress continues in the same gradual way it has since the seventeenth century, would imply that we should expect to see dramatic</w:t>
      </w:r>
      <w:r>
        <w:rPr>
          <w:color w:val="231F20"/>
          <w:spacing w:val="38"/>
        </w:rPr>
        <w:t xml:space="preserve"> </w:t>
      </w:r>
      <w:r>
        <w:rPr>
          <w:color w:val="231F20"/>
        </w:rPr>
        <w:t>developments</w:t>
      </w:r>
    </w:p>
    <w:p w14:paraId="3951A622" w14:textId="77777777" w:rsidR="0004441C" w:rsidRDefault="0004441C">
      <w:pPr>
        <w:spacing w:line="223" w:lineRule="auto"/>
        <w:sectPr w:rsidR="0004441C">
          <w:pgSz w:w="8640" w:h="12960"/>
          <w:pgMar w:top="940" w:right="780" w:bottom="700" w:left="800" w:header="682" w:footer="514" w:gutter="0"/>
          <w:cols w:space="720"/>
        </w:sectPr>
      </w:pPr>
    </w:p>
    <w:p w14:paraId="0C5F2944" w14:textId="77777777" w:rsidR="0004441C" w:rsidRDefault="0004441C">
      <w:pPr>
        <w:pStyle w:val="Corpodetexto"/>
        <w:spacing w:before="13"/>
        <w:jc w:val="left"/>
        <w:rPr>
          <w:sz w:val="10"/>
        </w:rPr>
      </w:pPr>
    </w:p>
    <w:p w14:paraId="39BED10C" w14:textId="77777777" w:rsidR="0004441C" w:rsidRDefault="002D7E09">
      <w:pPr>
        <w:pStyle w:val="Corpodetexto"/>
        <w:spacing w:before="51" w:line="223" w:lineRule="auto"/>
        <w:ind w:left="280" w:right="117"/>
      </w:pPr>
      <w:r>
        <w:rPr>
          <w:color w:val="231F20"/>
        </w:rPr>
        <w:t xml:space="preserve">over the coming decades.” </w:t>
      </w:r>
      <w:r>
        <w:rPr>
          <w:color w:val="231F20"/>
          <w:spacing w:val="-8"/>
        </w:rPr>
        <w:t xml:space="preserve">At </w:t>
      </w:r>
      <w:r>
        <w:rPr>
          <w:color w:val="231F20"/>
        </w:rPr>
        <w:t xml:space="preserve">present, our human condition limits our fu- </w:t>
      </w:r>
      <w:proofErr w:type="spellStart"/>
      <w:r>
        <w:rPr>
          <w:color w:val="231F20"/>
        </w:rPr>
        <w:t>ture</w:t>
      </w:r>
      <w:proofErr w:type="spellEnd"/>
      <w:r>
        <w:rPr>
          <w:color w:val="231F20"/>
        </w:rPr>
        <w:t xml:space="preserve"> potentialities, so we should overcome it: “Everyone with access to the appropriate technology might also be extraordinary, and a much-extended lifespan would be required to fulfill one’s potential” (Katz 2008, 366). This sense</w:t>
      </w:r>
      <w:r>
        <w:rPr>
          <w:color w:val="231F20"/>
          <w:spacing w:val="-5"/>
        </w:rPr>
        <w:t xml:space="preserve"> </w:t>
      </w:r>
      <w:r>
        <w:rPr>
          <w:color w:val="231F20"/>
        </w:rPr>
        <w:t>of</w:t>
      </w:r>
      <w:r>
        <w:rPr>
          <w:color w:val="231F20"/>
          <w:spacing w:val="-4"/>
        </w:rPr>
        <w:t xml:space="preserve"> </w:t>
      </w:r>
      <w:r>
        <w:rPr>
          <w:color w:val="231F20"/>
        </w:rPr>
        <w:t>expecting</w:t>
      </w:r>
      <w:r>
        <w:rPr>
          <w:color w:val="231F20"/>
          <w:spacing w:val="-5"/>
        </w:rPr>
        <w:t xml:space="preserve"> </w:t>
      </w:r>
      <w:r>
        <w:rPr>
          <w:color w:val="231F20"/>
        </w:rPr>
        <w:t>a</w:t>
      </w:r>
      <w:r>
        <w:rPr>
          <w:color w:val="231F20"/>
          <w:spacing w:val="-4"/>
        </w:rPr>
        <w:t xml:space="preserve"> </w:t>
      </w:r>
      <w:r>
        <w:rPr>
          <w:color w:val="231F20"/>
        </w:rPr>
        <w:t>future</w:t>
      </w:r>
      <w:r>
        <w:rPr>
          <w:color w:val="231F20"/>
          <w:spacing w:val="-5"/>
        </w:rPr>
        <w:t xml:space="preserve"> </w:t>
      </w:r>
      <w:r>
        <w:rPr>
          <w:color w:val="231F20"/>
        </w:rPr>
        <w:t>redemption</w:t>
      </w:r>
      <w:r>
        <w:rPr>
          <w:color w:val="231F20"/>
          <w:spacing w:val="-4"/>
        </w:rPr>
        <w:t xml:space="preserve"> </w:t>
      </w:r>
      <w:r>
        <w:rPr>
          <w:color w:val="231F20"/>
        </w:rPr>
        <w:t>reminds</w:t>
      </w:r>
      <w:r>
        <w:rPr>
          <w:color w:val="231F20"/>
          <w:spacing w:val="-5"/>
        </w:rPr>
        <w:t xml:space="preserve"> </w:t>
      </w:r>
      <w:r>
        <w:rPr>
          <w:color w:val="231F20"/>
        </w:rPr>
        <w:t>one</w:t>
      </w:r>
      <w:r>
        <w:rPr>
          <w:color w:val="231F20"/>
          <w:spacing w:val="-4"/>
        </w:rPr>
        <w:t xml:space="preserve"> </w:t>
      </w:r>
      <w:r>
        <w:rPr>
          <w:color w:val="231F20"/>
        </w:rPr>
        <w:t>of</w:t>
      </w:r>
      <w:r>
        <w:rPr>
          <w:color w:val="231F20"/>
          <w:spacing w:val="-4"/>
        </w:rPr>
        <w:t xml:space="preserve"> </w:t>
      </w:r>
      <w:r>
        <w:rPr>
          <w:color w:val="231F20"/>
        </w:rPr>
        <w:t>St.</w:t>
      </w:r>
      <w:r>
        <w:rPr>
          <w:color w:val="231F20"/>
          <w:spacing w:val="-5"/>
        </w:rPr>
        <w:t xml:space="preserve"> </w:t>
      </w:r>
      <w:r>
        <w:rPr>
          <w:color w:val="231F20"/>
        </w:rPr>
        <w:t>Paul’s</w:t>
      </w:r>
      <w:r>
        <w:rPr>
          <w:color w:val="231F20"/>
          <w:spacing w:val="-4"/>
        </w:rPr>
        <w:t xml:space="preserve"> </w:t>
      </w:r>
      <w:proofErr w:type="gramStart"/>
      <w:r>
        <w:rPr>
          <w:color w:val="231F20"/>
        </w:rPr>
        <w:t>message</w:t>
      </w:r>
      <w:proofErr w:type="gramEnd"/>
      <w:r>
        <w:rPr>
          <w:color w:val="231F20"/>
          <w:spacing w:val="-5"/>
        </w:rPr>
        <w:t xml:space="preserve"> </w:t>
      </w:r>
      <w:r>
        <w:rPr>
          <w:color w:val="231F20"/>
          <w:spacing w:val="-6"/>
        </w:rPr>
        <w:t xml:space="preserve">in </w:t>
      </w:r>
      <w:r>
        <w:rPr>
          <w:color w:val="231F20"/>
        </w:rPr>
        <w:t>his</w:t>
      </w:r>
      <w:r>
        <w:rPr>
          <w:color w:val="231F20"/>
          <w:spacing w:val="-9"/>
        </w:rPr>
        <w:t xml:space="preserve"> </w:t>
      </w:r>
      <w:r>
        <w:rPr>
          <w:color w:val="231F20"/>
        </w:rPr>
        <w:t>Letter</w:t>
      </w:r>
      <w:r>
        <w:rPr>
          <w:color w:val="231F20"/>
          <w:spacing w:val="-8"/>
        </w:rPr>
        <w:t xml:space="preserve"> </w:t>
      </w:r>
      <w:r>
        <w:rPr>
          <w:color w:val="231F20"/>
        </w:rPr>
        <w:t>to</w:t>
      </w:r>
      <w:r>
        <w:rPr>
          <w:color w:val="231F20"/>
          <w:spacing w:val="-8"/>
        </w:rPr>
        <w:t xml:space="preserve"> </w:t>
      </w:r>
      <w:r>
        <w:rPr>
          <w:color w:val="231F20"/>
        </w:rPr>
        <w:t>the</w:t>
      </w:r>
      <w:r>
        <w:rPr>
          <w:color w:val="231F20"/>
          <w:spacing w:val="-9"/>
        </w:rPr>
        <w:t xml:space="preserve"> </w:t>
      </w:r>
      <w:r>
        <w:rPr>
          <w:color w:val="231F20"/>
        </w:rPr>
        <w:t>Romans,</w:t>
      </w:r>
      <w:r>
        <w:rPr>
          <w:color w:val="231F20"/>
          <w:spacing w:val="-8"/>
        </w:rPr>
        <w:t xml:space="preserve"> </w:t>
      </w:r>
      <w:r>
        <w:rPr>
          <w:color w:val="231F20"/>
        </w:rPr>
        <w:t>chapter</w:t>
      </w:r>
      <w:r>
        <w:rPr>
          <w:color w:val="231F20"/>
          <w:spacing w:val="-7"/>
        </w:rPr>
        <w:t xml:space="preserve"> </w:t>
      </w:r>
      <w:r>
        <w:rPr>
          <w:color w:val="231F20"/>
        </w:rPr>
        <w:t>8:</w:t>
      </w:r>
      <w:r>
        <w:rPr>
          <w:color w:val="231F20"/>
          <w:spacing w:val="-9"/>
        </w:rPr>
        <w:t xml:space="preserve"> </w:t>
      </w:r>
      <w:r>
        <w:rPr>
          <w:color w:val="231F20"/>
        </w:rPr>
        <w:t>22–23:</w:t>
      </w:r>
      <w:r>
        <w:rPr>
          <w:color w:val="231F20"/>
          <w:spacing w:val="-8"/>
        </w:rPr>
        <w:t xml:space="preserve"> </w:t>
      </w:r>
      <w:r>
        <w:rPr>
          <w:color w:val="231F20"/>
          <w:spacing w:val="-5"/>
        </w:rPr>
        <w:t>‘We</w:t>
      </w:r>
      <w:r>
        <w:rPr>
          <w:color w:val="231F20"/>
          <w:spacing w:val="-8"/>
        </w:rPr>
        <w:t xml:space="preserve"> </w:t>
      </w:r>
      <w:r>
        <w:rPr>
          <w:color w:val="231F20"/>
        </w:rPr>
        <w:t>know</w:t>
      </w:r>
      <w:r>
        <w:rPr>
          <w:color w:val="231F20"/>
          <w:spacing w:val="-9"/>
        </w:rPr>
        <w:t xml:space="preserve"> </w:t>
      </w:r>
      <w:r>
        <w:rPr>
          <w:color w:val="231F20"/>
        </w:rPr>
        <w:t>that</w:t>
      </w:r>
      <w:r>
        <w:rPr>
          <w:color w:val="231F20"/>
          <w:spacing w:val="-8"/>
        </w:rPr>
        <w:t xml:space="preserve"> </w:t>
      </w:r>
      <w:r>
        <w:rPr>
          <w:color w:val="231F20"/>
        </w:rPr>
        <w:t>the</w:t>
      </w:r>
      <w:r>
        <w:rPr>
          <w:color w:val="231F20"/>
          <w:spacing w:val="-8"/>
        </w:rPr>
        <w:t xml:space="preserve"> </w:t>
      </w:r>
      <w:r>
        <w:rPr>
          <w:color w:val="231F20"/>
        </w:rPr>
        <w:t>whole</w:t>
      </w:r>
      <w:r>
        <w:rPr>
          <w:color w:val="231F20"/>
          <w:spacing w:val="-9"/>
        </w:rPr>
        <w:t xml:space="preserve"> </w:t>
      </w:r>
      <w:r>
        <w:rPr>
          <w:color w:val="231F20"/>
        </w:rPr>
        <w:t>creation has been groaning in labor pains until now; and not only the creation, but we ourselves, who have the first fruits of the Spirit, groan inwardly while we</w:t>
      </w:r>
      <w:r>
        <w:rPr>
          <w:color w:val="231F20"/>
          <w:spacing w:val="-8"/>
        </w:rPr>
        <w:t xml:space="preserve"> </w:t>
      </w:r>
      <w:r>
        <w:rPr>
          <w:color w:val="231F20"/>
        </w:rPr>
        <w:t>wait</w:t>
      </w:r>
      <w:r>
        <w:rPr>
          <w:color w:val="231F20"/>
          <w:spacing w:val="-8"/>
        </w:rPr>
        <w:t xml:space="preserve"> </w:t>
      </w:r>
      <w:r>
        <w:rPr>
          <w:color w:val="231F20"/>
        </w:rPr>
        <w:t>for</w:t>
      </w:r>
      <w:r>
        <w:rPr>
          <w:color w:val="231F20"/>
          <w:spacing w:val="-8"/>
        </w:rPr>
        <w:t xml:space="preserve"> </w:t>
      </w:r>
      <w:r>
        <w:rPr>
          <w:color w:val="231F20"/>
        </w:rPr>
        <w:t>adoption,</w:t>
      </w:r>
      <w:r>
        <w:rPr>
          <w:color w:val="231F20"/>
          <w:spacing w:val="-8"/>
        </w:rPr>
        <w:t xml:space="preserve"> </w:t>
      </w:r>
      <w:r>
        <w:rPr>
          <w:color w:val="231F20"/>
        </w:rPr>
        <w:t>the</w:t>
      </w:r>
      <w:r>
        <w:rPr>
          <w:color w:val="231F20"/>
          <w:spacing w:val="-8"/>
        </w:rPr>
        <w:t xml:space="preserve"> </w:t>
      </w:r>
      <w:r>
        <w:rPr>
          <w:color w:val="231F20"/>
        </w:rPr>
        <w:t>redemption</w:t>
      </w:r>
      <w:r>
        <w:rPr>
          <w:color w:val="231F20"/>
          <w:spacing w:val="-8"/>
        </w:rPr>
        <w:t xml:space="preserve"> </w:t>
      </w:r>
      <w:r>
        <w:rPr>
          <w:color w:val="231F20"/>
        </w:rPr>
        <w:t>of</w:t>
      </w:r>
      <w:r>
        <w:rPr>
          <w:color w:val="231F20"/>
          <w:spacing w:val="-8"/>
        </w:rPr>
        <w:t xml:space="preserve"> </w:t>
      </w:r>
      <w:r>
        <w:rPr>
          <w:color w:val="231F20"/>
        </w:rPr>
        <w:t>our</w:t>
      </w:r>
      <w:r>
        <w:rPr>
          <w:color w:val="231F20"/>
          <w:spacing w:val="-7"/>
        </w:rPr>
        <w:t xml:space="preserve"> </w:t>
      </w:r>
      <w:r>
        <w:rPr>
          <w:color w:val="231F20"/>
        </w:rPr>
        <w:t>bodies.”</w:t>
      </w:r>
      <w:r>
        <w:rPr>
          <w:color w:val="231F20"/>
          <w:spacing w:val="-8"/>
        </w:rPr>
        <w:t xml:space="preserve"> </w:t>
      </w:r>
      <w:r>
        <w:rPr>
          <w:color w:val="231F20"/>
        </w:rPr>
        <w:t>(NRSV)</w:t>
      </w:r>
      <w:r>
        <w:rPr>
          <w:color w:val="231F20"/>
          <w:spacing w:val="-15"/>
        </w:rPr>
        <w:t xml:space="preserve"> </w:t>
      </w:r>
      <w:r>
        <w:rPr>
          <w:color w:val="231F20"/>
        </w:rPr>
        <w:t>As</w:t>
      </w:r>
      <w:r>
        <w:rPr>
          <w:color w:val="231F20"/>
          <w:spacing w:val="-8"/>
        </w:rPr>
        <w:t xml:space="preserve"> </w:t>
      </w:r>
      <w:r>
        <w:rPr>
          <w:color w:val="231F20"/>
        </w:rPr>
        <w:t>many</w:t>
      </w:r>
      <w:r>
        <w:rPr>
          <w:color w:val="231F20"/>
          <w:spacing w:val="-8"/>
        </w:rPr>
        <w:t xml:space="preserve"> </w:t>
      </w:r>
      <w:r>
        <w:rPr>
          <w:color w:val="231F20"/>
        </w:rPr>
        <w:t>have recognized, transhumanism carries a truly eschatological import (</w:t>
      </w:r>
      <w:proofErr w:type="spellStart"/>
      <w:r>
        <w:rPr>
          <w:color w:val="231F20"/>
        </w:rPr>
        <w:t>Tiro</w:t>
      </w:r>
      <w:proofErr w:type="spellEnd"/>
      <w:r>
        <w:rPr>
          <w:color w:val="231F20"/>
        </w:rPr>
        <w:t xml:space="preserve">- </w:t>
      </w:r>
      <w:proofErr w:type="spellStart"/>
      <w:r>
        <w:rPr>
          <w:color w:val="231F20"/>
        </w:rPr>
        <w:t>sh</w:t>
      </w:r>
      <w:proofErr w:type="spellEnd"/>
      <w:r>
        <w:rPr>
          <w:color w:val="231F20"/>
        </w:rPr>
        <w:t>-Samuelson 2012, 716).</w:t>
      </w:r>
    </w:p>
    <w:p w14:paraId="68668DCD" w14:textId="77777777" w:rsidR="0004441C" w:rsidRDefault="002D7E09">
      <w:pPr>
        <w:pStyle w:val="Corpodetexto"/>
        <w:spacing w:line="223" w:lineRule="auto"/>
        <w:ind w:left="280" w:right="117" w:firstLine="360"/>
        <w:jc w:val="right"/>
      </w:pPr>
      <w:r>
        <w:rPr>
          <w:color w:val="231F20"/>
        </w:rPr>
        <w:t>Returning</w:t>
      </w:r>
      <w:r>
        <w:rPr>
          <w:color w:val="231F20"/>
          <w:spacing w:val="10"/>
        </w:rPr>
        <w:t xml:space="preserve"> </w:t>
      </w:r>
      <w:r>
        <w:rPr>
          <w:color w:val="231F20"/>
        </w:rPr>
        <w:t>now</w:t>
      </w:r>
      <w:r>
        <w:rPr>
          <w:color w:val="231F20"/>
          <w:spacing w:val="11"/>
        </w:rPr>
        <w:t xml:space="preserve"> </w:t>
      </w:r>
      <w:r>
        <w:rPr>
          <w:color w:val="231F20"/>
        </w:rPr>
        <w:t>to</w:t>
      </w:r>
      <w:r>
        <w:rPr>
          <w:color w:val="231F20"/>
          <w:spacing w:val="10"/>
        </w:rPr>
        <w:t xml:space="preserve"> </w:t>
      </w:r>
      <w:r>
        <w:rPr>
          <w:color w:val="231F20"/>
        </w:rPr>
        <w:t>human</w:t>
      </w:r>
      <w:r>
        <w:rPr>
          <w:color w:val="231F20"/>
          <w:spacing w:val="11"/>
        </w:rPr>
        <w:t xml:space="preserve"> </w:t>
      </w:r>
      <w:r>
        <w:rPr>
          <w:color w:val="231F20"/>
        </w:rPr>
        <w:t>alienation</w:t>
      </w:r>
      <w:r>
        <w:rPr>
          <w:color w:val="231F20"/>
          <w:spacing w:val="10"/>
        </w:rPr>
        <w:t xml:space="preserve"> </w:t>
      </w:r>
      <w:r>
        <w:rPr>
          <w:color w:val="231F20"/>
        </w:rPr>
        <w:t>from</w:t>
      </w:r>
      <w:r>
        <w:rPr>
          <w:color w:val="231F20"/>
          <w:spacing w:val="11"/>
        </w:rPr>
        <w:t xml:space="preserve"> </w:t>
      </w:r>
      <w:r>
        <w:rPr>
          <w:color w:val="231F20"/>
        </w:rPr>
        <w:t>the</w:t>
      </w:r>
      <w:r>
        <w:rPr>
          <w:color w:val="231F20"/>
          <w:spacing w:val="11"/>
        </w:rPr>
        <w:t xml:space="preserve"> </w:t>
      </w:r>
      <w:r>
        <w:rPr>
          <w:color w:val="231F20"/>
        </w:rPr>
        <w:t>past,</w:t>
      </w:r>
      <w:r>
        <w:rPr>
          <w:color w:val="231F20"/>
          <w:spacing w:val="10"/>
        </w:rPr>
        <w:t xml:space="preserve"> </w:t>
      </w:r>
      <w:r>
        <w:rPr>
          <w:color w:val="231F20"/>
        </w:rPr>
        <w:t>it</w:t>
      </w:r>
      <w:r>
        <w:rPr>
          <w:color w:val="231F20"/>
          <w:spacing w:val="11"/>
        </w:rPr>
        <w:t xml:space="preserve"> </w:t>
      </w:r>
      <w:r>
        <w:rPr>
          <w:color w:val="231F20"/>
        </w:rPr>
        <w:t>is</w:t>
      </w:r>
      <w:r>
        <w:rPr>
          <w:color w:val="231F20"/>
          <w:spacing w:val="10"/>
        </w:rPr>
        <w:t xml:space="preserve"> </w:t>
      </w:r>
      <w:r>
        <w:rPr>
          <w:color w:val="231F20"/>
        </w:rPr>
        <w:t>marked</w:t>
      </w:r>
      <w:r>
        <w:rPr>
          <w:color w:val="231F20"/>
          <w:spacing w:val="11"/>
        </w:rPr>
        <w:t xml:space="preserve"> </w:t>
      </w:r>
      <w:r>
        <w:rPr>
          <w:color w:val="231F20"/>
        </w:rPr>
        <w:t>by</w:t>
      </w:r>
      <w:r>
        <w:rPr>
          <w:color w:val="231F20"/>
          <w:spacing w:val="11"/>
        </w:rPr>
        <w:t xml:space="preserve"> </w:t>
      </w:r>
      <w:r>
        <w:rPr>
          <w:color w:val="231F20"/>
        </w:rPr>
        <w:t>the</w:t>
      </w:r>
      <w:r>
        <w:rPr>
          <w:color w:val="231F20"/>
          <w:spacing w:val="-1"/>
        </w:rPr>
        <w:t xml:space="preserve"> </w:t>
      </w:r>
      <w:r>
        <w:rPr>
          <w:color w:val="231F20"/>
        </w:rPr>
        <w:t>presence</w:t>
      </w:r>
      <w:r>
        <w:rPr>
          <w:color w:val="231F20"/>
          <w:spacing w:val="8"/>
        </w:rPr>
        <w:t xml:space="preserve"> </w:t>
      </w:r>
      <w:r>
        <w:rPr>
          <w:color w:val="231F20"/>
        </w:rPr>
        <w:t>of</w:t>
      </w:r>
      <w:r>
        <w:rPr>
          <w:color w:val="231F20"/>
          <w:spacing w:val="8"/>
        </w:rPr>
        <w:t xml:space="preserve"> </w:t>
      </w:r>
      <w:r>
        <w:rPr>
          <w:color w:val="231F20"/>
        </w:rPr>
        <w:t>a</w:t>
      </w:r>
      <w:r>
        <w:rPr>
          <w:color w:val="231F20"/>
          <w:spacing w:val="8"/>
        </w:rPr>
        <w:t xml:space="preserve"> </w:t>
      </w:r>
      <w:r>
        <w:rPr>
          <w:color w:val="231F20"/>
        </w:rPr>
        <w:t>long</w:t>
      </w:r>
      <w:r>
        <w:rPr>
          <w:color w:val="231F20"/>
          <w:spacing w:val="8"/>
        </w:rPr>
        <w:t xml:space="preserve"> </w:t>
      </w:r>
      <w:r>
        <w:rPr>
          <w:color w:val="231F20"/>
        </w:rPr>
        <w:t>list</w:t>
      </w:r>
      <w:r>
        <w:rPr>
          <w:color w:val="231F20"/>
          <w:spacing w:val="8"/>
        </w:rPr>
        <w:t xml:space="preserve"> </w:t>
      </w:r>
      <w:r>
        <w:rPr>
          <w:color w:val="231F20"/>
        </w:rPr>
        <w:t>of</w:t>
      </w:r>
      <w:r>
        <w:rPr>
          <w:color w:val="231F20"/>
          <w:spacing w:val="8"/>
        </w:rPr>
        <w:t xml:space="preserve"> </w:t>
      </w:r>
      <w:r>
        <w:rPr>
          <w:color w:val="231F20"/>
        </w:rPr>
        <w:t>“bad</w:t>
      </w:r>
      <w:r>
        <w:rPr>
          <w:color w:val="231F20"/>
          <w:spacing w:val="9"/>
        </w:rPr>
        <w:t xml:space="preserve"> </w:t>
      </w:r>
      <w:r>
        <w:rPr>
          <w:color w:val="231F20"/>
        </w:rPr>
        <w:t>things.”</w:t>
      </w:r>
      <w:r>
        <w:rPr>
          <w:color w:val="231F20"/>
          <w:spacing w:val="8"/>
        </w:rPr>
        <w:t xml:space="preserve"> </w:t>
      </w:r>
      <w:r>
        <w:rPr>
          <w:color w:val="231F20"/>
        </w:rPr>
        <w:t>For</w:t>
      </w:r>
      <w:r>
        <w:rPr>
          <w:color w:val="231F20"/>
          <w:spacing w:val="8"/>
        </w:rPr>
        <w:t xml:space="preserve"> </w:t>
      </w:r>
      <w:r>
        <w:rPr>
          <w:color w:val="231F20"/>
        </w:rPr>
        <w:t>example,</w:t>
      </w:r>
      <w:r>
        <w:rPr>
          <w:color w:val="231F20"/>
          <w:spacing w:val="8"/>
        </w:rPr>
        <w:t xml:space="preserve"> </w:t>
      </w:r>
      <w:r>
        <w:rPr>
          <w:color w:val="231F20"/>
        </w:rPr>
        <w:t>the</w:t>
      </w:r>
      <w:r>
        <w:rPr>
          <w:color w:val="231F20"/>
          <w:spacing w:val="8"/>
        </w:rPr>
        <w:t xml:space="preserve"> </w:t>
      </w:r>
      <w:r>
        <w:rPr>
          <w:color w:val="231F20"/>
        </w:rPr>
        <w:t>authors</w:t>
      </w:r>
      <w:r>
        <w:rPr>
          <w:color w:val="231F20"/>
          <w:spacing w:val="8"/>
        </w:rPr>
        <w:t xml:space="preserve"> </w:t>
      </w:r>
      <w:r>
        <w:rPr>
          <w:color w:val="231F20"/>
        </w:rPr>
        <w:t>in</w:t>
      </w:r>
      <w:r>
        <w:rPr>
          <w:color w:val="231F20"/>
          <w:spacing w:val="9"/>
        </w:rPr>
        <w:t xml:space="preserve"> </w:t>
      </w:r>
      <w:r>
        <w:rPr>
          <w:color w:val="231F20"/>
        </w:rPr>
        <w:t>Healey</w:t>
      </w:r>
      <w:r>
        <w:rPr>
          <w:color w:val="231F20"/>
          <w:spacing w:val="-1"/>
        </w:rPr>
        <w:t xml:space="preserve"> </w:t>
      </w:r>
      <w:r>
        <w:rPr>
          <w:color w:val="231F20"/>
        </w:rPr>
        <w:t>and</w:t>
      </w:r>
      <w:r>
        <w:rPr>
          <w:color w:val="231F20"/>
          <w:spacing w:val="-12"/>
        </w:rPr>
        <w:t xml:space="preserve"> </w:t>
      </w:r>
      <w:r>
        <w:rPr>
          <w:color w:val="231F20"/>
        </w:rPr>
        <w:t>Rayner</w:t>
      </w:r>
      <w:r>
        <w:rPr>
          <w:color w:val="231F20"/>
          <w:spacing w:val="-11"/>
        </w:rPr>
        <w:t xml:space="preserve"> </w:t>
      </w:r>
      <w:r>
        <w:rPr>
          <w:color w:val="231F20"/>
        </w:rPr>
        <w:t>(2009)</w:t>
      </w:r>
      <w:r>
        <w:rPr>
          <w:color w:val="231F20"/>
          <w:spacing w:val="-11"/>
        </w:rPr>
        <w:t xml:space="preserve"> </w:t>
      </w:r>
      <w:r>
        <w:rPr>
          <w:color w:val="231F20"/>
        </w:rPr>
        <w:t>classify</w:t>
      </w:r>
      <w:r>
        <w:rPr>
          <w:color w:val="231F20"/>
          <w:spacing w:val="-11"/>
        </w:rPr>
        <w:t xml:space="preserve"> </w:t>
      </w:r>
      <w:r>
        <w:rPr>
          <w:color w:val="231F20"/>
        </w:rPr>
        <w:t>human</w:t>
      </w:r>
      <w:r>
        <w:rPr>
          <w:color w:val="231F20"/>
          <w:spacing w:val="-11"/>
        </w:rPr>
        <w:t xml:space="preserve"> </w:t>
      </w:r>
      <w:r>
        <w:rPr>
          <w:color w:val="231F20"/>
        </w:rPr>
        <w:t>problems</w:t>
      </w:r>
      <w:r>
        <w:rPr>
          <w:color w:val="231F20"/>
          <w:spacing w:val="-11"/>
        </w:rPr>
        <w:t xml:space="preserve"> </w:t>
      </w:r>
      <w:r>
        <w:rPr>
          <w:color w:val="231F20"/>
        </w:rPr>
        <w:t>into</w:t>
      </w:r>
      <w:r>
        <w:rPr>
          <w:color w:val="231F20"/>
          <w:spacing w:val="-12"/>
        </w:rPr>
        <w:t xml:space="preserve"> </w:t>
      </w:r>
      <w:r>
        <w:rPr>
          <w:color w:val="231F20"/>
        </w:rPr>
        <w:t>six</w:t>
      </w:r>
      <w:r>
        <w:rPr>
          <w:color w:val="231F20"/>
          <w:spacing w:val="-11"/>
        </w:rPr>
        <w:t xml:space="preserve"> </w:t>
      </w:r>
      <w:r>
        <w:rPr>
          <w:color w:val="231F20"/>
        </w:rPr>
        <w:t>categories:</w:t>
      </w:r>
      <w:r>
        <w:rPr>
          <w:color w:val="231F20"/>
          <w:spacing w:val="-11"/>
        </w:rPr>
        <w:t xml:space="preserve"> </w:t>
      </w:r>
      <w:r>
        <w:rPr>
          <w:color w:val="231F20"/>
        </w:rPr>
        <w:t>our</w:t>
      </w:r>
      <w:r>
        <w:rPr>
          <w:color w:val="231F20"/>
          <w:spacing w:val="-11"/>
        </w:rPr>
        <w:t xml:space="preserve"> </w:t>
      </w:r>
      <w:r>
        <w:rPr>
          <w:color w:val="231F20"/>
        </w:rPr>
        <w:t>life</w:t>
      </w:r>
      <w:r>
        <w:rPr>
          <w:color w:val="231F20"/>
          <w:spacing w:val="-11"/>
        </w:rPr>
        <w:t xml:space="preserve"> </w:t>
      </w:r>
      <w:r>
        <w:rPr>
          <w:color w:val="231F20"/>
        </w:rPr>
        <w:t>is</w:t>
      </w:r>
      <w:r>
        <w:rPr>
          <w:color w:val="231F20"/>
          <w:spacing w:val="-11"/>
        </w:rPr>
        <w:t xml:space="preserve"> </w:t>
      </w:r>
      <w:r>
        <w:rPr>
          <w:color w:val="231F20"/>
        </w:rPr>
        <w:t>too</w:t>
      </w:r>
      <w:r>
        <w:rPr>
          <w:color w:val="231F20"/>
          <w:spacing w:val="-1"/>
        </w:rPr>
        <w:t xml:space="preserve"> </w:t>
      </w:r>
      <w:r>
        <w:rPr>
          <w:color w:val="231F20"/>
        </w:rPr>
        <w:t>short; we are weak, subject to all sorts of illnesses; our cognition is</w:t>
      </w:r>
      <w:r>
        <w:rPr>
          <w:color w:val="231F20"/>
          <w:spacing w:val="-17"/>
        </w:rPr>
        <w:t xml:space="preserve"> </w:t>
      </w:r>
      <w:r>
        <w:rPr>
          <w:color w:val="231F20"/>
        </w:rPr>
        <w:t>poor;</w:t>
      </w:r>
      <w:r>
        <w:rPr>
          <w:color w:val="231F20"/>
          <w:spacing w:val="-2"/>
        </w:rPr>
        <w:t xml:space="preserve"> </w:t>
      </w:r>
      <w:r>
        <w:rPr>
          <w:color w:val="231F20"/>
        </w:rPr>
        <w:t>we are</w:t>
      </w:r>
      <w:r>
        <w:rPr>
          <w:color w:val="231F20"/>
          <w:spacing w:val="-11"/>
        </w:rPr>
        <w:t xml:space="preserve"> </w:t>
      </w:r>
      <w:r>
        <w:rPr>
          <w:color w:val="231F20"/>
        </w:rPr>
        <w:t>not</w:t>
      </w:r>
      <w:r>
        <w:rPr>
          <w:color w:val="231F20"/>
          <w:spacing w:val="-11"/>
        </w:rPr>
        <w:t xml:space="preserve"> </w:t>
      </w:r>
      <w:r>
        <w:rPr>
          <w:color w:val="231F20"/>
        </w:rPr>
        <w:t>as</w:t>
      </w:r>
      <w:r>
        <w:rPr>
          <w:color w:val="231F20"/>
          <w:spacing w:val="-11"/>
        </w:rPr>
        <w:t xml:space="preserve"> </w:t>
      </w:r>
      <w:r>
        <w:rPr>
          <w:color w:val="231F20"/>
        </w:rPr>
        <w:t>happy</w:t>
      </w:r>
      <w:r>
        <w:rPr>
          <w:color w:val="231F20"/>
          <w:spacing w:val="-11"/>
        </w:rPr>
        <w:t xml:space="preserve"> </w:t>
      </w:r>
      <w:r>
        <w:rPr>
          <w:color w:val="231F20"/>
        </w:rPr>
        <w:t>as</w:t>
      </w:r>
      <w:r>
        <w:rPr>
          <w:color w:val="231F20"/>
          <w:spacing w:val="-11"/>
        </w:rPr>
        <w:t xml:space="preserve"> </w:t>
      </w:r>
      <w:r>
        <w:rPr>
          <w:color w:val="231F20"/>
        </w:rPr>
        <w:t>we</w:t>
      </w:r>
      <w:r>
        <w:rPr>
          <w:color w:val="231F20"/>
          <w:spacing w:val="-11"/>
        </w:rPr>
        <w:t xml:space="preserve"> </w:t>
      </w:r>
      <w:r>
        <w:rPr>
          <w:color w:val="231F20"/>
        </w:rPr>
        <w:t>could</w:t>
      </w:r>
      <w:r>
        <w:rPr>
          <w:color w:val="231F20"/>
          <w:spacing w:val="-11"/>
        </w:rPr>
        <w:t xml:space="preserve"> </w:t>
      </w:r>
      <w:proofErr w:type="gramStart"/>
      <w:r>
        <w:rPr>
          <w:color w:val="231F20"/>
        </w:rPr>
        <w:t>be;</w:t>
      </w:r>
      <w:proofErr w:type="gramEnd"/>
      <w:r>
        <w:rPr>
          <w:color w:val="231F20"/>
          <w:spacing w:val="-11"/>
        </w:rPr>
        <w:t xml:space="preserve"> </w:t>
      </w:r>
      <w:r>
        <w:rPr>
          <w:color w:val="231F20"/>
        </w:rPr>
        <w:t>individuals</w:t>
      </w:r>
      <w:r>
        <w:rPr>
          <w:color w:val="231F20"/>
          <w:spacing w:val="-11"/>
        </w:rPr>
        <w:t xml:space="preserve"> </w:t>
      </w:r>
      <w:r>
        <w:rPr>
          <w:color w:val="231F20"/>
        </w:rPr>
        <w:t>and</w:t>
      </w:r>
      <w:r>
        <w:rPr>
          <w:color w:val="231F20"/>
          <w:spacing w:val="-11"/>
        </w:rPr>
        <w:t xml:space="preserve"> </w:t>
      </w:r>
      <w:r>
        <w:rPr>
          <w:color w:val="231F20"/>
        </w:rPr>
        <w:t>societies</w:t>
      </w:r>
      <w:r>
        <w:rPr>
          <w:color w:val="231F20"/>
          <w:spacing w:val="-11"/>
        </w:rPr>
        <w:t xml:space="preserve"> </w:t>
      </w:r>
      <w:r>
        <w:rPr>
          <w:color w:val="231F20"/>
        </w:rPr>
        <w:t>are</w:t>
      </w:r>
      <w:r>
        <w:rPr>
          <w:color w:val="231F20"/>
          <w:spacing w:val="-11"/>
        </w:rPr>
        <w:t xml:space="preserve"> </w:t>
      </w:r>
      <w:r>
        <w:rPr>
          <w:color w:val="231F20"/>
        </w:rPr>
        <w:t>unfair;</w:t>
      </w:r>
      <w:r>
        <w:rPr>
          <w:color w:val="231F20"/>
          <w:spacing w:val="-10"/>
        </w:rPr>
        <w:t xml:space="preserve"> </w:t>
      </w:r>
      <w:r>
        <w:rPr>
          <w:color w:val="231F20"/>
        </w:rPr>
        <w:t>nations</w:t>
      </w:r>
      <w:r>
        <w:rPr>
          <w:color w:val="231F20"/>
          <w:spacing w:val="-1"/>
        </w:rPr>
        <w:t xml:space="preserve"> </w:t>
      </w:r>
      <w:r>
        <w:rPr>
          <w:color w:val="231F20"/>
        </w:rPr>
        <w:t>display</w:t>
      </w:r>
      <w:r>
        <w:rPr>
          <w:color w:val="231F20"/>
          <w:spacing w:val="-10"/>
        </w:rPr>
        <w:t xml:space="preserve"> </w:t>
      </w:r>
      <w:r>
        <w:rPr>
          <w:color w:val="231F20"/>
        </w:rPr>
        <w:t>a</w:t>
      </w:r>
      <w:r>
        <w:rPr>
          <w:color w:val="231F20"/>
          <w:spacing w:val="-9"/>
        </w:rPr>
        <w:t xml:space="preserve"> </w:t>
      </w:r>
      <w:r>
        <w:rPr>
          <w:color w:val="231F20"/>
        </w:rPr>
        <w:t>mismatch</w:t>
      </w:r>
      <w:r>
        <w:rPr>
          <w:color w:val="231F20"/>
          <w:spacing w:val="-10"/>
        </w:rPr>
        <w:t xml:space="preserve"> </w:t>
      </w:r>
      <w:r>
        <w:rPr>
          <w:color w:val="231F20"/>
        </w:rPr>
        <w:t>between</w:t>
      </w:r>
      <w:r>
        <w:rPr>
          <w:color w:val="231F20"/>
          <w:spacing w:val="-9"/>
        </w:rPr>
        <w:t xml:space="preserve"> </w:t>
      </w:r>
      <w:r>
        <w:rPr>
          <w:color w:val="231F20"/>
        </w:rPr>
        <w:t>rulers</w:t>
      </w:r>
      <w:r>
        <w:rPr>
          <w:color w:val="231F20"/>
          <w:spacing w:val="-10"/>
        </w:rPr>
        <w:t xml:space="preserve"> </w:t>
      </w:r>
      <w:r>
        <w:rPr>
          <w:color w:val="231F20"/>
        </w:rPr>
        <w:t>and</w:t>
      </w:r>
      <w:r>
        <w:rPr>
          <w:color w:val="231F20"/>
          <w:spacing w:val="-9"/>
        </w:rPr>
        <w:t xml:space="preserve"> </w:t>
      </w:r>
      <w:r>
        <w:rPr>
          <w:color w:val="231F20"/>
        </w:rPr>
        <w:t>subjects,</w:t>
      </w:r>
      <w:r>
        <w:rPr>
          <w:color w:val="231F20"/>
          <w:spacing w:val="-10"/>
        </w:rPr>
        <w:t xml:space="preserve"> </w:t>
      </w:r>
      <w:r>
        <w:rPr>
          <w:color w:val="231F20"/>
        </w:rPr>
        <w:t>and</w:t>
      </w:r>
      <w:r>
        <w:rPr>
          <w:color w:val="231F20"/>
          <w:spacing w:val="-9"/>
        </w:rPr>
        <w:t xml:space="preserve"> </w:t>
      </w:r>
      <w:r>
        <w:rPr>
          <w:color w:val="231F20"/>
        </w:rPr>
        <w:t>democracy</w:t>
      </w:r>
      <w:r>
        <w:rPr>
          <w:color w:val="231F20"/>
          <w:spacing w:val="-10"/>
        </w:rPr>
        <w:t xml:space="preserve"> </w:t>
      </w:r>
      <w:r>
        <w:rPr>
          <w:color w:val="231F20"/>
        </w:rPr>
        <w:t>is</w:t>
      </w:r>
      <w:r>
        <w:rPr>
          <w:color w:val="231F20"/>
          <w:spacing w:val="-9"/>
        </w:rPr>
        <w:t xml:space="preserve"> </w:t>
      </w:r>
      <w:r>
        <w:rPr>
          <w:color w:val="231F20"/>
        </w:rPr>
        <w:t>not</w:t>
      </w:r>
      <w:r>
        <w:rPr>
          <w:color w:val="231F20"/>
          <w:spacing w:val="-10"/>
        </w:rPr>
        <w:t xml:space="preserve"> </w:t>
      </w:r>
      <w:proofErr w:type="spellStart"/>
      <w:r>
        <w:rPr>
          <w:color w:val="231F20"/>
        </w:rPr>
        <w:t>effec</w:t>
      </w:r>
      <w:proofErr w:type="spellEnd"/>
      <w:r>
        <w:rPr>
          <w:color w:val="231F20"/>
        </w:rPr>
        <w:t xml:space="preserve">- </w:t>
      </w:r>
      <w:proofErr w:type="spellStart"/>
      <w:r>
        <w:rPr>
          <w:color w:val="231F20"/>
        </w:rPr>
        <w:t>tive</w:t>
      </w:r>
      <w:proofErr w:type="spellEnd"/>
      <w:r>
        <w:rPr>
          <w:color w:val="231F20"/>
        </w:rPr>
        <w:t>. Other typologies are easily found among proponents</w:t>
      </w:r>
      <w:r>
        <w:rPr>
          <w:color w:val="231F20"/>
          <w:spacing w:val="-28"/>
        </w:rPr>
        <w:t xml:space="preserve"> </w:t>
      </w:r>
      <w:r>
        <w:rPr>
          <w:color w:val="231F20"/>
        </w:rPr>
        <w:t>of</w:t>
      </w:r>
      <w:r>
        <w:rPr>
          <w:color w:val="231F20"/>
          <w:spacing w:val="-3"/>
        </w:rPr>
        <w:t xml:space="preserve"> </w:t>
      </w:r>
      <w:r>
        <w:rPr>
          <w:color w:val="231F20"/>
        </w:rPr>
        <w:t>enhancement. There is one trait of the human condition where estrangement</w:t>
      </w:r>
      <w:r>
        <w:rPr>
          <w:color w:val="231F20"/>
          <w:spacing w:val="-2"/>
        </w:rPr>
        <w:t xml:space="preserve"> </w:t>
      </w:r>
      <w:r>
        <w:rPr>
          <w:color w:val="231F20"/>
        </w:rPr>
        <w:t>from the</w:t>
      </w:r>
      <w:r>
        <w:rPr>
          <w:color w:val="231F20"/>
          <w:spacing w:val="-1"/>
        </w:rPr>
        <w:t xml:space="preserve"> </w:t>
      </w:r>
      <w:r>
        <w:rPr>
          <w:color w:val="231F20"/>
        </w:rPr>
        <w:t>past is particularly unwelcome: the natural cycle of birth and death.</w:t>
      </w:r>
      <w:r>
        <w:rPr>
          <w:color w:val="231F20"/>
          <w:spacing w:val="38"/>
        </w:rPr>
        <w:t xml:space="preserve"> </w:t>
      </w:r>
      <w:r>
        <w:rPr>
          <w:color w:val="231F20"/>
        </w:rPr>
        <w:t>As</w:t>
      </w:r>
      <w:r>
        <w:rPr>
          <w:color w:val="231F20"/>
          <w:spacing w:val="5"/>
        </w:rPr>
        <w:t xml:space="preserve"> </w:t>
      </w:r>
      <w:r>
        <w:rPr>
          <w:color w:val="231F20"/>
        </w:rPr>
        <w:t>we are</w:t>
      </w:r>
      <w:r>
        <w:rPr>
          <w:color w:val="231F20"/>
          <w:spacing w:val="25"/>
        </w:rPr>
        <w:t xml:space="preserve"> </w:t>
      </w:r>
      <w:r>
        <w:rPr>
          <w:color w:val="231F20"/>
        </w:rPr>
        <w:t>discussing</w:t>
      </w:r>
      <w:r>
        <w:rPr>
          <w:color w:val="231F20"/>
          <w:spacing w:val="26"/>
        </w:rPr>
        <w:t xml:space="preserve"> </w:t>
      </w:r>
      <w:r>
        <w:rPr>
          <w:color w:val="231F20"/>
        </w:rPr>
        <w:t>the</w:t>
      </w:r>
      <w:r>
        <w:rPr>
          <w:color w:val="231F20"/>
          <w:spacing w:val="25"/>
        </w:rPr>
        <w:t xml:space="preserve"> </w:t>
      </w:r>
      <w:r>
        <w:rPr>
          <w:color w:val="231F20"/>
        </w:rPr>
        <w:t>role</w:t>
      </w:r>
      <w:r>
        <w:rPr>
          <w:color w:val="231F20"/>
          <w:spacing w:val="26"/>
        </w:rPr>
        <w:t xml:space="preserve"> </w:t>
      </w:r>
      <w:r>
        <w:rPr>
          <w:color w:val="231F20"/>
        </w:rPr>
        <w:t>of</w:t>
      </w:r>
      <w:r>
        <w:rPr>
          <w:color w:val="231F20"/>
          <w:spacing w:val="26"/>
        </w:rPr>
        <w:t xml:space="preserve"> </w:t>
      </w:r>
      <w:r>
        <w:rPr>
          <w:color w:val="231F20"/>
        </w:rPr>
        <w:t>women</w:t>
      </w:r>
      <w:r>
        <w:rPr>
          <w:color w:val="231F20"/>
          <w:spacing w:val="25"/>
        </w:rPr>
        <w:t xml:space="preserve"> </w:t>
      </w:r>
      <w:r>
        <w:rPr>
          <w:color w:val="231F20"/>
        </w:rPr>
        <w:t>and</w:t>
      </w:r>
      <w:r>
        <w:rPr>
          <w:color w:val="231F20"/>
          <w:spacing w:val="26"/>
        </w:rPr>
        <w:t xml:space="preserve"> </w:t>
      </w:r>
      <w:r>
        <w:rPr>
          <w:color w:val="231F20"/>
        </w:rPr>
        <w:t>children,</w:t>
      </w:r>
      <w:r>
        <w:rPr>
          <w:color w:val="231F20"/>
          <w:spacing w:val="26"/>
        </w:rPr>
        <w:t xml:space="preserve"> </w:t>
      </w:r>
      <w:r>
        <w:rPr>
          <w:color w:val="231F20"/>
        </w:rPr>
        <w:t>let</w:t>
      </w:r>
      <w:r>
        <w:rPr>
          <w:color w:val="231F20"/>
          <w:spacing w:val="25"/>
        </w:rPr>
        <w:t xml:space="preserve"> </w:t>
      </w:r>
      <w:r>
        <w:rPr>
          <w:color w:val="231F20"/>
        </w:rPr>
        <w:t>us</w:t>
      </w:r>
      <w:r>
        <w:rPr>
          <w:color w:val="231F20"/>
          <w:spacing w:val="26"/>
        </w:rPr>
        <w:t xml:space="preserve"> </w:t>
      </w:r>
      <w:r>
        <w:rPr>
          <w:color w:val="231F20"/>
        </w:rPr>
        <w:t>take</w:t>
      </w:r>
      <w:r>
        <w:rPr>
          <w:color w:val="231F20"/>
          <w:spacing w:val="25"/>
        </w:rPr>
        <w:t xml:space="preserve"> </w:t>
      </w:r>
      <w:r>
        <w:rPr>
          <w:color w:val="231F20"/>
        </w:rPr>
        <w:t>first</w:t>
      </w:r>
      <w:r>
        <w:rPr>
          <w:color w:val="231F20"/>
          <w:spacing w:val="26"/>
        </w:rPr>
        <w:t xml:space="preserve"> </w:t>
      </w:r>
      <w:r>
        <w:rPr>
          <w:color w:val="231F20"/>
        </w:rPr>
        <w:t>the</w:t>
      </w:r>
      <w:r>
        <w:rPr>
          <w:color w:val="231F20"/>
          <w:spacing w:val="26"/>
        </w:rPr>
        <w:t xml:space="preserve"> </w:t>
      </w:r>
      <w:r>
        <w:rPr>
          <w:color w:val="231F20"/>
        </w:rPr>
        <w:t>issue of</w:t>
      </w:r>
      <w:r>
        <w:rPr>
          <w:color w:val="231F20"/>
          <w:spacing w:val="22"/>
        </w:rPr>
        <w:t xml:space="preserve"> </w:t>
      </w:r>
      <w:r>
        <w:rPr>
          <w:color w:val="231F20"/>
        </w:rPr>
        <w:t>gender.</w:t>
      </w:r>
      <w:r>
        <w:rPr>
          <w:color w:val="231F20"/>
          <w:spacing w:val="22"/>
        </w:rPr>
        <w:t xml:space="preserve"> </w:t>
      </w:r>
      <w:r>
        <w:rPr>
          <w:color w:val="231F20"/>
        </w:rPr>
        <w:t>Besides</w:t>
      </w:r>
      <w:r>
        <w:rPr>
          <w:color w:val="231F20"/>
          <w:spacing w:val="22"/>
        </w:rPr>
        <w:t xml:space="preserve"> </w:t>
      </w:r>
      <w:r>
        <w:rPr>
          <w:color w:val="231F20"/>
        </w:rPr>
        <w:t>re-visions</w:t>
      </w:r>
      <w:r>
        <w:rPr>
          <w:color w:val="231F20"/>
          <w:spacing w:val="23"/>
        </w:rPr>
        <w:t xml:space="preserve"> </w:t>
      </w:r>
      <w:r>
        <w:rPr>
          <w:color w:val="231F20"/>
        </w:rPr>
        <w:t>of</w:t>
      </w:r>
      <w:r>
        <w:rPr>
          <w:color w:val="231F20"/>
          <w:spacing w:val="22"/>
        </w:rPr>
        <w:t xml:space="preserve"> </w:t>
      </w:r>
      <w:r>
        <w:rPr>
          <w:color w:val="231F20"/>
        </w:rPr>
        <w:t>heterosexuality</w:t>
      </w:r>
      <w:r>
        <w:rPr>
          <w:color w:val="231F20"/>
          <w:spacing w:val="22"/>
        </w:rPr>
        <w:t xml:space="preserve"> </w:t>
      </w:r>
      <w:r>
        <w:rPr>
          <w:color w:val="231F20"/>
        </w:rPr>
        <w:t>(Kitzinger</w:t>
      </w:r>
      <w:r>
        <w:rPr>
          <w:color w:val="231F20"/>
          <w:spacing w:val="23"/>
        </w:rPr>
        <w:t xml:space="preserve"> </w:t>
      </w:r>
      <w:r>
        <w:rPr>
          <w:color w:val="231F20"/>
        </w:rPr>
        <w:t>and</w:t>
      </w:r>
      <w:r>
        <w:rPr>
          <w:color w:val="231F20"/>
          <w:spacing w:val="22"/>
        </w:rPr>
        <w:t xml:space="preserve"> </w:t>
      </w:r>
      <w:r>
        <w:rPr>
          <w:color w:val="231F20"/>
        </w:rPr>
        <w:t>Wilkinson 1994),</w:t>
      </w:r>
      <w:r>
        <w:rPr>
          <w:color w:val="231F20"/>
          <w:spacing w:val="14"/>
        </w:rPr>
        <w:t xml:space="preserve"> </w:t>
      </w:r>
      <w:r>
        <w:rPr>
          <w:color w:val="231F20"/>
        </w:rPr>
        <w:t>there</w:t>
      </w:r>
      <w:r>
        <w:rPr>
          <w:color w:val="231F20"/>
          <w:spacing w:val="15"/>
        </w:rPr>
        <w:t xml:space="preserve"> </w:t>
      </w:r>
      <w:r>
        <w:rPr>
          <w:color w:val="231F20"/>
        </w:rPr>
        <w:t>are</w:t>
      </w:r>
      <w:r>
        <w:rPr>
          <w:color w:val="231F20"/>
          <w:spacing w:val="15"/>
        </w:rPr>
        <w:t xml:space="preserve"> </w:t>
      </w:r>
      <w:r>
        <w:rPr>
          <w:color w:val="231F20"/>
        </w:rPr>
        <w:t>also</w:t>
      </w:r>
      <w:r>
        <w:rPr>
          <w:color w:val="231F20"/>
          <w:spacing w:val="15"/>
        </w:rPr>
        <w:t xml:space="preserve"> </w:t>
      </w:r>
      <w:r>
        <w:rPr>
          <w:color w:val="231F20"/>
        </w:rPr>
        <w:t>nowadays</w:t>
      </w:r>
      <w:r>
        <w:rPr>
          <w:color w:val="231F20"/>
          <w:spacing w:val="15"/>
        </w:rPr>
        <w:t xml:space="preserve"> </w:t>
      </w:r>
      <w:r>
        <w:rPr>
          <w:color w:val="231F20"/>
        </w:rPr>
        <w:t>proposals</w:t>
      </w:r>
      <w:r>
        <w:rPr>
          <w:color w:val="231F20"/>
          <w:spacing w:val="15"/>
        </w:rPr>
        <w:t xml:space="preserve"> </w:t>
      </w:r>
      <w:r>
        <w:rPr>
          <w:color w:val="231F20"/>
        </w:rPr>
        <w:t>of</w:t>
      </w:r>
      <w:r>
        <w:rPr>
          <w:color w:val="231F20"/>
          <w:spacing w:val="15"/>
        </w:rPr>
        <w:t xml:space="preserve"> </w:t>
      </w:r>
      <w:r>
        <w:rPr>
          <w:color w:val="231F20"/>
        </w:rPr>
        <w:t>post-genderism</w:t>
      </w:r>
      <w:r>
        <w:rPr>
          <w:color w:val="231F20"/>
          <w:spacing w:val="14"/>
        </w:rPr>
        <w:t xml:space="preserve"> </w:t>
      </w:r>
      <w:r>
        <w:rPr>
          <w:color w:val="231F20"/>
        </w:rPr>
        <w:t>which</w:t>
      </w:r>
      <w:r>
        <w:rPr>
          <w:color w:val="231F20"/>
          <w:spacing w:val="15"/>
        </w:rPr>
        <w:t xml:space="preserve"> </w:t>
      </w:r>
      <w:r>
        <w:rPr>
          <w:color w:val="231F20"/>
        </w:rPr>
        <w:t>attract</w:t>
      </w:r>
      <w:r>
        <w:rPr>
          <w:color w:val="231F20"/>
          <w:w w:val="98"/>
        </w:rPr>
        <w:t xml:space="preserve"> </w:t>
      </w:r>
      <w:r>
        <w:rPr>
          <w:color w:val="231F20"/>
        </w:rPr>
        <w:t xml:space="preserve">some followers of transhumanism. As </w:t>
      </w:r>
      <w:proofErr w:type="spellStart"/>
      <w:r>
        <w:rPr>
          <w:color w:val="231F20"/>
        </w:rPr>
        <w:t>Dvorski</w:t>
      </w:r>
      <w:proofErr w:type="spellEnd"/>
      <w:r>
        <w:rPr>
          <w:color w:val="231F20"/>
        </w:rPr>
        <w:t xml:space="preserve"> and Hughes</w:t>
      </w:r>
      <w:r>
        <w:rPr>
          <w:color w:val="231F20"/>
          <w:spacing w:val="45"/>
        </w:rPr>
        <w:t xml:space="preserve"> </w:t>
      </w:r>
      <w:r>
        <w:rPr>
          <w:color w:val="231F20"/>
        </w:rPr>
        <w:t>(2008,</w:t>
      </w:r>
      <w:r>
        <w:rPr>
          <w:color w:val="231F20"/>
          <w:spacing w:val="7"/>
        </w:rPr>
        <w:t xml:space="preserve"> </w:t>
      </w:r>
      <w:r>
        <w:rPr>
          <w:color w:val="231F20"/>
        </w:rPr>
        <w:t>44) postulate,</w:t>
      </w:r>
      <w:r>
        <w:rPr>
          <w:color w:val="231F20"/>
          <w:spacing w:val="-6"/>
        </w:rPr>
        <w:t xml:space="preserve"> </w:t>
      </w:r>
      <w:r>
        <w:rPr>
          <w:color w:val="231F20"/>
        </w:rPr>
        <w:t>“gender</w:t>
      </w:r>
      <w:r>
        <w:rPr>
          <w:color w:val="231F20"/>
          <w:spacing w:val="-5"/>
        </w:rPr>
        <w:t xml:space="preserve"> </w:t>
      </w:r>
      <w:r>
        <w:rPr>
          <w:color w:val="231F20"/>
        </w:rPr>
        <w:t>is</w:t>
      </w:r>
      <w:r>
        <w:rPr>
          <w:color w:val="231F20"/>
          <w:spacing w:val="-6"/>
        </w:rPr>
        <w:t xml:space="preserve"> </w:t>
      </w:r>
      <w:r>
        <w:rPr>
          <w:color w:val="231F20"/>
        </w:rPr>
        <w:t>an</w:t>
      </w:r>
      <w:r>
        <w:rPr>
          <w:color w:val="231F20"/>
          <w:spacing w:val="-5"/>
        </w:rPr>
        <w:t xml:space="preserve"> </w:t>
      </w:r>
      <w:r>
        <w:rPr>
          <w:color w:val="231F20"/>
        </w:rPr>
        <w:t>arbitrary</w:t>
      </w:r>
      <w:r>
        <w:rPr>
          <w:color w:val="231F20"/>
          <w:spacing w:val="-4"/>
        </w:rPr>
        <w:t xml:space="preserve"> </w:t>
      </w:r>
      <w:r>
        <w:rPr>
          <w:color w:val="231F20"/>
        </w:rPr>
        <w:t>and</w:t>
      </w:r>
      <w:r>
        <w:rPr>
          <w:color w:val="231F20"/>
          <w:spacing w:val="-6"/>
        </w:rPr>
        <w:t xml:space="preserve"> </w:t>
      </w:r>
      <w:r>
        <w:rPr>
          <w:color w:val="231F20"/>
        </w:rPr>
        <w:t>unnecessary</w:t>
      </w:r>
      <w:r>
        <w:rPr>
          <w:color w:val="231F20"/>
          <w:spacing w:val="-5"/>
        </w:rPr>
        <w:t xml:space="preserve"> </w:t>
      </w:r>
      <w:r>
        <w:rPr>
          <w:color w:val="231F20"/>
        </w:rPr>
        <w:t>limitation</w:t>
      </w:r>
      <w:r>
        <w:rPr>
          <w:color w:val="231F20"/>
          <w:spacing w:val="-5"/>
        </w:rPr>
        <w:t xml:space="preserve"> </w:t>
      </w:r>
      <w:r>
        <w:rPr>
          <w:color w:val="231F20"/>
        </w:rPr>
        <w:t>on</w:t>
      </w:r>
      <w:r>
        <w:rPr>
          <w:color w:val="231F20"/>
          <w:spacing w:val="-5"/>
        </w:rPr>
        <w:t xml:space="preserve"> </w:t>
      </w:r>
      <w:r>
        <w:rPr>
          <w:color w:val="231F20"/>
        </w:rPr>
        <w:t>human</w:t>
      </w:r>
      <w:r>
        <w:rPr>
          <w:color w:val="231F20"/>
          <w:spacing w:val="-5"/>
        </w:rPr>
        <w:t xml:space="preserve"> </w:t>
      </w:r>
      <w:r>
        <w:rPr>
          <w:color w:val="231F20"/>
        </w:rPr>
        <w:t xml:space="preserve">po- </w:t>
      </w:r>
      <w:proofErr w:type="spellStart"/>
      <w:r>
        <w:rPr>
          <w:color w:val="231F20"/>
        </w:rPr>
        <w:t>tential</w:t>
      </w:r>
      <w:proofErr w:type="spellEnd"/>
      <w:r>
        <w:rPr>
          <w:color w:val="231F20"/>
        </w:rPr>
        <w:t xml:space="preserve">.” Is there implied here a suspicion of embodiment? </w:t>
      </w:r>
      <w:r>
        <w:rPr>
          <w:color w:val="231F20"/>
          <w:spacing w:val="-7"/>
        </w:rPr>
        <w:t xml:space="preserve">We </w:t>
      </w:r>
      <w:r>
        <w:rPr>
          <w:color w:val="231F20"/>
        </w:rPr>
        <w:t>will</w:t>
      </w:r>
      <w:r>
        <w:rPr>
          <w:color w:val="231F20"/>
          <w:spacing w:val="9"/>
        </w:rPr>
        <w:t xml:space="preserve"> </w:t>
      </w:r>
      <w:r>
        <w:rPr>
          <w:color w:val="231F20"/>
        </w:rPr>
        <w:t>discuss</w:t>
      </w:r>
    </w:p>
    <w:p w14:paraId="415AE683" w14:textId="77777777" w:rsidR="0004441C" w:rsidRDefault="002D7E09">
      <w:pPr>
        <w:pStyle w:val="Corpodetexto"/>
        <w:spacing w:line="231" w:lineRule="exact"/>
        <w:ind w:left="280"/>
      </w:pPr>
      <w:r>
        <w:rPr>
          <w:color w:val="231F20"/>
        </w:rPr>
        <w:t xml:space="preserve">the matter </w:t>
      </w:r>
      <w:proofErr w:type="gramStart"/>
      <w:r>
        <w:rPr>
          <w:color w:val="231F20"/>
        </w:rPr>
        <w:t>later on</w:t>
      </w:r>
      <w:proofErr w:type="gramEnd"/>
      <w:r>
        <w:rPr>
          <w:color w:val="231F20"/>
        </w:rPr>
        <w:t>.</w:t>
      </w:r>
    </w:p>
    <w:p w14:paraId="5749FECA" w14:textId="77777777" w:rsidR="0004441C" w:rsidRDefault="002D7E09">
      <w:pPr>
        <w:pStyle w:val="Corpodetexto"/>
        <w:spacing w:line="223" w:lineRule="auto"/>
        <w:ind w:left="280" w:right="116" w:firstLine="360"/>
      </w:pPr>
      <w:r>
        <w:rPr>
          <w:color w:val="231F20"/>
        </w:rPr>
        <w:t xml:space="preserve">A second issue refers to overpopulation. Transhumanists share </w:t>
      </w:r>
      <w:r>
        <w:rPr>
          <w:color w:val="231F20"/>
          <w:spacing w:val="-3"/>
        </w:rPr>
        <w:t xml:space="preserve">modern </w:t>
      </w:r>
      <w:r>
        <w:rPr>
          <w:color w:val="231F20"/>
        </w:rPr>
        <w:t xml:space="preserve">ideals of reproductive rights and population control, and at the same time they propose radical life extension: “Leaving people to die is an </w:t>
      </w:r>
      <w:proofErr w:type="spellStart"/>
      <w:r>
        <w:rPr>
          <w:color w:val="231F20"/>
        </w:rPr>
        <w:t>unaccept</w:t>
      </w:r>
      <w:proofErr w:type="spellEnd"/>
      <w:r>
        <w:rPr>
          <w:color w:val="231F20"/>
        </w:rPr>
        <w:t xml:space="preserve">- able solution.” </w:t>
      </w:r>
      <w:r>
        <w:rPr>
          <w:color w:val="231F20"/>
          <w:spacing w:val="-3"/>
        </w:rPr>
        <w:t xml:space="preserve">(FAQ) </w:t>
      </w:r>
      <w:r>
        <w:rPr>
          <w:color w:val="231F20"/>
        </w:rPr>
        <w:t>However, there is a price for life extension: “The only long-term method of assuring continued growth of average income is some form of population control, whether spontaneous or imposed, limiting the number</w:t>
      </w:r>
      <w:r>
        <w:rPr>
          <w:color w:val="231F20"/>
          <w:spacing w:val="-7"/>
        </w:rPr>
        <w:t xml:space="preserve"> </w:t>
      </w:r>
      <w:r>
        <w:rPr>
          <w:color w:val="231F20"/>
        </w:rPr>
        <w:t>of</w:t>
      </w:r>
      <w:r>
        <w:rPr>
          <w:color w:val="231F20"/>
          <w:spacing w:val="-7"/>
        </w:rPr>
        <w:t xml:space="preserve"> </w:t>
      </w:r>
      <w:r>
        <w:rPr>
          <w:color w:val="231F20"/>
        </w:rPr>
        <w:t>new</w:t>
      </w:r>
      <w:r>
        <w:rPr>
          <w:color w:val="231F20"/>
          <w:spacing w:val="-7"/>
        </w:rPr>
        <w:t xml:space="preserve"> </w:t>
      </w:r>
      <w:r>
        <w:rPr>
          <w:color w:val="231F20"/>
        </w:rPr>
        <w:t>persons</w:t>
      </w:r>
      <w:r>
        <w:rPr>
          <w:color w:val="231F20"/>
          <w:spacing w:val="-7"/>
        </w:rPr>
        <w:t xml:space="preserve"> </w:t>
      </w:r>
      <w:r>
        <w:rPr>
          <w:color w:val="231F20"/>
        </w:rPr>
        <w:t>created</w:t>
      </w:r>
      <w:r>
        <w:rPr>
          <w:color w:val="231F20"/>
          <w:spacing w:val="-6"/>
        </w:rPr>
        <w:t xml:space="preserve"> </w:t>
      </w:r>
      <w:r>
        <w:rPr>
          <w:color w:val="231F20"/>
        </w:rPr>
        <w:t>per</w:t>
      </w:r>
      <w:r>
        <w:rPr>
          <w:color w:val="231F20"/>
          <w:spacing w:val="-7"/>
        </w:rPr>
        <w:t xml:space="preserve"> </w:t>
      </w:r>
      <w:r>
        <w:rPr>
          <w:color w:val="231F20"/>
        </w:rPr>
        <w:t>year”</w:t>
      </w:r>
      <w:r>
        <w:rPr>
          <w:color w:val="231F20"/>
          <w:spacing w:val="-7"/>
        </w:rPr>
        <w:t xml:space="preserve"> </w:t>
      </w:r>
      <w:r>
        <w:rPr>
          <w:color w:val="231F20"/>
        </w:rPr>
        <w:t>(ibid.).</w:t>
      </w:r>
      <w:r>
        <w:rPr>
          <w:color w:val="231F20"/>
          <w:spacing w:val="-7"/>
        </w:rPr>
        <w:t xml:space="preserve"> </w:t>
      </w:r>
      <w:r>
        <w:rPr>
          <w:color w:val="231F20"/>
        </w:rPr>
        <w:t>Moreover,</w:t>
      </w:r>
      <w:r>
        <w:rPr>
          <w:color w:val="231F20"/>
          <w:spacing w:val="-7"/>
        </w:rPr>
        <w:t xml:space="preserve"> </w:t>
      </w:r>
      <w:r>
        <w:rPr>
          <w:color w:val="231F20"/>
        </w:rPr>
        <w:t>natural</w:t>
      </w:r>
      <w:r>
        <w:rPr>
          <w:color w:val="231F20"/>
          <w:spacing w:val="-6"/>
        </w:rPr>
        <w:t xml:space="preserve"> </w:t>
      </w:r>
      <w:proofErr w:type="spellStart"/>
      <w:r>
        <w:rPr>
          <w:color w:val="231F20"/>
        </w:rPr>
        <w:t>concep</w:t>
      </w:r>
      <w:proofErr w:type="spellEnd"/>
      <w:r>
        <w:rPr>
          <w:color w:val="231F20"/>
        </w:rPr>
        <w:t xml:space="preserve">- </w:t>
      </w:r>
      <w:proofErr w:type="spellStart"/>
      <w:r>
        <w:rPr>
          <w:color w:val="231F20"/>
        </w:rPr>
        <w:t>tion</w:t>
      </w:r>
      <w:proofErr w:type="spellEnd"/>
      <w:r>
        <w:rPr>
          <w:color w:val="231F20"/>
          <w:spacing w:val="-7"/>
        </w:rPr>
        <w:t xml:space="preserve"> </w:t>
      </w:r>
      <w:r>
        <w:rPr>
          <w:color w:val="231F20"/>
        </w:rPr>
        <w:t>is</w:t>
      </w:r>
      <w:r>
        <w:rPr>
          <w:color w:val="231F20"/>
          <w:spacing w:val="-6"/>
        </w:rPr>
        <w:t xml:space="preserve"> </w:t>
      </w:r>
      <w:r>
        <w:rPr>
          <w:color w:val="231F20"/>
        </w:rPr>
        <w:t>seen</w:t>
      </w:r>
      <w:r>
        <w:rPr>
          <w:color w:val="231F20"/>
          <w:spacing w:val="-7"/>
        </w:rPr>
        <w:t xml:space="preserve"> </w:t>
      </w:r>
      <w:r>
        <w:rPr>
          <w:color w:val="231F20"/>
        </w:rPr>
        <w:t>as</w:t>
      </w:r>
      <w:r>
        <w:rPr>
          <w:color w:val="231F20"/>
          <w:spacing w:val="-6"/>
        </w:rPr>
        <w:t xml:space="preserve"> </w:t>
      </w:r>
      <w:r>
        <w:rPr>
          <w:color w:val="231F20"/>
        </w:rPr>
        <w:t>too</w:t>
      </w:r>
      <w:r>
        <w:rPr>
          <w:color w:val="231F20"/>
          <w:spacing w:val="-6"/>
        </w:rPr>
        <w:t xml:space="preserve"> </w:t>
      </w:r>
      <w:r>
        <w:rPr>
          <w:color w:val="231F20"/>
        </w:rPr>
        <w:t>haphazard,</w:t>
      </w:r>
      <w:r>
        <w:rPr>
          <w:color w:val="231F20"/>
          <w:spacing w:val="-7"/>
        </w:rPr>
        <w:t xml:space="preserve"> </w:t>
      </w:r>
      <w:r>
        <w:rPr>
          <w:color w:val="231F20"/>
        </w:rPr>
        <w:t>and</w:t>
      </w:r>
      <w:r>
        <w:rPr>
          <w:color w:val="231F20"/>
          <w:spacing w:val="-6"/>
        </w:rPr>
        <w:t xml:space="preserve"> </w:t>
      </w:r>
      <w:r>
        <w:rPr>
          <w:color w:val="231F20"/>
        </w:rPr>
        <w:t>a</w:t>
      </w:r>
      <w:r>
        <w:rPr>
          <w:color w:val="231F20"/>
          <w:spacing w:val="-6"/>
        </w:rPr>
        <w:t xml:space="preserve"> </w:t>
      </w:r>
      <w:r>
        <w:rPr>
          <w:color w:val="231F20"/>
        </w:rPr>
        <w:t>burden</w:t>
      </w:r>
      <w:r>
        <w:rPr>
          <w:color w:val="231F20"/>
          <w:spacing w:val="-7"/>
        </w:rPr>
        <w:t xml:space="preserve"> </w:t>
      </w:r>
      <w:r>
        <w:rPr>
          <w:color w:val="231F20"/>
        </w:rPr>
        <w:t>to</w:t>
      </w:r>
      <w:r>
        <w:rPr>
          <w:color w:val="231F20"/>
          <w:spacing w:val="-6"/>
        </w:rPr>
        <w:t xml:space="preserve"> </w:t>
      </w:r>
      <w:r>
        <w:rPr>
          <w:color w:val="231F20"/>
        </w:rPr>
        <w:t>parents,</w:t>
      </w:r>
      <w:r>
        <w:rPr>
          <w:color w:val="231F20"/>
          <w:spacing w:val="-6"/>
        </w:rPr>
        <w:t xml:space="preserve"> </w:t>
      </w:r>
      <w:r>
        <w:rPr>
          <w:color w:val="231F20"/>
        </w:rPr>
        <w:t>especially</w:t>
      </w:r>
      <w:r>
        <w:rPr>
          <w:color w:val="231F20"/>
          <w:spacing w:val="-7"/>
        </w:rPr>
        <w:t xml:space="preserve"> </w:t>
      </w:r>
      <w:r>
        <w:rPr>
          <w:color w:val="231F20"/>
        </w:rPr>
        <w:t>if</w:t>
      </w:r>
      <w:r>
        <w:rPr>
          <w:color w:val="231F20"/>
          <w:spacing w:val="-6"/>
        </w:rPr>
        <w:t xml:space="preserve"> </w:t>
      </w:r>
      <w:r>
        <w:rPr>
          <w:color w:val="231F20"/>
        </w:rPr>
        <w:t>we</w:t>
      </w:r>
      <w:r>
        <w:rPr>
          <w:color w:val="231F20"/>
          <w:spacing w:val="-6"/>
        </w:rPr>
        <w:t xml:space="preserve"> </w:t>
      </w:r>
      <w:r>
        <w:rPr>
          <w:color w:val="231F20"/>
        </w:rPr>
        <w:t>have as a goal equal opportunity in the job market for women. In the end, this attitude calls for artificial procreation, if</w:t>
      </w:r>
      <w:r>
        <w:rPr>
          <w:color w:val="231F20"/>
          <w:spacing w:val="-4"/>
        </w:rPr>
        <w:t xml:space="preserve"> </w:t>
      </w:r>
      <w:r>
        <w:rPr>
          <w:color w:val="231F20"/>
        </w:rPr>
        <w:t>any.</w:t>
      </w:r>
    </w:p>
    <w:p w14:paraId="4CC064FF" w14:textId="77777777" w:rsidR="0004441C" w:rsidRDefault="002D7E09">
      <w:pPr>
        <w:pStyle w:val="Corpodetexto"/>
        <w:spacing w:line="223" w:lineRule="auto"/>
        <w:ind w:left="280" w:right="118" w:firstLine="360"/>
      </w:pPr>
      <w:r>
        <w:rPr>
          <w:color w:val="231F20"/>
        </w:rPr>
        <w:t xml:space="preserve">In the past, the resolution of the problems of need and desire would in- </w:t>
      </w:r>
      <w:proofErr w:type="spellStart"/>
      <w:r>
        <w:rPr>
          <w:color w:val="231F20"/>
        </w:rPr>
        <w:t>clude</w:t>
      </w:r>
      <w:proofErr w:type="spellEnd"/>
      <w:r>
        <w:rPr>
          <w:color w:val="231F20"/>
          <w:spacing w:val="-7"/>
        </w:rPr>
        <w:t xml:space="preserve"> </w:t>
      </w:r>
      <w:r>
        <w:rPr>
          <w:color w:val="231F20"/>
        </w:rPr>
        <w:t>having</w:t>
      </w:r>
      <w:r>
        <w:rPr>
          <w:color w:val="231F20"/>
          <w:spacing w:val="-7"/>
        </w:rPr>
        <w:t xml:space="preserve"> </w:t>
      </w:r>
      <w:r>
        <w:rPr>
          <w:color w:val="231F20"/>
        </w:rPr>
        <w:t>children,</w:t>
      </w:r>
      <w:r>
        <w:rPr>
          <w:color w:val="231F20"/>
          <w:spacing w:val="-6"/>
        </w:rPr>
        <w:t xml:space="preserve"> </w:t>
      </w:r>
      <w:r>
        <w:rPr>
          <w:color w:val="231F20"/>
        </w:rPr>
        <w:t>so</w:t>
      </w:r>
      <w:r>
        <w:rPr>
          <w:color w:val="231F20"/>
          <w:spacing w:val="-7"/>
        </w:rPr>
        <w:t xml:space="preserve"> </w:t>
      </w:r>
      <w:r>
        <w:rPr>
          <w:color w:val="231F20"/>
        </w:rPr>
        <w:t>that</w:t>
      </w:r>
      <w:r>
        <w:rPr>
          <w:color w:val="231F20"/>
          <w:spacing w:val="-6"/>
        </w:rPr>
        <w:t xml:space="preserve"> </w:t>
      </w:r>
      <w:r>
        <w:rPr>
          <w:color w:val="231F20"/>
        </w:rPr>
        <w:t>new</w:t>
      </w:r>
      <w:r>
        <w:rPr>
          <w:color w:val="231F20"/>
          <w:spacing w:val="-7"/>
        </w:rPr>
        <w:t xml:space="preserve"> </w:t>
      </w:r>
      <w:r>
        <w:rPr>
          <w:color w:val="231F20"/>
        </w:rPr>
        <w:t>generations</w:t>
      </w:r>
      <w:r>
        <w:rPr>
          <w:color w:val="231F20"/>
          <w:spacing w:val="-6"/>
        </w:rPr>
        <w:t xml:space="preserve"> </w:t>
      </w:r>
      <w:r>
        <w:rPr>
          <w:color w:val="231F20"/>
        </w:rPr>
        <w:t>could</w:t>
      </w:r>
      <w:r>
        <w:rPr>
          <w:color w:val="231F20"/>
          <w:spacing w:val="-7"/>
        </w:rPr>
        <w:t xml:space="preserve"> </w:t>
      </w:r>
      <w:r>
        <w:rPr>
          <w:color w:val="231F20"/>
        </w:rPr>
        <w:t>acquire</w:t>
      </w:r>
      <w:r>
        <w:rPr>
          <w:color w:val="231F20"/>
          <w:spacing w:val="-6"/>
        </w:rPr>
        <w:t xml:space="preserve"> </w:t>
      </w:r>
      <w:r>
        <w:rPr>
          <w:color w:val="231F20"/>
        </w:rPr>
        <w:t>the</w:t>
      </w:r>
      <w:r>
        <w:rPr>
          <w:color w:val="231F20"/>
          <w:spacing w:val="-7"/>
        </w:rPr>
        <w:t xml:space="preserve"> </w:t>
      </w:r>
      <w:r>
        <w:rPr>
          <w:color w:val="231F20"/>
        </w:rPr>
        <w:t>goods</w:t>
      </w:r>
      <w:r>
        <w:rPr>
          <w:color w:val="231F20"/>
          <w:spacing w:val="-7"/>
        </w:rPr>
        <w:t xml:space="preserve"> </w:t>
      </w:r>
      <w:r>
        <w:rPr>
          <w:color w:val="231F20"/>
        </w:rPr>
        <w:t>that are</w:t>
      </w:r>
      <w:r>
        <w:rPr>
          <w:color w:val="231F20"/>
          <w:spacing w:val="5"/>
        </w:rPr>
        <w:t xml:space="preserve"> </w:t>
      </w:r>
      <w:r>
        <w:rPr>
          <w:color w:val="231F20"/>
        </w:rPr>
        <w:t>out</w:t>
      </w:r>
      <w:r>
        <w:rPr>
          <w:color w:val="231F20"/>
          <w:spacing w:val="6"/>
        </w:rPr>
        <w:t xml:space="preserve"> </w:t>
      </w:r>
      <w:r>
        <w:rPr>
          <w:color w:val="231F20"/>
        </w:rPr>
        <w:t>of</w:t>
      </w:r>
      <w:r>
        <w:rPr>
          <w:color w:val="231F20"/>
          <w:spacing w:val="6"/>
        </w:rPr>
        <w:t xml:space="preserve"> </w:t>
      </w:r>
      <w:r>
        <w:rPr>
          <w:color w:val="231F20"/>
        </w:rPr>
        <w:t>reach</w:t>
      </w:r>
      <w:r>
        <w:rPr>
          <w:color w:val="231F20"/>
          <w:spacing w:val="6"/>
        </w:rPr>
        <w:t xml:space="preserve"> </w:t>
      </w:r>
      <w:r>
        <w:rPr>
          <w:color w:val="231F20"/>
        </w:rPr>
        <w:t>for</w:t>
      </w:r>
      <w:r>
        <w:rPr>
          <w:color w:val="231F20"/>
          <w:spacing w:val="6"/>
        </w:rPr>
        <w:t xml:space="preserve"> </w:t>
      </w:r>
      <w:r>
        <w:rPr>
          <w:color w:val="231F20"/>
        </w:rPr>
        <w:t>their</w:t>
      </w:r>
      <w:r>
        <w:rPr>
          <w:color w:val="231F20"/>
          <w:spacing w:val="6"/>
        </w:rPr>
        <w:t xml:space="preserve"> </w:t>
      </w:r>
      <w:r>
        <w:rPr>
          <w:color w:val="231F20"/>
        </w:rPr>
        <w:t>parents.</w:t>
      </w:r>
      <w:r>
        <w:rPr>
          <w:color w:val="231F20"/>
          <w:spacing w:val="6"/>
        </w:rPr>
        <w:t xml:space="preserve"> </w:t>
      </w:r>
      <w:r>
        <w:rPr>
          <w:color w:val="231F20"/>
        </w:rPr>
        <w:t>But,</w:t>
      </w:r>
      <w:r>
        <w:rPr>
          <w:color w:val="231F20"/>
          <w:spacing w:val="6"/>
        </w:rPr>
        <w:t xml:space="preserve"> </w:t>
      </w:r>
      <w:r>
        <w:rPr>
          <w:color w:val="231F20"/>
        </w:rPr>
        <w:t>if</w:t>
      </w:r>
      <w:r>
        <w:rPr>
          <w:color w:val="231F20"/>
          <w:spacing w:val="5"/>
        </w:rPr>
        <w:t xml:space="preserve"> </w:t>
      </w:r>
      <w:r>
        <w:rPr>
          <w:color w:val="231F20"/>
        </w:rPr>
        <w:t>adults</w:t>
      </w:r>
      <w:r>
        <w:rPr>
          <w:color w:val="231F20"/>
          <w:spacing w:val="6"/>
        </w:rPr>
        <w:t xml:space="preserve"> </w:t>
      </w:r>
      <w:r>
        <w:rPr>
          <w:color w:val="231F20"/>
        </w:rPr>
        <w:t>live</w:t>
      </w:r>
      <w:r>
        <w:rPr>
          <w:color w:val="231F20"/>
          <w:spacing w:val="6"/>
        </w:rPr>
        <w:t xml:space="preserve"> </w:t>
      </w:r>
      <w:r>
        <w:rPr>
          <w:color w:val="231F20"/>
        </w:rPr>
        <w:t>long</w:t>
      </w:r>
      <w:r>
        <w:rPr>
          <w:color w:val="231F20"/>
          <w:spacing w:val="6"/>
        </w:rPr>
        <w:t xml:space="preserve"> </w:t>
      </w:r>
      <w:r>
        <w:rPr>
          <w:color w:val="231F20"/>
        </w:rPr>
        <w:t>enough</w:t>
      </w:r>
      <w:r>
        <w:rPr>
          <w:color w:val="231F20"/>
          <w:spacing w:val="6"/>
        </w:rPr>
        <w:t xml:space="preserve"> </w:t>
      </w:r>
      <w:r>
        <w:rPr>
          <w:color w:val="231F20"/>
        </w:rPr>
        <w:t>to</w:t>
      </w:r>
      <w:r>
        <w:rPr>
          <w:color w:val="231F20"/>
          <w:spacing w:val="6"/>
        </w:rPr>
        <w:t xml:space="preserve"> </w:t>
      </w:r>
      <w:r>
        <w:rPr>
          <w:color w:val="231F20"/>
        </w:rPr>
        <w:t>acquire</w:t>
      </w:r>
    </w:p>
    <w:p w14:paraId="0BEF6DC5" w14:textId="77777777" w:rsidR="0004441C" w:rsidRDefault="0004441C">
      <w:pPr>
        <w:spacing w:line="223" w:lineRule="auto"/>
        <w:sectPr w:rsidR="0004441C">
          <w:pgSz w:w="8640" w:h="12960"/>
          <w:pgMar w:top="940" w:right="780" w:bottom="700" w:left="800" w:header="682" w:footer="514" w:gutter="0"/>
          <w:cols w:space="720"/>
        </w:sectPr>
      </w:pPr>
    </w:p>
    <w:p w14:paraId="7B52DDF4" w14:textId="77777777" w:rsidR="0004441C" w:rsidRDefault="0004441C">
      <w:pPr>
        <w:pStyle w:val="Corpodetexto"/>
        <w:spacing w:before="7"/>
        <w:jc w:val="left"/>
        <w:rPr>
          <w:sz w:val="10"/>
        </w:rPr>
      </w:pPr>
    </w:p>
    <w:p w14:paraId="3519CD1B" w14:textId="77777777" w:rsidR="0004441C" w:rsidRDefault="002D7E09">
      <w:pPr>
        <w:pStyle w:val="Corpodetexto"/>
        <w:spacing w:before="57" w:line="223" w:lineRule="auto"/>
        <w:ind w:left="100" w:right="297"/>
      </w:pPr>
      <w:r>
        <w:rPr>
          <w:color w:val="231F20"/>
        </w:rPr>
        <w:t>these goods themselves, what is the point of having children?</w:t>
      </w:r>
      <w:r>
        <w:rPr>
          <w:color w:val="231F20"/>
          <w:position w:val="7"/>
          <w:sz w:val="11"/>
        </w:rPr>
        <w:t xml:space="preserve">8 </w:t>
      </w:r>
      <w:r>
        <w:rPr>
          <w:color w:val="231F20"/>
        </w:rPr>
        <w:t>Or, as Brent Waters puts it: “If the overriding goal is personal survival, then there is no compelling reason to procreate” (Waters 2017b, 108).</w:t>
      </w:r>
    </w:p>
    <w:p w14:paraId="39DE5B34" w14:textId="687C76C3" w:rsidR="0004441C" w:rsidRDefault="002D7E09">
      <w:pPr>
        <w:pStyle w:val="Ttulo2"/>
        <w:spacing w:before="152"/>
      </w:pPr>
      <w:r>
        <w:rPr>
          <w:color w:val="231F20"/>
        </w:rPr>
        <w:t>2.1 Transhumanism and Bodily Alienation</w:t>
      </w:r>
    </w:p>
    <w:p w14:paraId="225D9DED" w14:textId="77777777" w:rsidR="0004441C" w:rsidRDefault="002D7E09">
      <w:pPr>
        <w:pStyle w:val="Corpodetexto"/>
        <w:spacing w:before="67" w:line="223" w:lineRule="auto"/>
        <w:ind w:left="100" w:right="296"/>
      </w:pPr>
      <w:r>
        <w:rPr>
          <w:color w:val="231F20"/>
        </w:rPr>
        <w:t xml:space="preserve">In close contact with the forms of alienation described above, we should now reiterate distaste for the body, which follows a long trend in Western thought. For example, Hans Moravec, one of the pioneers in the </w:t>
      </w:r>
      <w:proofErr w:type="spellStart"/>
      <w:r>
        <w:rPr>
          <w:color w:val="231F20"/>
        </w:rPr>
        <w:t>interpre</w:t>
      </w:r>
      <w:proofErr w:type="spellEnd"/>
      <w:r>
        <w:rPr>
          <w:color w:val="231F20"/>
        </w:rPr>
        <w:t xml:space="preserve">- </w:t>
      </w:r>
      <w:proofErr w:type="spellStart"/>
      <w:r>
        <w:rPr>
          <w:color w:val="231F20"/>
        </w:rPr>
        <w:t>tation</w:t>
      </w:r>
      <w:proofErr w:type="spellEnd"/>
      <w:r>
        <w:rPr>
          <w:color w:val="231F20"/>
        </w:rPr>
        <w:t xml:space="preserve"> of AI favored by transhumanists, understands our organism and cognition as patterns of information. As he says,</w:t>
      </w:r>
    </w:p>
    <w:p w14:paraId="7C80643C" w14:textId="77777777" w:rsidR="0004441C" w:rsidRDefault="002D7E09">
      <w:pPr>
        <w:spacing w:before="99" w:line="216" w:lineRule="auto"/>
        <w:ind w:left="460" w:right="657"/>
        <w:jc w:val="both"/>
        <w:rPr>
          <w:sz w:val="19"/>
        </w:rPr>
      </w:pPr>
      <w:r>
        <w:rPr>
          <w:color w:val="231F20"/>
          <w:sz w:val="19"/>
        </w:rPr>
        <w:t>Body-identity assumes that a person is defined by the stuff of which a human body is made. Pattern-identity, conversely, defines the es-</w:t>
      </w:r>
    </w:p>
    <w:p w14:paraId="64925B83" w14:textId="77777777" w:rsidR="0004441C" w:rsidRDefault="002D7E09">
      <w:pPr>
        <w:spacing w:line="216" w:lineRule="auto"/>
        <w:ind w:left="460" w:right="657"/>
        <w:jc w:val="both"/>
        <w:rPr>
          <w:sz w:val="19"/>
        </w:rPr>
      </w:pPr>
      <w:proofErr w:type="spellStart"/>
      <w:r>
        <w:rPr>
          <w:color w:val="231F20"/>
          <w:sz w:val="19"/>
        </w:rPr>
        <w:t>sence</w:t>
      </w:r>
      <w:proofErr w:type="spellEnd"/>
      <w:r>
        <w:rPr>
          <w:color w:val="231F20"/>
          <w:sz w:val="19"/>
        </w:rPr>
        <w:t xml:space="preserve"> of a person, say myself, as the </w:t>
      </w:r>
      <w:r>
        <w:rPr>
          <w:i/>
          <w:color w:val="231F20"/>
          <w:sz w:val="19"/>
        </w:rPr>
        <w:t xml:space="preserve">pattern </w:t>
      </w:r>
      <w:r>
        <w:rPr>
          <w:color w:val="231F20"/>
          <w:sz w:val="19"/>
        </w:rPr>
        <w:t xml:space="preserve">and the </w:t>
      </w:r>
      <w:r>
        <w:rPr>
          <w:i/>
          <w:color w:val="231F20"/>
          <w:sz w:val="19"/>
        </w:rPr>
        <w:t xml:space="preserve">process </w:t>
      </w:r>
      <w:r>
        <w:rPr>
          <w:color w:val="231F20"/>
          <w:sz w:val="19"/>
        </w:rPr>
        <w:t>going on in my head and body, not the machinery supporting that process. If the process</w:t>
      </w:r>
      <w:r>
        <w:rPr>
          <w:color w:val="231F20"/>
          <w:spacing w:val="-4"/>
          <w:sz w:val="19"/>
        </w:rPr>
        <w:t xml:space="preserve"> </w:t>
      </w:r>
      <w:r>
        <w:rPr>
          <w:color w:val="231F20"/>
          <w:sz w:val="19"/>
        </w:rPr>
        <w:t>is</w:t>
      </w:r>
      <w:r>
        <w:rPr>
          <w:color w:val="231F20"/>
          <w:spacing w:val="-4"/>
          <w:sz w:val="19"/>
        </w:rPr>
        <w:t xml:space="preserve"> </w:t>
      </w:r>
      <w:r>
        <w:rPr>
          <w:color w:val="231F20"/>
          <w:sz w:val="19"/>
        </w:rPr>
        <w:t>preserved,</w:t>
      </w:r>
      <w:r>
        <w:rPr>
          <w:color w:val="231F20"/>
          <w:spacing w:val="-4"/>
          <w:sz w:val="19"/>
        </w:rPr>
        <w:t xml:space="preserve"> </w:t>
      </w:r>
      <w:r>
        <w:rPr>
          <w:color w:val="231F20"/>
          <w:sz w:val="19"/>
        </w:rPr>
        <w:t>I</w:t>
      </w:r>
      <w:r>
        <w:rPr>
          <w:color w:val="231F20"/>
          <w:spacing w:val="-3"/>
          <w:sz w:val="19"/>
        </w:rPr>
        <w:t xml:space="preserve"> </w:t>
      </w:r>
      <w:r>
        <w:rPr>
          <w:color w:val="231F20"/>
          <w:sz w:val="19"/>
        </w:rPr>
        <w:t>am</w:t>
      </w:r>
      <w:r>
        <w:rPr>
          <w:color w:val="231F20"/>
          <w:spacing w:val="-4"/>
          <w:sz w:val="19"/>
        </w:rPr>
        <w:t xml:space="preserve"> </w:t>
      </w:r>
      <w:r>
        <w:rPr>
          <w:color w:val="231F20"/>
          <w:sz w:val="19"/>
        </w:rPr>
        <w:t>preserved.</w:t>
      </w:r>
      <w:r>
        <w:rPr>
          <w:color w:val="231F20"/>
          <w:spacing w:val="-4"/>
          <w:sz w:val="19"/>
        </w:rPr>
        <w:t xml:space="preserve"> </w:t>
      </w:r>
      <w:r>
        <w:rPr>
          <w:color w:val="231F20"/>
          <w:sz w:val="19"/>
        </w:rPr>
        <w:t>The</w:t>
      </w:r>
      <w:r>
        <w:rPr>
          <w:color w:val="231F20"/>
          <w:spacing w:val="-3"/>
          <w:sz w:val="19"/>
        </w:rPr>
        <w:t xml:space="preserve"> </w:t>
      </w:r>
      <w:r>
        <w:rPr>
          <w:color w:val="231F20"/>
          <w:sz w:val="19"/>
        </w:rPr>
        <w:t>rest</w:t>
      </w:r>
      <w:r>
        <w:rPr>
          <w:color w:val="231F20"/>
          <w:spacing w:val="-4"/>
          <w:sz w:val="19"/>
        </w:rPr>
        <w:t xml:space="preserve"> </w:t>
      </w:r>
      <w:r>
        <w:rPr>
          <w:color w:val="231F20"/>
          <w:sz w:val="19"/>
        </w:rPr>
        <w:t>[the</w:t>
      </w:r>
      <w:r>
        <w:rPr>
          <w:color w:val="231F20"/>
          <w:spacing w:val="-4"/>
          <w:sz w:val="19"/>
        </w:rPr>
        <w:t xml:space="preserve"> </w:t>
      </w:r>
      <w:r>
        <w:rPr>
          <w:color w:val="231F20"/>
          <w:sz w:val="19"/>
        </w:rPr>
        <w:t>bodily</w:t>
      </w:r>
      <w:r>
        <w:rPr>
          <w:color w:val="231F20"/>
          <w:spacing w:val="-3"/>
          <w:sz w:val="19"/>
        </w:rPr>
        <w:t xml:space="preserve"> </w:t>
      </w:r>
      <w:r>
        <w:rPr>
          <w:color w:val="231F20"/>
          <w:sz w:val="19"/>
        </w:rPr>
        <w:t>flesh]</w:t>
      </w:r>
      <w:r>
        <w:rPr>
          <w:color w:val="231F20"/>
          <w:spacing w:val="-4"/>
          <w:sz w:val="19"/>
        </w:rPr>
        <w:t xml:space="preserve"> </w:t>
      </w:r>
      <w:r>
        <w:rPr>
          <w:color w:val="231F20"/>
          <w:sz w:val="19"/>
        </w:rPr>
        <w:t>is</w:t>
      </w:r>
      <w:r>
        <w:rPr>
          <w:color w:val="231F20"/>
          <w:spacing w:val="-4"/>
          <w:sz w:val="19"/>
        </w:rPr>
        <w:t xml:space="preserve"> </w:t>
      </w:r>
      <w:r>
        <w:rPr>
          <w:color w:val="231F20"/>
          <w:sz w:val="19"/>
        </w:rPr>
        <w:t>mere jelly. (Moravec 1990, 117—emphasis</w:t>
      </w:r>
      <w:r>
        <w:rPr>
          <w:color w:val="231F20"/>
          <w:spacing w:val="-1"/>
          <w:sz w:val="19"/>
        </w:rPr>
        <w:t xml:space="preserve"> </w:t>
      </w:r>
      <w:r>
        <w:rPr>
          <w:color w:val="231F20"/>
          <w:sz w:val="19"/>
        </w:rPr>
        <w:t>his)</w:t>
      </w:r>
    </w:p>
    <w:p w14:paraId="5DCDAB65" w14:textId="77777777" w:rsidR="0004441C" w:rsidRDefault="002D7E09">
      <w:pPr>
        <w:pStyle w:val="Corpodetexto"/>
        <w:spacing w:before="108" w:line="223" w:lineRule="auto"/>
        <w:ind w:left="100" w:right="297"/>
      </w:pPr>
      <w:r>
        <w:rPr>
          <w:color w:val="231F20"/>
        </w:rPr>
        <w:t>Still,</w:t>
      </w:r>
      <w:r>
        <w:rPr>
          <w:color w:val="231F20"/>
          <w:spacing w:val="-18"/>
        </w:rPr>
        <w:t xml:space="preserve"> </w:t>
      </w:r>
      <w:r>
        <w:rPr>
          <w:color w:val="231F20"/>
        </w:rPr>
        <w:t>according</w:t>
      </w:r>
      <w:r>
        <w:rPr>
          <w:color w:val="231F20"/>
          <w:spacing w:val="-17"/>
        </w:rPr>
        <w:t xml:space="preserve"> </w:t>
      </w:r>
      <w:r>
        <w:rPr>
          <w:color w:val="231F20"/>
        </w:rPr>
        <w:t>to</w:t>
      </w:r>
      <w:r>
        <w:rPr>
          <w:color w:val="231F20"/>
          <w:spacing w:val="-18"/>
        </w:rPr>
        <w:t xml:space="preserve"> </w:t>
      </w:r>
      <w:r>
        <w:rPr>
          <w:color w:val="231F20"/>
        </w:rPr>
        <w:t>Moravec,</w:t>
      </w:r>
      <w:r>
        <w:rPr>
          <w:color w:val="231F20"/>
          <w:spacing w:val="-17"/>
        </w:rPr>
        <w:t xml:space="preserve"> </w:t>
      </w:r>
      <w:r>
        <w:rPr>
          <w:color w:val="231F20"/>
        </w:rPr>
        <w:t>the</w:t>
      </w:r>
      <w:r>
        <w:rPr>
          <w:color w:val="231F20"/>
          <w:spacing w:val="-18"/>
        </w:rPr>
        <w:t xml:space="preserve"> </w:t>
      </w:r>
      <w:r>
        <w:rPr>
          <w:color w:val="231F20"/>
        </w:rPr>
        <w:t>body-identity</w:t>
      </w:r>
      <w:r>
        <w:rPr>
          <w:color w:val="231F20"/>
          <w:spacing w:val="-17"/>
        </w:rPr>
        <w:t xml:space="preserve"> </w:t>
      </w:r>
      <w:r>
        <w:rPr>
          <w:color w:val="231F20"/>
        </w:rPr>
        <w:t>position</w:t>
      </w:r>
      <w:r>
        <w:rPr>
          <w:color w:val="231F20"/>
          <w:spacing w:val="-18"/>
        </w:rPr>
        <w:t xml:space="preserve"> </w:t>
      </w:r>
      <w:r>
        <w:rPr>
          <w:color w:val="231F20"/>
        </w:rPr>
        <w:t>is</w:t>
      </w:r>
      <w:r>
        <w:rPr>
          <w:color w:val="231F20"/>
          <w:spacing w:val="-17"/>
        </w:rPr>
        <w:t xml:space="preserve"> </w:t>
      </w:r>
      <w:r>
        <w:rPr>
          <w:color w:val="231F20"/>
        </w:rPr>
        <w:t>based</w:t>
      </w:r>
      <w:r>
        <w:rPr>
          <w:color w:val="231F20"/>
          <w:spacing w:val="-18"/>
        </w:rPr>
        <w:t xml:space="preserve"> </w:t>
      </w:r>
      <w:r>
        <w:rPr>
          <w:color w:val="231F20"/>
        </w:rPr>
        <w:t>on</w:t>
      </w:r>
      <w:r>
        <w:rPr>
          <w:color w:val="231F20"/>
          <w:spacing w:val="-17"/>
        </w:rPr>
        <w:t xml:space="preserve"> </w:t>
      </w:r>
      <w:r>
        <w:rPr>
          <w:color w:val="231F20"/>
        </w:rPr>
        <w:t>a</w:t>
      </w:r>
      <w:r>
        <w:rPr>
          <w:color w:val="231F20"/>
          <w:spacing w:val="-18"/>
        </w:rPr>
        <w:t xml:space="preserve"> </w:t>
      </w:r>
      <w:r>
        <w:rPr>
          <w:color w:val="231F20"/>
        </w:rPr>
        <w:t xml:space="preserve">mistaken intuition about the nature of living things, namely, that we are cognitively alienated from our actual self. The lived body is of secondary concern: </w:t>
      </w:r>
      <w:r>
        <w:rPr>
          <w:color w:val="231F20"/>
          <w:spacing w:val="-10"/>
        </w:rPr>
        <w:t xml:space="preserve">“As </w:t>
      </w:r>
      <w:r>
        <w:rPr>
          <w:color w:val="231F20"/>
        </w:rPr>
        <w:t>we humans eat and excrete, old cells within our bodies die, break up, and are expelled and replaced by copies made of fresh materials” (ibid.). If pat- terns</w:t>
      </w:r>
      <w:r>
        <w:rPr>
          <w:color w:val="231F20"/>
          <w:spacing w:val="-7"/>
        </w:rPr>
        <w:t xml:space="preserve"> </w:t>
      </w:r>
      <w:r>
        <w:rPr>
          <w:color w:val="231F20"/>
        </w:rPr>
        <w:t>are</w:t>
      </w:r>
      <w:r>
        <w:rPr>
          <w:color w:val="231F20"/>
          <w:spacing w:val="-6"/>
        </w:rPr>
        <w:t xml:space="preserve"> </w:t>
      </w:r>
      <w:r>
        <w:rPr>
          <w:color w:val="231F20"/>
        </w:rPr>
        <w:t>the</w:t>
      </w:r>
      <w:r>
        <w:rPr>
          <w:color w:val="231F20"/>
          <w:spacing w:val="-7"/>
        </w:rPr>
        <w:t xml:space="preserve"> </w:t>
      </w:r>
      <w:r>
        <w:rPr>
          <w:color w:val="231F20"/>
        </w:rPr>
        <w:t>real</w:t>
      </w:r>
      <w:r>
        <w:rPr>
          <w:color w:val="231F20"/>
          <w:spacing w:val="-6"/>
        </w:rPr>
        <w:t xml:space="preserve"> </w:t>
      </w:r>
      <w:r>
        <w:rPr>
          <w:color w:val="231F20"/>
        </w:rPr>
        <w:t>thing,</w:t>
      </w:r>
      <w:r>
        <w:rPr>
          <w:color w:val="231F20"/>
          <w:spacing w:val="-7"/>
        </w:rPr>
        <w:t xml:space="preserve"> </w:t>
      </w:r>
      <w:r>
        <w:rPr>
          <w:color w:val="231F20"/>
        </w:rPr>
        <w:t>then</w:t>
      </w:r>
      <w:r>
        <w:rPr>
          <w:color w:val="231F20"/>
          <w:spacing w:val="-6"/>
        </w:rPr>
        <w:t xml:space="preserve"> </w:t>
      </w:r>
      <w:r>
        <w:rPr>
          <w:color w:val="231F20"/>
        </w:rPr>
        <w:t>the</w:t>
      </w:r>
      <w:r>
        <w:rPr>
          <w:color w:val="231F20"/>
          <w:spacing w:val="-7"/>
        </w:rPr>
        <w:t xml:space="preserve"> </w:t>
      </w:r>
      <w:r>
        <w:rPr>
          <w:color w:val="231F20"/>
        </w:rPr>
        <w:t>body</w:t>
      </w:r>
      <w:r>
        <w:rPr>
          <w:color w:val="231F20"/>
          <w:spacing w:val="-6"/>
        </w:rPr>
        <w:t xml:space="preserve"> </w:t>
      </w:r>
      <w:r>
        <w:rPr>
          <w:color w:val="231F20"/>
        </w:rPr>
        <w:t>can</w:t>
      </w:r>
      <w:r>
        <w:rPr>
          <w:color w:val="231F20"/>
          <w:spacing w:val="-7"/>
        </w:rPr>
        <w:t xml:space="preserve"> </w:t>
      </w:r>
      <w:r>
        <w:rPr>
          <w:color w:val="231F20"/>
        </w:rPr>
        <w:t>be</w:t>
      </w:r>
      <w:r>
        <w:rPr>
          <w:color w:val="231F20"/>
          <w:spacing w:val="-6"/>
        </w:rPr>
        <w:t xml:space="preserve"> </w:t>
      </w:r>
      <w:r>
        <w:rPr>
          <w:color w:val="231F20"/>
        </w:rPr>
        <w:t>dispensed</w:t>
      </w:r>
      <w:r>
        <w:rPr>
          <w:color w:val="231F20"/>
          <w:spacing w:val="-7"/>
        </w:rPr>
        <w:t xml:space="preserve"> </w:t>
      </w:r>
      <w:r>
        <w:rPr>
          <w:color w:val="231F20"/>
        </w:rPr>
        <w:t>with</w:t>
      </w:r>
      <w:r>
        <w:rPr>
          <w:color w:val="231F20"/>
          <w:spacing w:val="-6"/>
        </w:rPr>
        <w:t xml:space="preserve"> </w:t>
      </w:r>
      <w:r>
        <w:rPr>
          <w:color w:val="231F20"/>
        </w:rPr>
        <w:t>altogether,</w:t>
      </w:r>
      <w:r>
        <w:rPr>
          <w:color w:val="231F20"/>
          <w:spacing w:val="-7"/>
        </w:rPr>
        <w:t xml:space="preserve"> </w:t>
      </w:r>
      <w:r>
        <w:rPr>
          <w:color w:val="231F20"/>
        </w:rPr>
        <w:t>and be replaced by algorithms using different</w:t>
      </w:r>
      <w:r>
        <w:rPr>
          <w:color w:val="231F20"/>
          <w:spacing w:val="-5"/>
        </w:rPr>
        <w:t xml:space="preserve"> </w:t>
      </w:r>
      <w:r>
        <w:rPr>
          <w:color w:val="231F20"/>
        </w:rPr>
        <w:t>embodiments.</w:t>
      </w:r>
    </w:p>
    <w:p w14:paraId="363536BB" w14:textId="77777777" w:rsidR="0004441C" w:rsidRDefault="002D7E09">
      <w:pPr>
        <w:pStyle w:val="Corpodetexto"/>
        <w:spacing w:line="223" w:lineRule="auto"/>
        <w:ind w:left="100" w:right="296" w:firstLine="360"/>
        <w:rPr>
          <w:sz w:val="11"/>
        </w:rPr>
      </w:pPr>
      <w:r>
        <w:rPr>
          <w:color w:val="231F20"/>
        </w:rPr>
        <w:t xml:space="preserve">Transhumanist Nick Bostrom, on the other hand, does have room for embodiment in his proposals for the future, but he says that </w:t>
      </w:r>
      <w:r>
        <w:rPr>
          <w:color w:val="231F20"/>
          <w:spacing w:val="-15"/>
        </w:rPr>
        <w:t xml:space="preserve">“A </w:t>
      </w:r>
      <w:r>
        <w:rPr>
          <w:color w:val="231F20"/>
        </w:rPr>
        <w:t xml:space="preserve">first </w:t>
      </w:r>
      <w:proofErr w:type="spellStart"/>
      <w:r>
        <w:rPr>
          <w:color w:val="231F20"/>
        </w:rPr>
        <w:t>pri</w:t>
      </w:r>
      <w:proofErr w:type="spellEnd"/>
      <w:r>
        <w:rPr>
          <w:color w:val="231F20"/>
        </w:rPr>
        <w:t xml:space="preserve">- </w:t>
      </w:r>
      <w:proofErr w:type="spellStart"/>
      <w:r>
        <w:rPr>
          <w:color w:val="231F20"/>
        </w:rPr>
        <w:t>ority</w:t>
      </w:r>
      <w:proofErr w:type="spellEnd"/>
      <w:r>
        <w:rPr>
          <w:color w:val="231F20"/>
        </w:rPr>
        <w:t xml:space="preserve"> is to abandon the unquestioning assumption that human nature and the human condition will remain fundamentally unchanged throughout the current century” (Bostrom 2006, 48). What is this nature and condition constituted of? As he says about our basic biological capacities, which have remained </w:t>
      </w:r>
      <w:proofErr w:type="gramStart"/>
      <w:r>
        <w:rPr>
          <w:color w:val="231F20"/>
        </w:rPr>
        <w:t>more or less constant</w:t>
      </w:r>
      <w:proofErr w:type="gramEnd"/>
      <w:r>
        <w:rPr>
          <w:color w:val="231F20"/>
        </w:rPr>
        <w:t xml:space="preserve"> throughout history: </w:t>
      </w:r>
      <w:r>
        <w:rPr>
          <w:color w:val="231F20"/>
          <w:spacing w:val="-5"/>
        </w:rPr>
        <w:t xml:space="preserve">“We </w:t>
      </w:r>
      <w:r>
        <w:rPr>
          <w:color w:val="231F20"/>
        </w:rPr>
        <w:t>still eat, sleep,</w:t>
      </w:r>
      <w:r>
        <w:rPr>
          <w:color w:val="231F20"/>
          <w:spacing w:val="-33"/>
        </w:rPr>
        <w:t xml:space="preserve"> </w:t>
      </w:r>
      <w:r>
        <w:rPr>
          <w:color w:val="231F20"/>
        </w:rPr>
        <w:t xml:space="preserve">def- </w:t>
      </w:r>
      <w:proofErr w:type="spellStart"/>
      <w:r>
        <w:rPr>
          <w:color w:val="231F20"/>
        </w:rPr>
        <w:t>ecate</w:t>
      </w:r>
      <w:proofErr w:type="spellEnd"/>
      <w:r>
        <w:rPr>
          <w:color w:val="231F20"/>
        </w:rPr>
        <w:t xml:space="preserve">, fornicate, see, hear, feel, think and age in pretty much the same ways as the contemporaries of Sophocles did. But we may now be </w:t>
      </w:r>
      <w:proofErr w:type="gramStart"/>
      <w:r>
        <w:rPr>
          <w:color w:val="231F20"/>
        </w:rPr>
        <w:t>approaching  a</w:t>
      </w:r>
      <w:proofErr w:type="gramEnd"/>
      <w:r>
        <w:rPr>
          <w:color w:val="231F20"/>
        </w:rPr>
        <w:t xml:space="preserve"> time when this will no longer be so” (ibid., 40). In other words, “dirty things” such as to defecate and to fornicate are apparently bound to </w:t>
      </w:r>
      <w:proofErr w:type="spellStart"/>
      <w:r>
        <w:rPr>
          <w:color w:val="231F20"/>
        </w:rPr>
        <w:t>disap</w:t>
      </w:r>
      <w:proofErr w:type="spellEnd"/>
      <w:r>
        <w:rPr>
          <w:color w:val="231F20"/>
        </w:rPr>
        <w:t>- pear.</w:t>
      </w:r>
      <w:r>
        <w:rPr>
          <w:color w:val="231F20"/>
          <w:position w:val="7"/>
          <w:sz w:val="11"/>
        </w:rPr>
        <w:t>9</w:t>
      </w:r>
    </w:p>
    <w:p w14:paraId="32817322" w14:textId="77777777" w:rsidR="0004441C" w:rsidRDefault="0004441C">
      <w:pPr>
        <w:pStyle w:val="Corpodetexto"/>
        <w:jc w:val="left"/>
      </w:pPr>
    </w:p>
    <w:p w14:paraId="2B2AB8F8" w14:textId="77777777" w:rsidR="0004441C" w:rsidRDefault="00000000">
      <w:pPr>
        <w:pStyle w:val="Corpodetexto"/>
        <w:spacing w:before="2"/>
        <w:jc w:val="left"/>
        <w:rPr>
          <w:sz w:val="16"/>
        </w:rPr>
      </w:pPr>
      <w:r>
        <w:pict w14:anchorId="4635BCB2">
          <v:shape id="_x0000_s2060" style="position:absolute;margin-left:45pt;margin-top:13pt;width:180pt;height:.1pt;z-index:-251654144;mso-wrap-distance-left:0;mso-wrap-distance-right:0;mso-position-horizontal-relative:page" coordorigin="900,260" coordsize="3600,0" path="m900,260r3600,e" filled="f" strokecolor="#231f20" strokeweight=".25pt">
            <v:path arrowok="t"/>
            <w10:wrap type="topAndBottom" anchorx="page"/>
          </v:shape>
        </w:pict>
      </w:r>
    </w:p>
    <w:p w14:paraId="2106BEDD" w14:textId="77777777" w:rsidR="0004441C" w:rsidRDefault="002D7E09">
      <w:pPr>
        <w:spacing w:before="16" w:line="218" w:lineRule="auto"/>
        <w:ind w:left="100" w:right="297" w:firstLine="360"/>
        <w:jc w:val="both"/>
        <w:rPr>
          <w:sz w:val="18"/>
        </w:rPr>
      </w:pPr>
      <w:r>
        <w:rPr>
          <w:color w:val="231F20"/>
          <w:position w:val="6"/>
          <w:sz w:val="10"/>
        </w:rPr>
        <w:t>8</w:t>
      </w:r>
      <w:r>
        <w:rPr>
          <w:color w:val="231F20"/>
          <w:sz w:val="18"/>
        </w:rPr>
        <w:t>However,</w:t>
      </w:r>
      <w:r>
        <w:rPr>
          <w:color w:val="231F20"/>
          <w:spacing w:val="-5"/>
          <w:sz w:val="18"/>
        </w:rPr>
        <w:t xml:space="preserve"> </w:t>
      </w:r>
      <w:r>
        <w:rPr>
          <w:color w:val="231F20"/>
          <w:sz w:val="18"/>
        </w:rPr>
        <w:t>defense</w:t>
      </w:r>
      <w:r>
        <w:rPr>
          <w:color w:val="231F20"/>
          <w:spacing w:val="-4"/>
          <w:sz w:val="18"/>
        </w:rPr>
        <w:t xml:space="preserve"> </w:t>
      </w:r>
      <w:r>
        <w:rPr>
          <w:color w:val="231F20"/>
          <w:sz w:val="18"/>
        </w:rPr>
        <w:t>of</w:t>
      </w:r>
      <w:r>
        <w:rPr>
          <w:color w:val="231F20"/>
          <w:spacing w:val="-4"/>
          <w:sz w:val="18"/>
        </w:rPr>
        <w:t xml:space="preserve"> </w:t>
      </w:r>
      <w:r>
        <w:rPr>
          <w:color w:val="231F20"/>
          <w:sz w:val="18"/>
        </w:rPr>
        <w:t>giving</w:t>
      </w:r>
      <w:r>
        <w:rPr>
          <w:color w:val="231F20"/>
          <w:spacing w:val="-4"/>
          <w:sz w:val="18"/>
        </w:rPr>
        <w:t xml:space="preserve"> </w:t>
      </w:r>
      <w:r>
        <w:rPr>
          <w:color w:val="231F20"/>
          <w:sz w:val="18"/>
        </w:rPr>
        <w:t>birth</w:t>
      </w:r>
      <w:r>
        <w:rPr>
          <w:color w:val="231F20"/>
          <w:spacing w:val="-4"/>
          <w:sz w:val="18"/>
        </w:rPr>
        <w:t xml:space="preserve"> </w:t>
      </w:r>
      <w:r>
        <w:rPr>
          <w:color w:val="231F20"/>
          <w:sz w:val="18"/>
        </w:rPr>
        <w:t>does</w:t>
      </w:r>
      <w:r>
        <w:rPr>
          <w:color w:val="231F20"/>
          <w:spacing w:val="-4"/>
          <w:sz w:val="18"/>
        </w:rPr>
        <w:t xml:space="preserve"> </w:t>
      </w:r>
      <w:r>
        <w:rPr>
          <w:color w:val="231F20"/>
          <w:sz w:val="18"/>
        </w:rPr>
        <w:t>not</w:t>
      </w:r>
      <w:r>
        <w:rPr>
          <w:color w:val="231F20"/>
          <w:spacing w:val="-4"/>
          <w:sz w:val="18"/>
        </w:rPr>
        <w:t xml:space="preserve"> </w:t>
      </w:r>
      <w:r>
        <w:rPr>
          <w:color w:val="231F20"/>
          <w:sz w:val="18"/>
        </w:rPr>
        <w:t>mean</w:t>
      </w:r>
      <w:r>
        <w:rPr>
          <w:color w:val="231F20"/>
          <w:spacing w:val="-4"/>
          <w:sz w:val="18"/>
        </w:rPr>
        <w:t xml:space="preserve"> </w:t>
      </w:r>
      <w:r>
        <w:rPr>
          <w:color w:val="231F20"/>
          <w:sz w:val="18"/>
        </w:rPr>
        <w:t>procreating</w:t>
      </w:r>
      <w:r>
        <w:rPr>
          <w:color w:val="231F20"/>
          <w:spacing w:val="-4"/>
          <w:sz w:val="18"/>
        </w:rPr>
        <w:t xml:space="preserve"> </w:t>
      </w:r>
      <w:r>
        <w:rPr>
          <w:color w:val="231F20"/>
          <w:sz w:val="18"/>
        </w:rPr>
        <w:t>wildly,</w:t>
      </w:r>
      <w:r>
        <w:rPr>
          <w:color w:val="231F20"/>
          <w:spacing w:val="-4"/>
          <w:sz w:val="18"/>
        </w:rPr>
        <w:t xml:space="preserve"> </w:t>
      </w:r>
      <w:r>
        <w:rPr>
          <w:color w:val="231F20"/>
          <w:sz w:val="18"/>
        </w:rPr>
        <w:t>it</w:t>
      </w:r>
      <w:r>
        <w:rPr>
          <w:color w:val="231F20"/>
          <w:spacing w:val="-4"/>
          <w:sz w:val="18"/>
        </w:rPr>
        <w:t xml:space="preserve"> </w:t>
      </w:r>
      <w:r>
        <w:rPr>
          <w:color w:val="231F20"/>
          <w:sz w:val="18"/>
        </w:rPr>
        <w:t>is</w:t>
      </w:r>
      <w:r>
        <w:rPr>
          <w:color w:val="231F20"/>
          <w:spacing w:val="-4"/>
          <w:sz w:val="18"/>
        </w:rPr>
        <w:t xml:space="preserve"> </w:t>
      </w:r>
      <w:r>
        <w:rPr>
          <w:color w:val="231F20"/>
          <w:sz w:val="18"/>
        </w:rPr>
        <w:t>rather the</w:t>
      </w:r>
      <w:r>
        <w:rPr>
          <w:color w:val="231F20"/>
          <w:spacing w:val="-8"/>
          <w:sz w:val="18"/>
        </w:rPr>
        <w:t xml:space="preserve"> </w:t>
      </w:r>
      <w:r>
        <w:rPr>
          <w:color w:val="231F20"/>
          <w:sz w:val="18"/>
        </w:rPr>
        <w:t>recognition</w:t>
      </w:r>
      <w:r>
        <w:rPr>
          <w:color w:val="231F20"/>
          <w:spacing w:val="-8"/>
          <w:sz w:val="18"/>
        </w:rPr>
        <w:t xml:space="preserve"> </w:t>
      </w:r>
      <w:r>
        <w:rPr>
          <w:color w:val="231F20"/>
          <w:sz w:val="18"/>
        </w:rPr>
        <w:t>of</w:t>
      </w:r>
      <w:r>
        <w:rPr>
          <w:color w:val="231F20"/>
          <w:spacing w:val="-8"/>
          <w:sz w:val="18"/>
        </w:rPr>
        <w:t xml:space="preserve"> </w:t>
      </w:r>
      <w:r>
        <w:rPr>
          <w:color w:val="231F20"/>
          <w:sz w:val="18"/>
        </w:rPr>
        <w:t>its</w:t>
      </w:r>
      <w:r>
        <w:rPr>
          <w:color w:val="231F20"/>
          <w:spacing w:val="-8"/>
          <w:sz w:val="18"/>
        </w:rPr>
        <w:t xml:space="preserve"> </w:t>
      </w:r>
      <w:r>
        <w:rPr>
          <w:color w:val="231F20"/>
          <w:sz w:val="18"/>
        </w:rPr>
        <w:t>central</w:t>
      </w:r>
      <w:r>
        <w:rPr>
          <w:color w:val="231F20"/>
          <w:spacing w:val="-8"/>
          <w:sz w:val="18"/>
        </w:rPr>
        <w:t xml:space="preserve"> </w:t>
      </w:r>
      <w:r>
        <w:rPr>
          <w:color w:val="231F20"/>
          <w:sz w:val="18"/>
        </w:rPr>
        <w:t>role</w:t>
      </w:r>
      <w:r>
        <w:rPr>
          <w:color w:val="231F20"/>
          <w:spacing w:val="-8"/>
          <w:sz w:val="18"/>
        </w:rPr>
        <w:t xml:space="preserve"> </w:t>
      </w:r>
      <w:r>
        <w:rPr>
          <w:color w:val="231F20"/>
          <w:sz w:val="18"/>
        </w:rPr>
        <w:t>in</w:t>
      </w:r>
      <w:r>
        <w:rPr>
          <w:color w:val="231F20"/>
          <w:spacing w:val="-8"/>
          <w:sz w:val="18"/>
        </w:rPr>
        <w:t xml:space="preserve"> </w:t>
      </w:r>
      <w:r>
        <w:rPr>
          <w:color w:val="231F20"/>
          <w:sz w:val="18"/>
        </w:rPr>
        <w:t>defining</w:t>
      </w:r>
      <w:r>
        <w:rPr>
          <w:color w:val="231F20"/>
          <w:spacing w:val="-7"/>
          <w:sz w:val="18"/>
        </w:rPr>
        <w:t xml:space="preserve"> </w:t>
      </w:r>
      <w:r>
        <w:rPr>
          <w:color w:val="231F20"/>
          <w:sz w:val="18"/>
        </w:rPr>
        <w:t>the</w:t>
      </w:r>
      <w:r>
        <w:rPr>
          <w:color w:val="231F20"/>
          <w:spacing w:val="-8"/>
          <w:sz w:val="18"/>
        </w:rPr>
        <w:t xml:space="preserve"> </w:t>
      </w:r>
      <w:r>
        <w:rPr>
          <w:color w:val="231F20"/>
          <w:sz w:val="18"/>
        </w:rPr>
        <w:t>human.</w:t>
      </w:r>
      <w:r>
        <w:rPr>
          <w:color w:val="231F20"/>
          <w:spacing w:val="-8"/>
          <w:sz w:val="18"/>
        </w:rPr>
        <w:t xml:space="preserve"> </w:t>
      </w:r>
      <w:r>
        <w:rPr>
          <w:color w:val="231F20"/>
          <w:sz w:val="18"/>
        </w:rPr>
        <w:t>It</w:t>
      </w:r>
      <w:r>
        <w:rPr>
          <w:color w:val="231F20"/>
          <w:spacing w:val="-8"/>
          <w:sz w:val="18"/>
        </w:rPr>
        <w:t xml:space="preserve"> </w:t>
      </w:r>
      <w:r>
        <w:rPr>
          <w:color w:val="231F20"/>
          <w:sz w:val="18"/>
        </w:rPr>
        <w:t>is</w:t>
      </w:r>
      <w:r>
        <w:rPr>
          <w:color w:val="231F20"/>
          <w:spacing w:val="-8"/>
          <w:sz w:val="18"/>
        </w:rPr>
        <w:t xml:space="preserve"> </w:t>
      </w:r>
      <w:r>
        <w:rPr>
          <w:color w:val="231F20"/>
          <w:sz w:val="18"/>
        </w:rPr>
        <w:t>not</w:t>
      </w:r>
      <w:r>
        <w:rPr>
          <w:color w:val="231F20"/>
          <w:spacing w:val="-8"/>
          <w:sz w:val="18"/>
        </w:rPr>
        <w:t xml:space="preserve"> </w:t>
      </w:r>
      <w:r>
        <w:rPr>
          <w:color w:val="231F20"/>
          <w:sz w:val="18"/>
        </w:rPr>
        <w:t>necessary</w:t>
      </w:r>
      <w:r>
        <w:rPr>
          <w:color w:val="231F20"/>
          <w:spacing w:val="-9"/>
          <w:sz w:val="18"/>
        </w:rPr>
        <w:t xml:space="preserve"> </w:t>
      </w:r>
      <w:r>
        <w:rPr>
          <w:color w:val="231F20"/>
          <w:sz w:val="18"/>
        </w:rPr>
        <w:t>that</w:t>
      </w:r>
      <w:r>
        <w:rPr>
          <w:color w:val="231F20"/>
          <w:spacing w:val="-8"/>
          <w:sz w:val="18"/>
        </w:rPr>
        <w:t xml:space="preserve"> </w:t>
      </w:r>
      <w:r>
        <w:rPr>
          <w:color w:val="231F20"/>
          <w:sz w:val="18"/>
        </w:rPr>
        <w:t>every woman should bear children in any number, but it is certainly the case that every birth</w:t>
      </w:r>
      <w:r>
        <w:rPr>
          <w:color w:val="231F20"/>
          <w:spacing w:val="-5"/>
          <w:sz w:val="18"/>
        </w:rPr>
        <w:t xml:space="preserve"> </w:t>
      </w:r>
      <w:r>
        <w:rPr>
          <w:color w:val="231F20"/>
          <w:sz w:val="18"/>
        </w:rPr>
        <w:t>should</w:t>
      </w:r>
      <w:r>
        <w:rPr>
          <w:color w:val="231F20"/>
          <w:spacing w:val="-4"/>
          <w:sz w:val="18"/>
        </w:rPr>
        <w:t xml:space="preserve"> </w:t>
      </w:r>
      <w:r>
        <w:rPr>
          <w:color w:val="231F20"/>
          <w:sz w:val="18"/>
        </w:rPr>
        <w:t>mark</w:t>
      </w:r>
      <w:r>
        <w:rPr>
          <w:color w:val="231F20"/>
          <w:spacing w:val="-4"/>
          <w:sz w:val="18"/>
        </w:rPr>
        <w:t xml:space="preserve"> </w:t>
      </w:r>
      <w:r>
        <w:rPr>
          <w:color w:val="231F20"/>
          <w:sz w:val="18"/>
        </w:rPr>
        <w:t>the</w:t>
      </w:r>
      <w:r>
        <w:rPr>
          <w:color w:val="231F20"/>
          <w:spacing w:val="-4"/>
          <w:sz w:val="18"/>
        </w:rPr>
        <w:t xml:space="preserve"> </w:t>
      </w:r>
      <w:r>
        <w:rPr>
          <w:color w:val="231F20"/>
          <w:sz w:val="18"/>
        </w:rPr>
        <w:t>beginning</w:t>
      </w:r>
      <w:r>
        <w:rPr>
          <w:color w:val="231F20"/>
          <w:spacing w:val="-4"/>
          <w:sz w:val="18"/>
        </w:rPr>
        <w:t xml:space="preserve"> </w:t>
      </w:r>
      <w:r>
        <w:rPr>
          <w:color w:val="231F20"/>
          <w:sz w:val="18"/>
        </w:rPr>
        <w:t>of</w:t>
      </w:r>
      <w:r>
        <w:rPr>
          <w:color w:val="231F20"/>
          <w:spacing w:val="-4"/>
          <w:sz w:val="18"/>
        </w:rPr>
        <w:t xml:space="preserve"> </w:t>
      </w:r>
      <w:r>
        <w:rPr>
          <w:color w:val="231F20"/>
          <w:sz w:val="18"/>
        </w:rPr>
        <w:t>new</w:t>
      </w:r>
      <w:r>
        <w:rPr>
          <w:color w:val="231F20"/>
          <w:spacing w:val="-5"/>
          <w:sz w:val="18"/>
        </w:rPr>
        <w:t xml:space="preserve"> </w:t>
      </w:r>
      <w:r>
        <w:rPr>
          <w:color w:val="231F20"/>
          <w:sz w:val="18"/>
        </w:rPr>
        <w:t>social</w:t>
      </w:r>
      <w:r>
        <w:rPr>
          <w:color w:val="231F20"/>
          <w:spacing w:val="-4"/>
          <w:sz w:val="18"/>
        </w:rPr>
        <w:t xml:space="preserve"> </w:t>
      </w:r>
      <w:r>
        <w:rPr>
          <w:color w:val="231F20"/>
          <w:sz w:val="18"/>
        </w:rPr>
        <w:t>relationships.</w:t>
      </w:r>
      <w:r>
        <w:rPr>
          <w:color w:val="231F20"/>
          <w:spacing w:val="-4"/>
          <w:sz w:val="18"/>
        </w:rPr>
        <w:t xml:space="preserve"> </w:t>
      </w:r>
      <w:r>
        <w:rPr>
          <w:color w:val="231F20"/>
          <w:sz w:val="18"/>
        </w:rPr>
        <w:t>Birth</w:t>
      </w:r>
      <w:r>
        <w:rPr>
          <w:color w:val="231F20"/>
          <w:spacing w:val="-4"/>
          <w:sz w:val="18"/>
        </w:rPr>
        <w:t xml:space="preserve"> </w:t>
      </w:r>
      <w:r>
        <w:rPr>
          <w:color w:val="231F20"/>
          <w:sz w:val="18"/>
        </w:rPr>
        <w:t>is</w:t>
      </w:r>
      <w:r>
        <w:rPr>
          <w:color w:val="231F20"/>
          <w:spacing w:val="-4"/>
          <w:sz w:val="18"/>
        </w:rPr>
        <w:t xml:space="preserve"> </w:t>
      </w:r>
      <w:r>
        <w:rPr>
          <w:color w:val="231F20"/>
          <w:sz w:val="18"/>
        </w:rPr>
        <w:t>as</w:t>
      </w:r>
      <w:r>
        <w:rPr>
          <w:color w:val="231F20"/>
          <w:spacing w:val="-4"/>
          <w:sz w:val="18"/>
        </w:rPr>
        <w:t xml:space="preserve"> </w:t>
      </w:r>
      <w:r>
        <w:rPr>
          <w:color w:val="231F20"/>
          <w:sz w:val="18"/>
        </w:rPr>
        <w:t>much</w:t>
      </w:r>
      <w:r>
        <w:rPr>
          <w:color w:val="231F20"/>
          <w:spacing w:val="-5"/>
          <w:sz w:val="18"/>
        </w:rPr>
        <w:t xml:space="preserve"> </w:t>
      </w:r>
      <w:r>
        <w:rPr>
          <w:color w:val="231F20"/>
          <w:sz w:val="18"/>
        </w:rPr>
        <w:t>a</w:t>
      </w:r>
      <w:r>
        <w:rPr>
          <w:color w:val="231F20"/>
          <w:spacing w:val="-4"/>
          <w:sz w:val="18"/>
        </w:rPr>
        <w:t xml:space="preserve"> </w:t>
      </w:r>
      <w:proofErr w:type="spellStart"/>
      <w:r>
        <w:rPr>
          <w:color w:val="231F20"/>
          <w:sz w:val="18"/>
        </w:rPr>
        <w:t>sym</w:t>
      </w:r>
      <w:proofErr w:type="spellEnd"/>
      <w:r>
        <w:rPr>
          <w:color w:val="231F20"/>
          <w:sz w:val="18"/>
        </w:rPr>
        <w:t xml:space="preserve">- </w:t>
      </w:r>
      <w:proofErr w:type="spellStart"/>
      <w:r>
        <w:rPr>
          <w:color w:val="231F20"/>
          <w:sz w:val="18"/>
        </w:rPr>
        <w:t>bol</w:t>
      </w:r>
      <w:proofErr w:type="spellEnd"/>
      <w:r>
        <w:rPr>
          <w:color w:val="231F20"/>
          <w:sz w:val="18"/>
        </w:rPr>
        <w:t xml:space="preserve"> as it is a concrete</w:t>
      </w:r>
      <w:r>
        <w:rPr>
          <w:color w:val="231F20"/>
          <w:spacing w:val="-2"/>
          <w:sz w:val="18"/>
        </w:rPr>
        <w:t xml:space="preserve"> </w:t>
      </w:r>
      <w:r>
        <w:rPr>
          <w:color w:val="231F20"/>
          <w:sz w:val="18"/>
        </w:rPr>
        <w:t>experience.</w:t>
      </w:r>
    </w:p>
    <w:p w14:paraId="5175B098" w14:textId="00AB090C" w:rsidR="0004441C" w:rsidRDefault="002D7E09" w:rsidP="009060A5">
      <w:pPr>
        <w:spacing w:before="14"/>
        <w:ind w:left="460"/>
        <w:jc w:val="both"/>
        <w:rPr>
          <w:sz w:val="10"/>
        </w:rPr>
      </w:pPr>
      <w:r>
        <w:rPr>
          <w:color w:val="231F20"/>
          <w:position w:val="6"/>
          <w:sz w:val="10"/>
        </w:rPr>
        <w:t>9</w:t>
      </w:r>
      <w:r>
        <w:rPr>
          <w:color w:val="231F20"/>
          <w:sz w:val="18"/>
        </w:rPr>
        <w:t>See also reference to “appetites” in Bostrom (2008, 119).</w:t>
      </w:r>
      <w:r w:rsidR="009060A5">
        <w:rPr>
          <w:sz w:val="10"/>
        </w:rPr>
        <w:t xml:space="preserve"> </w:t>
      </w:r>
    </w:p>
    <w:p w14:paraId="2B049AA6" w14:textId="77777777" w:rsidR="0004441C" w:rsidRDefault="002D7E09">
      <w:pPr>
        <w:pStyle w:val="Corpodetexto"/>
        <w:spacing w:before="51" w:line="223" w:lineRule="auto"/>
        <w:ind w:left="280" w:right="116" w:firstLine="360"/>
      </w:pPr>
      <w:r>
        <w:rPr>
          <w:color w:val="231F20"/>
        </w:rPr>
        <w:t>Fornication</w:t>
      </w:r>
      <w:r>
        <w:rPr>
          <w:color w:val="231F20"/>
          <w:spacing w:val="-5"/>
        </w:rPr>
        <w:t xml:space="preserve"> </w:t>
      </w:r>
      <w:r>
        <w:rPr>
          <w:color w:val="231F20"/>
        </w:rPr>
        <w:t>may</w:t>
      </w:r>
      <w:r>
        <w:rPr>
          <w:color w:val="231F20"/>
          <w:spacing w:val="-4"/>
        </w:rPr>
        <w:t xml:space="preserve"> </w:t>
      </w:r>
      <w:r>
        <w:rPr>
          <w:color w:val="231F20"/>
        </w:rPr>
        <w:t>still</w:t>
      </w:r>
      <w:r>
        <w:rPr>
          <w:color w:val="231F20"/>
          <w:spacing w:val="-4"/>
        </w:rPr>
        <w:t xml:space="preserve"> </w:t>
      </w:r>
      <w:r>
        <w:rPr>
          <w:color w:val="231F20"/>
        </w:rPr>
        <w:t>be</w:t>
      </w:r>
      <w:r>
        <w:rPr>
          <w:color w:val="231F20"/>
          <w:spacing w:val="-4"/>
        </w:rPr>
        <w:t xml:space="preserve"> </w:t>
      </w:r>
      <w:r>
        <w:rPr>
          <w:color w:val="231F20"/>
        </w:rPr>
        <w:t>around,</w:t>
      </w:r>
      <w:r>
        <w:rPr>
          <w:color w:val="231F20"/>
          <w:spacing w:val="-4"/>
        </w:rPr>
        <w:t xml:space="preserve"> </w:t>
      </w:r>
      <w:r>
        <w:rPr>
          <w:color w:val="231F20"/>
        </w:rPr>
        <w:t>but</w:t>
      </w:r>
      <w:r>
        <w:rPr>
          <w:color w:val="231F20"/>
          <w:spacing w:val="-4"/>
        </w:rPr>
        <w:t xml:space="preserve"> </w:t>
      </w:r>
      <w:r>
        <w:rPr>
          <w:color w:val="231F20"/>
        </w:rPr>
        <w:t>with</w:t>
      </w:r>
      <w:r>
        <w:rPr>
          <w:color w:val="231F20"/>
          <w:spacing w:val="-4"/>
        </w:rPr>
        <w:t xml:space="preserve"> </w:t>
      </w:r>
      <w:r>
        <w:rPr>
          <w:color w:val="231F20"/>
        </w:rPr>
        <w:t>clean</w:t>
      </w:r>
      <w:r>
        <w:rPr>
          <w:color w:val="231F20"/>
          <w:spacing w:val="-4"/>
        </w:rPr>
        <w:t xml:space="preserve"> </w:t>
      </w:r>
      <w:r>
        <w:rPr>
          <w:color w:val="231F20"/>
        </w:rPr>
        <w:t>bodies</w:t>
      </w:r>
      <w:r>
        <w:rPr>
          <w:color w:val="231F20"/>
          <w:spacing w:val="-5"/>
        </w:rPr>
        <w:t xml:space="preserve"> </w:t>
      </w:r>
      <w:r>
        <w:rPr>
          <w:color w:val="231F20"/>
        </w:rPr>
        <w:t>that</w:t>
      </w:r>
      <w:r>
        <w:rPr>
          <w:color w:val="231F20"/>
          <w:spacing w:val="-4"/>
        </w:rPr>
        <w:t xml:space="preserve"> </w:t>
      </w:r>
      <w:r>
        <w:rPr>
          <w:color w:val="231F20"/>
        </w:rPr>
        <w:t>have</w:t>
      </w:r>
      <w:r>
        <w:rPr>
          <w:color w:val="231F20"/>
          <w:spacing w:val="-4"/>
        </w:rPr>
        <w:t xml:space="preserve"> </w:t>
      </w:r>
      <w:r>
        <w:rPr>
          <w:color w:val="231F20"/>
        </w:rPr>
        <w:t>no</w:t>
      </w:r>
      <w:r>
        <w:rPr>
          <w:color w:val="231F20"/>
          <w:spacing w:val="-4"/>
        </w:rPr>
        <w:t xml:space="preserve"> </w:t>
      </w:r>
      <w:proofErr w:type="spellStart"/>
      <w:r>
        <w:rPr>
          <w:color w:val="231F20"/>
        </w:rPr>
        <w:t>oth</w:t>
      </w:r>
      <w:proofErr w:type="spellEnd"/>
      <w:r>
        <w:rPr>
          <w:color w:val="231F20"/>
        </w:rPr>
        <w:t xml:space="preserve">- </w:t>
      </w:r>
      <w:proofErr w:type="spellStart"/>
      <w:r>
        <w:rPr>
          <w:color w:val="231F20"/>
        </w:rPr>
        <w:lastRenderedPageBreak/>
        <w:t>erness</w:t>
      </w:r>
      <w:proofErr w:type="spellEnd"/>
      <w:r>
        <w:rPr>
          <w:color w:val="231F20"/>
        </w:rPr>
        <w:t>, no challenge to our wishes: “</w:t>
      </w:r>
      <w:proofErr w:type="spellStart"/>
      <w:r>
        <w:rPr>
          <w:color w:val="231F20"/>
        </w:rPr>
        <w:t>Sexbots</w:t>
      </w:r>
      <w:proofErr w:type="spellEnd"/>
      <w:r>
        <w:rPr>
          <w:color w:val="231F20"/>
        </w:rPr>
        <w:t xml:space="preserve"> will electrocute our flesh with climaxes </w:t>
      </w:r>
      <w:r>
        <w:rPr>
          <w:i/>
          <w:color w:val="231F20"/>
        </w:rPr>
        <w:t xml:space="preserve">twice </w:t>
      </w:r>
      <w:r>
        <w:rPr>
          <w:color w:val="231F20"/>
        </w:rPr>
        <w:t xml:space="preserve">as gigantic because </w:t>
      </w:r>
      <w:r>
        <w:rPr>
          <w:color w:val="231F20"/>
          <w:spacing w:val="-3"/>
        </w:rPr>
        <w:t xml:space="preserve">they’ll </w:t>
      </w:r>
      <w:r>
        <w:rPr>
          <w:color w:val="231F20"/>
        </w:rPr>
        <w:t>be more desirable, patient, eager, and altruistic than their meat-bag competition” (</w:t>
      </w:r>
      <w:proofErr w:type="spellStart"/>
      <w:r>
        <w:rPr>
          <w:color w:val="231F20"/>
        </w:rPr>
        <w:t>Pellissier</w:t>
      </w:r>
      <w:proofErr w:type="spellEnd"/>
      <w:r>
        <w:rPr>
          <w:color w:val="231F20"/>
        </w:rPr>
        <w:t xml:space="preserve"> 2009; emphasis author’s). </w:t>
      </w:r>
      <w:r>
        <w:rPr>
          <w:color w:val="231F20"/>
          <w:spacing w:val="-8"/>
        </w:rPr>
        <w:t xml:space="preserve">At </w:t>
      </w:r>
      <w:r>
        <w:rPr>
          <w:color w:val="231F20"/>
        </w:rPr>
        <w:t xml:space="preserve">any rate, sex will not be related to procreation anymore—it will be something more akin to a sophisticated masturbation. More re- </w:t>
      </w:r>
      <w:proofErr w:type="spellStart"/>
      <w:r>
        <w:rPr>
          <w:color w:val="231F20"/>
        </w:rPr>
        <w:t>cently</w:t>
      </w:r>
      <w:proofErr w:type="spellEnd"/>
      <w:r>
        <w:rPr>
          <w:color w:val="231F20"/>
        </w:rPr>
        <w:t xml:space="preserve">, Robert </w:t>
      </w:r>
      <w:proofErr w:type="spellStart"/>
      <w:r>
        <w:rPr>
          <w:color w:val="231F20"/>
        </w:rPr>
        <w:t>Manzocco</w:t>
      </w:r>
      <w:proofErr w:type="spellEnd"/>
      <w:r>
        <w:rPr>
          <w:color w:val="231F20"/>
        </w:rPr>
        <w:t xml:space="preserve"> speaks about the “Flesh of the Future” (or</w:t>
      </w:r>
      <w:r>
        <w:rPr>
          <w:color w:val="231F20"/>
          <w:spacing w:val="-21"/>
        </w:rPr>
        <w:t xml:space="preserve"> </w:t>
      </w:r>
      <w:r>
        <w:rPr>
          <w:color w:val="231F20"/>
        </w:rPr>
        <w:t>absence thereof). Again, sex is uncoupled from reproduction (</w:t>
      </w:r>
      <w:proofErr w:type="spellStart"/>
      <w:r>
        <w:rPr>
          <w:color w:val="231F20"/>
        </w:rPr>
        <w:t>Manzocco</w:t>
      </w:r>
      <w:proofErr w:type="spellEnd"/>
      <w:r>
        <w:rPr>
          <w:color w:val="231F20"/>
        </w:rPr>
        <w:t xml:space="preserve"> 2019, 183), leading</w:t>
      </w:r>
      <w:r>
        <w:rPr>
          <w:color w:val="231F20"/>
          <w:spacing w:val="-11"/>
        </w:rPr>
        <w:t xml:space="preserve"> </w:t>
      </w:r>
      <w:r>
        <w:rPr>
          <w:color w:val="231F20"/>
        </w:rPr>
        <w:t>to</w:t>
      </w:r>
      <w:r>
        <w:rPr>
          <w:color w:val="231F20"/>
          <w:spacing w:val="-10"/>
        </w:rPr>
        <w:t xml:space="preserve"> </w:t>
      </w:r>
      <w:r>
        <w:rPr>
          <w:color w:val="231F20"/>
        </w:rPr>
        <w:t>a</w:t>
      </w:r>
      <w:r>
        <w:rPr>
          <w:color w:val="231F20"/>
          <w:spacing w:val="-11"/>
        </w:rPr>
        <w:t xml:space="preserve"> </w:t>
      </w:r>
      <w:proofErr w:type="spellStart"/>
      <w:r>
        <w:rPr>
          <w:color w:val="231F20"/>
        </w:rPr>
        <w:t>postgender</w:t>
      </w:r>
      <w:proofErr w:type="spellEnd"/>
      <w:r>
        <w:rPr>
          <w:color w:val="231F20"/>
          <w:spacing w:val="-10"/>
        </w:rPr>
        <w:t xml:space="preserve"> </w:t>
      </w:r>
      <w:r>
        <w:rPr>
          <w:color w:val="231F20"/>
        </w:rPr>
        <w:t>society</w:t>
      </w:r>
      <w:r>
        <w:rPr>
          <w:color w:val="231F20"/>
          <w:spacing w:val="-10"/>
        </w:rPr>
        <w:t xml:space="preserve"> </w:t>
      </w:r>
      <w:r>
        <w:rPr>
          <w:color w:val="231F20"/>
        </w:rPr>
        <w:t>where</w:t>
      </w:r>
      <w:r>
        <w:rPr>
          <w:color w:val="231F20"/>
          <w:spacing w:val="-11"/>
        </w:rPr>
        <w:t xml:space="preserve"> </w:t>
      </w:r>
      <w:r>
        <w:rPr>
          <w:color w:val="231F20"/>
        </w:rPr>
        <w:t>embodiment</w:t>
      </w:r>
      <w:r>
        <w:rPr>
          <w:color w:val="231F20"/>
          <w:spacing w:val="-10"/>
        </w:rPr>
        <w:t xml:space="preserve"> </w:t>
      </w:r>
      <w:r>
        <w:rPr>
          <w:color w:val="231F20"/>
        </w:rPr>
        <w:t>is</w:t>
      </w:r>
      <w:r>
        <w:rPr>
          <w:color w:val="231F20"/>
          <w:spacing w:val="-11"/>
        </w:rPr>
        <w:t xml:space="preserve"> </w:t>
      </w:r>
      <w:r>
        <w:rPr>
          <w:color w:val="231F20"/>
        </w:rPr>
        <w:t>strictly</w:t>
      </w:r>
      <w:r>
        <w:rPr>
          <w:color w:val="231F20"/>
          <w:spacing w:val="-10"/>
        </w:rPr>
        <w:t xml:space="preserve"> </w:t>
      </w:r>
      <w:r>
        <w:rPr>
          <w:color w:val="231F20"/>
        </w:rPr>
        <w:t>under</w:t>
      </w:r>
      <w:r>
        <w:rPr>
          <w:color w:val="231F20"/>
          <w:spacing w:val="-10"/>
        </w:rPr>
        <w:t xml:space="preserve"> </w:t>
      </w:r>
      <w:r>
        <w:rPr>
          <w:color w:val="231F20"/>
        </w:rPr>
        <w:t>our</w:t>
      </w:r>
      <w:r>
        <w:rPr>
          <w:color w:val="231F20"/>
          <w:spacing w:val="-11"/>
        </w:rPr>
        <w:t xml:space="preserve"> </w:t>
      </w:r>
      <w:r>
        <w:rPr>
          <w:color w:val="231F20"/>
        </w:rPr>
        <w:t xml:space="preserve">con- </w:t>
      </w:r>
      <w:proofErr w:type="spellStart"/>
      <w:r>
        <w:rPr>
          <w:color w:val="231F20"/>
        </w:rPr>
        <w:t>trol</w:t>
      </w:r>
      <w:proofErr w:type="spellEnd"/>
      <w:r>
        <w:rPr>
          <w:color w:val="231F20"/>
          <w:position w:val="7"/>
          <w:sz w:val="11"/>
        </w:rPr>
        <w:t>10</w:t>
      </w:r>
      <w:r>
        <w:rPr>
          <w:color w:val="231F20"/>
          <w:spacing w:val="11"/>
          <w:position w:val="7"/>
          <w:sz w:val="11"/>
        </w:rPr>
        <w:t xml:space="preserve"> </w:t>
      </w:r>
      <w:r>
        <w:rPr>
          <w:color w:val="231F20"/>
        </w:rPr>
        <w:t>(ibid.,</w:t>
      </w:r>
      <w:r>
        <w:rPr>
          <w:color w:val="231F20"/>
          <w:spacing w:val="-11"/>
        </w:rPr>
        <w:t xml:space="preserve"> </w:t>
      </w:r>
      <w:r>
        <w:rPr>
          <w:color w:val="231F20"/>
        </w:rPr>
        <w:t>241).</w:t>
      </w:r>
      <w:r>
        <w:rPr>
          <w:color w:val="231F20"/>
          <w:spacing w:val="-11"/>
        </w:rPr>
        <w:t xml:space="preserve"> </w:t>
      </w:r>
      <w:r>
        <w:rPr>
          <w:color w:val="231F20"/>
        </w:rPr>
        <w:t>The</w:t>
      </w:r>
      <w:r>
        <w:rPr>
          <w:color w:val="231F20"/>
          <w:spacing w:val="-11"/>
        </w:rPr>
        <w:t xml:space="preserve"> </w:t>
      </w:r>
      <w:proofErr w:type="gramStart"/>
      <w:r>
        <w:rPr>
          <w:color w:val="231F20"/>
        </w:rPr>
        <w:t>final</w:t>
      </w:r>
      <w:r>
        <w:rPr>
          <w:color w:val="231F20"/>
          <w:spacing w:val="-11"/>
        </w:rPr>
        <w:t xml:space="preserve"> </w:t>
      </w:r>
      <w:r>
        <w:rPr>
          <w:color w:val="231F20"/>
        </w:rPr>
        <w:t>destination</w:t>
      </w:r>
      <w:proofErr w:type="gramEnd"/>
      <w:r>
        <w:rPr>
          <w:color w:val="231F20"/>
          <w:spacing w:val="-11"/>
        </w:rPr>
        <w:t xml:space="preserve"> </w:t>
      </w:r>
      <w:r>
        <w:rPr>
          <w:color w:val="231F20"/>
        </w:rPr>
        <w:t>is</w:t>
      </w:r>
      <w:r>
        <w:rPr>
          <w:color w:val="231F20"/>
          <w:spacing w:val="-11"/>
        </w:rPr>
        <w:t xml:space="preserve"> </w:t>
      </w:r>
      <w:r>
        <w:rPr>
          <w:color w:val="231F20"/>
        </w:rPr>
        <w:t>a</w:t>
      </w:r>
      <w:r>
        <w:rPr>
          <w:color w:val="231F20"/>
          <w:spacing w:val="-11"/>
        </w:rPr>
        <w:t xml:space="preserve"> </w:t>
      </w:r>
      <w:r>
        <w:rPr>
          <w:color w:val="231F20"/>
        </w:rPr>
        <w:t>real</w:t>
      </w:r>
      <w:r>
        <w:rPr>
          <w:color w:val="231F20"/>
          <w:spacing w:val="-11"/>
        </w:rPr>
        <w:t xml:space="preserve"> </w:t>
      </w:r>
      <w:r>
        <w:rPr>
          <w:color w:val="231F20"/>
        </w:rPr>
        <w:t>“telepathic</w:t>
      </w:r>
      <w:r>
        <w:rPr>
          <w:color w:val="231F20"/>
          <w:spacing w:val="-11"/>
        </w:rPr>
        <w:t xml:space="preserve"> </w:t>
      </w:r>
      <w:r>
        <w:rPr>
          <w:color w:val="231F20"/>
        </w:rPr>
        <w:t>civilization”</w:t>
      </w:r>
      <w:r>
        <w:rPr>
          <w:color w:val="231F20"/>
          <w:spacing w:val="-11"/>
        </w:rPr>
        <w:t xml:space="preserve"> </w:t>
      </w:r>
      <w:r>
        <w:rPr>
          <w:color w:val="231F20"/>
        </w:rPr>
        <w:t>(ibid., 179),</w:t>
      </w:r>
      <w:r>
        <w:rPr>
          <w:color w:val="231F20"/>
          <w:spacing w:val="-12"/>
        </w:rPr>
        <w:t xml:space="preserve"> </w:t>
      </w:r>
      <w:r>
        <w:rPr>
          <w:color w:val="231F20"/>
        </w:rPr>
        <w:t>where</w:t>
      </w:r>
      <w:r>
        <w:rPr>
          <w:color w:val="231F20"/>
          <w:spacing w:val="-11"/>
        </w:rPr>
        <w:t xml:space="preserve"> </w:t>
      </w:r>
      <w:r>
        <w:rPr>
          <w:color w:val="231F20"/>
        </w:rPr>
        <w:t>flesh</w:t>
      </w:r>
      <w:r>
        <w:rPr>
          <w:color w:val="231F20"/>
          <w:spacing w:val="-11"/>
        </w:rPr>
        <w:t xml:space="preserve"> </w:t>
      </w:r>
      <w:r>
        <w:rPr>
          <w:color w:val="231F20"/>
        </w:rPr>
        <w:t>can</w:t>
      </w:r>
      <w:r>
        <w:rPr>
          <w:color w:val="231F20"/>
          <w:spacing w:val="-12"/>
        </w:rPr>
        <w:t xml:space="preserve"> </w:t>
      </w:r>
      <w:r>
        <w:rPr>
          <w:color w:val="231F20"/>
        </w:rPr>
        <w:t>be</w:t>
      </w:r>
      <w:r>
        <w:rPr>
          <w:color w:val="231F20"/>
          <w:spacing w:val="-11"/>
        </w:rPr>
        <w:t xml:space="preserve"> </w:t>
      </w:r>
      <w:r>
        <w:rPr>
          <w:color w:val="231F20"/>
        </w:rPr>
        <w:t>eventually</w:t>
      </w:r>
      <w:r>
        <w:rPr>
          <w:color w:val="231F20"/>
          <w:spacing w:val="-11"/>
        </w:rPr>
        <w:t xml:space="preserve"> </w:t>
      </w:r>
      <w:r>
        <w:rPr>
          <w:color w:val="231F20"/>
        </w:rPr>
        <w:t>dispensed</w:t>
      </w:r>
      <w:r>
        <w:rPr>
          <w:color w:val="231F20"/>
          <w:spacing w:val="-11"/>
        </w:rPr>
        <w:t xml:space="preserve"> </w:t>
      </w:r>
      <w:r>
        <w:rPr>
          <w:color w:val="231F20"/>
        </w:rPr>
        <w:t>with:</w:t>
      </w:r>
      <w:r>
        <w:rPr>
          <w:color w:val="231F20"/>
          <w:spacing w:val="-12"/>
        </w:rPr>
        <w:t xml:space="preserve"> </w:t>
      </w:r>
      <w:r>
        <w:rPr>
          <w:color w:val="231F20"/>
          <w:spacing w:val="-5"/>
        </w:rPr>
        <w:t>“We</w:t>
      </w:r>
      <w:r>
        <w:rPr>
          <w:color w:val="231F20"/>
          <w:spacing w:val="-11"/>
        </w:rPr>
        <w:t xml:space="preserve"> </w:t>
      </w:r>
      <w:r>
        <w:rPr>
          <w:color w:val="231F20"/>
        </w:rPr>
        <w:t>have</w:t>
      </w:r>
      <w:r>
        <w:rPr>
          <w:color w:val="231F20"/>
          <w:spacing w:val="-11"/>
        </w:rPr>
        <w:t xml:space="preserve"> </w:t>
      </w:r>
      <w:r>
        <w:rPr>
          <w:color w:val="231F20"/>
        </w:rPr>
        <w:t>eliminated</w:t>
      </w:r>
      <w:r>
        <w:rPr>
          <w:color w:val="231F20"/>
          <w:spacing w:val="-11"/>
        </w:rPr>
        <w:t xml:space="preserve"> </w:t>
      </w:r>
      <w:r>
        <w:rPr>
          <w:color w:val="231F20"/>
        </w:rPr>
        <w:t>the heart, lungs, red and white blood cells, platelets, pancreas, thyroid and all of</w:t>
      </w:r>
      <w:r>
        <w:rPr>
          <w:color w:val="231F20"/>
          <w:spacing w:val="-9"/>
        </w:rPr>
        <w:t xml:space="preserve"> </w:t>
      </w:r>
      <w:r>
        <w:rPr>
          <w:color w:val="231F20"/>
        </w:rPr>
        <w:t>the</w:t>
      </w:r>
      <w:r>
        <w:rPr>
          <w:color w:val="231F20"/>
          <w:spacing w:val="-9"/>
        </w:rPr>
        <w:t xml:space="preserve"> </w:t>
      </w:r>
      <w:r>
        <w:rPr>
          <w:color w:val="231F20"/>
        </w:rPr>
        <w:t>organs</w:t>
      </w:r>
      <w:r>
        <w:rPr>
          <w:color w:val="231F20"/>
          <w:spacing w:val="-9"/>
        </w:rPr>
        <w:t xml:space="preserve"> </w:t>
      </w:r>
      <w:r>
        <w:rPr>
          <w:color w:val="231F20"/>
        </w:rPr>
        <w:t>that</w:t>
      </w:r>
      <w:r>
        <w:rPr>
          <w:color w:val="231F20"/>
          <w:spacing w:val="-9"/>
        </w:rPr>
        <w:t xml:space="preserve"> </w:t>
      </w:r>
      <w:r>
        <w:rPr>
          <w:color w:val="231F20"/>
        </w:rPr>
        <w:t>produce</w:t>
      </w:r>
      <w:r>
        <w:rPr>
          <w:color w:val="231F20"/>
          <w:spacing w:val="-9"/>
        </w:rPr>
        <w:t xml:space="preserve"> </w:t>
      </w:r>
      <w:r>
        <w:rPr>
          <w:color w:val="231F20"/>
        </w:rPr>
        <w:t>hormones,</w:t>
      </w:r>
      <w:r>
        <w:rPr>
          <w:color w:val="231F20"/>
          <w:spacing w:val="-9"/>
        </w:rPr>
        <w:t xml:space="preserve"> </w:t>
      </w:r>
      <w:r>
        <w:rPr>
          <w:color w:val="231F20"/>
        </w:rPr>
        <w:t>kidneys,</w:t>
      </w:r>
      <w:r>
        <w:rPr>
          <w:color w:val="231F20"/>
          <w:spacing w:val="-9"/>
        </w:rPr>
        <w:t xml:space="preserve"> </w:t>
      </w:r>
      <w:r>
        <w:rPr>
          <w:color w:val="231F20"/>
        </w:rPr>
        <w:t>bladder,</w:t>
      </w:r>
      <w:r>
        <w:rPr>
          <w:color w:val="231F20"/>
          <w:spacing w:val="-9"/>
        </w:rPr>
        <w:t xml:space="preserve"> </w:t>
      </w:r>
      <w:r>
        <w:rPr>
          <w:color w:val="231F20"/>
        </w:rPr>
        <w:t>liver,</w:t>
      </w:r>
      <w:r>
        <w:rPr>
          <w:color w:val="231F20"/>
          <w:spacing w:val="-8"/>
        </w:rPr>
        <w:t xml:space="preserve"> </w:t>
      </w:r>
      <w:r>
        <w:rPr>
          <w:color w:val="231F20"/>
        </w:rPr>
        <w:t>the</w:t>
      </w:r>
      <w:r>
        <w:rPr>
          <w:color w:val="231F20"/>
          <w:spacing w:val="-9"/>
        </w:rPr>
        <w:t xml:space="preserve"> </w:t>
      </w:r>
      <w:r>
        <w:rPr>
          <w:color w:val="231F20"/>
        </w:rPr>
        <w:t>lower</w:t>
      </w:r>
      <w:r>
        <w:rPr>
          <w:color w:val="231F20"/>
          <w:spacing w:val="-9"/>
        </w:rPr>
        <w:t xml:space="preserve"> </w:t>
      </w:r>
      <w:r>
        <w:rPr>
          <w:color w:val="231F20"/>
        </w:rPr>
        <w:t xml:space="preserve">part of the esophagus, stomach and intestines” (ibid., 184). The remainder </w:t>
      </w:r>
      <w:r>
        <w:rPr>
          <w:color w:val="231F20"/>
          <w:spacing w:val="-4"/>
        </w:rPr>
        <w:t xml:space="preserve">will </w:t>
      </w:r>
      <w:r>
        <w:rPr>
          <w:color w:val="231F20"/>
        </w:rPr>
        <w:t>follow suit.</w:t>
      </w:r>
    </w:p>
    <w:p w14:paraId="6AADAD91" w14:textId="77777777" w:rsidR="0004441C" w:rsidRDefault="002D7E09">
      <w:pPr>
        <w:pStyle w:val="Corpodetexto"/>
        <w:spacing w:line="231" w:lineRule="exact"/>
        <w:ind w:left="640"/>
      </w:pPr>
      <w:r>
        <w:rPr>
          <w:color w:val="231F20"/>
        </w:rPr>
        <w:t xml:space="preserve">Regarding mind uploading and other proposals for </w:t>
      </w:r>
      <w:proofErr w:type="gramStart"/>
      <w:r>
        <w:rPr>
          <w:color w:val="231F20"/>
        </w:rPr>
        <w:t xml:space="preserve">surrogate </w:t>
      </w:r>
      <w:r>
        <w:rPr>
          <w:color w:val="231F20"/>
          <w:spacing w:val="5"/>
        </w:rPr>
        <w:t xml:space="preserve"> </w:t>
      </w:r>
      <w:proofErr w:type="spellStart"/>
      <w:r>
        <w:rPr>
          <w:color w:val="231F20"/>
        </w:rPr>
        <w:t>embodi</w:t>
      </w:r>
      <w:proofErr w:type="spellEnd"/>
      <w:proofErr w:type="gramEnd"/>
      <w:r>
        <w:rPr>
          <w:color w:val="231F20"/>
        </w:rPr>
        <w:t>-</w:t>
      </w:r>
    </w:p>
    <w:p w14:paraId="23E876A8" w14:textId="77777777" w:rsidR="0004441C" w:rsidRDefault="002D7E09">
      <w:pPr>
        <w:pStyle w:val="Corpodetexto"/>
        <w:spacing w:before="5" w:line="223" w:lineRule="auto"/>
        <w:ind w:left="143" w:right="116"/>
        <w:jc w:val="right"/>
      </w:pPr>
      <w:proofErr w:type="spellStart"/>
      <w:r>
        <w:rPr>
          <w:color w:val="231F20"/>
        </w:rPr>
        <w:t>ments</w:t>
      </w:r>
      <w:proofErr w:type="spellEnd"/>
      <w:r>
        <w:rPr>
          <w:color w:val="231F20"/>
        </w:rPr>
        <w:t xml:space="preserve">, there are many responses from theologians. Victoria </w:t>
      </w:r>
      <w:proofErr w:type="spellStart"/>
      <w:r>
        <w:rPr>
          <w:color w:val="231F20"/>
        </w:rPr>
        <w:t>Lorrimar</w:t>
      </w:r>
      <w:proofErr w:type="spellEnd"/>
      <w:r>
        <w:rPr>
          <w:color w:val="231F20"/>
          <w:spacing w:val="33"/>
        </w:rPr>
        <w:t xml:space="preserve"> </w:t>
      </w:r>
      <w:r>
        <w:rPr>
          <w:color w:val="231F20"/>
        </w:rPr>
        <w:t>has</w:t>
      </w:r>
      <w:r>
        <w:rPr>
          <w:color w:val="231F20"/>
          <w:spacing w:val="4"/>
        </w:rPr>
        <w:t xml:space="preserve"> </w:t>
      </w:r>
      <w:r>
        <w:rPr>
          <w:color w:val="231F20"/>
        </w:rPr>
        <w:t>a more</w:t>
      </w:r>
      <w:r>
        <w:rPr>
          <w:color w:val="231F20"/>
          <w:spacing w:val="-16"/>
        </w:rPr>
        <w:t xml:space="preserve"> </w:t>
      </w:r>
      <w:r>
        <w:rPr>
          <w:color w:val="231F20"/>
        </w:rPr>
        <w:t>favorable</w:t>
      </w:r>
      <w:r>
        <w:rPr>
          <w:color w:val="231F20"/>
          <w:spacing w:val="-15"/>
        </w:rPr>
        <w:t xml:space="preserve"> </w:t>
      </w:r>
      <w:r>
        <w:rPr>
          <w:color w:val="231F20"/>
        </w:rPr>
        <w:t>analysis.</w:t>
      </w:r>
      <w:r>
        <w:rPr>
          <w:color w:val="231F20"/>
          <w:spacing w:val="-15"/>
        </w:rPr>
        <w:t xml:space="preserve"> </w:t>
      </w:r>
      <w:r>
        <w:rPr>
          <w:color w:val="231F20"/>
        </w:rPr>
        <w:t>Her</w:t>
      </w:r>
      <w:r>
        <w:rPr>
          <w:color w:val="231F20"/>
          <w:spacing w:val="-15"/>
        </w:rPr>
        <w:t xml:space="preserve"> </w:t>
      </w:r>
      <w:r>
        <w:rPr>
          <w:color w:val="231F20"/>
        </w:rPr>
        <w:t>intent</w:t>
      </w:r>
      <w:r>
        <w:rPr>
          <w:color w:val="231F20"/>
          <w:spacing w:val="-14"/>
        </w:rPr>
        <w:t xml:space="preserve"> </w:t>
      </w:r>
      <w:r>
        <w:rPr>
          <w:color w:val="231F20"/>
        </w:rPr>
        <w:t>is</w:t>
      </w:r>
      <w:r>
        <w:rPr>
          <w:color w:val="231F20"/>
          <w:spacing w:val="-15"/>
        </w:rPr>
        <w:t xml:space="preserve"> </w:t>
      </w:r>
      <w:r>
        <w:rPr>
          <w:color w:val="231F20"/>
        </w:rPr>
        <w:t>to</w:t>
      </w:r>
      <w:r>
        <w:rPr>
          <w:color w:val="231F20"/>
          <w:spacing w:val="-15"/>
        </w:rPr>
        <w:t xml:space="preserve"> </w:t>
      </w:r>
      <w:r>
        <w:rPr>
          <w:color w:val="231F20"/>
        </w:rPr>
        <w:t>probe</w:t>
      </w:r>
      <w:r>
        <w:rPr>
          <w:color w:val="231F20"/>
          <w:spacing w:val="-14"/>
        </w:rPr>
        <w:t xml:space="preserve"> </w:t>
      </w:r>
      <w:r>
        <w:rPr>
          <w:color w:val="231F20"/>
        </w:rPr>
        <w:t>“the</w:t>
      </w:r>
      <w:r>
        <w:rPr>
          <w:color w:val="231F20"/>
          <w:spacing w:val="-15"/>
        </w:rPr>
        <w:t xml:space="preserve"> </w:t>
      </w:r>
      <w:r>
        <w:rPr>
          <w:color w:val="231F20"/>
        </w:rPr>
        <w:t>ways</w:t>
      </w:r>
      <w:r>
        <w:rPr>
          <w:color w:val="231F20"/>
          <w:spacing w:val="-15"/>
        </w:rPr>
        <w:t xml:space="preserve"> </w:t>
      </w:r>
      <w:r>
        <w:rPr>
          <w:color w:val="231F20"/>
        </w:rPr>
        <w:t>in</w:t>
      </w:r>
      <w:r>
        <w:rPr>
          <w:color w:val="231F20"/>
          <w:spacing w:val="-15"/>
        </w:rPr>
        <w:t xml:space="preserve"> </w:t>
      </w:r>
      <w:r>
        <w:rPr>
          <w:color w:val="231F20"/>
        </w:rPr>
        <w:t>which</w:t>
      </w:r>
      <w:r>
        <w:rPr>
          <w:color w:val="231F20"/>
          <w:spacing w:val="-15"/>
        </w:rPr>
        <w:t xml:space="preserve"> </w:t>
      </w:r>
      <w:r>
        <w:rPr>
          <w:color w:val="231F20"/>
        </w:rPr>
        <w:t>roboticists are</w:t>
      </w:r>
      <w:r>
        <w:rPr>
          <w:color w:val="231F20"/>
          <w:spacing w:val="10"/>
        </w:rPr>
        <w:t xml:space="preserve"> </w:t>
      </w:r>
      <w:r>
        <w:rPr>
          <w:color w:val="231F20"/>
        </w:rPr>
        <w:t>attending</w:t>
      </w:r>
      <w:r>
        <w:rPr>
          <w:color w:val="231F20"/>
          <w:spacing w:val="11"/>
        </w:rPr>
        <w:t xml:space="preserve"> </w:t>
      </w:r>
      <w:r>
        <w:rPr>
          <w:color w:val="231F20"/>
        </w:rPr>
        <w:t>to</w:t>
      </w:r>
      <w:r>
        <w:rPr>
          <w:color w:val="231F20"/>
          <w:spacing w:val="11"/>
        </w:rPr>
        <w:t xml:space="preserve"> </w:t>
      </w:r>
      <w:r>
        <w:rPr>
          <w:color w:val="231F20"/>
        </w:rPr>
        <w:t>our</w:t>
      </w:r>
      <w:r>
        <w:rPr>
          <w:color w:val="231F20"/>
          <w:spacing w:val="11"/>
        </w:rPr>
        <w:t xml:space="preserve"> </w:t>
      </w:r>
      <w:r>
        <w:rPr>
          <w:color w:val="231F20"/>
        </w:rPr>
        <w:t>embodiment”</w:t>
      </w:r>
      <w:r>
        <w:rPr>
          <w:color w:val="231F20"/>
          <w:spacing w:val="11"/>
        </w:rPr>
        <w:t xml:space="preserve"> </w:t>
      </w:r>
      <w:r>
        <w:rPr>
          <w:color w:val="231F20"/>
        </w:rPr>
        <w:t>(</w:t>
      </w:r>
      <w:proofErr w:type="spellStart"/>
      <w:r>
        <w:rPr>
          <w:color w:val="231F20"/>
        </w:rPr>
        <w:t>Lorrimar</w:t>
      </w:r>
      <w:proofErr w:type="spellEnd"/>
      <w:r>
        <w:rPr>
          <w:color w:val="231F20"/>
          <w:spacing w:val="11"/>
        </w:rPr>
        <w:t xml:space="preserve"> </w:t>
      </w:r>
      <w:r>
        <w:rPr>
          <w:color w:val="231F20"/>
        </w:rPr>
        <w:t>2019,</w:t>
      </w:r>
      <w:r>
        <w:rPr>
          <w:color w:val="231F20"/>
          <w:spacing w:val="11"/>
        </w:rPr>
        <w:t xml:space="preserve"> </w:t>
      </w:r>
      <w:r>
        <w:rPr>
          <w:color w:val="231F20"/>
        </w:rPr>
        <w:t>193).</w:t>
      </w:r>
      <w:r>
        <w:rPr>
          <w:color w:val="231F20"/>
          <w:spacing w:val="11"/>
        </w:rPr>
        <w:t xml:space="preserve"> </w:t>
      </w:r>
      <w:r>
        <w:rPr>
          <w:color w:val="231F20"/>
        </w:rPr>
        <w:t>She</w:t>
      </w:r>
      <w:r>
        <w:rPr>
          <w:color w:val="231F20"/>
          <w:spacing w:val="10"/>
        </w:rPr>
        <w:t xml:space="preserve"> </w:t>
      </w:r>
      <w:r>
        <w:rPr>
          <w:color w:val="231F20"/>
        </w:rPr>
        <w:t>concedes</w:t>
      </w:r>
      <w:r>
        <w:rPr>
          <w:color w:val="231F20"/>
          <w:spacing w:val="11"/>
        </w:rPr>
        <w:t xml:space="preserve"> </w:t>
      </w:r>
      <w:r>
        <w:rPr>
          <w:color w:val="231F20"/>
        </w:rPr>
        <w:t>that</w:t>
      </w:r>
      <w:r>
        <w:rPr>
          <w:color w:val="231F20"/>
          <w:spacing w:val="-1"/>
        </w:rPr>
        <w:t xml:space="preserve"> </w:t>
      </w:r>
      <w:r>
        <w:rPr>
          <w:color w:val="231F20"/>
        </w:rPr>
        <w:t>“Often the theological discourse on transhumanism has focused on</w:t>
      </w:r>
      <w:r>
        <w:rPr>
          <w:color w:val="231F20"/>
          <w:spacing w:val="47"/>
        </w:rPr>
        <w:t xml:space="preserve"> </w:t>
      </w:r>
      <w:r>
        <w:rPr>
          <w:color w:val="231F20"/>
        </w:rPr>
        <w:t>what</w:t>
      </w:r>
      <w:r>
        <w:rPr>
          <w:color w:val="231F20"/>
          <w:spacing w:val="6"/>
        </w:rPr>
        <w:t xml:space="preserve"> </w:t>
      </w:r>
      <w:r>
        <w:rPr>
          <w:color w:val="231F20"/>
        </w:rPr>
        <w:t>a theological</w:t>
      </w:r>
      <w:r>
        <w:rPr>
          <w:color w:val="231F20"/>
          <w:spacing w:val="14"/>
        </w:rPr>
        <w:t xml:space="preserve"> </w:t>
      </w:r>
      <w:r>
        <w:rPr>
          <w:color w:val="231F20"/>
        </w:rPr>
        <w:t>perspective</w:t>
      </w:r>
      <w:r>
        <w:rPr>
          <w:color w:val="231F20"/>
          <w:spacing w:val="14"/>
        </w:rPr>
        <w:t xml:space="preserve"> </w:t>
      </w:r>
      <w:r>
        <w:rPr>
          <w:color w:val="231F20"/>
        </w:rPr>
        <w:t>can</w:t>
      </w:r>
      <w:r>
        <w:rPr>
          <w:color w:val="231F20"/>
          <w:spacing w:val="14"/>
        </w:rPr>
        <w:t xml:space="preserve"> </w:t>
      </w:r>
      <w:r>
        <w:rPr>
          <w:color w:val="231F20"/>
        </w:rPr>
        <w:t>offer—usually</w:t>
      </w:r>
      <w:r>
        <w:rPr>
          <w:color w:val="231F20"/>
          <w:spacing w:val="14"/>
        </w:rPr>
        <w:t xml:space="preserve"> </w:t>
      </w:r>
      <w:r>
        <w:rPr>
          <w:color w:val="231F20"/>
        </w:rPr>
        <w:t>a</w:t>
      </w:r>
      <w:r>
        <w:rPr>
          <w:color w:val="231F20"/>
          <w:spacing w:val="14"/>
        </w:rPr>
        <w:t xml:space="preserve"> </w:t>
      </w:r>
      <w:r>
        <w:rPr>
          <w:color w:val="231F20"/>
        </w:rPr>
        <w:t>critique,</w:t>
      </w:r>
      <w:r>
        <w:rPr>
          <w:color w:val="231F20"/>
          <w:spacing w:val="14"/>
        </w:rPr>
        <w:t xml:space="preserve"> </w:t>
      </w:r>
      <w:r>
        <w:rPr>
          <w:color w:val="231F20"/>
        </w:rPr>
        <w:t>or</w:t>
      </w:r>
      <w:r>
        <w:rPr>
          <w:color w:val="231F20"/>
          <w:spacing w:val="14"/>
        </w:rPr>
        <w:t xml:space="preserve"> </w:t>
      </w:r>
      <w:r>
        <w:rPr>
          <w:color w:val="231F20"/>
        </w:rPr>
        <w:t>at</w:t>
      </w:r>
      <w:r>
        <w:rPr>
          <w:color w:val="231F20"/>
          <w:spacing w:val="14"/>
        </w:rPr>
        <w:t xml:space="preserve"> </w:t>
      </w:r>
      <w:r>
        <w:rPr>
          <w:color w:val="231F20"/>
        </w:rPr>
        <w:t>the</w:t>
      </w:r>
      <w:r>
        <w:rPr>
          <w:color w:val="231F20"/>
          <w:spacing w:val="14"/>
        </w:rPr>
        <w:t xml:space="preserve"> </w:t>
      </w:r>
      <w:r>
        <w:rPr>
          <w:color w:val="231F20"/>
        </w:rPr>
        <w:t>very</w:t>
      </w:r>
      <w:r>
        <w:rPr>
          <w:color w:val="231F20"/>
          <w:spacing w:val="14"/>
        </w:rPr>
        <w:t xml:space="preserve"> </w:t>
      </w:r>
      <w:r>
        <w:rPr>
          <w:color w:val="231F20"/>
        </w:rPr>
        <w:t>least</w:t>
      </w:r>
      <w:r>
        <w:rPr>
          <w:color w:val="231F20"/>
          <w:spacing w:val="14"/>
        </w:rPr>
        <w:t xml:space="preserve"> </w:t>
      </w:r>
      <w:r>
        <w:rPr>
          <w:color w:val="231F20"/>
        </w:rPr>
        <w:t>a caution” (ibid., 202), but that is not her proposal. She is very optimistic</w:t>
      </w:r>
      <w:r>
        <w:rPr>
          <w:color w:val="231F20"/>
          <w:spacing w:val="1"/>
        </w:rPr>
        <w:t xml:space="preserve"> </w:t>
      </w:r>
      <w:r>
        <w:rPr>
          <w:color w:val="231F20"/>
        </w:rPr>
        <w:t>that</w:t>
      </w:r>
      <w:r>
        <w:rPr>
          <w:color w:val="231F20"/>
          <w:spacing w:val="-1"/>
        </w:rPr>
        <w:t xml:space="preserve"> </w:t>
      </w:r>
      <w:r>
        <w:rPr>
          <w:color w:val="231F20"/>
        </w:rPr>
        <w:t>we</w:t>
      </w:r>
      <w:r>
        <w:rPr>
          <w:color w:val="231F20"/>
          <w:spacing w:val="19"/>
        </w:rPr>
        <w:t xml:space="preserve"> </w:t>
      </w:r>
      <w:r>
        <w:rPr>
          <w:color w:val="231F20"/>
        </w:rPr>
        <w:t>are</w:t>
      </w:r>
      <w:r>
        <w:rPr>
          <w:color w:val="231F20"/>
          <w:spacing w:val="20"/>
        </w:rPr>
        <w:t xml:space="preserve"> </w:t>
      </w:r>
      <w:r>
        <w:rPr>
          <w:color w:val="231F20"/>
        </w:rPr>
        <w:t>“creative,</w:t>
      </w:r>
      <w:r>
        <w:rPr>
          <w:color w:val="231F20"/>
          <w:spacing w:val="20"/>
        </w:rPr>
        <w:t xml:space="preserve"> </w:t>
      </w:r>
      <w:r>
        <w:rPr>
          <w:color w:val="231F20"/>
        </w:rPr>
        <w:t>ingenious,</w:t>
      </w:r>
      <w:r>
        <w:rPr>
          <w:color w:val="231F20"/>
          <w:spacing w:val="20"/>
        </w:rPr>
        <w:t xml:space="preserve"> </w:t>
      </w:r>
      <w:r>
        <w:rPr>
          <w:color w:val="231F20"/>
        </w:rPr>
        <w:t>and</w:t>
      </w:r>
      <w:r>
        <w:rPr>
          <w:color w:val="231F20"/>
          <w:spacing w:val="20"/>
        </w:rPr>
        <w:t xml:space="preserve"> </w:t>
      </w:r>
      <w:r>
        <w:rPr>
          <w:color w:val="231F20"/>
        </w:rPr>
        <w:t>adaptive</w:t>
      </w:r>
      <w:r>
        <w:rPr>
          <w:color w:val="231F20"/>
          <w:spacing w:val="19"/>
        </w:rPr>
        <w:t xml:space="preserve"> </w:t>
      </w:r>
      <w:r>
        <w:rPr>
          <w:color w:val="231F20"/>
        </w:rPr>
        <w:t>beings,</w:t>
      </w:r>
      <w:r>
        <w:rPr>
          <w:color w:val="231F20"/>
          <w:spacing w:val="20"/>
        </w:rPr>
        <w:t xml:space="preserve"> </w:t>
      </w:r>
      <w:r>
        <w:rPr>
          <w:color w:val="231F20"/>
        </w:rPr>
        <w:t>and</w:t>
      </w:r>
      <w:r>
        <w:rPr>
          <w:color w:val="231F20"/>
          <w:spacing w:val="20"/>
        </w:rPr>
        <w:t xml:space="preserve"> </w:t>
      </w:r>
      <w:r>
        <w:rPr>
          <w:color w:val="231F20"/>
        </w:rPr>
        <w:t>can</w:t>
      </w:r>
      <w:r>
        <w:rPr>
          <w:color w:val="231F20"/>
          <w:spacing w:val="20"/>
        </w:rPr>
        <w:t xml:space="preserve"> </w:t>
      </w:r>
      <w:r>
        <w:rPr>
          <w:color w:val="231F20"/>
        </w:rPr>
        <w:t>surely</w:t>
      </w:r>
      <w:r>
        <w:rPr>
          <w:color w:val="231F20"/>
          <w:spacing w:val="20"/>
        </w:rPr>
        <w:t xml:space="preserve"> </w:t>
      </w:r>
      <w:r>
        <w:rPr>
          <w:color w:val="231F20"/>
        </w:rPr>
        <w:t>develop new ways of knowing, believing, communicating, and worshipping</w:t>
      </w:r>
      <w:r>
        <w:rPr>
          <w:color w:val="231F20"/>
          <w:spacing w:val="18"/>
        </w:rPr>
        <w:t xml:space="preserve"> </w:t>
      </w:r>
      <w:r>
        <w:rPr>
          <w:color w:val="231F20"/>
        </w:rPr>
        <w:t>as</w:t>
      </w:r>
      <w:r>
        <w:rPr>
          <w:color w:val="231F20"/>
          <w:spacing w:val="3"/>
        </w:rPr>
        <w:t xml:space="preserve"> </w:t>
      </w:r>
      <w:proofErr w:type="spellStart"/>
      <w:r>
        <w:rPr>
          <w:color w:val="231F20"/>
        </w:rPr>
        <w:t>em</w:t>
      </w:r>
      <w:proofErr w:type="spellEnd"/>
      <w:r>
        <w:rPr>
          <w:color w:val="231F20"/>
        </w:rPr>
        <w:t xml:space="preserve">- </w:t>
      </w:r>
      <w:proofErr w:type="spellStart"/>
      <w:r>
        <w:rPr>
          <w:color w:val="231F20"/>
        </w:rPr>
        <w:t>bodiment</w:t>
      </w:r>
      <w:proofErr w:type="spellEnd"/>
      <w:r>
        <w:rPr>
          <w:color w:val="231F20"/>
          <w:spacing w:val="11"/>
        </w:rPr>
        <w:t xml:space="preserve"> </w:t>
      </w:r>
      <w:r>
        <w:rPr>
          <w:color w:val="231F20"/>
        </w:rPr>
        <w:t>changes”</w:t>
      </w:r>
      <w:r>
        <w:rPr>
          <w:color w:val="231F20"/>
          <w:spacing w:val="12"/>
        </w:rPr>
        <w:t xml:space="preserve"> </w:t>
      </w:r>
      <w:r>
        <w:rPr>
          <w:color w:val="231F20"/>
        </w:rPr>
        <w:t>(ibid.,</w:t>
      </w:r>
      <w:r>
        <w:rPr>
          <w:color w:val="231F20"/>
          <w:spacing w:val="12"/>
        </w:rPr>
        <w:t xml:space="preserve"> </w:t>
      </w:r>
      <w:r>
        <w:rPr>
          <w:color w:val="231F20"/>
        </w:rPr>
        <w:t>203).</w:t>
      </w:r>
      <w:r>
        <w:rPr>
          <w:color w:val="231F20"/>
          <w:spacing w:val="12"/>
        </w:rPr>
        <w:t xml:space="preserve"> </w:t>
      </w:r>
      <w:r>
        <w:rPr>
          <w:color w:val="231F20"/>
        </w:rPr>
        <w:t>She</w:t>
      </w:r>
      <w:r>
        <w:rPr>
          <w:color w:val="231F20"/>
          <w:spacing w:val="12"/>
        </w:rPr>
        <w:t xml:space="preserve"> </w:t>
      </w:r>
      <w:r>
        <w:rPr>
          <w:color w:val="231F20"/>
        </w:rPr>
        <w:t>does</w:t>
      </w:r>
      <w:r>
        <w:rPr>
          <w:color w:val="231F20"/>
          <w:spacing w:val="12"/>
        </w:rPr>
        <w:t xml:space="preserve"> </w:t>
      </w:r>
      <w:r>
        <w:rPr>
          <w:color w:val="231F20"/>
        </w:rPr>
        <w:t>not</w:t>
      </w:r>
      <w:r>
        <w:rPr>
          <w:color w:val="231F20"/>
          <w:spacing w:val="12"/>
        </w:rPr>
        <w:t xml:space="preserve"> </w:t>
      </w:r>
      <w:r>
        <w:rPr>
          <w:color w:val="231F20"/>
        </w:rPr>
        <w:t>challenge</w:t>
      </w:r>
      <w:r>
        <w:rPr>
          <w:color w:val="231F20"/>
          <w:spacing w:val="12"/>
        </w:rPr>
        <w:t xml:space="preserve"> </w:t>
      </w:r>
      <w:r>
        <w:rPr>
          <w:color w:val="231F20"/>
        </w:rPr>
        <w:t>advancements</w:t>
      </w:r>
      <w:r>
        <w:rPr>
          <w:color w:val="231F20"/>
          <w:spacing w:val="12"/>
        </w:rPr>
        <w:t xml:space="preserve"> </w:t>
      </w:r>
      <w:r>
        <w:rPr>
          <w:color w:val="231F20"/>
        </w:rPr>
        <w:t>that</w:t>
      </w:r>
      <w:r>
        <w:rPr>
          <w:color w:val="231F20"/>
          <w:spacing w:val="-1"/>
        </w:rPr>
        <w:t xml:space="preserve"> </w:t>
      </w:r>
      <w:r>
        <w:rPr>
          <w:color w:val="231F20"/>
        </w:rPr>
        <w:t>come with a “clean body” approach. For example, she agrees with</w:t>
      </w:r>
      <w:r>
        <w:rPr>
          <w:color w:val="231F20"/>
          <w:spacing w:val="36"/>
        </w:rPr>
        <w:t xml:space="preserve"> </w:t>
      </w:r>
      <w:r>
        <w:rPr>
          <w:color w:val="231F20"/>
        </w:rPr>
        <w:t>the</w:t>
      </w:r>
      <w:r>
        <w:rPr>
          <w:color w:val="231F20"/>
          <w:spacing w:val="4"/>
        </w:rPr>
        <w:t xml:space="preserve"> </w:t>
      </w:r>
      <w:r>
        <w:rPr>
          <w:color w:val="231F20"/>
        </w:rPr>
        <w:t xml:space="preserve">con- </w:t>
      </w:r>
      <w:proofErr w:type="spellStart"/>
      <w:r>
        <w:rPr>
          <w:color w:val="231F20"/>
        </w:rPr>
        <w:t>tention</w:t>
      </w:r>
      <w:proofErr w:type="spellEnd"/>
      <w:r>
        <w:rPr>
          <w:color w:val="231F20"/>
          <w:spacing w:val="-12"/>
        </w:rPr>
        <w:t xml:space="preserve"> </w:t>
      </w:r>
      <w:r>
        <w:rPr>
          <w:color w:val="231F20"/>
        </w:rPr>
        <w:t>that</w:t>
      </w:r>
      <w:r>
        <w:rPr>
          <w:color w:val="231F20"/>
          <w:spacing w:val="-12"/>
        </w:rPr>
        <w:t xml:space="preserve"> </w:t>
      </w:r>
      <w:r>
        <w:rPr>
          <w:color w:val="231F20"/>
        </w:rPr>
        <w:t>“an</w:t>
      </w:r>
      <w:r>
        <w:rPr>
          <w:color w:val="231F20"/>
          <w:spacing w:val="-11"/>
        </w:rPr>
        <w:t xml:space="preserve"> </w:t>
      </w:r>
      <w:r>
        <w:rPr>
          <w:color w:val="231F20"/>
        </w:rPr>
        <w:t>uploaded</w:t>
      </w:r>
      <w:r>
        <w:rPr>
          <w:color w:val="231F20"/>
          <w:spacing w:val="-12"/>
        </w:rPr>
        <w:t xml:space="preserve"> </w:t>
      </w:r>
      <w:r>
        <w:rPr>
          <w:color w:val="231F20"/>
        </w:rPr>
        <w:t>mind</w:t>
      </w:r>
      <w:r>
        <w:rPr>
          <w:color w:val="231F20"/>
          <w:spacing w:val="-12"/>
        </w:rPr>
        <w:t xml:space="preserve"> </w:t>
      </w:r>
      <w:r>
        <w:rPr>
          <w:color w:val="231F20"/>
        </w:rPr>
        <w:t>will</w:t>
      </w:r>
      <w:r>
        <w:rPr>
          <w:color w:val="231F20"/>
          <w:spacing w:val="-11"/>
        </w:rPr>
        <w:t xml:space="preserve"> </w:t>
      </w:r>
      <w:r>
        <w:rPr>
          <w:color w:val="231F20"/>
        </w:rPr>
        <w:t>at</w:t>
      </w:r>
      <w:r>
        <w:rPr>
          <w:color w:val="231F20"/>
          <w:spacing w:val="-12"/>
        </w:rPr>
        <w:t xml:space="preserve"> </w:t>
      </w:r>
      <w:r>
        <w:rPr>
          <w:color w:val="231F20"/>
        </w:rPr>
        <w:t>least</w:t>
      </w:r>
      <w:r>
        <w:rPr>
          <w:color w:val="231F20"/>
          <w:spacing w:val="-12"/>
        </w:rPr>
        <w:t xml:space="preserve"> </w:t>
      </w:r>
      <w:r>
        <w:rPr>
          <w:color w:val="231F20"/>
        </w:rPr>
        <w:t>retain</w:t>
      </w:r>
      <w:r>
        <w:rPr>
          <w:color w:val="231F20"/>
          <w:spacing w:val="-11"/>
        </w:rPr>
        <w:t xml:space="preserve"> </w:t>
      </w:r>
      <w:r>
        <w:rPr>
          <w:color w:val="231F20"/>
        </w:rPr>
        <w:t>the</w:t>
      </w:r>
      <w:r>
        <w:rPr>
          <w:color w:val="231F20"/>
          <w:spacing w:val="-12"/>
        </w:rPr>
        <w:t xml:space="preserve"> </w:t>
      </w:r>
      <w:r>
        <w:rPr>
          <w:color w:val="231F20"/>
        </w:rPr>
        <w:t>memory</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body</w:t>
      </w:r>
      <w:r>
        <w:rPr>
          <w:color w:val="231F20"/>
          <w:spacing w:val="-11"/>
        </w:rPr>
        <w:t xml:space="preserve"> </w:t>
      </w:r>
      <w:r>
        <w:rPr>
          <w:color w:val="231F20"/>
        </w:rPr>
        <w:t>it once</w:t>
      </w:r>
      <w:r>
        <w:rPr>
          <w:color w:val="231F20"/>
          <w:spacing w:val="-16"/>
        </w:rPr>
        <w:t xml:space="preserve"> </w:t>
      </w:r>
      <w:r>
        <w:rPr>
          <w:color w:val="231F20"/>
        </w:rPr>
        <w:t>possessed,</w:t>
      </w:r>
      <w:r>
        <w:rPr>
          <w:color w:val="231F20"/>
          <w:spacing w:val="-15"/>
        </w:rPr>
        <w:t xml:space="preserve"> </w:t>
      </w:r>
      <w:r>
        <w:rPr>
          <w:color w:val="231F20"/>
        </w:rPr>
        <w:t>and</w:t>
      </w:r>
      <w:r>
        <w:rPr>
          <w:color w:val="231F20"/>
          <w:spacing w:val="-15"/>
        </w:rPr>
        <w:t xml:space="preserve"> </w:t>
      </w:r>
      <w:r>
        <w:rPr>
          <w:color w:val="231F20"/>
        </w:rPr>
        <w:t>these</w:t>
      </w:r>
      <w:r>
        <w:rPr>
          <w:color w:val="231F20"/>
          <w:spacing w:val="-15"/>
        </w:rPr>
        <w:t xml:space="preserve"> </w:t>
      </w:r>
      <w:r>
        <w:rPr>
          <w:color w:val="231F20"/>
        </w:rPr>
        <w:t>metaphors</w:t>
      </w:r>
      <w:r>
        <w:rPr>
          <w:color w:val="231F20"/>
          <w:spacing w:val="-15"/>
        </w:rPr>
        <w:t xml:space="preserve"> </w:t>
      </w:r>
      <w:r>
        <w:rPr>
          <w:color w:val="231F20"/>
        </w:rPr>
        <w:t>will</w:t>
      </w:r>
      <w:r>
        <w:rPr>
          <w:color w:val="231F20"/>
          <w:spacing w:val="-15"/>
        </w:rPr>
        <w:t xml:space="preserve"> </w:t>
      </w:r>
      <w:r>
        <w:rPr>
          <w:color w:val="231F20"/>
        </w:rPr>
        <w:t>continue</w:t>
      </w:r>
      <w:r>
        <w:rPr>
          <w:color w:val="231F20"/>
          <w:spacing w:val="-16"/>
        </w:rPr>
        <w:t xml:space="preserve"> </w:t>
      </w:r>
      <w:r>
        <w:rPr>
          <w:color w:val="231F20"/>
        </w:rPr>
        <w:t>to</w:t>
      </w:r>
      <w:r>
        <w:rPr>
          <w:color w:val="231F20"/>
          <w:spacing w:val="-15"/>
        </w:rPr>
        <w:t xml:space="preserve"> </w:t>
      </w:r>
      <w:r>
        <w:rPr>
          <w:color w:val="231F20"/>
        </w:rPr>
        <w:t>make</w:t>
      </w:r>
      <w:r>
        <w:rPr>
          <w:color w:val="231F20"/>
          <w:spacing w:val="-15"/>
        </w:rPr>
        <w:t xml:space="preserve"> </w:t>
      </w:r>
      <w:r>
        <w:rPr>
          <w:color w:val="231F20"/>
        </w:rPr>
        <w:t>sense</w:t>
      </w:r>
      <w:r>
        <w:rPr>
          <w:color w:val="231F20"/>
          <w:spacing w:val="-15"/>
        </w:rPr>
        <w:t xml:space="preserve"> </w:t>
      </w:r>
      <w:r>
        <w:rPr>
          <w:color w:val="231F20"/>
        </w:rPr>
        <w:t>as</w:t>
      </w:r>
      <w:r>
        <w:rPr>
          <w:color w:val="231F20"/>
          <w:spacing w:val="-15"/>
        </w:rPr>
        <w:t xml:space="preserve"> </w:t>
      </w:r>
      <w:r>
        <w:rPr>
          <w:color w:val="231F20"/>
        </w:rPr>
        <w:t>a</w:t>
      </w:r>
      <w:r>
        <w:rPr>
          <w:color w:val="231F20"/>
          <w:spacing w:val="-15"/>
        </w:rPr>
        <w:t xml:space="preserve"> </w:t>
      </w:r>
      <w:r>
        <w:rPr>
          <w:color w:val="231F20"/>
        </w:rPr>
        <w:t>result” (ibid.,</w:t>
      </w:r>
      <w:r>
        <w:rPr>
          <w:color w:val="231F20"/>
          <w:spacing w:val="10"/>
        </w:rPr>
        <w:t xml:space="preserve"> </w:t>
      </w:r>
      <w:r>
        <w:rPr>
          <w:color w:val="231F20"/>
        </w:rPr>
        <w:t>199).</w:t>
      </w:r>
      <w:r>
        <w:rPr>
          <w:color w:val="231F20"/>
          <w:spacing w:val="11"/>
        </w:rPr>
        <w:t xml:space="preserve"> </w:t>
      </w:r>
      <w:r>
        <w:rPr>
          <w:color w:val="231F20"/>
        </w:rPr>
        <w:t>However,</w:t>
      </w:r>
      <w:r>
        <w:rPr>
          <w:color w:val="231F20"/>
          <w:spacing w:val="10"/>
        </w:rPr>
        <w:t xml:space="preserve"> </w:t>
      </w:r>
      <w:r>
        <w:rPr>
          <w:color w:val="231F20"/>
        </w:rPr>
        <w:t>we</w:t>
      </w:r>
      <w:r>
        <w:rPr>
          <w:color w:val="231F20"/>
          <w:spacing w:val="11"/>
        </w:rPr>
        <w:t xml:space="preserve"> </w:t>
      </w:r>
      <w:r>
        <w:rPr>
          <w:color w:val="231F20"/>
        </w:rPr>
        <w:t>may</w:t>
      </w:r>
      <w:r>
        <w:rPr>
          <w:color w:val="231F20"/>
          <w:spacing w:val="11"/>
        </w:rPr>
        <w:t xml:space="preserve"> </w:t>
      </w:r>
      <w:r>
        <w:rPr>
          <w:color w:val="231F20"/>
        </w:rPr>
        <w:t>question</w:t>
      </w:r>
      <w:r>
        <w:rPr>
          <w:color w:val="231F20"/>
          <w:spacing w:val="10"/>
        </w:rPr>
        <w:t xml:space="preserve"> </w:t>
      </w:r>
      <w:r>
        <w:rPr>
          <w:color w:val="231F20"/>
        </w:rPr>
        <w:t>whether</w:t>
      </w:r>
      <w:r>
        <w:rPr>
          <w:color w:val="231F20"/>
          <w:spacing w:val="11"/>
        </w:rPr>
        <w:t xml:space="preserve"> </w:t>
      </w:r>
      <w:r>
        <w:rPr>
          <w:color w:val="231F20"/>
        </w:rPr>
        <w:t>a</w:t>
      </w:r>
      <w:r>
        <w:rPr>
          <w:color w:val="231F20"/>
          <w:spacing w:val="11"/>
        </w:rPr>
        <w:t xml:space="preserve"> </w:t>
      </w:r>
      <w:r>
        <w:rPr>
          <w:color w:val="231F20"/>
        </w:rPr>
        <w:t>lived,</w:t>
      </w:r>
      <w:r>
        <w:rPr>
          <w:color w:val="231F20"/>
          <w:spacing w:val="10"/>
        </w:rPr>
        <w:t xml:space="preserve"> </w:t>
      </w:r>
      <w:r>
        <w:rPr>
          <w:color w:val="231F20"/>
        </w:rPr>
        <w:t>messy</w:t>
      </w:r>
      <w:r>
        <w:rPr>
          <w:color w:val="231F20"/>
          <w:spacing w:val="11"/>
        </w:rPr>
        <w:t xml:space="preserve"> </w:t>
      </w:r>
      <w:r>
        <w:rPr>
          <w:color w:val="231F20"/>
        </w:rPr>
        <w:t>body</w:t>
      </w:r>
      <w:r>
        <w:rPr>
          <w:color w:val="231F20"/>
          <w:spacing w:val="11"/>
        </w:rPr>
        <w:t xml:space="preserve"> </w:t>
      </w:r>
      <w:r>
        <w:rPr>
          <w:color w:val="231F20"/>
        </w:rPr>
        <w:t xml:space="preserve">does </w:t>
      </w:r>
      <w:r>
        <w:rPr>
          <w:i/>
          <w:color w:val="231F20"/>
        </w:rPr>
        <w:t>possess</w:t>
      </w:r>
      <w:r>
        <w:rPr>
          <w:i/>
          <w:color w:val="231F20"/>
          <w:spacing w:val="-12"/>
        </w:rPr>
        <w:t xml:space="preserve"> </w:t>
      </w:r>
      <w:r>
        <w:rPr>
          <w:color w:val="231F20"/>
        </w:rPr>
        <w:t>a</w:t>
      </w:r>
      <w:r>
        <w:rPr>
          <w:color w:val="231F20"/>
          <w:spacing w:val="-12"/>
        </w:rPr>
        <w:t xml:space="preserve"> </w:t>
      </w:r>
      <w:r>
        <w:rPr>
          <w:color w:val="231F20"/>
        </w:rPr>
        <w:t>memory,</w:t>
      </w:r>
      <w:r>
        <w:rPr>
          <w:color w:val="231F20"/>
          <w:spacing w:val="-12"/>
        </w:rPr>
        <w:t xml:space="preserve"> </w:t>
      </w:r>
      <w:r>
        <w:rPr>
          <w:color w:val="231F20"/>
        </w:rPr>
        <w:t>as</w:t>
      </w:r>
      <w:r>
        <w:rPr>
          <w:color w:val="231F20"/>
          <w:spacing w:val="-11"/>
        </w:rPr>
        <w:t xml:space="preserve"> </w:t>
      </w:r>
      <w:r>
        <w:rPr>
          <w:color w:val="231F20"/>
        </w:rPr>
        <w:t>if</w:t>
      </w:r>
      <w:r>
        <w:rPr>
          <w:color w:val="231F20"/>
          <w:spacing w:val="-12"/>
        </w:rPr>
        <w:t xml:space="preserve"> </w:t>
      </w:r>
      <w:r>
        <w:rPr>
          <w:color w:val="231F20"/>
        </w:rPr>
        <w:t>it</w:t>
      </w:r>
      <w:r>
        <w:rPr>
          <w:color w:val="231F20"/>
          <w:spacing w:val="-12"/>
        </w:rPr>
        <w:t xml:space="preserve"> </w:t>
      </w:r>
      <w:r>
        <w:rPr>
          <w:color w:val="231F20"/>
        </w:rPr>
        <w:t>were</w:t>
      </w:r>
      <w:r>
        <w:rPr>
          <w:color w:val="231F20"/>
          <w:spacing w:val="-11"/>
        </w:rPr>
        <w:t xml:space="preserve"> </w:t>
      </w:r>
      <w:r>
        <w:rPr>
          <w:color w:val="231F20"/>
        </w:rPr>
        <w:t>immediately</w:t>
      </w:r>
      <w:r>
        <w:rPr>
          <w:color w:val="231F20"/>
          <w:spacing w:val="-12"/>
        </w:rPr>
        <w:t xml:space="preserve"> </w:t>
      </w:r>
      <w:r>
        <w:rPr>
          <w:color w:val="231F20"/>
        </w:rPr>
        <w:t>available</w:t>
      </w:r>
      <w:r>
        <w:rPr>
          <w:color w:val="231F20"/>
          <w:spacing w:val="-12"/>
        </w:rPr>
        <w:t xml:space="preserve"> </w:t>
      </w:r>
      <w:r>
        <w:rPr>
          <w:color w:val="231F20"/>
        </w:rPr>
        <w:t>to</w:t>
      </w:r>
      <w:r>
        <w:rPr>
          <w:color w:val="231F20"/>
          <w:spacing w:val="-11"/>
        </w:rPr>
        <w:t xml:space="preserve"> </w:t>
      </w:r>
      <w:r>
        <w:rPr>
          <w:color w:val="231F20"/>
        </w:rPr>
        <w:t>our</w:t>
      </w:r>
      <w:r>
        <w:rPr>
          <w:color w:val="231F20"/>
          <w:spacing w:val="-12"/>
        </w:rPr>
        <w:t xml:space="preserve"> </w:t>
      </w:r>
      <w:r>
        <w:rPr>
          <w:color w:val="231F20"/>
        </w:rPr>
        <w:t>consciousness.</w:t>
      </w:r>
      <w:r>
        <w:rPr>
          <w:color w:val="231F20"/>
          <w:spacing w:val="-18"/>
        </w:rPr>
        <w:t xml:space="preserve"> </w:t>
      </w:r>
      <w:r>
        <w:rPr>
          <w:color w:val="231F20"/>
        </w:rPr>
        <w:t>A fleshy body is more likely to continue ignoring and</w:t>
      </w:r>
      <w:r>
        <w:rPr>
          <w:color w:val="231F20"/>
          <w:spacing w:val="-9"/>
        </w:rPr>
        <w:t xml:space="preserve"> </w:t>
      </w:r>
      <w:r>
        <w:rPr>
          <w:color w:val="231F20"/>
        </w:rPr>
        <w:t>rearranging</w:t>
      </w:r>
      <w:r>
        <w:rPr>
          <w:color w:val="231F20"/>
          <w:spacing w:val="-1"/>
        </w:rPr>
        <w:t xml:space="preserve"> </w:t>
      </w:r>
      <w:r>
        <w:rPr>
          <w:color w:val="231F20"/>
        </w:rPr>
        <w:t>memories! One</w:t>
      </w:r>
      <w:r>
        <w:rPr>
          <w:color w:val="231F20"/>
          <w:spacing w:val="23"/>
        </w:rPr>
        <w:t xml:space="preserve"> </w:t>
      </w:r>
      <w:r>
        <w:rPr>
          <w:color w:val="231F20"/>
        </w:rPr>
        <w:t>theologian</w:t>
      </w:r>
      <w:r>
        <w:rPr>
          <w:color w:val="231F20"/>
          <w:spacing w:val="24"/>
        </w:rPr>
        <w:t xml:space="preserve"> </w:t>
      </w:r>
      <w:r>
        <w:rPr>
          <w:color w:val="231F20"/>
        </w:rPr>
        <w:t>who</w:t>
      </w:r>
      <w:r>
        <w:rPr>
          <w:color w:val="231F20"/>
          <w:spacing w:val="24"/>
        </w:rPr>
        <w:t xml:space="preserve"> </w:t>
      </w:r>
      <w:r>
        <w:rPr>
          <w:color w:val="231F20"/>
        </w:rPr>
        <w:t>offers</w:t>
      </w:r>
      <w:r>
        <w:rPr>
          <w:color w:val="231F20"/>
          <w:spacing w:val="24"/>
        </w:rPr>
        <w:t xml:space="preserve"> </w:t>
      </w:r>
      <w:r>
        <w:rPr>
          <w:color w:val="231F20"/>
        </w:rPr>
        <w:t>a</w:t>
      </w:r>
      <w:r>
        <w:rPr>
          <w:color w:val="231F20"/>
          <w:spacing w:val="23"/>
        </w:rPr>
        <w:t xml:space="preserve"> </w:t>
      </w:r>
      <w:r>
        <w:rPr>
          <w:color w:val="231F20"/>
        </w:rPr>
        <w:t>word</w:t>
      </w:r>
      <w:r>
        <w:rPr>
          <w:color w:val="231F20"/>
          <w:spacing w:val="24"/>
        </w:rPr>
        <w:t xml:space="preserve"> </w:t>
      </w:r>
      <w:r>
        <w:rPr>
          <w:color w:val="231F20"/>
        </w:rPr>
        <w:t>of</w:t>
      </w:r>
      <w:r>
        <w:rPr>
          <w:color w:val="231F20"/>
          <w:spacing w:val="24"/>
        </w:rPr>
        <w:t xml:space="preserve"> </w:t>
      </w:r>
      <w:r>
        <w:rPr>
          <w:color w:val="231F20"/>
        </w:rPr>
        <w:t>caution</w:t>
      </w:r>
      <w:r>
        <w:rPr>
          <w:color w:val="231F20"/>
          <w:spacing w:val="24"/>
        </w:rPr>
        <w:t xml:space="preserve"> </w:t>
      </w:r>
      <w:r>
        <w:rPr>
          <w:color w:val="231F20"/>
        </w:rPr>
        <w:t>toward</w:t>
      </w:r>
      <w:r>
        <w:rPr>
          <w:color w:val="231F20"/>
          <w:spacing w:val="24"/>
        </w:rPr>
        <w:t xml:space="preserve"> </w:t>
      </w:r>
      <w:r>
        <w:rPr>
          <w:color w:val="231F20"/>
        </w:rPr>
        <w:t>future</w:t>
      </w:r>
      <w:r>
        <w:rPr>
          <w:color w:val="231F20"/>
          <w:spacing w:val="23"/>
        </w:rPr>
        <w:t xml:space="preserve"> </w:t>
      </w:r>
      <w:proofErr w:type="spellStart"/>
      <w:r>
        <w:rPr>
          <w:color w:val="231F20"/>
        </w:rPr>
        <w:t>embodi</w:t>
      </w:r>
      <w:proofErr w:type="spellEnd"/>
      <w:r>
        <w:rPr>
          <w:color w:val="231F20"/>
        </w:rPr>
        <w:t xml:space="preserve">- </w:t>
      </w:r>
      <w:proofErr w:type="spellStart"/>
      <w:r>
        <w:rPr>
          <w:color w:val="231F20"/>
        </w:rPr>
        <w:t>ments</w:t>
      </w:r>
      <w:proofErr w:type="spellEnd"/>
      <w:r>
        <w:rPr>
          <w:color w:val="231F20"/>
        </w:rPr>
        <w:t xml:space="preserve"> is Noreen Herzfeld. In her opinion, somewhat opposed</w:t>
      </w:r>
      <w:r>
        <w:rPr>
          <w:color w:val="231F20"/>
          <w:spacing w:val="39"/>
        </w:rPr>
        <w:t xml:space="preserve"> </w:t>
      </w:r>
      <w:r>
        <w:rPr>
          <w:color w:val="231F20"/>
        </w:rPr>
        <w:t>to</w:t>
      </w:r>
      <w:r>
        <w:rPr>
          <w:color w:val="231F20"/>
          <w:spacing w:val="5"/>
        </w:rPr>
        <w:t xml:space="preserve"> </w:t>
      </w:r>
      <w:proofErr w:type="spellStart"/>
      <w:r>
        <w:rPr>
          <w:color w:val="231F20"/>
        </w:rPr>
        <w:t>Lorrimar</w:t>
      </w:r>
      <w:proofErr w:type="spellEnd"/>
      <w:r>
        <w:rPr>
          <w:color w:val="231F20"/>
        </w:rPr>
        <w:t xml:space="preserve">, present embodiment is still essential </w:t>
      </w:r>
      <w:proofErr w:type="gramStart"/>
      <w:r>
        <w:rPr>
          <w:color w:val="231F20"/>
        </w:rPr>
        <w:t>in order to</w:t>
      </w:r>
      <w:proofErr w:type="gramEnd"/>
      <w:r>
        <w:rPr>
          <w:color w:val="231F20"/>
        </w:rPr>
        <w:t xml:space="preserve"> capture</w:t>
      </w:r>
      <w:r>
        <w:rPr>
          <w:color w:val="231F20"/>
          <w:spacing w:val="5"/>
        </w:rPr>
        <w:t xml:space="preserve"> </w:t>
      </w:r>
      <w:r>
        <w:rPr>
          <w:color w:val="231F20"/>
        </w:rPr>
        <w:t>more</w:t>
      </w:r>
      <w:r>
        <w:rPr>
          <w:color w:val="231F20"/>
          <w:spacing w:val="7"/>
        </w:rPr>
        <w:t xml:space="preserve"> </w:t>
      </w:r>
      <w:r>
        <w:rPr>
          <w:color w:val="231F20"/>
        </w:rPr>
        <w:t>unconscious</w:t>
      </w:r>
      <w:r>
        <w:rPr>
          <w:color w:val="231F20"/>
          <w:spacing w:val="-1"/>
        </w:rPr>
        <w:t xml:space="preserve"> </w:t>
      </w:r>
      <w:r>
        <w:rPr>
          <w:color w:val="231F20"/>
        </w:rPr>
        <w:t>emotional</w:t>
      </w:r>
      <w:r>
        <w:rPr>
          <w:color w:val="231F20"/>
          <w:spacing w:val="26"/>
        </w:rPr>
        <w:t xml:space="preserve"> </w:t>
      </w:r>
      <w:r>
        <w:rPr>
          <w:color w:val="231F20"/>
        </w:rPr>
        <w:t>reactions:</w:t>
      </w:r>
      <w:r>
        <w:rPr>
          <w:color w:val="231F20"/>
          <w:spacing w:val="26"/>
        </w:rPr>
        <w:t xml:space="preserve"> </w:t>
      </w:r>
      <w:r>
        <w:rPr>
          <w:color w:val="231F20"/>
        </w:rPr>
        <w:t>“This</w:t>
      </w:r>
      <w:r>
        <w:rPr>
          <w:color w:val="231F20"/>
          <w:spacing w:val="26"/>
        </w:rPr>
        <w:t xml:space="preserve"> </w:t>
      </w:r>
      <w:r>
        <w:rPr>
          <w:color w:val="231F20"/>
        </w:rPr>
        <w:t>physical</w:t>
      </w:r>
      <w:r>
        <w:rPr>
          <w:color w:val="231F20"/>
          <w:spacing w:val="26"/>
        </w:rPr>
        <w:t xml:space="preserve"> </w:t>
      </w:r>
      <w:r>
        <w:rPr>
          <w:color w:val="231F20"/>
        </w:rPr>
        <w:t>response</w:t>
      </w:r>
      <w:r>
        <w:rPr>
          <w:color w:val="231F20"/>
          <w:spacing w:val="26"/>
        </w:rPr>
        <w:t xml:space="preserve"> </w:t>
      </w:r>
      <w:r>
        <w:rPr>
          <w:color w:val="231F20"/>
        </w:rPr>
        <w:t>precedes</w:t>
      </w:r>
      <w:r>
        <w:rPr>
          <w:color w:val="231F20"/>
          <w:spacing w:val="26"/>
        </w:rPr>
        <w:t xml:space="preserve"> </w:t>
      </w:r>
      <w:r>
        <w:rPr>
          <w:color w:val="231F20"/>
        </w:rPr>
        <w:t>conscious</w:t>
      </w:r>
      <w:r>
        <w:rPr>
          <w:color w:val="231F20"/>
          <w:spacing w:val="26"/>
        </w:rPr>
        <w:t xml:space="preserve"> </w:t>
      </w:r>
      <w:proofErr w:type="spellStart"/>
      <w:r>
        <w:rPr>
          <w:color w:val="231F20"/>
        </w:rPr>
        <w:t>recogni</w:t>
      </w:r>
      <w:proofErr w:type="spellEnd"/>
      <w:r>
        <w:rPr>
          <w:color w:val="231F20"/>
        </w:rPr>
        <w:t xml:space="preserve">- </w:t>
      </w:r>
      <w:proofErr w:type="spellStart"/>
      <w:r>
        <w:rPr>
          <w:color w:val="231F20"/>
        </w:rPr>
        <w:t>tion</w:t>
      </w:r>
      <w:proofErr w:type="spellEnd"/>
      <w:r>
        <w:rPr>
          <w:color w:val="231F20"/>
        </w:rPr>
        <w:t xml:space="preserve"> of the emotion. It comes unbidden. Consider . . . how our</w:t>
      </w:r>
      <w:r>
        <w:rPr>
          <w:color w:val="231F20"/>
          <w:spacing w:val="34"/>
        </w:rPr>
        <w:t xml:space="preserve"> </w:t>
      </w:r>
      <w:r>
        <w:rPr>
          <w:color w:val="231F20"/>
        </w:rPr>
        <w:t>heart</w:t>
      </w:r>
      <w:r>
        <w:rPr>
          <w:color w:val="231F20"/>
          <w:spacing w:val="3"/>
        </w:rPr>
        <w:t xml:space="preserve"> </w:t>
      </w:r>
      <w:r>
        <w:rPr>
          <w:color w:val="231F20"/>
        </w:rPr>
        <w:t>speeds up</w:t>
      </w:r>
      <w:r>
        <w:rPr>
          <w:color w:val="231F20"/>
          <w:spacing w:val="-7"/>
        </w:rPr>
        <w:t xml:space="preserve"> </w:t>
      </w:r>
      <w:r>
        <w:rPr>
          <w:color w:val="231F20"/>
        </w:rPr>
        <w:t>long</w:t>
      </w:r>
      <w:r>
        <w:rPr>
          <w:color w:val="231F20"/>
          <w:spacing w:val="-7"/>
        </w:rPr>
        <w:t xml:space="preserve"> </w:t>
      </w:r>
      <w:r>
        <w:rPr>
          <w:color w:val="231F20"/>
        </w:rPr>
        <w:t>before</w:t>
      </w:r>
      <w:r>
        <w:rPr>
          <w:color w:val="231F20"/>
          <w:spacing w:val="-6"/>
        </w:rPr>
        <w:t xml:space="preserve"> </w:t>
      </w:r>
      <w:r>
        <w:rPr>
          <w:color w:val="231F20"/>
        </w:rPr>
        <w:t>our</w:t>
      </w:r>
      <w:r>
        <w:rPr>
          <w:color w:val="231F20"/>
          <w:spacing w:val="-7"/>
        </w:rPr>
        <w:t xml:space="preserve"> </w:t>
      </w:r>
      <w:r>
        <w:rPr>
          <w:color w:val="231F20"/>
        </w:rPr>
        <w:t>consciousness</w:t>
      </w:r>
      <w:r>
        <w:rPr>
          <w:color w:val="231F20"/>
          <w:spacing w:val="-6"/>
        </w:rPr>
        <w:t xml:space="preserve"> </w:t>
      </w:r>
      <w:r>
        <w:rPr>
          <w:color w:val="231F20"/>
        </w:rPr>
        <w:t>tells</w:t>
      </w:r>
      <w:r>
        <w:rPr>
          <w:color w:val="231F20"/>
          <w:spacing w:val="-7"/>
        </w:rPr>
        <w:t xml:space="preserve"> </w:t>
      </w:r>
      <w:r>
        <w:rPr>
          <w:color w:val="231F20"/>
        </w:rPr>
        <w:t>us</w:t>
      </w:r>
      <w:r>
        <w:rPr>
          <w:color w:val="231F20"/>
          <w:spacing w:val="-7"/>
        </w:rPr>
        <w:t xml:space="preserve"> </w:t>
      </w:r>
      <w:r>
        <w:rPr>
          <w:color w:val="231F20"/>
        </w:rPr>
        <w:t>that</w:t>
      </w:r>
      <w:r>
        <w:rPr>
          <w:color w:val="231F20"/>
          <w:spacing w:val="-6"/>
        </w:rPr>
        <w:t xml:space="preserve"> </w:t>
      </w:r>
      <w:r>
        <w:rPr>
          <w:color w:val="231F20"/>
        </w:rPr>
        <w:t>we</w:t>
      </w:r>
      <w:r>
        <w:rPr>
          <w:color w:val="231F20"/>
          <w:spacing w:val="-7"/>
        </w:rPr>
        <w:t xml:space="preserve"> </w:t>
      </w:r>
      <w:r>
        <w:rPr>
          <w:color w:val="231F20"/>
        </w:rPr>
        <w:t>are</w:t>
      </w:r>
      <w:r>
        <w:rPr>
          <w:color w:val="231F20"/>
          <w:spacing w:val="-6"/>
        </w:rPr>
        <w:t xml:space="preserve"> </w:t>
      </w:r>
      <w:r>
        <w:rPr>
          <w:color w:val="231F20"/>
        </w:rPr>
        <w:t>afraid”</w:t>
      </w:r>
      <w:r>
        <w:rPr>
          <w:color w:val="231F20"/>
          <w:spacing w:val="-7"/>
        </w:rPr>
        <w:t xml:space="preserve"> </w:t>
      </w:r>
      <w:r>
        <w:rPr>
          <w:color w:val="231F20"/>
        </w:rPr>
        <w:t>(Herzfeld</w:t>
      </w:r>
      <w:r>
        <w:rPr>
          <w:color w:val="231F20"/>
          <w:spacing w:val="-6"/>
        </w:rPr>
        <w:t xml:space="preserve"> </w:t>
      </w:r>
      <w:r>
        <w:rPr>
          <w:color w:val="231F20"/>
        </w:rPr>
        <w:t>2016, 90). Otherness is surely implied in her view. However, this body</w:t>
      </w:r>
      <w:r>
        <w:rPr>
          <w:color w:val="231F20"/>
          <w:spacing w:val="-26"/>
        </w:rPr>
        <w:t xml:space="preserve"> </w:t>
      </w:r>
      <w:r>
        <w:rPr>
          <w:color w:val="231F20"/>
        </w:rPr>
        <w:t>filled</w:t>
      </w:r>
      <w:r>
        <w:rPr>
          <w:color w:val="231F20"/>
          <w:spacing w:val="-2"/>
        </w:rPr>
        <w:t xml:space="preserve"> </w:t>
      </w:r>
      <w:r>
        <w:rPr>
          <w:color w:val="231F20"/>
        </w:rPr>
        <w:t>with emotions is still “clean.” Let us now consider another critic who pays</w:t>
      </w:r>
      <w:r>
        <w:rPr>
          <w:color w:val="231F20"/>
          <w:spacing w:val="30"/>
        </w:rPr>
        <w:t xml:space="preserve"> </w:t>
      </w:r>
      <w:r>
        <w:rPr>
          <w:color w:val="231F20"/>
        </w:rPr>
        <w:t>more</w:t>
      </w:r>
    </w:p>
    <w:p w14:paraId="281CE2D9" w14:textId="77777777" w:rsidR="0004441C" w:rsidRDefault="002D7E09">
      <w:pPr>
        <w:pStyle w:val="Corpodetexto"/>
        <w:spacing w:line="234" w:lineRule="exact"/>
        <w:ind w:left="280"/>
        <w:jc w:val="left"/>
      </w:pPr>
      <w:r>
        <w:rPr>
          <w:color w:val="231F20"/>
        </w:rPr>
        <w:t>attention to the less sublime aspects of embodiment.</w:t>
      </w:r>
    </w:p>
    <w:p w14:paraId="7737742C" w14:textId="77777777" w:rsidR="0004441C" w:rsidRDefault="0004441C">
      <w:pPr>
        <w:pStyle w:val="Corpodetexto"/>
        <w:jc w:val="left"/>
      </w:pPr>
    </w:p>
    <w:p w14:paraId="2570B7EB" w14:textId="77777777" w:rsidR="0004441C" w:rsidRDefault="00000000">
      <w:pPr>
        <w:pStyle w:val="Corpodetexto"/>
        <w:spacing w:before="1"/>
        <w:jc w:val="left"/>
        <w:rPr>
          <w:sz w:val="15"/>
        </w:rPr>
      </w:pPr>
      <w:r>
        <w:pict w14:anchorId="1694C325">
          <v:shape id="_x0000_s2059" style="position:absolute;margin-left:54pt;margin-top:12.3pt;width:180pt;height:.1pt;z-index:-251653120;mso-wrap-distance-left:0;mso-wrap-distance-right:0;mso-position-horizontal-relative:page" coordorigin="1080,246" coordsize="3600,0" path="m1080,246r3600,e" filled="f" strokecolor="#231f20" strokeweight=".25pt">
            <v:path arrowok="t"/>
            <w10:wrap type="topAndBottom" anchorx="page"/>
          </v:shape>
        </w:pict>
      </w:r>
    </w:p>
    <w:p w14:paraId="208560EA" w14:textId="17A1E9C8" w:rsidR="0004441C" w:rsidRDefault="002D7E09" w:rsidP="009060A5">
      <w:pPr>
        <w:spacing w:line="242" w:lineRule="exact"/>
        <w:ind w:left="640"/>
        <w:rPr>
          <w:sz w:val="10"/>
        </w:rPr>
      </w:pPr>
      <w:r>
        <w:rPr>
          <w:color w:val="231F20"/>
          <w:position w:val="6"/>
          <w:sz w:val="10"/>
        </w:rPr>
        <w:t>10</w:t>
      </w:r>
      <w:r>
        <w:rPr>
          <w:color w:val="231F20"/>
          <w:sz w:val="18"/>
        </w:rPr>
        <w:t xml:space="preserve">Contrasting control and vulnerability will be our subject </w:t>
      </w:r>
      <w:proofErr w:type="gramStart"/>
      <w:r>
        <w:rPr>
          <w:color w:val="231F20"/>
          <w:sz w:val="18"/>
        </w:rPr>
        <w:t>later on</w:t>
      </w:r>
      <w:proofErr w:type="gramEnd"/>
      <w:r>
        <w:rPr>
          <w:color w:val="231F20"/>
          <w:sz w:val="18"/>
        </w:rPr>
        <w:t>.</w:t>
      </w:r>
      <w:r w:rsidR="009060A5">
        <w:rPr>
          <w:sz w:val="10"/>
        </w:rPr>
        <w:t xml:space="preserve"> </w:t>
      </w:r>
    </w:p>
    <w:p w14:paraId="37E3AE00" w14:textId="77777777" w:rsidR="0004441C" w:rsidRDefault="002D7E09">
      <w:pPr>
        <w:pStyle w:val="Corpodetexto"/>
        <w:spacing w:before="51" w:line="223" w:lineRule="auto"/>
        <w:ind w:left="100" w:right="296" w:firstLine="360"/>
      </w:pPr>
      <w:r>
        <w:rPr>
          <w:color w:val="231F20"/>
        </w:rPr>
        <w:t xml:space="preserve">Michael </w:t>
      </w:r>
      <w:proofErr w:type="spellStart"/>
      <w:r>
        <w:rPr>
          <w:color w:val="231F20"/>
        </w:rPr>
        <w:t>Hauskeller</w:t>
      </w:r>
      <w:proofErr w:type="spellEnd"/>
      <w:r>
        <w:rPr>
          <w:color w:val="231F20"/>
        </w:rPr>
        <w:t xml:space="preserve">, a well-known analyst of TH, takes issue with Pel- </w:t>
      </w:r>
      <w:proofErr w:type="spellStart"/>
      <w:r>
        <w:rPr>
          <w:color w:val="231F20"/>
        </w:rPr>
        <w:t>lissier</w:t>
      </w:r>
      <w:proofErr w:type="spellEnd"/>
      <w:r>
        <w:rPr>
          <w:color w:val="231F20"/>
        </w:rPr>
        <w:t xml:space="preserve"> and others around their view of sex, with their desire “to replace</w:t>
      </w:r>
      <w:r>
        <w:rPr>
          <w:color w:val="231F20"/>
          <w:spacing w:val="-21"/>
        </w:rPr>
        <w:t xml:space="preserve"> </w:t>
      </w:r>
      <w:r>
        <w:rPr>
          <w:color w:val="231F20"/>
        </w:rPr>
        <w:t xml:space="preserve">real </w:t>
      </w:r>
      <w:r>
        <w:rPr>
          <w:color w:val="231F20"/>
        </w:rPr>
        <w:lastRenderedPageBreak/>
        <w:t>human lovers with artificial ones” (</w:t>
      </w:r>
      <w:proofErr w:type="spellStart"/>
      <w:r>
        <w:rPr>
          <w:color w:val="231F20"/>
        </w:rPr>
        <w:t>Hauskeller</w:t>
      </w:r>
      <w:proofErr w:type="spellEnd"/>
      <w:r>
        <w:rPr>
          <w:color w:val="231F20"/>
        </w:rPr>
        <w:t xml:space="preserve"> 2016, 181). He stresses the dimension of otherness in human relationships. As opposed to a real per- son, in a consumeristic society we want robots to do what we want them to and nothing else (ibid., 182), especially when it comes to sex. He mentions </w:t>
      </w:r>
      <w:proofErr w:type="spellStart"/>
      <w:r>
        <w:rPr>
          <w:color w:val="231F20"/>
        </w:rPr>
        <w:t>Pellissier’s</w:t>
      </w:r>
      <w:proofErr w:type="spellEnd"/>
      <w:r>
        <w:rPr>
          <w:color w:val="231F20"/>
        </w:rPr>
        <w:t xml:space="preserve"> essay in this way: “</w:t>
      </w:r>
      <w:proofErr w:type="spellStart"/>
      <w:r>
        <w:rPr>
          <w:color w:val="231F20"/>
        </w:rPr>
        <w:t>Sexbots</w:t>
      </w:r>
      <w:proofErr w:type="spellEnd"/>
      <w:r>
        <w:rPr>
          <w:color w:val="231F20"/>
        </w:rPr>
        <w:t xml:space="preserve"> will never have headaches, fatigue, impotence, premature ejaculation, pubic lice, disinterest, menstrual blood, jock</w:t>
      </w:r>
      <w:r>
        <w:rPr>
          <w:color w:val="231F20"/>
          <w:spacing w:val="-12"/>
        </w:rPr>
        <w:t xml:space="preserve"> </w:t>
      </w:r>
      <w:r>
        <w:rPr>
          <w:color w:val="231F20"/>
        </w:rPr>
        <w:t>strap</w:t>
      </w:r>
      <w:r>
        <w:rPr>
          <w:color w:val="231F20"/>
          <w:spacing w:val="-11"/>
        </w:rPr>
        <w:t xml:space="preserve"> </w:t>
      </w:r>
      <w:r>
        <w:rPr>
          <w:color w:val="231F20"/>
        </w:rPr>
        <w:t>itch,</w:t>
      </w:r>
      <w:r>
        <w:rPr>
          <w:color w:val="231F20"/>
          <w:spacing w:val="-11"/>
        </w:rPr>
        <w:t xml:space="preserve"> </w:t>
      </w:r>
      <w:r>
        <w:rPr>
          <w:color w:val="231F20"/>
        </w:rPr>
        <w:t>yeast</w:t>
      </w:r>
      <w:r>
        <w:rPr>
          <w:color w:val="231F20"/>
          <w:spacing w:val="-12"/>
        </w:rPr>
        <w:t xml:space="preserve"> </w:t>
      </w:r>
      <w:r>
        <w:rPr>
          <w:color w:val="231F20"/>
        </w:rPr>
        <w:t>infections,</w:t>
      </w:r>
      <w:r>
        <w:rPr>
          <w:color w:val="231F20"/>
          <w:spacing w:val="-11"/>
        </w:rPr>
        <w:t xml:space="preserve"> </w:t>
      </w:r>
      <w:r>
        <w:rPr>
          <w:color w:val="231F20"/>
        </w:rPr>
        <w:t>genital</w:t>
      </w:r>
      <w:r>
        <w:rPr>
          <w:color w:val="231F20"/>
          <w:spacing w:val="-11"/>
        </w:rPr>
        <w:t xml:space="preserve"> </w:t>
      </w:r>
      <w:r>
        <w:rPr>
          <w:color w:val="231F20"/>
        </w:rPr>
        <w:t>warts,</w:t>
      </w:r>
      <w:r>
        <w:rPr>
          <w:color w:val="231F20"/>
          <w:spacing w:val="-18"/>
        </w:rPr>
        <w:t xml:space="preserve"> </w:t>
      </w:r>
      <w:r>
        <w:rPr>
          <w:color w:val="231F20"/>
        </w:rPr>
        <w:t>AIDS/HIV,</w:t>
      </w:r>
      <w:r>
        <w:rPr>
          <w:color w:val="231F20"/>
          <w:spacing w:val="-11"/>
        </w:rPr>
        <w:t xml:space="preserve"> </w:t>
      </w:r>
      <w:r>
        <w:rPr>
          <w:color w:val="231F20"/>
        </w:rPr>
        <w:t>herpes,</w:t>
      </w:r>
      <w:r>
        <w:rPr>
          <w:color w:val="231F20"/>
          <w:spacing w:val="-11"/>
        </w:rPr>
        <w:t xml:space="preserve"> </w:t>
      </w:r>
      <w:r>
        <w:rPr>
          <w:color w:val="231F20"/>
        </w:rPr>
        <w:t>silly</w:t>
      </w:r>
      <w:r>
        <w:rPr>
          <w:color w:val="231F20"/>
          <w:spacing w:val="-11"/>
        </w:rPr>
        <w:t xml:space="preserve"> </w:t>
      </w:r>
      <w:proofErr w:type="spellStart"/>
      <w:r>
        <w:rPr>
          <w:color w:val="231F20"/>
        </w:rPr>
        <w:t>expec</w:t>
      </w:r>
      <w:proofErr w:type="spellEnd"/>
      <w:r>
        <w:rPr>
          <w:color w:val="231F20"/>
        </w:rPr>
        <w:t xml:space="preserve">- </w:t>
      </w:r>
      <w:proofErr w:type="spellStart"/>
      <w:r>
        <w:rPr>
          <w:color w:val="231F20"/>
        </w:rPr>
        <w:t>tations</w:t>
      </w:r>
      <w:proofErr w:type="spellEnd"/>
      <w:r>
        <w:rPr>
          <w:color w:val="231F20"/>
        </w:rPr>
        <w:t>, or inhibiting phobias” (ibid., 195), precisely what human partners often have. Again, a clean body is what is favored by</w:t>
      </w:r>
      <w:r>
        <w:rPr>
          <w:color w:val="231F20"/>
          <w:spacing w:val="-22"/>
        </w:rPr>
        <w:t xml:space="preserve"> </w:t>
      </w:r>
      <w:r>
        <w:rPr>
          <w:color w:val="231F20"/>
        </w:rPr>
        <w:t>transhumanists.</w:t>
      </w:r>
    </w:p>
    <w:p w14:paraId="34970A4C" w14:textId="77777777" w:rsidR="0004441C" w:rsidRDefault="002D7E09">
      <w:pPr>
        <w:pStyle w:val="Corpodetexto"/>
        <w:spacing w:line="223" w:lineRule="auto"/>
        <w:ind w:left="100" w:right="296" w:firstLine="360"/>
      </w:pPr>
      <w:proofErr w:type="spellStart"/>
      <w:r>
        <w:rPr>
          <w:color w:val="231F20"/>
        </w:rPr>
        <w:t>Hauskeller</w:t>
      </w:r>
      <w:proofErr w:type="spellEnd"/>
      <w:r>
        <w:rPr>
          <w:color w:val="231F20"/>
        </w:rPr>
        <w:t xml:space="preserve"> sees a paradox in transhumanist thought: “in order to in- crease my own autonomy I need to find ways to </w:t>
      </w:r>
      <w:r>
        <w:rPr>
          <w:i/>
          <w:color w:val="231F20"/>
        </w:rPr>
        <w:t xml:space="preserve">decrease </w:t>
      </w:r>
      <w:r>
        <w:rPr>
          <w:color w:val="231F20"/>
        </w:rPr>
        <w:t>the autonomy of others,</w:t>
      </w:r>
      <w:r>
        <w:rPr>
          <w:color w:val="231F20"/>
          <w:spacing w:val="-11"/>
        </w:rPr>
        <w:t xml:space="preserve"> </w:t>
      </w:r>
      <w:r>
        <w:rPr>
          <w:color w:val="231F20"/>
        </w:rPr>
        <w:t>or,</w:t>
      </w:r>
      <w:r>
        <w:rPr>
          <w:color w:val="231F20"/>
          <w:spacing w:val="-11"/>
        </w:rPr>
        <w:t xml:space="preserve"> </w:t>
      </w:r>
      <w:r>
        <w:rPr>
          <w:color w:val="231F20"/>
        </w:rPr>
        <w:t>if</w:t>
      </w:r>
      <w:r>
        <w:rPr>
          <w:color w:val="231F20"/>
          <w:spacing w:val="-10"/>
        </w:rPr>
        <w:t xml:space="preserve"> </w:t>
      </w:r>
      <w:r>
        <w:rPr>
          <w:color w:val="231F20"/>
        </w:rPr>
        <w:t>that</w:t>
      </w:r>
      <w:r>
        <w:rPr>
          <w:color w:val="231F20"/>
          <w:spacing w:val="-11"/>
        </w:rPr>
        <w:t xml:space="preserve"> </w:t>
      </w:r>
      <w:r>
        <w:rPr>
          <w:color w:val="231F20"/>
        </w:rPr>
        <w:t>is</w:t>
      </w:r>
      <w:r>
        <w:rPr>
          <w:color w:val="231F20"/>
          <w:spacing w:val="-11"/>
        </w:rPr>
        <w:t xml:space="preserve"> </w:t>
      </w:r>
      <w:r>
        <w:rPr>
          <w:color w:val="231F20"/>
        </w:rPr>
        <w:t>not</w:t>
      </w:r>
      <w:r>
        <w:rPr>
          <w:color w:val="231F20"/>
          <w:spacing w:val="-11"/>
        </w:rPr>
        <w:t xml:space="preserve"> </w:t>
      </w:r>
      <w:r>
        <w:rPr>
          <w:color w:val="231F20"/>
        </w:rPr>
        <w:t>feasible,</w:t>
      </w:r>
      <w:r>
        <w:rPr>
          <w:color w:val="231F20"/>
          <w:spacing w:val="-10"/>
        </w:rPr>
        <w:t xml:space="preserve"> </w:t>
      </w:r>
      <w:r>
        <w:rPr>
          <w:color w:val="231F20"/>
        </w:rPr>
        <w:t>to</w:t>
      </w:r>
      <w:r>
        <w:rPr>
          <w:color w:val="231F20"/>
          <w:spacing w:val="-11"/>
        </w:rPr>
        <w:t xml:space="preserve"> </w:t>
      </w:r>
      <w:r>
        <w:rPr>
          <w:color w:val="231F20"/>
        </w:rPr>
        <w:t>create</w:t>
      </w:r>
      <w:r>
        <w:rPr>
          <w:color w:val="231F20"/>
          <w:spacing w:val="-11"/>
        </w:rPr>
        <w:t xml:space="preserve"> </w:t>
      </w:r>
      <w:r>
        <w:rPr>
          <w:color w:val="231F20"/>
        </w:rPr>
        <w:t>a</w:t>
      </w:r>
      <w:r>
        <w:rPr>
          <w:color w:val="231F20"/>
          <w:spacing w:val="-10"/>
        </w:rPr>
        <w:t xml:space="preserve"> </w:t>
      </w:r>
      <w:r>
        <w:rPr>
          <w:color w:val="231F20"/>
        </w:rPr>
        <w:t>world</w:t>
      </w:r>
      <w:r>
        <w:rPr>
          <w:color w:val="231F20"/>
          <w:spacing w:val="-11"/>
        </w:rPr>
        <w:t xml:space="preserve"> </w:t>
      </w:r>
      <w:r>
        <w:rPr>
          <w:color w:val="231F20"/>
        </w:rPr>
        <w:t>for</w:t>
      </w:r>
      <w:r>
        <w:rPr>
          <w:color w:val="231F20"/>
          <w:spacing w:val="-11"/>
        </w:rPr>
        <w:t xml:space="preserve"> </w:t>
      </w:r>
      <w:r>
        <w:rPr>
          <w:color w:val="231F20"/>
        </w:rPr>
        <w:t>myself</w:t>
      </w:r>
      <w:r>
        <w:rPr>
          <w:color w:val="231F20"/>
          <w:spacing w:val="-10"/>
        </w:rPr>
        <w:t xml:space="preserve"> </w:t>
      </w:r>
      <w:r>
        <w:rPr>
          <w:color w:val="231F20"/>
        </w:rPr>
        <w:t>that</w:t>
      </w:r>
      <w:r>
        <w:rPr>
          <w:color w:val="231F20"/>
          <w:spacing w:val="-11"/>
        </w:rPr>
        <w:t xml:space="preserve"> </w:t>
      </w:r>
      <w:r>
        <w:rPr>
          <w:color w:val="231F20"/>
        </w:rPr>
        <w:t>allows</w:t>
      </w:r>
      <w:r>
        <w:rPr>
          <w:color w:val="231F20"/>
          <w:spacing w:val="-11"/>
        </w:rPr>
        <w:t xml:space="preserve"> </w:t>
      </w:r>
      <w:r>
        <w:rPr>
          <w:color w:val="231F20"/>
        </w:rPr>
        <w:t>me</w:t>
      </w:r>
      <w:r>
        <w:rPr>
          <w:color w:val="231F20"/>
          <w:spacing w:val="-10"/>
        </w:rPr>
        <w:t xml:space="preserve"> </w:t>
      </w:r>
      <w:r>
        <w:rPr>
          <w:color w:val="231F20"/>
        </w:rPr>
        <w:t xml:space="preserve">to do what I want to without </w:t>
      </w:r>
      <w:proofErr w:type="gramStart"/>
      <w:r>
        <w:rPr>
          <w:color w:val="231F20"/>
        </w:rPr>
        <w:t>requiring</w:t>
      </w:r>
      <w:proofErr w:type="gramEnd"/>
      <w:r>
        <w:rPr>
          <w:color w:val="231F20"/>
        </w:rPr>
        <w:t xml:space="preserve"> the collaboration of others” (ibid., 197; his</w:t>
      </w:r>
      <w:r>
        <w:rPr>
          <w:color w:val="231F20"/>
          <w:spacing w:val="-14"/>
        </w:rPr>
        <w:t xml:space="preserve"> </w:t>
      </w:r>
      <w:r>
        <w:rPr>
          <w:color w:val="231F20"/>
        </w:rPr>
        <w:t>emphasis).</w:t>
      </w:r>
      <w:r>
        <w:rPr>
          <w:color w:val="231F20"/>
          <w:spacing w:val="-13"/>
        </w:rPr>
        <w:t xml:space="preserve"> </w:t>
      </w:r>
      <w:r>
        <w:rPr>
          <w:color w:val="231F20"/>
        </w:rPr>
        <w:t>This</w:t>
      </w:r>
      <w:r>
        <w:rPr>
          <w:color w:val="231F20"/>
          <w:spacing w:val="-13"/>
        </w:rPr>
        <w:t xml:space="preserve"> </w:t>
      </w:r>
      <w:r>
        <w:rPr>
          <w:color w:val="231F20"/>
        </w:rPr>
        <w:t>safe</w:t>
      </w:r>
      <w:r>
        <w:rPr>
          <w:color w:val="231F20"/>
          <w:spacing w:val="-13"/>
        </w:rPr>
        <w:t xml:space="preserve"> </w:t>
      </w:r>
      <w:r>
        <w:rPr>
          <w:color w:val="231F20"/>
        </w:rPr>
        <w:t>world,</w:t>
      </w:r>
      <w:r>
        <w:rPr>
          <w:color w:val="231F20"/>
          <w:spacing w:val="-13"/>
        </w:rPr>
        <w:t xml:space="preserve"> </w:t>
      </w:r>
      <w:r>
        <w:rPr>
          <w:color w:val="231F20"/>
        </w:rPr>
        <w:t>therefore,</w:t>
      </w:r>
      <w:r>
        <w:rPr>
          <w:color w:val="231F20"/>
          <w:spacing w:val="-13"/>
        </w:rPr>
        <w:t xml:space="preserve"> </w:t>
      </w:r>
      <w:r>
        <w:rPr>
          <w:color w:val="231F20"/>
        </w:rPr>
        <w:t>demands</w:t>
      </w:r>
      <w:r>
        <w:rPr>
          <w:color w:val="231F20"/>
          <w:spacing w:val="-13"/>
        </w:rPr>
        <w:t xml:space="preserve"> </w:t>
      </w:r>
      <w:r>
        <w:rPr>
          <w:color w:val="231F20"/>
        </w:rPr>
        <w:t>a</w:t>
      </w:r>
      <w:r>
        <w:rPr>
          <w:color w:val="231F20"/>
          <w:spacing w:val="-13"/>
        </w:rPr>
        <w:t xml:space="preserve"> </w:t>
      </w:r>
      <w:r>
        <w:rPr>
          <w:color w:val="231F20"/>
        </w:rPr>
        <w:t>double</w:t>
      </w:r>
      <w:r>
        <w:rPr>
          <w:color w:val="231F20"/>
          <w:spacing w:val="-13"/>
        </w:rPr>
        <w:t xml:space="preserve"> </w:t>
      </w:r>
      <w:r>
        <w:rPr>
          <w:color w:val="231F20"/>
        </w:rPr>
        <w:t>alienation:</w:t>
      </w:r>
      <w:r>
        <w:rPr>
          <w:color w:val="231F20"/>
          <w:spacing w:val="-13"/>
        </w:rPr>
        <w:t xml:space="preserve"> </w:t>
      </w:r>
      <w:r>
        <w:rPr>
          <w:color w:val="231F20"/>
        </w:rPr>
        <w:t xml:space="preserve">from others, since their will and behavior are often stubborn and annoying; and from their bodies, usually filled with impurity. As </w:t>
      </w:r>
      <w:proofErr w:type="spellStart"/>
      <w:r>
        <w:rPr>
          <w:color w:val="231F20"/>
        </w:rPr>
        <w:t>Hauskeller</w:t>
      </w:r>
      <w:proofErr w:type="spellEnd"/>
      <w:r>
        <w:rPr>
          <w:color w:val="231F20"/>
        </w:rPr>
        <w:t xml:space="preserve"> concludes, “To engage with someone, a real human person, is, after all, always risky” (ibid., 195). </w:t>
      </w:r>
      <w:r>
        <w:rPr>
          <w:color w:val="231F20"/>
          <w:spacing w:val="-7"/>
        </w:rPr>
        <w:t xml:space="preserve">We </w:t>
      </w:r>
      <w:r>
        <w:rPr>
          <w:color w:val="231F20"/>
        </w:rPr>
        <w:t xml:space="preserve">will see </w:t>
      </w:r>
      <w:proofErr w:type="gramStart"/>
      <w:r>
        <w:rPr>
          <w:color w:val="231F20"/>
        </w:rPr>
        <w:t>later on</w:t>
      </w:r>
      <w:proofErr w:type="gramEnd"/>
      <w:r>
        <w:rPr>
          <w:color w:val="231F20"/>
        </w:rPr>
        <w:t xml:space="preserve"> Arendt’s emphasis on</w:t>
      </w:r>
      <w:r>
        <w:rPr>
          <w:color w:val="231F20"/>
          <w:spacing w:val="-1"/>
        </w:rPr>
        <w:t xml:space="preserve"> </w:t>
      </w:r>
      <w:r>
        <w:rPr>
          <w:color w:val="231F20"/>
        </w:rPr>
        <w:t>relationality.</w:t>
      </w:r>
    </w:p>
    <w:p w14:paraId="2172C65A" w14:textId="77777777" w:rsidR="0004441C" w:rsidRDefault="002D7E09">
      <w:pPr>
        <w:pStyle w:val="Corpodetexto"/>
        <w:spacing w:line="223" w:lineRule="auto"/>
        <w:ind w:left="100" w:right="295" w:firstLine="360"/>
      </w:pPr>
      <w:r>
        <w:rPr>
          <w:color w:val="231F20"/>
        </w:rPr>
        <w:t xml:space="preserve">Regarding the “dirtiness” of our bodies, Allison Muri has analyzed   the obsolescence of the body in post-modern literature (e.g., </w:t>
      </w:r>
      <w:proofErr w:type="spellStart"/>
      <w:r>
        <w:rPr>
          <w:color w:val="231F20"/>
        </w:rPr>
        <w:t>Braudillard</w:t>
      </w:r>
      <w:proofErr w:type="spellEnd"/>
      <w:r>
        <w:rPr>
          <w:color w:val="231F20"/>
        </w:rPr>
        <w:t>).</w:t>
      </w:r>
      <w:r>
        <w:rPr>
          <w:color w:val="231F20"/>
          <w:position w:val="7"/>
          <w:sz w:val="11"/>
        </w:rPr>
        <w:t xml:space="preserve">11 </w:t>
      </w:r>
      <w:r>
        <w:rPr>
          <w:color w:val="231F20"/>
        </w:rPr>
        <w:t xml:space="preserve">Even though her examples are taken from cultural studies, her arguments could be applied, </w:t>
      </w:r>
      <w:r>
        <w:rPr>
          <w:i/>
          <w:color w:val="231F20"/>
        </w:rPr>
        <w:t>mutatis mutandis</w:t>
      </w:r>
      <w:r>
        <w:rPr>
          <w:color w:val="231F20"/>
        </w:rPr>
        <w:t xml:space="preserve">, to transhumanist thinkers. According to her, in this literature cyborgs are related to the human spirit, and they are displayed in theories of the loss of selfhood and elimination of the “real” or “natural” body. Having in mind the “spirit” of Moravec and many others, she says that in this literature “both bodies and machines might be </w:t>
      </w:r>
      <w:proofErr w:type="spellStart"/>
      <w:r>
        <w:rPr>
          <w:color w:val="231F20"/>
        </w:rPr>
        <w:t>theoret</w:t>
      </w:r>
      <w:proofErr w:type="spellEnd"/>
      <w:r>
        <w:rPr>
          <w:color w:val="231F20"/>
        </w:rPr>
        <w:t xml:space="preserve">- </w:t>
      </w:r>
      <w:proofErr w:type="spellStart"/>
      <w:r>
        <w:rPr>
          <w:color w:val="231F20"/>
        </w:rPr>
        <w:t>ically</w:t>
      </w:r>
      <w:proofErr w:type="spellEnd"/>
      <w:r>
        <w:rPr>
          <w:color w:val="231F20"/>
        </w:rPr>
        <w:t xml:space="preserve"> defined or programmed as information or pattern” (Muri 2003, 73). </w:t>
      </w:r>
      <w:proofErr w:type="gramStart"/>
      <w:r>
        <w:rPr>
          <w:color w:val="231F20"/>
        </w:rPr>
        <w:t>So</w:t>
      </w:r>
      <w:proofErr w:type="gramEnd"/>
      <w:r>
        <w:rPr>
          <w:color w:val="231F20"/>
        </w:rPr>
        <w:t xml:space="preserve"> there is “neither birth nor decay in this marriage of calculation and an- </w:t>
      </w:r>
      <w:proofErr w:type="spellStart"/>
      <w:r>
        <w:rPr>
          <w:color w:val="231F20"/>
        </w:rPr>
        <w:t>gelic</w:t>
      </w:r>
      <w:proofErr w:type="spellEnd"/>
      <w:r>
        <w:rPr>
          <w:color w:val="231F20"/>
        </w:rPr>
        <w:t xml:space="preserve"> spirit: no offspring, no ageing bodies, no organs or secretions” (ibid., 75). Bodies here are as clean as they could ever be. Visionary virtual world builders present us images of bodies freed from the constraints that flesh imposes (ibid., 76). As for sex and procreation, in the “post-human cyborg, metaphorically, semen is reduced to data; materially it is mere excrement, as base as shit” (ibid.,</w:t>
      </w:r>
      <w:r>
        <w:rPr>
          <w:color w:val="231F20"/>
          <w:spacing w:val="-2"/>
        </w:rPr>
        <w:t xml:space="preserve"> </w:t>
      </w:r>
      <w:r>
        <w:rPr>
          <w:color w:val="231F20"/>
        </w:rPr>
        <w:t>89).</w:t>
      </w:r>
    </w:p>
    <w:p w14:paraId="4B301BC6" w14:textId="77777777" w:rsidR="0004441C" w:rsidRDefault="002D7E09">
      <w:pPr>
        <w:pStyle w:val="Corpodetexto"/>
        <w:spacing w:line="230" w:lineRule="exact"/>
        <w:ind w:left="460"/>
      </w:pPr>
      <w:r>
        <w:rPr>
          <w:color w:val="231F20"/>
        </w:rPr>
        <w:t>But</w:t>
      </w:r>
      <w:r>
        <w:rPr>
          <w:color w:val="231F20"/>
          <w:spacing w:val="27"/>
        </w:rPr>
        <w:t xml:space="preserve"> </w:t>
      </w:r>
      <w:r>
        <w:rPr>
          <w:color w:val="231F20"/>
        </w:rPr>
        <w:t>in</w:t>
      </w:r>
      <w:r>
        <w:rPr>
          <w:color w:val="231F20"/>
          <w:spacing w:val="28"/>
        </w:rPr>
        <w:t xml:space="preserve"> </w:t>
      </w:r>
      <w:r>
        <w:rPr>
          <w:color w:val="231F20"/>
        </w:rPr>
        <w:t>fact,</w:t>
      </w:r>
      <w:r>
        <w:rPr>
          <w:color w:val="231F20"/>
          <w:spacing w:val="28"/>
        </w:rPr>
        <w:t xml:space="preserve"> </w:t>
      </w:r>
      <w:r>
        <w:rPr>
          <w:color w:val="231F20"/>
        </w:rPr>
        <w:t>bodies</w:t>
      </w:r>
      <w:r>
        <w:rPr>
          <w:color w:val="231F20"/>
          <w:spacing w:val="27"/>
        </w:rPr>
        <w:t xml:space="preserve"> </w:t>
      </w:r>
      <w:r>
        <w:rPr>
          <w:color w:val="231F20"/>
        </w:rPr>
        <w:t>do</w:t>
      </w:r>
      <w:r>
        <w:rPr>
          <w:color w:val="231F20"/>
          <w:spacing w:val="28"/>
        </w:rPr>
        <w:t xml:space="preserve"> </w:t>
      </w:r>
      <w:r>
        <w:rPr>
          <w:color w:val="231F20"/>
        </w:rPr>
        <w:t>have</w:t>
      </w:r>
      <w:r>
        <w:rPr>
          <w:color w:val="231F20"/>
          <w:spacing w:val="28"/>
        </w:rPr>
        <w:t xml:space="preserve"> </w:t>
      </w:r>
      <w:r>
        <w:rPr>
          <w:color w:val="231F20"/>
        </w:rPr>
        <w:t>orifices</w:t>
      </w:r>
      <w:r>
        <w:rPr>
          <w:color w:val="231F20"/>
          <w:spacing w:val="27"/>
        </w:rPr>
        <w:t xml:space="preserve"> </w:t>
      </w:r>
      <w:r>
        <w:rPr>
          <w:color w:val="231F20"/>
        </w:rPr>
        <w:t>and</w:t>
      </w:r>
      <w:r>
        <w:rPr>
          <w:color w:val="231F20"/>
          <w:spacing w:val="28"/>
        </w:rPr>
        <w:t xml:space="preserve"> </w:t>
      </w:r>
      <w:r>
        <w:rPr>
          <w:color w:val="231F20"/>
        </w:rPr>
        <w:t>produce</w:t>
      </w:r>
      <w:r>
        <w:rPr>
          <w:color w:val="231F20"/>
          <w:spacing w:val="28"/>
        </w:rPr>
        <w:t xml:space="preserve"> </w:t>
      </w:r>
      <w:r>
        <w:rPr>
          <w:color w:val="231F20"/>
        </w:rPr>
        <w:t>excretal</w:t>
      </w:r>
      <w:r>
        <w:rPr>
          <w:color w:val="231F20"/>
          <w:spacing w:val="28"/>
        </w:rPr>
        <w:t xml:space="preserve"> </w:t>
      </w:r>
      <w:r>
        <w:rPr>
          <w:color w:val="231F20"/>
        </w:rPr>
        <w:t>matter.</w:t>
      </w:r>
      <w:r>
        <w:rPr>
          <w:color w:val="231F20"/>
          <w:spacing w:val="21"/>
        </w:rPr>
        <w:t xml:space="preserve"> </w:t>
      </w:r>
      <w:r>
        <w:rPr>
          <w:color w:val="231F20"/>
        </w:rPr>
        <w:t>Ac-</w:t>
      </w:r>
    </w:p>
    <w:p w14:paraId="0FA653CC" w14:textId="77777777" w:rsidR="0004441C" w:rsidRDefault="002D7E09">
      <w:pPr>
        <w:pStyle w:val="Corpodetexto"/>
        <w:spacing w:line="223" w:lineRule="auto"/>
        <w:ind w:left="100" w:right="296"/>
      </w:pPr>
      <w:r>
        <w:rPr>
          <w:color w:val="231F20"/>
        </w:rPr>
        <w:t xml:space="preserve">cording to Muri, “human consciousness is inalienably enmeshed with </w:t>
      </w:r>
      <w:r>
        <w:rPr>
          <w:color w:val="231F20"/>
          <w:spacing w:val="-5"/>
        </w:rPr>
        <w:t xml:space="preserve">its </w:t>
      </w:r>
      <w:r>
        <w:rPr>
          <w:color w:val="231F20"/>
        </w:rPr>
        <w:t>corporeality, with the everyday actualities of its flesh, its giving-birth, its growths</w:t>
      </w:r>
      <w:r>
        <w:rPr>
          <w:color w:val="231F20"/>
          <w:spacing w:val="14"/>
        </w:rPr>
        <w:t xml:space="preserve"> </w:t>
      </w:r>
      <w:r>
        <w:rPr>
          <w:color w:val="231F20"/>
        </w:rPr>
        <w:t>and</w:t>
      </w:r>
      <w:r>
        <w:rPr>
          <w:color w:val="231F20"/>
          <w:spacing w:val="14"/>
        </w:rPr>
        <w:t xml:space="preserve"> </w:t>
      </w:r>
      <w:r>
        <w:rPr>
          <w:color w:val="231F20"/>
        </w:rPr>
        <w:t>excrescences,</w:t>
      </w:r>
      <w:r>
        <w:rPr>
          <w:color w:val="231F20"/>
          <w:spacing w:val="14"/>
        </w:rPr>
        <w:t xml:space="preserve"> </w:t>
      </w:r>
      <w:r>
        <w:rPr>
          <w:color w:val="231F20"/>
        </w:rPr>
        <w:t>the</w:t>
      </w:r>
      <w:r>
        <w:rPr>
          <w:color w:val="231F20"/>
          <w:spacing w:val="14"/>
        </w:rPr>
        <w:t xml:space="preserve"> </w:t>
      </w:r>
      <w:r>
        <w:rPr>
          <w:color w:val="231F20"/>
        </w:rPr>
        <w:t>regularities</w:t>
      </w:r>
      <w:r>
        <w:rPr>
          <w:color w:val="231F20"/>
          <w:spacing w:val="14"/>
        </w:rPr>
        <w:t xml:space="preserve"> </w:t>
      </w:r>
      <w:r>
        <w:rPr>
          <w:color w:val="231F20"/>
        </w:rPr>
        <w:t>or</w:t>
      </w:r>
      <w:r>
        <w:rPr>
          <w:color w:val="231F20"/>
          <w:spacing w:val="14"/>
        </w:rPr>
        <w:t xml:space="preserve"> </w:t>
      </w:r>
      <w:r>
        <w:rPr>
          <w:color w:val="231F20"/>
        </w:rPr>
        <w:t>indignities</w:t>
      </w:r>
      <w:r>
        <w:rPr>
          <w:color w:val="231F20"/>
          <w:spacing w:val="14"/>
        </w:rPr>
        <w:t xml:space="preserve"> </w:t>
      </w:r>
      <w:r>
        <w:rPr>
          <w:color w:val="231F20"/>
        </w:rPr>
        <w:t>of</w:t>
      </w:r>
      <w:r>
        <w:rPr>
          <w:color w:val="231F20"/>
          <w:spacing w:val="14"/>
        </w:rPr>
        <w:t xml:space="preserve"> </w:t>
      </w:r>
      <w:r>
        <w:rPr>
          <w:color w:val="231F20"/>
        </w:rPr>
        <w:t>its</w:t>
      </w:r>
      <w:r>
        <w:rPr>
          <w:color w:val="231F20"/>
          <w:spacing w:val="15"/>
        </w:rPr>
        <w:t xml:space="preserve"> </w:t>
      </w:r>
      <w:r>
        <w:rPr>
          <w:color w:val="231F20"/>
        </w:rPr>
        <w:t>secretions.”</w:t>
      </w:r>
    </w:p>
    <w:p w14:paraId="7AE97CEB" w14:textId="77777777" w:rsidR="0004441C" w:rsidRDefault="00000000">
      <w:pPr>
        <w:pStyle w:val="Corpodetexto"/>
        <w:spacing w:before="12"/>
        <w:jc w:val="left"/>
        <w:rPr>
          <w:sz w:val="17"/>
        </w:rPr>
      </w:pPr>
      <w:r>
        <w:pict w14:anchorId="640F2B0C">
          <v:shape id="_x0000_s2058" style="position:absolute;margin-left:45pt;margin-top:14.2pt;width:180pt;height:.1pt;z-index:-251652096;mso-wrap-distance-left:0;mso-wrap-distance-right:0;mso-position-horizontal-relative:page" coordorigin="900,284" coordsize="3600,0" path="m900,284r3600,e" filled="f" strokecolor="#231f20" strokeweight=".25pt">
            <v:path arrowok="t"/>
            <w10:wrap type="topAndBottom" anchorx="page"/>
          </v:shape>
        </w:pict>
      </w:r>
    </w:p>
    <w:p w14:paraId="6A6A2BF8" w14:textId="77777777" w:rsidR="0004441C" w:rsidRDefault="002D7E09">
      <w:pPr>
        <w:spacing w:before="16" w:line="218" w:lineRule="auto"/>
        <w:ind w:left="100" w:firstLine="360"/>
        <w:rPr>
          <w:sz w:val="18"/>
        </w:rPr>
      </w:pPr>
      <w:r>
        <w:rPr>
          <w:color w:val="231F20"/>
          <w:position w:val="6"/>
          <w:sz w:val="10"/>
        </w:rPr>
        <w:t>11</w:t>
      </w:r>
      <w:r>
        <w:rPr>
          <w:color w:val="231F20"/>
          <w:sz w:val="18"/>
        </w:rPr>
        <w:t>Jean-Pierre Dupuy also criticizes post-structuralists for the devaluation of the body—see Dupuy (2018, 143–144)</w:t>
      </w:r>
    </w:p>
    <w:p w14:paraId="764DB599" w14:textId="77777777" w:rsidR="0004441C" w:rsidRDefault="002D7E09">
      <w:pPr>
        <w:pStyle w:val="Corpodetexto"/>
        <w:spacing w:before="51" w:line="223" w:lineRule="auto"/>
        <w:ind w:left="280" w:right="117"/>
      </w:pPr>
      <w:r>
        <w:rPr>
          <w:color w:val="231F20"/>
        </w:rPr>
        <w:t>(ibid., 77). In other words, the body is smelly and oozy. Ironically, for</w:t>
      </w:r>
      <w:r>
        <w:rPr>
          <w:color w:val="231F20"/>
          <w:spacing w:val="-18"/>
        </w:rPr>
        <w:t xml:space="preserve"> </w:t>
      </w:r>
      <w:r>
        <w:rPr>
          <w:color w:val="231F20"/>
        </w:rPr>
        <w:t>Muri, it</w:t>
      </w:r>
      <w:r>
        <w:rPr>
          <w:color w:val="231F20"/>
          <w:spacing w:val="-13"/>
        </w:rPr>
        <w:t xml:space="preserve"> </w:t>
      </w:r>
      <w:r>
        <w:rPr>
          <w:color w:val="231F20"/>
        </w:rPr>
        <w:t>is</w:t>
      </w:r>
      <w:r>
        <w:rPr>
          <w:color w:val="231F20"/>
          <w:spacing w:val="-12"/>
        </w:rPr>
        <w:t xml:space="preserve"> </w:t>
      </w:r>
      <w:r>
        <w:rPr>
          <w:color w:val="231F20"/>
        </w:rPr>
        <w:t>precisely</w:t>
      </w:r>
      <w:r>
        <w:rPr>
          <w:color w:val="231F20"/>
          <w:spacing w:val="-12"/>
        </w:rPr>
        <w:t xml:space="preserve"> </w:t>
      </w:r>
      <w:r>
        <w:rPr>
          <w:color w:val="231F20"/>
        </w:rPr>
        <w:t>the</w:t>
      </w:r>
      <w:r>
        <w:rPr>
          <w:color w:val="231F20"/>
          <w:spacing w:val="-12"/>
        </w:rPr>
        <w:t xml:space="preserve"> </w:t>
      </w:r>
      <w:r>
        <w:rPr>
          <w:color w:val="231F20"/>
        </w:rPr>
        <w:t>most</w:t>
      </w:r>
      <w:r>
        <w:rPr>
          <w:color w:val="231F20"/>
          <w:spacing w:val="-12"/>
        </w:rPr>
        <w:t xml:space="preserve"> </w:t>
      </w:r>
      <w:r>
        <w:rPr>
          <w:color w:val="231F20"/>
        </w:rPr>
        <w:t>debased</w:t>
      </w:r>
      <w:r>
        <w:rPr>
          <w:color w:val="231F20"/>
          <w:spacing w:val="-12"/>
        </w:rPr>
        <w:t xml:space="preserve"> </w:t>
      </w:r>
      <w:r>
        <w:rPr>
          <w:color w:val="231F20"/>
        </w:rPr>
        <w:t>stuff</w:t>
      </w:r>
      <w:r>
        <w:rPr>
          <w:color w:val="231F20"/>
          <w:spacing w:val="-13"/>
        </w:rPr>
        <w:t xml:space="preserve"> </w:t>
      </w:r>
      <w:r>
        <w:rPr>
          <w:color w:val="231F20"/>
        </w:rPr>
        <w:t>in</w:t>
      </w:r>
      <w:r>
        <w:rPr>
          <w:color w:val="231F20"/>
          <w:spacing w:val="-12"/>
        </w:rPr>
        <w:t xml:space="preserve"> </w:t>
      </w:r>
      <w:r>
        <w:rPr>
          <w:color w:val="231F20"/>
        </w:rPr>
        <w:t>our</w:t>
      </w:r>
      <w:r>
        <w:rPr>
          <w:color w:val="231F20"/>
          <w:spacing w:val="-12"/>
        </w:rPr>
        <w:t xml:space="preserve"> </w:t>
      </w:r>
      <w:r>
        <w:rPr>
          <w:color w:val="231F20"/>
        </w:rPr>
        <w:t>bodies</w:t>
      </w:r>
      <w:r>
        <w:rPr>
          <w:color w:val="231F20"/>
          <w:spacing w:val="-12"/>
        </w:rPr>
        <w:t xml:space="preserve"> </w:t>
      </w:r>
      <w:r>
        <w:rPr>
          <w:color w:val="231F20"/>
        </w:rPr>
        <w:t>that</w:t>
      </w:r>
      <w:r>
        <w:rPr>
          <w:color w:val="231F20"/>
          <w:spacing w:val="-12"/>
        </w:rPr>
        <w:t xml:space="preserve"> </w:t>
      </w:r>
      <w:r>
        <w:rPr>
          <w:color w:val="231F20"/>
        </w:rPr>
        <w:t>gives</w:t>
      </w:r>
      <w:r>
        <w:rPr>
          <w:color w:val="231F20"/>
          <w:spacing w:val="-12"/>
        </w:rPr>
        <w:t xml:space="preserve"> </w:t>
      </w:r>
      <w:r>
        <w:rPr>
          <w:color w:val="231F20"/>
        </w:rPr>
        <w:t>them</w:t>
      </w:r>
      <w:r>
        <w:rPr>
          <w:color w:val="231F20"/>
          <w:spacing w:val="-13"/>
        </w:rPr>
        <w:t xml:space="preserve"> </w:t>
      </w:r>
      <w:r>
        <w:rPr>
          <w:color w:val="231F20"/>
        </w:rPr>
        <w:t>existential depth and protection against</w:t>
      </w:r>
      <w:r>
        <w:rPr>
          <w:color w:val="231F20"/>
          <w:spacing w:val="-2"/>
        </w:rPr>
        <w:t xml:space="preserve"> </w:t>
      </w:r>
      <w:r>
        <w:rPr>
          <w:color w:val="231F20"/>
        </w:rPr>
        <w:t>utopias.</w:t>
      </w:r>
    </w:p>
    <w:p w14:paraId="1E3C9D8E" w14:textId="77777777" w:rsidR="0004441C" w:rsidRDefault="002D7E09">
      <w:pPr>
        <w:pStyle w:val="Corpodetexto"/>
        <w:spacing w:line="223" w:lineRule="auto"/>
        <w:ind w:left="280" w:right="116" w:firstLine="360"/>
      </w:pPr>
      <w:r>
        <w:rPr>
          <w:color w:val="231F20"/>
        </w:rPr>
        <w:lastRenderedPageBreak/>
        <w:t>So far, we have presented an argument showing the alienation from the lived body seen by transhumanism and its critics. Much of what has been said is shared by both men and women in their “normal” shapes and functioning.</w:t>
      </w:r>
      <w:r>
        <w:rPr>
          <w:color w:val="231F20"/>
          <w:spacing w:val="-8"/>
        </w:rPr>
        <w:t xml:space="preserve"> </w:t>
      </w:r>
      <w:r>
        <w:rPr>
          <w:color w:val="231F20"/>
        </w:rPr>
        <w:t>There</w:t>
      </w:r>
      <w:r>
        <w:rPr>
          <w:color w:val="231F20"/>
          <w:spacing w:val="-7"/>
        </w:rPr>
        <w:t xml:space="preserve"> </w:t>
      </w:r>
      <w:r>
        <w:rPr>
          <w:color w:val="231F20"/>
        </w:rPr>
        <w:t>are</w:t>
      </w:r>
      <w:r>
        <w:rPr>
          <w:color w:val="231F20"/>
          <w:spacing w:val="-7"/>
        </w:rPr>
        <w:t xml:space="preserve"> </w:t>
      </w:r>
      <w:r>
        <w:rPr>
          <w:color w:val="231F20"/>
        </w:rPr>
        <w:t>two</w:t>
      </w:r>
      <w:r>
        <w:rPr>
          <w:color w:val="231F20"/>
          <w:spacing w:val="-7"/>
        </w:rPr>
        <w:t xml:space="preserve"> </w:t>
      </w:r>
      <w:r>
        <w:rPr>
          <w:color w:val="231F20"/>
        </w:rPr>
        <w:t>situations</w:t>
      </w:r>
      <w:r>
        <w:rPr>
          <w:color w:val="231F20"/>
          <w:spacing w:val="-7"/>
        </w:rPr>
        <w:t xml:space="preserve"> </w:t>
      </w:r>
      <w:r>
        <w:rPr>
          <w:color w:val="231F20"/>
        </w:rPr>
        <w:t>where</w:t>
      </w:r>
      <w:r>
        <w:rPr>
          <w:color w:val="231F20"/>
          <w:spacing w:val="-7"/>
        </w:rPr>
        <w:t xml:space="preserve"> </w:t>
      </w:r>
      <w:r>
        <w:rPr>
          <w:color w:val="231F20"/>
        </w:rPr>
        <w:t>such</w:t>
      </w:r>
      <w:r>
        <w:rPr>
          <w:color w:val="231F20"/>
          <w:spacing w:val="-7"/>
        </w:rPr>
        <w:t xml:space="preserve"> </w:t>
      </w:r>
      <w:r>
        <w:rPr>
          <w:color w:val="231F20"/>
        </w:rPr>
        <w:t>alienation</w:t>
      </w:r>
      <w:r>
        <w:rPr>
          <w:color w:val="231F20"/>
          <w:spacing w:val="-7"/>
        </w:rPr>
        <w:t xml:space="preserve"> </w:t>
      </w:r>
      <w:r>
        <w:rPr>
          <w:color w:val="231F20"/>
        </w:rPr>
        <w:t>is</w:t>
      </w:r>
      <w:r>
        <w:rPr>
          <w:color w:val="231F20"/>
          <w:spacing w:val="-7"/>
        </w:rPr>
        <w:t xml:space="preserve"> </w:t>
      </w:r>
      <w:r>
        <w:rPr>
          <w:color w:val="231F20"/>
        </w:rPr>
        <w:t>duplicated:</w:t>
      </w:r>
      <w:r>
        <w:rPr>
          <w:color w:val="231F20"/>
          <w:spacing w:val="-7"/>
        </w:rPr>
        <w:t xml:space="preserve"> </w:t>
      </w:r>
      <w:r>
        <w:rPr>
          <w:color w:val="231F20"/>
          <w:spacing w:val="-6"/>
        </w:rPr>
        <w:t xml:space="preserve">in </w:t>
      </w:r>
      <w:r>
        <w:rPr>
          <w:color w:val="231F20"/>
        </w:rPr>
        <w:t xml:space="preserve">relation to the female body, as discussed in feminist literature, and in </w:t>
      </w:r>
      <w:proofErr w:type="spellStart"/>
      <w:r>
        <w:rPr>
          <w:color w:val="231F20"/>
        </w:rPr>
        <w:t>rela</w:t>
      </w:r>
      <w:proofErr w:type="spellEnd"/>
      <w:r>
        <w:rPr>
          <w:color w:val="231F20"/>
        </w:rPr>
        <w:t xml:space="preserve">- </w:t>
      </w:r>
      <w:proofErr w:type="spellStart"/>
      <w:r>
        <w:rPr>
          <w:color w:val="231F20"/>
        </w:rPr>
        <w:t>tion</w:t>
      </w:r>
      <w:proofErr w:type="spellEnd"/>
      <w:r>
        <w:rPr>
          <w:color w:val="231F20"/>
          <w:spacing w:val="-5"/>
        </w:rPr>
        <w:t xml:space="preserve"> </w:t>
      </w:r>
      <w:r>
        <w:rPr>
          <w:color w:val="231F20"/>
        </w:rPr>
        <w:t>to</w:t>
      </w:r>
      <w:r>
        <w:rPr>
          <w:color w:val="231F20"/>
          <w:spacing w:val="-4"/>
        </w:rPr>
        <w:t xml:space="preserve"> </w:t>
      </w:r>
      <w:r>
        <w:rPr>
          <w:color w:val="231F20"/>
        </w:rPr>
        <w:t>the</w:t>
      </w:r>
      <w:r>
        <w:rPr>
          <w:color w:val="231F20"/>
          <w:spacing w:val="-4"/>
        </w:rPr>
        <w:t xml:space="preserve"> </w:t>
      </w:r>
      <w:r>
        <w:rPr>
          <w:color w:val="231F20"/>
        </w:rPr>
        <w:t>disabled</w:t>
      </w:r>
      <w:r>
        <w:rPr>
          <w:color w:val="231F20"/>
          <w:spacing w:val="-5"/>
        </w:rPr>
        <w:t xml:space="preserve"> </w:t>
      </w:r>
      <w:r>
        <w:rPr>
          <w:color w:val="231F20"/>
        </w:rPr>
        <w:t>body.</w:t>
      </w:r>
      <w:r>
        <w:rPr>
          <w:color w:val="231F20"/>
          <w:spacing w:val="-4"/>
        </w:rPr>
        <w:t xml:space="preserve"> </w:t>
      </w:r>
      <w:r>
        <w:rPr>
          <w:color w:val="231F20"/>
        </w:rPr>
        <w:t>Females</w:t>
      </w:r>
      <w:proofErr w:type="gramStart"/>
      <w:r>
        <w:rPr>
          <w:color w:val="231F20"/>
        </w:rPr>
        <w:t>,</w:t>
      </w:r>
      <w:r>
        <w:rPr>
          <w:color w:val="231F20"/>
          <w:spacing w:val="-4"/>
        </w:rPr>
        <w:t xml:space="preserve"> </w:t>
      </w:r>
      <w:r>
        <w:rPr>
          <w:color w:val="231F20"/>
        </w:rPr>
        <w:t>in</w:t>
      </w:r>
      <w:r>
        <w:rPr>
          <w:color w:val="231F20"/>
          <w:spacing w:val="-5"/>
        </w:rPr>
        <w:t xml:space="preserve"> </w:t>
      </w:r>
      <w:r>
        <w:rPr>
          <w:color w:val="231F20"/>
        </w:rPr>
        <w:t>particular,</w:t>
      </w:r>
      <w:r>
        <w:rPr>
          <w:color w:val="231F20"/>
          <w:spacing w:val="-4"/>
        </w:rPr>
        <w:t xml:space="preserve"> </w:t>
      </w:r>
      <w:r>
        <w:rPr>
          <w:color w:val="231F20"/>
        </w:rPr>
        <w:t>have</w:t>
      </w:r>
      <w:proofErr w:type="gramEnd"/>
      <w:r>
        <w:rPr>
          <w:color w:val="231F20"/>
          <w:spacing w:val="-4"/>
        </w:rPr>
        <w:t xml:space="preserve"> </w:t>
      </w:r>
      <w:r>
        <w:rPr>
          <w:color w:val="231F20"/>
        </w:rPr>
        <w:t>some</w:t>
      </w:r>
      <w:r>
        <w:rPr>
          <w:color w:val="231F20"/>
          <w:spacing w:val="-4"/>
        </w:rPr>
        <w:t xml:space="preserve"> </w:t>
      </w:r>
      <w:r>
        <w:rPr>
          <w:color w:val="231F20"/>
        </w:rPr>
        <w:t>body</w:t>
      </w:r>
      <w:r>
        <w:rPr>
          <w:color w:val="231F20"/>
          <w:spacing w:val="-5"/>
        </w:rPr>
        <w:t xml:space="preserve"> </w:t>
      </w:r>
      <w:r>
        <w:rPr>
          <w:color w:val="231F20"/>
        </w:rPr>
        <w:t>traits</w:t>
      </w:r>
      <w:r>
        <w:rPr>
          <w:color w:val="231F20"/>
          <w:spacing w:val="-4"/>
        </w:rPr>
        <w:t xml:space="preserve"> </w:t>
      </w:r>
      <w:r>
        <w:rPr>
          <w:color w:val="231F20"/>
        </w:rPr>
        <w:t>that further debased them in Western</w:t>
      </w:r>
      <w:r>
        <w:rPr>
          <w:color w:val="231F20"/>
          <w:spacing w:val="-3"/>
        </w:rPr>
        <w:t xml:space="preserve"> </w:t>
      </w:r>
      <w:r>
        <w:rPr>
          <w:color w:val="231F20"/>
        </w:rPr>
        <w:t>thought:</w:t>
      </w:r>
    </w:p>
    <w:p w14:paraId="16750484" w14:textId="77777777" w:rsidR="0004441C" w:rsidRDefault="002D7E09">
      <w:pPr>
        <w:tabs>
          <w:tab w:val="left" w:leader="dot" w:pos="6261"/>
        </w:tabs>
        <w:spacing w:before="94" w:line="216" w:lineRule="auto"/>
        <w:ind w:left="640" w:right="477"/>
        <w:jc w:val="both"/>
        <w:rPr>
          <w:sz w:val="19"/>
        </w:rPr>
      </w:pPr>
      <w:r>
        <w:rPr>
          <w:color w:val="231F20"/>
          <w:sz w:val="19"/>
        </w:rPr>
        <w:t>Western</w:t>
      </w:r>
      <w:r>
        <w:rPr>
          <w:color w:val="231F20"/>
          <w:spacing w:val="-18"/>
          <w:sz w:val="19"/>
        </w:rPr>
        <w:t xml:space="preserve"> </w:t>
      </w:r>
      <w:r>
        <w:rPr>
          <w:color w:val="231F20"/>
          <w:sz w:val="19"/>
        </w:rPr>
        <w:t>metaphysics</w:t>
      </w:r>
      <w:r>
        <w:rPr>
          <w:color w:val="231F20"/>
          <w:spacing w:val="-18"/>
          <w:sz w:val="19"/>
        </w:rPr>
        <w:t xml:space="preserve"> </w:t>
      </w:r>
      <w:r>
        <w:rPr>
          <w:color w:val="231F20"/>
          <w:sz w:val="19"/>
        </w:rPr>
        <w:t>has</w:t>
      </w:r>
      <w:r>
        <w:rPr>
          <w:color w:val="231F20"/>
          <w:spacing w:val="-18"/>
          <w:sz w:val="19"/>
        </w:rPr>
        <w:t xml:space="preserve"> </w:t>
      </w:r>
      <w:r>
        <w:rPr>
          <w:color w:val="231F20"/>
          <w:sz w:val="19"/>
        </w:rPr>
        <w:t>postulated</w:t>
      </w:r>
      <w:r>
        <w:rPr>
          <w:color w:val="231F20"/>
          <w:spacing w:val="-18"/>
          <w:sz w:val="19"/>
        </w:rPr>
        <w:t xml:space="preserve"> </w:t>
      </w:r>
      <w:r>
        <w:rPr>
          <w:color w:val="231F20"/>
          <w:sz w:val="19"/>
        </w:rPr>
        <w:t>the</w:t>
      </w:r>
      <w:r>
        <w:rPr>
          <w:color w:val="231F20"/>
          <w:spacing w:val="-17"/>
          <w:sz w:val="19"/>
        </w:rPr>
        <w:t xml:space="preserve"> </w:t>
      </w:r>
      <w:r>
        <w:rPr>
          <w:color w:val="231F20"/>
          <w:sz w:val="19"/>
        </w:rPr>
        <w:t>idea</w:t>
      </w:r>
      <w:r>
        <w:rPr>
          <w:color w:val="231F20"/>
          <w:spacing w:val="-18"/>
          <w:sz w:val="19"/>
        </w:rPr>
        <w:t xml:space="preserve"> </w:t>
      </w:r>
      <w:r>
        <w:rPr>
          <w:color w:val="231F20"/>
          <w:sz w:val="19"/>
        </w:rPr>
        <w:t>of</w:t>
      </w:r>
      <w:r>
        <w:rPr>
          <w:color w:val="231F20"/>
          <w:spacing w:val="-18"/>
          <w:sz w:val="19"/>
        </w:rPr>
        <w:t xml:space="preserve"> </w:t>
      </w:r>
      <w:r>
        <w:rPr>
          <w:color w:val="231F20"/>
          <w:sz w:val="19"/>
        </w:rPr>
        <w:t>an</w:t>
      </w:r>
      <w:r>
        <w:rPr>
          <w:color w:val="231F20"/>
          <w:spacing w:val="-18"/>
          <w:sz w:val="19"/>
        </w:rPr>
        <w:t xml:space="preserve"> </w:t>
      </w:r>
      <w:r>
        <w:rPr>
          <w:color w:val="231F20"/>
          <w:sz w:val="19"/>
        </w:rPr>
        <w:t>autonomous</w:t>
      </w:r>
      <w:r>
        <w:rPr>
          <w:color w:val="231F20"/>
          <w:spacing w:val="-18"/>
          <w:sz w:val="19"/>
        </w:rPr>
        <w:t xml:space="preserve"> </w:t>
      </w:r>
      <w:proofErr w:type="spellStart"/>
      <w:r>
        <w:rPr>
          <w:color w:val="231F20"/>
          <w:sz w:val="19"/>
        </w:rPr>
        <w:t>individ</w:t>
      </w:r>
      <w:proofErr w:type="spellEnd"/>
      <w:r>
        <w:rPr>
          <w:color w:val="231F20"/>
          <w:sz w:val="19"/>
        </w:rPr>
        <w:t xml:space="preserve">- </w:t>
      </w:r>
      <w:proofErr w:type="spellStart"/>
      <w:r>
        <w:rPr>
          <w:color w:val="231F20"/>
          <w:sz w:val="19"/>
        </w:rPr>
        <w:t>ual</w:t>
      </w:r>
      <w:proofErr w:type="spellEnd"/>
      <w:r>
        <w:rPr>
          <w:color w:val="231F20"/>
          <w:spacing w:val="-4"/>
          <w:sz w:val="19"/>
        </w:rPr>
        <w:t xml:space="preserve"> </w:t>
      </w:r>
      <w:r>
        <w:rPr>
          <w:color w:val="231F20"/>
          <w:sz w:val="19"/>
        </w:rPr>
        <w:t>subject,</w:t>
      </w:r>
      <w:r>
        <w:rPr>
          <w:color w:val="231F20"/>
          <w:spacing w:val="-4"/>
          <w:sz w:val="19"/>
        </w:rPr>
        <w:t xml:space="preserve"> </w:t>
      </w:r>
      <w:r>
        <w:rPr>
          <w:color w:val="231F20"/>
          <w:sz w:val="19"/>
        </w:rPr>
        <w:t>a</w:t>
      </w:r>
      <w:r>
        <w:rPr>
          <w:color w:val="231F20"/>
          <w:spacing w:val="-4"/>
          <w:sz w:val="19"/>
        </w:rPr>
        <w:t xml:space="preserve"> </w:t>
      </w:r>
      <w:r>
        <w:rPr>
          <w:color w:val="231F20"/>
          <w:sz w:val="19"/>
        </w:rPr>
        <w:t>self-enclosed</w:t>
      </w:r>
      <w:r>
        <w:rPr>
          <w:color w:val="231F20"/>
          <w:spacing w:val="-5"/>
          <w:sz w:val="19"/>
        </w:rPr>
        <w:t xml:space="preserve"> </w:t>
      </w:r>
      <w:r>
        <w:rPr>
          <w:color w:val="231F20"/>
          <w:sz w:val="19"/>
        </w:rPr>
        <w:t>ego</w:t>
      </w:r>
      <w:r>
        <w:rPr>
          <w:color w:val="231F20"/>
          <w:spacing w:val="-4"/>
          <w:sz w:val="19"/>
        </w:rPr>
        <w:t xml:space="preserve"> </w:t>
      </w:r>
      <w:r>
        <w:rPr>
          <w:color w:val="231F20"/>
          <w:sz w:val="19"/>
        </w:rPr>
        <w:t>that</w:t>
      </w:r>
      <w:r>
        <w:rPr>
          <w:color w:val="231F20"/>
          <w:spacing w:val="-4"/>
          <w:sz w:val="19"/>
        </w:rPr>
        <w:t xml:space="preserve"> </w:t>
      </w:r>
      <w:r>
        <w:rPr>
          <w:color w:val="231F20"/>
          <w:sz w:val="19"/>
        </w:rPr>
        <w:t>inhabits</w:t>
      </w:r>
      <w:r>
        <w:rPr>
          <w:color w:val="231F20"/>
          <w:spacing w:val="-4"/>
          <w:sz w:val="19"/>
        </w:rPr>
        <w:t xml:space="preserve"> </w:t>
      </w:r>
      <w:r>
        <w:rPr>
          <w:color w:val="231F20"/>
          <w:sz w:val="19"/>
        </w:rPr>
        <w:t>but</w:t>
      </w:r>
      <w:r>
        <w:rPr>
          <w:color w:val="231F20"/>
          <w:spacing w:val="-5"/>
          <w:sz w:val="19"/>
        </w:rPr>
        <w:t xml:space="preserve"> </w:t>
      </w:r>
      <w:r>
        <w:rPr>
          <w:color w:val="231F20"/>
          <w:sz w:val="19"/>
        </w:rPr>
        <w:t>is</w:t>
      </w:r>
      <w:r>
        <w:rPr>
          <w:color w:val="231F20"/>
          <w:spacing w:val="-5"/>
          <w:sz w:val="19"/>
        </w:rPr>
        <w:t xml:space="preserve"> </w:t>
      </w:r>
      <w:r>
        <w:rPr>
          <w:color w:val="231F20"/>
          <w:sz w:val="19"/>
        </w:rPr>
        <w:t>distinct</w:t>
      </w:r>
      <w:r>
        <w:rPr>
          <w:color w:val="231F20"/>
          <w:spacing w:val="-4"/>
          <w:sz w:val="19"/>
        </w:rPr>
        <w:t xml:space="preserve"> </w:t>
      </w:r>
      <w:r>
        <w:rPr>
          <w:color w:val="231F20"/>
          <w:sz w:val="19"/>
        </w:rPr>
        <w:t>from</w:t>
      </w:r>
      <w:r>
        <w:rPr>
          <w:color w:val="231F20"/>
          <w:spacing w:val="-4"/>
          <w:sz w:val="19"/>
        </w:rPr>
        <w:t xml:space="preserve"> </w:t>
      </w:r>
      <w:r>
        <w:rPr>
          <w:color w:val="231F20"/>
          <w:sz w:val="19"/>
        </w:rPr>
        <w:t>a</w:t>
      </w:r>
      <w:r>
        <w:rPr>
          <w:color w:val="231F20"/>
          <w:spacing w:val="-4"/>
          <w:sz w:val="19"/>
        </w:rPr>
        <w:t xml:space="preserve"> </w:t>
      </w:r>
      <w:r>
        <w:rPr>
          <w:color w:val="231F20"/>
          <w:sz w:val="19"/>
        </w:rPr>
        <w:t xml:space="preserve">body. Reflection on the existential qualities of female bodies, [Christine] Bat- </w:t>
      </w:r>
      <w:proofErr w:type="spellStart"/>
      <w:r>
        <w:rPr>
          <w:color w:val="231F20"/>
          <w:sz w:val="19"/>
        </w:rPr>
        <w:t>tersby</w:t>
      </w:r>
      <w:proofErr w:type="spellEnd"/>
      <w:r>
        <w:rPr>
          <w:color w:val="231F20"/>
          <w:sz w:val="19"/>
        </w:rPr>
        <w:t xml:space="preserve"> suggests, upsets most of the assumptions of this ontology—that selves are independent of one another, that their rational core stands</w:t>
      </w:r>
      <w:r>
        <w:rPr>
          <w:color w:val="231F20"/>
          <w:spacing w:val="-33"/>
          <w:sz w:val="19"/>
        </w:rPr>
        <w:t xml:space="preserve"> </w:t>
      </w:r>
      <w:r>
        <w:rPr>
          <w:color w:val="231F20"/>
          <w:sz w:val="19"/>
        </w:rPr>
        <w:t>at a distance from the pains and sufferings of</w:t>
      </w:r>
      <w:r>
        <w:rPr>
          <w:color w:val="231F20"/>
          <w:spacing w:val="-10"/>
          <w:sz w:val="19"/>
        </w:rPr>
        <w:t xml:space="preserve"> </w:t>
      </w:r>
      <w:r>
        <w:rPr>
          <w:color w:val="231F20"/>
          <w:sz w:val="19"/>
        </w:rPr>
        <w:t>vulnerable</w:t>
      </w:r>
      <w:r>
        <w:rPr>
          <w:color w:val="231F20"/>
          <w:spacing w:val="-1"/>
          <w:sz w:val="19"/>
        </w:rPr>
        <w:t xml:space="preserve"> </w:t>
      </w:r>
      <w:r>
        <w:rPr>
          <w:color w:val="231F20"/>
          <w:sz w:val="19"/>
        </w:rPr>
        <w:t>bodies</w:t>
      </w:r>
      <w:r>
        <w:rPr>
          <w:color w:val="231F20"/>
          <w:position w:val="6"/>
          <w:sz w:val="11"/>
        </w:rPr>
        <w:t>12</w:t>
      </w:r>
      <w:r>
        <w:rPr>
          <w:color w:val="231F20"/>
          <w:position w:val="6"/>
          <w:sz w:val="11"/>
        </w:rPr>
        <w:tab/>
      </w:r>
      <w:r>
        <w:rPr>
          <w:color w:val="231F20"/>
          <w:spacing w:val="-6"/>
          <w:sz w:val="19"/>
        </w:rPr>
        <w:t>The</w:t>
      </w:r>
    </w:p>
    <w:p w14:paraId="223AEAB6" w14:textId="77777777" w:rsidR="0004441C" w:rsidRDefault="002D7E09">
      <w:pPr>
        <w:spacing w:line="232" w:lineRule="exact"/>
        <w:ind w:left="640"/>
        <w:jc w:val="both"/>
        <w:rPr>
          <w:sz w:val="19"/>
        </w:rPr>
      </w:pPr>
      <w:r>
        <w:rPr>
          <w:color w:val="231F20"/>
          <w:sz w:val="19"/>
        </w:rPr>
        <w:t>subject lives as flesh. (Young 2005, 5)</w:t>
      </w:r>
    </w:p>
    <w:p w14:paraId="494B08C8" w14:textId="77777777" w:rsidR="0004441C" w:rsidRDefault="002D7E09">
      <w:pPr>
        <w:pStyle w:val="Corpodetexto"/>
        <w:spacing w:before="106" w:line="223" w:lineRule="auto"/>
        <w:ind w:left="280" w:right="117"/>
      </w:pPr>
      <w:r>
        <w:rPr>
          <w:color w:val="231F20"/>
        </w:rPr>
        <w:t>The</w:t>
      </w:r>
      <w:r>
        <w:rPr>
          <w:color w:val="231F20"/>
          <w:spacing w:val="-6"/>
        </w:rPr>
        <w:t xml:space="preserve"> </w:t>
      </w:r>
      <w:r>
        <w:rPr>
          <w:color w:val="231F20"/>
        </w:rPr>
        <w:t>same</w:t>
      </w:r>
      <w:r>
        <w:rPr>
          <w:color w:val="231F20"/>
          <w:spacing w:val="-6"/>
        </w:rPr>
        <w:t xml:space="preserve"> </w:t>
      </w:r>
      <w:r>
        <w:rPr>
          <w:color w:val="231F20"/>
        </w:rPr>
        <w:t>could</w:t>
      </w:r>
      <w:r>
        <w:rPr>
          <w:color w:val="231F20"/>
          <w:spacing w:val="-6"/>
        </w:rPr>
        <w:t xml:space="preserve"> </w:t>
      </w:r>
      <w:r>
        <w:rPr>
          <w:color w:val="231F20"/>
        </w:rPr>
        <w:t>be</w:t>
      </w:r>
      <w:r>
        <w:rPr>
          <w:color w:val="231F20"/>
          <w:spacing w:val="-6"/>
        </w:rPr>
        <w:t xml:space="preserve"> </w:t>
      </w:r>
      <w:r>
        <w:rPr>
          <w:color w:val="231F20"/>
        </w:rPr>
        <w:t>applied</w:t>
      </w:r>
      <w:r>
        <w:rPr>
          <w:color w:val="231F20"/>
          <w:spacing w:val="-6"/>
        </w:rPr>
        <w:t xml:space="preserve"> </w:t>
      </w:r>
      <w:r>
        <w:rPr>
          <w:color w:val="231F20"/>
        </w:rPr>
        <w:t>to</w:t>
      </w:r>
      <w:r>
        <w:rPr>
          <w:color w:val="231F20"/>
          <w:spacing w:val="-6"/>
        </w:rPr>
        <w:t xml:space="preserve"> </w:t>
      </w:r>
      <w:r>
        <w:rPr>
          <w:color w:val="231F20"/>
        </w:rPr>
        <w:t>LGBTQ+</w:t>
      </w:r>
      <w:r>
        <w:rPr>
          <w:color w:val="231F20"/>
          <w:spacing w:val="-6"/>
        </w:rPr>
        <w:t xml:space="preserve"> </w:t>
      </w:r>
      <w:r>
        <w:rPr>
          <w:color w:val="231F20"/>
        </w:rPr>
        <w:t>people.</w:t>
      </w:r>
      <w:r>
        <w:rPr>
          <w:color w:val="231F20"/>
          <w:spacing w:val="-6"/>
        </w:rPr>
        <w:t xml:space="preserve"> </w:t>
      </w:r>
      <w:r>
        <w:rPr>
          <w:color w:val="231F20"/>
        </w:rPr>
        <w:t>The</w:t>
      </w:r>
      <w:r>
        <w:rPr>
          <w:color w:val="231F20"/>
          <w:spacing w:val="-6"/>
        </w:rPr>
        <w:t xml:space="preserve"> </w:t>
      </w:r>
      <w:r>
        <w:rPr>
          <w:color w:val="231F20"/>
        </w:rPr>
        <w:t>perception</w:t>
      </w:r>
      <w:r>
        <w:rPr>
          <w:color w:val="231F20"/>
          <w:spacing w:val="-6"/>
        </w:rPr>
        <w:t xml:space="preserve"> </w:t>
      </w:r>
      <w:r>
        <w:rPr>
          <w:color w:val="231F20"/>
        </w:rPr>
        <w:t>of</w:t>
      </w:r>
      <w:r>
        <w:rPr>
          <w:color w:val="231F20"/>
          <w:spacing w:val="-5"/>
        </w:rPr>
        <w:t xml:space="preserve"> </w:t>
      </w:r>
      <w:r>
        <w:rPr>
          <w:color w:val="231F20"/>
        </w:rPr>
        <w:t>this</w:t>
      </w:r>
      <w:r>
        <w:rPr>
          <w:color w:val="231F20"/>
          <w:spacing w:val="-6"/>
        </w:rPr>
        <w:t xml:space="preserve"> </w:t>
      </w:r>
      <w:proofErr w:type="spellStart"/>
      <w:r>
        <w:rPr>
          <w:color w:val="231F20"/>
        </w:rPr>
        <w:t>fleshi</w:t>
      </w:r>
      <w:proofErr w:type="spellEnd"/>
      <w:r>
        <w:rPr>
          <w:color w:val="231F20"/>
        </w:rPr>
        <w:t>- ness</w:t>
      </w:r>
      <w:r>
        <w:rPr>
          <w:color w:val="231F20"/>
          <w:spacing w:val="-9"/>
        </w:rPr>
        <w:t xml:space="preserve"> </w:t>
      </w:r>
      <w:r>
        <w:rPr>
          <w:color w:val="231F20"/>
        </w:rPr>
        <w:t>vis-à-vis</w:t>
      </w:r>
      <w:r>
        <w:rPr>
          <w:color w:val="231F20"/>
          <w:spacing w:val="-8"/>
        </w:rPr>
        <w:t xml:space="preserve"> </w:t>
      </w:r>
      <w:r>
        <w:rPr>
          <w:color w:val="231F20"/>
        </w:rPr>
        <w:t>traditional</w:t>
      </w:r>
      <w:r>
        <w:rPr>
          <w:color w:val="231F20"/>
          <w:spacing w:val="-8"/>
        </w:rPr>
        <w:t xml:space="preserve"> </w:t>
      </w:r>
      <w:r>
        <w:rPr>
          <w:color w:val="231F20"/>
        </w:rPr>
        <w:t>ways</w:t>
      </w:r>
      <w:r>
        <w:rPr>
          <w:color w:val="231F20"/>
          <w:spacing w:val="-8"/>
        </w:rPr>
        <w:t xml:space="preserve"> </w:t>
      </w:r>
      <w:r>
        <w:rPr>
          <w:color w:val="231F20"/>
        </w:rPr>
        <w:t>of</w:t>
      </w:r>
      <w:r>
        <w:rPr>
          <w:color w:val="231F20"/>
          <w:spacing w:val="-8"/>
        </w:rPr>
        <w:t xml:space="preserve"> </w:t>
      </w:r>
      <w:r>
        <w:rPr>
          <w:color w:val="231F20"/>
        </w:rPr>
        <w:t>thinking</w:t>
      </w:r>
      <w:r>
        <w:rPr>
          <w:color w:val="231F20"/>
          <w:spacing w:val="-8"/>
        </w:rPr>
        <w:t xml:space="preserve"> </w:t>
      </w:r>
      <w:r>
        <w:rPr>
          <w:color w:val="231F20"/>
        </w:rPr>
        <w:t>leads</w:t>
      </w:r>
      <w:r>
        <w:rPr>
          <w:color w:val="231F20"/>
          <w:spacing w:val="-8"/>
        </w:rPr>
        <w:t xml:space="preserve"> </w:t>
      </w:r>
      <w:r>
        <w:rPr>
          <w:color w:val="231F20"/>
        </w:rPr>
        <w:t>to</w:t>
      </w:r>
      <w:r>
        <w:rPr>
          <w:color w:val="231F20"/>
          <w:spacing w:val="-8"/>
        </w:rPr>
        <w:t xml:space="preserve"> </w:t>
      </w:r>
      <w:r>
        <w:rPr>
          <w:color w:val="231F20"/>
        </w:rPr>
        <w:t>“feelings</w:t>
      </w:r>
      <w:r>
        <w:rPr>
          <w:color w:val="231F20"/>
          <w:spacing w:val="-8"/>
        </w:rPr>
        <w:t xml:space="preserve"> </w:t>
      </w:r>
      <w:r>
        <w:rPr>
          <w:color w:val="231F20"/>
        </w:rPr>
        <w:t>of</w:t>
      </w:r>
      <w:r>
        <w:rPr>
          <w:color w:val="231F20"/>
          <w:spacing w:val="-8"/>
        </w:rPr>
        <w:t xml:space="preserve"> </w:t>
      </w:r>
      <w:r>
        <w:rPr>
          <w:color w:val="231F20"/>
        </w:rPr>
        <w:t>ambivalence, pleasure,</w:t>
      </w:r>
      <w:r>
        <w:rPr>
          <w:color w:val="231F20"/>
          <w:spacing w:val="-9"/>
        </w:rPr>
        <w:t xml:space="preserve"> </w:t>
      </w:r>
      <w:r>
        <w:rPr>
          <w:color w:val="231F20"/>
        </w:rPr>
        <w:t>power,</w:t>
      </w:r>
      <w:r>
        <w:rPr>
          <w:color w:val="231F20"/>
          <w:spacing w:val="-9"/>
        </w:rPr>
        <w:t xml:space="preserve"> </w:t>
      </w:r>
      <w:r>
        <w:rPr>
          <w:color w:val="231F20"/>
        </w:rPr>
        <w:t>shame,</w:t>
      </w:r>
      <w:r>
        <w:rPr>
          <w:color w:val="231F20"/>
          <w:spacing w:val="-8"/>
        </w:rPr>
        <w:t xml:space="preserve"> </w:t>
      </w:r>
      <w:r>
        <w:rPr>
          <w:color w:val="231F20"/>
        </w:rPr>
        <w:t>objectification,</w:t>
      </w:r>
      <w:r>
        <w:rPr>
          <w:color w:val="231F20"/>
          <w:spacing w:val="-8"/>
        </w:rPr>
        <w:t xml:space="preserve"> </w:t>
      </w:r>
      <w:r>
        <w:rPr>
          <w:color w:val="231F20"/>
        </w:rPr>
        <w:t>and</w:t>
      </w:r>
      <w:r>
        <w:rPr>
          <w:color w:val="231F20"/>
          <w:spacing w:val="-8"/>
        </w:rPr>
        <w:t xml:space="preserve"> </w:t>
      </w:r>
      <w:r>
        <w:rPr>
          <w:color w:val="231F20"/>
        </w:rPr>
        <w:t>solidarity</w:t>
      </w:r>
      <w:r>
        <w:rPr>
          <w:color w:val="231F20"/>
          <w:spacing w:val="-8"/>
        </w:rPr>
        <w:t xml:space="preserve"> </w:t>
      </w:r>
      <w:r>
        <w:rPr>
          <w:color w:val="231F20"/>
        </w:rPr>
        <w:t>that</w:t>
      </w:r>
      <w:r>
        <w:rPr>
          <w:color w:val="231F20"/>
          <w:spacing w:val="-9"/>
        </w:rPr>
        <w:t xml:space="preserve"> </w:t>
      </w:r>
      <w:r>
        <w:rPr>
          <w:color w:val="231F20"/>
        </w:rPr>
        <w:t>girls</w:t>
      </w:r>
      <w:r>
        <w:rPr>
          <w:color w:val="231F20"/>
          <w:spacing w:val="-8"/>
        </w:rPr>
        <w:t xml:space="preserve"> </w:t>
      </w:r>
      <w:r>
        <w:rPr>
          <w:color w:val="231F20"/>
        </w:rPr>
        <w:t>and</w:t>
      </w:r>
      <w:r>
        <w:rPr>
          <w:color w:val="231F20"/>
          <w:spacing w:val="-9"/>
        </w:rPr>
        <w:t xml:space="preserve"> </w:t>
      </w:r>
      <w:r>
        <w:rPr>
          <w:color w:val="231F20"/>
        </w:rPr>
        <w:t xml:space="preserve">women have about bodies, their shape, flows, and capacities” (ibid., 9). </w:t>
      </w:r>
      <w:proofErr w:type="spellStart"/>
      <w:r>
        <w:rPr>
          <w:color w:val="231F20"/>
        </w:rPr>
        <w:t>Transhu</w:t>
      </w:r>
      <w:proofErr w:type="spellEnd"/>
      <w:r>
        <w:rPr>
          <w:color w:val="231F20"/>
        </w:rPr>
        <w:t xml:space="preserve">- manism, as we have seen, postulates a </w:t>
      </w:r>
      <w:proofErr w:type="spellStart"/>
      <w:r>
        <w:rPr>
          <w:color w:val="231F20"/>
        </w:rPr>
        <w:t>postgender</w:t>
      </w:r>
      <w:proofErr w:type="spellEnd"/>
      <w:r>
        <w:rPr>
          <w:color w:val="231F20"/>
        </w:rPr>
        <w:t xml:space="preserve"> body, in the laudable effort to liberate women from current constraints. But perhaps the price is too</w:t>
      </w:r>
      <w:r>
        <w:rPr>
          <w:color w:val="231F20"/>
          <w:spacing w:val="-2"/>
        </w:rPr>
        <w:t xml:space="preserve"> </w:t>
      </w:r>
      <w:r>
        <w:rPr>
          <w:color w:val="231F20"/>
        </w:rPr>
        <w:t>high.</w:t>
      </w:r>
    </w:p>
    <w:p w14:paraId="5E9CB121" w14:textId="77777777" w:rsidR="0004441C" w:rsidRDefault="002D7E09">
      <w:pPr>
        <w:pStyle w:val="Corpodetexto"/>
        <w:spacing w:line="223" w:lineRule="auto"/>
        <w:ind w:left="280" w:right="117" w:firstLine="360"/>
      </w:pPr>
      <w:r>
        <w:rPr>
          <w:color w:val="231F20"/>
        </w:rPr>
        <w:t xml:space="preserve">For Iris Young, in line with an existentialist frame of thought, </w:t>
      </w:r>
      <w:proofErr w:type="spellStart"/>
      <w:r>
        <w:rPr>
          <w:color w:val="231F20"/>
        </w:rPr>
        <w:t>embodi</w:t>
      </w:r>
      <w:proofErr w:type="spellEnd"/>
      <w:r>
        <w:rPr>
          <w:color w:val="231F20"/>
        </w:rPr>
        <w:t xml:space="preserve">- </w:t>
      </w:r>
      <w:proofErr w:type="spellStart"/>
      <w:r>
        <w:rPr>
          <w:color w:val="231F20"/>
        </w:rPr>
        <w:t>ment</w:t>
      </w:r>
      <w:proofErr w:type="spellEnd"/>
      <w:r>
        <w:rPr>
          <w:color w:val="231F20"/>
        </w:rPr>
        <w:t xml:space="preserve"> is a mode of being in the world (ibid., 7). She analyzes in some depth traits such breasts, menses (traditionally associated with impurity), </w:t>
      </w:r>
      <w:proofErr w:type="spellStart"/>
      <w:r>
        <w:rPr>
          <w:color w:val="231F20"/>
        </w:rPr>
        <w:t>preg</w:t>
      </w:r>
      <w:proofErr w:type="spellEnd"/>
      <w:r>
        <w:rPr>
          <w:color w:val="231F20"/>
        </w:rPr>
        <w:t xml:space="preserve">- </w:t>
      </w:r>
      <w:proofErr w:type="spellStart"/>
      <w:r>
        <w:rPr>
          <w:color w:val="231F20"/>
        </w:rPr>
        <w:t>nancy</w:t>
      </w:r>
      <w:proofErr w:type="spellEnd"/>
      <w:r>
        <w:rPr>
          <w:color w:val="231F20"/>
        </w:rPr>
        <w:t xml:space="preserve"> and giving birth, all traits which are left behind in transhumanist thought. In the end she asks, “What happens when we think of being </w:t>
      </w:r>
      <w:proofErr w:type="spellStart"/>
      <w:r>
        <w:rPr>
          <w:color w:val="231F20"/>
        </w:rPr>
        <w:t>preg</w:t>
      </w:r>
      <w:proofErr w:type="spellEnd"/>
      <w:r>
        <w:rPr>
          <w:color w:val="231F20"/>
        </w:rPr>
        <w:t xml:space="preserve">- </w:t>
      </w:r>
      <w:proofErr w:type="spellStart"/>
      <w:r>
        <w:rPr>
          <w:color w:val="231F20"/>
        </w:rPr>
        <w:t>nant</w:t>
      </w:r>
      <w:proofErr w:type="spellEnd"/>
      <w:r>
        <w:rPr>
          <w:color w:val="231F20"/>
        </w:rPr>
        <w:t xml:space="preserve"> as an intrinsic value, and describe it less as a process of producing a baby and more as a way of being-in-the-world with uniquely interesting characteristics?” (ibid., 10). Linking giving birth and being-in-the-world seems entirely congruent with Arendt’s thought.</w:t>
      </w:r>
    </w:p>
    <w:p w14:paraId="3C441BFA" w14:textId="77777777" w:rsidR="0004441C" w:rsidRDefault="002D7E09">
      <w:pPr>
        <w:pStyle w:val="Corpodetexto"/>
        <w:spacing w:line="223" w:lineRule="auto"/>
        <w:ind w:left="280" w:right="118" w:firstLine="360"/>
      </w:pPr>
      <w:r>
        <w:rPr>
          <w:color w:val="231F20"/>
        </w:rPr>
        <w:t xml:space="preserve">The second situation referred to above is the alienation that affects dis- </w:t>
      </w:r>
      <w:proofErr w:type="gramStart"/>
      <w:r>
        <w:rPr>
          <w:color w:val="231F20"/>
        </w:rPr>
        <w:t>abled  persons</w:t>
      </w:r>
      <w:proofErr w:type="gramEnd"/>
      <w:r>
        <w:rPr>
          <w:color w:val="231F20"/>
        </w:rPr>
        <w:t xml:space="preserve">. </w:t>
      </w:r>
      <w:proofErr w:type="gramStart"/>
      <w:r>
        <w:rPr>
          <w:color w:val="231F20"/>
        </w:rPr>
        <w:t>Transhumanists  envision</w:t>
      </w:r>
      <w:proofErr w:type="gramEnd"/>
      <w:r>
        <w:rPr>
          <w:color w:val="231F20"/>
        </w:rPr>
        <w:t xml:space="preserve">  bodies for  enhancement  at</w:t>
      </w:r>
      <w:r>
        <w:rPr>
          <w:color w:val="231F20"/>
          <w:spacing w:val="-13"/>
        </w:rPr>
        <w:t xml:space="preserve"> </w:t>
      </w:r>
      <w:r>
        <w:rPr>
          <w:color w:val="231F20"/>
        </w:rPr>
        <w:t>their</w:t>
      </w:r>
    </w:p>
    <w:p w14:paraId="1BF20942" w14:textId="77777777" w:rsidR="0004441C" w:rsidRDefault="00000000">
      <w:pPr>
        <w:pStyle w:val="Corpodetexto"/>
        <w:spacing w:before="6"/>
        <w:jc w:val="left"/>
        <w:rPr>
          <w:sz w:val="23"/>
        </w:rPr>
      </w:pPr>
      <w:r>
        <w:pict w14:anchorId="34F34593">
          <v:shape id="_x0000_s2057" style="position:absolute;margin-left:54pt;margin-top:17.9pt;width:180pt;height:.1pt;z-index:-251651072;mso-wrap-distance-left:0;mso-wrap-distance-right:0;mso-position-horizontal-relative:page" coordorigin="1080,358" coordsize="3600,0" path="m1080,358r3600,e" filled="f" strokecolor="#231f20" strokeweight=".25pt">
            <v:path arrowok="t"/>
            <w10:wrap type="topAndBottom" anchorx="page"/>
          </v:shape>
        </w:pict>
      </w:r>
    </w:p>
    <w:p w14:paraId="2F59EEBC" w14:textId="77777777" w:rsidR="0004441C" w:rsidRDefault="002D7E09">
      <w:pPr>
        <w:spacing w:before="16" w:line="218" w:lineRule="auto"/>
        <w:ind w:left="280" w:right="117" w:firstLine="360"/>
        <w:jc w:val="both"/>
        <w:rPr>
          <w:sz w:val="18"/>
        </w:rPr>
      </w:pPr>
      <w:r>
        <w:rPr>
          <w:color w:val="231F20"/>
          <w:position w:val="6"/>
          <w:sz w:val="10"/>
        </w:rPr>
        <w:t>12</w:t>
      </w:r>
      <w:r>
        <w:rPr>
          <w:color w:val="231F20"/>
          <w:sz w:val="18"/>
        </w:rPr>
        <w:t xml:space="preserve">Vulnerability and pain, of course, are found in the experience of birth: labor, </w:t>
      </w:r>
      <w:proofErr w:type="gramStart"/>
      <w:r>
        <w:rPr>
          <w:color w:val="231F20"/>
          <w:sz w:val="18"/>
        </w:rPr>
        <w:t>delivery</w:t>
      </w:r>
      <w:proofErr w:type="gramEnd"/>
      <w:r>
        <w:rPr>
          <w:color w:val="231F20"/>
          <w:spacing w:val="-15"/>
          <w:sz w:val="18"/>
        </w:rPr>
        <w:t xml:space="preserve"> </w:t>
      </w:r>
      <w:r>
        <w:rPr>
          <w:color w:val="231F20"/>
          <w:sz w:val="18"/>
        </w:rPr>
        <w:t>and</w:t>
      </w:r>
      <w:r>
        <w:rPr>
          <w:color w:val="231F20"/>
          <w:spacing w:val="-15"/>
          <w:sz w:val="18"/>
        </w:rPr>
        <w:t xml:space="preserve"> </w:t>
      </w:r>
      <w:r>
        <w:rPr>
          <w:color w:val="231F20"/>
          <w:sz w:val="18"/>
        </w:rPr>
        <w:t>breastfeeding.</w:t>
      </w:r>
      <w:r>
        <w:rPr>
          <w:color w:val="231F20"/>
          <w:spacing w:val="-15"/>
          <w:sz w:val="18"/>
        </w:rPr>
        <w:t xml:space="preserve"> </w:t>
      </w:r>
      <w:r>
        <w:rPr>
          <w:color w:val="231F20"/>
          <w:sz w:val="18"/>
        </w:rPr>
        <w:t>Many</w:t>
      </w:r>
      <w:r>
        <w:rPr>
          <w:color w:val="231F20"/>
          <w:spacing w:val="-15"/>
          <w:sz w:val="18"/>
        </w:rPr>
        <w:t xml:space="preserve"> </w:t>
      </w:r>
      <w:r>
        <w:rPr>
          <w:color w:val="231F20"/>
          <w:sz w:val="18"/>
        </w:rPr>
        <w:t>have</w:t>
      </w:r>
      <w:r>
        <w:rPr>
          <w:color w:val="231F20"/>
          <w:spacing w:val="-15"/>
          <w:sz w:val="18"/>
        </w:rPr>
        <w:t xml:space="preserve"> </w:t>
      </w:r>
      <w:r>
        <w:rPr>
          <w:color w:val="231F20"/>
          <w:sz w:val="18"/>
        </w:rPr>
        <w:t>negative</w:t>
      </w:r>
      <w:r>
        <w:rPr>
          <w:color w:val="231F20"/>
          <w:spacing w:val="-15"/>
          <w:sz w:val="18"/>
        </w:rPr>
        <w:t xml:space="preserve"> </w:t>
      </w:r>
      <w:r>
        <w:rPr>
          <w:color w:val="231F20"/>
          <w:sz w:val="18"/>
        </w:rPr>
        <w:t>experiences</w:t>
      </w:r>
      <w:r>
        <w:rPr>
          <w:color w:val="231F20"/>
          <w:spacing w:val="-15"/>
          <w:sz w:val="18"/>
        </w:rPr>
        <w:t xml:space="preserve"> </w:t>
      </w:r>
      <w:r>
        <w:rPr>
          <w:color w:val="231F20"/>
          <w:sz w:val="18"/>
        </w:rPr>
        <w:t>at</w:t>
      </w:r>
      <w:r>
        <w:rPr>
          <w:color w:val="231F20"/>
          <w:spacing w:val="-15"/>
          <w:sz w:val="18"/>
        </w:rPr>
        <w:t xml:space="preserve"> </w:t>
      </w:r>
      <w:r>
        <w:rPr>
          <w:color w:val="231F20"/>
          <w:sz w:val="18"/>
        </w:rPr>
        <w:t>this</w:t>
      </w:r>
      <w:r>
        <w:rPr>
          <w:color w:val="231F20"/>
          <w:spacing w:val="-15"/>
          <w:sz w:val="18"/>
        </w:rPr>
        <w:t xml:space="preserve"> </w:t>
      </w:r>
      <w:r>
        <w:rPr>
          <w:color w:val="231F20"/>
          <w:sz w:val="18"/>
        </w:rPr>
        <w:t>point,</w:t>
      </w:r>
      <w:r>
        <w:rPr>
          <w:color w:val="231F20"/>
          <w:spacing w:val="-15"/>
          <w:sz w:val="18"/>
        </w:rPr>
        <w:t xml:space="preserve"> </w:t>
      </w:r>
      <w:r>
        <w:rPr>
          <w:color w:val="231F20"/>
          <w:sz w:val="18"/>
        </w:rPr>
        <w:t>but</w:t>
      </w:r>
      <w:r>
        <w:rPr>
          <w:color w:val="231F20"/>
          <w:spacing w:val="-15"/>
          <w:sz w:val="18"/>
        </w:rPr>
        <w:t xml:space="preserve"> </w:t>
      </w:r>
      <w:r>
        <w:rPr>
          <w:color w:val="231F20"/>
          <w:sz w:val="18"/>
        </w:rPr>
        <w:t xml:space="preserve">despite the large number of sufferers, evolution is not that mean—there are plenty of trade- offs which make joy possible. As </w:t>
      </w:r>
      <w:proofErr w:type="spellStart"/>
      <w:r>
        <w:rPr>
          <w:color w:val="231F20"/>
          <w:sz w:val="18"/>
        </w:rPr>
        <w:t>Orli</w:t>
      </w:r>
      <w:proofErr w:type="spellEnd"/>
      <w:r>
        <w:rPr>
          <w:color w:val="231F20"/>
          <w:sz w:val="18"/>
        </w:rPr>
        <w:t xml:space="preserve"> Dahan says: “However, what is interesting in relation to the intense pain of natural birth is that, although women have </w:t>
      </w:r>
      <w:proofErr w:type="spellStart"/>
      <w:r>
        <w:rPr>
          <w:color w:val="231F20"/>
          <w:sz w:val="18"/>
        </w:rPr>
        <w:t>consis</w:t>
      </w:r>
      <w:proofErr w:type="spellEnd"/>
      <w:r>
        <w:rPr>
          <w:color w:val="231F20"/>
          <w:sz w:val="18"/>
        </w:rPr>
        <w:t xml:space="preserve">- </w:t>
      </w:r>
      <w:proofErr w:type="spellStart"/>
      <w:r>
        <w:rPr>
          <w:color w:val="231F20"/>
          <w:sz w:val="18"/>
        </w:rPr>
        <w:t>tently</w:t>
      </w:r>
      <w:proofErr w:type="spellEnd"/>
      <w:r>
        <w:rPr>
          <w:color w:val="231F20"/>
          <w:sz w:val="18"/>
        </w:rPr>
        <w:t xml:space="preserve"> rated it as an extreme pain, the experience is not necessarily negative. </w:t>
      </w:r>
      <w:r>
        <w:rPr>
          <w:color w:val="231F20"/>
          <w:spacing w:val="39"/>
          <w:sz w:val="18"/>
        </w:rPr>
        <w:t xml:space="preserve"> </w:t>
      </w:r>
      <w:r>
        <w:rPr>
          <w:color w:val="231F20"/>
          <w:sz w:val="18"/>
        </w:rPr>
        <w:t>It was</w:t>
      </w:r>
    </w:p>
    <w:p w14:paraId="28288042" w14:textId="77777777" w:rsidR="0004441C" w:rsidRDefault="002D7E09">
      <w:pPr>
        <w:spacing w:line="220" w:lineRule="exact"/>
        <w:ind w:left="280"/>
        <w:jc w:val="both"/>
        <w:rPr>
          <w:sz w:val="18"/>
        </w:rPr>
      </w:pPr>
      <w:r>
        <w:rPr>
          <w:color w:val="231F20"/>
          <w:sz w:val="18"/>
        </w:rPr>
        <w:t>found</w:t>
      </w:r>
      <w:r>
        <w:rPr>
          <w:color w:val="231F20"/>
          <w:spacing w:val="-3"/>
          <w:sz w:val="18"/>
        </w:rPr>
        <w:t xml:space="preserve"> </w:t>
      </w:r>
      <w:r>
        <w:rPr>
          <w:color w:val="231F20"/>
          <w:sz w:val="18"/>
        </w:rPr>
        <w:t>that</w:t>
      </w:r>
      <w:r>
        <w:rPr>
          <w:color w:val="231F20"/>
          <w:spacing w:val="-3"/>
          <w:sz w:val="18"/>
        </w:rPr>
        <w:t xml:space="preserve"> </w:t>
      </w:r>
      <w:r>
        <w:rPr>
          <w:color w:val="231F20"/>
          <w:sz w:val="18"/>
        </w:rPr>
        <w:t>labor</w:t>
      </w:r>
      <w:r>
        <w:rPr>
          <w:color w:val="231F20"/>
          <w:spacing w:val="-2"/>
          <w:sz w:val="18"/>
        </w:rPr>
        <w:t xml:space="preserve"> </w:t>
      </w:r>
      <w:r>
        <w:rPr>
          <w:color w:val="231F20"/>
          <w:sz w:val="18"/>
        </w:rPr>
        <w:t>pain</w:t>
      </w:r>
      <w:r>
        <w:rPr>
          <w:color w:val="231F20"/>
          <w:spacing w:val="-3"/>
          <w:sz w:val="18"/>
        </w:rPr>
        <w:t xml:space="preserve"> </w:t>
      </w:r>
      <w:r>
        <w:rPr>
          <w:color w:val="231F20"/>
          <w:sz w:val="18"/>
        </w:rPr>
        <w:t>is</w:t>
      </w:r>
      <w:r>
        <w:rPr>
          <w:color w:val="231F20"/>
          <w:spacing w:val="-2"/>
          <w:sz w:val="18"/>
        </w:rPr>
        <w:t xml:space="preserve"> </w:t>
      </w:r>
      <w:r>
        <w:rPr>
          <w:color w:val="231F20"/>
          <w:sz w:val="18"/>
        </w:rPr>
        <w:t>paradoxical</w:t>
      </w:r>
      <w:r>
        <w:rPr>
          <w:color w:val="231F20"/>
          <w:spacing w:val="-3"/>
          <w:sz w:val="18"/>
        </w:rPr>
        <w:t xml:space="preserve"> </w:t>
      </w:r>
      <w:r>
        <w:rPr>
          <w:color w:val="231F20"/>
          <w:sz w:val="18"/>
        </w:rPr>
        <w:t>and,</w:t>
      </w:r>
      <w:r>
        <w:rPr>
          <w:color w:val="231F20"/>
          <w:spacing w:val="-2"/>
          <w:sz w:val="18"/>
        </w:rPr>
        <w:t xml:space="preserve"> </w:t>
      </w:r>
      <w:r>
        <w:rPr>
          <w:color w:val="231F20"/>
          <w:sz w:val="18"/>
        </w:rPr>
        <w:t>thus,</w:t>
      </w:r>
      <w:r>
        <w:rPr>
          <w:color w:val="231F20"/>
          <w:spacing w:val="-3"/>
          <w:sz w:val="18"/>
        </w:rPr>
        <w:t xml:space="preserve"> </w:t>
      </w:r>
      <w:r>
        <w:rPr>
          <w:color w:val="231F20"/>
          <w:sz w:val="18"/>
        </w:rPr>
        <w:t>difficult</w:t>
      </w:r>
      <w:r>
        <w:rPr>
          <w:color w:val="231F20"/>
          <w:spacing w:val="-3"/>
          <w:sz w:val="18"/>
        </w:rPr>
        <w:t xml:space="preserve"> </w:t>
      </w:r>
      <w:r>
        <w:rPr>
          <w:color w:val="231F20"/>
          <w:sz w:val="18"/>
        </w:rPr>
        <w:t>to</w:t>
      </w:r>
      <w:r>
        <w:rPr>
          <w:color w:val="231F20"/>
          <w:spacing w:val="-3"/>
          <w:sz w:val="18"/>
        </w:rPr>
        <w:t xml:space="preserve"> </w:t>
      </w:r>
      <w:r>
        <w:rPr>
          <w:color w:val="231F20"/>
          <w:sz w:val="18"/>
        </w:rPr>
        <w:t>explain”</w:t>
      </w:r>
      <w:r>
        <w:rPr>
          <w:color w:val="231F20"/>
          <w:spacing w:val="-2"/>
          <w:sz w:val="18"/>
        </w:rPr>
        <w:t xml:space="preserve"> </w:t>
      </w:r>
      <w:r>
        <w:rPr>
          <w:color w:val="231F20"/>
          <w:sz w:val="18"/>
        </w:rPr>
        <w:t>(Dahan,</w:t>
      </w:r>
      <w:r>
        <w:rPr>
          <w:color w:val="231F20"/>
          <w:spacing w:val="-2"/>
          <w:sz w:val="18"/>
        </w:rPr>
        <w:t xml:space="preserve"> </w:t>
      </w:r>
      <w:r>
        <w:rPr>
          <w:color w:val="231F20"/>
          <w:sz w:val="18"/>
        </w:rPr>
        <w:t>2021,</w:t>
      </w:r>
      <w:r>
        <w:rPr>
          <w:color w:val="231F20"/>
          <w:spacing w:val="-2"/>
          <w:sz w:val="18"/>
        </w:rPr>
        <w:t xml:space="preserve"> </w:t>
      </w:r>
      <w:r>
        <w:rPr>
          <w:color w:val="231F20"/>
          <w:sz w:val="18"/>
        </w:rPr>
        <w:t>4).</w:t>
      </w:r>
    </w:p>
    <w:p w14:paraId="34CD3546" w14:textId="77777777" w:rsidR="0004441C" w:rsidRDefault="0004441C">
      <w:pPr>
        <w:spacing w:line="220" w:lineRule="exact"/>
        <w:jc w:val="both"/>
        <w:rPr>
          <w:sz w:val="18"/>
        </w:rPr>
        <w:sectPr w:rsidR="0004441C">
          <w:pgSz w:w="8640" w:h="12960"/>
          <w:pgMar w:top="940" w:right="780" w:bottom="700" w:left="800" w:header="682" w:footer="514" w:gutter="0"/>
          <w:cols w:space="720"/>
        </w:sectPr>
      </w:pPr>
    </w:p>
    <w:p w14:paraId="3F819B57" w14:textId="77777777" w:rsidR="0004441C" w:rsidRDefault="0004441C">
      <w:pPr>
        <w:pStyle w:val="Corpodetexto"/>
        <w:spacing w:before="13"/>
        <w:jc w:val="left"/>
        <w:rPr>
          <w:sz w:val="10"/>
        </w:rPr>
      </w:pPr>
    </w:p>
    <w:p w14:paraId="6A313B6F" w14:textId="77777777" w:rsidR="0004441C" w:rsidRDefault="002D7E09">
      <w:pPr>
        <w:pStyle w:val="Corpodetexto"/>
        <w:spacing w:before="51" w:line="223" w:lineRule="auto"/>
        <w:ind w:left="100" w:right="297"/>
      </w:pPr>
      <w:r>
        <w:rPr>
          <w:color w:val="231F20"/>
        </w:rPr>
        <w:t xml:space="preserve">most perfect (see Vita-More’s </w:t>
      </w:r>
      <w:r>
        <w:rPr>
          <w:i/>
          <w:color w:val="231F20"/>
        </w:rPr>
        <w:t>primo posthuman</w:t>
      </w:r>
      <w:r>
        <w:rPr>
          <w:color w:val="231F20"/>
        </w:rPr>
        <w:t>), casting a shadow on those who</w:t>
      </w:r>
      <w:r>
        <w:rPr>
          <w:color w:val="231F20"/>
          <w:spacing w:val="-10"/>
        </w:rPr>
        <w:t xml:space="preserve"> </w:t>
      </w:r>
      <w:r>
        <w:rPr>
          <w:color w:val="231F20"/>
        </w:rPr>
        <w:t>are</w:t>
      </w:r>
      <w:r>
        <w:rPr>
          <w:color w:val="231F20"/>
          <w:spacing w:val="-10"/>
        </w:rPr>
        <w:t xml:space="preserve"> </w:t>
      </w:r>
      <w:r>
        <w:rPr>
          <w:color w:val="231F20"/>
        </w:rPr>
        <w:t>far</w:t>
      </w:r>
      <w:r>
        <w:rPr>
          <w:color w:val="231F20"/>
          <w:spacing w:val="-10"/>
        </w:rPr>
        <w:t xml:space="preserve"> </w:t>
      </w:r>
      <w:r>
        <w:rPr>
          <w:color w:val="231F20"/>
        </w:rPr>
        <w:t>from</w:t>
      </w:r>
      <w:r>
        <w:rPr>
          <w:color w:val="231F20"/>
          <w:spacing w:val="-10"/>
        </w:rPr>
        <w:t xml:space="preserve"> </w:t>
      </w:r>
      <w:r>
        <w:rPr>
          <w:color w:val="231F20"/>
        </w:rPr>
        <w:t>corresponding</w:t>
      </w:r>
      <w:r>
        <w:rPr>
          <w:color w:val="231F20"/>
          <w:spacing w:val="-10"/>
        </w:rPr>
        <w:t xml:space="preserve"> </w:t>
      </w:r>
      <w:r>
        <w:rPr>
          <w:color w:val="231F20"/>
        </w:rPr>
        <w:t>to</w:t>
      </w:r>
      <w:r>
        <w:rPr>
          <w:color w:val="231F20"/>
          <w:spacing w:val="-10"/>
        </w:rPr>
        <w:t xml:space="preserve"> </w:t>
      </w:r>
      <w:r>
        <w:rPr>
          <w:color w:val="231F20"/>
        </w:rPr>
        <w:t>this</w:t>
      </w:r>
      <w:r>
        <w:rPr>
          <w:color w:val="231F20"/>
          <w:spacing w:val="-10"/>
        </w:rPr>
        <w:t xml:space="preserve"> </w:t>
      </w:r>
      <w:r>
        <w:rPr>
          <w:color w:val="231F20"/>
        </w:rPr>
        <w:t>perfection.</w:t>
      </w:r>
      <w:r>
        <w:rPr>
          <w:color w:val="231F20"/>
          <w:spacing w:val="-10"/>
        </w:rPr>
        <w:t xml:space="preserve"> </w:t>
      </w:r>
      <w:r>
        <w:rPr>
          <w:color w:val="231F20"/>
        </w:rPr>
        <w:t>This</w:t>
      </w:r>
      <w:r>
        <w:rPr>
          <w:color w:val="231F20"/>
          <w:spacing w:val="-10"/>
        </w:rPr>
        <w:t xml:space="preserve"> </w:t>
      </w:r>
      <w:r>
        <w:rPr>
          <w:color w:val="231F20"/>
        </w:rPr>
        <w:t>attitude</w:t>
      </w:r>
      <w:r>
        <w:rPr>
          <w:color w:val="231F20"/>
          <w:spacing w:val="-10"/>
        </w:rPr>
        <w:t xml:space="preserve"> </w:t>
      </w:r>
      <w:r>
        <w:rPr>
          <w:color w:val="231F20"/>
        </w:rPr>
        <w:t>corresponds to the more general attitude of “ableism,” namely, judging disability to be</w:t>
      </w:r>
      <w:r>
        <w:rPr>
          <w:color w:val="231F20"/>
          <w:spacing w:val="-35"/>
        </w:rPr>
        <w:t xml:space="preserve"> </w:t>
      </w:r>
      <w:r>
        <w:rPr>
          <w:color w:val="231F20"/>
        </w:rPr>
        <w:t xml:space="preserve">a defect rather than a dimension of difference. While criticizing such an </w:t>
      </w:r>
      <w:proofErr w:type="spellStart"/>
      <w:r>
        <w:rPr>
          <w:color w:val="231F20"/>
        </w:rPr>
        <w:t>atti</w:t>
      </w:r>
      <w:proofErr w:type="spellEnd"/>
      <w:r>
        <w:rPr>
          <w:color w:val="231F20"/>
        </w:rPr>
        <w:t xml:space="preserve">- </w:t>
      </w:r>
      <w:proofErr w:type="spellStart"/>
      <w:r>
        <w:rPr>
          <w:color w:val="231F20"/>
        </w:rPr>
        <w:t>tude</w:t>
      </w:r>
      <w:proofErr w:type="spellEnd"/>
      <w:r>
        <w:rPr>
          <w:color w:val="231F20"/>
        </w:rPr>
        <w:t>,</w:t>
      </w:r>
      <w:r>
        <w:rPr>
          <w:color w:val="231F20"/>
          <w:spacing w:val="-13"/>
        </w:rPr>
        <w:t xml:space="preserve"> </w:t>
      </w:r>
      <w:r>
        <w:rPr>
          <w:color w:val="231F20"/>
        </w:rPr>
        <w:t>Tom</w:t>
      </w:r>
      <w:r>
        <w:rPr>
          <w:color w:val="231F20"/>
          <w:spacing w:val="-13"/>
        </w:rPr>
        <w:t xml:space="preserve"> </w:t>
      </w:r>
      <w:r>
        <w:rPr>
          <w:color w:val="231F20"/>
        </w:rPr>
        <w:t>Koch</w:t>
      </w:r>
      <w:r>
        <w:rPr>
          <w:color w:val="231F20"/>
          <w:spacing w:val="-13"/>
        </w:rPr>
        <w:t xml:space="preserve"> </w:t>
      </w:r>
      <w:r>
        <w:rPr>
          <w:color w:val="231F20"/>
        </w:rPr>
        <w:t>speaks</w:t>
      </w:r>
      <w:r>
        <w:rPr>
          <w:color w:val="231F20"/>
          <w:spacing w:val="-12"/>
        </w:rPr>
        <w:t xml:space="preserve"> </w:t>
      </w:r>
      <w:r>
        <w:rPr>
          <w:color w:val="231F20"/>
        </w:rPr>
        <w:t>about</w:t>
      </w:r>
      <w:r>
        <w:rPr>
          <w:color w:val="231F20"/>
          <w:spacing w:val="-13"/>
        </w:rPr>
        <w:t xml:space="preserve"> </w:t>
      </w:r>
      <w:r>
        <w:rPr>
          <w:color w:val="231F20"/>
        </w:rPr>
        <w:t>the</w:t>
      </w:r>
      <w:r>
        <w:rPr>
          <w:color w:val="231F20"/>
          <w:spacing w:val="-13"/>
        </w:rPr>
        <w:t xml:space="preserve"> </w:t>
      </w:r>
      <w:r>
        <w:rPr>
          <w:color w:val="231F20"/>
        </w:rPr>
        <w:t>“disability</w:t>
      </w:r>
      <w:r>
        <w:rPr>
          <w:color w:val="231F20"/>
          <w:spacing w:val="-12"/>
        </w:rPr>
        <w:t xml:space="preserve"> </w:t>
      </w:r>
      <w:r>
        <w:rPr>
          <w:color w:val="231F20"/>
        </w:rPr>
        <w:t>paradox,”</w:t>
      </w:r>
      <w:r>
        <w:rPr>
          <w:color w:val="231F20"/>
          <w:spacing w:val="-13"/>
        </w:rPr>
        <w:t xml:space="preserve"> </w:t>
      </w:r>
      <w:r>
        <w:rPr>
          <w:color w:val="231F20"/>
        </w:rPr>
        <w:t>that</w:t>
      </w:r>
      <w:r>
        <w:rPr>
          <w:color w:val="231F20"/>
          <w:spacing w:val="-13"/>
        </w:rPr>
        <w:t xml:space="preserve"> </w:t>
      </w:r>
      <w:r>
        <w:rPr>
          <w:color w:val="231F20"/>
        </w:rPr>
        <w:t>is,</w:t>
      </w:r>
      <w:r>
        <w:rPr>
          <w:color w:val="231F20"/>
          <w:spacing w:val="-13"/>
        </w:rPr>
        <w:t xml:space="preserve"> </w:t>
      </w:r>
      <w:r>
        <w:rPr>
          <w:color w:val="231F20"/>
        </w:rPr>
        <w:t>“the</w:t>
      </w:r>
      <w:r>
        <w:rPr>
          <w:color w:val="231F20"/>
          <w:spacing w:val="-12"/>
        </w:rPr>
        <w:t xml:space="preserve"> </w:t>
      </w:r>
      <w:r>
        <w:rPr>
          <w:color w:val="231F20"/>
        </w:rPr>
        <w:t xml:space="preserve">apparent life satisfaction expressed by persons with cognitive, physical, or sensory differences that most ethicists and the transhumanists assume should be eliminated for the suffering and discontent eugenicists assume they must promote” (Koch 2010, 693–694; see also </w:t>
      </w:r>
      <w:proofErr w:type="spellStart"/>
      <w:r>
        <w:rPr>
          <w:color w:val="231F20"/>
        </w:rPr>
        <w:t>Hjelm</w:t>
      </w:r>
      <w:proofErr w:type="spellEnd"/>
      <w:r>
        <w:rPr>
          <w:color w:val="231F20"/>
        </w:rPr>
        <w:t xml:space="preserve"> 2020,</w:t>
      </w:r>
      <w:r>
        <w:rPr>
          <w:color w:val="231F20"/>
          <w:spacing w:val="-4"/>
        </w:rPr>
        <w:t xml:space="preserve"> </w:t>
      </w:r>
      <w:r>
        <w:rPr>
          <w:color w:val="231F20"/>
        </w:rPr>
        <w:t>8).</w:t>
      </w:r>
    </w:p>
    <w:p w14:paraId="7DC20190" w14:textId="77777777" w:rsidR="0004441C" w:rsidRDefault="002D7E09">
      <w:pPr>
        <w:pStyle w:val="Corpodetexto"/>
        <w:spacing w:line="223" w:lineRule="auto"/>
        <w:ind w:left="100" w:right="296" w:firstLine="360"/>
      </w:pPr>
      <w:r>
        <w:rPr>
          <w:color w:val="231F20"/>
        </w:rPr>
        <w:t>Thus, the ghost of eugenics hovers above transhumanist proposals, de- spite protests to the contrary. As Melinda Hall suggests, “transhumanists operate with a thick sense of what counts as normal and recommend</w:t>
      </w:r>
      <w:r>
        <w:rPr>
          <w:color w:val="231F20"/>
          <w:spacing w:val="-34"/>
        </w:rPr>
        <w:t xml:space="preserve"> </w:t>
      </w:r>
      <w:proofErr w:type="spellStart"/>
      <w:r>
        <w:rPr>
          <w:color w:val="231F20"/>
        </w:rPr>
        <w:t>strate</w:t>
      </w:r>
      <w:proofErr w:type="spellEnd"/>
      <w:r>
        <w:rPr>
          <w:color w:val="231F20"/>
        </w:rPr>
        <w:t xml:space="preserve">- </w:t>
      </w:r>
      <w:proofErr w:type="spellStart"/>
      <w:r>
        <w:rPr>
          <w:color w:val="231F20"/>
        </w:rPr>
        <w:t>gies</w:t>
      </w:r>
      <w:proofErr w:type="spellEnd"/>
      <w:r>
        <w:rPr>
          <w:color w:val="231F20"/>
          <w:spacing w:val="-6"/>
        </w:rPr>
        <w:t xml:space="preserve"> </w:t>
      </w:r>
      <w:r>
        <w:rPr>
          <w:color w:val="231F20"/>
        </w:rPr>
        <w:t>for</w:t>
      </w:r>
      <w:r>
        <w:rPr>
          <w:color w:val="231F20"/>
          <w:spacing w:val="-5"/>
        </w:rPr>
        <w:t xml:space="preserve"> </w:t>
      </w:r>
      <w:r>
        <w:rPr>
          <w:color w:val="231F20"/>
        </w:rPr>
        <w:t>enhancement</w:t>
      </w:r>
      <w:r>
        <w:rPr>
          <w:color w:val="231F20"/>
          <w:spacing w:val="-6"/>
        </w:rPr>
        <w:t xml:space="preserve"> </w:t>
      </w:r>
      <w:r>
        <w:rPr>
          <w:color w:val="231F20"/>
        </w:rPr>
        <w:t>which</w:t>
      </w:r>
      <w:r>
        <w:rPr>
          <w:color w:val="231F20"/>
          <w:spacing w:val="-5"/>
        </w:rPr>
        <w:t xml:space="preserve"> </w:t>
      </w:r>
      <w:r>
        <w:rPr>
          <w:color w:val="231F20"/>
        </w:rPr>
        <w:t>are</w:t>
      </w:r>
      <w:r>
        <w:rPr>
          <w:color w:val="231F20"/>
          <w:spacing w:val="-5"/>
        </w:rPr>
        <w:t xml:space="preserve"> </w:t>
      </w:r>
      <w:r>
        <w:rPr>
          <w:color w:val="231F20"/>
        </w:rPr>
        <w:t>largely</w:t>
      </w:r>
      <w:r>
        <w:rPr>
          <w:color w:val="231F20"/>
          <w:spacing w:val="-6"/>
        </w:rPr>
        <w:t xml:space="preserve"> </w:t>
      </w:r>
      <w:r>
        <w:rPr>
          <w:color w:val="231F20"/>
        </w:rPr>
        <w:t>synonymous</w:t>
      </w:r>
      <w:r>
        <w:rPr>
          <w:color w:val="231F20"/>
          <w:spacing w:val="-5"/>
        </w:rPr>
        <w:t xml:space="preserve"> </w:t>
      </w:r>
      <w:r>
        <w:rPr>
          <w:color w:val="231F20"/>
        </w:rPr>
        <w:t>with</w:t>
      </w:r>
      <w:r>
        <w:rPr>
          <w:color w:val="231F20"/>
          <w:spacing w:val="-6"/>
        </w:rPr>
        <w:t xml:space="preserve"> </w:t>
      </w:r>
      <w:r>
        <w:rPr>
          <w:color w:val="231F20"/>
        </w:rPr>
        <w:t>refusing</w:t>
      </w:r>
      <w:r>
        <w:rPr>
          <w:color w:val="231F20"/>
          <w:spacing w:val="-5"/>
        </w:rPr>
        <w:t xml:space="preserve"> </w:t>
      </w:r>
      <w:r>
        <w:rPr>
          <w:color w:val="231F20"/>
        </w:rPr>
        <w:t>to</w:t>
      </w:r>
      <w:r>
        <w:rPr>
          <w:color w:val="231F20"/>
          <w:spacing w:val="-5"/>
        </w:rPr>
        <w:t xml:space="preserve"> </w:t>
      </w:r>
      <w:r>
        <w:rPr>
          <w:color w:val="231F20"/>
        </w:rPr>
        <w:t xml:space="preserve">create persons with disabilities, a eugenic goal directly in opposition to the goals of disability rights” (Hall 2017, 135). In the same manner as Iris </w:t>
      </w:r>
      <w:r>
        <w:rPr>
          <w:color w:val="231F20"/>
          <w:spacing w:val="-4"/>
        </w:rPr>
        <w:t xml:space="preserve">Young </w:t>
      </w:r>
      <w:r>
        <w:rPr>
          <w:color w:val="231F20"/>
        </w:rPr>
        <w:t>and others, she criticizes transhumanism for being (in practice) against natural pregnancy—which</w:t>
      </w:r>
      <w:r>
        <w:rPr>
          <w:color w:val="231F20"/>
          <w:spacing w:val="-10"/>
        </w:rPr>
        <w:t xml:space="preserve"> </w:t>
      </w:r>
      <w:r>
        <w:rPr>
          <w:color w:val="231F20"/>
        </w:rPr>
        <w:t>would</w:t>
      </w:r>
      <w:r>
        <w:rPr>
          <w:color w:val="231F20"/>
          <w:spacing w:val="-9"/>
        </w:rPr>
        <w:t xml:space="preserve"> </w:t>
      </w:r>
      <w:r>
        <w:rPr>
          <w:color w:val="231F20"/>
        </w:rPr>
        <w:t>be</w:t>
      </w:r>
      <w:r>
        <w:rPr>
          <w:color w:val="231F20"/>
          <w:spacing w:val="-9"/>
        </w:rPr>
        <w:t xml:space="preserve"> </w:t>
      </w:r>
      <w:r>
        <w:rPr>
          <w:color w:val="231F20"/>
        </w:rPr>
        <w:t>seen</w:t>
      </w:r>
      <w:r>
        <w:rPr>
          <w:color w:val="231F20"/>
          <w:spacing w:val="-9"/>
        </w:rPr>
        <w:t xml:space="preserve"> </w:t>
      </w:r>
      <w:r>
        <w:rPr>
          <w:color w:val="231F20"/>
        </w:rPr>
        <w:t>as</w:t>
      </w:r>
      <w:r>
        <w:rPr>
          <w:color w:val="231F20"/>
          <w:spacing w:val="-10"/>
        </w:rPr>
        <w:t xml:space="preserve"> </w:t>
      </w:r>
      <w:r>
        <w:rPr>
          <w:color w:val="231F20"/>
        </w:rPr>
        <w:t>too</w:t>
      </w:r>
      <w:r>
        <w:rPr>
          <w:color w:val="231F20"/>
          <w:spacing w:val="-9"/>
        </w:rPr>
        <w:t xml:space="preserve"> </w:t>
      </w:r>
      <w:r>
        <w:rPr>
          <w:color w:val="231F20"/>
        </w:rPr>
        <w:t>risky</w:t>
      </w:r>
      <w:r>
        <w:rPr>
          <w:color w:val="231F20"/>
          <w:spacing w:val="-9"/>
        </w:rPr>
        <w:t xml:space="preserve"> </w:t>
      </w:r>
      <w:r>
        <w:rPr>
          <w:color w:val="231F20"/>
        </w:rPr>
        <w:t>since</w:t>
      </w:r>
      <w:r>
        <w:rPr>
          <w:color w:val="231F20"/>
          <w:spacing w:val="-9"/>
        </w:rPr>
        <w:t xml:space="preserve"> </w:t>
      </w:r>
      <w:r>
        <w:rPr>
          <w:color w:val="231F20"/>
        </w:rPr>
        <w:t>the</w:t>
      </w:r>
      <w:r>
        <w:rPr>
          <w:color w:val="231F20"/>
          <w:spacing w:val="-9"/>
        </w:rPr>
        <w:t xml:space="preserve"> </w:t>
      </w:r>
      <w:r>
        <w:rPr>
          <w:color w:val="231F20"/>
        </w:rPr>
        <w:t>offspring</w:t>
      </w:r>
      <w:r>
        <w:rPr>
          <w:color w:val="231F20"/>
          <w:spacing w:val="-10"/>
        </w:rPr>
        <w:t xml:space="preserve"> </w:t>
      </w:r>
      <w:r>
        <w:rPr>
          <w:color w:val="231F20"/>
        </w:rPr>
        <w:t>had</w:t>
      </w:r>
      <w:r>
        <w:rPr>
          <w:color w:val="231F20"/>
          <w:spacing w:val="-9"/>
        </w:rPr>
        <w:t xml:space="preserve"> </w:t>
      </w:r>
      <w:r>
        <w:rPr>
          <w:color w:val="231F20"/>
        </w:rPr>
        <w:t>in</w:t>
      </w:r>
      <w:r>
        <w:rPr>
          <w:color w:val="231F20"/>
          <w:spacing w:val="-9"/>
        </w:rPr>
        <w:t xml:space="preserve"> </w:t>
      </w:r>
      <w:r>
        <w:rPr>
          <w:color w:val="231F20"/>
        </w:rPr>
        <w:t>this way may be defective (ibid.,</w:t>
      </w:r>
      <w:r>
        <w:rPr>
          <w:color w:val="231F20"/>
          <w:spacing w:val="-2"/>
        </w:rPr>
        <w:t xml:space="preserve"> </w:t>
      </w:r>
      <w:r>
        <w:rPr>
          <w:color w:val="231F20"/>
        </w:rPr>
        <w:t>138).</w:t>
      </w:r>
    </w:p>
    <w:p w14:paraId="16C2F544" w14:textId="77777777" w:rsidR="0004441C" w:rsidRDefault="002D7E09">
      <w:pPr>
        <w:pStyle w:val="Corpodetexto"/>
        <w:spacing w:line="223" w:lineRule="auto"/>
        <w:ind w:left="100" w:right="296" w:firstLine="360"/>
      </w:pPr>
      <w:r>
        <w:rPr>
          <w:color w:val="231F20"/>
        </w:rPr>
        <w:t xml:space="preserve">The price paid for this double alienation (bodily alienation plus devi- </w:t>
      </w:r>
      <w:proofErr w:type="spellStart"/>
      <w:r>
        <w:rPr>
          <w:color w:val="231F20"/>
        </w:rPr>
        <w:t>ation</w:t>
      </w:r>
      <w:proofErr w:type="spellEnd"/>
      <w:r>
        <w:rPr>
          <w:color w:val="231F20"/>
        </w:rPr>
        <w:t xml:space="preserve"> from male standards), therefore, is to give up potentially fulfilling modes of being in the world for the promise of hassle-free embodiment, subject to one’s own control and whim. As was suggested in the preceding sections, being conscious of one’s own alienation (i.e., feeling the body as alien</w:t>
      </w:r>
      <w:r>
        <w:rPr>
          <w:color w:val="231F20"/>
          <w:spacing w:val="-12"/>
        </w:rPr>
        <w:t xml:space="preserve"> </w:t>
      </w:r>
      <w:r>
        <w:rPr>
          <w:color w:val="231F20"/>
        </w:rPr>
        <w:t>to</w:t>
      </w:r>
      <w:r>
        <w:rPr>
          <w:color w:val="231F20"/>
          <w:spacing w:val="-11"/>
        </w:rPr>
        <w:t xml:space="preserve"> </w:t>
      </w:r>
      <w:r>
        <w:rPr>
          <w:color w:val="231F20"/>
        </w:rPr>
        <w:t>one’s</w:t>
      </w:r>
      <w:r>
        <w:rPr>
          <w:color w:val="231F20"/>
          <w:spacing w:val="-12"/>
        </w:rPr>
        <w:t xml:space="preserve"> </w:t>
      </w:r>
      <w:r>
        <w:rPr>
          <w:color w:val="231F20"/>
        </w:rPr>
        <w:t>true</w:t>
      </w:r>
      <w:r>
        <w:rPr>
          <w:color w:val="231F20"/>
          <w:spacing w:val="-11"/>
        </w:rPr>
        <w:t xml:space="preserve"> </w:t>
      </w:r>
      <w:r>
        <w:rPr>
          <w:color w:val="231F20"/>
        </w:rPr>
        <w:t>self</w:t>
      </w:r>
      <w:proofErr w:type="gramStart"/>
      <w:r>
        <w:rPr>
          <w:color w:val="231F20"/>
        </w:rPr>
        <w:t>—“</w:t>
      </w:r>
      <w:proofErr w:type="gramEnd"/>
      <w:r>
        <w:rPr>
          <w:color w:val="231F20"/>
        </w:rPr>
        <w:t>the</w:t>
      </w:r>
      <w:r>
        <w:rPr>
          <w:color w:val="231F20"/>
          <w:spacing w:val="-12"/>
        </w:rPr>
        <w:t xml:space="preserve"> </w:t>
      </w:r>
      <w:r>
        <w:rPr>
          <w:color w:val="231F20"/>
        </w:rPr>
        <w:t>uncanny</w:t>
      </w:r>
      <w:r>
        <w:rPr>
          <w:color w:val="231F20"/>
          <w:spacing w:val="-11"/>
        </w:rPr>
        <w:t xml:space="preserve"> </w:t>
      </w:r>
      <w:r>
        <w:rPr>
          <w:color w:val="231F20"/>
        </w:rPr>
        <w:t>character</w:t>
      </w:r>
      <w:r>
        <w:rPr>
          <w:color w:val="231F20"/>
          <w:spacing w:val="-12"/>
        </w:rPr>
        <w:t xml:space="preserve"> </w:t>
      </w:r>
      <w:r>
        <w:rPr>
          <w:color w:val="231F20"/>
        </w:rPr>
        <w:t>of</w:t>
      </w:r>
      <w:r>
        <w:rPr>
          <w:color w:val="231F20"/>
          <w:spacing w:val="-11"/>
        </w:rPr>
        <w:t xml:space="preserve"> </w:t>
      </w:r>
      <w:r>
        <w:rPr>
          <w:color w:val="231F20"/>
        </w:rPr>
        <w:t>being</w:t>
      </w:r>
      <w:r>
        <w:rPr>
          <w:color w:val="231F20"/>
          <w:spacing w:val="-12"/>
        </w:rPr>
        <w:t xml:space="preserve"> </w:t>
      </w:r>
      <w:r>
        <w:rPr>
          <w:color w:val="231F20"/>
        </w:rPr>
        <w:t>controlled</w:t>
      </w:r>
      <w:r>
        <w:rPr>
          <w:color w:val="231F20"/>
          <w:spacing w:val="-11"/>
        </w:rPr>
        <w:t xml:space="preserve"> </w:t>
      </w:r>
      <w:r>
        <w:rPr>
          <w:color w:val="231F20"/>
        </w:rPr>
        <w:t>by</w:t>
      </w:r>
      <w:r>
        <w:rPr>
          <w:color w:val="231F20"/>
          <w:spacing w:val="-12"/>
        </w:rPr>
        <w:t xml:space="preserve"> </w:t>
      </w:r>
      <w:r>
        <w:rPr>
          <w:color w:val="231F20"/>
        </w:rPr>
        <w:t>some- thing</w:t>
      </w:r>
      <w:r>
        <w:rPr>
          <w:color w:val="231F20"/>
          <w:spacing w:val="-10"/>
        </w:rPr>
        <w:t xml:space="preserve"> </w:t>
      </w:r>
      <w:r>
        <w:rPr>
          <w:color w:val="231F20"/>
        </w:rPr>
        <w:t>foreign</w:t>
      </w:r>
      <w:r>
        <w:rPr>
          <w:color w:val="231F20"/>
          <w:spacing w:val="-9"/>
        </w:rPr>
        <w:t xml:space="preserve"> </w:t>
      </w:r>
      <w:r>
        <w:rPr>
          <w:color w:val="231F20"/>
        </w:rPr>
        <w:t>that</w:t>
      </w:r>
      <w:r>
        <w:rPr>
          <w:color w:val="231F20"/>
          <w:spacing w:val="-10"/>
        </w:rPr>
        <w:t xml:space="preserve"> </w:t>
      </w:r>
      <w:r>
        <w:rPr>
          <w:color w:val="231F20"/>
        </w:rPr>
        <w:t>is</w:t>
      </w:r>
      <w:r>
        <w:rPr>
          <w:color w:val="231F20"/>
          <w:spacing w:val="-9"/>
        </w:rPr>
        <w:t xml:space="preserve"> </w:t>
      </w:r>
      <w:r>
        <w:rPr>
          <w:color w:val="231F20"/>
        </w:rPr>
        <w:t>nevertheless</w:t>
      </w:r>
      <w:r>
        <w:rPr>
          <w:color w:val="231F20"/>
          <w:spacing w:val="-10"/>
        </w:rPr>
        <w:t xml:space="preserve"> </w:t>
      </w:r>
      <w:r>
        <w:rPr>
          <w:color w:val="231F20"/>
        </w:rPr>
        <w:t>a</w:t>
      </w:r>
      <w:r>
        <w:rPr>
          <w:color w:val="231F20"/>
          <w:spacing w:val="-9"/>
        </w:rPr>
        <w:t xml:space="preserve"> </w:t>
      </w:r>
      <w:r>
        <w:rPr>
          <w:color w:val="231F20"/>
        </w:rPr>
        <w:t>part</w:t>
      </w:r>
      <w:r>
        <w:rPr>
          <w:color w:val="231F20"/>
          <w:spacing w:val="-10"/>
        </w:rPr>
        <w:t xml:space="preserve"> </w:t>
      </w:r>
      <w:r>
        <w:rPr>
          <w:color w:val="231F20"/>
        </w:rPr>
        <w:t>of</w:t>
      </w:r>
      <w:r>
        <w:rPr>
          <w:color w:val="231F20"/>
          <w:spacing w:val="-9"/>
        </w:rPr>
        <w:t xml:space="preserve"> </w:t>
      </w:r>
      <w:r>
        <w:rPr>
          <w:color w:val="231F20"/>
        </w:rPr>
        <w:t>oneself”</w:t>
      </w:r>
      <w:r>
        <w:rPr>
          <w:color w:val="231F20"/>
          <w:spacing w:val="-9"/>
        </w:rPr>
        <w:t xml:space="preserve"> </w:t>
      </w:r>
      <w:r>
        <w:rPr>
          <w:color w:val="231F20"/>
        </w:rPr>
        <w:t>[</w:t>
      </w:r>
      <w:proofErr w:type="spellStart"/>
      <w:r>
        <w:rPr>
          <w:color w:val="231F20"/>
        </w:rPr>
        <w:t>Svenaeus</w:t>
      </w:r>
      <w:proofErr w:type="spellEnd"/>
      <w:r>
        <w:rPr>
          <w:color w:val="231F20"/>
          <w:spacing w:val="-10"/>
        </w:rPr>
        <w:t xml:space="preserve"> </w:t>
      </w:r>
      <w:r>
        <w:rPr>
          <w:color w:val="231F20"/>
        </w:rPr>
        <w:t>2018,</w:t>
      </w:r>
      <w:r>
        <w:rPr>
          <w:color w:val="231F20"/>
          <w:spacing w:val="-9"/>
        </w:rPr>
        <w:t xml:space="preserve"> </w:t>
      </w:r>
      <w:r>
        <w:rPr>
          <w:color w:val="231F20"/>
        </w:rPr>
        <w:t>38])</w:t>
      </w:r>
      <w:r>
        <w:rPr>
          <w:color w:val="231F20"/>
          <w:spacing w:val="-10"/>
        </w:rPr>
        <w:t xml:space="preserve"> </w:t>
      </w:r>
      <w:r>
        <w:rPr>
          <w:color w:val="231F20"/>
        </w:rPr>
        <w:t>does not imply that bringing our bodies closer to our mind’s rational standards would result in reconciliation.</w:t>
      </w:r>
    </w:p>
    <w:p w14:paraId="5047E03C" w14:textId="77777777" w:rsidR="0004441C" w:rsidRDefault="002D7E09">
      <w:pPr>
        <w:pStyle w:val="Corpodetexto"/>
        <w:spacing w:line="223" w:lineRule="auto"/>
        <w:ind w:left="100" w:right="296" w:firstLine="360"/>
      </w:pPr>
      <w:r>
        <w:rPr>
          <w:color w:val="231F20"/>
        </w:rPr>
        <w:t>Indeed, we are inevitably prone to self-deception. As in the old saying “be careful what you wish for”—we may be fooled by our needs, wishes and desires, that transhumanism seeks to fulfill. Existentialism brought to our attention alienation as inherent to the human condition, which</w:t>
      </w:r>
      <w:r>
        <w:rPr>
          <w:color w:val="231F20"/>
          <w:spacing w:val="-23"/>
        </w:rPr>
        <w:t xml:space="preserve"> </w:t>
      </w:r>
      <w:r>
        <w:rPr>
          <w:color w:val="231F20"/>
        </w:rPr>
        <w:t xml:space="preserve">displays a paradox: we </w:t>
      </w:r>
      <w:proofErr w:type="gramStart"/>
      <w:r>
        <w:rPr>
          <w:color w:val="231F20"/>
        </w:rPr>
        <w:t>have to</w:t>
      </w:r>
      <w:proofErr w:type="gramEnd"/>
      <w:r>
        <w:rPr>
          <w:color w:val="231F20"/>
        </w:rPr>
        <w:t xml:space="preserve"> act so as to alleviate our lot on earth, e.g., through medicine and technology, but our efforts both succeed and fail, so we need to cope with the effects of alienation in our life and make the best of</w:t>
      </w:r>
      <w:r>
        <w:rPr>
          <w:color w:val="231F20"/>
          <w:spacing w:val="-18"/>
        </w:rPr>
        <w:t xml:space="preserve"> </w:t>
      </w:r>
      <w:r>
        <w:rPr>
          <w:color w:val="231F20"/>
        </w:rPr>
        <w:t>them.</w:t>
      </w:r>
    </w:p>
    <w:p w14:paraId="70722FEA" w14:textId="77777777" w:rsidR="0004441C" w:rsidRDefault="002D7E09">
      <w:pPr>
        <w:pStyle w:val="Corpodetexto"/>
        <w:spacing w:line="239" w:lineRule="exact"/>
        <w:ind w:left="460"/>
      </w:pPr>
      <w:r>
        <w:rPr>
          <w:color w:val="231F20"/>
        </w:rPr>
        <w:t xml:space="preserve">Bioethicist Frederik </w:t>
      </w:r>
      <w:proofErr w:type="spellStart"/>
      <w:r>
        <w:rPr>
          <w:color w:val="231F20"/>
        </w:rPr>
        <w:t>Svenaeus</w:t>
      </w:r>
      <w:proofErr w:type="spellEnd"/>
      <w:r>
        <w:rPr>
          <w:color w:val="231F20"/>
        </w:rPr>
        <w:t xml:space="preserve"> criticizes enhancement enthusiasts by</w:t>
      </w:r>
    </w:p>
    <w:p w14:paraId="67A52735" w14:textId="77777777" w:rsidR="0004441C" w:rsidRDefault="002D7E09">
      <w:pPr>
        <w:pStyle w:val="Corpodetexto"/>
        <w:spacing w:line="260" w:lineRule="exact"/>
        <w:ind w:left="100"/>
      </w:pPr>
      <w:r>
        <w:rPr>
          <w:color w:val="231F20"/>
        </w:rPr>
        <w:t>suggesting that</w:t>
      </w:r>
    </w:p>
    <w:p w14:paraId="45DDF831" w14:textId="77777777" w:rsidR="0004441C" w:rsidRDefault="002D7E09">
      <w:pPr>
        <w:spacing w:before="73" w:line="216" w:lineRule="auto"/>
        <w:ind w:left="460" w:right="656"/>
        <w:jc w:val="both"/>
        <w:rPr>
          <w:sz w:val="19"/>
        </w:rPr>
      </w:pPr>
      <w:r>
        <w:rPr>
          <w:color w:val="231F20"/>
          <w:sz w:val="19"/>
        </w:rPr>
        <w:t>Suffering, especially the sufferings brought on us by illness, is a bodily experience, but the alienating powers of suffering cover a territory</w:t>
      </w:r>
      <w:r>
        <w:rPr>
          <w:color w:val="231F20"/>
          <w:spacing w:val="-28"/>
          <w:sz w:val="19"/>
        </w:rPr>
        <w:t xml:space="preserve"> </w:t>
      </w:r>
      <w:r>
        <w:rPr>
          <w:color w:val="231F20"/>
          <w:sz w:val="19"/>
        </w:rPr>
        <w:t xml:space="preserve">that includes many kinds of </w:t>
      </w:r>
      <w:proofErr w:type="gramStart"/>
      <w:r>
        <w:rPr>
          <w:color w:val="231F20"/>
          <w:sz w:val="19"/>
        </w:rPr>
        <w:t>life-world</w:t>
      </w:r>
      <w:proofErr w:type="gramEnd"/>
      <w:r>
        <w:rPr>
          <w:color w:val="231F20"/>
          <w:sz w:val="19"/>
        </w:rPr>
        <w:t xml:space="preserve"> and self- interpretation issues . . . Such</w:t>
      </w:r>
      <w:r>
        <w:rPr>
          <w:color w:val="231F20"/>
          <w:spacing w:val="-6"/>
          <w:sz w:val="19"/>
        </w:rPr>
        <w:t xml:space="preserve"> </w:t>
      </w:r>
      <w:r>
        <w:rPr>
          <w:color w:val="231F20"/>
          <w:sz w:val="19"/>
        </w:rPr>
        <w:t>sufferings</w:t>
      </w:r>
      <w:r>
        <w:rPr>
          <w:color w:val="231F20"/>
          <w:spacing w:val="-5"/>
          <w:sz w:val="19"/>
        </w:rPr>
        <w:t xml:space="preserve"> </w:t>
      </w:r>
      <w:r>
        <w:rPr>
          <w:color w:val="231F20"/>
          <w:sz w:val="19"/>
        </w:rPr>
        <w:t>may</w:t>
      </w:r>
      <w:r>
        <w:rPr>
          <w:color w:val="231F20"/>
          <w:spacing w:val="-5"/>
          <w:sz w:val="19"/>
        </w:rPr>
        <w:t xml:space="preserve"> </w:t>
      </w:r>
      <w:r>
        <w:rPr>
          <w:color w:val="231F20"/>
          <w:sz w:val="19"/>
        </w:rPr>
        <w:t>in</w:t>
      </w:r>
      <w:r>
        <w:rPr>
          <w:color w:val="231F20"/>
          <w:spacing w:val="-5"/>
          <w:sz w:val="19"/>
        </w:rPr>
        <w:t xml:space="preserve"> </w:t>
      </w:r>
      <w:r>
        <w:rPr>
          <w:color w:val="231F20"/>
          <w:sz w:val="19"/>
        </w:rPr>
        <w:t>many</w:t>
      </w:r>
      <w:r>
        <w:rPr>
          <w:color w:val="231F20"/>
          <w:spacing w:val="-6"/>
          <w:sz w:val="19"/>
        </w:rPr>
        <w:t xml:space="preserve"> </w:t>
      </w:r>
      <w:r>
        <w:rPr>
          <w:color w:val="231F20"/>
          <w:sz w:val="19"/>
        </w:rPr>
        <w:t>cases</w:t>
      </w:r>
      <w:r>
        <w:rPr>
          <w:color w:val="231F20"/>
          <w:spacing w:val="-5"/>
          <w:sz w:val="19"/>
        </w:rPr>
        <w:t xml:space="preserve"> </w:t>
      </w:r>
      <w:r>
        <w:rPr>
          <w:color w:val="231F20"/>
          <w:sz w:val="19"/>
        </w:rPr>
        <w:t>be</w:t>
      </w:r>
      <w:r>
        <w:rPr>
          <w:color w:val="231F20"/>
          <w:spacing w:val="-5"/>
          <w:sz w:val="19"/>
        </w:rPr>
        <w:t xml:space="preserve"> </w:t>
      </w:r>
      <w:r>
        <w:rPr>
          <w:color w:val="231F20"/>
          <w:sz w:val="19"/>
        </w:rPr>
        <w:t>transformed</w:t>
      </w:r>
      <w:r>
        <w:rPr>
          <w:color w:val="231F20"/>
          <w:spacing w:val="-5"/>
          <w:sz w:val="19"/>
        </w:rPr>
        <w:t xml:space="preserve"> </w:t>
      </w:r>
      <w:r>
        <w:rPr>
          <w:color w:val="231F20"/>
          <w:sz w:val="19"/>
        </w:rPr>
        <w:t>or</w:t>
      </w:r>
      <w:r>
        <w:rPr>
          <w:color w:val="231F20"/>
          <w:spacing w:val="-5"/>
          <w:sz w:val="19"/>
        </w:rPr>
        <w:t xml:space="preserve"> </w:t>
      </w:r>
      <w:r>
        <w:rPr>
          <w:color w:val="231F20"/>
          <w:sz w:val="19"/>
        </w:rPr>
        <w:t>at</w:t>
      </w:r>
      <w:r>
        <w:rPr>
          <w:color w:val="231F20"/>
          <w:spacing w:val="-6"/>
          <w:sz w:val="19"/>
        </w:rPr>
        <w:t xml:space="preserve"> </w:t>
      </w:r>
      <w:r>
        <w:rPr>
          <w:color w:val="231F20"/>
          <w:sz w:val="19"/>
        </w:rPr>
        <w:t>least</w:t>
      </w:r>
      <w:r>
        <w:rPr>
          <w:color w:val="231F20"/>
          <w:spacing w:val="-5"/>
          <w:sz w:val="19"/>
        </w:rPr>
        <w:t xml:space="preserve"> </w:t>
      </w:r>
      <w:r>
        <w:rPr>
          <w:color w:val="231F20"/>
          <w:sz w:val="19"/>
        </w:rPr>
        <w:t>mitigated by a person’s identifying and changing core life values, and in such     a</w:t>
      </w:r>
      <w:r>
        <w:rPr>
          <w:color w:val="231F20"/>
          <w:spacing w:val="22"/>
          <w:sz w:val="19"/>
        </w:rPr>
        <w:t xml:space="preserve"> </w:t>
      </w:r>
      <w:r>
        <w:rPr>
          <w:color w:val="231F20"/>
          <w:sz w:val="19"/>
        </w:rPr>
        <w:t>manner</w:t>
      </w:r>
      <w:r>
        <w:rPr>
          <w:color w:val="231F20"/>
          <w:spacing w:val="24"/>
          <w:sz w:val="19"/>
        </w:rPr>
        <w:t xml:space="preserve"> </w:t>
      </w:r>
      <w:r>
        <w:rPr>
          <w:color w:val="231F20"/>
          <w:sz w:val="19"/>
        </w:rPr>
        <w:t>reinterpreting</w:t>
      </w:r>
      <w:r>
        <w:rPr>
          <w:color w:val="231F20"/>
          <w:spacing w:val="24"/>
          <w:sz w:val="19"/>
        </w:rPr>
        <w:t xml:space="preserve"> </w:t>
      </w:r>
      <w:r>
        <w:rPr>
          <w:color w:val="231F20"/>
          <w:sz w:val="19"/>
        </w:rPr>
        <w:t>her</w:t>
      </w:r>
      <w:r>
        <w:rPr>
          <w:color w:val="231F20"/>
          <w:spacing w:val="23"/>
          <w:sz w:val="19"/>
        </w:rPr>
        <w:t xml:space="preserve"> </w:t>
      </w:r>
      <w:r>
        <w:rPr>
          <w:color w:val="231F20"/>
          <w:sz w:val="19"/>
        </w:rPr>
        <w:t>life</w:t>
      </w:r>
      <w:r>
        <w:rPr>
          <w:color w:val="231F20"/>
          <w:spacing w:val="22"/>
          <w:sz w:val="19"/>
        </w:rPr>
        <w:t xml:space="preserve"> </w:t>
      </w:r>
      <w:r>
        <w:rPr>
          <w:color w:val="231F20"/>
          <w:sz w:val="19"/>
        </w:rPr>
        <w:t>story</w:t>
      </w:r>
      <w:r>
        <w:rPr>
          <w:color w:val="231F20"/>
          <w:spacing w:val="24"/>
          <w:sz w:val="19"/>
        </w:rPr>
        <w:t xml:space="preserve"> </w:t>
      </w:r>
      <w:r>
        <w:rPr>
          <w:color w:val="231F20"/>
          <w:sz w:val="19"/>
        </w:rPr>
        <w:t>to</w:t>
      </w:r>
      <w:r>
        <w:rPr>
          <w:color w:val="231F20"/>
          <w:spacing w:val="23"/>
          <w:sz w:val="19"/>
        </w:rPr>
        <w:t xml:space="preserve"> </w:t>
      </w:r>
      <w:r>
        <w:rPr>
          <w:color w:val="231F20"/>
          <w:sz w:val="19"/>
        </w:rPr>
        <w:t>become</w:t>
      </w:r>
      <w:r>
        <w:rPr>
          <w:color w:val="231F20"/>
          <w:spacing w:val="23"/>
          <w:sz w:val="19"/>
        </w:rPr>
        <w:t xml:space="preserve"> </w:t>
      </w:r>
      <w:r>
        <w:rPr>
          <w:color w:val="231F20"/>
          <w:sz w:val="19"/>
        </w:rPr>
        <w:t>an</w:t>
      </w:r>
      <w:r>
        <w:rPr>
          <w:color w:val="231F20"/>
          <w:spacing w:val="23"/>
          <w:sz w:val="19"/>
        </w:rPr>
        <w:t xml:space="preserve"> </w:t>
      </w:r>
      <w:r>
        <w:rPr>
          <w:color w:val="231F20"/>
          <w:sz w:val="19"/>
        </w:rPr>
        <w:t>easier</w:t>
      </w:r>
      <w:r>
        <w:rPr>
          <w:color w:val="231F20"/>
          <w:spacing w:val="22"/>
          <w:sz w:val="19"/>
        </w:rPr>
        <w:t xml:space="preserve"> </w:t>
      </w:r>
      <w:r>
        <w:rPr>
          <w:color w:val="231F20"/>
          <w:sz w:val="19"/>
        </w:rPr>
        <w:t>and</w:t>
      </w:r>
      <w:r>
        <w:rPr>
          <w:color w:val="231F20"/>
          <w:spacing w:val="23"/>
          <w:sz w:val="19"/>
        </w:rPr>
        <w:t xml:space="preserve"> </w:t>
      </w:r>
      <w:r>
        <w:rPr>
          <w:color w:val="231F20"/>
          <w:sz w:val="19"/>
        </w:rPr>
        <w:t>more</w:t>
      </w:r>
    </w:p>
    <w:p w14:paraId="6F8744C4" w14:textId="77777777" w:rsidR="0004441C" w:rsidRDefault="0004441C">
      <w:pPr>
        <w:spacing w:line="216" w:lineRule="auto"/>
        <w:jc w:val="both"/>
        <w:rPr>
          <w:sz w:val="19"/>
        </w:rPr>
        <w:sectPr w:rsidR="0004441C">
          <w:pgSz w:w="8640" w:h="12960"/>
          <w:pgMar w:top="940" w:right="780" w:bottom="700" w:left="800" w:header="682" w:footer="514" w:gutter="0"/>
          <w:cols w:space="720"/>
        </w:sectPr>
      </w:pPr>
    </w:p>
    <w:p w14:paraId="336612A8" w14:textId="77777777" w:rsidR="0004441C" w:rsidRDefault="0004441C">
      <w:pPr>
        <w:pStyle w:val="Corpodetexto"/>
        <w:spacing w:before="13"/>
        <w:jc w:val="left"/>
        <w:rPr>
          <w:sz w:val="10"/>
        </w:rPr>
      </w:pPr>
    </w:p>
    <w:p w14:paraId="6DE68FD2" w14:textId="77777777" w:rsidR="0004441C" w:rsidRDefault="002D7E09">
      <w:pPr>
        <w:spacing w:before="59" w:line="216" w:lineRule="auto"/>
        <w:ind w:left="640" w:right="478"/>
        <w:jc w:val="both"/>
        <w:rPr>
          <w:sz w:val="11"/>
        </w:rPr>
      </w:pPr>
      <w:r>
        <w:rPr>
          <w:color w:val="231F20"/>
          <w:sz w:val="19"/>
        </w:rPr>
        <w:t>rewarding one to live under the present circumstances (</w:t>
      </w:r>
      <w:proofErr w:type="spellStart"/>
      <w:r>
        <w:rPr>
          <w:color w:val="231F20"/>
          <w:sz w:val="19"/>
        </w:rPr>
        <w:t>Svenaeus</w:t>
      </w:r>
      <w:proofErr w:type="spellEnd"/>
      <w:r>
        <w:rPr>
          <w:color w:val="231F20"/>
          <w:spacing w:val="-27"/>
          <w:sz w:val="19"/>
        </w:rPr>
        <w:t xml:space="preserve"> </w:t>
      </w:r>
      <w:r>
        <w:rPr>
          <w:color w:val="231F20"/>
          <w:sz w:val="19"/>
        </w:rPr>
        <w:t>2018, 36).</w:t>
      </w:r>
      <w:r>
        <w:rPr>
          <w:color w:val="231F20"/>
          <w:position w:val="6"/>
          <w:sz w:val="11"/>
        </w:rPr>
        <w:t>13</w:t>
      </w:r>
    </w:p>
    <w:p w14:paraId="41284E7F" w14:textId="77777777" w:rsidR="0004441C" w:rsidRDefault="002D7E09">
      <w:pPr>
        <w:pStyle w:val="Corpodetexto"/>
        <w:spacing w:before="111" w:line="223" w:lineRule="auto"/>
        <w:ind w:left="280" w:right="117"/>
      </w:pPr>
      <w:r>
        <w:rPr>
          <w:color w:val="231F20"/>
        </w:rPr>
        <w:t>In</w:t>
      </w:r>
      <w:r>
        <w:rPr>
          <w:color w:val="231F20"/>
          <w:spacing w:val="-10"/>
        </w:rPr>
        <w:t xml:space="preserve"> </w:t>
      </w:r>
      <w:r>
        <w:rPr>
          <w:color w:val="231F20"/>
        </w:rPr>
        <w:t>an</w:t>
      </w:r>
      <w:r>
        <w:rPr>
          <w:color w:val="231F20"/>
          <w:spacing w:val="-9"/>
        </w:rPr>
        <w:t xml:space="preserve"> </w:t>
      </w:r>
      <w:r>
        <w:rPr>
          <w:color w:val="231F20"/>
        </w:rPr>
        <w:t>important</w:t>
      </w:r>
      <w:r>
        <w:rPr>
          <w:color w:val="231F20"/>
          <w:spacing w:val="-9"/>
        </w:rPr>
        <w:t xml:space="preserve"> </w:t>
      </w:r>
      <w:r>
        <w:rPr>
          <w:color w:val="231F20"/>
        </w:rPr>
        <w:t>sense,</w:t>
      </w:r>
      <w:r>
        <w:rPr>
          <w:color w:val="231F20"/>
          <w:spacing w:val="-9"/>
        </w:rPr>
        <w:t xml:space="preserve"> </w:t>
      </w:r>
      <w:r>
        <w:rPr>
          <w:color w:val="231F20"/>
        </w:rPr>
        <w:t>I</w:t>
      </w:r>
      <w:r>
        <w:rPr>
          <w:color w:val="231F20"/>
          <w:spacing w:val="-9"/>
        </w:rPr>
        <w:t xml:space="preserve"> </w:t>
      </w:r>
      <w:r>
        <w:rPr>
          <w:color w:val="231F20"/>
        </w:rPr>
        <w:t>not</w:t>
      </w:r>
      <w:r>
        <w:rPr>
          <w:color w:val="231F20"/>
          <w:spacing w:val="-10"/>
        </w:rPr>
        <w:t xml:space="preserve"> </w:t>
      </w:r>
      <w:r>
        <w:rPr>
          <w:color w:val="231F20"/>
        </w:rPr>
        <w:t>only</w:t>
      </w:r>
      <w:r>
        <w:rPr>
          <w:color w:val="231F20"/>
          <w:spacing w:val="-9"/>
        </w:rPr>
        <w:t xml:space="preserve"> </w:t>
      </w:r>
      <w:r>
        <w:rPr>
          <w:color w:val="231F20"/>
        </w:rPr>
        <w:t>have</w:t>
      </w:r>
      <w:r>
        <w:rPr>
          <w:color w:val="231F20"/>
          <w:spacing w:val="-9"/>
        </w:rPr>
        <w:t xml:space="preserve"> </w:t>
      </w:r>
      <w:r>
        <w:rPr>
          <w:color w:val="231F20"/>
        </w:rPr>
        <w:t>a</w:t>
      </w:r>
      <w:r>
        <w:rPr>
          <w:color w:val="231F20"/>
          <w:spacing w:val="-9"/>
        </w:rPr>
        <w:t xml:space="preserve"> </w:t>
      </w:r>
      <w:r>
        <w:rPr>
          <w:color w:val="231F20"/>
        </w:rPr>
        <w:t>body,</w:t>
      </w:r>
      <w:r>
        <w:rPr>
          <w:color w:val="231F20"/>
          <w:spacing w:val="-9"/>
        </w:rPr>
        <w:t xml:space="preserve"> </w:t>
      </w:r>
      <w:r>
        <w:rPr>
          <w:color w:val="231F20"/>
        </w:rPr>
        <w:t>but</w:t>
      </w:r>
      <w:r>
        <w:rPr>
          <w:color w:val="231F20"/>
          <w:spacing w:val="-10"/>
        </w:rPr>
        <w:t xml:space="preserve"> </w:t>
      </w:r>
      <w:r>
        <w:rPr>
          <w:color w:val="231F20"/>
        </w:rPr>
        <w:t>I</w:t>
      </w:r>
      <w:r>
        <w:rPr>
          <w:color w:val="231F20"/>
          <w:spacing w:val="-9"/>
        </w:rPr>
        <w:t xml:space="preserve"> </w:t>
      </w:r>
      <w:r>
        <w:rPr>
          <w:color w:val="231F20"/>
        </w:rPr>
        <w:t>am</w:t>
      </w:r>
      <w:r>
        <w:rPr>
          <w:color w:val="231F20"/>
          <w:spacing w:val="-9"/>
        </w:rPr>
        <w:t xml:space="preserve"> </w:t>
      </w:r>
      <w:r>
        <w:rPr>
          <w:color w:val="231F20"/>
        </w:rPr>
        <w:t>this</w:t>
      </w:r>
      <w:r>
        <w:rPr>
          <w:color w:val="231F20"/>
          <w:spacing w:val="-9"/>
        </w:rPr>
        <w:t xml:space="preserve"> </w:t>
      </w:r>
      <w:r>
        <w:rPr>
          <w:color w:val="231F20"/>
        </w:rPr>
        <w:t>body</w:t>
      </w:r>
      <w:r>
        <w:rPr>
          <w:color w:val="231F20"/>
          <w:spacing w:val="-9"/>
        </w:rPr>
        <w:t xml:space="preserve"> </w:t>
      </w:r>
      <w:r>
        <w:rPr>
          <w:color w:val="231F20"/>
        </w:rPr>
        <w:t>as</w:t>
      </w:r>
      <w:r>
        <w:rPr>
          <w:color w:val="231F20"/>
          <w:spacing w:val="-9"/>
        </w:rPr>
        <w:t xml:space="preserve"> </w:t>
      </w:r>
      <w:r>
        <w:rPr>
          <w:color w:val="231F20"/>
        </w:rPr>
        <w:t>well.</w:t>
      </w:r>
      <w:r>
        <w:rPr>
          <w:color w:val="231F20"/>
          <w:spacing w:val="-10"/>
        </w:rPr>
        <w:t xml:space="preserve"> </w:t>
      </w:r>
      <w:r>
        <w:rPr>
          <w:color w:val="231F20"/>
        </w:rPr>
        <w:t>It</w:t>
      </w:r>
      <w:r>
        <w:rPr>
          <w:color w:val="231F20"/>
          <w:spacing w:val="-9"/>
        </w:rPr>
        <w:t xml:space="preserve"> </w:t>
      </w:r>
      <w:r>
        <w:rPr>
          <w:color w:val="231F20"/>
        </w:rPr>
        <w:t>is “my</w:t>
      </w:r>
      <w:r>
        <w:rPr>
          <w:color w:val="231F20"/>
          <w:spacing w:val="-7"/>
        </w:rPr>
        <w:t xml:space="preserve"> </w:t>
      </w:r>
      <w:r>
        <w:rPr>
          <w:color w:val="231F20"/>
        </w:rPr>
        <w:t>fundamental</w:t>
      </w:r>
      <w:r>
        <w:rPr>
          <w:color w:val="231F20"/>
          <w:spacing w:val="-7"/>
        </w:rPr>
        <w:t xml:space="preserve"> </w:t>
      </w:r>
      <w:r>
        <w:rPr>
          <w:color w:val="231F20"/>
        </w:rPr>
        <w:t>way</w:t>
      </w:r>
      <w:r>
        <w:rPr>
          <w:color w:val="231F20"/>
          <w:spacing w:val="-7"/>
        </w:rPr>
        <w:t xml:space="preserve"> </w:t>
      </w:r>
      <w:r>
        <w:rPr>
          <w:color w:val="231F20"/>
        </w:rPr>
        <w:t>of</w:t>
      </w:r>
      <w:r>
        <w:rPr>
          <w:color w:val="231F20"/>
          <w:spacing w:val="-7"/>
        </w:rPr>
        <w:t xml:space="preserve"> </w:t>
      </w:r>
      <w:r>
        <w:rPr>
          <w:color w:val="231F20"/>
        </w:rPr>
        <w:t>existing</w:t>
      </w:r>
      <w:r>
        <w:rPr>
          <w:color w:val="231F20"/>
          <w:spacing w:val="-7"/>
        </w:rPr>
        <w:t xml:space="preserve"> </w:t>
      </w:r>
      <w:r>
        <w:rPr>
          <w:color w:val="231F20"/>
        </w:rPr>
        <w:t>and</w:t>
      </w:r>
      <w:r>
        <w:rPr>
          <w:color w:val="231F20"/>
          <w:spacing w:val="-7"/>
        </w:rPr>
        <w:t xml:space="preserve"> </w:t>
      </w:r>
      <w:r>
        <w:rPr>
          <w:color w:val="231F20"/>
        </w:rPr>
        <w:t>making</w:t>
      </w:r>
      <w:r>
        <w:rPr>
          <w:color w:val="231F20"/>
          <w:spacing w:val="-7"/>
        </w:rPr>
        <w:t xml:space="preserve"> </w:t>
      </w:r>
      <w:r>
        <w:rPr>
          <w:color w:val="231F20"/>
        </w:rPr>
        <w:t>myself</w:t>
      </w:r>
      <w:r>
        <w:rPr>
          <w:color w:val="231F20"/>
          <w:spacing w:val="-7"/>
        </w:rPr>
        <w:t xml:space="preserve"> </w:t>
      </w:r>
      <w:r>
        <w:rPr>
          <w:color w:val="231F20"/>
        </w:rPr>
        <w:t>at</w:t>
      </w:r>
      <w:r>
        <w:rPr>
          <w:color w:val="231F20"/>
          <w:spacing w:val="-6"/>
        </w:rPr>
        <w:t xml:space="preserve"> </w:t>
      </w:r>
      <w:r>
        <w:rPr>
          <w:color w:val="231F20"/>
        </w:rPr>
        <w:t>home</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 xml:space="preserve">world” (ibid., 39). As the author further says, inspired by Merleau-Ponty: “. . . the lived body is our fundamental way of feeling alive. </w:t>
      </w:r>
      <w:r>
        <w:rPr>
          <w:color w:val="231F20"/>
          <w:spacing w:val="-7"/>
        </w:rPr>
        <w:t xml:space="preserve">We </w:t>
      </w:r>
      <w:r>
        <w:rPr>
          <w:color w:val="231F20"/>
        </w:rPr>
        <w:t>suffer due to</w:t>
      </w:r>
      <w:r>
        <w:rPr>
          <w:color w:val="231F20"/>
          <w:spacing w:val="-30"/>
        </w:rPr>
        <w:t xml:space="preserve"> </w:t>
      </w:r>
      <w:proofErr w:type="gramStart"/>
      <w:r>
        <w:rPr>
          <w:color w:val="231F20"/>
        </w:rPr>
        <w:t>our</w:t>
      </w:r>
      <w:proofErr w:type="gramEnd"/>
    </w:p>
    <w:p w14:paraId="4258247F" w14:textId="77777777" w:rsidR="0004441C" w:rsidRDefault="002D7E09">
      <w:pPr>
        <w:pStyle w:val="Corpodetexto"/>
        <w:spacing w:line="223" w:lineRule="auto"/>
        <w:ind w:left="280" w:right="118"/>
      </w:pPr>
      <w:r>
        <w:rPr>
          <w:color w:val="231F20"/>
        </w:rPr>
        <w:t>vulnerable bodies and the vulnerable relations we form with other</w:t>
      </w:r>
      <w:r>
        <w:rPr>
          <w:color w:val="231F20"/>
          <w:spacing w:val="-32"/>
        </w:rPr>
        <w:t xml:space="preserve"> </w:t>
      </w:r>
      <w:proofErr w:type="spellStart"/>
      <w:r>
        <w:rPr>
          <w:color w:val="231F20"/>
        </w:rPr>
        <w:t>vulnera</w:t>
      </w:r>
      <w:proofErr w:type="spellEnd"/>
      <w:r>
        <w:rPr>
          <w:color w:val="231F20"/>
        </w:rPr>
        <w:t xml:space="preserve">- </w:t>
      </w:r>
      <w:proofErr w:type="spellStart"/>
      <w:r>
        <w:rPr>
          <w:color w:val="231F20"/>
        </w:rPr>
        <w:t>ble</w:t>
      </w:r>
      <w:proofErr w:type="spellEnd"/>
      <w:r>
        <w:rPr>
          <w:color w:val="231F20"/>
        </w:rPr>
        <w:t xml:space="preserve"> persons through our being in-the-world” (ibid.,</w:t>
      </w:r>
      <w:r>
        <w:rPr>
          <w:color w:val="231F20"/>
          <w:spacing w:val="-8"/>
        </w:rPr>
        <w:t xml:space="preserve"> </w:t>
      </w:r>
      <w:r>
        <w:rPr>
          <w:color w:val="231F20"/>
        </w:rPr>
        <w:t>144).</w:t>
      </w:r>
    </w:p>
    <w:p w14:paraId="4A7CE51E" w14:textId="77777777" w:rsidR="0004441C" w:rsidRDefault="002D7E09">
      <w:pPr>
        <w:pStyle w:val="Corpodetexto"/>
        <w:spacing w:line="223" w:lineRule="auto"/>
        <w:ind w:left="280" w:right="116" w:firstLine="360"/>
      </w:pPr>
      <w:r>
        <w:rPr>
          <w:color w:val="231F20"/>
          <w:spacing w:val="-7"/>
        </w:rPr>
        <w:t>We</w:t>
      </w:r>
      <w:r>
        <w:rPr>
          <w:color w:val="231F20"/>
          <w:spacing w:val="-12"/>
        </w:rPr>
        <w:t xml:space="preserve"> </w:t>
      </w:r>
      <w:r>
        <w:rPr>
          <w:color w:val="231F20"/>
        </w:rPr>
        <w:t>will</w:t>
      </w:r>
      <w:r>
        <w:rPr>
          <w:color w:val="231F20"/>
          <w:spacing w:val="-11"/>
        </w:rPr>
        <w:t xml:space="preserve"> </w:t>
      </w:r>
      <w:r>
        <w:rPr>
          <w:color w:val="231F20"/>
        </w:rPr>
        <w:t>return</w:t>
      </w:r>
      <w:r>
        <w:rPr>
          <w:color w:val="231F20"/>
          <w:spacing w:val="-12"/>
        </w:rPr>
        <w:t xml:space="preserve"> </w:t>
      </w:r>
      <w:r>
        <w:rPr>
          <w:color w:val="231F20"/>
        </w:rPr>
        <w:t>to</w:t>
      </w:r>
      <w:r>
        <w:rPr>
          <w:color w:val="231F20"/>
          <w:spacing w:val="-11"/>
        </w:rPr>
        <w:t xml:space="preserve"> </w:t>
      </w:r>
      <w:r>
        <w:rPr>
          <w:color w:val="231F20"/>
        </w:rPr>
        <w:t>vulnerability</w:t>
      </w:r>
      <w:r>
        <w:rPr>
          <w:color w:val="231F20"/>
          <w:spacing w:val="-12"/>
        </w:rPr>
        <w:t xml:space="preserve"> </w:t>
      </w:r>
      <w:proofErr w:type="gramStart"/>
      <w:r>
        <w:rPr>
          <w:color w:val="231F20"/>
        </w:rPr>
        <w:t>later</w:t>
      </w:r>
      <w:r>
        <w:rPr>
          <w:color w:val="231F20"/>
          <w:spacing w:val="-11"/>
        </w:rPr>
        <w:t xml:space="preserve"> </w:t>
      </w:r>
      <w:r>
        <w:rPr>
          <w:color w:val="231F20"/>
        </w:rPr>
        <w:t>on</w:t>
      </w:r>
      <w:proofErr w:type="gramEnd"/>
      <w:r>
        <w:rPr>
          <w:color w:val="231F20"/>
        </w:rPr>
        <w:t>.</w:t>
      </w:r>
      <w:r>
        <w:rPr>
          <w:color w:val="231F20"/>
          <w:spacing w:val="-12"/>
        </w:rPr>
        <w:t xml:space="preserve"> </w:t>
      </w:r>
      <w:r>
        <w:rPr>
          <w:color w:val="231F20"/>
        </w:rPr>
        <w:t>Bodily</w:t>
      </w:r>
      <w:r>
        <w:rPr>
          <w:color w:val="231F20"/>
          <w:spacing w:val="-11"/>
        </w:rPr>
        <w:t xml:space="preserve"> </w:t>
      </w:r>
      <w:r>
        <w:rPr>
          <w:color w:val="231F20"/>
        </w:rPr>
        <w:t>alienation</w:t>
      </w:r>
      <w:r>
        <w:rPr>
          <w:color w:val="231F20"/>
          <w:spacing w:val="-12"/>
        </w:rPr>
        <w:t xml:space="preserve"> </w:t>
      </w:r>
      <w:r>
        <w:rPr>
          <w:color w:val="231F20"/>
        </w:rPr>
        <w:t>has</w:t>
      </w:r>
      <w:r>
        <w:rPr>
          <w:color w:val="231F20"/>
          <w:spacing w:val="-11"/>
        </w:rPr>
        <w:t xml:space="preserve"> </w:t>
      </w:r>
      <w:r>
        <w:rPr>
          <w:color w:val="231F20"/>
        </w:rPr>
        <w:t>a</w:t>
      </w:r>
      <w:r>
        <w:rPr>
          <w:color w:val="231F20"/>
          <w:spacing w:val="-12"/>
        </w:rPr>
        <w:t xml:space="preserve"> </w:t>
      </w:r>
      <w:r>
        <w:rPr>
          <w:color w:val="231F20"/>
        </w:rPr>
        <w:t>plus</w:t>
      </w:r>
      <w:r>
        <w:rPr>
          <w:color w:val="231F20"/>
          <w:spacing w:val="-11"/>
        </w:rPr>
        <w:t xml:space="preserve"> </w:t>
      </w:r>
      <w:r>
        <w:rPr>
          <w:color w:val="231F20"/>
        </w:rPr>
        <w:t>side, it</w:t>
      </w:r>
      <w:r>
        <w:rPr>
          <w:color w:val="231F20"/>
          <w:spacing w:val="-8"/>
        </w:rPr>
        <w:t xml:space="preserve"> </w:t>
      </w:r>
      <w:r>
        <w:rPr>
          <w:color w:val="231F20"/>
        </w:rPr>
        <w:t>is</w:t>
      </w:r>
      <w:r>
        <w:rPr>
          <w:color w:val="231F20"/>
          <w:spacing w:val="-8"/>
        </w:rPr>
        <w:t xml:space="preserve"> </w:t>
      </w:r>
      <w:r>
        <w:rPr>
          <w:color w:val="231F20"/>
        </w:rPr>
        <w:t>also</w:t>
      </w:r>
      <w:r>
        <w:rPr>
          <w:color w:val="231F20"/>
          <w:spacing w:val="-8"/>
        </w:rPr>
        <w:t xml:space="preserve"> </w:t>
      </w:r>
      <w:r>
        <w:rPr>
          <w:color w:val="231F20"/>
        </w:rPr>
        <w:t>an</w:t>
      </w:r>
      <w:r>
        <w:rPr>
          <w:color w:val="231F20"/>
          <w:spacing w:val="-8"/>
        </w:rPr>
        <w:t xml:space="preserve"> </w:t>
      </w:r>
      <w:r>
        <w:rPr>
          <w:color w:val="231F20"/>
        </w:rPr>
        <w:t>opportunity</w:t>
      </w:r>
      <w:r>
        <w:rPr>
          <w:color w:val="231F20"/>
          <w:spacing w:val="-8"/>
        </w:rPr>
        <w:t xml:space="preserve"> </w:t>
      </w:r>
      <w:r>
        <w:rPr>
          <w:color w:val="231F20"/>
        </w:rPr>
        <w:t>to</w:t>
      </w:r>
      <w:r>
        <w:rPr>
          <w:color w:val="231F20"/>
          <w:spacing w:val="-8"/>
        </w:rPr>
        <w:t xml:space="preserve"> </w:t>
      </w:r>
      <w:r>
        <w:rPr>
          <w:color w:val="231F20"/>
        </w:rPr>
        <w:t>change</w:t>
      </w:r>
      <w:r>
        <w:rPr>
          <w:color w:val="231F20"/>
          <w:spacing w:val="-8"/>
        </w:rPr>
        <w:t xml:space="preserve"> </w:t>
      </w:r>
      <w:r>
        <w:rPr>
          <w:color w:val="231F20"/>
        </w:rPr>
        <w:t>our</w:t>
      </w:r>
      <w:r>
        <w:rPr>
          <w:color w:val="231F20"/>
          <w:spacing w:val="-8"/>
        </w:rPr>
        <w:t xml:space="preserve"> </w:t>
      </w:r>
      <w:r>
        <w:rPr>
          <w:color w:val="231F20"/>
        </w:rPr>
        <w:t>ways</w:t>
      </w:r>
      <w:r>
        <w:rPr>
          <w:color w:val="231F20"/>
          <w:spacing w:val="-8"/>
        </w:rPr>
        <w:t xml:space="preserve"> </w:t>
      </w:r>
      <w:r>
        <w:rPr>
          <w:color w:val="231F20"/>
        </w:rPr>
        <w:t>of</w:t>
      </w:r>
      <w:r>
        <w:rPr>
          <w:color w:val="231F20"/>
          <w:spacing w:val="-8"/>
        </w:rPr>
        <w:t xml:space="preserve"> </w:t>
      </w:r>
      <w:r>
        <w:rPr>
          <w:color w:val="231F20"/>
        </w:rPr>
        <w:t>being</w:t>
      </w:r>
      <w:r>
        <w:rPr>
          <w:color w:val="231F20"/>
          <w:spacing w:val="-7"/>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world,</w:t>
      </w:r>
      <w:r>
        <w:rPr>
          <w:color w:val="231F20"/>
          <w:spacing w:val="-8"/>
        </w:rPr>
        <w:t xml:space="preserve"> </w:t>
      </w:r>
      <w:r>
        <w:rPr>
          <w:color w:val="231F20"/>
        </w:rPr>
        <w:t>and</w:t>
      </w:r>
      <w:r>
        <w:rPr>
          <w:color w:val="231F20"/>
          <w:spacing w:val="-8"/>
        </w:rPr>
        <w:t xml:space="preserve"> </w:t>
      </w:r>
      <w:r>
        <w:rPr>
          <w:color w:val="231F20"/>
        </w:rPr>
        <w:t>to</w:t>
      </w:r>
      <w:r>
        <w:rPr>
          <w:color w:val="231F20"/>
          <w:spacing w:val="-8"/>
        </w:rPr>
        <w:t xml:space="preserve"> </w:t>
      </w:r>
      <w:r>
        <w:rPr>
          <w:color w:val="231F20"/>
        </w:rPr>
        <w:t xml:space="preserve">ex- </w:t>
      </w:r>
      <w:proofErr w:type="spellStart"/>
      <w:r>
        <w:rPr>
          <w:color w:val="231F20"/>
        </w:rPr>
        <w:t>ercise</w:t>
      </w:r>
      <w:proofErr w:type="spellEnd"/>
      <w:r>
        <w:rPr>
          <w:color w:val="231F20"/>
        </w:rPr>
        <w:t xml:space="preserve"> solidarity toward others. There is no true love without the embodied “neighbor,” as in the parable of the Good Samaritan. From a very differ- </w:t>
      </w:r>
      <w:proofErr w:type="spellStart"/>
      <w:r>
        <w:rPr>
          <w:color w:val="231F20"/>
        </w:rPr>
        <w:t>ent</w:t>
      </w:r>
      <w:proofErr w:type="spellEnd"/>
      <w:r>
        <w:rPr>
          <w:color w:val="231F20"/>
        </w:rPr>
        <w:t xml:space="preserve"> perspective, but still within the bounds of existentialism, philosopher Jeff Noonan (2018) argues in favor of our nature as finite embodied human beings, stressing that “The </w:t>
      </w:r>
      <w:proofErr w:type="spellStart"/>
      <w:r>
        <w:rPr>
          <w:color w:val="231F20"/>
        </w:rPr>
        <w:t>technotopians</w:t>
      </w:r>
      <w:proofErr w:type="spellEnd"/>
      <w:r>
        <w:rPr>
          <w:color w:val="231F20"/>
        </w:rPr>
        <w:t xml:space="preserve"> claimed to serve that which is highest</w:t>
      </w:r>
      <w:r>
        <w:rPr>
          <w:color w:val="231F20"/>
          <w:spacing w:val="-6"/>
        </w:rPr>
        <w:t xml:space="preserve"> </w:t>
      </w:r>
      <w:r>
        <w:rPr>
          <w:color w:val="231F20"/>
        </w:rPr>
        <w:t>in</w:t>
      </w:r>
      <w:r>
        <w:rPr>
          <w:color w:val="231F20"/>
          <w:spacing w:val="-5"/>
        </w:rPr>
        <w:t xml:space="preserve"> </w:t>
      </w:r>
      <w:r>
        <w:rPr>
          <w:color w:val="231F20"/>
        </w:rPr>
        <w:t>humanity.</w:t>
      </w:r>
      <w:r>
        <w:rPr>
          <w:color w:val="231F20"/>
          <w:spacing w:val="-5"/>
        </w:rPr>
        <w:t xml:space="preserve"> </w:t>
      </w:r>
      <w:r>
        <w:rPr>
          <w:color w:val="231F20"/>
          <w:spacing w:val="-6"/>
        </w:rPr>
        <w:t>Yet</w:t>
      </w:r>
      <w:r>
        <w:rPr>
          <w:color w:val="231F20"/>
          <w:spacing w:val="-5"/>
        </w:rPr>
        <w:t xml:space="preserve"> </w:t>
      </w:r>
      <w:r>
        <w:rPr>
          <w:color w:val="231F20"/>
        </w:rPr>
        <w:t>here</w:t>
      </w:r>
      <w:r>
        <w:rPr>
          <w:color w:val="231F20"/>
          <w:spacing w:val="-5"/>
        </w:rPr>
        <w:t xml:space="preserve"> </w:t>
      </w:r>
      <w:r>
        <w:rPr>
          <w:color w:val="231F20"/>
        </w:rPr>
        <w:t>again</w:t>
      </w:r>
      <w:r>
        <w:rPr>
          <w:color w:val="231F20"/>
          <w:spacing w:val="-5"/>
        </w:rPr>
        <w:t xml:space="preserve"> </w:t>
      </w:r>
      <w:r>
        <w:rPr>
          <w:color w:val="231F20"/>
        </w:rPr>
        <w:t>it</w:t>
      </w:r>
      <w:r>
        <w:rPr>
          <w:color w:val="231F20"/>
          <w:spacing w:val="-5"/>
        </w:rPr>
        <w:t xml:space="preserve"> </w:t>
      </w:r>
      <w:r>
        <w:rPr>
          <w:color w:val="231F20"/>
        </w:rPr>
        <w:t>becomes</w:t>
      </w:r>
      <w:r>
        <w:rPr>
          <w:color w:val="231F20"/>
          <w:spacing w:val="-5"/>
        </w:rPr>
        <w:t xml:space="preserve"> </w:t>
      </w:r>
      <w:r>
        <w:rPr>
          <w:color w:val="231F20"/>
        </w:rPr>
        <w:t>apparent</w:t>
      </w:r>
      <w:r>
        <w:rPr>
          <w:color w:val="231F20"/>
          <w:spacing w:val="-5"/>
        </w:rPr>
        <w:t xml:space="preserve"> </w:t>
      </w:r>
      <w:r>
        <w:rPr>
          <w:color w:val="231F20"/>
        </w:rPr>
        <w:t>that</w:t>
      </w:r>
      <w:r>
        <w:rPr>
          <w:color w:val="231F20"/>
          <w:spacing w:val="-5"/>
        </w:rPr>
        <w:t xml:space="preserve"> </w:t>
      </w:r>
      <w:r>
        <w:rPr>
          <w:color w:val="231F20"/>
        </w:rPr>
        <w:t>what</w:t>
      </w:r>
      <w:r>
        <w:rPr>
          <w:color w:val="231F20"/>
          <w:spacing w:val="-5"/>
        </w:rPr>
        <w:t xml:space="preserve"> </w:t>
      </w:r>
      <w:r>
        <w:rPr>
          <w:color w:val="231F20"/>
        </w:rPr>
        <w:t>is</w:t>
      </w:r>
      <w:r>
        <w:rPr>
          <w:color w:val="231F20"/>
          <w:spacing w:val="-5"/>
        </w:rPr>
        <w:t xml:space="preserve"> </w:t>
      </w:r>
      <w:r>
        <w:rPr>
          <w:color w:val="231F20"/>
        </w:rPr>
        <w:t>best</w:t>
      </w:r>
      <w:r>
        <w:rPr>
          <w:color w:val="231F20"/>
          <w:spacing w:val="-5"/>
        </w:rPr>
        <w:t xml:space="preserve"> </w:t>
      </w:r>
      <w:r>
        <w:rPr>
          <w:color w:val="231F20"/>
        </w:rPr>
        <w:t>in our humanity depends upon the limits our flesh defines and the challenges that follow from confronting those limits” (ibid., 136). The reference to the disabled body comes to our minds at this</w:t>
      </w:r>
      <w:r>
        <w:rPr>
          <w:color w:val="231F20"/>
          <w:spacing w:val="-5"/>
        </w:rPr>
        <w:t xml:space="preserve"> </w:t>
      </w:r>
      <w:r>
        <w:rPr>
          <w:color w:val="231F20"/>
        </w:rPr>
        <w:t>point.</w:t>
      </w:r>
    </w:p>
    <w:p w14:paraId="346E8697" w14:textId="77777777" w:rsidR="0004441C" w:rsidRDefault="002D7E09">
      <w:pPr>
        <w:pStyle w:val="Corpodetexto"/>
        <w:spacing w:line="223" w:lineRule="auto"/>
        <w:ind w:left="280" w:right="118" w:firstLine="360"/>
      </w:pPr>
      <w:r>
        <w:rPr>
          <w:color w:val="231F20"/>
        </w:rPr>
        <w:t>After reflecting on transhumanism and embodiment, we will resume with Arendt’s proposals for the dialectic alienation-reconciliation.</w:t>
      </w:r>
    </w:p>
    <w:p w14:paraId="0F2E2EC4" w14:textId="77777777" w:rsidR="0004441C" w:rsidRDefault="0004441C">
      <w:pPr>
        <w:pStyle w:val="Corpodetexto"/>
        <w:spacing w:before="10"/>
        <w:jc w:val="left"/>
        <w:rPr>
          <w:sz w:val="14"/>
        </w:rPr>
      </w:pPr>
    </w:p>
    <w:p w14:paraId="79C4DBDB" w14:textId="77777777" w:rsidR="0004441C" w:rsidRDefault="002D7E09">
      <w:pPr>
        <w:pStyle w:val="Ttulo1"/>
        <w:numPr>
          <w:ilvl w:val="0"/>
          <w:numId w:val="1"/>
        </w:numPr>
        <w:tabs>
          <w:tab w:val="left" w:pos="2234"/>
        </w:tabs>
        <w:ind w:left="2233" w:hanging="221"/>
        <w:jc w:val="both"/>
      </w:pPr>
      <w:r>
        <w:rPr>
          <w:color w:val="231F20"/>
        </w:rPr>
        <w:t>On attempting</w:t>
      </w:r>
      <w:r>
        <w:rPr>
          <w:color w:val="231F20"/>
          <w:spacing w:val="-1"/>
        </w:rPr>
        <w:t xml:space="preserve"> </w:t>
      </w:r>
      <w:r>
        <w:rPr>
          <w:color w:val="231F20"/>
        </w:rPr>
        <w:t>Reconciliation</w:t>
      </w:r>
    </w:p>
    <w:p w14:paraId="10336BC7" w14:textId="77777777" w:rsidR="0004441C" w:rsidRDefault="002D7E09">
      <w:pPr>
        <w:pStyle w:val="Corpodetexto"/>
        <w:spacing w:before="133" w:line="223" w:lineRule="auto"/>
        <w:ind w:left="280" w:right="117"/>
      </w:pPr>
      <w:r>
        <w:rPr>
          <w:color w:val="231F20"/>
        </w:rPr>
        <w:t>While</w:t>
      </w:r>
      <w:r>
        <w:rPr>
          <w:color w:val="231F20"/>
          <w:spacing w:val="-15"/>
        </w:rPr>
        <w:t xml:space="preserve"> </w:t>
      </w:r>
      <w:r>
        <w:rPr>
          <w:color w:val="231F20"/>
        </w:rPr>
        <w:t>attempting</w:t>
      </w:r>
      <w:r>
        <w:rPr>
          <w:color w:val="231F20"/>
          <w:spacing w:val="-14"/>
        </w:rPr>
        <w:t xml:space="preserve"> </w:t>
      </w:r>
      <w:r>
        <w:rPr>
          <w:color w:val="231F20"/>
        </w:rPr>
        <w:t>to</w:t>
      </w:r>
      <w:r>
        <w:rPr>
          <w:color w:val="231F20"/>
          <w:spacing w:val="-15"/>
        </w:rPr>
        <w:t xml:space="preserve"> </w:t>
      </w:r>
      <w:r>
        <w:rPr>
          <w:color w:val="231F20"/>
        </w:rPr>
        <w:t>suggest</w:t>
      </w:r>
      <w:r>
        <w:rPr>
          <w:color w:val="231F20"/>
          <w:spacing w:val="-14"/>
        </w:rPr>
        <w:t xml:space="preserve"> </w:t>
      </w:r>
      <w:r>
        <w:rPr>
          <w:color w:val="231F20"/>
        </w:rPr>
        <w:t>that</w:t>
      </w:r>
      <w:r>
        <w:rPr>
          <w:color w:val="231F20"/>
          <w:spacing w:val="-14"/>
        </w:rPr>
        <w:t xml:space="preserve"> </w:t>
      </w:r>
      <w:r>
        <w:rPr>
          <w:color w:val="231F20"/>
        </w:rPr>
        <w:t>transhumanist</w:t>
      </w:r>
      <w:r>
        <w:rPr>
          <w:color w:val="231F20"/>
          <w:spacing w:val="-15"/>
        </w:rPr>
        <w:t xml:space="preserve"> </w:t>
      </w:r>
      <w:r>
        <w:rPr>
          <w:color w:val="231F20"/>
        </w:rPr>
        <w:t>proposals</w:t>
      </w:r>
      <w:r>
        <w:rPr>
          <w:color w:val="231F20"/>
          <w:spacing w:val="-14"/>
        </w:rPr>
        <w:t xml:space="preserve"> </w:t>
      </w:r>
      <w:r>
        <w:rPr>
          <w:color w:val="231F20"/>
        </w:rPr>
        <w:t>overcome</w:t>
      </w:r>
      <w:r>
        <w:rPr>
          <w:color w:val="231F20"/>
          <w:spacing w:val="-14"/>
        </w:rPr>
        <w:t xml:space="preserve"> </w:t>
      </w:r>
      <w:r>
        <w:rPr>
          <w:color w:val="231F20"/>
        </w:rPr>
        <w:t>human alienation at a price, embodiment, we have also shown several ideas about embodied reconciliation, which we will now discuss with reference to the thought</w:t>
      </w:r>
      <w:r>
        <w:rPr>
          <w:color w:val="231F20"/>
          <w:spacing w:val="-6"/>
        </w:rPr>
        <w:t xml:space="preserve"> </w:t>
      </w:r>
      <w:r>
        <w:rPr>
          <w:color w:val="231F20"/>
        </w:rPr>
        <w:t>of</w:t>
      </w:r>
      <w:r>
        <w:rPr>
          <w:color w:val="231F20"/>
          <w:spacing w:val="-6"/>
        </w:rPr>
        <w:t xml:space="preserve"> </w:t>
      </w:r>
      <w:r>
        <w:rPr>
          <w:color w:val="231F20"/>
        </w:rPr>
        <w:t>Hannah</w:t>
      </w:r>
      <w:r>
        <w:rPr>
          <w:color w:val="231F20"/>
          <w:spacing w:val="-12"/>
        </w:rPr>
        <w:t xml:space="preserve"> </w:t>
      </w:r>
      <w:r>
        <w:rPr>
          <w:color w:val="231F20"/>
        </w:rPr>
        <w:t>Arendt.</w:t>
      </w:r>
      <w:r>
        <w:rPr>
          <w:color w:val="231F20"/>
          <w:spacing w:val="-12"/>
        </w:rPr>
        <w:t xml:space="preserve"> </w:t>
      </w:r>
      <w:r>
        <w:rPr>
          <w:color w:val="231F20"/>
        </w:rPr>
        <w:t>As</w:t>
      </w:r>
      <w:r>
        <w:rPr>
          <w:color w:val="231F20"/>
          <w:spacing w:val="-6"/>
        </w:rPr>
        <w:t xml:space="preserve"> </w:t>
      </w:r>
      <w:r>
        <w:rPr>
          <w:color w:val="231F20"/>
        </w:rPr>
        <w:t>these</w:t>
      </w:r>
      <w:r>
        <w:rPr>
          <w:color w:val="231F20"/>
          <w:spacing w:val="-5"/>
        </w:rPr>
        <w:t xml:space="preserve"> </w:t>
      </w:r>
      <w:r>
        <w:rPr>
          <w:color w:val="231F20"/>
        </w:rPr>
        <w:t>proposals</w:t>
      </w:r>
      <w:r>
        <w:rPr>
          <w:color w:val="231F20"/>
          <w:spacing w:val="-6"/>
        </w:rPr>
        <w:t xml:space="preserve"> </w:t>
      </w:r>
      <w:r>
        <w:rPr>
          <w:color w:val="231F20"/>
        </w:rPr>
        <w:t>have</w:t>
      </w:r>
      <w:r>
        <w:rPr>
          <w:color w:val="231F20"/>
          <w:spacing w:val="-5"/>
        </w:rPr>
        <w:t xml:space="preserve"> </w:t>
      </w:r>
      <w:r>
        <w:rPr>
          <w:color w:val="231F20"/>
        </w:rPr>
        <w:t>been</w:t>
      </w:r>
      <w:r>
        <w:rPr>
          <w:color w:val="231F20"/>
          <w:spacing w:val="-6"/>
        </w:rPr>
        <w:t xml:space="preserve"> </w:t>
      </w:r>
      <w:r>
        <w:rPr>
          <w:color w:val="231F20"/>
        </w:rPr>
        <w:t>the</w:t>
      </w:r>
      <w:r>
        <w:rPr>
          <w:color w:val="231F20"/>
          <w:spacing w:val="-5"/>
        </w:rPr>
        <w:t xml:space="preserve"> </w:t>
      </w:r>
      <w:r>
        <w:rPr>
          <w:color w:val="231F20"/>
        </w:rPr>
        <w:t>subject</w:t>
      </w:r>
      <w:r>
        <w:rPr>
          <w:color w:val="231F20"/>
          <w:spacing w:val="-6"/>
        </w:rPr>
        <w:t xml:space="preserve"> </w:t>
      </w:r>
      <w:r>
        <w:rPr>
          <w:color w:val="231F20"/>
        </w:rPr>
        <w:t>of</w:t>
      </w:r>
      <w:r>
        <w:rPr>
          <w:color w:val="231F20"/>
          <w:spacing w:val="-6"/>
        </w:rPr>
        <w:t xml:space="preserve"> </w:t>
      </w:r>
      <w:r>
        <w:rPr>
          <w:color w:val="231F20"/>
        </w:rPr>
        <w:t xml:space="preserve">crit- </w:t>
      </w:r>
      <w:proofErr w:type="spellStart"/>
      <w:r>
        <w:rPr>
          <w:color w:val="231F20"/>
        </w:rPr>
        <w:t>icisms</w:t>
      </w:r>
      <w:proofErr w:type="spellEnd"/>
      <w:r>
        <w:rPr>
          <w:color w:val="231F20"/>
        </w:rPr>
        <w:t xml:space="preserve"> from different sides, too many to be accounted for, we will focus on one</w:t>
      </w:r>
      <w:r>
        <w:rPr>
          <w:color w:val="231F20"/>
          <w:spacing w:val="-12"/>
        </w:rPr>
        <w:t xml:space="preserve"> </w:t>
      </w:r>
      <w:r>
        <w:rPr>
          <w:color w:val="231F20"/>
        </w:rPr>
        <w:t>aspect</w:t>
      </w:r>
      <w:r>
        <w:rPr>
          <w:color w:val="231F20"/>
          <w:spacing w:val="-11"/>
        </w:rPr>
        <w:t xml:space="preserve"> </w:t>
      </w:r>
      <w:r>
        <w:rPr>
          <w:color w:val="231F20"/>
        </w:rPr>
        <w:t>favored</w:t>
      </w:r>
      <w:r>
        <w:rPr>
          <w:color w:val="231F20"/>
          <w:spacing w:val="-11"/>
        </w:rPr>
        <w:t xml:space="preserve"> </w:t>
      </w:r>
      <w:r>
        <w:rPr>
          <w:color w:val="231F20"/>
        </w:rPr>
        <w:t>by</w:t>
      </w:r>
      <w:r>
        <w:rPr>
          <w:color w:val="231F20"/>
          <w:spacing w:val="-19"/>
        </w:rPr>
        <w:t xml:space="preserve"> </w:t>
      </w:r>
      <w:r>
        <w:rPr>
          <w:color w:val="231F20"/>
        </w:rPr>
        <w:t>Arendt’</w:t>
      </w:r>
      <w:r>
        <w:rPr>
          <w:color w:val="231F20"/>
          <w:spacing w:val="-11"/>
        </w:rPr>
        <w:t xml:space="preserve"> </w:t>
      </w:r>
      <w:r>
        <w:rPr>
          <w:color w:val="231F20"/>
        </w:rPr>
        <w:t>scholarship:</w:t>
      </w:r>
      <w:r>
        <w:rPr>
          <w:color w:val="231F20"/>
          <w:spacing w:val="-11"/>
        </w:rPr>
        <w:t xml:space="preserve"> </w:t>
      </w:r>
      <w:r>
        <w:rPr>
          <w:color w:val="231F20"/>
        </w:rPr>
        <w:t>birth</w:t>
      </w:r>
      <w:r>
        <w:rPr>
          <w:color w:val="231F20"/>
          <w:spacing w:val="-12"/>
        </w:rPr>
        <w:t xml:space="preserve"> </w:t>
      </w:r>
      <w:r>
        <w:rPr>
          <w:color w:val="231F20"/>
        </w:rPr>
        <w:t>and</w:t>
      </w:r>
      <w:r>
        <w:rPr>
          <w:color w:val="231F20"/>
          <w:spacing w:val="-11"/>
        </w:rPr>
        <w:t xml:space="preserve"> </w:t>
      </w:r>
      <w:r>
        <w:rPr>
          <w:color w:val="231F20"/>
        </w:rPr>
        <w:t>natality,</w:t>
      </w:r>
      <w:r>
        <w:rPr>
          <w:color w:val="231F20"/>
          <w:spacing w:val="-10"/>
        </w:rPr>
        <w:t xml:space="preserve"> </w:t>
      </w:r>
      <w:r>
        <w:rPr>
          <w:color w:val="231F20"/>
        </w:rPr>
        <w:t>while</w:t>
      </w:r>
      <w:r>
        <w:rPr>
          <w:color w:val="231F20"/>
          <w:spacing w:val="-12"/>
        </w:rPr>
        <w:t xml:space="preserve"> </w:t>
      </w:r>
      <w:r>
        <w:rPr>
          <w:color w:val="231F20"/>
        </w:rPr>
        <w:t xml:space="preserve">express- </w:t>
      </w:r>
      <w:proofErr w:type="spellStart"/>
      <w:r>
        <w:rPr>
          <w:color w:val="231F20"/>
        </w:rPr>
        <w:t>ing</w:t>
      </w:r>
      <w:proofErr w:type="spellEnd"/>
      <w:r>
        <w:rPr>
          <w:color w:val="231F20"/>
        </w:rPr>
        <w:t xml:space="preserve"> embodiment.</w:t>
      </w:r>
    </w:p>
    <w:p w14:paraId="1FBA77A7" w14:textId="77777777" w:rsidR="0004441C" w:rsidRDefault="002D7E09">
      <w:pPr>
        <w:pStyle w:val="Corpodetexto"/>
        <w:spacing w:line="223" w:lineRule="auto"/>
        <w:ind w:left="280" w:right="116" w:firstLine="360"/>
      </w:pPr>
      <w:r>
        <w:rPr>
          <w:color w:val="231F20"/>
        </w:rPr>
        <w:t xml:space="preserve">Indeed, transhumanist proposals may in </w:t>
      </w:r>
      <w:proofErr w:type="gramStart"/>
      <w:r>
        <w:rPr>
          <w:color w:val="231F20"/>
        </w:rPr>
        <w:t>the end result</w:t>
      </w:r>
      <w:proofErr w:type="gramEnd"/>
      <w:r>
        <w:rPr>
          <w:color w:val="231F20"/>
        </w:rPr>
        <w:t xml:space="preserve"> in what they opposed in the first place, bodily alienation, and the strongest sign of this alienation is disregard for births, at least when accompanied by sweat, blood,</w:t>
      </w:r>
      <w:r>
        <w:rPr>
          <w:color w:val="231F20"/>
          <w:spacing w:val="-7"/>
        </w:rPr>
        <w:t xml:space="preserve"> </w:t>
      </w:r>
      <w:r>
        <w:rPr>
          <w:color w:val="231F20"/>
        </w:rPr>
        <w:t>sticky</w:t>
      </w:r>
      <w:r>
        <w:rPr>
          <w:color w:val="231F20"/>
          <w:spacing w:val="-5"/>
        </w:rPr>
        <w:t xml:space="preserve"> </w:t>
      </w:r>
      <w:r>
        <w:rPr>
          <w:color w:val="231F20"/>
        </w:rPr>
        <w:t>vernix</w:t>
      </w:r>
      <w:r>
        <w:rPr>
          <w:color w:val="231F20"/>
          <w:spacing w:val="-6"/>
        </w:rPr>
        <w:t xml:space="preserve"> </w:t>
      </w:r>
      <w:r>
        <w:rPr>
          <w:color w:val="231F20"/>
        </w:rPr>
        <w:t>and</w:t>
      </w:r>
      <w:r>
        <w:rPr>
          <w:color w:val="231F20"/>
          <w:spacing w:val="-5"/>
        </w:rPr>
        <w:t xml:space="preserve"> </w:t>
      </w:r>
      <w:r>
        <w:rPr>
          <w:color w:val="231F20"/>
        </w:rPr>
        <w:t>tears.</w:t>
      </w:r>
      <w:r>
        <w:rPr>
          <w:color w:val="231F20"/>
          <w:spacing w:val="-6"/>
        </w:rPr>
        <w:t xml:space="preserve"> </w:t>
      </w:r>
      <w:r>
        <w:rPr>
          <w:color w:val="231F20"/>
        </w:rPr>
        <w:t>Hannah</w:t>
      </w:r>
      <w:r>
        <w:rPr>
          <w:color w:val="231F20"/>
          <w:spacing w:val="-13"/>
        </w:rPr>
        <w:t xml:space="preserve"> </w:t>
      </w:r>
      <w:r>
        <w:rPr>
          <w:color w:val="231F20"/>
        </w:rPr>
        <w:t>Arendt</w:t>
      </w:r>
      <w:r>
        <w:rPr>
          <w:color w:val="231F20"/>
          <w:spacing w:val="-5"/>
        </w:rPr>
        <w:t xml:space="preserve"> </w:t>
      </w:r>
      <w:r>
        <w:rPr>
          <w:color w:val="231F20"/>
        </w:rPr>
        <w:t>had</w:t>
      </w:r>
      <w:r>
        <w:rPr>
          <w:color w:val="231F20"/>
          <w:spacing w:val="-6"/>
        </w:rPr>
        <w:t xml:space="preserve"> </w:t>
      </w:r>
      <w:r>
        <w:rPr>
          <w:color w:val="231F20"/>
        </w:rPr>
        <w:t>already</w:t>
      </w:r>
      <w:r>
        <w:rPr>
          <w:color w:val="231F20"/>
          <w:spacing w:val="-5"/>
        </w:rPr>
        <w:t xml:space="preserve"> </w:t>
      </w:r>
      <w:r>
        <w:rPr>
          <w:color w:val="231F20"/>
        </w:rPr>
        <w:t>anticipated</w:t>
      </w:r>
      <w:r>
        <w:rPr>
          <w:color w:val="231F20"/>
          <w:spacing w:val="-6"/>
        </w:rPr>
        <w:t xml:space="preserve"> </w:t>
      </w:r>
      <w:r>
        <w:rPr>
          <w:color w:val="231F20"/>
        </w:rPr>
        <w:t>that: “The desire for earthly immortality is blasphemous, not because it wants to overcome death, but because it negates birth” (as quoted in O’Byrne 2012). Transhumanists</w:t>
      </w:r>
      <w:r>
        <w:rPr>
          <w:color w:val="231F20"/>
          <w:spacing w:val="-10"/>
        </w:rPr>
        <w:t xml:space="preserve"> </w:t>
      </w:r>
      <w:r>
        <w:rPr>
          <w:color w:val="231F20"/>
        </w:rPr>
        <w:t>decry</w:t>
      </w:r>
      <w:r>
        <w:rPr>
          <w:color w:val="231F20"/>
          <w:spacing w:val="-9"/>
        </w:rPr>
        <w:t xml:space="preserve"> </w:t>
      </w:r>
      <w:r>
        <w:rPr>
          <w:color w:val="231F20"/>
        </w:rPr>
        <w:t>this</w:t>
      </w:r>
      <w:r>
        <w:rPr>
          <w:color w:val="231F20"/>
          <w:spacing w:val="-10"/>
        </w:rPr>
        <w:t xml:space="preserve"> </w:t>
      </w:r>
      <w:r>
        <w:rPr>
          <w:color w:val="231F20"/>
        </w:rPr>
        <w:t>body</w:t>
      </w:r>
      <w:r>
        <w:rPr>
          <w:color w:val="231F20"/>
          <w:spacing w:val="-9"/>
        </w:rPr>
        <w:t xml:space="preserve"> </w:t>
      </w:r>
      <w:r>
        <w:rPr>
          <w:color w:val="231F20"/>
        </w:rPr>
        <w:t>of</w:t>
      </w:r>
      <w:r>
        <w:rPr>
          <w:color w:val="231F20"/>
          <w:spacing w:val="-9"/>
        </w:rPr>
        <w:t xml:space="preserve"> </w:t>
      </w:r>
      <w:r>
        <w:rPr>
          <w:color w:val="231F20"/>
        </w:rPr>
        <w:t>death</w:t>
      </w:r>
      <w:r>
        <w:rPr>
          <w:color w:val="231F20"/>
          <w:spacing w:val="-9"/>
        </w:rPr>
        <w:t xml:space="preserve"> </w:t>
      </w:r>
      <w:r>
        <w:rPr>
          <w:color w:val="231F20"/>
        </w:rPr>
        <w:t>and</w:t>
      </w:r>
      <w:r>
        <w:rPr>
          <w:color w:val="231F20"/>
          <w:spacing w:val="-9"/>
        </w:rPr>
        <w:t xml:space="preserve"> </w:t>
      </w:r>
      <w:r>
        <w:rPr>
          <w:color w:val="231F20"/>
        </w:rPr>
        <w:t>seek</w:t>
      </w:r>
      <w:r>
        <w:rPr>
          <w:color w:val="231F20"/>
          <w:spacing w:val="-9"/>
        </w:rPr>
        <w:t xml:space="preserve"> </w:t>
      </w:r>
      <w:r>
        <w:rPr>
          <w:color w:val="231F20"/>
        </w:rPr>
        <w:t>immortality,</w:t>
      </w:r>
      <w:r>
        <w:rPr>
          <w:color w:val="231F20"/>
          <w:spacing w:val="-9"/>
        </w:rPr>
        <w:t xml:space="preserve"> </w:t>
      </w:r>
      <w:r>
        <w:rPr>
          <w:color w:val="231F20"/>
        </w:rPr>
        <w:t>but</w:t>
      </w:r>
      <w:r>
        <w:rPr>
          <w:color w:val="231F20"/>
          <w:spacing w:val="-9"/>
        </w:rPr>
        <w:t xml:space="preserve"> </w:t>
      </w:r>
      <w:r>
        <w:rPr>
          <w:color w:val="231F20"/>
        </w:rPr>
        <w:t>in</w:t>
      </w:r>
      <w:r>
        <w:rPr>
          <w:color w:val="231F20"/>
          <w:spacing w:val="-8"/>
        </w:rPr>
        <w:t xml:space="preserve"> </w:t>
      </w:r>
      <w:r>
        <w:rPr>
          <w:color w:val="231F20"/>
        </w:rPr>
        <w:t>doing this they are thrust back into alienation, in all the senses described above. In</w:t>
      </w:r>
      <w:r>
        <w:rPr>
          <w:color w:val="231F20"/>
          <w:spacing w:val="7"/>
        </w:rPr>
        <w:t xml:space="preserve"> </w:t>
      </w:r>
      <w:r>
        <w:rPr>
          <w:color w:val="231F20"/>
        </w:rPr>
        <w:t>trying</w:t>
      </w:r>
      <w:r>
        <w:rPr>
          <w:color w:val="231F20"/>
          <w:spacing w:val="7"/>
        </w:rPr>
        <w:t xml:space="preserve"> </w:t>
      </w:r>
      <w:r>
        <w:rPr>
          <w:color w:val="231F20"/>
        </w:rPr>
        <w:t>to</w:t>
      </w:r>
      <w:r>
        <w:rPr>
          <w:color w:val="231F20"/>
          <w:spacing w:val="7"/>
        </w:rPr>
        <w:t xml:space="preserve"> </w:t>
      </w:r>
      <w:r>
        <w:rPr>
          <w:color w:val="231F20"/>
        </w:rPr>
        <w:t>solve</w:t>
      </w:r>
      <w:r>
        <w:rPr>
          <w:color w:val="231F20"/>
          <w:spacing w:val="7"/>
        </w:rPr>
        <w:t xml:space="preserve"> </w:t>
      </w:r>
      <w:r>
        <w:rPr>
          <w:color w:val="231F20"/>
        </w:rPr>
        <w:t>one</w:t>
      </w:r>
      <w:r>
        <w:rPr>
          <w:color w:val="231F20"/>
          <w:spacing w:val="8"/>
        </w:rPr>
        <w:t xml:space="preserve"> </w:t>
      </w:r>
      <w:r>
        <w:rPr>
          <w:color w:val="231F20"/>
        </w:rPr>
        <w:t>problem,</w:t>
      </w:r>
      <w:r>
        <w:rPr>
          <w:color w:val="231F20"/>
          <w:spacing w:val="7"/>
        </w:rPr>
        <w:t xml:space="preserve"> </w:t>
      </w:r>
      <w:r>
        <w:rPr>
          <w:color w:val="231F20"/>
        </w:rPr>
        <w:t>they</w:t>
      </w:r>
      <w:r>
        <w:rPr>
          <w:color w:val="231F20"/>
          <w:spacing w:val="7"/>
        </w:rPr>
        <w:t xml:space="preserve"> </w:t>
      </w:r>
      <w:r>
        <w:rPr>
          <w:color w:val="231F20"/>
        </w:rPr>
        <w:t>end</w:t>
      </w:r>
      <w:r>
        <w:rPr>
          <w:color w:val="231F20"/>
          <w:spacing w:val="7"/>
        </w:rPr>
        <w:t xml:space="preserve"> </w:t>
      </w:r>
      <w:r>
        <w:rPr>
          <w:color w:val="231F20"/>
        </w:rPr>
        <w:t>up</w:t>
      </w:r>
      <w:r>
        <w:rPr>
          <w:color w:val="231F20"/>
          <w:spacing w:val="8"/>
        </w:rPr>
        <w:t xml:space="preserve"> </w:t>
      </w:r>
      <w:r>
        <w:rPr>
          <w:color w:val="231F20"/>
        </w:rPr>
        <w:t>by</w:t>
      </w:r>
      <w:r>
        <w:rPr>
          <w:color w:val="231F20"/>
          <w:spacing w:val="7"/>
        </w:rPr>
        <w:t xml:space="preserve"> </w:t>
      </w:r>
      <w:r>
        <w:rPr>
          <w:color w:val="231F20"/>
        </w:rPr>
        <w:t>creating</w:t>
      </w:r>
      <w:r>
        <w:rPr>
          <w:color w:val="231F20"/>
          <w:spacing w:val="7"/>
        </w:rPr>
        <w:t xml:space="preserve"> </w:t>
      </w:r>
      <w:r>
        <w:rPr>
          <w:color w:val="231F20"/>
        </w:rPr>
        <w:t>new</w:t>
      </w:r>
      <w:r>
        <w:rPr>
          <w:color w:val="231F20"/>
          <w:spacing w:val="7"/>
        </w:rPr>
        <w:t xml:space="preserve"> </w:t>
      </w:r>
      <w:r>
        <w:rPr>
          <w:color w:val="231F20"/>
        </w:rPr>
        <w:t>ones.</w:t>
      </w:r>
      <w:r>
        <w:rPr>
          <w:color w:val="231F20"/>
          <w:spacing w:val="7"/>
        </w:rPr>
        <w:t xml:space="preserve"> </w:t>
      </w:r>
      <w:r>
        <w:rPr>
          <w:color w:val="231F20"/>
        </w:rPr>
        <w:t>Despite</w:t>
      </w:r>
    </w:p>
    <w:p w14:paraId="4F8D0AA6" w14:textId="77777777" w:rsidR="0004441C" w:rsidRDefault="0004441C">
      <w:pPr>
        <w:pStyle w:val="Corpodetexto"/>
        <w:jc w:val="left"/>
      </w:pPr>
    </w:p>
    <w:p w14:paraId="70DE58FE" w14:textId="77777777" w:rsidR="0004441C" w:rsidRDefault="00000000">
      <w:pPr>
        <w:pStyle w:val="Corpodetexto"/>
        <w:spacing w:before="1"/>
        <w:jc w:val="left"/>
        <w:rPr>
          <w:sz w:val="16"/>
        </w:rPr>
      </w:pPr>
      <w:r>
        <w:pict w14:anchorId="73C0E68D">
          <v:shape id="_x0000_s2056" style="position:absolute;margin-left:54pt;margin-top:12.95pt;width:180pt;height:.1pt;z-index:-251650048;mso-wrap-distance-left:0;mso-wrap-distance-right:0;mso-position-horizontal-relative:page" coordorigin="1080,259" coordsize="3600,0" path="m1080,259r3600,e" filled="f" strokecolor="#231f20" strokeweight=".25pt">
            <v:path arrowok="t"/>
            <w10:wrap type="topAndBottom" anchorx="page"/>
          </v:shape>
        </w:pict>
      </w:r>
    </w:p>
    <w:p w14:paraId="667BC7CE" w14:textId="27E7408A" w:rsidR="0004441C" w:rsidRDefault="002D7E09" w:rsidP="00B073CA">
      <w:pPr>
        <w:spacing w:before="20"/>
        <w:ind w:left="640"/>
        <w:rPr>
          <w:rFonts w:ascii="Times New Roman"/>
          <w:sz w:val="12"/>
        </w:rPr>
      </w:pPr>
      <w:r>
        <w:rPr>
          <w:color w:val="231F20"/>
          <w:position w:val="6"/>
          <w:sz w:val="10"/>
        </w:rPr>
        <w:t>13</w:t>
      </w:r>
      <w:r>
        <w:rPr>
          <w:rFonts w:ascii="Times New Roman"/>
          <w:sz w:val="18"/>
        </w:rPr>
        <w:t>Cf. preceding footnote.</w:t>
      </w:r>
      <w:r w:rsidR="00B073CA">
        <w:rPr>
          <w:rFonts w:ascii="Times New Roman"/>
          <w:sz w:val="12"/>
        </w:rPr>
        <w:t xml:space="preserve"> </w:t>
      </w:r>
    </w:p>
    <w:p w14:paraId="35AD168F" w14:textId="77777777" w:rsidR="0004441C" w:rsidRDefault="002D7E09">
      <w:pPr>
        <w:pStyle w:val="Corpodetexto"/>
        <w:spacing w:before="51" w:line="223" w:lineRule="auto"/>
        <w:ind w:left="100" w:right="298"/>
      </w:pPr>
      <w:r>
        <w:rPr>
          <w:color w:val="231F20"/>
        </w:rPr>
        <w:t xml:space="preserve">their utopian wishes, there is no “remedy for the frailty of human affairs” </w:t>
      </w:r>
      <w:r>
        <w:rPr>
          <w:color w:val="231F20"/>
        </w:rPr>
        <w:lastRenderedPageBreak/>
        <w:t>(Arendt 1998, 195).</w:t>
      </w:r>
    </w:p>
    <w:p w14:paraId="4C4734EE" w14:textId="77777777" w:rsidR="0004441C" w:rsidRDefault="002D7E09">
      <w:pPr>
        <w:pStyle w:val="Corpodetexto"/>
        <w:spacing w:line="223" w:lineRule="auto"/>
        <w:ind w:left="100" w:right="296" w:firstLine="360"/>
      </w:pPr>
      <w:r>
        <w:rPr>
          <w:color w:val="231F20"/>
        </w:rPr>
        <w:t>Let us now use Arendt’s insights on alienation, described in section</w:t>
      </w:r>
      <w:r>
        <w:rPr>
          <w:color w:val="231F20"/>
          <w:spacing w:val="-13"/>
        </w:rPr>
        <w:t xml:space="preserve"> </w:t>
      </w:r>
      <w:r>
        <w:rPr>
          <w:color w:val="231F20"/>
        </w:rPr>
        <w:t>1.1, to analyze this predicament and indicate ways toward</w:t>
      </w:r>
      <w:r>
        <w:rPr>
          <w:color w:val="231F20"/>
          <w:spacing w:val="-15"/>
        </w:rPr>
        <w:t xml:space="preserve"> </w:t>
      </w:r>
      <w:r>
        <w:rPr>
          <w:color w:val="231F20"/>
        </w:rPr>
        <w:t>reconciliation.</w:t>
      </w:r>
    </w:p>
    <w:p w14:paraId="62C66527" w14:textId="77777777" w:rsidR="0004441C" w:rsidRDefault="002D7E09">
      <w:pPr>
        <w:pStyle w:val="Corpodetexto"/>
        <w:spacing w:line="223" w:lineRule="auto"/>
        <w:ind w:left="100" w:right="297" w:firstLine="360"/>
      </w:pPr>
      <w:r>
        <w:rPr>
          <w:color w:val="231F20"/>
        </w:rPr>
        <w:t>As for “earth alienation,” transhumanists would certainly agree with the</w:t>
      </w:r>
      <w:r>
        <w:rPr>
          <w:color w:val="231F20"/>
          <w:spacing w:val="-8"/>
        </w:rPr>
        <w:t xml:space="preserve"> </w:t>
      </w:r>
      <w:r>
        <w:rPr>
          <w:color w:val="231F20"/>
        </w:rPr>
        <w:t>Western</w:t>
      </w:r>
      <w:r>
        <w:rPr>
          <w:color w:val="231F20"/>
          <w:spacing w:val="-7"/>
        </w:rPr>
        <w:t xml:space="preserve"> </w:t>
      </w:r>
      <w:r>
        <w:rPr>
          <w:color w:val="231F20"/>
        </w:rPr>
        <w:t>detachment</w:t>
      </w:r>
      <w:r>
        <w:rPr>
          <w:color w:val="231F20"/>
          <w:spacing w:val="-7"/>
        </w:rPr>
        <w:t xml:space="preserve"> </w:t>
      </w:r>
      <w:r>
        <w:rPr>
          <w:color w:val="231F20"/>
        </w:rPr>
        <w:t>caused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advancement</w:t>
      </w:r>
      <w:r>
        <w:rPr>
          <w:color w:val="231F20"/>
          <w:spacing w:val="-7"/>
        </w:rPr>
        <w:t xml:space="preserve"> </w:t>
      </w:r>
      <w:r>
        <w:rPr>
          <w:color w:val="231F20"/>
        </w:rPr>
        <w:t>of</w:t>
      </w:r>
      <w:r>
        <w:rPr>
          <w:color w:val="231F20"/>
          <w:spacing w:val="-7"/>
        </w:rPr>
        <w:t xml:space="preserve"> </w:t>
      </w:r>
      <w:r>
        <w:rPr>
          <w:color w:val="231F20"/>
        </w:rPr>
        <w:t>science</w:t>
      </w:r>
      <w:r>
        <w:rPr>
          <w:color w:val="231F20"/>
          <w:spacing w:val="-7"/>
        </w:rPr>
        <w:t xml:space="preserve"> </w:t>
      </w:r>
      <w:r>
        <w:rPr>
          <w:color w:val="231F20"/>
        </w:rPr>
        <w:t>and</w:t>
      </w:r>
      <w:r>
        <w:rPr>
          <w:color w:val="231F20"/>
          <w:spacing w:val="-7"/>
        </w:rPr>
        <w:t xml:space="preserve"> </w:t>
      </w:r>
      <w:r>
        <w:rPr>
          <w:color w:val="231F20"/>
        </w:rPr>
        <w:t xml:space="preserve">technol- </w:t>
      </w:r>
      <w:proofErr w:type="spellStart"/>
      <w:r>
        <w:rPr>
          <w:color w:val="231F20"/>
        </w:rPr>
        <w:t>ogy</w:t>
      </w:r>
      <w:proofErr w:type="spellEnd"/>
      <w:r>
        <w:rPr>
          <w:color w:val="231F20"/>
        </w:rPr>
        <w:t>. But they would not consider it “alienation,” since this trend</w:t>
      </w:r>
      <w:r>
        <w:rPr>
          <w:color w:val="231F20"/>
          <w:spacing w:val="-23"/>
        </w:rPr>
        <w:t xml:space="preserve"> </w:t>
      </w:r>
      <w:r>
        <w:rPr>
          <w:color w:val="231F20"/>
        </w:rPr>
        <w:t>represents for them the unfolding of human potentialities, following a telos intrinsic to our nature. Arendt, on the other hand, keeps this detachment in check, criticizing the abandonment of earthly rootedness, the refusal to recognize ourselves as earthly</w:t>
      </w:r>
      <w:r>
        <w:rPr>
          <w:color w:val="231F20"/>
          <w:spacing w:val="-1"/>
        </w:rPr>
        <w:t xml:space="preserve"> </w:t>
      </w:r>
      <w:r>
        <w:rPr>
          <w:color w:val="231F20"/>
        </w:rPr>
        <w:t>creatures.</w:t>
      </w:r>
    </w:p>
    <w:p w14:paraId="70236913" w14:textId="77777777" w:rsidR="0004441C" w:rsidRDefault="002D7E09">
      <w:pPr>
        <w:pStyle w:val="Corpodetexto"/>
        <w:spacing w:line="223" w:lineRule="auto"/>
        <w:ind w:left="100" w:right="296" w:firstLine="360"/>
      </w:pPr>
      <w:r>
        <w:rPr>
          <w:color w:val="231F20"/>
        </w:rPr>
        <w:t xml:space="preserve">When it comes to world alienation, the main difference would be that transhumanism proposes technological solutions, whereas Arendt points to the crucial role of politics (not disregarding technology—see </w:t>
      </w:r>
      <w:proofErr w:type="spellStart"/>
      <w:r>
        <w:rPr>
          <w:color w:val="231F20"/>
        </w:rPr>
        <w:t>Simbirski</w:t>
      </w:r>
      <w:proofErr w:type="spellEnd"/>
      <w:r>
        <w:rPr>
          <w:color w:val="231F20"/>
        </w:rPr>
        <w:t xml:space="preserve"> 2016), understood as the engagement of people in the public sphere. </w:t>
      </w:r>
      <w:r>
        <w:rPr>
          <w:color w:val="231F20"/>
          <w:spacing w:val="-5"/>
        </w:rPr>
        <w:t xml:space="preserve">Two </w:t>
      </w:r>
      <w:r>
        <w:rPr>
          <w:color w:val="231F20"/>
        </w:rPr>
        <w:t>forms</w:t>
      </w:r>
      <w:r>
        <w:rPr>
          <w:color w:val="231F20"/>
          <w:spacing w:val="-4"/>
        </w:rPr>
        <w:t xml:space="preserve"> </w:t>
      </w:r>
      <w:r>
        <w:rPr>
          <w:color w:val="231F20"/>
        </w:rPr>
        <w:t>of</w:t>
      </w:r>
      <w:r>
        <w:rPr>
          <w:color w:val="231F20"/>
          <w:spacing w:val="-4"/>
        </w:rPr>
        <w:t xml:space="preserve"> </w:t>
      </w:r>
      <w:r>
        <w:rPr>
          <w:color w:val="231F20"/>
        </w:rPr>
        <w:t>reconciliation</w:t>
      </w:r>
      <w:r>
        <w:rPr>
          <w:color w:val="231F20"/>
          <w:spacing w:val="-3"/>
        </w:rPr>
        <w:t xml:space="preserve"> </w:t>
      </w:r>
      <w:r>
        <w:rPr>
          <w:color w:val="231F20"/>
        </w:rPr>
        <w:t>can</w:t>
      </w:r>
      <w:r>
        <w:rPr>
          <w:color w:val="231F20"/>
          <w:spacing w:val="-4"/>
        </w:rPr>
        <w:t xml:space="preserve"> </w:t>
      </w:r>
      <w:r>
        <w:rPr>
          <w:color w:val="231F20"/>
        </w:rPr>
        <w:t>be</w:t>
      </w:r>
      <w:r>
        <w:rPr>
          <w:color w:val="231F20"/>
          <w:spacing w:val="-4"/>
        </w:rPr>
        <w:t xml:space="preserve"> </w:t>
      </w:r>
      <w:r>
        <w:rPr>
          <w:color w:val="231F20"/>
        </w:rPr>
        <w:t>recognized</w:t>
      </w:r>
      <w:r>
        <w:rPr>
          <w:color w:val="231F20"/>
          <w:spacing w:val="-3"/>
        </w:rPr>
        <w:t xml:space="preserve"> </w:t>
      </w:r>
      <w:r>
        <w:rPr>
          <w:color w:val="231F20"/>
        </w:rPr>
        <w:t>at</w:t>
      </w:r>
      <w:r>
        <w:rPr>
          <w:color w:val="231F20"/>
          <w:spacing w:val="-4"/>
        </w:rPr>
        <w:t xml:space="preserve"> </w:t>
      </w:r>
      <w:r>
        <w:rPr>
          <w:color w:val="231F20"/>
        </w:rPr>
        <w:t>this</w:t>
      </w:r>
      <w:r>
        <w:rPr>
          <w:color w:val="231F20"/>
          <w:spacing w:val="-4"/>
        </w:rPr>
        <w:t xml:space="preserve"> </w:t>
      </w:r>
      <w:r>
        <w:rPr>
          <w:color w:val="231F20"/>
        </w:rPr>
        <w:t>point:</w:t>
      </w:r>
      <w:r>
        <w:rPr>
          <w:color w:val="231F20"/>
          <w:spacing w:val="-3"/>
        </w:rPr>
        <w:t xml:space="preserve"> </w:t>
      </w:r>
      <w:r>
        <w:rPr>
          <w:color w:val="231F20"/>
        </w:rPr>
        <w:t>first,</w:t>
      </w:r>
      <w:r>
        <w:rPr>
          <w:color w:val="231F20"/>
          <w:spacing w:val="-4"/>
        </w:rPr>
        <w:t xml:space="preserve"> </w:t>
      </w:r>
      <w:r>
        <w:rPr>
          <w:color w:val="231F20"/>
        </w:rPr>
        <w:t>the</w:t>
      </w:r>
      <w:r>
        <w:rPr>
          <w:color w:val="231F20"/>
          <w:spacing w:val="-3"/>
        </w:rPr>
        <w:t xml:space="preserve"> </w:t>
      </w:r>
      <w:r>
        <w:rPr>
          <w:color w:val="231F20"/>
        </w:rPr>
        <w:t xml:space="preserve">overcoming of world-alienation associated with something contingent in the modern world, expressed in mass society and the capitalist mode of production. These two are the main obstacles to plurality and novelty: </w:t>
      </w:r>
      <w:r>
        <w:rPr>
          <w:color w:val="231F20"/>
          <w:spacing w:val="-3"/>
        </w:rPr>
        <w:t xml:space="preserve">“Alienation </w:t>
      </w:r>
      <w:r>
        <w:rPr>
          <w:color w:val="231F20"/>
        </w:rPr>
        <w:t>from the</w:t>
      </w:r>
      <w:r>
        <w:rPr>
          <w:color w:val="231F20"/>
          <w:spacing w:val="-8"/>
        </w:rPr>
        <w:t xml:space="preserve"> </w:t>
      </w:r>
      <w:r>
        <w:rPr>
          <w:color w:val="231F20"/>
        </w:rPr>
        <w:t>world</w:t>
      </w:r>
      <w:r>
        <w:rPr>
          <w:color w:val="231F20"/>
          <w:spacing w:val="-8"/>
        </w:rPr>
        <w:t xml:space="preserve"> </w:t>
      </w:r>
      <w:r>
        <w:rPr>
          <w:color w:val="231F20"/>
        </w:rPr>
        <w:t>leads</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rejection</w:t>
      </w:r>
      <w:r>
        <w:rPr>
          <w:color w:val="231F20"/>
          <w:spacing w:val="-8"/>
        </w:rPr>
        <w:t xml:space="preserve"> </w:t>
      </w:r>
      <w:r>
        <w:rPr>
          <w:color w:val="231F20"/>
        </w:rPr>
        <w:t>of</w:t>
      </w:r>
      <w:r>
        <w:rPr>
          <w:color w:val="231F20"/>
          <w:spacing w:val="-7"/>
        </w:rPr>
        <w:t xml:space="preserve"> </w:t>
      </w:r>
      <w:r>
        <w:rPr>
          <w:color w:val="231F20"/>
        </w:rPr>
        <w:t>everything</w:t>
      </w:r>
      <w:r>
        <w:rPr>
          <w:color w:val="231F20"/>
          <w:spacing w:val="-7"/>
        </w:rPr>
        <w:t xml:space="preserve"> </w:t>
      </w:r>
      <w:r>
        <w:rPr>
          <w:color w:val="231F20"/>
        </w:rPr>
        <w:t>that</w:t>
      </w:r>
      <w:r>
        <w:rPr>
          <w:color w:val="231F20"/>
          <w:spacing w:val="-7"/>
        </w:rPr>
        <w:t xml:space="preserve"> </w:t>
      </w:r>
      <w:r>
        <w:rPr>
          <w:color w:val="231F20"/>
        </w:rPr>
        <w:t>is</w:t>
      </w:r>
      <w:r>
        <w:rPr>
          <w:color w:val="231F20"/>
          <w:spacing w:val="-8"/>
        </w:rPr>
        <w:t xml:space="preserve"> </w:t>
      </w:r>
      <w:r>
        <w:rPr>
          <w:color w:val="231F20"/>
        </w:rPr>
        <w:t>shared</w:t>
      </w:r>
      <w:r>
        <w:rPr>
          <w:color w:val="231F20"/>
          <w:spacing w:val="-7"/>
        </w:rPr>
        <w:t xml:space="preserve"> </w:t>
      </w:r>
      <w:r>
        <w:rPr>
          <w:color w:val="231F20"/>
        </w:rPr>
        <w:t>in</w:t>
      </w:r>
      <w:r>
        <w:rPr>
          <w:color w:val="231F20"/>
          <w:spacing w:val="-7"/>
        </w:rPr>
        <w:t xml:space="preserve"> </w:t>
      </w:r>
      <w:r>
        <w:rPr>
          <w:color w:val="231F20"/>
        </w:rPr>
        <w:t>common—the plurality of languages, traditions, cultures and worldviews” (</w:t>
      </w:r>
      <w:proofErr w:type="spellStart"/>
      <w:r>
        <w:rPr>
          <w:color w:val="231F20"/>
        </w:rPr>
        <w:t>Kattago</w:t>
      </w:r>
      <w:proofErr w:type="spellEnd"/>
      <w:r>
        <w:rPr>
          <w:color w:val="231F20"/>
        </w:rPr>
        <w:t xml:space="preserve"> 2014, 58).</w:t>
      </w:r>
    </w:p>
    <w:p w14:paraId="1982EAED" w14:textId="77777777" w:rsidR="0004441C" w:rsidRDefault="002D7E09">
      <w:pPr>
        <w:pStyle w:val="Corpodetexto"/>
        <w:spacing w:line="225" w:lineRule="exact"/>
        <w:ind w:left="460"/>
      </w:pPr>
      <w:r>
        <w:rPr>
          <w:color w:val="231F20"/>
        </w:rPr>
        <w:t>The second form of reconciliation recognizes that alienation is always</w:t>
      </w:r>
    </w:p>
    <w:p w14:paraId="4E7B44AA" w14:textId="77777777" w:rsidR="0004441C" w:rsidRDefault="002D7E09">
      <w:pPr>
        <w:pStyle w:val="Corpodetexto"/>
        <w:spacing w:before="4" w:line="223" w:lineRule="auto"/>
        <w:ind w:left="100" w:right="297"/>
      </w:pPr>
      <w:r>
        <w:rPr>
          <w:color w:val="231F20"/>
        </w:rPr>
        <w:t xml:space="preserve">there. It is not possible to eradicate alienation, only to cope with it. Coping with alienation (reconciliation) is achieved through human relationships in the public sphere, and through plurality, in a broad sense of the word. The world is comprised by human-made products, such as buildings, bridges, </w:t>
      </w:r>
      <w:proofErr w:type="gramStart"/>
      <w:r>
        <w:rPr>
          <w:color w:val="231F20"/>
        </w:rPr>
        <w:t>houses</w:t>
      </w:r>
      <w:proofErr w:type="gramEnd"/>
      <w:r>
        <w:rPr>
          <w:color w:val="231F20"/>
        </w:rPr>
        <w:t xml:space="preserve"> and art (Arendt 1998: 7–11), but these things themselves are not the world as such; rather “it is what happens </w:t>
      </w:r>
      <w:r>
        <w:rPr>
          <w:i/>
          <w:color w:val="231F20"/>
        </w:rPr>
        <w:t xml:space="preserve">in-between </w:t>
      </w:r>
      <w:r>
        <w:rPr>
          <w:color w:val="231F20"/>
        </w:rPr>
        <w:t>people that constitutes the world” (</w:t>
      </w:r>
      <w:proofErr w:type="spellStart"/>
      <w:r>
        <w:rPr>
          <w:color w:val="231F20"/>
        </w:rPr>
        <w:t>Kattago</w:t>
      </w:r>
      <w:proofErr w:type="spellEnd"/>
      <w:r>
        <w:rPr>
          <w:color w:val="231F20"/>
        </w:rPr>
        <w:t xml:space="preserve"> 2014, 59-emphasis author’s).</w:t>
      </w:r>
    </w:p>
    <w:p w14:paraId="6A05FAEF" w14:textId="77777777" w:rsidR="0004441C" w:rsidRDefault="002D7E09">
      <w:pPr>
        <w:pStyle w:val="Corpodetexto"/>
        <w:spacing w:line="223" w:lineRule="auto"/>
        <w:ind w:left="100" w:right="296" w:firstLine="360"/>
      </w:pPr>
      <w:r>
        <w:rPr>
          <w:color w:val="231F20"/>
        </w:rPr>
        <w:t xml:space="preserve">In other words, every person is born as a stranger in this world, and reconciliation is needed. However, as each one of us is unique, estrange- </w:t>
      </w:r>
      <w:proofErr w:type="spellStart"/>
      <w:r>
        <w:rPr>
          <w:color w:val="231F20"/>
        </w:rPr>
        <w:t>ment</w:t>
      </w:r>
      <w:proofErr w:type="spellEnd"/>
      <w:r>
        <w:rPr>
          <w:color w:val="231F20"/>
        </w:rPr>
        <w:t>,</w:t>
      </w:r>
      <w:r>
        <w:rPr>
          <w:color w:val="231F20"/>
          <w:spacing w:val="-6"/>
        </w:rPr>
        <w:t xml:space="preserve"> </w:t>
      </w:r>
      <w:r>
        <w:rPr>
          <w:color w:val="231F20"/>
        </w:rPr>
        <w:t>again,</w:t>
      </w:r>
      <w:r>
        <w:rPr>
          <w:color w:val="231F20"/>
          <w:spacing w:val="-5"/>
        </w:rPr>
        <w:t xml:space="preserve"> </w:t>
      </w:r>
      <w:r>
        <w:rPr>
          <w:color w:val="231F20"/>
        </w:rPr>
        <w:t>will</w:t>
      </w:r>
      <w:r>
        <w:rPr>
          <w:color w:val="231F20"/>
          <w:spacing w:val="-5"/>
        </w:rPr>
        <w:t xml:space="preserve"> </w:t>
      </w:r>
      <w:r>
        <w:rPr>
          <w:color w:val="231F20"/>
        </w:rPr>
        <w:t>be</w:t>
      </w:r>
      <w:r>
        <w:rPr>
          <w:color w:val="231F20"/>
          <w:spacing w:val="-6"/>
        </w:rPr>
        <w:t xml:space="preserve"> </w:t>
      </w:r>
      <w:r>
        <w:rPr>
          <w:color w:val="231F20"/>
        </w:rPr>
        <w:t>always</w:t>
      </w:r>
      <w:r>
        <w:rPr>
          <w:color w:val="231F20"/>
          <w:spacing w:val="-5"/>
        </w:rPr>
        <w:t xml:space="preserve"> </w:t>
      </w:r>
      <w:r>
        <w:rPr>
          <w:color w:val="231F20"/>
        </w:rPr>
        <w:t>with</w:t>
      </w:r>
      <w:r>
        <w:rPr>
          <w:color w:val="231F20"/>
          <w:spacing w:val="-5"/>
        </w:rPr>
        <w:t xml:space="preserve"> </w:t>
      </w:r>
      <w:r>
        <w:rPr>
          <w:color w:val="231F20"/>
        </w:rPr>
        <w:t>us.</w:t>
      </w:r>
      <w:r>
        <w:rPr>
          <w:color w:val="231F20"/>
          <w:spacing w:val="-13"/>
        </w:rPr>
        <w:t xml:space="preserve"> </w:t>
      </w:r>
      <w:r>
        <w:rPr>
          <w:color w:val="231F20"/>
          <w:spacing w:val="-8"/>
        </w:rPr>
        <w:t>At</w:t>
      </w:r>
      <w:r>
        <w:rPr>
          <w:color w:val="231F20"/>
          <w:spacing w:val="-5"/>
        </w:rPr>
        <w:t xml:space="preserve"> </w:t>
      </w:r>
      <w:r>
        <w:rPr>
          <w:color w:val="231F20"/>
        </w:rPr>
        <w:t>the</w:t>
      </w:r>
      <w:r>
        <w:rPr>
          <w:color w:val="231F20"/>
          <w:spacing w:val="-6"/>
        </w:rPr>
        <w:t xml:space="preserve"> </w:t>
      </w:r>
      <w:r>
        <w:rPr>
          <w:color w:val="231F20"/>
        </w:rPr>
        <w:t>root</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transhumanist</w:t>
      </w:r>
      <w:r>
        <w:rPr>
          <w:color w:val="231F20"/>
          <w:spacing w:val="-5"/>
        </w:rPr>
        <w:t xml:space="preserve"> </w:t>
      </w:r>
      <w:r>
        <w:rPr>
          <w:color w:val="231F20"/>
        </w:rPr>
        <w:t>project there is the idea of humans being rulers, having mastery of the world and themselves.</w:t>
      </w:r>
      <w:r>
        <w:rPr>
          <w:color w:val="231F20"/>
          <w:position w:val="7"/>
          <w:sz w:val="11"/>
        </w:rPr>
        <w:t xml:space="preserve">14 </w:t>
      </w:r>
      <w:r>
        <w:rPr>
          <w:color w:val="231F20"/>
        </w:rPr>
        <w:t xml:space="preserve">But for Arendt, this mastery is challenged by “the most gen- </w:t>
      </w:r>
      <w:proofErr w:type="spellStart"/>
      <w:r>
        <w:rPr>
          <w:color w:val="231F20"/>
        </w:rPr>
        <w:t>eral</w:t>
      </w:r>
      <w:proofErr w:type="spellEnd"/>
      <w:r>
        <w:rPr>
          <w:color w:val="231F20"/>
        </w:rPr>
        <w:t xml:space="preserve"> condition of human existence: birth and death, natality and mortality.” (ibid., 8) It is vulnerability which shines through this</w:t>
      </w:r>
      <w:r>
        <w:rPr>
          <w:color w:val="231F20"/>
          <w:spacing w:val="-5"/>
        </w:rPr>
        <w:t xml:space="preserve"> </w:t>
      </w:r>
      <w:r>
        <w:rPr>
          <w:color w:val="231F20"/>
        </w:rPr>
        <w:t>condition.</w:t>
      </w:r>
    </w:p>
    <w:p w14:paraId="0278801D" w14:textId="77777777" w:rsidR="0004441C" w:rsidRDefault="002D7E09">
      <w:pPr>
        <w:pStyle w:val="Corpodetexto"/>
        <w:spacing w:line="223" w:lineRule="auto"/>
        <w:ind w:left="100" w:right="297" w:firstLine="360"/>
      </w:pPr>
      <w:r>
        <w:rPr>
          <w:color w:val="231F20"/>
        </w:rPr>
        <w:t>Mastery should have as its premise love for the world, which involves some</w:t>
      </w:r>
      <w:r>
        <w:rPr>
          <w:color w:val="231F20"/>
          <w:spacing w:val="-7"/>
        </w:rPr>
        <w:t xml:space="preserve"> </w:t>
      </w:r>
      <w:r>
        <w:rPr>
          <w:color w:val="231F20"/>
        </w:rPr>
        <w:t>degree</w:t>
      </w:r>
      <w:r>
        <w:rPr>
          <w:color w:val="231F20"/>
          <w:spacing w:val="-6"/>
        </w:rPr>
        <w:t xml:space="preserve"> </w:t>
      </w:r>
      <w:r>
        <w:rPr>
          <w:color w:val="231F20"/>
        </w:rPr>
        <w:t>of</w:t>
      </w:r>
      <w:r>
        <w:rPr>
          <w:color w:val="231F20"/>
          <w:spacing w:val="-6"/>
        </w:rPr>
        <w:t xml:space="preserve"> </w:t>
      </w:r>
      <w:r>
        <w:rPr>
          <w:color w:val="231F20"/>
        </w:rPr>
        <w:t>abnegation:</w:t>
      </w:r>
      <w:r>
        <w:rPr>
          <w:color w:val="231F20"/>
          <w:spacing w:val="-5"/>
        </w:rPr>
        <w:t xml:space="preserve"> </w:t>
      </w:r>
      <w:r>
        <w:rPr>
          <w:color w:val="231F20"/>
        </w:rPr>
        <w:t>“In</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analysis,</w:t>
      </w:r>
      <w:r>
        <w:rPr>
          <w:color w:val="231F20"/>
          <w:spacing w:val="-6"/>
        </w:rPr>
        <w:t xml:space="preserve"> </w:t>
      </w:r>
      <w:r>
        <w:rPr>
          <w:color w:val="231F20"/>
        </w:rPr>
        <w:t>the</w:t>
      </w:r>
      <w:r>
        <w:rPr>
          <w:color w:val="231F20"/>
          <w:spacing w:val="-7"/>
        </w:rPr>
        <w:t xml:space="preserve"> </w:t>
      </w:r>
      <w:r>
        <w:rPr>
          <w:color w:val="231F20"/>
        </w:rPr>
        <w:t>human</w:t>
      </w:r>
      <w:r>
        <w:rPr>
          <w:color w:val="231F20"/>
          <w:spacing w:val="-6"/>
        </w:rPr>
        <w:t xml:space="preserve"> </w:t>
      </w:r>
      <w:r>
        <w:rPr>
          <w:color w:val="231F20"/>
        </w:rPr>
        <w:t>world</w:t>
      </w:r>
      <w:r>
        <w:rPr>
          <w:color w:val="231F20"/>
          <w:spacing w:val="-6"/>
        </w:rPr>
        <w:t xml:space="preserve"> </w:t>
      </w:r>
      <w:r>
        <w:rPr>
          <w:color w:val="231F20"/>
        </w:rPr>
        <w:t>is</w:t>
      </w:r>
      <w:r>
        <w:rPr>
          <w:color w:val="231F20"/>
          <w:spacing w:val="-6"/>
        </w:rPr>
        <w:t xml:space="preserve"> </w:t>
      </w:r>
      <w:r>
        <w:rPr>
          <w:color w:val="231F20"/>
        </w:rPr>
        <w:t xml:space="preserve">always the product of man’s </w:t>
      </w:r>
      <w:r>
        <w:rPr>
          <w:i/>
          <w:color w:val="231F20"/>
        </w:rPr>
        <w:t>amor mundi</w:t>
      </w:r>
      <w:r>
        <w:rPr>
          <w:color w:val="231F20"/>
        </w:rPr>
        <w:t xml:space="preserve">, a human artifice </w:t>
      </w:r>
      <w:proofErr w:type="gramStart"/>
      <w:r>
        <w:rPr>
          <w:color w:val="231F20"/>
        </w:rPr>
        <w:t>whose</w:t>
      </w:r>
      <w:proofErr w:type="gramEnd"/>
      <w:r>
        <w:rPr>
          <w:color w:val="231F20"/>
        </w:rPr>
        <w:t xml:space="preserve"> potential </w:t>
      </w:r>
      <w:proofErr w:type="spellStart"/>
      <w:r>
        <w:rPr>
          <w:color w:val="231F20"/>
        </w:rPr>
        <w:t>immor</w:t>
      </w:r>
      <w:proofErr w:type="spellEnd"/>
      <w:r>
        <w:rPr>
          <w:color w:val="231F20"/>
        </w:rPr>
        <w:t xml:space="preserve">- </w:t>
      </w:r>
      <w:proofErr w:type="spellStart"/>
      <w:r>
        <w:rPr>
          <w:color w:val="231F20"/>
        </w:rPr>
        <w:t>tality</w:t>
      </w:r>
      <w:proofErr w:type="spellEnd"/>
      <w:r>
        <w:rPr>
          <w:color w:val="231F20"/>
          <w:spacing w:val="-8"/>
        </w:rPr>
        <w:t xml:space="preserve"> </w:t>
      </w:r>
      <w:r>
        <w:rPr>
          <w:color w:val="231F20"/>
        </w:rPr>
        <w:t>is</w:t>
      </w:r>
      <w:r>
        <w:rPr>
          <w:color w:val="231F20"/>
          <w:spacing w:val="-7"/>
        </w:rPr>
        <w:t xml:space="preserve"> </w:t>
      </w:r>
      <w:r>
        <w:rPr>
          <w:color w:val="231F20"/>
        </w:rPr>
        <w:t>always</w:t>
      </w:r>
      <w:r>
        <w:rPr>
          <w:color w:val="231F20"/>
          <w:spacing w:val="-7"/>
        </w:rPr>
        <w:t xml:space="preserve"> </w:t>
      </w:r>
      <w:r>
        <w:rPr>
          <w:color w:val="231F20"/>
        </w:rPr>
        <w:t>subject</w:t>
      </w:r>
      <w:r>
        <w:rPr>
          <w:color w:val="231F20"/>
          <w:spacing w:val="-7"/>
        </w:rPr>
        <w:t xml:space="preserve"> </w:t>
      </w:r>
      <w:r>
        <w:rPr>
          <w:color w:val="231F20"/>
        </w:rPr>
        <w:t>to</w:t>
      </w:r>
      <w:r>
        <w:rPr>
          <w:color w:val="231F20"/>
          <w:spacing w:val="-7"/>
        </w:rPr>
        <w:t xml:space="preserve"> </w:t>
      </w:r>
      <w:r>
        <w:rPr>
          <w:color w:val="231F20"/>
        </w:rPr>
        <w:t>the</w:t>
      </w:r>
      <w:r>
        <w:rPr>
          <w:color w:val="231F20"/>
          <w:spacing w:val="-8"/>
        </w:rPr>
        <w:t xml:space="preserve"> </w:t>
      </w:r>
      <w:r>
        <w:rPr>
          <w:color w:val="231F20"/>
        </w:rPr>
        <w:t>mortality</w:t>
      </w:r>
      <w:r>
        <w:rPr>
          <w:color w:val="231F20"/>
          <w:spacing w:val="-7"/>
        </w:rPr>
        <w:t xml:space="preserve"> </w:t>
      </w:r>
      <w:r>
        <w:rPr>
          <w:color w:val="231F20"/>
        </w:rPr>
        <w:t>of</w:t>
      </w:r>
      <w:r>
        <w:rPr>
          <w:color w:val="231F20"/>
          <w:spacing w:val="-7"/>
        </w:rPr>
        <w:t xml:space="preserve"> </w:t>
      </w:r>
      <w:r>
        <w:rPr>
          <w:color w:val="231F20"/>
        </w:rPr>
        <w:t>those</w:t>
      </w:r>
      <w:r>
        <w:rPr>
          <w:color w:val="231F20"/>
          <w:spacing w:val="-7"/>
        </w:rPr>
        <w:t xml:space="preserve"> </w:t>
      </w:r>
      <w:r>
        <w:rPr>
          <w:color w:val="231F20"/>
        </w:rPr>
        <w:t>who</w:t>
      </w:r>
      <w:r>
        <w:rPr>
          <w:color w:val="231F20"/>
          <w:spacing w:val="-7"/>
        </w:rPr>
        <w:t xml:space="preserve"> </w:t>
      </w:r>
      <w:r>
        <w:rPr>
          <w:color w:val="231F20"/>
        </w:rPr>
        <w:t>build</w:t>
      </w:r>
      <w:r>
        <w:rPr>
          <w:color w:val="231F20"/>
          <w:spacing w:val="-7"/>
        </w:rPr>
        <w:t xml:space="preserve"> </w:t>
      </w:r>
      <w:r>
        <w:rPr>
          <w:color w:val="231F20"/>
        </w:rPr>
        <w:t>it</w:t>
      </w:r>
      <w:r>
        <w:rPr>
          <w:color w:val="231F20"/>
          <w:spacing w:val="-8"/>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natality</w:t>
      </w:r>
    </w:p>
    <w:p w14:paraId="63D7917B" w14:textId="77777777" w:rsidR="0004441C" w:rsidRDefault="00000000">
      <w:pPr>
        <w:pStyle w:val="Corpodetexto"/>
        <w:spacing w:before="10"/>
        <w:jc w:val="left"/>
        <w:rPr>
          <w:sz w:val="15"/>
        </w:rPr>
      </w:pPr>
      <w:r>
        <w:pict w14:anchorId="4A599A5F">
          <v:shape id="_x0000_s2055" style="position:absolute;margin-left:45pt;margin-top:12.75pt;width:180pt;height:.1pt;z-index:-251649024;mso-wrap-distance-left:0;mso-wrap-distance-right:0;mso-position-horizontal-relative:page" coordorigin="900,255" coordsize="3600,0" path="m900,255r3600,e" filled="f" strokecolor="#231f20" strokeweight=".25pt">
            <v:path arrowok="t"/>
            <w10:wrap type="topAndBottom" anchorx="page"/>
          </v:shape>
        </w:pict>
      </w:r>
    </w:p>
    <w:p w14:paraId="2D73A6C2" w14:textId="3B72B8B6" w:rsidR="0004441C" w:rsidRDefault="002D7E09" w:rsidP="00B073CA">
      <w:pPr>
        <w:spacing w:line="242" w:lineRule="exact"/>
        <w:ind w:left="460"/>
        <w:rPr>
          <w:sz w:val="10"/>
        </w:rPr>
      </w:pPr>
      <w:r>
        <w:rPr>
          <w:color w:val="231F20"/>
          <w:position w:val="6"/>
          <w:sz w:val="10"/>
        </w:rPr>
        <w:t>14</w:t>
      </w:r>
      <w:r>
        <w:rPr>
          <w:color w:val="231F20"/>
          <w:sz w:val="18"/>
        </w:rPr>
        <w:t>See a discussion about mastery and its paradoxes in Dupuy (2018, 145–149).</w:t>
      </w:r>
      <w:r w:rsidR="00B073CA">
        <w:rPr>
          <w:sz w:val="10"/>
        </w:rPr>
        <w:t xml:space="preserve"> </w:t>
      </w:r>
    </w:p>
    <w:p w14:paraId="48D13884" w14:textId="77777777" w:rsidR="0004441C" w:rsidRDefault="002D7E09">
      <w:pPr>
        <w:pStyle w:val="Corpodetexto"/>
        <w:spacing w:before="51" w:line="223" w:lineRule="auto"/>
        <w:ind w:left="280" w:right="117"/>
      </w:pPr>
      <w:r>
        <w:rPr>
          <w:color w:val="231F20"/>
        </w:rPr>
        <w:t xml:space="preserve">of those who come to live in it” (Arendt 2005, 203; see </w:t>
      </w:r>
      <w:proofErr w:type="spellStart"/>
      <w:r>
        <w:rPr>
          <w:color w:val="231F20"/>
        </w:rPr>
        <w:t>Ricoeur’s</w:t>
      </w:r>
      <w:proofErr w:type="spellEnd"/>
      <w:r>
        <w:rPr>
          <w:color w:val="231F20"/>
        </w:rPr>
        <w:t xml:space="preserve"> assertion above). Again, Arendt is deeply critical of utopian blueprints for a better </w:t>
      </w:r>
      <w:r>
        <w:rPr>
          <w:color w:val="231F20"/>
        </w:rPr>
        <w:lastRenderedPageBreak/>
        <w:t xml:space="preserve">society, as Siobhan </w:t>
      </w:r>
      <w:proofErr w:type="spellStart"/>
      <w:r>
        <w:rPr>
          <w:color w:val="231F20"/>
        </w:rPr>
        <w:t>Kattago</w:t>
      </w:r>
      <w:proofErr w:type="spellEnd"/>
      <w:r>
        <w:rPr>
          <w:color w:val="231F20"/>
        </w:rPr>
        <w:t xml:space="preserve"> has shown. Time and again, she returns to the fact</w:t>
      </w:r>
      <w:r>
        <w:rPr>
          <w:color w:val="231F20"/>
          <w:spacing w:val="-12"/>
        </w:rPr>
        <w:t xml:space="preserve"> </w:t>
      </w:r>
      <w:r>
        <w:rPr>
          <w:color w:val="231F20"/>
        </w:rPr>
        <w:t>that</w:t>
      </w:r>
      <w:r>
        <w:rPr>
          <w:color w:val="231F20"/>
          <w:spacing w:val="-11"/>
        </w:rPr>
        <w:t xml:space="preserve"> </w:t>
      </w:r>
      <w:r>
        <w:rPr>
          <w:color w:val="231F20"/>
        </w:rPr>
        <w:t>human</w:t>
      </w:r>
      <w:r>
        <w:rPr>
          <w:color w:val="231F20"/>
          <w:spacing w:val="-12"/>
        </w:rPr>
        <w:t xml:space="preserve"> </w:t>
      </w:r>
      <w:r>
        <w:rPr>
          <w:color w:val="231F20"/>
        </w:rPr>
        <w:t>beings,</w:t>
      </w:r>
      <w:r>
        <w:rPr>
          <w:color w:val="231F20"/>
          <w:spacing w:val="-11"/>
        </w:rPr>
        <w:t xml:space="preserve"> </w:t>
      </w:r>
      <w:r>
        <w:rPr>
          <w:color w:val="231F20"/>
        </w:rPr>
        <w:t>not</w:t>
      </w:r>
      <w:r>
        <w:rPr>
          <w:color w:val="231F20"/>
          <w:spacing w:val="-12"/>
        </w:rPr>
        <w:t xml:space="preserve"> </w:t>
      </w:r>
      <w:r>
        <w:rPr>
          <w:color w:val="231F20"/>
        </w:rPr>
        <w:t>an</w:t>
      </w:r>
      <w:r>
        <w:rPr>
          <w:color w:val="231F20"/>
          <w:spacing w:val="-11"/>
        </w:rPr>
        <w:t xml:space="preserve"> </w:t>
      </w:r>
      <w:r>
        <w:rPr>
          <w:color w:val="231F20"/>
        </w:rPr>
        <w:t>(ideal)</w:t>
      </w:r>
      <w:r>
        <w:rPr>
          <w:color w:val="231F20"/>
          <w:spacing w:val="-12"/>
        </w:rPr>
        <w:t xml:space="preserve"> </w:t>
      </w:r>
      <w:r>
        <w:rPr>
          <w:color w:val="231F20"/>
        </w:rPr>
        <w:t>person,</w:t>
      </w:r>
      <w:r>
        <w:rPr>
          <w:color w:val="231F20"/>
          <w:spacing w:val="-11"/>
        </w:rPr>
        <w:t xml:space="preserve"> </w:t>
      </w:r>
      <w:r>
        <w:rPr>
          <w:color w:val="231F20"/>
        </w:rPr>
        <w:t>live</w:t>
      </w:r>
      <w:r>
        <w:rPr>
          <w:color w:val="231F20"/>
          <w:spacing w:val="-12"/>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world.</w:t>
      </w:r>
      <w:r>
        <w:rPr>
          <w:color w:val="231F20"/>
          <w:spacing w:val="-12"/>
        </w:rPr>
        <w:t xml:space="preserve"> </w:t>
      </w:r>
      <w:r>
        <w:rPr>
          <w:color w:val="231F20"/>
        </w:rPr>
        <w:t>Plurality</w:t>
      </w:r>
      <w:r>
        <w:rPr>
          <w:color w:val="231F20"/>
          <w:spacing w:val="-11"/>
        </w:rPr>
        <w:t xml:space="preserve"> </w:t>
      </w:r>
      <w:r>
        <w:rPr>
          <w:color w:val="231F20"/>
        </w:rPr>
        <w:t>and new beginnings, spontaneity and action are all founded on a deep respect for</w:t>
      </w:r>
      <w:r>
        <w:rPr>
          <w:color w:val="231F20"/>
          <w:spacing w:val="-4"/>
        </w:rPr>
        <w:t xml:space="preserve"> </w:t>
      </w:r>
      <w:r>
        <w:rPr>
          <w:color w:val="231F20"/>
        </w:rPr>
        <w:t>each</w:t>
      </w:r>
      <w:r>
        <w:rPr>
          <w:color w:val="231F20"/>
          <w:spacing w:val="-4"/>
        </w:rPr>
        <w:t xml:space="preserve"> </w:t>
      </w:r>
      <w:r>
        <w:rPr>
          <w:color w:val="231F20"/>
        </w:rPr>
        <w:t>actual</w:t>
      </w:r>
      <w:r>
        <w:rPr>
          <w:color w:val="231F20"/>
          <w:spacing w:val="-4"/>
        </w:rPr>
        <w:t xml:space="preserve"> </w:t>
      </w:r>
      <w:r>
        <w:rPr>
          <w:color w:val="231F20"/>
        </w:rPr>
        <w:t>person.</w:t>
      </w:r>
      <w:r>
        <w:rPr>
          <w:color w:val="231F20"/>
          <w:spacing w:val="-3"/>
        </w:rPr>
        <w:t xml:space="preserve"> </w:t>
      </w:r>
      <w:r>
        <w:rPr>
          <w:color w:val="231F20"/>
        </w:rPr>
        <w:t>“The</w:t>
      </w:r>
      <w:r>
        <w:rPr>
          <w:color w:val="231F20"/>
          <w:spacing w:val="-4"/>
        </w:rPr>
        <w:t xml:space="preserve"> </w:t>
      </w:r>
      <w:r>
        <w:rPr>
          <w:color w:val="231F20"/>
        </w:rPr>
        <w:t>world</w:t>
      </w:r>
      <w:r>
        <w:rPr>
          <w:color w:val="231F20"/>
          <w:spacing w:val="-4"/>
        </w:rPr>
        <w:t xml:space="preserve"> </w:t>
      </w:r>
      <w:r>
        <w:rPr>
          <w:color w:val="231F20"/>
        </w:rPr>
        <w:t>is</w:t>
      </w:r>
      <w:r>
        <w:rPr>
          <w:color w:val="231F20"/>
          <w:spacing w:val="-3"/>
        </w:rPr>
        <w:t xml:space="preserve"> </w:t>
      </w:r>
      <w:r>
        <w:rPr>
          <w:color w:val="231F20"/>
        </w:rPr>
        <w:t>held</w:t>
      </w:r>
      <w:r>
        <w:rPr>
          <w:color w:val="231F20"/>
          <w:spacing w:val="-4"/>
        </w:rPr>
        <w:t xml:space="preserve"> </w:t>
      </w:r>
      <w:r>
        <w:rPr>
          <w:color w:val="231F20"/>
        </w:rPr>
        <w:t>together</w:t>
      </w:r>
      <w:r>
        <w:rPr>
          <w:color w:val="231F20"/>
          <w:spacing w:val="-4"/>
        </w:rPr>
        <w:t xml:space="preserve"> </w:t>
      </w:r>
      <w:r>
        <w:rPr>
          <w:color w:val="231F20"/>
        </w:rPr>
        <w:t>by</w:t>
      </w:r>
      <w:r>
        <w:rPr>
          <w:color w:val="231F20"/>
          <w:spacing w:val="-3"/>
        </w:rPr>
        <w:t xml:space="preserve"> </w:t>
      </w:r>
      <w:r>
        <w:rPr>
          <w:color w:val="231F20"/>
        </w:rPr>
        <w:t>the</w:t>
      </w:r>
      <w:r>
        <w:rPr>
          <w:color w:val="231F20"/>
          <w:spacing w:val="-4"/>
        </w:rPr>
        <w:t xml:space="preserve"> </w:t>
      </w:r>
      <w:r>
        <w:rPr>
          <w:color w:val="231F20"/>
        </w:rPr>
        <w:t>continual</w:t>
      </w:r>
      <w:r>
        <w:rPr>
          <w:color w:val="231F20"/>
          <w:spacing w:val="-4"/>
        </w:rPr>
        <w:t xml:space="preserve"> </w:t>
      </w:r>
      <w:r>
        <w:rPr>
          <w:color w:val="231F20"/>
        </w:rPr>
        <w:t>birth</w:t>
      </w:r>
      <w:r>
        <w:rPr>
          <w:color w:val="231F20"/>
          <w:spacing w:val="-3"/>
        </w:rPr>
        <w:t xml:space="preserve"> </w:t>
      </w:r>
      <w:r>
        <w:rPr>
          <w:color w:val="231F20"/>
        </w:rPr>
        <w:t>of new people” (</w:t>
      </w:r>
      <w:proofErr w:type="spellStart"/>
      <w:r>
        <w:rPr>
          <w:color w:val="231F20"/>
        </w:rPr>
        <w:t>Kattago</w:t>
      </w:r>
      <w:proofErr w:type="spellEnd"/>
      <w:r>
        <w:rPr>
          <w:color w:val="231F20"/>
        </w:rPr>
        <w:t xml:space="preserve"> 2014,</w:t>
      </w:r>
      <w:r>
        <w:rPr>
          <w:color w:val="231F20"/>
          <w:spacing w:val="-3"/>
        </w:rPr>
        <w:t xml:space="preserve"> </w:t>
      </w:r>
      <w:r>
        <w:rPr>
          <w:color w:val="231F20"/>
        </w:rPr>
        <w:t>60).</w:t>
      </w:r>
    </w:p>
    <w:p w14:paraId="1D720A34" w14:textId="77777777" w:rsidR="0004441C" w:rsidRDefault="002D7E09">
      <w:pPr>
        <w:pStyle w:val="Corpodetexto"/>
        <w:spacing w:line="223" w:lineRule="auto"/>
        <w:ind w:left="280" w:right="118" w:firstLine="360"/>
      </w:pPr>
      <w:r>
        <w:rPr>
          <w:color w:val="231F20"/>
        </w:rPr>
        <w:t xml:space="preserve">Let us now move to the two other forms of alienation we have found in Arendt, as analyzed above. First, there is the case of human nature. Trans- humanists agree with Arendt that there is no fixed human nature, and therefore they use this concept as a springboard to their proposals for alter- </w:t>
      </w:r>
      <w:proofErr w:type="spellStart"/>
      <w:r>
        <w:rPr>
          <w:color w:val="231F20"/>
        </w:rPr>
        <w:t>ing</w:t>
      </w:r>
      <w:proofErr w:type="spellEnd"/>
      <w:r>
        <w:rPr>
          <w:color w:val="231F20"/>
        </w:rPr>
        <w:t xml:space="preserve"> it (Buchanan 2009, 144).</w:t>
      </w:r>
    </w:p>
    <w:p w14:paraId="3AFE3619" w14:textId="77777777" w:rsidR="0004441C" w:rsidRDefault="002D7E09">
      <w:pPr>
        <w:pStyle w:val="Corpodetexto"/>
        <w:spacing w:line="223" w:lineRule="auto"/>
        <w:ind w:left="280" w:right="115" w:firstLine="360"/>
        <w:jc w:val="right"/>
      </w:pPr>
      <w:r>
        <w:rPr>
          <w:color w:val="231F20"/>
        </w:rPr>
        <w:t>However,</w:t>
      </w:r>
      <w:r>
        <w:rPr>
          <w:color w:val="231F20"/>
          <w:spacing w:val="-14"/>
        </w:rPr>
        <w:t xml:space="preserve"> </w:t>
      </w:r>
      <w:r>
        <w:rPr>
          <w:color w:val="231F20"/>
        </w:rPr>
        <w:t>the</w:t>
      </w:r>
      <w:r>
        <w:rPr>
          <w:color w:val="231F20"/>
          <w:spacing w:val="-13"/>
        </w:rPr>
        <w:t xml:space="preserve"> </w:t>
      </w:r>
      <w:r>
        <w:rPr>
          <w:color w:val="231F20"/>
        </w:rPr>
        <w:t>differences</w:t>
      </w:r>
      <w:r>
        <w:rPr>
          <w:color w:val="231F20"/>
          <w:spacing w:val="-13"/>
        </w:rPr>
        <w:t xml:space="preserve"> </w:t>
      </w:r>
      <w:r>
        <w:rPr>
          <w:color w:val="231F20"/>
        </w:rPr>
        <w:t>are</w:t>
      </w:r>
      <w:r>
        <w:rPr>
          <w:color w:val="231F20"/>
          <w:spacing w:val="-13"/>
        </w:rPr>
        <w:t xml:space="preserve"> </w:t>
      </w:r>
      <w:r>
        <w:rPr>
          <w:color w:val="231F20"/>
        </w:rPr>
        <w:t>even</w:t>
      </w:r>
      <w:r>
        <w:rPr>
          <w:color w:val="231F20"/>
          <w:spacing w:val="-13"/>
        </w:rPr>
        <w:t xml:space="preserve"> </w:t>
      </w:r>
      <w:r>
        <w:rPr>
          <w:color w:val="231F20"/>
        </w:rPr>
        <w:t>more</w:t>
      </w:r>
      <w:r>
        <w:rPr>
          <w:color w:val="231F20"/>
          <w:spacing w:val="-13"/>
        </w:rPr>
        <w:t xml:space="preserve"> </w:t>
      </w:r>
      <w:r>
        <w:rPr>
          <w:color w:val="231F20"/>
        </w:rPr>
        <w:t>striking.</w:t>
      </w:r>
      <w:r>
        <w:rPr>
          <w:color w:val="231F20"/>
          <w:spacing w:val="-20"/>
        </w:rPr>
        <w:t xml:space="preserve"> </w:t>
      </w:r>
      <w:r>
        <w:rPr>
          <w:color w:val="231F20"/>
        </w:rPr>
        <w:t>Arendt</w:t>
      </w:r>
      <w:r>
        <w:rPr>
          <w:color w:val="231F20"/>
          <w:spacing w:val="-13"/>
        </w:rPr>
        <w:t xml:space="preserve"> </w:t>
      </w:r>
      <w:r>
        <w:rPr>
          <w:color w:val="231F20"/>
        </w:rPr>
        <w:t>has</w:t>
      </w:r>
      <w:r>
        <w:rPr>
          <w:color w:val="231F20"/>
          <w:spacing w:val="-14"/>
        </w:rPr>
        <w:t xml:space="preserve"> </w:t>
      </w:r>
      <w:r>
        <w:rPr>
          <w:color w:val="231F20"/>
        </w:rPr>
        <w:t>challenged, not</w:t>
      </w:r>
      <w:r>
        <w:rPr>
          <w:color w:val="231F20"/>
          <w:spacing w:val="27"/>
        </w:rPr>
        <w:t xml:space="preserve"> </w:t>
      </w:r>
      <w:r>
        <w:rPr>
          <w:color w:val="231F20"/>
        </w:rPr>
        <w:t>the</w:t>
      </w:r>
      <w:r>
        <w:rPr>
          <w:color w:val="231F20"/>
          <w:spacing w:val="28"/>
        </w:rPr>
        <w:t xml:space="preserve"> </w:t>
      </w:r>
      <w:r>
        <w:rPr>
          <w:color w:val="231F20"/>
        </w:rPr>
        <w:t>biological</w:t>
      </w:r>
      <w:r>
        <w:rPr>
          <w:color w:val="231F20"/>
          <w:spacing w:val="28"/>
        </w:rPr>
        <w:t xml:space="preserve"> </w:t>
      </w:r>
      <w:r>
        <w:rPr>
          <w:color w:val="231F20"/>
        </w:rPr>
        <w:t>body,</w:t>
      </w:r>
      <w:r>
        <w:rPr>
          <w:color w:val="231F20"/>
          <w:spacing w:val="28"/>
        </w:rPr>
        <w:t xml:space="preserve"> </w:t>
      </w:r>
      <w:r>
        <w:rPr>
          <w:color w:val="231F20"/>
        </w:rPr>
        <w:t>as</w:t>
      </w:r>
      <w:r>
        <w:rPr>
          <w:color w:val="231F20"/>
          <w:spacing w:val="28"/>
        </w:rPr>
        <w:t xml:space="preserve"> </w:t>
      </w:r>
      <w:r>
        <w:rPr>
          <w:color w:val="231F20"/>
        </w:rPr>
        <w:t>in</w:t>
      </w:r>
      <w:r>
        <w:rPr>
          <w:color w:val="231F20"/>
          <w:spacing w:val="27"/>
        </w:rPr>
        <w:t xml:space="preserve"> </w:t>
      </w:r>
      <w:r>
        <w:rPr>
          <w:color w:val="231F20"/>
        </w:rPr>
        <w:t>transhumanism,</w:t>
      </w:r>
      <w:r>
        <w:rPr>
          <w:color w:val="231F20"/>
          <w:spacing w:val="28"/>
        </w:rPr>
        <w:t xml:space="preserve"> </w:t>
      </w:r>
      <w:r>
        <w:rPr>
          <w:color w:val="231F20"/>
        </w:rPr>
        <w:t>but</w:t>
      </w:r>
      <w:r>
        <w:rPr>
          <w:color w:val="231F20"/>
          <w:spacing w:val="28"/>
        </w:rPr>
        <w:t xml:space="preserve"> </w:t>
      </w:r>
      <w:r>
        <w:rPr>
          <w:color w:val="231F20"/>
        </w:rPr>
        <w:t>rather</w:t>
      </w:r>
      <w:r>
        <w:rPr>
          <w:color w:val="231F20"/>
          <w:spacing w:val="28"/>
        </w:rPr>
        <w:t xml:space="preserve"> </w:t>
      </w:r>
      <w:r>
        <w:rPr>
          <w:color w:val="231F20"/>
        </w:rPr>
        <w:t>the</w:t>
      </w:r>
      <w:r>
        <w:rPr>
          <w:color w:val="231F20"/>
          <w:spacing w:val="28"/>
        </w:rPr>
        <w:t xml:space="preserve"> </w:t>
      </w:r>
      <w:proofErr w:type="spellStart"/>
      <w:r>
        <w:rPr>
          <w:color w:val="231F20"/>
        </w:rPr>
        <w:t>metaphysi</w:t>
      </w:r>
      <w:proofErr w:type="spellEnd"/>
      <w:r>
        <w:rPr>
          <w:color w:val="231F20"/>
        </w:rPr>
        <w:t xml:space="preserve">- </w:t>
      </w:r>
      <w:proofErr w:type="spellStart"/>
      <w:r>
        <w:rPr>
          <w:color w:val="231F20"/>
        </w:rPr>
        <w:t>cal</w:t>
      </w:r>
      <w:proofErr w:type="spellEnd"/>
      <w:r>
        <w:rPr>
          <w:color w:val="231F20"/>
          <w:spacing w:val="11"/>
        </w:rPr>
        <w:t xml:space="preserve"> </w:t>
      </w:r>
      <w:r>
        <w:rPr>
          <w:color w:val="231F20"/>
        </w:rPr>
        <w:t>concept</w:t>
      </w:r>
      <w:r>
        <w:rPr>
          <w:color w:val="231F20"/>
          <w:spacing w:val="11"/>
        </w:rPr>
        <w:t xml:space="preserve"> </w:t>
      </w:r>
      <w:r>
        <w:rPr>
          <w:color w:val="231F20"/>
        </w:rPr>
        <w:t>of</w:t>
      </w:r>
      <w:r>
        <w:rPr>
          <w:color w:val="231F20"/>
          <w:spacing w:val="12"/>
        </w:rPr>
        <w:t xml:space="preserve"> </w:t>
      </w:r>
      <w:r>
        <w:rPr>
          <w:color w:val="231F20"/>
        </w:rPr>
        <w:t>the</w:t>
      </w:r>
      <w:r>
        <w:rPr>
          <w:color w:val="231F20"/>
          <w:spacing w:val="11"/>
        </w:rPr>
        <w:t xml:space="preserve"> </w:t>
      </w:r>
      <w:r>
        <w:rPr>
          <w:color w:val="231F20"/>
        </w:rPr>
        <w:t>human</w:t>
      </w:r>
      <w:r>
        <w:rPr>
          <w:color w:val="231F20"/>
          <w:spacing w:val="12"/>
        </w:rPr>
        <w:t xml:space="preserve"> </w:t>
      </w:r>
      <w:r>
        <w:rPr>
          <w:color w:val="231F20"/>
        </w:rPr>
        <w:t>in</w:t>
      </w:r>
      <w:r>
        <w:rPr>
          <w:color w:val="231F20"/>
          <w:spacing w:val="11"/>
        </w:rPr>
        <w:t xml:space="preserve"> </w:t>
      </w:r>
      <w:r>
        <w:rPr>
          <w:color w:val="231F20"/>
        </w:rPr>
        <w:t>the</w:t>
      </w:r>
      <w:r>
        <w:rPr>
          <w:color w:val="231F20"/>
          <w:spacing w:val="12"/>
        </w:rPr>
        <w:t xml:space="preserve"> </w:t>
      </w:r>
      <w:r>
        <w:rPr>
          <w:color w:val="231F20"/>
        </w:rPr>
        <w:t>onto-theological</w:t>
      </w:r>
      <w:r>
        <w:rPr>
          <w:color w:val="231F20"/>
          <w:spacing w:val="11"/>
        </w:rPr>
        <w:t xml:space="preserve"> </w:t>
      </w:r>
      <w:r>
        <w:rPr>
          <w:color w:val="231F20"/>
        </w:rPr>
        <w:t>tradition,</w:t>
      </w:r>
      <w:r>
        <w:rPr>
          <w:color w:val="231F20"/>
          <w:spacing w:val="12"/>
        </w:rPr>
        <w:t xml:space="preserve"> </w:t>
      </w:r>
      <w:r>
        <w:rPr>
          <w:color w:val="231F20"/>
        </w:rPr>
        <w:t>where</w:t>
      </w:r>
      <w:r>
        <w:rPr>
          <w:color w:val="231F20"/>
          <w:spacing w:val="11"/>
        </w:rPr>
        <w:t xml:space="preserve"> </w:t>
      </w:r>
      <w:r>
        <w:rPr>
          <w:color w:val="231F20"/>
        </w:rPr>
        <w:t>“is”</w:t>
      </w:r>
      <w:r>
        <w:rPr>
          <w:color w:val="231F20"/>
          <w:spacing w:val="12"/>
        </w:rPr>
        <w:t xml:space="preserve"> </w:t>
      </w:r>
      <w:r>
        <w:rPr>
          <w:color w:val="231F20"/>
        </w:rPr>
        <w:t xml:space="preserve">and </w:t>
      </w:r>
      <w:proofErr w:type="gramStart"/>
      <w:r>
        <w:rPr>
          <w:color w:val="231F20"/>
        </w:rPr>
        <w:t>“ought”</w:t>
      </w:r>
      <w:r>
        <w:rPr>
          <w:color w:val="231F20"/>
          <w:spacing w:val="-7"/>
        </w:rPr>
        <w:t xml:space="preserve"> </w:t>
      </w:r>
      <w:r>
        <w:rPr>
          <w:color w:val="231F20"/>
        </w:rPr>
        <w:t>are</w:t>
      </w:r>
      <w:proofErr w:type="gramEnd"/>
      <w:r>
        <w:rPr>
          <w:color w:val="231F20"/>
          <w:spacing w:val="-6"/>
        </w:rPr>
        <w:t xml:space="preserve"> </w:t>
      </w:r>
      <w:r>
        <w:rPr>
          <w:color w:val="231F20"/>
        </w:rPr>
        <w:t>mixed</w:t>
      </w:r>
      <w:r>
        <w:rPr>
          <w:color w:val="231F20"/>
          <w:spacing w:val="-5"/>
        </w:rPr>
        <w:t xml:space="preserve"> </w:t>
      </w:r>
      <w:r>
        <w:rPr>
          <w:color w:val="231F20"/>
        </w:rPr>
        <w:t>up</w:t>
      </w:r>
      <w:r>
        <w:rPr>
          <w:color w:val="231F20"/>
          <w:spacing w:val="-6"/>
        </w:rPr>
        <w:t xml:space="preserve"> </w:t>
      </w:r>
      <w:r>
        <w:rPr>
          <w:color w:val="231F20"/>
        </w:rPr>
        <w:t>in</w:t>
      </w:r>
      <w:r>
        <w:rPr>
          <w:color w:val="231F20"/>
          <w:spacing w:val="-6"/>
        </w:rPr>
        <w:t xml:space="preserve"> </w:t>
      </w:r>
      <w:r>
        <w:rPr>
          <w:color w:val="231F20"/>
        </w:rPr>
        <w:t>an</w:t>
      </w:r>
      <w:r>
        <w:rPr>
          <w:color w:val="231F20"/>
          <w:spacing w:val="-7"/>
        </w:rPr>
        <w:t xml:space="preserve"> </w:t>
      </w:r>
      <w:r>
        <w:rPr>
          <w:color w:val="231F20"/>
        </w:rPr>
        <w:t>unhistorical</w:t>
      </w:r>
      <w:r>
        <w:rPr>
          <w:color w:val="231F20"/>
          <w:spacing w:val="-6"/>
        </w:rPr>
        <w:t xml:space="preserve"> </w:t>
      </w:r>
      <w:r>
        <w:rPr>
          <w:color w:val="231F20"/>
        </w:rPr>
        <w:t>manner.</w:t>
      </w:r>
      <w:r>
        <w:rPr>
          <w:color w:val="231F20"/>
          <w:spacing w:val="-6"/>
        </w:rPr>
        <w:t xml:space="preserve"> </w:t>
      </w:r>
      <w:r>
        <w:rPr>
          <w:color w:val="231F20"/>
        </w:rPr>
        <w:t>For</w:t>
      </w:r>
      <w:r>
        <w:rPr>
          <w:color w:val="231F20"/>
          <w:spacing w:val="-6"/>
        </w:rPr>
        <w:t xml:space="preserve"> </w:t>
      </w:r>
      <w:r>
        <w:rPr>
          <w:color w:val="231F20"/>
        </w:rPr>
        <w:t>her,</w:t>
      </w:r>
      <w:r>
        <w:rPr>
          <w:color w:val="231F20"/>
          <w:spacing w:val="-6"/>
        </w:rPr>
        <w:t xml:space="preserve"> </w:t>
      </w:r>
      <w:r>
        <w:rPr>
          <w:color w:val="231F20"/>
        </w:rPr>
        <w:t>human</w:t>
      </w:r>
      <w:r>
        <w:rPr>
          <w:color w:val="231F20"/>
          <w:spacing w:val="-6"/>
        </w:rPr>
        <w:t xml:space="preserve"> </w:t>
      </w:r>
      <w:r>
        <w:rPr>
          <w:color w:val="231F20"/>
        </w:rPr>
        <w:t>beings</w:t>
      </w:r>
      <w:r>
        <w:rPr>
          <w:color w:val="231F20"/>
          <w:spacing w:val="-6"/>
        </w:rPr>
        <w:t xml:space="preserve"> </w:t>
      </w:r>
      <w:r>
        <w:rPr>
          <w:color w:val="231F20"/>
        </w:rPr>
        <w:t>are marked</w:t>
      </w:r>
      <w:r>
        <w:rPr>
          <w:color w:val="231F20"/>
          <w:spacing w:val="-8"/>
        </w:rPr>
        <w:t xml:space="preserve"> </w:t>
      </w:r>
      <w:r>
        <w:rPr>
          <w:color w:val="231F20"/>
        </w:rPr>
        <w:t>by</w:t>
      </w:r>
      <w:r>
        <w:rPr>
          <w:color w:val="231F20"/>
          <w:spacing w:val="-7"/>
        </w:rPr>
        <w:t xml:space="preserve"> </w:t>
      </w:r>
      <w:r>
        <w:rPr>
          <w:color w:val="231F20"/>
        </w:rPr>
        <w:t>their</w:t>
      </w:r>
      <w:r>
        <w:rPr>
          <w:color w:val="231F20"/>
          <w:spacing w:val="-7"/>
        </w:rPr>
        <w:t xml:space="preserve"> </w:t>
      </w:r>
      <w:r>
        <w:rPr>
          <w:color w:val="231F20"/>
        </w:rPr>
        <w:t>historicity,</w:t>
      </w:r>
      <w:r>
        <w:rPr>
          <w:color w:val="231F20"/>
          <w:spacing w:val="-7"/>
        </w:rPr>
        <w:t xml:space="preserve"> </w:t>
      </w:r>
      <w:r>
        <w:rPr>
          <w:color w:val="231F20"/>
        </w:rPr>
        <w:t>something</w:t>
      </w:r>
      <w:r>
        <w:rPr>
          <w:color w:val="231F20"/>
          <w:spacing w:val="-7"/>
        </w:rPr>
        <w:t xml:space="preserve"> </w:t>
      </w:r>
      <w:r>
        <w:rPr>
          <w:color w:val="231F20"/>
        </w:rPr>
        <w:t>that</w:t>
      </w:r>
      <w:r>
        <w:rPr>
          <w:color w:val="231F20"/>
          <w:spacing w:val="-7"/>
        </w:rPr>
        <w:t xml:space="preserve"> </w:t>
      </w:r>
      <w:r>
        <w:rPr>
          <w:color w:val="231F20"/>
        </w:rPr>
        <w:t>is</w:t>
      </w:r>
      <w:r>
        <w:rPr>
          <w:color w:val="231F20"/>
          <w:spacing w:val="-7"/>
        </w:rPr>
        <w:t xml:space="preserve"> </w:t>
      </w:r>
      <w:r>
        <w:rPr>
          <w:color w:val="231F20"/>
        </w:rPr>
        <w:t>not</w:t>
      </w:r>
      <w:r>
        <w:rPr>
          <w:color w:val="231F20"/>
          <w:spacing w:val="-7"/>
        </w:rPr>
        <w:t xml:space="preserve"> </w:t>
      </w:r>
      <w:r>
        <w:rPr>
          <w:color w:val="231F20"/>
        </w:rPr>
        <w:t>acknowledged</w:t>
      </w:r>
      <w:r>
        <w:rPr>
          <w:color w:val="231F20"/>
          <w:spacing w:val="-7"/>
        </w:rPr>
        <w:t xml:space="preserve"> </w:t>
      </w:r>
      <w:r>
        <w:rPr>
          <w:color w:val="231F20"/>
        </w:rPr>
        <w:t>in</w:t>
      </w:r>
      <w:r>
        <w:rPr>
          <w:color w:val="231F20"/>
          <w:spacing w:val="-7"/>
        </w:rPr>
        <w:t xml:space="preserve"> </w:t>
      </w:r>
      <w:proofErr w:type="spellStart"/>
      <w:r>
        <w:rPr>
          <w:color w:val="231F20"/>
        </w:rPr>
        <w:t>transhu</w:t>
      </w:r>
      <w:proofErr w:type="spellEnd"/>
      <w:r>
        <w:rPr>
          <w:color w:val="231F20"/>
        </w:rPr>
        <w:t>- manism.</w:t>
      </w:r>
      <w:r>
        <w:rPr>
          <w:color w:val="231F20"/>
          <w:position w:val="7"/>
          <w:sz w:val="11"/>
        </w:rPr>
        <w:t>15</w:t>
      </w:r>
      <w:r>
        <w:rPr>
          <w:color w:val="231F20"/>
          <w:spacing w:val="5"/>
          <w:position w:val="7"/>
          <w:sz w:val="11"/>
        </w:rPr>
        <w:t xml:space="preserve"> </w:t>
      </w:r>
      <w:r>
        <w:rPr>
          <w:color w:val="231F20"/>
        </w:rPr>
        <w:t>As</w:t>
      </w:r>
      <w:r>
        <w:rPr>
          <w:color w:val="231F20"/>
          <w:spacing w:val="17"/>
        </w:rPr>
        <w:t xml:space="preserve"> </w:t>
      </w:r>
      <w:r>
        <w:rPr>
          <w:color w:val="231F20"/>
        </w:rPr>
        <w:t>we</w:t>
      </w:r>
      <w:r>
        <w:rPr>
          <w:color w:val="231F20"/>
          <w:spacing w:val="17"/>
        </w:rPr>
        <w:t xml:space="preserve"> </w:t>
      </w:r>
      <w:r>
        <w:rPr>
          <w:color w:val="231F20"/>
        </w:rPr>
        <w:t>saw</w:t>
      </w:r>
      <w:r>
        <w:rPr>
          <w:color w:val="231F20"/>
          <w:spacing w:val="17"/>
        </w:rPr>
        <w:t xml:space="preserve"> </w:t>
      </w:r>
      <w:r>
        <w:rPr>
          <w:color w:val="231F20"/>
        </w:rPr>
        <w:t>above,</w:t>
      </w:r>
      <w:r>
        <w:rPr>
          <w:color w:val="231F20"/>
          <w:spacing w:val="10"/>
        </w:rPr>
        <w:t xml:space="preserve"> </w:t>
      </w:r>
      <w:r>
        <w:rPr>
          <w:color w:val="231F20"/>
        </w:rPr>
        <w:t>Arendt</w:t>
      </w:r>
      <w:r>
        <w:rPr>
          <w:color w:val="231F20"/>
          <w:spacing w:val="17"/>
        </w:rPr>
        <w:t xml:space="preserve"> </w:t>
      </w:r>
      <w:r>
        <w:rPr>
          <w:color w:val="231F20"/>
        </w:rPr>
        <w:t>was</w:t>
      </w:r>
      <w:r>
        <w:rPr>
          <w:color w:val="231F20"/>
          <w:spacing w:val="17"/>
        </w:rPr>
        <w:t xml:space="preserve"> </w:t>
      </w:r>
      <w:r>
        <w:rPr>
          <w:color w:val="231F20"/>
        </w:rPr>
        <w:t>suspicious</w:t>
      </w:r>
      <w:r>
        <w:rPr>
          <w:color w:val="231F20"/>
          <w:spacing w:val="17"/>
        </w:rPr>
        <w:t xml:space="preserve"> </w:t>
      </w:r>
      <w:r>
        <w:rPr>
          <w:color w:val="231F20"/>
        </w:rPr>
        <w:t>about</w:t>
      </w:r>
      <w:r>
        <w:rPr>
          <w:color w:val="231F20"/>
          <w:spacing w:val="17"/>
        </w:rPr>
        <w:t xml:space="preserve"> </w:t>
      </w:r>
      <w:r>
        <w:rPr>
          <w:color w:val="231F20"/>
        </w:rPr>
        <w:t>any</w:t>
      </w:r>
      <w:r>
        <w:rPr>
          <w:color w:val="231F20"/>
          <w:spacing w:val="17"/>
        </w:rPr>
        <w:t xml:space="preserve"> </w:t>
      </w:r>
      <w:r>
        <w:rPr>
          <w:color w:val="231F20"/>
        </w:rPr>
        <w:t>traditional</w:t>
      </w:r>
      <w:r>
        <w:rPr>
          <w:color w:val="231F20"/>
          <w:spacing w:val="-1"/>
        </w:rPr>
        <w:t xml:space="preserve"> </w:t>
      </w:r>
      <w:r>
        <w:rPr>
          <w:color w:val="231F20"/>
        </w:rPr>
        <w:t>talk</w:t>
      </w:r>
      <w:r>
        <w:rPr>
          <w:color w:val="231F20"/>
          <w:spacing w:val="26"/>
        </w:rPr>
        <w:t xml:space="preserve"> </w:t>
      </w:r>
      <w:r>
        <w:rPr>
          <w:color w:val="231F20"/>
        </w:rPr>
        <w:t>about</w:t>
      </w:r>
      <w:r>
        <w:rPr>
          <w:color w:val="231F20"/>
          <w:spacing w:val="27"/>
        </w:rPr>
        <w:t xml:space="preserve"> </w:t>
      </w:r>
      <w:r>
        <w:rPr>
          <w:color w:val="231F20"/>
        </w:rPr>
        <w:t>human</w:t>
      </w:r>
      <w:r>
        <w:rPr>
          <w:color w:val="231F20"/>
          <w:spacing w:val="26"/>
        </w:rPr>
        <w:t xml:space="preserve"> </w:t>
      </w:r>
      <w:r>
        <w:rPr>
          <w:color w:val="231F20"/>
        </w:rPr>
        <w:t>nature.</w:t>
      </w:r>
      <w:r>
        <w:rPr>
          <w:color w:val="231F20"/>
          <w:spacing w:val="19"/>
        </w:rPr>
        <w:t xml:space="preserve"> </w:t>
      </w:r>
      <w:r>
        <w:rPr>
          <w:color w:val="231F20"/>
        </w:rPr>
        <w:t>As</w:t>
      </w:r>
      <w:r>
        <w:rPr>
          <w:color w:val="231F20"/>
          <w:spacing w:val="27"/>
        </w:rPr>
        <w:t xml:space="preserve"> </w:t>
      </w:r>
      <w:r>
        <w:rPr>
          <w:color w:val="231F20"/>
          <w:spacing w:val="-3"/>
        </w:rPr>
        <w:t>Peg</w:t>
      </w:r>
      <w:r>
        <w:rPr>
          <w:color w:val="231F20"/>
          <w:spacing w:val="27"/>
        </w:rPr>
        <w:t xml:space="preserve"> </w:t>
      </w:r>
      <w:r>
        <w:rPr>
          <w:color w:val="231F20"/>
        </w:rPr>
        <w:t>Birmingham</w:t>
      </w:r>
      <w:r>
        <w:rPr>
          <w:color w:val="231F20"/>
          <w:spacing w:val="27"/>
        </w:rPr>
        <w:t xml:space="preserve"> </w:t>
      </w:r>
      <w:r>
        <w:rPr>
          <w:color w:val="231F20"/>
        </w:rPr>
        <w:t>states</w:t>
      </w:r>
      <w:r>
        <w:rPr>
          <w:color w:val="231F20"/>
          <w:spacing w:val="27"/>
        </w:rPr>
        <w:t xml:space="preserve"> </w:t>
      </w:r>
      <w:r>
        <w:rPr>
          <w:color w:val="231F20"/>
        </w:rPr>
        <w:t>about</w:t>
      </w:r>
      <w:r>
        <w:rPr>
          <w:color w:val="231F20"/>
          <w:spacing w:val="19"/>
        </w:rPr>
        <w:t xml:space="preserve"> </w:t>
      </w:r>
      <w:r>
        <w:rPr>
          <w:color w:val="231F20"/>
        </w:rPr>
        <w:t>Arendt,</w:t>
      </w:r>
      <w:r>
        <w:rPr>
          <w:color w:val="231F20"/>
          <w:spacing w:val="27"/>
        </w:rPr>
        <w:t xml:space="preserve"> </w:t>
      </w:r>
      <w:r>
        <w:rPr>
          <w:color w:val="231F20"/>
        </w:rPr>
        <w:t>“The ‘who’</w:t>
      </w:r>
      <w:r>
        <w:rPr>
          <w:color w:val="231F20"/>
          <w:spacing w:val="15"/>
        </w:rPr>
        <w:t xml:space="preserve"> </w:t>
      </w:r>
      <w:r>
        <w:rPr>
          <w:color w:val="231F20"/>
        </w:rPr>
        <w:t>does</w:t>
      </w:r>
      <w:r>
        <w:rPr>
          <w:color w:val="231F20"/>
          <w:spacing w:val="15"/>
        </w:rPr>
        <w:t xml:space="preserve"> </w:t>
      </w:r>
      <w:r>
        <w:rPr>
          <w:color w:val="231F20"/>
        </w:rPr>
        <w:t>not</w:t>
      </w:r>
      <w:r>
        <w:rPr>
          <w:color w:val="231F20"/>
          <w:spacing w:val="15"/>
        </w:rPr>
        <w:t xml:space="preserve"> </w:t>
      </w:r>
      <w:r>
        <w:rPr>
          <w:color w:val="231F20"/>
        </w:rPr>
        <w:t>possess</w:t>
      </w:r>
      <w:r>
        <w:rPr>
          <w:color w:val="231F20"/>
          <w:spacing w:val="16"/>
        </w:rPr>
        <w:t xml:space="preserve"> </w:t>
      </w:r>
      <w:r>
        <w:rPr>
          <w:color w:val="231F20"/>
        </w:rPr>
        <w:t>an</w:t>
      </w:r>
      <w:r>
        <w:rPr>
          <w:color w:val="231F20"/>
          <w:spacing w:val="15"/>
        </w:rPr>
        <w:t xml:space="preserve"> </w:t>
      </w:r>
      <w:r>
        <w:rPr>
          <w:color w:val="231F20"/>
        </w:rPr>
        <w:t>enduring</w:t>
      </w:r>
      <w:r>
        <w:rPr>
          <w:color w:val="231F20"/>
          <w:spacing w:val="15"/>
        </w:rPr>
        <w:t xml:space="preserve"> </w:t>
      </w:r>
      <w:r>
        <w:rPr>
          <w:color w:val="231F20"/>
        </w:rPr>
        <w:t>fixed</w:t>
      </w:r>
      <w:r>
        <w:rPr>
          <w:color w:val="231F20"/>
          <w:spacing w:val="16"/>
        </w:rPr>
        <w:t xml:space="preserve"> </w:t>
      </w:r>
      <w:r>
        <w:rPr>
          <w:color w:val="231F20"/>
        </w:rPr>
        <w:t>nature</w:t>
      </w:r>
      <w:r>
        <w:rPr>
          <w:color w:val="231F20"/>
          <w:spacing w:val="15"/>
        </w:rPr>
        <w:t xml:space="preserve"> </w:t>
      </w:r>
      <w:r>
        <w:rPr>
          <w:color w:val="231F20"/>
        </w:rPr>
        <w:t>but</w:t>
      </w:r>
      <w:r>
        <w:rPr>
          <w:color w:val="231F20"/>
          <w:spacing w:val="15"/>
        </w:rPr>
        <w:t xml:space="preserve"> </w:t>
      </w:r>
      <w:r>
        <w:rPr>
          <w:color w:val="231F20"/>
        </w:rPr>
        <w:t>is</w:t>
      </w:r>
      <w:r>
        <w:rPr>
          <w:color w:val="231F20"/>
          <w:spacing w:val="15"/>
        </w:rPr>
        <w:t xml:space="preserve"> </w:t>
      </w:r>
      <w:r>
        <w:rPr>
          <w:color w:val="231F20"/>
        </w:rPr>
        <w:t>instead</w:t>
      </w:r>
      <w:r>
        <w:rPr>
          <w:color w:val="231F20"/>
          <w:spacing w:val="16"/>
        </w:rPr>
        <w:t xml:space="preserve"> </w:t>
      </w:r>
      <w:r>
        <w:rPr>
          <w:color w:val="231F20"/>
        </w:rPr>
        <w:t>inherently marked</w:t>
      </w:r>
      <w:r>
        <w:rPr>
          <w:color w:val="231F20"/>
          <w:spacing w:val="13"/>
        </w:rPr>
        <w:t xml:space="preserve"> </w:t>
      </w:r>
      <w:r>
        <w:rPr>
          <w:color w:val="231F20"/>
        </w:rPr>
        <w:t>by</w:t>
      </w:r>
      <w:r>
        <w:rPr>
          <w:color w:val="231F20"/>
          <w:spacing w:val="14"/>
        </w:rPr>
        <w:t xml:space="preserve"> </w:t>
      </w:r>
      <w:r>
        <w:rPr>
          <w:color w:val="231F20"/>
        </w:rPr>
        <w:t>contingency</w:t>
      </w:r>
      <w:r>
        <w:rPr>
          <w:color w:val="231F20"/>
          <w:spacing w:val="13"/>
        </w:rPr>
        <w:t xml:space="preserve"> </w:t>
      </w:r>
      <w:r>
        <w:rPr>
          <w:color w:val="231F20"/>
        </w:rPr>
        <w:t>and</w:t>
      </w:r>
      <w:r>
        <w:rPr>
          <w:color w:val="231F20"/>
          <w:spacing w:val="14"/>
        </w:rPr>
        <w:t xml:space="preserve"> </w:t>
      </w:r>
      <w:r>
        <w:rPr>
          <w:color w:val="231F20"/>
        </w:rPr>
        <w:t>unpredictability”</w:t>
      </w:r>
      <w:r>
        <w:rPr>
          <w:color w:val="231F20"/>
          <w:spacing w:val="14"/>
        </w:rPr>
        <w:t xml:space="preserve"> </w:t>
      </w:r>
      <w:r>
        <w:rPr>
          <w:color w:val="231F20"/>
        </w:rPr>
        <w:t>(Birmingham</w:t>
      </w:r>
      <w:r>
        <w:rPr>
          <w:color w:val="231F20"/>
          <w:spacing w:val="12"/>
        </w:rPr>
        <w:t xml:space="preserve"> </w:t>
      </w:r>
      <w:r>
        <w:rPr>
          <w:color w:val="231F20"/>
        </w:rPr>
        <w:t>2006,</w:t>
      </w:r>
      <w:r>
        <w:rPr>
          <w:color w:val="231F20"/>
          <w:spacing w:val="14"/>
        </w:rPr>
        <w:t xml:space="preserve"> </w:t>
      </w:r>
      <w:r>
        <w:rPr>
          <w:color w:val="231F20"/>
        </w:rPr>
        <w:t>12).</w:t>
      </w:r>
      <w:r>
        <w:rPr>
          <w:color w:val="231F20"/>
          <w:spacing w:val="14"/>
        </w:rPr>
        <w:t xml:space="preserve"> </w:t>
      </w:r>
      <w:r>
        <w:rPr>
          <w:color w:val="231F20"/>
        </w:rPr>
        <w:t>Na- than</w:t>
      </w:r>
      <w:r>
        <w:rPr>
          <w:color w:val="231F20"/>
          <w:spacing w:val="14"/>
        </w:rPr>
        <w:t xml:space="preserve"> </w:t>
      </w:r>
      <w:r>
        <w:rPr>
          <w:color w:val="231F20"/>
          <w:spacing w:val="-6"/>
        </w:rPr>
        <w:t>Van</w:t>
      </w:r>
      <w:r>
        <w:rPr>
          <w:color w:val="231F20"/>
          <w:spacing w:val="15"/>
        </w:rPr>
        <w:t xml:space="preserve"> </w:t>
      </w:r>
      <w:r>
        <w:rPr>
          <w:color w:val="231F20"/>
        </w:rPr>
        <w:t>Camp</w:t>
      </w:r>
      <w:r>
        <w:rPr>
          <w:color w:val="231F20"/>
          <w:spacing w:val="15"/>
        </w:rPr>
        <w:t xml:space="preserve"> </w:t>
      </w:r>
      <w:r>
        <w:rPr>
          <w:color w:val="231F20"/>
        </w:rPr>
        <w:t>also</w:t>
      </w:r>
      <w:r>
        <w:rPr>
          <w:color w:val="231F20"/>
          <w:spacing w:val="15"/>
        </w:rPr>
        <w:t xml:space="preserve"> </w:t>
      </w:r>
      <w:r>
        <w:rPr>
          <w:color w:val="231F20"/>
        </w:rPr>
        <w:t>highlights</w:t>
      </w:r>
      <w:r>
        <w:rPr>
          <w:color w:val="231F20"/>
          <w:spacing w:val="14"/>
        </w:rPr>
        <w:t xml:space="preserve"> </w:t>
      </w:r>
      <w:r>
        <w:rPr>
          <w:color w:val="231F20"/>
        </w:rPr>
        <w:t>this</w:t>
      </w:r>
      <w:r>
        <w:rPr>
          <w:color w:val="231F20"/>
          <w:spacing w:val="15"/>
        </w:rPr>
        <w:t xml:space="preserve"> </w:t>
      </w:r>
      <w:r>
        <w:rPr>
          <w:color w:val="231F20"/>
        </w:rPr>
        <w:t>lack</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rPr>
        <w:t>fixed</w:t>
      </w:r>
      <w:r>
        <w:rPr>
          <w:color w:val="231F20"/>
          <w:spacing w:val="14"/>
        </w:rPr>
        <w:t xml:space="preserve"> </w:t>
      </w:r>
      <w:r>
        <w:rPr>
          <w:color w:val="231F20"/>
        </w:rPr>
        <w:t>nature</w:t>
      </w:r>
      <w:r>
        <w:rPr>
          <w:color w:val="231F20"/>
          <w:spacing w:val="15"/>
        </w:rPr>
        <w:t xml:space="preserve"> </w:t>
      </w:r>
      <w:r>
        <w:rPr>
          <w:color w:val="231F20"/>
        </w:rPr>
        <w:t>and</w:t>
      </w:r>
      <w:r>
        <w:rPr>
          <w:color w:val="231F20"/>
          <w:spacing w:val="15"/>
        </w:rPr>
        <w:t xml:space="preserve"> </w:t>
      </w:r>
      <w:r>
        <w:rPr>
          <w:color w:val="231F20"/>
        </w:rPr>
        <w:t>gives</w:t>
      </w:r>
      <w:r>
        <w:rPr>
          <w:color w:val="231F20"/>
          <w:spacing w:val="15"/>
        </w:rPr>
        <w:t xml:space="preserve"> </w:t>
      </w:r>
      <w:r>
        <w:rPr>
          <w:color w:val="231F20"/>
        </w:rPr>
        <w:t>room for</w:t>
      </w:r>
      <w:r>
        <w:rPr>
          <w:color w:val="231F20"/>
          <w:spacing w:val="21"/>
        </w:rPr>
        <w:t xml:space="preserve"> </w:t>
      </w:r>
      <w:r>
        <w:rPr>
          <w:color w:val="231F20"/>
        </w:rPr>
        <w:t>biotechnology</w:t>
      </w:r>
      <w:r>
        <w:rPr>
          <w:color w:val="231F20"/>
          <w:spacing w:val="21"/>
        </w:rPr>
        <w:t xml:space="preserve"> </w:t>
      </w:r>
      <w:r>
        <w:rPr>
          <w:color w:val="231F20"/>
          <w:spacing w:val="-5"/>
        </w:rPr>
        <w:t>(Van</w:t>
      </w:r>
      <w:r>
        <w:rPr>
          <w:color w:val="231F20"/>
          <w:spacing w:val="21"/>
        </w:rPr>
        <w:t xml:space="preserve"> </w:t>
      </w:r>
      <w:r>
        <w:rPr>
          <w:color w:val="231F20"/>
        </w:rPr>
        <w:t>Camp</w:t>
      </w:r>
      <w:r>
        <w:rPr>
          <w:color w:val="231F20"/>
          <w:spacing w:val="21"/>
        </w:rPr>
        <w:t xml:space="preserve"> </w:t>
      </w:r>
      <w:r>
        <w:rPr>
          <w:color w:val="231F20"/>
        </w:rPr>
        <w:t>2014).</w:t>
      </w:r>
      <w:r>
        <w:rPr>
          <w:color w:val="231F20"/>
          <w:spacing w:val="21"/>
        </w:rPr>
        <w:t xml:space="preserve"> </w:t>
      </w:r>
      <w:r>
        <w:rPr>
          <w:color w:val="231F20"/>
        </w:rPr>
        <w:t>However,</w:t>
      </w:r>
      <w:r>
        <w:rPr>
          <w:color w:val="231F20"/>
          <w:spacing w:val="21"/>
        </w:rPr>
        <w:t xml:space="preserve"> </w:t>
      </w:r>
      <w:r>
        <w:rPr>
          <w:color w:val="231F20"/>
        </w:rPr>
        <w:t>as</w:t>
      </w:r>
      <w:r>
        <w:rPr>
          <w:color w:val="231F20"/>
          <w:spacing w:val="21"/>
        </w:rPr>
        <w:t xml:space="preserve"> </w:t>
      </w:r>
      <w:r>
        <w:rPr>
          <w:color w:val="231F20"/>
        </w:rPr>
        <w:t>already</w:t>
      </w:r>
      <w:r>
        <w:rPr>
          <w:color w:val="231F20"/>
          <w:spacing w:val="21"/>
        </w:rPr>
        <w:t xml:space="preserve"> </w:t>
      </w:r>
      <w:r>
        <w:rPr>
          <w:color w:val="231F20"/>
        </w:rPr>
        <w:t>mentioned,</w:t>
      </w:r>
      <w:r>
        <w:rPr>
          <w:color w:val="231F20"/>
          <w:spacing w:val="15"/>
        </w:rPr>
        <w:t xml:space="preserve"> </w:t>
      </w:r>
      <w:proofErr w:type="spellStart"/>
      <w:r>
        <w:rPr>
          <w:color w:val="231F20"/>
        </w:rPr>
        <w:t>Ar</w:t>
      </w:r>
      <w:proofErr w:type="spellEnd"/>
      <w:r>
        <w:rPr>
          <w:color w:val="231F20"/>
        </w:rPr>
        <w:t xml:space="preserve">- </w:t>
      </w:r>
      <w:proofErr w:type="spellStart"/>
      <w:r>
        <w:rPr>
          <w:color w:val="231F20"/>
        </w:rPr>
        <w:t>endt</w:t>
      </w:r>
      <w:proofErr w:type="spellEnd"/>
      <w:r>
        <w:rPr>
          <w:color w:val="231F20"/>
          <w:spacing w:val="-9"/>
        </w:rPr>
        <w:t xml:space="preserve"> </w:t>
      </w:r>
      <w:r>
        <w:rPr>
          <w:color w:val="231F20"/>
        </w:rPr>
        <w:t>was</w:t>
      </w:r>
      <w:r>
        <w:rPr>
          <w:color w:val="231F20"/>
          <w:spacing w:val="-9"/>
        </w:rPr>
        <w:t xml:space="preserve"> </w:t>
      </w:r>
      <w:r>
        <w:rPr>
          <w:color w:val="231F20"/>
        </w:rPr>
        <w:t>suspicious</w:t>
      </w:r>
      <w:r>
        <w:rPr>
          <w:color w:val="231F20"/>
          <w:spacing w:val="-8"/>
        </w:rPr>
        <w:t xml:space="preserve"> </w:t>
      </w:r>
      <w:r>
        <w:rPr>
          <w:color w:val="231F20"/>
        </w:rPr>
        <w:t>of</w:t>
      </w:r>
      <w:r>
        <w:rPr>
          <w:color w:val="231F20"/>
          <w:spacing w:val="-9"/>
        </w:rPr>
        <w:t xml:space="preserve"> </w:t>
      </w:r>
      <w:r>
        <w:rPr>
          <w:color w:val="231F20"/>
        </w:rPr>
        <w:t>technological</w:t>
      </w:r>
      <w:r>
        <w:rPr>
          <w:color w:val="231F20"/>
          <w:spacing w:val="-8"/>
        </w:rPr>
        <w:t xml:space="preserve"> </w:t>
      </w:r>
      <w:r>
        <w:rPr>
          <w:color w:val="231F20"/>
        </w:rPr>
        <w:t>means</w:t>
      </w:r>
      <w:r>
        <w:rPr>
          <w:color w:val="231F20"/>
          <w:spacing w:val="-9"/>
        </w:rPr>
        <w:t xml:space="preserve"> </w:t>
      </w:r>
      <w:r>
        <w:rPr>
          <w:color w:val="231F20"/>
        </w:rPr>
        <w:t>to</w:t>
      </w:r>
      <w:r>
        <w:rPr>
          <w:color w:val="231F20"/>
          <w:spacing w:val="-9"/>
        </w:rPr>
        <w:t xml:space="preserve"> </w:t>
      </w:r>
      <w:r>
        <w:rPr>
          <w:color w:val="231F20"/>
        </w:rPr>
        <w:t>overcome</w:t>
      </w:r>
      <w:r>
        <w:rPr>
          <w:color w:val="231F20"/>
          <w:spacing w:val="-8"/>
        </w:rPr>
        <w:t xml:space="preserve"> </w:t>
      </w:r>
      <w:r>
        <w:rPr>
          <w:color w:val="231F20"/>
        </w:rPr>
        <w:t>the</w:t>
      </w:r>
      <w:r>
        <w:rPr>
          <w:color w:val="231F20"/>
          <w:spacing w:val="-9"/>
        </w:rPr>
        <w:t xml:space="preserve"> </w:t>
      </w:r>
      <w:r>
        <w:rPr>
          <w:color w:val="231F20"/>
        </w:rPr>
        <w:t>present</w:t>
      </w:r>
      <w:r>
        <w:rPr>
          <w:color w:val="231F20"/>
          <w:spacing w:val="-8"/>
        </w:rPr>
        <w:t xml:space="preserve"> </w:t>
      </w:r>
      <w:r>
        <w:rPr>
          <w:color w:val="231F20"/>
        </w:rPr>
        <w:t>human</w:t>
      </w:r>
      <w:r>
        <w:rPr>
          <w:color w:val="231F20"/>
          <w:spacing w:val="-1"/>
        </w:rPr>
        <w:t xml:space="preserve"> </w:t>
      </w:r>
      <w:r>
        <w:rPr>
          <w:color w:val="231F20"/>
        </w:rPr>
        <w:t>condition,</w:t>
      </w:r>
      <w:r>
        <w:rPr>
          <w:color w:val="231F20"/>
          <w:spacing w:val="-5"/>
        </w:rPr>
        <w:t xml:space="preserve"> </w:t>
      </w:r>
      <w:r>
        <w:rPr>
          <w:color w:val="231F20"/>
        </w:rPr>
        <w:t>giving</w:t>
      </w:r>
      <w:r>
        <w:rPr>
          <w:color w:val="231F20"/>
          <w:spacing w:val="-4"/>
        </w:rPr>
        <w:t xml:space="preserve"> </w:t>
      </w:r>
      <w:r>
        <w:rPr>
          <w:color w:val="231F20"/>
        </w:rPr>
        <w:t>space</w:t>
      </w:r>
      <w:r>
        <w:rPr>
          <w:color w:val="231F20"/>
          <w:spacing w:val="-5"/>
        </w:rPr>
        <w:t xml:space="preserve"> </w:t>
      </w:r>
      <w:r>
        <w:rPr>
          <w:color w:val="231F20"/>
        </w:rPr>
        <w:t>instead</w:t>
      </w:r>
      <w:r>
        <w:rPr>
          <w:color w:val="231F20"/>
          <w:spacing w:val="-4"/>
        </w:rPr>
        <w:t xml:space="preserve"> </w:t>
      </w:r>
      <w:r>
        <w:rPr>
          <w:color w:val="231F20"/>
        </w:rPr>
        <w:t>to</w:t>
      </w:r>
      <w:r>
        <w:rPr>
          <w:color w:val="231F20"/>
          <w:spacing w:val="-5"/>
        </w:rPr>
        <w:t xml:space="preserve"> </w:t>
      </w:r>
      <w:r>
        <w:rPr>
          <w:color w:val="231F20"/>
        </w:rPr>
        <w:t>politics,</w:t>
      </w:r>
      <w:r>
        <w:rPr>
          <w:color w:val="231F20"/>
          <w:spacing w:val="-4"/>
        </w:rPr>
        <w:t xml:space="preserve"> </w:t>
      </w:r>
      <w:r>
        <w:rPr>
          <w:color w:val="231F20"/>
        </w:rPr>
        <w:t>through</w:t>
      </w:r>
      <w:r>
        <w:rPr>
          <w:color w:val="231F20"/>
          <w:spacing w:val="-5"/>
        </w:rPr>
        <w:t xml:space="preserve"> </w:t>
      </w:r>
      <w:r>
        <w:rPr>
          <w:color w:val="231F20"/>
        </w:rPr>
        <w:t>the</w:t>
      </w:r>
      <w:r>
        <w:rPr>
          <w:color w:val="231F20"/>
          <w:spacing w:val="-4"/>
        </w:rPr>
        <w:t xml:space="preserve"> </w:t>
      </w:r>
      <w:r>
        <w:rPr>
          <w:color w:val="231F20"/>
        </w:rPr>
        <w:t>notion</w:t>
      </w:r>
      <w:r>
        <w:rPr>
          <w:color w:val="231F20"/>
          <w:spacing w:val="-5"/>
        </w:rPr>
        <w:t xml:space="preserve"> </w:t>
      </w:r>
      <w:r>
        <w:rPr>
          <w:color w:val="231F20"/>
        </w:rPr>
        <w:t>of</w:t>
      </w:r>
      <w:r>
        <w:rPr>
          <w:color w:val="231F20"/>
          <w:spacing w:val="-4"/>
        </w:rPr>
        <w:t xml:space="preserve"> </w:t>
      </w:r>
      <w:r>
        <w:rPr>
          <w:color w:val="231F20"/>
        </w:rPr>
        <w:t>action.</w:t>
      </w:r>
      <w:r>
        <w:rPr>
          <w:color w:val="231F20"/>
          <w:spacing w:val="-4"/>
        </w:rPr>
        <w:t xml:space="preserve"> </w:t>
      </w:r>
      <w:r>
        <w:rPr>
          <w:color w:val="231F20"/>
        </w:rPr>
        <w:t>The connection with human nature occurs here: people are born with a</w:t>
      </w:r>
      <w:r>
        <w:rPr>
          <w:color w:val="231F20"/>
          <w:spacing w:val="43"/>
        </w:rPr>
        <w:t xml:space="preserve"> </w:t>
      </w:r>
      <w:r>
        <w:rPr>
          <w:color w:val="231F20"/>
        </w:rPr>
        <w:t>body,</w:t>
      </w:r>
      <w:r>
        <w:rPr>
          <w:color w:val="231F20"/>
          <w:spacing w:val="4"/>
        </w:rPr>
        <w:t xml:space="preserve"> </w:t>
      </w:r>
      <w:r>
        <w:rPr>
          <w:color w:val="231F20"/>
        </w:rPr>
        <w:t>a body</w:t>
      </w:r>
      <w:r>
        <w:rPr>
          <w:color w:val="231F20"/>
          <w:spacing w:val="-14"/>
        </w:rPr>
        <w:t xml:space="preserve"> </w:t>
      </w:r>
      <w:r>
        <w:rPr>
          <w:color w:val="231F20"/>
        </w:rPr>
        <w:t>that</w:t>
      </w:r>
      <w:r>
        <w:rPr>
          <w:color w:val="231F20"/>
          <w:spacing w:val="-13"/>
        </w:rPr>
        <w:t xml:space="preserve"> </w:t>
      </w:r>
      <w:r>
        <w:rPr>
          <w:color w:val="231F20"/>
        </w:rPr>
        <w:t>was</w:t>
      </w:r>
      <w:r>
        <w:rPr>
          <w:color w:val="231F20"/>
          <w:spacing w:val="-14"/>
        </w:rPr>
        <w:t xml:space="preserve"> </w:t>
      </w:r>
      <w:r>
        <w:rPr>
          <w:color w:val="231F20"/>
        </w:rPr>
        <w:t>first</w:t>
      </w:r>
      <w:r>
        <w:rPr>
          <w:color w:val="231F20"/>
          <w:spacing w:val="-13"/>
        </w:rPr>
        <w:t xml:space="preserve"> </w:t>
      </w:r>
      <w:r>
        <w:rPr>
          <w:color w:val="231F20"/>
        </w:rPr>
        <w:t>handed</w:t>
      </w:r>
      <w:r>
        <w:rPr>
          <w:color w:val="231F20"/>
          <w:spacing w:val="-13"/>
        </w:rPr>
        <w:t xml:space="preserve"> </w:t>
      </w:r>
      <w:r>
        <w:rPr>
          <w:color w:val="231F20"/>
        </w:rPr>
        <w:t>down</w:t>
      </w:r>
      <w:r>
        <w:rPr>
          <w:color w:val="231F20"/>
          <w:spacing w:val="-14"/>
        </w:rPr>
        <w:t xml:space="preserve"> </w:t>
      </w:r>
      <w:r>
        <w:rPr>
          <w:color w:val="231F20"/>
        </w:rPr>
        <w:t>to</w:t>
      </w:r>
      <w:r>
        <w:rPr>
          <w:color w:val="231F20"/>
          <w:spacing w:val="-13"/>
        </w:rPr>
        <w:t xml:space="preserve"> </w:t>
      </w:r>
      <w:r>
        <w:rPr>
          <w:color w:val="231F20"/>
        </w:rPr>
        <w:t>us</w:t>
      </w:r>
      <w:r>
        <w:rPr>
          <w:color w:val="231F20"/>
          <w:spacing w:val="-13"/>
        </w:rPr>
        <w:t xml:space="preserve"> </w:t>
      </w:r>
      <w:r>
        <w:rPr>
          <w:color w:val="231F20"/>
        </w:rPr>
        <w:t>in</w:t>
      </w:r>
      <w:r>
        <w:rPr>
          <w:color w:val="231F20"/>
          <w:spacing w:val="-14"/>
        </w:rPr>
        <w:t xml:space="preserve"> </w:t>
      </w:r>
      <w:r>
        <w:rPr>
          <w:color w:val="231F20"/>
        </w:rPr>
        <w:t>the</w:t>
      </w:r>
      <w:r>
        <w:rPr>
          <w:color w:val="231F20"/>
          <w:spacing w:val="-13"/>
        </w:rPr>
        <w:t xml:space="preserve"> </w:t>
      </w:r>
      <w:r>
        <w:rPr>
          <w:color w:val="231F20"/>
        </w:rPr>
        <w:t>unending</w:t>
      </w:r>
      <w:r>
        <w:rPr>
          <w:color w:val="231F20"/>
          <w:spacing w:val="-14"/>
        </w:rPr>
        <w:t xml:space="preserve"> </w:t>
      </w:r>
      <w:r>
        <w:rPr>
          <w:color w:val="231F20"/>
        </w:rPr>
        <w:t>series</w:t>
      </w:r>
      <w:r>
        <w:rPr>
          <w:color w:val="231F20"/>
          <w:spacing w:val="-13"/>
        </w:rPr>
        <w:t xml:space="preserve"> </w:t>
      </w:r>
      <w:r>
        <w:rPr>
          <w:color w:val="231F20"/>
        </w:rPr>
        <w:t>of</w:t>
      </w:r>
      <w:r>
        <w:rPr>
          <w:color w:val="231F20"/>
          <w:spacing w:val="-13"/>
        </w:rPr>
        <w:t xml:space="preserve"> </w:t>
      </w:r>
      <w:r>
        <w:rPr>
          <w:color w:val="231F20"/>
        </w:rPr>
        <w:t>generations.</w:t>
      </w:r>
      <w:r>
        <w:rPr>
          <w:color w:val="231F20"/>
          <w:spacing w:val="-1"/>
        </w:rPr>
        <w:t xml:space="preserve"> </w:t>
      </w:r>
      <w:r>
        <w:rPr>
          <w:color w:val="231F20"/>
        </w:rPr>
        <w:t>Reconciliation</w:t>
      </w:r>
      <w:r>
        <w:rPr>
          <w:color w:val="231F20"/>
          <w:spacing w:val="24"/>
        </w:rPr>
        <w:t xml:space="preserve"> </w:t>
      </w:r>
      <w:proofErr w:type="gramStart"/>
      <w:r>
        <w:rPr>
          <w:color w:val="231F20"/>
        </w:rPr>
        <w:t>has</w:t>
      </w:r>
      <w:r>
        <w:rPr>
          <w:color w:val="231F20"/>
          <w:spacing w:val="25"/>
        </w:rPr>
        <w:t xml:space="preserve"> </w:t>
      </w:r>
      <w:r>
        <w:rPr>
          <w:color w:val="231F20"/>
        </w:rPr>
        <w:t>to</w:t>
      </w:r>
      <w:proofErr w:type="gramEnd"/>
      <w:r>
        <w:rPr>
          <w:color w:val="231F20"/>
          <w:spacing w:val="25"/>
        </w:rPr>
        <w:t xml:space="preserve"> </w:t>
      </w:r>
      <w:r>
        <w:rPr>
          <w:color w:val="231F20"/>
        </w:rPr>
        <w:t>be</w:t>
      </w:r>
      <w:r>
        <w:rPr>
          <w:color w:val="231F20"/>
          <w:spacing w:val="25"/>
        </w:rPr>
        <w:t xml:space="preserve"> </w:t>
      </w:r>
      <w:r>
        <w:rPr>
          <w:color w:val="231F20"/>
        </w:rPr>
        <w:t>achieved</w:t>
      </w:r>
      <w:r>
        <w:rPr>
          <w:color w:val="231F20"/>
          <w:spacing w:val="25"/>
        </w:rPr>
        <w:t xml:space="preserve"> </w:t>
      </w:r>
      <w:r>
        <w:rPr>
          <w:color w:val="231F20"/>
        </w:rPr>
        <w:t>again</w:t>
      </w:r>
      <w:r>
        <w:rPr>
          <w:color w:val="231F20"/>
          <w:spacing w:val="25"/>
        </w:rPr>
        <w:t xml:space="preserve"> </w:t>
      </w:r>
      <w:r>
        <w:rPr>
          <w:color w:val="231F20"/>
        </w:rPr>
        <w:t>and</w:t>
      </w:r>
      <w:r>
        <w:rPr>
          <w:color w:val="231F20"/>
          <w:spacing w:val="25"/>
        </w:rPr>
        <w:t xml:space="preserve"> </w:t>
      </w:r>
      <w:r>
        <w:rPr>
          <w:color w:val="231F20"/>
        </w:rPr>
        <w:t>again</w:t>
      </w:r>
      <w:r>
        <w:rPr>
          <w:color w:val="231F20"/>
          <w:spacing w:val="25"/>
        </w:rPr>
        <w:t xml:space="preserve"> </w:t>
      </w:r>
      <w:r>
        <w:rPr>
          <w:color w:val="231F20"/>
        </w:rPr>
        <w:t>for</w:t>
      </w:r>
      <w:r>
        <w:rPr>
          <w:color w:val="231F20"/>
          <w:spacing w:val="25"/>
        </w:rPr>
        <w:t xml:space="preserve"> </w:t>
      </w:r>
      <w:r>
        <w:rPr>
          <w:color w:val="231F20"/>
        </w:rPr>
        <w:t>each</w:t>
      </w:r>
      <w:r>
        <w:rPr>
          <w:color w:val="231F20"/>
          <w:spacing w:val="25"/>
        </w:rPr>
        <w:t xml:space="preserve"> </w:t>
      </w:r>
      <w:r>
        <w:rPr>
          <w:color w:val="231F20"/>
        </w:rPr>
        <w:t>new</w:t>
      </w:r>
      <w:r>
        <w:rPr>
          <w:color w:val="231F20"/>
          <w:spacing w:val="25"/>
        </w:rPr>
        <w:t xml:space="preserve"> </w:t>
      </w:r>
      <w:r>
        <w:rPr>
          <w:color w:val="231F20"/>
        </w:rPr>
        <w:t xml:space="preserve">gen- </w:t>
      </w:r>
      <w:proofErr w:type="spellStart"/>
      <w:r>
        <w:rPr>
          <w:color w:val="231F20"/>
        </w:rPr>
        <w:t>eration</w:t>
      </w:r>
      <w:proofErr w:type="spellEnd"/>
      <w:r>
        <w:rPr>
          <w:color w:val="231F20"/>
        </w:rPr>
        <w:t>.</w:t>
      </w:r>
      <w:r>
        <w:rPr>
          <w:color w:val="231F20"/>
          <w:spacing w:val="4"/>
        </w:rPr>
        <w:t xml:space="preserve"> </w:t>
      </w:r>
      <w:r>
        <w:rPr>
          <w:color w:val="231F20"/>
        </w:rPr>
        <w:t>Arendt’s</w:t>
      </w:r>
      <w:r>
        <w:rPr>
          <w:color w:val="231F20"/>
          <w:spacing w:val="11"/>
        </w:rPr>
        <w:t xml:space="preserve"> </w:t>
      </w:r>
      <w:r>
        <w:rPr>
          <w:color w:val="231F20"/>
        </w:rPr>
        <w:t>concept</w:t>
      </w:r>
      <w:r>
        <w:rPr>
          <w:color w:val="231F20"/>
          <w:spacing w:val="10"/>
        </w:rPr>
        <w:t xml:space="preserve"> </w:t>
      </w:r>
      <w:r>
        <w:rPr>
          <w:color w:val="231F20"/>
        </w:rPr>
        <w:t>of</w:t>
      </w:r>
      <w:r>
        <w:rPr>
          <w:color w:val="231F20"/>
          <w:spacing w:val="11"/>
        </w:rPr>
        <w:t xml:space="preserve"> </w:t>
      </w:r>
      <w:r>
        <w:rPr>
          <w:color w:val="231F20"/>
        </w:rPr>
        <w:t>natality</w:t>
      </w:r>
      <w:r>
        <w:rPr>
          <w:color w:val="231F20"/>
          <w:spacing w:val="11"/>
        </w:rPr>
        <w:t xml:space="preserve"> </w:t>
      </w:r>
      <w:r>
        <w:rPr>
          <w:color w:val="231F20"/>
        </w:rPr>
        <w:t>is</w:t>
      </w:r>
      <w:r>
        <w:rPr>
          <w:color w:val="231F20"/>
          <w:spacing w:val="11"/>
        </w:rPr>
        <w:t xml:space="preserve"> </w:t>
      </w:r>
      <w:r>
        <w:rPr>
          <w:color w:val="231F20"/>
        </w:rPr>
        <w:t>brought</w:t>
      </w:r>
      <w:r>
        <w:rPr>
          <w:color w:val="231F20"/>
          <w:spacing w:val="11"/>
        </w:rPr>
        <w:t xml:space="preserve"> </w:t>
      </w:r>
      <w:r>
        <w:rPr>
          <w:color w:val="231F20"/>
        </w:rPr>
        <w:t>about</w:t>
      </w:r>
      <w:r>
        <w:rPr>
          <w:color w:val="231F20"/>
          <w:spacing w:val="11"/>
        </w:rPr>
        <w:t xml:space="preserve"> </w:t>
      </w:r>
      <w:r>
        <w:rPr>
          <w:color w:val="231F20"/>
        </w:rPr>
        <w:t>precisely</w:t>
      </w:r>
      <w:r>
        <w:rPr>
          <w:color w:val="231F20"/>
          <w:spacing w:val="11"/>
        </w:rPr>
        <w:t xml:space="preserve"> </w:t>
      </w:r>
      <w:proofErr w:type="gramStart"/>
      <w:r>
        <w:rPr>
          <w:color w:val="231F20"/>
        </w:rPr>
        <w:t>in</w:t>
      </w:r>
      <w:r>
        <w:rPr>
          <w:color w:val="231F20"/>
          <w:spacing w:val="11"/>
        </w:rPr>
        <w:t xml:space="preserve"> </w:t>
      </w:r>
      <w:r>
        <w:rPr>
          <w:color w:val="231F20"/>
        </w:rPr>
        <w:t>order</w:t>
      </w:r>
      <w:r>
        <w:rPr>
          <w:color w:val="231F20"/>
          <w:spacing w:val="11"/>
        </w:rPr>
        <w:t xml:space="preserve"> </w:t>
      </w:r>
      <w:r>
        <w:rPr>
          <w:color w:val="231F20"/>
        </w:rPr>
        <w:t>to</w:t>
      </w:r>
      <w:proofErr w:type="gramEnd"/>
      <w:r>
        <w:rPr>
          <w:color w:val="231F20"/>
          <w:spacing w:val="-1"/>
        </w:rPr>
        <w:t xml:space="preserve"> </w:t>
      </w:r>
      <w:r>
        <w:rPr>
          <w:color w:val="231F20"/>
        </w:rPr>
        <w:t>break the vicious circle of labor, work and action. According to</w:t>
      </w:r>
      <w:r>
        <w:rPr>
          <w:color w:val="231F20"/>
          <w:spacing w:val="-12"/>
        </w:rPr>
        <w:t xml:space="preserve"> </w:t>
      </w:r>
      <w:r>
        <w:rPr>
          <w:color w:val="231F20"/>
        </w:rPr>
        <w:t xml:space="preserve">her, </w:t>
      </w:r>
      <w:r>
        <w:rPr>
          <w:color w:val="231F20"/>
          <w:spacing w:val="-5"/>
        </w:rPr>
        <w:t>“Action</w:t>
      </w:r>
      <w:r>
        <w:rPr>
          <w:color w:val="231F20"/>
        </w:rPr>
        <w:t xml:space="preserve"> has</w:t>
      </w:r>
      <w:r>
        <w:rPr>
          <w:color w:val="231F20"/>
          <w:spacing w:val="19"/>
        </w:rPr>
        <w:t xml:space="preserve"> </w:t>
      </w:r>
      <w:r>
        <w:rPr>
          <w:color w:val="231F20"/>
        </w:rPr>
        <w:t>the</w:t>
      </w:r>
      <w:r>
        <w:rPr>
          <w:color w:val="231F20"/>
          <w:spacing w:val="20"/>
        </w:rPr>
        <w:t xml:space="preserve"> </w:t>
      </w:r>
      <w:r>
        <w:rPr>
          <w:color w:val="231F20"/>
        </w:rPr>
        <w:t>closest</w:t>
      </w:r>
      <w:r>
        <w:rPr>
          <w:color w:val="231F20"/>
          <w:spacing w:val="20"/>
        </w:rPr>
        <w:t xml:space="preserve"> </w:t>
      </w:r>
      <w:r>
        <w:rPr>
          <w:color w:val="231F20"/>
        </w:rPr>
        <w:t>connection</w:t>
      </w:r>
      <w:r>
        <w:rPr>
          <w:color w:val="231F20"/>
          <w:spacing w:val="19"/>
        </w:rPr>
        <w:t xml:space="preserve"> </w:t>
      </w:r>
      <w:r>
        <w:rPr>
          <w:color w:val="231F20"/>
        </w:rPr>
        <w:t>with</w:t>
      </w:r>
      <w:r>
        <w:rPr>
          <w:color w:val="231F20"/>
          <w:spacing w:val="20"/>
        </w:rPr>
        <w:t xml:space="preserve"> </w:t>
      </w:r>
      <w:r>
        <w:rPr>
          <w:color w:val="231F20"/>
        </w:rPr>
        <w:t>the</w:t>
      </w:r>
      <w:r>
        <w:rPr>
          <w:color w:val="231F20"/>
          <w:spacing w:val="20"/>
        </w:rPr>
        <w:t xml:space="preserve"> </w:t>
      </w:r>
      <w:r>
        <w:rPr>
          <w:color w:val="231F20"/>
        </w:rPr>
        <w:t>human</w:t>
      </w:r>
      <w:r>
        <w:rPr>
          <w:color w:val="231F20"/>
          <w:spacing w:val="19"/>
        </w:rPr>
        <w:t xml:space="preserve"> </w:t>
      </w:r>
      <w:r>
        <w:rPr>
          <w:color w:val="231F20"/>
        </w:rPr>
        <w:t>condition</w:t>
      </w:r>
      <w:r>
        <w:rPr>
          <w:color w:val="231F20"/>
          <w:spacing w:val="20"/>
        </w:rPr>
        <w:t xml:space="preserve"> </w:t>
      </w:r>
      <w:r>
        <w:rPr>
          <w:color w:val="231F20"/>
        </w:rPr>
        <w:t>of</w:t>
      </w:r>
      <w:r>
        <w:rPr>
          <w:color w:val="231F20"/>
          <w:spacing w:val="20"/>
        </w:rPr>
        <w:t xml:space="preserve"> </w:t>
      </w:r>
      <w:r>
        <w:rPr>
          <w:color w:val="231F20"/>
        </w:rPr>
        <w:t>natality</w:t>
      </w:r>
      <w:r>
        <w:rPr>
          <w:color w:val="231F20"/>
          <w:spacing w:val="19"/>
        </w:rPr>
        <w:t xml:space="preserve"> </w:t>
      </w:r>
      <w:r>
        <w:rPr>
          <w:color w:val="231F20"/>
        </w:rPr>
        <w:t>.</w:t>
      </w:r>
      <w:r>
        <w:rPr>
          <w:color w:val="231F20"/>
          <w:spacing w:val="19"/>
        </w:rPr>
        <w:t xml:space="preserve"> </w:t>
      </w:r>
      <w:r>
        <w:rPr>
          <w:color w:val="231F20"/>
        </w:rPr>
        <w:t>.</w:t>
      </w:r>
      <w:r>
        <w:rPr>
          <w:color w:val="231F20"/>
          <w:spacing w:val="20"/>
        </w:rPr>
        <w:t xml:space="preserve"> </w:t>
      </w:r>
      <w:r>
        <w:rPr>
          <w:color w:val="231F20"/>
        </w:rPr>
        <w:t>.</w:t>
      </w:r>
      <w:r>
        <w:rPr>
          <w:color w:val="231F20"/>
          <w:spacing w:val="20"/>
        </w:rPr>
        <w:t xml:space="preserve"> </w:t>
      </w:r>
      <w:r>
        <w:rPr>
          <w:color w:val="231F20"/>
        </w:rPr>
        <w:t>since action</w:t>
      </w:r>
      <w:r>
        <w:rPr>
          <w:color w:val="231F20"/>
          <w:spacing w:val="32"/>
        </w:rPr>
        <w:t xml:space="preserve"> </w:t>
      </w:r>
      <w:r>
        <w:rPr>
          <w:color w:val="231F20"/>
        </w:rPr>
        <w:t>is</w:t>
      </w:r>
      <w:r>
        <w:rPr>
          <w:color w:val="231F20"/>
          <w:spacing w:val="33"/>
        </w:rPr>
        <w:t xml:space="preserve"> </w:t>
      </w:r>
      <w:r>
        <w:rPr>
          <w:color w:val="231F20"/>
        </w:rPr>
        <w:t>the</w:t>
      </w:r>
      <w:r>
        <w:rPr>
          <w:color w:val="231F20"/>
          <w:spacing w:val="33"/>
        </w:rPr>
        <w:t xml:space="preserve"> </w:t>
      </w:r>
      <w:r>
        <w:rPr>
          <w:color w:val="231F20"/>
        </w:rPr>
        <w:t>political</w:t>
      </w:r>
      <w:r>
        <w:rPr>
          <w:color w:val="231F20"/>
          <w:spacing w:val="33"/>
        </w:rPr>
        <w:t xml:space="preserve"> </w:t>
      </w:r>
      <w:r>
        <w:rPr>
          <w:color w:val="231F20"/>
        </w:rPr>
        <w:t>activity</w:t>
      </w:r>
      <w:r>
        <w:rPr>
          <w:color w:val="231F20"/>
          <w:spacing w:val="33"/>
        </w:rPr>
        <w:t xml:space="preserve"> </w:t>
      </w:r>
      <w:r>
        <w:rPr>
          <w:color w:val="231F20"/>
        </w:rPr>
        <w:t>par</w:t>
      </w:r>
      <w:r>
        <w:rPr>
          <w:color w:val="231F20"/>
          <w:spacing w:val="32"/>
        </w:rPr>
        <w:t xml:space="preserve"> </w:t>
      </w:r>
      <w:r>
        <w:rPr>
          <w:color w:val="231F20"/>
        </w:rPr>
        <w:t>excellence,</w:t>
      </w:r>
      <w:r>
        <w:rPr>
          <w:color w:val="231F20"/>
          <w:spacing w:val="33"/>
        </w:rPr>
        <w:t xml:space="preserve"> </w:t>
      </w:r>
      <w:r>
        <w:rPr>
          <w:color w:val="231F20"/>
        </w:rPr>
        <w:t>natality,</w:t>
      </w:r>
      <w:r>
        <w:rPr>
          <w:color w:val="231F20"/>
          <w:spacing w:val="33"/>
        </w:rPr>
        <w:t xml:space="preserve"> </w:t>
      </w:r>
      <w:r>
        <w:rPr>
          <w:color w:val="231F20"/>
        </w:rPr>
        <w:t>and</w:t>
      </w:r>
      <w:r>
        <w:rPr>
          <w:color w:val="231F20"/>
          <w:spacing w:val="33"/>
        </w:rPr>
        <w:t xml:space="preserve"> </w:t>
      </w:r>
      <w:r>
        <w:rPr>
          <w:color w:val="231F20"/>
        </w:rPr>
        <w:t>not</w:t>
      </w:r>
      <w:r>
        <w:rPr>
          <w:color w:val="231F20"/>
          <w:spacing w:val="33"/>
        </w:rPr>
        <w:t xml:space="preserve"> </w:t>
      </w:r>
      <w:r>
        <w:rPr>
          <w:color w:val="231F20"/>
        </w:rPr>
        <w:t>mortality, may</w:t>
      </w:r>
      <w:r>
        <w:rPr>
          <w:color w:val="231F20"/>
          <w:spacing w:val="19"/>
        </w:rPr>
        <w:t xml:space="preserve"> </w:t>
      </w:r>
      <w:r>
        <w:rPr>
          <w:color w:val="231F20"/>
        </w:rPr>
        <w:t>be</w:t>
      </w:r>
      <w:r>
        <w:rPr>
          <w:color w:val="231F20"/>
          <w:spacing w:val="20"/>
        </w:rPr>
        <w:t xml:space="preserve"> </w:t>
      </w:r>
      <w:r>
        <w:rPr>
          <w:color w:val="231F20"/>
        </w:rPr>
        <w:t>the</w:t>
      </w:r>
      <w:r>
        <w:rPr>
          <w:color w:val="231F20"/>
          <w:spacing w:val="19"/>
        </w:rPr>
        <w:t xml:space="preserve"> </w:t>
      </w:r>
      <w:r>
        <w:rPr>
          <w:color w:val="231F20"/>
        </w:rPr>
        <w:t>central</w:t>
      </w:r>
      <w:r>
        <w:rPr>
          <w:color w:val="231F20"/>
          <w:spacing w:val="20"/>
        </w:rPr>
        <w:t xml:space="preserve"> </w:t>
      </w:r>
      <w:r>
        <w:rPr>
          <w:color w:val="231F20"/>
        </w:rPr>
        <w:t>category</w:t>
      </w:r>
      <w:r>
        <w:rPr>
          <w:color w:val="231F20"/>
          <w:spacing w:val="20"/>
        </w:rPr>
        <w:t xml:space="preserve"> </w:t>
      </w:r>
      <w:r>
        <w:rPr>
          <w:color w:val="231F20"/>
        </w:rPr>
        <w:t>of</w:t>
      </w:r>
      <w:r>
        <w:rPr>
          <w:color w:val="231F20"/>
          <w:spacing w:val="19"/>
        </w:rPr>
        <w:t xml:space="preserve"> </w:t>
      </w:r>
      <w:r>
        <w:rPr>
          <w:color w:val="231F20"/>
        </w:rPr>
        <w:t>political,</w:t>
      </w:r>
      <w:r>
        <w:rPr>
          <w:color w:val="231F20"/>
          <w:spacing w:val="20"/>
        </w:rPr>
        <w:t xml:space="preserve"> </w:t>
      </w:r>
      <w:r>
        <w:rPr>
          <w:color w:val="231F20"/>
        </w:rPr>
        <w:t>as</w:t>
      </w:r>
      <w:r>
        <w:rPr>
          <w:color w:val="231F20"/>
          <w:spacing w:val="19"/>
        </w:rPr>
        <w:t xml:space="preserve"> </w:t>
      </w:r>
      <w:r>
        <w:rPr>
          <w:color w:val="231F20"/>
        </w:rPr>
        <w:t>distinguished</w:t>
      </w:r>
      <w:r>
        <w:rPr>
          <w:color w:val="231F20"/>
          <w:spacing w:val="20"/>
        </w:rPr>
        <w:t xml:space="preserve"> </w:t>
      </w:r>
      <w:r>
        <w:rPr>
          <w:color w:val="231F20"/>
        </w:rPr>
        <w:t>from</w:t>
      </w:r>
      <w:r>
        <w:rPr>
          <w:color w:val="231F20"/>
          <w:spacing w:val="20"/>
        </w:rPr>
        <w:t xml:space="preserve"> </w:t>
      </w:r>
      <w:proofErr w:type="spellStart"/>
      <w:r>
        <w:rPr>
          <w:color w:val="231F20"/>
        </w:rPr>
        <w:t>metaphys</w:t>
      </w:r>
      <w:proofErr w:type="spellEnd"/>
      <w:r>
        <w:rPr>
          <w:color w:val="231F20"/>
        </w:rPr>
        <w:t xml:space="preserve">- </w:t>
      </w:r>
      <w:proofErr w:type="spellStart"/>
      <w:r>
        <w:rPr>
          <w:color w:val="231F20"/>
        </w:rPr>
        <w:t>ical</w:t>
      </w:r>
      <w:proofErr w:type="spellEnd"/>
      <w:r>
        <w:rPr>
          <w:color w:val="231F20"/>
          <w:spacing w:val="17"/>
        </w:rPr>
        <w:t xml:space="preserve"> </w:t>
      </w:r>
      <w:r>
        <w:rPr>
          <w:color w:val="231F20"/>
        </w:rPr>
        <w:t>thought”</w:t>
      </w:r>
      <w:r>
        <w:rPr>
          <w:color w:val="231F20"/>
          <w:spacing w:val="17"/>
        </w:rPr>
        <w:t xml:space="preserve"> </w:t>
      </w:r>
      <w:r>
        <w:rPr>
          <w:color w:val="231F20"/>
        </w:rPr>
        <w:t>(Arendt</w:t>
      </w:r>
      <w:r>
        <w:rPr>
          <w:color w:val="231F20"/>
          <w:spacing w:val="18"/>
        </w:rPr>
        <w:t xml:space="preserve"> </w:t>
      </w:r>
      <w:r>
        <w:rPr>
          <w:color w:val="231F20"/>
        </w:rPr>
        <w:t>1998,</w:t>
      </w:r>
      <w:r>
        <w:rPr>
          <w:color w:val="231F20"/>
          <w:spacing w:val="17"/>
        </w:rPr>
        <w:t xml:space="preserve"> </w:t>
      </w:r>
      <w:r>
        <w:rPr>
          <w:color w:val="231F20"/>
        </w:rPr>
        <w:t>9).</w:t>
      </w:r>
      <w:r>
        <w:rPr>
          <w:color w:val="231F20"/>
          <w:spacing w:val="17"/>
        </w:rPr>
        <w:t xml:space="preserve"> </w:t>
      </w:r>
      <w:r>
        <w:rPr>
          <w:color w:val="231F20"/>
        </w:rPr>
        <w:t>Birth</w:t>
      </w:r>
      <w:r>
        <w:rPr>
          <w:color w:val="231F20"/>
          <w:spacing w:val="18"/>
        </w:rPr>
        <w:t xml:space="preserve"> </w:t>
      </w:r>
      <w:r>
        <w:rPr>
          <w:color w:val="231F20"/>
        </w:rPr>
        <w:t>is</w:t>
      </w:r>
      <w:r>
        <w:rPr>
          <w:color w:val="231F20"/>
          <w:spacing w:val="17"/>
        </w:rPr>
        <w:t xml:space="preserve"> </w:t>
      </w:r>
      <w:r>
        <w:rPr>
          <w:color w:val="231F20"/>
        </w:rPr>
        <w:t>rooted</w:t>
      </w:r>
      <w:r>
        <w:rPr>
          <w:color w:val="231F20"/>
          <w:spacing w:val="18"/>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nature</w:t>
      </w:r>
      <w:r>
        <w:rPr>
          <w:color w:val="231F20"/>
          <w:spacing w:val="18"/>
        </w:rPr>
        <w:t xml:space="preserve"> </w:t>
      </w:r>
      <w:r>
        <w:rPr>
          <w:color w:val="231F20"/>
        </w:rPr>
        <w:t>that</w:t>
      </w:r>
      <w:r>
        <w:rPr>
          <w:color w:val="231F20"/>
          <w:spacing w:val="17"/>
        </w:rPr>
        <w:t xml:space="preserve"> </w:t>
      </w:r>
      <w:r>
        <w:rPr>
          <w:color w:val="231F20"/>
        </w:rPr>
        <w:t>we</w:t>
      </w:r>
      <w:r>
        <w:rPr>
          <w:color w:val="231F20"/>
          <w:spacing w:val="18"/>
        </w:rPr>
        <w:t xml:space="preserve"> </w:t>
      </w:r>
      <w:r>
        <w:rPr>
          <w:color w:val="231F20"/>
        </w:rPr>
        <w:t>share with</w:t>
      </w:r>
      <w:r>
        <w:rPr>
          <w:color w:val="231F20"/>
          <w:spacing w:val="11"/>
        </w:rPr>
        <w:t xml:space="preserve"> </w:t>
      </w:r>
      <w:r>
        <w:rPr>
          <w:color w:val="231F20"/>
        </w:rPr>
        <w:t>animals</w:t>
      </w:r>
      <w:r>
        <w:rPr>
          <w:color w:val="231F20"/>
          <w:spacing w:val="11"/>
        </w:rPr>
        <w:t xml:space="preserve"> </w:t>
      </w:r>
      <w:r>
        <w:rPr>
          <w:color w:val="231F20"/>
        </w:rPr>
        <w:t>but,</w:t>
      </w:r>
      <w:r>
        <w:rPr>
          <w:color w:val="231F20"/>
          <w:spacing w:val="11"/>
        </w:rPr>
        <w:t xml:space="preserve"> </w:t>
      </w:r>
      <w:r>
        <w:rPr>
          <w:color w:val="231F20"/>
        </w:rPr>
        <w:t>through</w:t>
      </w:r>
      <w:r>
        <w:rPr>
          <w:color w:val="231F20"/>
          <w:spacing w:val="12"/>
        </w:rPr>
        <w:t xml:space="preserve"> </w:t>
      </w:r>
      <w:r>
        <w:rPr>
          <w:color w:val="231F20"/>
        </w:rPr>
        <w:t>the</w:t>
      </w:r>
      <w:r>
        <w:rPr>
          <w:color w:val="231F20"/>
          <w:spacing w:val="11"/>
        </w:rPr>
        <w:t xml:space="preserve"> </w:t>
      </w:r>
      <w:r>
        <w:rPr>
          <w:color w:val="231F20"/>
        </w:rPr>
        <w:t>lens</w:t>
      </w:r>
      <w:r>
        <w:rPr>
          <w:color w:val="231F20"/>
          <w:spacing w:val="11"/>
        </w:rPr>
        <w:t xml:space="preserve"> </w:t>
      </w:r>
      <w:r>
        <w:rPr>
          <w:color w:val="231F20"/>
        </w:rPr>
        <w:t>of</w:t>
      </w:r>
      <w:r>
        <w:rPr>
          <w:color w:val="231F20"/>
          <w:spacing w:val="12"/>
        </w:rPr>
        <w:t xml:space="preserve"> </w:t>
      </w:r>
      <w:r>
        <w:rPr>
          <w:color w:val="231F20"/>
        </w:rPr>
        <w:t>natality,</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much</w:t>
      </w:r>
      <w:r>
        <w:rPr>
          <w:color w:val="231F20"/>
          <w:spacing w:val="12"/>
        </w:rPr>
        <w:t xml:space="preserve"> </w:t>
      </w:r>
      <w:r>
        <w:rPr>
          <w:color w:val="231F20"/>
        </w:rPr>
        <w:t>more</w:t>
      </w:r>
      <w:r>
        <w:rPr>
          <w:color w:val="231F20"/>
          <w:spacing w:val="11"/>
        </w:rPr>
        <w:t xml:space="preserve"> </w:t>
      </w:r>
      <w:r>
        <w:rPr>
          <w:color w:val="231F20"/>
        </w:rPr>
        <w:t>than</w:t>
      </w:r>
      <w:r>
        <w:rPr>
          <w:color w:val="231F20"/>
          <w:spacing w:val="11"/>
        </w:rPr>
        <w:t xml:space="preserve"> </w:t>
      </w:r>
      <w:r>
        <w:rPr>
          <w:color w:val="231F20"/>
        </w:rPr>
        <w:t>a</w:t>
      </w:r>
      <w:r>
        <w:rPr>
          <w:color w:val="231F20"/>
          <w:spacing w:val="12"/>
        </w:rPr>
        <w:t xml:space="preserve"> </w:t>
      </w:r>
      <w:r>
        <w:rPr>
          <w:color w:val="231F20"/>
        </w:rPr>
        <w:t>bio- logical happenstance. Birth through natality constitutes the</w:t>
      </w:r>
      <w:r>
        <w:rPr>
          <w:color w:val="231F20"/>
          <w:spacing w:val="3"/>
        </w:rPr>
        <w:t xml:space="preserve"> </w:t>
      </w:r>
      <w:r>
        <w:rPr>
          <w:color w:val="231F20"/>
        </w:rPr>
        <w:t>opportunity</w:t>
      </w:r>
      <w:r>
        <w:rPr>
          <w:color w:val="231F20"/>
          <w:spacing w:val="8"/>
        </w:rPr>
        <w:t xml:space="preserve"> </w:t>
      </w:r>
      <w:r>
        <w:rPr>
          <w:color w:val="231F20"/>
        </w:rPr>
        <w:t>of newness,</w:t>
      </w:r>
      <w:r>
        <w:rPr>
          <w:color w:val="231F20"/>
          <w:spacing w:val="23"/>
        </w:rPr>
        <w:t xml:space="preserve"> </w:t>
      </w:r>
      <w:r>
        <w:rPr>
          <w:color w:val="231F20"/>
        </w:rPr>
        <w:t>introducing</w:t>
      </w:r>
      <w:r>
        <w:rPr>
          <w:color w:val="231F20"/>
          <w:spacing w:val="24"/>
        </w:rPr>
        <w:t xml:space="preserve"> </w:t>
      </w:r>
      <w:r>
        <w:rPr>
          <w:color w:val="231F20"/>
        </w:rPr>
        <w:t>uncertainty</w:t>
      </w:r>
      <w:r>
        <w:rPr>
          <w:color w:val="231F20"/>
          <w:spacing w:val="23"/>
        </w:rPr>
        <w:t xml:space="preserve"> </w:t>
      </w:r>
      <w:r>
        <w:rPr>
          <w:color w:val="231F20"/>
        </w:rPr>
        <w:t>and</w:t>
      </w:r>
      <w:r>
        <w:rPr>
          <w:color w:val="231F20"/>
          <w:spacing w:val="24"/>
        </w:rPr>
        <w:t xml:space="preserve"> </w:t>
      </w:r>
      <w:r>
        <w:rPr>
          <w:color w:val="231F20"/>
        </w:rPr>
        <w:t>unpredictability</w:t>
      </w:r>
      <w:r>
        <w:rPr>
          <w:color w:val="231F20"/>
          <w:spacing w:val="23"/>
        </w:rPr>
        <w:t xml:space="preserve"> </w:t>
      </w:r>
      <w:r>
        <w:rPr>
          <w:color w:val="231F20"/>
        </w:rPr>
        <w:t>in</w:t>
      </w:r>
      <w:r>
        <w:rPr>
          <w:color w:val="231F20"/>
          <w:spacing w:val="24"/>
        </w:rPr>
        <w:t xml:space="preserve"> </w:t>
      </w:r>
      <w:r>
        <w:rPr>
          <w:color w:val="231F20"/>
        </w:rPr>
        <w:t>a</w:t>
      </w:r>
      <w:r>
        <w:rPr>
          <w:color w:val="231F20"/>
          <w:spacing w:val="23"/>
        </w:rPr>
        <w:t xml:space="preserve"> </w:t>
      </w:r>
      <w:r>
        <w:rPr>
          <w:color w:val="231F20"/>
        </w:rPr>
        <w:t>world</w:t>
      </w:r>
      <w:r>
        <w:rPr>
          <w:color w:val="231F20"/>
          <w:spacing w:val="24"/>
        </w:rPr>
        <w:t xml:space="preserve"> </w:t>
      </w:r>
      <w:r>
        <w:rPr>
          <w:color w:val="231F20"/>
        </w:rPr>
        <w:t>driven by</w:t>
      </w:r>
      <w:r>
        <w:rPr>
          <w:color w:val="231F20"/>
          <w:spacing w:val="9"/>
        </w:rPr>
        <w:t xml:space="preserve"> </w:t>
      </w:r>
      <w:r>
        <w:rPr>
          <w:color w:val="231F20"/>
        </w:rPr>
        <w:t>instrumental</w:t>
      </w:r>
      <w:r>
        <w:rPr>
          <w:color w:val="231F20"/>
          <w:spacing w:val="9"/>
        </w:rPr>
        <w:t xml:space="preserve"> </w:t>
      </w:r>
      <w:r>
        <w:rPr>
          <w:color w:val="231F20"/>
        </w:rPr>
        <w:t>rationality.</w:t>
      </w:r>
      <w:r>
        <w:rPr>
          <w:color w:val="231F20"/>
          <w:spacing w:val="10"/>
        </w:rPr>
        <w:t xml:space="preserve"> </w:t>
      </w:r>
      <w:r>
        <w:rPr>
          <w:color w:val="231F20"/>
        </w:rPr>
        <w:t>“The</w:t>
      </w:r>
      <w:r>
        <w:rPr>
          <w:color w:val="231F20"/>
          <w:spacing w:val="9"/>
        </w:rPr>
        <w:t xml:space="preserve"> </w:t>
      </w:r>
      <w:r>
        <w:rPr>
          <w:color w:val="231F20"/>
        </w:rPr>
        <w:t>birth</w:t>
      </w:r>
      <w:r>
        <w:rPr>
          <w:color w:val="231F20"/>
          <w:spacing w:val="10"/>
        </w:rPr>
        <w:t xml:space="preserve"> </w:t>
      </w:r>
      <w:r>
        <w:rPr>
          <w:color w:val="231F20"/>
        </w:rPr>
        <w:t>and</w:t>
      </w:r>
      <w:r>
        <w:rPr>
          <w:color w:val="231F20"/>
          <w:spacing w:val="9"/>
        </w:rPr>
        <w:t xml:space="preserve"> </w:t>
      </w:r>
      <w:r>
        <w:rPr>
          <w:color w:val="231F20"/>
        </w:rPr>
        <w:t>death</w:t>
      </w:r>
      <w:r>
        <w:rPr>
          <w:color w:val="231F20"/>
          <w:spacing w:val="10"/>
        </w:rPr>
        <w:t xml:space="preserve"> </w:t>
      </w:r>
      <w:r>
        <w:rPr>
          <w:color w:val="231F20"/>
        </w:rPr>
        <w:t>of</w:t>
      </w:r>
      <w:r>
        <w:rPr>
          <w:color w:val="231F20"/>
          <w:spacing w:val="9"/>
        </w:rPr>
        <w:t xml:space="preserve"> </w:t>
      </w:r>
      <w:r>
        <w:rPr>
          <w:color w:val="231F20"/>
        </w:rPr>
        <w:t>human</w:t>
      </w:r>
      <w:r>
        <w:rPr>
          <w:color w:val="231F20"/>
          <w:spacing w:val="10"/>
        </w:rPr>
        <w:t xml:space="preserve"> </w:t>
      </w:r>
      <w:r>
        <w:rPr>
          <w:color w:val="231F20"/>
        </w:rPr>
        <w:t>beings</w:t>
      </w:r>
      <w:r>
        <w:rPr>
          <w:color w:val="231F20"/>
          <w:spacing w:val="9"/>
        </w:rPr>
        <w:t xml:space="preserve"> </w:t>
      </w:r>
      <w:r>
        <w:rPr>
          <w:color w:val="231F20"/>
        </w:rPr>
        <w:t>are</w:t>
      </w:r>
      <w:r>
        <w:rPr>
          <w:color w:val="231F20"/>
          <w:spacing w:val="10"/>
        </w:rPr>
        <w:t xml:space="preserve"> </w:t>
      </w:r>
      <w:r>
        <w:rPr>
          <w:color w:val="231F20"/>
        </w:rPr>
        <w:t>not</w:t>
      </w:r>
      <w:r>
        <w:rPr>
          <w:color w:val="231F20"/>
          <w:spacing w:val="-1"/>
        </w:rPr>
        <w:t xml:space="preserve"> </w:t>
      </w:r>
      <w:r>
        <w:rPr>
          <w:color w:val="231F20"/>
        </w:rPr>
        <w:t>simple</w:t>
      </w:r>
      <w:r>
        <w:rPr>
          <w:color w:val="231F20"/>
          <w:spacing w:val="9"/>
        </w:rPr>
        <w:t xml:space="preserve"> </w:t>
      </w:r>
      <w:r>
        <w:rPr>
          <w:color w:val="231F20"/>
        </w:rPr>
        <w:t>natural</w:t>
      </w:r>
      <w:r>
        <w:rPr>
          <w:color w:val="231F20"/>
          <w:spacing w:val="9"/>
        </w:rPr>
        <w:t xml:space="preserve"> </w:t>
      </w:r>
      <w:r>
        <w:rPr>
          <w:color w:val="231F20"/>
        </w:rPr>
        <w:t>occurrences</w:t>
      </w:r>
      <w:r>
        <w:rPr>
          <w:color w:val="231F20"/>
          <w:spacing w:val="9"/>
        </w:rPr>
        <w:t xml:space="preserve"> </w:t>
      </w:r>
      <w:r>
        <w:rPr>
          <w:color w:val="231F20"/>
        </w:rPr>
        <w:t>but</w:t>
      </w:r>
      <w:r>
        <w:rPr>
          <w:color w:val="231F20"/>
          <w:spacing w:val="9"/>
        </w:rPr>
        <w:t xml:space="preserve"> </w:t>
      </w:r>
      <w:r>
        <w:rPr>
          <w:color w:val="231F20"/>
        </w:rPr>
        <w:t>are</w:t>
      </w:r>
      <w:r>
        <w:rPr>
          <w:color w:val="231F20"/>
          <w:spacing w:val="9"/>
        </w:rPr>
        <w:t xml:space="preserve"> </w:t>
      </w:r>
      <w:r>
        <w:rPr>
          <w:color w:val="231F20"/>
        </w:rPr>
        <w:t>related</w:t>
      </w:r>
      <w:r>
        <w:rPr>
          <w:color w:val="231F20"/>
          <w:spacing w:val="9"/>
        </w:rPr>
        <w:t xml:space="preserve"> </w:t>
      </w:r>
      <w:r>
        <w:rPr>
          <w:color w:val="231F20"/>
        </w:rPr>
        <w:t>to</w:t>
      </w:r>
      <w:r>
        <w:rPr>
          <w:color w:val="231F20"/>
          <w:spacing w:val="9"/>
        </w:rPr>
        <w:t xml:space="preserve"> </w:t>
      </w:r>
      <w:r>
        <w:rPr>
          <w:color w:val="231F20"/>
        </w:rPr>
        <w:t>a</w:t>
      </w:r>
      <w:r>
        <w:rPr>
          <w:color w:val="231F20"/>
          <w:spacing w:val="9"/>
        </w:rPr>
        <w:t xml:space="preserve"> </w:t>
      </w:r>
      <w:r>
        <w:rPr>
          <w:color w:val="231F20"/>
        </w:rPr>
        <w:t>world</w:t>
      </w:r>
      <w:r>
        <w:rPr>
          <w:color w:val="231F20"/>
          <w:spacing w:val="9"/>
        </w:rPr>
        <w:t xml:space="preserve"> </w:t>
      </w:r>
      <w:r>
        <w:rPr>
          <w:color w:val="231F20"/>
        </w:rPr>
        <w:t>into</w:t>
      </w:r>
      <w:r>
        <w:rPr>
          <w:color w:val="231F20"/>
          <w:spacing w:val="9"/>
        </w:rPr>
        <w:t xml:space="preserve"> </w:t>
      </w:r>
      <w:r>
        <w:rPr>
          <w:color w:val="231F20"/>
        </w:rPr>
        <w:t>which</w:t>
      </w:r>
      <w:r>
        <w:rPr>
          <w:color w:val="231F20"/>
          <w:spacing w:val="9"/>
        </w:rPr>
        <w:t xml:space="preserve"> </w:t>
      </w:r>
      <w:r>
        <w:rPr>
          <w:color w:val="231F20"/>
        </w:rPr>
        <w:t>single</w:t>
      </w:r>
      <w:r>
        <w:rPr>
          <w:color w:val="231F20"/>
          <w:spacing w:val="10"/>
        </w:rPr>
        <w:t xml:space="preserve"> </w:t>
      </w:r>
      <w:r>
        <w:rPr>
          <w:color w:val="231F20"/>
        </w:rPr>
        <w:t xml:space="preserve">in- </w:t>
      </w:r>
      <w:proofErr w:type="spellStart"/>
      <w:r>
        <w:rPr>
          <w:color w:val="231F20"/>
        </w:rPr>
        <w:t>dividuals</w:t>
      </w:r>
      <w:proofErr w:type="spellEnd"/>
      <w:r>
        <w:rPr>
          <w:color w:val="231F20"/>
        </w:rPr>
        <w:t>,</w:t>
      </w:r>
      <w:r>
        <w:rPr>
          <w:color w:val="231F20"/>
          <w:spacing w:val="13"/>
        </w:rPr>
        <w:t xml:space="preserve"> </w:t>
      </w:r>
      <w:r>
        <w:rPr>
          <w:color w:val="231F20"/>
        </w:rPr>
        <w:t>unique,</w:t>
      </w:r>
      <w:r>
        <w:rPr>
          <w:color w:val="231F20"/>
          <w:spacing w:val="14"/>
        </w:rPr>
        <w:t xml:space="preserve"> </w:t>
      </w:r>
      <w:r>
        <w:rPr>
          <w:color w:val="231F20"/>
        </w:rPr>
        <w:t>unexchangeable,</w:t>
      </w:r>
      <w:r>
        <w:rPr>
          <w:color w:val="231F20"/>
          <w:spacing w:val="13"/>
        </w:rPr>
        <w:t xml:space="preserve"> </w:t>
      </w:r>
      <w:r>
        <w:rPr>
          <w:color w:val="231F20"/>
        </w:rPr>
        <w:t>and</w:t>
      </w:r>
      <w:r>
        <w:rPr>
          <w:color w:val="231F20"/>
          <w:spacing w:val="14"/>
        </w:rPr>
        <w:t xml:space="preserve"> </w:t>
      </w:r>
      <w:r>
        <w:rPr>
          <w:color w:val="231F20"/>
        </w:rPr>
        <w:t>unrepeatable</w:t>
      </w:r>
      <w:r>
        <w:rPr>
          <w:color w:val="231F20"/>
          <w:spacing w:val="13"/>
        </w:rPr>
        <w:t xml:space="preserve"> </w:t>
      </w:r>
      <w:r>
        <w:rPr>
          <w:color w:val="231F20"/>
        </w:rPr>
        <w:t>entities,</w:t>
      </w:r>
      <w:r>
        <w:rPr>
          <w:color w:val="231F20"/>
          <w:spacing w:val="14"/>
        </w:rPr>
        <w:t xml:space="preserve"> </w:t>
      </w:r>
      <w:r>
        <w:rPr>
          <w:color w:val="231F20"/>
        </w:rPr>
        <w:t>appear</w:t>
      </w:r>
      <w:r>
        <w:rPr>
          <w:color w:val="231F20"/>
          <w:spacing w:val="14"/>
        </w:rPr>
        <w:t xml:space="preserve"> </w:t>
      </w:r>
      <w:r>
        <w:rPr>
          <w:color w:val="231F20"/>
        </w:rPr>
        <w:t>and from</w:t>
      </w:r>
      <w:r>
        <w:rPr>
          <w:color w:val="231F20"/>
          <w:spacing w:val="16"/>
        </w:rPr>
        <w:t xml:space="preserve"> </w:t>
      </w:r>
      <w:r>
        <w:rPr>
          <w:color w:val="231F20"/>
        </w:rPr>
        <w:t>which</w:t>
      </w:r>
      <w:r>
        <w:rPr>
          <w:color w:val="231F20"/>
          <w:spacing w:val="16"/>
        </w:rPr>
        <w:t xml:space="preserve"> </w:t>
      </w:r>
      <w:r>
        <w:rPr>
          <w:color w:val="231F20"/>
        </w:rPr>
        <w:t>they</w:t>
      </w:r>
      <w:r>
        <w:rPr>
          <w:color w:val="231F20"/>
          <w:spacing w:val="17"/>
        </w:rPr>
        <w:t xml:space="preserve"> </w:t>
      </w:r>
      <w:r>
        <w:rPr>
          <w:color w:val="231F20"/>
        </w:rPr>
        <w:t>depart”</w:t>
      </w:r>
      <w:r>
        <w:rPr>
          <w:color w:val="231F20"/>
          <w:spacing w:val="16"/>
        </w:rPr>
        <w:t xml:space="preserve"> </w:t>
      </w:r>
      <w:r>
        <w:rPr>
          <w:color w:val="231F20"/>
        </w:rPr>
        <w:t>(ibid.,</w:t>
      </w:r>
      <w:r>
        <w:rPr>
          <w:color w:val="231F20"/>
          <w:spacing w:val="16"/>
        </w:rPr>
        <w:t xml:space="preserve"> </w:t>
      </w:r>
      <w:r>
        <w:rPr>
          <w:color w:val="231F20"/>
        </w:rPr>
        <w:t>96–97;</w:t>
      </w:r>
      <w:r>
        <w:rPr>
          <w:color w:val="231F20"/>
          <w:spacing w:val="17"/>
        </w:rPr>
        <w:t xml:space="preserve"> </w:t>
      </w:r>
      <w:r>
        <w:rPr>
          <w:color w:val="231F20"/>
        </w:rPr>
        <w:t>see</w:t>
      </w:r>
      <w:r>
        <w:rPr>
          <w:color w:val="231F20"/>
          <w:spacing w:val="16"/>
        </w:rPr>
        <w:t xml:space="preserve"> </w:t>
      </w:r>
      <w:r>
        <w:rPr>
          <w:color w:val="231F20"/>
        </w:rPr>
        <w:t>also</w:t>
      </w:r>
      <w:r>
        <w:rPr>
          <w:color w:val="231F20"/>
          <w:spacing w:val="16"/>
        </w:rPr>
        <w:t xml:space="preserve"> </w:t>
      </w:r>
      <w:r>
        <w:rPr>
          <w:color w:val="231F20"/>
        </w:rPr>
        <w:t>Durst</w:t>
      </w:r>
      <w:r>
        <w:rPr>
          <w:color w:val="231F20"/>
          <w:spacing w:val="17"/>
        </w:rPr>
        <w:t xml:space="preserve"> </w:t>
      </w:r>
      <w:r>
        <w:rPr>
          <w:color w:val="231F20"/>
        </w:rPr>
        <w:t>2004,</w:t>
      </w:r>
      <w:r>
        <w:rPr>
          <w:color w:val="231F20"/>
          <w:spacing w:val="16"/>
        </w:rPr>
        <w:t xml:space="preserve"> </w:t>
      </w:r>
      <w:r>
        <w:rPr>
          <w:color w:val="231F20"/>
        </w:rPr>
        <w:t>782).</w:t>
      </w:r>
      <w:r>
        <w:rPr>
          <w:color w:val="231F20"/>
          <w:spacing w:val="16"/>
        </w:rPr>
        <w:t xml:space="preserve"> </w:t>
      </w:r>
      <w:r>
        <w:rPr>
          <w:color w:val="231F20"/>
        </w:rPr>
        <w:t>But</w:t>
      </w:r>
      <w:r>
        <w:rPr>
          <w:color w:val="231F20"/>
          <w:spacing w:val="17"/>
        </w:rPr>
        <w:t xml:space="preserve"> </w:t>
      </w:r>
      <w:r>
        <w:rPr>
          <w:color w:val="231F20"/>
        </w:rPr>
        <w:t>birth</w:t>
      </w:r>
    </w:p>
    <w:p w14:paraId="456E2251" w14:textId="77777777" w:rsidR="0004441C" w:rsidRDefault="0004441C">
      <w:pPr>
        <w:pStyle w:val="Corpodetexto"/>
        <w:jc w:val="left"/>
        <w:rPr>
          <w:sz w:val="16"/>
        </w:rPr>
      </w:pPr>
    </w:p>
    <w:p w14:paraId="15C68674" w14:textId="238E868B" w:rsidR="0004441C" w:rsidRDefault="002D7E09" w:rsidP="00B073CA">
      <w:pPr>
        <w:spacing w:before="48"/>
        <w:ind w:left="640"/>
        <w:rPr>
          <w:sz w:val="10"/>
        </w:rPr>
      </w:pPr>
      <w:r>
        <w:rPr>
          <w:color w:val="231F20"/>
          <w:position w:val="6"/>
          <w:sz w:val="10"/>
        </w:rPr>
        <w:t>15</w:t>
      </w:r>
      <w:r>
        <w:rPr>
          <w:color w:val="231F20"/>
          <w:sz w:val="18"/>
        </w:rPr>
        <w:t>We have tackled matters of historicity in Cruz (2021).</w:t>
      </w:r>
      <w:r w:rsidR="00B073CA">
        <w:rPr>
          <w:sz w:val="10"/>
        </w:rPr>
        <w:t xml:space="preserve"> </w:t>
      </w:r>
    </w:p>
    <w:p w14:paraId="7C20BEE4" w14:textId="77777777" w:rsidR="0004441C" w:rsidRDefault="002D7E09">
      <w:pPr>
        <w:pStyle w:val="Corpodetexto"/>
        <w:spacing w:before="51" w:line="223" w:lineRule="auto"/>
        <w:ind w:left="100" w:right="297"/>
      </w:pPr>
      <w:r>
        <w:rPr>
          <w:color w:val="231F20"/>
        </w:rPr>
        <w:t>and</w:t>
      </w:r>
      <w:r>
        <w:rPr>
          <w:color w:val="231F20"/>
          <w:spacing w:val="-5"/>
        </w:rPr>
        <w:t xml:space="preserve"> </w:t>
      </w:r>
      <w:r>
        <w:rPr>
          <w:color w:val="231F20"/>
        </w:rPr>
        <w:t>death</w:t>
      </w:r>
      <w:r>
        <w:rPr>
          <w:color w:val="231F20"/>
          <w:spacing w:val="-4"/>
        </w:rPr>
        <w:t xml:space="preserve"> </w:t>
      </w:r>
      <w:r>
        <w:rPr>
          <w:color w:val="231F20"/>
        </w:rPr>
        <w:t>are</w:t>
      </w:r>
      <w:r>
        <w:rPr>
          <w:color w:val="231F20"/>
          <w:spacing w:val="-4"/>
        </w:rPr>
        <w:t xml:space="preserve"> </w:t>
      </w:r>
      <w:r>
        <w:rPr>
          <w:color w:val="231F20"/>
        </w:rPr>
        <w:t>also</w:t>
      </w:r>
      <w:r>
        <w:rPr>
          <w:color w:val="231F20"/>
          <w:spacing w:val="-4"/>
        </w:rPr>
        <w:t xml:space="preserve"> </w:t>
      </w:r>
      <w:r>
        <w:rPr>
          <w:color w:val="231F20"/>
        </w:rPr>
        <w:t>natural</w:t>
      </w:r>
      <w:r>
        <w:rPr>
          <w:color w:val="231F20"/>
          <w:spacing w:val="-5"/>
        </w:rPr>
        <w:t xml:space="preserve"> </w:t>
      </w:r>
      <w:r>
        <w:rPr>
          <w:color w:val="231F20"/>
        </w:rPr>
        <w:t>occurrences,</w:t>
      </w:r>
      <w:r>
        <w:rPr>
          <w:color w:val="231F20"/>
          <w:spacing w:val="-4"/>
        </w:rPr>
        <w:t xml:space="preserve"> </w:t>
      </w:r>
      <w:r>
        <w:rPr>
          <w:color w:val="231F20"/>
        </w:rPr>
        <w:t>parts</w:t>
      </w:r>
      <w:r>
        <w:rPr>
          <w:color w:val="231F20"/>
          <w:spacing w:val="-4"/>
        </w:rPr>
        <w:t xml:space="preserve"> </w:t>
      </w:r>
      <w:r>
        <w:rPr>
          <w:color w:val="231F20"/>
        </w:rPr>
        <w:t>of</w:t>
      </w:r>
      <w:r>
        <w:rPr>
          <w:color w:val="231F20"/>
          <w:spacing w:val="-4"/>
        </w:rPr>
        <w:t xml:space="preserve"> </w:t>
      </w:r>
      <w:r>
        <w:rPr>
          <w:color w:val="231F20"/>
        </w:rPr>
        <w:t>what</w:t>
      </w:r>
      <w:r>
        <w:rPr>
          <w:color w:val="231F20"/>
          <w:spacing w:val="-4"/>
        </w:rPr>
        <w:t xml:space="preserve"> </w:t>
      </w:r>
      <w:r>
        <w:rPr>
          <w:color w:val="231F20"/>
        </w:rPr>
        <w:t>is</w:t>
      </w:r>
      <w:r>
        <w:rPr>
          <w:color w:val="231F20"/>
          <w:spacing w:val="-5"/>
        </w:rPr>
        <w:t xml:space="preserve"> </w:t>
      </w:r>
      <w:r>
        <w:rPr>
          <w:color w:val="231F20"/>
        </w:rPr>
        <w:t>given</w:t>
      </w:r>
      <w:r>
        <w:rPr>
          <w:color w:val="231F20"/>
          <w:spacing w:val="-4"/>
        </w:rPr>
        <w:t xml:space="preserve"> </w:t>
      </w:r>
      <w:r>
        <w:rPr>
          <w:color w:val="231F20"/>
        </w:rPr>
        <w:t>to</w:t>
      </w:r>
      <w:r>
        <w:rPr>
          <w:color w:val="231F20"/>
          <w:spacing w:val="-4"/>
        </w:rPr>
        <w:t xml:space="preserve"> </w:t>
      </w:r>
      <w:r>
        <w:rPr>
          <w:color w:val="231F20"/>
        </w:rPr>
        <w:t>us,</w:t>
      </w:r>
      <w:r>
        <w:rPr>
          <w:color w:val="231F20"/>
          <w:spacing w:val="-4"/>
        </w:rPr>
        <w:t xml:space="preserve"> </w:t>
      </w:r>
      <w:r>
        <w:rPr>
          <w:color w:val="231F20"/>
        </w:rPr>
        <w:t>and</w:t>
      </w:r>
      <w:r>
        <w:rPr>
          <w:color w:val="231F20"/>
          <w:spacing w:val="-5"/>
        </w:rPr>
        <w:t xml:space="preserve"> </w:t>
      </w:r>
      <w:r>
        <w:rPr>
          <w:color w:val="231F20"/>
        </w:rPr>
        <w:t>it</w:t>
      </w:r>
      <w:r>
        <w:rPr>
          <w:color w:val="231F20"/>
          <w:spacing w:val="-4"/>
        </w:rPr>
        <w:t xml:space="preserve"> </w:t>
      </w:r>
      <w:r>
        <w:rPr>
          <w:color w:val="231F20"/>
        </w:rPr>
        <w:t>is on this givenness that we now focus our</w:t>
      </w:r>
      <w:r>
        <w:rPr>
          <w:color w:val="231F20"/>
          <w:spacing w:val="-7"/>
        </w:rPr>
        <w:t xml:space="preserve"> </w:t>
      </w:r>
      <w:r>
        <w:rPr>
          <w:color w:val="231F20"/>
        </w:rPr>
        <w:t>attention.</w:t>
      </w:r>
    </w:p>
    <w:p w14:paraId="0F483E39" w14:textId="77777777" w:rsidR="0004441C" w:rsidRDefault="002D7E09">
      <w:pPr>
        <w:pStyle w:val="Corpodetexto"/>
        <w:spacing w:line="223" w:lineRule="auto"/>
        <w:ind w:left="100" w:right="299" w:firstLine="360"/>
      </w:pPr>
      <w:r>
        <w:rPr>
          <w:color w:val="231F20"/>
        </w:rPr>
        <w:t>The</w:t>
      </w:r>
      <w:r>
        <w:rPr>
          <w:color w:val="231F20"/>
          <w:spacing w:val="-10"/>
        </w:rPr>
        <w:t xml:space="preserve"> </w:t>
      </w:r>
      <w:r>
        <w:rPr>
          <w:color w:val="231F20"/>
        </w:rPr>
        <w:t>second</w:t>
      </w:r>
      <w:r>
        <w:rPr>
          <w:color w:val="231F20"/>
          <w:spacing w:val="-9"/>
        </w:rPr>
        <w:t xml:space="preserve"> </w:t>
      </w:r>
      <w:r>
        <w:rPr>
          <w:color w:val="231F20"/>
        </w:rPr>
        <w:t>additional</w:t>
      </w:r>
      <w:r>
        <w:rPr>
          <w:color w:val="231F20"/>
          <w:spacing w:val="-9"/>
        </w:rPr>
        <w:t xml:space="preserve"> </w:t>
      </w:r>
      <w:r>
        <w:rPr>
          <w:color w:val="231F20"/>
        </w:rPr>
        <w:t>alienation</w:t>
      </w:r>
      <w:r>
        <w:rPr>
          <w:color w:val="231F20"/>
          <w:spacing w:val="-9"/>
        </w:rPr>
        <w:t xml:space="preserve"> </w:t>
      </w:r>
      <w:r>
        <w:rPr>
          <w:color w:val="231F20"/>
        </w:rPr>
        <w:t>refers</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“resentment</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 xml:space="preserve">given.” </w:t>
      </w:r>
      <w:r>
        <w:rPr>
          <w:color w:val="231F20"/>
        </w:rPr>
        <w:lastRenderedPageBreak/>
        <w:t xml:space="preserve">Right at the beginning of </w:t>
      </w:r>
      <w:r>
        <w:rPr>
          <w:i/>
          <w:color w:val="231F20"/>
        </w:rPr>
        <w:t>The Human Condition</w:t>
      </w:r>
      <w:r>
        <w:rPr>
          <w:color w:val="231F20"/>
        </w:rPr>
        <w:t>, Arendt states</w:t>
      </w:r>
      <w:r>
        <w:rPr>
          <w:color w:val="231F20"/>
          <w:spacing w:val="-17"/>
        </w:rPr>
        <w:t xml:space="preserve"> </w:t>
      </w:r>
      <w:r>
        <w:rPr>
          <w:color w:val="231F20"/>
        </w:rPr>
        <w:t>that</w:t>
      </w:r>
    </w:p>
    <w:p w14:paraId="6187BAE4" w14:textId="77777777" w:rsidR="0004441C" w:rsidRDefault="002D7E09">
      <w:pPr>
        <w:spacing w:before="100" w:line="216" w:lineRule="auto"/>
        <w:ind w:left="460" w:right="656"/>
        <w:jc w:val="both"/>
        <w:rPr>
          <w:sz w:val="11"/>
        </w:rPr>
      </w:pPr>
      <w:r>
        <w:rPr>
          <w:color w:val="231F20"/>
          <w:sz w:val="19"/>
        </w:rPr>
        <w:t xml:space="preserve">This future man, whom the scientists tell us they will produce in no more than a hundred years, seems to be possessed by </w:t>
      </w:r>
      <w:r>
        <w:rPr>
          <w:i/>
          <w:color w:val="231F20"/>
          <w:sz w:val="19"/>
        </w:rPr>
        <w:t>a rebellion against human existence as it has been given</w:t>
      </w:r>
      <w:r>
        <w:rPr>
          <w:color w:val="231F20"/>
          <w:sz w:val="19"/>
        </w:rPr>
        <w:t xml:space="preserve">, </w:t>
      </w:r>
      <w:proofErr w:type="gramStart"/>
      <w:r>
        <w:rPr>
          <w:color w:val="231F20"/>
          <w:sz w:val="19"/>
        </w:rPr>
        <w:t>a free gift</w:t>
      </w:r>
      <w:proofErr w:type="gramEnd"/>
      <w:r>
        <w:rPr>
          <w:color w:val="231F20"/>
          <w:sz w:val="19"/>
        </w:rPr>
        <w:t xml:space="preserve"> from nowhere (secularly speaking), which he wishes to exchange, as it were, for something he has made himself. (Arendt 1998, 3, emphasis mine)</w:t>
      </w:r>
      <w:r>
        <w:rPr>
          <w:color w:val="231F20"/>
          <w:position w:val="6"/>
          <w:sz w:val="11"/>
        </w:rPr>
        <w:t>16</w:t>
      </w:r>
    </w:p>
    <w:p w14:paraId="2F19A0C9" w14:textId="77777777" w:rsidR="0004441C" w:rsidRDefault="002D7E09">
      <w:pPr>
        <w:pStyle w:val="Corpodetexto"/>
        <w:spacing w:before="109" w:line="223" w:lineRule="auto"/>
        <w:ind w:left="100" w:right="297"/>
      </w:pPr>
      <w:r>
        <w:rPr>
          <w:color w:val="231F20"/>
        </w:rPr>
        <w:t xml:space="preserve">This new product of human craft may have a dark side; that is, not </w:t>
      </w:r>
      <w:proofErr w:type="gramStart"/>
      <w:r>
        <w:rPr>
          <w:color w:val="231F20"/>
        </w:rPr>
        <w:t>only  are</w:t>
      </w:r>
      <w:proofErr w:type="gramEnd"/>
      <w:r>
        <w:rPr>
          <w:color w:val="231F20"/>
        </w:rPr>
        <w:t xml:space="preserve"> benefits reaped, but dangers also show up in an unpredictable man- </w:t>
      </w:r>
      <w:proofErr w:type="spellStart"/>
      <w:r>
        <w:rPr>
          <w:color w:val="231F20"/>
        </w:rPr>
        <w:t>ner</w:t>
      </w:r>
      <w:proofErr w:type="spellEnd"/>
      <w:r>
        <w:rPr>
          <w:color w:val="231F20"/>
        </w:rPr>
        <w:t xml:space="preserve">. Transhumanists themselves have questioned an unrestrained </w:t>
      </w:r>
      <w:proofErr w:type="gramStart"/>
      <w:r>
        <w:rPr>
          <w:color w:val="231F20"/>
        </w:rPr>
        <w:t>notion  of</w:t>
      </w:r>
      <w:proofErr w:type="gramEnd"/>
      <w:r>
        <w:rPr>
          <w:color w:val="231F20"/>
        </w:rPr>
        <w:t xml:space="preserve"> progress at the basis of the movement. For example, already in 2002, Nick Bostrom had called attention to this point: “the prospects of radically transforming technologies like nanotech systems and machine intelligence present us with unprecedented opportunities and risks” (Bostrom </w:t>
      </w:r>
      <w:proofErr w:type="gramStart"/>
      <w:r>
        <w:rPr>
          <w:color w:val="231F20"/>
        </w:rPr>
        <w:t xml:space="preserve">2002,   </w:t>
      </w:r>
      <w:proofErr w:type="gramEnd"/>
      <w:r>
        <w:rPr>
          <w:color w:val="231F20"/>
        </w:rPr>
        <w:t xml:space="preserve">1). The same point was made more forcefully by Phillipe </w:t>
      </w:r>
      <w:proofErr w:type="spellStart"/>
      <w:r>
        <w:rPr>
          <w:color w:val="231F20"/>
          <w:spacing w:val="-3"/>
        </w:rPr>
        <w:t>Verdoux</w:t>
      </w:r>
      <w:proofErr w:type="spellEnd"/>
      <w:r>
        <w:rPr>
          <w:color w:val="231F20"/>
          <w:spacing w:val="-3"/>
        </w:rPr>
        <w:t xml:space="preserve"> </w:t>
      </w:r>
      <w:r>
        <w:rPr>
          <w:color w:val="231F20"/>
        </w:rPr>
        <w:t>in 2009, whose “pessimistic view of the future,” suggested many possibilities of something</w:t>
      </w:r>
      <w:r>
        <w:rPr>
          <w:color w:val="231F20"/>
          <w:spacing w:val="-14"/>
        </w:rPr>
        <w:t xml:space="preserve"> </w:t>
      </w:r>
      <w:r>
        <w:rPr>
          <w:color w:val="231F20"/>
        </w:rPr>
        <w:t>going</w:t>
      </w:r>
      <w:r>
        <w:rPr>
          <w:color w:val="231F20"/>
          <w:spacing w:val="-13"/>
        </w:rPr>
        <w:t xml:space="preserve"> </w:t>
      </w:r>
      <w:r>
        <w:rPr>
          <w:color w:val="231F20"/>
        </w:rPr>
        <w:t>wrong:</w:t>
      </w:r>
      <w:r>
        <w:rPr>
          <w:color w:val="231F20"/>
          <w:spacing w:val="-13"/>
        </w:rPr>
        <w:t xml:space="preserve"> </w:t>
      </w:r>
      <w:r>
        <w:rPr>
          <w:color w:val="231F20"/>
        </w:rPr>
        <w:t>“dual</w:t>
      </w:r>
      <w:r>
        <w:rPr>
          <w:color w:val="231F20"/>
          <w:spacing w:val="-13"/>
        </w:rPr>
        <w:t xml:space="preserve"> </w:t>
      </w:r>
      <w:r>
        <w:rPr>
          <w:color w:val="231F20"/>
        </w:rPr>
        <w:t>use</w:t>
      </w:r>
      <w:r>
        <w:rPr>
          <w:color w:val="231F20"/>
          <w:spacing w:val="-13"/>
        </w:rPr>
        <w:t xml:space="preserve"> </w:t>
      </w:r>
      <w:r>
        <w:rPr>
          <w:color w:val="231F20"/>
        </w:rPr>
        <w:t>property</w:t>
      </w:r>
      <w:r>
        <w:rPr>
          <w:color w:val="231F20"/>
          <w:spacing w:val="-13"/>
        </w:rPr>
        <w:t xml:space="preserve"> </w:t>
      </w:r>
      <w:r>
        <w:rPr>
          <w:color w:val="231F20"/>
        </w:rPr>
        <w:t>of</w:t>
      </w:r>
      <w:r>
        <w:rPr>
          <w:color w:val="231F20"/>
          <w:spacing w:val="-13"/>
        </w:rPr>
        <w:t xml:space="preserve"> </w:t>
      </w:r>
      <w:r>
        <w:rPr>
          <w:color w:val="231F20"/>
        </w:rPr>
        <w:t>technical</w:t>
      </w:r>
      <w:r>
        <w:rPr>
          <w:color w:val="231F20"/>
          <w:spacing w:val="-14"/>
        </w:rPr>
        <w:t xml:space="preserve"> </w:t>
      </w:r>
      <w:r>
        <w:rPr>
          <w:color w:val="231F20"/>
        </w:rPr>
        <w:t>artifacts;</w:t>
      </w:r>
      <w:r>
        <w:rPr>
          <w:color w:val="231F20"/>
          <w:spacing w:val="-13"/>
        </w:rPr>
        <w:t xml:space="preserve"> </w:t>
      </w:r>
      <w:r>
        <w:rPr>
          <w:i/>
          <w:color w:val="231F20"/>
        </w:rPr>
        <w:t>unintended consequences</w:t>
      </w:r>
      <w:r>
        <w:rPr>
          <w:color w:val="231F20"/>
        </w:rPr>
        <w:t xml:space="preserve">; post-invention manufacture of previously non-existent prob- </w:t>
      </w:r>
      <w:proofErr w:type="spellStart"/>
      <w:r>
        <w:rPr>
          <w:color w:val="231F20"/>
        </w:rPr>
        <w:t>lems</w:t>
      </w:r>
      <w:proofErr w:type="spellEnd"/>
      <w:r>
        <w:rPr>
          <w:color w:val="231F20"/>
        </w:rPr>
        <w:t>; increasingly complex ‘support systems’ that enable the functionality of a target artifact” (</w:t>
      </w:r>
      <w:proofErr w:type="spellStart"/>
      <w:r>
        <w:rPr>
          <w:color w:val="231F20"/>
        </w:rPr>
        <w:t>Verdoux</w:t>
      </w:r>
      <w:proofErr w:type="spellEnd"/>
      <w:r>
        <w:rPr>
          <w:color w:val="231F20"/>
        </w:rPr>
        <w:t xml:space="preserve"> 2009, 53; emphasis mine; Hughes 2010), while endorsing </w:t>
      </w:r>
      <w:proofErr w:type="spellStart"/>
      <w:r>
        <w:rPr>
          <w:color w:val="231F20"/>
        </w:rPr>
        <w:t>Verdoux’s</w:t>
      </w:r>
      <w:proofErr w:type="spellEnd"/>
      <w:r>
        <w:rPr>
          <w:color w:val="231F20"/>
        </w:rPr>
        <w:t xml:space="preserve"> critique of progressivism, thinks </w:t>
      </w:r>
      <w:proofErr w:type="spellStart"/>
      <w:r>
        <w:rPr>
          <w:color w:val="231F20"/>
        </w:rPr>
        <w:t>Verdoux’s</w:t>
      </w:r>
      <w:proofErr w:type="spellEnd"/>
      <w:r>
        <w:rPr>
          <w:color w:val="231F20"/>
        </w:rPr>
        <w:t xml:space="preserve"> sober ways of administering future risks do not “stir men’s souls.” He proposes instead that “Without optimism that humans </w:t>
      </w:r>
      <w:r>
        <w:rPr>
          <w:i/>
          <w:color w:val="231F20"/>
        </w:rPr>
        <w:t xml:space="preserve">can </w:t>
      </w:r>
      <w:r>
        <w:rPr>
          <w:color w:val="231F20"/>
        </w:rPr>
        <w:t>collectively exercise fore- sight</w:t>
      </w:r>
      <w:r>
        <w:rPr>
          <w:color w:val="231F20"/>
          <w:spacing w:val="-9"/>
        </w:rPr>
        <w:t xml:space="preserve"> </w:t>
      </w:r>
      <w:r>
        <w:rPr>
          <w:color w:val="231F20"/>
        </w:rPr>
        <w:t>and</w:t>
      </w:r>
      <w:r>
        <w:rPr>
          <w:color w:val="231F20"/>
          <w:spacing w:val="-9"/>
        </w:rPr>
        <w:t xml:space="preserve"> </w:t>
      </w:r>
      <w:r>
        <w:rPr>
          <w:color w:val="231F20"/>
        </w:rPr>
        <w:t>invention,</w:t>
      </w:r>
      <w:r>
        <w:rPr>
          <w:color w:val="231F20"/>
          <w:spacing w:val="-9"/>
        </w:rPr>
        <w:t xml:space="preserve"> </w:t>
      </w:r>
      <w:r>
        <w:rPr>
          <w:color w:val="231F20"/>
        </w:rPr>
        <w:t>and</w:t>
      </w:r>
      <w:r>
        <w:rPr>
          <w:color w:val="231F20"/>
          <w:spacing w:val="-9"/>
        </w:rPr>
        <w:t xml:space="preserve"> </w:t>
      </w:r>
      <w:r>
        <w:rPr>
          <w:color w:val="231F20"/>
        </w:rPr>
        <w:t>peacefully</w:t>
      </w:r>
      <w:r>
        <w:rPr>
          <w:color w:val="231F20"/>
          <w:spacing w:val="-8"/>
        </w:rPr>
        <w:t xml:space="preserve"> </w:t>
      </w:r>
      <w:r>
        <w:rPr>
          <w:color w:val="231F20"/>
        </w:rPr>
        <w:t>deliberate</w:t>
      </w:r>
      <w:r>
        <w:rPr>
          <w:color w:val="231F20"/>
          <w:spacing w:val="-9"/>
        </w:rPr>
        <w:t xml:space="preserve"> </w:t>
      </w:r>
      <w:r>
        <w:rPr>
          <w:color w:val="231F20"/>
        </w:rPr>
        <w:t>our</w:t>
      </w:r>
      <w:r>
        <w:rPr>
          <w:color w:val="231F20"/>
          <w:spacing w:val="-9"/>
        </w:rPr>
        <w:t xml:space="preserve"> </w:t>
      </w:r>
      <w:r>
        <w:rPr>
          <w:color w:val="231F20"/>
        </w:rPr>
        <w:t>way</w:t>
      </w:r>
      <w:r>
        <w:rPr>
          <w:color w:val="231F20"/>
          <w:spacing w:val="-9"/>
        </w:rPr>
        <w:t xml:space="preserve"> </w:t>
      </w:r>
      <w:r>
        <w:rPr>
          <w:color w:val="231F20"/>
        </w:rPr>
        <w:t>to</w:t>
      </w:r>
      <w:r>
        <w:rPr>
          <w:color w:val="231F20"/>
          <w:spacing w:val="-8"/>
        </w:rPr>
        <w:t xml:space="preserve"> </w:t>
      </w:r>
      <w:r>
        <w:rPr>
          <w:color w:val="231F20"/>
        </w:rPr>
        <w:t>a</w:t>
      </w:r>
      <w:r>
        <w:rPr>
          <w:color w:val="231F20"/>
          <w:spacing w:val="-9"/>
        </w:rPr>
        <w:t xml:space="preserve"> </w:t>
      </w:r>
      <w:r>
        <w:rPr>
          <w:color w:val="231F20"/>
        </w:rPr>
        <w:t>better</w:t>
      </w:r>
      <w:r>
        <w:rPr>
          <w:color w:val="231F20"/>
          <w:spacing w:val="-9"/>
        </w:rPr>
        <w:t xml:space="preserve"> </w:t>
      </w:r>
      <w:r>
        <w:rPr>
          <w:color w:val="231F20"/>
        </w:rPr>
        <w:t>future,</w:t>
      </w:r>
      <w:r>
        <w:rPr>
          <w:color w:val="231F20"/>
          <w:spacing w:val="-9"/>
        </w:rPr>
        <w:t xml:space="preserve"> </w:t>
      </w:r>
      <w:r>
        <w:rPr>
          <w:color w:val="231F20"/>
        </w:rPr>
        <w:t>we too easily fall into the traps of utopian or apocalyptic fatalism, or fixation on</w:t>
      </w:r>
      <w:r>
        <w:rPr>
          <w:color w:val="231F20"/>
          <w:spacing w:val="-6"/>
        </w:rPr>
        <w:t xml:space="preserve"> </w:t>
      </w:r>
      <w:r>
        <w:rPr>
          <w:color w:val="231F20"/>
        </w:rPr>
        <w:t>techno-fixes</w:t>
      </w:r>
      <w:r>
        <w:rPr>
          <w:color w:val="231F20"/>
          <w:spacing w:val="-6"/>
        </w:rPr>
        <w:t xml:space="preserve"> </w:t>
      </w:r>
      <w:r>
        <w:rPr>
          <w:color w:val="231F20"/>
        </w:rPr>
        <w:t>and</w:t>
      </w:r>
      <w:r>
        <w:rPr>
          <w:color w:val="231F20"/>
          <w:spacing w:val="-6"/>
        </w:rPr>
        <w:t xml:space="preserve"> </w:t>
      </w:r>
      <w:proofErr w:type="spellStart"/>
      <w:r>
        <w:rPr>
          <w:i/>
          <w:color w:val="231F20"/>
        </w:rPr>
        <w:t>dei</w:t>
      </w:r>
      <w:proofErr w:type="spellEnd"/>
      <w:r>
        <w:rPr>
          <w:i/>
          <w:color w:val="231F20"/>
          <w:spacing w:val="-6"/>
        </w:rPr>
        <w:t xml:space="preserve"> </w:t>
      </w:r>
      <w:r>
        <w:rPr>
          <w:i/>
          <w:color w:val="231F20"/>
        </w:rPr>
        <w:t>ex</w:t>
      </w:r>
      <w:r>
        <w:rPr>
          <w:i/>
          <w:color w:val="231F20"/>
          <w:spacing w:val="-6"/>
        </w:rPr>
        <w:t xml:space="preserve"> </w:t>
      </w:r>
      <w:proofErr w:type="spellStart"/>
      <w:r>
        <w:rPr>
          <w:i/>
          <w:color w:val="231F20"/>
        </w:rPr>
        <w:t>machinae</w:t>
      </w:r>
      <w:proofErr w:type="spellEnd"/>
      <w:r>
        <w:rPr>
          <w:color w:val="231F20"/>
        </w:rPr>
        <w:t>.”</w:t>
      </w:r>
      <w:r>
        <w:rPr>
          <w:color w:val="231F20"/>
          <w:spacing w:val="-6"/>
        </w:rPr>
        <w:t xml:space="preserve"> </w:t>
      </w:r>
      <w:r>
        <w:rPr>
          <w:color w:val="231F20"/>
        </w:rPr>
        <w:t>Is</w:t>
      </w:r>
      <w:r>
        <w:rPr>
          <w:color w:val="231F20"/>
          <w:spacing w:val="-6"/>
        </w:rPr>
        <w:t xml:space="preserve"> </w:t>
      </w:r>
      <w:r>
        <w:rPr>
          <w:color w:val="231F20"/>
        </w:rPr>
        <w:t>this</w:t>
      </w:r>
      <w:r>
        <w:rPr>
          <w:color w:val="231F20"/>
          <w:spacing w:val="-6"/>
        </w:rPr>
        <w:t xml:space="preserve"> </w:t>
      </w:r>
      <w:r>
        <w:rPr>
          <w:color w:val="231F20"/>
        </w:rPr>
        <w:t>“peaceful</w:t>
      </w:r>
      <w:r>
        <w:rPr>
          <w:color w:val="231F20"/>
          <w:spacing w:val="-6"/>
        </w:rPr>
        <w:t xml:space="preserve"> </w:t>
      </w:r>
      <w:r>
        <w:rPr>
          <w:color w:val="231F20"/>
        </w:rPr>
        <w:t>deliberation”</w:t>
      </w:r>
      <w:r>
        <w:rPr>
          <w:color w:val="231F20"/>
          <w:spacing w:val="-5"/>
        </w:rPr>
        <w:t xml:space="preserve"> </w:t>
      </w:r>
      <w:r>
        <w:rPr>
          <w:color w:val="231F20"/>
        </w:rPr>
        <w:t xml:space="preserve">enough? Hannah Arendt would view with much caution the success of such a de- </w:t>
      </w:r>
      <w:proofErr w:type="spellStart"/>
      <w:r>
        <w:rPr>
          <w:color w:val="231F20"/>
        </w:rPr>
        <w:t>marche</w:t>
      </w:r>
      <w:proofErr w:type="spellEnd"/>
      <w:r>
        <w:rPr>
          <w:color w:val="231F20"/>
        </w:rPr>
        <w:t xml:space="preserve">: “It is as though they [Greeks] had said that if men only renounce their capacity for action, with its futility, boundlessness, and </w:t>
      </w:r>
      <w:proofErr w:type="gramStart"/>
      <w:r>
        <w:rPr>
          <w:color w:val="231F20"/>
        </w:rPr>
        <w:t>uncertainty  of</w:t>
      </w:r>
      <w:proofErr w:type="gramEnd"/>
      <w:r>
        <w:rPr>
          <w:color w:val="231F20"/>
        </w:rPr>
        <w:t xml:space="preserve"> outcome, there could be a remedy for the frailty of human affairs,” as already cited above. But “this remedy can destroy the very substance of</w:t>
      </w:r>
      <w:r>
        <w:rPr>
          <w:color w:val="231F20"/>
          <w:spacing w:val="-36"/>
        </w:rPr>
        <w:t xml:space="preserve"> </w:t>
      </w:r>
      <w:r>
        <w:rPr>
          <w:color w:val="231F20"/>
        </w:rPr>
        <w:t xml:space="preserve">hu- man relationships” (Arendt 1998, 195). Even though peaceful deliberation is something to be expected, it does happen ambiguously, </w:t>
      </w:r>
      <w:proofErr w:type="gramStart"/>
      <w:r>
        <w:rPr>
          <w:color w:val="231F20"/>
        </w:rPr>
        <w:t>in the midst of</w:t>
      </w:r>
      <w:proofErr w:type="gramEnd"/>
      <w:r>
        <w:rPr>
          <w:color w:val="231F20"/>
        </w:rPr>
        <w:t xml:space="preserve"> controversy and</w:t>
      </w:r>
      <w:r>
        <w:rPr>
          <w:color w:val="231F20"/>
          <w:spacing w:val="-1"/>
        </w:rPr>
        <w:t xml:space="preserve"> </w:t>
      </w:r>
      <w:r>
        <w:rPr>
          <w:color w:val="231F20"/>
        </w:rPr>
        <w:t>violence.</w:t>
      </w:r>
    </w:p>
    <w:p w14:paraId="0539FE56" w14:textId="77777777" w:rsidR="0004441C" w:rsidRDefault="002D7E09">
      <w:pPr>
        <w:pStyle w:val="Corpodetexto"/>
        <w:spacing w:line="220" w:lineRule="exact"/>
        <w:ind w:left="460"/>
      </w:pPr>
      <w:r>
        <w:rPr>
          <w:color w:val="231F20"/>
        </w:rPr>
        <w:t>Let</w:t>
      </w:r>
      <w:r>
        <w:rPr>
          <w:color w:val="231F20"/>
          <w:spacing w:val="28"/>
        </w:rPr>
        <w:t xml:space="preserve"> </w:t>
      </w:r>
      <w:r>
        <w:rPr>
          <w:color w:val="231F20"/>
        </w:rPr>
        <w:t>us</w:t>
      </w:r>
      <w:r>
        <w:rPr>
          <w:color w:val="231F20"/>
          <w:spacing w:val="29"/>
        </w:rPr>
        <w:t xml:space="preserve"> </w:t>
      </w:r>
      <w:r>
        <w:rPr>
          <w:color w:val="231F20"/>
        </w:rPr>
        <w:t>now</w:t>
      </w:r>
      <w:r>
        <w:rPr>
          <w:color w:val="231F20"/>
          <w:spacing w:val="28"/>
        </w:rPr>
        <w:t xml:space="preserve"> </w:t>
      </w:r>
      <w:r>
        <w:rPr>
          <w:color w:val="231F20"/>
        </w:rPr>
        <w:t>go</w:t>
      </w:r>
      <w:r>
        <w:rPr>
          <w:color w:val="231F20"/>
          <w:spacing w:val="29"/>
        </w:rPr>
        <w:t xml:space="preserve"> </w:t>
      </w:r>
      <w:r>
        <w:rPr>
          <w:color w:val="231F20"/>
        </w:rPr>
        <w:t>back</w:t>
      </w:r>
      <w:r>
        <w:rPr>
          <w:color w:val="231F20"/>
          <w:spacing w:val="29"/>
        </w:rPr>
        <w:t xml:space="preserve"> </w:t>
      </w:r>
      <w:r>
        <w:rPr>
          <w:color w:val="231F20"/>
        </w:rPr>
        <w:t>to</w:t>
      </w:r>
      <w:r>
        <w:rPr>
          <w:color w:val="231F20"/>
          <w:spacing w:val="28"/>
        </w:rPr>
        <w:t xml:space="preserve"> </w:t>
      </w:r>
      <w:r>
        <w:rPr>
          <w:color w:val="231F20"/>
        </w:rPr>
        <w:t>the</w:t>
      </w:r>
      <w:r>
        <w:rPr>
          <w:color w:val="231F20"/>
          <w:spacing w:val="29"/>
        </w:rPr>
        <w:t xml:space="preserve"> </w:t>
      </w:r>
      <w:r>
        <w:rPr>
          <w:color w:val="231F20"/>
        </w:rPr>
        <w:t>positive</w:t>
      </w:r>
      <w:r>
        <w:rPr>
          <w:color w:val="231F20"/>
          <w:spacing w:val="28"/>
        </w:rPr>
        <w:t xml:space="preserve"> </w:t>
      </w:r>
      <w:r>
        <w:rPr>
          <w:color w:val="231F20"/>
        </w:rPr>
        <w:t>side</w:t>
      </w:r>
      <w:r>
        <w:rPr>
          <w:color w:val="231F20"/>
          <w:spacing w:val="29"/>
        </w:rPr>
        <w:t xml:space="preserve"> </w:t>
      </w:r>
      <w:r>
        <w:rPr>
          <w:color w:val="231F20"/>
        </w:rPr>
        <w:t>of</w:t>
      </w:r>
      <w:r>
        <w:rPr>
          <w:color w:val="231F20"/>
          <w:spacing w:val="29"/>
        </w:rPr>
        <w:t xml:space="preserve"> </w:t>
      </w:r>
      <w:r>
        <w:rPr>
          <w:color w:val="231F20"/>
        </w:rPr>
        <w:t>the</w:t>
      </w:r>
      <w:r>
        <w:rPr>
          <w:color w:val="231F20"/>
          <w:spacing w:val="28"/>
        </w:rPr>
        <w:t xml:space="preserve"> </w:t>
      </w:r>
      <w:r>
        <w:rPr>
          <w:color w:val="231F20"/>
        </w:rPr>
        <w:t>“gift</w:t>
      </w:r>
      <w:r>
        <w:rPr>
          <w:color w:val="231F20"/>
          <w:spacing w:val="29"/>
        </w:rPr>
        <w:t xml:space="preserve"> </w:t>
      </w:r>
      <w:r>
        <w:rPr>
          <w:color w:val="231F20"/>
        </w:rPr>
        <w:t>from</w:t>
      </w:r>
      <w:r>
        <w:rPr>
          <w:color w:val="231F20"/>
          <w:spacing w:val="29"/>
        </w:rPr>
        <w:t xml:space="preserve"> </w:t>
      </w:r>
      <w:r>
        <w:rPr>
          <w:color w:val="231F20"/>
        </w:rPr>
        <w:t>nowhere.”</w:t>
      </w:r>
    </w:p>
    <w:p w14:paraId="1CDEEF61" w14:textId="77777777" w:rsidR="0004441C" w:rsidRDefault="002D7E09">
      <w:pPr>
        <w:pStyle w:val="Corpodetexto"/>
        <w:spacing w:before="4" w:line="223" w:lineRule="auto"/>
        <w:ind w:left="100" w:right="298"/>
      </w:pPr>
      <w:r>
        <w:rPr>
          <w:color w:val="231F20"/>
        </w:rPr>
        <w:t xml:space="preserve">While commenting on her Jewishness, Arendt opposes resentment to </w:t>
      </w:r>
      <w:proofErr w:type="spellStart"/>
      <w:r>
        <w:rPr>
          <w:color w:val="231F20"/>
        </w:rPr>
        <w:t>grat</w:t>
      </w:r>
      <w:proofErr w:type="spellEnd"/>
      <w:r>
        <w:rPr>
          <w:color w:val="231F20"/>
        </w:rPr>
        <w:t xml:space="preserve">- </w:t>
      </w:r>
      <w:proofErr w:type="spellStart"/>
      <w:r>
        <w:rPr>
          <w:color w:val="231F20"/>
        </w:rPr>
        <w:t>itude</w:t>
      </w:r>
      <w:proofErr w:type="spellEnd"/>
      <w:r>
        <w:rPr>
          <w:color w:val="231F20"/>
        </w:rPr>
        <w:t>,</w:t>
      </w:r>
      <w:r>
        <w:rPr>
          <w:color w:val="231F20"/>
          <w:spacing w:val="27"/>
        </w:rPr>
        <w:t xml:space="preserve"> </w:t>
      </w:r>
      <w:r>
        <w:rPr>
          <w:color w:val="231F20"/>
        </w:rPr>
        <w:t>which</w:t>
      </w:r>
      <w:r>
        <w:rPr>
          <w:color w:val="231F20"/>
          <w:spacing w:val="27"/>
        </w:rPr>
        <w:t xml:space="preserve"> </w:t>
      </w:r>
      <w:r>
        <w:rPr>
          <w:color w:val="231F20"/>
        </w:rPr>
        <w:t>is</w:t>
      </w:r>
      <w:r>
        <w:rPr>
          <w:color w:val="231F20"/>
          <w:spacing w:val="28"/>
        </w:rPr>
        <w:t xml:space="preserve"> </w:t>
      </w:r>
      <w:r>
        <w:rPr>
          <w:color w:val="231F20"/>
        </w:rPr>
        <w:t>the</w:t>
      </w:r>
      <w:r>
        <w:rPr>
          <w:color w:val="231F20"/>
          <w:spacing w:val="27"/>
        </w:rPr>
        <w:t xml:space="preserve"> </w:t>
      </w:r>
      <w:r>
        <w:rPr>
          <w:color w:val="231F20"/>
        </w:rPr>
        <w:t>proper</w:t>
      </w:r>
      <w:r>
        <w:rPr>
          <w:color w:val="231F20"/>
          <w:spacing w:val="28"/>
        </w:rPr>
        <w:t xml:space="preserve"> </w:t>
      </w:r>
      <w:r>
        <w:rPr>
          <w:color w:val="231F20"/>
        </w:rPr>
        <w:t>attitude</w:t>
      </w:r>
      <w:r>
        <w:rPr>
          <w:color w:val="231F20"/>
          <w:spacing w:val="27"/>
        </w:rPr>
        <w:t xml:space="preserve"> </w:t>
      </w:r>
      <w:r>
        <w:rPr>
          <w:color w:val="231F20"/>
        </w:rPr>
        <w:t>in</w:t>
      </w:r>
      <w:r>
        <w:rPr>
          <w:color w:val="231F20"/>
          <w:spacing w:val="28"/>
        </w:rPr>
        <w:t xml:space="preserve"> </w:t>
      </w:r>
      <w:r>
        <w:rPr>
          <w:color w:val="231F20"/>
        </w:rPr>
        <w:t>face</w:t>
      </w:r>
      <w:r>
        <w:rPr>
          <w:color w:val="231F20"/>
          <w:spacing w:val="27"/>
        </w:rPr>
        <w:t xml:space="preserve"> </w:t>
      </w:r>
      <w:r>
        <w:rPr>
          <w:color w:val="231F20"/>
        </w:rPr>
        <w:t>of</w:t>
      </w:r>
      <w:r>
        <w:rPr>
          <w:color w:val="231F20"/>
          <w:spacing w:val="28"/>
        </w:rPr>
        <w:t xml:space="preserve"> </w:t>
      </w:r>
      <w:r>
        <w:rPr>
          <w:color w:val="231F20"/>
        </w:rPr>
        <w:t>the</w:t>
      </w:r>
      <w:r>
        <w:rPr>
          <w:color w:val="231F20"/>
          <w:spacing w:val="27"/>
        </w:rPr>
        <w:t xml:space="preserve"> </w:t>
      </w:r>
      <w:r>
        <w:rPr>
          <w:color w:val="231F20"/>
        </w:rPr>
        <w:t>given:</w:t>
      </w:r>
      <w:r>
        <w:rPr>
          <w:color w:val="231F20"/>
          <w:spacing w:val="28"/>
        </w:rPr>
        <w:t xml:space="preserve"> </w:t>
      </w:r>
      <w:r>
        <w:rPr>
          <w:color w:val="231F20"/>
        </w:rPr>
        <w:t>“There</w:t>
      </w:r>
      <w:r>
        <w:rPr>
          <w:color w:val="231F20"/>
          <w:spacing w:val="27"/>
        </w:rPr>
        <w:t xml:space="preserve"> </w:t>
      </w:r>
      <w:r>
        <w:rPr>
          <w:color w:val="231F20"/>
        </w:rPr>
        <w:t>is</w:t>
      </w:r>
      <w:r>
        <w:rPr>
          <w:color w:val="231F20"/>
          <w:spacing w:val="28"/>
        </w:rPr>
        <w:t xml:space="preserve"> </w:t>
      </w:r>
      <w:r>
        <w:rPr>
          <w:color w:val="231F20"/>
        </w:rPr>
        <w:t>such</w:t>
      </w:r>
      <w:r>
        <w:rPr>
          <w:color w:val="231F20"/>
          <w:spacing w:val="27"/>
        </w:rPr>
        <w:t xml:space="preserve"> </w:t>
      </w:r>
      <w:r>
        <w:rPr>
          <w:color w:val="231F20"/>
        </w:rPr>
        <w:t>a</w:t>
      </w:r>
    </w:p>
    <w:p w14:paraId="2F921051" w14:textId="77777777" w:rsidR="0004441C" w:rsidRDefault="00000000">
      <w:pPr>
        <w:pStyle w:val="Corpodetexto"/>
        <w:spacing w:before="9"/>
        <w:jc w:val="left"/>
        <w:rPr>
          <w:sz w:val="12"/>
        </w:rPr>
      </w:pPr>
      <w:r>
        <w:pict w14:anchorId="6A83FEC2">
          <v:shape id="_x0000_s2054" style="position:absolute;margin-left:45pt;margin-top:10.7pt;width:180pt;height:.1pt;z-index:-251648000;mso-wrap-distance-left:0;mso-wrap-distance-right:0;mso-position-horizontal-relative:page" coordorigin="900,214" coordsize="3600,0" path="m900,214r3600,e" filled="f" strokecolor="#231f20" strokeweight=".25pt">
            <v:path arrowok="t"/>
            <w10:wrap type="topAndBottom" anchorx="page"/>
          </v:shape>
        </w:pict>
      </w:r>
    </w:p>
    <w:p w14:paraId="028603CD" w14:textId="05E8575A" w:rsidR="0004441C" w:rsidRDefault="002D7E09" w:rsidP="00B073CA">
      <w:pPr>
        <w:spacing w:before="16" w:line="218" w:lineRule="auto"/>
        <w:ind w:left="100" w:right="298" w:firstLine="360"/>
        <w:jc w:val="both"/>
        <w:rPr>
          <w:sz w:val="10"/>
        </w:rPr>
      </w:pPr>
      <w:r>
        <w:rPr>
          <w:color w:val="231F20"/>
          <w:position w:val="6"/>
          <w:sz w:val="10"/>
        </w:rPr>
        <w:t>16</w:t>
      </w:r>
      <w:r>
        <w:rPr>
          <w:color w:val="231F20"/>
          <w:sz w:val="18"/>
        </w:rPr>
        <w:t>Dupuy also takes this very same quotation to affirm transhumanist’s revolt against the given: “they quarrel with the very fact that we are born” (Dupuy 2018, 149).</w:t>
      </w:r>
      <w:r w:rsidR="00B073CA">
        <w:rPr>
          <w:sz w:val="10"/>
        </w:rPr>
        <w:t xml:space="preserve"> </w:t>
      </w:r>
    </w:p>
    <w:p w14:paraId="6A4C7F0D" w14:textId="77777777" w:rsidR="0004441C" w:rsidRDefault="002D7E09">
      <w:pPr>
        <w:pStyle w:val="Corpodetexto"/>
        <w:spacing w:before="51" w:line="223" w:lineRule="auto"/>
        <w:ind w:left="280" w:right="116"/>
      </w:pPr>
      <w:r>
        <w:rPr>
          <w:color w:val="231F20"/>
        </w:rPr>
        <w:t xml:space="preserve">thing as a basic gratitude for everything that is as it is; for what has been </w:t>
      </w:r>
      <w:r>
        <w:rPr>
          <w:i/>
          <w:color w:val="231F20"/>
        </w:rPr>
        <w:t>given</w:t>
      </w:r>
      <w:r>
        <w:rPr>
          <w:i/>
          <w:color w:val="231F20"/>
          <w:spacing w:val="-12"/>
        </w:rPr>
        <w:t xml:space="preserve"> </w:t>
      </w:r>
      <w:r>
        <w:rPr>
          <w:color w:val="231F20"/>
        </w:rPr>
        <w:t>and</w:t>
      </w:r>
      <w:r>
        <w:rPr>
          <w:color w:val="231F20"/>
          <w:spacing w:val="-12"/>
        </w:rPr>
        <w:t xml:space="preserve"> </w:t>
      </w:r>
      <w:r>
        <w:rPr>
          <w:color w:val="231F20"/>
        </w:rPr>
        <w:t>not</w:t>
      </w:r>
      <w:r>
        <w:rPr>
          <w:color w:val="231F20"/>
          <w:spacing w:val="-12"/>
        </w:rPr>
        <w:t xml:space="preserve"> </w:t>
      </w:r>
      <w:r>
        <w:rPr>
          <w:i/>
          <w:color w:val="231F20"/>
        </w:rPr>
        <w:t>made</w:t>
      </w:r>
      <w:r>
        <w:rPr>
          <w:color w:val="231F20"/>
        </w:rPr>
        <w:t>;</w:t>
      </w:r>
      <w:r>
        <w:rPr>
          <w:color w:val="231F20"/>
          <w:spacing w:val="-11"/>
        </w:rPr>
        <w:t xml:space="preserve"> </w:t>
      </w:r>
      <w:r>
        <w:rPr>
          <w:color w:val="231F20"/>
        </w:rPr>
        <w:t>for</w:t>
      </w:r>
      <w:r>
        <w:rPr>
          <w:color w:val="231F20"/>
          <w:spacing w:val="-12"/>
        </w:rPr>
        <w:t xml:space="preserve"> </w:t>
      </w:r>
      <w:r>
        <w:rPr>
          <w:color w:val="231F20"/>
        </w:rPr>
        <w:t>what</w:t>
      </w:r>
      <w:r>
        <w:rPr>
          <w:color w:val="231F20"/>
          <w:spacing w:val="-12"/>
        </w:rPr>
        <w:t xml:space="preserve"> </w:t>
      </w:r>
      <w:r>
        <w:rPr>
          <w:color w:val="231F20"/>
        </w:rPr>
        <w:t>is</w:t>
      </w:r>
      <w:r>
        <w:rPr>
          <w:color w:val="231F20"/>
          <w:spacing w:val="-11"/>
        </w:rPr>
        <w:t xml:space="preserve"> </w:t>
      </w:r>
      <w:proofErr w:type="spellStart"/>
      <w:r>
        <w:rPr>
          <w:i/>
          <w:color w:val="231F20"/>
        </w:rPr>
        <w:t>physei</w:t>
      </w:r>
      <w:proofErr w:type="spellEnd"/>
      <w:r>
        <w:rPr>
          <w:i/>
          <w:color w:val="231F20"/>
          <w:spacing w:val="-12"/>
        </w:rPr>
        <w:t xml:space="preserve"> </w:t>
      </w:r>
      <w:r>
        <w:rPr>
          <w:color w:val="231F20"/>
        </w:rPr>
        <w:t>[brought</w:t>
      </w:r>
      <w:r>
        <w:rPr>
          <w:color w:val="231F20"/>
          <w:spacing w:val="-12"/>
        </w:rPr>
        <w:t xml:space="preserve"> </w:t>
      </w:r>
      <w:r>
        <w:rPr>
          <w:color w:val="231F20"/>
        </w:rPr>
        <w:t>about</w:t>
      </w:r>
      <w:r>
        <w:rPr>
          <w:color w:val="231F20"/>
          <w:spacing w:val="-11"/>
        </w:rPr>
        <w:t xml:space="preserve"> </w:t>
      </w:r>
      <w:r>
        <w:rPr>
          <w:color w:val="231F20"/>
        </w:rPr>
        <w:t>naturally]</w:t>
      </w:r>
      <w:r>
        <w:rPr>
          <w:color w:val="231F20"/>
          <w:spacing w:val="-12"/>
        </w:rPr>
        <w:t xml:space="preserve"> </w:t>
      </w:r>
      <w:r>
        <w:rPr>
          <w:color w:val="231F20"/>
        </w:rPr>
        <w:t>and</w:t>
      </w:r>
      <w:r>
        <w:rPr>
          <w:color w:val="231F20"/>
          <w:spacing w:val="-12"/>
        </w:rPr>
        <w:t xml:space="preserve"> </w:t>
      </w:r>
      <w:r>
        <w:rPr>
          <w:color w:val="231F20"/>
        </w:rPr>
        <w:t>not</w:t>
      </w:r>
      <w:r>
        <w:rPr>
          <w:color w:val="231F20"/>
          <w:spacing w:val="-11"/>
        </w:rPr>
        <w:t xml:space="preserve"> </w:t>
      </w:r>
      <w:proofErr w:type="spellStart"/>
      <w:r>
        <w:rPr>
          <w:i/>
          <w:color w:val="231F20"/>
        </w:rPr>
        <w:t>nomo</w:t>
      </w:r>
      <w:proofErr w:type="spellEnd"/>
      <w:r>
        <w:rPr>
          <w:i/>
          <w:color w:val="231F20"/>
        </w:rPr>
        <w:t xml:space="preserve"> </w:t>
      </w:r>
      <w:r>
        <w:rPr>
          <w:color w:val="231F20"/>
        </w:rPr>
        <w:t>[brought about conventionally]” (Arendt 2007, 466, emphasis hers)</w:t>
      </w:r>
      <w:r>
        <w:rPr>
          <w:i/>
          <w:color w:val="231F20"/>
        </w:rPr>
        <w:t>.</w:t>
      </w:r>
      <w:r>
        <w:rPr>
          <w:color w:val="231F20"/>
          <w:position w:val="7"/>
          <w:sz w:val="11"/>
        </w:rPr>
        <w:t xml:space="preserve">17 </w:t>
      </w:r>
      <w:proofErr w:type="spellStart"/>
      <w:r>
        <w:rPr>
          <w:color w:val="231F20"/>
        </w:rPr>
        <w:t>Grati</w:t>
      </w:r>
      <w:proofErr w:type="spellEnd"/>
      <w:r>
        <w:rPr>
          <w:color w:val="231F20"/>
        </w:rPr>
        <w:t xml:space="preserve">- </w:t>
      </w:r>
      <w:proofErr w:type="spellStart"/>
      <w:r>
        <w:rPr>
          <w:color w:val="231F20"/>
        </w:rPr>
        <w:t>tude</w:t>
      </w:r>
      <w:proofErr w:type="spellEnd"/>
      <w:r>
        <w:rPr>
          <w:color w:val="231F20"/>
          <w:spacing w:val="-7"/>
        </w:rPr>
        <w:t xml:space="preserve"> </w:t>
      </w:r>
      <w:r>
        <w:rPr>
          <w:color w:val="231F20"/>
        </w:rPr>
        <w:t>as</w:t>
      </w:r>
      <w:r>
        <w:rPr>
          <w:color w:val="231F20"/>
          <w:spacing w:val="-7"/>
        </w:rPr>
        <w:t xml:space="preserve"> </w:t>
      </w:r>
      <w:r>
        <w:rPr>
          <w:color w:val="231F20"/>
        </w:rPr>
        <w:t>a</w:t>
      </w:r>
      <w:r>
        <w:rPr>
          <w:color w:val="231F20"/>
          <w:spacing w:val="-7"/>
        </w:rPr>
        <w:t xml:space="preserve"> </w:t>
      </w:r>
      <w:r>
        <w:rPr>
          <w:color w:val="231F20"/>
        </w:rPr>
        <w:t>vaccine</w:t>
      </w:r>
      <w:r>
        <w:rPr>
          <w:color w:val="231F20"/>
          <w:spacing w:val="-7"/>
        </w:rPr>
        <w:t xml:space="preserve"> </w:t>
      </w:r>
      <w:r>
        <w:rPr>
          <w:color w:val="231F20"/>
        </w:rPr>
        <w:t>for</w:t>
      </w:r>
      <w:r>
        <w:rPr>
          <w:color w:val="231F20"/>
          <w:spacing w:val="-7"/>
        </w:rPr>
        <w:t xml:space="preserve"> </w:t>
      </w:r>
      <w:r>
        <w:rPr>
          <w:color w:val="231F20"/>
        </w:rPr>
        <w:t>resentment</w:t>
      </w:r>
      <w:r>
        <w:rPr>
          <w:color w:val="231F20"/>
          <w:spacing w:val="-6"/>
        </w:rPr>
        <w:t xml:space="preserve"> </w:t>
      </w:r>
      <w:r>
        <w:rPr>
          <w:color w:val="231F20"/>
        </w:rPr>
        <w:t>is</w:t>
      </w:r>
      <w:r>
        <w:rPr>
          <w:color w:val="231F20"/>
          <w:spacing w:val="-7"/>
        </w:rPr>
        <w:t xml:space="preserve"> </w:t>
      </w:r>
      <w:r>
        <w:rPr>
          <w:color w:val="231F20"/>
        </w:rPr>
        <w:t>also</w:t>
      </w:r>
      <w:r>
        <w:rPr>
          <w:color w:val="231F20"/>
          <w:spacing w:val="-7"/>
        </w:rPr>
        <w:t xml:space="preserve"> </w:t>
      </w:r>
      <w:r>
        <w:rPr>
          <w:color w:val="231F20"/>
        </w:rPr>
        <w:t>explored</w:t>
      </w:r>
      <w:r>
        <w:rPr>
          <w:color w:val="231F20"/>
          <w:spacing w:val="-7"/>
        </w:rPr>
        <w:t xml:space="preserve"> </w:t>
      </w:r>
      <w:r>
        <w:rPr>
          <w:color w:val="231F20"/>
        </w:rPr>
        <w:t>by</w:t>
      </w:r>
      <w:r>
        <w:rPr>
          <w:color w:val="231F20"/>
          <w:spacing w:val="-7"/>
        </w:rPr>
        <w:t xml:space="preserve"> </w:t>
      </w:r>
      <w:r>
        <w:rPr>
          <w:color w:val="231F20"/>
        </w:rPr>
        <w:t>another</w:t>
      </w:r>
      <w:r>
        <w:rPr>
          <w:color w:val="231F20"/>
          <w:spacing w:val="-6"/>
        </w:rPr>
        <w:t xml:space="preserve"> </w:t>
      </w:r>
      <w:r>
        <w:rPr>
          <w:color w:val="231F20"/>
        </w:rPr>
        <w:t>commentator</w:t>
      </w:r>
      <w:r>
        <w:rPr>
          <w:color w:val="231F20"/>
          <w:spacing w:val="-7"/>
        </w:rPr>
        <w:t xml:space="preserve"> </w:t>
      </w:r>
      <w:r>
        <w:rPr>
          <w:color w:val="231F20"/>
        </w:rPr>
        <w:t xml:space="preserve">of </w:t>
      </w:r>
      <w:r>
        <w:rPr>
          <w:color w:val="231F20"/>
        </w:rPr>
        <w:lastRenderedPageBreak/>
        <w:t xml:space="preserve">Arendt’s, Serena Parekh. She first recognizes that we can change ourselves only to a limited extent, which generates resentment, in practice a resent- </w:t>
      </w:r>
      <w:proofErr w:type="spellStart"/>
      <w:r>
        <w:rPr>
          <w:color w:val="231F20"/>
        </w:rPr>
        <w:t>ment</w:t>
      </w:r>
      <w:proofErr w:type="spellEnd"/>
      <w:r>
        <w:rPr>
          <w:color w:val="231F20"/>
        </w:rPr>
        <w:t xml:space="preserve"> of difference and novelty (see also </w:t>
      </w:r>
      <w:proofErr w:type="spellStart"/>
      <w:r>
        <w:rPr>
          <w:color w:val="231F20"/>
        </w:rPr>
        <w:t>Hjelm</w:t>
      </w:r>
      <w:proofErr w:type="spellEnd"/>
      <w:r>
        <w:rPr>
          <w:color w:val="231F20"/>
        </w:rPr>
        <w:t xml:space="preserve"> 2020, 16). Then she says that “In opposition to this, she [Arendt] holds that </w:t>
      </w:r>
      <w:r>
        <w:rPr>
          <w:i/>
          <w:color w:val="231F20"/>
        </w:rPr>
        <w:t xml:space="preserve">gratitude </w:t>
      </w:r>
      <w:r>
        <w:rPr>
          <w:color w:val="231F20"/>
        </w:rPr>
        <w:t>[reconciliation] is the most appropriate attitude with which to approach the world” (2008, 9; italics in the</w:t>
      </w:r>
      <w:r>
        <w:rPr>
          <w:color w:val="231F20"/>
          <w:spacing w:val="-2"/>
        </w:rPr>
        <w:t xml:space="preserve"> </w:t>
      </w:r>
      <w:r>
        <w:rPr>
          <w:color w:val="231F20"/>
        </w:rPr>
        <w:t>original).</w:t>
      </w:r>
    </w:p>
    <w:p w14:paraId="13B2FCAE" w14:textId="77777777" w:rsidR="0004441C" w:rsidRDefault="002D7E09">
      <w:pPr>
        <w:pStyle w:val="Corpodetexto"/>
        <w:spacing w:line="223" w:lineRule="auto"/>
        <w:ind w:left="280" w:right="115" w:firstLine="360"/>
      </w:pPr>
      <w:r>
        <w:rPr>
          <w:color w:val="231F20"/>
        </w:rPr>
        <w:t>If “novelty” appeals to transhumanism, “difference” betrays a criticism of its advocates, since patterns of proposed enhancement are very similar (see above comments on disability). Following scientific and technological developments,</w:t>
      </w:r>
      <w:r>
        <w:rPr>
          <w:color w:val="231F20"/>
          <w:spacing w:val="-13"/>
        </w:rPr>
        <w:t xml:space="preserve"> </w:t>
      </w:r>
      <w:r>
        <w:rPr>
          <w:color w:val="231F20"/>
        </w:rPr>
        <w:t>uniformity</w:t>
      </w:r>
      <w:r>
        <w:rPr>
          <w:color w:val="231F20"/>
          <w:spacing w:val="-12"/>
        </w:rPr>
        <w:t xml:space="preserve"> </w:t>
      </w:r>
      <w:r>
        <w:rPr>
          <w:color w:val="231F20"/>
        </w:rPr>
        <w:t>is</w:t>
      </w:r>
      <w:r>
        <w:rPr>
          <w:color w:val="231F20"/>
          <w:spacing w:val="-13"/>
        </w:rPr>
        <w:t xml:space="preserve"> </w:t>
      </w:r>
      <w:r>
        <w:rPr>
          <w:color w:val="231F20"/>
        </w:rPr>
        <w:t>to</w:t>
      </w:r>
      <w:r>
        <w:rPr>
          <w:color w:val="231F20"/>
          <w:spacing w:val="-12"/>
        </w:rPr>
        <w:t xml:space="preserve"> </w:t>
      </w:r>
      <w:r>
        <w:rPr>
          <w:color w:val="231F20"/>
        </w:rPr>
        <w:t>be</w:t>
      </w:r>
      <w:r>
        <w:rPr>
          <w:color w:val="231F20"/>
          <w:spacing w:val="-13"/>
        </w:rPr>
        <w:t xml:space="preserve"> </w:t>
      </w:r>
      <w:r>
        <w:rPr>
          <w:color w:val="231F20"/>
        </w:rPr>
        <w:t>expected,</w:t>
      </w:r>
      <w:r>
        <w:rPr>
          <w:color w:val="231F20"/>
          <w:spacing w:val="-12"/>
        </w:rPr>
        <w:t xml:space="preserve"> </w:t>
      </w:r>
      <w:r>
        <w:rPr>
          <w:color w:val="231F20"/>
        </w:rPr>
        <w:t>despite</w:t>
      </w:r>
      <w:r>
        <w:rPr>
          <w:color w:val="231F20"/>
          <w:spacing w:val="-12"/>
        </w:rPr>
        <w:t xml:space="preserve"> </w:t>
      </w:r>
      <w:r>
        <w:rPr>
          <w:color w:val="231F20"/>
        </w:rPr>
        <w:t>protestations</w:t>
      </w:r>
      <w:r>
        <w:rPr>
          <w:color w:val="231F20"/>
          <w:spacing w:val="-12"/>
        </w:rPr>
        <w:t xml:space="preserve"> </w:t>
      </w:r>
      <w:r>
        <w:rPr>
          <w:color w:val="231F20"/>
        </w:rPr>
        <w:t>to</w:t>
      </w:r>
      <w:r>
        <w:rPr>
          <w:color w:val="231F20"/>
          <w:spacing w:val="-12"/>
        </w:rPr>
        <w:t xml:space="preserve"> </w:t>
      </w:r>
      <w:r>
        <w:rPr>
          <w:color w:val="231F20"/>
        </w:rPr>
        <w:t>the</w:t>
      </w:r>
      <w:r>
        <w:rPr>
          <w:color w:val="231F20"/>
          <w:spacing w:val="-13"/>
        </w:rPr>
        <w:t xml:space="preserve"> </w:t>
      </w:r>
      <w:r>
        <w:rPr>
          <w:color w:val="231F20"/>
        </w:rPr>
        <w:t xml:space="preserve">con- </w:t>
      </w:r>
      <w:proofErr w:type="spellStart"/>
      <w:r>
        <w:rPr>
          <w:color w:val="231F20"/>
        </w:rPr>
        <w:t>trary</w:t>
      </w:r>
      <w:proofErr w:type="spellEnd"/>
      <w:r>
        <w:rPr>
          <w:color w:val="231F20"/>
        </w:rPr>
        <w:t xml:space="preserve">. More radical transhumanists see no limit to the extent to which we will change ourselves. </w:t>
      </w:r>
      <w:r>
        <w:rPr>
          <w:i/>
          <w:color w:val="231F20"/>
        </w:rPr>
        <w:t xml:space="preserve">Gratitude </w:t>
      </w:r>
      <w:r>
        <w:rPr>
          <w:color w:val="231F20"/>
        </w:rPr>
        <w:t>for the given, on the other hand, seems to be far from their concern, partly because it has theological overtones</w:t>
      </w:r>
      <w:r>
        <w:rPr>
          <w:color w:val="231F20"/>
          <w:position w:val="7"/>
          <w:sz w:val="11"/>
        </w:rPr>
        <w:t xml:space="preserve">18 </w:t>
      </w:r>
      <w:r>
        <w:rPr>
          <w:color w:val="231F20"/>
        </w:rPr>
        <w:t>(a response to grace), and gratitude does not seem to be a virtue contributing to the progress of autonomous science. The primal act of gratitude is the recognition</w:t>
      </w:r>
      <w:r>
        <w:rPr>
          <w:color w:val="231F20"/>
          <w:spacing w:val="-10"/>
        </w:rPr>
        <w:t xml:space="preserve"> </w:t>
      </w:r>
      <w:r>
        <w:rPr>
          <w:color w:val="231F20"/>
        </w:rPr>
        <w:t>that</w:t>
      </w:r>
      <w:r>
        <w:rPr>
          <w:color w:val="231F20"/>
          <w:spacing w:val="-10"/>
        </w:rPr>
        <w:t xml:space="preserve"> </w:t>
      </w:r>
      <w:r>
        <w:rPr>
          <w:color w:val="231F20"/>
        </w:rPr>
        <w:t>we</w:t>
      </w:r>
      <w:r>
        <w:rPr>
          <w:color w:val="231F20"/>
          <w:spacing w:val="-10"/>
        </w:rPr>
        <w:t xml:space="preserve"> </w:t>
      </w:r>
      <w:r>
        <w:rPr>
          <w:color w:val="231F20"/>
        </w:rPr>
        <w:t>were</w:t>
      </w:r>
      <w:r>
        <w:rPr>
          <w:color w:val="231F20"/>
          <w:spacing w:val="-9"/>
        </w:rPr>
        <w:t xml:space="preserve"> </w:t>
      </w:r>
      <w:r>
        <w:rPr>
          <w:color w:val="231F20"/>
        </w:rPr>
        <w:t>born</w:t>
      </w:r>
      <w:r>
        <w:rPr>
          <w:color w:val="231F20"/>
          <w:spacing w:val="-10"/>
        </w:rPr>
        <w:t xml:space="preserve"> </w:t>
      </w:r>
      <w:r>
        <w:rPr>
          <w:color w:val="231F20"/>
        </w:rPr>
        <w:t>in</w:t>
      </w:r>
      <w:r>
        <w:rPr>
          <w:color w:val="231F20"/>
          <w:spacing w:val="-10"/>
        </w:rPr>
        <w:t xml:space="preserve"> </w:t>
      </w:r>
      <w:r>
        <w:rPr>
          <w:color w:val="231F20"/>
        </w:rPr>
        <w:t>the</w:t>
      </w:r>
      <w:r>
        <w:rPr>
          <w:color w:val="231F20"/>
          <w:spacing w:val="-10"/>
        </w:rPr>
        <w:t xml:space="preserve"> </w:t>
      </w:r>
      <w:r>
        <w:rPr>
          <w:color w:val="231F20"/>
        </w:rPr>
        <w:t>first</w:t>
      </w:r>
      <w:r>
        <w:rPr>
          <w:color w:val="231F20"/>
          <w:spacing w:val="-9"/>
        </w:rPr>
        <w:t xml:space="preserve"> </w:t>
      </w:r>
      <w:r>
        <w:rPr>
          <w:color w:val="231F20"/>
        </w:rPr>
        <w:t>place.</w:t>
      </w:r>
      <w:r>
        <w:rPr>
          <w:color w:val="231F20"/>
          <w:spacing w:val="-10"/>
        </w:rPr>
        <w:t xml:space="preserve"> </w:t>
      </w:r>
      <w:r>
        <w:rPr>
          <w:color w:val="231F20"/>
        </w:rPr>
        <w:t>This</w:t>
      </w:r>
      <w:r>
        <w:rPr>
          <w:color w:val="231F20"/>
          <w:spacing w:val="-10"/>
        </w:rPr>
        <w:t xml:space="preserve"> </w:t>
      </w:r>
      <w:r>
        <w:rPr>
          <w:color w:val="231F20"/>
        </w:rPr>
        <w:t>gratitude</w:t>
      </w:r>
      <w:r>
        <w:rPr>
          <w:color w:val="231F20"/>
          <w:spacing w:val="-10"/>
        </w:rPr>
        <w:t xml:space="preserve"> </w:t>
      </w:r>
      <w:r>
        <w:rPr>
          <w:color w:val="231F20"/>
        </w:rPr>
        <w:t>overrides</w:t>
      </w:r>
      <w:r>
        <w:rPr>
          <w:color w:val="231F20"/>
          <w:spacing w:val="-9"/>
        </w:rPr>
        <w:t xml:space="preserve"> </w:t>
      </w:r>
      <w:r>
        <w:rPr>
          <w:color w:val="231F20"/>
        </w:rPr>
        <w:t>any complaints</w:t>
      </w:r>
      <w:r>
        <w:rPr>
          <w:color w:val="231F20"/>
          <w:spacing w:val="-8"/>
        </w:rPr>
        <w:t xml:space="preserve"> </w:t>
      </w:r>
      <w:r>
        <w:rPr>
          <w:color w:val="231F20"/>
        </w:rPr>
        <w:t>about</w:t>
      </w:r>
      <w:r>
        <w:rPr>
          <w:color w:val="231F20"/>
          <w:spacing w:val="-8"/>
        </w:rPr>
        <w:t xml:space="preserve"> </w:t>
      </w:r>
      <w:r>
        <w:rPr>
          <w:color w:val="231F20"/>
        </w:rPr>
        <w:t>the</w:t>
      </w:r>
      <w:r>
        <w:rPr>
          <w:color w:val="231F20"/>
          <w:spacing w:val="-8"/>
        </w:rPr>
        <w:t xml:space="preserve"> </w:t>
      </w:r>
      <w:r>
        <w:rPr>
          <w:color w:val="231F20"/>
        </w:rPr>
        <w:t>misgivings</w:t>
      </w:r>
      <w:r>
        <w:rPr>
          <w:color w:val="231F20"/>
          <w:spacing w:val="-8"/>
        </w:rPr>
        <w:t xml:space="preserve"> </w:t>
      </w:r>
      <w:r>
        <w:rPr>
          <w:color w:val="231F20"/>
        </w:rPr>
        <w:t>of</w:t>
      </w:r>
      <w:r>
        <w:rPr>
          <w:color w:val="231F20"/>
          <w:spacing w:val="-8"/>
        </w:rPr>
        <w:t xml:space="preserve"> </w:t>
      </w:r>
      <w:r>
        <w:rPr>
          <w:color w:val="231F20"/>
        </w:rPr>
        <w:t>Mother</w:t>
      </w:r>
      <w:r>
        <w:rPr>
          <w:color w:val="231F20"/>
          <w:spacing w:val="-8"/>
        </w:rPr>
        <w:t xml:space="preserve"> </w:t>
      </w:r>
      <w:r>
        <w:rPr>
          <w:color w:val="231F20"/>
        </w:rPr>
        <w:t>Nature</w:t>
      </w:r>
      <w:r>
        <w:rPr>
          <w:color w:val="231F20"/>
          <w:spacing w:val="-8"/>
        </w:rPr>
        <w:t xml:space="preserve"> </w:t>
      </w:r>
      <w:r>
        <w:rPr>
          <w:color w:val="231F20"/>
        </w:rPr>
        <w:t>(see</w:t>
      </w:r>
      <w:r>
        <w:rPr>
          <w:color w:val="231F20"/>
          <w:spacing w:val="-8"/>
        </w:rPr>
        <w:t xml:space="preserve"> </w:t>
      </w:r>
      <w:r>
        <w:rPr>
          <w:color w:val="231F20"/>
        </w:rPr>
        <w:t>Max</w:t>
      </w:r>
      <w:r>
        <w:rPr>
          <w:color w:val="231F20"/>
          <w:spacing w:val="-8"/>
        </w:rPr>
        <w:t xml:space="preserve"> </w:t>
      </w:r>
      <w:r>
        <w:rPr>
          <w:color w:val="231F20"/>
        </w:rPr>
        <w:t>More</w:t>
      </w:r>
      <w:r>
        <w:rPr>
          <w:color w:val="231F20"/>
          <w:spacing w:val="-8"/>
        </w:rPr>
        <w:t xml:space="preserve"> </w:t>
      </w:r>
      <w:r>
        <w:rPr>
          <w:color w:val="231F20"/>
        </w:rPr>
        <w:t>above)</w:t>
      </w:r>
      <w:r>
        <w:rPr>
          <w:color w:val="231F20"/>
          <w:spacing w:val="-8"/>
        </w:rPr>
        <w:t xml:space="preserve"> </w:t>
      </w:r>
      <w:r>
        <w:rPr>
          <w:color w:val="231F20"/>
        </w:rPr>
        <w:t>or of</w:t>
      </w:r>
      <w:r>
        <w:rPr>
          <w:color w:val="231F20"/>
          <w:spacing w:val="-9"/>
        </w:rPr>
        <w:t xml:space="preserve"> </w:t>
      </w:r>
      <w:r>
        <w:rPr>
          <w:color w:val="231F20"/>
        </w:rPr>
        <w:t>the</w:t>
      </w:r>
      <w:r>
        <w:rPr>
          <w:color w:val="231F20"/>
          <w:spacing w:val="-9"/>
        </w:rPr>
        <w:t xml:space="preserve"> </w:t>
      </w:r>
      <w:r>
        <w:rPr>
          <w:color w:val="231F20"/>
        </w:rPr>
        <w:t>world</w:t>
      </w:r>
      <w:r>
        <w:rPr>
          <w:color w:val="231F20"/>
          <w:spacing w:val="-9"/>
        </w:rPr>
        <w:t xml:space="preserve"> </w:t>
      </w:r>
      <w:r>
        <w:rPr>
          <w:color w:val="231F20"/>
        </w:rPr>
        <w:t>we</w:t>
      </w:r>
      <w:r>
        <w:rPr>
          <w:color w:val="231F20"/>
          <w:spacing w:val="-9"/>
        </w:rPr>
        <w:t xml:space="preserve"> </w:t>
      </w:r>
      <w:r>
        <w:rPr>
          <w:color w:val="231F20"/>
        </w:rPr>
        <w:t>are</w:t>
      </w:r>
      <w:r>
        <w:rPr>
          <w:color w:val="231F20"/>
          <w:spacing w:val="-9"/>
        </w:rPr>
        <w:t xml:space="preserve"> </w:t>
      </w:r>
      <w:r>
        <w:rPr>
          <w:color w:val="231F20"/>
        </w:rPr>
        <w:t>born</w:t>
      </w:r>
      <w:r>
        <w:rPr>
          <w:color w:val="231F20"/>
          <w:spacing w:val="-9"/>
        </w:rPr>
        <w:t xml:space="preserve"> </w:t>
      </w:r>
      <w:r>
        <w:rPr>
          <w:color w:val="231F20"/>
        </w:rPr>
        <w:t>into.</w:t>
      </w:r>
      <w:r>
        <w:rPr>
          <w:color w:val="231F20"/>
          <w:spacing w:val="-9"/>
        </w:rPr>
        <w:t xml:space="preserve"> </w:t>
      </w:r>
      <w:r>
        <w:rPr>
          <w:color w:val="231F20"/>
        </w:rPr>
        <w:t>The</w:t>
      </w:r>
      <w:r>
        <w:rPr>
          <w:color w:val="231F20"/>
          <w:spacing w:val="-9"/>
        </w:rPr>
        <w:t xml:space="preserve"> </w:t>
      </w:r>
      <w:r>
        <w:rPr>
          <w:color w:val="231F20"/>
        </w:rPr>
        <w:t>difference</w:t>
      </w:r>
      <w:r>
        <w:rPr>
          <w:color w:val="231F20"/>
          <w:spacing w:val="-9"/>
        </w:rPr>
        <w:t xml:space="preserve"> </w:t>
      </w:r>
      <w:r>
        <w:rPr>
          <w:color w:val="231F20"/>
        </w:rPr>
        <w:t>in</w:t>
      </w:r>
      <w:r>
        <w:rPr>
          <w:color w:val="231F20"/>
          <w:spacing w:val="-9"/>
        </w:rPr>
        <w:t xml:space="preserve"> </w:t>
      </w:r>
      <w:r>
        <w:rPr>
          <w:color w:val="231F20"/>
        </w:rPr>
        <w:t>attitude</w:t>
      </w:r>
      <w:r>
        <w:rPr>
          <w:color w:val="231F20"/>
          <w:spacing w:val="-9"/>
        </w:rPr>
        <w:t xml:space="preserve"> </w:t>
      </w:r>
      <w:r>
        <w:rPr>
          <w:color w:val="231F20"/>
        </w:rPr>
        <w:t>was</w:t>
      </w:r>
      <w:r>
        <w:rPr>
          <w:color w:val="231F20"/>
          <w:spacing w:val="-9"/>
        </w:rPr>
        <w:t xml:space="preserve"> </w:t>
      </w:r>
      <w:r>
        <w:rPr>
          <w:color w:val="231F20"/>
        </w:rPr>
        <w:t>summarized</w:t>
      </w:r>
      <w:r>
        <w:rPr>
          <w:color w:val="231F20"/>
          <w:spacing w:val="-9"/>
        </w:rPr>
        <w:t xml:space="preserve"> </w:t>
      </w:r>
      <w:r>
        <w:rPr>
          <w:color w:val="231F20"/>
        </w:rPr>
        <w:t xml:space="preserve">by </w:t>
      </w:r>
      <w:r>
        <w:rPr>
          <w:color w:val="231F20"/>
          <w:spacing w:val="-3"/>
        </w:rPr>
        <w:t xml:space="preserve">Peg </w:t>
      </w:r>
      <w:r>
        <w:rPr>
          <w:color w:val="231F20"/>
        </w:rPr>
        <w:t xml:space="preserve">Birmingham, first by suggesting “our mortality is accompanied by fear and inadequacy, which are the springs of desire.” It is against this </w:t>
      </w:r>
      <w:proofErr w:type="gramStart"/>
      <w:r>
        <w:rPr>
          <w:color w:val="231F20"/>
        </w:rPr>
        <w:t>state of affairs</w:t>
      </w:r>
      <w:proofErr w:type="gramEnd"/>
      <w:r>
        <w:rPr>
          <w:color w:val="231F20"/>
          <w:spacing w:val="-8"/>
        </w:rPr>
        <w:t xml:space="preserve"> </w:t>
      </w:r>
      <w:r>
        <w:rPr>
          <w:color w:val="231F20"/>
        </w:rPr>
        <w:t>that</w:t>
      </w:r>
      <w:r>
        <w:rPr>
          <w:color w:val="231F20"/>
          <w:spacing w:val="-8"/>
        </w:rPr>
        <w:t xml:space="preserve"> </w:t>
      </w:r>
      <w:r>
        <w:rPr>
          <w:color w:val="231F20"/>
        </w:rPr>
        <w:t>the</w:t>
      </w:r>
      <w:r>
        <w:rPr>
          <w:color w:val="231F20"/>
          <w:spacing w:val="-7"/>
        </w:rPr>
        <w:t xml:space="preserve"> </w:t>
      </w:r>
      <w:r>
        <w:rPr>
          <w:color w:val="231F20"/>
        </w:rPr>
        <w:t>transhumanist</w:t>
      </w:r>
      <w:r>
        <w:rPr>
          <w:color w:val="231F20"/>
          <w:spacing w:val="-8"/>
        </w:rPr>
        <w:t xml:space="preserve"> </w:t>
      </w:r>
      <w:r>
        <w:rPr>
          <w:color w:val="231F20"/>
        </w:rPr>
        <w:t>movement</w:t>
      </w:r>
      <w:r>
        <w:rPr>
          <w:color w:val="231F20"/>
          <w:spacing w:val="-7"/>
        </w:rPr>
        <w:t xml:space="preserve"> </w:t>
      </w:r>
      <w:r>
        <w:rPr>
          <w:color w:val="231F20"/>
        </w:rPr>
        <w:t>emerged</w:t>
      </w:r>
      <w:r>
        <w:rPr>
          <w:color w:val="231F20"/>
          <w:spacing w:val="-8"/>
        </w:rPr>
        <w:t xml:space="preserve"> </w:t>
      </w:r>
      <w:r>
        <w:rPr>
          <w:color w:val="231F20"/>
        </w:rPr>
        <w:t>in</w:t>
      </w:r>
      <w:r>
        <w:rPr>
          <w:color w:val="231F20"/>
          <w:spacing w:val="-7"/>
        </w:rPr>
        <w:t xml:space="preserve"> </w:t>
      </w:r>
      <w:r>
        <w:rPr>
          <w:color w:val="231F20"/>
        </w:rPr>
        <w:t>the</w:t>
      </w:r>
      <w:r>
        <w:rPr>
          <w:color w:val="231F20"/>
          <w:spacing w:val="-8"/>
        </w:rPr>
        <w:t xml:space="preserve"> </w:t>
      </w:r>
      <w:r>
        <w:rPr>
          <w:color w:val="231F20"/>
        </w:rPr>
        <w:t>first</w:t>
      </w:r>
      <w:r>
        <w:rPr>
          <w:color w:val="231F20"/>
          <w:spacing w:val="-7"/>
        </w:rPr>
        <w:t xml:space="preserve"> </w:t>
      </w:r>
      <w:r>
        <w:rPr>
          <w:color w:val="231F20"/>
        </w:rPr>
        <w:t>place,</w:t>
      </w:r>
      <w:r>
        <w:rPr>
          <w:color w:val="231F20"/>
          <w:spacing w:val="-8"/>
        </w:rPr>
        <w:t xml:space="preserve"> </w:t>
      </w:r>
      <w:r>
        <w:rPr>
          <w:color w:val="231F20"/>
        </w:rPr>
        <w:t>offering a pathway to the fulfillment of this desire. But “Natality, on the other</w:t>
      </w:r>
      <w:r>
        <w:rPr>
          <w:color w:val="231F20"/>
          <w:spacing w:val="-26"/>
        </w:rPr>
        <w:t xml:space="preserve"> </w:t>
      </w:r>
      <w:r>
        <w:rPr>
          <w:color w:val="231F20"/>
        </w:rPr>
        <w:t>hand, is accompanied by gratitude, which is the source of memory” (Birmingham 2006, 79).</w:t>
      </w:r>
    </w:p>
    <w:p w14:paraId="5494595B" w14:textId="77777777" w:rsidR="0004441C" w:rsidRDefault="002D7E09">
      <w:pPr>
        <w:pStyle w:val="Ttulo2"/>
        <w:ind w:left="280"/>
      </w:pPr>
      <w:r>
        <w:rPr>
          <w:color w:val="231F20"/>
        </w:rPr>
        <w:t>3.1. “The Glad Tidings”</w:t>
      </w:r>
    </w:p>
    <w:p w14:paraId="5A34D019" w14:textId="77777777" w:rsidR="0004441C" w:rsidRDefault="002D7E09">
      <w:pPr>
        <w:pStyle w:val="Corpodetexto"/>
        <w:spacing w:before="67" w:line="223" w:lineRule="auto"/>
        <w:ind w:left="280" w:right="118"/>
      </w:pPr>
      <w:r>
        <w:rPr>
          <w:color w:val="231F20"/>
        </w:rPr>
        <w:t xml:space="preserve">An often-quoted passage from Arendt indicates that the first step to over- coming alienation is to recognize it, in the form of, as indicated above, </w:t>
      </w:r>
      <w:r>
        <w:rPr>
          <w:color w:val="231F20"/>
          <w:spacing w:val="-4"/>
        </w:rPr>
        <w:t xml:space="preserve">“the </w:t>
      </w:r>
      <w:r>
        <w:rPr>
          <w:color w:val="231F20"/>
        </w:rPr>
        <w:t>frailty of human</w:t>
      </w:r>
      <w:r>
        <w:rPr>
          <w:color w:val="231F20"/>
          <w:spacing w:val="-2"/>
        </w:rPr>
        <w:t xml:space="preserve"> </w:t>
      </w:r>
      <w:r>
        <w:rPr>
          <w:color w:val="231F20"/>
        </w:rPr>
        <w:t>affairs”:</w:t>
      </w:r>
    </w:p>
    <w:p w14:paraId="37203955" w14:textId="77777777" w:rsidR="0004441C" w:rsidRDefault="002D7E09">
      <w:pPr>
        <w:spacing w:before="101" w:line="216" w:lineRule="auto"/>
        <w:ind w:left="640" w:right="477"/>
        <w:jc w:val="both"/>
        <w:rPr>
          <w:sz w:val="19"/>
        </w:rPr>
      </w:pPr>
      <w:r>
        <w:rPr>
          <w:color w:val="231F20"/>
          <w:sz w:val="19"/>
        </w:rPr>
        <w:t>The miracle that saves the world, the realm of human affairs, from its normal,</w:t>
      </w:r>
      <w:r>
        <w:rPr>
          <w:color w:val="231F20"/>
          <w:spacing w:val="-6"/>
          <w:sz w:val="19"/>
        </w:rPr>
        <w:t xml:space="preserve"> </w:t>
      </w:r>
      <w:r>
        <w:rPr>
          <w:color w:val="231F20"/>
          <w:sz w:val="19"/>
        </w:rPr>
        <w:t>‘natural’</w:t>
      </w:r>
      <w:r>
        <w:rPr>
          <w:color w:val="231F20"/>
          <w:spacing w:val="-5"/>
          <w:sz w:val="19"/>
        </w:rPr>
        <w:t xml:space="preserve"> </w:t>
      </w:r>
      <w:r>
        <w:rPr>
          <w:color w:val="231F20"/>
          <w:sz w:val="19"/>
        </w:rPr>
        <w:t>ruin</w:t>
      </w:r>
      <w:r>
        <w:rPr>
          <w:color w:val="231F20"/>
          <w:spacing w:val="-5"/>
          <w:sz w:val="19"/>
        </w:rPr>
        <w:t xml:space="preserve"> </w:t>
      </w:r>
      <w:r>
        <w:rPr>
          <w:color w:val="231F20"/>
          <w:sz w:val="19"/>
        </w:rPr>
        <w:t>is</w:t>
      </w:r>
      <w:r>
        <w:rPr>
          <w:color w:val="231F20"/>
          <w:spacing w:val="-5"/>
          <w:sz w:val="19"/>
        </w:rPr>
        <w:t xml:space="preserve"> </w:t>
      </w:r>
      <w:r>
        <w:rPr>
          <w:color w:val="231F20"/>
          <w:sz w:val="19"/>
        </w:rPr>
        <w:t>ultimately</w:t>
      </w:r>
      <w:r>
        <w:rPr>
          <w:color w:val="231F20"/>
          <w:spacing w:val="-5"/>
          <w:sz w:val="19"/>
        </w:rPr>
        <w:t xml:space="preserve"> </w:t>
      </w:r>
      <w:r>
        <w:rPr>
          <w:color w:val="231F20"/>
          <w:sz w:val="19"/>
        </w:rPr>
        <w:t>the</w:t>
      </w:r>
      <w:r>
        <w:rPr>
          <w:color w:val="231F20"/>
          <w:spacing w:val="-6"/>
          <w:sz w:val="19"/>
        </w:rPr>
        <w:t xml:space="preserve"> </w:t>
      </w:r>
      <w:r>
        <w:rPr>
          <w:color w:val="231F20"/>
          <w:sz w:val="19"/>
        </w:rPr>
        <w:t>fact</w:t>
      </w:r>
      <w:r>
        <w:rPr>
          <w:color w:val="231F20"/>
          <w:spacing w:val="-5"/>
          <w:sz w:val="19"/>
        </w:rPr>
        <w:t xml:space="preserve"> </w:t>
      </w:r>
      <w:r>
        <w:rPr>
          <w:color w:val="231F20"/>
          <w:sz w:val="19"/>
        </w:rPr>
        <w:t>of</w:t>
      </w:r>
      <w:r>
        <w:rPr>
          <w:color w:val="231F20"/>
          <w:spacing w:val="-5"/>
          <w:sz w:val="19"/>
        </w:rPr>
        <w:t xml:space="preserve"> </w:t>
      </w:r>
      <w:r>
        <w:rPr>
          <w:color w:val="231F20"/>
          <w:sz w:val="19"/>
        </w:rPr>
        <w:t>natality,</w:t>
      </w:r>
      <w:r>
        <w:rPr>
          <w:color w:val="231F20"/>
          <w:spacing w:val="-5"/>
          <w:sz w:val="19"/>
        </w:rPr>
        <w:t xml:space="preserve"> </w:t>
      </w:r>
      <w:r>
        <w:rPr>
          <w:color w:val="231F20"/>
          <w:sz w:val="19"/>
        </w:rPr>
        <w:t>in</w:t>
      </w:r>
      <w:r>
        <w:rPr>
          <w:color w:val="231F20"/>
          <w:spacing w:val="-5"/>
          <w:sz w:val="19"/>
        </w:rPr>
        <w:t xml:space="preserve"> </w:t>
      </w:r>
      <w:r>
        <w:rPr>
          <w:color w:val="231F20"/>
          <w:sz w:val="19"/>
        </w:rPr>
        <w:t>which</w:t>
      </w:r>
      <w:r>
        <w:rPr>
          <w:color w:val="231F20"/>
          <w:spacing w:val="-6"/>
          <w:sz w:val="19"/>
        </w:rPr>
        <w:t xml:space="preserve"> </w:t>
      </w:r>
      <w:r>
        <w:rPr>
          <w:color w:val="231F20"/>
          <w:sz w:val="19"/>
        </w:rPr>
        <w:t>the</w:t>
      </w:r>
      <w:r>
        <w:rPr>
          <w:color w:val="231F20"/>
          <w:spacing w:val="-5"/>
          <w:sz w:val="19"/>
        </w:rPr>
        <w:t xml:space="preserve"> </w:t>
      </w:r>
      <w:r>
        <w:rPr>
          <w:color w:val="231F20"/>
          <w:sz w:val="19"/>
        </w:rPr>
        <w:t xml:space="preserve">fac- </w:t>
      </w:r>
      <w:proofErr w:type="spellStart"/>
      <w:r>
        <w:rPr>
          <w:color w:val="231F20"/>
          <w:sz w:val="19"/>
        </w:rPr>
        <w:t>ulty</w:t>
      </w:r>
      <w:proofErr w:type="spellEnd"/>
      <w:r>
        <w:rPr>
          <w:color w:val="231F20"/>
          <w:spacing w:val="9"/>
          <w:sz w:val="19"/>
        </w:rPr>
        <w:t xml:space="preserve"> </w:t>
      </w:r>
      <w:r>
        <w:rPr>
          <w:color w:val="231F20"/>
          <w:sz w:val="19"/>
        </w:rPr>
        <w:t>of</w:t>
      </w:r>
      <w:r>
        <w:rPr>
          <w:color w:val="231F20"/>
          <w:spacing w:val="9"/>
          <w:sz w:val="19"/>
        </w:rPr>
        <w:t xml:space="preserve"> </w:t>
      </w:r>
      <w:r>
        <w:rPr>
          <w:color w:val="231F20"/>
          <w:sz w:val="19"/>
        </w:rPr>
        <w:t>action</w:t>
      </w:r>
      <w:r>
        <w:rPr>
          <w:color w:val="231F20"/>
          <w:spacing w:val="9"/>
          <w:sz w:val="19"/>
        </w:rPr>
        <w:t xml:space="preserve"> </w:t>
      </w:r>
      <w:r>
        <w:rPr>
          <w:color w:val="231F20"/>
          <w:sz w:val="19"/>
        </w:rPr>
        <w:t>is</w:t>
      </w:r>
      <w:r>
        <w:rPr>
          <w:color w:val="231F20"/>
          <w:spacing w:val="10"/>
          <w:sz w:val="19"/>
        </w:rPr>
        <w:t xml:space="preserve"> </w:t>
      </w:r>
      <w:r>
        <w:rPr>
          <w:color w:val="231F20"/>
          <w:sz w:val="19"/>
        </w:rPr>
        <w:t>ontologically</w:t>
      </w:r>
      <w:r>
        <w:rPr>
          <w:color w:val="231F20"/>
          <w:spacing w:val="9"/>
          <w:sz w:val="19"/>
        </w:rPr>
        <w:t xml:space="preserve"> </w:t>
      </w:r>
      <w:r>
        <w:rPr>
          <w:color w:val="231F20"/>
          <w:sz w:val="19"/>
        </w:rPr>
        <w:t>rooted.</w:t>
      </w:r>
      <w:r>
        <w:rPr>
          <w:color w:val="231F20"/>
          <w:spacing w:val="9"/>
          <w:sz w:val="19"/>
        </w:rPr>
        <w:t xml:space="preserve"> </w:t>
      </w:r>
      <w:r>
        <w:rPr>
          <w:color w:val="231F20"/>
          <w:sz w:val="19"/>
        </w:rPr>
        <w:t>It</w:t>
      </w:r>
      <w:r>
        <w:rPr>
          <w:color w:val="231F20"/>
          <w:spacing w:val="10"/>
          <w:sz w:val="19"/>
        </w:rPr>
        <w:t xml:space="preserve"> </w:t>
      </w:r>
      <w:r>
        <w:rPr>
          <w:color w:val="231F20"/>
          <w:sz w:val="19"/>
        </w:rPr>
        <w:t>is,</w:t>
      </w:r>
      <w:r>
        <w:rPr>
          <w:color w:val="231F20"/>
          <w:spacing w:val="9"/>
          <w:sz w:val="19"/>
        </w:rPr>
        <w:t xml:space="preserve"> </w:t>
      </w:r>
      <w:r>
        <w:rPr>
          <w:color w:val="231F20"/>
          <w:sz w:val="19"/>
        </w:rPr>
        <w:t>in</w:t>
      </w:r>
      <w:r>
        <w:rPr>
          <w:color w:val="231F20"/>
          <w:spacing w:val="9"/>
          <w:sz w:val="19"/>
        </w:rPr>
        <w:t xml:space="preserve"> </w:t>
      </w:r>
      <w:r>
        <w:rPr>
          <w:color w:val="231F20"/>
          <w:sz w:val="19"/>
        </w:rPr>
        <w:t>other</w:t>
      </w:r>
      <w:r>
        <w:rPr>
          <w:color w:val="231F20"/>
          <w:spacing w:val="10"/>
          <w:sz w:val="19"/>
        </w:rPr>
        <w:t xml:space="preserve"> </w:t>
      </w:r>
      <w:r>
        <w:rPr>
          <w:color w:val="231F20"/>
          <w:sz w:val="19"/>
        </w:rPr>
        <w:t>words,</w:t>
      </w:r>
      <w:r>
        <w:rPr>
          <w:color w:val="231F20"/>
          <w:spacing w:val="9"/>
          <w:sz w:val="19"/>
        </w:rPr>
        <w:t xml:space="preserve"> </w:t>
      </w:r>
      <w:r>
        <w:rPr>
          <w:color w:val="231F20"/>
          <w:sz w:val="19"/>
        </w:rPr>
        <w:t>the</w:t>
      </w:r>
      <w:r>
        <w:rPr>
          <w:color w:val="231F20"/>
          <w:spacing w:val="9"/>
          <w:sz w:val="19"/>
        </w:rPr>
        <w:t xml:space="preserve"> </w:t>
      </w:r>
      <w:r>
        <w:rPr>
          <w:color w:val="231F20"/>
          <w:sz w:val="19"/>
        </w:rPr>
        <w:t>birth</w:t>
      </w:r>
      <w:r>
        <w:rPr>
          <w:color w:val="231F20"/>
          <w:spacing w:val="10"/>
          <w:sz w:val="19"/>
        </w:rPr>
        <w:t xml:space="preserve"> </w:t>
      </w:r>
      <w:r>
        <w:rPr>
          <w:color w:val="231F20"/>
          <w:sz w:val="19"/>
        </w:rPr>
        <w:t>of</w:t>
      </w:r>
    </w:p>
    <w:p w14:paraId="6A443B15" w14:textId="77777777" w:rsidR="0004441C" w:rsidRDefault="00000000">
      <w:pPr>
        <w:pStyle w:val="Corpodetexto"/>
        <w:spacing w:before="8"/>
        <w:jc w:val="left"/>
        <w:rPr>
          <w:sz w:val="22"/>
        </w:rPr>
      </w:pPr>
      <w:r>
        <w:pict w14:anchorId="64D146EB">
          <v:shape id="_x0000_s2053" style="position:absolute;margin-left:54pt;margin-top:17.35pt;width:180pt;height:.1pt;z-index:-251646976;mso-wrap-distance-left:0;mso-wrap-distance-right:0;mso-position-horizontal-relative:page" coordorigin="1080,347" coordsize="3600,0" path="m1080,347r3600,e" filled="f" strokecolor="#231f20" strokeweight=".25pt">
            <v:path arrowok="t"/>
            <w10:wrap type="topAndBottom" anchorx="page"/>
          </v:shape>
        </w:pict>
      </w:r>
    </w:p>
    <w:p w14:paraId="569B803A" w14:textId="77777777" w:rsidR="0004441C" w:rsidRDefault="002D7E09">
      <w:pPr>
        <w:spacing w:before="16" w:line="218" w:lineRule="auto"/>
        <w:ind w:left="280" w:right="117" w:firstLine="360"/>
        <w:jc w:val="both"/>
        <w:rPr>
          <w:sz w:val="18"/>
        </w:rPr>
      </w:pPr>
      <w:r>
        <w:rPr>
          <w:color w:val="231F20"/>
          <w:position w:val="6"/>
          <w:sz w:val="10"/>
        </w:rPr>
        <w:t>17</w:t>
      </w:r>
      <w:r>
        <w:rPr>
          <w:color w:val="231F20"/>
          <w:sz w:val="18"/>
        </w:rPr>
        <w:t>Dupuy</w:t>
      </w:r>
      <w:r>
        <w:rPr>
          <w:color w:val="231F20"/>
          <w:spacing w:val="-8"/>
          <w:sz w:val="18"/>
        </w:rPr>
        <w:t xml:space="preserve"> </w:t>
      </w:r>
      <w:r>
        <w:rPr>
          <w:color w:val="231F20"/>
          <w:sz w:val="18"/>
        </w:rPr>
        <w:t>expands</w:t>
      </w:r>
      <w:r>
        <w:rPr>
          <w:color w:val="231F20"/>
          <w:spacing w:val="-8"/>
          <w:sz w:val="18"/>
        </w:rPr>
        <w:t xml:space="preserve"> </w:t>
      </w:r>
      <w:r>
        <w:rPr>
          <w:color w:val="231F20"/>
          <w:sz w:val="18"/>
        </w:rPr>
        <w:t>on</w:t>
      </w:r>
      <w:r>
        <w:rPr>
          <w:color w:val="231F20"/>
          <w:spacing w:val="-7"/>
          <w:sz w:val="18"/>
        </w:rPr>
        <w:t xml:space="preserve"> </w:t>
      </w:r>
      <w:r>
        <w:rPr>
          <w:color w:val="231F20"/>
          <w:sz w:val="18"/>
        </w:rPr>
        <w:t>this</w:t>
      </w:r>
      <w:r>
        <w:rPr>
          <w:color w:val="231F20"/>
          <w:spacing w:val="-8"/>
          <w:sz w:val="18"/>
        </w:rPr>
        <w:t xml:space="preserve"> </w:t>
      </w:r>
      <w:r>
        <w:rPr>
          <w:color w:val="231F20"/>
          <w:sz w:val="18"/>
        </w:rPr>
        <w:t>point:</w:t>
      </w:r>
      <w:r>
        <w:rPr>
          <w:color w:val="231F20"/>
          <w:spacing w:val="-7"/>
          <w:sz w:val="18"/>
        </w:rPr>
        <w:t xml:space="preserve"> </w:t>
      </w:r>
      <w:r>
        <w:rPr>
          <w:color w:val="231F20"/>
          <w:sz w:val="18"/>
        </w:rPr>
        <w:t>“’Human</w:t>
      </w:r>
      <w:r>
        <w:rPr>
          <w:color w:val="231F20"/>
          <w:spacing w:val="-8"/>
          <w:sz w:val="18"/>
        </w:rPr>
        <w:t xml:space="preserve"> </w:t>
      </w:r>
      <w:r>
        <w:rPr>
          <w:color w:val="231F20"/>
          <w:sz w:val="18"/>
        </w:rPr>
        <w:t>beings</w:t>
      </w:r>
      <w:r>
        <w:rPr>
          <w:color w:val="231F20"/>
          <w:spacing w:val="-7"/>
          <w:sz w:val="18"/>
        </w:rPr>
        <w:t xml:space="preserve"> </w:t>
      </w:r>
      <w:r>
        <w:rPr>
          <w:color w:val="231F20"/>
          <w:sz w:val="18"/>
        </w:rPr>
        <w:t>are</w:t>
      </w:r>
      <w:r>
        <w:rPr>
          <w:color w:val="231F20"/>
          <w:spacing w:val="-8"/>
          <w:sz w:val="18"/>
        </w:rPr>
        <w:t xml:space="preserve"> </w:t>
      </w:r>
      <w:r>
        <w:rPr>
          <w:color w:val="231F20"/>
          <w:sz w:val="18"/>
        </w:rPr>
        <w:t>ashamed</w:t>
      </w:r>
      <w:r>
        <w:rPr>
          <w:color w:val="231F20"/>
          <w:spacing w:val="-7"/>
          <w:sz w:val="18"/>
        </w:rPr>
        <w:t xml:space="preserve"> </w:t>
      </w:r>
      <w:r>
        <w:rPr>
          <w:color w:val="231F20"/>
          <w:sz w:val="18"/>
        </w:rPr>
        <w:t>to</w:t>
      </w:r>
      <w:r>
        <w:rPr>
          <w:color w:val="231F20"/>
          <w:spacing w:val="-8"/>
          <w:sz w:val="18"/>
        </w:rPr>
        <w:t xml:space="preserve"> </w:t>
      </w:r>
      <w:r>
        <w:rPr>
          <w:color w:val="231F20"/>
          <w:sz w:val="18"/>
        </w:rPr>
        <w:t>have</w:t>
      </w:r>
      <w:r>
        <w:rPr>
          <w:color w:val="231F20"/>
          <w:spacing w:val="-8"/>
          <w:sz w:val="18"/>
        </w:rPr>
        <w:t xml:space="preserve"> </w:t>
      </w:r>
      <w:r>
        <w:rPr>
          <w:color w:val="231F20"/>
          <w:sz w:val="18"/>
        </w:rPr>
        <w:t>been</w:t>
      </w:r>
      <w:r>
        <w:rPr>
          <w:color w:val="231F20"/>
          <w:spacing w:val="-7"/>
          <w:sz w:val="18"/>
        </w:rPr>
        <w:t xml:space="preserve"> </w:t>
      </w:r>
      <w:r>
        <w:rPr>
          <w:color w:val="231F20"/>
          <w:sz w:val="18"/>
        </w:rPr>
        <w:t>born instead</w:t>
      </w:r>
      <w:r>
        <w:rPr>
          <w:color w:val="231F20"/>
          <w:spacing w:val="-8"/>
          <w:sz w:val="18"/>
        </w:rPr>
        <w:t xml:space="preserve"> </w:t>
      </w:r>
      <w:r>
        <w:rPr>
          <w:color w:val="231F20"/>
          <w:sz w:val="18"/>
        </w:rPr>
        <w:t>of</w:t>
      </w:r>
      <w:r>
        <w:rPr>
          <w:color w:val="231F20"/>
          <w:spacing w:val="-7"/>
          <w:sz w:val="18"/>
        </w:rPr>
        <w:t xml:space="preserve"> </w:t>
      </w:r>
      <w:r>
        <w:rPr>
          <w:color w:val="231F20"/>
          <w:sz w:val="18"/>
        </w:rPr>
        <w:t>made.’</w:t>
      </w:r>
      <w:r>
        <w:rPr>
          <w:color w:val="231F20"/>
          <w:spacing w:val="-7"/>
          <w:sz w:val="18"/>
        </w:rPr>
        <w:t xml:space="preserve"> </w:t>
      </w:r>
      <w:proofErr w:type="gramStart"/>
      <w:r>
        <w:rPr>
          <w:color w:val="231F20"/>
          <w:sz w:val="18"/>
        </w:rPr>
        <w:t>Thus</w:t>
      </w:r>
      <w:proofErr w:type="gramEnd"/>
      <w:r>
        <w:rPr>
          <w:color w:val="231F20"/>
          <w:spacing w:val="-8"/>
          <w:sz w:val="18"/>
        </w:rPr>
        <w:t xml:space="preserve"> </w:t>
      </w:r>
      <w:r>
        <w:rPr>
          <w:color w:val="231F20"/>
          <w:sz w:val="18"/>
        </w:rPr>
        <w:t>the</w:t>
      </w:r>
      <w:r>
        <w:rPr>
          <w:color w:val="231F20"/>
          <w:spacing w:val="-7"/>
          <w:sz w:val="18"/>
        </w:rPr>
        <w:t xml:space="preserve"> </w:t>
      </w:r>
      <w:r>
        <w:rPr>
          <w:color w:val="231F20"/>
          <w:sz w:val="18"/>
        </w:rPr>
        <w:t>German</w:t>
      </w:r>
      <w:r>
        <w:rPr>
          <w:color w:val="231F20"/>
          <w:spacing w:val="-7"/>
          <w:sz w:val="18"/>
        </w:rPr>
        <w:t xml:space="preserve"> </w:t>
      </w:r>
      <w:r>
        <w:rPr>
          <w:color w:val="231F20"/>
          <w:sz w:val="18"/>
        </w:rPr>
        <w:t>philosopher</w:t>
      </w:r>
      <w:r>
        <w:rPr>
          <w:color w:val="231F20"/>
          <w:spacing w:val="-7"/>
          <w:sz w:val="18"/>
        </w:rPr>
        <w:t xml:space="preserve"> </w:t>
      </w:r>
      <w:r>
        <w:rPr>
          <w:color w:val="231F20"/>
          <w:sz w:val="18"/>
        </w:rPr>
        <w:t>Günther</w:t>
      </w:r>
      <w:r>
        <w:rPr>
          <w:color w:val="231F20"/>
          <w:spacing w:val="-13"/>
          <w:sz w:val="18"/>
        </w:rPr>
        <w:t xml:space="preserve"> </w:t>
      </w:r>
      <w:r>
        <w:rPr>
          <w:color w:val="231F20"/>
          <w:sz w:val="18"/>
        </w:rPr>
        <w:t>Anders</w:t>
      </w:r>
      <w:r>
        <w:rPr>
          <w:color w:val="231F20"/>
          <w:spacing w:val="-7"/>
          <w:sz w:val="18"/>
        </w:rPr>
        <w:t xml:space="preserve"> </w:t>
      </w:r>
      <w:r>
        <w:rPr>
          <w:color w:val="231F20"/>
          <w:sz w:val="18"/>
        </w:rPr>
        <w:t>(Arendt’s</w:t>
      </w:r>
      <w:r>
        <w:rPr>
          <w:color w:val="231F20"/>
          <w:spacing w:val="-8"/>
          <w:sz w:val="18"/>
        </w:rPr>
        <w:t xml:space="preserve"> </w:t>
      </w:r>
      <w:r>
        <w:rPr>
          <w:color w:val="231F20"/>
          <w:sz w:val="18"/>
        </w:rPr>
        <w:t>first</w:t>
      </w:r>
      <w:r>
        <w:rPr>
          <w:color w:val="231F20"/>
          <w:spacing w:val="-7"/>
          <w:sz w:val="18"/>
        </w:rPr>
        <w:t xml:space="preserve"> </w:t>
      </w:r>
      <w:proofErr w:type="spellStart"/>
      <w:r>
        <w:rPr>
          <w:color w:val="231F20"/>
          <w:sz w:val="18"/>
        </w:rPr>
        <w:t>hus</w:t>
      </w:r>
      <w:proofErr w:type="spellEnd"/>
      <w:r>
        <w:rPr>
          <w:color w:val="231F20"/>
          <w:sz w:val="18"/>
        </w:rPr>
        <w:t>- band and himself a student of Heidegger) characterized the essence of the revolt against the given” (Dupuy 2018,</w:t>
      </w:r>
      <w:r>
        <w:rPr>
          <w:color w:val="231F20"/>
          <w:spacing w:val="-2"/>
          <w:sz w:val="18"/>
        </w:rPr>
        <w:t xml:space="preserve"> </w:t>
      </w:r>
      <w:r>
        <w:rPr>
          <w:color w:val="231F20"/>
          <w:sz w:val="18"/>
        </w:rPr>
        <w:t>149).</w:t>
      </w:r>
    </w:p>
    <w:p w14:paraId="30126400" w14:textId="693EE119" w:rsidR="0004441C" w:rsidRDefault="002D7E09" w:rsidP="00B073CA">
      <w:pPr>
        <w:spacing w:before="32" w:line="218" w:lineRule="auto"/>
        <w:ind w:left="280" w:right="118" w:firstLine="360"/>
        <w:jc w:val="both"/>
        <w:rPr>
          <w:sz w:val="10"/>
        </w:rPr>
      </w:pPr>
      <w:r>
        <w:rPr>
          <w:color w:val="231F20"/>
          <w:position w:val="6"/>
          <w:sz w:val="10"/>
        </w:rPr>
        <w:t>18</w:t>
      </w:r>
      <w:r>
        <w:rPr>
          <w:color w:val="231F20"/>
          <w:sz w:val="18"/>
        </w:rPr>
        <w:t xml:space="preserve">For a discussion around the religious subtext in the secular approach of </w:t>
      </w:r>
      <w:proofErr w:type="spellStart"/>
      <w:r>
        <w:rPr>
          <w:color w:val="231F20"/>
          <w:sz w:val="18"/>
        </w:rPr>
        <w:t>Ar</w:t>
      </w:r>
      <w:proofErr w:type="spellEnd"/>
      <w:r>
        <w:rPr>
          <w:color w:val="231F20"/>
          <w:sz w:val="18"/>
        </w:rPr>
        <w:t xml:space="preserve">- </w:t>
      </w:r>
      <w:proofErr w:type="spellStart"/>
      <w:r>
        <w:rPr>
          <w:color w:val="231F20"/>
          <w:sz w:val="18"/>
        </w:rPr>
        <w:t>endt’s</w:t>
      </w:r>
      <w:proofErr w:type="spellEnd"/>
      <w:r>
        <w:rPr>
          <w:color w:val="231F20"/>
          <w:sz w:val="18"/>
        </w:rPr>
        <w:t xml:space="preserve">, see </w:t>
      </w:r>
      <w:proofErr w:type="spellStart"/>
      <w:r>
        <w:rPr>
          <w:color w:val="231F20"/>
          <w:sz w:val="18"/>
        </w:rPr>
        <w:t>Biss</w:t>
      </w:r>
      <w:proofErr w:type="spellEnd"/>
      <w:r>
        <w:rPr>
          <w:color w:val="231F20"/>
          <w:sz w:val="18"/>
        </w:rPr>
        <w:t xml:space="preserve"> (2012).</w:t>
      </w:r>
      <w:r w:rsidR="00B073CA">
        <w:rPr>
          <w:sz w:val="10"/>
        </w:rPr>
        <w:t xml:space="preserve"> </w:t>
      </w:r>
    </w:p>
    <w:p w14:paraId="4C932931" w14:textId="77777777" w:rsidR="0004441C" w:rsidRDefault="002D7E09">
      <w:pPr>
        <w:spacing w:before="59" w:line="216" w:lineRule="auto"/>
        <w:ind w:left="460" w:right="658"/>
        <w:jc w:val="both"/>
        <w:rPr>
          <w:sz w:val="19"/>
        </w:rPr>
      </w:pPr>
      <w:r>
        <w:rPr>
          <w:color w:val="231F20"/>
          <w:sz w:val="19"/>
        </w:rPr>
        <w:t xml:space="preserve">new men and the new beginning, the action they are capable of by </w:t>
      </w:r>
      <w:proofErr w:type="spellStart"/>
      <w:r>
        <w:rPr>
          <w:color w:val="231F20"/>
          <w:sz w:val="19"/>
        </w:rPr>
        <w:t>vir</w:t>
      </w:r>
      <w:proofErr w:type="spellEnd"/>
      <w:r>
        <w:rPr>
          <w:color w:val="231F20"/>
          <w:sz w:val="19"/>
        </w:rPr>
        <w:t xml:space="preserve">- </w:t>
      </w:r>
      <w:proofErr w:type="spellStart"/>
      <w:r>
        <w:rPr>
          <w:color w:val="231F20"/>
          <w:sz w:val="19"/>
        </w:rPr>
        <w:t>tue</w:t>
      </w:r>
      <w:proofErr w:type="spellEnd"/>
      <w:r>
        <w:rPr>
          <w:color w:val="231F20"/>
          <w:sz w:val="19"/>
        </w:rPr>
        <w:t xml:space="preserve"> of being born. Only the full experience of this capacity can bestow upon human affairs faith and hope [. . .] It is this faith in and hope for the world that found perhaps its most glorious and most succinct ex- pression</w:t>
      </w:r>
      <w:r>
        <w:rPr>
          <w:color w:val="231F20"/>
          <w:spacing w:val="-9"/>
          <w:sz w:val="19"/>
        </w:rPr>
        <w:t xml:space="preserve"> </w:t>
      </w:r>
      <w:r>
        <w:rPr>
          <w:color w:val="231F20"/>
          <w:sz w:val="19"/>
        </w:rPr>
        <w:t>in</w:t>
      </w:r>
      <w:r>
        <w:rPr>
          <w:color w:val="231F20"/>
          <w:spacing w:val="-9"/>
          <w:sz w:val="19"/>
        </w:rPr>
        <w:t xml:space="preserve"> </w:t>
      </w:r>
      <w:r>
        <w:rPr>
          <w:color w:val="231F20"/>
          <w:sz w:val="19"/>
        </w:rPr>
        <w:t>the</w:t>
      </w:r>
      <w:r>
        <w:rPr>
          <w:color w:val="231F20"/>
          <w:spacing w:val="-8"/>
          <w:sz w:val="19"/>
        </w:rPr>
        <w:t xml:space="preserve"> </w:t>
      </w:r>
      <w:r>
        <w:rPr>
          <w:color w:val="231F20"/>
          <w:sz w:val="19"/>
        </w:rPr>
        <w:t>few</w:t>
      </w:r>
      <w:r>
        <w:rPr>
          <w:color w:val="231F20"/>
          <w:spacing w:val="-9"/>
          <w:sz w:val="19"/>
        </w:rPr>
        <w:t xml:space="preserve"> </w:t>
      </w:r>
      <w:r>
        <w:rPr>
          <w:color w:val="231F20"/>
          <w:sz w:val="19"/>
        </w:rPr>
        <w:t>words</w:t>
      </w:r>
      <w:r>
        <w:rPr>
          <w:color w:val="231F20"/>
          <w:spacing w:val="-9"/>
          <w:sz w:val="19"/>
        </w:rPr>
        <w:t xml:space="preserve"> </w:t>
      </w:r>
      <w:r>
        <w:rPr>
          <w:color w:val="231F20"/>
          <w:sz w:val="19"/>
        </w:rPr>
        <w:t>with</w:t>
      </w:r>
      <w:r>
        <w:rPr>
          <w:color w:val="231F20"/>
          <w:spacing w:val="-8"/>
          <w:sz w:val="19"/>
        </w:rPr>
        <w:t xml:space="preserve"> </w:t>
      </w:r>
      <w:r>
        <w:rPr>
          <w:color w:val="231F20"/>
          <w:sz w:val="19"/>
        </w:rPr>
        <w:t>which</w:t>
      </w:r>
      <w:r>
        <w:rPr>
          <w:color w:val="231F20"/>
          <w:spacing w:val="-9"/>
          <w:sz w:val="19"/>
        </w:rPr>
        <w:t xml:space="preserve"> </w:t>
      </w:r>
      <w:r>
        <w:rPr>
          <w:color w:val="231F20"/>
          <w:sz w:val="19"/>
        </w:rPr>
        <w:t>the</w:t>
      </w:r>
      <w:r>
        <w:rPr>
          <w:color w:val="231F20"/>
          <w:spacing w:val="-9"/>
          <w:sz w:val="19"/>
        </w:rPr>
        <w:t xml:space="preserve"> </w:t>
      </w:r>
      <w:r>
        <w:rPr>
          <w:color w:val="231F20"/>
          <w:sz w:val="19"/>
        </w:rPr>
        <w:t>Gospels</w:t>
      </w:r>
      <w:r>
        <w:rPr>
          <w:color w:val="231F20"/>
          <w:spacing w:val="-8"/>
          <w:sz w:val="19"/>
        </w:rPr>
        <w:t xml:space="preserve"> </w:t>
      </w:r>
      <w:r>
        <w:rPr>
          <w:color w:val="231F20"/>
          <w:sz w:val="19"/>
        </w:rPr>
        <w:t>announced</w:t>
      </w:r>
      <w:r>
        <w:rPr>
          <w:color w:val="231F20"/>
          <w:spacing w:val="-9"/>
          <w:sz w:val="19"/>
        </w:rPr>
        <w:t xml:space="preserve"> </w:t>
      </w:r>
      <w:r>
        <w:rPr>
          <w:color w:val="231F20"/>
          <w:sz w:val="19"/>
        </w:rPr>
        <w:t>the</w:t>
      </w:r>
      <w:r>
        <w:rPr>
          <w:color w:val="231F20"/>
          <w:spacing w:val="-9"/>
          <w:sz w:val="19"/>
        </w:rPr>
        <w:t xml:space="preserve"> </w:t>
      </w:r>
      <w:r>
        <w:rPr>
          <w:color w:val="231F20"/>
          <w:sz w:val="19"/>
        </w:rPr>
        <w:t xml:space="preserve">“glad tidings”: </w:t>
      </w:r>
      <w:r>
        <w:rPr>
          <w:color w:val="231F20"/>
          <w:spacing w:val="-14"/>
          <w:sz w:val="19"/>
        </w:rPr>
        <w:t xml:space="preserve">“A </w:t>
      </w:r>
      <w:r>
        <w:rPr>
          <w:color w:val="231F20"/>
          <w:sz w:val="19"/>
        </w:rPr>
        <w:t>child has been born unto us.” (Arendt 1998,</w:t>
      </w:r>
      <w:r>
        <w:rPr>
          <w:color w:val="231F20"/>
          <w:spacing w:val="-34"/>
          <w:sz w:val="19"/>
        </w:rPr>
        <w:t xml:space="preserve"> </w:t>
      </w:r>
      <w:r>
        <w:rPr>
          <w:color w:val="231F20"/>
          <w:sz w:val="19"/>
        </w:rPr>
        <w:t>247)</w:t>
      </w:r>
    </w:p>
    <w:p w14:paraId="44A02ACC" w14:textId="77777777" w:rsidR="0004441C" w:rsidRDefault="002D7E09">
      <w:pPr>
        <w:pStyle w:val="Corpodetexto"/>
        <w:spacing w:before="108" w:line="223" w:lineRule="auto"/>
        <w:ind w:left="100" w:right="296"/>
        <w:jc w:val="right"/>
      </w:pPr>
      <w:r>
        <w:rPr>
          <w:color w:val="231F20"/>
        </w:rPr>
        <w:lastRenderedPageBreak/>
        <w:t>Julia</w:t>
      </w:r>
      <w:r>
        <w:rPr>
          <w:color w:val="231F20"/>
          <w:spacing w:val="12"/>
        </w:rPr>
        <w:t xml:space="preserve"> </w:t>
      </w:r>
      <w:r>
        <w:rPr>
          <w:color w:val="231F20"/>
        </w:rPr>
        <w:t>Kristeva,</w:t>
      </w:r>
      <w:r>
        <w:rPr>
          <w:color w:val="231F20"/>
          <w:spacing w:val="12"/>
        </w:rPr>
        <w:t xml:space="preserve"> </w:t>
      </w:r>
      <w:r>
        <w:rPr>
          <w:color w:val="231F20"/>
        </w:rPr>
        <w:t>in</w:t>
      </w:r>
      <w:r>
        <w:rPr>
          <w:color w:val="231F20"/>
          <w:spacing w:val="13"/>
        </w:rPr>
        <w:t xml:space="preserve"> </w:t>
      </w:r>
      <w:r>
        <w:rPr>
          <w:color w:val="231F20"/>
        </w:rPr>
        <w:t>her</w:t>
      </w:r>
      <w:r>
        <w:rPr>
          <w:color w:val="231F20"/>
          <w:spacing w:val="12"/>
        </w:rPr>
        <w:t xml:space="preserve"> </w:t>
      </w:r>
      <w:r>
        <w:rPr>
          <w:color w:val="231F20"/>
        </w:rPr>
        <w:t>biography</w:t>
      </w:r>
      <w:r>
        <w:rPr>
          <w:color w:val="231F20"/>
          <w:spacing w:val="12"/>
        </w:rPr>
        <w:t xml:space="preserve"> </w:t>
      </w:r>
      <w:r>
        <w:rPr>
          <w:color w:val="231F20"/>
        </w:rPr>
        <w:t>of</w:t>
      </w:r>
      <w:r>
        <w:rPr>
          <w:color w:val="231F20"/>
          <w:spacing w:val="13"/>
        </w:rPr>
        <w:t xml:space="preserve"> </w:t>
      </w:r>
      <w:r>
        <w:rPr>
          <w:color w:val="231F20"/>
        </w:rPr>
        <w:t>Hannah</w:t>
      </w:r>
      <w:r>
        <w:rPr>
          <w:color w:val="231F20"/>
          <w:spacing w:val="5"/>
        </w:rPr>
        <w:t xml:space="preserve"> </w:t>
      </w:r>
      <w:r>
        <w:rPr>
          <w:color w:val="231F20"/>
        </w:rPr>
        <w:t>Arendt,</w:t>
      </w:r>
      <w:r>
        <w:rPr>
          <w:color w:val="231F20"/>
          <w:spacing w:val="12"/>
        </w:rPr>
        <w:t xml:space="preserve"> </w:t>
      </w:r>
      <w:r>
        <w:rPr>
          <w:color w:val="231F20"/>
        </w:rPr>
        <w:t>expands</w:t>
      </w:r>
      <w:r>
        <w:rPr>
          <w:color w:val="231F20"/>
          <w:spacing w:val="13"/>
        </w:rPr>
        <w:t xml:space="preserve"> </w:t>
      </w:r>
      <w:r>
        <w:rPr>
          <w:color w:val="231F20"/>
        </w:rPr>
        <w:t>on</w:t>
      </w:r>
      <w:r>
        <w:rPr>
          <w:color w:val="231F20"/>
          <w:spacing w:val="12"/>
        </w:rPr>
        <w:t xml:space="preserve"> </w:t>
      </w:r>
      <w:r>
        <w:rPr>
          <w:color w:val="231F20"/>
        </w:rPr>
        <w:t>the</w:t>
      </w:r>
      <w:r>
        <w:rPr>
          <w:color w:val="231F20"/>
          <w:spacing w:val="13"/>
        </w:rPr>
        <w:t xml:space="preserve"> </w:t>
      </w:r>
      <w:r>
        <w:rPr>
          <w:color w:val="231F20"/>
        </w:rPr>
        <w:t xml:space="preserve">mean- </w:t>
      </w:r>
      <w:proofErr w:type="spellStart"/>
      <w:r>
        <w:rPr>
          <w:color w:val="231F20"/>
        </w:rPr>
        <w:t>ing</w:t>
      </w:r>
      <w:proofErr w:type="spellEnd"/>
      <w:r>
        <w:rPr>
          <w:color w:val="231F20"/>
          <w:spacing w:val="22"/>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“miracle,”</w:t>
      </w:r>
      <w:r>
        <w:rPr>
          <w:color w:val="231F20"/>
          <w:spacing w:val="23"/>
        </w:rPr>
        <w:t xml:space="preserve"> </w:t>
      </w:r>
      <w:r>
        <w:rPr>
          <w:color w:val="231F20"/>
        </w:rPr>
        <w:t>by</w:t>
      </w:r>
      <w:r>
        <w:rPr>
          <w:color w:val="231F20"/>
          <w:spacing w:val="23"/>
        </w:rPr>
        <w:t xml:space="preserve"> </w:t>
      </w:r>
      <w:r>
        <w:rPr>
          <w:color w:val="231F20"/>
        </w:rPr>
        <w:t>stating</w:t>
      </w:r>
      <w:r>
        <w:rPr>
          <w:color w:val="231F20"/>
          <w:spacing w:val="23"/>
        </w:rPr>
        <w:t xml:space="preserve"> </w:t>
      </w:r>
      <w:r>
        <w:rPr>
          <w:color w:val="231F20"/>
        </w:rPr>
        <w:t>that</w:t>
      </w:r>
      <w:r>
        <w:rPr>
          <w:color w:val="231F20"/>
          <w:spacing w:val="22"/>
        </w:rPr>
        <w:t xml:space="preserve"> </w:t>
      </w:r>
      <w:r>
        <w:rPr>
          <w:color w:val="231F20"/>
          <w:spacing w:val="-15"/>
        </w:rPr>
        <w:t>“A</w:t>
      </w:r>
      <w:r>
        <w:rPr>
          <w:color w:val="231F20"/>
          <w:spacing w:val="-12"/>
        </w:rPr>
        <w:t xml:space="preserve"> </w:t>
      </w:r>
      <w:r>
        <w:rPr>
          <w:color w:val="231F20"/>
        </w:rPr>
        <w:t>full</w:t>
      </w:r>
      <w:r>
        <w:rPr>
          <w:color w:val="231F20"/>
          <w:spacing w:val="23"/>
        </w:rPr>
        <w:t xml:space="preserve"> </w:t>
      </w:r>
      <w:r>
        <w:rPr>
          <w:color w:val="231F20"/>
        </w:rPr>
        <w:t>experience</w:t>
      </w:r>
      <w:r>
        <w:rPr>
          <w:color w:val="231F20"/>
          <w:spacing w:val="23"/>
        </w:rPr>
        <w:t xml:space="preserve"> </w:t>
      </w:r>
      <w:r>
        <w:rPr>
          <w:color w:val="231F20"/>
        </w:rPr>
        <w:t>of</w:t>
      </w:r>
      <w:r>
        <w:rPr>
          <w:color w:val="231F20"/>
          <w:spacing w:val="23"/>
        </w:rPr>
        <w:t xml:space="preserve"> </w:t>
      </w:r>
      <w:r>
        <w:rPr>
          <w:color w:val="231F20"/>
        </w:rPr>
        <w:t>natality</w:t>
      </w:r>
      <w:r>
        <w:rPr>
          <w:color w:val="231F20"/>
          <w:spacing w:val="23"/>
        </w:rPr>
        <w:t xml:space="preserve"> </w:t>
      </w:r>
      <w:r>
        <w:rPr>
          <w:color w:val="231F20"/>
        </w:rPr>
        <w:t>would inevitably include birth, life, an affirmation of the uniqueness of</w:t>
      </w:r>
      <w:r>
        <w:rPr>
          <w:color w:val="231F20"/>
          <w:spacing w:val="3"/>
        </w:rPr>
        <w:t xml:space="preserve"> </w:t>
      </w:r>
      <w:r>
        <w:rPr>
          <w:color w:val="231F20"/>
        </w:rPr>
        <w:t>each birth,</w:t>
      </w:r>
      <w:r>
        <w:rPr>
          <w:color w:val="231F20"/>
          <w:spacing w:val="-1"/>
        </w:rPr>
        <w:t xml:space="preserve"> </w:t>
      </w:r>
      <w:r>
        <w:rPr>
          <w:color w:val="231F20"/>
        </w:rPr>
        <w:t>and</w:t>
      </w:r>
      <w:r>
        <w:rPr>
          <w:color w:val="231F20"/>
          <w:spacing w:val="14"/>
        </w:rPr>
        <w:t xml:space="preserve"> </w:t>
      </w:r>
      <w:r>
        <w:rPr>
          <w:color w:val="231F20"/>
        </w:rPr>
        <w:t>continual</w:t>
      </w:r>
      <w:r>
        <w:rPr>
          <w:color w:val="231F20"/>
          <w:spacing w:val="15"/>
        </w:rPr>
        <w:t xml:space="preserve"> </w:t>
      </w:r>
      <w:r>
        <w:rPr>
          <w:color w:val="231F20"/>
        </w:rPr>
        <w:t>rebirth</w:t>
      </w:r>
      <w:r>
        <w:rPr>
          <w:color w:val="231F20"/>
          <w:spacing w:val="14"/>
        </w:rPr>
        <w:t xml:space="preserve"> </w:t>
      </w:r>
      <w:r>
        <w:rPr>
          <w:color w:val="231F20"/>
        </w:rPr>
        <w:t>in</w:t>
      </w:r>
      <w:r>
        <w:rPr>
          <w:color w:val="231F20"/>
          <w:spacing w:val="15"/>
        </w:rPr>
        <w:t xml:space="preserve"> </w:t>
      </w:r>
      <w:r>
        <w:rPr>
          <w:color w:val="231F20"/>
        </w:rPr>
        <w:t>the</w:t>
      </w:r>
      <w:r>
        <w:rPr>
          <w:color w:val="231F20"/>
          <w:spacing w:val="14"/>
        </w:rPr>
        <w:t xml:space="preserve"> </w:t>
      </w:r>
      <w:r>
        <w:rPr>
          <w:color w:val="231F20"/>
        </w:rPr>
        <w:t>life</w:t>
      </w:r>
      <w:r>
        <w:rPr>
          <w:color w:val="231F20"/>
          <w:spacing w:val="15"/>
        </w:rPr>
        <w:t xml:space="preserve"> </w:t>
      </w:r>
      <w:r>
        <w:rPr>
          <w:color w:val="231F20"/>
        </w:rPr>
        <w:t>of</w:t>
      </w:r>
      <w:r>
        <w:rPr>
          <w:color w:val="231F20"/>
          <w:spacing w:val="15"/>
        </w:rPr>
        <w:t xml:space="preserve"> </w:t>
      </w:r>
      <w:r>
        <w:rPr>
          <w:color w:val="231F20"/>
        </w:rPr>
        <w:t>the</w:t>
      </w:r>
      <w:r>
        <w:rPr>
          <w:color w:val="231F20"/>
          <w:spacing w:val="14"/>
        </w:rPr>
        <w:t xml:space="preserve"> </w:t>
      </w:r>
      <w:r>
        <w:rPr>
          <w:color w:val="231F20"/>
        </w:rPr>
        <w:t>mind”</w:t>
      </w:r>
      <w:r>
        <w:rPr>
          <w:color w:val="231F20"/>
          <w:spacing w:val="15"/>
        </w:rPr>
        <w:t xml:space="preserve"> </w:t>
      </w:r>
      <w:r>
        <w:rPr>
          <w:color w:val="231F20"/>
        </w:rPr>
        <w:t>(Kristeva</w:t>
      </w:r>
      <w:r>
        <w:rPr>
          <w:color w:val="231F20"/>
          <w:spacing w:val="14"/>
        </w:rPr>
        <w:t xml:space="preserve"> </w:t>
      </w:r>
      <w:r>
        <w:rPr>
          <w:color w:val="231F20"/>
        </w:rPr>
        <w:t>2001,</w:t>
      </w:r>
      <w:r>
        <w:rPr>
          <w:color w:val="231F20"/>
          <w:spacing w:val="15"/>
        </w:rPr>
        <w:t xml:space="preserve"> </w:t>
      </w:r>
      <w:r>
        <w:rPr>
          <w:color w:val="231F20"/>
        </w:rPr>
        <w:t>239).</w:t>
      </w:r>
      <w:r>
        <w:rPr>
          <w:color w:val="231F20"/>
          <w:spacing w:val="15"/>
        </w:rPr>
        <w:t xml:space="preserve"> </w:t>
      </w:r>
      <w:r>
        <w:rPr>
          <w:color w:val="231F20"/>
        </w:rPr>
        <w:t>Patricia Bowen-Moore</w:t>
      </w:r>
      <w:r>
        <w:rPr>
          <w:color w:val="231F20"/>
          <w:spacing w:val="-8"/>
        </w:rPr>
        <w:t xml:space="preserve"> </w:t>
      </w:r>
      <w:r>
        <w:rPr>
          <w:color w:val="231F20"/>
        </w:rPr>
        <w:t>adds</w:t>
      </w:r>
      <w:r>
        <w:rPr>
          <w:color w:val="231F20"/>
          <w:spacing w:val="-8"/>
        </w:rPr>
        <w:t xml:space="preserve"> </w:t>
      </w:r>
      <w:r>
        <w:rPr>
          <w:color w:val="231F20"/>
        </w:rPr>
        <w:t>to</w:t>
      </w:r>
      <w:r>
        <w:rPr>
          <w:color w:val="231F20"/>
          <w:spacing w:val="-7"/>
        </w:rPr>
        <w:t xml:space="preserve"> </w:t>
      </w:r>
      <w:r>
        <w:rPr>
          <w:color w:val="231F20"/>
        </w:rPr>
        <w:t>this</w:t>
      </w:r>
      <w:r>
        <w:rPr>
          <w:color w:val="231F20"/>
          <w:spacing w:val="-8"/>
        </w:rPr>
        <w:t xml:space="preserve"> </w:t>
      </w:r>
      <w:r>
        <w:rPr>
          <w:color w:val="231F20"/>
        </w:rPr>
        <w:t>understanding</w:t>
      </w:r>
      <w:r>
        <w:rPr>
          <w:color w:val="231F20"/>
          <w:spacing w:val="-7"/>
        </w:rPr>
        <w:t xml:space="preserve"> </w:t>
      </w:r>
      <w:r>
        <w:rPr>
          <w:color w:val="231F20"/>
        </w:rPr>
        <w:t>by</w:t>
      </w:r>
      <w:r>
        <w:rPr>
          <w:color w:val="231F20"/>
          <w:spacing w:val="-8"/>
        </w:rPr>
        <w:t xml:space="preserve"> </w:t>
      </w:r>
      <w:r>
        <w:rPr>
          <w:color w:val="231F20"/>
        </w:rPr>
        <w:t>suggesting</w:t>
      </w:r>
      <w:r>
        <w:rPr>
          <w:color w:val="231F20"/>
          <w:spacing w:val="-7"/>
        </w:rPr>
        <w:t xml:space="preserve"> </w:t>
      </w:r>
      <w:r>
        <w:rPr>
          <w:color w:val="231F20"/>
        </w:rPr>
        <w:t>that</w:t>
      </w:r>
      <w:r>
        <w:rPr>
          <w:color w:val="231F20"/>
          <w:spacing w:val="-8"/>
        </w:rPr>
        <w:t xml:space="preserve"> </w:t>
      </w:r>
      <w:r>
        <w:rPr>
          <w:color w:val="231F20"/>
        </w:rPr>
        <w:t>“The</w:t>
      </w:r>
      <w:r>
        <w:rPr>
          <w:color w:val="231F20"/>
          <w:spacing w:val="-7"/>
        </w:rPr>
        <w:t xml:space="preserve"> </w:t>
      </w:r>
      <w:r>
        <w:rPr>
          <w:color w:val="231F20"/>
        </w:rPr>
        <w:t>birth</w:t>
      </w:r>
      <w:r>
        <w:rPr>
          <w:color w:val="231F20"/>
          <w:spacing w:val="-8"/>
        </w:rPr>
        <w:t xml:space="preserve"> </w:t>
      </w:r>
      <w:r>
        <w:rPr>
          <w:color w:val="231F20"/>
        </w:rPr>
        <w:t>of</w:t>
      </w:r>
      <w:r>
        <w:rPr>
          <w:color w:val="231F20"/>
          <w:spacing w:val="-7"/>
        </w:rPr>
        <w:t xml:space="preserve"> </w:t>
      </w:r>
      <w:r>
        <w:rPr>
          <w:color w:val="231F20"/>
        </w:rPr>
        <w:t>a child</w:t>
      </w:r>
      <w:r>
        <w:rPr>
          <w:color w:val="231F20"/>
          <w:spacing w:val="-4"/>
        </w:rPr>
        <w:t xml:space="preserve"> </w:t>
      </w:r>
      <w:r>
        <w:rPr>
          <w:color w:val="231F20"/>
        </w:rPr>
        <w:t>is</w:t>
      </w:r>
      <w:r>
        <w:rPr>
          <w:color w:val="231F20"/>
          <w:spacing w:val="-4"/>
        </w:rPr>
        <w:t xml:space="preserve"> </w:t>
      </w:r>
      <w:r>
        <w:rPr>
          <w:color w:val="231F20"/>
        </w:rPr>
        <w:t>a</w:t>
      </w:r>
      <w:r>
        <w:rPr>
          <w:color w:val="231F20"/>
          <w:spacing w:val="-4"/>
        </w:rPr>
        <w:t xml:space="preserve"> </w:t>
      </w:r>
      <w:r>
        <w:rPr>
          <w:color w:val="231F20"/>
        </w:rPr>
        <w:t>miracle</w:t>
      </w:r>
      <w:r>
        <w:rPr>
          <w:color w:val="231F20"/>
          <w:spacing w:val="-4"/>
        </w:rPr>
        <w:t xml:space="preserve"> </w:t>
      </w:r>
      <w:r>
        <w:rPr>
          <w:color w:val="231F20"/>
        </w:rPr>
        <w:t>and</w:t>
      </w:r>
      <w:r>
        <w:rPr>
          <w:color w:val="231F20"/>
          <w:spacing w:val="-4"/>
        </w:rPr>
        <w:t xml:space="preserve"> </w:t>
      </w:r>
      <w:r>
        <w:rPr>
          <w:color w:val="231F20"/>
        </w:rPr>
        <w:t>a</w:t>
      </w:r>
      <w:r>
        <w:rPr>
          <w:color w:val="231F20"/>
          <w:spacing w:val="-4"/>
        </w:rPr>
        <w:t xml:space="preserve"> </w:t>
      </w:r>
      <w:r>
        <w:rPr>
          <w:color w:val="231F20"/>
        </w:rPr>
        <w:t>mystery:</w:t>
      </w:r>
      <w:r>
        <w:rPr>
          <w:color w:val="231F20"/>
          <w:spacing w:val="-4"/>
        </w:rPr>
        <w:t xml:space="preserve"> </w:t>
      </w:r>
      <w:r>
        <w:rPr>
          <w:color w:val="231F20"/>
        </w:rPr>
        <w:t>we</w:t>
      </w:r>
      <w:r>
        <w:rPr>
          <w:color w:val="231F20"/>
          <w:spacing w:val="-3"/>
        </w:rPr>
        <w:t xml:space="preserve"> </w:t>
      </w:r>
      <w:r>
        <w:rPr>
          <w:color w:val="231F20"/>
        </w:rPr>
        <w:t>are</w:t>
      </w:r>
      <w:r>
        <w:rPr>
          <w:color w:val="231F20"/>
          <w:spacing w:val="-4"/>
        </w:rPr>
        <w:t xml:space="preserve"> </w:t>
      </w:r>
      <w:r>
        <w:rPr>
          <w:color w:val="231F20"/>
        </w:rPr>
        <w:t>greeted</w:t>
      </w:r>
      <w:r>
        <w:rPr>
          <w:color w:val="231F20"/>
          <w:spacing w:val="-4"/>
        </w:rPr>
        <w:t xml:space="preserve"> </w:t>
      </w:r>
      <w:r>
        <w:rPr>
          <w:color w:val="231F20"/>
        </w:rPr>
        <w:t>by</w:t>
      </w:r>
      <w:r>
        <w:rPr>
          <w:color w:val="231F20"/>
          <w:spacing w:val="-4"/>
        </w:rPr>
        <w:t xml:space="preserve"> </w:t>
      </w:r>
      <w:r>
        <w:rPr>
          <w:color w:val="231F20"/>
        </w:rPr>
        <w:t>a</w:t>
      </w:r>
      <w:r>
        <w:rPr>
          <w:color w:val="231F20"/>
          <w:spacing w:val="-4"/>
        </w:rPr>
        <w:t xml:space="preserve"> </w:t>
      </w:r>
      <w:r>
        <w:rPr>
          <w:color w:val="231F20"/>
        </w:rPr>
        <w:t>new</w:t>
      </w:r>
      <w:r>
        <w:rPr>
          <w:color w:val="231F20"/>
          <w:spacing w:val="-4"/>
        </w:rPr>
        <w:t xml:space="preserve"> </w:t>
      </w:r>
      <w:r>
        <w:rPr>
          <w:color w:val="231F20"/>
        </w:rPr>
        <w:t>creation,</w:t>
      </w:r>
      <w:r>
        <w:rPr>
          <w:color w:val="231F20"/>
          <w:spacing w:val="-4"/>
        </w:rPr>
        <w:t xml:space="preserve"> </w:t>
      </w:r>
      <w:r>
        <w:rPr>
          <w:color w:val="231F20"/>
        </w:rPr>
        <w:t>an</w:t>
      </w:r>
      <w:r>
        <w:rPr>
          <w:color w:val="231F20"/>
          <w:spacing w:val="-4"/>
        </w:rPr>
        <w:t xml:space="preserve"> </w:t>
      </w:r>
      <w:proofErr w:type="spellStart"/>
      <w:r>
        <w:rPr>
          <w:color w:val="231F20"/>
        </w:rPr>
        <w:t>indis</w:t>
      </w:r>
      <w:proofErr w:type="spellEnd"/>
      <w:r>
        <w:rPr>
          <w:color w:val="231F20"/>
        </w:rPr>
        <w:t xml:space="preserve">- </w:t>
      </w:r>
      <w:proofErr w:type="spellStart"/>
      <w:r>
        <w:rPr>
          <w:color w:val="231F20"/>
        </w:rPr>
        <w:t>putably</w:t>
      </w:r>
      <w:proofErr w:type="spellEnd"/>
      <w:r>
        <w:rPr>
          <w:color w:val="231F20"/>
          <w:spacing w:val="-13"/>
        </w:rPr>
        <w:t xml:space="preserve"> </w:t>
      </w:r>
      <w:r>
        <w:rPr>
          <w:color w:val="231F20"/>
        </w:rPr>
        <w:t>unprecedented</w:t>
      </w:r>
      <w:r>
        <w:rPr>
          <w:color w:val="231F20"/>
          <w:spacing w:val="-13"/>
        </w:rPr>
        <w:t xml:space="preserve"> </w:t>
      </w:r>
      <w:r>
        <w:rPr>
          <w:color w:val="231F20"/>
        </w:rPr>
        <w:t>presence,</w:t>
      </w:r>
      <w:r>
        <w:rPr>
          <w:color w:val="231F20"/>
          <w:spacing w:val="-12"/>
        </w:rPr>
        <w:t xml:space="preserve"> </w:t>
      </w:r>
      <w:r>
        <w:rPr>
          <w:color w:val="231F20"/>
        </w:rPr>
        <w:t>and</w:t>
      </w:r>
      <w:r>
        <w:rPr>
          <w:color w:val="231F20"/>
          <w:spacing w:val="-13"/>
        </w:rPr>
        <w:t xml:space="preserve"> </w:t>
      </w:r>
      <w:r>
        <w:rPr>
          <w:color w:val="231F20"/>
        </w:rPr>
        <w:t>desire</w:t>
      </w:r>
      <w:r>
        <w:rPr>
          <w:color w:val="231F20"/>
          <w:spacing w:val="-12"/>
        </w:rPr>
        <w:t xml:space="preserve"> </w:t>
      </w:r>
      <w:r>
        <w:rPr>
          <w:color w:val="231F20"/>
        </w:rPr>
        <w:t>nothing</w:t>
      </w:r>
      <w:r>
        <w:rPr>
          <w:color w:val="231F20"/>
          <w:spacing w:val="-13"/>
        </w:rPr>
        <w:t xml:space="preserve"> </w:t>
      </w:r>
      <w:r>
        <w:rPr>
          <w:color w:val="231F20"/>
        </w:rPr>
        <w:t>more</w:t>
      </w:r>
      <w:r>
        <w:rPr>
          <w:color w:val="231F20"/>
          <w:spacing w:val="-13"/>
        </w:rPr>
        <w:t xml:space="preserve"> </w:t>
      </w:r>
      <w:r>
        <w:rPr>
          <w:color w:val="231F20"/>
        </w:rPr>
        <w:t>than</w:t>
      </w:r>
      <w:r>
        <w:rPr>
          <w:color w:val="231F20"/>
          <w:spacing w:val="-12"/>
        </w:rPr>
        <w:t xml:space="preserve"> </w:t>
      </w:r>
      <w:r>
        <w:rPr>
          <w:color w:val="231F20"/>
        </w:rPr>
        <w:t>to</w:t>
      </w:r>
      <w:r>
        <w:rPr>
          <w:color w:val="231F20"/>
          <w:spacing w:val="-13"/>
        </w:rPr>
        <w:t xml:space="preserve"> </w:t>
      </w:r>
      <w:r>
        <w:rPr>
          <w:color w:val="231F20"/>
        </w:rPr>
        <w:t>remain</w:t>
      </w:r>
      <w:r>
        <w:rPr>
          <w:color w:val="231F20"/>
          <w:spacing w:val="-12"/>
        </w:rPr>
        <w:t xml:space="preserve"> </w:t>
      </w:r>
      <w:r>
        <w:rPr>
          <w:color w:val="231F20"/>
        </w:rPr>
        <w:t>in the presence of this fragile mystery of beginning” (Bowen-Moore</w:t>
      </w:r>
      <w:r>
        <w:rPr>
          <w:color w:val="231F20"/>
          <w:spacing w:val="-27"/>
        </w:rPr>
        <w:t xml:space="preserve"> </w:t>
      </w:r>
      <w:r>
        <w:rPr>
          <w:color w:val="231F20"/>
        </w:rPr>
        <w:t>1989,</w:t>
      </w:r>
      <w:r>
        <w:rPr>
          <w:color w:val="231F20"/>
          <w:spacing w:val="-2"/>
        </w:rPr>
        <w:t xml:space="preserve"> </w:t>
      </w:r>
      <w:r>
        <w:rPr>
          <w:color w:val="231F20"/>
        </w:rPr>
        <w:t>31). Thus,</w:t>
      </w:r>
      <w:r>
        <w:rPr>
          <w:color w:val="231F20"/>
          <w:spacing w:val="-7"/>
        </w:rPr>
        <w:t xml:space="preserve"> </w:t>
      </w:r>
      <w:r>
        <w:rPr>
          <w:color w:val="231F20"/>
        </w:rPr>
        <w:t>without</w:t>
      </w:r>
      <w:r>
        <w:rPr>
          <w:color w:val="231F20"/>
          <w:spacing w:val="-6"/>
        </w:rPr>
        <w:t xml:space="preserve"> </w:t>
      </w:r>
      <w:r>
        <w:rPr>
          <w:color w:val="231F20"/>
        </w:rPr>
        <w:t>denying</w:t>
      </w:r>
      <w:r>
        <w:rPr>
          <w:color w:val="231F20"/>
          <w:spacing w:val="-6"/>
        </w:rPr>
        <w:t xml:space="preserve"> </w:t>
      </w:r>
      <w:r>
        <w:rPr>
          <w:color w:val="231F20"/>
        </w:rPr>
        <w:t>the</w:t>
      </w:r>
      <w:r>
        <w:rPr>
          <w:color w:val="231F20"/>
          <w:spacing w:val="-7"/>
        </w:rPr>
        <w:t xml:space="preserve"> </w:t>
      </w:r>
      <w:r>
        <w:rPr>
          <w:color w:val="231F20"/>
        </w:rPr>
        <w:t>importance</w:t>
      </w:r>
      <w:r>
        <w:rPr>
          <w:color w:val="231F20"/>
          <w:spacing w:val="-6"/>
        </w:rPr>
        <w:t xml:space="preserve"> </w:t>
      </w:r>
      <w:r>
        <w:rPr>
          <w:color w:val="231F20"/>
        </w:rPr>
        <w:t>of</w:t>
      </w:r>
      <w:r>
        <w:rPr>
          <w:color w:val="231F20"/>
          <w:spacing w:val="-7"/>
        </w:rPr>
        <w:t xml:space="preserve"> </w:t>
      </w:r>
      <w:r>
        <w:rPr>
          <w:color w:val="231F20"/>
        </w:rPr>
        <w:t>science</w:t>
      </w:r>
      <w:r>
        <w:rPr>
          <w:color w:val="231F20"/>
          <w:spacing w:val="-6"/>
        </w:rPr>
        <w:t xml:space="preserve"> </w:t>
      </w:r>
      <w:r>
        <w:rPr>
          <w:color w:val="231F20"/>
        </w:rPr>
        <w:t>and</w:t>
      </w:r>
      <w:r>
        <w:rPr>
          <w:color w:val="231F20"/>
          <w:spacing w:val="-6"/>
        </w:rPr>
        <w:t xml:space="preserve"> </w:t>
      </w:r>
      <w:r>
        <w:rPr>
          <w:color w:val="231F20"/>
        </w:rPr>
        <w:t>technology,</w:t>
      </w:r>
      <w:r>
        <w:rPr>
          <w:color w:val="231F20"/>
          <w:spacing w:val="-7"/>
        </w:rPr>
        <w:t xml:space="preserve"> </w:t>
      </w:r>
      <w:r>
        <w:rPr>
          <w:color w:val="231F20"/>
        </w:rPr>
        <w:t>in</w:t>
      </w:r>
      <w:r>
        <w:rPr>
          <w:color w:val="231F20"/>
          <w:spacing w:val="-6"/>
        </w:rPr>
        <w:t xml:space="preserve"> </w:t>
      </w:r>
      <w:proofErr w:type="gramStart"/>
      <w:r>
        <w:rPr>
          <w:color w:val="231F20"/>
        </w:rPr>
        <w:t>the</w:t>
      </w:r>
      <w:r>
        <w:rPr>
          <w:color w:val="231F20"/>
          <w:spacing w:val="-1"/>
        </w:rPr>
        <w:t xml:space="preserve"> </w:t>
      </w:r>
      <w:r>
        <w:rPr>
          <w:color w:val="231F20"/>
        </w:rPr>
        <w:t xml:space="preserve"> end</w:t>
      </w:r>
      <w:proofErr w:type="gramEnd"/>
      <w:r>
        <w:rPr>
          <w:color w:val="231F20"/>
          <w:spacing w:val="11"/>
        </w:rPr>
        <w:t xml:space="preserve"> </w:t>
      </w:r>
      <w:r>
        <w:rPr>
          <w:color w:val="231F20"/>
        </w:rPr>
        <w:t>these</w:t>
      </w:r>
      <w:r>
        <w:rPr>
          <w:color w:val="231F20"/>
          <w:spacing w:val="11"/>
        </w:rPr>
        <w:t xml:space="preserve"> </w:t>
      </w:r>
      <w:r>
        <w:rPr>
          <w:color w:val="231F20"/>
        </w:rPr>
        <w:t>represent</w:t>
      </w:r>
      <w:r>
        <w:rPr>
          <w:color w:val="231F20"/>
          <w:spacing w:val="12"/>
        </w:rPr>
        <w:t xml:space="preserve"> </w:t>
      </w:r>
      <w:r>
        <w:rPr>
          <w:color w:val="231F20"/>
        </w:rPr>
        <w:t>an</w:t>
      </w:r>
      <w:r>
        <w:rPr>
          <w:color w:val="231F20"/>
          <w:spacing w:val="11"/>
        </w:rPr>
        <w:t xml:space="preserve"> </w:t>
      </w:r>
      <w:r>
        <w:rPr>
          <w:color w:val="231F20"/>
        </w:rPr>
        <w:t>adult</w:t>
      </w:r>
      <w:r>
        <w:rPr>
          <w:color w:val="231F20"/>
          <w:spacing w:val="11"/>
        </w:rPr>
        <w:t xml:space="preserve"> </w:t>
      </w:r>
      <w:r>
        <w:rPr>
          <w:color w:val="231F20"/>
        </w:rPr>
        <w:t>world,</w:t>
      </w:r>
      <w:r>
        <w:rPr>
          <w:color w:val="231F20"/>
          <w:spacing w:val="12"/>
        </w:rPr>
        <w:t xml:space="preserve"> </w:t>
      </w:r>
      <w:r>
        <w:rPr>
          <w:color w:val="231F20"/>
        </w:rPr>
        <w:t>bound</w:t>
      </w:r>
      <w:r>
        <w:rPr>
          <w:color w:val="231F20"/>
          <w:spacing w:val="11"/>
        </w:rPr>
        <w:t xml:space="preserve"> </w:t>
      </w:r>
      <w:r>
        <w:rPr>
          <w:color w:val="231F20"/>
        </w:rPr>
        <w:t>to</w:t>
      </w:r>
      <w:r>
        <w:rPr>
          <w:color w:val="231F20"/>
          <w:spacing w:val="12"/>
        </w:rPr>
        <w:t xml:space="preserve"> </w:t>
      </w:r>
      <w:r>
        <w:rPr>
          <w:color w:val="231F20"/>
        </w:rPr>
        <w:t>ruin.</w:t>
      </w:r>
      <w:r>
        <w:rPr>
          <w:color w:val="231F20"/>
          <w:spacing w:val="11"/>
        </w:rPr>
        <w:t xml:space="preserve"> </w:t>
      </w:r>
      <w:r>
        <w:rPr>
          <w:color w:val="231F20"/>
        </w:rPr>
        <w:t>The</w:t>
      </w:r>
      <w:r>
        <w:rPr>
          <w:color w:val="231F20"/>
          <w:spacing w:val="11"/>
        </w:rPr>
        <w:t xml:space="preserve"> </w:t>
      </w:r>
      <w:r>
        <w:rPr>
          <w:color w:val="231F20"/>
        </w:rPr>
        <w:t>most</w:t>
      </w:r>
      <w:r>
        <w:rPr>
          <w:color w:val="231F20"/>
          <w:spacing w:val="12"/>
        </w:rPr>
        <w:t xml:space="preserve"> </w:t>
      </w:r>
      <w:r>
        <w:rPr>
          <w:color w:val="231F20"/>
        </w:rPr>
        <w:t>basic</w:t>
      </w:r>
      <w:r>
        <w:rPr>
          <w:color w:val="231F20"/>
          <w:spacing w:val="11"/>
        </w:rPr>
        <w:t xml:space="preserve"> </w:t>
      </w:r>
      <w:r>
        <w:rPr>
          <w:color w:val="231F20"/>
        </w:rPr>
        <w:t>way</w:t>
      </w:r>
      <w:r>
        <w:rPr>
          <w:color w:val="231F20"/>
          <w:spacing w:val="12"/>
        </w:rPr>
        <w:t xml:space="preserve"> </w:t>
      </w:r>
      <w:r>
        <w:rPr>
          <w:color w:val="231F20"/>
        </w:rPr>
        <w:t>to</w:t>
      </w:r>
      <w:r>
        <w:rPr>
          <w:color w:val="231F20"/>
          <w:spacing w:val="-1"/>
        </w:rPr>
        <w:t xml:space="preserve"> </w:t>
      </w:r>
      <w:r>
        <w:rPr>
          <w:color w:val="231F20"/>
        </w:rPr>
        <w:t>overcome</w:t>
      </w:r>
      <w:r>
        <w:rPr>
          <w:color w:val="231F20"/>
          <w:spacing w:val="26"/>
        </w:rPr>
        <w:t xml:space="preserve"> </w:t>
      </w:r>
      <w:r>
        <w:rPr>
          <w:color w:val="231F20"/>
        </w:rPr>
        <w:t>alienation</w:t>
      </w:r>
      <w:r>
        <w:rPr>
          <w:color w:val="231F20"/>
          <w:spacing w:val="26"/>
        </w:rPr>
        <w:t xml:space="preserve"> </w:t>
      </w:r>
      <w:r>
        <w:rPr>
          <w:color w:val="231F20"/>
        </w:rPr>
        <w:t>is</w:t>
      </w:r>
      <w:r>
        <w:rPr>
          <w:color w:val="231F20"/>
          <w:spacing w:val="27"/>
        </w:rPr>
        <w:t xml:space="preserve"> </w:t>
      </w:r>
      <w:r>
        <w:rPr>
          <w:color w:val="231F20"/>
        </w:rPr>
        <w:t>through</w:t>
      </w:r>
      <w:r>
        <w:rPr>
          <w:color w:val="231F20"/>
          <w:spacing w:val="26"/>
        </w:rPr>
        <w:t xml:space="preserve"> </w:t>
      </w:r>
      <w:r>
        <w:rPr>
          <w:color w:val="231F20"/>
        </w:rPr>
        <w:t>birth,</w:t>
      </w:r>
      <w:r>
        <w:rPr>
          <w:color w:val="231F20"/>
          <w:spacing w:val="27"/>
        </w:rPr>
        <w:t xml:space="preserve"> </w:t>
      </w:r>
      <w:r>
        <w:rPr>
          <w:color w:val="231F20"/>
        </w:rPr>
        <w:t>both</w:t>
      </w:r>
      <w:r>
        <w:rPr>
          <w:color w:val="231F20"/>
          <w:spacing w:val="26"/>
        </w:rPr>
        <w:t xml:space="preserve"> </w:t>
      </w:r>
      <w:r>
        <w:rPr>
          <w:color w:val="231F20"/>
        </w:rPr>
        <w:t>as</w:t>
      </w:r>
      <w:r>
        <w:rPr>
          <w:color w:val="231F20"/>
          <w:spacing w:val="26"/>
        </w:rPr>
        <w:t xml:space="preserve"> </w:t>
      </w:r>
      <w:r>
        <w:rPr>
          <w:color w:val="231F20"/>
        </w:rPr>
        <w:t>a</w:t>
      </w:r>
      <w:r>
        <w:rPr>
          <w:color w:val="231F20"/>
          <w:spacing w:val="27"/>
        </w:rPr>
        <w:t xml:space="preserve"> </w:t>
      </w:r>
      <w:r>
        <w:rPr>
          <w:color w:val="231F20"/>
        </w:rPr>
        <w:t>contingent</w:t>
      </w:r>
      <w:r>
        <w:rPr>
          <w:color w:val="231F20"/>
          <w:spacing w:val="26"/>
        </w:rPr>
        <w:t xml:space="preserve"> </w:t>
      </w:r>
      <w:r>
        <w:rPr>
          <w:color w:val="231F20"/>
        </w:rPr>
        <w:t>biological</w:t>
      </w:r>
      <w:r>
        <w:rPr>
          <w:color w:val="231F20"/>
          <w:spacing w:val="27"/>
        </w:rPr>
        <w:t xml:space="preserve"> </w:t>
      </w:r>
      <w:r>
        <w:rPr>
          <w:color w:val="231F20"/>
        </w:rPr>
        <w:t>da- tum</w:t>
      </w:r>
      <w:r>
        <w:rPr>
          <w:color w:val="231F20"/>
          <w:spacing w:val="16"/>
        </w:rPr>
        <w:t xml:space="preserve"> </w:t>
      </w:r>
      <w:r>
        <w:rPr>
          <w:color w:val="231F20"/>
        </w:rPr>
        <w:t>and</w:t>
      </w:r>
      <w:r>
        <w:rPr>
          <w:color w:val="231F20"/>
          <w:spacing w:val="16"/>
        </w:rPr>
        <w:t xml:space="preserve"> </w:t>
      </w:r>
      <w:r>
        <w:rPr>
          <w:color w:val="231F20"/>
        </w:rPr>
        <w:t>as</w:t>
      </w:r>
      <w:r>
        <w:rPr>
          <w:color w:val="231F20"/>
          <w:spacing w:val="17"/>
        </w:rPr>
        <w:t xml:space="preserve"> </w:t>
      </w:r>
      <w:r>
        <w:rPr>
          <w:color w:val="231F20"/>
        </w:rPr>
        <w:t>symbol</w:t>
      </w:r>
      <w:r>
        <w:rPr>
          <w:color w:val="231F20"/>
          <w:spacing w:val="16"/>
        </w:rPr>
        <w:t xml:space="preserve"> </w:t>
      </w:r>
      <w:r>
        <w:rPr>
          <w:color w:val="231F20"/>
        </w:rPr>
        <w:t>of</w:t>
      </w:r>
      <w:r>
        <w:rPr>
          <w:color w:val="231F20"/>
          <w:spacing w:val="16"/>
        </w:rPr>
        <w:t xml:space="preserve"> </w:t>
      </w:r>
      <w:r>
        <w:rPr>
          <w:color w:val="231F20"/>
        </w:rPr>
        <w:t>a</w:t>
      </w:r>
      <w:r>
        <w:rPr>
          <w:color w:val="231F20"/>
          <w:spacing w:val="17"/>
        </w:rPr>
        <w:t xml:space="preserve"> </w:t>
      </w:r>
      <w:r>
        <w:rPr>
          <w:color w:val="231F20"/>
        </w:rPr>
        <w:t>breach</w:t>
      </w:r>
      <w:r>
        <w:rPr>
          <w:color w:val="231F20"/>
          <w:spacing w:val="16"/>
        </w:rPr>
        <w:t xml:space="preserve"> </w:t>
      </w:r>
      <w:r>
        <w:rPr>
          <w:color w:val="231F20"/>
        </w:rPr>
        <w:t>in</w:t>
      </w:r>
      <w:r>
        <w:rPr>
          <w:color w:val="231F20"/>
          <w:spacing w:val="16"/>
        </w:rPr>
        <w:t xml:space="preserve"> </w:t>
      </w:r>
      <w:r>
        <w:rPr>
          <w:color w:val="231F20"/>
        </w:rPr>
        <w:t>the</w:t>
      </w:r>
      <w:r>
        <w:rPr>
          <w:color w:val="231F20"/>
          <w:spacing w:val="17"/>
        </w:rPr>
        <w:t xml:space="preserve"> </w:t>
      </w:r>
      <w:r>
        <w:rPr>
          <w:color w:val="231F20"/>
        </w:rPr>
        <w:t>vicious</w:t>
      </w:r>
      <w:r>
        <w:rPr>
          <w:color w:val="231F20"/>
          <w:spacing w:val="16"/>
        </w:rPr>
        <w:t xml:space="preserve"> </w:t>
      </w:r>
      <w:r>
        <w:rPr>
          <w:color w:val="231F20"/>
        </w:rPr>
        <w:t>circle</w:t>
      </w:r>
      <w:r>
        <w:rPr>
          <w:color w:val="231F20"/>
          <w:spacing w:val="16"/>
        </w:rPr>
        <w:t xml:space="preserve"> </w:t>
      </w:r>
      <w:r>
        <w:rPr>
          <w:color w:val="231F20"/>
        </w:rPr>
        <w:t>of</w:t>
      </w:r>
      <w:r>
        <w:rPr>
          <w:color w:val="231F20"/>
          <w:spacing w:val="17"/>
        </w:rPr>
        <w:t xml:space="preserve"> </w:t>
      </w:r>
      <w:r>
        <w:rPr>
          <w:color w:val="231F20"/>
        </w:rPr>
        <w:t>modernity.</w:t>
      </w:r>
      <w:r>
        <w:rPr>
          <w:color w:val="231F20"/>
          <w:spacing w:val="16"/>
        </w:rPr>
        <w:t xml:space="preserve"> </w:t>
      </w:r>
      <w:r>
        <w:rPr>
          <w:color w:val="231F20"/>
        </w:rPr>
        <w:t>Born</w:t>
      </w:r>
      <w:r>
        <w:rPr>
          <w:color w:val="231F20"/>
          <w:spacing w:val="17"/>
        </w:rPr>
        <w:t xml:space="preserve"> </w:t>
      </w:r>
      <w:r>
        <w:rPr>
          <w:color w:val="231F20"/>
        </w:rPr>
        <w:t>of women</w:t>
      </w:r>
      <w:r>
        <w:rPr>
          <w:color w:val="231F20"/>
          <w:position w:val="7"/>
          <w:sz w:val="11"/>
        </w:rPr>
        <w:t xml:space="preserve">19 </w:t>
      </w:r>
      <w:r>
        <w:rPr>
          <w:color w:val="231F20"/>
        </w:rPr>
        <w:t>in the first place, human beings can introduce newness</w:t>
      </w:r>
      <w:r>
        <w:rPr>
          <w:color w:val="231F20"/>
          <w:spacing w:val="26"/>
        </w:rPr>
        <w:t xml:space="preserve"> </w:t>
      </w:r>
      <w:r>
        <w:rPr>
          <w:color w:val="231F20"/>
        </w:rPr>
        <w:t>(the</w:t>
      </w:r>
      <w:r>
        <w:rPr>
          <w:color w:val="231F20"/>
          <w:spacing w:val="3"/>
        </w:rPr>
        <w:t xml:space="preserve"> </w:t>
      </w:r>
      <w:r>
        <w:rPr>
          <w:color w:val="231F20"/>
        </w:rPr>
        <w:t>“mir- acle”) in historical processes, a second birth, by action and speech.</w:t>
      </w:r>
      <w:r>
        <w:rPr>
          <w:color w:val="231F20"/>
          <w:spacing w:val="33"/>
        </w:rPr>
        <w:t xml:space="preserve"> </w:t>
      </w:r>
      <w:r>
        <w:rPr>
          <w:color w:val="231F20"/>
        </w:rPr>
        <w:t>In</w:t>
      </w:r>
      <w:r>
        <w:rPr>
          <w:color w:val="231F20"/>
          <w:spacing w:val="3"/>
        </w:rPr>
        <w:t xml:space="preserve"> </w:t>
      </w:r>
      <w:r>
        <w:rPr>
          <w:color w:val="231F20"/>
        </w:rPr>
        <w:t>other words,</w:t>
      </w:r>
      <w:r>
        <w:rPr>
          <w:color w:val="231F20"/>
          <w:spacing w:val="-8"/>
        </w:rPr>
        <w:t xml:space="preserve"> </w:t>
      </w:r>
      <w:r>
        <w:rPr>
          <w:color w:val="231F20"/>
        </w:rPr>
        <w:t>the</w:t>
      </w:r>
      <w:r>
        <w:rPr>
          <w:color w:val="231F20"/>
          <w:spacing w:val="-7"/>
        </w:rPr>
        <w:t xml:space="preserve"> </w:t>
      </w:r>
      <w:r>
        <w:rPr>
          <w:color w:val="231F20"/>
        </w:rPr>
        <w:t>point</w:t>
      </w:r>
      <w:r>
        <w:rPr>
          <w:color w:val="231F20"/>
          <w:spacing w:val="-7"/>
        </w:rPr>
        <w:t xml:space="preserve"> </w:t>
      </w:r>
      <w:r>
        <w:rPr>
          <w:color w:val="231F20"/>
        </w:rPr>
        <w:t>is</w:t>
      </w:r>
      <w:r>
        <w:rPr>
          <w:color w:val="231F20"/>
          <w:spacing w:val="-7"/>
        </w:rPr>
        <w:t xml:space="preserve"> </w:t>
      </w:r>
      <w:r>
        <w:rPr>
          <w:color w:val="231F20"/>
        </w:rPr>
        <w:t>not</w:t>
      </w:r>
      <w:r>
        <w:rPr>
          <w:color w:val="231F20"/>
          <w:spacing w:val="-7"/>
        </w:rPr>
        <w:t xml:space="preserve"> </w:t>
      </w:r>
      <w:r>
        <w:rPr>
          <w:color w:val="231F20"/>
        </w:rPr>
        <w:t>so</w:t>
      </w:r>
      <w:r>
        <w:rPr>
          <w:color w:val="231F20"/>
          <w:spacing w:val="-8"/>
        </w:rPr>
        <w:t xml:space="preserve"> </w:t>
      </w:r>
      <w:r>
        <w:rPr>
          <w:color w:val="231F20"/>
        </w:rPr>
        <w:t>much</w:t>
      </w:r>
      <w:r>
        <w:rPr>
          <w:color w:val="231F20"/>
          <w:spacing w:val="-7"/>
        </w:rPr>
        <w:t xml:space="preserve"> </w:t>
      </w:r>
      <w:r>
        <w:rPr>
          <w:color w:val="231F20"/>
        </w:rPr>
        <w:t>to</w:t>
      </w:r>
      <w:r>
        <w:rPr>
          <w:color w:val="231F20"/>
          <w:spacing w:val="-7"/>
        </w:rPr>
        <w:t xml:space="preserve"> </w:t>
      </w:r>
      <w:r>
        <w:rPr>
          <w:color w:val="231F20"/>
        </w:rPr>
        <w:t>enhance</w:t>
      </w:r>
      <w:r>
        <w:rPr>
          <w:color w:val="231F20"/>
          <w:spacing w:val="-7"/>
        </w:rPr>
        <w:t xml:space="preserve"> </w:t>
      </w:r>
      <w:r>
        <w:rPr>
          <w:color w:val="231F20"/>
        </w:rPr>
        <w:t>the</w:t>
      </w:r>
      <w:r>
        <w:rPr>
          <w:color w:val="231F20"/>
          <w:spacing w:val="-7"/>
        </w:rPr>
        <w:t xml:space="preserve"> </w:t>
      </w:r>
      <w:r>
        <w:rPr>
          <w:color w:val="231F20"/>
        </w:rPr>
        <w:t>body</w:t>
      </w:r>
      <w:r>
        <w:rPr>
          <w:color w:val="231F20"/>
          <w:spacing w:val="-8"/>
        </w:rPr>
        <w:t xml:space="preserve"> </w:t>
      </w:r>
      <w:r>
        <w:rPr>
          <w:color w:val="231F20"/>
        </w:rPr>
        <w:t>as</w:t>
      </w:r>
      <w:r>
        <w:rPr>
          <w:color w:val="231F20"/>
          <w:spacing w:val="-7"/>
        </w:rPr>
        <w:t xml:space="preserve"> </w:t>
      </w:r>
      <w:r>
        <w:rPr>
          <w:color w:val="231F20"/>
        </w:rPr>
        <w:t>a</w:t>
      </w:r>
      <w:r>
        <w:rPr>
          <w:color w:val="231F20"/>
          <w:spacing w:val="-7"/>
        </w:rPr>
        <w:t xml:space="preserve"> </w:t>
      </w:r>
      <w:r>
        <w:rPr>
          <w:color w:val="231F20"/>
        </w:rPr>
        <w:t>means</w:t>
      </w:r>
      <w:r>
        <w:rPr>
          <w:color w:val="231F20"/>
          <w:spacing w:val="-7"/>
        </w:rPr>
        <w:t xml:space="preserve"> </w:t>
      </w:r>
      <w:r>
        <w:rPr>
          <w:color w:val="231F20"/>
        </w:rPr>
        <w:t>of</w:t>
      </w:r>
      <w:r>
        <w:rPr>
          <w:color w:val="231F20"/>
          <w:spacing w:val="-7"/>
        </w:rPr>
        <w:t xml:space="preserve"> </w:t>
      </w:r>
      <w:proofErr w:type="spellStart"/>
      <w:r>
        <w:rPr>
          <w:color w:val="231F20"/>
        </w:rPr>
        <w:t>overcom</w:t>
      </w:r>
      <w:proofErr w:type="spellEnd"/>
      <w:r>
        <w:rPr>
          <w:color w:val="231F20"/>
        </w:rPr>
        <w:t xml:space="preserve">- </w:t>
      </w:r>
      <w:proofErr w:type="spellStart"/>
      <w:r>
        <w:rPr>
          <w:color w:val="231F20"/>
        </w:rPr>
        <w:t>ing</w:t>
      </w:r>
      <w:proofErr w:type="spellEnd"/>
      <w:r>
        <w:rPr>
          <w:color w:val="231F20"/>
          <w:spacing w:val="-11"/>
        </w:rPr>
        <w:t xml:space="preserve"> </w:t>
      </w:r>
      <w:r>
        <w:rPr>
          <w:color w:val="231F20"/>
        </w:rPr>
        <w:t>alienation,</w:t>
      </w:r>
      <w:r>
        <w:rPr>
          <w:color w:val="231F20"/>
          <w:spacing w:val="-11"/>
        </w:rPr>
        <w:t xml:space="preserve"> </w:t>
      </w:r>
      <w:r>
        <w:rPr>
          <w:color w:val="231F20"/>
        </w:rPr>
        <w:t>but</w:t>
      </w:r>
      <w:r>
        <w:rPr>
          <w:color w:val="231F20"/>
          <w:spacing w:val="-11"/>
        </w:rPr>
        <w:t xml:space="preserve"> </w:t>
      </w:r>
      <w:r>
        <w:rPr>
          <w:color w:val="231F20"/>
        </w:rPr>
        <w:t>rather</w:t>
      </w:r>
      <w:r>
        <w:rPr>
          <w:color w:val="231F20"/>
          <w:spacing w:val="-10"/>
        </w:rPr>
        <w:t xml:space="preserve"> </w:t>
      </w:r>
      <w:r>
        <w:rPr>
          <w:color w:val="231F20"/>
        </w:rPr>
        <w:t>to</w:t>
      </w:r>
      <w:r>
        <w:rPr>
          <w:color w:val="231F20"/>
          <w:spacing w:val="-11"/>
        </w:rPr>
        <w:t xml:space="preserve"> </w:t>
      </w:r>
      <w:r>
        <w:rPr>
          <w:color w:val="231F20"/>
        </w:rPr>
        <w:t>put</w:t>
      </w:r>
      <w:r>
        <w:rPr>
          <w:color w:val="231F20"/>
          <w:spacing w:val="-11"/>
        </w:rPr>
        <w:t xml:space="preserve"> </w:t>
      </w:r>
      <w:r>
        <w:rPr>
          <w:color w:val="231F20"/>
        </w:rPr>
        <w:t>everyone’s</w:t>
      </w:r>
      <w:r>
        <w:rPr>
          <w:color w:val="231F20"/>
          <w:spacing w:val="-10"/>
        </w:rPr>
        <w:t xml:space="preserve"> </w:t>
      </w:r>
      <w:r>
        <w:rPr>
          <w:color w:val="231F20"/>
        </w:rPr>
        <w:t>body</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service</w:t>
      </w:r>
      <w:r>
        <w:rPr>
          <w:color w:val="231F20"/>
          <w:spacing w:val="-10"/>
        </w:rPr>
        <w:t xml:space="preserve"> </w:t>
      </w:r>
      <w:r>
        <w:rPr>
          <w:color w:val="231F20"/>
        </w:rPr>
        <w:t>of</w:t>
      </w:r>
      <w:r>
        <w:rPr>
          <w:color w:val="231F20"/>
          <w:spacing w:val="-11"/>
        </w:rPr>
        <w:t xml:space="preserve"> </w:t>
      </w:r>
      <w:r>
        <w:rPr>
          <w:color w:val="231F20"/>
        </w:rPr>
        <w:t>natality.</w:t>
      </w:r>
      <w:r>
        <w:rPr>
          <w:color w:val="231F20"/>
          <w:spacing w:val="-17"/>
        </w:rPr>
        <w:t xml:space="preserve"> </w:t>
      </w:r>
      <w:r>
        <w:rPr>
          <w:color w:val="231F20"/>
        </w:rPr>
        <w:t>As we have seen above, Jeff Noonan indicates that the best in our</w:t>
      </w:r>
      <w:r>
        <w:rPr>
          <w:color w:val="231F20"/>
          <w:spacing w:val="39"/>
        </w:rPr>
        <w:t xml:space="preserve"> </w:t>
      </w:r>
      <w:r>
        <w:rPr>
          <w:color w:val="231F20"/>
        </w:rPr>
        <w:t>humanity</w:t>
      </w:r>
      <w:r>
        <w:rPr>
          <w:color w:val="231F20"/>
          <w:spacing w:val="3"/>
        </w:rPr>
        <w:t xml:space="preserve"> </w:t>
      </w:r>
      <w:r>
        <w:rPr>
          <w:color w:val="231F20"/>
        </w:rPr>
        <w:t>is dependent on the limits of what our flesh defines, assuming that</w:t>
      </w:r>
      <w:r>
        <w:rPr>
          <w:color w:val="231F20"/>
          <w:spacing w:val="-26"/>
        </w:rPr>
        <w:t xml:space="preserve"> </w:t>
      </w:r>
      <w:r>
        <w:rPr>
          <w:color w:val="231F20"/>
        </w:rPr>
        <w:t>we</w:t>
      </w:r>
      <w:r>
        <w:rPr>
          <w:color w:val="231F20"/>
          <w:spacing w:val="-3"/>
        </w:rPr>
        <w:t xml:space="preserve"> </w:t>
      </w:r>
      <w:r>
        <w:rPr>
          <w:color w:val="231F20"/>
        </w:rPr>
        <w:t>should confront</w:t>
      </w:r>
      <w:r>
        <w:rPr>
          <w:color w:val="231F20"/>
          <w:spacing w:val="25"/>
        </w:rPr>
        <w:t xml:space="preserve"> </w:t>
      </w:r>
      <w:r>
        <w:rPr>
          <w:color w:val="231F20"/>
        </w:rPr>
        <w:t>those</w:t>
      </w:r>
      <w:r>
        <w:rPr>
          <w:color w:val="231F20"/>
          <w:spacing w:val="24"/>
        </w:rPr>
        <w:t xml:space="preserve"> </w:t>
      </w:r>
      <w:r>
        <w:rPr>
          <w:color w:val="231F20"/>
        </w:rPr>
        <w:t>limits.</w:t>
      </w:r>
      <w:r>
        <w:rPr>
          <w:color w:val="231F20"/>
          <w:spacing w:val="18"/>
        </w:rPr>
        <w:t xml:space="preserve"> </w:t>
      </w:r>
      <w:r>
        <w:rPr>
          <w:color w:val="231F20"/>
        </w:rPr>
        <w:t>Again,</w:t>
      </w:r>
      <w:r>
        <w:rPr>
          <w:color w:val="231F20"/>
          <w:spacing w:val="18"/>
        </w:rPr>
        <w:t xml:space="preserve"> </w:t>
      </w:r>
      <w:r>
        <w:rPr>
          <w:color w:val="231F20"/>
        </w:rPr>
        <w:t>Arendt</w:t>
      </w:r>
      <w:r>
        <w:rPr>
          <w:color w:val="231F20"/>
          <w:spacing w:val="25"/>
        </w:rPr>
        <w:t xml:space="preserve"> </w:t>
      </w:r>
      <w:r>
        <w:rPr>
          <w:color w:val="231F20"/>
        </w:rPr>
        <w:t>has</w:t>
      </w:r>
      <w:r>
        <w:rPr>
          <w:color w:val="231F20"/>
          <w:spacing w:val="26"/>
        </w:rPr>
        <w:t xml:space="preserve"> </w:t>
      </w:r>
      <w:r>
        <w:rPr>
          <w:color w:val="231F20"/>
        </w:rPr>
        <w:t>reservations</w:t>
      </w:r>
      <w:r>
        <w:rPr>
          <w:color w:val="231F20"/>
          <w:spacing w:val="25"/>
        </w:rPr>
        <w:t xml:space="preserve"> </w:t>
      </w:r>
      <w:r>
        <w:rPr>
          <w:color w:val="231F20"/>
        </w:rPr>
        <w:t>about</w:t>
      </w:r>
      <w:r>
        <w:rPr>
          <w:color w:val="231F20"/>
          <w:spacing w:val="26"/>
        </w:rPr>
        <w:t xml:space="preserve"> </w:t>
      </w:r>
      <w:r>
        <w:rPr>
          <w:color w:val="231F20"/>
        </w:rPr>
        <w:t>embodiment, usually restricted to the private sphere, but the important point is</w:t>
      </w:r>
      <w:r>
        <w:rPr>
          <w:color w:val="231F20"/>
          <w:spacing w:val="7"/>
        </w:rPr>
        <w:t xml:space="preserve"> </w:t>
      </w:r>
      <w:r>
        <w:rPr>
          <w:color w:val="231F20"/>
        </w:rPr>
        <w:t>that</w:t>
      </w:r>
      <w:r>
        <w:rPr>
          <w:color w:val="231F20"/>
          <w:spacing w:val="6"/>
        </w:rPr>
        <w:t xml:space="preserve"> </w:t>
      </w:r>
      <w:r>
        <w:rPr>
          <w:color w:val="231F20"/>
        </w:rPr>
        <w:t>this</w:t>
      </w:r>
      <w:r>
        <w:rPr>
          <w:color w:val="231F20"/>
          <w:spacing w:val="-1"/>
        </w:rPr>
        <w:t xml:space="preserve"> </w:t>
      </w:r>
      <w:r>
        <w:rPr>
          <w:color w:val="231F20"/>
        </w:rPr>
        <w:t>body,</w:t>
      </w:r>
      <w:r>
        <w:rPr>
          <w:color w:val="231F20"/>
          <w:spacing w:val="-11"/>
        </w:rPr>
        <w:t xml:space="preserve"> </w:t>
      </w:r>
      <w:r>
        <w:rPr>
          <w:color w:val="231F20"/>
        </w:rPr>
        <w:t>which</w:t>
      </w:r>
      <w:r>
        <w:rPr>
          <w:color w:val="231F20"/>
          <w:spacing w:val="-11"/>
        </w:rPr>
        <w:t xml:space="preserve"> </w:t>
      </w:r>
      <w:r>
        <w:rPr>
          <w:color w:val="231F20"/>
        </w:rPr>
        <w:t>we</w:t>
      </w:r>
      <w:r>
        <w:rPr>
          <w:color w:val="231F20"/>
          <w:spacing w:val="-11"/>
        </w:rPr>
        <w:t xml:space="preserve"> </w:t>
      </w:r>
      <w:r>
        <w:rPr>
          <w:color w:val="231F20"/>
        </w:rPr>
        <w:t>acquire</w:t>
      </w:r>
      <w:r>
        <w:rPr>
          <w:color w:val="231F20"/>
          <w:spacing w:val="-11"/>
        </w:rPr>
        <w:t xml:space="preserve"> </w:t>
      </w:r>
      <w:r>
        <w:rPr>
          <w:color w:val="231F20"/>
        </w:rPr>
        <w:t>by</w:t>
      </w:r>
      <w:r>
        <w:rPr>
          <w:color w:val="231F20"/>
          <w:spacing w:val="-11"/>
        </w:rPr>
        <w:t xml:space="preserve"> </w:t>
      </w:r>
      <w:r>
        <w:rPr>
          <w:color w:val="231F20"/>
        </w:rPr>
        <w:t>being</w:t>
      </w:r>
      <w:r>
        <w:rPr>
          <w:color w:val="231F20"/>
          <w:spacing w:val="-11"/>
        </w:rPr>
        <w:t xml:space="preserve"> </w:t>
      </w:r>
      <w:r>
        <w:rPr>
          <w:color w:val="231F20"/>
        </w:rPr>
        <w:t>born,</w:t>
      </w:r>
      <w:r>
        <w:rPr>
          <w:color w:val="231F20"/>
          <w:spacing w:val="-11"/>
        </w:rPr>
        <w:t xml:space="preserve"> </w:t>
      </w:r>
      <w:r>
        <w:rPr>
          <w:color w:val="231F20"/>
        </w:rPr>
        <w:t>is</w:t>
      </w:r>
      <w:r>
        <w:rPr>
          <w:color w:val="231F20"/>
          <w:spacing w:val="-11"/>
        </w:rPr>
        <w:t xml:space="preserve"> </w:t>
      </w:r>
      <w:r>
        <w:rPr>
          <w:color w:val="231F20"/>
        </w:rPr>
        <w:t>not</w:t>
      </w:r>
      <w:r>
        <w:rPr>
          <w:color w:val="231F20"/>
          <w:spacing w:val="-11"/>
        </w:rPr>
        <w:t xml:space="preserve"> </w:t>
      </w:r>
      <w:r>
        <w:rPr>
          <w:color w:val="231F20"/>
        </w:rPr>
        <w:t>only</w:t>
      </w:r>
      <w:r>
        <w:rPr>
          <w:color w:val="231F20"/>
          <w:spacing w:val="-11"/>
        </w:rPr>
        <w:t xml:space="preserve"> </w:t>
      </w:r>
      <w:r>
        <w:rPr>
          <w:color w:val="231F20"/>
        </w:rPr>
        <w:t>something</w:t>
      </w:r>
      <w:r>
        <w:rPr>
          <w:color w:val="231F20"/>
          <w:spacing w:val="-11"/>
        </w:rPr>
        <w:t xml:space="preserve"> </w:t>
      </w:r>
      <w:r>
        <w:rPr>
          <w:color w:val="231F20"/>
        </w:rPr>
        <w:t>that</w:t>
      </w:r>
      <w:r>
        <w:rPr>
          <w:color w:val="231F20"/>
          <w:spacing w:val="-11"/>
        </w:rPr>
        <w:t xml:space="preserve"> </w:t>
      </w:r>
      <w:r>
        <w:rPr>
          <w:color w:val="231F20"/>
        </w:rPr>
        <w:t>we</w:t>
      </w:r>
      <w:r>
        <w:rPr>
          <w:color w:val="231F20"/>
          <w:spacing w:val="-11"/>
        </w:rPr>
        <w:t xml:space="preserve"> </w:t>
      </w:r>
      <w:r>
        <w:rPr>
          <w:color w:val="231F20"/>
        </w:rPr>
        <w:t>should</w:t>
      </w:r>
    </w:p>
    <w:p w14:paraId="4F96A076" w14:textId="77777777" w:rsidR="0004441C" w:rsidRDefault="002D7E09">
      <w:pPr>
        <w:pStyle w:val="Corpodetexto"/>
        <w:spacing w:line="226" w:lineRule="exact"/>
        <w:ind w:left="100" w:right="382"/>
        <w:jc w:val="right"/>
      </w:pPr>
      <w:r>
        <w:rPr>
          <w:color w:val="231F20"/>
        </w:rPr>
        <w:t>be grateful for,</w:t>
      </w:r>
      <w:r>
        <w:rPr>
          <w:color w:val="231F20"/>
          <w:position w:val="7"/>
          <w:sz w:val="11"/>
        </w:rPr>
        <w:t xml:space="preserve">20 </w:t>
      </w:r>
      <w:r>
        <w:rPr>
          <w:color w:val="231F20"/>
        </w:rPr>
        <w:t>but also the precondition of newness in the public sphere.</w:t>
      </w:r>
    </w:p>
    <w:p w14:paraId="6096AC3A" w14:textId="77777777" w:rsidR="0004441C" w:rsidRDefault="002D7E09">
      <w:pPr>
        <w:pStyle w:val="Corpodetexto"/>
        <w:spacing w:before="5" w:line="223" w:lineRule="auto"/>
        <w:ind w:left="100" w:right="296" w:firstLine="360"/>
      </w:pPr>
      <w:r>
        <w:rPr>
          <w:color w:val="231F20"/>
        </w:rPr>
        <w:t>As</w:t>
      </w:r>
      <w:r>
        <w:rPr>
          <w:color w:val="231F20"/>
          <w:spacing w:val="-12"/>
        </w:rPr>
        <w:t xml:space="preserve"> </w:t>
      </w:r>
      <w:r>
        <w:rPr>
          <w:color w:val="231F20"/>
        </w:rPr>
        <w:t>has</w:t>
      </w:r>
      <w:r>
        <w:rPr>
          <w:color w:val="231F20"/>
          <w:spacing w:val="-11"/>
        </w:rPr>
        <w:t xml:space="preserve"> </w:t>
      </w:r>
      <w:r>
        <w:rPr>
          <w:color w:val="231F20"/>
        </w:rPr>
        <w:t>been</w:t>
      </w:r>
      <w:r>
        <w:rPr>
          <w:color w:val="231F20"/>
          <w:spacing w:val="-12"/>
        </w:rPr>
        <w:t xml:space="preserve"> </w:t>
      </w:r>
      <w:r>
        <w:rPr>
          <w:color w:val="231F20"/>
        </w:rPr>
        <w:t>suggested</w:t>
      </w:r>
      <w:r>
        <w:rPr>
          <w:color w:val="231F20"/>
          <w:spacing w:val="-11"/>
        </w:rPr>
        <w:t xml:space="preserve"> </w:t>
      </w:r>
      <w:r>
        <w:rPr>
          <w:color w:val="231F20"/>
        </w:rPr>
        <w:t>by</w:t>
      </w:r>
      <w:r>
        <w:rPr>
          <w:color w:val="231F20"/>
          <w:spacing w:val="-12"/>
        </w:rPr>
        <w:t xml:space="preserve"> </w:t>
      </w:r>
      <w:r>
        <w:rPr>
          <w:color w:val="231F20"/>
        </w:rPr>
        <w:t>many</w:t>
      </w:r>
      <w:r>
        <w:rPr>
          <w:color w:val="231F20"/>
          <w:spacing w:val="-11"/>
        </w:rPr>
        <w:t xml:space="preserve"> </w:t>
      </w:r>
      <w:r>
        <w:rPr>
          <w:color w:val="231F20"/>
        </w:rPr>
        <w:t>commentators,</w:t>
      </w:r>
      <w:r>
        <w:rPr>
          <w:color w:val="231F20"/>
          <w:spacing w:val="-12"/>
        </w:rPr>
        <w:t xml:space="preserve"> </w:t>
      </w:r>
      <w:r>
        <w:rPr>
          <w:color w:val="231F20"/>
        </w:rPr>
        <w:t>we</w:t>
      </w:r>
      <w:r>
        <w:rPr>
          <w:color w:val="231F20"/>
          <w:spacing w:val="-11"/>
        </w:rPr>
        <w:t xml:space="preserve"> </w:t>
      </w:r>
      <w:r>
        <w:rPr>
          <w:color w:val="231F20"/>
        </w:rPr>
        <w:t>should</w:t>
      </w:r>
      <w:r>
        <w:rPr>
          <w:color w:val="231F20"/>
          <w:spacing w:val="-12"/>
        </w:rPr>
        <w:t xml:space="preserve"> </w:t>
      </w:r>
      <w:r>
        <w:rPr>
          <w:color w:val="231F20"/>
        </w:rPr>
        <w:t>acknowledge the soteriological association with this kind of argument (e.g., Dolan 2004). Therefore,</w:t>
      </w:r>
      <w:r>
        <w:rPr>
          <w:color w:val="231F20"/>
          <w:spacing w:val="-18"/>
        </w:rPr>
        <w:t xml:space="preserve"> </w:t>
      </w:r>
      <w:r>
        <w:rPr>
          <w:color w:val="231F20"/>
        </w:rPr>
        <w:t>it</w:t>
      </w:r>
      <w:r>
        <w:rPr>
          <w:color w:val="231F20"/>
          <w:spacing w:val="-17"/>
        </w:rPr>
        <w:t xml:space="preserve"> </w:t>
      </w:r>
      <w:r>
        <w:rPr>
          <w:color w:val="231F20"/>
        </w:rPr>
        <w:t>is</w:t>
      </w:r>
      <w:r>
        <w:rPr>
          <w:color w:val="231F20"/>
          <w:spacing w:val="-17"/>
        </w:rPr>
        <w:t xml:space="preserve"> </w:t>
      </w:r>
      <w:r>
        <w:rPr>
          <w:color w:val="231F20"/>
        </w:rPr>
        <w:t>fitting</w:t>
      </w:r>
      <w:r>
        <w:rPr>
          <w:color w:val="231F20"/>
          <w:spacing w:val="-17"/>
        </w:rPr>
        <w:t xml:space="preserve"> </w:t>
      </w:r>
      <w:r>
        <w:rPr>
          <w:color w:val="231F20"/>
        </w:rPr>
        <w:t>to</w:t>
      </w:r>
      <w:r>
        <w:rPr>
          <w:color w:val="231F20"/>
          <w:spacing w:val="-17"/>
        </w:rPr>
        <w:t xml:space="preserve"> </w:t>
      </w:r>
      <w:r>
        <w:rPr>
          <w:color w:val="231F20"/>
        </w:rPr>
        <w:t>refer</w:t>
      </w:r>
      <w:r>
        <w:rPr>
          <w:color w:val="231F20"/>
          <w:spacing w:val="-17"/>
        </w:rPr>
        <w:t xml:space="preserve"> </w:t>
      </w:r>
      <w:r>
        <w:rPr>
          <w:color w:val="231F20"/>
        </w:rPr>
        <w:t>to</w:t>
      </w:r>
      <w:r>
        <w:rPr>
          <w:color w:val="231F20"/>
          <w:spacing w:val="-17"/>
        </w:rPr>
        <w:t xml:space="preserve"> </w:t>
      </w:r>
      <w:r>
        <w:rPr>
          <w:color w:val="231F20"/>
        </w:rPr>
        <w:t>the</w:t>
      </w:r>
      <w:r>
        <w:rPr>
          <w:color w:val="231F20"/>
          <w:spacing w:val="-17"/>
        </w:rPr>
        <w:t xml:space="preserve"> </w:t>
      </w:r>
      <w:r>
        <w:rPr>
          <w:color w:val="231F20"/>
        </w:rPr>
        <w:t>insightful</w:t>
      </w:r>
      <w:r>
        <w:rPr>
          <w:color w:val="231F20"/>
          <w:spacing w:val="-17"/>
        </w:rPr>
        <w:t xml:space="preserve"> </w:t>
      </w:r>
      <w:r>
        <w:rPr>
          <w:color w:val="231F20"/>
        </w:rPr>
        <w:t>essay</w:t>
      </w:r>
      <w:r>
        <w:rPr>
          <w:color w:val="231F20"/>
          <w:spacing w:val="-17"/>
        </w:rPr>
        <w:t xml:space="preserve"> </w:t>
      </w:r>
      <w:r>
        <w:rPr>
          <w:color w:val="231F20"/>
        </w:rPr>
        <w:t>by</w:t>
      </w:r>
      <w:r>
        <w:rPr>
          <w:color w:val="231F20"/>
          <w:spacing w:val="-17"/>
        </w:rPr>
        <w:t xml:space="preserve"> </w:t>
      </w:r>
      <w:r>
        <w:rPr>
          <w:color w:val="231F20"/>
        </w:rPr>
        <w:t>Patrick</w:t>
      </w:r>
      <w:r>
        <w:rPr>
          <w:color w:val="231F20"/>
          <w:spacing w:val="-17"/>
        </w:rPr>
        <w:t xml:space="preserve"> </w:t>
      </w:r>
      <w:r>
        <w:rPr>
          <w:color w:val="231F20"/>
        </w:rPr>
        <w:t>Hopkins</w:t>
      </w:r>
      <w:r>
        <w:rPr>
          <w:color w:val="231F20"/>
          <w:spacing w:val="-17"/>
        </w:rPr>
        <w:t xml:space="preserve"> </w:t>
      </w:r>
      <w:r>
        <w:rPr>
          <w:color w:val="231F20"/>
        </w:rPr>
        <w:t xml:space="preserve">about a main predicament of transhumanism, </w:t>
      </w:r>
      <w:r>
        <w:rPr>
          <w:color w:val="231F20"/>
          <w:spacing w:val="-15"/>
        </w:rPr>
        <w:t xml:space="preserve">“A </w:t>
      </w:r>
      <w:r>
        <w:rPr>
          <w:color w:val="231F20"/>
        </w:rPr>
        <w:t xml:space="preserve">Salvation Paradox for </w:t>
      </w:r>
      <w:proofErr w:type="spellStart"/>
      <w:r>
        <w:rPr>
          <w:color w:val="231F20"/>
        </w:rPr>
        <w:t>Transhu</w:t>
      </w:r>
      <w:proofErr w:type="spellEnd"/>
      <w:r>
        <w:rPr>
          <w:color w:val="231F20"/>
        </w:rPr>
        <w:t xml:space="preserve">- manism: </w:t>
      </w:r>
      <w:r>
        <w:rPr>
          <w:i/>
          <w:color w:val="231F20"/>
        </w:rPr>
        <w:t xml:space="preserve">Saving </w:t>
      </w:r>
      <w:r>
        <w:rPr>
          <w:color w:val="231F20"/>
          <w:spacing w:val="-6"/>
        </w:rPr>
        <w:t xml:space="preserve">You </w:t>
      </w:r>
      <w:r>
        <w:rPr>
          <w:color w:val="231F20"/>
        </w:rPr>
        <w:t xml:space="preserve">versus Saving </w:t>
      </w:r>
      <w:r>
        <w:rPr>
          <w:i/>
          <w:color w:val="231F20"/>
          <w:spacing w:val="-5"/>
        </w:rPr>
        <w:t>You</w:t>
      </w:r>
      <w:r>
        <w:rPr>
          <w:color w:val="231F20"/>
          <w:spacing w:val="-5"/>
        </w:rPr>
        <w:t xml:space="preserve">” </w:t>
      </w:r>
      <w:r>
        <w:rPr>
          <w:color w:val="231F20"/>
        </w:rPr>
        <w:t>(Hopkins 2015). His argument is simple: if we acknowledge that the human condition “produces a</w:t>
      </w:r>
      <w:r>
        <w:rPr>
          <w:color w:val="231F20"/>
          <w:spacing w:val="-7"/>
        </w:rPr>
        <w:t xml:space="preserve"> </w:t>
      </w:r>
      <w:r>
        <w:rPr>
          <w:color w:val="231F20"/>
        </w:rPr>
        <w:t>recurring</w:t>
      </w:r>
    </w:p>
    <w:p w14:paraId="0F5A135A" w14:textId="77777777" w:rsidR="0004441C" w:rsidRDefault="00000000">
      <w:pPr>
        <w:pStyle w:val="Corpodetexto"/>
        <w:spacing w:before="1"/>
        <w:jc w:val="left"/>
        <w:rPr>
          <w:sz w:val="13"/>
        </w:rPr>
      </w:pPr>
      <w:r>
        <w:pict w14:anchorId="4B9A9B88">
          <v:shape id="_x0000_s2052" style="position:absolute;margin-left:45pt;margin-top:10.95pt;width:180pt;height:.1pt;z-index:-251645952;mso-wrap-distance-left:0;mso-wrap-distance-right:0;mso-position-horizontal-relative:page" coordorigin="900,219" coordsize="3600,0" path="m900,219r3600,e" filled="f" strokecolor="#231f20" strokeweight=".25pt">
            <v:path arrowok="t"/>
            <w10:wrap type="topAndBottom" anchorx="page"/>
          </v:shape>
        </w:pict>
      </w:r>
    </w:p>
    <w:p w14:paraId="0DA514DA" w14:textId="77777777" w:rsidR="0004441C" w:rsidRDefault="002D7E09">
      <w:pPr>
        <w:spacing w:before="16" w:line="218" w:lineRule="auto"/>
        <w:ind w:left="100" w:right="297" w:firstLine="360"/>
        <w:jc w:val="both"/>
        <w:rPr>
          <w:sz w:val="18"/>
        </w:rPr>
      </w:pPr>
      <w:r>
        <w:rPr>
          <w:color w:val="231F20"/>
          <w:position w:val="6"/>
          <w:sz w:val="10"/>
        </w:rPr>
        <w:t>19</w:t>
      </w:r>
      <w:r>
        <w:rPr>
          <w:color w:val="231F20"/>
          <w:sz w:val="18"/>
        </w:rPr>
        <w:t>There is a host of opinions about this expression, in which we will not take part—see footnote #1 above and Stone (2019, 57, 81). The key point is not that a woman is involved in birth, but that we are born in the first place from another hu- man being, and second that we are born in flesh and blood.</w:t>
      </w:r>
    </w:p>
    <w:p w14:paraId="5787592C" w14:textId="55EF5D23" w:rsidR="0004441C" w:rsidRDefault="002D7E09" w:rsidP="00B073CA">
      <w:pPr>
        <w:spacing w:before="32" w:line="218" w:lineRule="auto"/>
        <w:ind w:left="100" w:right="297" w:firstLine="360"/>
        <w:jc w:val="both"/>
        <w:rPr>
          <w:sz w:val="10"/>
        </w:rPr>
      </w:pPr>
      <w:r>
        <w:rPr>
          <w:color w:val="231F20"/>
          <w:position w:val="6"/>
          <w:sz w:val="10"/>
        </w:rPr>
        <w:t>20</w:t>
      </w:r>
      <w:r>
        <w:rPr>
          <w:color w:val="231F20"/>
          <w:sz w:val="18"/>
        </w:rPr>
        <w:t>See above for how gratitude is present in Arendt. Experiences of being born and</w:t>
      </w:r>
      <w:r>
        <w:rPr>
          <w:color w:val="231F20"/>
          <w:spacing w:val="-7"/>
          <w:sz w:val="18"/>
        </w:rPr>
        <w:t xml:space="preserve"> </w:t>
      </w:r>
      <w:r>
        <w:rPr>
          <w:color w:val="231F20"/>
          <w:sz w:val="18"/>
        </w:rPr>
        <w:t>embodiment</w:t>
      </w:r>
      <w:r>
        <w:rPr>
          <w:color w:val="231F20"/>
          <w:spacing w:val="-7"/>
          <w:sz w:val="18"/>
        </w:rPr>
        <w:t xml:space="preserve"> </w:t>
      </w:r>
      <w:r>
        <w:rPr>
          <w:color w:val="231F20"/>
          <w:sz w:val="18"/>
        </w:rPr>
        <w:t>vary</w:t>
      </w:r>
      <w:r>
        <w:rPr>
          <w:color w:val="231F20"/>
          <w:spacing w:val="-7"/>
          <w:sz w:val="18"/>
        </w:rPr>
        <w:t xml:space="preserve"> </w:t>
      </w:r>
      <w:r>
        <w:rPr>
          <w:color w:val="231F20"/>
          <w:sz w:val="18"/>
        </w:rPr>
        <w:t>a</w:t>
      </w:r>
      <w:r>
        <w:rPr>
          <w:color w:val="231F20"/>
          <w:spacing w:val="-7"/>
          <w:sz w:val="18"/>
        </w:rPr>
        <w:t xml:space="preserve"> </w:t>
      </w:r>
      <w:r>
        <w:rPr>
          <w:color w:val="231F20"/>
          <w:sz w:val="18"/>
        </w:rPr>
        <w:t>lot</w:t>
      </w:r>
      <w:r>
        <w:rPr>
          <w:color w:val="231F20"/>
          <w:spacing w:val="-7"/>
          <w:sz w:val="18"/>
        </w:rPr>
        <w:t xml:space="preserve"> </w:t>
      </w:r>
      <w:r>
        <w:rPr>
          <w:color w:val="231F20"/>
          <w:sz w:val="18"/>
        </w:rPr>
        <w:t>both</w:t>
      </w:r>
      <w:r>
        <w:rPr>
          <w:color w:val="231F20"/>
          <w:spacing w:val="-7"/>
          <w:sz w:val="18"/>
        </w:rPr>
        <w:t xml:space="preserve"> </w:t>
      </w:r>
      <w:r>
        <w:rPr>
          <w:color w:val="231F20"/>
          <w:sz w:val="18"/>
        </w:rPr>
        <w:t>in</w:t>
      </w:r>
      <w:r>
        <w:rPr>
          <w:color w:val="231F20"/>
          <w:spacing w:val="-7"/>
          <w:sz w:val="18"/>
        </w:rPr>
        <w:t xml:space="preserve"> </w:t>
      </w:r>
      <w:r>
        <w:rPr>
          <w:color w:val="231F20"/>
          <w:sz w:val="18"/>
        </w:rPr>
        <w:t>objective</w:t>
      </w:r>
      <w:r>
        <w:rPr>
          <w:color w:val="231F20"/>
          <w:spacing w:val="-7"/>
          <w:sz w:val="18"/>
        </w:rPr>
        <w:t xml:space="preserve"> </w:t>
      </w:r>
      <w:r>
        <w:rPr>
          <w:color w:val="231F20"/>
          <w:sz w:val="18"/>
        </w:rPr>
        <w:t>and</w:t>
      </w:r>
      <w:r>
        <w:rPr>
          <w:color w:val="231F20"/>
          <w:spacing w:val="-7"/>
          <w:sz w:val="18"/>
        </w:rPr>
        <w:t xml:space="preserve"> </w:t>
      </w:r>
      <w:r>
        <w:rPr>
          <w:color w:val="231F20"/>
          <w:sz w:val="18"/>
        </w:rPr>
        <w:t>subjective</w:t>
      </w:r>
      <w:r>
        <w:rPr>
          <w:color w:val="231F20"/>
          <w:spacing w:val="-6"/>
          <w:sz w:val="18"/>
        </w:rPr>
        <w:t xml:space="preserve"> </w:t>
      </w:r>
      <w:r>
        <w:rPr>
          <w:color w:val="231F20"/>
          <w:sz w:val="18"/>
        </w:rPr>
        <w:t>terms.</w:t>
      </w:r>
      <w:r>
        <w:rPr>
          <w:color w:val="231F20"/>
          <w:spacing w:val="-7"/>
          <w:sz w:val="18"/>
        </w:rPr>
        <w:t xml:space="preserve"> </w:t>
      </w:r>
      <w:r>
        <w:rPr>
          <w:color w:val="231F20"/>
          <w:sz w:val="18"/>
        </w:rPr>
        <w:t>Following</w:t>
      </w:r>
      <w:r>
        <w:rPr>
          <w:color w:val="231F20"/>
          <w:spacing w:val="-13"/>
          <w:sz w:val="18"/>
        </w:rPr>
        <w:t xml:space="preserve"> </w:t>
      </w:r>
      <w:proofErr w:type="spellStart"/>
      <w:r>
        <w:rPr>
          <w:color w:val="231F20"/>
          <w:spacing w:val="-3"/>
          <w:sz w:val="18"/>
        </w:rPr>
        <w:t>Augus</w:t>
      </w:r>
      <w:proofErr w:type="spellEnd"/>
      <w:r>
        <w:rPr>
          <w:color w:val="231F20"/>
          <w:spacing w:val="-3"/>
          <w:sz w:val="18"/>
        </w:rPr>
        <w:t xml:space="preserve">- </w:t>
      </w:r>
      <w:r>
        <w:rPr>
          <w:color w:val="231F20"/>
          <w:sz w:val="18"/>
        </w:rPr>
        <w:t>tine, and taking it in its greater form of generality, to exist is better than to not exist. While there is life there is hope, and it is everybody’s duty to stimulate others to make the best of their finite</w:t>
      </w:r>
      <w:r>
        <w:rPr>
          <w:color w:val="231F20"/>
          <w:spacing w:val="-4"/>
          <w:sz w:val="18"/>
        </w:rPr>
        <w:t xml:space="preserve"> </w:t>
      </w:r>
      <w:r>
        <w:rPr>
          <w:color w:val="231F20"/>
          <w:sz w:val="18"/>
        </w:rPr>
        <w:t>lives.</w:t>
      </w:r>
      <w:r w:rsidR="00B073CA">
        <w:rPr>
          <w:sz w:val="10"/>
        </w:rPr>
        <w:t xml:space="preserve"> </w:t>
      </w:r>
    </w:p>
    <w:p w14:paraId="7E74D92D" w14:textId="77777777" w:rsidR="0004441C" w:rsidRDefault="002D7E09">
      <w:pPr>
        <w:pStyle w:val="Corpodetexto"/>
        <w:spacing w:before="51" w:line="223" w:lineRule="auto"/>
        <w:ind w:left="280" w:right="115"/>
      </w:pPr>
      <w:r>
        <w:rPr>
          <w:color w:val="231F20"/>
        </w:rPr>
        <w:t>and persistent sense of unsettledness and longing” (ibid., 71), something that can be called “alienation,” (my rendering) transhumanism satisfies an age-long drive for transcending it. As we have seen above, the movement does</w:t>
      </w:r>
      <w:r>
        <w:rPr>
          <w:color w:val="231F20"/>
          <w:spacing w:val="-5"/>
        </w:rPr>
        <w:t xml:space="preserve"> </w:t>
      </w:r>
      <w:r>
        <w:rPr>
          <w:color w:val="231F20"/>
        </w:rPr>
        <w:t>so</w:t>
      </w:r>
      <w:r>
        <w:rPr>
          <w:color w:val="231F20"/>
          <w:spacing w:val="-5"/>
        </w:rPr>
        <w:t xml:space="preserve"> </w:t>
      </w:r>
      <w:r>
        <w:rPr>
          <w:color w:val="231F20"/>
        </w:rPr>
        <w:t>in</w:t>
      </w:r>
      <w:r>
        <w:rPr>
          <w:color w:val="231F20"/>
          <w:spacing w:val="-5"/>
        </w:rPr>
        <w:t xml:space="preserve"> </w:t>
      </w:r>
      <w:r>
        <w:rPr>
          <w:color w:val="231F20"/>
        </w:rPr>
        <w:t>two</w:t>
      </w:r>
      <w:r>
        <w:rPr>
          <w:color w:val="231F20"/>
          <w:spacing w:val="-4"/>
        </w:rPr>
        <w:t xml:space="preserve"> </w:t>
      </w:r>
      <w:r>
        <w:rPr>
          <w:color w:val="231F20"/>
        </w:rPr>
        <w:t>ways:</w:t>
      </w:r>
      <w:r>
        <w:rPr>
          <w:color w:val="231F20"/>
          <w:spacing w:val="-5"/>
        </w:rPr>
        <w:t xml:space="preserve"> </w:t>
      </w:r>
      <w:r>
        <w:rPr>
          <w:color w:val="231F20"/>
        </w:rPr>
        <w:t>by</w:t>
      </w:r>
      <w:r>
        <w:rPr>
          <w:color w:val="231F20"/>
          <w:spacing w:val="-5"/>
        </w:rPr>
        <w:t xml:space="preserve"> </w:t>
      </w:r>
      <w:r>
        <w:rPr>
          <w:color w:val="231F20"/>
        </w:rPr>
        <w:t>enhancement,</w:t>
      </w:r>
      <w:r>
        <w:rPr>
          <w:color w:val="231F20"/>
          <w:spacing w:val="-5"/>
        </w:rPr>
        <w:t xml:space="preserve"> </w:t>
      </w:r>
      <w:r>
        <w:rPr>
          <w:color w:val="231F20"/>
        </w:rPr>
        <w:t>which</w:t>
      </w:r>
      <w:r>
        <w:rPr>
          <w:color w:val="231F20"/>
          <w:spacing w:val="-4"/>
        </w:rPr>
        <w:t xml:space="preserve"> </w:t>
      </w:r>
      <w:r>
        <w:rPr>
          <w:color w:val="231F20"/>
        </w:rPr>
        <w:t>preserves</w:t>
      </w:r>
      <w:r>
        <w:rPr>
          <w:color w:val="231F20"/>
          <w:spacing w:val="-5"/>
        </w:rPr>
        <w:t xml:space="preserve"> </w:t>
      </w:r>
      <w:r>
        <w:rPr>
          <w:color w:val="231F20"/>
        </w:rPr>
        <w:t>embodiment</w:t>
      </w:r>
      <w:r>
        <w:rPr>
          <w:color w:val="231F20"/>
          <w:spacing w:val="-5"/>
        </w:rPr>
        <w:t xml:space="preserve"> </w:t>
      </w:r>
      <w:r>
        <w:rPr>
          <w:color w:val="231F20"/>
        </w:rPr>
        <w:t xml:space="preserve">(albeit a clean version), and by mind-uploading procedures, which transcend the body altogether. In the first case, improvement may happen, but </w:t>
      </w:r>
      <w:proofErr w:type="spellStart"/>
      <w:r>
        <w:rPr>
          <w:color w:val="231F20"/>
        </w:rPr>
        <w:t>reconcili</w:t>
      </w:r>
      <w:proofErr w:type="spellEnd"/>
      <w:r>
        <w:rPr>
          <w:color w:val="231F20"/>
        </w:rPr>
        <w:t xml:space="preserve">- </w:t>
      </w:r>
      <w:proofErr w:type="spellStart"/>
      <w:r>
        <w:rPr>
          <w:color w:val="231F20"/>
        </w:rPr>
        <w:t>ation</w:t>
      </w:r>
      <w:proofErr w:type="spellEnd"/>
      <w:r>
        <w:rPr>
          <w:color w:val="231F20"/>
        </w:rPr>
        <w:t xml:space="preserve"> is irrevocably conditioned by the body: if the good is improved, evil </w:t>
      </w:r>
      <w:r>
        <w:rPr>
          <w:color w:val="231F20"/>
        </w:rPr>
        <w:lastRenderedPageBreak/>
        <w:t>can be “improved” as well. In more adequate terms: “superhumans would experience the same recurrent discontent and desire for more” (ibid., 77), far stronger than ordinary humans do. It is also notable that the word ‘de- sire’ appears twenty times in the text, pointing to a strong connection to embodiment.</w:t>
      </w:r>
    </w:p>
    <w:p w14:paraId="63BC9EA3" w14:textId="77777777" w:rsidR="0004441C" w:rsidRDefault="002D7E09">
      <w:pPr>
        <w:pStyle w:val="Corpodetexto"/>
        <w:spacing w:line="223" w:lineRule="auto"/>
        <w:ind w:left="280" w:right="116" w:firstLine="360"/>
      </w:pPr>
      <w:r>
        <w:rPr>
          <w:color w:val="231F20"/>
        </w:rPr>
        <w:t>Mind-uploading</w:t>
      </w:r>
      <w:r>
        <w:rPr>
          <w:color w:val="231F20"/>
          <w:spacing w:val="-6"/>
        </w:rPr>
        <w:t xml:space="preserve"> </w:t>
      </w:r>
      <w:r>
        <w:rPr>
          <w:color w:val="231F20"/>
        </w:rPr>
        <w:t>may</w:t>
      </w:r>
      <w:r>
        <w:rPr>
          <w:color w:val="231F20"/>
          <w:spacing w:val="-5"/>
        </w:rPr>
        <w:t xml:space="preserve"> </w:t>
      </w:r>
      <w:r>
        <w:rPr>
          <w:color w:val="231F20"/>
        </w:rPr>
        <w:t>offer</w:t>
      </w:r>
      <w:r>
        <w:rPr>
          <w:color w:val="231F20"/>
          <w:spacing w:val="-5"/>
        </w:rPr>
        <w:t xml:space="preserve"> </w:t>
      </w:r>
      <w:r>
        <w:rPr>
          <w:color w:val="231F20"/>
        </w:rPr>
        <w:t>a</w:t>
      </w:r>
      <w:r>
        <w:rPr>
          <w:color w:val="231F20"/>
          <w:spacing w:val="-5"/>
        </w:rPr>
        <w:t xml:space="preserve"> </w:t>
      </w:r>
      <w:r>
        <w:rPr>
          <w:color w:val="231F20"/>
        </w:rPr>
        <w:t>way</w:t>
      </w:r>
      <w:r>
        <w:rPr>
          <w:color w:val="231F20"/>
          <w:spacing w:val="-5"/>
        </w:rPr>
        <w:t xml:space="preserve"> </w:t>
      </w:r>
      <w:r>
        <w:rPr>
          <w:color w:val="231F20"/>
        </w:rPr>
        <w:t>out</w:t>
      </w:r>
      <w:r>
        <w:rPr>
          <w:color w:val="231F20"/>
          <w:spacing w:val="-6"/>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predicament,</w:t>
      </w:r>
      <w:r>
        <w:rPr>
          <w:color w:val="231F20"/>
          <w:spacing w:val="-5"/>
        </w:rPr>
        <w:t xml:space="preserve"> </w:t>
      </w:r>
      <w:r>
        <w:rPr>
          <w:color w:val="231F20"/>
        </w:rPr>
        <w:t>but</w:t>
      </w:r>
      <w:r>
        <w:rPr>
          <w:color w:val="231F20"/>
          <w:spacing w:val="-5"/>
        </w:rPr>
        <w:t xml:space="preserve"> </w:t>
      </w:r>
      <w:r>
        <w:rPr>
          <w:color w:val="231F20"/>
        </w:rPr>
        <w:t>the</w:t>
      </w:r>
      <w:r>
        <w:rPr>
          <w:color w:val="231F20"/>
          <w:spacing w:val="-6"/>
        </w:rPr>
        <w:t xml:space="preserve"> </w:t>
      </w:r>
      <w:r>
        <w:rPr>
          <w:color w:val="231F20"/>
        </w:rPr>
        <w:t>likely price</w:t>
      </w:r>
      <w:r>
        <w:rPr>
          <w:color w:val="231F20"/>
          <w:spacing w:val="-10"/>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paid</w:t>
      </w:r>
      <w:r>
        <w:rPr>
          <w:color w:val="231F20"/>
          <w:spacing w:val="-9"/>
        </w:rPr>
        <w:t xml:space="preserve"> </w:t>
      </w:r>
      <w:r>
        <w:rPr>
          <w:color w:val="231F20"/>
        </w:rPr>
        <w:t>is</w:t>
      </w:r>
      <w:r>
        <w:rPr>
          <w:color w:val="231F20"/>
          <w:spacing w:val="-9"/>
        </w:rPr>
        <w:t xml:space="preserve"> </w:t>
      </w:r>
      <w:r>
        <w:rPr>
          <w:color w:val="231F20"/>
        </w:rPr>
        <w:t>the</w:t>
      </w:r>
      <w:r>
        <w:rPr>
          <w:color w:val="231F20"/>
          <w:spacing w:val="-9"/>
        </w:rPr>
        <w:t xml:space="preserve"> </w:t>
      </w:r>
      <w:r>
        <w:rPr>
          <w:color w:val="231F20"/>
        </w:rPr>
        <w:t>loss</w:t>
      </w:r>
      <w:r>
        <w:rPr>
          <w:color w:val="231F20"/>
          <w:spacing w:val="-8"/>
        </w:rPr>
        <w:t xml:space="preserve"> </w:t>
      </w:r>
      <w:r>
        <w:rPr>
          <w:color w:val="231F20"/>
        </w:rPr>
        <w:t>of</w:t>
      </w:r>
      <w:r>
        <w:rPr>
          <w:color w:val="231F20"/>
          <w:spacing w:val="-8"/>
        </w:rPr>
        <w:t xml:space="preserve"> </w:t>
      </w:r>
      <w:r>
        <w:rPr>
          <w:color w:val="231F20"/>
        </w:rPr>
        <w:t>identity:</w:t>
      </w:r>
      <w:r>
        <w:rPr>
          <w:color w:val="231F20"/>
          <w:spacing w:val="-9"/>
        </w:rPr>
        <w:t xml:space="preserve"> </w:t>
      </w:r>
      <w:r>
        <w:rPr>
          <w:color w:val="231F20"/>
        </w:rPr>
        <w:t>“Radical</w:t>
      </w:r>
      <w:r>
        <w:rPr>
          <w:color w:val="231F20"/>
          <w:spacing w:val="-9"/>
        </w:rPr>
        <w:t xml:space="preserve"> </w:t>
      </w:r>
      <w:r>
        <w:rPr>
          <w:color w:val="231F20"/>
        </w:rPr>
        <w:t>changes</w:t>
      </w:r>
      <w:r>
        <w:rPr>
          <w:color w:val="231F20"/>
          <w:spacing w:val="-8"/>
        </w:rPr>
        <w:t xml:space="preserve"> </w:t>
      </w:r>
      <w:r>
        <w:rPr>
          <w:color w:val="231F20"/>
        </w:rPr>
        <w:t>will</w:t>
      </w:r>
      <w:r>
        <w:rPr>
          <w:color w:val="231F20"/>
          <w:spacing w:val="-8"/>
        </w:rPr>
        <w:t xml:space="preserve"> </w:t>
      </w:r>
      <w:r>
        <w:rPr>
          <w:color w:val="231F20"/>
        </w:rPr>
        <w:t>leave</w:t>
      </w:r>
      <w:r>
        <w:rPr>
          <w:color w:val="231F20"/>
          <w:spacing w:val="-9"/>
        </w:rPr>
        <w:t xml:space="preserve"> </w:t>
      </w:r>
      <w:r>
        <w:rPr>
          <w:color w:val="231F20"/>
        </w:rPr>
        <w:t>us</w:t>
      </w:r>
      <w:r>
        <w:rPr>
          <w:color w:val="231F20"/>
          <w:spacing w:val="-9"/>
        </w:rPr>
        <w:t xml:space="preserve"> </w:t>
      </w:r>
      <w:r>
        <w:rPr>
          <w:color w:val="231F20"/>
        </w:rPr>
        <w:t xml:space="preserve">behind. That poses no problem for the beings that will result, but it also provides no reason for humans to anticipate </w:t>
      </w:r>
      <w:proofErr w:type="spellStart"/>
      <w:r>
        <w:rPr>
          <w:color w:val="231F20"/>
        </w:rPr>
        <w:t>posthumanity</w:t>
      </w:r>
      <w:proofErr w:type="spellEnd"/>
      <w:r>
        <w:rPr>
          <w:color w:val="231F20"/>
        </w:rPr>
        <w:t xml:space="preserve"> as </w:t>
      </w:r>
      <w:r>
        <w:rPr>
          <w:i/>
          <w:color w:val="231F20"/>
        </w:rPr>
        <w:t xml:space="preserve">our </w:t>
      </w:r>
      <w:r>
        <w:rPr>
          <w:color w:val="231F20"/>
        </w:rPr>
        <w:t>future” (ibid., 80; emphasis added). In other words, the transition for the posthuman may   be a Pyrrhic victory since the likely price to be paid is the loss of identity (Elkins</w:t>
      </w:r>
      <w:r>
        <w:rPr>
          <w:color w:val="231F20"/>
          <w:spacing w:val="2"/>
        </w:rPr>
        <w:t xml:space="preserve"> </w:t>
      </w:r>
      <w:r>
        <w:rPr>
          <w:color w:val="231F20"/>
        </w:rPr>
        <w:t>2011).</w:t>
      </w:r>
    </w:p>
    <w:p w14:paraId="561EC6D4" w14:textId="77777777" w:rsidR="0004441C" w:rsidRDefault="002D7E09">
      <w:pPr>
        <w:pStyle w:val="Corpodetexto"/>
        <w:spacing w:line="223" w:lineRule="auto"/>
        <w:ind w:left="280" w:right="116" w:firstLine="360"/>
        <w:jc w:val="right"/>
      </w:pPr>
      <w:r>
        <w:rPr>
          <w:color w:val="231F20"/>
        </w:rPr>
        <w:t>Let</w:t>
      </w:r>
      <w:r>
        <w:rPr>
          <w:color w:val="231F20"/>
          <w:spacing w:val="21"/>
        </w:rPr>
        <w:t xml:space="preserve"> </w:t>
      </w:r>
      <w:r>
        <w:rPr>
          <w:color w:val="231F20"/>
        </w:rPr>
        <w:t>us</w:t>
      </w:r>
      <w:r>
        <w:rPr>
          <w:color w:val="231F20"/>
          <w:spacing w:val="21"/>
        </w:rPr>
        <w:t xml:space="preserve"> </w:t>
      </w:r>
      <w:r>
        <w:rPr>
          <w:color w:val="231F20"/>
        </w:rPr>
        <w:t>now</w:t>
      </w:r>
      <w:r>
        <w:rPr>
          <w:color w:val="231F20"/>
          <w:spacing w:val="22"/>
        </w:rPr>
        <w:t xml:space="preserve"> </w:t>
      </w:r>
      <w:r>
        <w:rPr>
          <w:color w:val="231F20"/>
        </w:rPr>
        <w:t>return</w:t>
      </w:r>
      <w:r>
        <w:rPr>
          <w:color w:val="231F20"/>
          <w:spacing w:val="21"/>
        </w:rPr>
        <w:t xml:space="preserve"> </w:t>
      </w:r>
      <w:r>
        <w:rPr>
          <w:color w:val="231F20"/>
        </w:rPr>
        <w:t>to</w:t>
      </w:r>
      <w:r>
        <w:rPr>
          <w:color w:val="231F20"/>
          <w:spacing w:val="22"/>
        </w:rPr>
        <w:t xml:space="preserve"> </w:t>
      </w:r>
      <w:r>
        <w:rPr>
          <w:color w:val="231F20"/>
        </w:rPr>
        <w:t>the</w:t>
      </w:r>
      <w:r>
        <w:rPr>
          <w:color w:val="231F20"/>
          <w:spacing w:val="21"/>
        </w:rPr>
        <w:t xml:space="preserve"> </w:t>
      </w:r>
      <w:r>
        <w:rPr>
          <w:color w:val="231F20"/>
        </w:rPr>
        <w:t>passage</w:t>
      </w:r>
      <w:r>
        <w:rPr>
          <w:color w:val="231F20"/>
          <w:spacing w:val="21"/>
        </w:rPr>
        <w:t xml:space="preserve"> </w:t>
      </w:r>
      <w:r>
        <w:rPr>
          <w:color w:val="231F20"/>
        </w:rPr>
        <w:t>that</w:t>
      </w:r>
      <w:r>
        <w:rPr>
          <w:color w:val="231F20"/>
          <w:spacing w:val="22"/>
        </w:rPr>
        <w:t xml:space="preserve"> </w:t>
      </w:r>
      <w:r>
        <w:rPr>
          <w:color w:val="231F20"/>
        </w:rPr>
        <w:t>speaks</w:t>
      </w:r>
      <w:r>
        <w:rPr>
          <w:color w:val="231F20"/>
          <w:spacing w:val="21"/>
        </w:rPr>
        <w:t xml:space="preserve"> </w:t>
      </w:r>
      <w:r>
        <w:rPr>
          <w:color w:val="231F20"/>
        </w:rPr>
        <w:t>about</w:t>
      </w:r>
      <w:r>
        <w:rPr>
          <w:color w:val="231F20"/>
          <w:spacing w:val="22"/>
        </w:rPr>
        <w:t xml:space="preserve"> </w:t>
      </w:r>
      <w:r>
        <w:rPr>
          <w:color w:val="231F20"/>
        </w:rPr>
        <w:t>“the</w:t>
      </w:r>
      <w:r>
        <w:rPr>
          <w:color w:val="231F20"/>
          <w:spacing w:val="21"/>
        </w:rPr>
        <w:t xml:space="preserve"> </w:t>
      </w:r>
      <w:r>
        <w:rPr>
          <w:color w:val="231F20"/>
        </w:rPr>
        <w:t>miracle</w:t>
      </w:r>
      <w:r>
        <w:rPr>
          <w:color w:val="231F20"/>
          <w:spacing w:val="22"/>
        </w:rPr>
        <w:t xml:space="preserve"> </w:t>
      </w:r>
      <w:r>
        <w:rPr>
          <w:color w:val="231F20"/>
        </w:rPr>
        <w:t>that</w:t>
      </w:r>
      <w:r>
        <w:rPr>
          <w:color w:val="231F20"/>
          <w:spacing w:val="-1"/>
        </w:rPr>
        <w:t xml:space="preserve"> </w:t>
      </w:r>
      <w:r>
        <w:rPr>
          <w:color w:val="231F20"/>
        </w:rPr>
        <w:t xml:space="preserve">saves the world,” highlighting that </w:t>
      </w:r>
      <w:r>
        <w:rPr>
          <w:color w:val="231F20"/>
          <w:spacing w:val="-15"/>
        </w:rPr>
        <w:t xml:space="preserve">“A </w:t>
      </w:r>
      <w:r>
        <w:rPr>
          <w:color w:val="231F20"/>
        </w:rPr>
        <w:t>child has been born unto</w:t>
      </w:r>
      <w:r>
        <w:rPr>
          <w:color w:val="231F20"/>
          <w:spacing w:val="6"/>
        </w:rPr>
        <w:t xml:space="preserve"> </w:t>
      </w:r>
      <w:r>
        <w:rPr>
          <w:color w:val="231F20"/>
        </w:rPr>
        <w:t>us.”</w:t>
      </w:r>
      <w:r>
        <w:rPr>
          <w:color w:val="231F20"/>
          <w:spacing w:val="7"/>
        </w:rPr>
        <w:t xml:space="preserve"> </w:t>
      </w:r>
      <w:r>
        <w:rPr>
          <w:color w:val="231F20"/>
        </w:rPr>
        <w:t>From</w:t>
      </w:r>
      <w:r>
        <w:rPr>
          <w:color w:val="231F20"/>
          <w:spacing w:val="-1"/>
        </w:rPr>
        <w:t xml:space="preserve"> </w:t>
      </w:r>
      <w:r>
        <w:rPr>
          <w:color w:val="231F20"/>
        </w:rPr>
        <w:t>its</w:t>
      </w:r>
      <w:r>
        <w:rPr>
          <w:color w:val="231F20"/>
          <w:spacing w:val="19"/>
        </w:rPr>
        <w:t xml:space="preserve"> </w:t>
      </w:r>
      <w:r>
        <w:rPr>
          <w:color w:val="231F20"/>
        </w:rPr>
        <w:t>biblical</w:t>
      </w:r>
      <w:r>
        <w:rPr>
          <w:color w:val="231F20"/>
          <w:spacing w:val="20"/>
        </w:rPr>
        <w:t xml:space="preserve"> </w:t>
      </w:r>
      <w:r>
        <w:rPr>
          <w:color w:val="231F20"/>
        </w:rPr>
        <w:t>context,</w:t>
      </w:r>
      <w:r>
        <w:rPr>
          <w:color w:val="231F20"/>
          <w:spacing w:val="20"/>
        </w:rPr>
        <w:t xml:space="preserve"> </w:t>
      </w:r>
      <w:r>
        <w:rPr>
          <w:color w:val="231F20"/>
        </w:rPr>
        <w:t>we</w:t>
      </w:r>
      <w:r>
        <w:rPr>
          <w:color w:val="231F20"/>
          <w:spacing w:val="20"/>
        </w:rPr>
        <w:t xml:space="preserve"> </w:t>
      </w:r>
      <w:r>
        <w:rPr>
          <w:color w:val="231F20"/>
        </w:rPr>
        <w:t>know</w:t>
      </w:r>
      <w:r>
        <w:rPr>
          <w:color w:val="231F20"/>
          <w:spacing w:val="20"/>
        </w:rPr>
        <w:t xml:space="preserve"> </w:t>
      </w:r>
      <w:r>
        <w:rPr>
          <w:color w:val="231F20"/>
        </w:rPr>
        <w:t>that</w:t>
      </w:r>
      <w:r>
        <w:rPr>
          <w:color w:val="231F20"/>
          <w:spacing w:val="20"/>
        </w:rPr>
        <w:t xml:space="preserve"> </w:t>
      </w:r>
      <w:r>
        <w:rPr>
          <w:color w:val="231F20"/>
        </w:rPr>
        <w:t>it</w:t>
      </w:r>
      <w:r>
        <w:rPr>
          <w:color w:val="231F20"/>
          <w:spacing w:val="20"/>
        </w:rPr>
        <w:t xml:space="preserve"> </w:t>
      </w:r>
      <w:r>
        <w:rPr>
          <w:color w:val="231F20"/>
        </w:rPr>
        <w:t>refers</w:t>
      </w:r>
      <w:r>
        <w:rPr>
          <w:color w:val="231F20"/>
          <w:spacing w:val="19"/>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King</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world</w:t>
      </w:r>
      <w:r>
        <w:rPr>
          <w:color w:val="231F20"/>
          <w:spacing w:val="20"/>
        </w:rPr>
        <w:t xml:space="preserve"> </w:t>
      </w:r>
      <w:r>
        <w:rPr>
          <w:color w:val="231F20"/>
        </w:rPr>
        <w:t>being</w:t>
      </w:r>
      <w:r>
        <w:rPr>
          <w:color w:val="231F20"/>
          <w:spacing w:val="-1"/>
        </w:rPr>
        <w:t xml:space="preserve"> </w:t>
      </w:r>
      <w:r>
        <w:rPr>
          <w:color w:val="231F20"/>
        </w:rPr>
        <w:t>born</w:t>
      </w:r>
      <w:r>
        <w:rPr>
          <w:color w:val="231F20"/>
          <w:spacing w:val="16"/>
        </w:rPr>
        <w:t xml:space="preserve"> </w:t>
      </w:r>
      <w:r>
        <w:rPr>
          <w:color w:val="231F20"/>
        </w:rPr>
        <w:t>in</w:t>
      </w:r>
      <w:r>
        <w:rPr>
          <w:color w:val="231F20"/>
          <w:spacing w:val="16"/>
        </w:rPr>
        <w:t xml:space="preserve"> </w:t>
      </w:r>
      <w:r>
        <w:rPr>
          <w:color w:val="231F20"/>
        </w:rPr>
        <w:t>most</w:t>
      </w:r>
      <w:r>
        <w:rPr>
          <w:color w:val="231F20"/>
          <w:spacing w:val="17"/>
        </w:rPr>
        <w:t xml:space="preserve"> </w:t>
      </w:r>
      <w:r>
        <w:rPr>
          <w:color w:val="231F20"/>
        </w:rPr>
        <w:t>humble</w:t>
      </w:r>
      <w:r>
        <w:rPr>
          <w:color w:val="231F20"/>
          <w:spacing w:val="16"/>
        </w:rPr>
        <w:t xml:space="preserve"> </w:t>
      </w:r>
      <w:r>
        <w:rPr>
          <w:color w:val="231F20"/>
        </w:rPr>
        <w:t>conditions;</w:t>
      </w:r>
      <w:r>
        <w:rPr>
          <w:color w:val="231F20"/>
          <w:spacing w:val="17"/>
        </w:rPr>
        <w:t xml:space="preserve"> </w:t>
      </w:r>
      <w:r>
        <w:rPr>
          <w:color w:val="231F20"/>
        </w:rPr>
        <w:t>the</w:t>
      </w:r>
      <w:r>
        <w:rPr>
          <w:color w:val="231F20"/>
          <w:spacing w:val="16"/>
        </w:rPr>
        <w:t xml:space="preserve"> </w:t>
      </w:r>
      <w:r>
        <w:rPr>
          <w:color w:val="231F20"/>
        </w:rPr>
        <w:t>lowest</w:t>
      </w:r>
      <w:r>
        <w:rPr>
          <w:color w:val="231F20"/>
          <w:spacing w:val="17"/>
        </w:rPr>
        <w:t xml:space="preserve"> </w:t>
      </w:r>
      <w:r>
        <w:rPr>
          <w:color w:val="231F20"/>
        </w:rPr>
        <w:t>and</w:t>
      </w:r>
      <w:r>
        <w:rPr>
          <w:color w:val="231F20"/>
          <w:spacing w:val="16"/>
        </w:rPr>
        <w:t xml:space="preserve"> </w:t>
      </w:r>
      <w:r>
        <w:rPr>
          <w:color w:val="231F20"/>
        </w:rPr>
        <w:t>despised</w:t>
      </w:r>
      <w:r>
        <w:rPr>
          <w:color w:val="231F20"/>
          <w:spacing w:val="17"/>
        </w:rPr>
        <w:t xml:space="preserve"> </w:t>
      </w:r>
      <w:r>
        <w:rPr>
          <w:color w:val="231F20"/>
        </w:rPr>
        <w:t>will</w:t>
      </w:r>
      <w:r>
        <w:rPr>
          <w:color w:val="231F20"/>
          <w:spacing w:val="16"/>
        </w:rPr>
        <w:t xml:space="preserve"> </w:t>
      </w:r>
      <w:r>
        <w:rPr>
          <w:color w:val="231F20"/>
        </w:rPr>
        <w:t>change</w:t>
      </w:r>
      <w:r>
        <w:rPr>
          <w:color w:val="231F20"/>
          <w:spacing w:val="17"/>
        </w:rPr>
        <w:t xml:space="preserve"> </w:t>
      </w:r>
      <w:r>
        <w:rPr>
          <w:color w:val="231F20"/>
        </w:rPr>
        <w:t>the</w:t>
      </w:r>
      <w:r>
        <w:rPr>
          <w:color w:val="231F20"/>
          <w:spacing w:val="-1"/>
        </w:rPr>
        <w:t xml:space="preserve"> </w:t>
      </w:r>
      <w:r>
        <w:rPr>
          <w:color w:val="231F20"/>
        </w:rPr>
        <w:t>course</w:t>
      </w:r>
      <w:r>
        <w:rPr>
          <w:color w:val="231F20"/>
          <w:spacing w:val="-10"/>
        </w:rPr>
        <w:t xml:space="preserve"> </w:t>
      </w:r>
      <w:r>
        <w:rPr>
          <w:color w:val="231F20"/>
        </w:rPr>
        <w:t>of</w:t>
      </w:r>
      <w:r>
        <w:rPr>
          <w:color w:val="231F20"/>
          <w:spacing w:val="-9"/>
        </w:rPr>
        <w:t xml:space="preserve"> </w:t>
      </w:r>
      <w:r>
        <w:rPr>
          <w:color w:val="231F20"/>
        </w:rPr>
        <w:t>the</w:t>
      </w:r>
      <w:r>
        <w:rPr>
          <w:color w:val="231F20"/>
          <w:spacing w:val="-10"/>
        </w:rPr>
        <w:t xml:space="preserve"> </w:t>
      </w:r>
      <w:r>
        <w:rPr>
          <w:color w:val="231F20"/>
        </w:rPr>
        <w:t>world,</w:t>
      </w:r>
      <w:r>
        <w:rPr>
          <w:color w:val="231F20"/>
          <w:spacing w:val="-9"/>
        </w:rPr>
        <w:t xml:space="preserve"> </w:t>
      </w:r>
      <w:r>
        <w:rPr>
          <w:color w:val="231F20"/>
        </w:rPr>
        <w:t>which</w:t>
      </w:r>
      <w:r>
        <w:rPr>
          <w:color w:val="231F20"/>
          <w:spacing w:val="-10"/>
        </w:rPr>
        <w:t xml:space="preserve"> </w:t>
      </w:r>
      <w:r>
        <w:rPr>
          <w:color w:val="231F20"/>
        </w:rPr>
        <w:t>is</w:t>
      </w:r>
      <w:r>
        <w:rPr>
          <w:color w:val="231F20"/>
          <w:spacing w:val="-9"/>
        </w:rPr>
        <w:t xml:space="preserve"> </w:t>
      </w:r>
      <w:r>
        <w:rPr>
          <w:color w:val="231F20"/>
        </w:rPr>
        <w:t>bound</w:t>
      </w:r>
      <w:r>
        <w:rPr>
          <w:color w:val="231F20"/>
          <w:spacing w:val="-10"/>
        </w:rPr>
        <w:t xml:space="preserve"> </w:t>
      </w:r>
      <w:r>
        <w:rPr>
          <w:color w:val="231F20"/>
        </w:rPr>
        <w:t>to</w:t>
      </w:r>
      <w:r>
        <w:rPr>
          <w:color w:val="231F20"/>
          <w:spacing w:val="-9"/>
        </w:rPr>
        <w:t xml:space="preserve"> </w:t>
      </w:r>
      <w:r>
        <w:rPr>
          <w:color w:val="231F20"/>
        </w:rPr>
        <w:t>ruin.</w:t>
      </w:r>
      <w:r>
        <w:rPr>
          <w:color w:val="231F20"/>
          <w:spacing w:val="-16"/>
        </w:rPr>
        <w:t xml:space="preserve"> </w:t>
      </w:r>
      <w:r>
        <w:rPr>
          <w:color w:val="231F20"/>
        </w:rPr>
        <w:t>Although</w:t>
      </w:r>
      <w:r>
        <w:rPr>
          <w:color w:val="231F20"/>
          <w:spacing w:val="-10"/>
        </w:rPr>
        <w:t xml:space="preserve"> </w:t>
      </w:r>
      <w:r>
        <w:rPr>
          <w:color w:val="231F20"/>
        </w:rPr>
        <w:t>we</w:t>
      </w:r>
      <w:r>
        <w:rPr>
          <w:color w:val="231F20"/>
          <w:spacing w:val="-9"/>
        </w:rPr>
        <w:t xml:space="preserve"> </w:t>
      </w:r>
      <w:r>
        <w:rPr>
          <w:color w:val="231F20"/>
        </w:rPr>
        <w:t>bear</w:t>
      </w:r>
      <w:r>
        <w:rPr>
          <w:color w:val="231F20"/>
          <w:spacing w:val="-9"/>
        </w:rPr>
        <w:t xml:space="preserve"> </w:t>
      </w:r>
      <w:r>
        <w:rPr>
          <w:color w:val="231F20"/>
        </w:rPr>
        <w:t>the</w:t>
      </w:r>
      <w:r>
        <w:rPr>
          <w:color w:val="231F20"/>
          <w:spacing w:val="-10"/>
        </w:rPr>
        <w:t xml:space="preserve"> </w:t>
      </w:r>
      <w:r>
        <w:rPr>
          <w:color w:val="231F20"/>
        </w:rPr>
        <w:t>first</w:t>
      </w:r>
      <w:r>
        <w:rPr>
          <w:color w:val="231F20"/>
          <w:spacing w:val="-9"/>
        </w:rPr>
        <w:t xml:space="preserve"> </w:t>
      </w:r>
      <w:r>
        <w:rPr>
          <w:color w:val="231F20"/>
        </w:rPr>
        <w:t>mark of natality, being born, we are vulnerable, yet ironically, we are</w:t>
      </w:r>
      <w:r>
        <w:rPr>
          <w:color w:val="231F20"/>
          <w:spacing w:val="-29"/>
        </w:rPr>
        <w:t xml:space="preserve"> </w:t>
      </w:r>
      <w:r>
        <w:rPr>
          <w:color w:val="231F20"/>
        </w:rPr>
        <w:t>also</w:t>
      </w:r>
      <w:r>
        <w:rPr>
          <w:color w:val="231F20"/>
          <w:spacing w:val="-2"/>
        </w:rPr>
        <w:t xml:space="preserve"> </w:t>
      </w:r>
      <w:r>
        <w:rPr>
          <w:color w:val="231F20"/>
        </w:rPr>
        <w:t>strong. Many</w:t>
      </w:r>
      <w:r>
        <w:rPr>
          <w:color w:val="231F20"/>
          <w:spacing w:val="-10"/>
        </w:rPr>
        <w:t xml:space="preserve"> </w:t>
      </w:r>
      <w:r>
        <w:rPr>
          <w:color w:val="231F20"/>
        </w:rPr>
        <w:t>feminists</w:t>
      </w:r>
      <w:r>
        <w:rPr>
          <w:color w:val="231F20"/>
          <w:spacing w:val="-11"/>
        </w:rPr>
        <w:t xml:space="preserve"> </w:t>
      </w:r>
      <w:r>
        <w:rPr>
          <w:color w:val="231F20"/>
        </w:rPr>
        <w:t>who</w:t>
      </w:r>
      <w:r>
        <w:rPr>
          <w:color w:val="231F20"/>
          <w:spacing w:val="-10"/>
        </w:rPr>
        <w:t xml:space="preserve"> </w:t>
      </w:r>
      <w:r>
        <w:rPr>
          <w:color w:val="231F20"/>
        </w:rPr>
        <w:t>have</w:t>
      </w:r>
      <w:r>
        <w:rPr>
          <w:color w:val="231F20"/>
          <w:spacing w:val="-10"/>
        </w:rPr>
        <w:t xml:space="preserve"> </w:t>
      </w:r>
      <w:r>
        <w:rPr>
          <w:color w:val="231F20"/>
        </w:rPr>
        <w:t>criticized</w:t>
      </w:r>
      <w:r>
        <w:rPr>
          <w:color w:val="231F20"/>
          <w:spacing w:val="-17"/>
        </w:rPr>
        <w:t xml:space="preserve"> </w:t>
      </w:r>
      <w:r>
        <w:rPr>
          <w:color w:val="231F20"/>
        </w:rPr>
        <w:t>Arendt</w:t>
      </w:r>
      <w:r>
        <w:rPr>
          <w:color w:val="231F20"/>
          <w:spacing w:val="-10"/>
        </w:rPr>
        <w:t xml:space="preserve"> </w:t>
      </w:r>
      <w:r>
        <w:rPr>
          <w:color w:val="231F20"/>
        </w:rPr>
        <w:t>for</w:t>
      </w:r>
      <w:r>
        <w:rPr>
          <w:color w:val="231F20"/>
          <w:spacing w:val="-11"/>
        </w:rPr>
        <w:t xml:space="preserve"> </w:t>
      </w:r>
      <w:r>
        <w:rPr>
          <w:color w:val="231F20"/>
        </w:rPr>
        <w:t>her</w:t>
      </w:r>
      <w:r>
        <w:rPr>
          <w:color w:val="231F20"/>
          <w:spacing w:val="-9"/>
        </w:rPr>
        <w:t xml:space="preserve"> </w:t>
      </w:r>
      <w:r>
        <w:rPr>
          <w:color w:val="231F20"/>
        </w:rPr>
        <w:t>disembodied</w:t>
      </w:r>
      <w:r>
        <w:rPr>
          <w:color w:val="231F20"/>
          <w:spacing w:val="-11"/>
        </w:rPr>
        <w:t xml:space="preserve"> </w:t>
      </w:r>
      <w:r>
        <w:rPr>
          <w:color w:val="231F20"/>
        </w:rPr>
        <w:t>view</w:t>
      </w:r>
      <w:r>
        <w:rPr>
          <w:color w:val="231F20"/>
          <w:spacing w:val="-9"/>
        </w:rPr>
        <w:t xml:space="preserve"> </w:t>
      </w:r>
      <w:r>
        <w:rPr>
          <w:color w:val="231F20"/>
        </w:rPr>
        <w:t>of birth</w:t>
      </w:r>
      <w:r>
        <w:rPr>
          <w:color w:val="231F20"/>
          <w:spacing w:val="-13"/>
        </w:rPr>
        <w:t xml:space="preserve"> </w:t>
      </w:r>
      <w:r>
        <w:rPr>
          <w:color w:val="231F20"/>
        </w:rPr>
        <w:t>have</w:t>
      </w:r>
      <w:r>
        <w:rPr>
          <w:color w:val="231F20"/>
          <w:spacing w:val="-13"/>
        </w:rPr>
        <w:t xml:space="preserve"> </w:t>
      </w:r>
      <w:r>
        <w:rPr>
          <w:color w:val="231F20"/>
        </w:rPr>
        <w:t>also</w:t>
      </w:r>
      <w:r>
        <w:rPr>
          <w:color w:val="231F20"/>
          <w:spacing w:val="-12"/>
        </w:rPr>
        <w:t xml:space="preserve"> </w:t>
      </w:r>
      <w:r>
        <w:rPr>
          <w:color w:val="231F20"/>
        </w:rPr>
        <w:t>acknowledged</w:t>
      </w:r>
      <w:r>
        <w:rPr>
          <w:color w:val="231F20"/>
          <w:spacing w:val="-13"/>
        </w:rPr>
        <w:t xml:space="preserve"> </w:t>
      </w:r>
      <w:r>
        <w:rPr>
          <w:color w:val="231F20"/>
        </w:rPr>
        <w:t>that</w:t>
      </w:r>
      <w:r>
        <w:rPr>
          <w:color w:val="231F20"/>
          <w:spacing w:val="-19"/>
        </w:rPr>
        <w:t xml:space="preserve"> </w:t>
      </w:r>
      <w:r>
        <w:rPr>
          <w:color w:val="231F20"/>
        </w:rPr>
        <w:t>Arendt</w:t>
      </w:r>
      <w:r>
        <w:rPr>
          <w:color w:val="231F20"/>
          <w:spacing w:val="-12"/>
        </w:rPr>
        <w:t xml:space="preserve"> </w:t>
      </w:r>
      <w:r>
        <w:rPr>
          <w:color w:val="231F20"/>
        </w:rPr>
        <w:t>is</w:t>
      </w:r>
      <w:r>
        <w:rPr>
          <w:color w:val="231F20"/>
          <w:spacing w:val="-13"/>
        </w:rPr>
        <w:t xml:space="preserve"> </w:t>
      </w:r>
      <w:r>
        <w:rPr>
          <w:color w:val="231F20"/>
        </w:rPr>
        <w:t>nonetheless</w:t>
      </w:r>
      <w:r>
        <w:rPr>
          <w:color w:val="231F20"/>
          <w:spacing w:val="-12"/>
        </w:rPr>
        <w:t xml:space="preserve"> </w:t>
      </w:r>
      <w:r>
        <w:rPr>
          <w:color w:val="231F20"/>
        </w:rPr>
        <w:t>a</w:t>
      </w:r>
      <w:r>
        <w:rPr>
          <w:color w:val="231F20"/>
          <w:spacing w:val="-13"/>
        </w:rPr>
        <w:t xml:space="preserve"> </w:t>
      </w:r>
      <w:r>
        <w:rPr>
          <w:color w:val="231F20"/>
        </w:rPr>
        <w:t>starting</w:t>
      </w:r>
      <w:r>
        <w:rPr>
          <w:color w:val="231F20"/>
          <w:spacing w:val="-12"/>
        </w:rPr>
        <w:t xml:space="preserve"> </w:t>
      </w:r>
      <w:r>
        <w:rPr>
          <w:color w:val="231F20"/>
        </w:rPr>
        <w:t>point</w:t>
      </w:r>
      <w:r>
        <w:rPr>
          <w:color w:val="231F20"/>
          <w:spacing w:val="-13"/>
        </w:rPr>
        <w:t xml:space="preserve"> </w:t>
      </w:r>
      <w:r>
        <w:rPr>
          <w:color w:val="231F20"/>
        </w:rPr>
        <w:t>to</w:t>
      </w:r>
      <w:r>
        <w:rPr>
          <w:color w:val="231F20"/>
          <w:spacing w:val="-12"/>
        </w:rPr>
        <w:t xml:space="preserve"> </w:t>
      </w:r>
      <w:r>
        <w:rPr>
          <w:color w:val="231F20"/>
        </w:rPr>
        <w:t>a deeper</w:t>
      </w:r>
      <w:r>
        <w:rPr>
          <w:color w:val="231F20"/>
          <w:spacing w:val="-11"/>
        </w:rPr>
        <w:t xml:space="preserve"> </w:t>
      </w:r>
      <w:r>
        <w:rPr>
          <w:color w:val="231F20"/>
        </w:rPr>
        <w:t>understanding</w:t>
      </w:r>
      <w:r>
        <w:rPr>
          <w:color w:val="231F20"/>
          <w:spacing w:val="-12"/>
        </w:rPr>
        <w:t xml:space="preserve"> </w:t>
      </w:r>
      <w:r>
        <w:rPr>
          <w:color w:val="231F20"/>
        </w:rPr>
        <w:t>of</w:t>
      </w:r>
      <w:r>
        <w:rPr>
          <w:color w:val="231F20"/>
          <w:spacing w:val="-11"/>
        </w:rPr>
        <w:t xml:space="preserve"> </w:t>
      </w:r>
      <w:r>
        <w:rPr>
          <w:color w:val="231F20"/>
        </w:rPr>
        <w:t>birth.</w:t>
      </w:r>
      <w:r>
        <w:rPr>
          <w:color w:val="231F20"/>
          <w:spacing w:val="-18"/>
        </w:rPr>
        <w:t xml:space="preserve"> </w:t>
      </w:r>
      <w:r>
        <w:rPr>
          <w:color w:val="231F20"/>
        </w:rPr>
        <w:t>As</w:t>
      </w:r>
      <w:r>
        <w:rPr>
          <w:color w:val="231F20"/>
          <w:spacing w:val="-19"/>
        </w:rPr>
        <w:t xml:space="preserve"> </w:t>
      </w:r>
      <w:r>
        <w:rPr>
          <w:color w:val="231F20"/>
        </w:rPr>
        <w:t>Adriana</w:t>
      </w:r>
      <w:r>
        <w:rPr>
          <w:color w:val="231F20"/>
          <w:spacing w:val="-11"/>
        </w:rPr>
        <w:t xml:space="preserve"> </w:t>
      </w:r>
      <w:proofErr w:type="spellStart"/>
      <w:r>
        <w:rPr>
          <w:color w:val="231F20"/>
        </w:rPr>
        <w:t>Cavarero</w:t>
      </w:r>
      <w:proofErr w:type="spellEnd"/>
      <w:r>
        <w:rPr>
          <w:color w:val="231F20"/>
          <w:spacing w:val="-12"/>
        </w:rPr>
        <w:t xml:space="preserve"> </w:t>
      </w:r>
      <w:r>
        <w:rPr>
          <w:color w:val="231F20"/>
        </w:rPr>
        <w:t>and</w:t>
      </w:r>
      <w:r>
        <w:rPr>
          <w:color w:val="231F20"/>
          <w:spacing w:val="-11"/>
        </w:rPr>
        <w:t xml:space="preserve"> </w:t>
      </w:r>
      <w:r>
        <w:rPr>
          <w:color w:val="231F20"/>
        </w:rPr>
        <w:t>her</w:t>
      </w:r>
      <w:r>
        <w:rPr>
          <w:color w:val="231F20"/>
          <w:spacing w:val="-12"/>
        </w:rPr>
        <w:t xml:space="preserve"> </w:t>
      </w:r>
      <w:r>
        <w:rPr>
          <w:color w:val="231F20"/>
        </w:rPr>
        <w:t>colleagues</w:t>
      </w:r>
      <w:r>
        <w:rPr>
          <w:color w:val="231F20"/>
          <w:spacing w:val="-11"/>
        </w:rPr>
        <w:t xml:space="preserve"> </w:t>
      </w:r>
      <w:r>
        <w:rPr>
          <w:color w:val="231F20"/>
        </w:rPr>
        <w:t>say,</w:t>
      </w:r>
    </w:p>
    <w:p w14:paraId="75BE9744" w14:textId="77777777" w:rsidR="0004441C" w:rsidRDefault="002D7E09">
      <w:pPr>
        <w:spacing w:before="77" w:line="216" w:lineRule="auto"/>
        <w:ind w:left="640" w:right="477"/>
        <w:jc w:val="both"/>
        <w:rPr>
          <w:sz w:val="19"/>
        </w:rPr>
      </w:pPr>
      <w:r>
        <w:rPr>
          <w:color w:val="231F20"/>
          <w:sz w:val="19"/>
        </w:rPr>
        <w:t>The postulated integrity of the free and rational subject . . . gives way to an originary and structural vulnerability, which emblematically dis- plays</w:t>
      </w:r>
      <w:r>
        <w:rPr>
          <w:color w:val="231F20"/>
          <w:spacing w:val="-5"/>
          <w:sz w:val="19"/>
        </w:rPr>
        <w:t xml:space="preserve"> </w:t>
      </w:r>
      <w:r>
        <w:rPr>
          <w:color w:val="231F20"/>
          <w:sz w:val="19"/>
        </w:rPr>
        <w:t>itself</w:t>
      </w:r>
      <w:r>
        <w:rPr>
          <w:color w:val="231F20"/>
          <w:spacing w:val="-5"/>
          <w:sz w:val="19"/>
        </w:rPr>
        <w:t xml:space="preserve"> </w:t>
      </w:r>
      <w:r>
        <w:rPr>
          <w:color w:val="231F20"/>
          <w:sz w:val="19"/>
        </w:rPr>
        <w:t>when,</w:t>
      </w:r>
      <w:r>
        <w:rPr>
          <w:color w:val="231F20"/>
          <w:spacing w:val="-4"/>
          <w:sz w:val="19"/>
        </w:rPr>
        <w:t xml:space="preserve"> </w:t>
      </w:r>
      <w:r>
        <w:rPr>
          <w:color w:val="231F20"/>
          <w:sz w:val="19"/>
        </w:rPr>
        <w:t>in</w:t>
      </w:r>
      <w:r>
        <w:rPr>
          <w:color w:val="231F20"/>
          <w:spacing w:val="-5"/>
          <w:sz w:val="19"/>
        </w:rPr>
        <w:t xml:space="preserve"> </w:t>
      </w:r>
      <w:r>
        <w:rPr>
          <w:color w:val="231F20"/>
          <w:sz w:val="19"/>
        </w:rPr>
        <w:t>the</w:t>
      </w:r>
      <w:r>
        <w:rPr>
          <w:color w:val="231F20"/>
          <w:spacing w:val="-5"/>
          <w:sz w:val="19"/>
        </w:rPr>
        <w:t xml:space="preserve"> </w:t>
      </w:r>
      <w:r>
        <w:rPr>
          <w:color w:val="231F20"/>
          <w:sz w:val="19"/>
        </w:rPr>
        <w:t>crucial</w:t>
      </w:r>
      <w:r>
        <w:rPr>
          <w:color w:val="231F20"/>
          <w:spacing w:val="-4"/>
          <w:sz w:val="19"/>
        </w:rPr>
        <w:t xml:space="preserve"> </w:t>
      </w:r>
      <w:r>
        <w:rPr>
          <w:color w:val="231F20"/>
          <w:sz w:val="19"/>
        </w:rPr>
        <w:t>moment</w:t>
      </w:r>
      <w:r>
        <w:rPr>
          <w:color w:val="231F20"/>
          <w:spacing w:val="-5"/>
          <w:sz w:val="19"/>
        </w:rPr>
        <w:t xml:space="preserve"> </w:t>
      </w:r>
      <w:r>
        <w:rPr>
          <w:color w:val="231F20"/>
          <w:sz w:val="19"/>
        </w:rPr>
        <w:t>of</w:t>
      </w:r>
      <w:r>
        <w:rPr>
          <w:color w:val="231F20"/>
          <w:spacing w:val="-5"/>
          <w:sz w:val="19"/>
        </w:rPr>
        <w:t xml:space="preserve"> </w:t>
      </w:r>
      <w:r>
        <w:rPr>
          <w:color w:val="231F20"/>
          <w:sz w:val="19"/>
        </w:rPr>
        <w:t>beginning,</w:t>
      </w:r>
      <w:r>
        <w:rPr>
          <w:color w:val="231F20"/>
          <w:spacing w:val="-4"/>
          <w:sz w:val="19"/>
        </w:rPr>
        <w:t xml:space="preserve"> </w:t>
      </w:r>
      <w:r>
        <w:rPr>
          <w:color w:val="231F20"/>
          <w:sz w:val="19"/>
        </w:rPr>
        <w:t>the</w:t>
      </w:r>
      <w:r>
        <w:rPr>
          <w:color w:val="231F20"/>
          <w:spacing w:val="-5"/>
          <w:sz w:val="19"/>
        </w:rPr>
        <w:t xml:space="preserve"> </w:t>
      </w:r>
      <w:r>
        <w:rPr>
          <w:color w:val="231F20"/>
          <w:sz w:val="19"/>
        </w:rPr>
        <w:t>new</w:t>
      </w:r>
      <w:r>
        <w:rPr>
          <w:color w:val="231F20"/>
          <w:spacing w:val="-5"/>
          <w:sz w:val="19"/>
        </w:rPr>
        <w:t xml:space="preserve"> </w:t>
      </w:r>
      <w:r>
        <w:rPr>
          <w:color w:val="231F20"/>
          <w:sz w:val="19"/>
        </w:rPr>
        <w:t>creature appears to the world giving him/herself over totally to the other . . . to the mother. Vulnerability and relationality intertwine, here, in an in- extricable ontological knot. (</w:t>
      </w:r>
      <w:proofErr w:type="spellStart"/>
      <w:r>
        <w:rPr>
          <w:color w:val="231F20"/>
          <w:sz w:val="19"/>
        </w:rPr>
        <w:t>Cavarero</w:t>
      </w:r>
      <w:proofErr w:type="spellEnd"/>
      <w:r>
        <w:rPr>
          <w:color w:val="231F20"/>
          <w:sz w:val="19"/>
        </w:rPr>
        <w:t xml:space="preserve"> et al. 2014, 24; see also </w:t>
      </w:r>
      <w:proofErr w:type="spellStart"/>
      <w:r>
        <w:rPr>
          <w:color w:val="231F20"/>
          <w:sz w:val="19"/>
        </w:rPr>
        <w:t>Cavarero</w:t>
      </w:r>
      <w:proofErr w:type="spellEnd"/>
      <w:r>
        <w:rPr>
          <w:color w:val="231F20"/>
          <w:sz w:val="19"/>
        </w:rPr>
        <w:t xml:space="preserve"> 2016, 122)</w:t>
      </w:r>
    </w:p>
    <w:p w14:paraId="2BBE0D41" w14:textId="77777777" w:rsidR="0004441C" w:rsidRDefault="002D7E09">
      <w:pPr>
        <w:pStyle w:val="Corpodetexto"/>
        <w:spacing w:before="108" w:line="223" w:lineRule="auto"/>
        <w:ind w:left="280" w:right="116"/>
      </w:pPr>
      <w:r>
        <w:rPr>
          <w:color w:val="231F20"/>
        </w:rPr>
        <w:t xml:space="preserve">I would only make explicit that in childbirth both the one who gives </w:t>
      </w:r>
      <w:proofErr w:type="gramStart"/>
      <w:r>
        <w:rPr>
          <w:color w:val="231F20"/>
        </w:rPr>
        <w:t>birth</w:t>
      </w:r>
      <w:proofErr w:type="gramEnd"/>
      <w:r>
        <w:rPr>
          <w:color w:val="231F20"/>
        </w:rPr>
        <w:t xml:space="preserve"> and the child are vulnerable, perhaps the strongest symbol of frailty, and</w:t>
      </w:r>
      <w:r>
        <w:rPr>
          <w:color w:val="231F20"/>
          <w:spacing w:val="-22"/>
        </w:rPr>
        <w:t xml:space="preserve"> </w:t>
      </w:r>
      <w:r>
        <w:rPr>
          <w:color w:val="231F20"/>
        </w:rPr>
        <w:t>in need</w:t>
      </w:r>
      <w:r>
        <w:rPr>
          <w:color w:val="231F20"/>
          <w:spacing w:val="-10"/>
        </w:rPr>
        <w:t xml:space="preserve"> </w:t>
      </w:r>
      <w:r>
        <w:rPr>
          <w:color w:val="231F20"/>
        </w:rPr>
        <w:t>of</w:t>
      </w:r>
      <w:r>
        <w:rPr>
          <w:color w:val="231F20"/>
          <w:spacing w:val="-9"/>
        </w:rPr>
        <w:t xml:space="preserve"> </w:t>
      </w:r>
      <w:r>
        <w:rPr>
          <w:color w:val="231F20"/>
        </w:rPr>
        <w:t>help</w:t>
      </w:r>
      <w:r>
        <w:rPr>
          <w:color w:val="231F20"/>
          <w:spacing w:val="-9"/>
        </w:rPr>
        <w:t xml:space="preserve"> </w:t>
      </w:r>
      <w:r>
        <w:rPr>
          <w:color w:val="231F20"/>
        </w:rPr>
        <w:t>from</w:t>
      </w:r>
      <w:r>
        <w:rPr>
          <w:color w:val="231F20"/>
          <w:spacing w:val="-9"/>
        </w:rPr>
        <w:t xml:space="preserve"> </w:t>
      </w:r>
      <w:r>
        <w:rPr>
          <w:color w:val="231F20"/>
        </w:rPr>
        <w:t>others.</w:t>
      </w:r>
      <w:r>
        <w:rPr>
          <w:color w:val="231F20"/>
          <w:position w:val="7"/>
          <w:sz w:val="11"/>
        </w:rPr>
        <w:t>21</w:t>
      </w:r>
      <w:r>
        <w:rPr>
          <w:color w:val="231F20"/>
          <w:spacing w:val="14"/>
          <w:position w:val="7"/>
          <w:sz w:val="11"/>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other</w:t>
      </w:r>
      <w:r>
        <w:rPr>
          <w:color w:val="231F20"/>
          <w:spacing w:val="-9"/>
        </w:rPr>
        <w:t xml:space="preserve"> </w:t>
      </w:r>
      <w:r>
        <w:rPr>
          <w:color w:val="231F20"/>
        </w:rPr>
        <w:t>hand,</w:t>
      </w:r>
      <w:r>
        <w:rPr>
          <w:color w:val="231F20"/>
          <w:spacing w:val="-9"/>
        </w:rPr>
        <w:t xml:space="preserve"> </w:t>
      </w:r>
      <w:proofErr w:type="spellStart"/>
      <w:r>
        <w:rPr>
          <w:color w:val="231F20"/>
        </w:rPr>
        <w:t>Cavarero</w:t>
      </w:r>
      <w:proofErr w:type="spellEnd"/>
      <w:r>
        <w:rPr>
          <w:color w:val="231F20"/>
          <w:spacing w:val="-9"/>
        </w:rPr>
        <w:t xml:space="preserve"> </w:t>
      </w:r>
      <w:r>
        <w:rPr>
          <w:color w:val="231F20"/>
        </w:rPr>
        <w:t>claims</w:t>
      </w:r>
      <w:r>
        <w:rPr>
          <w:color w:val="231F20"/>
          <w:spacing w:val="-9"/>
        </w:rPr>
        <w:t xml:space="preserve"> </w:t>
      </w:r>
      <w:r>
        <w:rPr>
          <w:color w:val="231F20"/>
        </w:rPr>
        <w:t>that,</w:t>
      </w:r>
      <w:r>
        <w:rPr>
          <w:color w:val="231F20"/>
          <w:spacing w:val="-9"/>
        </w:rPr>
        <w:t xml:space="preserve"> </w:t>
      </w:r>
      <w:r>
        <w:rPr>
          <w:color w:val="231F20"/>
        </w:rPr>
        <w:t>because</w:t>
      </w:r>
    </w:p>
    <w:p w14:paraId="350F52B3" w14:textId="77777777" w:rsidR="0004441C" w:rsidRDefault="00000000">
      <w:pPr>
        <w:pStyle w:val="Corpodetexto"/>
        <w:spacing w:before="10"/>
        <w:jc w:val="left"/>
        <w:rPr>
          <w:sz w:val="17"/>
        </w:rPr>
      </w:pPr>
      <w:r>
        <w:pict w14:anchorId="054D9B68">
          <v:shape id="_x0000_s2051" style="position:absolute;margin-left:54pt;margin-top:14.1pt;width:180pt;height:.1pt;z-index:-251644928;mso-wrap-distance-left:0;mso-wrap-distance-right:0;mso-position-horizontal-relative:page" coordorigin="1080,282" coordsize="3600,0" path="m1080,282r3600,e" filled="f" strokecolor="#231f20" strokeweight=".25pt">
            <v:path arrowok="t"/>
            <w10:wrap type="topAndBottom" anchorx="page"/>
          </v:shape>
        </w:pict>
      </w:r>
    </w:p>
    <w:p w14:paraId="040CC4AD" w14:textId="5AD4E0E1" w:rsidR="0004441C" w:rsidRDefault="002D7E09" w:rsidP="00B073CA">
      <w:pPr>
        <w:spacing w:before="16" w:line="218" w:lineRule="auto"/>
        <w:ind w:left="280" w:right="117" w:firstLine="360"/>
        <w:jc w:val="both"/>
        <w:rPr>
          <w:sz w:val="18"/>
        </w:rPr>
        <w:sectPr w:rsidR="0004441C">
          <w:headerReference w:type="even" r:id="rId15"/>
          <w:headerReference w:type="default" r:id="rId16"/>
          <w:footerReference w:type="even" r:id="rId17"/>
          <w:footerReference w:type="default" r:id="rId18"/>
          <w:pgSz w:w="8640" w:h="12960"/>
          <w:pgMar w:top="940" w:right="780" w:bottom="700" w:left="800" w:header="682" w:footer="514" w:gutter="0"/>
          <w:cols w:space="720"/>
        </w:sectPr>
      </w:pPr>
      <w:r>
        <w:rPr>
          <w:color w:val="231F20"/>
          <w:position w:val="6"/>
          <w:sz w:val="10"/>
        </w:rPr>
        <w:t>21</w:t>
      </w:r>
      <w:r>
        <w:rPr>
          <w:color w:val="231F20"/>
          <w:sz w:val="18"/>
        </w:rPr>
        <w:t xml:space="preserve">Important as generalizations are, there must be room for variation. Scholars who study giving birth from an evolutionary perspective, such as Sarah </w:t>
      </w:r>
      <w:proofErr w:type="spellStart"/>
      <w:r>
        <w:rPr>
          <w:color w:val="231F20"/>
          <w:sz w:val="18"/>
        </w:rPr>
        <w:t>Hrdy</w:t>
      </w:r>
      <w:proofErr w:type="spellEnd"/>
      <w:r>
        <w:rPr>
          <w:color w:val="231F20"/>
          <w:sz w:val="18"/>
        </w:rPr>
        <w:t xml:space="preserve"> and </w:t>
      </w:r>
      <w:proofErr w:type="spellStart"/>
      <w:r>
        <w:rPr>
          <w:color w:val="231F20"/>
          <w:spacing w:val="-3"/>
          <w:sz w:val="18"/>
        </w:rPr>
        <w:t>Wenda</w:t>
      </w:r>
      <w:proofErr w:type="spellEnd"/>
      <w:r>
        <w:rPr>
          <w:color w:val="231F20"/>
          <w:spacing w:val="-12"/>
          <w:sz w:val="18"/>
        </w:rPr>
        <w:t xml:space="preserve"> </w:t>
      </w:r>
      <w:proofErr w:type="spellStart"/>
      <w:r>
        <w:rPr>
          <w:color w:val="231F20"/>
          <w:sz w:val="18"/>
        </w:rPr>
        <w:t>Trevathan</w:t>
      </w:r>
      <w:proofErr w:type="spellEnd"/>
      <w:r>
        <w:rPr>
          <w:color w:val="231F20"/>
          <w:sz w:val="18"/>
        </w:rPr>
        <w:t>,</w:t>
      </w:r>
      <w:r>
        <w:rPr>
          <w:color w:val="231F20"/>
          <w:spacing w:val="-12"/>
          <w:sz w:val="18"/>
        </w:rPr>
        <w:t xml:space="preserve"> </w:t>
      </w:r>
      <w:r>
        <w:rPr>
          <w:color w:val="231F20"/>
          <w:sz w:val="18"/>
        </w:rPr>
        <w:t>explain</w:t>
      </w:r>
      <w:r>
        <w:rPr>
          <w:color w:val="231F20"/>
          <w:spacing w:val="-12"/>
          <w:sz w:val="18"/>
        </w:rPr>
        <w:t xml:space="preserve"> </w:t>
      </w:r>
      <w:r>
        <w:rPr>
          <w:color w:val="231F20"/>
          <w:sz w:val="18"/>
        </w:rPr>
        <w:t>universals</w:t>
      </w:r>
      <w:r>
        <w:rPr>
          <w:color w:val="231F20"/>
          <w:spacing w:val="-12"/>
          <w:sz w:val="18"/>
        </w:rPr>
        <w:t xml:space="preserve"> </w:t>
      </w:r>
      <w:r>
        <w:rPr>
          <w:color w:val="231F20"/>
          <w:sz w:val="18"/>
        </w:rPr>
        <w:t>(the</w:t>
      </w:r>
      <w:r>
        <w:rPr>
          <w:color w:val="231F20"/>
          <w:spacing w:val="-12"/>
          <w:sz w:val="18"/>
        </w:rPr>
        <w:t xml:space="preserve"> </w:t>
      </w:r>
      <w:r>
        <w:rPr>
          <w:color w:val="231F20"/>
          <w:sz w:val="18"/>
        </w:rPr>
        <w:t>peculiarly</w:t>
      </w:r>
      <w:r>
        <w:rPr>
          <w:color w:val="231F20"/>
          <w:spacing w:val="-11"/>
          <w:sz w:val="18"/>
        </w:rPr>
        <w:t xml:space="preserve"> </w:t>
      </w:r>
      <w:r>
        <w:rPr>
          <w:color w:val="231F20"/>
          <w:sz w:val="18"/>
        </w:rPr>
        <w:t>human</w:t>
      </w:r>
      <w:r>
        <w:rPr>
          <w:color w:val="231F20"/>
          <w:spacing w:val="-12"/>
          <w:sz w:val="18"/>
        </w:rPr>
        <w:t xml:space="preserve"> </w:t>
      </w:r>
      <w:r>
        <w:rPr>
          <w:color w:val="231F20"/>
          <w:sz w:val="18"/>
        </w:rPr>
        <w:t>way</w:t>
      </w:r>
      <w:r>
        <w:rPr>
          <w:color w:val="231F20"/>
          <w:spacing w:val="-12"/>
          <w:sz w:val="18"/>
        </w:rPr>
        <w:t xml:space="preserve"> </w:t>
      </w:r>
      <w:r>
        <w:rPr>
          <w:color w:val="231F20"/>
          <w:sz w:val="18"/>
        </w:rPr>
        <w:t>of</w:t>
      </w:r>
      <w:r>
        <w:rPr>
          <w:color w:val="231F20"/>
          <w:spacing w:val="-12"/>
          <w:sz w:val="18"/>
        </w:rPr>
        <w:t xml:space="preserve"> </w:t>
      </w:r>
      <w:r>
        <w:rPr>
          <w:color w:val="231F20"/>
          <w:sz w:val="18"/>
        </w:rPr>
        <w:t>giving</w:t>
      </w:r>
      <w:r>
        <w:rPr>
          <w:color w:val="231F20"/>
          <w:spacing w:val="-12"/>
          <w:sz w:val="18"/>
        </w:rPr>
        <w:t xml:space="preserve"> </w:t>
      </w:r>
      <w:r>
        <w:rPr>
          <w:color w:val="231F20"/>
          <w:sz w:val="18"/>
        </w:rPr>
        <w:t>birth)</w:t>
      </w:r>
      <w:r>
        <w:rPr>
          <w:color w:val="231F20"/>
          <w:spacing w:val="-12"/>
          <w:sz w:val="18"/>
        </w:rPr>
        <w:t xml:space="preserve"> </w:t>
      </w:r>
      <w:r>
        <w:rPr>
          <w:color w:val="231F20"/>
          <w:sz w:val="18"/>
        </w:rPr>
        <w:t>and variations</w:t>
      </w:r>
      <w:r>
        <w:rPr>
          <w:color w:val="231F20"/>
          <w:spacing w:val="-3"/>
          <w:sz w:val="18"/>
        </w:rPr>
        <w:t xml:space="preserve"> </w:t>
      </w:r>
      <w:r>
        <w:rPr>
          <w:color w:val="231F20"/>
          <w:sz w:val="18"/>
        </w:rPr>
        <w:t>(both</w:t>
      </w:r>
      <w:r>
        <w:rPr>
          <w:color w:val="231F20"/>
          <w:spacing w:val="-3"/>
          <w:sz w:val="18"/>
        </w:rPr>
        <w:t xml:space="preserve"> </w:t>
      </w:r>
      <w:r>
        <w:rPr>
          <w:color w:val="231F20"/>
          <w:sz w:val="18"/>
        </w:rPr>
        <w:t>among</w:t>
      </w:r>
      <w:r>
        <w:rPr>
          <w:color w:val="231F20"/>
          <w:spacing w:val="-3"/>
          <w:sz w:val="18"/>
        </w:rPr>
        <w:t xml:space="preserve"> </w:t>
      </w:r>
      <w:r>
        <w:rPr>
          <w:color w:val="231F20"/>
          <w:sz w:val="18"/>
        </w:rPr>
        <w:t>individuals</w:t>
      </w:r>
      <w:r>
        <w:rPr>
          <w:color w:val="231F20"/>
          <w:spacing w:val="-3"/>
          <w:sz w:val="18"/>
        </w:rPr>
        <w:t xml:space="preserve"> </w:t>
      </w:r>
      <w:r>
        <w:rPr>
          <w:color w:val="231F20"/>
          <w:sz w:val="18"/>
        </w:rPr>
        <w:t>and</w:t>
      </w:r>
      <w:r>
        <w:rPr>
          <w:color w:val="231F20"/>
          <w:spacing w:val="-3"/>
          <w:sz w:val="18"/>
        </w:rPr>
        <w:t xml:space="preserve"> </w:t>
      </w:r>
      <w:r>
        <w:rPr>
          <w:color w:val="231F20"/>
          <w:sz w:val="18"/>
        </w:rPr>
        <w:t>cultures),</w:t>
      </w:r>
      <w:r>
        <w:rPr>
          <w:color w:val="231F20"/>
          <w:spacing w:val="-3"/>
          <w:sz w:val="18"/>
        </w:rPr>
        <w:t xml:space="preserve"> </w:t>
      </w:r>
      <w:r>
        <w:rPr>
          <w:color w:val="231F20"/>
          <w:sz w:val="18"/>
        </w:rPr>
        <w:t>but</w:t>
      </w:r>
      <w:r>
        <w:rPr>
          <w:color w:val="231F20"/>
          <w:spacing w:val="-3"/>
          <w:sz w:val="18"/>
        </w:rPr>
        <w:t xml:space="preserve"> </w:t>
      </w:r>
      <w:r>
        <w:rPr>
          <w:color w:val="231F20"/>
          <w:sz w:val="18"/>
        </w:rPr>
        <w:t>they</w:t>
      </w:r>
      <w:r>
        <w:rPr>
          <w:color w:val="231F20"/>
          <w:spacing w:val="-3"/>
          <w:sz w:val="18"/>
        </w:rPr>
        <w:t xml:space="preserve"> </w:t>
      </w:r>
      <w:r>
        <w:rPr>
          <w:color w:val="231F20"/>
          <w:sz w:val="18"/>
        </w:rPr>
        <w:t>agree</w:t>
      </w:r>
      <w:r>
        <w:rPr>
          <w:color w:val="231F20"/>
          <w:spacing w:val="-3"/>
          <w:sz w:val="18"/>
        </w:rPr>
        <w:t xml:space="preserve"> </w:t>
      </w:r>
      <w:r>
        <w:rPr>
          <w:color w:val="231F20"/>
          <w:sz w:val="18"/>
        </w:rPr>
        <w:t>on</w:t>
      </w:r>
      <w:r>
        <w:rPr>
          <w:color w:val="231F20"/>
          <w:spacing w:val="-3"/>
          <w:sz w:val="18"/>
        </w:rPr>
        <w:t xml:space="preserve"> </w:t>
      </w:r>
      <w:r>
        <w:rPr>
          <w:color w:val="231F20"/>
          <w:sz w:val="18"/>
        </w:rPr>
        <w:t>the</w:t>
      </w:r>
      <w:r>
        <w:rPr>
          <w:color w:val="231F20"/>
          <w:spacing w:val="-3"/>
          <w:sz w:val="18"/>
        </w:rPr>
        <w:t xml:space="preserve"> </w:t>
      </w:r>
      <w:r>
        <w:rPr>
          <w:color w:val="231F20"/>
          <w:sz w:val="18"/>
        </w:rPr>
        <w:t>centrality</w:t>
      </w:r>
      <w:r>
        <w:rPr>
          <w:color w:val="231F20"/>
          <w:spacing w:val="-3"/>
          <w:sz w:val="18"/>
        </w:rPr>
        <w:t xml:space="preserve"> </w:t>
      </w:r>
      <w:r>
        <w:rPr>
          <w:color w:val="231F20"/>
          <w:sz w:val="18"/>
        </w:rPr>
        <w:t>of</w:t>
      </w:r>
    </w:p>
    <w:p w14:paraId="0A8CE679" w14:textId="77777777" w:rsidR="0004441C" w:rsidRDefault="002D7E09" w:rsidP="00B073CA">
      <w:pPr>
        <w:pStyle w:val="Corpodetexto"/>
        <w:spacing w:before="51" w:line="223" w:lineRule="auto"/>
        <w:ind w:right="296"/>
      </w:pPr>
      <w:r>
        <w:rPr>
          <w:color w:val="231F20"/>
        </w:rPr>
        <w:lastRenderedPageBreak/>
        <w:t xml:space="preserve">of her excessive focus </w:t>
      </w:r>
      <w:proofErr w:type="gramStart"/>
      <w:r>
        <w:rPr>
          <w:color w:val="231F20"/>
        </w:rPr>
        <w:t>on the occasion of</w:t>
      </w:r>
      <w:proofErr w:type="gramEnd"/>
      <w:r>
        <w:rPr>
          <w:color w:val="231F20"/>
        </w:rPr>
        <w:t xml:space="preserve"> birth, Arendt “effaces</w:t>
      </w:r>
      <w:r>
        <w:rPr>
          <w:color w:val="231F20"/>
          <w:spacing w:val="-26"/>
        </w:rPr>
        <w:t xml:space="preserve"> </w:t>
      </w:r>
      <w:r>
        <w:rPr>
          <w:color w:val="231F20"/>
        </w:rPr>
        <w:t>the</w:t>
      </w:r>
      <w:r>
        <w:rPr>
          <w:color w:val="231F20"/>
          <w:spacing w:val="-2"/>
        </w:rPr>
        <w:t xml:space="preserve"> </w:t>
      </w:r>
      <w:r>
        <w:rPr>
          <w:color w:val="231F20"/>
        </w:rPr>
        <w:t>mother,” as</w:t>
      </w:r>
      <w:r>
        <w:rPr>
          <w:color w:val="231F20"/>
          <w:spacing w:val="39"/>
        </w:rPr>
        <w:t xml:space="preserve"> </w:t>
      </w:r>
      <w:r>
        <w:rPr>
          <w:color w:val="231F20"/>
        </w:rPr>
        <w:t>was</w:t>
      </w:r>
      <w:r>
        <w:rPr>
          <w:color w:val="231F20"/>
          <w:spacing w:val="39"/>
        </w:rPr>
        <w:t xml:space="preserve"> </w:t>
      </w:r>
      <w:r>
        <w:rPr>
          <w:color w:val="231F20"/>
        </w:rPr>
        <w:t>said</w:t>
      </w:r>
      <w:r>
        <w:rPr>
          <w:color w:val="231F20"/>
          <w:spacing w:val="39"/>
        </w:rPr>
        <w:t xml:space="preserve"> </w:t>
      </w:r>
      <w:r>
        <w:rPr>
          <w:color w:val="231F20"/>
        </w:rPr>
        <w:t>above:</w:t>
      </w:r>
      <w:r>
        <w:rPr>
          <w:color w:val="231F20"/>
          <w:spacing w:val="39"/>
        </w:rPr>
        <w:t xml:space="preserve"> </w:t>
      </w:r>
      <w:r>
        <w:rPr>
          <w:color w:val="231F20"/>
        </w:rPr>
        <w:t>“If</w:t>
      </w:r>
      <w:r>
        <w:rPr>
          <w:color w:val="231F20"/>
          <w:spacing w:val="39"/>
        </w:rPr>
        <w:t xml:space="preserve"> </w:t>
      </w:r>
      <w:r>
        <w:rPr>
          <w:color w:val="231F20"/>
        </w:rPr>
        <w:t>the</w:t>
      </w:r>
      <w:r>
        <w:rPr>
          <w:color w:val="231F20"/>
          <w:spacing w:val="39"/>
        </w:rPr>
        <w:t xml:space="preserve"> </w:t>
      </w:r>
      <w:r>
        <w:rPr>
          <w:color w:val="231F20"/>
        </w:rPr>
        <w:t>newborn’s</w:t>
      </w:r>
      <w:r>
        <w:rPr>
          <w:color w:val="231F20"/>
          <w:spacing w:val="39"/>
        </w:rPr>
        <w:t xml:space="preserve"> </w:t>
      </w:r>
      <w:r>
        <w:rPr>
          <w:color w:val="231F20"/>
        </w:rPr>
        <w:t>emblematic</w:t>
      </w:r>
      <w:r>
        <w:rPr>
          <w:color w:val="231F20"/>
          <w:spacing w:val="39"/>
        </w:rPr>
        <w:t xml:space="preserve"> </w:t>
      </w:r>
      <w:r>
        <w:rPr>
          <w:color w:val="231F20"/>
        </w:rPr>
        <w:t>function</w:t>
      </w:r>
      <w:r>
        <w:rPr>
          <w:color w:val="231F20"/>
          <w:spacing w:val="39"/>
        </w:rPr>
        <w:t xml:space="preserve"> </w:t>
      </w:r>
      <w:r>
        <w:rPr>
          <w:color w:val="231F20"/>
        </w:rPr>
        <w:t>is</w:t>
      </w:r>
      <w:r>
        <w:rPr>
          <w:color w:val="231F20"/>
          <w:spacing w:val="39"/>
        </w:rPr>
        <w:t xml:space="preserve"> </w:t>
      </w:r>
      <w:r>
        <w:rPr>
          <w:color w:val="231F20"/>
        </w:rPr>
        <w:t>consumed entirely</w:t>
      </w:r>
      <w:r>
        <w:rPr>
          <w:color w:val="231F20"/>
          <w:spacing w:val="14"/>
        </w:rPr>
        <w:t xml:space="preserve"> </w:t>
      </w:r>
      <w:r>
        <w:rPr>
          <w:color w:val="231F20"/>
        </w:rPr>
        <w:t>in</w:t>
      </w:r>
      <w:r>
        <w:rPr>
          <w:color w:val="231F20"/>
          <w:spacing w:val="15"/>
        </w:rPr>
        <w:t xml:space="preserve"> </w:t>
      </w:r>
      <w:r>
        <w:rPr>
          <w:color w:val="231F20"/>
        </w:rPr>
        <w:t>the</w:t>
      </w:r>
      <w:r>
        <w:rPr>
          <w:color w:val="231F20"/>
          <w:spacing w:val="14"/>
        </w:rPr>
        <w:t xml:space="preserve"> </w:t>
      </w:r>
      <w:r>
        <w:rPr>
          <w:color w:val="231F20"/>
        </w:rPr>
        <w:t>act</w:t>
      </w:r>
      <w:r>
        <w:rPr>
          <w:color w:val="231F20"/>
          <w:spacing w:val="15"/>
        </w:rPr>
        <w:t xml:space="preserve"> </w:t>
      </w:r>
      <w:r>
        <w:rPr>
          <w:color w:val="231F20"/>
        </w:rPr>
        <w:t>of</w:t>
      </w:r>
      <w:r>
        <w:rPr>
          <w:color w:val="231F20"/>
          <w:spacing w:val="15"/>
        </w:rPr>
        <w:t xml:space="preserve"> </w:t>
      </w:r>
      <w:r>
        <w:rPr>
          <w:color w:val="231F20"/>
        </w:rPr>
        <w:t>its</w:t>
      </w:r>
      <w:r>
        <w:rPr>
          <w:color w:val="231F20"/>
          <w:spacing w:val="14"/>
        </w:rPr>
        <w:t xml:space="preserve"> </w:t>
      </w:r>
      <w:r>
        <w:rPr>
          <w:color w:val="231F20"/>
        </w:rPr>
        <w:t>appearance,</w:t>
      </w:r>
      <w:r>
        <w:rPr>
          <w:color w:val="231F20"/>
          <w:spacing w:val="15"/>
        </w:rPr>
        <w:t xml:space="preserve"> </w:t>
      </w:r>
      <w:r>
        <w:rPr>
          <w:color w:val="231F20"/>
        </w:rPr>
        <w:t>then</w:t>
      </w:r>
      <w:r>
        <w:rPr>
          <w:color w:val="231F20"/>
          <w:spacing w:val="14"/>
        </w:rPr>
        <w:t xml:space="preserve"> </w:t>
      </w:r>
      <w:r>
        <w:rPr>
          <w:color w:val="231F20"/>
        </w:rPr>
        <w:t>the</w:t>
      </w:r>
      <w:r>
        <w:rPr>
          <w:color w:val="231F20"/>
          <w:spacing w:val="15"/>
        </w:rPr>
        <w:t xml:space="preserve"> </w:t>
      </w:r>
      <w:r>
        <w:rPr>
          <w:color w:val="231F20"/>
        </w:rPr>
        <w:t>maternal</w:t>
      </w:r>
      <w:r>
        <w:rPr>
          <w:color w:val="231F20"/>
          <w:spacing w:val="15"/>
        </w:rPr>
        <w:t xml:space="preserve"> </w:t>
      </w:r>
      <w:r>
        <w:rPr>
          <w:color w:val="231F20"/>
        </w:rPr>
        <w:t>figure</w:t>
      </w:r>
      <w:r>
        <w:rPr>
          <w:color w:val="231F20"/>
          <w:spacing w:val="14"/>
        </w:rPr>
        <w:t xml:space="preserve"> </w:t>
      </w:r>
      <w:r>
        <w:rPr>
          <w:color w:val="231F20"/>
        </w:rPr>
        <w:t>becomes</w:t>
      </w:r>
      <w:r>
        <w:rPr>
          <w:color w:val="231F20"/>
          <w:spacing w:val="15"/>
        </w:rPr>
        <w:t xml:space="preserve"> </w:t>
      </w:r>
      <w:proofErr w:type="spellStart"/>
      <w:r>
        <w:rPr>
          <w:color w:val="231F20"/>
        </w:rPr>
        <w:t>su</w:t>
      </w:r>
      <w:proofErr w:type="spellEnd"/>
      <w:r>
        <w:rPr>
          <w:color w:val="231F20"/>
        </w:rPr>
        <w:t xml:space="preserve">- </w:t>
      </w:r>
      <w:proofErr w:type="spellStart"/>
      <w:r>
        <w:rPr>
          <w:color w:val="231F20"/>
        </w:rPr>
        <w:t>perfluous</w:t>
      </w:r>
      <w:proofErr w:type="spellEnd"/>
      <w:r>
        <w:rPr>
          <w:color w:val="231F20"/>
        </w:rPr>
        <w:t>” (</w:t>
      </w:r>
      <w:proofErr w:type="spellStart"/>
      <w:r>
        <w:rPr>
          <w:color w:val="231F20"/>
        </w:rPr>
        <w:t>Cavarero</w:t>
      </w:r>
      <w:proofErr w:type="spellEnd"/>
      <w:r>
        <w:rPr>
          <w:color w:val="231F20"/>
        </w:rPr>
        <w:t xml:space="preserve"> 2016, 116–117). For the new beginnings, infancy is</w:t>
      </w:r>
      <w:r>
        <w:rPr>
          <w:color w:val="231F20"/>
          <w:spacing w:val="5"/>
        </w:rPr>
        <w:t xml:space="preserve"> </w:t>
      </w:r>
      <w:r>
        <w:rPr>
          <w:color w:val="231F20"/>
        </w:rPr>
        <w:t>as important as being born. Nevertheless, the originary event is still</w:t>
      </w:r>
      <w:r>
        <w:rPr>
          <w:color w:val="231F20"/>
          <w:spacing w:val="-29"/>
        </w:rPr>
        <w:t xml:space="preserve"> </w:t>
      </w:r>
      <w:r>
        <w:rPr>
          <w:color w:val="231F20"/>
        </w:rPr>
        <w:t>the</w:t>
      </w:r>
      <w:r>
        <w:rPr>
          <w:color w:val="231F20"/>
          <w:spacing w:val="-4"/>
        </w:rPr>
        <w:t xml:space="preserve"> </w:t>
      </w:r>
      <w:r>
        <w:rPr>
          <w:color w:val="231F20"/>
        </w:rPr>
        <w:t>latter.</w:t>
      </w:r>
      <w:r>
        <w:rPr>
          <w:color w:val="231F20"/>
          <w:w w:val="98"/>
        </w:rPr>
        <w:t xml:space="preserve"> </w:t>
      </w:r>
      <w:r>
        <w:rPr>
          <w:color w:val="231F20"/>
        </w:rPr>
        <w:t>To</w:t>
      </w:r>
      <w:r>
        <w:rPr>
          <w:color w:val="231F20"/>
          <w:spacing w:val="-10"/>
        </w:rPr>
        <w:t xml:space="preserve"> </w:t>
      </w:r>
      <w:r>
        <w:rPr>
          <w:color w:val="231F20"/>
        </w:rPr>
        <w:t>sum</w:t>
      </w:r>
      <w:r>
        <w:rPr>
          <w:color w:val="231F20"/>
          <w:spacing w:val="-10"/>
        </w:rPr>
        <w:t xml:space="preserve"> </w:t>
      </w:r>
      <w:r>
        <w:rPr>
          <w:color w:val="231F20"/>
        </w:rPr>
        <w:t>up,</w:t>
      </w:r>
      <w:r>
        <w:rPr>
          <w:color w:val="231F20"/>
          <w:spacing w:val="-9"/>
        </w:rPr>
        <w:t xml:space="preserve"> </w:t>
      </w:r>
      <w:r>
        <w:rPr>
          <w:color w:val="231F20"/>
        </w:rPr>
        <w:t>in</w:t>
      </w:r>
      <w:r>
        <w:rPr>
          <w:color w:val="231F20"/>
          <w:spacing w:val="-10"/>
        </w:rPr>
        <w:t xml:space="preserve"> </w:t>
      </w:r>
      <w:r>
        <w:rPr>
          <w:color w:val="231F20"/>
        </w:rPr>
        <w:t>this</w:t>
      </w:r>
      <w:r>
        <w:rPr>
          <w:color w:val="231F20"/>
          <w:spacing w:val="-9"/>
        </w:rPr>
        <w:t xml:space="preserve"> </w:t>
      </w:r>
      <w:r>
        <w:rPr>
          <w:color w:val="231F20"/>
        </w:rPr>
        <w:t>paper</w:t>
      </w:r>
      <w:r>
        <w:rPr>
          <w:color w:val="231F20"/>
          <w:spacing w:val="-10"/>
        </w:rPr>
        <w:t xml:space="preserve"> </w:t>
      </w:r>
      <w:r>
        <w:rPr>
          <w:color w:val="231F20"/>
        </w:rPr>
        <w:t>we</w:t>
      </w:r>
      <w:r>
        <w:rPr>
          <w:color w:val="231F20"/>
          <w:spacing w:val="-10"/>
        </w:rPr>
        <w:t xml:space="preserve"> </w:t>
      </w:r>
      <w:r>
        <w:rPr>
          <w:color w:val="231F20"/>
        </w:rPr>
        <w:t>have</w:t>
      </w:r>
      <w:r>
        <w:rPr>
          <w:color w:val="231F20"/>
          <w:spacing w:val="-9"/>
        </w:rPr>
        <w:t xml:space="preserve"> </w:t>
      </w:r>
      <w:r>
        <w:rPr>
          <w:color w:val="231F20"/>
        </w:rPr>
        <w:t>presented,</w:t>
      </w:r>
      <w:r>
        <w:rPr>
          <w:color w:val="231F20"/>
          <w:spacing w:val="-10"/>
        </w:rPr>
        <w:t xml:space="preserve"> </w:t>
      </w:r>
      <w:r>
        <w:rPr>
          <w:color w:val="231F20"/>
        </w:rPr>
        <w:t>first,</w:t>
      </w:r>
      <w:r>
        <w:rPr>
          <w:color w:val="231F20"/>
          <w:spacing w:val="-9"/>
        </w:rPr>
        <w:t xml:space="preserve"> </w:t>
      </w:r>
      <w:r>
        <w:rPr>
          <w:color w:val="231F20"/>
        </w:rPr>
        <w:t>several</w:t>
      </w:r>
      <w:r>
        <w:rPr>
          <w:color w:val="231F20"/>
          <w:spacing w:val="-10"/>
        </w:rPr>
        <w:t xml:space="preserve"> </w:t>
      </w:r>
      <w:r>
        <w:rPr>
          <w:color w:val="231F20"/>
        </w:rPr>
        <w:t>forms</w:t>
      </w:r>
      <w:r>
        <w:rPr>
          <w:color w:val="231F20"/>
          <w:spacing w:val="-10"/>
        </w:rPr>
        <w:t xml:space="preserve"> </w:t>
      </w:r>
      <w:r>
        <w:rPr>
          <w:color w:val="231F20"/>
        </w:rPr>
        <w:t>of</w:t>
      </w:r>
      <w:r>
        <w:rPr>
          <w:color w:val="231F20"/>
          <w:spacing w:val="-9"/>
        </w:rPr>
        <w:t xml:space="preserve"> </w:t>
      </w:r>
      <w:r>
        <w:rPr>
          <w:color w:val="231F20"/>
        </w:rPr>
        <w:t xml:space="preserve">alien- </w:t>
      </w:r>
      <w:proofErr w:type="spellStart"/>
      <w:r>
        <w:rPr>
          <w:color w:val="231F20"/>
        </w:rPr>
        <w:t>ation</w:t>
      </w:r>
      <w:proofErr w:type="spellEnd"/>
      <w:r>
        <w:rPr>
          <w:color w:val="231F20"/>
          <w:spacing w:val="-9"/>
        </w:rPr>
        <w:t xml:space="preserve"> </w:t>
      </w:r>
      <w:r>
        <w:rPr>
          <w:color w:val="231F20"/>
        </w:rPr>
        <w:t>(earth</w:t>
      </w:r>
      <w:r>
        <w:rPr>
          <w:color w:val="231F20"/>
          <w:spacing w:val="-8"/>
        </w:rPr>
        <w:t xml:space="preserve"> </w:t>
      </w:r>
      <w:r>
        <w:rPr>
          <w:color w:val="231F20"/>
        </w:rPr>
        <w:t>alienation,</w:t>
      </w:r>
      <w:r>
        <w:rPr>
          <w:color w:val="231F20"/>
          <w:spacing w:val="-8"/>
        </w:rPr>
        <w:t xml:space="preserve"> </w:t>
      </w:r>
      <w:r>
        <w:rPr>
          <w:color w:val="231F20"/>
        </w:rPr>
        <w:t>world</w:t>
      </w:r>
      <w:r>
        <w:rPr>
          <w:color w:val="231F20"/>
          <w:spacing w:val="-8"/>
        </w:rPr>
        <w:t xml:space="preserve"> </w:t>
      </w:r>
      <w:r>
        <w:rPr>
          <w:color w:val="231F20"/>
        </w:rPr>
        <w:t>alienation,</w:t>
      </w:r>
      <w:r>
        <w:rPr>
          <w:color w:val="231F20"/>
          <w:spacing w:val="-8"/>
        </w:rPr>
        <w:t xml:space="preserve"> </w:t>
      </w:r>
      <w:r>
        <w:rPr>
          <w:color w:val="231F20"/>
        </w:rPr>
        <w:t>alienation</w:t>
      </w:r>
      <w:r>
        <w:rPr>
          <w:color w:val="231F20"/>
          <w:spacing w:val="-8"/>
        </w:rPr>
        <w:t xml:space="preserve"> </w:t>
      </w:r>
      <w:r>
        <w:rPr>
          <w:color w:val="231F20"/>
        </w:rPr>
        <w:t>from</w:t>
      </w:r>
      <w:r>
        <w:rPr>
          <w:color w:val="231F20"/>
          <w:spacing w:val="-8"/>
        </w:rPr>
        <w:t xml:space="preserve"> </w:t>
      </w:r>
      <w:r>
        <w:rPr>
          <w:color w:val="231F20"/>
        </w:rPr>
        <w:t>human</w:t>
      </w:r>
      <w:r>
        <w:rPr>
          <w:color w:val="231F20"/>
          <w:spacing w:val="-8"/>
        </w:rPr>
        <w:t xml:space="preserve"> </w:t>
      </w:r>
      <w:r>
        <w:rPr>
          <w:color w:val="231F20"/>
        </w:rPr>
        <w:t>nature,</w:t>
      </w:r>
      <w:r>
        <w:rPr>
          <w:color w:val="231F20"/>
          <w:spacing w:val="-8"/>
        </w:rPr>
        <w:t xml:space="preserve"> </w:t>
      </w:r>
      <w:r>
        <w:rPr>
          <w:color w:val="231F20"/>
        </w:rPr>
        <w:t>and resentment</w:t>
      </w:r>
      <w:r>
        <w:rPr>
          <w:color w:val="231F20"/>
          <w:spacing w:val="-8"/>
        </w:rPr>
        <w:t xml:space="preserve"> </w:t>
      </w:r>
      <w:r>
        <w:rPr>
          <w:color w:val="231F20"/>
        </w:rPr>
        <w:t>of</w:t>
      </w:r>
      <w:r>
        <w:rPr>
          <w:color w:val="231F20"/>
          <w:spacing w:val="-7"/>
        </w:rPr>
        <w:t xml:space="preserve"> </w:t>
      </w:r>
      <w:r>
        <w:rPr>
          <w:color w:val="231F20"/>
        </w:rPr>
        <w:t>the</w:t>
      </w:r>
      <w:r>
        <w:rPr>
          <w:color w:val="231F20"/>
          <w:spacing w:val="-8"/>
        </w:rPr>
        <w:t xml:space="preserve"> </w:t>
      </w:r>
      <w:r>
        <w:rPr>
          <w:color w:val="231F20"/>
        </w:rPr>
        <w:t>given)</w:t>
      </w:r>
      <w:r>
        <w:rPr>
          <w:color w:val="231F20"/>
          <w:spacing w:val="-7"/>
        </w:rPr>
        <w:t xml:space="preserve"> </w:t>
      </w:r>
      <w:r>
        <w:rPr>
          <w:color w:val="231F20"/>
        </w:rPr>
        <w:t>in</w:t>
      </w:r>
      <w:r>
        <w:rPr>
          <w:color w:val="231F20"/>
          <w:spacing w:val="-14"/>
        </w:rPr>
        <w:t xml:space="preserve"> </w:t>
      </w:r>
      <w:r>
        <w:rPr>
          <w:color w:val="231F20"/>
        </w:rPr>
        <w:t>Arendt.</w:t>
      </w:r>
      <w:r>
        <w:rPr>
          <w:color w:val="231F20"/>
          <w:spacing w:val="-7"/>
        </w:rPr>
        <w:t xml:space="preserve"> </w:t>
      </w:r>
      <w:r>
        <w:rPr>
          <w:color w:val="231F20"/>
        </w:rPr>
        <w:t>Then</w:t>
      </w:r>
      <w:r>
        <w:rPr>
          <w:color w:val="231F20"/>
          <w:spacing w:val="-8"/>
        </w:rPr>
        <w:t xml:space="preserve"> </w:t>
      </w:r>
      <w:r>
        <w:rPr>
          <w:color w:val="231F20"/>
        </w:rPr>
        <w:t>we</w:t>
      </w:r>
      <w:r>
        <w:rPr>
          <w:color w:val="231F20"/>
          <w:spacing w:val="-7"/>
        </w:rPr>
        <w:t xml:space="preserve"> </w:t>
      </w:r>
      <w:r>
        <w:rPr>
          <w:color w:val="231F20"/>
        </w:rPr>
        <w:t>discussed</w:t>
      </w:r>
      <w:r>
        <w:rPr>
          <w:color w:val="231F20"/>
          <w:spacing w:val="-7"/>
        </w:rPr>
        <w:t xml:space="preserve"> </w:t>
      </w:r>
      <w:r>
        <w:rPr>
          <w:color w:val="231F20"/>
        </w:rPr>
        <w:t>two</w:t>
      </w:r>
      <w:r>
        <w:rPr>
          <w:color w:val="231F20"/>
          <w:spacing w:val="-8"/>
        </w:rPr>
        <w:t xml:space="preserve"> </w:t>
      </w:r>
      <w:r>
        <w:rPr>
          <w:color w:val="231F20"/>
        </w:rPr>
        <w:t>ways</w:t>
      </w:r>
      <w:r>
        <w:rPr>
          <w:color w:val="231F20"/>
          <w:spacing w:val="-7"/>
        </w:rPr>
        <w:t xml:space="preserve"> </w:t>
      </w:r>
      <w:r>
        <w:rPr>
          <w:color w:val="231F20"/>
        </w:rPr>
        <w:t>of</w:t>
      </w:r>
      <w:r>
        <w:rPr>
          <w:color w:val="231F20"/>
          <w:spacing w:val="-7"/>
        </w:rPr>
        <w:t xml:space="preserve"> </w:t>
      </w:r>
      <w:r>
        <w:rPr>
          <w:color w:val="231F20"/>
        </w:rPr>
        <w:t>tackling</w:t>
      </w:r>
      <w:r>
        <w:rPr>
          <w:color w:val="231F20"/>
          <w:spacing w:val="-1"/>
        </w:rPr>
        <w:t xml:space="preserve"> </w:t>
      </w:r>
      <w:r>
        <w:rPr>
          <w:color w:val="231F20"/>
        </w:rPr>
        <w:t>human</w:t>
      </w:r>
      <w:r>
        <w:rPr>
          <w:color w:val="231F20"/>
          <w:spacing w:val="-5"/>
        </w:rPr>
        <w:t xml:space="preserve"> </w:t>
      </w:r>
      <w:r>
        <w:rPr>
          <w:color w:val="231F20"/>
        </w:rPr>
        <w:t>alienation,</w:t>
      </w:r>
      <w:r>
        <w:rPr>
          <w:color w:val="231F20"/>
          <w:spacing w:val="-4"/>
        </w:rPr>
        <w:t xml:space="preserve"> </w:t>
      </w:r>
      <w:r>
        <w:rPr>
          <w:color w:val="231F20"/>
        </w:rPr>
        <w:t>which</w:t>
      </w:r>
      <w:r>
        <w:rPr>
          <w:color w:val="231F20"/>
          <w:spacing w:val="-5"/>
        </w:rPr>
        <w:t xml:space="preserve"> </w:t>
      </w:r>
      <w:r>
        <w:rPr>
          <w:color w:val="231F20"/>
        </w:rPr>
        <w:t>we</w:t>
      </w:r>
      <w:r>
        <w:rPr>
          <w:color w:val="231F20"/>
          <w:spacing w:val="-5"/>
        </w:rPr>
        <w:t xml:space="preserve"> </w:t>
      </w:r>
      <w:r>
        <w:rPr>
          <w:color w:val="231F20"/>
        </w:rPr>
        <w:t>have</w:t>
      </w:r>
      <w:r>
        <w:rPr>
          <w:color w:val="231F20"/>
          <w:spacing w:val="-5"/>
        </w:rPr>
        <w:t xml:space="preserve"> </w:t>
      </w:r>
      <w:r>
        <w:rPr>
          <w:color w:val="231F20"/>
        </w:rPr>
        <w:t>boiled</w:t>
      </w:r>
      <w:r>
        <w:rPr>
          <w:color w:val="231F20"/>
          <w:spacing w:val="-4"/>
        </w:rPr>
        <w:t xml:space="preserve"> </w:t>
      </w:r>
      <w:r>
        <w:rPr>
          <w:color w:val="231F20"/>
        </w:rPr>
        <w:t>down</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rPr>
        <w:t>estrangement</w:t>
      </w:r>
      <w:r>
        <w:rPr>
          <w:color w:val="231F20"/>
          <w:spacing w:val="-4"/>
        </w:rPr>
        <w:t xml:space="preserve"> </w:t>
      </w:r>
      <w:r>
        <w:rPr>
          <w:color w:val="231F20"/>
        </w:rPr>
        <w:t>of</w:t>
      </w:r>
      <w:r>
        <w:rPr>
          <w:color w:val="231F20"/>
          <w:spacing w:val="-3"/>
        </w:rPr>
        <w:t xml:space="preserve"> </w:t>
      </w:r>
      <w:r>
        <w:rPr>
          <w:color w:val="231F20"/>
        </w:rPr>
        <w:t>what we</w:t>
      </w:r>
      <w:r>
        <w:rPr>
          <w:color w:val="231F20"/>
          <w:spacing w:val="-12"/>
        </w:rPr>
        <w:t xml:space="preserve"> </w:t>
      </w:r>
      <w:r>
        <w:rPr>
          <w:color w:val="231F20"/>
        </w:rPr>
        <w:t>imagine</w:t>
      </w:r>
      <w:r>
        <w:rPr>
          <w:color w:val="231F20"/>
          <w:spacing w:val="-12"/>
        </w:rPr>
        <w:t xml:space="preserve"> </w:t>
      </w:r>
      <w:r>
        <w:rPr>
          <w:color w:val="231F20"/>
        </w:rPr>
        <w:t>to</w:t>
      </w:r>
      <w:r>
        <w:rPr>
          <w:color w:val="231F20"/>
          <w:spacing w:val="-12"/>
        </w:rPr>
        <w:t xml:space="preserve"> </w:t>
      </w:r>
      <w:r>
        <w:rPr>
          <w:color w:val="231F20"/>
        </w:rPr>
        <w:t>be</w:t>
      </w:r>
      <w:r>
        <w:rPr>
          <w:color w:val="231F20"/>
          <w:spacing w:val="-11"/>
        </w:rPr>
        <w:t xml:space="preserve"> </w:t>
      </w:r>
      <w:r>
        <w:rPr>
          <w:color w:val="231F20"/>
        </w:rPr>
        <w:t>our</w:t>
      </w:r>
      <w:r>
        <w:rPr>
          <w:color w:val="231F20"/>
          <w:spacing w:val="-12"/>
        </w:rPr>
        <w:t xml:space="preserve"> </w:t>
      </w:r>
      <w:r>
        <w:rPr>
          <w:color w:val="231F20"/>
        </w:rPr>
        <w:t>true</w:t>
      </w:r>
      <w:r>
        <w:rPr>
          <w:color w:val="231F20"/>
          <w:spacing w:val="-12"/>
        </w:rPr>
        <w:t xml:space="preserve"> </w:t>
      </w:r>
      <w:r>
        <w:rPr>
          <w:color w:val="231F20"/>
        </w:rPr>
        <w:t>self.</w:t>
      </w:r>
      <w:r>
        <w:rPr>
          <w:color w:val="231F20"/>
          <w:spacing w:val="-11"/>
        </w:rPr>
        <w:t xml:space="preserve"> </w:t>
      </w:r>
      <w:r>
        <w:rPr>
          <w:color w:val="231F20"/>
        </w:rPr>
        <w:t>The</w:t>
      </w:r>
      <w:r>
        <w:rPr>
          <w:color w:val="231F20"/>
          <w:spacing w:val="-12"/>
        </w:rPr>
        <w:t xml:space="preserve"> </w:t>
      </w:r>
      <w:r>
        <w:rPr>
          <w:color w:val="231F20"/>
        </w:rPr>
        <w:t>first</w:t>
      </w:r>
      <w:r>
        <w:rPr>
          <w:color w:val="231F20"/>
          <w:spacing w:val="-12"/>
        </w:rPr>
        <w:t xml:space="preserve"> </w:t>
      </w:r>
      <w:r>
        <w:rPr>
          <w:color w:val="231F20"/>
        </w:rPr>
        <w:t>way</w:t>
      </w:r>
      <w:r>
        <w:rPr>
          <w:color w:val="231F20"/>
          <w:spacing w:val="-11"/>
        </w:rPr>
        <w:t xml:space="preserve"> </w:t>
      </w:r>
      <w:r>
        <w:rPr>
          <w:color w:val="231F20"/>
        </w:rPr>
        <w:t>is</w:t>
      </w:r>
      <w:r>
        <w:rPr>
          <w:color w:val="231F20"/>
          <w:spacing w:val="-12"/>
        </w:rPr>
        <w:t xml:space="preserve"> </w:t>
      </w:r>
      <w:r>
        <w:rPr>
          <w:color w:val="231F20"/>
        </w:rPr>
        <w:t>by</w:t>
      </w:r>
      <w:r>
        <w:rPr>
          <w:color w:val="231F20"/>
          <w:spacing w:val="-12"/>
        </w:rPr>
        <w:t xml:space="preserve"> </w:t>
      </w:r>
      <w:r>
        <w:rPr>
          <w:color w:val="231F20"/>
        </w:rPr>
        <w:t>enhancing</w:t>
      </w:r>
      <w:r>
        <w:rPr>
          <w:color w:val="231F20"/>
          <w:spacing w:val="-12"/>
        </w:rPr>
        <w:t xml:space="preserve"> </w:t>
      </w:r>
      <w:r>
        <w:rPr>
          <w:color w:val="231F20"/>
        </w:rPr>
        <w:t>human</w:t>
      </w:r>
      <w:r>
        <w:rPr>
          <w:color w:val="231F20"/>
          <w:spacing w:val="-11"/>
        </w:rPr>
        <w:t xml:space="preserve"> </w:t>
      </w:r>
      <w:r>
        <w:rPr>
          <w:color w:val="231F20"/>
        </w:rPr>
        <w:t>strength until overcoming the last enemy, death. That is the way of</w:t>
      </w:r>
      <w:r>
        <w:rPr>
          <w:color w:val="231F20"/>
          <w:spacing w:val="1"/>
        </w:rPr>
        <w:t xml:space="preserve"> </w:t>
      </w:r>
      <w:r>
        <w:rPr>
          <w:color w:val="231F20"/>
        </w:rPr>
        <w:t>transhumanism,</w:t>
      </w:r>
      <w:r>
        <w:rPr>
          <w:color w:val="231F20"/>
          <w:spacing w:val="-1"/>
        </w:rPr>
        <w:t xml:space="preserve"> </w:t>
      </w:r>
      <w:r>
        <w:rPr>
          <w:color w:val="231F20"/>
        </w:rPr>
        <w:t>the</w:t>
      </w:r>
      <w:r>
        <w:rPr>
          <w:color w:val="231F20"/>
          <w:spacing w:val="6"/>
        </w:rPr>
        <w:t xml:space="preserve"> </w:t>
      </w:r>
      <w:r>
        <w:rPr>
          <w:color w:val="231F20"/>
        </w:rPr>
        <w:t>way</w:t>
      </w:r>
      <w:r>
        <w:rPr>
          <w:color w:val="231F20"/>
          <w:spacing w:val="6"/>
        </w:rPr>
        <w:t xml:space="preserve"> </w:t>
      </w:r>
      <w:r>
        <w:rPr>
          <w:color w:val="231F20"/>
        </w:rPr>
        <w:t>of</w:t>
      </w:r>
      <w:r>
        <w:rPr>
          <w:color w:val="231F20"/>
          <w:spacing w:val="7"/>
        </w:rPr>
        <w:t xml:space="preserve"> </w:t>
      </w:r>
      <w:r>
        <w:rPr>
          <w:color w:val="231F20"/>
        </w:rPr>
        <w:t>an</w:t>
      </w:r>
      <w:r>
        <w:rPr>
          <w:color w:val="231F20"/>
          <w:spacing w:val="6"/>
        </w:rPr>
        <w:t xml:space="preserve"> </w:t>
      </w:r>
      <w:r>
        <w:rPr>
          <w:color w:val="231F20"/>
        </w:rPr>
        <w:t>adult</w:t>
      </w:r>
      <w:r>
        <w:rPr>
          <w:color w:val="231F20"/>
          <w:spacing w:val="6"/>
        </w:rPr>
        <w:t xml:space="preserve"> </w:t>
      </w:r>
      <w:r>
        <w:rPr>
          <w:color w:val="231F20"/>
        </w:rPr>
        <w:t>world,</w:t>
      </w:r>
      <w:r>
        <w:rPr>
          <w:color w:val="231F20"/>
          <w:spacing w:val="7"/>
        </w:rPr>
        <w:t xml:space="preserve"> </w:t>
      </w:r>
      <w:r>
        <w:rPr>
          <w:color w:val="231F20"/>
        </w:rPr>
        <w:t>including</w:t>
      </w:r>
      <w:r>
        <w:rPr>
          <w:color w:val="231F20"/>
          <w:spacing w:val="6"/>
        </w:rPr>
        <w:t xml:space="preserve"> </w:t>
      </w:r>
      <w:r>
        <w:rPr>
          <w:color w:val="231F20"/>
        </w:rPr>
        <w:t>both</w:t>
      </w:r>
      <w:r>
        <w:rPr>
          <w:color w:val="231F20"/>
          <w:spacing w:val="7"/>
        </w:rPr>
        <w:t xml:space="preserve"> </w:t>
      </w:r>
      <w:r>
        <w:rPr>
          <w:color w:val="231F20"/>
        </w:rPr>
        <w:t>the</w:t>
      </w:r>
      <w:r>
        <w:rPr>
          <w:color w:val="231F20"/>
          <w:spacing w:val="6"/>
        </w:rPr>
        <w:t xml:space="preserve"> </w:t>
      </w:r>
      <w:r>
        <w:rPr>
          <w:color w:val="231F20"/>
        </w:rPr>
        <w:t>resentment</w:t>
      </w:r>
      <w:r>
        <w:rPr>
          <w:color w:val="231F20"/>
          <w:spacing w:val="6"/>
        </w:rPr>
        <w:t xml:space="preserve"> </w:t>
      </w:r>
      <w:r>
        <w:rPr>
          <w:color w:val="231F20"/>
        </w:rPr>
        <w:t>of</w:t>
      </w:r>
      <w:r>
        <w:rPr>
          <w:color w:val="231F20"/>
          <w:spacing w:val="7"/>
        </w:rPr>
        <w:t xml:space="preserve"> </w:t>
      </w:r>
      <w:r>
        <w:rPr>
          <w:color w:val="231F20"/>
        </w:rPr>
        <w:t>the</w:t>
      </w:r>
      <w:r>
        <w:rPr>
          <w:color w:val="231F20"/>
          <w:spacing w:val="6"/>
        </w:rPr>
        <w:t xml:space="preserve"> </w:t>
      </w:r>
      <w:r>
        <w:rPr>
          <w:color w:val="231F20"/>
        </w:rPr>
        <w:t>given</w:t>
      </w:r>
      <w:r>
        <w:rPr>
          <w:color w:val="231F20"/>
          <w:spacing w:val="7"/>
        </w:rPr>
        <w:t xml:space="preserve"> </w:t>
      </w:r>
      <w:r>
        <w:rPr>
          <w:color w:val="231F20"/>
        </w:rPr>
        <w:t>and the goal of an angelic spirit, and the likely price is the end of</w:t>
      </w:r>
      <w:r>
        <w:rPr>
          <w:color w:val="231F20"/>
          <w:spacing w:val="-14"/>
        </w:rPr>
        <w:t xml:space="preserve"> </w:t>
      </w:r>
      <w:r>
        <w:rPr>
          <w:color w:val="231F20"/>
        </w:rPr>
        <w:t>the</w:t>
      </w:r>
      <w:r>
        <w:rPr>
          <w:color w:val="231F20"/>
          <w:spacing w:val="-1"/>
        </w:rPr>
        <w:t xml:space="preserve"> </w:t>
      </w:r>
      <w:r>
        <w:rPr>
          <w:color w:val="231F20"/>
        </w:rPr>
        <w:t>experience of birth. Moreover, as was said above, a safe world is created</w:t>
      </w:r>
      <w:r>
        <w:rPr>
          <w:color w:val="231F20"/>
          <w:spacing w:val="42"/>
        </w:rPr>
        <w:t xml:space="preserve"> </w:t>
      </w:r>
      <w:r>
        <w:rPr>
          <w:color w:val="231F20"/>
        </w:rPr>
        <w:t>demanding</w:t>
      </w:r>
      <w:r>
        <w:rPr>
          <w:color w:val="231F20"/>
          <w:spacing w:val="4"/>
        </w:rPr>
        <w:t xml:space="preserve"> </w:t>
      </w:r>
      <w:r>
        <w:rPr>
          <w:color w:val="231F20"/>
        </w:rPr>
        <w:t>a double alienation: from others, since their will and behavior are</w:t>
      </w:r>
      <w:r>
        <w:rPr>
          <w:color w:val="231F20"/>
          <w:spacing w:val="19"/>
        </w:rPr>
        <w:t xml:space="preserve"> </w:t>
      </w:r>
      <w:r>
        <w:rPr>
          <w:color w:val="231F20"/>
        </w:rPr>
        <w:t>often</w:t>
      </w:r>
      <w:r>
        <w:rPr>
          <w:color w:val="231F20"/>
          <w:spacing w:val="2"/>
        </w:rPr>
        <w:t xml:space="preserve"> </w:t>
      </w:r>
      <w:r>
        <w:rPr>
          <w:color w:val="231F20"/>
        </w:rPr>
        <w:t>stub- born and annoying; and from their bodies, usually filled with</w:t>
      </w:r>
      <w:r>
        <w:rPr>
          <w:color w:val="231F20"/>
          <w:spacing w:val="9"/>
        </w:rPr>
        <w:t xml:space="preserve"> </w:t>
      </w:r>
      <w:r>
        <w:rPr>
          <w:color w:val="231F20"/>
        </w:rPr>
        <w:t xml:space="preserve">impurity. </w:t>
      </w:r>
      <w:r>
        <w:rPr>
          <w:color w:val="231F20"/>
          <w:spacing w:val="-8"/>
        </w:rPr>
        <w:t>At</w:t>
      </w:r>
      <w:r>
        <w:rPr>
          <w:color w:val="231F20"/>
        </w:rPr>
        <w:t xml:space="preserve"> the</w:t>
      </w:r>
      <w:r>
        <w:rPr>
          <w:color w:val="231F20"/>
          <w:spacing w:val="-11"/>
        </w:rPr>
        <w:t xml:space="preserve"> </w:t>
      </w:r>
      <w:r>
        <w:rPr>
          <w:color w:val="231F20"/>
        </w:rPr>
        <w:t>end</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line,</w:t>
      </w:r>
      <w:r>
        <w:rPr>
          <w:color w:val="231F20"/>
          <w:spacing w:val="-11"/>
        </w:rPr>
        <w:t xml:space="preserve"> </w:t>
      </w:r>
      <w:r>
        <w:rPr>
          <w:color w:val="231F20"/>
        </w:rPr>
        <w:t>transhumanism</w:t>
      </w:r>
      <w:r>
        <w:rPr>
          <w:color w:val="231F20"/>
          <w:spacing w:val="-10"/>
        </w:rPr>
        <w:t xml:space="preserve"> </w:t>
      </w:r>
      <w:r>
        <w:rPr>
          <w:color w:val="231F20"/>
        </w:rPr>
        <w:t>creates</w:t>
      </w:r>
      <w:r>
        <w:rPr>
          <w:color w:val="231F20"/>
          <w:spacing w:val="-11"/>
        </w:rPr>
        <w:t xml:space="preserve"> </w:t>
      </w:r>
      <w:r>
        <w:rPr>
          <w:color w:val="231F20"/>
        </w:rPr>
        <w:t>as</w:t>
      </w:r>
      <w:r>
        <w:rPr>
          <w:color w:val="231F20"/>
          <w:spacing w:val="-10"/>
        </w:rPr>
        <w:t xml:space="preserve"> </w:t>
      </w:r>
      <w:r>
        <w:rPr>
          <w:color w:val="231F20"/>
        </w:rPr>
        <w:t>much</w:t>
      </w:r>
      <w:r>
        <w:rPr>
          <w:color w:val="231F20"/>
          <w:spacing w:val="-11"/>
        </w:rPr>
        <w:t xml:space="preserve"> </w:t>
      </w:r>
      <w:r>
        <w:rPr>
          <w:color w:val="231F20"/>
        </w:rPr>
        <w:t>alienation</w:t>
      </w:r>
      <w:r>
        <w:rPr>
          <w:color w:val="231F20"/>
          <w:spacing w:val="-10"/>
        </w:rPr>
        <w:t xml:space="preserve"> </w:t>
      </w:r>
      <w:r>
        <w:rPr>
          <w:color w:val="231F20"/>
        </w:rPr>
        <w:t>as</w:t>
      </w:r>
      <w:r>
        <w:rPr>
          <w:color w:val="231F20"/>
          <w:spacing w:val="-11"/>
        </w:rPr>
        <w:t xml:space="preserve"> </w:t>
      </w:r>
      <w:r>
        <w:rPr>
          <w:color w:val="231F20"/>
        </w:rPr>
        <w:t>the</w:t>
      </w:r>
      <w:r>
        <w:rPr>
          <w:color w:val="231F20"/>
          <w:spacing w:val="-10"/>
        </w:rPr>
        <w:t xml:space="preserve"> </w:t>
      </w:r>
      <w:r>
        <w:rPr>
          <w:color w:val="231F20"/>
        </w:rPr>
        <w:t>amount</w:t>
      </w:r>
    </w:p>
    <w:p w14:paraId="5A7277AA" w14:textId="77777777" w:rsidR="0004441C" w:rsidRDefault="002D7E09">
      <w:pPr>
        <w:pStyle w:val="Corpodetexto"/>
        <w:spacing w:line="229" w:lineRule="exact"/>
        <w:ind w:left="100"/>
      </w:pPr>
      <w:r>
        <w:rPr>
          <w:color w:val="231F20"/>
        </w:rPr>
        <w:t>of salvation it can offer.</w:t>
      </w:r>
    </w:p>
    <w:p w14:paraId="74658813" w14:textId="77777777" w:rsidR="0004441C" w:rsidRDefault="002D7E09">
      <w:pPr>
        <w:pStyle w:val="Corpodetexto"/>
        <w:spacing w:before="5" w:line="223" w:lineRule="auto"/>
        <w:ind w:left="100" w:right="297" w:firstLine="360"/>
      </w:pPr>
      <w:r>
        <w:rPr>
          <w:color w:val="231F20"/>
        </w:rPr>
        <w:t>Another way to proceed is to start from human frailty reflected in the embodiment</w:t>
      </w:r>
      <w:r>
        <w:rPr>
          <w:color w:val="231F20"/>
          <w:spacing w:val="-6"/>
        </w:rPr>
        <w:t xml:space="preserve"> </w:t>
      </w:r>
      <w:r>
        <w:rPr>
          <w:color w:val="231F20"/>
        </w:rPr>
        <w:t>and</w:t>
      </w:r>
      <w:r>
        <w:rPr>
          <w:color w:val="231F20"/>
          <w:spacing w:val="-6"/>
        </w:rPr>
        <w:t xml:space="preserve"> </w:t>
      </w:r>
      <w:r>
        <w:rPr>
          <w:color w:val="231F20"/>
        </w:rPr>
        <w:t>the</w:t>
      </w:r>
      <w:r>
        <w:rPr>
          <w:color w:val="231F20"/>
          <w:spacing w:val="-6"/>
        </w:rPr>
        <w:t xml:space="preserve"> </w:t>
      </w:r>
      <w:r>
        <w:rPr>
          <w:color w:val="231F20"/>
        </w:rPr>
        <w:t>helplessness</w:t>
      </w:r>
      <w:r>
        <w:rPr>
          <w:color w:val="231F20"/>
          <w:spacing w:val="-6"/>
        </w:rPr>
        <w:t xml:space="preserve"> </w:t>
      </w:r>
      <w:r>
        <w:rPr>
          <w:color w:val="231F20"/>
        </w:rPr>
        <w:t>of</w:t>
      </w:r>
      <w:r>
        <w:rPr>
          <w:color w:val="231F20"/>
          <w:spacing w:val="-6"/>
        </w:rPr>
        <w:t xml:space="preserve"> </w:t>
      </w:r>
      <w:r>
        <w:rPr>
          <w:color w:val="231F20"/>
        </w:rPr>
        <w:t>childbirth</w:t>
      </w:r>
      <w:r>
        <w:rPr>
          <w:color w:val="231F20"/>
          <w:spacing w:val="-6"/>
        </w:rPr>
        <w:t xml:space="preserve"> </w:t>
      </w:r>
      <w:r>
        <w:rPr>
          <w:color w:val="231F20"/>
        </w:rPr>
        <w:t>and</w:t>
      </w:r>
      <w:r>
        <w:rPr>
          <w:color w:val="231F20"/>
          <w:spacing w:val="-6"/>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child</w:t>
      </w:r>
      <w:r>
        <w:rPr>
          <w:color w:val="231F20"/>
          <w:spacing w:val="-6"/>
        </w:rPr>
        <w:t xml:space="preserve"> </w:t>
      </w:r>
      <w:r>
        <w:rPr>
          <w:color w:val="231F20"/>
        </w:rPr>
        <w:t>herself</w:t>
      </w:r>
      <w:r>
        <w:rPr>
          <w:color w:val="231F20"/>
          <w:spacing w:val="-6"/>
        </w:rPr>
        <w:t xml:space="preserve"> </w:t>
      </w:r>
      <w:r>
        <w:rPr>
          <w:color w:val="231F20"/>
        </w:rPr>
        <w:t>(</w:t>
      </w:r>
      <w:proofErr w:type="spellStart"/>
      <w:r>
        <w:rPr>
          <w:color w:val="231F20"/>
        </w:rPr>
        <w:t>vul</w:t>
      </w:r>
      <w:proofErr w:type="spellEnd"/>
      <w:r>
        <w:rPr>
          <w:color w:val="231F20"/>
        </w:rPr>
        <w:t xml:space="preserve">- </w:t>
      </w:r>
      <w:proofErr w:type="spellStart"/>
      <w:r>
        <w:rPr>
          <w:color w:val="231F20"/>
        </w:rPr>
        <w:t>nerability</w:t>
      </w:r>
      <w:proofErr w:type="spellEnd"/>
      <w:r>
        <w:rPr>
          <w:color w:val="231F20"/>
        </w:rPr>
        <w:t>)</w:t>
      </w:r>
      <w:r>
        <w:rPr>
          <w:color w:val="231F20"/>
          <w:spacing w:val="-12"/>
        </w:rPr>
        <w:t xml:space="preserve"> </w:t>
      </w:r>
      <w:r>
        <w:rPr>
          <w:color w:val="231F20"/>
        </w:rPr>
        <w:t>and</w:t>
      </w:r>
      <w:r>
        <w:rPr>
          <w:color w:val="231F20"/>
          <w:spacing w:val="-11"/>
        </w:rPr>
        <w:t xml:space="preserve"> </w:t>
      </w:r>
      <w:r>
        <w:rPr>
          <w:color w:val="231F20"/>
        </w:rPr>
        <w:t>look</w:t>
      </w:r>
      <w:r>
        <w:rPr>
          <w:color w:val="231F20"/>
          <w:spacing w:val="-11"/>
        </w:rPr>
        <w:t xml:space="preserve"> </w:t>
      </w:r>
      <w:r>
        <w:rPr>
          <w:color w:val="231F20"/>
        </w:rPr>
        <w:t>in</w:t>
      </w:r>
      <w:r>
        <w:rPr>
          <w:color w:val="231F20"/>
          <w:spacing w:val="-11"/>
        </w:rPr>
        <w:t xml:space="preserve"> </w:t>
      </w:r>
      <w:r>
        <w:rPr>
          <w:color w:val="231F20"/>
        </w:rPr>
        <w:t>it</w:t>
      </w:r>
      <w:r>
        <w:rPr>
          <w:color w:val="231F20"/>
          <w:spacing w:val="-11"/>
        </w:rPr>
        <w:t xml:space="preserve"> </w:t>
      </w:r>
      <w:r>
        <w:rPr>
          <w:color w:val="231F20"/>
        </w:rPr>
        <w:t>for</w:t>
      </w:r>
      <w:r>
        <w:rPr>
          <w:color w:val="231F20"/>
          <w:spacing w:val="-11"/>
        </w:rPr>
        <w:t xml:space="preserve"> </w:t>
      </w:r>
      <w:r>
        <w:rPr>
          <w:color w:val="231F20"/>
        </w:rPr>
        <w:t>the</w:t>
      </w:r>
      <w:r>
        <w:rPr>
          <w:color w:val="231F20"/>
          <w:spacing w:val="-11"/>
        </w:rPr>
        <w:t xml:space="preserve"> </w:t>
      </w:r>
      <w:r>
        <w:rPr>
          <w:color w:val="231F20"/>
        </w:rPr>
        <w:t>dialectical</w:t>
      </w:r>
      <w:r>
        <w:rPr>
          <w:color w:val="231F20"/>
          <w:spacing w:val="-11"/>
        </w:rPr>
        <w:t xml:space="preserve"> </w:t>
      </w:r>
      <w:r>
        <w:rPr>
          <w:color w:val="231F20"/>
        </w:rPr>
        <w:t>movement</w:t>
      </w:r>
      <w:r>
        <w:rPr>
          <w:color w:val="231F20"/>
          <w:spacing w:val="-11"/>
        </w:rPr>
        <w:t xml:space="preserve"> </w:t>
      </w:r>
      <w:r>
        <w:rPr>
          <w:color w:val="231F20"/>
        </w:rPr>
        <w:t>toward</w:t>
      </w:r>
      <w:r>
        <w:rPr>
          <w:color w:val="231F20"/>
          <w:spacing w:val="-11"/>
        </w:rPr>
        <w:t xml:space="preserve"> </w:t>
      </w:r>
      <w:r>
        <w:rPr>
          <w:color w:val="231F20"/>
        </w:rPr>
        <w:t>a</w:t>
      </w:r>
      <w:r>
        <w:rPr>
          <w:color w:val="231F20"/>
          <w:spacing w:val="-11"/>
        </w:rPr>
        <w:t xml:space="preserve"> </w:t>
      </w:r>
      <w:r>
        <w:rPr>
          <w:color w:val="231F20"/>
        </w:rPr>
        <w:t>new</w:t>
      </w:r>
      <w:r>
        <w:rPr>
          <w:color w:val="231F20"/>
          <w:spacing w:val="-11"/>
        </w:rPr>
        <w:t xml:space="preserve"> </w:t>
      </w:r>
      <w:r>
        <w:rPr>
          <w:color w:val="231F20"/>
        </w:rPr>
        <w:t xml:space="preserve">strength and new beginnings—natality. In a more poignant way, we quote Julia Kristeva once again, </w:t>
      </w:r>
      <w:r>
        <w:rPr>
          <w:color w:val="231F20"/>
          <w:spacing w:val="-15"/>
        </w:rPr>
        <w:t xml:space="preserve">“A </w:t>
      </w:r>
      <w:r>
        <w:rPr>
          <w:color w:val="231F20"/>
        </w:rPr>
        <w:t>full experience of natality would inevitably include birth, life, an affirmation of the uniqueness of each birth, and continual re- birth in the life of the mind” (Kristeva 2001,</w:t>
      </w:r>
      <w:r>
        <w:rPr>
          <w:color w:val="231F20"/>
          <w:spacing w:val="-6"/>
        </w:rPr>
        <w:t xml:space="preserve"> </w:t>
      </w:r>
      <w:r>
        <w:rPr>
          <w:color w:val="231F20"/>
        </w:rPr>
        <w:t>239).</w:t>
      </w:r>
    </w:p>
    <w:p w14:paraId="76224081" w14:textId="77777777" w:rsidR="0004441C" w:rsidRDefault="002D7E09">
      <w:pPr>
        <w:pStyle w:val="Corpodetexto"/>
        <w:spacing w:line="223" w:lineRule="auto"/>
        <w:ind w:left="100" w:right="296" w:firstLine="360"/>
      </w:pPr>
      <w:r>
        <w:rPr>
          <w:color w:val="231F20"/>
        </w:rPr>
        <w:t>The</w:t>
      </w:r>
      <w:r>
        <w:rPr>
          <w:color w:val="231F20"/>
          <w:spacing w:val="-8"/>
        </w:rPr>
        <w:t xml:space="preserve"> </w:t>
      </w:r>
      <w:r>
        <w:rPr>
          <w:color w:val="231F20"/>
        </w:rPr>
        <w:t>opinion</w:t>
      </w:r>
      <w:r>
        <w:rPr>
          <w:color w:val="231F20"/>
          <w:spacing w:val="-8"/>
        </w:rPr>
        <w:t xml:space="preserve"> </w:t>
      </w:r>
      <w:r>
        <w:rPr>
          <w:color w:val="231F20"/>
        </w:rPr>
        <w:t>shared</w:t>
      </w:r>
      <w:r>
        <w:rPr>
          <w:color w:val="231F20"/>
          <w:spacing w:val="-7"/>
        </w:rPr>
        <w:t xml:space="preserve"> </w:t>
      </w:r>
      <w:r>
        <w:rPr>
          <w:color w:val="231F20"/>
        </w:rPr>
        <w:t>by</w:t>
      </w:r>
      <w:r>
        <w:rPr>
          <w:color w:val="231F20"/>
          <w:spacing w:val="-8"/>
        </w:rPr>
        <w:t xml:space="preserve"> </w:t>
      </w:r>
      <w:r>
        <w:rPr>
          <w:color w:val="231F20"/>
        </w:rPr>
        <w:t>some</w:t>
      </w:r>
      <w:r>
        <w:rPr>
          <w:color w:val="231F20"/>
          <w:spacing w:val="-7"/>
        </w:rPr>
        <w:t xml:space="preserve"> </w:t>
      </w:r>
      <w:r>
        <w:rPr>
          <w:color w:val="231F20"/>
        </w:rPr>
        <w:t>readers</w:t>
      </w:r>
      <w:r>
        <w:rPr>
          <w:color w:val="231F20"/>
          <w:spacing w:val="-9"/>
        </w:rPr>
        <w:t xml:space="preserve"> </w:t>
      </w:r>
      <w:r>
        <w:rPr>
          <w:color w:val="231F20"/>
        </w:rPr>
        <w:t>of</w:t>
      </w:r>
      <w:r>
        <w:rPr>
          <w:color w:val="231F20"/>
          <w:spacing w:val="-15"/>
        </w:rPr>
        <w:t xml:space="preserve"> </w:t>
      </w:r>
      <w:r>
        <w:rPr>
          <w:color w:val="231F20"/>
        </w:rPr>
        <w:t>Arendt</w:t>
      </w:r>
      <w:r>
        <w:rPr>
          <w:color w:val="231F20"/>
          <w:spacing w:val="-8"/>
        </w:rPr>
        <w:t xml:space="preserve"> </w:t>
      </w:r>
      <w:r>
        <w:rPr>
          <w:color w:val="231F20"/>
        </w:rPr>
        <w:t>and</w:t>
      </w:r>
      <w:r>
        <w:rPr>
          <w:color w:val="231F20"/>
          <w:spacing w:val="-8"/>
        </w:rPr>
        <w:t xml:space="preserve"> </w:t>
      </w:r>
      <w:r>
        <w:rPr>
          <w:color w:val="231F20"/>
        </w:rPr>
        <w:t>some</w:t>
      </w:r>
      <w:r>
        <w:rPr>
          <w:color w:val="231F20"/>
          <w:spacing w:val="-8"/>
        </w:rPr>
        <w:t xml:space="preserve"> </w:t>
      </w:r>
      <w:r>
        <w:rPr>
          <w:color w:val="231F20"/>
        </w:rPr>
        <w:t>critics</w:t>
      </w:r>
      <w:r>
        <w:rPr>
          <w:color w:val="231F20"/>
          <w:spacing w:val="-8"/>
        </w:rPr>
        <w:t xml:space="preserve"> </w:t>
      </w:r>
      <w:r>
        <w:rPr>
          <w:color w:val="231F20"/>
        </w:rPr>
        <w:t>of</w:t>
      </w:r>
      <w:r>
        <w:rPr>
          <w:color w:val="231F20"/>
          <w:spacing w:val="-7"/>
        </w:rPr>
        <w:t xml:space="preserve"> </w:t>
      </w:r>
      <w:r>
        <w:rPr>
          <w:color w:val="231F20"/>
        </w:rPr>
        <w:t xml:space="preserve">trans- humanism is that embodiment, which indicates finitude and unsettledness, is the very condition by which reconciliation becomes possible within his- tory. The emphasis on being born of a person as a pre-condition of natality makes the overcoming of alienation open to some marks of embodiment toward which we are ambivalent. One mark that is deep and meaningful is giving birth to a new being. All the steps from having sex, being pregnant, delivering the baby and nursing her require for the person a strong attach- </w:t>
      </w:r>
      <w:proofErr w:type="spellStart"/>
      <w:r>
        <w:rPr>
          <w:color w:val="231F20"/>
        </w:rPr>
        <w:t>ment</w:t>
      </w:r>
      <w:proofErr w:type="spellEnd"/>
      <w:r>
        <w:rPr>
          <w:color w:val="231F20"/>
          <w:spacing w:val="-7"/>
        </w:rPr>
        <w:t xml:space="preserve"> </w:t>
      </w:r>
      <w:r>
        <w:rPr>
          <w:color w:val="231F20"/>
        </w:rPr>
        <w:t>to</w:t>
      </w:r>
      <w:r>
        <w:rPr>
          <w:color w:val="231F20"/>
          <w:spacing w:val="-6"/>
        </w:rPr>
        <w:t xml:space="preserve"> </w:t>
      </w:r>
      <w:r>
        <w:rPr>
          <w:color w:val="231F20"/>
        </w:rPr>
        <w:t>both</w:t>
      </w:r>
      <w:r>
        <w:rPr>
          <w:color w:val="231F20"/>
          <w:spacing w:val="-7"/>
        </w:rPr>
        <w:t xml:space="preserve"> </w:t>
      </w:r>
      <w:r>
        <w:rPr>
          <w:color w:val="231F20"/>
        </w:rPr>
        <w:t>bodies,</w:t>
      </w:r>
      <w:r>
        <w:rPr>
          <w:color w:val="231F20"/>
          <w:spacing w:val="-6"/>
        </w:rPr>
        <w:t xml:space="preserve"> </w:t>
      </w:r>
      <w:r>
        <w:rPr>
          <w:color w:val="231F20"/>
        </w:rPr>
        <w:t>even</w:t>
      </w:r>
      <w:r>
        <w:rPr>
          <w:color w:val="231F20"/>
          <w:spacing w:val="-7"/>
        </w:rPr>
        <w:t xml:space="preserve"> </w:t>
      </w:r>
      <w:r>
        <w:rPr>
          <w:color w:val="231F20"/>
        </w:rPr>
        <w:t>amidst</w:t>
      </w:r>
      <w:r>
        <w:rPr>
          <w:color w:val="231F20"/>
          <w:spacing w:val="-6"/>
        </w:rPr>
        <w:t xml:space="preserve"> </w:t>
      </w:r>
      <w:r>
        <w:rPr>
          <w:color w:val="231F20"/>
        </w:rPr>
        <w:t>blood,</w:t>
      </w:r>
      <w:r>
        <w:rPr>
          <w:color w:val="231F20"/>
          <w:spacing w:val="-7"/>
        </w:rPr>
        <w:t xml:space="preserve"> </w:t>
      </w:r>
      <w:r>
        <w:rPr>
          <w:color w:val="231F20"/>
        </w:rPr>
        <w:t>sweat</w:t>
      </w:r>
      <w:r>
        <w:rPr>
          <w:color w:val="231F20"/>
          <w:spacing w:val="-6"/>
        </w:rPr>
        <w:t xml:space="preserve"> </w:t>
      </w:r>
      <w:r>
        <w:rPr>
          <w:color w:val="231F20"/>
        </w:rPr>
        <w:t>and</w:t>
      </w:r>
      <w:r>
        <w:rPr>
          <w:color w:val="231F20"/>
          <w:spacing w:val="-6"/>
        </w:rPr>
        <w:t xml:space="preserve"> </w:t>
      </w:r>
      <w:r>
        <w:rPr>
          <w:color w:val="231F20"/>
        </w:rPr>
        <w:t>tears.</w:t>
      </w:r>
      <w:r>
        <w:rPr>
          <w:color w:val="231F20"/>
          <w:spacing w:val="-14"/>
        </w:rPr>
        <w:t xml:space="preserve"> </w:t>
      </w:r>
      <w:r>
        <w:rPr>
          <w:color w:val="231F20"/>
          <w:spacing w:val="-8"/>
        </w:rPr>
        <w:t>At</w:t>
      </w:r>
      <w:r>
        <w:rPr>
          <w:color w:val="231F20"/>
          <w:spacing w:val="-6"/>
        </w:rPr>
        <w:t xml:space="preserve"> </w:t>
      </w:r>
      <w:r>
        <w:rPr>
          <w:color w:val="231F20"/>
        </w:rPr>
        <w:t>these</w:t>
      </w:r>
      <w:r>
        <w:rPr>
          <w:color w:val="231F20"/>
          <w:spacing w:val="-6"/>
        </w:rPr>
        <w:t xml:space="preserve"> </w:t>
      </w:r>
      <w:r>
        <w:rPr>
          <w:color w:val="231F20"/>
        </w:rPr>
        <w:t xml:space="preserve">moments, both vulnerability and hope for a new beginning take place. As was said above, birth, and </w:t>
      </w:r>
      <w:proofErr w:type="gramStart"/>
      <w:r>
        <w:rPr>
          <w:color w:val="231F20"/>
        </w:rPr>
        <w:t>as a consequence</w:t>
      </w:r>
      <w:proofErr w:type="gramEnd"/>
      <w:r>
        <w:rPr>
          <w:color w:val="231F20"/>
        </w:rPr>
        <w:t xml:space="preserve">, natality, are much more than </w:t>
      </w:r>
      <w:proofErr w:type="spellStart"/>
      <w:r>
        <w:rPr>
          <w:color w:val="231F20"/>
        </w:rPr>
        <w:t>biologi</w:t>
      </w:r>
      <w:proofErr w:type="spellEnd"/>
      <w:r>
        <w:rPr>
          <w:color w:val="231F20"/>
        </w:rPr>
        <w:t xml:space="preserve">- </w:t>
      </w:r>
      <w:proofErr w:type="spellStart"/>
      <w:r>
        <w:rPr>
          <w:color w:val="231F20"/>
        </w:rPr>
        <w:t>cal</w:t>
      </w:r>
      <w:proofErr w:type="spellEnd"/>
      <w:r>
        <w:rPr>
          <w:color w:val="231F20"/>
          <w:spacing w:val="-9"/>
        </w:rPr>
        <w:t xml:space="preserve"> </w:t>
      </w:r>
      <w:r>
        <w:rPr>
          <w:color w:val="231F20"/>
        </w:rPr>
        <w:t>happenstances.</w:t>
      </w:r>
      <w:r>
        <w:rPr>
          <w:color w:val="231F20"/>
          <w:spacing w:val="-9"/>
        </w:rPr>
        <w:t xml:space="preserve"> </w:t>
      </w:r>
      <w:r>
        <w:rPr>
          <w:color w:val="231F20"/>
        </w:rPr>
        <w:t>They</w:t>
      </w:r>
      <w:r>
        <w:rPr>
          <w:color w:val="231F20"/>
          <w:spacing w:val="-8"/>
        </w:rPr>
        <w:t xml:space="preserve"> </w:t>
      </w:r>
      <w:r>
        <w:rPr>
          <w:color w:val="231F20"/>
        </w:rPr>
        <w:t>constitute</w:t>
      </w:r>
      <w:r>
        <w:rPr>
          <w:color w:val="231F20"/>
          <w:spacing w:val="-9"/>
        </w:rPr>
        <w:t xml:space="preserve"> </w:t>
      </w:r>
      <w:r>
        <w:rPr>
          <w:color w:val="231F20"/>
        </w:rPr>
        <w:t>the</w:t>
      </w:r>
      <w:r>
        <w:rPr>
          <w:color w:val="231F20"/>
          <w:spacing w:val="-8"/>
        </w:rPr>
        <w:t xml:space="preserve"> </w:t>
      </w:r>
      <w:r>
        <w:rPr>
          <w:color w:val="231F20"/>
        </w:rPr>
        <w:t>opportunity</w:t>
      </w:r>
      <w:r>
        <w:rPr>
          <w:color w:val="231F20"/>
          <w:spacing w:val="-9"/>
        </w:rPr>
        <w:t xml:space="preserve"> </w:t>
      </w:r>
      <w:r>
        <w:rPr>
          <w:color w:val="231F20"/>
        </w:rPr>
        <w:t>of</w:t>
      </w:r>
      <w:r>
        <w:rPr>
          <w:color w:val="231F20"/>
          <w:spacing w:val="-8"/>
        </w:rPr>
        <w:t xml:space="preserve"> </w:t>
      </w:r>
      <w:r>
        <w:rPr>
          <w:color w:val="231F20"/>
        </w:rPr>
        <w:t>newness,</w:t>
      </w:r>
      <w:r>
        <w:rPr>
          <w:color w:val="231F20"/>
          <w:spacing w:val="-9"/>
        </w:rPr>
        <w:t xml:space="preserve"> </w:t>
      </w:r>
      <w:r>
        <w:rPr>
          <w:color w:val="231F20"/>
        </w:rPr>
        <w:t xml:space="preserve">introducing uncertainty and unpredictability in a world driven by instrumental ratio- </w:t>
      </w:r>
      <w:proofErr w:type="spellStart"/>
      <w:r>
        <w:rPr>
          <w:color w:val="231F20"/>
        </w:rPr>
        <w:t>nality</w:t>
      </w:r>
      <w:proofErr w:type="spellEnd"/>
      <w:r>
        <w:rPr>
          <w:color w:val="231F20"/>
        </w:rPr>
        <w:t>.</w:t>
      </w:r>
    </w:p>
    <w:p w14:paraId="1B117B98" w14:textId="77777777" w:rsidR="0004441C" w:rsidRDefault="0004441C">
      <w:pPr>
        <w:pStyle w:val="Corpodetexto"/>
        <w:jc w:val="left"/>
      </w:pPr>
    </w:p>
    <w:p w14:paraId="08BF2AE6" w14:textId="77777777" w:rsidR="0004441C" w:rsidRDefault="00000000">
      <w:pPr>
        <w:pStyle w:val="Corpodetexto"/>
        <w:spacing w:before="3"/>
        <w:jc w:val="left"/>
        <w:rPr>
          <w:sz w:val="16"/>
        </w:rPr>
      </w:pPr>
      <w:r>
        <w:pict w14:anchorId="0D4FA6F2">
          <v:shape id="_x0000_s2050" style="position:absolute;margin-left:45pt;margin-top:13.05pt;width:180pt;height:.1pt;z-index:-251643904;mso-wrap-distance-left:0;mso-wrap-distance-right:0;mso-position-horizontal-relative:page" coordorigin="900,261" coordsize="3600,0" path="m900,261r3600,e" filled="f" strokecolor="#231f20" strokeweight=".25pt">
            <v:path arrowok="t"/>
            <w10:wrap type="topAndBottom" anchorx="page"/>
          </v:shape>
        </w:pict>
      </w:r>
    </w:p>
    <w:p w14:paraId="7BF90361" w14:textId="77777777" w:rsidR="00B073CA" w:rsidRDefault="002D7E09" w:rsidP="00B073CA">
      <w:pPr>
        <w:spacing w:before="16" w:line="218" w:lineRule="auto"/>
        <w:ind w:left="100" w:right="284"/>
        <w:rPr>
          <w:color w:val="231F20"/>
          <w:sz w:val="18"/>
        </w:rPr>
      </w:pPr>
      <w:r>
        <w:rPr>
          <w:color w:val="231F20"/>
          <w:sz w:val="18"/>
        </w:rPr>
        <w:t xml:space="preserve">birth for shaping who we are, especially through the presence of cooperative breed- </w:t>
      </w:r>
      <w:proofErr w:type="spellStart"/>
      <w:r>
        <w:rPr>
          <w:color w:val="231F20"/>
          <w:sz w:val="18"/>
        </w:rPr>
        <w:t>ing</w:t>
      </w:r>
      <w:proofErr w:type="spellEnd"/>
      <w:r>
        <w:rPr>
          <w:color w:val="231F20"/>
          <w:sz w:val="18"/>
        </w:rPr>
        <w:t xml:space="preserve"> (</w:t>
      </w:r>
      <w:proofErr w:type="spellStart"/>
      <w:r>
        <w:rPr>
          <w:color w:val="231F20"/>
          <w:sz w:val="18"/>
        </w:rPr>
        <w:t>Hrdy</w:t>
      </w:r>
      <w:proofErr w:type="spellEnd"/>
      <w:r>
        <w:rPr>
          <w:color w:val="231F20"/>
          <w:sz w:val="18"/>
        </w:rPr>
        <w:t xml:space="preserve"> 2009, 25).</w:t>
      </w:r>
    </w:p>
    <w:p w14:paraId="733217C3" w14:textId="77777777" w:rsidR="00B073CA" w:rsidRDefault="00B073CA" w:rsidP="00B073CA">
      <w:pPr>
        <w:spacing w:before="16" w:line="218" w:lineRule="auto"/>
        <w:ind w:left="100" w:right="284"/>
        <w:rPr>
          <w:color w:val="231F20"/>
          <w:sz w:val="18"/>
        </w:rPr>
      </w:pPr>
    </w:p>
    <w:p w14:paraId="44F71F52" w14:textId="1B03932E" w:rsidR="0004441C" w:rsidRDefault="00B073CA" w:rsidP="00B073CA">
      <w:pPr>
        <w:spacing w:before="16" w:line="218" w:lineRule="auto"/>
        <w:ind w:left="100" w:right="284"/>
        <w:rPr>
          <w:sz w:val="10"/>
        </w:rPr>
      </w:pPr>
      <w:r>
        <w:rPr>
          <w:sz w:val="10"/>
        </w:rPr>
        <w:t xml:space="preserve"> </w:t>
      </w:r>
    </w:p>
    <w:p w14:paraId="57796CEC" w14:textId="77777777" w:rsidR="0004441C" w:rsidRDefault="002D7E09">
      <w:pPr>
        <w:pStyle w:val="Ttulo1"/>
        <w:spacing w:before="30"/>
        <w:ind w:left="1095" w:right="936" w:firstLine="0"/>
      </w:pPr>
      <w:r>
        <w:rPr>
          <w:color w:val="231F20"/>
        </w:rPr>
        <w:lastRenderedPageBreak/>
        <w:t>Conclusion</w:t>
      </w:r>
    </w:p>
    <w:p w14:paraId="6854754B" w14:textId="77777777" w:rsidR="0004441C" w:rsidRDefault="002D7E09">
      <w:pPr>
        <w:pStyle w:val="Corpodetexto"/>
        <w:spacing w:before="133" w:line="223" w:lineRule="auto"/>
        <w:ind w:left="280" w:right="116"/>
      </w:pPr>
      <w:r>
        <w:rPr>
          <w:color w:val="231F20"/>
        </w:rPr>
        <w:t>Transhumanists highlight the age-old alienation of our bodies vis-a-vis our ideals</w:t>
      </w:r>
      <w:r>
        <w:rPr>
          <w:color w:val="231F20"/>
          <w:spacing w:val="-7"/>
        </w:rPr>
        <w:t xml:space="preserve"> </w:t>
      </w:r>
      <w:r>
        <w:rPr>
          <w:color w:val="231F20"/>
        </w:rPr>
        <w:t>and</w:t>
      </w:r>
      <w:r>
        <w:rPr>
          <w:color w:val="231F20"/>
          <w:spacing w:val="-6"/>
        </w:rPr>
        <w:t xml:space="preserve"> </w:t>
      </w:r>
      <w:r>
        <w:rPr>
          <w:color w:val="231F20"/>
        </w:rPr>
        <w:t>wishes,</w:t>
      </w:r>
      <w:r>
        <w:rPr>
          <w:color w:val="231F20"/>
          <w:spacing w:val="-6"/>
        </w:rPr>
        <w:t xml:space="preserve"> </w:t>
      </w:r>
      <w:r>
        <w:rPr>
          <w:color w:val="231F20"/>
        </w:rPr>
        <w:t>due</w:t>
      </w:r>
      <w:r>
        <w:rPr>
          <w:color w:val="231F20"/>
          <w:spacing w:val="-7"/>
        </w:rPr>
        <w:t xml:space="preserve"> </w:t>
      </w:r>
      <w:r>
        <w:rPr>
          <w:color w:val="231F20"/>
        </w:rPr>
        <w:t>to</w:t>
      </w:r>
      <w:r>
        <w:rPr>
          <w:color w:val="231F20"/>
          <w:spacing w:val="-6"/>
        </w:rPr>
        <w:t xml:space="preserve"> </w:t>
      </w:r>
      <w:r>
        <w:rPr>
          <w:color w:val="231F20"/>
        </w:rPr>
        <w:t>the</w:t>
      </w:r>
      <w:r>
        <w:rPr>
          <w:color w:val="231F20"/>
          <w:spacing w:val="-6"/>
        </w:rPr>
        <w:t xml:space="preserve"> </w:t>
      </w:r>
      <w:r>
        <w:rPr>
          <w:color w:val="231F20"/>
        </w:rPr>
        <w:t>limitations</w:t>
      </w:r>
      <w:r>
        <w:rPr>
          <w:color w:val="231F20"/>
          <w:spacing w:val="-7"/>
        </w:rPr>
        <w:t xml:space="preserve"> </w:t>
      </w:r>
      <w:r>
        <w:rPr>
          <w:color w:val="231F20"/>
        </w:rPr>
        <w:t>and</w:t>
      </w:r>
      <w:r>
        <w:rPr>
          <w:color w:val="231F20"/>
          <w:spacing w:val="-6"/>
        </w:rPr>
        <w:t xml:space="preserve"> </w:t>
      </w:r>
      <w:r>
        <w:rPr>
          <w:color w:val="231F20"/>
        </w:rPr>
        <w:t>contradictions</w:t>
      </w:r>
      <w:r>
        <w:rPr>
          <w:color w:val="231F20"/>
          <w:spacing w:val="-6"/>
        </w:rPr>
        <w:t xml:space="preserve"> </w:t>
      </w:r>
      <w:r>
        <w:rPr>
          <w:color w:val="231F20"/>
        </w:rPr>
        <w:t>of</w:t>
      </w:r>
      <w:r>
        <w:rPr>
          <w:color w:val="231F20"/>
          <w:spacing w:val="-6"/>
        </w:rPr>
        <w:t xml:space="preserve"> </w:t>
      </w:r>
      <w:r>
        <w:rPr>
          <w:color w:val="231F20"/>
        </w:rPr>
        <w:t>embodiment. Their originality is in the offering of a resolution to our needs and desires through</w:t>
      </w:r>
      <w:r>
        <w:rPr>
          <w:color w:val="231F20"/>
          <w:spacing w:val="-11"/>
        </w:rPr>
        <w:t xml:space="preserve"> </w:t>
      </w:r>
      <w:r>
        <w:rPr>
          <w:color w:val="231F20"/>
        </w:rPr>
        <w:t>the</w:t>
      </w:r>
      <w:r>
        <w:rPr>
          <w:color w:val="231F20"/>
          <w:spacing w:val="-10"/>
        </w:rPr>
        <w:t xml:space="preserve"> </w:t>
      </w:r>
      <w:r>
        <w:rPr>
          <w:color w:val="231F20"/>
        </w:rPr>
        <w:t>latest</w:t>
      </w:r>
      <w:r>
        <w:rPr>
          <w:color w:val="231F20"/>
          <w:spacing w:val="-10"/>
        </w:rPr>
        <w:t xml:space="preserve"> </w:t>
      </w:r>
      <w:r>
        <w:rPr>
          <w:color w:val="231F20"/>
        </w:rPr>
        <w:t>advancements</w:t>
      </w:r>
      <w:r>
        <w:rPr>
          <w:color w:val="231F20"/>
          <w:spacing w:val="-10"/>
        </w:rPr>
        <w:t xml:space="preserve"> </w:t>
      </w:r>
      <w:r>
        <w:rPr>
          <w:color w:val="231F20"/>
        </w:rPr>
        <w:t>in</w:t>
      </w:r>
      <w:r>
        <w:rPr>
          <w:color w:val="231F20"/>
          <w:spacing w:val="-11"/>
        </w:rPr>
        <w:t xml:space="preserve"> </w:t>
      </w:r>
      <w:r>
        <w:rPr>
          <w:color w:val="231F20"/>
        </w:rPr>
        <w:t>science</w:t>
      </w:r>
      <w:r>
        <w:rPr>
          <w:color w:val="231F20"/>
          <w:spacing w:val="-10"/>
        </w:rPr>
        <w:t xml:space="preserve"> </w:t>
      </w:r>
      <w:r>
        <w:rPr>
          <w:color w:val="231F20"/>
        </w:rPr>
        <w:t>and</w:t>
      </w:r>
      <w:r>
        <w:rPr>
          <w:color w:val="231F20"/>
          <w:spacing w:val="-10"/>
        </w:rPr>
        <w:t xml:space="preserve"> </w:t>
      </w:r>
      <w:r>
        <w:rPr>
          <w:color w:val="231F20"/>
        </w:rPr>
        <w:t>technology.</w:t>
      </w:r>
      <w:r>
        <w:rPr>
          <w:color w:val="231F20"/>
          <w:spacing w:val="-10"/>
        </w:rPr>
        <w:t xml:space="preserve"> </w:t>
      </w:r>
      <w:r>
        <w:rPr>
          <w:color w:val="231F20"/>
        </w:rPr>
        <w:t>However,</w:t>
      </w:r>
      <w:r>
        <w:rPr>
          <w:color w:val="231F20"/>
          <w:spacing w:val="-11"/>
        </w:rPr>
        <w:t xml:space="preserve"> </w:t>
      </w:r>
      <w:r>
        <w:rPr>
          <w:color w:val="231F20"/>
        </w:rPr>
        <w:t xml:space="preserve">alien- </w:t>
      </w:r>
      <w:proofErr w:type="spellStart"/>
      <w:r>
        <w:rPr>
          <w:color w:val="231F20"/>
        </w:rPr>
        <w:t>ation</w:t>
      </w:r>
      <w:proofErr w:type="spellEnd"/>
      <w:r>
        <w:rPr>
          <w:color w:val="231F20"/>
        </w:rPr>
        <w:t xml:space="preserve"> is reinforced because their project requires a capitalist economy </w:t>
      </w:r>
      <w:proofErr w:type="gramStart"/>
      <w:r>
        <w:rPr>
          <w:color w:val="231F20"/>
        </w:rPr>
        <w:t>and  a</w:t>
      </w:r>
      <w:proofErr w:type="gramEnd"/>
      <w:r>
        <w:rPr>
          <w:color w:val="231F20"/>
        </w:rPr>
        <w:t xml:space="preserve"> consumeristic society. Moreover, contrary to their arguments, we </w:t>
      </w:r>
      <w:proofErr w:type="spellStart"/>
      <w:r>
        <w:rPr>
          <w:color w:val="231F20"/>
        </w:rPr>
        <w:t>sug</w:t>
      </w:r>
      <w:proofErr w:type="spellEnd"/>
      <w:r>
        <w:rPr>
          <w:color w:val="231F20"/>
        </w:rPr>
        <w:t xml:space="preserve">- gest that any possibility of reconciliation happens through this body, frail and dirty as it may be. It is precisely the most debased stuff in our bodies (highlighted in female and disabled ones) that gives them existential depth and protection against utopias. No new post-humans are strictly </w:t>
      </w:r>
      <w:proofErr w:type="spellStart"/>
      <w:r>
        <w:rPr>
          <w:color w:val="231F20"/>
        </w:rPr>
        <w:t>neces</w:t>
      </w:r>
      <w:proofErr w:type="spellEnd"/>
      <w:r>
        <w:rPr>
          <w:color w:val="231F20"/>
        </w:rPr>
        <w:t xml:space="preserve">- </w:t>
      </w:r>
      <w:proofErr w:type="spellStart"/>
      <w:r>
        <w:rPr>
          <w:color w:val="231F20"/>
        </w:rPr>
        <w:t>sary</w:t>
      </w:r>
      <w:proofErr w:type="spellEnd"/>
      <w:r>
        <w:rPr>
          <w:color w:val="231F20"/>
        </w:rPr>
        <w:t>—current humans have in themselves the key to reconcile (with all the provisos seen above) dichotomies that lead to human predicaments, and natality</w:t>
      </w:r>
      <w:r>
        <w:rPr>
          <w:color w:val="231F20"/>
          <w:spacing w:val="-3"/>
        </w:rPr>
        <w:t xml:space="preserve"> </w:t>
      </w:r>
      <w:r>
        <w:rPr>
          <w:color w:val="231F20"/>
        </w:rPr>
        <w:t>(which</w:t>
      </w:r>
      <w:r>
        <w:rPr>
          <w:color w:val="231F20"/>
          <w:spacing w:val="-3"/>
        </w:rPr>
        <w:t xml:space="preserve"> </w:t>
      </w:r>
      <w:r>
        <w:rPr>
          <w:color w:val="231F20"/>
        </w:rPr>
        <w:t>implies</w:t>
      </w:r>
      <w:r>
        <w:rPr>
          <w:color w:val="231F20"/>
          <w:spacing w:val="-3"/>
        </w:rPr>
        <w:t xml:space="preserve"> </w:t>
      </w:r>
      <w:r>
        <w:rPr>
          <w:color w:val="231F20"/>
        </w:rPr>
        <w:t>being</w:t>
      </w:r>
      <w:r>
        <w:rPr>
          <w:color w:val="231F20"/>
          <w:spacing w:val="-2"/>
        </w:rPr>
        <w:t xml:space="preserve"> </w:t>
      </w:r>
      <w:r>
        <w:rPr>
          <w:color w:val="231F20"/>
        </w:rPr>
        <w:t>born)</w:t>
      </w:r>
      <w:r>
        <w:rPr>
          <w:color w:val="231F20"/>
          <w:spacing w:val="-3"/>
        </w:rPr>
        <w:t xml:space="preserve"> </w:t>
      </w:r>
      <w:r>
        <w:rPr>
          <w:color w:val="231F20"/>
        </w:rPr>
        <w:t>is</w:t>
      </w:r>
      <w:r>
        <w:rPr>
          <w:color w:val="231F20"/>
          <w:spacing w:val="-3"/>
        </w:rPr>
        <w:t xml:space="preserve"> </w:t>
      </w:r>
      <w:r>
        <w:rPr>
          <w:color w:val="231F20"/>
        </w:rPr>
        <w:t>the</w:t>
      </w:r>
      <w:r>
        <w:rPr>
          <w:color w:val="231F20"/>
          <w:spacing w:val="-2"/>
        </w:rPr>
        <w:t xml:space="preserve"> </w:t>
      </w:r>
      <w:r>
        <w:rPr>
          <w:color w:val="231F20"/>
        </w:rPr>
        <w:t>name</w:t>
      </w:r>
      <w:r>
        <w:rPr>
          <w:color w:val="231F20"/>
          <w:spacing w:val="-3"/>
        </w:rPr>
        <w:t xml:space="preserve"> </w:t>
      </w:r>
      <w:r>
        <w:rPr>
          <w:color w:val="231F20"/>
        </w:rPr>
        <w:t>given</w:t>
      </w:r>
      <w:r>
        <w:rPr>
          <w:color w:val="231F20"/>
          <w:spacing w:val="-3"/>
        </w:rPr>
        <w:t xml:space="preserve"> </w:t>
      </w:r>
      <w:r>
        <w:rPr>
          <w:color w:val="231F20"/>
        </w:rPr>
        <w:t>by</w:t>
      </w:r>
      <w:r>
        <w:rPr>
          <w:color w:val="231F20"/>
          <w:spacing w:val="-2"/>
        </w:rPr>
        <w:t xml:space="preserve"> </w:t>
      </w:r>
      <w:r>
        <w:rPr>
          <w:color w:val="231F20"/>
        </w:rPr>
        <w:t>Hannah</w:t>
      </w:r>
      <w:r>
        <w:rPr>
          <w:color w:val="231F20"/>
          <w:spacing w:val="-10"/>
        </w:rPr>
        <w:t xml:space="preserve"> </w:t>
      </w:r>
      <w:r>
        <w:rPr>
          <w:color w:val="231F20"/>
        </w:rPr>
        <w:t>Arendt</w:t>
      </w:r>
      <w:r>
        <w:rPr>
          <w:color w:val="231F20"/>
          <w:spacing w:val="-2"/>
        </w:rPr>
        <w:t xml:space="preserve"> </w:t>
      </w:r>
      <w:r>
        <w:rPr>
          <w:color w:val="231F20"/>
        </w:rPr>
        <w:t>to breakthroughs in historical processes, the precondition for newness. This position is not against human enhancement, it is rather a warning for what is lost in terms of</w:t>
      </w:r>
      <w:r>
        <w:rPr>
          <w:color w:val="231F20"/>
          <w:spacing w:val="-2"/>
        </w:rPr>
        <w:t xml:space="preserve"> </w:t>
      </w:r>
      <w:r>
        <w:rPr>
          <w:color w:val="231F20"/>
        </w:rPr>
        <w:t>humanness.</w:t>
      </w:r>
    </w:p>
    <w:p w14:paraId="0B24BD1A" w14:textId="77777777" w:rsidR="0004441C" w:rsidRDefault="002D7E09">
      <w:pPr>
        <w:pStyle w:val="Corpodetexto"/>
        <w:spacing w:line="230" w:lineRule="exact"/>
        <w:ind w:left="640"/>
      </w:pPr>
      <w:r>
        <w:rPr>
          <w:color w:val="231F20"/>
        </w:rPr>
        <w:t>We are bound to remain strangers in the world, and whatever progress</w:t>
      </w:r>
    </w:p>
    <w:p w14:paraId="1B7755C8" w14:textId="77777777" w:rsidR="0004441C" w:rsidRDefault="002D7E09">
      <w:pPr>
        <w:pStyle w:val="Corpodetexto"/>
        <w:spacing w:before="5" w:line="223" w:lineRule="auto"/>
        <w:ind w:left="280" w:right="117"/>
      </w:pPr>
      <w:r>
        <w:rPr>
          <w:color w:val="231F20"/>
        </w:rPr>
        <w:t xml:space="preserve">humans undertake will eventually reiterate the human condition. But it is this estrangement that gives room for plurality and natality, prerequisites for any idea of reconciliation. Voluntarism to overcome finitude and con- </w:t>
      </w:r>
      <w:proofErr w:type="spellStart"/>
      <w:r>
        <w:rPr>
          <w:color w:val="231F20"/>
        </w:rPr>
        <w:t>tingency</w:t>
      </w:r>
      <w:proofErr w:type="spellEnd"/>
      <w:r>
        <w:rPr>
          <w:color w:val="231F20"/>
        </w:rPr>
        <w:t xml:space="preserve">, to remake the world, may establish the human in the position of “lord and master,” bearing angelic pretensions, but we will find at the end of the road just ourselves, in all our grandeur and misery (cf. arguments by Hopkins and </w:t>
      </w:r>
      <w:proofErr w:type="spellStart"/>
      <w:r>
        <w:rPr>
          <w:color w:val="231F20"/>
        </w:rPr>
        <w:t>Verdoux</w:t>
      </w:r>
      <w:proofErr w:type="spellEnd"/>
      <w:r>
        <w:rPr>
          <w:color w:val="231F20"/>
        </w:rPr>
        <w:t xml:space="preserve"> above); pulling his hair does not take Munchausen out of the swamp.</w:t>
      </w:r>
    </w:p>
    <w:p w14:paraId="4C228A22" w14:textId="77777777" w:rsidR="0004441C" w:rsidRDefault="002D7E09">
      <w:pPr>
        <w:pStyle w:val="Corpodetexto"/>
        <w:spacing w:line="223" w:lineRule="auto"/>
        <w:ind w:left="280" w:right="116" w:firstLine="360"/>
      </w:pPr>
      <w:r>
        <w:rPr>
          <w:color w:val="231F20"/>
        </w:rPr>
        <w:t>Many</w:t>
      </w:r>
      <w:r>
        <w:rPr>
          <w:color w:val="231F20"/>
          <w:spacing w:val="-18"/>
        </w:rPr>
        <w:t xml:space="preserve"> </w:t>
      </w:r>
      <w:r>
        <w:rPr>
          <w:color w:val="231F20"/>
        </w:rPr>
        <w:t>after</w:t>
      </w:r>
      <w:r>
        <w:rPr>
          <w:color w:val="231F20"/>
          <w:spacing w:val="-25"/>
        </w:rPr>
        <w:t xml:space="preserve"> </w:t>
      </w:r>
      <w:r>
        <w:rPr>
          <w:color w:val="231F20"/>
        </w:rPr>
        <w:t>Arendt</w:t>
      </w:r>
      <w:r>
        <w:rPr>
          <w:color w:val="231F20"/>
          <w:spacing w:val="-18"/>
        </w:rPr>
        <w:t xml:space="preserve"> </w:t>
      </w:r>
      <w:r>
        <w:rPr>
          <w:color w:val="231F20"/>
        </w:rPr>
        <w:t>stressed</w:t>
      </w:r>
      <w:r>
        <w:rPr>
          <w:color w:val="231F20"/>
          <w:spacing w:val="-17"/>
        </w:rPr>
        <w:t xml:space="preserve"> </w:t>
      </w:r>
      <w:r>
        <w:rPr>
          <w:color w:val="231F20"/>
        </w:rPr>
        <w:t>biological</w:t>
      </w:r>
      <w:r>
        <w:rPr>
          <w:color w:val="231F20"/>
          <w:spacing w:val="-18"/>
        </w:rPr>
        <w:t xml:space="preserve"> </w:t>
      </w:r>
      <w:r>
        <w:rPr>
          <w:color w:val="231F20"/>
        </w:rPr>
        <w:t>birth</w:t>
      </w:r>
      <w:r>
        <w:rPr>
          <w:color w:val="231F20"/>
          <w:spacing w:val="-18"/>
        </w:rPr>
        <w:t xml:space="preserve"> </w:t>
      </w:r>
      <w:r>
        <w:rPr>
          <w:color w:val="231F20"/>
        </w:rPr>
        <w:t>and</w:t>
      </w:r>
      <w:r>
        <w:rPr>
          <w:color w:val="231F20"/>
          <w:spacing w:val="-18"/>
        </w:rPr>
        <w:t xml:space="preserve"> </w:t>
      </w:r>
      <w:r>
        <w:rPr>
          <w:color w:val="231F20"/>
        </w:rPr>
        <w:t>the</w:t>
      </w:r>
      <w:r>
        <w:rPr>
          <w:color w:val="231F20"/>
          <w:spacing w:val="-18"/>
        </w:rPr>
        <w:t xml:space="preserve"> </w:t>
      </w:r>
      <w:r>
        <w:rPr>
          <w:color w:val="231F20"/>
        </w:rPr>
        <w:t>role</w:t>
      </w:r>
      <w:r>
        <w:rPr>
          <w:color w:val="231F20"/>
          <w:spacing w:val="-17"/>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caregivers, that is, embodied natality. In the act of giving birth frailty and</w:t>
      </w:r>
      <w:r>
        <w:rPr>
          <w:color w:val="231F20"/>
          <w:spacing w:val="-33"/>
        </w:rPr>
        <w:t xml:space="preserve"> </w:t>
      </w:r>
      <w:r>
        <w:rPr>
          <w:color w:val="231F20"/>
        </w:rPr>
        <w:t xml:space="preserve">vulnerability are at their highest, and it is precisely this frailty which is the most </w:t>
      </w:r>
      <w:proofErr w:type="spellStart"/>
      <w:r>
        <w:rPr>
          <w:color w:val="231F20"/>
        </w:rPr>
        <w:t>conspic</w:t>
      </w:r>
      <w:proofErr w:type="spellEnd"/>
      <w:r>
        <w:rPr>
          <w:color w:val="231F20"/>
        </w:rPr>
        <w:t xml:space="preserve">- </w:t>
      </w:r>
      <w:proofErr w:type="spellStart"/>
      <w:r>
        <w:rPr>
          <w:color w:val="231F20"/>
        </w:rPr>
        <w:t>uous</w:t>
      </w:r>
      <w:proofErr w:type="spellEnd"/>
      <w:r>
        <w:rPr>
          <w:color w:val="231F20"/>
        </w:rPr>
        <w:t xml:space="preserve"> sign of reconciliation</w:t>
      </w:r>
      <w:proofErr w:type="gramStart"/>
      <w:r>
        <w:rPr>
          <w:color w:val="231F20"/>
        </w:rPr>
        <w:t>—“</w:t>
      </w:r>
      <w:proofErr w:type="gramEnd"/>
      <w:r>
        <w:rPr>
          <w:color w:val="231F20"/>
        </w:rPr>
        <w:t>A child has been born unto us.” In addition, Arendt includes natality in the public sphere, which allows for solidarity. There</w:t>
      </w:r>
      <w:r>
        <w:rPr>
          <w:color w:val="231F20"/>
          <w:spacing w:val="-6"/>
        </w:rPr>
        <w:t xml:space="preserve"> </w:t>
      </w:r>
      <w:r>
        <w:rPr>
          <w:color w:val="231F20"/>
        </w:rPr>
        <w:t>is</w:t>
      </w:r>
      <w:r>
        <w:rPr>
          <w:color w:val="231F20"/>
          <w:spacing w:val="-6"/>
        </w:rPr>
        <w:t xml:space="preserve"> </w:t>
      </w:r>
      <w:r>
        <w:rPr>
          <w:color w:val="231F20"/>
        </w:rPr>
        <w:t>no</w:t>
      </w:r>
      <w:r>
        <w:rPr>
          <w:color w:val="231F20"/>
          <w:spacing w:val="-5"/>
        </w:rPr>
        <w:t xml:space="preserve"> </w:t>
      </w:r>
      <w:r>
        <w:rPr>
          <w:color w:val="231F20"/>
        </w:rPr>
        <w:t>true</w:t>
      </w:r>
      <w:r>
        <w:rPr>
          <w:color w:val="231F20"/>
          <w:spacing w:val="-6"/>
        </w:rPr>
        <w:t xml:space="preserve"> </w:t>
      </w:r>
      <w:r>
        <w:rPr>
          <w:color w:val="231F20"/>
        </w:rPr>
        <w:t>love</w:t>
      </w:r>
      <w:r>
        <w:rPr>
          <w:color w:val="231F20"/>
          <w:spacing w:val="-5"/>
        </w:rPr>
        <w:t xml:space="preserve"> </w:t>
      </w:r>
      <w:r>
        <w:rPr>
          <w:color w:val="231F20"/>
        </w:rPr>
        <w:t>without</w:t>
      </w:r>
      <w:r>
        <w:rPr>
          <w:color w:val="231F20"/>
          <w:spacing w:val="-6"/>
        </w:rPr>
        <w:t xml:space="preserve"> </w:t>
      </w:r>
      <w:r>
        <w:rPr>
          <w:color w:val="231F20"/>
        </w:rPr>
        <w:t>the</w:t>
      </w:r>
      <w:r>
        <w:rPr>
          <w:color w:val="231F20"/>
          <w:spacing w:val="-5"/>
        </w:rPr>
        <w:t xml:space="preserve"> </w:t>
      </w:r>
      <w:r>
        <w:rPr>
          <w:color w:val="231F20"/>
        </w:rPr>
        <w:t>embodied</w:t>
      </w:r>
      <w:r>
        <w:rPr>
          <w:color w:val="231F20"/>
          <w:spacing w:val="-6"/>
        </w:rPr>
        <w:t xml:space="preserve"> </w:t>
      </w:r>
      <w:r>
        <w:rPr>
          <w:color w:val="231F20"/>
        </w:rPr>
        <w:t>other,</w:t>
      </w:r>
      <w:r>
        <w:rPr>
          <w:color w:val="231F20"/>
          <w:spacing w:val="-5"/>
        </w:rPr>
        <w:t xml:space="preserve"> </w:t>
      </w:r>
      <w:r>
        <w:rPr>
          <w:color w:val="231F20"/>
        </w:rPr>
        <w:t>be</w:t>
      </w:r>
      <w:r>
        <w:rPr>
          <w:color w:val="231F20"/>
          <w:spacing w:val="-6"/>
        </w:rPr>
        <w:t xml:space="preserve"> </w:t>
      </w:r>
      <w:r>
        <w:rPr>
          <w:color w:val="231F20"/>
        </w:rPr>
        <w:t>it</w:t>
      </w:r>
      <w:r>
        <w:rPr>
          <w:color w:val="231F20"/>
          <w:spacing w:val="-5"/>
        </w:rPr>
        <w:t xml:space="preserve"> </w:t>
      </w:r>
      <w:r>
        <w:rPr>
          <w:color w:val="231F20"/>
        </w:rPr>
        <w:t>the</w:t>
      </w:r>
      <w:r>
        <w:rPr>
          <w:color w:val="231F20"/>
          <w:spacing w:val="-6"/>
        </w:rPr>
        <w:t xml:space="preserve"> </w:t>
      </w:r>
      <w:r>
        <w:rPr>
          <w:color w:val="231F20"/>
        </w:rPr>
        <w:t>newborn</w:t>
      </w:r>
      <w:r>
        <w:rPr>
          <w:color w:val="231F20"/>
          <w:spacing w:val="-5"/>
        </w:rPr>
        <w:t xml:space="preserve"> </w:t>
      </w:r>
      <w:r>
        <w:rPr>
          <w:color w:val="231F20"/>
        </w:rPr>
        <w:t>and</w:t>
      </w:r>
      <w:r>
        <w:rPr>
          <w:color w:val="231F20"/>
          <w:spacing w:val="-6"/>
        </w:rPr>
        <w:t xml:space="preserve"> </w:t>
      </w:r>
      <w:r>
        <w:rPr>
          <w:color w:val="231F20"/>
        </w:rPr>
        <w:t>the mother, or the “neighbor,” as in the parable of the Good Samaritan. By not recognizing the paradox implied in the human body, transhumanists are bound to see their best intentions both fulfilled and</w:t>
      </w:r>
      <w:r>
        <w:rPr>
          <w:color w:val="231F20"/>
          <w:spacing w:val="-10"/>
        </w:rPr>
        <w:t xml:space="preserve"> </w:t>
      </w:r>
      <w:r>
        <w:rPr>
          <w:color w:val="231F20"/>
        </w:rPr>
        <w:t>defeated.</w:t>
      </w:r>
    </w:p>
    <w:p w14:paraId="641A2832" w14:textId="77777777" w:rsidR="0004441C" w:rsidRDefault="0004441C">
      <w:pPr>
        <w:pStyle w:val="Corpodetexto"/>
        <w:spacing w:before="2"/>
        <w:jc w:val="left"/>
      </w:pPr>
    </w:p>
    <w:p w14:paraId="5A84EAF1" w14:textId="77777777" w:rsidR="0004441C" w:rsidRDefault="002D7E09">
      <w:pPr>
        <w:pStyle w:val="Ttulo1"/>
        <w:ind w:left="1096" w:right="936" w:firstLine="0"/>
      </w:pPr>
      <w:r>
        <w:rPr>
          <w:color w:val="231F20"/>
        </w:rPr>
        <w:t>References</w:t>
      </w:r>
    </w:p>
    <w:p w14:paraId="38360528" w14:textId="77777777" w:rsidR="0004441C" w:rsidRDefault="002D7E09">
      <w:pPr>
        <w:spacing w:before="151" w:line="230" w:lineRule="auto"/>
        <w:ind w:left="143" w:right="117"/>
        <w:jc w:val="right"/>
        <w:rPr>
          <w:sz w:val="19"/>
        </w:rPr>
      </w:pPr>
      <w:r>
        <w:rPr>
          <w:color w:val="231F20"/>
          <w:sz w:val="19"/>
        </w:rPr>
        <w:t xml:space="preserve">Arendt, Hannah. 1951. </w:t>
      </w:r>
      <w:r>
        <w:rPr>
          <w:i/>
          <w:color w:val="231F20"/>
          <w:sz w:val="19"/>
        </w:rPr>
        <w:t>The Origins of Totalitarianism</w:t>
      </w:r>
      <w:r>
        <w:rPr>
          <w:color w:val="231F20"/>
          <w:sz w:val="19"/>
        </w:rPr>
        <w:t xml:space="preserve">. New </w:t>
      </w:r>
      <w:r>
        <w:rPr>
          <w:color w:val="231F20"/>
          <w:spacing w:val="-4"/>
          <w:sz w:val="19"/>
        </w:rPr>
        <w:t xml:space="preserve">York: </w:t>
      </w:r>
      <w:proofErr w:type="spellStart"/>
      <w:r>
        <w:rPr>
          <w:color w:val="231F20"/>
          <w:sz w:val="19"/>
        </w:rPr>
        <w:t>Schocken</w:t>
      </w:r>
      <w:proofErr w:type="spellEnd"/>
      <w:r>
        <w:rPr>
          <w:color w:val="231F20"/>
          <w:sz w:val="19"/>
        </w:rPr>
        <w:t xml:space="preserve"> Books. Arendt, Hannah. (1954) 1961. “The Crisis in Education.” In </w:t>
      </w:r>
      <w:r>
        <w:rPr>
          <w:i/>
          <w:color w:val="231F20"/>
          <w:sz w:val="19"/>
        </w:rPr>
        <w:t>Between Past and Future. Six Exercises in Political Thought</w:t>
      </w:r>
      <w:r>
        <w:rPr>
          <w:color w:val="231F20"/>
          <w:sz w:val="19"/>
        </w:rPr>
        <w:t xml:space="preserve">. New </w:t>
      </w:r>
      <w:r>
        <w:rPr>
          <w:color w:val="231F20"/>
          <w:spacing w:val="-4"/>
          <w:sz w:val="19"/>
        </w:rPr>
        <w:t xml:space="preserve">York: </w:t>
      </w:r>
      <w:r>
        <w:rPr>
          <w:color w:val="231F20"/>
          <w:sz w:val="19"/>
        </w:rPr>
        <w:t>The Viking Press,</w:t>
      </w:r>
    </w:p>
    <w:p w14:paraId="5D4A6A63" w14:textId="508405D9" w:rsidR="0004441C" w:rsidRDefault="002D7E09" w:rsidP="00B073CA">
      <w:pPr>
        <w:spacing w:line="230" w:lineRule="exact"/>
        <w:ind w:left="856"/>
        <w:rPr>
          <w:sz w:val="10"/>
        </w:rPr>
      </w:pPr>
      <w:r>
        <w:rPr>
          <w:color w:val="231F20"/>
          <w:sz w:val="19"/>
        </w:rPr>
        <w:t>173–196.</w:t>
      </w:r>
      <w:r w:rsidR="00B073CA">
        <w:rPr>
          <w:sz w:val="10"/>
        </w:rPr>
        <w:t xml:space="preserve"> </w:t>
      </w:r>
    </w:p>
    <w:p w14:paraId="0AE03A59" w14:textId="77777777" w:rsidR="0004441C" w:rsidRDefault="002D7E09">
      <w:pPr>
        <w:spacing w:before="61" w:line="213" w:lineRule="auto"/>
        <w:ind w:left="676" w:right="296" w:hanging="576"/>
        <w:jc w:val="both"/>
        <w:rPr>
          <w:sz w:val="19"/>
        </w:rPr>
      </w:pPr>
      <w:r>
        <w:rPr>
          <w:color w:val="231F20"/>
          <w:sz w:val="19"/>
        </w:rPr>
        <w:t>Arendt,</w:t>
      </w:r>
      <w:r>
        <w:rPr>
          <w:color w:val="231F20"/>
          <w:spacing w:val="-7"/>
          <w:sz w:val="19"/>
        </w:rPr>
        <w:t xml:space="preserve"> </w:t>
      </w:r>
      <w:r>
        <w:rPr>
          <w:color w:val="231F20"/>
          <w:sz w:val="19"/>
        </w:rPr>
        <w:t>Hannah.</w:t>
      </w:r>
      <w:r>
        <w:rPr>
          <w:color w:val="231F20"/>
          <w:spacing w:val="-6"/>
          <w:sz w:val="19"/>
        </w:rPr>
        <w:t xml:space="preserve"> </w:t>
      </w:r>
      <w:r>
        <w:rPr>
          <w:color w:val="231F20"/>
          <w:sz w:val="19"/>
        </w:rPr>
        <w:t>1961.</w:t>
      </w:r>
      <w:r>
        <w:rPr>
          <w:color w:val="231F20"/>
          <w:spacing w:val="-6"/>
          <w:sz w:val="19"/>
        </w:rPr>
        <w:t xml:space="preserve"> </w:t>
      </w:r>
      <w:r>
        <w:rPr>
          <w:color w:val="231F20"/>
          <w:sz w:val="19"/>
        </w:rPr>
        <w:t>“The</w:t>
      </w:r>
      <w:r>
        <w:rPr>
          <w:color w:val="231F20"/>
          <w:spacing w:val="-6"/>
          <w:sz w:val="19"/>
        </w:rPr>
        <w:t xml:space="preserve"> </w:t>
      </w:r>
      <w:r>
        <w:rPr>
          <w:color w:val="231F20"/>
          <w:sz w:val="19"/>
        </w:rPr>
        <w:t>Concept</w:t>
      </w:r>
      <w:r>
        <w:rPr>
          <w:color w:val="231F20"/>
          <w:spacing w:val="-6"/>
          <w:sz w:val="19"/>
        </w:rPr>
        <w:t xml:space="preserve"> </w:t>
      </w:r>
      <w:r>
        <w:rPr>
          <w:color w:val="231F20"/>
          <w:sz w:val="19"/>
        </w:rPr>
        <w:t>of</w:t>
      </w:r>
      <w:r>
        <w:rPr>
          <w:color w:val="231F20"/>
          <w:spacing w:val="-6"/>
          <w:sz w:val="19"/>
        </w:rPr>
        <w:t xml:space="preserve"> </w:t>
      </w:r>
      <w:r>
        <w:rPr>
          <w:color w:val="231F20"/>
          <w:sz w:val="19"/>
        </w:rPr>
        <w:t>History.”</w:t>
      </w:r>
      <w:r>
        <w:rPr>
          <w:color w:val="231F20"/>
          <w:spacing w:val="-6"/>
          <w:sz w:val="19"/>
        </w:rPr>
        <w:t xml:space="preserve"> </w:t>
      </w:r>
      <w:r>
        <w:rPr>
          <w:color w:val="231F20"/>
          <w:sz w:val="19"/>
        </w:rPr>
        <w:t>In</w:t>
      </w:r>
      <w:r>
        <w:rPr>
          <w:color w:val="231F20"/>
          <w:spacing w:val="-6"/>
          <w:sz w:val="19"/>
        </w:rPr>
        <w:t xml:space="preserve"> </w:t>
      </w:r>
      <w:r>
        <w:rPr>
          <w:i/>
          <w:color w:val="231F20"/>
          <w:sz w:val="19"/>
        </w:rPr>
        <w:t>Between</w:t>
      </w:r>
      <w:r>
        <w:rPr>
          <w:i/>
          <w:color w:val="231F20"/>
          <w:spacing w:val="-7"/>
          <w:sz w:val="19"/>
        </w:rPr>
        <w:t xml:space="preserve"> </w:t>
      </w:r>
      <w:r>
        <w:rPr>
          <w:i/>
          <w:color w:val="231F20"/>
          <w:sz w:val="19"/>
        </w:rPr>
        <w:t>Past</w:t>
      </w:r>
      <w:r>
        <w:rPr>
          <w:i/>
          <w:color w:val="231F20"/>
          <w:spacing w:val="-6"/>
          <w:sz w:val="19"/>
        </w:rPr>
        <w:t xml:space="preserve"> </w:t>
      </w:r>
      <w:r>
        <w:rPr>
          <w:i/>
          <w:color w:val="231F20"/>
          <w:sz w:val="19"/>
        </w:rPr>
        <w:t>and</w:t>
      </w:r>
      <w:r>
        <w:rPr>
          <w:i/>
          <w:color w:val="231F20"/>
          <w:spacing w:val="-6"/>
          <w:sz w:val="19"/>
        </w:rPr>
        <w:t xml:space="preserve"> </w:t>
      </w:r>
      <w:r>
        <w:rPr>
          <w:i/>
          <w:color w:val="231F20"/>
          <w:sz w:val="19"/>
        </w:rPr>
        <w:t>Future.</w:t>
      </w:r>
      <w:r>
        <w:rPr>
          <w:i/>
          <w:color w:val="231F20"/>
          <w:spacing w:val="-6"/>
          <w:sz w:val="19"/>
        </w:rPr>
        <w:t xml:space="preserve"> </w:t>
      </w:r>
      <w:r>
        <w:rPr>
          <w:i/>
          <w:color w:val="231F20"/>
          <w:sz w:val="19"/>
        </w:rPr>
        <w:t>Six Exercises in Political Thought</w:t>
      </w:r>
      <w:r>
        <w:rPr>
          <w:color w:val="231F20"/>
          <w:sz w:val="19"/>
        </w:rPr>
        <w:t xml:space="preserve">. New </w:t>
      </w:r>
      <w:r>
        <w:rPr>
          <w:color w:val="231F20"/>
          <w:spacing w:val="-4"/>
          <w:sz w:val="19"/>
        </w:rPr>
        <w:t xml:space="preserve">York: </w:t>
      </w:r>
      <w:r>
        <w:rPr>
          <w:color w:val="231F20"/>
          <w:sz w:val="19"/>
        </w:rPr>
        <w:t>The Viking Press,</w:t>
      </w:r>
      <w:r>
        <w:rPr>
          <w:color w:val="231F20"/>
          <w:spacing w:val="-1"/>
          <w:sz w:val="19"/>
        </w:rPr>
        <w:t xml:space="preserve"> </w:t>
      </w:r>
      <w:r>
        <w:rPr>
          <w:color w:val="231F20"/>
          <w:sz w:val="19"/>
        </w:rPr>
        <w:t>41–90.</w:t>
      </w:r>
    </w:p>
    <w:p w14:paraId="572B2EC3" w14:textId="77777777" w:rsidR="0004441C" w:rsidRDefault="002D7E09">
      <w:pPr>
        <w:spacing w:before="36" w:line="213" w:lineRule="auto"/>
        <w:ind w:left="676" w:right="297" w:hanging="576"/>
        <w:jc w:val="both"/>
        <w:rPr>
          <w:sz w:val="19"/>
        </w:rPr>
      </w:pPr>
      <w:r>
        <w:rPr>
          <w:color w:val="231F20"/>
          <w:sz w:val="19"/>
        </w:rPr>
        <w:lastRenderedPageBreak/>
        <w:t>Arendt, Hannah. (1954) 1994. “</w:t>
      </w:r>
      <w:proofErr w:type="gramStart"/>
      <w:r>
        <w:rPr>
          <w:color w:val="231F20"/>
          <w:sz w:val="19"/>
        </w:rPr>
        <w:t>Understanding  and</w:t>
      </w:r>
      <w:proofErr w:type="gramEnd"/>
      <w:r>
        <w:rPr>
          <w:color w:val="231F20"/>
          <w:sz w:val="19"/>
        </w:rPr>
        <w:t xml:space="preserve">  Politics:  The</w:t>
      </w:r>
      <w:r>
        <w:rPr>
          <w:color w:val="231F20"/>
          <w:spacing w:val="26"/>
          <w:sz w:val="19"/>
        </w:rPr>
        <w:t xml:space="preserve"> </w:t>
      </w:r>
      <w:r>
        <w:rPr>
          <w:color w:val="231F20"/>
          <w:sz w:val="19"/>
        </w:rPr>
        <w:t xml:space="preserve">Difficulties of Understanding.” In </w:t>
      </w:r>
      <w:r>
        <w:rPr>
          <w:i/>
          <w:color w:val="231F20"/>
          <w:sz w:val="19"/>
        </w:rPr>
        <w:t>Essays in Understanding</w:t>
      </w:r>
      <w:r>
        <w:rPr>
          <w:color w:val="231F20"/>
          <w:sz w:val="19"/>
        </w:rPr>
        <w:t xml:space="preserve">, 1930–1954. New </w:t>
      </w:r>
      <w:r>
        <w:rPr>
          <w:color w:val="231F20"/>
          <w:spacing w:val="-4"/>
          <w:sz w:val="19"/>
        </w:rPr>
        <w:t xml:space="preserve">York: </w:t>
      </w:r>
      <w:proofErr w:type="spellStart"/>
      <w:r>
        <w:rPr>
          <w:color w:val="231F20"/>
          <w:sz w:val="19"/>
        </w:rPr>
        <w:t>Schocken</w:t>
      </w:r>
      <w:proofErr w:type="spellEnd"/>
      <w:r>
        <w:rPr>
          <w:color w:val="231F20"/>
          <w:sz w:val="19"/>
        </w:rPr>
        <w:t xml:space="preserve"> Books, 307–326.</w:t>
      </w:r>
    </w:p>
    <w:p w14:paraId="2EADE527" w14:textId="77777777" w:rsidR="0004441C" w:rsidRDefault="002D7E09">
      <w:pPr>
        <w:spacing w:before="36" w:line="213" w:lineRule="auto"/>
        <w:ind w:left="676" w:right="298" w:hanging="576"/>
        <w:jc w:val="both"/>
        <w:rPr>
          <w:sz w:val="19"/>
        </w:rPr>
      </w:pPr>
      <w:r>
        <w:rPr>
          <w:color w:val="231F20"/>
          <w:sz w:val="19"/>
        </w:rPr>
        <w:t>Arendt,</w:t>
      </w:r>
      <w:r>
        <w:rPr>
          <w:color w:val="231F20"/>
          <w:spacing w:val="-8"/>
          <w:sz w:val="19"/>
        </w:rPr>
        <w:t xml:space="preserve"> </w:t>
      </w:r>
      <w:r>
        <w:rPr>
          <w:color w:val="231F20"/>
          <w:sz w:val="19"/>
        </w:rPr>
        <w:t>Hannah.</w:t>
      </w:r>
      <w:r>
        <w:rPr>
          <w:color w:val="231F20"/>
          <w:spacing w:val="-7"/>
          <w:sz w:val="19"/>
        </w:rPr>
        <w:t xml:space="preserve"> </w:t>
      </w:r>
      <w:r>
        <w:rPr>
          <w:color w:val="231F20"/>
          <w:sz w:val="19"/>
        </w:rPr>
        <w:t>(1958)</w:t>
      </w:r>
      <w:r>
        <w:rPr>
          <w:color w:val="231F20"/>
          <w:spacing w:val="-7"/>
          <w:sz w:val="19"/>
        </w:rPr>
        <w:t xml:space="preserve"> </w:t>
      </w:r>
      <w:r>
        <w:rPr>
          <w:color w:val="231F20"/>
          <w:sz w:val="19"/>
        </w:rPr>
        <w:t>1998.</w:t>
      </w:r>
      <w:r>
        <w:rPr>
          <w:color w:val="231F20"/>
          <w:spacing w:val="-7"/>
          <w:sz w:val="19"/>
        </w:rPr>
        <w:t xml:space="preserve"> </w:t>
      </w:r>
      <w:r>
        <w:rPr>
          <w:i/>
          <w:color w:val="231F20"/>
          <w:sz w:val="19"/>
        </w:rPr>
        <w:t>The</w:t>
      </w:r>
      <w:r>
        <w:rPr>
          <w:i/>
          <w:color w:val="231F20"/>
          <w:spacing w:val="-7"/>
          <w:sz w:val="19"/>
        </w:rPr>
        <w:t xml:space="preserve"> </w:t>
      </w:r>
      <w:r>
        <w:rPr>
          <w:i/>
          <w:color w:val="231F20"/>
          <w:sz w:val="19"/>
        </w:rPr>
        <w:t>Human</w:t>
      </w:r>
      <w:r>
        <w:rPr>
          <w:i/>
          <w:color w:val="231F20"/>
          <w:spacing w:val="-7"/>
          <w:sz w:val="19"/>
        </w:rPr>
        <w:t xml:space="preserve"> </w:t>
      </w:r>
      <w:r>
        <w:rPr>
          <w:i/>
          <w:color w:val="231F20"/>
          <w:sz w:val="19"/>
        </w:rPr>
        <w:t>Condition</w:t>
      </w:r>
      <w:r>
        <w:rPr>
          <w:color w:val="231F20"/>
          <w:sz w:val="19"/>
        </w:rPr>
        <w:t>.</w:t>
      </w:r>
      <w:r>
        <w:rPr>
          <w:color w:val="231F20"/>
          <w:spacing w:val="-7"/>
          <w:sz w:val="19"/>
        </w:rPr>
        <w:t xml:space="preserve"> </w:t>
      </w:r>
      <w:r>
        <w:rPr>
          <w:color w:val="231F20"/>
          <w:sz w:val="19"/>
        </w:rPr>
        <w:t>2nd</w:t>
      </w:r>
      <w:r>
        <w:rPr>
          <w:color w:val="231F20"/>
          <w:spacing w:val="-8"/>
          <w:sz w:val="19"/>
        </w:rPr>
        <w:t xml:space="preserve"> </w:t>
      </w:r>
      <w:r>
        <w:rPr>
          <w:color w:val="231F20"/>
          <w:sz w:val="19"/>
        </w:rPr>
        <w:t>ed.</w:t>
      </w:r>
      <w:r>
        <w:rPr>
          <w:color w:val="231F20"/>
          <w:spacing w:val="-7"/>
          <w:sz w:val="19"/>
        </w:rPr>
        <w:t xml:space="preserve"> </w:t>
      </w:r>
      <w:r>
        <w:rPr>
          <w:color w:val="231F20"/>
          <w:sz w:val="19"/>
        </w:rPr>
        <w:t>Chicago,</w:t>
      </w:r>
      <w:r>
        <w:rPr>
          <w:color w:val="231F20"/>
          <w:spacing w:val="-7"/>
          <w:sz w:val="19"/>
        </w:rPr>
        <w:t xml:space="preserve"> </w:t>
      </w:r>
      <w:r>
        <w:rPr>
          <w:color w:val="231F20"/>
          <w:sz w:val="19"/>
        </w:rPr>
        <w:t>IL:</w:t>
      </w:r>
      <w:r>
        <w:rPr>
          <w:color w:val="231F20"/>
          <w:spacing w:val="-7"/>
          <w:sz w:val="19"/>
        </w:rPr>
        <w:t xml:space="preserve"> </w:t>
      </w:r>
      <w:proofErr w:type="spellStart"/>
      <w:r>
        <w:rPr>
          <w:color w:val="231F20"/>
          <w:sz w:val="19"/>
        </w:rPr>
        <w:t>Univer</w:t>
      </w:r>
      <w:proofErr w:type="spellEnd"/>
      <w:r>
        <w:rPr>
          <w:color w:val="231F20"/>
          <w:sz w:val="19"/>
        </w:rPr>
        <w:t xml:space="preserve">- </w:t>
      </w:r>
      <w:proofErr w:type="spellStart"/>
      <w:r>
        <w:rPr>
          <w:color w:val="231F20"/>
          <w:sz w:val="19"/>
        </w:rPr>
        <w:t>sity</w:t>
      </w:r>
      <w:proofErr w:type="spellEnd"/>
      <w:r>
        <w:rPr>
          <w:color w:val="231F20"/>
          <w:sz w:val="19"/>
        </w:rPr>
        <w:t xml:space="preserve"> of Chicago Press.</w:t>
      </w:r>
    </w:p>
    <w:p w14:paraId="603CDBBD" w14:textId="77777777" w:rsidR="0004441C" w:rsidRDefault="002D7E09">
      <w:pPr>
        <w:spacing w:before="13" w:line="247" w:lineRule="auto"/>
        <w:ind w:left="100" w:right="298"/>
        <w:jc w:val="both"/>
        <w:rPr>
          <w:sz w:val="19"/>
        </w:rPr>
      </w:pPr>
      <w:r>
        <w:rPr>
          <w:color w:val="231F20"/>
          <w:sz w:val="19"/>
        </w:rPr>
        <w:t xml:space="preserve">Arendt, Hannah. 2005. </w:t>
      </w:r>
      <w:r>
        <w:rPr>
          <w:i/>
          <w:color w:val="231F20"/>
          <w:sz w:val="19"/>
        </w:rPr>
        <w:t>The Promise of Politics</w:t>
      </w:r>
      <w:r>
        <w:rPr>
          <w:color w:val="231F20"/>
          <w:sz w:val="19"/>
        </w:rPr>
        <w:t xml:space="preserve">, ed. J. Kohn. New York: </w:t>
      </w:r>
      <w:proofErr w:type="spellStart"/>
      <w:r>
        <w:rPr>
          <w:color w:val="231F20"/>
          <w:sz w:val="19"/>
        </w:rPr>
        <w:t>Schocken</w:t>
      </w:r>
      <w:proofErr w:type="spellEnd"/>
      <w:r>
        <w:rPr>
          <w:color w:val="231F20"/>
          <w:sz w:val="19"/>
        </w:rPr>
        <w:t xml:space="preserve">. Arendt, Hannah. 2007. </w:t>
      </w:r>
      <w:r>
        <w:rPr>
          <w:i/>
          <w:color w:val="231F20"/>
          <w:sz w:val="19"/>
        </w:rPr>
        <w:t>Jewish Writings</w:t>
      </w:r>
      <w:r>
        <w:rPr>
          <w:color w:val="231F20"/>
          <w:sz w:val="19"/>
        </w:rPr>
        <w:t>, ed. Jerome Kohn and Ron H. Feldman.</w:t>
      </w:r>
    </w:p>
    <w:p w14:paraId="19C6C1F2" w14:textId="77777777" w:rsidR="0004441C" w:rsidRDefault="002D7E09">
      <w:pPr>
        <w:spacing w:line="220" w:lineRule="exact"/>
        <w:ind w:left="676"/>
        <w:jc w:val="both"/>
        <w:rPr>
          <w:sz w:val="19"/>
        </w:rPr>
      </w:pPr>
      <w:r>
        <w:rPr>
          <w:color w:val="231F20"/>
          <w:sz w:val="19"/>
        </w:rPr>
        <w:t xml:space="preserve">New York: </w:t>
      </w:r>
      <w:proofErr w:type="spellStart"/>
      <w:r>
        <w:rPr>
          <w:color w:val="231F20"/>
          <w:sz w:val="19"/>
        </w:rPr>
        <w:t>Schocken</w:t>
      </w:r>
      <w:proofErr w:type="spellEnd"/>
      <w:r>
        <w:rPr>
          <w:color w:val="231F20"/>
          <w:sz w:val="19"/>
        </w:rPr>
        <w:t xml:space="preserve"> Books.</w:t>
      </w:r>
    </w:p>
    <w:p w14:paraId="790B240C" w14:textId="77777777" w:rsidR="0004441C" w:rsidRDefault="002D7E09">
      <w:pPr>
        <w:spacing w:before="30" w:line="213" w:lineRule="auto"/>
        <w:ind w:left="676" w:right="298" w:hanging="576"/>
        <w:jc w:val="both"/>
        <w:rPr>
          <w:sz w:val="19"/>
        </w:rPr>
      </w:pPr>
      <w:r>
        <w:rPr>
          <w:color w:val="231F20"/>
          <w:sz w:val="19"/>
        </w:rPr>
        <w:t xml:space="preserve">Birmingham, Peg. 2006. </w:t>
      </w:r>
      <w:r>
        <w:rPr>
          <w:i/>
          <w:color w:val="231F20"/>
          <w:sz w:val="19"/>
        </w:rPr>
        <w:t xml:space="preserve">Hannah Arendt and human rights: the predicament of com- </w:t>
      </w:r>
      <w:proofErr w:type="spellStart"/>
      <w:r>
        <w:rPr>
          <w:i/>
          <w:color w:val="231F20"/>
          <w:sz w:val="19"/>
        </w:rPr>
        <w:t>mon</w:t>
      </w:r>
      <w:proofErr w:type="spellEnd"/>
      <w:r>
        <w:rPr>
          <w:i/>
          <w:color w:val="231F20"/>
          <w:sz w:val="19"/>
        </w:rPr>
        <w:t xml:space="preserve"> responsibility</w:t>
      </w:r>
      <w:r>
        <w:rPr>
          <w:color w:val="231F20"/>
          <w:sz w:val="19"/>
        </w:rPr>
        <w:t>. Bloomington: Indiana University Press.</w:t>
      </w:r>
    </w:p>
    <w:p w14:paraId="3B72D6F9" w14:textId="77777777" w:rsidR="0004441C" w:rsidRDefault="002D7E09">
      <w:pPr>
        <w:spacing w:before="36" w:line="213" w:lineRule="auto"/>
        <w:ind w:left="676" w:right="298" w:hanging="576"/>
        <w:jc w:val="both"/>
        <w:rPr>
          <w:sz w:val="19"/>
        </w:rPr>
      </w:pPr>
      <w:proofErr w:type="spellStart"/>
      <w:r>
        <w:rPr>
          <w:color w:val="231F20"/>
          <w:sz w:val="19"/>
        </w:rPr>
        <w:t>Biss</w:t>
      </w:r>
      <w:proofErr w:type="spellEnd"/>
      <w:r>
        <w:rPr>
          <w:color w:val="231F20"/>
          <w:sz w:val="19"/>
        </w:rPr>
        <w:t xml:space="preserve">, Marvin. 2012. “The Theological Significance of Natality.” </w:t>
      </w:r>
      <w:r>
        <w:rPr>
          <w:i/>
          <w:color w:val="231F20"/>
          <w:sz w:val="19"/>
        </w:rPr>
        <w:t xml:space="preserve">Philosophy Com- pass </w:t>
      </w:r>
      <w:r>
        <w:rPr>
          <w:color w:val="231F20"/>
          <w:sz w:val="19"/>
        </w:rPr>
        <w:t>7.11: 762–771.</w:t>
      </w:r>
      <w:r>
        <w:rPr>
          <w:color w:val="231F20"/>
          <w:spacing w:val="45"/>
          <w:sz w:val="19"/>
        </w:rPr>
        <w:t xml:space="preserve"> </w:t>
      </w:r>
      <w:r>
        <w:rPr>
          <w:color w:val="231F20"/>
          <w:sz w:val="19"/>
        </w:rPr>
        <w:t>https://doi.org/10.1111/j.1747-9991.2012.00515.x</w:t>
      </w:r>
    </w:p>
    <w:p w14:paraId="3FADD69D" w14:textId="77777777" w:rsidR="0004441C" w:rsidRDefault="002D7E09">
      <w:pPr>
        <w:spacing w:before="36" w:line="213" w:lineRule="auto"/>
        <w:ind w:left="676" w:right="296" w:hanging="576"/>
        <w:jc w:val="both"/>
        <w:rPr>
          <w:sz w:val="19"/>
        </w:rPr>
      </w:pPr>
      <w:r>
        <w:rPr>
          <w:color w:val="231F20"/>
          <w:sz w:val="19"/>
        </w:rPr>
        <w:t>Bostrom, Nick. 2002. “Existential Risks. Analyzing Human Extinction</w:t>
      </w:r>
      <w:r>
        <w:rPr>
          <w:color w:val="231F20"/>
          <w:spacing w:val="-18"/>
          <w:sz w:val="19"/>
        </w:rPr>
        <w:t xml:space="preserve"> </w:t>
      </w:r>
      <w:r>
        <w:rPr>
          <w:color w:val="231F20"/>
          <w:sz w:val="19"/>
        </w:rPr>
        <w:t xml:space="preserve">Scenarios and Related Hazards.” </w:t>
      </w:r>
      <w:r>
        <w:rPr>
          <w:i/>
          <w:color w:val="231F20"/>
          <w:sz w:val="19"/>
        </w:rPr>
        <w:t xml:space="preserve">Journal of Evolution and </w:t>
      </w:r>
      <w:r>
        <w:rPr>
          <w:i/>
          <w:color w:val="231F20"/>
          <w:spacing w:val="-3"/>
          <w:sz w:val="19"/>
        </w:rPr>
        <w:t xml:space="preserve">Technology </w:t>
      </w:r>
      <w:r>
        <w:rPr>
          <w:color w:val="231F20"/>
          <w:sz w:val="19"/>
        </w:rPr>
        <w:t>9.1:</w:t>
      </w:r>
      <w:r>
        <w:rPr>
          <w:color w:val="231F20"/>
          <w:spacing w:val="2"/>
          <w:sz w:val="19"/>
        </w:rPr>
        <w:t xml:space="preserve"> </w:t>
      </w:r>
      <w:r>
        <w:rPr>
          <w:color w:val="231F20"/>
          <w:sz w:val="19"/>
        </w:rPr>
        <w:t>1–31.</w:t>
      </w:r>
    </w:p>
    <w:p w14:paraId="0B0F1BCE" w14:textId="77777777" w:rsidR="0004441C" w:rsidRDefault="002D7E09">
      <w:pPr>
        <w:spacing w:before="21" w:line="230" w:lineRule="auto"/>
        <w:ind w:left="676" w:right="295" w:hanging="576"/>
        <w:jc w:val="both"/>
        <w:rPr>
          <w:sz w:val="19"/>
        </w:rPr>
      </w:pPr>
      <w:r>
        <w:rPr>
          <w:color w:val="231F20"/>
          <w:sz w:val="19"/>
        </w:rPr>
        <w:t xml:space="preserve">Bostrom, Nick. 2003. “The Transhumanist </w:t>
      </w:r>
      <w:r>
        <w:rPr>
          <w:color w:val="231F20"/>
          <w:spacing w:val="-3"/>
          <w:sz w:val="19"/>
        </w:rPr>
        <w:t xml:space="preserve">FAQ: </w:t>
      </w:r>
      <w:r>
        <w:rPr>
          <w:color w:val="231F20"/>
          <w:sz w:val="19"/>
        </w:rPr>
        <w:t xml:space="preserve">A General Introduction,” </w:t>
      </w:r>
      <w:proofErr w:type="spellStart"/>
      <w:r>
        <w:rPr>
          <w:color w:val="231F20"/>
          <w:sz w:val="19"/>
        </w:rPr>
        <w:t>ver</w:t>
      </w:r>
      <w:proofErr w:type="spellEnd"/>
      <w:r>
        <w:rPr>
          <w:color w:val="231F20"/>
          <w:sz w:val="19"/>
        </w:rPr>
        <w:t xml:space="preserve">- </w:t>
      </w:r>
      <w:proofErr w:type="spellStart"/>
      <w:r>
        <w:rPr>
          <w:color w:val="231F20"/>
          <w:sz w:val="19"/>
        </w:rPr>
        <w:t>sion</w:t>
      </w:r>
      <w:proofErr w:type="spellEnd"/>
      <w:r>
        <w:rPr>
          <w:color w:val="231F20"/>
          <w:spacing w:val="-7"/>
          <w:sz w:val="19"/>
        </w:rPr>
        <w:t xml:space="preserve"> </w:t>
      </w:r>
      <w:r>
        <w:rPr>
          <w:color w:val="231F20"/>
          <w:sz w:val="19"/>
        </w:rPr>
        <w:t>2.1.</w:t>
      </w:r>
      <w:r>
        <w:rPr>
          <w:color w:val="231F20"/>
          <w:spacing w:val="-7"/>
          <w:sz w:val="19"/>
        </w:rPr>
        <w:t xml:space="preserve"> </w:t>
      </w:r>
      <w:r>
        <w:rPr>
          <w:color w:val="231F20"/>
          <w:sz w:val="19"/>
        </w:rPr>
        <w:t>World</w:t>
      </w:r>
      <w:r>
        <w:rPr>
          <w:color w:val="231F20"/>
          <w:spacing w:val="-7"/>
          <w:sz w:val="19"/>
        </w:rPr>
        <w:t xml:space="preserve"> </w:t>
      </w:r>
      <w:r>
        <w:rPr>
          <w:color w:val="231F20"/>
          <w:sz w:val="19"/>
        </w:rPr>
        <w:t>Transhumanist</w:t>
      </w:r>
      <w:r>
        <w:rPr>
          <w:color w:val="231F20"/>
          <w:spacing w:val="-14"/>
          <w:sz w:val="19"/>
        </w:rPr>
        <w:t xml:space="preserve"> </w:t>
      </w:r>
      <w:r>
        <w:rPr>
          <w:color w:val="231F20"/>
          <w:sz w:val="19"/>
        </w:rPr>
        <w:t>Association.</w:t>
      </w:r>
      <w:r>
        <w:rPr>
          <w:color w:val="231F20"/>
          <w:spacing w:val="-14"/>
          <w:sz w:val="19"/>
        </w:rPr>
        <w:t xml:space="preserve"> </w:t>
      </w:r>
      <w:r>
        <w:rPr>
          <w:color w:val="231F20"/>
          <w:sz w:val="19"/>
        </w:rPr>
        <w:t>Accessed</w:t>
      </w:r>
      <w:r>
        <w:rPr>
          <w:color w:val="231F20"/>
          <w:spacing w:val="-7"/>
          <w:sz w:val="19"/>
        </w:rPr>
        <w:t xml:space="preserve"> </w:t>
      </w:r>
      <w:r>
        <w:rPr>
          <w:color w:val="231F20"/>
          <w:sz w:val="19"/>
        </w:rPr>
        <w:t>December</w:t>
      </w:r>
      <w:r>
        <w:rPr>
          <w:color w:val="231F20"/>
          <w:spacing w:val="-7"/>
          <w:sz w:val="19"/>
        </w:rPr>
        <w:t xml:space="preserve"> </w:t>
      </w:r>
      <w:r>
        <w:rPr>
          <w:color w:val="231F20"/>
          <w:sz w:val="19"/>
        </w:rPr>
        <w:t>12,</w:t>
      </w:r>
      <w:r>
        <w:rPr>
          <w:color w:val="231F20"/>
          <w:spacing w:val="-7"/>
          <w:sz w:val="19"/>
        </w:rPr>
        <w:t xml:space="preserve"> </w:t>
      </w:r>
      <w:r>
        <w:rPr>
          <w:color w:val="231F20"/>
          <w:sz w:val="19"/>
        </w:rPr>
        <w:t xml:space="preserve">2016. </w:t>
      </w:r>
      <w:hyperlink r:id="rId19">
        <w:r>
          <w:rPr>
            <w:color w:val="231F20"/>
            <w:sz w:val="19"/>
          </w:rPr>
          <w:t>http://www.nickbostrom.com/views/transhumanist.pdf.</w:t>
        </w:r>
      </w:hyperlink>
    </w:p>
    <w:p w14:paraId="5DAA6E59" w14:textId="77777777" w:rsidR="0004441C" w:rsidRDefault="002D7E09">
      <w:pPr>
        <w:spacing w:before="32" w:line="213" w:lineRule="auto"/>
        <w:ind w:left="676" w:right="297" w:hanging="576"/>
        <w:jc w:val="both"/>
        <w:rPr>
          <w:sz w:val="19"/>
        </w:rPr>
      </w:pPr>
      <w:r>
        <w:rPr>
          <w:color w:val="231F20"/>
          <w:sz w:val="19"/>
        </w:rPr>
        <w:t xml:space="preserve">Bostrom, Nick. 2006. “Welcome to a World of Exponential Change.” </w:t>
      </w:r>
      <w:r>
        <w:rPr>
          <w:i/>
          <w:color w:val="231F20"/>
          <w:sz w:val="19"/>
        </w:rPr>
        <w:t>Better Hu- mans?</w:t>
      </w:r>
      <w:r>
        <w:rPr>
          <w:i/>
          <w:color w:val="231F20"/>
          <w:spacing w:val="-12"/>
          <w:sz w:val="19"/>
        </w:rPr>
        <w:t xml:space="preserve"> </w:t>
      </w:r>
      <w:r>
        <w:rPr>
          <w:i/>
          <w:color w:val="231F20"/>
          <w:sz w:val="19"/>
        </w:rPr>
        <w:t>The</w:t>
      </w:r>
      <w:r>
        <w:rPr>
          <w:i/>
          <w:color w:val="231F20"/>
          <w:spacing w:val="-11"/>
          <w:sz w:val="19"/>
        </w:rPr>
        <w:t xml:space="preserve"> </w:t>
      </w:r>
      <w:r>
        <w:rPr>
          <w:i/>
          <w:color w:val="231F20"/>
          <w:sz w:val="19"/>
        </w:rPr>
        <w:t>Politics</w:t>
      </w:r>
      <w:r>
        <w:rPr>
          <w:i/>
          <w:color w:val="231F20"/>
          <w:spacing w:val="-11"/>
          <w:sz w:val="19"/>
        </w:rPr>
        <w:t xml:space="preserve"> </w:t>
      </w:r>
      <w:r>
        <w:rPr>
          <w:i/>
          <w:color w:val="231F20"/>
          <w:sz w:val="19"/>
        </w:rPr>
        <w:t>of</w:t>
      </w:r>
      <w:r>
        <w:rPr>
          <w:i/>
          <w:color w:val="231F20"/>
          <w:spacing w:val="-12"/>
          <w:sz w:val="19"/>
        </w:rPr>
        <w:t xml:space="preserve"> </w:t>
      </w:r>
      <w:r>
        <w:rPr>
          <w:i/>
          <w:color w:val="231F20"/>
          <w:sz w:val="19"/>
        </w:rPr>
        <w:t>Human</w:t>
      </w:r>
      <w:r>
        <w:rPr>
          <w:i/>
          <w:color w:val="231F20"/>
          <w:spacing w:val="-11"/>
          <w:sz w:val="19"/>
        </w:rPr>
        <w:t xml:space="preserve"> </w:t>
      </w:r>
      <w:r>
        <w:rPr>
          <w:i/>
          <w:color w:val="231F20"/>
          <w:sz w:val="19"/>
        </w:rPr>
        <w:t>Enhancement</w:t>
      </w:r>
      <w:r>
        <w:rPr>
          <w:i/>
          <w:color w:val="231F20"/>
          <w:spacing w:val="-11"/>
          <w:sz w:val="19"/>
        </w:rPr>
        <w:t xml:space="preserve"> </w:t>
      </w:r>
      <w:r>
        <w:rPr>
          <w:i/>
          <w:color w:val="231F20"/>
          <w:sz w:val="19"/>
        </w:rPr>
        <w:t>and</w:t>
      </w:r>
      <w:r>
        <w:rPr>
          <w:i/>
          <w:color w:val="231F20"/>
          <w:spacing w:val="-12"/>
          <w:sz w:val="19"/>
        </w:rPr>
        <w:t xml:space="preserve"> </w:t>
      </w:r>
      <w:r>
        <w:rPr>
          <w:i/>
          <w:color w:val="231F20"/>
          <w:sz w:val="19"/>
        </w:rPr>
        <w:t>Life</w:t>
      </w:r>
      <w:r>
        <w:rPr>
          <w:i/>
          <w:color w:val="231F20"/>
          <w:spacing w:val="-11"/>
          <w:sz w:val="19"/>
        </w:rPr>
        <w:t xml:space="preserve"> </w:t>
      </w:r>
      <w:r>
        <w:rPr>
          <w:i/>
          <w:color w:val="231F20"/>
          <w:sz w:val="19"/>
        </w:rPr>
        <w:t>Extension</w:t>
      </w:r>
      <w:r>
        <w:rPr>
          <w:color w:val="231F20"/>
          <w:sz w:val="19"/>
        </w:rPr>
        <w:t>,</w:t>
      </w:r>
      <w:r>
        <w:rPr>
          <w:color w:val="231F20"/>
          <w:spacing w:val="-11"/>
          <w:sz w:val="19"/>
        </w:rPr>
        <w:t xml:space="preserve"> </w:t>
      </w:r>
      <w:r>
        <w:rPr>
          <w:color w:val="231F20"/>
          <w:sz w:val="19"/>
        </w:rPr>
        <w:t>ed.</w:t>
      </w:r>
      <w:r>
        <w:rPr>
          <w:color w:val="231F20"/>
          <w:spacing w:val="-12"/>
          <w:sz w:val="19"/>
        </w:rPr>
        <w:t xml:space="preserve"> </w:t>
      </w:r>
      <w:r>
        <w:rPr>
          <w:color w:val="231F20"/>
          <w:sz w:val="19"/>
        </w:rPr>
        <w:t>Paul</w:t>
      </w:r>
      <w:r>
        <w:rPr>
          <w:color w:val="231F20"/>
          <w:spacing w:val="-11"/>
          <w:sz w:val="19"/>
        </w:rPr>
        <w:t xml:space="preserve"> </w:t>
      </w:r>
      <w:r>
        <w:rPr>
          <w:color w:val="231F20"/>
          <w:sz w:val="19"/>
        </w:rPr>
        <w:t xml:space="preserve">Miller and James </w:t>
      </w:r>
      <w:proofErr w:type="spellStart"/>
      <w:r>
        <w:rPr>
          <w:color w:val="231F20"/>
          <w:sz w:val="19"/>
        </w:rPr>
        <w:t>Wilsdon</w:t>
      </w:r>
      <w:proofErr w:type="spellEnd"/>
      <w:r>
        <w:rPr>
          <w:color w:val="231F20"/>
          <w:sz w:val="19"/>
        </w:rPr>
        <w:t>. London:</w:t>
      </w:r>
      <w:r>
        <w:rPr>
          <w:color w:val="231F20"/>
          <w:spacing w:val="-1"/>
          <w:sz w:val="19"/>
        </w:rPr>
        <w:t xml:space="preserve"> </w:t>
      </w:r>
      <w:r>
        <w:rPr>
          <w:color w:val="231F20"/>
          <w:sz w:val="19"/>
        </w:rPr>
        <w:t>Demos.</w:t>
      </w:r>
    </w:p>
    <w:p w14:paraId="6E58353B" w14:textId="77777777" w:rsidR="0004441C" w:rsidRDefault="002D7E09">
      <w:pPr>
        <w:spacing w:before="36" w:line="213" w:lineRule="auto"/>
        <w:ind w:left="676" w:right="297" w:hanging="576"/>
        <w:jc w:val="both"/>
        <w:rPr>
          <w:sz w:val="19"/>
        </w:rPr>
      </w:pPr>
      <w:r>
        <w:rPr>
          <w:color w:val="231F20"/>
          <w:sz w:val="19"/>
        </w:rPr>
        <w:t xml:space="preserve">Bostrom, Nick. 2008. “Why I Want to Be a Posthuman When I Grow Up.” In </w:t>
      </w:r>
      <w:r>
        <w:rPr>
          <w:i/>
          <w:color w:val="231F20"/>
          <w:sz w:val="19"/>
        </w:rPr>
        <w:t xml:space="preserve">Medical Enhancement and </w:t>
      </w:r>
      <w:proofErr w:type="spellStart"/>
      <w:r>
        <w:rPr>
          <w:i/>
          <w:color w:val="231F20"/>
          <w:sz w:val="19"/>
        </w:rPr>
        <w:t>Posthumanity</w:t>
      </w:r>
      <w:proofErr w:type="spellEnd"/>
      <w:r>
        <w:rPr>
          <w:color w:val="231F20"/>
          <w:sz w:val="19"/>
        </w:rPr>
        <w:t xml:space="preserve">, ed. Bert </w:t>
      </w:r>
      <w:proofErr w:type="spellStart"/>
      <w:r>
        <w:rPr>
          <w:color w:val="231F20"/>
          <w:sz w:val="19"/>
        </w:rPr>
        <w:t>Gordijn</w:t>
      </w:r>
      <w:proofErr w:type="spellEnd"/>
      <w:r>
        <w:rPr>
          <w:color w:val="231F20"/>
          <w:sz w:val="19"/>
        </w:rPr>
        <w:t xml:space="preserve"> and Ruth Chad- wick, 107–37. </w:t>
      </w:r>
      <w:proofErr w:type="spellStart"/>
      <w:r>
        <w:rPr>
          <w:color w:val="231F20"/>
          <w:sz w:val="19"/>
        </w:rPr>
        <w:t>Heildelberg</w:t>
      </w:r>
      <w:proofErr w:type="spellEnd"/>
      <w:r>
        <w:rPr>
          <w:color w:val="231F20"/>
          <w:sz w:val="19"/>
        </w:rPr>
        <w:t>: Springer.</w:t>
      </w:r>
    </w:p>
    <w:p w14:paraId="48FEFDA9" w14:textId="77777777" w:rsidR="0004441C" w:rsidRDefault="002D7E09">
      <w:pPr>
        <w:spacing w:before="35" w:line="213" w:lineRule="auto"/>
        <w:ind w:left="676" w:right="297" w:hanging="576"/>
        <w:jc w:val="both"/>
        <w:rPr>
          <w:sz w:val="19"/>
        </w:rPr>
      </w:pPr>
      <w:r>
        <w:rPr>
          <w:color w:val="231F20"/>
          <w:sz w:val="19"/>
        </w:rPr>
        <w:t xml:space="preserve">Bowen-Moore, Patricia. 1989. </w:t>
      </w:r>
      <w:r>
        <w:rPr>
          <w:i/>
          <w:color w:val="231F20"/>
          <w:sz w:val="19"/>
        </w:rPr>
        <w:t>Hannah Arendt’s philosophy of natality</w:t>
      </w:r>
      <w:r>
        <w:rPr>
          <w:color w:val="231F20"/>
          <w:sz w:val="19"/>
        </w:rPr>
        <w:t>. London: MacMillan Press.</w:t>
      </w:r>
    </w:p>
    <w:p w14:paraId="79562584" w14:textId="77777777" w:rsidR="0004441C" w:rsidRDefault="002D7E09">
      <w:pPr>
        <w:spacing w:before="36" w:line="213" w:lineRule="auto"/>
        <w:ind w:left="676" w:right="299" w:hanging="576"/>
        <w:jc w:val="both"/>
        <w:rPr>
          <w:sz w:val="19"/>
        </w:rPr>
      </w:pPr>
      <w:r>
        <w:rPr>
          <w:color w:val="231F20"/>
          <w:sz w:val="19"/>
        </w:rPr>
        <w:t xml:space="preserve">Buchanan, Allen. 2009. “Human Nature and Enhancement.” </w:t>
      </w:r>
      <w:r>
        <w:rPr>
          <w:i/>
          <w:color w:val="231F20"/>
          <w:sz w:val="19"/>
        </w:rPr>
        <w:t xml:space="preserve">Bioethics </w:t>
      </w:r>
      <w:r>
        <w:rPr>
          <w:color w:val="231F20"/>
          <w:sz w:val="19"/>
        </w:rPr>
        <w:t>23.3 (March): 141–150. https://doi.org/10.1111/j.1467-8519.2008.00633.x</w:t>
      </w:r>
    </w:p>
    <w:p w14:paraId="78EA3315" w14:textId="77777777" w:rsidR="0004441C" w:rsidRDefault="002D7E09">
      <w:pPr>
        <w:spacing w:before="36" w:line="213" w:lineRule="auto"/>
        <w:ind w:left="676" w:right="297" w:hanging="576"/>
        <w:jc w:val="both"/>
        <w:rPr>
          <w:sz w:val="19"/>
        </w:rPr>
      </w:pPr>
      <w:proofErr w:type="spellStart"/>
      <w:r>
        <w:rPr>
          <w:color w:val="231F20"/>
          <w:sz w:val="19"/>
        </w:rPr>
        <w:t>Cavarero</w:t>
      </w:r>
      <w:proofErr w:type="spellEnd"/>
      <w:r>
        <w:rPr>
          <w:color w:val="231F20"/>
          <w:sz w:val="19"/>
        </w:rPr>
        <w:t xml:space="preserve">, Adriana. 2016. </w:t>
      </w:r>
      <w:r>
        <w:rPr>
          <w:i/>
          <w:color w:val="231F20"/>
          <w:sz w:val="19"/>
        </w:rPr>
        <w:t xml:space="preserve">Inclinations. A critique of Rectitude. </w:t>
      </w:r>
      <w:r>
        <w:rPr>
          <w:color w:val="231F20"/>
          <w:sz w:val="19"/>
        </w:rPr>
        <w:t>Stanford: Stanford University Press.</w:t>
      </w:r>
    </w:p>
    <w:p w14:paraId="4BB6AFD4" w14:textId="77777777" w:rsidR="0004441C" w:rsidRDefault="002D7E09">
      <w:pPr>
        <w:spacing w:before="35" w:line="213" w:lineRule="auto"/>
        <w:ind w:left="676" w:right="297" w:hanging="576"/>
        <w:jc w:val="both"/>
        <w:rPr>
          <w:sz w:val="19"/>
        </w:rPr>
      </w:pPr>
      <w:proofErr w:type="spellStart"/>
      <w:r w:rsidRPr="00DB439E">
        <w:rPr>
          <w:color w:val="231F20"/>
          <w:sz w:val="19"/>
          <w:lang w:val="it-IT"/>
        </w:rPr>
        <w:t>Cavarero</w:t>
      </w:r>
      <w:proofErr w:type="spellEnd"/>
      <w:r w:rsidRPr="00DB439E">
        <w:rPr>
          <w:color w:val="231F20"/>
          <w:sz w:val="19"/>
          <w:lang w:val="it-IT"/>
        </w:rPr>
        <w:t xml:space="preserve"> Adriana, Silvia </w:t>
      </w:r>
      <w:proofErr w:type="spellStart"/>
      <w:r w:rsidRPr="00DB439E">
        <w:rPr>
          <w:color w:val="231F20"/>
          <w:sz w:val="19"/>
          <w:lang w:val="it-IT"/>
        </w:rPr>
        <w:t>Guslandi</w:t>
      </w:r>
      <w:proofErr w:type="spellEnd"/>
      <w:r w:rsidRPr="00DB439E">
        <w:rPr>
          <w:color w:val="231F20"/>
          <w:sz w:val="19"/>
          <w:lang w:val="it-IT"/>
        </w:rPr>
        <w:t xml:space="preserve">, Cosette </w:t>
      </w:r>
      <w:proofErr w:type="spellStart"/>
      <w:r w:rsidRPr="00DB439E">
        <w:rPr>
          <w:color w:val="231F20"/>
          <w:sz w:val="19"/>
          <w:lang w:val="it-IT"/>
        </w:rPr>
        <w:t>Bruhns</w:t>
      </w:r>
      <w:proofErr w:type="spellEnd"/>
      <w:r w:rsidRPr="00DB439E">
        <w:rPr>
          <w:color w:val="231F20"/>
          <w:sz w:val="19"/>
          <w:lang w:val="it-IT"/>
        </w:rPr>
        <w:t xml:space="preserve">. </w:t>
      </w:r>
      <w:r>
        <w:rPr>
          <w:color w:val="231F20"/>
          <w:sz w:val="19"/>
        </w:rPr>
        <w:t xml:space="preserve">2014. “’A Child Has Been Born unto Us’: Arendt on Birth.” </w:t>
      </w:r>
      <w:proofErr w:type="spellStart"/>
      <w:r>
        <w:rPr>
          <w:i/>
          <w:color w:val="231F20"/>
          <w:sz w:val="19"/>
        </w:rPr>
        <w:t>philoSOPHIA</w:t>
      </w:r>
      <w:proofErr w:type="spellEnd"/>
      <w:r>
        <w:rPr>
          <w:color w:val="231F20"/>
          <w:sz w:val="19"/>
        </w:rPr>
        <w:t>, 4.1 (Winter): 12–30.</w:t>
      </w:r>
    </w:p>
    <w:p w14:paraId="3A8433F4" w14:textId="77777777" w:rsidR="0004441C" w:rsidRDefault="002D7E09">
      <w:pPr>
        <w:spacing w:before="36" w:line="213" w:lineRule="auto"/>
        <w:ind w:left="676" w:right="290" w:hanging="576"/>
        <w:rPr>
          <w:sz w:val="19"/>
        </w:rPr>
      </w:pPr>
      <w:r>
        <w:rPr>
          <w:color w:val="231F20"/>
          <w:sz w:val="19"/>
        </w:rPr>
        <w:t>Chapman,</w:t>
      </w:r>
      <w:r>
        <w:rPr>
          <w:color w:val="231F20"/>
          <w:spacing w:val="-17"/>
          <w:sz w:val="19"/>
        </w:rPr>
        <w:t xml:space="preserve"> </w:t>
      </w:r>
      <w:r>
        <w:rPr>
          <w:color w:val="231F20"/>
          <w:sz w:val="19"/>
        </w:rPr>
        <w:t>Anne.</w:t>
      </w:r>
      <w:r>
        <w:rPr>
          <w:color w:val="231F20"/>
          <w:spacing w:val="-10"/>
          <w:sz w:val="19"/>
        </w:rPr>
        <w:t xml:space="preserve"> </w:t>
      </w:r>
      <w:r>
        <w:rPr>
          <w:color w:val="231F20"/>
          <w:sz w:val="19"/>
        </w:rPr>
        <w:t>2007</w:t>
      </w:r>
      <w:r>
        <w:rPr>
          <w:color w:val="231F20"/>
          <w:spacing w:val="-10"/>
          <w:sz w:val="19"/>
        </w:rPr>
        <w:t xml:space="preserve"> </w:t>
      </w:r>
      <w:r>
        <w:rPr>
          <w:color w:val="231F20"/>
          <w:sz w:val="19"/>
        </w:rPr>
        <w:t>“The</w:t>
      </w:r>
      <w:r>
        <w:rPr>
          <w:color w:val="231F20"/>
          <w:spacing w:val="-10"/>
          <w:sz w:val="19"/>
        </w:rPr>
        <w:t xml:space="preserve"> </w:t>
      </w:r>
      <w:r>
        <w:rPr>
          <w:color w:val="231F20"/>
          <w:spacing w:val="-4"/>
          <w:sz w:val="19"/>
        </w:rPr>
        <w:t>Ways</w:t>
      </w:r>
      <w:r>
        <w:rPr>
          <w:color w:val="231F20"/>
          <w:spacing w:val="-10"/>
          <w:sz w:val="19"/>
        </w:rPr>
        <w:t xml:space="preserve"> </w:t>
      </w:r>
      <w:r>
        <w:rPr>
          <w:color w:val="231F20"/>
          <w:sz w:val="19"/>
        </w:rPr>
        <w:t>That</w:t>
      </w:r>
      <w:r>
        <w:rPr>
          <w:color w:val="231F20"/>
          <w:spacing w:val="-10"/>
          <w:sz w:val="19"/>
        </w:rPr>
        <w:t xml:space="preserve"> </w:t>
      </w:r>
      <w:r>
        <w:rPr>
          <w:color w:val="231F20"/>
          <w:sz w:val="19"/>
        </w:rPr>
        <w:t>Nature</w:t>
      </w:r>
      <w:r>
        <w:rPr>
          <w:color w:val="231F20"/>
          <w:spacing w:val="-10"/>
          <w:sz w:val="19"/>
        </w:rPr>
        <w:t xml:space="preserve"> </w:t>
      </w:r>
      <w:r>
        <w:rPr>
          <w:color w:val="231F20"/>
          <w:sz w:val="19"/>
        </w:rPr>
        <w:t>Matters:</w:t>
      </w:r>
      <w:r>
        <w:rPr>
          <w:color w:val="231F20"/>
          <w:spacing w:val="-9"/>
          <w:sz w:val="19"/>
        </w:rPr>
        <w:t xml:space="preserve"> </w:t>
      </w:r>
      <w:r>
        <w:rPr>
          <w:color w:val="231F20"/>
          <w:sz w:val="19"/>
        </w:rPr>
        <w:t>The</w:t>
      </w:r>
      <w:r>
        <w:rPr>
          <w:color w:val="231F20"/>
          <w:spacing w:val="-10"/>
          <w:sz w:val="19"/>
        </w:rPr>
        <w:t xml:space="preserve"> </w:t>
      </w:r>
      <w:r>
        <w:rPr>
          <w:color w:val="231F20"/>
          <w:sz w:val="19"/>
        </w:rPr>
        <w:t>World</w:t>
      </w:r>
      <w:r>
        <w:rPr>
          <w:color w:val="231F20"/>
          <w:spacing w:val="-10"/>
          <w:sz w:val="19"/>
        </w:rPr>
        <w:t xml:space="preserve"> </w:t>
      </w:r>
      <w:r>
        <w:rPr>
          <w:color w:val="231F20"/>
          <w:sz w:val="19"/>
        </w:rPr>
        <w:t>and</w:t>
      </w:r>
      <w:r>
        <w:rPr>
          <w:color w:val="231F20"/>
          <w:spacing w:val="-10"/>
          <w:sz w:val="19"/>
        </w:rPr>
        <w:t xml:space="preserve"> </w:t>
      </w:r>
      <w:r>
        <w:rPr>
          <w:color w:val="231F20"/>
          <w:sz w:val="19"/>
        </w:rPr>
        <w:t>the</w:t>
      </w:r>
      <w:r>
        <w:rPr>
          <w:color w:val="231F20"/>
          <w:spacing w:val="-10"/>
          <w:sz w:val="19"/>
        </w:rPr>
        <w:t xml:space="preserve"> </w:t>
      </w:r>
      <w:r>
        <w:rPr>
          <w:color w:val="231F20"/>
          <w:sz w:val="19"/>
        </w:rPr>
        <w:t xml:space="preserve">Earth in the Thought of Hannah Arendt.” </w:t>
      </w:r>
      <w:r>
        <w:rPr>
          <w:i/>
          <w:color w:val="231F20"/>
          <w:sz w:val="19"/>
        </w:rPr>
        <w:t xml:space="preserve">Environmental </w:t>
      </w:r>
      <w:r>
        <w:rPr>
          <w:i/>
          <w:color w:val="231F20"/>
          <w:spacing w:val="-3"/>
          <w:sz w:val="19"/>
        </w:rPr>
        <w:t xml:space="preserve">Values </w:t>
      </w:r>
      <w:r>
        <w:rPr>
          <w:color w:val="231F20"/>
          <w:sz w:val="19"/>
        </w:rPr>
        <w:t>16.4: 433–445. https://doi.org/10.3197/096327107X243222</w:t>
      </w:r>
    </w:p>
    <w:p w14:paraId="7CC9EC9B" w14:textId="77777777" w:rsidR="0004441C" w:rsidRDefault="002D7E09">
      <w:pPr>
        <w:spacing w:before="36" w:line="213" w:lineRule="auto"/>
        <w:ind w:left="676" w:hanging="576"/>
        <w:rPr>
          <w:sz w:val="19"/>
        </w:rPr>
      </w:pPr>
      <w:r>
        <w:rPr>
          <w:color w:val="231F20"/>
          <w:sz w:val="19"/>
        </w:rPr>
        <w:t xml:space="preserve">Cruz, Eduardo R. 2021. “The Human and Beyond: Transhumanism, Historicity, Humanness.” </w:t>
      </w:r>
      <w:r>
        <w:rPr>
          <w:i/>
          <w:color w:val="231F20"/>
          <w:sz w:val="19"/>
        </w:rPr>
        <w:t xml:space="preserve">Theology and Science </w:t>
      </w:r>
      <w:r>
        <w:rPr>
          <w:color w:val="231F20"/>
          <w:sz w:val="19"/>
        </w:rPr>
        <w:t>19.4: 363–378. https://doi.org/10.1080/14746700.2021.1982249</w:t>
      </w:r>
    </w:p>
    <w:p w14:paraId="00CA8DB3" w14:textId="73E139C9" w:rsidR="0004441C" w:rsidRDefault="002D7E09" w:rsidP="00B073CA">
      <w:pPr>
        <w:spacing w:before="35" w:line="213" w:lineRule="auto"/>
        <w:ind w:left="676" w:right="208" w:hanging="576"/>
        <w:rPr>
          <w:sz w:val="10"/>
        </w:rPr>
      </w:pPr>
      <w:r>
        <w:rPr>
          <w:color w:val="231F20"/>
          <w:sz w:val="19"/>
        </w:rPr>
        <w:t xml:space="preserve">Dahan, </w:t>
      </w:r>
      <w:proofErr w:type="spellStart"/>
      <w:r>
        <w:rPr>
          <w:color w:val="231F20"/>
          <w:sz w:val="19"/>
        </w:rPr>
        <w:t>Orli</w:t>
      </w:r>
      <w:proofErr w:type="spellEnd"/>
      <w:r>
        <w:rPr>
          <w:color w:val="231F20"/>
          <w:sz w:val="19"/>
        </w:rPr>
        <w:t xml:space="preserve">. 2021. “Birthing consciousness: A lacuna in evolutionary </w:t>
      </w:r>
      <w:proofErr w:type="spellStart"/>
      <w:r>
        <w:rPr>
          <w:color w:val="231F20"/>
          <w:sz w:val="19"/>
        </w:rPr>
        <w:t>psycholog</w:t>
      </w:r>
      <w:proofErr w:type="spellEnd"/>
      <w:r>
        <w:rPr>
          <w:color w:val="231F20"/>
          <w:sz w:val="19"/>
        </w:rPr>
        <w:t xml:space="preserve">- </w:t>
      </w:r>
      <w:proofErr w:type="spellStart"/>
      <w:r>
        <w:rPr>
          <w:color w:val="231F20"/>
          <w:sz w:val="19"/>
        </w:rPr>
        <w:t>ical</w:t>
      </w:r>
      <w:proofErr w:type="spellEnd"/>
      <w:r>
        <w:rPr>
          <w:color w:val="231F20"/>
          <w:sz w:val="19"/>
        </w:rPr>
        <w:t xml:space="preserve"> science.” </w:t>
      </w:r>
      <w:r>
        <w:rPr>
          <w:i/>
          <w:color w:val="231F20"/>
          <w:sz w:val="19"/>
        </w:rPr>
        <w:t xml:space="preserve">New Ideas in Psychology </w:t>
      </w:r>
      <w:r>
        <w:rPr>
          <w:color w:val="231F20"/>
          <w:sz w:val="19"/>
        </w:rPr>
        <w:t>60 (January): 100822. https://doi.org/10.1016/j.newideapsych.2020.100822</w:t>
      </w:r>
    </w:p>
    <w:p w14:paraId="75AAAC05" w14:textId="77777777" w:rsidR="0004441C" w:rsidRDefault="002D7E09">
      <w:pPr>
        <w:spacing w:before="61" w:line="213" w:lineRule="auto"/>
        <w:ind w:left="856" w:right="118" w:hanging="576"/>
        <w:rPr>
          <w:sz w:val="19"/>
        </w:rPr>
      </w:pPr>
      <w:r>
        <w:rPr>
          <w:color w:val="231F20"/>
          <w:sz w:val="19"/>
        </w:rPr>
        <w:t xml:space="preserve">Dolan, Frederik M. 2004. “An Ambiguous Citation in Hannah Arendt’s </w:t>
      </w:r>
      <w:r>
        <w:rPr>
          <w:i/>
          <w:color w:val="231F20"/>
          <w:sz w:val="19"/>
        </w:rPr>
        <w:t>The Hu- man Condition</w:t>
      </w:r>
      <w:r>
        <w:rPr>
          <w:color w:val="231F20"/>
          <w:sz w:val="19"/>
        </w:rPr>
        <w:t xml:space="preserve">.” </w:t>
      </w:r>
      <w:r>
        <w:rPr>
          <w:i/>
          <w:color w:val="231F20"/>
          <w:sz w:val="19"/>
        </w:rPr>
        <w:t xml:space="preserve">The Journal of Politics </w:t>
      </w:r>
      <w:r>
        <w:rPr>
          <w:color w:val="231F20"/>
          <w:sz w:val="19"/>
        </w:rPr>
        <w:t>66.2 (May): 606–610. https://doi.org/10.1111/j.1468-2508.2004.00166.x</w:t>
      </w:r>
    </w:p>
    <w:p w14:paraId="2F962B2A" w14:textId="77777777" w:rsidR="0004441C" w:rsidRDefault="002D7E09">
      <w:pPr>
        <w:spacing w:before="36" w:line="213" w:lineRule="auto"/>
        <w:ind w:left="856" w:right="117" w:hanging="576"/>
        <w:jc w:val="both"/>
        <w:rPr>
          <w:sz w:val="19"/>
        </w:rPr>
      </w:pPr>
      <w:r>
        <w:rPr>
          <w:color w:val="231F20"/>
          <w:sz w:val="19"/>
        </w:rPr>
        <w:t>Dupuy,</w:t>
      </w:r>
      <w:r>
        <w:rPr>
          <w:color w:val="231F20"/>
          <w:spacing w:val="-7"/>
          <w:sz w:val="19"/>
        </w:rPr>
        <w:t xml:space="preserve"> </w:t>
      </w:r>
      <w:r>
        <w:rPr>
          <w:color w:val="231F20"/>
          <w:sz w:val="19"/>
        </w:rPr>
        <w:t>J.-P.</w:t>
      </w:r>
      <w:r>
        <w:rPr>
          <w:color w:val="231F20"/>
          <w:spacing w:val="-6"/>
          <w:sz w:val="19"/>
        </w:rPr>
        <w:t xml:space="preserve"> </w:t>
      </w:r>
      <w:r>
        <w:rPr>
          <w:color w:val="231F20"/>
          <w:sz w:val="19"/>
        </w:rPr>
        <w:t>2018.</w:t>
      </w:r>
      <w:r>
        <w:rPr>
          <w:color w:val="231F20"/>
          <w:spacing w:val="-6"/>
          <w:sz w:val="19"/>
        </w:rPr>
        <w:t xml:space="preserve"> </w:t>
      </w:r>
      <w:r>
        <w:rPr>
          <w:color w:val="231F20"/>
          <w:sz w:val="19"/>
        </w:rPr>
        <w:t>“Cybernetics</w:t>
      </w:r>
      <w:r>
        <w:rPr>
          <w:color w:val="231F20"/>
          <w:spacing w:val="-7"/>
          <w:sz w:val="19"/>
        </w:rPr>
        <w:t xml:space="preserve"> </w:t>
      </w:r>
      <w:r>
        <w:rPr>
          <w:color w:val="231F20"/>
          <w:sz w:val="19"/>
        </w:rPr>
        <w:t>Is</w:t>
      </w:r>
      <w:r>
        <w:rPr>
          <w:color w:val="231F20"/>
          <w:spacing w:val="-6"/>
          <w:sz w:val="19"/>
        </w:rPr>
        <w:t xml:space="preserve"> </w:t>
      </w:r>
      <w:r>
        <w:rPr>
          <w:color w:val="231F20"/>
          <w:sz w:val="19"/>
        </w:rPr>
        <w:t>an</w:t>
      </w:r>
      <w:r>
        <w:rPr>
          <w:color w:val="231F20"/>
          <w:spacing w:val="-13"/>
          <w:sz w:val="19"/>
        </w:rPr>
        <w:t xml:space="preserve"> </w:t>
      </w:r>
      <w:r>
        <w:rPr>
          <w:color w:val="231F20"/>
          <w:sz w:val="19"/>
        </w:rPr>
        <w:t>Antihumanism.</w:t>
      </w:r>
      <w:r>
        <w:rPr>
          <w:color w:val="231F20"/>
          <w:spacing w:val="-6"/>
          <w:sz w:val="19"/>
        </w:rPr>
        <w:t xml:space="preserve"> </w:t>
      </w:r>
      <w:r>
        <w:rPr>
          <w:color w:val="231F20"/>
          <w:sz w:val="19"/>
        </w:rPr>
        <w:t>Technoscience</w:t>
      </w:r>
      <w:r>
        <w:rPr>
          <w:color w:val="231F20"/>
          <w:spacing w:val="-6"/>
          <w:sz w:val="19"/>
        </w:rPr>
        <w:t xml:space="preserve"> </w:t>
      </w:r>
      <w:r>
        <w:rPr>
          <w:color w:val="231F20"/>
          <w:sz w:val="19"/>
        </w:rPr>
        <w:t>and</w:t>
      </w:r>
      <w:r>
        <w:rPr>
          <w:color w:val="231F20"/>
          <w:spacing w:val="-7"/>
          <w:sz w:val="19"/>
        </w:rPr>
        <w:t xml:space="preserve"> </w:t>
      </w:r>
      <w:r>
        <w:rPr>
          <w:color w:val="231F20"/>
          <w:sz w:val="19"/>
        </w:rPr>
        <w:t>the</w:t>
      </w:r>
      <w:r>
        <w:rPr>
          <w:color w:val="231F20"/>
          <w:spacing w:val="-6"/>
          <w:sz w:val="19"/>
        </w:rPr>
        <w:t xml:space="preserve"> </w:t>
      </w:r>
      <w:r>
        <w:rPr>
          <w:color w:val="231F20"/>
          <w:spacing w:val="-5"/>
          <w:sz w:val="19"/>
        </w:rPr>
        <w:t xml:space="preserve">Re- </w:t>
      </w:r>
      <w:proofErr w:type="spellStart"/>
      <w:r>
        <w:rPr>
          <w:color w:val="231F20"/>
          <w:sz w:val="19"/>
        </w:rPr>
        <w:t>bellion</w:t>
      </w:r>
      <w:proofErr w:type="spellEnd"/>
      <w:r>
        <w:rPr>
          <w:color w:val="231F20"/>
          <w:spacing w:val="-17"/>
          <w:sz w:val="19"/>
        </w:rPr>
        <w:t xml:space="preserve"> </w:t>
      </w:r>
      <w:r>
        <w:rPr>
          <w:color w:val="231F20"/>
          <w:sz w:val="19"/>
        </w:rPr>
        <w:t>Against</w:t>
      </w:r>
      <w:r>
        <w:rPr>
          <w:color w:val="231F20"/>
          <w:spacing w:val="-9"/>
          <w:sz w:val="19"/>
        </w:rPr>
        <w:t xml:space="preserve"> </w:t>
      </w:r>
      <w:r>
        <w:rPr>
          <w:color w:val="231F20"/>
          <w:sz w:val="19"/>
        </w:rPr>
        <w:t>the</w:t>
      </w:r>
      <w:r>
        <w:rPr>
          <w:color w:val="231F20"/>
          <w:spacing w:val="-9"/>
          <w:sz w:val="19"/>
        </w:rPr>
        <w:t xml:space="preserve"> </w:t>
      </w:r>
      <w:r>
        <w:rPr>
          <w:color w:val="231F20"/>
          <w:sz w:val="19"/>
        </w:rPr>
        <w:t>Human</w:t>
      </w:r>
      <w:r>
        <w:rPr>
          <w:color w:val="231F20"/>
          <w:spacing w:val="-10"/>
          <w:sz w:val="19"/>
        </w:rPr>
        <w:t xml:space="preserve"> </w:t>
      </w:r>
      <w:r>
        <w:rPr>
          <w:color w:val="231F20"/>
          <w:sz w:val="19"/>
        </w:rPr>
        <w:t>Condition.”</w:t>
      </w:r>
      <w:r>
        <w:rPr>
          <w:color w:val="231F20"/>
          <w:spacing w:val="-9"/>
          <w:sz w:val="19"/>
        </w:rPr>
        <w:t xml:space="preserve"> </w:t>
      </w:r>
      <w:r>
        <w:rPr>
          <w:color w:val="231F20"/>
          <w:sz w:val="19"/>
        </w:rPr>
        <w:t>In</w:t>
      </w:r>
      <w:r>
        <w:rPr>
          <w:color w:val="231F20"/>
          <w:spacing w:val="-9"/>
          <w:sz w:val="19"/>
        </w:rPr>
        <w:t xml:space="preserve"> </w:t>
      </w:r>
      <w:r>
        <w:rPr>
          <w:i/>
          <w:color w:val="231F20"/>
          <w:sz w:val="19"/>
        </w:rPr>
        <w:t>French</w:t>
      </w:r>
      <w:r>
        <w:rPr>
          <w:i/>
          <w:color w:val="231F20"/>
          <w:spacing w:val="-10"/>
          <w:sz w:val="19"/>
        </w:rPr>
        <w:t xml:space="preserve"> </w:t>
      </w:r>
      <w:r>
        <w:rPr>
          <w:i/>
          <w:color w:val="231F20"/>
          <w:sz w:val="19"/>
        </w:rPr>
        <w:t>Philosophy</w:t>
      </w:r>
      <w:r>
        <w:rPr>
          <w:i/>
          <w:color w:val="231F20"/>
          <w:spacing w:val="-9"/>
          <w:sz w:val="19"/>
        </w:rPr>
        <w:t xml:space="preserve"> </w:t>
      </w:r>
      <w:r>
        <w:rPr>
          <w:i/>
          <w:color w:val="231F20"/>
          <w:sz w:val="19"/>
        </w:rPr>
        <w:t>of</w:t>
      </w:r>
      <w:r>
        <w:rPr>
          <w:i/>
          <w:color w:val="231F20"/>
          <w:spacing w:val="-9"/>
          <w:sz w:val="19"/>
        </w:rPr>
        <w:t xml:space="preserve"> </w:t>
      </w:r>
      <w:r>
        <w:rPr>
          <w:i/>
          <w:color w:val="231F20"/>
          <w:spacing w:val="-3"/>
          <w:sz w:val="19"/>
        </w:rPr>
        <w:t xml:space="preserve">Technology. </w:t>
      </w:r>
      <w:r>
        <w:rPr>
          <w:i/>
          <w:color w:val="231F20"/>
          <w:sz w:val="19"/>
        </w:rPr>
        <w:t>Classical Readings and Contemporary Approaches</w:t>
      </w:r>
      <w:r>
        <w:rPr>
          <w:color w:val="231F20"/>
          <w:sz w:val="19"/>
        </w:rPr>
        <w:t xml:space="preserve">, eds. Sacha </w:t>
      </w:r>
      <w:proofErr w:type="spellStart"/>
      <w:r>
        <w:rPr>
          <w:color w:val="231F20"/>
          <w:sz w:val="19"/>
        </w:rPr>
        <w:t>Loeve</w:t>
      </w:r>
      <w:proofErr w:type="spellEnd"/>
      <w:r>
        <w:rPr>
          <w:color w:val="231F20"/>
          <w:sz w:val="19"/>
        </w:rPr>
        <w:t xml:space="preserve">, Xavier </w:t>
      </w:r>
      <w:proofErr w:type="spellStart"/>
      <w:r>
        <w:rPr>
          <w:color w:val="231F20"/>
          <w:sz w:val="19"/>
        </w:rPr>
        <w:lastRenderedPageBreak/>
        <w:t>Guchet</w:t>
      </w:r>
      <w:proofErr w:type="spellEnd"/>
      <w:r>
        <w:rPr>
          <w:color w:val="231F20"/>
          <w:sz w:val="19"/>
        </w:rPr>
        <w:t xml:space="preserve">, Bernadette </w:t>
      </w:r>
      <w:proofErr w:type="spellStart"/>
      <w:r>
        <w:rPr>
          <w:color w:val="231F20"/>
          <w:sz w:val="19"/>
        </w:rPr>
        <w:t>Bensaude</w:t>
      </w:r>
      <w:proofErr w:type="spellEnd"/>
      <w:r>
        <w:rPr>
          <w:color w:val="231F20"/>
          <w:sz w:val="19"/>
        </w:rPr>
        <w:t xml:space="preserve"> Vincent, 139–156. Cham, CH:</w:t>
      </w:r>
      <w:r>
        <w:rPr>
          <w:color w:val="231F20"/>
          <w:spacing w:val="-10"/>
          <w:sz w:val="19"/>
        </w:rPr>
        <w:t xml:space="preserve"> </w:t>
      </w:r>
      <w:r>
        <w:rPr>
          <w:color w:val="231F20"/>
          <w:sz w:val="19"/>
        </w:rPr>
        <w:t>Springer.</w:t>
      </w:r>
    </w:p>
    <w:p w14:paraId="2F02A620" w14:textId="77777777" w:rsidR="0004441C" w:rsidRDefault="002D7E09">
      <w:pPr>
        <w:spacing w:before="35" w:line="213" w:lineRule="auto"/>
        <w:ind w:left="856" w:right="116" w:hanging="576"/>
        <w:jc w:val="both"/>
        <w:rPr>
          <w:sz w:val="19"/>
        </w:rPr>
      </w:pPr>
      <w:r>
        <w:rPr>
          <w:color w:val="231F20"/>
          <w:sz w:val="19"/>
        </w:rPr>
        <w:t xml:space="preserve">Durst, Margarete. 2004. “Birth and Natality in Hannah Arendt.” In </w:t>
      </w:r>
      <w:r>
        <w:rPr>
          <w:i/>
          <w:color w:val="231F20"/>
          <w:sz w:val="19"/>
        </w:rPr>
        <w:t xml:space="preserve">Does the World Exist? </w:t>
      </w:r>
      <w:proofErr w:type="spellStart"/>
      <w:r>
        <w:rPr>
          <w:i/>
          <w:color w:val="231F20"/>
          <w:sz w:val="19"/>
        </w:rPr>
        <w:t>Plurisignificant</w:t>
      </w:r>
      <w:proofErr w:type="spellEnd"/>
      <w:r>
        <w:rPr>
          <w:i/>
          <w:color w:val="231F20"/>
          <w:sz w:val="19"/>
        </w:rPr>
        <w:t xml:space="preserve"> Ciphering of Reality. Analecta </w:t>
      </w:r>
      <w:proofErr w:type="spellStart"/>
      <w:r>
        <w:rPr>
          <w:i/>
          <w:color w:val="231F20"/>
          <w:sz w:val="19"/>
        </w:rPr>
        <w:t>Husserliana</w:t>
      </w:r>
      <w:proofErr w:type="spellEnd"/>
      <w:r>
        <w:rPr>
          <w:i/>
          <w:color w:val="231F20"/>
          <w:sz w:val="19"/>
        </w:rPr>
        <w:t xml:space="preserve">, </w:t>
      </w:r>
      <w:r>
        <w:rPr>
          <w:color w:val="231F20"/>
          <w:sz w:val="19"/>
        </w:rPr>
        <w:t>vol. 74,</w:t>
      </w:r>
      <w:r>
        <w:rPr>
          <w:color w:val="231F20"/>
          <w:spacing w:val="-7"/>
          <w:sz w:val="19"/>
        </w:rPr>
        <w:t xml:space="preserve"> </w:t>
      </w:r>
      <w:r>
        <w:rPr>
          <w:color w:val="231F20"/>
          <w:sz w:val="19"/>
        </w:rPr>
        <w:t>ed.</w:t>
      </w:r>
      <w:r>
        <w:rPr>
          <w:color w:val="231F20"/>
          <w:spacing w:val="-13"/>
          <w:sz w:val="19"/>
        </w:rPr>
        <w:t xml:space="preserve"> </w:t>
      </w:r>
      <w:r>
        <w:rPr>
          <w:color w:val="231F20"/>
          <w:sz w:val="19"/>
        </w:rPr>
        <w:t>Anna</w:t>
      </w:r>
      <w:r>
        <w:rPr>
          <w:color w:val="231F20"/>
          <w:spacing w:val="-7"/>
          <w:sz w:val="19"/>
        </w:rPr>
        <w:t xml:space="preserve"> </w:t>
      </w:r>
      <w:r>
        <w:rPr>
          <w:color w:val="231F20"/>
          <w:spacing w:val="-3"/>
          <w:sz w:val="19"/>
        </w:rPr>
        <w:t>Teresa</w:t>
      </w:r>
      <w:r>
        <w:rPr>
          <w:color w:val="231F20"/>
          <w:spacing w:val="-6"/>
          <w:sz w:val="19"/>
        </w:rPr>
        <w:t xml:space="preserve"> </w:t>
      </w:r>
      <w:proofErr w:type="spellStart"/>
      <w:r>
        <w:rPr>
          <w:color w:val="231F20"/>
          <w:sz w:val="19"/>
        </w:rPr>
        <w:t>Tymieniecka</w:t>
      </w:r>
      <w:proofErr w:type="spellEnd"/>
      <w:r>
        <w:rPr>
          <w:color w:val="231F20"/>
          <w:sz w:val="19"/>
        </w:rPr>
        <w:t>,</w:t>
      </w:r>
      <w:r>
        <w:rPr>
          <w:color w:val="231F20"/>
          <w:spacing w:val="-6"/>
          <w:sz w:val="19"/>
        </w:rPr>
        <w:t xml:space="preserve"> </w:t>
      </w:r>
      <w:r>
        <w:rPr>
          <w:color w:val="231F20"/>
          <w:sz w:val="19"/>
        </w:rPr>
        <w:t>777–797.</w:t>
      </w:r>
      <w:r>
        <w:rPr>
          <w:color w:val="231F20"/>
          <w:spacing w:val="-7"/>
          <w:sz w:val="19"/>
        </w:rPr>
        <w:t xml:space="preserve"> </w:t>
      </w:r>
      <w:r>
        <w:rPr>
          <w:color w:val="231F20"/>
          <w:sz w:val="19"/>
        </w:rPr>
        <w:t>Dordrecht:</w:t>
      </w:r>
      <w:r>
        <w:rPr>
          <w:color w:val="231F20"/>
          <w:spacing w:val="-6"/>
          <w:sz w:val="19"/>
        </w:rPr>
        <w:t xml:space="preserve"> </w:t>
      </w:r>
      <w:r>
        <w:rPr>
          <w:color w:val="231F20"/>
          <w:sz w:val="19"/>
        </w:rPr>
        <w:t>Kluwer</w:t>
      </w:r>
      <w:r>
        <w:rPr>
          <w:color w:val="231F20"/>
          <w:spacing w:val="-13"/>
          <w:sz w:val="19"/>
        </w:rPr>
        <w:t xml:space="preserve"> </w:t>
      </w:r>
      <w:r>
        <w:rPr>
          <w:color w:val="231F20"/>
          <w:sz w:val="19"/>
        </w:rPr>
        <w:t>Academic.</w:t>
      </w:r>
    </w:p>
    <w:p w14:paraId="13ABF87D" w14:textId="77777777" w:rsidR="0004441C" w:rsidRDefault="002D7E09">
      <w:pPr>
        <w:spacing w:before="36" w:line="213" w:lineRule="auto"/>
        <w:ind w:left="856" w:right="118" w:hanging="576"/>
        <w:jc w:val="both"/>
        <w:rPr>
          <w:sz w:val="19"/>
        </w:rPr>
      </w:pPr>
      <w:proofErr w:type="spellStart"/>
      <w:r>
        <w:rPr>
          <w:color w:val="231F20"/>
          <w:sz w:val="19"/>
        </w:rPr>
        <w:t>Dvorsky</w:t>
      </w:r>
      <w:proofErr w:type="spellEnd"/>
      <w:r>
        <w:rPr>
          <w:color w:val="231F20"/>
          <w:sz w:val="19"/>
        </w:rPr>
        <w:t>,</w:t>
      </w:r>
      <w:r>
        <w:rPr>
          <w:color w:val="231F20"/>
          <w:spacing w:val="-13"/>
          <w:sz w:val="19"/>
        </w:rPr>
        <w:t xml:space="preserve"> </w:t>
      </w:r>
      <w:r>
        <w:rPr>
          <w:color w:val="231F20"/>
          <w:sz w:val="19"/>
        </w:rPr>
        <w:t>George,</w:t>
      </w:r>
      <w:r>
        <w:rPr>
          <w:color w:val="231F20"/>
          <w:spacing w:val="-12"/>
          <w:sz w:val="19"/>
        </w:rPr>
        <w:t xml:space="preserve"> </w:t>
      </w:r>
      <w:r>
        <w:rPr>
          <w:color w:val="231F20"/>
          <w:sz w:val="19"/>
        </w:rPr>
        <w:t>and</w:t>
      </w:r>
      <w:r>
        <w:rPr>
          <w:color w:val="231F20"/>
          <w:spacing w:val="-12"/>
          <w:sz w:val="19"/>
        </w:rPr>
        <w:t xml:space="preserve"> </w:t>
      </w:r>
      <w:r>
        <w:rPr>
          <w:color w:val="231F20"/>
          <w:sz w:val="19"/>
        </w:rPr>
        <w:t>James</w:t>
      </w:r>
      <w:r>
        <w:rPr>
          <w:color w:val="231F20"/>
          <w:spacing w:val="-12"/>
          <w:sz w:val="19"/>
        </w:rPr>
        <w:t xml:space="preserve"> </w:t>
      </w:r>
      <w:r>
        <w:rPr>
          <w:color w:val="231F20"/>
          <w:sz w:val="19"/>
        </w:rPr>
        <w:t>Hughes.</w:t>
      </w:r>
      <w:r>
        <w:rPr>
          <w:color w:val="231F20"/>
          <w:spacing w:val="-12"/>
          <w:sz w:val="19"/>
        </w:rPr>
        <w:t xml:space="preserve"> </w:t>
      </w:r>
      <w:r>
        <w:rPr>
          <w:color w:val="231F20"/>
          <w:sz w:val="19"/>
        </w:rPr>
        <w:t>2008.</w:t>
      </w:r>
      <w:r>
        <w:rPr>
          <w:color w:val="231F20"/>
          <w:spacing w:val="-12"/>
          <w:sz w:val="19"/>
        </w:rPr>
        <w:t xml:space="preserve"> </w:t>
      </w:r>
      <w:r>
        <w:rPr>
          <w:color w:val="231F20"/>
          <w:sz w:val="19"/>
        </w:rPr>
        <w:t>“</w:t>
      </w:r>
      <w:proofErr w:type="spellStart"/>
      <w:r>
        <w:rPr>
          <w:color w:val="231F20"/>
          <w:sz w:val="19"/>
        </w:rPr>
        <w:t>Postgenderism</w:t>
      </w:r>
      <w:proofErr w:type="spellEnd"/>
      <w:r>
        <w:rPr>
          <w:color w:val="231F20"/>
          <w:sz w:val="19"/>
        </w:rPr>
        <w:t>:</w:t>
      </w:r>
      <w:r>
        <w:rPr>
          <w:color w:val="231F20"/>
          <w:spacing w:val="-12"/>
          <w:sz w:val="19"/>
        </w:rPr>
        <w:t xml:space="preserve"> </w:t>
      </w:r>
      <w:r>
        <w:rPr>
          <w:color w:val="231F20"/>
          <w:sz w:val="19"/>
        </w:rPr>
        <w:t>Beyond</w:t>
      </w:r>
      <w:r>
        <w:rPr>
          <w:color w:val="231F20"/>
          <w:spacing w:val="-12"/>
          <w:sz w:val="19"/>
        </w:rPr>
        <w:t xml:space="preserve"> </w:t>
      </w:r>
      <w:r>
        <w:rPr>
          <w:color w:val="231F20"/>
          <w:sz w:val="19"/>
        </w:rPr>
        <w:t>the</w:t>
      </w:r>
      <w:r>
        <w:rPr>
          <w:color w:val="231F20"/>
          <w:spacing w:val="-12"/>
          <w:sz w:val="19"/>
        </w:rPr>
        <w:t xml:space="preserve"> </w:t>
      </w:r>
      <w:r>
        <w:rPr>
          <w:color w:val="231F20"/>
          <w:sz w:val="19"/>
        </w:rPr>
        <w:t xml:space="preserve">Gender Binary.” </w:t>
      </w:r>
      <w:r>
        <w:rPr>
          <w:i/>
          <w:color w:val="231F20"/>
          <w:sz w:val="19"/>
        </w:rPr>
        <w:t xml:space="preserve">Institute for Ethics and Emerging Technologies </w:t>
      </w:r>
      <w:r>
        <w:rPr>
          <w:color w:val="231F20"/>
          <w:sz w:val="19"/>
        </w:rPr>
        <w:t>20:44–57.</w:t>
      </w:r>
      <w:r>
        <w:rPr>
          <w:color w:val="231F20"/>
          <w:spacing w:val="-21"/>
          <w:sz w:val="19"/>
        </w:rPr>
        <w:t xml:space="preserve"> </w:t>
      </w:r>
      <w:hyperlink r:id="rId20">
        <w:r>
          <w:rPr>
            <w:color w:val="231F20"/>
            <w:sz w:val="19"/>
          </w:rPr>
          <w:t>http://ieet.</w:t>
        </w:r>
      </w:hyperlink>
      <w:r>
        <w:rPr>
          <w:color w:val="231F20"/>
          <w:sz w:val="19"/>
        </w:rPr>
        <w:t xml:space="preserve"> org/archive/IEET-</w:t>
      </w:r>
      <w:r>
        <w:rPr>
          <w:color w:val="231F20"/>
          <w:spacing w:val="-1"/>
          <w:sz w:val="19"/>
        </w:rPr>
        <w:t xml:space="preserve"> </w:t>
      </w:r>
      <w:r>
        <w:rPr>
          <w:color w:val="231F20"/>
          <w:sz w:val="19"/>
        </w:rPr>
        <w:t>03-PostGender.pdf</w:t>
      </w:r>
    </w:p>
    <w:p w14:paraId="4768853D" w14:textId="77777777" w:rsidR="0004441C" w:rsidRDefault="002D7E09">
      <w:pPr>
        <w:spacing w:before="36" w:line="213" w:lineRule="auto"/>
        <w:ind w:left="856" w:hanging="576"/>
        <w:rPr>
          <w:sz w:val="19"/>
        </w:rPr>
      </w:pPr>
      <w:r>
        <w:rPr>
          <w:color w:val="231F20"/>
          <w:sz w:val="19"/>
        </w:rPr>
        <w:t xml:space="preserve">Elkins, Gare. 2011. “Transhumanism and the Question of Human Nature.” </w:t>
      </w:r>
      <w:r>
        <w:rPr>
          <w:i/>
          <w:color w:val="231F20"/>
          <w:sz w:val="19"/>
        </w:rPr>
        <w:t xml:space="preserve">American Journal of Intelligent Systems </w:t>
      </w:r>
      <w:r>
        <w:rPr>
          <w:color w:val="231F20"/>
          <w:sz w:val="19"/>
        </w:rPr>
        <w:t>1.1: 16–21. https://doi.org/10.5923/j.ajis.20110101.03</w:t>
      </w:r>
    </w:p>
    <w:p w14:paraId="0FCC46FC" w14:textId="77777777" w:rsidR="0004441C" w:rsidRDefault="002D7E09">
      <w:pPr>
        <w:spacing w:before="35" w:line="213" w:lineRule="auto"/>
        <w:ind w:left="856" w:right="116" w:hanging="576"/>
        <w:jc w:val="both"/>
        <w:rPr>
          <w:sz w:val="19"/>
        </w:rPr>
      </w:pPr>
      <w:r>
        <w:rPr>
          <w:color w:val="231F20"/>
          <w:sz w:val="19"/>
        </w:rPr>
        <w:t>Frisby,</w:t>
      </w:r>
      <w:r>
        <w:rPr>
          <w:color w:val="231F20"/>
          <w:spacing w:val="-8"/>
          <w:sz w:val="19"/>
        </w:rPr>
        <w:t xml:space="preserve"> </w:t>
      </w:r>
      <w:r>
        <w:rPr>
          <w:color w:val="231F20"/>
          <w:sz w:val="19"/>
        </w:rPr>
        <w:t>David.</w:t>
      </w:r>
      <w:r>
        <w:rPr>
          <w:color w:val="231F20"/>
          <w:spacing w:val="-8"/>
          <w:sz w:val="19"/>
        </w:rPr>
        <w:t xml:space="preserve"> </w:t>
      </w:r>
      <w:r>
        <w:rPr>
          <w:color w:val="231F20"/>
          <w:sz w:val="19"/>
        </w:rPr>
        <w:t>(1985)</w:t>
      </w:r>
      <w:r>
        <w:rPr>
          <w:color w:val="231F20"/>
          <w:spacing w:val="-8"/>
          <w:sz w:val="19"/>
        </w:rPr>
        <w:t xml:space="preserve"> </w:t>
      </w:r>
      <w:r>
        <w:rPr>
          <w:color w:val="231F20"/>
          <w:sz w:val="19"/>
        </w:rPr>
        <w:t>2013.</w:t>
      </w:r>
      <w:r>
        <w:rPr>
          <w:color w:val="231F20"/>
          <w:spacing w:val="-7"/>
          <w:sz w:val="19"/>
        </w:rPr>
        <w:t xml:space="preserve"> </w:t>
      </w:r>
      <w:r>
        <w:rPr>
          <w:i/>
          <w:color w:val="231F20"/>
          <w:sz w:val="19"/>
        </w:rPr>
        <w:t>Fragments</w:t>
      </w:r>
      <w:r>
        <w:rPr>
          <w:i/>
          <w:color w:val="231F20"/>
          <w:spacing w:val="-7"/>
          <w:sz w:val="19"/>
        </w:rPr>
        <w:t xml:space="preserve"> </w:t>
      </w:r>
      <w:r>
        <w:rPr>
          <w:i/>
          <w:color w:val="231F20"/>
          <w:sz w:val="19"/>
        </w:rPr>
        <w:t>of</w:t>
      </w:r>
      <w:r>
        <w:rPr>
          <w:i/>
          <w:color w:val="231F20"/>
          <w:spacing w:val="-7"/>
          <w:sz w:val="19"/>
        </w:rPr>
        <w:t xml:space="preserve"> </w:t>
      </w:r>
      <w:r>
        <w:rPr>
          <w:i/>
          <w:color w:val="231F20"/>
          <w:sz w:val="19"/>
        </w:rPr>
        <w:t>Modernity</w:t>
      </w:r>
      <w:r>
        <w:rPr>
          <w:i/>
          <w:color w:val="231F20"/>
          <w:spacing w:val="-8"/>
          <w:sz w:val="19"/>
        </w:rPr>
        <w:t xml:space="preserve"> </w:t>
      </w:r>
      <w:r>
        <w:rPr>
          <w:i/>
          <w:color w:val="231F20"/>
          <w:sz w:val="19"/>
        </w:rPr>
        <w:t>(Routledge</w:t>
      </w:r>
      <w:r>
        <w:rPr>
          <w:i/>
          <w:color w:val="231F20"/>
          <w:spacing w:val="-8"/>
          <w:sz w:val="19"/>
        </w:rPr>
        <w:t xml:space="preserve"> </w:t>
      </w:r>
      <w:r>
        <w:rPr>
          <w:i/>
          <w:color w:val="231F20"/>
          <w:sz w:val="19"/>
        </w:rPr>
        <w:t>Revivals):</w:t>
      </w:r>
      <w:r>
        <w:rPr>
          <w:i/>
          <w:color w:val="231F20"/>
          <w:spacing w:val="-8"/>
          <w:sz w:val="19"/>
        </w:rPr>
        <w:t xml:space="preserve"> </w:t>
      </w:r>
      <w:r>
        <w:rPr>
          <w:i/>
          <w:color w:val="231F20"/>
          <w:sz w:val="19"/>
        </w:rPr>
        <w:t>Theories</w:t>
      </w:r>
      <w:r>
        <w:rPr>
          <w:i/>
          <w:color w:val="231F20"/>
          <w:spacing w:val="-7"/>
          <w:sz w:val="19"/>
        </w:rPr>
        <w:t xml:space="preserve"> </w:t>
      </w:r>
      <w:r>
        <w:rPr>
          <w:i/>
          <w:color w:val="231F20"/>
          <w:sz w:val="19"/>
        </w:rPr>
        <w:t xml:space="preserve">of Modernity in the Work of Simmel, </w:t>
      </w:r>
      <w:proofErr w:type="spellStart"/>
      <w:r>
        <w:rPr>
          <w:i/>
          <w:color w:val="231F20"/>
          <w:sz w:val="19"/>
        </w:rPr>
        <w:t>Kracauer</w:t>
      </w:r>
      <w:proofErr w:type="spellEnd"/>
      <w:r>
        <w:rPr>
          <w:i/>
          <w:color w:val="231F20"/>
          <w:sz w:val="19"/>
        </w:rPr>
        <w:t xml:space="preserve"> and Benjamin. </w:t>
      </w:r>
      <w:r>
        <w:rPr>
          <w:color w:val="231F20"/>
          <w:sz w:val="19"/>
        </w:rPr>
        <w:t>New York/Oxon: Routledge.</w:t>
      </w:r>
    </w:p>
    <w:p w14:paraId="2ACBF283" w14:textId="77777777" w:rsidR="0004441C" w:rsidRDefault="002D7E09">
      <w:pPr>
        <w:spacing w:before="36" w:line="213" w:lineRule="auto"/>
        <w:ind w:left="856" w:right="117" w:hanging="576"/>
        <w:jc w:val="both"/>
        <w:rPr>
          <w:sz w:val="19"/>
        </w:rPr>
      </w:pPr>
      <w:r>
        <w:rPr>
          <w:color w:val="231F20"/>
          <w:sz w:val="19"/>
        </w:rPr>
        <w:t xml:space="preserve">Fromm, Erich. (1963) 2003. </w:t>
      </w:r>
      <w:r>
        <w:rPr>
          <w:i/>
          <w:color w:val="231F20"/>
          <w:sz w:val="19"/>
        </w:rPr>
        <w:t>The Dogma of Christ. And Other Essays on Religion, Psychology and Culture</w:t>
      </w:r>
      <w:r>
        <w:rPr>
          <w:color w:val="231F20"/>
          <w:sz w:val="19"/>
        </w:rPr>
        <w:t>. London: Routledge.</w:t>
      </w:r>
    </w:p>
    <w:p w14:paraId="6D235192" w14:textId="77777777" w:rsidR="0004441C" w:rsidRDefault="002D7E09">
      <w:pPr>
        <w:spacing w:before="35" w:line="213" w:lineRule="auto"/>
        <w:ind w:left="856" w:right="119" w:hanging="576"/>
        <w:jc w:val="both"/>
        <w:rPr>
          <w:sz w:val="19"/>
        </w:rPr>
      </w:pPr>
      <w:proofErr w:type="spellStart"/>
      <w:r>
        <w:rPr>
          <w:color w:val="231F20"/>
          <w:sz w:val="19"/>
        </w:rPr>
        <w:t>Gudmarsdottir</w:t>
      </w:r>
      <w:proofErr w:type="spellEnd"/>
      <w:r>
        <w:rPr>
          <w:color w:val="231F20"/>
          <w:sz w:val="19"/>
        </w:rPr>
        <w:t xml:space="preserve">, </w:t>
      </w:r>
      <w:proofErr w:type="spellStart"/>
      <w:r>
        <w:rPr>
          <w:color w:val="231F20"/>
          <w:sz w:val="19"/>
        </w:rPr>
        <w:t>Sigridur</w:t>
      </w:r>
      <w:proofErr w:type="spellEnd"/>
      <w:r>
        <w:rPr>
          <w:color w:val="231F20"/>
          <w:sz w:val="19"/>
        </w:rPr>
        <w:t xml:space="preserve">. 2012. “The Natal Abyss of Freedom: Arendt, </w:t>
      </w:r>
      <w:proofErr w:type="spellStart"/>
      <w:r>
        <w:rPr>
          <w:color w:val="231F20"/>
          <w:sz w:val="19"/>
        </w:rPr>
        <w:t>Augus</w:t>
      </w:r>
      <w:proofErr w:type="spellEnd"/>
      <w:r>
        <w:rPr>
          <w:color w:val="231F20"/>
          <w:sz w:val="19"/>
        </w:rPr>
        <w:t xml:space="preserve">- tine and Feminist Christian Ethics.” In </w:t>
      </w:r>
      <w:r>
        <w:rPr>
          <w:i/>
          <w:color w:val="231F20"/>
          <w:sz w:val="19"/>
        </w:rPr>
        <w:t>Gendering Christian Ethics</w:t>
      </w:r>
      <w:r>
        <w:rPr>
          <w:color w:val="231F20"/>
          <w:sz w:val="19"/>
        </w:rPr>
        <w:t>, ed. Jenny Daggers. Newcastle Upon Tyne: Cambridge Scholars Pub.</w:t>
      </w:r>
    </w:p>
    <w:p w14:paraId="7EFD40E7" w14:textId="77777777" w:rsidR="0004441C" w:rsidRDefault="002D7E09">
      <w:pPr>
        <w:spacing w:before="36" w:line="213" w:lineRule="auto"/>
        <w:ind w:left="856" w:right="118" w:hanging="576"/>
        <w:jc w:val="both"/>
        <w:rPr>
          <w:sz w:val="19"/>
        </w:rPr>
      </w:pPr>
      <w:r>
        <w:rPr>
          <w:color w:val="231F20"/>
          <w:sz w:val="19"/>
        </w:rPr>
        <w:t xml:space="preserve">Hall, Melinda G. 2017. </w:t>
      </w:r>
      <w:r>
        <w:rPr>
          <w:i/>
          <w:color w:val="231F20"/>
          <w:sz w:val="19"/>
        </w:rPr>
        <w:t>The Bioethics of Enhancement: Transhumanism, Disability, And Biopolitics</w:t>
      </w:r>
      <w:r>
        <w:rPr>
          <w:color w:val="231F20"/>
          <w:sz w:val="19"/>
        </w:rPr>
        <w:t>. Lanham, MD: Lexington Books.</w:t>
      </w:r>
    </w:p>
    <w:p w14:paraId="54AFC94A" w14:textId="77777777" w:rsidR="0004441C" w:rsidRDefault="002D7E09">
      <w:pPr>
        <w:spacing w:before="36" w:line="213" w:lineRule="auto"/>
        <w:ind w:left="856" w:right="117" w:hanging="576"/>
        <w:jc w:val="both"/>
        <w:rPr>
          <w:sz w:val="19"/>
        </w:rPr>
      </w:pPr>
      <w:proofErr w:type="spellStart"/>
      <w:r>
        <w:rPr>
          <w:color w:val="231F20"/>
          <w:sz w:val="19"/>
        </w:rPr>
        <w:t>Hauskeller</w:t>
      </w:r>
      <w:proofErr w:type="spellEnd"/>
      <w:r>
        <w:rPr>
          <w:color w:val="231F20"/>
          <w:sz w:val="19"/>
        </w:rPr>
        <w:t xml:space="preserve">, Michael. 2016. </w:t>
      </w:r>
      <w:r>
        <w:rPr>
          <w:i/>
          <w:color w:val="231F20"/>
          <w:sz w:val="19"/>
        </w:rPr>
        <w:t>Mythologies of Transhumanism</w:t>
      </w:r>
      <w:r>
        <w:rPr>
          <w:color w:val="231F20"/>
          <w:sz w:val="19"/>
        </w:rPr>
        <w:t>. New York: Palgrave MacMillan.</w:t>
      </w:r>
    </w:p>
    <w:p w14:paraId="76CA00F5" w14:textId="77777777" w:rsidR="0004441C" w:rsidRDefault="002D7E09">
      <w:pPr>
        <w:spacing w:before="36" w:line="213" w:lineRule="auto"/>
        <w:ind w:left="856" w:right="116" w:hanging="576"/>
        <w:jc w:val="both"/>
        <w:rPr>
          <w:sz w:val="19"/>
        </w:rPr>
      </w:pPr>
      <w:r>
        <w:rPr>
          <w:color w:val="231F20"/>
          <w:sz w:val="19"/>
        </w:rPr>
        <w:t xml:space="preserve">Healey, Peter and Steve Rayner, eds. 2009. </w:t>
      </w:r>
      <w:r>
        <w:rPr>
          <w:i/>
          <w:color w:val="231F20"/>
          <w:sz w:val="19"/>
        </w:rPr>
        <w:t>Unnatural Selection: The Challenges of Engineering Tomorrow’s People</w:t>
      </w:r>
      <w:r>
        <w:rPr>
          <w:color w:val="231F20"/>
          <w:sz w:val="19"/>
        </w:rPr>
        <w:t>. London: Earthscan.</w:t>
      </w:r>
    </w:p>
    <w:p w14:paraId="3E93B87B" w14:textId="77777777" w:rsidR="0004441C" w:rsidRDefault="002D7E09">
      <w:pPr>
        <w:spacing w:before="13" w:line="242" w:lineRule="exact"/>
        <w:ind w:left="280"/>
        <w:jc w:val="both"/>
        <w:rPr>
          <w:sz w:val="19"/>
        </w:rPr>
      </w:pPr>
      <w:r>
        <w:rPr>
          <w:color w:val="231F20"/>
          <w:sz w:val="19"/>
        </w:rPr>
        <w:t xml:space="preserve">Hegel, G.F.W. (1809) 1971. </w:t>
      </w:r>
      <w:r>
        <w:rPr>
          <w:i/>
          <w:color w:val="231F20"/>
          <w:sz w:val="19"/>
        </w:rPr>
        <w:t>Christianity. Early Theological Writings</w:t>
      </w:r>
      <w:r>
        <w:rPr>
          <w:color w:val="231F20"/>
          <w:sz w:val="19"/>
        </w:rPr>
        <w:t xml:space="preserve">, ed. </w:t>
      </w:r>
      <w:proofErr w:type="spellStart"/>
      <w:r>
        <w:rPr>
          <w:color w:val="231F20"/>
          <w:sz w:val="19"/>
        </w:rPr>
        <w:t>Nohl</w:t>
      </w:r>
      <w:proofErr w:type="spellEnd"/>
      <w:r>
        <w:rPr>
          <w:color w:val="231F20"/>
          <w:sz w:val="19"/>
        </w:rPr>
        <w:t>.</w:t>
      </w:r>
    </w:p>
    <w:p w14:paraId="44191BBA" w14:textId="77777777" w:rsidR="0004441C" w:rsidRDefault="002D7E09">
      <w:pPr>
        <w:spacing w:line="242" w:lineRule="exact"/>
        <w:ind w:left="856"/>
        <w:jc w:val="both"/>
        <w:rPr>
          <w:sz w:val="19"/>
        </w:rPr>
      </w:pPr>
      <w:r>
        <w:rPr>
          <w:color w:val="231F20"/>
          <w:sz w:val="19"/>
        </w:rPr>
        <w:t xml:space="preserve">Trans. T. M. Knox. New York: Harper </w:t>
      </w:r>
      <w:proofErr w:type="spellStart"/>
      <w:r>
        <w:rPr>
          <w:color w:val="231F20"/>
          <w:sz w:val="19"/>
        </w:rPr>
        <w:t>Torchbooks</w:t>
      </w:r>
      <w:proofErr w:type="spellEnd"/>
      <w:r>
        <w:rPr>
          <w:color w:val="231F20"/>
          <w:sz w:val="19"/>
        </w:rPr>
        <w:t>.</w:t>
      </w:r>
    </w:p>
    <w:p w14:paraId="12498EA2" w14:textId="77777777" w:rsidR="0004441C" w:rsidRDefault="002D7E09">
      <w:pPr>
        <w:spacing w:before="30" w:line="213" w:lineRule="auto"/>
        <w:ind w:left="856" w:hanging="576"/>
        <w:rPr>
          <w:sz w:val="19"/>
        </w:rPr>
      </w:pPr>
      <w:r>
        <w:rPr>
          <w:color w:val="231F20"/>
          <w:sz w:val="19"/>
        </w:rPr>
        <w:t xml:space="preserve">Herzfeld, Noreen. 2016. “More than Information. A Christian Critique of a New Dualism.” </w:t>
      </w:r>
      <w:r>
        <w:rPr>
          <w:i/>
          <w:color w:val="231F20"/>
          <w:sz w:val="19"/>
        </w:rPr>
        <w:t xml:space="preserve">Theology and Science </w:t>
      </w:r>
      <w:r>
        <w:rPr>
          <w:color w:val="231F20"/>
          <w:sz w:val="19"/>
        </w:rPr>
        <w:t>14:1: 84–92. https://doi.org/10.1080/14746700.2015.1122337</w:t>
      </w:r>
    </w:p>
    <w:p w14:paraId="2AF18B15" w14:textId="77777777" w:rsidR="0004441C" w:rsidRDefault="002D7E09">
      <w:pPr>
        <w:spacing w:before="36" w:line="213" w:lineRule="auto"/>
        <w:ind w:left="856" w:right="117" w:hanging="576"/>
        <w:jc w:val="both"/>
        <w:rPr>
          <w:sz w:val="19"/>
        </w:rPr>
      </w:pPr>
      <w:proofErr w:type="spellStart"/>
      <w:r>
        <w:rPr>
          <w:color w:val="231F20"/>
          <w:sz w:val="19"/>
        </w:rPr>
        <w:t>Hjelm</w:t>
      </w:r>
      <w:proofErr w:type="spellEnd"/>
      <w:r>
        <w:rPr>
          <w:color w:val="231F20"/>
          <w:sz w:val="19"/>
        </w:rPr>
        <w:t>,</w:t>
      </w:r>
      <w:r>
        <w:rPr>
          <w:color w:val="231F20"/>
          <w:spacing w:val="-32"/>
          <w:sz w:val="19"/>
        </w:rPr>
        <w:t xml:space="preserve"> </w:t>
      </w:r>
      <w:r>
        <w:rPr>
          <w:color w:val="231F20"/>
          <w:sz w:val="19"/>
        </w:rPr>
        <w:t>Alexander.</w:t>
      </w:r>
      <w:r>
        <w:rPr>
          <w:color w:val="231F20"/>
          <w:spacing w:val="-25"/>
          <w:sz w:val="19"/>
        </w:rPr>
        <w:t xml:space="preserve"> </w:t>
      </w:r>
      <w:r>
        <w:rPr>
          <w:color w:val="231F20"/>
          <w:sz w:val="19"/>
        </w:rPr>
        <w:t>2020.</w:t>
      </w:r>
      <w:r>
        <w:rPr>
          <w:color w:val="231F20"/>
          <w:spacing w:val="-26"/>
          <w:sz w:val="19"/>
        </w:rPr>
        <w:t xml:space="preserve"> </w:t>
      </w:r>
      <w:r>
        <w:rPr>
          <w:i/>
          <w:color w:val="231F20"/>
          <w:sz w:val="19"/>
        </w:rPr>
        <w:t>Overcoming</w:t>
      </w:r>
      <w:r>
        <w:rPr>
          <w:i/>
          <w:color w:val="231F20"/>
          <w:spacing w:val="-25"/>
          <w:sz w:val="19"/>
        </w:rPr>
        <w:t xml:space="preserve"> </w:t>
      </w:r>
      <w:r>
        <w:rPr>
          <w:i/>
          <w:color w:val="231F20"/>
          <w:sz w:val="19"/>
        </w:rPr>
        <w:t>the</w:t>
      </w:r>
      <w:r>
        <w:rPr>
          <w:i/>
          <w:color w:val="231F20"/>
          <w:spacing w:val="-25"/>
          <w:sz w:val="19"/>
        </w:rPr>
        <w:t xml:space="preserve"> </w:t>
      </w:r>
      <w:r>
        <w:rPr>
          <w:i/>
          <w:color w:val="231F20"/>
          <w:sz w:val="19"/>
        </w:rPr>
        <w:t>Human</w:t>
      </w:r>
      <w:r>
        <w:rPr>
          <w:i/>
          <w:color w:val="231F20"/>
          <w:spacing w:val="-25"/>
          <w:sz w:val="19"/>
        </w:rPr>
        <w:t xml:space="preserve"> </w:t>
      </w:r>
      <w:r>
        <w:rPr>
          <w:i/>
          <w:color w:val="231F20"/>
          <w:sz w:val="19"/>
        </w:rPr>
        <w:t>Condition</w:t>
      </w:r>
      <w:r>
        <w:rPr>
          <w:color w:val="231F20"/>
          <w:sz w:val="19"/>
        </w:rPr>
        <w:t>.</w:t>
      </w:r>
      <w:r>
        <w:rPr>
          <w:color w:val="231F20"/>
          <w:spacing w:val="-25"/>
          <w:sz w:val="19"/>
        </w:rPr>
        <w:t xml:space="preserve"> </w:t>
      </w:r>
      <w:r>
        <w:rPr>
          <w:i/>
          <w:color w:val="231F20"/>
          <w:sz w:val="19"/>
        </w:rPr>
        <w:t>An</w:t>
      </w:r>
      <w:r>
        <w:rPr>
          <w:i/>
          <w:color w:val="231F20"/>
          <w:spacing w:val="-31"/>
          <w:sz w:val="19"/>
        </w:rPr>
        <w:t xml:space="preserve"> </w:t>
      </w:r>
      <w:proofErr w:type="spellStart"/>
      <w:r>
        <w:rPr>
          <w:i/>
          <w:color w:val="231F20"/>
          <w:sz w:val="19"/>
        </w:rPr>
        <w:t>Arendtian</w:t>
      </w:r>
      <w:proofErr w:type="spellEnd"/>
      <w:r>
        <w:rPr>
          <w:i/>
          <w:color w:val="231F20"/>
          <w:spacing w:val="-31"/>
          <w:sz w:val="19"/>
        </w:rPr>
        <w:t xml:space="preserve"> </w:t>
      </w:r>
      <w:r>
        <w:rPr>
          <w:i/>
          <w:color w:val="231F20"/>
          <w:sz w:val="19"/>
        </w:rPr>
        <w:t>Analysis</w:t>
      </w:r>
      <w:r>
        <w:rPr>
          <w:i/>
          <w:color w:val="231F20"/>
          <w:spacing w:val="-25"/>
          <w:sz w:val="19"/>
        </w:rPr>
        <w:t xml:space="preserve"> </w:t>
      </w:r>
      <w:proofErr w:type="gramStart"/>
      <w:r>
        <w:rPr>
          <w:i/>
          <w:color w:val="231F20"/>
          <w:sz w:val="19"/>
        </w:rPr>
        <w:t>Of</w:t>
      </w:r>
      <w:proofErr w:type="gramEnd"/>
      <w:r>
        <w:rPr>
          <w:i/>
          <w:color w:val="231F20"/>
          <w:sz w:val="19"/>
        </w:rPr>
        <w:t xml:space="preserve"> The</w:t>
      </w:r>
      <w:r>
        <w:rPr>
          <w:i/>
          <w:color w:val="231F20"/>
          <w:spacing w:val="-37"/>
          <w:sz w:val="19"/>
        </w:rPr>
        <w:t xml:space="preserve"> </w:t>
      </w:r>
      <w:r>
        <w:rPr>
          <w:i/>
          <w:color w:val="231F20"/>
          <w:sz w:val="19"/>
        </w:rPr>
        <w:t xml:space="preserve">Antipolitical </w:t>
      </w:r>
      <w:r>
        <w:rPr>
          <w:i/>
          <w:color w:val="231F20"/>
          <w:spacing w:val="-3"/>
          <w:sz w:val="19"/>
        </w:rPr>
        <w:t xml:space="preserve">Tendencies </w:t>
      </w:r>
      <w:r>
        <w:rPr>
          <w:i/>
          <w:color w:val="231F20"/>
          <w:sz w:val="19"/>
        </w:rPr>
        <w:t>In Transhumanism</w:t>
      </w:r>
      <w:r>
        <w:rPr>
          <w:color w:val="231F20"/>
          <w:sz w:val="19"/>
        </w:rPr>
        <w:t xml:space="preserve">. Master Thesis, Political Sci- </w:t>
      </w:r>
      <w:proofErr w:type="spellStart"/>
      <w:r>
        <w:rPr>
          <w:color w:val="231F20"/>
          <w:sz w:val="19"/>
        </w:rPr>
        <w:t>ence</w:t>
      </w:r>
      <w:proofErr w:type="spellEnd"/>
      <w:r>
        <w:rPr>
          <w:color w:val="231F20"/>
          <w:sz w:val="19"/>
        </w:rPr>
        <w:t xml:space="preserve">, </w:t>
      </w:r>
      <w:proofErr w:type="spellStart"/>
      <w:r>
        <w:rPr>
          <w:color w:val="231F20"/>
          <w:sz w:val="19"/>
        </w:rPr>
        <w:t>Linnæus</w:t>
      </w:r>
      <w:proofErr w:type="spellEnd"/>
      <w:r>
        <w:rPr>
          <w:color w:val="231F20"/>
          <w:sz w:val="19"/>
        </w:rPr>
        <w:t xml:space="preserve"> University. Accessed July 10, 2018. </w:t>
      </w:r>
      <w:hyperlink r:id="rId21">
        <w:r>
          <w:rPr>
            <w:color w:val="231F20"/>
            <w:sz w:val="19"/>
          </w:rPr>
          <w:t>http://lnu.diva-portal.</w:t>
        </w:r>
      </w:hyperlink>
      <w:r>
        <w:rPr>
          <w:color w:val="231F20"/>
          <w:sz w:val="19"/>
        </w:rPr>
        <w:t xml:space="preserve"> org/smash/</w:t>
      </w:r>
      <w:proofErr w:type="spellStart"/>
      <w:r>
        <w:rPr>
          <w:color w:val="231F20"/>
          <w:sz w:val="19"/>
        </w:rPr>
        <w:t>record.jsf?pid</w:t>
      </w:r>
      <w:proofErr w:type="spellEnd"/>
      <w:r>
        <w:rPr>
          <w:color w:val="231F20"/>
          <w:sz w:val="19"/>
        </w:rPr>
        <w:t>=diva2%3A1463367&amp;dswid=-1738.</w:t>
      </w:r>
    </w:p>
    <w:p w14:paraId="0F71813E" w14:textId="77777777" w:rsidR="0004441C" w:rsidRDefault="002D7E09">
      <w:pPr>
        <w:spacing w:before="35" w:line="213" w:lineRule="auto"/>
        <w:ind w:left="856" w:right="119" w:hanging="576"/>
        <w:jc w:val="both"/>
        <w:rPr>
          <w:sz w:val="19"/>
        </w:rPr>
      </w:pPr>
      <w:r>
        <w:rPr>
          <w:color w:val="231F20"/>
          <w:sz w:val="19"/>
        </w:rPr>
        <w:t xml:space="preserve">Hopkins, Patrick D. 2008. “A Moral Vision for Transhumanism.” </w:t>
      </w:r>
      <w:r>
        <w:rPr>
          <w:i/>
          <w:color w:val="231F20"/>
          <w:sz w:val="19"/>
        </w:rPr>
        <w:t xml:space="preserve">Journal of Evo- </w:t>
      </w:r>
      <w:proofErr w:type="spellStart"/>
      <w:r>
        <w:rPr>
          <w:i/>
          <w:color w:val="231F20"/>
          <w:sz w:val="19"/>
        </w:rPr>
        <w:t>lution</w:t>
      </w:r>
      <w:proofErr w:type="spellEnd"/>
      <w:r>
        <w:rPr>
          <w:i/>
          <w:color w:val="231F20"/>
          <w:sz w:val="19"/>
        </w:rPr>
        <w:t xml:space="preserve"> and Technology </w:t>
      </w:r>
      <w:r>
        <w:rPr>
          <w:color w:val="231F20"/>
          <w:sz w:val="19"/>
        </w:rPr>
        <w:t>19.1 (September): 3–7.</w:t>
      </w:r>
    </w:p>
    <w:p w14:paraId="1077EE7C" w14:textId="77777777" w:rsidR="0004441C" w:rsidRDefault="002D7E09">
      <w:pPr>
        <w:spacing w:before="36" w:line="213" w:lineRule="auto"/>
        <w:ind w:left="856" w:right="117" w:hanging="576"/>
        <w:jc w:val="both"/>
        <w:rPr>
          <w:i/>
          <w:sz w:val="19"/>
        </w:rPr>
      </w:pPr>
      <w:r>
        <w:rPr>
          <w:color w:val="231F20"/>
          <w:sz w:val="19"/>
        </w:rPr>
        <w:t>Hopkins,</w:t>
      </w:r>
      <w:r>
        <w:rPr>
          <w:color w:val="231F20"/>
          <w:spacing w:val="-6"/>
          <w:sz w:val="19"/>
        </w:rPr>
        <w:t xml:space="preserve"> </w:t>
      </w:r>
      <w:r>
        <w:rPr>
          <w:color w:val="231F20"/>
          <w:sz w:val="19"/>
        </w:rPr>
        <w:t>Patrick</w:t>
      </w:r>
      <w:r>
        <w:rPr>
          <w:color w:val="231F20"/>
          <w:spacing w:val="-5"/>
          <w:sz w:val="19"/>
        </w:rPr>
        <w:t xml:space="preserve"> </w:t>
      </w:r>
      <w:r>
        <w:rPr>
          <w:color w:val="231F20"/>
          <w:sz w:val="19"/>
        </w:rPr>
        <w:t>D.</w:t>
      </w:r>
      <w:r>
        <w:rPr>
          <w:color w:val="231F20"/>
          <w:spacing w:val="-6"/>
          <w:sz w:val="19"/>
        </w:rPr>
        <w:t xml:space="preserve"> </w:t>
      </w:r>
      <w:r>
        <w:rPr>
          <w:color w:val="231F20"/>
          <w:sz w:val="19"/>
        </w:rPr>
        <w:t>2015.</w:t>
      </w:r>
      <w:r>
        <w:rPr>
          <w:color w:val="231F20"/>
          <w:spacing w:val="-5"/>
          <w:sz w:val="19"/>
        </w:rPr>
        <w:t xml:space="preserve"> </w:t>
      </w:r>
      <w:r>
        <w:rPr>
          <w:color w:val="231F20"/>
          <w:spacing w:val="-14"/>
          <w:sz w:val="19"/>
        </w:rPr>
        <w:t>“A</w:t>
      </w:r>
      <w:r>
        <w:rPr>
          <w:color w:val="231F20"/>
          <w:spacing w:val="-5"/>
          <w:sz w:val="19"/>
        </w:rPr>
        <w:t xml:space="preserve"> </w:t>
      </w:r>
      <w:r>
        <w:rPr>
          <w:color w:val="231F20"/>
          <w:sz w:val="19"/>
        </w:rPr>
        <w:t>Salvation</w:t>
      </w:r>
      <w:r>
        <w:rPr>
          <w:color w:val="231F20"/>
          <w:spacing w:val="-6"/>
          <w:sz w:val="19"/>
        </w:rPr>
        <w:t xml:space="preserve"> </w:t>
      </w:r>
      <w:r>
        <w:rPr>
          <w:color w:val="231F20"/>
          <w:sz w:val="19"/>
        </w:rPr>
        <w:t>Paradox</w:t>
      </w:r>
      <w:r>
        <w:rPr>
          <w:color w:val="231F20"/>
          <w:spacing w:val="-5"/>
          <w:sz w:val="19"/>
        </w:rPr>
        <w:t xml:space="preserve"> </w:t>
      </w:r>
      <w:r>
        <w:rPr>
          <w:color w:val="231F20"/>
          <w:sz w:val="19"/>
        </w:rPr>
        <w:t>for</w:t>
      </w:r>
      <w:r>
        <w:rPr>
          <w:color w:val="231F20"/>
          <w:spacing w:val="-6"/>
          <w:sz w:val="19"/>
        </w:rPr>
        <w:t xml:space="preserve"> </w:t>
      </w:r>
      <w:r>
        <w:rPr>
          <w:color w:val="231F20"/>
          <w:sz w:val="19"/>
        </w:rPr>
        <w:t>Transhumanism:</w:t>
      </w:r>
      <w:r>
        <w:rPr>
          <w:color w:val="231F20"/>
          <w:spacing w:val="-6"/>
          <w:sz w:val="19"/>
        </w:rPr>
        <w:t xml:space="preserve"> </w:t>
      </w:r>
      <w:r>
        <w:rPr>
          <w:i/>
          <w:color w:val="231F20"/>
          <w:sz w:val="19"/>
        </w:rPr>
        <w:t>Saving</w:t>
      </w:r>
      <w:r>
        <w:rPr>
          <w:i/>
          <w:color w:val="231F20"/>
          <w:spacing w:val="-5"/>
          <w:sz w:val="19"/>
        </w:rPr>
        <w:t xml:space="preserve"> </w:t>
      </w:r>
      <w:r>
        <w:rPr>
          <w:color w:val="231F20"/>
          <w:spacing w:val="-6"/>
          <w:sz w:val="19"/>
        </w:rPr>
        <w:t xml:space="preserve">You </w:t>
      </w:r>
      <w:r>
        <w:rPr>
          <w:color w:val="231F20"/>
          <w:sz w:val="19"/>
        </w:rPr>
        <w:t>versus</w:t>
      </w:r>
      <w:r>
        <w:rPr>
          <w:color w:val="231F20"/>
          <w:spacing w:val="13"/>
          <w:sz w:val="19"/>
        </w:rPr>
        <w:t xml:space="preserve"> </w:t>
      </w:r>
      <w:r>
        <w:rPr>
          <w:color w:val="231F20"/>
          <w:sz w:val="19"/>
        </w:rPr>
        <w:t>Saving</w:t>
      </w:r>
      <w:r>
        <w:rPr>
          <w:color w:val="231F20"/>
          <w:spacing w:val="13"/>
          <w:sz w:val="19"/>
        </w:rPr>
        <w:t xml:space="preserve"> </w:t>
      </w:r>
      <w:r>
        <w:rPr>
          <w:i/>
          <w:color w:val="231F20"/>
          <w:spacing w:val="-4"/>
          <w:sz w:val="19"/>
        </w:rPr>
        <w:t>You</w:t>
      </w:r>
      <w:r>
        <w:rPr>
          <w:color w:val="231F20"/>
          <w:spacing w:val="-4"/>
          <w:sz w:val="19"/>
        </w:rPr>
        <w:t>.”</w:t>
      </w:r>
      <w:r>
        <w:rPr>
          <w:color w:val="231F20"/>
          <w:spacing w:val="14"/>
          <w:sz w:val="19"/>
        </w:rPr>
        <w:t xml:space="preserve"> </w:t>
      </w:r>
      <w:r>
        <w:rPr>
          <w:color w:val="231F20"/>
          <w:sz w:val="19"/>
        </w:rPr>
        <w:t>In</w:t>
      </w:r>
      <w:r>
        <w:rPr>
          <w:color w:val="231F20"/>
          <w:spacing w:val="13"/>
          <w:sz w:val="19"/>
        </w:rPr>
        <w:t xml:space="preserve"> </w:t>
      </w:r>
      <w:r>
        <w:rPr>
          <w:i/>
          <w:color w:val="231F20"/>
          <w:sz w:val="19"/>
        </w:rPr>
        <w:t>Religion</w:t>
      </w:r>
      <w:r>
        <w:rPr>
          <w:i/>
          <w:color w:val="231F20"/>
          <w:spacing w:val="14"/>
          <w:sz w:val="19"/>
        </w:rPr>
        <w:t xml:space="preserve"> </w:t>
      </w:r>
      <w:r>
        <w:rPr>
          <w:i/>
          <w:color w:val="231F20"/>
          <w:sz w:val="19"/>
        </w:rPr>
        <w:t>and</w:t>
      </w:r>
      <w:r>
        <w:rPr>
          <w:i/>
          <w:color w:val="231F20"/>
          <w:spacing w:val="13"/>
          <w:sz w:val="19"/>
        </w:rPr>
        <w:t xml:space="preserve"> </w:t>
      </w:r>
      <w:proofErr w:type="gramStart"/>
      <w:r>
        <w:rPr>
          <w:i/>
          <w:color w:val="231F20"/>
          <w:sz w:val="19"/>
        </w:rPr>
        <w:t>Transhumanism</w:t>
      </w:r>
      <w:proofErr w:type="gramEnd"/>
      <w:r>
        <w:rPr>
          <w:i/>
          <w:color w:val="231F20"/>
          <w:spacing w:val="13"/>
          <w:sz w:val="19"/>
        </w:rPr>
        <w:t xml:space="preserve"> </w:t>
      </w:r>
      <w:r>
        <w:rPr>
          <w:i/>
          <w:color w:val="231F20"/>
          <w:sz w:val="19"/>
        </w:rPr>
        <w:t>The</w:t>
      </w:r>
      <w:r>
        <w:rPr>
          <w:i/>
          <w:color w:val="231F20"/>
          <w:spacing w:val="14"/>
          <w:sz w:val="19"/>
        </w:rPr>
        <w:t xml:space="preserve"> </w:t>
      </w:r>
      <w:r>
        <w:rPr>
          <w:i/>
          <w:color w:val="231F20"/>
          <w:sz w:val="19"/>
        </w:rPr>
        <w:t>Unknown</w:t>
      </w:r>
      <w:r>
        <w:rPr>
          <w:i/>
          <w:color w:val="231F20"/>
          <w:spacing w:val="13"/>
          <w:sz w:val="19"/>
        </w:rPr>
        <w:t xml:space="preserve"> </w:t>
      </w:r>
      <w:r>
        <w:rPr>
          <w:i/>
          <w:color w:val="231F20"/>
          <w:sz w:val="19"/>
        </w:rPr>
        <w:t>Future</w:t>
      </w:r>
    </w:p>
    <w:p w14:paraId="6404BF0C" w14:textId="77777777" w:rsidR="0004441C" w:rsidRDefault="0004441C">
      <w:pPr>
        <w:spacing w:line="213" w:lineRule="auto"/>
        <w:jc w:val="both"/>
        <w:rPr>
          <w:sz w:val="19"/>
        </w:rPr>
        <w:sectPr w:rsidR="0004441C">
          <w:pgSz w:w="8640" w:h="12960"/>
          <w:pgMar w:top="940" w:right="780" w:bottom="700" w:left="800" w:header="682" w:footer="514" w:gutter="0"/>
          <w:cols w:space="720"/>
        </w:sectPr>
      </w:pPr>
    </w:p>
    <w:p w14:paraId="25220B73" w14:textId="77777777" w:rsidR="0004441C" w:rsidRDefault="0004441C">
      <w:pPr>
        <w:pStyle w:val="Corpodetexto"/>
        <w:spacing w:before="13"/>
        <w:jc w:val="left"/>
        <w:rPr>
          <w:i/>
          <w:sz w:val="10"/>
        </w:rPr>
      </w:pPr>
    </w:p>
    <w:p w14:paraId="261DF752" w14:textId="77777777" w:rsidR="0004441C" w:rsidRDefault="002D7E09">
      <w:pPr>
        <w:spacing w:before="61" w:line="213" w:lineRule="auto"/>
        <w:ind w:left="676" w:right="299"/>
        <w:jc w:val="both"/>
        <w:rPr>
          <w:sz w:val="19"/>
        </w:rPr>
      </w:pPr>
      <w:r>
        <w:rPr>
          <w:i/>
          <w:color w:val="231F20"/>
          <w:sz w:val="19"/>
        </w:rPr>
        <w:t xml:space="preserve">of Human Enhancement, </w:t>
      </w:r>
      <w:r>
        <w:rPr>
          <w:color w:val="231F20"/>
          <w:sz w:val="19"/>
        </w:rPr>
        <w:t xml:space="preserve">eds. Calvin Mercer and Tracy J. </w:t>
      </w:r>
      <w:proofErr w:type="spellStart"/>
      <w:r>
        <w:rPr>
          <w:color w:val="231F20"/>
          <w:sz w:val="19"/>
        </w:rPr>
        <w:t>Trothen</w:t>
      </w:r>
      <w:proofErr w:type="spellEnd"/>
      <w:r>
        <w:rPr>
          <w:i/>
          <w:color w:val="231F20"/>
          <w:sz w:val="19"/>
        </w:rPr>
        <w:t xml:space="preserve">, </w:t>
      </w:r>
      <w:r>
        <w:rPr>
          <w:color w:val="231F20"/>
          <w:sz w:val="19"/>
        </w:rPr>
        <w:t>71–81. Santa Barbara: Praeger.</w:t>
      </w:r>
    </w:p>
    <w:p w14:paraId="66A5D5A2" w14:textId="77777777" w:rsidR="0004441C" w:rsidRDefault="002D7E09">
      <w:pPr>
        <w:spacing w:before="36" w:line="213" w:lineRule="auto"/>
        <w:ind w:left="676" w:right="295" w:hanging="576"/>
        <w:jc w:val="both"/>
        <w:rPr>
          <w:sz w:val="19"/>
        </w:rPr>
      </w:pPr>
      <w:proofErr w:type="spellStart"/>
      <w:r>
        <w:rPr>
          <w:color w:val="231F20"/>
          <w:sz w:val="19"/>
        </w:rPr>
        <w:t>Hrdy</w:t>
      </w:r>
      <w:proofErr w:type="spellEnd"/>
      <w:r>
        <w:rPr>
          <w:color w:val="231F20"/>
          <w:sz w:val="19"/>
        </w:rPr>
        <w:t xml:space="preserve">, Sarah B. 2009. </w:t>
      </w:r>
      <w:r>
        <w:rPr>
          <w:i/>
          <w:color w:val="231F20"/>
          <w:sz w:val="19"/>
        </w:rPr>
        <w:t>Mothers and Others: The Evolutionary Origins of Mutual Understanding</w:t>
      </w:r>
      <w:r>
        <w:rPr>
          <w:rFonts w:ascii="Arial Narrow"/>
          <w:color w:val="242021"/>
          <w:sz w:val="16"/>
        </w:rPr>
        <w:t xml:space="preserve">. </w:t>
      </w:r>
      <w:r>
        <w:rPr>
          <w:color w:val="231F20"/>
          <w:sz w:val="19"/>
        </w:rPr>
        <w:t>Cambridge, MA: Belknap at Harvard University Press.</w:t>
      </w:r>
    </w:p>
    <w:p w14:paraId="0301A7AF" w14:textId="77777777" w:rsidR="0004441C" w:rsidRDefault="002D7E09">
      <w:pPr>
        <w:spacing w:before="36" w:line="213" w:lineRule="auto"/>
        <w:ind w:left="676" w:right="297" w:hanging="576"/>
        <w:jc w:val="both"/>
        <w:rPr>
          <w:sz w:val="19"/>
        </w:rPr>
      </w:pPr>
      <w:r>
        <w:rPr>
          <w:color w:val="231F20"/>
          <w:sz w:val="19"/>
        </w:rPr>
        <w:t xml:space="preserve">Hughes, James. </w:t>
      </w:r>
      <w:proofErr w:type="gramStart"/>
      <w:r>
        <w:rPr>
          <w:color w:val="231F20"/>
          <w:sz w:val="19"/>
        </w:rPr>
        <w:t>2010.  “</w:t>
      </w:r>
      <w:proofErr w:type="gramEnd"/>
      <w:r>
        <w:rPr>
          <w:color w:val="231F20"/>
          <w:sz w:val="19"/>
        </w:rPr>
        <w:t>Belief  in  Progress  vs.  Rational Uncertainty.”  Accessed July 10, 2018. https://ieet.org/index.php/IEET2/more/ hughes20101209.</w:t>
      </w:r>
    </w:p>
    <w:p w14:paraId="718A9367" w14:textId="77777777" w:rsidR="0004441C" w:rsidRDefault="002D7E09">
      <w:pPr>
        <w:spacing w:before="35" w:line="213" w:lineRule="auto"/>
        <w:ind w:left="676" w:right="297" w:hanging="576"/>
        <w:jc w:val="both"/>
        <w:rPr>
          <w:sz w:val="19"/>
        </w:rPr>
      </w:pPr>
      <w:r>
        <w:rPr>
          <w:color w:val="231F20"/>
          <w:sz w:val="19"/>
        </w:rPr>
        <w:t xml:space="preserve">Hull, Margaret B. 2002. </w:t>
      </w:r>
      <w:r>
        <w:rPr>
          <w:i/>
          <w:color w:val="231F20"/>
          <w:sz w:val="19"/>
        </w:rPr>
        <w:t>The Hidden Philosophy of Hannah Arendt</w:t>
      </w:r>
      <w:r>
        <w:rPr>
          <w:color w:val="231F20"/>
          <w:sz w:val="19"/>
        </w:rPr>
        <w:t>. London and New York: Routledge/Curzon.</w:t>
      </w:r>
    </w:p>
    <w:p w14:paraId="6C45C46A" w14:textId="77777777" w:rsidR="0004441C" w:rsidRDefault="002D7E09">
      <w:pPr>
        <w:spacing w:before="14"/>
        <w:ind w:left="100"/>
        <w:jc w:val="both"/>
        <w:rPr>
          <w:sz w:val="19"/>
        </w:rPr>
      </w:pPr>
      <w:r>
        <w:rPr>
          <w:color w:val="231F20"/>
          <w:sz w:val="19"/>
        </w:rPr>
        <w:t xml:space="preserve">Inwood, Michael. 1992. </w:t>
      </w:r>
      <w:r>
        <w:rPr>
          <w:i/>
          <w:color w:val="231F20"/>
          <w:sz w:val="19"/>
        </w:rPr>
        <w:t>A Hegel Dictionary</w:t>
      </w:r>
      <w:r>
        <w:rPr>
          <w:color w:val="231F20"/>
          <w:sz w:val="19"/>
        </w:rPr>
        <w:t>. Oxford: Blackwell.</w:t>
      </w:r>
    </w:p>
    <w:p w14:paraId="4B8CF9F0" w14:textId="77777777" w:rsidR="0004441C" w:rsidRDefault="002D7E09">
      <w:pPr>
        <w:spacing w:before="30" w:line="213" w:lineRule="auto"/>
        <w:ind w:left="676" w:right="297" w:hanging="576"/>
        <w:jc w:val="both"/>
        <w:rPr>
          <w:sz w:val="19"/>
        </w:rPr>
      </w:pPr>
      <w:proofErr w:type="spellStart"/>
      <w:r>
        <w:rPr>
          <w:color w:val="231F20"/>
          <w:sz w:val="19"/>
        </w:rPr>
        <w:t>Kampowski</w:t>
      </w:r>
      <w:proofErr w:type="spellEnd"/>
      <w:r>
        <w:rPr>
          <w:color w:val="231F20"/>
          <w:sz w:val="19"/>
        </w:rPr>
        <w:t xml:space="preserve">, Stephan. 2008. </w:t>
      </w:r>
      <w:r>
        <w:rPr>
          <w:i/>
          <w:color w:val="231F20"/>
          <w:sz w:val="19"/>
        </w:rPr>
        <w:t xml:space="preserve">Arendt, </w:t>
      </w:r>
      <w:r>
        <w:rPr>
          <w:i/>
          <w:color w:val="231F20"/>
          <w:spacing w:val="-3"/>
          <w:sz w:val="19"/>
        </w:rPr>
        <w:t xml:space="preserve">Augustine, </w:t>
      </w:r>
      <w:r>
        <w:rPr>
          <w:i/>
          <w:color w:val="231F20"/>
          <w:sz w:val="19"/>
        </w:rPr>
        <w:t xml:space="preserve">and the New Beginning: The Action Theory and Moral Thought of Hannah Arendt in the Light of Her Dissertation on St. </w:t>
      </w:r>
      <w:r>
        <w:rPr>
          <w:i/>
          <w:color w:val="231F20"/>
          <w:spacing w:val="-3"/>
          <w:sz w:val="19"/>
        </w:rPr>
        <w:t>Augustine</w:t>
      </w:r>
      <w:r>
        <w:rPr>
          <w:color w:val="231F20"/>
          <w:spacing w:val="-3"/>
          <w:sz w:val="19"/>
        </w:rPr>
        <w:t xml:space="preserve">. </w:t>
      </w:r>
      <w:r>
        <w:rPr>
          <w:color w:val="231F20"/>
          <w:sz w:val="19"/>
        </w:rPr>
        <w:t>Grand Rapids: Eerdmans.</w:t>
      </w:r>
    </w:p>
    <w:p w14:paraId="7A5D4786" w14:textId="77777777" w:rsidR="0004441C" w:rsidRDefault="002D7E09">
      <w:pPr>
        <w:spacing w:before="35" w:line="213" w:lineRule="auto"/>
        <w:ind w:left="676" w:right="297" w:hanging="576"/>
        <w:jc w:val="both"/>
        <w:rPr>
          <w:sz w:val="19"/>
        </w:rPr>
      </w:pPr>
      <w:proofErr w:type="spellStart"/>
      <w:r>
        <w:rPr>
          <w:color w:val="231F20"/>
          <w:sz w:val="19"/>
        </w:rPr>
        <w:t>Kattago</w:t>
      </w:r>
      <w:proofErr w:type="spellEnd"/>
      <w:r>
        <w:rPr>
          <w:color w:val="231F20"/>
          <w:sz w:val="19"/>
        </w:rPr>
        <w:t xml:space="preserve">, Siobhan. 2014. “Hannah Arendt on the World.” In </w:t>
      </w:r>
      <w:r>
        <w:rPr>
          <w:i/>
          <w:color w:val="231F20"/>
          <w:sz w:val="19"/>
        </w:rPr>
        <w:t xml:space="preserve">Hannah Arendt: Key Concepts, </w:t>
      </w:r>
      <w:r>
        <w:rPr>
          <w:color w:val="231F20"/>
          <w:sz w:val="19"/>
        </w:rPr>
        <w:t>ed. Patrick Hayden, 52–65. Abingdon: Routledge.</w:t>
      </w:r>
    </w:p>
    <w:p w14:paraId="678DC9A0" w14:textId="77777777" w:rsidR="0004441C" w:rsidRDefault="002D7E09">
      <w:pPr>
        <w:spacing w:before="36" w:line="213" w:lineRule="auto"/>
        <w:ind w:left="676" w:right="294" w:hanging="576"/>
        <w:jc w:val="both"/>
        <w:rPr>
          <w:sz w:val="19"/>
        </w:rPr>
      </w:pPr>
      <w:r>
        <w:rPr>
          <w:color w:val="231F20"/>
          <w:sz w:val="19"/>
        </w:rPr>
        <w:t xml:space="preserve">Katz, Bruce F. 2008. </w:t>
      </w:r>
      <w:proofErr w:type="spellStart"/>
      <w:r>
        <w:rPr>
          <w:i/>
          <w:color w:val="231F20"/>
          <w:sz w:val="19"/>
        </w:rPr>
        <w:t>Neuroengineering</w:t>
      </w:r>
      <w:proofErr w:type="spellEnd"/>
      <w:r>
        <w:rPr>
          <w:i/>
          <w:color w:val="231F20"/>
          <w:sz w:val="19"/>
        </w:rPr>
        <w:t xml:space="preserve"> the Future: Virtual Minds and the Creation of Immortality</w:t>
      </w:r>
      <w:r>
        <w:rPr>
          <w:color w:val="231F20"/>
          <w:sz w:val="19"/>
        </w:rPr>
        <w:t>. Hingham, MA: Infinity Science Press.</w:t>
      </w:r>
    </w:p>
    <w:p w14:paraId="457CF955" w14:textId="77777777" w:rsidR="0004441C" w:rsidRDefault="002D7E09">
      <w:pPr>
        <w:spacing w:before="36" w:line="213" w:lineRule="auto"/>
        <w:ind w:left="676" w:right="297" w:hanging="576"/>
        <w:jc w:val="both"/>
        <w:rPr>
          <w:sz w:val="19"/>
        </w:rPr>
      </w:pPr>
      <w:r>
        <w:rPr>
          <w:color w:val="231F20"/>
          <w:sz w:val="19"/>
        </w:rPr>
        <w:t xml:space="preserve">Kaufmann, Walter. 1970. “The Inevitability of Alienation.” </w:t>
      </w:r>
      <w:r>
        <w:rPr>
          <w:i/>
          <w:color w:val="231F20"/>
          <w:sz w:val="19"/>
        </w:rPr>
        <w:t xml:space="preserve">Alienation, </w:t>
      </w:r>
      <w:r>
        <w:rPr>
          <w:color w:val="231F20"/>
          <w:sz w:val="19"/>
        </w:rPr>
        <w:t xml:space="preserve">ed. Rich- </w:t>
      </w:r>
      <w:proofErr w:type="spellStart"/>
      <w:r>
        <w:rPr>
          <w:color w:val="231F20"/>
          <w:sz w:val="19"/>
        </w:rPr>
        <w:t>ard</w:t>
      </w:r>
      <w:proofErr w:type="spellEnd"/>
      <w:r>
        <w:rPr>
          <w:color w:val="231F20"/>
          <w:sz w:val="19"/>
        </w:rPr>
        <w:t xml:space="preserve"> Schacht with an Introductory Essay by Walter Kaufmann. Garden City, NY: Doubleday, xiii–lvi.</w:t>
      </w:r>
    </w:p>
    <w:p w14:paraId="66761588" w14:textId="77777777" w:rsidR="0004441C" w:rsidRDefault="002D7E09">
      <w:pPr>
        <w:spacing w:before="35" w:line="213" w:lineRule="auto"/>
        <w:ind w:left="676" w:right="298" w:hanging="576"/>
        <w:jc w:val="both"/>
        <w:rPr>
          <w:sz w:val="19"/>
        </w:rPr>
      </w:pPr>
      <w:r>
        <w:rPr>
          <w:color w:val="231F20"/>
          <w:sz w:val="19"/>
        </w:rPr>
        <w:t>Kitzinger,</w:t>
      </w:r>
      <w:r>
        <w:rPr>
          <w:color w:val="231F20"/>
          <w:spacing w:val="-6"/>
          <w:sz w:val="19"/>
        </w:rPr>
        <w:t xml:space="preserve"> </w:t>
      </w:r>
      <w:r>
        <w:rPr>
          <w:color w:val="231F20"/>
          <w:sz w:val="19"/>
        </w:rPr>
        <w:t>Celia,</w:t>
      </w:r>
      <w:r>
        <w:rPr>
          <w:color w:val="231F20"/>
          <w:spacing w:val="-6"/>
          <w:sz w:val="19"/>
        </w:rPr>
        <w:t xml:space="preserve"> </w:t>
      </w:r>
      <w:r>
        <w:rPr>
          <w:color w:val="231F20"/>
          <w:sz w:val="19"/>
        </w:rPr>
        <w:t>and</w:t>
      </w:r>
      <w:r>
        <w:rPr>
          <w:color w:val="231F20"/>
          <w:spacing w:val="-5"/>
          <w:sz w:val="19"/>
        </w:rPr>
        <w:t xml:space="preserve"> </w:t>
      </w:r>
      <w:r>
        <w:rPr>
          <w:color w:val="231F20"/>
          <w:sz w:val="19"/>
        </w:rPr>
        <w:t>Sue</w:t>
      </w:r>
      <w:r>
        <w:rPr>
          <w:color w:val="231F20"/>
          <w:spacing w:val="-6"/>
          <w:sz w:val="19"/>
        </w:rPr>
        <w:t xml:space="preserve"> </w:t>
      </w:r>
      <w:r>
        <w:rPr>
          <w:color w:val="231F20"/>
          <w:sz w:val="19"/>
        </w:rPr>
        <w:t>Wilkinson.</w:t>
      </w:r>
      <w:r>
        <w:rPr>
          <w:color w:val="231F20"/>
          <w:spacing w:val="-5"/>
          <w:sz w:val="19"/>
        </w:rPr>
        <w:t xml:space="preserve"> </w:t>
      </w:r>
      <w:r>
        <w:rPr>
          <w:color w:val="231F20"/>
          <w:sz w:val="19"/>
        </w:rPr>
        <w:t>1994.</w:t>
      </w:r>
      <w:r>
        <w:rPr>
          <w:color w:val="231F20"/>
          <w:spacing w:val="-6"/>
          <w:sz w:val="19"/>
        </w:rPr>
        <w:t xml:space="preserve"> </w:t>
      </w:r>
      <w:r>
        <w:rPr>
          <w:color w:val="231F20"/>
          <w:sz w:val="19"/>
        </w:rPr>
        <w:t>“Re-Viewing</w:t>
      </w:r>
      <w:r>
        <w:rPr>
          <w:color w:val="231F20"/>
          <w:spacing w:val="-5"/>
          <w:sz w:val="19"/>
        </w:rPr>
        <w:t xml:space="preserve"> </w:t>
      </w:r>
      <w:r>
        <w:rPr>
          <w:color w:val="231F20"/>
          <w:sz w:val="19"/>
        </w:rPr>
        <w:t>Heterosexuality.”</w:t>
      </w:r>
      <w:r>
        <w:rPr>
          <w:color w:val="231F20"/>
          <w:spacing w:val="-6"/>
          <w:sz w:val="19"/>
        </w:rPr>
        <w:t xml:space="preserve"> </w:t>
      </w:r>
      <w:r>
        <w:rPr>
          <w:i/>
          <w:color w:val="231F20"/>
          <w:sz w:val="19"/>
        </w:rPr>
        <w:t xml:space="preserve">Femi- </w:t>
      </w:r>
      <w:proofErr w:type="spellStart"/>
      <w:r>
        <w:rPr>
          <w:i/>
          <w:color w:val="231F20"/>
          <w:sz w:val="19"/>
        </w:rPr>
        <w:t>nismandPsychology</w:t>
      </w:r>
      <w:proofErr w:type="spellEnd"/>
      <w:r>
        <w:rPr>
          <w:i/>
          <w:color w:val="231F20"/>
          <w:spacing w:val="15"/>
          <w:sz w:val="19"/>
        </w:rPr>
        <w:t xml:space="preserve"> </w:t>
      </w:r>
      <w:r>
        <w:rPr>
          <w:color w:val="231F20"/>
          <w:sz w:val="19"/>
        </w:rPr>
        <w:t>4.2:330–336.https://doi.org/10.1177/0959353594042020</w:t>
      </w:r>
    </w:p>
    <w:p w14:paraId="5B24F293" w14:textId="77777777" w:rsidR="0004441C" w:rsidRDefault="002D7E09">
      <w:pPr>
        <w:spacing w:before="36" w:line="213" w:lineRule="auto"/>
        <w:ind w:left="676" w:right="296" w:hanging="576"/>
        <w:jc w:val="both"/>
        <w:rPr>
          <w:sz w:val="19"/>
        </w:rPr>
      </w:pPr>
      <w:r>
        <w:rPr>
          <w:color w:val="231F20"/>
          <w:sz w:val="19"/>
        </w:rPr>
        <w:t>Koch, Tom. 2010. “</w:t>
      </w:r>
      <w:proofErr w:type="gramStart"/>
      <w:r>
        <w:rPr>
          <w:color w:val="231F20"/>
          <w:sz w:val="19"/>
        </w:rPr>
        <w:t>Enhancing  Who</w:t>
      </w:r>
      <w:proofErr w:type="gramEnd"/>
      <w:r>
        <w:rPr>
          <w:color w:val="231F20"/>
          <w:sz w:val="19"/>
        </w:rPr>
        <w:t xml:space="preserve">?  </w:t>
      </w:r>
      <w:proofErr w:type="gramStart"/>
      <w:r>
        <w:rPr>
          <w:color w:val="231F20"/>
          <w:sz w:val="19"/>
        </w:rPr>
        <w:t>Enhancing  What</w:t>
      </w:r>
      <w:proofErr w:type="gramEnd"/>
      <w:r>
        <w:rPr>
          <w:color w:val="231F20"/>
          <w:sz w:val="19"/>
        </w:rPr>
        <w:t xml:space="preserve">?  </w:t>
      </w:r>
      <w:proofErr w:type="gramStart"/>
      <w:r>
        <w:rPr>
          <w:color w:val="231F20"/>
          <w:sz w:val="19"/>
        </w:rPr>
        <w:t>Ethics,  Bioethics</w:t>
      </w:r>
      <w:proofErr w:type="gramEnd"/>
      <w:r>
        <w:rPr>
          <w:color w:val="231F20"/>
          <w:sz w:val="19"/>
        </w:rPr>
        <w:t xml:space="preserve">,  and Transhumanism.” </w:t>
      </w:r>
      <w:r>
        <w:rPr>
          <w:i/>
          <w:color w:val="231F20"/>
          <w:sz w:val="19"/>
        </w:rPr>
        <w:t xml:space="preserve">Journal of Medicine and Philosophy </w:t>
      </w:r>
      <w:r>
        <w:rPr>
          <w:color w:val="231F20"/>
          <w:sz w:val="19"/>
        </w:rPr>
        <w:t>35: 685–699. https://doi.org/10.1093/jmp/jhq051</w:t>
      </w:r>
    </w:p>
    <w:p w14:paraId="337AC805" w14:textId="77777777" w:rsidR="0004441C" w:rsidRDefault="002D7E09">
      <w:pPr>
        <w:spacing w:before="14" w:line="247" w:lineRule="auto"/>
        <w:ind w:left="100" w:right="289"/>
        <w:rPr>
          <w:sz w:val="19"/>
        </w:rPr>
      </w:pPr>
      <w:r>
        <w:rPr>
          <w:color w:val="231F20"/>
          <w:sz w:val="19"/>
        </w:rPr>
        <w:t xml:space="preserve">Kristeva, Julia. 2001. </w:t>
      </w:r>
      <w:r>
        <w:rPr>
          <w:i/>
          <w:color w:val="231F20"/>
          <w:sz w:val="19"/>
        </w:rPr>
        <w:t>Hannah Arendt</w:t>
      </w:r>
      <w:r>
        <w:rPr>
          <w:color w:val="231F20"/>
          <w:sz w:val="19"/>
        </w:rPr>
        <w:t xml:space="preserve">. New </w:t>
      </w:r>
      <w:r>
        <w:rPr>
          <w:color w:val="231F20"/>
          <w:spacing w:val="-4"/>
          <w:sz w:val="19"/>
        </w:rPr>
        <w:t xml:space="preserve">York: </w:t>
      </w:r>
      <w:r>
        <w:rPr>
          <w:color w:val="231F20"/>
          <w:sz w:val="19"/>
        </w:rPr>
        <w:t xml:space="preserve">Columbia University Press. Kurzweil, Ray. 1999. </w:t>
      </w:r>
      <w:r>
        <w:rPr>
          <w:i/>
          <w:color w:val="231F20"/>
          <w:sz w:val="19"/>
        </w:rPr>
        <w:t>The Age of Spiritual Machines</w:t>
      </w:r>
      <w:r>
        <w:rPr>
          <w:color w:val="231F20"/>
          <w:sz w:val="19"/>
        </w:rPr>
        <w:t xml:space="preserve">. New </w:t>
      </w:r>
      <w:r>
        <w:rPr>
          <w:color w:val="231F20"/>
          <w:spacing w:val="-4"/>
          <w:sz w:val="19"/>
        </w:rPr>
        <w:t xml:space="preserve">York: </w:t>
      </w:r>
      <w:r>
        <w:rPr>
          <w:color w:val="231F20"/>
          <w:sz w:val="19"/>
        </w:rPr>
        <w:t xml:space="preserve">Viking Penguin. </w:t>
      </w:r>
      <w:proofErr w:type="spellStart"/>
      <w:r>
        <w:rPr>
          <w:color w:val="231F20"/>
          <w:sz w:val="19"/>
        </w:rPr>
        <w:t>Lorrimar</w:t>
      </w:r>
      <w:proofErr w:type="spellEnd"/>
      <w:r>
        <w:rPr>
          <w:color w:val="231F20"/>
          <w:sz w:val="19"/>
        </w:rPr>
        <w:t>,</w:t>
      </w:r>
      <w:r>
        <w:rPr>
          <w:color w:val="231F20"/>
          <w:spacing w:val="11"/>
          <w:sz w:val="19"/>
        </w:rPr>
        <w:t xml:space="preserve"> </w:t>
      </w:r>
      <w:r>
        <w:rPr>
          <w:color w:val="231F20"/>
          <w:sz w:val="19"/>
        </w:rPr>
        <w:t>Victoria.</w:t>
      </w:r>
      <w:r>
        <w:rPr>
          <w:color w:val="231F20"/>
          <w:spacing w:val="11"/>
          <w:sz w:val="19"/>
        </w:rPr>
        <w:t xml:space="preserve"> </w:t>
      </w:r>
      <w:r>
        <w:rPr>
          <w:color w:val="231F20"/>
          <w:sz w:val="19"/>
        </w:rPr>
        <w:t>2019.</w:t>
      </w:r>
      <w:r>
        <w:rPr>
          <w:color w:val="231F20"/>
          <w:spacing w:val="11"/>
          <w:sz w:val="19"/>
        </w:rPr>
        <w:t xml:space="preserve"> </w:t>
      </w:r>
      <w:r>
        <w:rPr>
          <w:color w:val="231F20"/>
          <w:sz w:val="19"/>
        </w:rPr>
        <w:t>“Mind</w:t>
      </w:r>
      <w:r>
        <w:rPr>
          <w:color w:val="231F20"/>
          <w:spacing w:val="11"/>
          <w:sz w:val="19"/>
        </w:rPr>
        <w:t xml:space="preserve"> </w:t>
      </w:r>
      <w:r>
        <w:rPr>
          <w:color w:val="231F20"/>
          <w:sz w:val="19"/>
        </w:rPr>
        <w:t>Uploading</w:t>
      </w:r>
      <w:r>
        <w:rPr>
          <w:color w:val="231F20"/>
          <w:spacing w:val="12"/>
          <w:sz w:val="19"/>
        </w:rPr>
        <w:t xml:space="preserve"> </w:t>
      </w:r>
      <w:r>
        <w:rPr>
          <w:color w:val="231F20"/>
          <w:sz w:val="19"/>
        </w:rPr>
        <w:t>and</w:t>
      </w:r>
      <w:r>
        <w:rPr>
          <w:color w:val="231F20"/>
          <w:spacing w:val="11"/>
          <w:sz w:val="19"/>
        </w:rPr>
        <w:t xml:space="preserve"> </w:t>
      </w:r>
      <w:r>
        <w:rPr>
          <w:color w:val="231F20"/>
          <w:sz w:val="19"/>
        </w:rPr>
        <w:t>Embodied</w:t>
      </w:r>
      <w:r>
        <w:rPr>
          <w:color w:val="231F20"/>
          <w:spacing w:val="11"/>
          <w:sz w:val="19"/>
        </w:rPr>
        <w:t xml:space="preserve"> </w:t>
      </w:r>
      <w:r>
        <w:rPr>
          <w:color w:val="231F20"/>
          <w:sz w:val="19"/>
        </w:rPr>
        <w:t>Cognition:</w:t>
      </w:r>
      <w:r>
        <w:rPr>
          <w:color w:val="231F20"/>
          <w:spacing w:val="5"/>
          <w:sz w:val="19"/>
        </w:rPr>
        <w:t xml:space="preserve"> </w:t>
      </w:r>
      <w:r>
        <w:rPr>
          <w:color w:val="231F20"/>
          <w:sz w:val="19"/>
        </w:rPr>
        <w:t>A</w:t>
      </w:r>
      <w:r>
        <w:rPr>
          <w:color w:val="231F20"/>
          <w:spacing w:val="12"/>
          <w:sz w:val="19"/>
        </w:rPr>
        <w:t xml:space="preserve"> </w:t>
      </w:r>
      <w:r>
        <w:rPr>
          <w:color w:val="231F20"/>
          <w:sz w:val="19"/>
        </w:rPr>
        <w:t>Theo-</w:t>
      </w:r>
    </w:p>
    <w:p w14:paraId="085840C3" w14:textId="77777777" w:rsidR="0004441C" w:rsidRDefault="002D7E09">
      <w:pPr>
        <w:spacing w:line="206" w:lineRule="exact"/>
        <w:ind w:left="676"/>
        <w:rPr>
          <w:sz w:val="19"/>
        </w:rPr>
      </w:pPr>
      <w:r>
        <w:rPr>
          <w:color w:val="231F20"/>
          <w:sz w:val="19"/>
        </w:rPr>
        <w:t>logical</w:t>
      </w:r>
      <w:r>
        <w:rPr>
          <w:color w:val="231F20"/>
          <w:spacing w:val="38"/>
          <w:sz w:val="19"/>
        </w:rPr>
        <w:t xml:space="preserve"> </w:t>
      </w:r>
      <w:r>
        <w:rPr>
          <w:color w:val="231F20"/>
          <w:sz w:val="19"/>
        </w:rPr>
        <w:t>Response.”</w:t>
      </w:r>
      <w:r>
        <w:rPr>
          <w:color w:val="231F20"/>
          <w:spacing w:val="39"/>
          <w:sz w:val="19"/>
        </w:rPr>
        <w:t xml:space="preserve"> </w:t>
      </w:r>
      <w:r>
        <w:rPr>
          <w:i/>
          <w:color w:val="231F20"/>
          <w:sz w:val="19"/>
        </w:rPr>
        <w:t>Zygon:</w:t>
      </w:r>
      <w:r>
        <w:rPr>
          <w:i/>
          <w:color w:val="231F20"/>
          <w:spacing w:val="38"/>
          <w:sz w:val="19"/>
        </w:rPr>
        <w:t xml:space="preserve"> </w:t>
      </w:r>
      <w:r>
        <w:rPr>
          <w:i/>
          <w:color w:val="231F20"/>
          <w:sz w:val="19"/>
        </w:rPr>
        <w:t>Journal</w:t>
      </w:r>
      <w:r>
        <w:rPr>
          <w:i/>
          <w:color w:val="231F20"/>
          <w:spacing w:val="39"/>
          <w:sz w:val="19"/>
        </w:rPr>
        <w:t xml:space="preserve"> </w:t>
      </w:r>
      <w:r>
        <w:rPr>
          <w:i/>
          <w:color w:val="231F20"/>
          <w:sz w:val="19"/>
        </w:rPr>
        <w:t>of</w:t>
      </w:r>
      <w:r>
        <w:rPr>
          <w:i/>
          <w:color w:val="231F20"/>
          <w:spacing w:val="38"/>
          <w:sz w:val="19"/>
        </w:rPr>
        <w:t xml:space="preserve"> </w:t>
      </w:r>
      <w:r>
        <w:rPr>
          <w:i/>
          <w:color w:val="231F20"/>
          <w:sz w:val="19"/>
        </w:rPr>
        <w:t>Religion</w:t>
      </w:r>
      <w:r>
        <w:rPr>
          <w:i/>
          <w:color w:val="231F20"/>
          <w:spacing w:val="39"/>
          <w:sz w:val="19"/>
        </w:rPr>
        <w:t xml:space="preserve"> </w:t>
      </w:r>
      <w:r>
        <w:rPr>
          <w:i/>
          <w:color w:val="231F20"/>
          <w:sz w:val="19"/>
        </w:rPr>
        <w:t>and</w:t>
      </w:r>
      <w:r>
        <w:rPr>
          <w:i/>
          <w:color w:val="231F20"/>
          <w:spacing w:val="38"/>
          <w:sz w:val="19"/>
        </w:rPr>
        <w:t xml:space="preserve"> </w:t>
      </w:r>
      <w:r>
        <w:rPr>
          <w:i/>
          <w:color w:val="231F20"/>
          <w:sz w:val="19"/>
        </w:rPr>
        <w:t>Science</w:t>
      </w:r>
      <w:r>
        <w:rPr>
          <w:i/>
          <w:color w:val="231F20"/>
          <w:spacing w:val="39"/>
          <w:sz w:val="19"/>
        </w:rPr>
        <w:t xml:space="preserve"> </w:t>
      </w:r>
      <w:r>
        <w:rPr>
          <w:color w:val="231F20"/>
          <w:sz w:val="19"/>
        </w:rPr>
        <w:t>54.1</w:t>
      </w:r>
      <w:r>
        <w:rPr>
          <w:color w:val="231F20"/>
          <w:spacing w:val="38"/>
          <w:sz w:val="19"/>
        </w:rPr>
        <w:t xml:space="preserve"> </w:t>
      </w:r>
      <w:r>
        <w:rPr>
          <w:color w:val="231F20"/>
          <w:sz w:val="19"/>
        </w:rPr>
        <w:t>(March):</w:t>
      </w:r>
    </w:p>
    <w:p w14:paraId="3CB91D41" w14:textId="77777777" w:rsidR="0004441C" w:rsidRDefault="002D7E09">
      <w:pPr>
        <w:spacing w:line="242" w:lineRule="exact"/>
        <w:ind w:left="676"/>
        <w:rPr>
          <w:sz w:val="19"/>
        </w:rPr>
      </w:pPr>
      <w:r>
        <w:rPr>
          <w:color w:val="231F20"/>
          <w:sz w:val="19"/>
        </w:rPr>
        <w:t>191–206. https://doi.org/10.1111/zygo.12481</w:t>
      </w:r>
    </w:p>
    <w:p w14:paraId="24A42B18" w14:textId="77777777" w:rsidR="0004441C" w:rsidRDefault="002D7E09">
      <w:pPr>
        <w:spacing w:before="29" w:line="213" w:lineRule="auto"/>
        <w:ind w:left="676" w:right="297" w:hanging="576"/>
        <w:jc w:val="both"/>
        <w:rPr>
          <w:sz w:val="19"/>
        </w:rPr>
      </w:pPr>
      <w:r>
        <w:rPr>
          <w:color w:val="231F20"/>
          <w:sz w:val="19"/>
        </w:rPr>
        <w:t xml:space="preserve">MacLachlan, Alice. 2006. </w:t>
      </w:r>
      <w:r>
        <w:rPr>
          <w:color w:val="231F20"/>
          <w:spacing w:val="-10"/>
          <w:sz w:val="19"/>
        </w:rPr>
        <w:t xml:space="preserve">“An </w:t>
      </w:r>
      <w:r>
        <w:rPr>
          <w:color w:val="231F20"/>
          <w:sz w:val="19"/>
        </w:rPr>
        <w:t xml:space="preserve">Ethic of Plurality: Reconciling Politics and Mo- </w:t>
      </w:r>
      <w:proofErr w:type="spellStart"/>
      <w:r>
        <w:rPr>
          <w:color w:val="231F20"/>
          <w:sz w:val="19"/>
        </w:rPr>
        <w:t>rality</w:t>
      </w:r>
      <w:proofErr w:type="spellEnd"/>
      <w:r>
        <w:rPr>
          <w:color w:val="231F20"/>
          <w:sz w:val="19"/>
        </w:rPr>
        <w:t xml:space="preserve"> in Hannah Arendt.” In </w:t>
      </w:r>
      <w:r>
        <w:rPr>
          <w:i/>
          <w:color w:val="231F20"/>
          <w:sz w:val="19"/>
        </w:rPr>
        <w:t>History and Judgement</w:t>
      </w:r>
      <w:r>
        <w:rPr>
          <w:color w:val="231F20"/>
          <w:sz w:val="19"/>
        </w:rPr>
        <w:t>, eds. A. MacLachlan and</w:t>
      </w:r>
      <w:r>
        <w:rPr>
          <w:color w:val="231F20"/>
          <w:spacing w:val="-5"/>
          <w:sz w:val="19"/>
        </w:rPr>
        <w:t xml:space="preserve"> </w:t>
      </w:r>
      <w:r>
        <w:rPr>
          <w:color w:val="231F20"/>
          <w:sz w:val="19"/>
        </w:rPr>
        <w:t>I.</w:t>
      </w:r>
      <w:r>
        <w:rPr>
          <w:color w:val="231F20"/>
          <w:spacing w:val="-5"/>
          <w:sz w:val="19"/>
        </w:rPr>
        <w:t xml:space="preserve"> </w:t>
      </w:r>
      <w:r>
        <w:rPr>
          <w:color w:val="231F20"/>
          <w:sz w:val="19"/>
        </w:rPr>
        <w:t>Vienna</w:t>
      </w:r>
      <w:r>
        <w:rPr>
          <w:color w:val="231F20"/>
          <w:spacing w:val="-5"/>
          <w:sz w:val="19"/>
        </w:rPr>
        <w:t xml:space="preserve"> </w:t>
      </w:r>
      <w:proofErr w:type="spellStart"/>
      <w:r>
        <w:rPr>
          <w:color w:val="231F20"/>
          <w:sz w:val="19"/>
        </w:rPr>
        <w:t>Torsen</w:t>
      </w:r>
      <w:proofErr w:type="spellEnd"/>
      <w:r>
        <w:rPr>
          <w:color w:val="231F20"/>
          <w:sz w:val="19"/>
        </w:rPr>
        <w:t>.</w:t>
      </w:r>
      <w:r>
        <w:rPr>
          <w:color w:val="231F20"/>
          <w:spacing w:val="-5"/>
          <w:sz w:val="19"/>
        </w:rPr>
        <w:t xml:space="preserve"> </w:t>
      </w:r>
      <w:r>
        <w:rPr>
          <w:color w:val="231F20"/>
          <w:sz w:val="19"/>
        </w:rPr>
        <w:t>IWM</w:t>
      </w:r>
      <w:r>
        <w:rPr>
          <w:color w:val="231F20"/>
          <w:spacing w:val="-5"/>
          <w:sz w:val="19"/>
        </w:rPr>
        <w:t xml:space="preserve"> </w:t>
      </w:r>
      <w:r>
        <w:rPr>
          <w:color w:val="231F20"/>
          <w:sz w:val="19"/>
        </w:rPr>
        <w:t>Junior</w:t>
      </w:r>
      <w:r>
        <w:rPr>
          <w:color w:val="231F20"/>
          <w:spacing w:val="-5"/>
          <w:sz w:val="19"/>
        </w:rPr>
        <w:t xml:space="preserve"> </w:t>
      </w:r>
      <w:r>
        <w:rPr>
          <w:color w:val="231F20"/>
          <w:sz w:val="19"/>
        </w:rPr>
        <w:t>Visiting</w:t>
      </w:r>
      <w:r>
        <w:rPr>
          <w:color w:val="231F20"/>
          <w:spacing w:val="-5"/>
          <w:sz w:val="19"/>
        </w:rPr>
        <w:t xml:space="preserve"> </w:t>
      </w:r>
      <w:r>
        <w:rPr>
          <w:color w:val="231F20"/>
          <w:sz w:val="19"/>
        </w:rPr>
        <w:t>Fellows’</w:t>
      </w:r>
      <w:r>
        <w:rPr>
          <w:color w:val="231F20"/>
          <w:spacing w:val="-5"/>
          <w:sz w:val="19"/>
        </w:rPr>
        <w:t xml:space="preserve"> </w:t>
      </w:r>
      <w:r>
        <w:rPr>
          <w:color w:val="231F20"/>
          <w:sz w:val="19"/>
        </w:rPr>
        <w:t>Conferences,</w:t>
      </w:r>
      <w:r>
        <w:rPr>
          <w:color w:val="231F20"/>
          <w:spacing w:val="-5"/>
          <w:sz w:val="19"/>
        </w:rPr>
        <w:t xml:space="preserve"> </w:t>
      </w:r>
      <w:r>
        <w:rPr>
          <w:color w:val="231F20"/>
          <w:sz w:val="19"/>
        </w:rPr>
        <w:t>Vol.</w:t>
      </w:r>
      <w:r>
        <w:rPr>
          <w:color w:val="231F20"/>
          <w:spacing w:val="-5"/>
          <w:sz w:val="19"/>
        </w:rPr>
        <w:t xml:space="preserve"> </w:t>
      </w:r>
      <w:r>
        <w:rPr>
          <w:color w:val="231F20"/>
          <w:sz w:val="19"/>
        </w:rPr>
        <w:t>21. Accessed December 15, 2019.</w:t>
      </w:r>
      <w:r>
        <w:rPr>
          <w:color w:val="231F20"/>
          <w:spacing w:val="-11"/>
          <w:sz w:val="19"/>
        </w:rPr>
        <w:t xml:space="preserve"> </w:t>
      </w:r>
      <w:r>
        <w:rPr>
          <w:color w:val="231F20"/>
          <w:sz w:val="19"/>
        </w:rPr>
        <w:t>https://philarchive.org/archive/MACAEO.</w:t>
      </w:r>
    </w:p>
    <w:p w14:paraId="49160173" w14:textId="77777777" w:rsidR="0004441C" w:rsidRDefault="002D7E09">
      <w:pPr>
        <w:spacing w:before="22" w:line="230" w:lineRule="auto"/>
        <w:ind w:left="143" w:right="297"/>
        <w:jc w:val="right"/>
        <w:rPr>
          <w:sz w:val="19"/>
        </w:rPr>
      </w:pPr>
      <w:proofErr w:type="spellStart"/>
      <w:r>
        <w:rPr>
          <w:color w:val="231F20"/>
          <w:sz w:val="19"/>
        </w:rPr>
        <w:t>Manzocco</w:t>
      </w:r>
      <w:proofErr w:type="spellEnd"/>
      <w:r>
        <w:rPr>
          <w:color w:val="231F20"/>
          <w:sz w:val="19"/>
        </w:rPr>
        <w:t xml:space="preserve">, Roberto. 2019. </w:t>
      </w:r>
      <w:r>
        <w:rPr>
          <w:i/>
          <w:color w:val="231F20"/>
          <w:sz w:val="19"/>
        </w:rPr>
        <w:t>Transhumanism—Engineering the Human Condition. History, Philosophy and Current Status</w:t>
      </w:r>
      <w:r>
        <w:rPr>
          <w:color w:val="231F20"/>
          <w:sz w:val="19"/>
        </w:rPr>
        <w:t xml:space="preserve">. Cham, Chichester: Springer-Praxis. </w:t>
      </w:r>
      <w:proofErr w:type="spellStart"/>
      <w:r>
        <w:rPr>
          <w:color w:val="231F20"/>
          <w:sz w:val="19"/>
        </w:rPr>
        <w:t>Michelman</w:t>
      </w:r>
      <w:proofErr w:type="spellEnd"/>
      <w:r>
        <w:rPr>
          <w:color w:val="231F20"/>
          <w:sz w:val="19"/>
        </w:rPr>
        <w:t xml:space="preserve">, Stephen. 2008. </w:t>
      </w:r>
      <w:r>
        <w:rPr>
          <w:i/>
          <w:color w:val="231F20"/>
          <w:sz w:val="19"/>
        </w:rPr>
        <w:t>Historical Dictionary of Existentialism</w:t>
      </w:r>
      <w:r>
        <w:rPr>
          <w:color w:val="231F20"/>
          <w:sz w:val="19"/>
        </w:rPr>
        <w:t>. Lanham, MD:</w:t>
      </w:r>
    </w:p>
    <w:p w14:paraId="6C42686C" w14:textId="77777777" w:rsidR="0004441C" w:rsidRDefault="002D7E09">
      <w:pPr>
        <w:spacing w:line="230" w:lineRule="exact"/>
        <w:ind w:left="676"/>
        <w:jc w:val="both"/>
        <w:rPr>
          <w:sz w:val="19"/>
        </w:rPr>
      </w:pPr>
      <w:r>
        <w:rPr>
          <w:color w:val="231F20"/>
          <w:sz w:val="19"/>
        </w:rPr>
        <w:t>Scarecrow Press.</w:t>
      </w:r>
    </w:p>
    <w:p w14:paraId="4AACFAA9" w14:textId="77777777" w:rsidR="0004441C" w:rsidRDefault="002D7E09">
      <w:pPr>
        <w:spacing w:before="8" w:line="242" w:lineRule="exact"/>
        <w:ind w:left="100"/>
        <w:jc w:val="both"/>
        <w:rPr>
          <w:i/>
          <w:sz w:val="19"/>
        </w:rPr>
      </w:pPr>
      <w:r>
        <w:rPr>
          <w:color w:val="231F20"/>
          <w:sz w:val="19"/>
        </w:rPr>
        <w:t xml:space="preserve">Moravec, Hans. 1990. </w:t>
      </w:r>
      <w:r>
        <w:rPr>
          <w:i/>
          <w:color w:val="231F20"/>
          <w:sz w:val="19"/>
        </w:rPr>
        <w:t>Mind Children. The Future of Robot and Human Intelligence.</w:t>
      </w:r>
    </w:p>
    <w:p w14:paraId="6918EFF2" w14:textId="77777777" w:rsidR="0004441C" w:rsidRDefault="002D7E09">
      <w:pPr>
        <w:spacing w:line="242" w:lineRule="exact"/>
        <w:ind w:left="676"/>
        <w:jc w:val="both"/>
        <w:rPr>
          <w:sz w:val="19"/>
        </w:rPr>
      </w:pPr>
      <w:r>
        <w:rPr>
          <w:color w:val="231F20"/>
          <w:sz w:val="19"/>
        </w:rPr>
        <w:t>Cambridge, MA: Harvard University Press, 1990.</w:t>
      </w:r>
    </w:p>
    <w:p w14:paraId="78B52E7B" w14:textId="264ACE3D" w:rsidR="0004441C" w:rsidRDefault="002D7E09" w:rsidP="00B073CA">
      <w:pPr>
        <w:spacing w:before="29" w:line="213" w:lineRule="auto"/>
        <w:ind w:left="676" w:right="296" w:hanging="576"/>
        <w:jc w:val="both"/>
        <w:rPr>
          <w:sz w:val="10"/>
        </w:rPr>
      </w:pPr>
      <w:r>
        <w:rPr>
          <w:color w:val="231F20"/>
          <w:sz w:val="19"/>
        </w:rPr>
        <w:t>More,</w:t>
      </w:r>
      <w:r>
        <w:rPr>
          <w:color w:val="231F20"/>
          <w:spacing w:val="-7"/>
          <w:sz w:val="19"/>
        </w:rPr>
        <w:t xml:space="preserve"> </w:t>
      </w:r>
      <w:r>
        <w:rPr>
          <w:color w:val="231F20"/>
          <w:sz w:val="19"/>
        </w:rPr>
        <w:t>Max.</w:t>
      </w:r>
      <w:r>
        <w:rPr>
          <w:color w:val="231F20"/>
          <w:spacing w:val="-6"/>
          <w:sz w:val="19"/>
        </w:rPr>
        <w:t xml:space="preserve"> </w:t>
      </w:r>
      <w:r>
        <w:rPr>
          <w:color w:val="231F20"/>
          <w:sz w:val="19"/>
        </w:rPr>
        <w:t>(1999)</w:t>
      </w:r>
      <w:r>
        <w:rPr>
          <w:color w:val="231F20"/>
          <w:spacing w:val="-7"/>
          <w:sz w:val="19"/>
        </w:rPr>
        <w:t xml:space="preserve"> </w:t>
      </w:r>
      <w:r>
        <w:rPr>
          <w:color w:val="231F20"/>
          <w:sz w:val="19"/>
        </w:rPr>
        <w:t>2013.</w:t>
      </w:r>
      <w:r>
        <w:rPr>
          <w:color w:val="231F20"/>
          <w:spacing w:val="-6"/>
          <w:sz w:val="19"/>
        </w:rPr>
        <w:t xml:space="preserve"> </w:t>
      </w:r>
      <w:r>
        <w:rPr>
          <w:color w:val="231F20"/>
          <w:sz w:val="19"/>
        </w:rPr>
        <w:t>“Letter</w:t>
      </w:r>
      <w:r>
        <w:rPr>
          <w:color w:val="231F20"/>
          <w:spacing w:val="-7"/>
          <w:sz w:val="19"/>
        </w:rPr>
        <w:t xml:space="preserve"> </w:t>
      </w:r>
      <w:r>
        <w:rPr>
          <w:color w:val="231F20"/>
          <w:sz w:val="19"/>
        </w:rPr>
        <w:t>to</w:t>
      </w:r>
      <w:r>
        <w:rPr>
          <w:color w:val="231F20"/>
          <w:spacing w:val="-7"/>
          <w:sz w:val="19"/>
        </w:rPr>
        <w:t xml:space="preserve"> </w:t>
      </w:r>
      <w:r>
        <w:rPr>
          <w:color w:val="231F20"/>
          <w:sz w:val="19"/>
        </w:rPr>
        <w:t>Mother</w:t>
      </w:r>
      <w:r>
        <w:rPr>
          <w:color w:val="231F20"/>
          <w:spacing w:val="-6"/>
          <w:sz w:val="19"/>
        </w:rPr>
        <w:t xml:space="preserve"> </w:t>
      </w:r>
      <w:r>
        <w:rPr>
          <w:color w:val="231F20"/>
          <w:sz w:val="19"/>
        </w:rPr>
        <w:t>Nature.”</w:t>
      </w:r>
      <w:r>
        <w:rPr>
          <w:color w:val="231F20"/>
          <w:spacing w:val="-7"/>
          <w:sz w:val="19"/>
        </w:rPr>
        <w:t xml:space="preserve"> </w:t>
      </w:r>
      <w:r>
        <w:rPr>
          <w:color w:val="231F20"/>
          <w:sz w:val="19"/>
        </w:rPr>
        <w:t>In</w:t>
      </w:r>
      <w:r>
        <w:rPr>
          <w:color w:val="231F20"/>
          <w:spacing w:val="-7"/>
          <w:sz w:val="19"/>
        </w:rPr>
        <w:t xml:space="preserve"> </w:t>
      </w:r>
      <w:r>
        <w:rPr>
          <w:i/>
          <w:color w:val="231F20"/>
          <w:sz w:val="19"/>
        </w:rPr>
        <w:t>The</w:t>
      </w:r>
      <w:r>
        <w:rPr>
          <w:i/>
          <w:color w:val="231F20"/>
          <w:spacing w:val="-6"/>
          <w:sz w:val="19"/>
        </w:rPr>
        <w:t xml:space="preserve"> </w:t>
      </w:r>
      <w:r>
        <w:rPr>
          <w:i/>
          <w:color w:val="231F20"/>
          <w:sz w:val="19"/>
        </w:rPr>
        <w:t>Transhumanist</w:t>
      </w:r>
      <w:r>
        <w:rPr>
          <w:i/>
          <w:color w:val="231F20"/>
          <w:spacing w:val="-7"/>
          <w:sz w:val="19"/>
        </w:rPr>
        <w:t xml:space="preserve"> </w:t>
      </w:r>
      <w:r>
        <w:rPr>
          <w:i/>
          <w:color w:val="231F20"/>
          <w:sz w:val="19"/>
        </w:rPr>
        <w:t xml:space="preserve">Reader: Classical and Contemporary Essays on the Science, </w:t>
      </w:r>
      <w:r>
        <w:rPr>
          <w:i/>
          <w:color w:val="231F20"/>
          <w:spacing w:val="-3"/>
          <w:sz w:val="19"/>
        </w:rPr>
        <w:t xml:space="preserve">Technology, </w:t>
      </w:r>
      <w:r>
        <w:rPr>
          <w:i/>
          <w:color w:val="231F20"/>
          <w:sz w:val="19"/>
        </w:rPr>
        <w:t>and Philosophy of the Human Future</w:t>
      </w:r>
      <w:r>
        <w:rPr>
          <w:color w:val="231F20"/>
          <w:sz w:val="19"/>
        </w:rPr>
        <w:t>, ed. Max More and Natasha Vita-More, 449–450.</w:t>
      </w:r>
      <w:r>
        <w:rPr>
          <w:color w:val="231F20"/>
          <w:spacing w:val="-14"/>
          <w:sz w:val="19"/>
        </w:rPr>
        <w:t xml:space="preserve"> </w:t>
      </w:r>
      <w:r>
        <w:rPr>
          <w:color w:val="231F20"/>
          <w:sz w:val="19"/>
        </w:rPr>
        <w:t>Ox- ford: Wiley</w:t>
      </w:r>
      <w:r>
        <w:rPr>
          <w:color w:val="231F20"/>
          <w:spacing w:val="-1"/>
          <w:sz w:val="19"/>
        </w:rPr>
        <w:t xml:space="preserve"> </w:t>
      </w:r>
      <w:r>
        <w:rPr>
          <w:color w:val="231F20"/>
          <w:sz w:val="19"/>
        </w:rPr>
        <w:t>Blackwell.</w:t>
      </w:r>
      <w:r w:rsidR="00B073CA">
        <w:rPr>
          <w:sz w:val="10"/>
        </w:rPr>
        <w:t xml:space="preserve"> </w:t>
      </w:r>
    </w:p>
    <w:p w14:paraId="59C51347" w14:textId="77777777" w:rsidR="0004441C" w:rsidRDefault="002D7E09">
      <w:pPr>
        <w:spacing w:before="61" w:line="213" w:lineRule="auto"/>
        <w:ind w:left="856" w:right="24" w:hanging="576"/>
        <w:rPr>
          <w:sz w:val="19"/>
        </w:rPr>
      </w:pPr>
      <w:r>
        <w:rPr>
          <w:color w:val="231F20"/>
          <w:sz w:val="19"/>
        </w:rPr>
        <w:t xml:space="preserve">Muri, Allison. 2003. “Of Shit and the Soul: Tropes of Cybernetic Disembodiment </w:t>
      </w:r>
      <w:r>
        <w:rPr>
          <w:color w:val="231F20"/>
          <w:sz w:val="19"/>
        </w:rPr>
        <w:lastRenderedPageBreak/>
        <w:t xml:space="preserve">in Contemporary Culture.” </w:t>
      </w:r>
      <w:r>
        <w:rPr>
          <w:i/>
          <w:color w:val="231F20"/>
          <w:sz w:val="19"/>
        </w:rPr>
        <w:t xml:space="preserve">Body and Society </w:t>
      </w:r>
      <w:r>
        <w:rPr>
          <w:color w:val="231F20"/>
          <w:sz w:val="19"/>
        </w:rPr>
        <w:t>9.3: 73–92.</w:t>
      </w:r>
    </w:p>
    <w:p w14:paraId="78816886" w14:textId="77777777" w:rsidR="0004441C" w:rsidRDefault="002D7E09">
      <w:pPr>
        <w:spacing w:before="36" w:line="213" w:lineRule="auto"/>
        <w:ind w:left="856" w:hanging="576"/>
        <w:rPr>
          <w:sz w:val="19"/>
        </w:rPr>
      </w:pPr>
      <w:r>
        <w:rPr>
          <w:color w:val="231F20"/>
          <w:sz w:val="19"/>
        </w:rPr>
        <w:t xml:space="preserve">Musto, Marcello. 2010. “Revisiting Marx’s Concept of Alienation.” </w:t>
      </w:r>
      <w:r>
        <w:rPr>
          <w:i/>
          <w:color w:val="231F20"/>
          <w:sz w:val="19"/>
        </w:rPr>
        <w:t xml:space="preserve">Socialism and Democracy </w:t>
      </w:r>
      <w:r>
        <w:rPr>
          <w:color w:val="231F20"/>
          <w:sz w:val="19"/>
        </w:rPr>
        <w:t>24. 3 (November): 79–101. https://doi.org/10.1080/08854300.2010.544075</w:t>
      </w:r>
    </w:p>
    <w:p w14:paraId="1793E5CD" w14:textId="77777777" w:rsidR="0004441C" w:rsidRDefault="002D7E09">
      <w:pPr>
        <w:spacing w:before="36" w:line="213" w:lineRule="auto"/>
        <w:ind w:left="856" w:right="117" w:hanging="576"/>
        <w:rPr>
          <w:sz w:val="19"/>
        </w:rPr>
      </w:pPr>
      <w:r>
        <w:rPr>
          <w:color w:val="231F20"/>
          <w:sz w:val="19"/>
        </w:rPr>
        <w:t xml:space="preserve">Noonan, Jeff. 2018. </w:t>
      </w:r>
      <w:r>
        <w:rPr>
          <w:i/>
          <w:color w:val="231F20"/>
          <w:sz w:val="19"/>
        </w:rPr>
        <w:t>Embodiment and the Meaning of Life</w:t>
      </w:r>
      <w:r>
        <w:rPr>
          <w:color w:val="231F20"/>
          <w:sz w:val="19"/>
        </w:rPr>
        <w:t>. Montreal and Kingston: McGill- Queen’s University Press.</w:t>
      </w:r>
    </w:p>
    <w:p w14:paraId="1FE3AC89" w14:textId="77777777" w:rsidR="0004441C" w:rsidRDefault="002D7E09">
      <w:pPr>
        <w:spacing w:before="35" w:line="213" w:lineRule="auto"/>
        <w:ind w:left="856" w:hanging="576"/>
        <w:rPr>
          <w:sz w:val="19"/>
        </w:rPr>
      </w:pPr>
      <w:r>
        <w:rPr>
          <w:color w:val="231F20"/>
          <w:sz w:val="19"/>
        </w:rPr>
        <w:t xml:space="preserve">O’Byrne, Anne. 2012. “I Want You </w:t>
      </w:r>
      <w:proofErr w:type="gramStart"/>
      <w:r>
        <w:rPr>
          <w:color w:val="231F20"/>
          <w:sz w:val="19"/>
        </w:rPr>
        <w:t>To</w:t>
      </w:r>
      <w:proofErr w:type="gramEnd"/>
      <w:r>
        <w:rPr>
          <w:color w:val="231F20"/>
          <w:sz w:val="19"/>
        </w:rPr>
        <w:t xml:space="preserve"> Be, or How to Love the World.” Accessed July 10, 2018. </w:t>
      </w:r>
      <w:hyperlink r:id="rId22">
        <w:r>
          <w:rPr>
            <w:color w:val="231F20"/>
            <w:sz w:val="19"/>
          </w:rPr>
          <w:t>http://hac.bard.edu/news/post/?item=8794.</w:t>
        </w:r>
      </w:hyperlink>
    </w:p>
    <w:p w14:paraId="7C5ECD0C" w14:textId="77777777" w:rsidR="0004441C" w:rsidRDefault="002D7E09">
      <w:pPr>
        <w:spacing w:before="36" w:line="213" w:lineRule="auto"/>
        <w:ind w:left="856" w:hanging="576"/>
        <w:rPr>
          <w:sz w:val="19"/>
        </w:rPr>
      </w:pPr>
      <w:r>
        <w:rPr>
          <w:color w:val="231F20"/>
          <w:sz w:val="19"/>
        </w:rPr>
        <w:t xml:space="preserve">Parekh, Serena. 2008. </w:t>
      </w:r>
      <w:r>
        <w:rPr>
          <w:i/>
          <w:color w:val="231F20"/>
          <w:sz w:val="19"/>
        </w:rPr>
        <w:t xml:space="preserve">Hannah Arendt and the Challenge </w:t>
      </w:r>
      <w:proofErr w:type="gramStart"/>
      <w:r>
        <w:rPr>
          <w:i/>
          <w:color w:val="231F20"/>
          <w:sz w:val="19"/>
        </w:rPr>
        <w:t>Of</w:t>
      </w:r>
      <w:proofErr w:type="gramEnd"/>
      <w:r>
        <w:rPr>
          <w:i/>
          <w:color w:val="231F20"/>
          <w:sz w:val="19"/>
        </w:rPr>
        <w:t xml:space="preserve"> Modernity: A Phenome- </w:t>
      </w:r>
      <w:proofErr w:type="spellStart"/>
      <w:r>
        <w:rPr>
          <w:i/>
          <w:color w:val="231F20"/>
          <w:sz w:val="19"/>
        </w:rPr>
        <w:t>nology</w:t>
      </w:r>
      <w:proofErr w:type="spellEnd"/>
      <w:r>
        <w:rPr>
          <w:i/>
          <w:color w:val="231F20"/>
          <w:sz w:val="19"/>
        </w:rPr>
        <w:t xml:space="preserve"> Of Human Rights</w:t>
      </w:r>
      <w:r>
        <w:rPr>
          <w:color w:val="231F20"/>
          <w:sz w:val="19"/>
        </w:rPr>
        <w:t>. New York: Routledge.</w:t>
      </w:r>
    </w:p>
    <w:p w14:paraId="5BED37EC" w14:textId="77777777" w:rsidR="0004441C" w:rsidRDefault="002D7E09">
      <w:pPr>
        <w:spacing w:before="14" w:line="242" w:lineRule="exact"/>
        <w:ind w:left="280"/>
        <w:rPr>
          <w:sz w:val="19"/>
        </w:rPr>
      </w:pPr>
      <w:proofErr w:type="spellStart"/>
      <w:r>
        <w:rPr>
          <w:color w:val="231F20"/>
          <w:sz w:val="19"/>
        </w:rPr>
        <w:t>Pellissier</w:t>
      </w:r>
      <w:proofErr w:type="spellEnd"/>
      <w:r>
        <w:rPr>
          <w:color w:val="231F20"/>
          <w:sz w:val="19"/>
        </w:rPr>
        <w:t>, Hank. 2009. “</w:t>
      </w:r>
      <w:proofErr w:type="spellStart"/>
      <w:r>
        <w:rPr>
          <w:color w:val="231F20"/>
          <w:sz w:val="19"/>
        </w:rPr>
        <w:t>Sexbots</w:t>
      </w:r>
      <w:proofErr w:type="spellEnd"/>
      <w:r>
        <w:rPr>
          <w:color w:val="231F20"/>
          <w:sz w:val="19"/>
        </w:rPr>
        <w:t xml:space="preserve"> Will Give Us Longevity Orgasm.” December</w:t>
      </w:r>
    </w:p>
    <w:p w14:paraId="36874E99" w14:textId="77777777" w:rsidR="0004441C" w:rsidRDefault="002D7E09">
      <w:pPr>
        <w:spacing w:before="8" w:line="213" w:lineRule="auto"/>
        <w:ind w:left="856" w:right="65"/>
        <w:rPr>
          <w:sz w:val="19"/>
        </w:rPr>
      </w:pPr>
      <w:r>
        <w:rPr>
          <w:color w:val="231F20"/>
          <w:sz w:val="19"/>
        </w:rPr>
        <w:t xml:space="preserve">11. Accessed November 01, 2019. https://hplusmagazine.com/2009/12/11/ </w:t>
      </w:r>
      <w:proofErr w:type="spellStart"/>
      <w:r>
        <w:rPr>
          <w:color w:val="231F20"/>
          <w:sz w:val="19"/>
        </w:rPr>
        <w:t>sexbots</w:t>
      </w:r>
      <w:proofErr w:type="spellEnd"/>
      <w:r>
        <w:rPr>
          <w:color w:val="231F20"/>
          <w:sz w:val="19"/>
        </w:rPr>
        <w:t>-will-give-us-longevity-orgasm/.</w:t>
      </w:r>
    </w:p>
    <w:p w14:paraId="7FDF12B4" w14:textId="77777777" w:rsidR="0004441C" w:rsidRDefault="002D7E09">
      <w:pPr>
        <w:spacing w:before="35" w:line="213" w:lineRule="auto"/>
        <w:ind w:left="856" w:right="116" w:hanging="576"/>
        <w:jc w:val="both"/>
        <w:rPr>
          <w:sz w:val="19"/>
        </w:rPr>
      </w:pPr>
      <w:r>
        <w:rPr>
          <w:color w:val="231F20"/>
          <w:sz w:val="19"/>
        </w:rPr>
        <w:t xml:space="preserve">Persson, Ingmar, and Julian Savulescu. 2012. </w:t>
      </w:r>
      <w:r>
        <w:rPr>
          <w:i/>
          <w:color w:val="231F20"/>
          <w:sz w:val="19"/>
        </w:rPr>
        <w:t>Unfit for the Future: The Need for Moral Enhancement</w:t>
      </w:r>
      <w:r>
        <w:rPr>
          <w:color w:val="231F20"/>
          <w:sz w:val="19"/>
        </w:rPr>
        <w:t>. Oxford: Oxford University Press.</w:t>
      </w:r>
    </w:p>
    <w:p w14:paraId="2BDD7C67" w14:textId="77777777" w:rsidR="0004441C" w:rsidRDefault="002D7E09">
      <w:pPr>
        <w:spacing w:before="36" w:line="213" w:lineRule="auto"/>
        <w:ind w:left="856" w:right="118" w:hanging="576"/>
        <w:jc w:val="both"/>
        <w:rPr>
          <w:sz w:val="19"/>
        </w:rPr>
      </w:pPr>
      <w:proofErr w:type="spellStart"/>
      <w:r>
        <w:rPr>
          <w:color w:val="231F20"/>
          <w:sz w:val="19"/>
        </w:rPr>
        <w:t>Petrović</w:t>
      </w:r>
      <w:proofErr w:type="spellEnd"/>
      <w:r>
        <w:rPr>
          <w:color w:val="231F20"/>
          <w:sz w:val="19"/>
        </w:rPr>
        <w:t xml:space="preserve">, </w:t>
      </w:r>
      <w:proofErr w:type="spellStart"/>
      <w:r>
        <w:rPr>
          <w:color w:val="231F20"/>
          <w:sz w:val="19"/>
        </w:rPr>
        <w:t>Gajo</w:t>
      </w:r>
      <w:proofErr w:type="spellEnd"/>
      <w:r>
        <w:rPr>
          <w:color w:val="231F20"/>
          <w:sz w:val="19"/>
        </w:rPr>
        <w:t xml:space="preserve">. 1991. </w:t>
      </w:r>
      <w:r>
        <w:rPr>
          <w:color w:val="231F20"/>
          <w:spacing w:val="-3"/>
          <w:sz w:val="19"/>
        </w:rPr>
        <w:t xml:space="preserve">“Alienation.” </w:t>
      </w:r>
      <w:r>
        <w:rPr>
          <w:color w:val="231F20"/>
          <w:sz w:val="19"/>
        </w:rPr>
        <w:t xml:space="preserve">In </w:t>
      </w:r>
      <w:r>
        <w:rPr>
          <w:i/>
          <w:color w:val="231F20"/>
          <w:sz w:val="19"/>
        </w:rPr>
        <w:t xml:space="preserve">Dictionary of Marxist Thought, </w:t>
      </w:r>
      <w:r>
        <w:rPr>
          <w:color w:val="231F20"/>
          <w:sz w:val="19"/>
        </w:rPr>
        <w:t>ed. Tom</w:t>
      </w:r>
      <w:r>
        <w:rPr>
          <w:color w:val="231F20"/>
          <w:spacing w:val="-28"/>
          <w:sz w:val="19"/>
        </w:rPr>
        <w:t xml:space="preserve"> </w:t>
      </w:r>
      <w:r>
        <w:rPr>
          <w:color w:val="231F20"/>
          <w:sz w:val="19"/>
        </w:rPr>
        <w:t xml:space="preserve">Bot- </w:t>
      </w:r>
      <w:proofErr w:type="spellStart"/>
      <w:r>
        <w:rPr>
          <w:color w:val="231F20"/>
          <w:sz w:val="19"/>
        </w:rPr>
        <w:t>tomore</w:t>
      </w:r>
      <w:proofErr w:type="spellEnd"/>
      <w:r>
        <w:rPr>
          <w:color w:val="231F20"/>
          <w:sz w:val="19"/>
        </w:rPr>
        <w:t>, 2nd ed., 11–16. Oxford:</w:t>
      </w:r>
      <w:r>
        <w:rPr>
          <w:color w:val="231F20"/>
          <w:spacing w:val="-4"/>
          <w:sz w:val="19"/>
        </w:rPr>
        <w:t xml:space="preserve"> </w:t>
      </w:r>
      <w:r>
        <w:rPr>
          <w:color w:val="231F20"/>
          <w:sz w:val="19"/>
        </w:rPr>
        <w:t>Blackwell.</w:t>
      </w:r>
    </w:p>
    <w:p w14:paraId="6AFA3C61" w14:textId="77777777" w:rsidR="0004441C" w:rsidRDefault="002D7E09">
      <w:pPr>
        <w:spacing w:before="36" w:line="213" w:lineRule="auto"/>
        <w:ind w:left="856" w:right="116" w:hanging="576"/>
        <w:jc w:val="both"/>
        <w:rPr>
          <w:sz w:val="19"/>
        </w:rPr>
      </w:pPr>
      <w:r>
        <w:rPr>
          <w:color w:val="231F20"/>
          <w:sz w:val="19"/>
        </w:rPr>
        <w:t xml:space="preserve">Powell, Russell, and Allen Buchanan. 2011. “Breaking Evolution’s Chains: </w:t>
      </w:r>
      <w:r>
        <w:rPr>
          <w:color w:val="231F20"/>
          <w:spacing w:val="-5"/>
          <w:sz w:val="19"/>
        </w:rPr>
        <w:t xml:space="preserve">The </w:t>
      </w:r>
      <w:r>
        <w:rPr>
          <w:color w:val="231F20"/>
          <w:sz w:val="19"/>
        </w:rPr>
        <w:t>Prospect</w:t>
      </w:r>
      <w:r>
        <w:rPr>
          <w:color w:val="231F20"/>
          <w:spacing w:val="-6"/>
          <w:sz w:val="19"/>
        </w:rPr>
        <w:t xml:space="preserve"> </w:t>
      </w:r>
      <w:r>
        <w:rPr>
          <w:color w:val="231F20"/>
          <w:sz w:val="19"/>
        </w:rPr>
        <w:t>of</w:t>
      </w:r>
      <w:r>
        <w:rPr>
          <w:color w:val="231F20"/>
          <w:spacing w:val="-6"/>
          <w:sz w:val="19"/>
        </w:rPr>
        <w:t xml:space="preserve"> </w:t>
      </w:r>
      <w:r>
        <w:rPr>
          <w:color w:val="231F20"/>
          <w:sz w:val="19"/>
        </w:rPr>
        <w:t>Deliberate</w:t>
      </w:r>
      <w:r>
        <w:rPr>
          <w:color w:val="231F20"/>
          <w:spacing w:val="-6"/>
          <w:sz w:val="19"/>
        </w:rPr>
        <w:t xml:space="preserve"> </w:t>
      </w:r>
      <w:r>
        <w:rPr>
          <w:color w:val="231F20"/>
          <w:sz w:val="19"/>
        </w:rPr>
        <w:t>Genetic</w:t>
      </w:r>
      <w:r>
        <w:rPr>
          <w:color w:val="231F20"/>
          <w:spacing w:val="-6"/>
          <w:sz w:val="19"/>
        </w:rPr>
        <w:t xml:space="preserve"> </w:t>
      </w:r>
      <w:r>
        <w:rPr>
          <w:color w:val="231F20"/>
          <w:sz w:val="19"/>
        </w:rPr>
        <w:t>Modification</w:t>
      </w:r>
      <w:r>
        <w:rPr>
          <w:color w:val="231F20"/>
          <w:spacing w:val="-6"/>
          <w:sz w:val="19"/>
        </w:rPr>
        <w:t xml:space="preserve"> </w:t>
      </w:r>
      <w:r>
        <w:rPr>
          <w:color w:val="231F20"/>
          <w:sz w:val="19"/>
        </w:rPr>
        <w:t>in</w:t>
      </w:r>
      <w:r>
        <w:rPr>
          <w:color w:val="231F20"/>
          <w:spacing w:val="-6"/>
          <w:sz w:val="19"/>
        </w:rPr>
        <w:t xml:space="preserve"> </w:t>
      </w:r>
      <w:r>
        <w:rPr>
          <w:color w:val="231F20"/>
          <w:sz w:val="19"/>
        </w:rPr>
        <w:t>Humans.”</w:t>
      </w:r>
      <w:r>
        <w:rPr>
          <w:color w:val="231F20"/>
          <w:spacing w:val="-5"/>
          <w:sz w:val="19"/>
        </w:rPr>
        <w:t xml:space="preserve"> </w:t>
      </w:r>
      <w:r>
        <w:rPr>
          <w:i/>
          <w:color w:val="231F20"/>
          <w:sz w:val="19"/>
        </w:rPr>
        <w:t>Journal</w:t>
      </w:r>
      <w:r>
        <w:rPr>
          <w:i/>
          <w:color w:val="231F20"/>
          <w:spacing w:val="-6"/>
          <w:sz w:val="19"/>
        </w:rPr>
        <w:t xml:space="preserve"> </w:t>
      </w:r>
      <w:r>
        <w:rPr>
          <w:i/>
          <w:color w:val="231F20"/>
          <w:sz w:val="19"/>
        </w:rPr>
        <w:t>of</w:t>
      </w:r>
      <w:r>
        <w:rPr>
          <w:i/>
          <w:color w:val="231F20"/>
          <w:spacing w:val="-6"/>
          <w:sz w:val="19"/>
        </w:rPr>
        <w:t xml:space="preserve"> </w:t>
      </w:r>
      <w:r>
        <w:rPr>
          <w:i/>
          <w:color w:val="231F20"/>
          <w:sz w:val="19"/>
        </w:rPr>
        <w:t xml:space="preserve">Medi- cine and Philosophy </w:t>
      </w:r>
      <w:r>
        <w:rPr>
          <w:color w:val="231F20"/>
          <w:sz w:val="19"/>
        </w:rPr>
        <w:t>36: 6–27.</w:t>
      </w:r>
      <w:r>
        <w:rPr>
          <w:color w:val="231F20"/>
          <w:spacing w:val="-4"/>
          <w:sz w:val="19"/>
        </w:rPr>
        <w:t xml:space="preserve"> </w:t>
      </w:r>
      <w:r>
        <w:rPr>
          <w:color w:val="231F20"/>
          <w:sz w:val="19"/>
        </w:rPr>
        <w:t>https://doi.org/10.1093/jmp/jhq057</w:t>
      </w:r>
    </w:p>
    <w:p w14:paraId="1CEB4196" w14:textId="77777777" w:rsidR="0004441C" w:rsidRDefault="002D7E09">
      <w:pPr>
        <w:spacing w:before="35" w:line="213" w:lineRule="auto"/>
        <w:ind w:left="856" w:right="118" w:hanging="576"/>
        <w:jc w:val="both"/>
        <w:rPr>
          <w:sz w:val="19"/>
        </w:rPr>
      </w:pPr>
      <w:proofErr w:type="spellStart"/>
      <w:r>
        <w:rPr>
          <w:color w:val="231F20"/>
          <w:sz w:val="19"/>
        </w:rPr>
        <w:t>Ricoeur</w:t>
      </w:r>
      <w:proofErr w:type="spellEnd"/>
      <w:r>
        <w:rPr>
          <w:color w:val="231F20"/>
          <w:sz w:val="19"/>
        </w:rPr>
        <w:t xml:space="preserve">, Paul. 1983. </w:t>
      </w:r>
      <w:r>
        <w:rPr>
          <w:color w:val="231F20"/>
          <w:spacing w:val="-4"/>
          <w:sz w:val="19"/>
        </w:rPr>
        <w:t xml:space="preserve">“Action, </w:t>
      </w:r>
      <w:r>
        <w:rPr>
          <w:color w:val="231F20"/>
          <w:sz w:val="19"/>
        </w:rPr>
        <w:t xml:space="preserve">Story and History: On Re-reading </w:t>
      </w:r>
      <w:r>
        <w:rPr>
          <w:i/>
          <w:color w:val="231F20"/>
          <w:sz w:val="19"/>
        </w:rPr>
        <w:t xml:space="preserve">The Human Con- </w:t>
      </w:r>
      <w:proofErr w:type="spellStart"/>
      <w:r>
        <w:rPr>
          <w:i/>
          <w:color w:val="231F20"/>
          <w:sz w:val="19"/>
        </w:rPr>
        <w:t>dition</w:t>
      </w:r>
      <w:proofErr w:type="spellEnd"/>
      <w:r>
        <w:rPr>
          <w:color w:val="231F20"/>
          <w:sz w:val="19"/>
        </w:rPr>
        <w:t xml:space="preserve">.” </w:t>
      </w:r>
      <w:r>
        <w:rPr>
          <w:i/>
          <w:color w:val="231F20"/>
          <w:sz w:val="19"/>
        </w:rPr>
        <w:t xml:space="preserve">Salmagundi </w:t>
      </w:r>
      <w:r>
        <w:rPr>
          <w:color w:val="231F20"/>
          <w:sz w:val="19"/>
        </w:rPr>
        <w:t>60 (Spring-Summer): 60–72.</w:t>
      </w:r>
    </w:p>
    <w:p w14:paraId="083FE426" w14:textId="77777777" w:rsidR="0004441C" w:rsidRDefault="002D7E09">
      <w:pPr>
        <w:spacing w:before="36" w:line="213" w:lineRule="auto"/>
        <w:ind w:left="856" w:right="29" w:hanging="576"/>
        <w:rPr>
          <w:sz w:val="19"/>
        </w:rPr>
      </w:pPr>
      <w:proofErr w:type="spellStart"/>
      <w:r>
        <w:rPr>
          <w:color w:val="231F20"/>
          <w:sz w:val="19"/>
        </w:rPr>
        <w:t>Simbirski</w:t>
      </w:r>
      <w:proofErr w:type="spellEnd"/>
      <w:r>
        <w:rPr>
          <w:color w:val="231F20"/>
          <w:sz w:val="19"/>
        </w:rPr>
        <w:t xml:space="preserve">, Brian. 2016. “Cybernetic Muse: Hannah Arendt on </w:t>
      </w:r>
      <w:r>
        <w:rPr>
          <w:color w:val="231F20"/>
          <w:spacing w:val="-3"/>
          <w:sz w:val="19"/>
        </w:rPr>
        <w:t xml:space="preserve">Automation, </w:t>
      </w:r>
      <w:r>
        <w:rPr>
          <w:color w:val="231F20"/>
          <w:sz w:val="19"/>
        </w:rPr>
        <w:t xml:space="preserve">1951– 1958.” </w:t>
      </w:r>
      <w:r>
        <w:rPr>
          <w:i/>
          <w:color w:val="231F20"/>
          <w:sz w:val="19"/>
        </w:rPr>
        <w:t xml:space="preserve">Journal of the History of Ideas </w:t>
      </w:r>
      <w:r>
        <w:rPr>
          <w:color w:val="231F20"/>
          <w:sz w:val="19"/>
        </w:rPr>
        <w:t>77. 4 (October): 589–613. https://doi.org/10.1353/jhi.2016.0032</w:t>
      </w:r>
    </w:p>
    <w:p w14:paraId="16203251" w14:textId="77777777" w:rsidR="0004441C" w:rsidRDefault="002D7E09">
      <w:pPr>
        <w:spacing w:before="36" w:line="213" w:lineRule="auto"/>
        <w:ind w:left="856" w:hanging="576"/>
        <w:rPr>
          <w:sz w:val="19"/>
        </w:rPr>
      </w:pPr>
      <w:r>
        <w:rPr>
          <w:color w:val="231F20"/>
          <w:sz w:val="19"/>
        </w:rPr>
        <w:t xml:space="preserve">Stone, Alison. 2019. </w:t>
      </w:r>
      <w:r>
        <w:rPr>
          <w:i/>
          <w:color w:val="231F20"/>
          <w:sz w:val="19"/>
        </w:rPr>
        <w:t>Being Born: Birth and Philosophy</w:t>
      </w:r>
      <w:r>
        <w:rPr>
          <w:color w:val="231F20"/>
          <w:sz w:val="19"/>
        </w:rPr>
        <w:t>. Oxford: Oxford University Press.</w:t>
      </w:r>
    </w:p>
    <w:p w14:paraId="6C36FCDA" w14:textId="77777777" w:rsidR="0004441C" w:rsidRDefault="002D7E09">
      <w:pPr>
        <w:spacing w:before="35" w:line="213" w:lineRule="auto"/>
        <w:ind w:left="856" w:right="38" w:hanging="576"/>
        <w:rPr>
          <w:sz w:val="19"/>
        </w:rPr>
      </w:pPr>
      <w:proofErr w:type="spellStart"/>
      <w:r>
        <w:rPr>
          <w:color w:val="231F20"/>
          <w:sz w:val="19"/>
        </w:rPr>
        <w:t>Svenaeus</w:t>
      </w:r>
      <w:proofErr w:type="spellEnd"/>
      <w:r>
        <w:rPr>
          <w:color w:val="231F20"/>
          <w:sz w:val="19"/>
        </w:rPr>
        <w:t xml:space="preserve">, Frederik. 2018. </w:t>
      </w:r>
      <w:r>
        <w:rPr>
          <w:i/>
          <w:color w:val="231F20"/>
          <w:sz w:val="19"/>
        </w:rPr>
        <w:t xml:space="preserve">Phenomenological Bioethics: Medical Technologies, Human Suffering, And </w:t>
      </w:r>
      <w:proofErr w:type="gramStart"/>
      <w:r>
        <w:rPr>
          <w:i/>
          <w:color w:val="231F20"/>
          <w:sz w:val="19"/>
        </w:rPr>
        <w:t>The</w:t>
      </w:r>
      <w:proofErr w:type="gramEnd"/>
      <w:r>
        <w:rPr>
          <w:i/>
          <w:color w:val="231F20"/>
          <w:sz w:val="19"/>
        </w:rPr>
        <w:t xml:space="preserve"> Meaning Of Being Alive</w:t>
      </w:r>
      <w:r>
        <w:rPr>
          <w:color w:val="231F20"/>
          <w:sz w:val="19"/>
        </w:rPr>
        <w:t>. London: Routledge.</w:t>
      </w:r>
    </w:p>
    <w:p w14:paraId="148F3694" w14:textId="77777777" w:rsidR="0004441C" w:rsidRDefault="002D7E09">
      <w:pPr>
        <w:spacing w:before="36" w:line="213" w:lineRule="auto"/>
        <w:ind w:left="856" w:right="117" w:hanging="576"/>
        <w:jc w:val="both"/>
        <w:rPr>
          <w:sz w:val="19"/>
        </w:rPr>
      </w:pPr>
      <w:proofErr w:type="spellStart"/>
      <w:r>
        <w:rPr>
          <w:color w:val="231F20"/>
          <w:sz w:val="19"/>
        </w:rPr>
        <w:t>Szerszynski</w:t>
      </w:r>
      <w:proofErr w:type="spellEnd"/>
      <w:r>
        <w:rPr>
          <w:color w:val="231F20"/>
          <w:sz w:val="19"/>
        </w:rPr>
        <w:t>, Bronislaw. 2003. “Technology, performance and life itself:</w:t>
      </w:r>
      <w:r>
        <w:rPr>
          <w:color w:val="231F20"/>
          <w:spacing w:val="-31"/>
          <w:sz w:val="19"/>
        </w:rPr>
        <w:t xml:space="preserve"> </w:t>
      </w:r>
      <w:r>
        <w:rPr>
          <w:color w:val="231F20"/>
          <w:sz w:val="19"/>
        </w:rPr>
        <w:t xml:space="preserve">Hannah Arendt and the fate of nature.” In </w:t>
      </w:r>
      <w:r>
        <w:rPr>
          <w:i/>
          <w:color w:val="231F20"/>
          <w:sz w:val="19"/>
        </w:rPr>
        <w:t>Nature Performed: Environment, Culture and</w:t>
      </w:r>
      <w:r>
        <w:rPr>
          <w:i/>
          <w:color w:val="231F20"/>
          <w:spacing w:val="-6"/>
          <w:sz w:val="19"/>
        </w:rPr>
        <w:t xml:space="preserve"> </w:t>
      </w:r>
      <w:r>
        <w:rPr>
          <w:i/>
          <w:color w:val="231F20"/>
          <w:sz w:val="19"/>
        </w:rPr>
        <w:t>Performance,</w:t>
      </w:r>
      <w:r>
        <w:rPr>
          <w:i/>
          <w:color w:val="231F20"/>
          <w:spacing w:val="-6"/>
          <w:sz w:val="19"/>
        </w:rPr>
        <w:t xml:space="preserve"> </w:t>
      </w:r>
      <w:r>
        <w:rPr>
          <w:color w:val="231F20"/>
          <w:sz w:val="19"/>
        </w:rPr>
        <w:t>eds.</w:t>
      </w:r>
      <w:r>
        <w:rPr>
          <w:color w:val="231F20"/>
          <w:spacing w:val="-6"/>
          <w:sz w:val="19"/>
        </w:rPr>
        <w:t xml:space="preserve"> </w:t>
      </w:r>
      <w:r>
        <w:rPr>
          <w:color w:val="231F20"/>
          <w:sz w:val="19"/>
        </w:rPr>
        <w:t>B.</w:t>
      </w:r>
      <w:r>
        <w:rPr>
          <w:color w:val="231F20"/>
          <w:spacing w:val="-5"/>
          <w:sz w:val="19"/>
        </w:rPr>
        <w:t xml:space="preserve"> </w:t>
      </w:r>
      <w:proofErr w:type="spellStart"/>
      <w:r>
        <w:rPr>
          <w:color w:val="231F20"/>
          <w:sz w:val="19"/>
        </w:rPr>
        <w:t>Szerszynski</w:t>
      </w:r>
      <w:proofErr w:type="spellEnd"/>
      <w:r>
        <w:rPr>
          <w:color w:val="231F20"/>
          <w:sz w:val="19"/>
        </w:rPr>
        <w:t>,</w:t>
      </w:r>
      <w:r>
        <w:rPr>
          <w:color w:val="231F20"/>
          <w:spacing w:val="-6"/>
          <w:sz w:val="19"/>
        </w:rPr>
        <w:t xml:space="preserve"> </w:t>
      </w:r>
      <w:r>
        <w:rPr>
          <w:color w:val="231F20"/>
          <w:sz w:val="19"/>
        </w:rPr>
        <w:t>W.</w:t>
      </w:r>
      <w:r>
        <w:rPr>
          <w:color w:val="231F20"/>
          <w:spacing w:val="-6"/>
          <w:sz w:val="19"/>
        </w:rPr>
        <w:t xml:space="preserve"> </w:t>
      </w:r>
      <w:r>
        <w:rPr>
          <w:color w:val="231F20"/>
          <w:sz w:val="19"/>
        </w:rPr>
        <w:t>Heim,</w:t>
      </w:r>
      <w:r>
        <w:rPr>
          <w:color w:val="231F20"/>
          <w:spacing w:val="-5"/>
          <w:sz w:val="19"/>
        </w:rPr>
        <w:t xml:space="preserve"> </w:t>
      </w:r>
      <w:r>
        <w:rPr>
          <w:color w:val="231F20"/>
          <w:sz w:val="19"/>
        </w:rPr>
        <w:t>and</w:t>
      </w:r>
      <w:r>
        <w:rPr>
          <w:color w:val="231F20"/>
          <w:spacing w:val="-6"/>
          <w:sz w:val="19"/>
        </w:rPr>
        <w:t xml:space="preserve"> </w:t>
      </w:r>
      <w:r>
        <w:rPr>
          <w:color w:val="231F20"/>
          <w:sz w:val="19"/>
        </w:rPr>
        <w:t>C.</w:t>
      </w:r>
      <w:r>
        <w:rPr>
          <w:color w:val="231F20"/>
          <w:spacing w:val="-6"/>
          <w:sz w:val="19"/>
        </w:rPr>
        <w:t xml:space="preserve"> </w:t>
      </w:r>
      <w:r>
        <w:rPr>
          <w:color w:val="231F20"/>
          <w:sz w:val="19"/>
        </w:rPr>
        <w:t>Waterton,</w:t>
      </w:r>
      <w:r>
        <w:rPr>
          <w:color w:val="231F20"/>
          <w:spacing w:val="-6"/>
          <w:sz w:val="19"/>
        </w:rPr>
        <w:t xml:space="preserve"> </w:t>
      </w:r>
      <w:r>
        <w:rPr>
          <w:color w:val="231F20"/>
          <w:sz w:val="19"/>
        </w:rPr>
        <w:t>203–218. Waterton Oxford: Blackwell/Sociological</w:t>
      </w:r>
      <w:r>
        <w:rPr>
          <w:color w:val="231F20"/>
          <w:spacing w:val="-3"/>
          <w:sz w:val="19"/>
        </w:rPr>
        <w:t xml:space="preserve"> </w:t>
      </w:r>
      <w:r>
        <w:rPr>
          <w:color w:val="231F20"/>
          <w:sz w:val="19"/>
        </w:rPr>
        <w:t>Review.</w:t>
      </w:r>
    </w:p>
    <w:p w14:paraId="552D7726" w14:textId="77777777" w:rsidR="0004441C" w:rsidRDefault="002D7E09">
      <w:pPr>
        <w:spacing w:before="36" w:line="213" w:lineRule="auto"/>
        <w:ind w:left="856" w:right="117" w:hanging="576"/>
        <w:rPr>
          <w:sz w:val="19"/>
        </w:rPr>
      </w:pPr>
      <w:r>
        <w:rPr>
          <w:color w:val="231F20"/>
          <w:sz w:val="19"/>
        </w:rPr>
        <w:t xml:space="preserve">Tirosh-Samuelson, </w:t>
      </w:r>
      <w:proofErr w:type="spellStart"/>
      <w:r>
        <w:rPr>
          <w:color w:val="231F20"/>
          <w:sz w:val="19"/>
        </w:rPr>
        <w:t>Hava</w:t>
      </w:r>
      <w:proofErr w:type="spellEnd"/>
      <w:r>
        <w:rPr>
          <w:color w:val="231F20"/>
          <w:sz w:val="19"/>
        </w:rPr>
        <w:t xml:space="preserve">. 2012. “Transhumanism as A Secularist Faith.” </w:t>
      </w:r>
      <w:r>
        <w:rPr>
          <w:i/>
          <w:color w:val="231F20"/>
          <w:sz w:val="19"/>
        </w:rPr>
        <w:t xml:space="preserve">Zygon: Journal of Religion and Science </w:t>
      </w:r>
      <w:r>
        <w:rPr>
          <w:color w:val="231F20"/>
          <w:sz w:val="19"/>
        </w:rPr>
        <w:t>47.4 (December): 710–734. https://doi.org/10.1111/j.1467-9744.2012.01288.x</w:t>
      </w:r>
    </w:p>
    <w:p w14:paraId="4C40CD29" w14:textId="77777777" w:rsidR="0004441C" w:rsidRDefault="002D7E09">
      <w:pPr>
        <w:spacing w:before="35" w:line="213" w:lineRule="auto"/>
        <w:ind w:left="856" w:hanging="576"/>
        <w:rPr>
          <w:sz w:val="19"/>
        </w:rPr>
      </w:pPr>
      <w:r>
        <w:rPr>
          <w:color w:val="231F20"/>
          <w:sz w:val="19"/>
        </w:rPr>
        <w:t xml:space="preserve">Tirosh-Samuelson, </w:t>
      </w:r>
      <w:proofErr w:type="spellStart"/>
      <w:r>
        <w:rPr>
          <w:color w:val="231F20"/>
          <w:sz w:val="19"/>
        </w:rPr>
        <w:t>Hava</w:t>
      </w:r>
      <w:proofErr w:type="spellEnd"/>
      <w:r>
        <w:rPr>
          <w:color w:val="231F20"/>
          <w:sz w:val="19"/>
        </w:rPr>
        <w:t xml:space="preserve">, and Kenneth L. </w:t>
      </w:r>
      <w:proofErr w:type="spellStart"/>
      <w:r>
        <w:rPr>
          <w:color w:val="231F20"/>
          <w:sz w:val="19"/>
        </w:rPr>
        <w:t>Mosmann</w:t>
      </w:r>
      <w:proofErr w:type="spellEnd"/>
      <w:r>
        <w:rPr>
          <w:color w:val="231F20"/>
          <w:sz w:val="19"/>
        </w:rPr>
        <w:t xml:space="preserve">, eds. 2012. </w:t>
      </w:r>
      <w:r>
        <w:rPr>
          <w:i/>
          <w:color w:val="231F20"/>
          <w:sz w:val="19"/>
        </w:rPr>
        <w:t>Building Better Humans? Refocusing the Debate on Transhumanism</w:t>
      </w:r>
      <w:r>
        <w:rPr>
          <w:color w:val="231F20"/>
          <w:sz w:val="19"/>
        </w:rPr>
        <w:t>. Frankfurt: Peter Lang.</w:t>
      </w:r>
    </w:p>
    <w:p w14:paraId="6D0B8E5C" w14:textId="77777777" w:rsidR="0004441C" w:rsidRDefault="002D7E09">
      <w:pPr>
        <w:spacing w:before="36" w:line="213" w:lineRule="auto"/>
        <w:ind w:left="856" w:right="51" w:hanging="576"/>
        <w:rPr>
          <w:sz w:val="19"/>
        </w:rPr>
      </w:pPr>
      <w:r>
        <w:rPr>
          <w:color w:val="231F20"/>
          <w:sz w:val="19"/>
        </w:rPr>
        <w:t xml:space="preserve">Van Camp, Nathan. 2014. “Enhancing the Natal Condition: Hannah Arendt and the Question of Biotechnology.” </w:t>
      </w:r>
      <w:r>
        <w:rPr>
          <w:i/>
          <w:color w:val="231F20"/>
          <w:sz w:val="19"/>
        </w:rPr>
        <w:t xml:space="preserve">Symposium </w:t>
      </w:r>
      <w:r>
        <w:rPr>
          <w:color w:val="231F20"/>
          <w:sz w:val="19"/>
        </w:rPr>
        <w:t>18.2 (Fall): 171–189. https://doi.org/10.5840/symposium201418223</w:t>
      </w:r>
    </w:p>
    <w:p w14:paraId="50EC0F95" w14:textId="2DF26AD4" w:rsidR="0004441C" w:rsidRDefault="002D7E09" w:rsidP="00B073CA">
      <w:pPr>
        <w:spacing w:before="36" w:line="213" w:lineRule="auto"/>
        <w:ind w:left="856" w:hanging="576"/>
        <w:rPr>
          <w:sz w:val="10"/>
        </w:rPr>
      </w:pPr>
      <w:proofErr w:type="spellStart"/>
      <w:r>
        <w:rPr>
          <w:color w:val="231F20"/>
          <w:sz w:val="19"/>
        </w:rPr>
        <w:t>Verdoux</w:t>
      </w:r>
      <w:proofErr w:type="spellEnd"/>
      <w:r>
        <w:rPr>
          <w:color w:val="231F20"/>
          <w:sz w:val="19"/>
        </w:rPr>
        <w:t xml:space="preserve">, Phillipe. 2009. “Transhumanism, Progress and the Future.” </w:t>
      </w:r>
      <w:r>
        <w:rPr>
          <w:i/>
          <w:color w:val="231F20"/>
          <w:sz w:val="19"/>
        </w:rPr>
        <w:t xml:space="preserve">Journal of Evolution and Technology </w:t>
      </w:r>
      <w:r>
        <w:rPr>
          <w:color w:val="231F20"/>
          <w:sz w:val="19"/>
        </w:rPr>
        <w:t>20.2 (December): 49–69.</w:t>
      </w:r>
      <w:r w:rsidR="00B073CA">
        <w:rPr>
          <w:sz w:val="10"/>
        </w:rPr>
        <w:t xml:space="preserve"> </w:t>
      </w:r>
    </w:p>
    <w:p w14:paraId="0B1EA47E" w14:textId="77777777" w:rsidR="0004441C" w:rsidRDefault="002D7E09">
      <w:pPr>
        <w:spacing w:before="61" w:line="213" w:lineRule="auto"/>
        <w:ind w:left="676" w:right="298" w:hanging="576"/>
        <w:jc w:val="both"/>
        <w:rPr>
          <w:sz w:val="19"/>
        </w:rPr>
      </w:pPr>
      <w:r>
        <w:rPr>
          <w:color w:val="231F20"/>
          <w:sz w:val="19"/>
        </w:rPr>
        <w:t xml:space="preserve">Villa, Dana R. 1996. </w:t>
      </w:r>
      <w:r>
        <w:rPr>
          <w:i/>
          <w:color w:val="231F20"/>
          <w:sz w:val="19"/>
        </w:rPr>
        <w:t xml:space="preserve">Arendt and Heidegger: The Fate of the Political. </w:t>
      </w:r>
      <w:r>
        <w:rPr>
          <w:color w:val="231F20"/>
          <w:sz w:val="19"/>
        </w:rPr>
        <w:t>Princeton: Princeton University Press.</w:t>
      </w:r>
    </w:p>
    <w:p w14:paraId="319935B0" w14:textId="77777777" w:rsidR="0004441C" w:rsidRDefault="002D7E09">
      <w:pPr>
        <w:spacing w:before="36" w:line="213" w:lineRule="auto"/>
        <w:ind w:left="676" w:right="297" w:hanging="576"/>
        <w:jc w:val="both"/>
        <w:rPr>
          <w:sz w:val="19"/>
        </w:rPr>
      </w:pPr>
      <w:r>
        <w:rPr>
          <w:color w:val="231F20"/>
          <w:sz w:val="19"/>
        </w:rPr>
        <w:t>Waters,</w:t>
      </w:r>
      <w:r>
        <w:rPr>
          <w:color w:val="231F20"/>
          <w:spacing w:val="-9"/>
          <w:sz w:val="19"/>
        </w:rPr>
        <w:t xml:space="preserve"> </w:t>
      </w:r>
      <w:r>
        <w:rPr>
          <w:color w:val="231F20"/>
          <w:sz w:val="19"/>
        </w:rPr>
        <w:t>Brent.</w:t>
      </w:r>
      <w:r>
        <w:rPr>
          <w:color w:val="231F20"/>
          <w:spacing w:val="-9"/>
          <w:sz w:val="19"/>
        </w:rPr>
        <w:t xml:space="preserve"> </w:t>
      </w:r>
      <w:r>
        <w:rPr>
          <w:color w:val="231F20"/>
          <w:sz w:val="19"/>
        </w:rPr>
        <w:t>2017a.</w:t>
      </w:r>
      <w:r>
        <w:rPr>
          <w:color w:val="231F20"/>
          <w:spacing w:val="-9"/>
          <w:sz w:val="19"/>
        </w:rPr>
        <w:t xml:space="preserve"> </w:t>
      </w:r>
      <w:r>
        <w:rPr>
          <w:color w:val="231F20"/>
          <w:sz w:val="19"/>
        </w:rPr>
        <w:t>“Willful</w:t>
      </w:r>
      <w:r>
        <w:rPr>
          <w:color w:val="231F20"/>
          <w:spacing w:val="-9"/>
          <w:sz w:val="19"/>
        </w:rPr>
        <w:t xml:space="preserve"> </w:t>
      </w:r>
      <w:r>
        <w:rPr>
          <w:color w:val="231F20"/>
          <w:sz w:val="19"/>
        </w:rPr>
        <w:t>Control</w:t>
      </w:r>
      <w:r>
        <w:rPr>
          <w:color w:val="231F20"/>
          <w:spacing w:val="-9"/>
          <w:sz w:val="19"/>
        </w:rPr>
        <w:t xml:space="preserve"> </w:t>
      </w:r>
      <w:r>
        <w:rPr>
          <w:color w:val="231F20"/>
          <w:sz w:val="19"/>
        </w:rPr>
        <w:t>and</w:t>
      </w:r>
      <w:r>
        <w:rPr>
          <w:color w:val="231F20"/>
          <w:spacing w:val="-9"/>
          <w:sz w:val="19"/>
        </w:rPr>
        <w:t xml:space="preserve"> </w:t>
      </w:r>
      <w:r>
        <w:rPr>
          <w:color w:val="231F20"/>
          <w:sz w:val="19"/>
        </w:rPr>
        <w:t>Controlling</w:t>
      </w:r>
      <w:r>
        <w:rPr>
          <w:color w:val="231F20"/>
          <w:spacing w:val="-9"/>
          <w:sz w:val="19"/>
        </w:rPr>
        <w:t xml:space="preserve"> </w:t>
      </w:r>
      <w:r>
        <w:rPr>
          <w:color w:val="231F20"/>
          <w:sz w:val="19"/>
        </w:rPr>
        <w:t>the</w:t>
      </w:r>
      <w:r>
        <w:rPr>
          <w:color w:val="231F20"/>
          <w:spacing w:val="-8"/>
          <w:sz w:val="19"/>
        </w:rPr>
        <w:t xml:space="preserve"> </w:t>
      </w:r>
      <w:r>
        <w:rPr>
          <w:color w:val="231F20"/>
          <w:sz w:val="19"/>
        </w:rPr>
        <w:t>Will:</w:t>
      </w:r>
      <w:r>
        <w:rPr>
          <w:color w:val="231F20"/>
          <w:spacing w:val="-9"/>
          <w:sz w:val="19"/>
        </w:rPr>
        <w:t xml:space="preserve"> </w:t>
      </w:r>
      <w:r>
        <w:rPr>
          <w:color w:val="231F20"/>
          <w:sz w:val="19"/>
        </w:rPr>
        <w:t>Technology</w:t>
      </w:r>
      <w:r>
        <w:rPr>
          <w:color w:val="231F20"/>
          <w:spacing w:val="-9"/>
          <w:sz w:val="19"/>
        </w:rPr>
        <w:t xml:space="preserve"> </w:t>
      </w:r>
      <w:r>
        <w:rPr>
          <w:color w:val="231F20"/>
          <w:sz w:val="19"/>
        </w:rPr>
        <w:t xml:space="preserve">and </w:t>
      </w:r>
      <w:r>
        <w:rPr>
          <w:color w:val="231F20"/>
          <w:sz w:val="19"/>
        </w:rPr>
        <w:lastRenderedPageBreak/>
        <w:t xml:space="preserve">Being Human.” </w:t>
      </w:r>
      <w:r>
        <w:rPr>
          <w:i/>
          <w:color w:val="231F20"/>
          <w:sz w:val="19"/>
        </w:rPr>
        <w:t xml:space="preserve">Religions </w:t>
      </w:r>
      <w:r>
        <w:rPr>
          <w:color w:val="231F20"/>
          <w:sz w:val="19"/>
        </w:rPr>
        <w:t>8.5: 90.</w:t>
      </w:r>
      <w:r>
        <w:rPr>
          <w:color w:val="231F20"/>
          <w:spacing w:val="-6"/>
          <w:sz w:val="19"/>
        </w:rPr>
        <w:t xml:space="preserve"> </w:t>
      </w:r>
      <w:r>
        <w:rPr>
          <w:color w:val="231F20"/>
          <w:sz w:val="19"/>
        </w:rPr>
        <w:t>https://doi.org/10.3390/rel8050090</w:t>
      </w:r>
    </w:p>
    <w:p w14:paraId="5DAD7874" w14:textId="77777777" w:rsidR="0004441C" w:rsidRDefault="002D7E09">
      <w:pPr>
        <w:spacing w:before="36" w:line="213" w:lineRule="auto"/>
        <w:ind w:left="676" w:right="296" w:hanging="576"/>
        <w:jc w:val="both"/>
        <w:rPr>
          <w:sz w:val="19"/>
        </w:rPr>
      </w:pPr>
      <w:r>
        <w:rPr>
          <w:color w:val="231F20"/>
          <w:sz w:val="19"/>
        </w:rPr>
        <w:t xml:space="preserve">Waters, Brent. 2017b. “Is Transhumanism a Distraction? On the Good of Being Boring.” In </w:t>
      </w:r>
      <w:r>
        <w:rPr>
          <w:i/>
          <w:color w:val="231F20"/>
          <w:sz w:val="19"/>
        </w:rPr>
        <w:t>Religion and Human Enhancement. Death, Values, and Morality</w:t>
      </w:r>
      <w:r>
        <w:rPr>
          <w:color w:val="231F20"/>
          <w:sz w:val="19"/>
        </w:rPr>
        <w:t xml:space="preserve">, eds. Tracy J. </w:t>
      </w:r>
      <w:proofErr w:type="spellStart"/>
      <w:r>
        <w:rPr>
          <w:color w:val="231F20"/>
          <w:sz w:val="19"/>
        </w:rPr>
        <w:t>Trothen</w:t>
      </w:r>
      <w:proofErr w:type="spellEnd"/>
      <w:r>
        <w:rPr>
          <w:color w:val="231F20"/>
          <w:sz w:val="19"/>
        </w:rPr>
        <w:t xml:space="preserve"> and Calvin Mercer, 107–120. Cham, CH: Palgrave MacMillan Springer.</w:t>
      </w:r>
    </w:p>
    <w:p w14:paraId="62F2D9F9" w14:textId="77777777" w:rsidR="0004441C" w:rsidRDefault="002D7E09">
      <w:pPr>
        <w:spacing w:before="35" w:line="213" w:lineRule="auto"/>
        <w:ind w:left="676" w:right="208" w:hanging="576"/>
        <w:rPr>
          <w:sz w:val="19"/>
        </w:rPr>
      </w:pPr>
      <w:r>
        <w:rPr>
          <w:color w:val="231F20"/>
          <w:sz w:val="19"/>
        </w:rPr>
        <w:t xml:space="preserve">Willard, Mara. 2013. “Birth as Labor and Natality: Hannah Arendt and the Poli- tics of </w:t>
      </w:r>
      <w:proofErr w:type="spellStart"/>
      <w:r>
        <w:rPr>
          <w:color w:val="231F20"/>
          <w:sz w:val="19"/>
        </w:rPr>
        <w:t>Maternality</w:t>
      </w:r>
      <w:proofErr w:type="spellEnd"/>
      <w:r>
        <w:rPr>
          <w:color w:val="231F20"/>
          <w:sz w:val="19"/>
        </w:rPr>
        <w:t xml:space="preserve">.” </w:t>
      </w:r>
      <w:r>
        <w:rPr>
          <w:i/>
          <w:color w:val="231F20"/>
          <w:sz w:val="19"/>
        </w:rPr>
        <w:t xml:space="preserve">Theology and Sexuality </w:t>
      </w:r>
      <w:r>
        <w:rPr>
          <w:color w:val="231F20"/>
          <w:sz w:val="19"/>
        </w:rPr>
        <w:t>19. 3: 227–245. https://doi.org/10.1179/1355835814Z.00000000037</w:t>
      </w:r>
    </w:p>
    <w:p w14:paraId="19A10B83" w14:textId="77777777" w:rsidR="0004441C" w:rsidRDefault="002D7E09">
      <w:pPr>
        <w:spacing w:before="14" w:line="242" w:lineRule="exact"/>
        <w:ind w:left="100"/>
        <w:rPr>
          <w:sz w:val="19"/>
        </w:rPr>
      </w:pPr>
      <w:r>
        <w:rPr>
          <w:color w:val="231F20"/>
          <w:sz w:val="19"/>
        </w:rPr>
        <w:t>Wrong,</w:t>
      </w:r>
      <w:r>
        <w:rPr>
          <w:color w:val="231F20"/>
          <w:spacing w:val="-9"/>
          <w:sz w:val="19"/>
        </w:rPr>
        <w:t xml:space="preserve"> </w:t>
      </w:r>
      <w:r>
        <w:rPr>
          <w:color w:val="231F20"/>
          <w:sz w:val="19"/>
        </w:rPr>
        <w:t>Dennis</w:t>
      </w:r>
      <w:r>
        <w:rPr>
          <w:color w:val="231F20"/>
          <w:spacing w:val="-9"/>
          <w:sz w:val="19"/>
        </w:rPr>
        <w:t xml:space="preserve"> </w:t>
      </w:r>
      <w:r>
        <w:rPr>
          <w:color w:val="231F20"/>
          <w:sz w:val="19"/>
        </w:rPr>
        <w:t>H.</w:t>
      </w:r>
      <w:r>
        <w:rPr>
          <w:color w:val="231F20"/>
          <w:spacing w:val="-9"/>
          <w:sz w:val="19"/>
        </w:rPr>
        <w:t xml:space="preserve"> </w:t>
      </w:r>
      <w:r>
        <w:rPr>
          <w:color w:val="231F20"/>
          <w:sz w:val="19"/>
        </w:rPr>
        <w:t>1988.</w:t>
      </w:r>
      <w:r>
        <w:rPr>
          <w:color w:val="231F20"/>
          <w:spacing w:val="-9"/>
          <w:sz w:val="19"/>
        </w:rPr>
        <w:t xml:space="preserve"> </w:t>
      </w:r>
      <w:r>
        <w:rPr>
          <w:color w:val="231F20"/>
          <w:sz w:val="19"/>
        </w:rPr>
        <w:t>“The</w:t>
      </w:r>
      <w:r>
        <w:rPr>
          <w:color w:val="231F20"/>
          <w:spacing w:val="-8"/>
          <w:sz w:val="19"/>
        </w:rPr>
        <w:t xml:space="preserve"> </w:t>
      </w:r>
      <w:r>
        <w:rPr>
          <w:color w:val="231F20"/>
          <w:sz w:val="19"/>
        </w:rPr>
        <w:t>Concept</w:t>
      </w:r>
      <w:r>
        <w:rPr>
          <w:color w:val="231F20"/>
          <w:spacing w:val="-9"/>
          <w:sz w:val="19"/>
        </w:rPr>
        <w:t xml:space="preserve"> </w:t>
      </w:r>
      <w:r>
        <w:rPr>
          <w:color w:val="231F20"/>
          <w:sz w:val="19"/>
        </w:rPr>
        <w:t>of</w:t>
      </w:r>
      <w:r>
        <w:rPr>
          <w:color w:val="231F20"/>
          <w:spacing w:val="-16"/>
          <w:sz w:val="19"/>
        </w:rPr>
        <w:t xml:space="preserve"> </w:t>
      </w:r>
      <w:r>
        <w:rPr>
          <w:color w:val="231F20"/>
          <w:sz w:val="19"/>
        </w:rPr>
        <w:t>Alienation</w:t>
      </w:r>
      <w:r>
        <w:rPr>
          <w:color w:val="231F20"/>
          <w:spacing w:val="-8"/>
          <w:sz w:val="19"/>
        </w:rPr>
        <w:t xml:space="preserve"> </w:t>
      </w:r>
      <w:r>
        <w:rPr>
          <w:color w:val="231F20"/>
          <w:sz w:val="19"/>
        </w:rPr>
        <w:t>Revisited.”</w:t>
      </w:r>
      <w:r>
        <w:rPr>
          <w:color w:val="231F20"/>
          <w:spacing w:val="-9"/>
          <w:sz w:val="19"/>
        </w:rPr>
        <w:t xml:space="preserve"> </w:t>
      </w:r>
      <w:r>
        <w:rPr>
          <w:color w:val="231F20"/>
          <w:sz w:val="19"/>
        </w:rPr>
        <w:t>eds.</w:t>
      </w:r>
      <w:r>
        <w:rPr>
          <w:color w:val="231F20"/>
          <w:spacing w:val="-9"/>
          <w:sz w:val="19"/>
        </w:rPr>
        <w:t xml:space="preserve"> </w:t>
      </w:r>
      <w:r>
        <w:rPr>
          <w:color w:val="231F20"/>
          <w:sz w:val="19"/>
        </w:rPr>
        <w:t>S.</w:t>
      </w:r>
      <w:r>
        <w:rPr>
          <w:color w:val="231F20"/>
          <w:spacing w:val="-9"/>
          <w:sz w:val="19"/>
        </w:rPr>
        <w:t xml:space="preserve"> </w:t>
      </w:r>
      <w:r>
        <w:rPr>
          <w:color w:val="231F20"/>
          <w:sz w:val="19"/>
        </w:rPr>
        <w:t>Hook,</w:t>
      </w:r>
      <w:r>
        <w:rPr>
          <w:color w:val="231F20"/>
          <w:spacing w:val="-8"/>
          <w:sz w:val="19"/>
        </w:rPr>
        <w:t xml:space="preserve"> </w:t>
      </w:r>
      <w:r>
        <w:rPr>
          <w:color w:val="231F20"/>
          <w:sz w:val="19"/>
        </w:rPr>
        <w:t>W.</w:t>
      </w:r>
    </w:p>
    <w:p w14:paraId="52436333" w14:textId="77777777" w:rsidR="0004441C" w:rsidRDefault="002D7E09">
      <w:pPr>
        <w:spacing w:line="228" w:lineRule="exact"/>
        <w:ind w:left="676"/>
        <w:rPr>
          <w:i/>
          <w:sz w:val="19"/>
        </w:rPr>
      </w:pPr>
      <w:r>
        <w:rPr>
          <w:color w:val="231F20"/>
          <w:sz w:val="19"/>
        </w:rPr>
        <w:t>L.</w:t>
      </w:r>
      <w:r>
        <w:rPr>
          <w:color w:val="231F20"/>
          <w:spacing w:val="8"/>
          <w:sz w:val="19"/>
        </w:rPr>
        <w:t xml:space="preserve"> </w:t>
      </w:r>
      <w:r>
        <w:rPr>
          <w:color w:val="231F20"/>
          <w:sz w:val="19"/>
        </w:rPr>
        <w:t>O’Neill</w:t>
      </w:r>
      <w:r>
        <w:rPr>
          <w:color w:val="231F20"/>
          <w:spacing w:val="9"/>
          <w:sz w:val="19"/>
        </w:rPr>
        <w:t xml:space="preserve"> </w:t>
      </w:r>
      <w:r>
        <w:rPr>
          <w:color w:val="231F20"/>
          <w:sz w:val="19"/>
        </w:rPr>
        <w:t>and</w:t>
      </w:r>
      <w:r>
        <w:rPr>
          <w:color w:val="231F20"/>
          <w:spacing w:val="9"/>
          <w:sz w:val="19"/>
        </w:rPr>
        <w:t xml:space="preserve"> </w:t>
      </w:r>
      <w:r>
        <w:rPr>
          <w:color w:val="231F20"/>
          <w:sz w:val="19"/>
        </w:rPr>
        <w:t>R.</w:t>
      </w:r>
      <w:r>
        <w:rPr>
          <w:color w:val="231F20"/>
          <w:spacing w:val="9"/>
          <w:sz w:val="19"/>
        </w:rPr>
        <w:t xml:space="preserve"> </w:t>
      </w:r>
      <w:r>
        <w:rPr>
          <w:color w:val="231F20"/>
          <w:sz w:val="19"/>
        </w:rPr>
        <w:t>O’Toole,</w:t>
      </w:r>
      <w:r>
        <w:rPr>
          <w:color w:val="231F20"/>
          <w:spacing w:val="9"/>
          <w:sz w:val="19"/>
        </w:rPr>
        <w:t xml:space="preserve"> </w:t>
      </w:r>
      <w:r>
        <w:rPr>
          <w:color w:val="231F20"/>
          <w:sz w:val="19"/>
        </w:rPr>
        <w:t>461–473.</w:t>
      </w:r>
      <w:r>
        <w:rPr>
          <w:color w:val="231F20"/>
          <w:spacing w:val="10"/>
          <w:sz w:val="19"/>
        </w:rPr>
        <w:t xml:space="preserve"> </w:t>
      </w:r>
      <w:r>
        <w:rPr>
          <w:i/>
          <w:color w:val="231F20"/>
          <w:sz w:val="19"/>
        </w:rPr>
        <w:t>Philosophy,</w:t>
      </w:r>
      <w:r>
        <w:rPr>
          <w:i/>
          <w:color w:val="231F20"/>
          <w:spacing w:val="9"/>
          <w:sz w:val="19"/>
        </w:rPr>
        <w:t xml:space="preserve"> </w:t>
      </w:r>
      <w:r>
        <w:rPr>
          <w:i/>
          <w:color w:val="231F20"/>
          <w:sz w:val="19"/>
        </w:rPr>
        <w:t>History</w:t>
      </w:r>
      <w:r>
        <w:rPr>
          <w:i/>
          <w:color w:val="231F20"/>
          <w:spacing w:val="9"/>
          <w:sz w:val="19"/>
        </w:rPr>
        <w:t xml:space="preserve"> </w:t>
      </w:r>
      <w:r>
        <w:rPr>
          <w:i/>
          <w:color w:val="231F20"/>
          <w:sz w:val="19"/>
        </w:rPr>
        <w:t>and</w:t>
      </w:r>
      <w:r>
        <w:rPr>
          <w:i/>
          <w:color w:val="231F20"/>
          <w:spacing w:val="9"/>
          <w:sz w:val="19"/>
        </w:rPr>
        <w:t xml:space="preserve"> </w:t>
      </w:r>
      <w:r>
        <w:rPr>
          <w:i/>
          <w:color w:val="231F20"/>
          <w:sz w:val="19"/>
        </w:rPr>
        <w:t>Social</w:t>
      </w:r>
      <w:r>
        <w:rPr>
          <w:i/>
          <w:color w:val="231F20"/>
          <w:spacing w:val="3"/>
          <w:sz w:val="19"/>
        </w:rPr>
        <w:t xml:space="preserve"> </w:t>
      </w:r>
      <w:r>
        <w:rPr>
          <w:i/>
          <w:color w:val="231F20"/>
          <w:sz w:val="19"/>
        </w:rPr>
        <w:t>Action.</w:t>
      </w:r>
    </w:p>
    <w:p w14:paraId="7E4187B8" w14:textId="77777777" w:rsidR="0004441C" w:rsidRDefault="002D7E09">
      <w:pPr>
        <w:spacing w:line="242" w:lineRule="exact"/>
        <w:ind w:left="676"/>
        <w:rPr>
          <w:sz w:val="19"/>
        </w:rPr>
      </w:pPr>
      <w:r>
        <w:rPr>
          <w:color w:val="231F20"/>
          <w:sz w:val="19"/>
        </w:rPr>
        <w:t>Dordrecht: Kluwer Academic Publishers.</w:t>
      </w:r>
    </w:p>
    <w:p w14:paraId="3300A923" w14:textId="77777777" w:rsidR="0004441C" w:rsidRDefault="002D7E09">
      <w:pPr>
        <w:spacing w:before="8" w:line="242" w:lineRule="exact"/>
        <w:ind w:left="100"/>
        <w:rPr>
          <w:i/>
          <w:sz w:val="19"/>
        </w:rPr>
      </w:pPr>
      <w:r>
        <w:rPr>
          <w:color w:val="231F20"/>
          <w:sz w:val="19"/>
        </w:rPr>
        <w:t xml:space="preserve">Young, Iris Marion. 2005. </w:t>
      </w:r>
      <w:r>
        <w:rPr>
          <w:i/>
          <w:color w:val="231F20"/>
          <w:sz w:val="19"/>
        </w:rPr>
        <w:t>Female Body. “Throwing Like a Girl” and Other Essays.</w:t>
      </w:r>
    </w:p>
    <w:p w14:paraId="3B6570F7" w14:textId="77777777" w:rsidR="0004441C" w:rsidRDefault="002D7E09">
      <w:pPr>
        <w:spacing w:line="242" w:lineRule="exact"/>
        <w:ind w:left="676"/>
        <w:rPr>
          <w:sz w:val="19"/>
        </w:rPr>
      </w:pPr>
      <w:r>
        <w:rPr>
          <w:color w:val="231F20"/>
          <w:sz w:val="19"/>
        </w:rPr>
        <w:t>Oxford: Oxford University Press.</w:t>
      </w:r>
    </w:p>
    <w:p w14:paraId="3DAB97FC" w14:textId="77777777" w:rsidR="0004441C" w:rsidRDefault="002D7E09">
      <w:pPr>
        <w:spacing w:before="29" w:line="213" w:lineRule="auto"/>
        <w:ind w:left="676" w:right="297" w:hanging="576"/>
        <w:jc w:val="both"/>
        <w:rPr>
          <w:sz w:val="19"/>
        </w:rPr>
      </w:pPr>
      <w:r>
        <w:rPr>
          <w:color w:val="231F20"/>
          <w:sz w:val="19"/>
        </w:rPr>
        <w:t xml:space="preserve">Young, Simon. 2006. </w:t>
      </w:r>
      <w:r>
        <w:rPr>
          <w:i/>
          <w:color w:val="231F20"/>
          <w:sz w:val="19"/>
        </w:rPr>
        <w:t>Designer Evolution: A Transhumanist Manifesto</w:t>
      </w:r>
      <w:r>
        <w:rPr>
          <w:color w:val="231F20"/>
          <w:sz w:val="19"/>
        </w:rPr>
        <w:t>. Amherst, NY: Prometheus Books.</w:t>
      </w:r>
    </w:p>
    <w:p w14:paraId="7AF279BB" w14:textId="77777777" w:rsidR="0004441C" w:rsidRDefault="002D7E09">
      <w:pPr>
        <w:spacing w:before="36" w:line="213" w:lineRule="auto"/>
        <w:ind w:left="676" w:right="296" w:hanging="576"/>
        <w:jc w:val="both"/>
        <w:rPr>
          <w:sz w:val="19"/>
        </w:rPr>
      </w:pPr>
      <w:r>
        <w:rPr>
          <w:color w:val="231F20"/>
          <w:sz w:val="19"/>
        </w:rPr>
        <w:t xml:space="preserve">Zerilli, Linda M. G. 1995. “The </w:t>
      </w:r>
      <w:proofErr w:type="spellStart"/>
      <w:r>
        <w:rPr>
          <w:color w:val="231F20"/>
          <w:sz w:val="19"/>
        </w:rPr>
        <w:t>Arendtian</w:t>
      </w:r>
      <w:proofErr w:type="spellEnd"/>
      <w:r>
        <w:rPr>
          <w:color w:val="231F20"/>
          <w:sz w:val="19"/>
        </w:rPr>
        <w:t xml:space="preserve"> Body.” In </w:t>
      </w:r>
      <w:r>
        <w:rPr>
          <w:i/>
          <w:color w:val="231F20"/>
          <w:sz w:val="19"/>
        </w:rPr>
        <w:t>Feminist Interpretations of Hannah Arendt</w:t>
      </w:r>
      <w:r>
        <w:rPr>
          <w:color w:val="231F20"/>
          <w:sz w:val="19"/>
        </w:rPr>
        <w:t>, ed. Bonnie Honig, 167–194. University Park, PA: Penn State University Press.</w:t>
      </w:r>
    </w:p>
    <w:p w14:paraId="4334FD4F" w14:textId="77777777" w:rsidR="0004441C" w:rsidRDefault="002D7E09">
      <w:pPr>
        <w:spacing w:before="35" w:line="213" w:lineRule="auto"/>
        <w:ind w:left="676" w:right="212" w:hanging="576"/>
        <w:rPr>
          <w:sz w:val="19"/>
        </w:rPr>
      </w:pPr>
      <w:proofErr w:type="spellStart"/>
      <w:r>
        <w:rPr>
          <w:color w:val="231F20"/>
          <w:sz w:val="19"/>
        </w:rPr>
        <w:t>Ziemke</w:t>
      </w:r>
      <w:proofErr w:type="spellEnd"/>
      <w:r>
        <w:rPr>
          <w:color w:val="231F20"/>
          <w:sz w:val="19"/>
        </w:rPr>
        <w:t xml:space="preserve">, Tom. 2016. “The Body </w:t>
      </w:r>
      <w:proofErr w:type="gramStart"/>
      <w:r>
        <w:rPr>
          <w:color w:val="231F20"/>
          <w:sz w:val="19"/>
        </w:rPr>
        <w:t>Of</w:t>
      </w:r>
      <w:proofErr w:type="gramEnd"/>
      <w:r>
        <w:rPr>
          <w:color w:val="231F20"/>
          <w:sz w:val="19"/>
        </w:rPr>
        <w:t xml:space="preserve"> Knowledge: On The Role Of The Living Body In Grounding Embodied Cognition.” </w:t>
      </w:r>
      <w:proofErr w:type="spellStart"/>
      <w:r>
        <w:rPr>
          <w:i/>
          <w:color w:val="231F20"/>
          <w:sz w:val="19"/>
        </w:rPr>
        <w:t>BioSystems</w:t>
      </w:r>
      <w:proofErr w:type="spellEnd"/>
      <w:r>
        <w:rPr>
          <w:i/>
          <w:color w:val="231F20"/>
          <w:sz w:val="19"/>
        </w:rPr>
        <w:t xml:space="preserve"> </w:t>
      </w:r>
      <w:r>
        <w:rPr>
          <w:color w:val="231F20"/>
          <w:sz w:val="19"/>
        </w:rPr>
        <w:t xml:space="preserve">148 (October): 4–11. </w:t>
      </w:r>
      <w:hyperlink r:id="rId23">
        <w:r>
          <w:rPr>
            <w:color w:val="231F20"/>
            <w:sz w:val="19"/>
          </w:rPr>
          <w:t>http://dx.doi.org/10.1016/j.biosystems.2016.08.005</w:t>
        </w:r>
      </w:hyperlink>
    </w:p>
    <w:sectPr w:rsidR="0004441C">
      <w:pgSz w:w="8640" w:h="12960"/>
      <w:pgMar w:top="940" w:right="780" w:bottom="700" w:left="800" w:header="682"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69D7" w14:textId="77777777" w:rsidR="00E05501" w:rsidRDefault="00E05501">
      <w:r>
        <w:separator/>
      </w:r>
    </w:p>
  </w:endnote>
  <w:endnote w:type="continuationSeparator" w:id="0">
    <w:p w14:paraId="0FD6320A" w14:textId="77777777" w:rsidR="00E05501" w:rsidRDefault="00E0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D17A" w14:textId="588F318F" w:rsidR="0004441C" w:rsidRDefault="0004441C">
    <w:pPr>
      <w:pStyle w:val="Corpodetexto"/>
      <w:spacing w:line="14"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3282" w14:textId="485630E9" w:rsidR="0004441C" w:rsidRDefault="0004441C">
    <w:pPr>
      <w:pStyle w:val="Corpodetexto"/>
      <w:spacing w:line="14" w:lineRule="auto"/>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1A23" w14:textId="578C4539" w:rsidR="0004441C" w:rsidRDefault="0004441C">
    <w:pPr>
      <w:pStyle w:val="Corpodetexto"/>
      <w:spacing w:line="14" w:lineRule="auto"/>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9790" w14:textId="54783F53" w:rsidR="0004441C" w:rsidRDefault="0004441C">
    <w:pPr>
      <w:pStyle w:val="Corpodetexto"/>
      <w:spacing w:line="14" w:lineRule="auto"/>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869C" w14:textId="24373E06" w:rsidR="0004441C" w:rsidRDefault="0004441C">
    <w:pPr>
      <w:pStyle w:val="Corpodetexto"/>
      <w:spacing w:line="14" w:lineRule="auto"/>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260D" w14:textId="10141C62" w:rsidR="0004441C" w:rsidRDefault="0004441C">
    <w:pPr>
      <w:pStyle w:val="Corpodetexto"/>
      <w:spacing w:line="14"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5950" w14:textId="77777777" w:rsidR="00E05501" w:rsidRDefault="00E05501">
      <w:r>
        <w:separator/>
      </w:r>
    </w:p>
  </w:footnote>
  <w:footnote w:type="continuationSeparator" w:id="0">
    <w:p w14:paraId="639551F3" w14:textId="77777777" w:rsidR="00E05501" w:rsidRDefault="00E05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0A7D" w14:textId="2561E743" w:rsidR="0004441C" w:rsidRDefault="0004441C">
    <w:pPr>
      <w:pStyle w:val="Corpodetexto"/>
      <w:spacing w:line="14" w:lineRule="aut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62E3" w14:textId="222513FD" w:rsidR="0004441C" w:rsidRDefault="0004441C">
    <w:pPr>
      <w:pStyle w:val="Corpodetexto"/>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DD0A" w14:textId="242235E9" w:rsidR="0004441C" w:rsidRPr="00DB439E" w:rsidRDefault="0004441C" w:rsidP="00DB439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B2BB" w14:textId="385DD10B" w:rsidR="0004441C" w:rsidRPr="00DB439E" w:rsidRDefault="0004441C" w:rsidP="00DB439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2F71" w14:textId="7C923DA9" w:rsidR="0004441C" w:rsidRPr="009060A5" w:rsidRDefault="0004441C" w:rsidP="009060A5">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031" w14:textId="7004A09B" w:rsidR="0004441C" w:rsidRPr="009060A5" w:rsidRDefault="0004441C" w:rsidP="009060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3582D"/>
    <w:multiLevelType w:val="hybridMultilevel"/>
    <w:tmpl w:val="065C779E"/>
    <w:lvl w:ilvl="0" w:tplc="86F611E4">
      <w:start w:val="1"/>
      <w:numFmt w:val="decimal"/>
      <w:lvlText w:val="%1."/>
      <w:lvlJc w:val="left"/>
      <w:pPr>
        <w:ind w:left="2388" w:hanging="220"/>
        <w:jc w:val="right"/>
      </w:pPr>
      <w:rPr>
        <w:rFonts w:ascii="Palatino Linotype" w:eastAsia="Palatino Linotype" w:hAnsi="Palatino Linotype" w:cs="Palatino Linotype" w:hint="default"/>
        <w:b/>
        <w:bCs/>
        <w:color w:val="231F20"/>
        <w:spacing w:val="-8"/>
        <w:w w:val="100"/>
        <w:sz w:val="22"/>
        <w:szCs w:val="22"/>
        <w:lang w:val="en-US" w:eastAsia="en-US" w:bidi="en-US"/>
      </w:rPr>
    </w:lvl>
    <w:lvl w:ilvl="1" w:tplc="CFEAD8AC">
      <w:numFmt w:val="bullet"/>
      <w:lvlText w:val="•"/>
      <w:lvlJc w:val="left"/>
      <w:pPr>
        <w:ind w:left="2848" w:hanging="220"/>
      </w:pPr>
      <w:rPr>
        <w:rFonts w:hint="default"/>
        <w:lang w:val="en-US" w:eastAsia="en-US" w:bidi="en-US"/>
      </w:rPr>
    </w:lvl>
    <w:lvl w:ilvl="2" w:tplc="B61CCE80">
      <w:numFmt w:val="bullet"/>
      <w:lvlText w:val="•"/>
      <w:lvlJc w:val="left"/>
      <w:pPr>
        <w:ind w:left="3316" w:hanging="220"/>
      </w:pPr>
      <w:rPr>
        <w:rFonts w:hint="default"/>
        <w:lang w:val="en-US" w:eastAsia="en-US" w:bidi="en-US"/>
      </w:rPr>
    </w:lvl>
    <w:lvl w:ilvl="3" w:tplc="82BCF5A6">
      <w:numFmt w:val="bullet"/>
      <w:lvlText w:val="•"/>
      <w:lvlJc w:val="left"/>
      <w:pPr>
        <w:ind w:left="3784" w:hanging="220"/>
      </w:pPr>
      <w:rPr>
        <w:rFonts w:hint="default"/>
        <w:lang w:val="en-US" w:eastAsia="en-US" w:bidi="en-US"/>
      </w:rPr>
    </w:lvl>
    <w:lvl w:ilvl="4" w:tplc="6CF8CF66">
      <w:numFmt w:val="bullet"/>
      <w:lvlText w:val="•"/>
      <w:lvlJc w:val="left"/>
      <w:pPr>
        <w:ind w:left="4252" w:hanging="220"/>
      </w:pPr>
      <w:rPr>
        <w:rFonts w:hint="default"/>
        <w:lang w:val="en-US" w:eastAsia="en-US" w:bidi="en-US"/>
      </w:rPr>
    </w:lvl>
    <w:lvl w:ilvl="5" w:tplc="3746F704">
      <w:numFmt w:val="bullet"/>
      <w:lvlText w:val="•"/>
      <w:lvlJc w:val="left"/>
      <w:pPr>
        <w:ind w:left="4720" w:hanging="220"/>
      </w:pPr>
      <w:rPr>
        <w:rFonts w:hint="default"/>
        <w:lang w:val="en-US" w:eastAsia="en-US" w:bidi="en-US"/>
      </w:rPr>
    </w:lvl>
    <w:lvl w:ilvl="6" w:tplc="1A3E3386">
      <w:numFmt w:val="bullet"/>
      <w:lvlText w:val="•"/>
      <w:lvlJc w:val="left"/>
      <w:pPr>
        <w:ind w:left="5188" w:hanging="220"/>
      </w:pPr>
      <w:rPr>
        <w:rFonts w:hint="default"/>
        <w:lang w:val="en-US" w:eastAsia="en-US" w:bidi="en-US"/>
      </w:rPr>
    </w:lvl>
    <w:lvl w:ilvl="7" w:tplc="F9D2B2C4">
      <w:numFmt w:val="bullet"/>
      <w:lvlText w:val="•"/>
      <w:lvlJc w:val="left"/>
      <w:pPr>
        <w:ind w:left="5656" w:hanging="220"/>
      </w:pPr>
      <w:rPr>
        <w:rFonts w:hint="default"/>
        <w:lang w:val="en-US" w:eastAsia="en-US" w:bidi="en-US"/>
      </w:rPr>
    </w:lvl>
    <w:lvl w:ilvl="8" w:tplc="A2004406">
      <w:numFmt w:val="bullet"/>
      <w:lvlText w:val="•"/>
      <w:lvlJc w:val="left"/>
      <w:pPr>
        <w:ind w:left="6124" w:hanging="220"/>
      </w:pPr>
      <w:rPr>
        <w:rFonts w:hint="default"/>
        <w:lang w:val="en-US" w:eastAsia="en-US" w:bidi="en-US"/>
      </w:rPr>
    </w:lvl>
  </w:abstractNum>
  <w:num w:numId="1" w16cid:durableId="1941598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4441C"/>
    <w:rsid w:val="0004441C"/>
    <w:rsid w:val="002D7E09"/>
    <w:rsid w:val="005F754E"/>
    <w:rsid w:val="009060A5"/>
    <w:rsid w:val="00913CA8"/>
    <w:rsid w:val="00B073CA"/>
    <w:rsid w:val="00DB439E"/>
    <w:rsid w:val="00E05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3EC7788C"/>
  <w15:docId w15:val="{52D41F36-1C47-407D-8F91-C300668A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bidi="en-US"/>
    </w:rPr>
  </w:style>
  <w:style w:type="paragraph" w:styleId="Ttulo1">
    <w:name w:val="heading 1"/>
    <w:basedOn w:val="Normal"/>
    <w:uiPriority w:val="9"/>
    <w:qFormat/>
    <w:pPr>
      <w:ind w:left="738" w:hanging="221"/>
      <w:jc w:val="center"/>
      <w:outlineLvl w:val="0"/>
    </w:pPr>
    <w:rPr>
      <w:b/>
      <w:bCs/>
    </w:rPr>
  </w:style>
  <w:style w:type="paragraph" w:styleId="Ttulo2">
    <w:name w:val="heading 2"/>
    <w:basedOn w:val="Normal"/>
    <w:uiPriority w:val="9"/>
    <w:unhideWhenUsed/>
    <w:qFormat/>
    <w:pPr>
      <w:spacing w:before="129"/>
      <w:ind w:left="100"/>
      <w:jc w:val="both"/>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jc w:val="both"/>
    </w:pPr>
    <w:rPr>
      <w:sz w:val="20"/>
      <w:szCs w:val="20"/>
    </w:rPr>
  </w:style>
  <w:style w:type="paragraph" w:styleId="PargrafodaLista">
    <w:name w:val="List Paragraph"/>
    <w:basedOn w:val="Normal"/>
    <w:uiPriority w:val="1"/>
    <w:qFormat/>
    <w:pPr>
      <w:ind w:left="1770" w:hanging="22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13CA8"/>
    <w:pPr>
      <w:tabs>
        <w:tab w:val="center" w:pos="4252"/>
        <w:tab w:val="right" w:pos="8504"/>
      </w:tabs>
    </w:pPr>
  </w:style>
  <w:style w:type="character" w:customStyle="1" w:styleId="CabealhoChar">
    <w:name w:val="Cabeçalho Char"/>
    <w:basedOn w:val="Fontepargpadro"/>
    <w:link w:val="Cabealho"/>
    <w:uiPriority w:val="99"/>
    <w:rsid w:val="00913CA8"/>
    <w:rPr>
      <w:rFonts w:ascii="Palatino Linotype" w:eastAsia="Palatino Linotype" w:hAnsi="Palatino Linotype" w:cs="Palatino Linotype"/>
      <w:lang w:bidi="en-US"/>
    </w:rPr>
  </w:style>
  <w:style w:type="paragraph" w:styleId="Rodap">
    <w:name w:val="footer"/>
    <w:basedOn w:val="Normal"/>
    <w:link w:val="RodapChar"/>
    <w:uiPriority w:val="99"/>
    <w:unhideWhenUsed/>
    <w:rsid w:val="00913CA8"/>
    <w:pPr>
      <w:tabs>
        <w:tab w:val="center" w:pos="4252"/>
        <w:tab w:val="right" w:pos="8504"/>
      </w:tabs>
    </w:pPr>
  </w:style>
  <w:style w:type="character" w:customStyle="1" w:styleId="RodapChar">
    <w:name w:val="Rodapé Char"/>
    <w:basedOn w:val="Fontepargpadro"/>
    <w:link w:val="Rodap"/>
    <w:uiPriority w:val="99"/>
    <w:rsid w:val="00913CA8"/>
    <w:rPr>
      <w:rFonts w:ascii="Palatino Linotype" w:eastAsia="Palatino Linotype" w:hAnsi="Palatino Linotype" w:cs="Palatino Linotyp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lnu.diva-portal/"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yperlink" Target="http://ie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dx.doi.org/10.1016/j.biosystems.2016.08.005" TargetMode="External"/><Relationship Id="rId10" Type="http://schemas.openxmlformats.org/officeDocument/2006/relationships/footer" Target="footer2.xml"/><Relationship Id="rId19" Type="http://schemas.openxmlformats.org/officeDocument/2006/relationships/hyperlink" Target="http://www.nickbostrom.com/views/transhumanis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hac.bard.edu/news/post/?item=8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13217</Words>
  <Characters>71378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Rodrigues da Cruz</cp:lastModifiedBy>
  <cp:revision>3</cp:revision>
  <dcterms:created xsi:type="dcterms:W3CDTF">2022-01-06T21:33:00Z</dcterms:created>
  <dcterms:modified xsi:type="dcterms:W3CDTF">2022-09-23T16:45:00Z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Adobe InDesign 17.0 (Windows)</vt:lpwstr>
  </property>
  <property fmtid="{D5CDD505-2E9C-101B-9397-08002B2CF9AE}" pid="4" name="LastSaved">
    <vt:filetime>2022-01-06T00:00:00Z</vt:filetime>
  </property>
</Properties>
</file>