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8DA8DD" w14:textId="742356C5" w:rsidR="00875D2E" w:rsidRPr="00A9323C" w:rsidRDefault="000E17C3" w:rsidP="00194BF7">
      <w:pPr>
        <w:spacing w:after="120" w:line="480" w:lineRule="auto"/>
        <w:jc w:val="center"/>
        <w:rPr>
          <w:rFonts w:ascii="Garamond" w:hAnsi="Garamond"/>
          <w:b/>
          <w:bCs/>
          <w:sz w:val="36"/>
          <w:szCs w:val="36"/>
          <w:lang w:val="en-US"/>
        </w:rPr>
      </w:pPr>
      <w:r w:rsidRPr="00A9323C">
        <w:rPr>
          <w:rFonts w:ascii="Garamond" w:hAnsi="Garamond"/>
          <w:b/>
          <w:bCs/>
          <w:sz w:val="36"/>
          <w:szCs w:val="36"/>
          <w:lang w:val="en-US"/>
        </w:rPr>
        <w:t>Why the Manipulation Argument Fails</w:t>
      </w:r>
      <w:r w:rsidR="003F5447" w:rsidRPr="00A9323C">
        <w:rPr>
          <w:rFonts w:ascii="Garamond" w:hAnsi="Garamond"/>
          <w:b/>
          <w:bCs/>
          <w:sz w:val="36"/>
          <w:szCs w:val="36"/>
          <w:lang w:val="en-US"/>
        </w:rPr>
        <w:t xml:space="preserve">: </w:t>
      </w:r>
    </w:p>
    <w:p w14:paraId="5DD7DE05" w14:textId="261F1114" w:rsidR="00074ED9" w:rsidRPr="00A9323C" w:rsidRDefault="003F5447" w:rsidP="00194BF7">
      <w:pPr>
        <w:spacing w:after="120" w:line="480" w:lineRule="auto"/>
        <w:jc w:val="center"/>
        <w:rPr>
          <w:rFonts w:ascii="Garamond" w:hAnsi="Garamond"/>
          <w:b/>
          <w:bCs/>
          <w:sz w:val="36"/>
          <w:szCs w:val="36"/>
          <w:lang w:val="en-US"/>
        </w:rPr>
      </w:pPr>
      <w:r w:rsidRPr="00A9323C">
        <w:rPr>
          <w:rFonts w:ascii="Garamond" w:hAnsi="Garamond"/>
          <w:b/>
          <w:bCs/>
          <w:sz w:val="36"/>
          <w:szCs w:val="36"/>
          <w:lang w:val="en-US"/>
        </w:rPr>
        <w:t xml:space="preserve">Determinism </w:t>
      </w:r>
      <w:r w:rsidR="00D117C1" w:rsidRPr="00A9323C">
        <w:rPr>
          <w:rFonts w:ascii="Garamond" w:hAnsi="Garamond"/>
          <w:b/>
          <w:bCs/>
          <w:sz w:val="36"/>
          <w:szCs w:val="36"/>
          <w:lang w:val="en-US"/>
        </w:rPr>
        <w:t>D</w:t>
      </w:r>
      <w:r w:rsidRPr="00A9323C">
        <w:rPr>
          <w:rFonts w:ascii="Garamond" w:hAnsi="Garamond"/>
          <w:b/>
          <w:bCs/>
          <w:sz w:val="36"/>
          <w:szCs w:val="36"/>
          <w:lang w:val="en-US"/>
        </w:rPr>
        <w:t xml:space="preserve">oes </w:t>
      </w:r>
      <w:r w:rsidR="00D117C1" w:rsidRPr="00A9323C">
        <w:rPr>
          <w:rFonts w:ascii="Garamond" w:hAnsi="Garamond"/>
          <w:b/>
          <w:bCs/>
          <w:sz w:val="36"/>
          <w:szCs w:val="36"/>
          <w:lang w:val="en-US"/>
        </w:rPr>
        <w:t>N</w:t>
      </w:r>
      <w:r w:rsidRPr="00A9323C">
        <w:rPr>
          <w:rFonts w:ascii="Garamond" w:hAnsi="Garamond"/>
          <w:b/>
          <w:bCs/>
          <w:sz w:val="36"/>
          <w:szCs w:val="36"/>
          <w:lang w:val="en-US"/>
        </w:rPr>
        <w:t>ot</w:t>
      </w:r>
      <w:r w:rsidR="00D117C1" w:rsidRPr="00A9323C">
        <w:rPr>
          <w:rFonts w:ascii="Garamond" w:hAnsi="Garamond"/>
          <w:b/>
          <w:bCs/>
          <w:sz w:val="36"/>
          <w:szCs w:val="36"/>
          <w:lang w:val="en-US"/>
        </w:rPr>
        <w:t xml:space="preserve"> E</w:t>
      </w:r>
      <w:r w:rsidRPr="00A9323C">
        <w:rPr>
          <w:rFonts w:ascii="Garamond" w:hAnsi="Garamond"/>
          <w:b/>
          <w:bCs/>
          <w:sz w:val="36"/>
          <w:szCs w:val="36"/>
          <w:lang w:val="en-US"/>
        </w:rPr>
        <w:t xml:space="preserve">ntail </w:t>
      </w:r>
      <w:r w:rsidR="001119A3" w:rsidRPr="00A9323C">
        <w:rPr>
          <w:rFonts w:ascii="Garamond" w:hAnsi="Garamond"/>
          <w:b/>
          <w:bCs/>
          <w:sz w:val="36"/>
          <w:szCs w:val="36"/>
          <w:lang w:val="en-US"/>
        </w:rPr>
        <w:t xml:space="preserve">Perfect </w:t>
      </w:r>
      <w:r w:rsidRPr="00A9323C">
        <w:rPr>
          <w:rFonts w:ascii="Garamond" w:hAnsi="Garamond"/>
          <w:b/>
          <w:bCs/>
          <w:sz w:val="36"/>
          <w:szCs w:val="36"/>
          <w:lang w:val="en-US"/>
        </w:rPr>
        <w:t>Prediction</w:t>
      </w:r>
    </w:p>
    <w:p w14:paraId="25B4E556" w14:textId="3E769E5E" w:rsidR="00DC07C5" w:rsidRPr="00A9323C" w:rsidRDefault="00A9323C" w:rsidP="00A9323C">
      <w:pPr>
        <w:spacing w:before="240" w:line="480" w:lineRule="auto"/>
        <w:jc w:val="center"/>
        <w:rPr>
          <w:rFonts w:ascii="Garamond" w:hAnsi="Garamond"/>
          <w:sz w:val="26"/>
          <w:szCs w:val="26"/>
          <w:lang w:val="en-US"/>
        </w:rPr>
      </w:pPr>
      <w:r w:rsidRPr="00A9323C">
        <w:rPr>
          <w:rFonts w:ascii="Garamond" w:hAnsi="Garamond"/>
          <w:sz w:val="26"/>
          <w:szCs w:val="26"/>
          <w:lang w:val="en-US"/>
        </w:rPr>
        <w:t>Oisín</w:t>
      </w:r>
      <w:r>
        <w:rPr>
          <w:rFonts w:ascii="Garamond" w:hAnsi="Garamond"/>
          <w:sz w:val="26"/>
          <w:szCs w:val="26"/>
          <w:lang w:val="en-US"/>
        </w:rPr>
        <w:t xml:space="preserve"> Deery and Eddy Nahmias</w:t>
      </w:r>
      <w:r w:rsidRPr="00A9323C">
        <w:rPr>
          <w:rStyle w:val="FootnoteReference"/>
          <w:szCs w:val="26"/>
          <w:lang w:val="en-US"/>
        </w:rPr>
        <w:footnoteReference w:customMarkFollows="1" w:id="1"/>
        <w:sym w:font="Symbol" w:char="F02A"/>
      </w:r>
    </w:p>
    <w:p w14:paraId="46EFA00E" w14:textId="1FB31863" w:rsidR="00DC07C5" w:rsidRDefault="00B544FB" w:rsidP="00B544FB">
      <w:pPr>
        <w:spacing w:line="480" w:lineRule="auto"/>
        <w:jc w:val="center"/>
        <w:rPr>
          <w:rFonts w:ascii="Garamond" w:hAnsi="Garamond"/>
          <w:i/>
          <w:sz w:val="26"/>
          <w:szCs w:val="26"/>
          <w:lang w:val="en-US"/>
        </w:rPr>
      </w:pPr>
      <w:r>
        <w:rPr>
          <w:rFonts w:ascii="Garamond" w:hAnsi="Garamond"/>
          <w:sz w:val="26"/>
          <w:szCs w:val="26"/>
          <w:lang w:val="en-US"/>
        </w:rPr>
        <w:t xml:space="preserve">Forthcoming in </w:t>
      </w:r>
      <w:r>
        <w:rPr>
          <w:rFonts w:ascii="Garamond" w:hAnsi="Garamond"/>
          <w:i/>
          <w:sz w:val="26"/>
          <w:szCs w:val="26"/>
          <w:lang w:val="en-US"/>
        </w:rPr>
        <w:t>Philosophical Studies.</w:t>
      </w:r>
    </w:p>
    <w:p w14:paraId="1DE4D4C3" w14:textId="7BEBCA0C" w:rsidR="00B544FB" w:rsidRPr="00B544FB" w:rsidRDefault="00B544FB" w:rsidP="00B544FB">
      <w:pPr>
        <w:spacing w:line="480" w:lineRule="auto"/>
        <w:jc w:val="center"/>
        <w:rPr>
          <w:rFonts w:ascii="Garamond" w:hAnsi="Garamond"/>
          <w:sz w:val="26"/>
          <w:szCs w:val="26"/>
          <w:lang w:val="en-US"/>
        </w:rPr>
      </w:pPr>
      <w:r>
        <w:rPr>
          <w:rFonts w:ascii="Garamond" w:hAnsi="Garamond"/>
          <w:sz w:val="26"/>
          <w:szCs w:val="26"/>
          <w:lang w:val="en-US"/>
        </w:rPr>
        <w:t>* pre-publication version.  Please cite published version once it is available. *</w:t>
      </w:r>
    </w:p>
    <w:p w14:paraId="79274721" w14:textId="77777777" w:rsidR="00A9323C" w:rsidRDefault="00A9323C" w:rsidP="00194BF7">
      <w:pPr>
        <w:spacing w:line="480" w:lineRule="auto"/>
        <w:rPr>
          <w:rFonts w:ascii="Garamond" w:hAnsi="Garamond"/>
          <w:b/>
          <w:bCs/>
          <w:sz w:val="26"/>
          <w:szCs w:val="26"/>
          <w:lang w:val="en-US"/>
        </w:rPr>
      </w:pPr>
    </w:p>
    <w:p w14:paraId="07EDE212" w14:textId="6586A2FA" w:rsidR="004675F2" w:rsidRPr="00180D19" w:rsidRDefault="004675F2" w:rsidP="00194BF7">
      <w:pPr>
        <w:spacing w:line="480" w:lineRule="auto"/>
        <w:rPr>
          <w:rFonts w:ascii="Garamond" w:hAnsi="Garamond"/>
          <w:b/>
          <w:bCs/>
          <w:sz w:val="26"/>
          <w:szCs w:val="26"/>
          <w:lang w:val="en-US"/>
        </w:rPr>
      </w:pPr>
      <w:r w:rsidRPr="00180D19">
        <w:rPr>
          <w:rFonts w:ascii="Garamond" w:hAnsi="Garamond"/>
          <w:b/>
          <w:bCs/>
          <w:sz w:val="26"/>
          <w:szCs w:val="26"/>
          <w:lang w:val="en-US"/>
        </w:rPr>
        <w:t>Abstract</w:t>
      </w:r>
      <w:bookmarkStart w:id="0" w:name="_GoBack"/>
      <w:bookmarkEnd w:id="0"/>
    </w:p>
    <w:p w14:paraId="61FF8929" w14:textId="7E5B7B4B" w:rsidR="009E14D7" w:rsidRPr="00180D19" w:rsidRDefault="00DC07C5" w:rsidP="00194BF7">
      <w:pPr>
        <w:spacing w:line="480" w:lineRule="auto"/>
        <w:rPr>
          <w:rFonts w:ascii="Garamond" w:hAnsi="Garamond"/>
          <w:sz w:val="26"/>
          <w:szCs w:val="26"/>
          <w:lang w:val="en-US"/>
        </w:rPr>
      </w:pPr>
      <w:r w:rsidRPr="00180D19">
        <w:rPr>
          <w:rFonts w:ascii="Garamond" w:hAnsi="Garamond"/>
          <w:sz w:val="26"/>
          <w:szCs w:val="26"/>
          <w:lang w:val="en-US"/>
        </w:rPr>
        <w:t xml:space="preserve">Determinism is frequently understood as implying the possibility of perfect prediction. This possibility </w:t>
      </w:r>
      <w:r w:rsidR="00075BBE" w:rsidRPr="00180D19">
        <w:rPr>
          <w:rFonts w:ascii="Garamond" w:hAnsi="Garamond"/>
          <w:sz w:val="26"/>
          <w:szCs w:val="26"/>
          <w:lang w:val="en-US"/>
        </w:rPr>
        <w:t xml:space="preserve">then </w:t>
      </w:r>
      <w:r w:rsidRPr="00180D19">
        <w:rPr>
          <w:rFonts w:ascii="Garamond" w:hAnsi="Garamond"/>
          <w:sz w:val="26"/>
          <w:szCs w:val="26"/>
          <w:lang w:val="en-US"/>
        </w:rPr>
        <w:t xml:space="preserve">functions as an assumption in </w:t>
      </w:r>
      <w:r w:rsidR="00075BBE" w:rsidRPr="00180D19">
        <w:rPr>
          <w:rFonts w:ascii="Garamond" w:hAnsi="Garamond"/>
          <w:sz w:val="26"/>
          <w:szCs w:val="26"/>
          <w:lang w:val="en-US"/>
        </w:rPr>
        <w:t xml:space="preserve">the </w:t>
      </w:r>
      <w:r w:rsidR="00D25575" w:rsidRPr="00180D19">
        <w:rPr>
          <w:rFonts w:ascii="Garamond" w:hAnsi="Garamond"/>
          <w:sz w:val="26"/>
          <w:szCs w:val="26"/>
          <w:lang w:val="en-US"/>
        </w:rPr>
        <w:t xml:space="preserve">Manipulation Argument </w:t>
      </w:r>
      <w:r w:rsidR="00CF2100" w:rsidRPr="00180D19">
        <w:rPr>
          <w:rFonts w:ascii="Garamond" w:hAnsi="Garamond"/>
          <w:sz w:val="26"/>
          <w:szCs w:val="26"/>
          <w:lang w:val="en-US"/>
        </w:rPr>
        <w:t>for</w:t>
      </w:r>
      <w:r w:rsidRPr="00180D19">
        <w:rPr>
          <w:rFonts w:ascii="Garamond" w:hAnsi="Garamond"/>
          <w:sz w:val="26"/>
          <w:szCs w:val="26"/>
          <w:lang w:val="en-US"/>
        </w:rPr>
        <w:t xml:space="preserve"> the </w:t>
      </w:r>
      <w:r w:rsidR="00D25575" w:rsidRPr="00180D19">
        <w:rPr>
          <w:rFonts w:ascii="Garamond" w:hAnsi="Garamond"/>
          <w:sz w:val="26"/>
          <w:szCs w:val="26"/>
          <w:lang w:val="en-US"/>
        </w:rPr>
        <w:t xml:space="preserve">incompatibility of </w:t>
      </w:r>
      <w:r w:rsidRPr="00180D19">
        <w:rPr>
          <w:rFonts w:ascii="Garamond" w:hAnsi="Garamond"/>
          <w:sz w:val="26"/>
          <w:szCs w:val="26"/>
          <w:lang w:val="en-US"/>
        </w:rPr>
        <w:t xml:space="preserve">free will </w:t>
      </w:r>
      <w:r w:rsidR="00D25575" w:rsidRPr="00180D19">
        <w:rPr>
          <w:rFonts w:ascii="Garamond" w:hAnsi="Garamond"/>
          <w:sz w:val="26"/>
          <w:szCs w:val="26"/>
          <w:lang w:val="en-US"/>
        </w:rPr>
        <w:t xml:space="preserve">and </w:t>
      </w:r>
      <w:r w:rsidRPr="00180D19">
        <w:rPr>
          <w:rFonts w:ascii="Garamond" w:hAnsi="Garamond"/>
          <w:sz w:val="26"/>
          <w:szCs w:val="26"/>
          <w:lang w:val="en-US"/>
        </w:rPr>
        <w:t xml:space="preserve">determinism. </w:t>
      </w:r>
      <w:r w:rsidR="00041708" w:rsidRPr="00180D19">
        <w:rPr>
          <w:rFonts w:ascii="Garamond" w:hAnsi="Garamond"/>
          <w:sz w:val="26"/>
          <w:szCs w:val="26"/>
          <w:lang w:val="en-US"/>
        </w:rPr>
        <w:t>Yet t</w:t>
      </w:r>
      <w:r w:rsidRPr="00180D19">
        <w:rPr>
          <w:rFonts w:ascii="Garamond" w:hAnsi="Garamond"/>
          <w:sz w:val="26"/>
          <w:szCs w:val="26"/>
          <w:lang w:val="en-US"/>
        </w:rPr>
        <w:t>h</w:t>
      </w:r>
      <w:r w:rsidR="00041708" w:rsidRPr="00180D19">
        <w:rPr>
          <w:rFonts w:ascii="Garamond" w:hAnsi="Garamond"/>
          <w:sz w:val="26"/>
          <w:szCs w:val="26"/>
          <w:lang w:val="en-US"/>
        </w:rPr>
        <w:t>is</w:t>
      </w:r>
      <w:r w:rsidR="00623043" w:rsidRPr="00180D19">
        <w:rPr>
          <w:rFonts w:ascii="Garamond" w:hAnsi="Garamond"/>
          <w:sz w:val="26"/>
          <w:szCs w:val="26"/>
          <w:lang w:val="en-US"/>
        </w:rPr>
        <w:t xml:space="preserve"> assumption is mistaken</w:t>
      </w:r>
      <w:r w:rsidRPr="00180D19">
        <w:rPr>
          <w:rFonts w:ascii="Garamond" w:hAnsi="Garamond"/>
          <w:sz w:val="26"/>
          <w:szCs w:val="26"/>
          <w:lang w:val="en-US"/>
        </w:rPr>
        <w:t xml:space="preserve">. As a result, arguments that rely on </w:t>
      </w:r>
      <w:r w:rsidR="002D361B" w:rsidRPr="00180D19">
        <w:rPr>
          <w:rFonts w:ascii="Garamond" w:hAnsi="Garamond"/>
          <w:sz w:val="26"/>
          <w:szCs w:val="26"/>
          <w:lang w:val="en-US"/>
        </w:rPr>
        <w:t>it</w:t>
      </w:r>
      <w:r w:rsidR="00CF2100" w:rsidRPr="00180D19">
        <w:rPr>
          <w:rFonts w:ascii="Garamond" w:hAnsi="Garamond"/>
          <w:sz w:val="26"/>
          <w:szCs w:val="26"/>
          <w:lang w:val="en-US"/>
        </w:rPr>
        <w:t xml:space="preserve"> </w:t>
      </w:r>
      <w:r w:rsidRPr="00180D19">
        <w:rPr>
          <w:rFonts w:ascii="Garamond" w:hAnsi="Garamond"/>
          <w:sz w:val="26"/>
          <w:szCs w:val="26"/>
          <w:lang w:val="en-US"/>
        </w:rPr>
        <w:t xml:space="preserve">fail to </w:t>
      </w:r>
      <w:r w:rsidR="00361CAF" w:rsidRPr="00180D19">
        <w:rPr>
          <w:rFonts w:ascii="Garamond" w:hAnsi="Garamond"/>
          <w:sz w:val="26"/>
          <w:szCs w:val="26"/>
          <w:lang w:val="en-US"/>
        </w:rPr>
        <w:t>show that determinism</w:t>
      </w:r>
      <w:r w:rsidR="009B0378" w:rsidRPr="00180D19">
        <w:rPr>
          <w:rFonts w:ascii="Garamond" w:hAnsi="Garamond"/>
          <w:sz w:val="26"/>
          <w:szCs w:val="26"/>
          <w:lang w:val="en-US"/>
        </w:rPr>
        <w:t xml:space="preserve"> would</w:t>
      </w:r>
      <w:r w:rsidR="00361CAF" w:rsidRPr="00180D19">
        <w:rPr>
          <w:rFonts w:ascii="Garamond" w:hAnsi="Garamond"/>
          <w:sz w:val="26"/>
          <w:szCs w:val="26"/>
          <w:lang w:val="en-US"/>
        </w:rPr>
        <w:t xml:space="preserve"> rule out </w:t>
      </w:r>
      <w:r w:rsidR="009B0378" w:rsidRPr="00180D19">
        <w:rPr>
          <w:rFonts w:ascii="Garamond" w:hAnsi="Garamond"/>
          <w:sz w:val="26"/>
          <w:szCs w:val="26"/>
          <w:lang w:val="en-US"/>
        </w:rPr>
        <w:t xml:space="preserve">human </w:t>
      </w:r>
      <w:r w:rsidR="00361CAF" w:rsidRPr="00180D19">
        <w:rPr>
          <w:rFonts w:ascii="Garamond" w:hAnsi="Garamond"/>
          <w:sz w:val="26"/>
          <w:szCs w:val="26"/>
          <w:lang w:val="en-US"/>
        </w:rPr>
        <w:t>free will</w:t>
      </w:r>
      <w:r w:rsidRPr="00180D19">
        <w:rPr>
          <w:rFonts w:ascii="Garamond" w:hAnsi="Garamond"/>
          <w:sz w:val="26"/>
          <w:szCs w:val="26"/>
          <w:lang w:val="en-US"/>
        </w:rPr>
        <w:t>.</w:t>
      </w:r>
      <w:r w:rsidR="006935BD" w:rsidRPr="00180D19">
        <w:rPr>
          <w:rFonts w:ascii="Garamond" w:hAnsi="Garamond"/>
          <w:sz w:val="26"/>
          <w:szCs w:val="26"/>
          <w:lang w:val="en-US"/>
        </w:rPr>
        <w:t xml:space="preserve"> </w:t>
      </w:r>
      <w:r w:rsidR="00D25575" w:rsidRPr="00180D19">
        <w:rPr>
          <w:rFonts w:ascii="Garamond" w:hAnsi="Garamond"/>
          <w:sz w:val="26"/>
          <w:szCs w:val="26"/>
          <w:lang w:val="en-US"/>
        </w:rPr>
        <w:t>W</w:t>
      </w:r>
      <w:r w:rsidR="009E14D7" w:rsidRPr="00180D19">
        <w:rPr>
          <w:rFonts w:ascii="Garamond" w:hAnsi="Garamond"/>
          <w:sz w:val="26"/>
          <w:szCs w:val="26"/>
          <w:lang w:val="en-US"/>
        </w:rPr>
        <w:t xml:space="preserve">e </w:t>
      </w:r>
      <w:r w:rsidR="002500BD" w:rsidRPr="00180D19">
        <w:rPr>
          <w:rFonts w:ascii="Garamond" w:hAnsi="Garamond"/>
          <w:sz w:val="26"/>
          <w:szCs w:val="26"/>
          <w:lang w:val="en-US"/>
        </w:rPr>
        <w:t>explain why</w:t>
      </w:r>
      <w:r w:rsidR="009E14D7" w:rsidRPr="00180D19">
        <w:rPr>
          <w:rFonts w:ascii="Garamond" w:hAnsi="Garamond"/>
          <w:sz w:val="26"/>
          <w:szCs w:val="26"/>
          <w:lang w:val="en-US"/>
        </w:rPr>
        <w:t xml:space="preserve"> determinism</w:t>
      </w:r>
      <w:r w:rsidR="00594560" w:rsidRPr="00180D19">
        <w:rPr>
          <w:rFonts w:ascii="Garamond" w:hAnsi="Garamond"/>
          <w:sz w:val="26"/>
          <w:szCs w:val="26"/>
          <w:lang w:val="en-US"/>
        </w:rPr>
        <w:t xml:space="preserve"> </w:t>
      </w:r>
      <w:r w:rsidR="009E14D7" w:rsidRPr="00180D19">
        <w:rPr>
          <w:rFonts w:ascii="Garamond" w:hAnsi="Garamond"/>
          <w:sz w:val="26"/>
          <w:szCs w:val="26"/>
          <w:lang w:val="en-US"/>
        </w:rPr>
        <w:t xml:space="preserve">does not imply the possibility of </w:t>
      </w:r>
      <w:r w:rsidR="002D361B" w:rsidRPr="00180D19">
        <w:rPr>
          <w:rFonts w:ascii="Garamond" w:hAnsi="Garamond"/>
          <w:sz w:val="26"/>
          <w:szCs w:val="26"/>
          <w:lang w:val="en-US"/>
        </w:rPr>
        <w:t>perfect prediction</w:t>
      </w:r>
      <w:r w:rsidR="00594560" w:rsidRPr="00180D19">
        <w:rPr>
          <w:rFonts w:ascii="Garamond" w:hAnsi="Garamond"/>
          <w:sz w:val="26"/>
          <w:szCs w:val="26"/>
          <w:lang w:val="en-US"/>
        </w:rPr>
        <w:t xml:space="preserve"> in any world with laws</w:t>
      </w:r>
      <w:r w:rsidR="0085374C" w:rsidRPr="00180D19">
        <w:rPr>
          <w:rFonts w:ascii="Garamond" w:hAnsi="Garamond"/>
          <w:sz w:val="26"/>
          <w:szCs w:val="26"/>
          <w:lang w:val="en-US"/>
        </w:rPr>
        <w:t xml:space="preserve"> of </w:t>
      </w:r>
      <w:r w:rsidR="00041708" w:rsidRPr="00180D19">
        <w:rPr>
          <w:rFonts w:ascii="Garamond" w:hAnsi="Garamond"/>
          <w:sz w:val="26"/>
          <w:szCs w:val="26"/>
          <w:lang w:val="en-US"/>
        </w:rPr>
        <w:t xml:space="preserve">nature </w:t>
      </w:r>
      <w:r w:rsidR="0085374C" w:rsidRPr="00180D19">
        <w:rPr>
          <w:rFonts w:ascii="Garamond" w:hAnsi="Garamond"/>
          <w:sz w:val="26"/>
          <w:szCs w:val="26"/>
          <w:lang w:val="en-US"/>
        </w:rPr>
        <w:t>like ours</w:t>
      </w:r>
      <w:r w:rsidR="00F34750" w:rsidRPr="00180D19">
        <w:rPr>
          <w:rFonts w:ascii="Garamond" w:hAnsi="Garamond"/>
          <w:sz w:val="26"/>
          <w:szCs w:val="26"/>
          <w:lang w:val="en-US"/>
        </w:rPr>
        <w:t>,</w:t>
      </w:r>
      <w:r w:rsidR="009E14D7" w:rsidRPr="00180D19">
        <w:rPr>
          <w:rFonts w:ascii="Garamond" w:hAnsi="Garamond"/>
          <w:sz w:val="26"/>
          <w:szCs w:val="26"/>
          <w:lang w:val="en-US"/>
        </w:rPr>
        <w:t xml:space="preserve"> since </w:t>
      </w:r>
      <w:r w:rsidR="00CF2100" w:rsidRPr="00180D19">
        <w:rPr>
          <w:rFonts w:ascii="Garamond" w:hAnsi="Garamond"/>
          <w:sz w:val="26"/>
          <w:szCs w:val="26"/>
          <w:lang w:val="en-US"/>
        </w:rPr>
        <w:t xml:space="preserve">it would </w:t>
      </w:r>
      <w:r w:rsidR="00224C7B" w:rsidRPr="00180D19">
        <w:rPr>
          <w:rFonts w:ascii="Garamond" w:hAnsi="Garamond"/>
          <w:sz w:val="26"/>
          <w:szCs w:val="26"/>
          <w:lang w:val="en-US"/>
        </w:rPr>
        <w:t>be im</w:t>
      </w:r>
      <w:r w:rsidR="00CF2100" w:rsidRPr="00180D19">
        <w:rPr>
          <w:rFonts w:ascii="Garamond" w:hAnsi="Garamond"/>
          <w:sz w:val="26"/>
          <w:szCs w:val="26"/>
          <w:lang w:val="en-US"/>
        </w:rPr>
        <w:t>possible</w:t>
      </w:r>
      <w:r w:rsidR="00931E3D" w:rsidRPr="00180D19">
        <w:rPr>
          <w:rFonts w:ascii="Garamond" w:hAnsi="Garamond"/>
          <w:sz w:val="26"/>
          <w:szCs w:val="26"/>
          <w:lang w:val="en-US"/>
        </w:rPr>
        <w:t xml:space="preserve"> </w:t>
      </w:r>
      <w:r w:rsidR="009764F6" w:rsidRPr="00180D19">
        <w:rPr>
          <w:rFonts w:ascii="Garamond" w:hAnsi="Garamond"/>
          <w:sz w:val="26"/>
          <w:szCs w:val="26"/>
          <w:lang w:val="en-US"/>
        </w:rPr>
        <w:t>for a</w:t>
      </w:r>
      <w:r w:rsidR="00224C7B" w:rsidRPr="00180D19">
        <w:rPr>
          <w:rFonts w:ascii="Garamond" w:hAnsi="Garamond"/>
          <w:sz w:val="26"/>
          <w:szCs w:val="26"/>
          <w:lang w:val="en-US"/>
        </w:rPr>
        <w:t>n</w:t>
      </w:r>
      <w:r w:rsidR="009764F6" w:rsidRPr="00180D19">
        <w:rPr>
          <w:rFonts w:ascii="Garamond" w:hAnsi="Garamond"/>
          <w:sz w:val="26"/>
          <w:szCs w:val="26"/>
          <w:lang w:val="en-US"/>
        </w:rPr>
        <w:t xml:space="preserve"> agent </w:t>
      </w:r>
      <w:r w:rsidR="00931E3D" w:rsidRPr="00180D19">
        <w:rPr>
          <w:rFonts w:ascii="Garamond" w:hAnsi="Garamond"/>
          <w:sz w:val="26"/>
          <w:szCs w:val="26"/>
          <w:lang w:val="en-US"/>
        </w:rPr>
        <w:t xml:space="preserve">to predict with certainty any future event that is causally influenced by events outside </w:t>
      </w:r>
      <w:r w:rsidR="009764F6" w:rsidRPr="00180D19">
        <w:rPr>
          <w:rFonts w:ascii="Garamond" w:hAnsi="Garamond"/>
          <w:sz w:val="26"/>
          <w:szCs w:val="26"/>
          <w:lang w:val="en-US"/>
        </w:rPr>
        <w:t>her</w:t>
      </w:r>
      <w:r w:rsidR="00931E3D" w:rsidRPr="00180D19">
        <w:rPr>
          <w:rFonts w:ascii="Garamond" w:hAnsi="Garamond"/>
          <w:sz w:val="26"/>
          <w:szCs w:val="26"/>
          <w:lang w:val="en-US"/>
        </w:rPr>
        <w:t xml:space="preserve"> own backward light cone yet inside the backward light cone of the future event</w:t>
      </w:r>
      <w:r w:rsidR="009E14D7" w:rsidRPr="00180D19">
        <w:rPr>
          <w:rFonts w:ascii="Garamond" w:hAnsi="Garamond"/>
          <w:sz w:val="26"/>
          <w:szCs w:val="26"/>
          <w:lang w:val="en-US"/>
        </w:rPr>
        <w:t xml:space="preserve">. </w:t>
      </w:r>
      <w:r w:rsidR="00224C7B" w:rsidRPr="00180D19">
        <w:rPr>
          <w:rFonts w:ascii="Garamond" w:hAnsi="Garamond"/>
          <w:sz w:val="26"/>
          <w:szCs w:val="26"/>
          <w:lang w:val="en-US"/>
        </w:rPr>
        <w:t>T</w:t>
      </w:r>
      <w:r w:rsidR="009E14D7" w:rsidRPr="00180D19">
        <w:rPr>
          <w:rFonts w:ascii="Garamond" w:hAnsi="Garamond"/>
          <w:sz w:val="26"/>
          <w:szCs w:val="26"/>
          <w:lang w:val="en-US"/>
        </w:rPr>
        <w:t>his</w:t>
      </w:r>
      <w:r w:rsidR="00224C7B" w:rsidRPr="00180D19">
        <w:rPr>
          <w:rFonts w:ascii="Garamond" w:hAnsi="Garamond"/>
          <w:sz w:val="26"/>
          <w:szCs w:val="26"/>
          <w:lang w:val="en-US"/>
        </w:rPr>
        <w:t xml:space="preserve"> is</w:t>
      </w:r>
      <w:r w:rsidR="009E14D7" w:rsidRPr="00180D19">
        <w:rPr>
          <w:rFonts w:ascii="Garamond" w:hAnsi="Garamond"/>
          <w:sz w:val="26"/>
          <w:szCs w:val="26"/>
          <w:lang w:val="en-US"/>
        </w:rPr>
        <w:t xml:space="preserve"> the </w:t>
      </w:r>
      <w:r w:rsidR="009E14D7" w:rsidRPr="00196AB5">
        <w:rPr>
          <w:rFonts w:ascii="Garamond" w:hAnsi="Garamond"/>
          <w:i/>
          <w:iCs/>
          <w:sz w:val="26"/>
          <w:szCs w:val="26"/>
          <w:lang w:val="en-US"/>
        </w:rPr>
        <w:t>light-cone limit</w:t>
      </w:r>
      <w:r w:rsidR="009E14D7" w:rsidRPr="00180D19">
        <w:rPr>
          <w:rFonts w:ascii="Garamond" w:hAnsi="Garamond"/>
          <w:sz w:val="26"/>
          <w:szCs w:val="26"/>
          <w:lang w:val="en-US"/>
        </w:rPr>
        <w:t xml:space="preserve"> and it undermines the Manipulation Argument</w:t>
      </w:r>
      <w:r w:rsidR="004E505E" w:rsidRPr="00180D19">
        <w:rPr>
          <w:rFonts w:ascii="Garamond" w:hAnsi="Garamond"/>
          <w:sz w:val="26"/>
          <w:szCs w:val="26"/>
          <w:lang w:val="en-US"/>
        </w:rPr>
        <w:t xml:space="preserve"> or limits what th</w:t>
      </w:r>
      <w:r w:rsidR="00594560" w:rsidRPr="00180D19">
        <w:rPr>
          <w:rFonts w:ascii="Garamond" w:hAnsi="Garamond"/>
          <w:sz w:val="26"/>
          <w:szCs w:val="26"/>
          <w:lang w:val="en-US"/>
        </w:rPr>
        <w:t>is</w:t>
      </w:r>
      <w:r w:rsidR="004E505E" w:rsidRPr="00180D19">
        <w:rPr>
          <w:rFonts w:ascii="Garamond" w:hAnsi="Garamond"/>
          <w:sz w:val="26"/>
          <w:szCs w:val="26"/>
          <w:lang w:val="en-US"/>
        </w:rPr>
        <w:t xml:space="preserve"> argument can tell us about the relevance of determinism to free will</w:t>
      </w:r>
      <w:r w:rsidR="009E14D7" w:rsidRPr="00180D19">
        <w:rPr>
          <w:rFonts w:ascii="Garamond" w:hAnsi="Garamond"/>
          <w:sz w:val="26"/>
          <w:szCs w:val="26"/>
          <w:lang w:val="en-US"/>
        </w:rPr>
        <w:t>.</w:t>
      </w:r>
      <w:r w:rsidR="00224C7B" w:rsidRPr="00180D19">
        <w:rPr>
          <w:rFonts w:ascii="Garamond" w:hAnsi="Garamond"/>
          <w:sz w:val="26"/>
          <w:szCs w:val="26"/>
          <w:lang w:val="en-US"/>
        </w:rPr>
        <w:t xml:space="preserve"> We </w:t>
      </w:r>
      <w:r w:rsidR="00041708" w:rsidRPr="00180D19">
        <w:rPr>
          <w:rFonts w:ascii="Garamond" w:hAnsi="Garamond"/>
          <w:sz w:val="26"/>
          <w:szCs w:val="26"/>
          <w:lang w:val="en-US"/>
        </w:rPr>
        <w:t xml:space="preserve">also </w:t>
      </w:r>
      <w:r w:rsidR="0085374C" w:rsidRPr="00180D19">
        <w:rPr>
          <w:rFonts w:ascii="Garamond" w:hAnsi="Garamond"/>
          <w:sz w:val="26"/>
          <w:szCs w:val="26"/>
          <w:lang w:val="en-US"/>
        </w:rPr>
        <w:t>respond to</w:t>
      </w:r>
      <w:r w:rsidR="00224C7B" w:rsidRPr="00180D19">
        <w:rPr>
          <w:rFonts w:ascii="Garamond" w:hAnsi="Garamond"/>
          <w:sz w:val="26"/>
          <w:szCs w:val="26"/>
          <w:lang w:val="en-US"/>
        </w:rPr>
        <w:t xml:space="preserve"> objections that the light-cone limit is irrelevant to the Manipulation Argument. </w:t>
      </w:r>
      <w:r w:rsidR="00623043" w:rsidRPr="00180D19">
        <w:rPr>
          <w:rFonts w:ascii="Garamond" w:hAnsi="Garamond"/>
          <w:sz w:val="26"/>
          <w:szCs w:val="26"/>
          <w:lang w:val="en-US"/>
        </w:rPr>
        <w:t xml:space="preserve"> </w:t>
      </w:r>
    </w:p>
    <w:p w14:paraId="589FEDB9" w14:textId="12B09187" w:rsidR="00ED0BE4" w:rsidRPr="00180D19" w:rsidRDefault="00ED0BE4" w:rsidP="00194BF7">
      <w:pPr>
        <w:spacing w:line="480" w:lineRule="auto"/>
        <w:rPr>
          <w:rFonts w:ascii="Garamond" w:hAnsi="Garamond"/>
          <w:sz w:val="26"/>
          <w:szCs w:val="26"/>
          <w:lang w:val="en-US"/>
        </w:rPr>
      </w:pPr>
      <w:r w:rsidRPr="00180D19">
        <w:rPr>
          <w:rFonts w:ascii="Garamond" w:hAnsi="Garamond"/>
          <w:sz w:val="26"/>
          <w:szCs w:val="26"/>
          <w:lang w:val="en-US"/>
        </w:rPr>
        <w:br w:type="page"/>
      </w:r>
    </w:p>
    <w:p w14:paraId="1E6D68EB" w14:textId="66B109B6" w:rsidR="00AF2744" w:rsidRPr="00180D19" w:rsidRDefault="00AF2744" w:rsidP="00194BF7">
      <w:pPr>
        <w:spacing w:line="480" w:lineRule="auto"/>
        <w:rPr>
          <w:rFonts w:ascii="Garamond" w:hAnsi="Garamond"/>
          <w:b/>
          <w:bCs/>
          <w:sz w:val="26"/>
          <w:szCs w:val="26"/>
          <w:lang w:val="en-US"/>
        </w:rPr>
      </w:pPr>
      <w:proofErr w:type="gramStart"/>
      <w:r w:rsidRPr="00180D19">
        <w:rPr>
          <w:rFonts w:ascii="Garamond" w:hAnsi="Garamond"/>
          <w:b/>
          <w:bCs/>
          <w:sz w:val="26"/>
          <w:szCs w:val="26"/>
          <w:lang w:val="en-US"/>
        </w:rPr>
        <w:lastRenderedPageBreak/>
        <w:t>1</w:t>
      </w:r>
      <w:r w:rsidR="00545BD4" w:rsidRPr="00180D19">
        <w:rPr>
          <w:rFonts w:ascii="Garamond" w:hAnsi="Garamond"/>
          <w:b/>
          <w:bCs/>
          <w:sz w:val="26"/>
          <w:szCs w:val="26"/>
          <w:lang w:val="en-US"/>
        </w:rPr>
        <w:t xml:space="preserve"> </w:t>
      </w:r>
      <w:r w:rsidR="00A814D2" w:rsidRPr="00180D19">
        <w:rPr>
          <w:rFonts w:ascii="Garamond" w:hAnsi="Garamond"/>
          <w:b/>
          <w:bCs/>
          <w:sz w:val="26"/>
          <w:szCs w:val="26"/>
          <w:lang w:val="en-US"/>
        </w:rPr>
        <w:t xml:space="preserve"> Strong</w:t>
      </w:r>
      <w:proofErr w:type="gramEnd"/>
      <w:r w:rsidR="00A814D2" w:rsidRPr="00180D19">
        <w:rPr>
          <w:rFonts w:ascii="Garamond" w:hAnsi="Garamond"/>
          <w:b/>
          <w:bCs/>
          <w:sz w:val="26"/>
          <w:szCs w:val="26"/>
          <w:lang w:val="en-US"/>
        </w:rPr>
        <w:t xml:space="preserve"> vs. </w:t>
      </w:r>
      <w:r w:rsidR="00CB2387" w:rsidRPr="00180D19">
        <w:rPr>
          <w:rFonts w:ascii="Garamond" w:hAnsi="Garamond"/>
          <w:b/>
          <w:bCs/>
          <w:sz w:val="26"/>
          <w:szCs w:val="26"/>
          <w:lang w:val="en-US"/>
        </w:rPr>
        <w:t>w</w:t>
      </w:r>
      <w:r w:rsidR="00300139" w:rsidRPr="00180D19">
        <w:rPr>
          <w:rFonts w:ascii="Garamond" w:hAnsi="Garamond"/>
          <w:b/>
          <w:bCs/>
          <w:sz w:val="26"/>
          <w:szCs w:val="26"/>
          <w:lang w:val="en-US"/>
        </w:rPr>
        <w:t>eak</w:t>
      </w:r>
      <w:r w:rsidR="00A814D2" w:rsidRPr="00180D19">
        <w:rPr>
          <w:rFonts w:ascii="Garamond" w:hAnsi="Garamond"/>
          <w:b/>
          <w:bCs/>
          <w:sz w:val="26"/>
          <w:szCs w:val="26"/>
          <w:lang w:val="en-US"/>
        </w:rPr>
        <w:t xml:space="preserve"> </w:t>
      </w:r>
      <w:r w:rsidR="00CB2387" w:rsidRPr="00180D19">
        <w:rPr>
          <w:rFonts w:ascii="Garamond" w:hAnsi="Garamond"/>
          <w:b/>
          <w:bCs/>
          <w:sz w:val="26"/>
          <w:szCs w:val="26"/>
          <w:lang w:val="en-US"/>
        </w:rPr>
        <w:t>i</w:t>
      </w:r>
      <w:r w:rsidR="00300139" w:rsidRPr="00180D19">
        <w:rPr>
          <w:rFonts w:ascii="Garamond" w:hAnsi="Garamond"/>
          <w:b/>
          <w:bCs/>
          <w:sz w:val="26"/>
          <w:szCs w:val="26"/>
          <w:lang w:val="en-US"/>
        </w:rPr>
        <w:t>ncompatibilism</w:t>
      </w:r>
    </w:p>
    <w:p w14:paraId="6E766E8A" w14:textId="5CF52287" w:rsidR="002C2257" w:rsidRPr="00180D19" w:rsidRDefault="003D253D" w:rsidP="009B0378">
      <w:pPr>
        <w:spacing w:line="480" w:lineRule="auto"/>
        <w:rPr>
          <w:rFonts w:ascii="Garamond" w:hAnsi="Garamond"/>
          <w:sz w:val="26"/>
          <w:szCs w:val="26"/>
          <w:lang w:val="en-US"/>
        </w:rPr>
      </w:pPr>
      <w:r w:rsidRPr="00180D19">
        <w:rPr>
          <w:rFonts w:ascii="Garamond" w:hAnsi="Garamond"/>
          <w:sz w:val="26"/>
          <w:szCs w:val="26"/>
          <w:lang w:val="en-US"/>
        </w:rPr>
        <w:t xml:space="preserve">Incompatibilism </w:t>
      </w:r>
      <w:r w:rsidR="002C6EFC" w:rsidRPr="00180D19">
        <w:rPr>
          <w:rFonts w:ascii="Garamond" w:hAnsi="Garamond"/>
          <w:sz w:val="26"/>
          <w:szCs w:val="26"/>
          <w:lang w:val="en-US"/>
        </w:rPr>
        <w:t>claims</w:t>
      </w:r>
      <w:r w:rsidRPr="00180D19">
        <w:rPr>
          <w:rFonts w:ascii="Garamond" w:hAnsi="Garamond"/>
          <w:sz w:val="26"/>
          <w:szCs w:val="26"/>
          <w:lang w:val="en-US"/>
        </w:rPr>
        <w:t xml:space="preserve"> that it is impossible for </w:t>
      </w:r>
      <w:r w:rsidR="00ED1012" w:rsidRPr="00180D19">
        <w:rPr>
          <w:rFonts w:ascii="Garamond" w:hAnsi="Garamond"/>
          <w:sz w:val="26"/>
          <w:szCs w:val="26"/>
          <w:lang w:val="en-US"/>
        </w:rPr>
        <w:t xml:space="preserve">any </w:t>
      </w:r>
      <w:r w:rsidRPr="00180D19">
        <w:rPr>
          <w:rFonts w:ascii="Garamond" w:hAnsi="Garamond"/>
          <w:sz w:val="26"/>
          <w:szCs w:val="26"/>
          <w:lang w:val="en-US"/>
        </w:rPr>
        <w:t xml:space="preserve">agent to have free will in </w:t>
      </w:r>
      <w:r w:rsidR="008A584F" w:rsidRPr="00180D19">
        <w:rPr>
          <w:rFonts w:ascii="Garamond" w:hAnsi="Garamond"/>
          <w:sz w:val="26"/>
          <w:szCs w:val="26"/>
          <w:lang w:val="en-US"/>
        </w:rPr>
        <w:t>a world</w:t>
      </w:r>
      <w:r w:rsidRPr="00180D19">
        <w:rPr>
          <w:rFonts w:ascii="Garamond" w:hAnsi="Garamond"/>
          <w:sz w:val="26"/>
          <w:szCs w:val="26"/>
          <w:lang w:val="en-US"/>
        </w:rPr>
        <w:t xml:space="preserve"> governed by deterministic laws.</w:t>
      </w:r>
      <w:r w:rsidR="00545BD4" w:rsidRPr="00180D19">
        <w:rPr>
          <w:rFonts w:ascii="Garamond" w:hAnsi="Garamond"/>
          <w:sz w:val="26"/>
          <w:szCs w:val="26"/>
          <w:lang w:val="en-US"/>
        </w:rPr>
        <w:t xml:space="preserve"> </w:t>
      </w:r>
      <w:r w:rsidRPr="00180D19">
        <w:rPr>
          <w:rFonts w:ascii="Garamond" w:hAnsi="Garamond"/>
          <w:sz w:val="26"/>
          <w:szCs w:val="26"/>
          <w:lang w:val="en-US"/>
        </w:rPr>
        <w:t xml:space="preserve">In responding to specific arguments for incompatibilism, some have </w:t>
      </w:r>
      <w:r w:rsidR="006D508A" w:rsidRPr="00180D19">
        <w:rPr>
          <w:rFonts w:ascii="Garamond" w:hAnsi="Garamond"/>
          <w:sz w:val="26"/>
          <w:szCs w:val="26"/>
          <w:lang w:val="en-US"/>
        </w:rPr>
        <w:t>noted</w:t>
      </w:r>
      <w:r w:rsidRPr="00180D19">
        <w:rPr>
          <w:rFonts w:ascii="Garamond" w:hAnsi="Garamond"/>
          <w:sz w:val="26"/>
          <w:szCs w:val="26"/>
          <w:lang w:val="en-US"/>
        </w:rPr>
        <w:t xml:space="preserve"> that the</w:t>
      </w:r>
      <w:r w:rsidR="00FE5937" w:rsidRPr="00180D19">
        <w:rPr>
          <w:rFonts w:ascii="Garamond" w:hAnsi="Garamond"/>
          <w:sz w:val="26"/>
          <w:szCs w:val="26"/>
          <w:lang w:val="en-US"/>
        </w:rPr>
        <w:t>se</w:t>
      </w:r>
      <w:r w:rsidRPr="00180D19">
        <w:rPr>
          <w:rFonts w:ascii="Garamond" w:hAnsi="Garamond"/>
          <w:sz w:val="26"/>
          <w:szCs w:val="26"/>
          <w:lang w:val="en-US"/>
        </w:rPr>
        <w:t xml:space="preserve"> arguments work </w:t>
      </w:r>
      <w:r w:rsidR="002C2257" w:rsidRPr="00180D19">
        <w:rPr>
          <w:rFonts w:ascii="Garamond" w:hAnsi="Garamond"/>
          <w:sz w:val="26"/>
          <w:szCs w:val="26"/>
          <w:lang w:val="en-US"/>
        </w:rPr>
        <w:t xml:space="preserve">only </w:t>
      </w:r>
      <w:r w:rsidRPr="00180D19">
        <w:rPr>
          <w:rFonts w:ascii="Garamond" w:hAnsi="Garamond"/>
          <w:sz w:val="26"/>
          <w:szCs w:val="26"/>
          <w:lang w:val="en-US"/>
        </w:rPr>
        <w:t xml:space="preserve">if </w:t>
      </w:r>
      <w:r w:rsidR="007E6965" w:rsidRPr="00180D19">
        <w:rPr>
          <w:rFonts w:ascii="Garamond" w:hAnsi="Garamond"/>
          <w:sz w:val="26"/>
          <w:szCs w:val="26"/>
          <w:lang w:val="en-US"/>
        </w:rPr>
        <w:t xml:space="preserve">extra </w:t>
      </w:r>
      <w:r w:rsidRPr="00180D19">
        <w:rPr>
          <w:rFonts w:ascii="Garamond" w:hAnsi="Garamond"/>
          <w:sz w:val="26"/>
          <w:szCs w:val="26"/>
          <w:lang w:val="en-US"/>
        </w:rPr>
        <w:t>stipulations are added</w:t>
      </w:r>
      <w:r w:rsidR="007C452D" w:rsidRPr="00180D19">
        <w:rPr>
          <w:rFonts w:ascii="Garamond" w:hAnsi="Garamond"/>
          <w:sz w:val="26"/>
          <w:szCs w:val="26"/>
          <w:lang w:val="en-US"/>
        </w:rPr>
        <w:t>,</w:t>
      </w:r>
      <w:r w:rsidRPr="00180D19">
        <w:rPr>
          <w:rFonts w:ascii="Garamond" w:hAnsi="Garamond"/>
          <w:sz w:val="26"/>
          <w:szCs w:val="26"/>
          <w:lang w:val="en-US"/>
        </w:rPr>
        <w:t xml:space="preserve"> or certain deterministic universes are not under consideration.</w:t>
      </w:r>
      <w:r w:rsidR="00545BD4" w:rsidRPr="00180D19">
        <w:rPr>
          <w:rFonts w:ascii="Garamond" w:hAnsi="Garamond"/>
          <w:sz w:val="26"/>
          <w:szCs w:val="26"/>
          <w:lang w:val="en-US"/>
        </w:rPr>
        <w:t xml:space="preserve"> </w:t>
      </w:r>
      <w:r w:rsidRPr="00180D19">
        <w:rPr>
          <w:rFonts w:ascii="Garamond" w:hAnsi="Garamond"/>
          <w:sz w:val="26"/>
          <w:szCs w:val="26"/>
          <w:lang w:val="en-US"/>
        </w:rPr>
        <w:t xml:space="preserve">For instance, </w:t>
      </w:r>
      <w:r w:rsidR="002C2257" w:rsidRPr="00180D19">
        <w:rPr>
          <w:rFonts w:ascii="Garamond" w:hAnsi="Garamond"/>
          <w:sz w:val="26"/>
          <w:szCs w:val="26"/>
          <w:lang w:val="en-US"/>
        </w:rPr>
        <w:t>Joseph C</w:t>
      </w:r>
      <w:r w:rsidRPr="00180D19">
        <w:rPr>
          <w:rFonts w:ascii="Garamond" w:hAnsi="Garamond"/>
          <w:sz w:val="26"/>
          <w:szCs w:val="26"/>
          <w:lang w:val="en-US"/>
        </w:rPr>
        <w:t xml:space="preserve">ampbell </w:t>
      </w:r>
      <w:r w:rsidR="00F75502" w:rsidRPr="00180D19">
        <w:rPr>
          <w:rFonts w:ascii="Garamond" w:hAnsi="Garamond"/>
          <w:sz w:val="26"/>
          <w:szCs w:val="26"/>
          <w:lang w:val="en-US"/>
        </w:rPr>
        <w:t>(</w:t>
      </w:r>
      <w:r w:rsidR="00BD3191" w:rsidRPr="00180D19">
        <w:rPr>
          <w:rFonts w:ascii="Garamond" w:hAnsi="Garamond"/>
          <w:sz w:val="26"/>
          <w:szCs w:val="26"/>
          <w:lang w:val="en-US"/>
        </w:rPr>
        <w:t>2007, 2008</w:t>
      </w:r>
      <w:r w:rsidR="00F75502" w:rsidRPr="00180D19">
        <w:rPr>
          <w:rFonts w:ascii="Garamond" w:hAnsi="Garamond"/>
          <w:sz w:val="26"/>
          <w:szCs w:val="26"/>
          <w:lang w:val="en-US"/>
        </w:rPr>
        <w:t>)</w:t>
      </w:r>
      <w:r w:rsidR="00BD3191" w:rsidRPr="00180D19">
        <w:rPr>
          <w:rFonts w:ascii="Garamond" w:hAnsi="Garamond"/>
          <w:sz w:val="26"/>
          <w:szCs w:val="26"/>
          <w:lang w:val="en-US"/>
        </w:rPr>
        <w:t xml:space="preserve"> </w:t>
      </w:r>
      <w:r w:rsidRPr="00180D19">
        <w:rPr>
          <w:rFonts w:ascii="Garamond" w:hAnsi="Garamond"/>
          <w:sz w:val="26"/>
          <w:szCs w:val="26"/>
          <w:lang w:val="en-US"/>
        </w:rPr>
        <w:t xml:space="preserve">has argued that the </w:t>
      </w:r>
      <w:r w:rsidR="002C2257" w:rsidRPr="00180D19">
        <w:rPr>
          <w:rFonts w:ascii="Garamond" w:hAnsi="Garamond"/>
          <w:sz w:val="26"/>
          <w:szCs w:val="26"/>
          <w:lang w:val="en-US"/>
        </w:rPr>
        <w:t>Consequence A</w:t>
      </w:r>
      <w:r w:rsidRPr="00180D19">
        <w:rPr>
          <w:rFonts w:ascii="Garamond" w:hAnsi="Garamond"/>
          <w:sz w:val="26"/>
          <w:szCs w:val="26"/>
          <w:lang w:val="en-US"/>
        </w:rPr>
        <w:t xml:space="preserve">rgument </w:t>
      </w:r>
      <w:r w:rsidR="003E222C" w:rsidRPr="00180D19">
        <w:rPr>
          <w:rFonts w:ascii="Garamond" w:hAnsi="Garamond"/>
          <w:sz w:val="26"/>
          <w:szCs w:val="26"/>
          <w:lang w:val="en-US"/>
        </w:rPr>
        <w:t xml:space="preserve">for incompatibilism </w:t>
      </w:r>
      <w:r w:rsidRPr="00180D19">
        <w:rPr>
          <w:rFonts w:ascii="Garamond" w:hAnsi="Garamond"/>
          <w:sz w:val="26"/>
          <w:szCs w:val="26"/>
          <w:lang w:val="en-US"/>
        </w:rPr>
        <w:t xml:space="preserve">fails if the </w:t>
      </w:r>
      <w:r w:rsidR="00FE5937" w:rsidRPr="00180D19">
        <w:rPr>
          <w:rFonts w:ascii="Garamond" w:hAnsi="Garamond"/>
          <w:sz w:val="26"/>
          <w:szCs w:val="26"/>
          <w:lang w:val="en-US"/>
        </w:rPr>
        <w:t xml:space="preserve">determined </w:t>
      </w:r>
      <w:r w:rsidRPr="00180D19">
        <w:rPr>
          <w:rFonts w:ascii="Garamond" w:hAnsi="Garamond"/>
          <w:sz w:val="26"/>
          <w:szCs w:val="26"/>
          <w:lang w:val="en-US"/>
        </w:rPr>
        <w:t xml:space="preserve">agents </w:t>
      </w:r>
      <w:r w:rsidR="002C2257" w:rsidRPr="00180D19">
        <w:rPr>
          <w:rFonts w:ascii="Garamond" w:hAnsi="Garamond"/>
          <w:sz w:val="26"/>
          <w:szCs w:val="26"/>
          <w:lang w:val="en-US"/>
        </w:rPr>
        <w:t xml:space="preserve">under consideration </w:t>
      </w:r>
      <w:r w:rsidRPr="00180D19">
        <w:rPr>
          <w:rFonts w:ascii="Garamond" w:hAnsi="Garamond"/>
          <w:sz w:val="26"/>
          <w:szCs w:val="26"/>
          <w:lang w:val="en-US"/>
        </w:rPr>
        <w:t xml:space="preserve">are </w:t>
      </w:r>
      <w:r w:rsidRPr="00180D19">
        <w:rPr>
          <w:rFonts w:ascii="Garamond" w:hAnsi="Garamond"/>
          <w:i/>
          <w:iCs/>
          <w:sz w:val="26"/>
          <w:szCs w:val="26"/>
          <w:lang w:val="en-US"/>
        </w:rPr>
        <w:t>eternal</w:t>
      </w:r>
      <w:r w:rsidR="007C452D" w:rsidRPr="00180D19">
        <w:rPr>
          <w:rFonts w:ascii="Garamond" w:hAnsi="Garamond"/>
          <w:sz w:val="26"/>
          <w:szCs w:val="26"/>
          <w:lang w:val="en-US"/>
        </w:rPr>
        <w:t xml:space="preserve">, </w:t>
      </w:r>
      <w:r w:rsidRPr="00180D19">
        <w:rPr>
          <w:rFonts w:ascii="Garamond" w:hAnsi="Garamond"/>
          <w:sz w:val="26"/>
          <w:szCs w:val="26"/>
          <w:lang w:val="en-US"/>
        </w:rPr>
        <w:t xml:space="preserve">such that they have no remote past over which they </w:t>
      </w:r>
      <w:r w:rsidR="002C6EFC" w:rsidRPr="00180D19">
        <w:rPr>
          <w:rFonts w:ascii="Garamond" w:hAnsi="Garamond"/>
          <w:sz w:val="26"/>
          <w:szCs w:val="26"/>
          <w:lang w:val="en-US"/>
        </w:rPr>
        <w:t>lack</w:t>
      </w:r>
      <w:r w:rsidRPr="00180D19">
        <w:rPr>
          <w:rFonts w:ascii="Garamond" w:hAnsi="Garamond"/>
          <w:sz w:val="26"/>
          <w:szCs w:val="26"/>
          <w:lang w:val="en-US"/>
        </w:rPr>
        <w:t xml:space="preserve"> </w:t>
      </w:r>
      <w:r w:rsidR="00BD3191" w:rsidRPr="00180D19">
        <w:rPr>
          <w:rFonts w:ascii="Garamond" w:hAnsi="Garamond"/>
          <w:sz w:val="26"/>
          <w:szCs w:val="26"/>
          <w:lang w:val="en-US"/>
        </w:rPr>
        <w:t>control</w:t>
      </w:r>
      <w:r w:rsidRPr="00180D19">
        <w:rPr>
          <w:rFonts w:ascii="Garamond" w:hAnsi="Garamond"/>
          <w:sz w:val="26"/>
          <w:szCs w:val="26"/>
          <w:lang w:val="en-US"/>
        </w:rPr>
        <w:t>.</w:t>
      </w:r>
      <w:r w:rsidR="00545BD4" w:rsidRPr="00180D19">
        <w:rPr>
          <w:rFonts w:ascii="Garamond" w:hAnsi="Garamond"/>
          <w:sz w:val="26"/>
          <w:szCs w:val="26"/>
          <w:lang w:val="en-US"/>
        </w:rPr>
        <w:t xml:space="preserve"> </w:t>
      </w:r>
      <w:r w:rsidR="007E6965" w:rsidRPr="00180D19">
        <w:rPr>
          <w:rFonts w:ascii="Garamond" w:hAnsi="Garamond"/>
          <w:sz w:val="26"/>
          <w:szCs w:val="26"/>
          <w:lang w:val="en-US"/>
        </w:rPr>
        <w:t>Alfred Mele, i</w:t>
      </w:r>
      <w:r w:rsidRPr="00180D19">
        <w:rPr>
          <w:rFonts w:ascii="Garamond" w:hAnsi="Garamond"/>
          <w:sz w:val="26"/>
          <w:szCs w:val="26"/>
          <w:lang w:val="en-US"/>
        </w:rPr>
        <w:t>n response to his own</w:t>
      </w:r>
      <w:r w:rsidR="002C2257" w:rsidRPr="00180D19">
        <w:rPr>
          <w:rFonts w:ascii="Garamond" w:hAnsi="Garamond"/>
          <w:sz w:val="26"/>
          <w:szCs w:val="26"/>
          <w:lang w:val="en-US"/>
        </w:rPr>
        <w:t xml:space="preserve"> Zygote Argument</w:t>
      </w:r>
      <w:r w:rsidR="002500BD" w:rsidRPr="00180D19">
        <w:rPr>
          <w:rFonts w:ascii="Garamond" w:hAnsi="Garamond"/>
          <w:sz w:val="26"/>
          <w:szCs w:val="26"/>
          <w:lang w:val="en-US"/>
        </w:rPr>
        <w:t xml:space="preserve"> (discussed below)</w:t>
      </w:r>
      <w:r w:rsidR="002C2257" w:rsidRPr="00180D19">
        <w:rPr>
          <w:rFonts w:ascii="Garamond" w:hAnsi="Garamond"/>
          <w:sz w:val="26"/>
          <w:szCs w:val="26"/>
          <w:lang w:val="en-US"/>
        </w:rPr>
        <w:t>, points out</w:t>
      </w:r>
      <w:r w:rsidRPr="00180D19">
        <w:rPr>
          <w:rFonts w:ascii="Garamond" w:hAnsi="Garamond"/>
          <w:sz w:val="26"/>
          <w:szCs w:val="26"/>
          <w:lang w:val="en-US"/>
        </w:rPr>
        <w:t xml:space="preserve"> that the</w:t>
      </w:r>
      <w:r w:rsidR="002C2257" w:rsidRPr="00180D19">
        <w:rPr>
          <w:rFonts w:ascii="Garamond" w:hAnsi="Garamond"/>
          <w:sz w:val="26"/>
          <w:szCs w:val="26"/>
          <w:lang w:val="en-US"/>
        </w:rPr>
        <w:t xml:space="preserve"> </w:t>
      </w:r>
      <w:r w:rsidR="00B0619F" w:rsidRPr="00180D19">
        <w:rPr>
          <w:rFonts w:ascii="Garamond" w:hAnsi="Garamond"/>
          <w:sz w:val="26"/>
          <w:szCs w:val="26"/>
          <w:lang w:val="en-US"/>
        </w:rPr>
        <w:t>“</w:t>
      </w:r>
      <w:r w:rsidR="002C2257" w:rsidRPr="00180D19">
        <w:rPr>
          <w:rFonts w:ascii="Garamond" w:hAnsi="Garamond"/>
          <w:sz w:val="26"/>
          <w:szCs w:val="26"/>
          <w:lang w:val="en-US"/>
        </w:rPr>
        <w:t>original design</w:t>
      </w:r>
      <w:r w:rsidR="00B0619F" w:rsidRPr="00180D19">
        <w:rPr>
          <w:rFonts w:ascii="Garamond" w:hAnsi="Garamond"/>
          <w:sz w:val="26"/>
          <w:szCs w:val="26"/>
          <w:lang w:val="en-US"/>
        </w:rPr>
        <w:t>”</w:t>
      </w:r>
      <w:r w:rsidRPr="00180D19">
        <w:rPr>
          <w:rFonts w:ascii="Garamond" w:hAnsi="Garamond"/>
          <w:sz w:val="26"/>
          <w:szCs w:val="26"/>
          <w:lang w:val="en-US"/>
        </w:rPr>
        <w:t xml:space="preserve"> thought experiment</w:t>
      </w:r>
      <w:r w:rsidR="002500BD" w:rsidRPr="00180D19">
        <w:rPr>
          <w:rFonts w:ascii="Garamond" w:hAnsi="Garamond"/>
          <w:sz w:val="26"/>
          <w:szCs w:val="26"/>
          <w:lang w:val="en-US"/>
        </w:rPr>
        <w:t xml:space="preserve"> on which it depends</w:t>
      </w:r>
      <w:r w:rsidR="00FE5937" w:rsidRPr="00180D19">
        <w:rPr>
          <w:rFonts w:ascii="Garamond" w:hAnsi="Garamond"/>
          <w:sz w:val="26"/>
          <w:szCs w:val="26"/>
          <w:lang w:val="en-US"/>
        </w:rPr>
        <w:t xml:space="preserve"> </w:t>
      </w:r>
      <w:r w:rsidR="002500BD" w:rsidRPr="00180D19">
        <w:rPr>
          <w:rFonts w:ascii="Garamond" w:hAnsi="Garamond"/>
          <w:sz w:val="26"/>
          <w:szCs w:val="26"/>
          <w:lang w:val="en-US"/>
        </w:rPr>
        <w:t>requires that</w:t>
      </w:r>
      <w:r w:rsidRPr="00180D19">
        <w:rPr>
          <w:rFonts w:ascii="Garamond" w:hAnsi="Garamond"/>
          <w:sz w:val="26"/>
          <w:szCs w:val="26"/>
          <w:lang w:val="en-US"/>
        </w:rPr>
        <w:t xml:space="preserve"> the laws </w:t>
      </w:r>
      <w:r w:rsidR="00ED1012" w:rsidRPr="00180D19">
        <w:rPr>
          <w:rFonts w:ascii="Garamond" w:hAnsi="Garamond"/>
          <w:sz w:val="26"/>
          <w:szCs w:val="26"/>
          <w:lang w:val="en-US"/>
        </w:rPr>
        <w:t xml:space="preserve">of nature </w:t>
      </w:r>
      <w:r w:rsidR="002F0C1A">
        <w:rPr>
          <w:rFonts w:ascii="Garamond" w:hAnsi="Garamond"/>
          <w:sz w:val="26"/>
          <w:szCs w:val="26"/>
          <w:lang w:val="en-US"/>
        </w:rPr>
        <w:t>be</w:t>
      </w:r>
      <w:r w:rsidR="002500BD" w:rsidRPr="00180D19">
        <w:rPr>
          <w:rFonts w:ascii="Garamond" w:hAnsi="Garamond"/>
          <w:sz w:val="26"/>
          <w:szCs w:val="26"/>
          <w:lang w:val="en-US"/>
        </w:rPr>
        <w:t xml:space="preserve"> necessitarian, not</w:t>
      </w:r>
      <w:r w:rsidRPr="00180D19">
        <w:rPr>
          <w:rFonts w:ascii="Garamond" w:hAnsi="Garamond"/>
          <w:sz w:val="26"/>
          <w:szCs w:val="26"/>
          <w:lang w:val="en-US"/>
        </w:rPr>
        <w:t xml:space="preserve"> </w:t>
      </w:r>
      <w:proofErr w:type="spellStart"/>
      <w:r w:rsidRPr="00180D19">
        <w:rPr>
          <w:rFonts w:ascii="Garamond" w:hAnsi="Garamond"/>
          <w:i/>
          <w:iCs/>
          <w:sz w:val="26"/>
          <w:szCs w:val="26"/>
          <w:lang w:val="en-US"/>
        </w:rPr>
        <w:t>Humean</w:t>
      </w:r>
      <w:proofErr w:type="spellEnd"/>
      <w:r w:rsidRPr="00180D19">
        <w:rPr>
          <w:rFonts w:ascii="Garamond" w:hAnsi="Garamond"/>
          <w:sz w:val="26"/>
          <w:szCs w:val="26"/>
          <w:lang w:val="en-US"/>
        </w:rPr>
        <w:t xml:space="preserve"> </w:t>
      </w:r>
      <w:r w:rsidR="00F75502" w:rsidRPr="00180D19">
        <w:rPr>
          <w:rFonts w:ascii="Garamond" w:hAnsi="Garamond"/>
          <w:sz w:val="26"/>
          <w:szCs w:val="26"/>
          <w:lang w:val="en-US"/>
        </w:rPr>
        <w:t>(2006</w:t>
      </w:r>
      <w:r w:rsidR="002C6EFC" w:rsidRPr="00180D19">
        <w:rPr>
          <w:rFonts w:ascii="Garamond" w:hAnsi="Garamond"/>
          <w:sz w:val="26"/>
          <w:szCs w:val="26"/>
          <w:lang w:val="en-US"/>
        </w:rPr>
        <w:t xml:space="preserve">: </w:t>
      </w:r>
      <w:r w:rsidR="00F75502" w:rsidRPr="00180D19">
        <w:rPr>
          <w:rFonts w:ascii="Garamond" w:hAnsi="Garamond"/>
          <w:sz w:val="26"/>
          <w:szCs w:val="26"/>
          <w:lang w:val="en-US"/>
        </w:rPr>
        <w:t>194–5)</w:t>
      </w:r>
      <w:r w:rsidRPr="00180D19">
        <w:rPr>
          <w:rFonts w:ascii="Garamond" w:hAnsi="Garamond"/>
          <w:sz w:val="26"/>
          <w:szCs w:val="26"/>
          <w:lang w:val="en-US"/>
        </w:rPr>
        <w:t xml:space="preserve">, and </w:t>
      </w:r>
      <w:r w:rsidR="003B13B5" w:rsidRPr="00180D19">
        <w:rPr>
          <w:rFonts w:ascii="Garamond" w:hAnsi="Garamond"/>
          <w:sz w:val="26"/>
          <w:szCs w:val="26"/>
          <w:lang w:val="en-US"/>
        </w:rPr>
        <w:t xml:space="preserve">Helen </w:t>
      </w:r>
      <w:proofErr w:type="spellStart"/>
      <w:r w:rsidR="003B13B5" w:rsidRPr="00180D19">
        <w:rPr>
          <w:rFonts w:ascii="Garamond" w:hAnsi="Garamond"/>
          <w:sz w:val="26"/>
          <w:szCs w:val="26"/>
          <w:lang w:val="en-US"/>
        </w:rPr>
        <w:t>Beebee</w:t>
      </w:r>
      <w:proofErr w:type="spellEnd"/>
      <w:r w:rsidR="007E6965" w:rsidRPr="00180D19">
        <w:rPr>
          <w:rFonts w:ascii="Garamond" w:hAnsi="Garamond"/>
          <w:sz w:val="26"/>
          <w:szCs w:val="26"/>
          <w:lang w:val="en-US"/>
        </w:rPr>
        <w:t xml:space="preserve"> and Mele</w:t>
      </w:r>
      <w:r w:rsidR="003B13B5" w:rsidRPr="00180D19">
        <w:rPr>
          <w:rFonts w:ascii="Garamond" w:hAnsi="Garamond"/>
          <w:sz w:val="26"/>
          <w:szCs w:val="26"/>
          <w:lang w:val="en-US"/>
        </w:rPr>
        <w:t xml:space="preserve"> </w:t>
      </w:r>
      <w:r w:rsidR="007E6965" w:rsidRPr="00180D19">
        <w:rPr>
          <w:rFonts w:ascii="Garamond" w:hAnsi="Garamond"/>
          <w:sz w:val="26"/>
          <w:szCs w:val="26"/>
          <w:lang w:val="en-US"/>
        </w:rPr>
        <w:t xml:space="preserve">(2002) </w:t>
      </w:r>
      <w:r w:rsidRPr="00180D19">
        <w:rPr>
          <w:rFonts w:ascii="Garamond" w:hAnsi="Garamond"/>
          <w:sz w:val="26"/>
          <w:szCs w:val="26"/>
          <w:lang w:val="en-US"/>
        </w:rPr>
        <w:t>argue that other incompati</w:t>
      </w:r>
      <w:r w:rsidR="002C2257" w:rsidRPr="00180D19">
        <w:rPr>
          <w:rFonts w:ascii="Garamond" w:hAnsi="Garamond"/>
          <w:sz w:val="26"/>
          <w:szCs w:val="26"/>
          <w:lang w:val="en-US"/>
        </w:rPr>
        <w:t>bil</w:t>
      </w:r>
      <w:r w:rsidRPr="00180D19">
        <w:rPr>
          <w:rFonts w:ascii="Garamond" w:hAnsi="Garamond"/>
          <w:sz w:val="26"/>
          <w:szCs w:val="26"/>
          <w:lang w:val="en-US"/>
        </w:rPr>
        <w:t xml:space="preserve">ist arguments require that the laws </w:t>
      </w:r>
      <w:r w:rsidR="002F0C1A" w:rsidRPr="00180D19">
        <w:rPr>
          <w:rFonts w:ascii="Garamond" w:hAnsi="Garamond"/>
          <w:sz w:val="26"/>
          <w:szCs w:val="26"/>
          <w:lang w:val="en-US"/>
        </w:rPr>
        <w:t xml:space="preserve">also </w:t>
      </w:r>
      <w:r w:rsidRPr="00180D19">
        <w:rPr>
          <w:rFonts w:ascii="Garamond" w:hAnsi="Garamond"/>
          <w:sz w:val="26"/>
          <w:szCs w:val="26"/>
          <w:lang w:val="en-US"/>
        </w:rPr>
        <w:t xml:space="preserve">be </w:t>
      </w:r>
      <w:r w:rsidRPr="00180D19">
        <w:rPr>
          <w:rFonts w:ascii="Garamond" w:hAnsi="Garamond"/>
          <w:i/>
          <w:iCs/>
          <w:sz w:val="26"/>
          <w:szCs w:val="26"/>
          <w:lang w:val="en-US"/>
        </w:rPr>
        <w:t>non-</w:t>
      </w:r>
      <w:proofErr w:type="spellStart"/>
      <w:r w:rsidRPr="00180D19">
        <w:rPr>
          <w:rFonts w:ascii="Garamond" w:hAnsi="Garamond"/>
          <w:i/>
          <w:iCs/>
          <w:sz w:val="26"/>
          <w:szCs w:val="26"/>
          <w:lang w:val="en-US"/>
        </w:rPr>
        <w:t>Humean</w:t>
      </w:r>
      <w:proofErr w:type="spellEnd"/>
      <w:r w:rsidRPr="00180D19">
        <w:rPr>
          <w:rFonts w:ascii="Garamond" w:hAnsi="Garamond"/>
          <w:sz w:val="26"/>
          <w:szCs w:val="26"/>
          <w:lang w:val="en-US"/>
        </w:rPr>
        <w:t>.</w:t>
      </w:r>
      <w:r w:rsidR="00ED1012" w:rsidRPr="00180D19">
        <w:rPr>
          <w:rFonts w:ascii="Garamond" w:hAnsi="Garamond"/>
          <w:sz w:val="26"/>
          <w:szCs w:val="26"/>
          <w:lang w:val="en-US"/>
        </w:rPr>
        <w:t xml:space="preserve"> </w:t>
      </w:r>
      <w:r w:rsidR="009B0378" w:rsidRPr="00180D19">
        <w:rPr>
          <w:rFonts w:ascii="Garamond" w:hAnsi="Garamond"/>
          <w:sz w:val="26"/>
          <w:szCs w:val="26"/>
          <w:lang w:val="en-US"/>
        </w:rPr>
        <w:t xml:space="preserve">These moves suggest that </w:t>
      </w:r>
      <w:r w:rsidR="00ED1012" w:rsidRPr="00180D19">
        <w:rPr>
          <w:rFonts w:ascii="Garamond" w:hAnsi="Garamond"/>
          <w:sz w:val="26"/>
          <w:szCs w:val="26"/>
          <w:lang w:val="en-US"/>
        </w:rPr>
        <w:t>the i</w:t>
      </w:r>
      <w:r w:rsidR="00674F1A" w:rsidRPr="00180D19">
        <w:rPr>
          <w:rFonts w:ascii="Garamond" w:hAnsi="Garamond"/>
          <w:sz w:val="26"/>
          <w:szCs w:val="26"/>
          <w:lang w:val="en-US"/>
        </w:rPr>
        <w:t>ncompatibilis</w:t>
      </w:r>
      <w:r w:rsidR="00ED1012" w:rsidRPr="00180D19">
        <w:rPr>
          <w:rFonts w:ascii="Garamond" w:hAnsi="Garamond"/>
          <w:sz w:val="26"/>
          <w:szCs w:val="26"/>
          <w:lang w:val="en-US"/>
        </w:rPr>
        <w:t xml:space="preserve">t arguments </w:t>
      </w:r>
      <w:r w:rsidR="009B0378" w:rsidRPr="00180D19">
        <w:rPr>
          <w:rFonts w:ascii="Garamond" w:hAnsi="Garamond"/>
          <w:sz w:val="26"/>
          <w:szCs w:val="26"/>
          <w:lang w:val="en-US"/>
        </w:rPr>
        <w:t>fail to</w:t>
      </w:r>
      <w:r w:rsidR="00ED1012" w:rsidRPr="00180D19">
        <w:rPr>
          <w:rFonts w:ascii="Garamond" w:hAnsi="Garamond"/>
          <w:sz w:val="26"/>
          <w:szCs w:val="26"/>
          <w:lang w:val="en-US"/>
        </w:rPr>
        <w:t xml:space="preserve"> show</w:t>
      </w:r>
      <w:r w:rsidR="007E6965" w:rsidRPr="00180D19">
        <w:rPr>
          <w:rFonts w:ascii="Garamond" w:hAnsi="Garamond"/>
          <w:sz w:val="26"/>
          <w:szCs w:val="26"/>
          <w:lang w:val="en-US"/>
        </w:rPr>
        <w:t xml:space="preserve"> </w:t>
      </w:r>
      <w:r w:rsidRPr="00180D19">
        <w:rPr>
          <w:rFonts w:ascii="Garamond" w:hAnsi="Garamond"/>
          <w:sz w:val="26"/>
          <w:szCs w:val="26"/>
          <w:lang w:val="en-US"/>
        </w:rPr>
        <w:t xml:space="preserve">that determinism </w:t>
      </w:r>
      <w:r w:rsidRPr="00180D19">
        <w:rPr>
          <w:rFonts w:ascii="Garamond" w:hAnsi="Garamond"/>
          <w:i/>
          <w:sz w:val="26"/>
          <w:szCs w:val="26"/>
          <w:lang w:val="en-US"/>
        </w:rPr>
        <w:t>alone</w:t>
      </w:r>
      <w:r w:rsidRPr="00180D19">
        <w:rPr>
          <w:rFonts w:ascii="Garamond" w:hAnsi="Garamond"/>
          <w:sz w:val="26"/>
          <w:szCs w:val="26"/>
          <w:lang w:val="en-US"/>
        </w:rPr>
        <w:t xml:space="preserve"> rule</w:t>
      </w:r>
      <w:r w:rsidR="007E6965" w:rsidRPr="00180D19">
        <w:rPr>
          <w:rFonts w:ascii="Garamond" w:hAnsi="Garamond"/>
          <w:sz w:val="26"/>
          <w:szCs w:val="26"/>
          <w:lang w:val="en-US"/>
        </w:rPr>
        <w:t>s</w:t>
      </w:r>
      <w:r w:rsidRPr="00180D19">
        <w:rPr>
          <w:rFonts w:ascii="Garamond" w:hAnsi="Garamond"/>
          <w:sz w:val="26"/>
          <w:szCs w:val="26"/>
          <w:lang w:val="en-US"/>
        </w:rPr>
        <w:t xml:space="preserve"> out free wi</w:t>
      </w:r>
      <w:r w:rsidR="002C2257" w:rsidRPr="00180D19">
        <w:rPr>
          <w:rFonts w:ascii="Garamond" w:hAnsi="Garamond"/>
          <w:sz w:val="26"/>
          <w:szCs w:val="26"/>
          <w:lang w:val="en-US"/>
        </w:rPr>
        <w:t>ll</w:t>
      </w:r>
      <w:r w:rsidR="007E6965" w:rsidRPr="00180D19">
        <w:rPr>
          <w:rFonts w:ascii="Garamond" w:hAnsi="Garamond"/>
          <w:sz w:val="26"/>
          <w:szCs w:val="26"/>
          <w:lang w:val="en-US"/>
        </w:rPr>
        <w:t>. I</w:t>
      </w:r>
      <w:r w:rsidR="002C2257" w:rsidRPr="00180D19">
        <w:rPr>
          <w:rFonts w:ascii="Garamond" w:hAnsi="Garamond"/>
          <w:sz w:val="26"/>
          <w:szCs w:val="26"/>
          <w:lang w:val="en-US"/>
        </w:rPr>
        <w:t>nstead</w:t>
      </w:r>
      <w:r w:rsidR="007E6965" w:rsidRPr="00180D19">
        <w:rPr>
          <w:rFonts w:ascii="Garamond" w:hAnsi="Garamond"/>
          <w:sz w:val="26"/>
          <w:szCs w:val="26"/>
          <w:lang w:val="en-US"/>
        </w:rPr>
        <w:t>, they can show, at most, that</w:t>
      </w:r>
      <w:r w:rsidR="002C2257" w:rsidRPr="00180D19">
        <w:rPr>
          <w:rFonts w:ascii="Garamond" w:hAnsi="Garamond"/>
          <w:sz w:val="26"/>
          <w:szCs w:val="26"/>
          <w:lang w:val="en-US"/>
        </w:rPr>
        <w:t xml:space="preserve"> determinism supplemented by some </w:t>
      </w:r>
      <w:r w:rsidR="00361CAF" w:rsidRPr="00180D19">
        <w:rPr>
          <w:rFonts w:ascii="Garamond" w:hAnsi="Garamond"/>
          <w:sz w:val="26"/>
          <w:szCs w:val="26"/>
          <w:lang w:val="en-US"/>
        </w:rPr>
        <w:t xml:space="preserve">extra </w:t>
      </w:r>
      <w:r w:rsidR="002C2257" w:rsidRPr="00180D19">
        <w:rPr>
          <w:rFonts w:ascii="Garamond" w:hAnsi="Garamond"/>
          <w:sz w:val="26"/>
          <w:szCs w:val="26"/>
          <w:lang w:val="en-US"/>
        </w:rPr>
        <w:t>condition</w:t>
      </w:r>
      <w:r w:rsidR="007C452D" w:rsidRPr="00180D19">
        <w:rPr>
          <w:rFonts w:ascii="Garamond" w:hAnsi="Garamond"/>
          <w:sz w:val="26"/>
          <w:szCs w:val="26"/>
          <w:lang w:val="en-US"/>
        </w:rPr>
        <w:t>,</w:t>
      </w:r>
      <w:r w:rsidRPr="00180D19">
        <w:rPr>
          <w:rFonts w:ascii="Garamond" w:hAnsi="Garamond"/>
          <w:sz w:val="26"/>
          <w:szCs w:val="26"/>
          <w:lang w:val="en-US"/>
        </w:rPr>
        <w:t xml:space="preserve"> </w:t>
      </w:r>
      <w:r w:rsidRPr="002F0C1A">
        <w:rPr>
          <w:rFonts w:ascii="Garamond" w:hAnsi="Garamond"/>
          <w:i/>
          <w:iCs/>
          <w:sz w:val="26"/>
          <w:szCs w:val="26"/>
          <w:lang w:val="en-US"/>
        </w:rPr>
        <w:t>X</w:t>
      </w:r>
      <w:r w:rsidR="007C452D" w:rsidRPr="00180D19">
        <w:rPr>
          <w:rFonts w:ascii="Garamond" w:hAnsi="Garamond"/>
          <w:sz w:val="26"/>
          <w:szCs w:val="26"/>
          <w:lang w:val="en-US"/>
        </w:rPr>
        <w:t>,</w:t>
      </w:r>
      <w:r w:rsidRPr="00180D19">
        <w:rPr>
          <w:rFonts w:ascii="Garamond" w:hAnsi="Garamond"/>
          <w:sz w:val="26"/>
          <w:szCs w:val="26"/>
          <w:lang w:val="en-US"/>
        </w:rPr>
        <w:t xml:space="preserve"> </w:t>
      </w:r>
      <w:r w:rsidR="00FE5937" w:rsidRPr="00180D19">
        <w:rPr>
          <w:rFonts w:ascii="Garamond" w:hAnsi="Garamond"/>
          <w:sz w:val="26"/>
          <w:szCs w:val="26"/>
          <w:lang w:val="en-US"/>
        </w:rPr>
        <w:t xml:space="preserve">might </w:t>
      </w:r>
      <w:r w:rsidRPr="00180D19">
        <w:rPr>
          <w:rFonts w:ascii="Garamond" w:hAnsi="Garamond"/>
          <w:sz w:val="26"/>
          <w:szCs w:val="26"/>
          <w:lang w:val="en-US"/>
        </w:rPr>
        <w:t>rule out free will.</w:t>
      </w:r>
      <w:r w:rsidR="00545BD4" w:rsidRPr="00180D19">
        <w:rPr>
          <w:rFonts w:ascii="Garamond" w:hAnsi="Garamond"/>
          <w:sz w:val="26"/>
          <w:szCs w:val="26"/>
          <w:lang w:val="en-US"/>
        </w:rPr>
        <w:t xml:space="preserve"> </w:t>
      </w:r>
      <w:r w:rsidRPr="00180D19">
        <w:rPr>
          <w:rFonts w:ascii="Garamond" w:hAnsi="Garamond"/>
          <w:sz w:val="26"/>
          <w:szCs w:val="26"/>
          <w:lang w:val="en-US"/>
        </w:rPr>
        <w:t>Or</w:t>
      </w:r>
      <w:r w:rsidR="00FE5937" w:rsidRPr="00180D19">
        <w:rPr>
          <w:rFonts w:ascii="Garamond" w:hAnsi="Garamond"/>
          <w:sz w:val="26"/>
          <w:szCs w:val="26"/>
          <w:lang w:val="en-US"/>
        </w:rPr>
        <w:t>,</w:t>
      </w:r>
      <w:r w:rsidR="006C59DA">
        <w:rPr>
          <w:rFonts w:ascii="Garamond" w:hAnsi="Garamond"/>
          <w:sz w:val="26"/>
          <w:szCs w:val="26"/>
          <w:lang w:val="en-US"/>
        </w:rPr>
        <w:t xml:space="preserve"> </w:t>
      </w:r>
      <w:r w:rsidRPr="00180D19">
        <w:rPr>
          <w:rFonts w:ascii="Garamond" w:hAnsi="Garamond"/>
          <w:sz w:val="26"/>
          <w:szCs w:val="26"/>
          <w:lang w:val="en-US"/>
        </w:rPr>
        <w:t xml:space="preserve">in terms of possible worlds, </w:t>
      </w:r>
      <w:r w:rsidR="00B42FE1" w:rsidRPr="00180D19">
        <w:rPr>
          <w:rFonts w:ascii="Garamond" w:hAnsi="Garamond"/>
          <w:sz w:val="26"/>
          <w:szCs w:val="26"/>
          <w:lang w:val="en-US"/>
        </w:rPr>
        <w:t>such</w:t>
      </w:r>
      <w:r w:rsidRPr="00180D19">
        <w:rPr>
          <w:rFonts w:ascii="Garamond" w:hAnsi="Garamond"/>
          <w:sz w:val="26"/>
          <w:szCs w:val="26"/>
          <w:lang w:val="en-US"/>
        </w:rPr>
        <w:t xml:space="preserve"> argument</w:t>
      </w:r>
      <w:r w:rsidR="007C452D" w:rsidRPr="00180D19">
        <w:rPr>
          <w:rFonts w:ascii="Garamond" w:hAnsi="Garamond"/>
          <w:sz w:val="26"/>
          <w:szCs w:val="26"/>
          <w:lang w:val="en-US"/>
        </w:rPr>
        <w:t>s</w:t>
      </w:r>
      <w:r w:rsidRPr="00180D19">
        <w:rPr>
          <w:rFonts w:ascii="Garamond" w:hAnsi="Garamond"/>
          <w:sz w:val="26"/>
          <w:szCs w:val="26"/>
          <w:lang w:val="en-US"/>
        </w:rPr>
        <w:t xml:space="preserve"> </w:t>
      </w:r>
      <w:r w:rsidR="007C452D" w:rsidRPr="00180D19">
        <w:rPr>
          <w:rFonts w:ascii="Garamond" w:hAnsi="Garamond"/>
          <w:sz w:val="26"/>
          <w:szCs w:val="26"/>
          <w:lang w:val="en-US"/>
        </w:rPr>
        <w:t>cannot</w:t>
      </w:r>
      <w:r w:rsidRPr="00180D19">
        <w:rPr>
          <w:rFonts w:ascii="Garamond" w:hAnsi="Garamond"/>
          <w:sz w:val="26"/>
          <w:szCs w:val="26"/>
          <w:lang w:val="en-US"/>
        </w:rPr>
        <w:t xml:space="preserve"> establish </w:t>
      </w:r>
      <w:r w:rsidR="002C2257" w:rsidRPr="00180D19">
        <w:rPr>
          <w:rFonts w:ascii="Garamond" w:hAnsi="Garamond"/>
          <w:sz w:val="26"/>
          <w:szCs w:val="26"/>
          <w:lang w:val="en-US"/>
        </w:rPr>
        <w:t>the</w:t>
      </w:r>
      <w:r w:rsidR="007C452D" w:rsidRPr="00180D19">
        <w:rPr>
          <w:rFonts w:ascii="Garamond" w:hAnsi="Garamond"/>
          <w:sz w:val="26"/>
          <w:szCs w:val="26"/>
          <w:lang w:val="en-US"/>
        </w:rPr>
        <w:t xml:space="preserve"> following</w:t>
      </w:r>
      <w:r w:rsidR="002C2257" w:rsidRPr="00180D19">
        <w:rPr>
          <w:rFonts w:ascii="Garamond" w:hAnsi="Garamond"/>
          <w:sz w:val="26"/>
          <w:szCs w:val="26"/>
          <w:lang w:val="en-US"/>
        </w:rPr>
        <w:t xml:space="preserve"> </w:t>
      </w:r>
      <w:r w:rsidR="002C2257" w:rsidRPr="00180D19">
        <w:rPr>
          <w:rFonts w:ascii="Garamond" w:hAnsi="Garamond"/>
          <w:i/>
          <w:sz w:val="26"/>
          <w:szCs w:val="26"/>
          <w:lang w:val="en-US"/>
        </w:rPr>
        <w:t>strong</w:t>
      </w:r>
      <w:r w:rsidR="002C2257" w:rsidRPr="00180D19">
        <w:rPr>
          <w:rFonts w:ascii="Garamond" w:hAnsi="Garamond"/>
          <w:sz w:val="26"/>
          <w:szCs w:val="26"/>
          <w:lang w:val="en-US"/>
        </w:rPr>
        <w:t xml:space="preserve"> incompatibilist thesis:</w:t>
      </w:r>
      <w:r w:rsidRPr="00180D19">
        <w:rPr>
          <w:rFonts w:ascii="Garamond" w:hAnsi="Garamond"/>
          <w:sz w:val="26"/>
          <w:szCs w:val="26"/>
          <w:lang w:val="en-US"/>
        </w:rPr>
        <w:t xml:space="preserve"> For </w:t>
      </w:r>
      <w:r w:rsidRPr="00180D19">
        <w:rPr>
          <w:rFonts w:ascii="Garamond" w:hAnsi="Garamond"/>
          <w:i/>
          <w:sz w:val="26"/>
          <w:szCs w:val="26"/>
          <w:lang w:val="en-US"/>
        </w:rPr>
        <w:t>any</w:t>
      </w:r>
      <w:r w:rsidRPr="00180D19">
        <w:rPr>
          <w:rFonts w:ascii="Garamond" w:hAnsi="Garamond"/>
          <w:sz w:val="26"/>
          <w:szCs w:val="26"/>
          <w:lang w:val="en-US"/>
        </w:rPr>
        <w:t xml:space="preserve"> possible world in which determinism is</w:t>
      </w:r>
      <w:r w:rsidR="002C2257" w:rsidRPr="00180D19">
        <w:rPr>
          <w:rFonts w:ascii="Garamond" w:hAnsi="Garamond"/>
          <w:sz w:val="26"/>
          <w:szCs w:val="26"/>
          <w:lang w:val="en-US"/>
        </w:rPr>
        <w:t xml:space="preserve"> true, no agent has free will. I</w:t>
      </w:r>
      <w:r w:rsidRPr="00180D19">
        <w:rPr>
          <w:rFonts w:ascii="Garamond" w:hAnsi="Garamond"/>
          <w:sz w:val="26"/>
          <w:szCs w:val="26"/>
          <w:lang w:val="en-US"/>
        </w:rPr>
        <w:t xml:space="preserve">nstead, </w:t>
      </w:r>
      <w:r w:rsidR="007C452D" w:rsidRPr="00180D19">
        <w:rPr>
          <w:rFonts w:ascii="Garamond" w:hAnsi="Garamond"/>
          <w:sz w:val="26"/>
          <w:szCs w:val="26"/>
          <w:lang w:val="en-US"/>
        </w:rPr>
        <w:t xml:space="preserve">they </w:t>
      </w:r>
      <w:r w:rsidR="002C6EFC" w:rsidRPr="00180D19">
        <w:rPr>
          <w:rFonts w:ascii="Garamond" w:hAnsi="Garamond"/>
          <w:sz w:val="26"/>
          <w:szCs w:val="26"/>
          <w:lang w:val="en-US"/>
        </w:rPr>
        <w:t>can only</w:t>
      </w:r>
      <w:r w:rsidRPr="00180D19">
        <w:rPr>
          <w:rFonts w:ascii="Garamond" w:hAnsi="Garamond"/>
          <w:sz w:val="26"/>
          <w:szCs w:val="26"/>
          <w:lang w:val="en-US"/>
        </w:rPr>
        <w:t xml:space="preserve"> establish </w:t>
      </w:r>
      <w:r w:rsidR="009764F6" w:rsidRPr="00180D19">
        <w:rPr>
          <w:rFonts w:ascii="Garamond" w:hAnsi="Garamond"/>
          <w:sz w:val="26"/>
          <w:szCs w:val="26"/>
          <w:lang w:val="en-US"/>
        </w:rPr>
        <w:t>a</w:t>
      </w:r>
      <w:r w:rsidR="00522AA2" w:rsidRPr="00180D19">
        <w:rPr>
          <w:rFonts w:ascii="Garamond" w:hAnsi="Garamond"/>
          <w:sz w:val="26"/>
          <w:szCs w:val="26"/>
          <w:lang w:val="en-US"/>
        </w:rPr>
        <w:t xml:space="preserve"> </w:t>
      </w:r>
      <w:r w:rsidR="002C2257" w:rsidRPr="00180D19">
        <w:rPr>
          <w:rFonts w:ascii="Garamond" w:hAnsi="Garamond"/>
          <w:i/>
          <w:sz w:val="26"/>
          <w:szCs w:val="26"/>
          <w:lang w:val="en-US"/>
        </w:rPr>
        <w:t>weaker</w:t>
      </w:r>
      <w:r w:rsidR="002C2257" w:rsidRPr="00180D19">
        <w:rPr>
          <w:rFonts w:ascii="Garamond" w:hAnsi="Garamond"/>
          <w:sz w:val="26"/>
          <w:szCs w:val="26"/>
          <w:lang w:val="en-US"/>
        </w:rPr>
        <w:t xml:space="preserve"> thesis: For</w:t>
      </w:r>
      <w:r w:rsidRPr="00180D19">
        <w:rPr>
          <w:rFonts w:ascii="Garamond" w:hAnsi="Garamond"/>
          <w:sz w:val="26"/>
          <w:szCs w:val="26"/>
          <w:lang w:val="en-US"/>
        </w:rPr>
        <w:t xml:space="preserve"> any world in which determinism </w:t>
      </w:r>
      <w:r w:rsidRPr="00180D19">
        <w:rPr>
          <w:rFonts w:ascii="Garamond" w:hAnsi="Garamond"/>
          <w:i/>
          <w:sz w:val="26"/>
          <w:szCs w:val="26"/>
          <w:lang w:val="en-US"/>
        </w:rPr>
        <w:t>and</w:t>
      </w:r>
      <w:r w:rsidRPr="00180D19">
        <w:rPr>
          <w:rFonts w:ascii="Garamond" w:hAnsi="Garamond"/>
          <w:sz w:val="26"/>
          <w:szCs w:val="26"/>
          <w:lang w:val="en-US"/>
        </w:rPr>
        <w:t xml:space="preserve"> </w:t>
      </w:r>
      <w:r w:rsidRPr="00180D19">
        <w:rPr>
          <w:rFonts w:ascii="Garamond" w:hAnsi="Garamond"/>
          <w:i/>
          <w:iCs/>
          <w:sz w:val="26"/>
          <w:szCs w:val="26"/>
          <w:lang w:val="en-US"/>
        </w:rPr>
        <w:t>X</w:t>
      </w:r>
      <w:r w:rsidRPr="00180D19">
        <w:rPr>
          <w:rFonts w:ascii="Garamond" w:hAnsi="Garamond"/>
          <w:sz w:val="26"/>
          <w:szCs w:val="26"/>
          <w:lang w:val="en-US"/>
        </w:rPr>
        <w:t xml:space="preserve"> are true, no </w:t>
      </w:r>
      <w:r w:rsidR="002C6EFC" w:rsidRPr="00180D19">
        <w:rPr>
          <w:rFonts w:ascii="Garamond" w:hAnsi="Garamond"/>
          <w:sz w:val="26"/>
          <w:szCs w:val="26"/>
          <w:lang w:val="en-US"/>
        </w:rPr>
        <w:t xml:space="preserve">one </w:t>
      </w:r>
      <w:r w:rsidRPr="00180D19">
        <w:rPr>
          <w:rFonts w:ascii="Garamond" w:hAnsi="Garamond"/>
          <w:sz w:val="26"/>
          <w:szCs w:val="26"/>
          <w:lang w:val="en-US"/>
        </w:rPr>
        <w:t>has free will.</w:t>
      </w:r>
      <w:r w:rsidR="002C2257" w:rsidRPr="00180D19">
        <w:rPr>
          <w:rStyle w:val="FootnoteReference"/>
          <w:szCs w:val="26"/>
          <w:lang w:val="en-US"/>
        </w:rPr>
        <w:footnoteReference w:id="2"/>
      </w:r>
      <w:r w:rsidR="00545BD4" w:rsidRPr="00180D19">
        <w:rPr>
          <w:rFonts w:ascii="Garamond" w:hAnsi="Garamond"/>
          <w:sz w:val="26"/>
          <w:szCs w:val="26"/>
          <w:lang w:val="en-US"/>
        </w:rPr>
        <w:t xml:space="preserve"> </w:t>
      </w:r>
    </w:p>
    <w:p w14:paraId="0AB42F77" w14:textId="52A1A183" w:rsidR="003D253D" w:rsidRPr="00180D19" w:rsidRDefault="008116CC" w:rsidP="00194BF7">
      <w:pPr>
        <w:spacing w:line="480" w:lineRule="auto"/>
        <w:ind w:firstLine="720"/>
        <w:rPr>
          <w:rFonts w:ascii="Garamond" w:hAnsi="Garamond"/>
          <w:sz w:val="26"/>
          <w:szCs w:val="26"/>
          <w:lang w:val="en-US"/>
        </w:rPr>
      </w:pPr>
      <w:r w:rsidRPr="00180D19">
        <w:rPr>
          <w:rFonts w:ascii="Garamond" w:hAnsi="Garamond"/>
          <w:sz w:val="26"/>
          <w:szCs w:val="26"/>
          <w:lang w:val="en-US"/>
        </w:rPr>
        <w:t>The</w:t>
      </w:r>
      <w:r w:rsidR="002C6EFC" w:rsidRPr="00180D19">
        <w:rPr>
          <w:rFonts w:ascii="Garamond" w:hAnsi="Garamond"/>
          <w:sz w:val="26"/>
          <w:szCs w:val="26"/>
          <w:lang w:val="en-US"/>
        </w:rPr>
        <w:t xml:space="preserve">se </w:t>
      </w:r>
      <w:r w:rsidRPr="00180D19">
        <w:rPr>
          <w:rFonts w:ascii="Garamond" w:hAnsi="Garamond"/>
          <w:sz w:val="26"/>
          <w:szCs w:val="26"/>
          <w:lang w:val="en-US"/>
        </w:rPr>
        <w:t xml:space="preserve">examples </w:t>
      </w:r>
      <w:r w:rsidR="003D253D" w:rsidRPr="00180D19">
        <w:rPr>
          <w:rFonts w:ascii="Garamond" w:hAnsi="Garamond"/>
          <w:sz w:val="26"/>
          <w:szCs w:val="26"/>
          <w:lang w:val="en-US"/>
        </w:rPr>
        <w:t>may offer little solace to compa</w:t>
      </w:r>
      <w:r w:rsidRPr="00180D19">
        <w:rPr>
          <w:rFonts w:ascii="Garamond" w:hAnsi="Garamond"/>
          <w:sz w:val="26"/>
          <w:szCs w:val="26"/>
          <w:lang w:val="en-US"/>
        </w:rPr>
        <w:t>tibilists</w:t>
      </w:r>
      <w:r w:rsidR="00361CAF" w:rsidRPr="00180D19">
        <w:rPr>
          <w:rFonts w:ascii="Garamond" w:hAnsi="Garamond"/>
          <w:sz w:val="26"/>
          <w:szCs w:val="26"/>
          <w:lang w:val="en-US"/>
        </w:rPr>
        <w:t xml:space="preserve"> hoping to secure human free will</w:t>
      </w:r>
      <w:r w:rsidRPr="00180D19">
        <w:rPr>
          <w:rFonts w:ascii="Garamond" w:hAnsi="Garamond"/>
          <w:sz w:val="26"/>
          <w:szCs w:val="26"/>
          <w:lang w:val="en-US"/>
        </w:rPr>
        <w:t>, since the condition</w:t>
      </w:r>
      <w:r w:rsidR="00FE5937" w:rsidRPr="00180D19">
        <w:rPr>
          <w:rFonts w:ascii="Garamond" w:hAnsi="Garamond"/>
          <w:sz w:val="26"/>
          <w:szCs w:val="26"/>
          <w:lang w:val="en-US"/>
        </w:rPr>
        <w:t xml:space="preserve">s </w:t>
      </w:r>
      <w:r w:rsidR="00B42FE1" w:rsidRPr="00180D19">
        <w:rPr>
          <w:rFonts w:ascii="Garamond" w:hAnsi="Garamond"/>
          <w:sz w:val="26"/>
          <w:szCs w:val="26"/>
          <w:lang w:val="en-US"/>
        </w:rPr>
        <w:t xml:space="preserve">we </w:t>
      </w:r>
      <w:r w:rsidR="00FE5937" w:rsidRPr="00180D19">
        <w:rPr>
          <w:rFonts w:ascii="Garamond" w:hAnsi="Garamond"/>
          <w:sz w:val="26"/>
          <w:szCs w:val="26"/>
          <w:lang w:val="en-US"/>
        </w:rPr>
        <w:t>mentioned above are</w:t>
      </w:r>
      <w:r w:rsidR="009764F6" w:rsidRPr="00180D19">
        <w:rPr>
          <w:rFonts w:ascii="Garamond" w:hAnsi="Garamond"/>
          <w:sz w:val="26"/>
          <w:szCs w:val="26"/>
          <w:lang w:val="en-US"/>
        </w:rPr>
        <w:t xml:space="preserve"> unlikely to</w:t>
      </w:r>
      <w:r w:rsidR="003D253D" w:rsidRPr="00180D19">
        <w:rPr>
          <w:rFonts w:ascii="Garamond" w:hAnsi="Garamond"/>
          <w:sz w:val="26"/>
          <w:szCs w:val="26"/>
          <w:lang w:val="en-US"/>
        </w:rPr>
        <w:t xml:space="preserve"> </w:t>
      </w:r>
      <w:r w:rsidR="00361CAF" w:rsidRPr="00180D19">
        <w:rPr>
          <w:rFonts w:ascii="Garamond" w:hAnsi="Garamond"/>
          <w:sz w:val="26"/>
          <w:szCs w:val="26"/>
          <w:lang w:val="en-US"/>
        </w:rPr>
        <w:t xml:space="preserve">be relevant to </w:t>
      </w:r>
      <w:r w:rsidR="00B42FE1" w:rsidRPr="00180D19">
        <w:rPr>
          <w:rFonts w:ascii="Garamond" w:hAnsi="Garamond"/>
          <w:i/>
          <w:sz w:val="26"/>
          <w:szCs w:val="26"/>
          <w:lang w:val="en-US"/>
        </w:rPr>
        <w:t>humans</w:t>
      </w:r>
      <w:r w:rsidR="003D253D" w:rsidRPr="00180D19">
        <w:rPr>
          <w:rFonts w:ascii="Garamond" w:hAnsi="Garamond"/>
          <w:sz w:val="26"/>
          <w:szCs w:val="26"/>
          <w:lang w:val="en-US"/>
        </w:rPr>
        <w:t>.</w:t>
      </w:r>
      <w:r w:rsidR="00545BD4" w:rsidRPr="00180D19">
        <w:rPr>
          <w:rFonts w:ascii="Garamond" w:hAnsi="Garamond"/>
          <w:sz w:val="26"/>
          <w:szCs w:val="26"/>
          <w:lang w:val="en-US"/>
        </w:rPr>
        <w:t xml:space="preserve"> </w:t>
      </w:r>
      <w:r w:rsidR="00BD3191" w:rsidRPr="00180D19">
        <w:rPr>
          <w:rFonts w:ascii="Garamond" w:hAnsi="Garamond"/>
          <w:sz w:val="26"/>
          <w:szCs w:val="26"/>
          <w:lang w:val="en-US"/>
        </w:rPr>
        <w:t>After all, h</w:t>
      </w:r>
      <w:r w:rsidR="003D253D" w:rsidRPr="00180D19">
        <w:rPr>
          <w:rFonts w:ascii="Garamond" w:hAnsi="Garamond"/>
          <w:sz w:val="26"/>
          <w:szCs w:val="26"/>
          <w:lang w:val="en-US"/>
        </w:rPr>
        <w:t>uman</w:t>
      </w:r>
      <w:r w:rsidR="009764F6" w:rsidRPr="00180D19">
        <w:rPr>
          <w:rFonts w:ascii="Garamond" w:hAnsi="Garamond"/>
          <w:sz w:val="26"/>
          <w:szCs w:val="26"/>
          <w:lang w:val="en-US"/>
        </w:rPr>
        <w:t>s</w:t>
      </w:r>
      <w:r w:rsidR="003D253D" w:rsidRPr="00180D19">
        <w:rPr>
          <w:rFonts w:ascii="Garamond" w:hAnsi="Garamond"/>
          <w:sz w:val="26"/>
          <w:szCs w:val="26"/>
          <w:lang w:val="en-US"/>
        </w:rPr>
        <w:t xml:space="preserve"> are not eternal </w:t>
      </w:r>
      <w:r w:rsidRPr="00180D19">
        <w:rPr>
          <w:rFonts w:ascii="Garamond" w:hAnsi="Garamond"/>
          <w:sz w:val="26"/>
          <w:szCs w:val="26"/>
          <w:lang w:val="en-US"/>
        </w:rPr>
        <w:t xml:space="preserve">agents </w:t>
      </w:r>
      <w:r w:rsidR="003D253D" w:rsidRPr="00180D19">
        <w:rPr>
          <w:rFonts w:ascii="Garamond" w:hAnsi="Garamond"/>
          <w:sz w:val="26"/>
          <w:szCs w:val="26"/>
          <w:lang w:val="en-US"/>
        </w:rPr>
        <w:t xml:space="preserve">and </w:t>
      </w:r>
      <w:r w:rsidR="00B0619F" w:rsidRPr="00180D19">
        <w:rPr>
          <w:rFonts w:ascii="Garamond" w:hAnsi="Garamond"/>
          <w:sz w:val="26"/>
          <w:szCs w:val="26"/>
          <w:lang w:val="en-US"/>
        </w:rPr>
        <w:t xml:space="preserve">do </w:t>
      </w:r>
      <w:r w:rsidR="003D253D" w:rsidRPr="00180D19">
        <w:rPr>
          <w:rFonts w:ascii="Garamond" w:hAnsi="Garamond"/>
          <w:sz w:val="26"/>
          <w:szCs w:val="26"/>
          <w:lang w:val="en-US"/>
        </w:rPr>
        <w:t>have a remote p</w:t>
      </w:r>
      <w:r w:rsidRPr="00180D19">
        <w:rPr>
          <w:rFonts w:ascii="Garamond" w:hAnsi="Garamond"/>
          <w:sz w:val="26"/>
          <w:szCs w:val="26"/>
          <w:lang w:val="en-US"/>
        </w:rPr>
        <w:t>ast.</w:t>
      </w:r>
      <w:r w:rsidR="00545BD4" w:rsidRPr="00180D19">
        <w:rPr>
          <w:rFonts w:ascii="Garamond" w:hAnsi="Garamond"/>
          <w:sz w:val="26"/>
          <w:szCs w:val="26"/>
          <w:lang w:val="en-US"/>
        </w:rPr>
        <w:t xml:space="preserve"> </w:t>
      </w:r>
      <w:r w:rsidR="00C46E9E" w:rsidRPr="00180D19">
        <w:rPr>
          <w:rFonts w:ascii="Garamond" w:hAnsi="Garamond"/>
          <w:sz w:val="26"/>
          <w:szCs w:val="26"/>
          <w:lang w:val="en-US"/>
        </w:rPr>
        <w:t>And</w:t>
      </w:r>
      <w:r w:rsidR="00CB7A9F" w:rsidRPr="00180D19">
        <w:rPr>
          <w:rFonts w:ascii="Garamond" w:hAnsi="Garamond"/>
          <w:sz w:val="26"/>
          <w:szCs w:val="26"/>
          <w:lang w:val="en-US"/>
        </w:rPr>
        <w:t xml:space="preserve"> </w:t>
      </w:r>
      <w:r w:rsidRPr="00180D19">
        <w:rPr>
          <w:rFonts w:ascii="Garamond" w:hAnsi="Garamond"/>
          <w:sz w:val="26"/>
          <w:szCs w:val="26"/>
          <w:lang w:val="en-US"/>
        </w:rPr>
        <w:t>Humeanism</w:t>
      </w:r>
      <w:r w:rsidR="00CB7A9F" w:rsidRPr="00180D19">
        <w:rPr>
          <w:rFonts w:ascii="Garamond" w:hAnsi="Garamond"/>
          <w:sz w:val="26"/>
          <w:szCs w:val="26"/>
          <w:lang w:val="en-US"/>
        </w:rPr>
        <w:t>—</w:t>
      </w:r>
      <w:r w:rsidRPr="00180D19">
        <w:rPr>
          <w:rFonts w:ascii="Garamond" w:hAnsi="Garamond"/>
          <w:sz w:val="26"/>
          <w:szCs w:val="26"/>
          <w:lang w:val="en-US"/>
        </w:rPr>
        <w:t>while</w:t>
      </w:r>
      <w:r w:rsidR="003D253D" w:rsidRPr="00180D19">
        <w:rPr>
          <w:rFonts w:ascii="Garamond" w:hAnsi="Garamond"/>
          <w:sz w:val="26"/>
          <w:szCs w:val="26"/>
          <w:lang w:val="en-US"/>
        </w:rPr>
        <w:t xml:space="preserve"> possibl</w:t>
      </w:r>
      <w:r w:rsidR="007B6A9C" w:rsidRPr="00180D19">
        <w:rPr>
          <w:rFonts w:ascii="Garamond" w:hAnsi="Garamond"/>
          <w:sz w:val="26"/>
          <w:szCs w:val="26"/>
          <w:lang w:val="en-US"/>
        </w:rPr>
        <w:t>y true</w:t>
      </w:r>
      <w:r w:rsidR="00CB7A9F" w:rsidRPr="00180D19">
        <w:rPr>
          <w:rFonts w:ascii="Garamond" w:hAnsi="Garamond"/>
          <w:sz w:val="26"/>
          <w:szCs w:val="26"/>
          <w:lang w:val="en-US"/>
        </w:rPr>
        <w:t>—</w:t>
      </w:r>
      <w:r w:rsidR="003D253D" w:rsidRPr="00180D19">
        <w:rPr>
          <w:rFonts w:ascii="Garamond" w:hAnsi="Garamond"/>
          <w:sz w:val="26"/>
          <w:szCs w:val="26"/>
          <w:lang w:val="en-US"/>
        </w:rPr>
        <w:t xml:space="preserve">is not the </w:t>
      </w:r>
      <w:r w:rsidR="00867E44" w:rsidRPr="00180D19">
        <w:rPr>
          <w:rFonts w:ascii="Garamond" w:hAnsi="Garamond"/>
          <w:sz w:val="26"/>
          <w:szCs w:val="26"/>
          <w:lang w:val="en-US"/>
        </w:rPr>
        <w:t>favored</w:t>
      </w:r>
      <w:r w:rsidR="003D253D" w:rsidRPr="00180D19">
        <w:rPr>
          <w:rFonts w:ascii="Garamond" w:hAnsi="Garamond"/>
          <w:sz w:val="26"/>
          <w:szCs w:val="26"/>
          <w:lang w:val="en-US"/>
        </w:rPr>
        <w:t xml:space="preserve"> interpretat</w:t>
      </w:r>
      <w:r w:rsidR="009764F6" w:rsidRPr="00180D19">
        <w:rPr>
          <w:rFonts w:ascii="Garamond" w:hAnsi="Garamond"/>
          <w:sz w:val="26"/>
          <w:szCs w:val="26"/>
          <w:lang w:val="en-US"/>
        </w:rPr>
        <w:t>ion of laws of nature</w:t>
      </w:r>
      <w:r w:rsidR="003D253D" w:rsidRPr="00180D19">
        <w:rPr>
          <w:rFonts w:ascii="Garamond" w:hAnsi="Garamond"/>
          <w:sz w:val="26"/>
          <w:szCs w:val="26"/>
          <w:lang w:val="en-US"/>
        </w:rPr>
        <w:t>.</w:t>
      </w:r>
      <w:r w:rsidR="007C452D" w:rsidRPr="00180D19">
        <w:rPr>
          <w:rStyle w:val="FootnoteReference"/>
          <w:szCs w:val="26"/>
          <w:lang w:val="en-US"/>
        </w:rPr>
        <w:footnoteReference w:id="3"/>
      </w:r>
    </w:p>
    <w:p w14:paraId="31619F23" w14:textId="707E0FF1" w:rsidR="00746651" w:rsidRPr="00180D19" w:rsidRDefault="00FE5937" w:rsidP="00194BF7">
      <w:pPr>
        <w:spacing w:line="480" w:lineRule="auto"/>
        <w:ind w:firstLine="720"/>
        <w:rPr>
          <w:rFonts w:ascii="Garamond" w:hAnsi="Garamond"/>
          <w:sz w:val="26"/>
          <w:szCs w:val="26"/>
          <w:lang w:val="en-US"/>
        </w:rPr>
      </w:pPr>
      <w:r w:rsidRPr="00180D19">
        <w:rPr>
          <w:rFonts w:ascii="Garamond" w:hAnsi="Garamond"/>
          <w:sz w:val="26"/>
          <w:szCs w:val="26"/>
          <w:lang w:val="en-US"/>
        </w:rPr>
        <w:t>In this paper</w:t>
      </w:r>
      <w:r w:rsidR="003D253D" w:rsidRPr="00180D19">
        <w:rPr>
          <w:rFonts w:ascii="Garamond" w:hAnsi="Garamond"/>
          <w:sz w:val="26"/>
          <w:szCs w:val="26"/>
          <w:lang w:val="en-US"/>
        </w:rPr>
        <w:t xml:space="preserve">, we </w:t>
      </w:r>
      <w:r w:rsidR="008116CC" w:rsidRPr="00180D19">
        <w:rPr>
          <w:rFonts w:ascii="Garamond" w:hAnsi="Garamond"/>
          <w:sz w:val="26"/>
          <w:szCs w:val="26"/>
          <w:lang w:val="en-US"/>
        </w:rPr>
        <w:t>consider another</w:t>
      </w:r>
      <w:r w:rsidR="003D253D" w:rsidRPr="00180D19">
        <w:rPr>
          <w:rFonts w:ascii="Garamond" w:hAnsi="Garamond"/>
          <w:sz w:val="26"/>
          <w:szCs w:val="26"/>
          <w:lang w:val="en-US"/>
        </w:rPr>
        <w:t xml:space="preserve"> </w:t>
      </w:r>
      <w:r w:rsidR="009764F6" w:rsidRPr="00180D19">
        <w:rPr>
          <w:rFonts w:ascii="Garamond" w:hAnsi="Garamond"/>
          <w:sz w:val="26"/>
          <w:szCs w:val="26"/>
          <w:lang w:val="en-US"/>
        </w:rPr>
        <w:t>influential</w:t>
      </w:r>
      <w:r w:rsidR="003D253D" w:rsidRPr="00180D19">
        <w:rPr>
          <w:rFonts w:ascii="Garamond" w:hAnsi="Garamond"/>
          <w:sz w:val="26"/>
          <w:szCs w:val="26"/>
          <w:lang w:val="en-US"/>
        </w:rPr>
        <w:t xml:space="preserve"> </w:t>
      </w:r>
      <w:r w:rsidR="00AE41B9" w:rsidRPr="00180D19">
        <w:rPr>
          <w:rFonts w:ascii="Garamond" w:hAnsi="Garamond"/>
          <w:sz w:val="26"/>
          <w:szCs w:val="26"/>
          <w:lang w:val="en-US"/>
        </w:rPr>
        <w:t>incompatibilist</w:t>
      </w:r>
      <w:r w:rsidR="003D253D" w:rsidRPr="00180D19">
        <w:rPr>
          <w:rFonts w:ascii="Garamond" w:hAnsi="Garamond"/>
          <w:sz w:val="26"/>
          <w:szCs w:val="26"/>
          <w:lang w:val="en-US"/>
        </w:rPr>
        <w:t xml:space="preserve"> argument</w:t>
      </w:r>
      <w:r w:rsidR="008116CC" w:rsidRPr="00180D19">
        <w:rPr>
          <w:rFonts w:ascii="Garamond" w:hAnsi="Garamond"/>
          <w:sz w:val="26"/>
          <w:szCs w:val="26"/>
          <w:lang w:val="en-US"/>
        </w:rPr>
        <w:t>, the</w:t>
      </w:r>
      <w:r w:rsidR="003D253D" w:rsidRPr="00180D19">
        <w:rPr>
          <w:rFonts w:ascii="Garamond" w:hAnsi="Garamond"/>
          <w:sz w:val="26"/>
          <w:szCs w:val="26"/>
          <w:lang w:val="en-US"/>
        </w:rPr>
        <w:t xml:space="preserve"> Ma</w:t>
      </w:r>
      <w:r w:rsidR="008116CC" w:rsidRPr="00180D19">
        <w:rPr>
          <w:rFonts w:ascii="Garamond" w:hAnsi="Garamond"/>
          <w:sz w:val="26"/>
          <w:szCs w:val="26"/>
          <w:lang w:val="en-US"/>
        </w:rPr>
        <w:t>nipulation Argument</w:t>
      </w:r>
      <w:r w:rsidR="0007668C">
        <w:rPr>
          <w:rFonts w:ascii="Garamond" w:hAnsi="Garamond"/>
          <w:sz w:val="26"/>
          <w:szCs w:val="26"/>
          <w:lang w:val="en-US"/>
        </w:rPr>
        <w:t>,</w:t>
      </w:r>
      <w:r w:rsidR="008116CC" w:rsidRPr="00180D19">
        <w:rPr>
          <w:rFonts w:ascii="Garamond" w:hAnsi="Garamond"/>
          <w:sz w:val="26"/>
          <w:szCs w:val="26"/>
          <w:lang w:val="en-US"/>
        </w:rPr>
        <w:t xml:space="preserve"> and we demonstrate that it does not</w:t>
      </w:r>
      <w:r w:rsidR="003D253D" w:rsidRPr="00180D19">
        <w:rPr>
          <w:rFonts w:ascii="Garamond" w:hAnsi="Garamond"/>
          <w:sz w:val="26"/>
          <w:szCs w:val="26"/>
          <w:lang w:val="en-US"/>
        </w:rPr>
        <w:t xml:space="preserve"> show that determinism alone is incompatible with free will.</w:t>
      </w:r>
      <w:r w:rsidR="00545BD4" w:rsidRPr="00180D19">
        <w:rPr>
          <w:rFonts w:ascii="Garamond" w:hAnsi="Garamond"/>
          <w:sz w:val="26"/>
          <w:szCs w:val="26"/>
          <w:lang w:val="en-US"/>
        </w:rPr>
        <w:t xml:space="preserve"> </w:t>
      </w:r>
      <w:r w:rsidR="003D253D" w:rsidRPr="00180D19">
        <w:rPr>
          <w:rFonts w:ascii="Garamond" w:hAnsi="Garamond"/>
          <w:sz w:val="26"/>
          <w:szCs w:val="26"/>
          <w:lang w:val="en-US"/>
        </w:rPr>
        <w:t xml:space="preserve">Rather, </w:t>
      </w:r>
      <w:r w:rsidR="00AE41B9" w:rsidRPr="00180D19">
        <w:rPr>
          <w:rFonts w:ascii="Garamond" w:hAnsi="Garamond"/>
          <w:sz w:val="26"/>
          <w:szCs w:val="26"/>
          <w:lang w:val="en-US"/>
        </w:rPr>
        <w:t>th</w:t>
      </w:r>
      <w:r w:rsidR="002C6EFC" w:rsidRPr="00180D19">
        <w:rPr>
          <w:rFonts w:ascii="Garamond" w:hAnsi="Garamond"/>
          <w:sz w:val="26"/>
          <w:szCs w:val="26"/>
          <w:lang w:val="en-US"/>
        </w:rPr>
        <w:t>e</w:t>
      </w:r>
      <w:r w:rsidR="00AE41B9" w:rsidRPr="00180D19">
        <w:rPr>
          <w:rFonts w:ascii="Garamond" w:hAnsi="Garamond"/>
          <w:sz w:val="26"/>
          <w:szCs w:val="26"/>
          <w:lang w:val="en-US"/>
        </w:rPr>
        <w:t xml:space="preserve"> </w:t>
      </w:r>
      <w:r w:rsidR="008116CC" w:rsidRPr="00180D19">
        <w:rPr>
          <w:rFonts w:ascii="Garamond" w:hAnsi="Garamond"/>
          <w:sz w:val="26"/>
          <w:szCs w:val="26"/>
          <w:lang w:val="en-US"/>
        </w:rPr>
        <w:t xml:space="preserve">argument </w:t>
      </w:r>
      <w:r w:rsidRPr="00180D19">
        <w:rPr>
          <w:rFonts w:ascii="Garamond" w:hAnsi="Garamond"/>
          <w:sz w:val="26"/>
          <w:szCs w:val="26"/>
          <w:lang w:val="en-US"/>
        </w:rPr>
        <w:t>might</w:t>
      </w:r>
      <w:r w:rsidR="008116CC" w:rsidRPr="00180D19">
        <w:rPr>
          <w:rFonts w:ascii="Garamond" w:hAnsi="Garamond"/>
          <w:sz w:val="26"/>
          <w:szCs w:val="26"/>
          <w:lang w:val="en-US"/>
        </w:rPr>
        <w:t xml:space="preserve"> show</w:t>
      </w:r>
      <w:r w:rsidR="00AE41B9" w:rsidRPr="00180D19">
        <w:rPr>
          <w:rFonts w:ascii="Garamond" w:hAnsi="Garamond"/>
          <w:sz w:val="26"/>
          <w:szCs w:val="26"/>
          <w:lang w:val="en-US"/>
        </w:rPr>
        <w:t>, at best,</w:t>
      </w:r>
      <w:r w:rsidR="003D253D" w:rsidRPr="00180D19">
        <w:rPr>
          <w:rFonts w:ascii="Garamond" w:hAnsi="Garamond"/>
          <w:sz w:val="26"/>
          <w:szCs w:val="26"/>
          <w:lang w:val="en-US"/>
        </w:rPr>
        <w:t xml:space="preserve"> that determinism rules out free will only </w:t>
      </w:r>
      <w:r w:rsidR="008116CC" w:rsidRPr="00180D19">
        <w:rPr>
          <w:rFonts w:ascii="Garamond" w:hAnsi="Garamond"/>
          <w:sz w:val="26"/>
          <w:szCs w:val="26"/>
          <w:lang w:val="en-US"/>
        </w:rPr>
        <w:t>if determinism</w:t>
      </w:r>
      <w:r w:rsidR="003D253D" w:rsidRPr="00180D19">
        <w:rPr>
          <w:rFonts w:ascii="Garamond" w:hAnsi="Garamond"/>
          <w:sz w:val="26"/>
          <w:szCs w:val="26"/>
          <w:lang w:val="en-US"/>
        </w:rPr>
        <w:t xml:space="preserve"> </w:t>
      </w:r>
      <w:r w:rsidR="003D253D" w:rsidRPr="00180D19">
        <w:rPr>
          <w:rFonts w:ascii="Garamond" w:hAnsi="Garamond"/>
          <w:i/>
          <w:sz w:val="26"/>
          <w:szCs w:val="26"/>
          <w:lang w:val="en-US"/>
        </w:rPr>
        <w:t>also</w:t>
      </w:r>
      <w:r w:rsidR="003D253D" w:rsidRPr="00180D19">
        <w:rPr>
          <w:rFonts w:ascii="Garamond" w:hAnsi="Garamond"/>
          <w:sz w:val="26"/>
          <w:szCs w:val="26"/>
          <w:lang w:val="en-US"/>
        </w:rPr>
        <w:t xml:space="preserve"> </w:t>
      </w:r>
      <w:r w:rsidR="002C6EFC" w:rsidRPr="00180D19">
        <w:rPr>
          <w:rFonts w:ascii="Garamond" w:hAnsi="Garamond"/>
          <w:sz w:val="26"/>
          <w:szCs w:val="26"/>
          <w:lang w:val="en-US"/>
        </w:rPr>
        <w:t xml:space="preserve">permits </w:t>
      </w:r>
      <w:r w:rsidR="003D253D" w:rsidRPr="00180D19">
        <w:rPr>
          <w:rFonts w:ascii="Garamond" w:hAnsi="Garamond"/>
          <w:sz w:val="26"/>
          <w:szCs w:val="26"/>
          <w:lang w:val="en-US"/>
        </w:rPr>
        <w:t xml:space="preserve">perfect prediction (and </w:t>
      </w:r>
      <w:r w:rsidR="00FA5DC1" w:rsidRPr="00180D19">
        <w:rPr>
          <w:rFonts w:ascii="Garamond" w:hAnsi="Garamond"/>
          <w:sz w:val="26"/>
          <w:szCs w:val="26"/>
          <w:lang w:val="en-US"/>
        </w:rPr>
        <w:t>subsequent</w:t>
      </w:r>
      <w:r w:rsidR="003D253D" w:rsidRPr="00180D19">
        <w:rPr>
          <w:rFonts w:ascii="Garamond" w:hAnsi="Garamond"/>
          <w:sz w:val="26"/>
          <w:szCs w:val="26"/>
          <w:lang w:val="en-US"/>
        </w:rPr>
        <w:t xml:space="preserve"> manipulation) of events in the future.</w:t>
      </w:r>
      <w:r w:rsidR="00545BD4" w:rsidRPr="00180D19">
        <w:rPr>
          <w:rFonts w:ascii="Garamond" w:hAnsi="Garamond"/>
          <w:sz w:val="26"/>
          <w:szCs w:val="26"/>
          <w:lang w:val="en-US"/>
        </w:rPr>
        <w:t xml:space="preserve"> </w:t>
      </w:r>
      <w:r w:rsidR="008035B3" w:rsidRPr="00180D19">
        <w:rPr>
          <w:rFonts w:ascii="Garamond" w:hAnsi="Garamond"/>
          <w:sz w:val="26"/>
          <w:szCs w:val="26"/>
          <w:lang w:val="en-US"/>
        </w:rPr>
        <w:t>Perfect</w:t>
      </w:r>
      <w:r w:rsidR="003D253D" w:rsidRPr="00180D19">
        <w:rPr>
          <w:rFonts w:ascii="Garamond" w:hAnsi="Garamond"/>
          <w:sz w:val="26"/>
          <w:szCs w:val="26"/>
          <w:lang w:val="en-US"/>
        </w:rPr>
        <w:t xml:space="preserve"> prediction is required for the cases stipulated </w:t>
      </w:r>
      <w:r w:rsidR="00AA0670" w:rsidRPr="00180D19">
        <w:rPr>
          <w:rFonts w:ascii="Garamond" w:hAnsi="Garamond"/>
          <w:sz w:val="26"/>
          <w:szCs w:val="26"/>
          <w:lang w:val="en-US"/>
        </w:rPr>
        <w:t>by</w:t>
      </w:r>
      <w:r w:rsidR="003D253D" w:rsidRPr="00180D19">
        <w:rPr>
          <w:rFonts w:ascii="Garamond" w:hAnsi="Garamond"/>
          <w:sz w:val="26"/>
          <w:szCs w:val="26"/>
          <w:lang w:val="en-US"/>
        </w:rPr>
        <w:t xml:space="preserve"> the </w:t>
      </w:r>
      <w:r w:rsidR="00AE41B9" w:rsidRPr="00180D19">
        <w:rPr>
          <w:rFonts w:ascii="Garamond" w:hAnsi="Garamond"/>
          <w:sz w:val="26"/>
          <w:szCs w:val="26"/>
          <w:lang w:val="en-US"/>
        </w:rPr>
        <w:t>Manipulation A</w:t>
      </w:r>
      <w:r w:rsidR="003D253D" w:rsidRPr="00180D19">
        <w:rPr>
          <w:rFonts w:ascii="Garamond" w:hAnsi="Garamond"/>
          <w:sz w:val="26"/>
          <w:szCs w:val="26"/>
          <w:lang w:val="en-US"/>
        </w:rPr>
        <w:t>rgument</w:t>
      </w:r>
      <w:r w:rsidR="00197FC7" w:rsidRPr="00180D19">
        <w:rPr>
          <w:rFonts w:ascii="Garamond" w:hAnsi="Garamond"/>
          <w:sz w:val="26"/>
          <w:szCs w:val="26"/>
          <w:lang w:val="en-US"/>
        </w:rPr>
        <w:t xml:space="preserve"> to be possible. But </w:t>
      </w:r>
      <w:r w:rsidR="000A15CF" w:rsidRPr="00180D19">
        <w:rPr>
          <w:rFonts w:ascii="Garamond" w:hAnsi="Garamond"/>
          <w:sz w:val="26"/>
          <w:szCs w:val="26"/>
          <w:lang w:val="en-US"/>
        </w:rPr>
        <w:t>such prediction</w:t>
      </w:r>
      <w:r w:rsidRPr="00180D19">
        <w:rPr>
          <w:rFonts w:ascii="Garamond" w:hAnsi="Garamond"/>
          <w:sz w:val="26"/>
          <w:szCs w:val="26"/>
          <w:lang w:val="en-US"/>
        </w:rPr>
        <w:t xml:space="preserve"> </w:t>
      </w:r>
      <w:r w:rsidR="00AA0670" w:rsidRPr="00180D19">
        <w:rPr>
          <w:rFonts w:ascii="Garamond" w:hAnsi="Garamond"/>
          <w:sz w:val="26"/>
          <w:szCs w:val="26"/>
          <w:lang w:val="en-US"/>
        </w:rPr>
        <w:t>requires, in turn, a world that</w:t>
      </w:r>
      <w:r w:rsidR="00197FC7" w:rsidRPr="00180D19">
        <w:rPr>
          <w:rFonts w:ascii="Garamond" w:hAnsi="Garamond"/>
          <w:sz w:val="26"/>
          <w:szCs w:val="26"/>
          <w:lang w:val="en-US"/>
        </w:rPr>
        <w:t>, unlike ours,</w:t>
      </w:r>
      <w:r w:rsidR="00AA0670" w:rsidRPr="00180D19">
        <w:rPr>
          <w:rFonts w:ascii="Garamond" w:hAnsi="Garamond"/>
          <w:sz w:val="26"/>
          <w:szCs w:val="26"/>
          <w:lang w:val="en-US"/>
        </w:rPr>
        <w:t xml:space="preserve"> is </w:t>
      </w:r>
      <w:r w:rsidR="00AA0670" w:rsidRPr="00180D19">
        <w:rPr>
          <w:rFonts w:ascii="Garamond" w:hAnsi="Garamond"/>
          <w:i/>
          <w:iCs/>
          <w:sz w:val="26"/>
          <w:szCs w:val="26"/>
          <w:lang w:val="en-US"/>
        </w:rPr>
        <w:t xml:space="preserve">not </w:t>
      </w:r>
      <w:r w:rsidR="00AA0670" w:rsidRPr="00180D19">
        <w:rPr>
          <w:rFonts w:ascii="Garamond" w:hAnsi="Garamond"/>
          <w:sz w:val="26"/>
          <w:szCs w:val="26"/>
          <w:lang w:val="en-US"/>
        </w:rPr>
        <w:t xml:space="preserve">subject to </w:t>
      </w:r>
      <w:r w:rsidR="00525A0D" w:rsidRPr="00180D19">
        <w:rPr>
          <w:rFonts w:ascii="Garamond" w:hAnsi="Garamond"/>
          <w:sz w:val="26"/>
          <w:szCs w:val="26"/>
          <w:lang w:val="en-US"/>
        </w:rPr>
        <w:t xml:space="preserve">what we call </w:t>
      </w:r>
      <w:r w:rsidR="00AA0670" w:rsidRPr="00180D19">
        <w:rPr>
          <w:rFonts w:ascii="Garamond" w:hAnsi="Garamond"/>
          <w:sz w:val="26"/>
          <w:szCs w:val="26"/>
          <w:lang w:val="en-US"/>
        </w:rPr>
        <w:t xml:space="preserve">a </w:t>
      </w:r>
      <w:r w:rsidR="00AA0670" w:rsidRPr="0007668C">
        <w:rPr>
          <w:rFonts w:ascii="Garamond" w:hAnsi="Garamond"/>
          <w:i/>
          <w:iCs/>
          <w:sz w:val="26"/>
          <w:szCs w:val="26"/>
          <w:lang w:val="en-US"/>
        </w:rPr>
        <w:t>light-cone limit</w:t>
      </w:r>
      <w:r w:rsidR="00AA0670" w:rsidRPr="00180D19">
        <w:rPr>
          <w:rFonts w:ascii="Garamond" w:hAnsi="Garamond"/>
          <w:sz w:val="26"/>
          <w:szCs w:val="26"/>
          <w:lang w:val="en-US"/>
        </w:rPr>
        <w:t xml:space="preserve"> (</w:t>
      </w:r>
      <w:r w:rsidR="00197FC7" w:rsidRPr="00180D19">
        <w:rPr>
          <w:rFonts w:ascii="Garamond" w:hAnsi="Garamond"/>
          <w:sz w:val="26"/>
          <w:szCs w:val="26"/>
          <w:lang w:val="en-US"/>
        </w:rPr>
        <w:t>see</w:t>
      </w:r>
      <w:r w:rsidR="008D1C01" w:rsidRPr="00180D19">
        <w:rPr>
          <w:rFonts w:ascii="Garamond" w:hAnsi="Garamond"/>
          <w:sz w:val="26"/>
          <w:szCs w:val="26"/>
          <w:lang w:val="en-US"/>
        </w:rPr>
        <w:t xml:space="preserve"> </w:t>
      </w:r>
      <w:r w:rsidR="00AA0670" w:rsidRPr="00180D19">
        <w:rPr>
          <w:rFonts w:ascii="Garamond" w:hAnsi="Garamond"/>
          <w:sz w:val="26"/>
          <w:szCs w:val="26"/>
          <w:lang w:val="en-US"/>
        </w:rPr>
        <w:t xml:space="preserve">Section 3). </w:t>
      </w:r>
      <w:r w:rsidR="008D1C01" w:rsidRPr="00180D19">
        <w:rPr>
          <w:rFonts w:ascii="Garamond" w:hAnsi="Garamond"/>
          <w:sz w:val="26"/>
          <w:szCs w:val="26"/>
          <w:lang w:val="en-US"/>
        </w:rPr>
        <w:t xml:space="preserve">Thus, the Manipulation Argument requires not only the assumption of determinism but </w:t>
      </w:r>
      <w:r w:rsidRPr="00180D19">
        <w:rPr>
          <w:rFonts w:ascii="Garamond" w:hAnsi="Garamond"/>
          <w:sz w:val="26"/>
          <w:szCs w:val="26"/>
          <w:lang w:val="en-US"/>
        </w:rPr>
        <w:t>also</w:t>
      </w:r>
      <w:r w:rsidR="008D1C01" w:rsidRPr="00180D19">
        <w:rPr>
          <w:rFonts w:ascii="Garamond" w:hAnsi="Garamond"/>
          <w:sz w:val="26"/>
          <w:szCs w:val="26"/>
          <w:lang w:val="en-US"/>
        </w:rPr>
        <w:t xml:space="preserve"> that </w:t>
      </w:r>
      <w:r w:rsidR="00B32C43" w:rsidRPr="00180D19">
        <w:rPr>
          <w:rFonts w:ascii="Garamond" w:hAnsi="Garamond"/>
          <w:sz w:val="26"/>
          <w:szCs w:val="26"/>
          <w:lang w:val="en-US"/>
        </w:rPr>
        <w:t>any</w:t>
      </w:r>
      <w:r w:rsidR="008D1C01" w:rsidRPr="00180D19">
        <w:rPr>
          <w:rFonts w:ascii="Garamond" w:hAnsi="Garamond"/>
          <w:sz w:val="26"/>
          <w:szCs w:val="26"/>
          <w:lang w:val="en-US"/>
        </w:rPr>
        <w:t xml:space="preserve"> </w:t>
      </w:r>
      <w:r w:rsidR="00746651" w:rsidRPr="00180D19">
        <w:rPr>
          <w:rFonts w:ascii="Garamond" w:hAnsi="Garamond"/>
          <w:sz w:val="26"/>
          <w:szCs w:val="26"/>
          <w:lang w:val="en-US"/>
        </w:rPr>
        <w:t xml:space="preserve">deterministic </w:t>
      </w:r>
      <w:r w:rsidR="008D1C01" w:rsidRPr="00180D19">
        <w:rPr>
          <w:rFonts w:ascii="Garamond" w:hAnsi="Garamond"/>
          <w:sz w:val="26"/>
          <w:szCs w:val="26"/>
          <w:lang w:val="en-US"/>
        </w:rPr>
        <w:t xml:space="preserve">world </w:t>
      </w:r>
      <w:r w:rsidR="00746651" w:rsidRPr="00180D19">
        <w:rPr>
          <w:rFonts w:ascii="Garamond" w:hAnsi="Garamond"/>
          <w:sz w:val="26"/>
          <w:szCs w:val="26"/>
          <w:lang w:val="en-US"/>
        </w:rPr>
        <w:t xml:space="preserve">under consideration </w:t>
      </w:r>
      <w:r w:rsidR="008D1C01" w:rsidRPr="00180D19">
        <w:rPr>
          <w:rFonts w:ascii="Garamond" w:hAnsi="Garamond"/>
          <w:sz w:val="26"/>
          <w:szCs w:val="26"/>
          <w:lang w:val="en-US"/>
        </w:rPr>
        <w:t xml:space="preserve">not be subject to a light-cone limit. </w:t>
      </w:r>
      <w:r w:rsidR="00B0619F" w:rsidRPr="00180D19">
        <w:rPr>
          <w:rFonts w:ascii="Garamond" w:hAnsi="Garamond"/>
          <w:sz w:val="26"/>
          <w:szCs w:val="26"/>
          <w:lang w:val="en-US"/>
        </w:rPr>
        <w:t>So</w:t>
      </w:r>
      <w:r w:rsidR="00746651" w:rsidRPr="00180D19">
        <w:rPr>
          <w:rFonts w:ascii="Garamond" w:hAnsi="Garamond"/>
          <w:sz w:val="26"/>
          <w:szCs w:val="26"/>
          <w:lang w:val="en-US"/>
        </w:rPr>
        <w:t>, the most incompatibilist</w:t>
      </w:r>
      <w:r w:rsidR="00B32C43" w:rsidRPr="00180D19">
        <w:rPr>
          <w:rFonts w:ascii="Garamond" w:hAnsi="Garamond"/>
          <w:sz w:val="26"/>
          <w:szCs w:val="26"/>
          <w:lang w:val="en-US"/>
        </w:rPr>
        <w:t>s</w:t>
      </w:r>
      <w:r w:rsidR="00746651" w:rsidRPr="00180D19">
        <w:rPr>
          <w:rFonts w:ascii="Garamond" w:hAnsi="Garamond"/>
          <w:sz w:val="26"/>
          <w:szCs w:val="26"/>
          <w:lang w:val="en-US"/>
        </w:rPr>
        <w:t xml:space="preserve"> </w:t>
      </w:r>
      <w:r w:rsidR="00F44C27" w:rsidRPr="00180D19">
        <w:rPr>
          <w:rFonts w:ascii="Garamond" w:hAnsi="Garamond"/>
          <w:sz w:val="26"/>
          <w:szCs w:val="26"/>
          <w:lang w:val="en-US"/>
        </w:rPr>
        <w:t xml:space="preserve">can conclude from the </w:t>
      </w:r>
      <w:r w:rsidR="00746651" w:rsidRPr="00180D19">
        <w:rPr>
          <w:rFonts w:ascii="Garamond" w:hAnsi="Garamond"/>
          <w:sz w:val="26"/>
          <w:szCs w:val="26"/>
          <w:lang w:val="en-US"/>
        </w:rPr>
        <w:t>Manipulation Argument is that</w:t>
      </w:r>
      <w:r w:rsidR="00F44C27" w:rsidRPr="00180D19">
        <w:rPr>
          <w:rFonts w:ascii="Garamond" w:hAnsi="Garamond"/>
          <w:sz w:val="26"/>
          <w:szCs w:val="26"/>
          <w:lang w:val="en-US"/>
        </w:rPr>
        <w:t xml:space="preserve"> </w:t>
      </w:r>
      <w:r w:rsidR="00B32C43" w:rsidRPr="00180D19">
        <w:rPr>
          <w:rFonts w:ascii="Garamond" w:hAnsi="Garamond"/>
          <w:sz w:val="26"/>
          <w:szCs w:val="26"/>
          <w:lang w:val="en-US"/>
        </w:rPr>
        <w:t xml:space="preserve">some </w:t>
      </w:r>
      <w:r w:rsidR="00746651" w:rsidRPr="00180D19">
        <w:rPr>
          <w:rFonts w:ascii="Garamond" w:hAnsi="Garamond"/>
          <w:sz w:val="26"/>
          <w:szCs w:val="26"/>
          <w:lang w:val="en-US"/>
        </w:rPr>
        <w:t xml:space="preserve">deterministic worlds with different laws of </w:t>
      </w:r>
      <w:r w:rsidR="0007668C">
        <w:rPr>
          <w:rFonts w:ascii="Garamond" w:hAnsi="Garamond"/>
          <w:sz w:val="26"/>
          <w:szCs w:val="26"/>
          <w:lang w:val="en-US"/>
        </w:rPr>
        <w:t>nature</w:t>
      </w:r>
      <w:r w:rsidR="00746651" w:rsidRPr="00180D19">
        <w:rPr>
          <w:rFonts w:ascii="Garamond" w:hAnsi="Garamond"/>
          <w:sz w:val="26"/>
          <w:szCs w:val="26"/>
          <w:lang w:val="en-US"/>
        </w:rPr>
        <w:t xml:space="preserve"> than our own </w:t>
      </w:r>
      <w:r w:rsidR="00F44C27" w:rsidRPr="00180D19">
        <w:rPr>
          <w:rFonts w:ascii="Garamond" w:hAnsi="Garamond"/>
          <w:sz w:val="26"/>
          <w:szCs w:val="26"/>
          <w:lang w:val="en-US"/>
        </w:rPr>
        <w:t>contain</w:t>
      </w:r>
      <w:r w:rsidR="00746651" w:rsidRPr="00180D19">
        <w:rPr>
          <w:rFonts w:ascii="Garamond" w:hAnsi="Garamond"/>
          <w:sz w:val="26"/>
          <w:szCs w:val="26"/>
          <w:lang w:val="en-US"/>
        </w:rPr>
        <w:t xml:space="preserve"> no </w:t>
      </w:r>
      <w:r w:rsidR="00B32C43" w:rsidRPr="00180D19">
        <w:rPr>
          <w:rFonts w:ascii="Garamond" w:hAnsi="Garamond"/>
          <w:sz w:val="26"/>
          <w:szCs w:val="26"/>
          <w:lang w:val="en-US"/>
        </w:rPr>
        <w:t xml:space="preserve">free </w:t>
      </w:r>
      <w:r w:rsidR="00746651" w:rsidRPr="00180D19">
        <w:rPr>
          <w:rFonts w:ascii="Garamond" w:hAnsi="Garamond"/>
          <w:sz w:val="26"/>
          <w:szCs w:val="26"/>
          <w:lang w:val="en-US"/>
        </w:rPr>
        <w:t xml:space="preserve">agents. </w:t>
      </w:r>
    </w:p>
    <w:p w14:paraId="7AF7934E" w14:textId="6617368E" w:rsidR="003D253D" w:rsidRPr="00180D19" w:rsidRDefault="00D72215" w:rsidP="00F44C27">
      <w:pPr>
        <w:spacing w:line="480" w:lineRule="auto"/>
        <w:ind w:firstLine="720"/>
        <w:rPr>
          <w:rFonts w:ascii="Garamond" w:hAnsi="Garamond"/>
          <w:sz w:val="26"/>
          <w:szCs w:val="26"/>
          <w:lang w:val="en-US"/>
        </w:rPr>
      </w:pPr>
      <w:r w:rsidRPr="00180D19">
        <w:rPr>
          <w:rFonts w:ascii="Garamond" w:hAnsi="Garamond"/>
          <w:sz w:val="26"/>
          <w:szCs w:val="26"/>
          <w:lang w:val="en-US"/>
        </w:rPr>
        <w:t>U</w:t>
      </w:r>
      <w:r w:rsidR="003D253D" w:rsidRPr="00180D19">
        <w:rPr>
          <w:rFonts w:ascii="Garamond" w:hAnsi="Garamond"/>
          <w:sz w:val="26"/>
          <w:szCs w:val="26"/>
          <w:lang w:val="en-US"/>
        </w:rPr>
        <w:t xml:space="preserve">nlike the </w:t>
      </w:r>
      <w:r w:rsidR="008D1C01" w:rsidRPr="00180D19">
        <w:rPr>
          <w:rFonts w:ascii="Garamond" w:hAnsi="Garamond"/>
          <w:sz w:val="26"/>
          <w:szCs w:val="26"/>
          <w:lang w:val="en-US"/>
        </w:rPr>
        <w:t xml:space="preserve">other </w:t>
      </w:r>
      <w:r w:rsidR="003D253D" w:rsidRPr="0007668C">
        <w:rPr>
          <w:rFonts w:ascii="Garamond" w:hAnsi="Garamond"/>
          <w:i/>
          <w:iCs/>
          <w:sz w:val="26"/>
          <w:szCs w:val="26"/>
          <w:lang w:val="en-US"/>
        </w:rPr>
        <w:t>X</w:t>
      </w:r>
      <w:r w:rsidR="00AE41B9" w:rsidRPr="00180D19">
        <w:rPr>
          <w:rFonts w:ascii="Garamond" w:hAnsi="Garamond"/>
          <w:sz w:val="26"/>
          <w:szCs w:val="26"/>
          <w:lang w:val="en-US"/>
        </w:rPr>
        <w:t>-conditions</w:t>
      </w:r>
      <w:r w:rsidR="003D253D" w:rsidRPr="00180D19">
        <w:rPr>
          <w:rFonts w:ascii="Garamond" w:hAnsi="Garamond"/>
          <w:sz w:val="26"/>
          <w:szCs w:val="26"/>
          <w:lang w:val="en-US"/>
        </w:rPr>
        <w:t xml:space="preserve"> </w:t>
      </w:r>
      <w:r w:rsidR="000A15CF" w:rsidRPr="00180D19">
        <w:rPr>
          <w:rFonts w:ascii="Garamond" w:hAnsi="Garamond"/>
          <w:sz w:val="26"/>
          <w:szCs w:val="26"/>
          <w:lang w:val="en-US"/>
        </w:rPr>
        <w:t>mentioned</w:t>
      </w:r>
      <w:r w:rsidR="003D253D" w:rsidRPr="00180D19">
        <w:rPr>
          <w:rFonts w:ascii="Garamond" w:hAnsi="Garamond"/>
          <w:sz w:val="26"/>
          <w:szCs w:val="26"/>
          <w:lang w:val="en-US"/>
        </w:rPr>
        <w:t xml:space="preserve"> above, which </w:t>
      </w:r>
      <w:r w:rsidR="00AA0670" w:rsidRPr="00180D19">
        <w:rPr>
          <w:rFonts w:ascii="Garamond" w:hAnsi="Garamond"/>
          <w:sz w:val="26"/>
          <w:szCs w:val="26"/>
          <w:lang w:val="en-US"/>
        </w:rPr>
        <w:t xml:space="preserve">do not apply to </w:t>
      </w:r>
      <w:r w:rsidR="003D253D" w:rsidRPr="00180D19">
        <w:rPr>
          <w:rFonts w:ascii="Garamond" w:hAnsi="Garamond"/>
          <w:sz w:val="26"/>
          <w:szCs w:val="26"/>
          <w:lang w:val="en-US"/>
        </w:rPr>
        <w:t>human</w:t>
      </w:r>
      <w:r w:rsidR="00BD3191" w:rsidRPr="00180D19">
        <w:rPr>
          <w:rFonts w:ascii="Garamond" w:hAnsi="Garamond"/>
          <w:sz w:val="26"/>
          <w:szCs w:val="26"/>
          <w:lang w:val="en-US"/>
        </w:rPr>
        <w:t>s</w:t>
      </w:r>
      <w:r w:rsidR="003D253D" w:rsidRPr="00180D19">
        <w:rPr>
          <w:rFonts w:ascii="Garamond" w:hAnsi="Garamond"/>
          <w:sz w:val="26"/>
          <w:szCs w:val="26"/>
          <w:lang w:val="en-US"/>
        </w:rPr>
        <w:t xml:space="preserve">, </w:t>
      </w:r>
      <w:r w:rsidR="008D1C01" w:rsidRPr="00180D19">
        <w:rPr>
          <w:rFonts w:ascii="Garamond" w:hAnsi="Garamond"/>
          <w:sz w:val="26"/>
          <w:szCs w:val="26"/>
          <w:lang w:val="en-US"/>
        </w:rPr>
        <w:t xml:space="preserve">a light-cone limit </w:t>
      </w:r>
      <w:r w:rsidR="008D1C01" w:rsidRPr="00180D19">
        <w:rPr>
          <w:rFonts w:ascii="Garamond" w:hAnsi="Garamond"/>
          <w:i/>
          <w:iCs/>
          <w:sz w:val="26"/>
          <w:szCs w:val="26"/>
          <w:lang w:val="en-US"/>
        </w:rPr>
        <w:t xml:space="preserve">does </w:t>
      </w:r>
      <w:r w:rsidR="008D1C01" w:rsidRPr="00180D19">
        <w:rPr>
          <w:rFonts w:ascii="Garamond" w:hAnsi="Garamond"/>
          <w:sz w:val="26"/>
          <w:szCs w:val="26"/>
          <w:lang w:val="en-US"/>
        </w:rPr>
        <w:t xml:space="preserve">apply in our world. </w:t>
      </w:r>
      <w:r w:rsidR="000446DF" w:rsidRPr="00180D19">
        <w:rPr>
          <w:rFonts w:ascii="Garamond" w:hAnsi="Garamond"/>
          <w:sz w:val="26"/>
          <w:szCs w:val="26"/>
          <w:lang w:val="en-US"/>
        </w:rPr>
        <w:t xml:space="preserve">Given </w:t>
      </w:r>
      <w:r w:rsidR="00525A0D" w:rsidRPr="00180D19">
        <w:rPr>
          <w:rFonts w:ascii="Garamond" w:hAnsi="Garamond"/>
          <w:sz w:val="26"/>
          <w:szCs w:val="26"/>
          <w:lang w:val="en-US"/>
        </w:rPr>
        <w:t>the most plausible theories about</w:t>
      </w:r>
      <w:r w:rsidR="000446DF" w:rsidRPr="00180D19">
        <w:rPr>
          <w:rFonts w:ascii="Garamond" w:hAnsi="Garamond"/>
          <w:sz w:val="26"/>
          <w:szCs w:val="26"/>
          <w:lang w:val="en-US"/>
        </w:rPr>
        <w:t xml:space="preserve"> how our laws of nature might be deterministic, the</w:t>
      </w:r>
      <w:r w:rsidR="00F44C27" w:rsidRPr="00180D19">
        <w:rPr>
          <w:rFonts w:ascii="Garamond" w:hAnsi="Garamond"/>
          <w:sz w:val="26"/>
          <w:szCs w:val="26"/>
          <w:lang w:val="en-US"/>
        </w:rPr>
        <w:t>se laws</w:t>
      </w:r>
      <w:r w:rsidR="000C09E8" w:rsidRPr="00180D19">
        <w:rPr>
          <w:rFonts w:ascii="Garamond" w:hAnsi="Garamond"/>
          <w:sz w:val="26"/>
          <w:szCs w:val="26"/>
          <w:lang w:val="en-US"/>
        </w:rPr>
        <w:t xml:space="preserve"> </w:t>
      </w:r>
      <w:r w:rsidR="000446DF" w:rsidRPr="00180D19">
        <w:rPr>
          <w:rFonts w:ascii="Garamond" w:hAnsi="Garamond"/>
          <w:sz w:val="26"/>
          <w:szCs w:val="26"/>
          <w:lang w:val="en-US"/>
        </w:rPr>
        <w:t xml:space="preserve">rule out the </w:t>
      </w:r>
      <w:r w:rsidR="000A15CF" w:rsidRPr="00180D19">
        <w:rPr>
          <w:rFonts w:ascii="Garamond" w:hAnsi="Garamond"/>
          <w:sz w:val="26"/>
          <w:szCs w:val="26"/>
          <w:lang w:val="en-US"/>
        </w:rPr>
        <w:t>sort</w:t>
      </w:r>
      <w:r w:rsidR="000446DF" w:rsidRPr="00180D19">
        <w:rPr>
          <w:rFonts w:ascii="Garamond" w:hAnsi="Garamond"/>
          <w:sz w:val="26"/>
          <w:szCs w:val="26"/>
          <w:lang w:val="en-US"/>
        </w:rPr>
        <w:t xml:space="preserve"> of prediction required</w:t>
      </w:r>
      <w:r w:rsidR="00AE41B9" w:rsidRPr="00180D19">
        <w:rPr>
          <w:rFonts w:ascii="Garamond" w:hAnsi="Garamond"/>
          <w:sz w:val="26"/>
          <w:szCs w:val="26"/>
          <w:lang w:val="en-US"/>
        </w:rPr>
        <w:t xml:space="preserve"> for</w:t>
      </w:r>
      <w:r w:rsidR="000446DF" w:rsidRPr="00180D19">
        <w:rPr>
          <w:rFonts w:ascii="Garamond" w:hAnsi="Garamond"/>
          <w:sz w:val="26"/>
          <w:szCs w:val="26"/>
          <w:lang w:val="en-US"/>
        </w:rPr>
        <w:t xml:space="preserve"> the Manipulation Argument.</w:t>
      </w:r>
      <w:r w:rsidR="00F44C27" w:rsidRPr="00180D19">
        <w:rPr>
          <w:rFonts w:ascii="Garamond" w:hAnsi="Garamond"/>
          <w:sz w:val="26"/>
          <w:szCs w:val="26"/>
          <w:lang w:val="en-US"/>
        </w:rPr>
        <w:t xml:space="preserve"> As a result, the Manipulation Argument </w:t>
      </w:r>
      <w:r w:rsidR="00522AA2" w:rsidRPr="00180D19">
        <w:rPr>
          <w:rFonts w:ascii="Garamond" w:hAnsi="Garamond"/>
          <w:sz w:val="26"/>
          <w:szCs w:val="26"/>
          <w:lang w:val="en-US"/>
        </w:rPr>
        <w:t>fails to show</w:t>
      </w:r>
      <w:r w:rsidR="00F44C27" w:rsidRPr="00180D19">
        <w:rPr>
          <w:rFonts w:ascii="Garamond" w:hAnsi="Garamond"/>
          <w:sz w:val="26"/>
          <w:szCs w:val="26"/>
          <w:lang w:val="en-US"/>
        </w:rPr>
        <w:t xml:space="preserve"> that</w:t>
      </w:r>
      <w:r w:rsidR="000C09E8" w:rsidRPr="00180D19">
        <w:rPr>
          <w:rFonts w:ascii="Garamond" w:hAnsi="Garamond"/>
          <w:sz w:val="26"/>
          <w:szCs w:val="26"/>
          <w:lang w:val="en-US"/>
        </w:rPr>
        <w:t xml:space="preserve"> </w:t>
      </w:r>
      <w:r w:rsidR="00197FC7" w:rsidRPr="00180D19">
        <w:rPr>
          <w:rFonts w:ascii="Garamond" w:hAnsi="Garamond"/>
          <w:sz w:val="26"/>
          <w:szCs w:val="26"/>
          <w:lang w:val="en-US"/>
        </w:rPr>
        <w:t>human</w:t>
      </w:r>
      <w:r w:rsidR="00F44C27" w:rsidRPr="00180D19">
        <w:rPr>
          <w:rFonts w:ascii="Garamond" w:hAnsi="Garamond"/>
          <w:sz w:val="26"/>
          <w:szCs w:val="26"/>
          <w:lang w:val="en-US"/>
        </w:rPr>
        <w:t xml:space="preserve"> free will would be threatened if</w:t>
      </w:r>
      <w:r w:rsidR="00197FC7" w:rsidRPr="00180D19">
        <w:rPr>
          <w:rFonts w:ascii="Garamond" w:hAnsi="Garamond"/>
          <w:sz w:val="26"/>
          <w:szCs w:val="26"/>
          <w:lang w:val="en-US"/>
        </w:rPr>
        <w:t xml:space="preserve"> the actual world is governed by</w:t>
      </w:r>
      <w:r w:rsidR="00F44C27" w:rsidRPr="00180D19">
        <w:rPr>
          <w:rFonts w:ascii="Garamond" w:hAnsi="Garamond"/>
          <w:sz w:val="26"/>
          <w:szCs w:val="26"/>
          <w:lang w:val="en-US"/>
        </w:rPr>
        <w:t xml:space="preserve"> determinis</w:t>
      </w:r>
      <w:r w:rsidR="00197FC7" w:rsidRPr="00180D19">
        <w:rPr>
          <w:rFonts w:ascii="Garamond" w:hAnsi="Garamond"/>
          <w:sz w:val="26"/>
          <w:szCs w:val="26"/>
          <w:lang w:val="en-US"/>
        </w:rPr>
        <w:t>tic laws</w:t>
      </w:r>
      <w:r w:rsidR="00F44C27" w:rsidRPr="00180D19">
        <w:rPr>
          <w:rFonts w:ascii="Garamond" w:hAnsi="Garamond"/>
          <w:sz w:val="26"/>
          <w:szCs w:val="26"/>
          <w:lang w:val="en-US"/>
        </w:rPr>
        <w:t xml:space="preserve">. Thus, </w:t>
      </w:r>
      <w:r w:rsidR="008D1C01" w:rsidRPr="00180D19">
        <w:rPr>
          <w:rFonts w:ascii="Garamond" w:hAnsi="Garamond"/>
          <w:sz w:val="26"/>
          <w:szCs w:val="26"/>
          <w:lang w:val="en-US"/>
        </w:rPr>
        <w:t xml:space="preserve">the Manipulation Argument </w:t>
      </w:r>
      <w:r w:rsidR="003D253D" w:rsidRPr="00180D19">
        <w:rPr>
          <w:rFonts w:ascii="Garamond" w:hAnsi="Garamond"/>
          <w:sz w:val="26"/>
          <w:szCs w:val="26"/>
          <w:lang w:val="en-US"/>
        </w:rPr>
        <w:t>fail</w:t>
      </w:r>
      <w:r w:rsidR="008D1C01" w:rsidRPr="00180D19">
        <w:rPr>
          <w:rFonts w:ascii="Garamond" w:hAnsi="Garamond"/>
          <w:sz w:val="26"/>
          <w:szCs w:val="26"/>
          <w:lang w:val="en-US"/>
        </w:rPr>
        <w:t>s</w:t>
      </w:r>
      <w:r w:rsidR="003D253D" w:rsidRPr="00180D19">
        <w:rPr>
          <w:rFonts w:ascii="Garamond" w:hAnsi="Garamond"/>
          <w:sz w:val="26"/>
          <w:szCs w:val="26"/>
          <w:lang w:val="en-US"/>
        </w:rPr>
        <w:t xml:space="preserve"> as an argument </w:t>
      </w:r>
      <w:r w:rsidR="008D1C01" w:rsidRPr="00180D19">
        <w:rPr>
          <w:rFonts w:ascii="Garamond" w:hAnsi="Garamond"/>
          <w:i/>
          <w:iCs/>
          <w:sz w:val="26"/>
          <w:szCs w:val="26"/>
          <w:lang w:val="en-US"/>
        </w:rPr>
        <w:t>either</w:t>
      </w:r>
      <w:r w:rsidR="008D1C01" w:rsidRPr="00180D19">
        <w:rPr>
          <w:rFonts w:ascii="Garamond" w:hAnsi="Garamond"/>
          <w:sz w:val="26"/>
          <w:szCs w:val="26"/>
          <w:lang w:val="en-US"/>
        </w:rPr>
        <w:t xml:space="preserve"> </w:t>
      </w:r>
      <w:r w:rsidR="003D253D" w:rsidRPr="00180D19">
        <w:rPr>
          <w:rFonts w:ascii="Garamond" w:hAnsi="Garamond"/>
          <w:sz w:val="26"/>
          <w:szCs w:val="26"/>
          <w:lang w:val="en-US"/>
        </w:rPr>
        <w:t>for</w:t>
      </w:r>
      <w:r w:rsidR="000911C3" w:rsidRPr="00180D19">
        <w:rPr>
          <w:rFonts w:ascii="Garamond" w:hAnsi="Garamond"/>
          <w:sz w:val="26"/>
          <w:szCs w:val="26"/>
          <w:lang w:val="en-US"/>
        </w:rPr>
        <w:t xml:space="preserve"> the</w:t>
      </w:r>
      <w:r w:rsidR="003D253D" w:rsidRPr="00180D19">
        <w:rPr>
          <w:rFonts w:ascii="Garamond" w:hAnsi="Garamond"/>
          <w:sz w:val="26"/>
          <w:szCs w:val="26"/>
          <w:lang w:val="en-US"/>
        </w:rPr>
        <w:t xml:space="preserve"> </w:t>
      </w:r>
      <w:r w:rsidR="003D253D" w:rsidRPr="00180D19">
        <w:rPr>
          <w:rFonts w:ascii="Garamond" w:hAnsi="Garamond"/>
          <w:iCs/>
          <w:sz w:val="26"/>
          <w:szCs w:val="26"/>
          <w:lang w:val="en-US"/>
        </w:rPr>
        <w:t xml:space="preserve">strong </w:t>
      </w:r>
      <w:r w:rsidR="003D253D" w:rsidRPr="00180D19">
        <w:rPr>
          <w:rFonts w:ascii="Garamond" w:hAnsi="Garamond"/>
          <w:sz w:val="26"/>
          <w:szCs w:val="26"/>
          <w:lang w:val="en-US"/>
        </w:rPr>
        <w:t>inc</w:t>
      </w:r>
      <w:r w:rsidR="000911C3" w:rsidRPr="00180D19">
        <w:rPr>
          <w:rFonts w:ascii="Garamond" w:hAnsi="Garamond"/>
          <w:sz w:val="26"/>
          <w:szCs w:val="26"/>
          <w:lang w:val="en-US"/>
        </w:rPr>
        <w:t>ompatibilist thesis</w:t>
      </w:r>
      <w:r w:rsidR="008D1C01" w:rsidRPr="00180D19">
        <w:rPr>
          <w:rFonts w:ascii="Garamond" w:hAnsi="Garamond"/>
          <w:sz w:val="26"/>
          <w:szCs w:val="26"/>
          <w:lang w:val="en-US"/>
        </w:rPr>
        <w:t xml:space="preserve"> </w:t>
      </w:r>
      <w:r w:rsidR="008D1C01" w:rsidRPr="00180D19">
        <w:rPr>
          <w:rFonts w:ascii="Garamond" w:hAnsi="Garamond"/>
          <w:i/>
          <w:iCs/>
          <w:sz w:val="26"/>
          <w:szCs w:val="26"/>
          <w:lang w:val="en-US"/>
        </w:rPr>
        <w:t>or</w:t>
      </w:r>
      <w:r w:rsidR="008D1C01" w:rsidRPr="00180D19">
        <w:rPr>
          <w:rFonts w:ascii="Garamond" w:hAnsi="Garamond"/>
          <w:sz w:val="26"/>
          <w:szCs w:val="26"/>
          <w:lang w:val="en-US"/>
        </w:rPr>
        <w:t xml:space="preserve"> </w:t>
      </w:r>
      <w:r w:rsidR="003D253D" w:rsidRPr="00180D19">
        <w:rPr>
          <w:rFonts w:ascii="Garamond" w:hAnsi="Garamond"/>
          <w:sz w:val="26"/>
          <w:szCs w:val="26"/>
          <w:lang w:val="en-US"/>
        </w:rPr>
        <w:t>for the conclusion that determinism preclude</w:t>
      </w:r>
      <w:r w:rsidR="008D1C01" w:rsidRPr="00180D19">
        <w:rPr>
          <w:rFonts w:ascii="Garamond" w:hAnsi="Garamond"/>
          <w:sz w:val="26"/>
          <w:szCs w:val="26"/>
          <w:lang w:val="en-US"/>
        </w:rPr>
        <w:t>s</w:t>
      </w:r>
      <w:r w:rsidR="003D253D" w:rsidRPr="00180D19">
        <w:rPr>
          <w:rFonts w:ascii="Garamond" w:hAnsi="Garamond"/>
          <w:sz w:val="26"/>
          <w:szCs w:val="26"/>
          <w:lang w:val="en-US"/>
        </w:rPr>
        <w:t xml:space="preserve"> </w:t>
      </w:r>
      <w:r w:rsidR="003D253D" w:rsidRPr="00180D19">
        <w:rPr>
          <w:rFonts w:ascii="Garamond" w:hAnsi="Garamond"/>
          <w:iCs/>
          <w:sz w:val="26"/>
          <w:szCs w:val="26"/>
          <w:lang w:val="en-US"/>
        </w:rPr>
        <w:t>human</w:t>
      </w:r>
      <w:r w:rsidR="003D253D" w:rsidRPr="00180D19">
        <w:rPr>
          <w:rFonts w:ascii="Garamond" w:hAnsi="Garamond"/>
          <w:sz w:val="26"/>
          <w:szCs w:val="26"/>
          <w:lang w:val="en-US"/>
        </w:rPr>
        <w:t xml:space="preserve"> free will.</w:t>
      </w:r>
      <w:r w:rsidR="00300139" w:rsidRPr="00180D19">
        <w:rPr>
          <w:rStyle w:val="FootnoteReference"/>
          <w:szCs w:val="26"/>
          <w:lang w:val="en-US"/>
        </w:rPr>
        <w:footnoteReference w:id="4"/>
      </w:r>
      <w:r w:rsidR="00545BD4" w:rsidRPr="00180D19">
        <w:rPr>
          <w:rFonts w:ascii="Garamond" w:hAnsi="Garamond"/>
          <w:sz w:val="26"/>
          <w:szCs w:val="26"/>
          <w:lang w:val="en-US"/>
        </w:rPr>
        <w:t xml:space="preserve"> </w:t>
      </w:r>
    </w:p>
    <w:p w14:paraId="6E537D1B" w14:textId="1E7E2164" w:rsidR="005368BF" w:rsidRPr="00180D19" w:rsidRDefault="005368BF" w:rsidP="00194BF7">
      <w:pPr>
        <w:spacing w:line="480" w:lineRule="auto"/>
        <w:rPr>
          <w:rFonts w:ascii="Garamond" w:hAnsi="Garamond"/>
          <w:sz w:val="26"/>
          <w:szCs w:val="26"/>
          <w:lang w:val="en-US"/>
        </w:rPr>
      </w:pPr>
    </w:p>
    <w:p w14:paraId="2ACBC888" w14:textId="30CE6748" w:rsidR="001D6CEE" w:rsidRPr="00180D19" w:rsidRDefault="001D6CEE" w:rsidP="00194BF7">
      <w:pPr>
        <w:spacing w:after="120" w:line="480" w:lineRule="auto"/>
        <w:rPr>
          <w:rFonts w:ascii="Garamond" w:hAnsi="Garamond"/>
          <w:b/>
          <w:bCs/>
          <w:sz w:val="26"/>
          <w:szCs w:val="26"/>
          <w:lang w:val="en-US"/>
        </w:rPr>
      </w:pPr>
      <w:proofErr w:type="gramStart"/>
      <w:r w:rsidRPr="00180D19">
        <w:rPr>
          <w:rFonts w:ascii="Garamond" w:hAnsi="Garamond"/>
          <w:b/>
          <w:bCs/>
          <w:sz w:val="26"/>
          <w:szCs w:val="26"/>
          <w:lang w:val="en-US"/>
        </w:rPr>
        <w:t>2</w:t>
      </w:r>
      <w:r w:rsidR="00545BD4" w:rsidRPr="00180D19">
        <w:rPr>
          <w:rFonts w:ascii="Garamond" w:hAnsi="Garamond"/>
          <w:b/>
          <w:bCs/>
          <w:sz w:val="26"/>
          <w:szCs w:val="26"/>
          <w:lang w:val="en-US"/>
        </w:rPr>
        <w:t xml:space="preserve"> </w:t>
      </w:r>
      <w:r w:rsidR="00A814D2" w:rsidRPr="00180D19">
        <w:rPr>
          <w:rFonts w:ascii="Garamond" w:hAnsi="Garamond"/>
          <w:b/>
          <w:bCs/>
          <w:sz w:val="26"/>
          <w:szCs w:val="26"/>
          <w:lang w:val="en-US"/>
        </w:rPr>
        <w:t xml:space="preserve"> </w:t>
      </w:r>
      <w:r w:rsidRPr="00180D19">
        <w:rPr>
          <w:rFonts w:ascii="Garamond" w:hAnsi="Garamond"/>
          <w:b/>
          <w:bCs/>
          <w:sz w:val="26"/>
          <w:szCs w:val="26"/>
          <w:lang w:val="en-US"/>
        </w:rPr>
        <w:t>The</w:t>
      </w:r>
      <w:proofErr w:type="gramEnd"/>
      <w:r w:rsidRPr="00180D19">
        <w:rPr>
          <w:rFonts w:ascii="Garamond" w:hAnsi="Garamond"/>
          <w:b/>
          <w:bCs/>
          <w:sz w:val="26"/>
          <w:szCs w:val="26"/>
          <w:lang w:val="en-US"/>
        </w:rPr>
        <w:t xml:space="preserve"> Manipulation Argument </w:t>
      </w:r>
    </w:p>
    <w:p w14:paraId="50958C94" w14:textId="7D8142AD" w:rsidR="00AF2744" w:rsidRPr="00180D19" w:rsidRDefault="00F227B7" w:rsidP="00194BF7">
      <w:pPr>
        <w:spacing w:line="480" w:lineRule="auto"/>
        <w:rPr>
          <w:rFonts w:ascii="Garamond" w:hAnsi="Garamond"/>
          <w:sz w:val="26"/>
          <w:szCs w:val="26"/>
          <w:lang w:val="en-US"/>
        </w:rPr>
      </w:pPr>
      <w:r w:rsidRPr="00180D19">
        <w:rPr>
          <w:rFonts w:ascii="Garamond" w:hAnsi="Garamond"/>
          <w:sz w:val="26"/>
          <w:szCs w:val="26"/>
          <w:lang w:val="en-US"/>
        </w:rPr>
        <w:t xml:space="preserve">The </w:t>
      </w:r>
      <w:r w:rsidR="001D6CEE" w:rsidRPr="00180D19">
        <w:rPr>
          <w:rFonts w:ascii="Garamond" w:hAnsi="Garamond"/>
          <w:sz w:val="26"/>
          <w:szCs w:val="26"/>
          <w:lang w:val="en-US"/>
        </w:rPr>
        <w:t>Manipulation Argument aim</w:t>
      </w:r>
      <w:r w:rsidRPr="00180D19">
        <w:rPr>
          <w:rFonts w:ascii="Garamond" w:hAnsi="Garamond"/>
          <w:sz w:val="26"/>
          <w:szCs w:val="26"/>
          <w:lang w:val="en-US"/>
        </w:rPr>
        <w:t xml:space="preserve">s </w:t>
      </w:r>
      <w:r w:rsidR="001D6CEE" w:rsidRPr="00180D19">
        <w:rPr>
          <w:rFonts w:ascii="Garamond" w:hAnsi="Garamond"/>
          <w:sz w:val="26"/>
          <w:szCs w:val="26"/>
          <w:lang w:val="en-US"/>
        </w:rPr>
        <w:t>to establish the incompatibility of determinism and free will</w:t>
      </w:r>
      <w:r w:rsidR="00DE1CE8" w:rsidRPr="00180D19">
        <w:rPr>
          <w:rFonts w:ascii="Garamond" w:hAnsi="Garamond"/>
          <w:sz w:val="26"/>
          <w:szCs w:val="26"/>
          <w:lang w:val="en-US"/>
        </w:rPr>
        <w:t xml:space="preserve"> by showing that actions causally determined by a manipulator are not free and there is no relevant difference between such manipulation and determinism</w:t>
      </w:r>
      <w:r w:rsidR="00B65807" w:rsidRPr="00180D19">
        <w:rPr>
          <w:rFonts w:ascii="Garamond" w:hAnsi="Garamond"/>
          <w:sz w:val="26"/>
          <w:szCs w:val="26"/>
          <w:lang w:val="en-US"/>
        </w:rPr>
        <w:t xml:space="preserve"> </w:t>
      </w:r>
      <w:r w:rsidR="00457D95" w:rsidRPr="00180D19">
        <w:rPr>
          <w:rFonts w:ascii="Garamond" w:hAnsi="Garamond"/>
          <w:sz w:val="26"/>
          <w:szCs w:val="26"/>
          <w:lang w:val="en-US"/>
        </w:rPr>
        <w:t>(</w:t>
      </w:r>
      <w:r w:rsidR="00B65807" w:rsidRPr="00180D19">
        <w:rPr>
          <w:rFonts w:ascii="Garamond" w:hAnsi="Garamond"/>
          <w:sz w:val="26"/>
          <w:szCs w:val="26"/>
          <w:lang w:val="en-US"/>
        </w:rPr>
        <w:t xml:space="preserve">Pereboom </w:t>
      </w:r>
      <w:r w:rsidR="00811358" w:rsidRPr="00180D19">
        <w:rPr>
          <w:rFonts w:ascii="Garamond" w:hAnsi="Garamond"/>
          <w:sz w:val="26"/>
          <w:szCs w:val="26"/>
          <w:lang w:val="en-US"/>
        </w:rPr>
        <w:t xml:space="preserve">2001, </w:t>
      </w:r>
      <w:r w:rsidR="00B65807" w:rsidRPr="00180D19">
        <w:rPr>
          <w:rFonts w:ascii="Garamond" w:hAnsi="Garamond"/>
          <w:sz w:val="26"/>
          <w:szCs w:val="26"/>
          <w:lang w:val="en-US"/>
        </w:rPr>
        <w:t>2014; Mele 2006, 2013, 2019</w:t>
      </w:r>
      <w:r w:rsidR="00457D95" w:rsidRPr="00180D19">
        <w:rPr>
          <w:rFonts w:ascii="Garamond" w:hAnsi="Garamond"/>
          <w:sz w:val="26"/>
          <w:szCs w:val="26"/>
          <w:lang w:val="en-US"/>
        </w:rPr>
        <w:t>)</w:t>
      </w:r>
      <w:r w:rsidR="001D6CEE" w:rsidRPr="00180D19">
        <w:rPr>
          <w:rFonts w:ascii="Garamond" w:hAnsi="Garamond"/>
          <w:sz w:val="26"/>
          <w:szCs w:val="26"/>
          <w:lang w:val="en-US"/>
        </w:rPr>
        <w:t xml:space="preserve">. </w:t>
      </w:r>
      <w:r w:rsidR="00606AF9">
        <w:rPr>
          <w:rFonts w:ascii="Garamond" w:hAnsi="Garamond"/>
          <w:sz w:val="26"/>
          <w:szCs w:val="26"/>
          <w:lang w:val="en-US"/>
        </w:rPr>
        <w:t>Here, w</w:t>
      </w:r>
      <w:r w:rsidR="001D6CEE" w:rsidRPr="00180D19">
        <w:rPr>
          <w:rFonts w:ascii="Garamond" w:hAnsi="Garamond"/>
          <w:sz w:val="26"/>
          <w:szCs w:val="26"/>
          <w:lang w:val="en-US"/>
        </w:rPr>
        <w:t>e</w:t>
      </w:r>
      <w:r w:rsidR="00606AF9">
        <w:rPr>
          <w:rFonts w:ascii="Garamond" w:hAnsi="Garamond"/>
          <w:sz w:val="26"/>
          <w:szCs w:val="26"/>
          <w:lang w:val="en-US"/>
        </w:rPr>
        <w:t xml:space="preserve"> will</w:t>
      </w:r>
      <w:r w:rsidR="00563E74" w:rsidRPr="00180D19">
        <w:rPr>
          <w:rFonts w:ascii="Garamond" w:hAnsi="Garamond"/>
          <w:sz w:val="26"/>
          <w:szCs w:val="26"/>
          <w:lang w:val="en-US"/>
        </w:rPr>
        <w:t xml:space="preserve"> </w:t>
      </w:r>
      <w:r w:rsidR="001D6CEE" w:rsidRPr="00180D19">
        <w:rPr>
          <w:rFonts w:ascii="Garamond" w:hAnsi="Garamond"/>
          <w:sz w:val="26"/>
          <w:szCs w:val="26"/>
          <w:lang w:val="en-US"/>
        </w:rPr>
        <w:t xml:space="preserve">follow </w:t>
      </w:r>
      <w:r w:rsidR="00606AF9">
        <w:rPr>
          <w:rFonts w:ascii="Garamond" w:hAnsi="Garamond"/>
          <w:sz w:val="26"/>
          <w:szCs w:val="26"/>
          <w:lang w:val="en-US"/>
        </w:rPr>
        <w:t xml:space="preserve">Derk </w:t>
      </w:r>
      <w:r w:rsidR="001D6CEE" w:rsidRPr="00180D19">
        <w:rPr>
          <w:rFonts w:ascii="Garamond" w:hAnsi="Garamond"/>
          <w:sz w:val="26"/>
          <w:szCs w:val="26"/>
          <w:lang w:val="en-US"/>
        </w:rPr>
        <w:t xml:space="preserve">Pereboom </w:t>
      </w:r>
      <w:r w:rsidR="00DF0383" w:rsidRPr="00180D19">
        <w:rPr>
          <w:rFonts w:ascii="Garamond" w:hAnsi="Garamond"/>
          <w:sz w:val="26"/>
          <w:szCs w:val="26"/>
          <w:lang w:val="en-US"/>
        </w:rPr>
        <w:t xml:space="preserve">(2014: 2) </w:t>
      </w:r>
      <w:r w:rsidR="001D6CEE" w:rsidRPr="00180D19">
        <w:rPr>
          <w:rFonts w:ascii="Garamond" w:hAnsi="Garamond"/>
          <w:sz w:val="26"/>
          <w:szCs w:val="26"/>
          <w:lang w:val="en-US"/>
        </w:rPr>
        <w:t xml:space="preserve">in understanding the relevant notion of free will </w:t>
      </w:r>
      <w:r w:rsidR="006D348A" w:rsidRPr="00180D19">
        <w:rPr>
          <w:rFonts w:ascii="Garamond" w:hAnsi="Garamond"/>
          <w:sz w:val="26"/>
          <w:szCs w:val="26"/>
          <w:lang w:val="en-US"/>
        </w:rPr>
        <w:t xml:space="preserve">(and acting freely) </w:t>
      </w:r>
      <w:r w:rsidR="001D6CEE" w:rsidRPr="00180D19">
        <w:rPr>
          <w:rFonts w:ascii="Garamond" w:hAnsi="Garamond"/>
          <w:sz w:val="26"/>
          <w:szCs w:val="26"/>
          <w:lang w:val="en-US"/>
        </w:rPr>
        <w:t xml:space="preserve">to be the </w:t>
      </w:r>
      <w:r w:rsidR="00546487" w:rsidRPr="00180D19">
        <w:rPr>
          <w:rFonts w:ascii="Garamond" w:hAnsi="Garamond"/>
          <w:sz w:val="26"/>
          <w:szCs w:val="26"/>
          <w:lang w:val="en-US"/>
        </w:rPr>
        <w:t>type</w:t>
      </w:r>
      <w:r w:rsidR="001D6CEE" w:rsidRPr="00180D19">
        <w:rPr>
          <w:rFonts w:ascii="Garamond" w:hAnsi="Garamond"/>
          <w:sz w:val="26"/>
          <w:szCs w:val="26"/>
          <w:lang w:val="en-US"/>
        </w:rPr>
        <w:t xml:space="preserve"> of control </w:t>
      </w:r>
      <w:r w:rsidR="00F02670" w:rsidRPr="00180D19">
        <w:rPr>
          <w:rFonts w:ascii="Garamond" w:hAnsi="Garamond"/>
          <w:sz w:val="26"/>
          <w:szCs w:val="26"/>
          <w:lang w:val="en-US"/>
        </w:rPr>
        <w:t>in acting</w:t>
      </w:r>
      <w:r w:rsidR="00822CD6" w:rsidRPr="00180D19">
        <w:rPr>
          <w:rFonts w:ascii="Garamond" w:hAnsi="Garamond"/>
          <w:sz w:val="26"/>
          <w:szCs w:val="26"/>
          <w:lang w:val="en-US"/>
        </w:rPr>
        <w:t xml:space="preserve"> </w:t>
      </w:r>
      <w:r w:rsidR="001D6CEE" w:rsidRPr="00180D19">
        <w:rPr>
          <w:rFonts w:ascii="Garamond" w:hAnsi="Garamond"/>
          <w:sz w:val="26"/>
          <w:szCs w:val="26"/>
          <w:lang w:val="en-US"/>
        </w:rPr>
        <w:t xml:space="preserve">that would </w:t>
      </w:r>
      <w:r w:rsidR="00AE41B9" w:rsidRPr="00180D19">
        <w:rPr>
          <w:rFonts w:ascii="Garamond" w:hAnsi="Garamond"/>
          <w:sz w:val="26"/>
          <w:szCs w:val="26"/>
          <w:lang w:val="en-US"/>
        </w:rPr>
        <w:t xml:space="preserve">make </w:t>
      </w:r>
      <w:r w:rsidR="001D6CEE" w:rsidRPr="00180D19">
        <w:rPr>
          <w:rFonts w:ascii="Garamond" w:hAnsi="Garamond"/>
          <w:sz w:val="26"/>
          <w:szCs w:val="26"/>
          <w:lang w:val="en-US"/>
        </w:rPr>
        <w:t xml:space="preserve">an agent morally responsible </w:t>
      </w:r>
      <w:r w:rsidR="00822CD6" w:rsidRPr="00180D19">
        <w:rPr>
          <w:rFonts w:ascii="Garamond" w:hAnsi="Garamond"/>
          <w:sz w:val="26"/>
          <w:szCs w:val="26"/>
          <w:lang w:val="en-US"/>
        </w:rPr>
        <w:t xml:space="preserve">for actions </w:t>
      </w:r>
      <w:r w:rsidR="001D6CEE" w:rsidRPr="00180D19">
        <w:rPr>
          <w:rFonts w:ascii="Garamond" w:hAnsi="Garamond"/>
          <w:sz w:val="26"/>
          <w:szCs w:val="26"/>
          <w:lang w:val="en-US"/>
        </w:rPr>
        <w:t xml:space="preserve">in the </w:t>
      </w:r>
      <w:r w:rsidR="000E4849" w:rsidRPr="00180D19">
        <w:rPr>
          <w:rFonts w:ascii="Garamond" w:hAnsi="Garamond"/>
          <w:sz w:val="26"/>
          <w:szCs w:val="26"/>
          <w:lang w:val="en-US"/>
        </w:rPr>
        <w:t>“</w:t>
      </w:r>
      <w:r w:rsidR="001D6CEE" w:rsidRPr="00180D19">
        <w:rPr>
          <w:rFonts w:ascii="Garamond" w:hAnsi="Garamond"/>
          <w:sz w:val="26"/>
          <w:szCs w:val="26"/>
          <w:lang w:val="en-US"/>
        </w:rPr>
        <w:t>basic desert</w:t>
      </w:r>
      <w:r w:rsidR="00AA291B" w:rsidRPr="00180D19">
        <w:rPr>
          <w:rFonts w:ascii="Garamond" w:hAnsi="Garamond"/>
          <w:sz w:val="26"/>
          <w:szCs w:val="26"/>
          <w:lang w:val="en-US"/>
        </w:rPr>
        <w:t>”</w:t>
      </w:r>
      <w:r w:rsidR="001D6CEE" w:rsidRPr="00180D19">
        <w:rPr>
          <w:rFonts w:ascii="Garamond" w:hAnsi="Garamond"/>
          <w:sz w:val="26"/>
          <w:szCs w:val="26"/>
          <w:lang w:val="en-US"/>
        </w:rPr>
        <w:t xml:space="preserve"> sense. </w:t>
      </w:r>
      <w:r w:rsidR="00B364C1" w:rsidRPr="00180D19">
        <w:rPr>
          <w:rFonts w:ascii="Garamond" w:hAnsi="Garamond"/>
          <w:sz w:val="26"/>
          <w:szCs w:val="26"/>
          <w:lang w:val="en-US"/>
        </w:rPr>
        <w:t>Usually</w:t>
      </w:r>
      <w:r w:rsidR="00DC07C5" w:rsidRPr="00180D19">
        <w:rPr>
          <w:rFonts w:ascii="Garamond" w:hAnsi="Garamond"/>
          <w:sz w:val="26"/>
          <w:szCs w:val="26"/>
          <w:lang w:val="en-US"/>
        </w:rPr>
        <w:t>, d</w:t>
      </w:r>
      <w:r w:rsidR="00AF2744" w:rsidRPr="00180D19">
        <w:rPr>
          <w:rFonts w:ascii="Garamond" w:hAnsi="Garamond"/>
          <w:sz w:val="26"/>
          <w:szCs w:val="26"/>
          <w:lang w:val="en-US"/>
        </w:rPr>
        <w:t xml:space="preserve">eterminism is </w:t>
      </w:r>
      <w:r w:rsidR="00835E28" w:rsidRPr="00180D19">
        <w:rPr>
          <w:rFonts w:ascii="Garamond" w:hAnsi="Garamond"/>
          <w:sz w:val="26"/>
          <w:szCs w:val="26"/>
          <w:lang w:val="en-US"/>
        </w:rPr>
        <w:t>characteri</w:t>
      </w:r>
      <w:r w:rsidR="00594560" w:rsidRPr="00180D19">
        <w:rPr>
          <w:rFonts w:ascii="Garamond" w:hAnsi="Garamond"/>
          <w:sz w:val="26"/>
          <w:szCs w:val="26"/>
          <w:lang w:val="en-US"/>
        </w:rPr>
        <w:t>z</w:t>
      </w:r>
      <w:r w:rsidR="00835E28" w:rsidRPr="00180D19">
        <w:rPr>
          <w:rFonts w:ascii="Garamond" w:hAnsi="Garamond"/>
          <w:sz w:val="26"/>
          <w:szCs w:val="26"/>
          <w:lang w:val="en-US"/>
        </w:rPr>
        <w:t>ed</w:t>
      </w:r>
      <w:r w:rsidR="00AF2744" w:rsidRPr="00180D19">
        <w:rPr>
          <w:rFonts w:ascii="Garamond" w:hAnsi="Garamond"/>
          <w:sz w:val="26"/>
          <w:szCs w:val="26"/>
          <w:lang w:val="en-US"/>
        </w:rPr>
        <w:t xml:space="preserve"> in one of two ways. </w:t>
      </w:r>
      <w:r w:rsidR="00B364C1" w:rsidRPr="00180D19">
        <w:rPr>
          <w:rFonts w:ascii="Garamond" w:hAnsi="Garamond"/>
          <w:sz w:val="26"/>
          <w:szCs w:val="26"/>
          <w:lang w:val="en-US"/>
        </w:rPr>
        <w:t>On</w:t>
      </w:r>
      <w:r w:rsidR="00AF2744" w:rsidRPr="00180D19">
        <w:rPr>
          <w:rFonts w:ascii="Garamond" w:hAnsi="Garamond"/>
          <w:sz w:val="26"/>
          <w:szCs w:val="26"/>
          <w:lang w:val="en-US"/>
        </w:rPr>
        <w:t xml:space="preserve"> the </w:t>
      </w:r>
      <w:r w:rsidR="00AF2744" w:rsidRPr="00180D19">
        <w:rPr>
          <w:rFonts w:ascii="Garamond" w:hAnsi="Garamond"/>
          <w:i/>
          <w:iCs/>
          <w:sz w:val="26"/>
          <w:szCs w:val="26"/>
          <w:lang w:val="en-US"/>
        </w:rPr>
        <w:t>causal</w:t>
      </w:r>
      <w:r w:rsidR="00AF2744" w:rsidRPr="00180D19">
        <w:rPr>
          <w:rFonts w:ascii="Garamond" w:hAnsi="Garamond"/>
          <w:sz w:val="26"/>
          <w:szCs w:val="26"/>
          <w:lang w:val="en-US"/>
        </w:rPr>
        <w:t xml:space="preserve"> thesis of determinism</w:t>
      </w:r>
      <w:r w:rsidR="005855B6" w:rsidRPr="00180D19">
        <w:rPr>
          <w:rFonts w:ascii="Garamond" w:hAnsi="Garamond"/>
          <w:sz w:val="26"/>
          <w:szCs w:val="26"/>
          <w:lang w:val="en-US"/>
        </w:rPr>
        <w:t>,</w:t>
      </w:r>
      <w:r w:rsidR="00AF2744" w:rsidRPr="00180D19">
        <w:rPr>
          <w:rFonts w:ascii="Garamond" w:hAnsi="Garamond"/>
          <w:sz w:val="26"/>
          <w:szCs w:val="26"/>
          <w:lang w:val="en-US"/>
        </w:rPr>
        <w:t xml:space="preserve"> for every event, </w:t>
      </w:r>
      <w:r w:rsidR="00AF2744" w:rsidRPr="00180D19">
        <w:rPr>
          <w:rFonts w:ascii="Garamond" w:hAnsi="Garamond"/>
          <w:i/>
          <w:iCs/>
          <w:sz w:val="26"/>
          <w:szCs w:val="26"/>
          <w:lang w:val="en-US"/>
        </w:rPr>
        <w:t>E</w:t>
      </w:r>
      <w:r w:rsidR="00AF2744" w:rsidRPr="00180D19">
        <w:rPr>
          <w:rFonts w:ascii="Garamond" w:hAnsi="Garamond"/>
          <w:sz w:val="26"/>
          <w:szCs w:val="26"/>
          <w:lang w:val="en-US"/>
        </w:rPr>
        <w:t xml:space="preserve">, the laws of nature and some set of events that occurred prior to </w:t>
      </w:r>
      <w:r w:rsidR="00AF2744" w:rsidRPr="00180D19">
        <w:rPr>
          <w:rFonts w:ascii="Garamond" w:hAnsi="Garamond"/>
          <w:i/>
          <w:iCs/>
          <w:sz w:val="26"/>
          <w:szCs w:val="26"/>
          <w:lang w:val="en-US"/>
        </w:rPr>
        <w:t>E</w:t>
      </w:r>
      <w:r w:rsidR="00AF2744" w:rsidRPr="00180D19">
        <w:rPr>
          <w:rFonts w:ascii="Garamond" w:hAnsi="Garamond"/>
          <w:sz w:val="26"/>
          <w:szCs w:val="26"/>
          <w:lang w:val="en-US"/>
        </w:rPr>
        <w:t xml:space="preserve"> are such that these events cause </w:t>
      </w:r>
      <w:r w:rsidR="00AF2744" w:rsidRPr="00180D19">
        <w:rPr>
          <w:rFonts w:ascii="Garamond" w:hAnsi="Garamond"/>
          <w:i/>
          <w:iCs/>
          <w:sz w:val="26"/>
          <w:szCs w:val="26"/>
          <w:lang w:val="en-US"/>
        </w:rPr>
        <w:t>E</w:t>
      </w:r>
      <w:r w:rsidR="00AF2744" w:rsidRPr="00180D19">
        <w:rPr>
          <w:rFonts w:ascii="Garamond" w:hAnsi="Garamond"/>
          <w:sz w:val="26"/>
          <w:szCs w:val="26"/>
          <w:lang w:val="en-US"/>
        </w:rPr>
        <w:t xml:space="preserve"> to occur with probability</w:t>
      </w:r>
      <w:r w:rsidR="0096467B">
        <w:rPr>
          <w:rFonts w:ascii="Garamond" w:hAnsi="Garamond"/>
          <w:sz w:val="26"/>
          <w:szCs w:val="26"/>
          <w:lang w:val="en-US"/>
        </w:rPr>
        <w:t> </w:t>
      </w:r>
      <w:r w:rsidR="00AF2744" w:rsidRPr="00180D19">
        <w:rPr>
          <w:rFonts w:ascii="Garamond" w:hAnsi="Garamond"/>
          <w:sz w:val="26"/>
          <w:szCs w:val="26"/>
          <w:lang w:val="en-US"/>
        </w:rPr>
        <w:t xml:space="preserve">1 </w:t>
      </w:r>
      <w:r w:rsidR="00457D95" w:rsidRPr="00180D19">
        <w:rPr>
          <w:rFonts w:ascii="Garamond" w:hAnsi="Garamond"/>
          <w:sz w:val="26"/>
          <w:szCs w:val="26"/>
          <w:lang w:val="en-US"/>
        </w:rPr>
        <w:t>(</w:t>
      </w:r>
      <w:r w:rsidR="00AA291B" w:rsidRPr="00180D19">
        <w:rPr>
          <w:rFonts w:ascii="Garamond" w:hAnsi="Garamond"/>
          <w:sz w:val="26"/>
          <w:szCs w:val="26"/>
          <w:lang w:val="en-US"/>
        </w:rPr>
        <w:t>Ismael 2013</w:t>
      </w:r>
      <w:r w:rsidR="00457D95" w:rsidRPr="00180D19">
        <w:rPr>
          <w:rFonts w:ascii="Garamond" w:hAnsi="Garamond"/>
          <w:sz w:val="26"/>
          <w:szCs w:val="26"/>
          <w:lang w:val="en-US"/>
        </w:rPr>
        <w:t>)</w:t>
      </w:r>
      <w:r w:rsidR="00AF2744" w:rsidRPr="00180D19">
        <w:rPr>
          <w:rFonts w:ascii="Garamond" w:hAnsi="Garamond"/>
          <w:sz w:val="26"/>
          <w:szCs w:val="26"/>
          <w:lang w:val="en-US"/>
        </w:rPr>
        <w:t xml:space="preserve">. </w:t>
      </w:r>
      <w:r w:rsidR="00835E28" w:rsidRPr="00180D19">
        <w:rPr>
          <w:rFonts w:ascii="Garamond" w:hAnsi="Garamond"/>
          <w:sz w:val="26"/>
          <w:szCs w:val="26"/>
          <w:lang w:val="en-US"/>
        </w:rPr>
        <w:t>On</w:t>
      </w:r>
      <w:r w:rsidR="00AF2744" w:rsidRPr="00180D19">
        <w:rPr>
          <w:rFonts w:ascii="Garamond" w:hAnsi="Garamond"/>
          <w:sz w:val="26"/>
          <w:szCs w:val="26"/>
          <w:lang w:val="en-US"/>
        </w:rPr>
        <w:t xml:space="preserve"> the </w:t>
      </w:r>
      <w:r w:rsidR="00AF2744" w:rsidRPr="00180D19">
        <w:rPr>
          <w:rFonts w:ascii="Garamond" w:hAnsi="Garamond"/>
          <w:i/>
          <w:iCs/>
          <w:sz w:val="26"/>
          <w:szCs w:val="26"/>
          <w:lang w:val="en-US"/>
        </w:rPr>
        <w:t>entailment</w:t>
      </w:r>
      <w:r w:rsidR="00AF2744" w:rsidRPr="00180D19">
        <w:rPr>
          <w:rFonts w:ascii="Garamond" w:hAnsi="Garamond"/>
          <w:sz w:val="26"/>
          <w:szCs w:val="26"/>
          <w:lang w:val="en-US"/>
        </w:rPr>
        <w:t xml:space="preserve"> thesis</w:t>
      </w:r>
      <w:r w:rsidR="0081793B" w:rsidRPr="00180D19">
        <w:rPr>
          <w:rFonts w:ascii="Garamond" w:hAnsi="Garamond"/>
          <w:sz w:val="26"/>
          <w:szCs w:val="26"/>
          <w:lang w:val="en-US"/>
        </w:rPr>
        <w:t xml:space="preserve">, a </w:t>
      </w:r>
      <w:r w:rsidR="00AF2744" w:rsidRPr="00180D19">
        <w:rPr>
          <w:rFonts w:ascii="Garamond" w:hAnsi="Garamond"/>
          <w:sz w:val="26"/>
          <w:szCs w:val="26"/>
          <w:lang w:val="en-US"/>
        </w:rPr>
        <w:t xml:space="preserve">conjunction of a complete statement of the (non-relational) facts of the world at a time with a complete statement of the laws entails all other (non-relational) facts about the world at other times </w:t>
      </w:r>
      <w:r w:rsidR="00457D95" w:rsidRPr="00180D19">
        <w:rPr>
          <w:rFonts w:ascii="Garamond" w:hAnsi="Garamond"/>
          <w:sz w:val="26"/>
          <w:szCs w:val="26"/>
          <w:lang w:val="en-US"/>
        </w:rPr>
        <w:t>(</w:t>
      </w:r>
      <w:r w:rsidR="00AF2744" w:rsidRPr="00180D19">
        <w:rPr>
          <w:rFonts w:ascii="Garamond" w:hAnsi="Garamond"/>
          <w:sz w:val="26"/>
          <w:szCs w:val="26"/>
          <w:lang w:val="en-US"/>
        </w:rPr>
        <w:t>van Inwagen 198</w:t>
      </w:r>
      <w:r w:rsidR="00CA60B8" w:rsidRPr="00180D19">
        <w:rPr>
          <w:rFonts w:ascii="Garamond" w:hAnsi="Garamond"/>
          <w:sz w:val="26"/>
          <w:szCs w:val="26"/>
          <w:lang w:val="en-US"/>
        </w:rPr>
        <w:t>3</w:t>
      </w:r>
      <w:r w:rsidR="00457D95" w:rsidRPr="00180D19">
        <w:rPr>
          <w:rFonts w:ascii="Garamond" w:hAnsi="Garamond"/>
          <w:sz w:val="26"/>
          <w:szCs w:val="26"/>
          <w:lang w:val="en-US"/>
        </w:rPr>
        <w:t>)</w:t>
      </w:r>
      <w:r w:rsidR="00AF2744" w:rsidRPr="00180D19">
        <w:rPr>
          <w:rFonts w:ascii="Garamond" w:hAnsi="Garamond"/>
          <w:sz w:val="26"/>
          <w:szCs w:val="26"/>
          <w:lang w:val="en-US"/>
        </w:rPr>
        <w:t>.</w:t>
      </w:r>
      <w:r w:rsidR="00E77495" w:rsidRPr="00180D19">
        <w:rPr>
          <w:rStyle w:val="FootnoteReference"/>
          <w:sz w:val="26"/>
          <w:szCs w:val="26"/>
          <w:lang w:val="en-US"/>
        </w:rPr>
        <w:footnoteReference w:id="5"/>
      </w:r>
    </w:p>
    <w:p w14:paraId="2E342D4C" w14:textId="18248FEB" w:rsidR="00AF2744" w:rsidRPr="00180D19" w:rsidRDefault="00AF2744" w:rsidP="00194BF7">
      <w:pPr>
        <w:spacing w:line="480" w:lineRule="auto"/>
        <w:ind w:firstLine="720"/>
        <w:rPr>
          <w:rFonts w:ascii="Garamond" w:hAnsi="Garamond"/>
          <w:sz w:val="26"/>
          <w:szCs w:val="26"/>
          <w:lang w:val="en-US"/>
        </w:rPr>
      </w:pPr>
      <w:r w:rsidRPr="00180D19">
        <w:rPr>
          <w:rFonts w:ascii="Garamond" w:hAnsi="Garamond"/>
          <w:sz w:val="26"/>
          <w:szCs w:val="26"/>
          <w:lang w:val="en-US"/>
        </w:rPr>
        <w:t xml:space="preserve">Neither </w:t>
      </w:r>
      <w:r w:rsidR="00817632" w:rsidRPr="00180D19">
        <w:rPr>
          <w:rFonts w:ascii="Garamond" w:hAnsi="Garamond"/>
          <w:sz w:val="26"/>
          <w:szCs w:val="26"/>
          <w:lang w:val="en-US"/>
        </w:rPr>
        <w:t>formulation</w:t>
      </w:r>
      <w:r w:rsidR="00835E28" w:rsidRPr="00180D19">
        <w:rPr>
          <w:rFonts w:ascii="Garamond" w:hAnsi="Garamond"/>
          <w:sz w:val="26"/>
          <w:szCs w:val="26"/>
          <w:lang w:val="en-US"/>
        </w:rPr>
        <w:t xml:space="preserve"> </w:t>
      </w:r>
      <w:r w:rsidRPr="00180D19">
        <w:rPr>
          <w:rFonts w:ascii="Garamond" w:hAnsi="Garamond"/>
          <w:sz w:val="26"/>
          <w:szCs w:val="26"/>
          <w:lang w:val="en-US"/>
        </w:rPr>
        <w:t xml:space="preserve">is explicitly stated in terms of prediction. Yet </w:t>
      </w:r>
      <w:r w:rsidR="00835E28" w:rsidRPr="00180D19">
        <w:rPr>
          <w:rFonts w:ascii="Garamond" w:hAnsi="Garamond"/>
          <w:sz w:val="26"/>
          <w:szCs w:val="26"/>
          <w:lang w:val="en-US"/>
        </w:rPr>
        <w:t xml:space="preserve">both </w:t>
      </w:r>
      <w:r w:rsidR="00CD3DE7" w:rsidRPr="00180D19">
        <w:rPr>
          <w:rFonts w:ascii="Garamond" w:hAnsi="Garamond"/>
          <w:sz w:val="26"/>
          <w:szCs w:val="26"/>
          <w:lang w:val="en-US"/>
        </w:rPr>
        <w:t xml:space="preserve">formulations </w:t>
      </w:r>
      <w:r w:rsidR="00817632" w:rsidRPr="00180D19">
        <w:rPr>
          <w:rFonts w:ascii="Garamond" w:hAnsi="Garamond"/>
          <w:sz w:val="26"/>
          <w:szCs w:val="26"/>
          <w:lang w:val="en-US"/>
        </w:rPr>
        <w:t xml:space="preserve">are </w:t>
      </w:r>
      <w:r w:rsidR="00B65807" w:rsidRPr="00180D19">
        <w:rPr>
          <w:rFonts w:ascii="Garamond" w:hAnsi="Garamond"/>
          <w:sz w:val="26"/>
          <w:szCs w:val="26"/>
          <w:lang w:val="en-US"/>
        </w:rPr>
        <w:t>typically</w:t>
      </w:r>
      <w:r w:rsidRPr="00180D19">
        <w:rPr>
          <w:rFonts w:ascii="Garamond" w:hAnsi="Garamond"/>
          <w:sz w:val="26"/>
          <w:szCs w:val="26"/>
          <w:lang w:val="en-US"/>
        </w:rPr>
        <w:t xml:space="preserve"> taken </w:t>
      </w:r>
      <w:r w:rsidR="00B65807" w:rsidRPr="00180D19">
        <w:rPr>
          <w:rFonts w:ascii="Garamond" w:hAnsi="Garamond"/>
          <w:sz w:val="26"/>
          <w:szCs w:val="26"/>
          <w:lang w:val="en-US"/>
        </w:rPr>
        <w:t>to</w:t>
      </w:r>
      <w:r w:rsidRPr="00180D19">
        <w:rPr>
          <w:rFonts w:ascii="Garamond" w:hAnsi="Garamond"/>
          <w:sz w:val="26"/>
          <w:szCs w:val="26"/>
          <w:lang w:val="en-US"/>
        </w:rPr>
        <w:t xml:space="preserve"> </w:t>
      </w:r>
      <w:r w:rsidR="00B65807" w:rsidRPr="00180D19">
        <w:rPr>
          <w:rFonts w:ascii="Garamond" w:hAnsi="Garamond"/>
          <w:i/>
          <w:iCs/>
          <w:sz w:val="26"/>
          <w:szCs w:val="26"/>
          <w:lang w:val="en-US"/>
        </w:rPr>
        <w:t>imply</w:t>
      </w:r>
      <w:r w:rsidRPr="00180D19">
        <w:rPr>
          <w:rFonts w:ascii="Garamond" w:hAnsi="Garamond"/>
          <w:sz w:val="26"/>
          <w:szCs w:val="26"/>
          <w:lang w:val="en-US"/>
        </w:rPr>
        <w:t xml:space="preserve"> something about prediction</w:t>
      </w:r>
      <w:r w:rsidR="00931E3D" w:rsidRPr="00180D19">
        <w:rPr>
          <w:rFonts w:ascii="Garamond" w:hAnsi="Garamond"/>
          <w:sz w:val="26"/>
          <w:szCs w:val="26"/>
          <w:lang w:val="en-US"/>
        </w:rPr>
        <w:t xml:space="preserve"> </w:t>
      </w:r>
      <w:r w:rsidR="00F86BE7" w:rsidRPr="00180D19">
        <w:rPr>
          <w:rFonts w:ascii="Garamond" w:hAnsi="Garamond"/>
          <w:sz w:val="26"/>
          <w:szCs w:val="26"/>
          <w:lang w:val="en-US"/>
        </w:rPr>
        <w:t>(</w:t>
      </w:r>
      <w:r w:rsidR="00AA291B" w:rsidRPr="00180D19">
        <w:rPr>
          <w:rFonts w:ascii="Garamond" w:hAnsi="Garamond"/>
          <w:sz w:val="26"/>
          <w:szCs w:val="26"/>
          <w:lang w:val="en-US"/>
        </w:rPr>
        <w:t>L</w:t>
      </w:r>
      <w:r w:rsidR="00931E3D" w:rsidRPr="00180D19">
        <w:rPr>
          <w:rFonts w:ascii="Garamond" w:hAnsi="Garamond"/>
          <w:sz w:val="26"/>
          <w:szCs w:val="26"/>
          <w:lang w:val="en-US"/>
        </w:rPr>
        <w:t>aplace 1814/1951</w:t>
      </w:r>
      <w:r w:rsidR="00F86BE7" w:rsidRPr="00180D19">
        <w:rPr>
          <w:rFonts w:ascii="Garamond" w:hAnsi="Garamond"/>
          <w:sz w:val="26"/>
          <w:szCs w:val="26"/>
          <w:lang w:val="en-US"/>
        </w:rPr>
        <w:t>)</w:t>
      </w:r>
      <w:r w:rsidR="00931E3D" w:rsidRPr="00180D19">
        <w:rPr>
          <w:rFonts w:ascii="Garamond" w:hAnsi="Garamond"/>
          <w:sz w:val="26"/>
          <w:szCs w:val="26"/>
          <w:lang w:val="en-US"/>
        </w:rPr>
        <w:t>.</w:t>
      </w:r>
      <w:r w:rsidRPr="00180D19">
        <w:rPr>
          <w:rFonts w:ascii="Garamond" w:hAnsi="Garamond"/>
          <w:sz w:val="26"/>
          <w:szCs w:val="26"/>
          <w:lang w:val="en-US"/>
        </w:rPr>
        <w:t xml:space="preserve"> </w:t>
      </w:r>
      <w:r w:rsidR="00B65807" w:rsidRPr="00180D19">
        <w:rPr>
          <w:rFonts w:ascii="Garamond" w:hAnsi="Garamond"/>
          <w:sz w:val="26"/>
          <w:szCs w:val="26"/>
          <w:lang w:val="en-US"/>
        </w:rPr>
        <w:t>For instance, it is often assumed</w:t>
      </w:r>
      <w:r w:rsidRPr="00180D19">
        <w:rPr>
          <w:rFonts w:ascii="Garamond" w:hAnsi="Garamond"/>
          <w:sz w:val="26"/>
          <w:szCs w:val="26"/>
          <w:lang w:val="en-US"/>
        </w:rPr>
        <w:t xml:space="preserve"> th</w:t>
      </w:r>
      <w:r w:rsidR="004E1B5D" w:rsidRPr="00180D19">
        <w:rPr>
          <w:rFonts w:ascii="Garamond" w:hAnsi="Garamond"/>
          <w:sz w:val="26"/>
          <w:szCs w:val="26"/>
          <w:lang w:val="en-US"/>
        </w:rPr>
        <w:t>at</w:t>
      </w:r>
      <w:r w:rsidRPr="00180D19">
        <w:rPr>
          <w:rFonts w:ascii="Garamond" w:hAnsi="Garamond"/>
          <w:sz w:val="26"/>
          <w:szCs w:val="26"/>
          <w:lang w:val="en-US"/>
        </w:rPr>
        <w:t xml:space="preserve"> in a deterministic universe, a suitably powerful being who knows all of the events occurring at </w:t>
      </w:r>
      <w:r w:rsidR="00822CD6" w:rsidRPr="00180D19">
        <w:rPr>
          <w:rFonts w:ascii="Garamond" w:hAnsi="Garamond"/>
          <w:sz w:val="26"/>
          <w:szCs w:val="26"/>
          <w:lang w:val="en-US"/>
        </w:rPr>
        <w:t>one time</w:t>
      </w:r>
      <w:r w:rsidRPr="00180D19">
        <w:rPr>
          <w:rFonts w:ascii="Garamond" w:hAnsi="Garamond"/>
          <w:sz w:val="26"/>
          <w:szCs w:val="26"/>
          <w:lang w:val="en-US"/>
        </w:rPr>
        <w:t xml:space="preserve"> </w:t>
      </w:r>
      <w:r w:rsidR="00822CD6" w:rsidRPr="00180D19">
        <w:rPr>
          <w:rFonts w:ascii="Garamond" w:hAnsi="Garamond"/>
          <w:sz w:val="26"/>
          <w:szCs w:val="26"/>
          <w:lang w:val="en-US"/>
        </w:rPr>
        <w:t>(</w:t>
      </w:r>
      <w:r w:rsidRPr="00180D19">
        <w:rPr>
          <w:rFonts w:ascii="Garamond" w:hAnsi="Garamond"/>
          <w:sz w:val="26"/>
          <w:szCs w:val="26"/>
          <w:lang w:val="en-US"/>
        </w:rPr>
        <w:t>or all</w:t>
      </w:r>
      <w:r w:rsidR="00835E28" w:rsidRPr="00180D19">
        <w:rPr>
          <w:rFonts w:ascii="Garamond" w:hAnsi="Garamond"/>
          <w:sz w:val="26"/>
          <w:szCs w:val="26"/>
          <w:lang w:val="en-US"/>
        </w:rPr>
        <w:t xml:space="preserve"> </w:t>
      </w:r>
      <w:r w:rsidRPr="00180D19">
        <w:rPr>
          <w:rFonts w:ascii="Garamond" w:hAnsi="Garamond"/>
          <w:sz w:val="26"/>
          <w:szCs w:val="26"/>
          <w:lang w:val="en-US"/>
        </w:rPr>
        <w:t xml:space="preserve">the facts of the world at </w:t>
      </w:r>
      <w:r w:rsidR="00A956BE" w:rsidRPr="00180D19">
        <w:rPr>
          <w:rFonts w:ascii="Garamond" w:hAnsi="Garamond"/>
          <w:sz w:val="26"/>
          <w:szCs w:val="26"/>
          <w:lang w:val="en-US"/>
        </w:rPr>
        <w:t>that</w:t>
      </w:r>
      <w:r w:rsidRPr="00180D19">
        <w:rPr>
          <w:rFonts w:ascii="Garamond" w:hAnsi="Garamond"/>
          <w:sz w:val="26"/>
          <w:szCs w:val="26"/>
          <w:lang w:val="en-US"/>
        </w:rPr>
        <w:t xml:space="preserve"> </w:t>
      </w:r>
      <w:r w:rsidR="00822CD6" w:rsidRPr="00180D19">
        <w:rPr>
          <w:rFonts w:ascii="Garamond" w:hAnsi="Garamond"/>
          <w:sz w:val="26"/>
          <w:szCs w:val="26"/>
          <w:lang w:val="en-US"/>
        </w:rPr>
        <w:t>time)</w:t>
      </w:r>
      <w:r w:rsidRPr="00180D19">
        <w:rPr>
          <w:rFonts w:ascii="Garamond" w:hAnsi="Garamond"/>
          <w:sz w:val="26"/>
          <w:szCs w:val="26"/>
          <w:lang w:val="en-US"/>
        </w:rPr>
        <w:t xml:space="preserve"> and</w:t>
      </w:r>
      <w:r w:rsidR="008874F3" w:rsidRPr="00180D19">
        <w:rPr>
          <w:rFonts w:ascii="Garamond" w:hAnsi="Garamond"/>
          <w:sz w:val="26"/>
          <w:szCs w:val="26"/>
          <w:lang w:val="en-US"/>
        </w:rPr>
        <w:t xml:space="preserve"> who </w:t>
      </w:r>
      <w:r w:rsidRPr="00180D19">
        <w:rPr>
          <w:rFonts w:ascii="Garamond" w:hAnsi="Garamond"/>
          <w:sz w:val="26"/>
          <w:szCs w:val="26"/>
          <w:lang w:val="en-US"/>
        </w:rPr>
        <w:t xml:space="preserve">knows </w:t>
      </w:r>
      <w:r w:rsidR="00545BD4" w:rsidRPr="00180D19">
        <w:rPr>
          <w:rFonts w:ascii="Garamond" w:hAnsi="Garamond"/>
          <w:sz w:val="26"/>
          <w:szCs w:val="26"/>
          <w:lang w:val="en-US"/>
        </w:rPr>
        <w:t xml:space="preserve">the laws of </w:t>
      </w:r>
      <w:r w:rsidR="00D555B3">
        <w:rPr>
          <w:rFonts w:ascii="Garamond" w:hAnsi="Garamond"/>
          <w:sz w:val="26"/>
          <w:szCs w:val="26"/>
          <w:lang w:val="en-US"/>
        </w:rPr>
        <w:t>nature</w:t>
      </w:r>
      <w:r w:rsidR="00545BD4" w:rsidRPr="00180D19">
        <w:rPr>
          <w:rFonts w:ascii="Garamond" w:hAnsi="Garamond"/>
          <w:sz w:val="26"/>
          <w:szCs w:val="26"/>
          <w:lang w:val="en-US"/>
        </w:rPr>
        <w:t xml:space="preserve"> could in principle</w:t>
      </w:r>
      <w:r w:rsidRPr="00180D19">
        <w:rPr>
          <w:rFonts w:ascii="Garamond" w:hAnsi="Garamond"/>
          <w:sz w:val="26"/>
          <w:szCs w:val="26"/>
          <w:lang w:val="en-US"/>
        </w:rPr>
        <w:t xml:space="preserve"> predict all future events </w:t>
      </w:r>
      <w:r w:rsidR="00822CD6" w:rsidRPr="00180D19">
        <w:rPr>
          <w:rFonts w:ascii="Garamond" w:hAnsi="Garamond"/>
          <w:sz w:val="26"/>
          <w:szCs w:val="26"/>
          <w:lang w:val="en-US"/>
        </w:rPr>
        <w:t>(</w:t>
      </w:r>
      <w:r w:rsidRPr="00180D19">
        <w:rPr>
          <w:rFonts w:ascii="Garamond" w:hAnsi="Garamond"/>
          <w:sz w:val="26"/>
          <w:szCs w:val="26"/>
          <w:lang w:val="en-US"/>
        </w:rPr>
        <w:t>or facts</w:t>
      </w:r>
      <w:r w:rsidR="00822CD6" w:rsidRPr="00180D19">
        <w:rPr>
          <w:rFonts w:ascii="Garamond" w:hAnsi="Garamond"/>
          <w:sz w:val="26"/>
          <w:szCs w:val="26"/>
          <w:lang w:val="en-US"/>
        </w:rPr>
        <w:t>)</w:t>
      </w:r>
      <w:r w:rsidRPr="00180D19">
        <w:rPr>
          <w:rFonts w:ascii="Garamond" w:hAnsi="Garamond"/>
          <w:sz w:val="26"/>
          <w:szCs w:val="26"/>
          <w:lang w:val="en-US"/>
        </w:rPr>
        <w:t xml:space="preserve"> about the world. </w:t>
      </w:r>
      <w:r w:rsidR="00A003C7">
        <w:rPr>
          <w:rFonts w:ascii="Garamond" w:hAnsi="Garamond"/>
          <w:sz w:val="26"/>
          <w:szCs w:val="26"/>
          <w:lang w:val="en-US"/>
        </w:rPr>
        <w:t>That is</w:t>
      </w:r>
      <w:r w:rsidRPr="00180D19">
        <w:rPr>
          <w:rFonts w:ascii="Garamond" w:hAnsi="Garamond"/>
          <w:sz w:val="26"/>
          <w:szCs w:val="26"/>
          <w:lang w:val="en-US"/>
        </w:rPr>
        <w:t>, determinism implies the possibility of perfect predict</w:t>
      </w:r>
      <w:r w:rsidR="007479A1" w:rsidRPr="00180D19">
        <w:rPr>
          <w:rFonts w:ascii="Garamond" w:hAnsi="Garamond"/>
          <w:sz w:val="26"/>
          <w:szCs w:val="26"/>
          <w:lang w:val="en-US"/>
        </w:rPr>
        <w:t>ion</w:t>
      </w:r>
      <w:r w:rsidRPr="00180D19">
        <w:rPr>
          <w:rFonts w:ascii="Garamond" w:hAnsi="Garamond"/>
          <w:sz w:val="26"/>
          <w:szCs w:val="26"/>
          <w:lang w:val="en-US"/>
        </w:rPr>
        <w:t xml:space="preserve">. </w:t>
      </w:r>
      <w:r w:rsidR="00D52188" w:rsidRPr="00180D19">
        <w:rPr>
          <w:rFonts w:ascii="Garamond" w:hAnsi="Garamond"/>
          <w:sz w:val="26"/>
          <w:szCs w:val="26"/>
          <w:lang w:val="en-US"/>
        </w:rPr>
        <w:t>T</w:t>
      </w:r>
      <w:r w:rsidR="00B65807" w:rsidRPr="00180D19">
        <w:rPr>
          <w:rFonts w:ascii="Garamond" w:hAnsi="Garamond"/>
          <w:sz w:val="26"/>
          <w:szCs w:val="26"/>
          <w:lang w:val="en-US"/>
        </w:rPr>
        <w:t>his</w:t>
      </w:r>
      <w:r w:rsidRPr="00180D19">
        <w:rPr>
          <w:rFonts w:ascii="Garamond" w:hAnsi="Garamond"/>
          <w:sz w:val="26"/>
          <w:szCs w:val="26"/>
          <w:lang w:val="en-US"/>
        </w:rPr>
        <w:t xml:space="preserve"> possibility functions as a</w:t>
      </w:r>
      <w:r w:rsidR="00835E28" w:rsidRPr="00180D19">
        <w:rPr>
          <w:rFonts w:ascii="Garamond" w:hAnsi="Garamond"/>
          <w:sz w:val="26"/>
          <w:szCs w:val="26"/>
          <w:lang w:val="en-US"/>
        </w:rPr>
        <w:t xml:space="preserve">n </w:t>
      </w:r>
      <w:r w:rsidRPr="00180D19">
        <w:rPr>
          <w:rFonts w:ascii="Garamond" w:hAnsi="Garamond"/>
          <w:sz w:val="26"/>
          <w:szCs w:val="26"/>
          <w:lang w:val="en-US"/>
        </w:rPr>
        <w:t>assumption in the Mani</w:t>
      </w:r>
      <w:r w:rsidR="00DE1CE8" w:rsidRPr="00180D19">
        <w:rPr>
          <w:rFonts w:ascii="Garamond" w:hAnsi="Garamond"/>
          <w:sz w:val="26"/>
          <w:szCs w:val="26"/>
          <w:lang w:val="en-US"/>
        </w:rPr>
        <w:t>pulation Argument</w:t>
      </w:r>
      <w:r w:rsidR="00137DCB" w:rsidRPr="00180D19">
        <w:rPr>
          <w:rFonts w:ascii="Garamond" w:hAnsi="Garamond"/>
          <w:sz w:val="26"/>
          <w:szCs w:val="26"/>
          <w:lang w:val="en-US"/>
        </w:rPr>
        <w:t xml:space="preserve"> and has </w:t>
      </w:r>
      <w:r w:rsidR="00D7376A" w:rsidRPr="00180D19">
        <w:rPr>
          <w:rFonts w:ascii="Garamond" w:hAnsi="Garamond"/>
          <w:sz w:val="26"/>
          <w:szCs w:val="26"/>
          <w:lang w:val="en-US"/>
        </w:rPr>
        <w:t xml:space="preserve">been </w:t>
      </w:r>
      <w:r w:rsidR="00835E28" w:rsidRPr="00180D19">
        <w:rPr>
          <w:rFonts w:ascii="Garamond" w:hAnsi="Garamond"/>
          <w:sz w:val="26"/>
          <w:szCs w:val="26"/>
          <w:lang w:val="en-US"/>
        </w:rPr>
        <w:t xml:space="preserve">adopted </w:t>
      </w:r>
      <w:r w:rsidRPr="00180D19">
        <w:rPr>
          <w:rFonts w:ascii="Garamond" w:hAnsi="Garamond"/>
          <w:sz w:val="26"/>
          <w:szCs w:val="26"/>
          <w:lang w:val="en-US"/>
        </w:rPr>
        <w:t xml:space="preserve">unquestioningly </w:t>
      </w:r>
      <w:r w:rsidRPr="00180D19">
        <w:rPr>
          <w:rFonts w:ascii="Garamond" w:hAnsi="Garamond"/>
          <w:i/>
          <w:iCs/>
          <w:sz w:val="26"/>
          <w:szCs w:val="26"/>
          <w:lang w:val="en-US"/>
        </w:rPr>
        <w:t>both</w:t>
      </w:r>
      <w:r w:rsidRPr="00180D19">
        <w:rPr>
          <w:rFonts w:ascii="Garamond" w:hAnsi="Garamond"/>
          <w:sz w:val="26"/>
          <w:szCs w:val="26"/>
          <w:lang w:val="en-US"/>
        </w:rPr>
        <w:t xml:space="preserve"> by incom</w:t>
      </w:r>
      <w:r w:rsidR="00545BD4" w:rsidRPr="00180D19">
        <w:rPr>
          <w:rFonts w:ascii="Garamond" w:hAnsi="Garamond"/>
          <w:sz w:val="26"/>
          <w:szCs w:val="26"/>
          <w:lang w:val="en-US"/>
        </w:rPr>
        <w:t xml:space="preserve">patibilist defenders of </w:t>
      </w:r>
      <w:r w:rsidRPr="00180D19">
        <w:rPr>
          <w:rFonts w:ascii="Garamond" w:hAnsi="Garamond"/>
          <w:sz w:val="26"/>
          <w:szCs w:val="26"/>
          <w:lang w:val="en-US"/>
        </w:rPr>
        <w:t>th</w:t>
      </w:r>
      <w:r w:rsidR="00B364C1" w:rsidRPr="00180D19">
        <w:rPr>
          <w:rFonts w:ascii="Garamond" w:hAnsi="Garamond"/>
          <w:sz w:val="26"/>
          <w:szCs w:val="26"/>
          <w:lang w:val="en-US"/>
        </w:rPr>
        <w:t>e</w:t>
      </w:r>
      <w:r w:rsidRPr="00180D19">
        <w:rPr>
          <w:rFonts w:ascii="Garamond" w:hAnsi="Garamond"/>
          <w:sz w:val="26"/>
          <w:szCs w:val="26"/>
          <w:lang w:val="en-US"/>
        </w:rPr>
        <w:t xml:space="preserve"> argument </w:t>
      </w:r>
      <w:r w:rsidRPr="00180D19">
        <w:rPr>
          <w:rFonts w:ascii="Garamond" w:hAnsi="Garamond"/>
          <w:i/>
          <w:iCs/>
          <w:sz w:val="26"/>
          <w:szCs w:val="26"/>
          <w:lang w:val="en-US"/>
        </w:rPr>
        <w:t>and</w:t>
      </w:r>
      <w:r w:rsidRPr="00180D19">
        <w:rPr>
          <w:rFonts w:ascii="Garamond" w:hAnsi="Garamond"/>
          <w:sz w:val="26"/>
          <w:szCs w:val="26"/>
          <w:lang w:val="en-US"/>
        </w:rPr>
        <w:t xml:space="preserve"> by </w:t>
      </w:r>
      <w:r w:rsidR="00180A98" w:rsidRPr="00180D19">
        <w:rPr>
          <w:rFonts w:ascii="Garamond" w:hAnsi="Garamond"/>
          <w:sz w:val="26"/>
          <w:szCs w:val="26"/>
          <w:lang w:val="en-US"/>
        </w:rPr>
        <w:t>its</w:t>
      </w:r>
      <w:r w:rsidRPr="00180D19">
        <w:rPr>
          <w:rFonts w:ascii="Garamond" w:hAnsi="Garamond"/>
          <w:sz w:val="26"/>
          <w:szCs w:val="26"/>
          <w:lang w:val="en-US"/>
        </w:rPr>
        <w:t xml:space="preserve"> compatibilist critics.</w:t>
      </w:r>
      <w:r w:rsidR="00822CD6" w:rsidRPr="00180D19">
        <w:rPr>
          <w:rStyle w:val="FootnoteReference"/>
          <w:szCs w:val="26"/>
          <w:lang w:val="en-US"/>
        </w:rPr>
        <w:footnoteReference w:id="6"/>
      </w:r>
      <w:r w:rsidRPr="00180D19">
        <w:rPr>
          <w:rFonts w:ascii="Garamond" w:hAnsi="Garamond"/>
          <w:sz w:val="26"/>
          <w:szCs w:val="26"/>
          <w:lang w:val="en-US"/>
        </w:rPr>
        <w:t xml:space="preserve"> </w:t>
      </w:r>
    </w:p>
    <w:p w14:paraId="615869D6" w14:textId="7E1A78BB" w:rsidR="000D1672" w:rsidRPr="00180D19" w:rsidRDefault="003E6CBA" w:rsidP="00194BF7">
      <w:pPr>
        <w:spacing w:line="480" w:lineRule="auto"/>
        <w:ind w:firstLine="720"/>
        <w:rPr>
          <w:rFonts w:ascii="Garamond" w:hAnsi="Garamond"/>
          <w:sz w:val="26"/>
          <w:szCs w:val="26"/>
          <w:lang w:val="en-US"/>
        </w:rPr>
      </w:pPr>
      <w:r w:rsidRPr="00180D19">
        <w:rPr>
          <w:rFonts w:ascii="Garamond" w:hAnsi="Garamond"/>
          <w:sz w:val="26"/>
          <w:szCs w:val="26"/>
          <w:lang w:val="en-US"/>
        </w:rPr>
        <w:t>T</w:t>
      </w:r>
      <w:r w:rsidR="00137DCB" w:rsidRPr="00180D19">
        <w:rPr>
          <w:rFonts w:ascii="Garamond" w:hAnsi="Garamond"/>
          <w:sz w:val="26"/>
          <w:szCs w:val="26"/>
          <w:lang w:val="en-US"/>
        </w:rPr>
        <w:t xml:space="preserve">he </w:t>
      </w:r>
      <w:r w:rsidR="00AF2744" w:rsidRPr="00180D19">
        <w:rPr>
          <w:rFonts w:ascii="Garamond" w:hAnsi="Garamond"/>
          <w:sz w:val="26"/>
          <w:szCs w:val="26"/>
          <w:lang w:val="en-US"/>
        </w:rPr>
        <w:t>assumption should be rejected</w:t>
      </w:r>
      <w:r w:rsidR="000033C8" w:rsidRPr="00180D19">
        <w:rPr>
          <w:rFonts w:ascii="Garamond" w:hAnsi="Garamond"/>
          <w:sz w:val="26"/>
          <w:szCs w:val="26"/>
          <w:lang w:val="en-US"/>
        </w:rPr>
        <w:t>.</w:t>
      </w:r>
      <w:r w:rsidR="00AF2744" w:rsidRPr="00180D19">
        <w:rPr>
          <w:rFonts w:ascii="Garamond" w:hAnsi="Garamond"/>
          <w:sz w:val="26"/>
          <w:szCs w:val="26"/>
          <w:lang w:val="en-US"/>
        </w:rPr>
        <w:t xml:space="preserve"> </w:t>
      </w:r>
      <w:r w:rsidR="00DE1CE8" w:rsidRPr="00180D19">
        <w:rPr>
          <w:rFonts w:ascii="Garamond" w:hAnsi="Garamond"/>
          <w:sz w:val="26"/>
          <w:szCs w:val="26"/>
          <w:lang w:val="en-US"/>
        </w:rPr>
        <w:t>D</w:t>
      </w:r>
      <w:r w:rsidR="000033C8" w:rsidRPr="00180D19">
        <w:rPr>
          <w:rFonts w:ascii="Garamond" w:hAnsi="Garamond"/>
          <w:sz w:val="26"/>
          <w:szCs w:val="26"/>
          <w:lang w:val="en-US"/>
        </w:rPr>
        <w:t xml:space="preserve">eterminism does </w:t>
      </w:r>
      <w:r w:rsidR="000033C8" w:rsidRPr="00180D19">
        <w:rPr>
          <w:rFonts w:ascii="Garamond" w:hAnsi="Garamond"/>
          <w:i/>
          <w:sz w:val="26"/>
          <w:szCs w:val="26"/>
          <w:lang w:val="en-US"/>
        </w:rPr>
        <w:t>not</w:t>
      </w:r>
      <w:r w:rsidR="000033C8" w:rsidRPr="00180D19">
        <w:rPr>
          <w:rFonts w:ascii="Garamond" w:hAnsi="Garamond"/>
          <w:sz w:val="26"/>
          <w:szCs w:val="26"/>
          <w:lang w:val="en-US"/>
        </w:rPr>
        <w:t xml:space="preserve"> </w:t>
      </w:r>
      <w:r w:rsidR="000628EA" w:rsidRPr="00180D19">
        <w:rPr>
          <w:rFonts w:ascii="Garamond" w:hAnsi="Garamond"/>
          <w:sz w:val="26"/>
          <w:szCs w:val="26"/>
          <w:lang w:val="en-US"/>
        </w:rPr>
        <w:t>entail</w:t>
      </w:r>
      <w:r w:rsidR="000033C8" w:rsidRPr="00180D19">
        <w:rPr>
          <w:rFonts w:ascii="Garamond" w:hAnsi="Garamond"/>
          <w:sz w:val="26"/>
          <w:szCs w:val="26"/>
          <w:lang w:val="en-US"/>
        </w:rPr>
        <w:t xml:space="preserve"> the possibility of perfect </w:t>
      </w:r>
      <w:r w:rsidR="0062518E" w:rsidRPr="00180D19">
        <w:rPr>
          <w:rFonts w:ascii="Garamond" w:hAnsi="Garamond"/>
          <w:sz w:val="26"/>
          <w:szCs w:val="26"/>
          <w:lang w:val="en-US"/>
        </w:rPr>
        <w:t>prediction</w:t>
      </w:r>
      <w:r w:rsidR="003951FA" w:rsidRPr="00180D19">
        <w:rPr>
          <w:rFonts w:ascii="Garamond" w:hAnsi="Garamond"/>
          <w:sz w:val="26"/>
          <w:szCs w:val="26"/>
          <w:lang w:val="en-US"/>
        </w:rPr>
        <w:t xml:space="preserve">. </w:t>
      </w:r>
      <w:r w:rsidR="00B81C47" w:rsidRPr="00180D19">
        <w:rPr>
          <w:rFonts w:ascii="Garamond" w:hAnsi="Garamond"/>
          <w:sz w:val="26"/>
          <w:szCs w:val="26"/>
          <w:lang w:val="en-US"/>
        </w:rPr>
        <w:t>A</w:t>
      </w:r>
      <w:r w:rsidR="000628EA" w:rsidRPr="00180D19">
        <w:rPr>
          <w:rFonts w:ascii="Garamond" w:hAnsi="Garamond"/>
          <w:sz w:val="26"/>
          <w:szCs w:val="26"/>
          <w:lang w:val="en-US"/>
        </w:rPr>
        <w:t xml:space="preserve">s we will explain, </w:t>
      </w:r>
      <w:r w:rsidR="00545BD4" w:rsidRPr="00180D19">
        <w:rPr>
          <w:rFonts w:ascii="Garamond" w:hAnsi="Garamond"/>
          <w:sz w:val="26"/>
          <w:szCs w:val="26"/>
          <w:lang w:val="en-US"/>
        </w:rPr>
        <w:t>because information cannot travel faster than the speed of light</w:t>
      </w:r>
      <w:r w:rsidRPr="00180D19">
        <w:rPr>
          <w:rFonts w:ascii="Garamond" w:hAnsi="Garamond"/>
          <w:sz w:val="26"/>
          <w:szCs w:val="26"/>
          <w:lang w:val="en-US"/>
        </w:rPr>
        <w:t xml:space="preserve"> in our universe</w:t>
      </w:r>
      <w:r w:rsidR="00545BD4" w:rsidRPr="00180D19">
        <w:rPr>
          <w:rFonts w:ascii="Garamond" w:hAnsi="Garamond"/>
          <w:sz w:val="26"/>
          <w:szCs w:val="26"/>
          <w:lang w:val="en-US"/>
        </w:rPr>
        <w:t xml:space="preserve">, </w:t>
      </w:r>
      <w:r w:rsidR="00B81C47" w:rsidRPr="00180D19">
        <w:rPr>
          <w:rFonts w:ascii="Garamond" w:hAnsi="Garamond"/>
          <w:sz w:val="26"/>
          <w:szCs w:val="26"/>
          <w:lang w:val="en-US"/>
        </w:rPr>
        <w:t xml:space="preserve">determinism would </w:t>
      </w:r>
      <w:r w:rsidR="00B81C47" w:rsidRPr="00180D19">
        <w:rPr>
          <w:rFonts w:ascii="Garamond" w:hAnsi="Garamond"/>
          <w:i/>
          <w:iCs/>
          <w:sz w:val="26"/>
          <w:szCs w:val="26"/>
          <w:lang w:val="en-US"/>
        </w:rPr>
        <w:t>not</w:t>
      </w:r>
      <w:r w:rsidR="00B81C47" w:rsidRPr="00180D19">
        <w:rPr>
          <w:rFonts w:ascii="Garamond" w:hAnsi="Garamond"/>
          <w:sz w:val="26"/>
          <w:szCs w:val="26"/>
          <w:lang w:val="en-US"/>
        </w:rPr>
        <w:t xml:space="preserve"> allow a </w:t>
      </w:r>
      <w:r w:rsidR="00E63DDF" w:rsidRPr="00180D19">
        <w:rPr>
          <w:rFonts w:ascii="Garamond" w:hAnsi="Garamond"/>
          <w:sz w:val="26"/>
          <w:szCs w:val="26"/>
          <w:lang w:val="en-US"/>
        </w:rPr>
        <w:t xml:space="preserve">predictor to </w:t>
      </w:r>
      <w:r w:rsidR="00B55412" w:rsidRPr="00180D19">
        <w:rPr>
          <w:rFonts w:ascii="Garamond" w:hAnsi="Garamond"/>
          <w:sz w:val="26"/>
          <w:szCs w:val="26"/>
          <w:lang w:val="en-US"/>
        </w:rPr>
        <w:t xml:space="preserve">predict </w:t>
      </w:r>
      <w:r w:rsidR="000033C8" w:rsidRPr="00180D19">
        <w:rPr>
          <w:rFonts w:ascii="Garamond" w:hAnsi="Garamond"/>
          <w:sz w:val="26"/>
          <w:szCs w:val="26"/>
          <w:lang w:val="en-US"/>
        </w:rPr>
        <w:t xml:space="preserve">with certainty any future event that is causally influenced by events outside </w:t>
      </w:r>
      <w:r w:rsidR="002D3E7F" w:rsidRPr="00180D19">
        <w:rPr>
          <w:rFonts w:ascii="Garamond" w:hAnsi="Garamond"/>
          <w:sz w:val="26"/>
          <w:szCs w:val="26"/>
          <w:lang w:val="en-US"/>
        </w:rPr>
        <w:t>her</w:t>
      </w:r>
      <w:r w:rsidR="000033C8" w:rsidRPr="00180D19">
        <w:rPr>
          <w:rFonts w:ascii="Garamond" w:hAnsi="Garamond"/>
          <w:sz w:val="26"/>
          <w:szCs w:val="26"/>
          <w:lang w:val="en-US"/>
        </w:rPr>
        <w:t xml:space="preserve"> own backward light cone yet inside the </w:t>
      </w:r>
      <w:r w:rsidR="007479A1" w:rsidRPr="00180D19">
        <w:rPr>
          <w:rFonts w:ascii="Garamond" w:hAnsi="Garamond"/>
          <w:sz w:val="26"/>
          <w:szCs w:val="26"/>
          <w:lang w:val="en-US"/>
        </w:rPr>
        <w:t xml:space="preserve">backward </w:t>
      </w:r>
      <w:r w:rsidR="000033C8" w:rsidRPr="00180D19">
        <w:rPr>
          <w:rFonts w:ascii="Garamond" w:hAnsi="Garamond"/>
          <w:sz w:val="26"/>
          <w:szCs w:val="26"/>
          <w:lang w:val="en-US"/>
        </w:rPr>
        <w:t xml:space="preserve">light cone of the future event. </w:t>
      </w:r>
      <w:r w:rsidR="00B81C47" w:rsidRPr="00180D19">
        <w:rPr>
          <w:rFonts w:ascii="Garamond" w:hAnsi="Garamond"/>
          <w:sz w:val="26"/>
          <w:szCs w:val="26"/>
          <w:lang w:val="en-US"/>
        </w:rPr>
        <w:t>A</w:t>
      </w:r>
      <w:r w:rsidR="00AF2744" w:rsidRPr="00180D19">
        <w:rPr>
          <w:rFonts w:ascii="Garamond" w:hAnsi="Garamond"/>
          <w:sz w:val="26"/>
          <w:szCs w:val="26"/>
          <w:lang w:val="en-US"/>
        </w:rPr>
        <w:t>s a result, the Manipulation Argument, which relies on</w:t>
      </w:r>
      <w:r w:rsidR="003B2A7B" w:rsidRPr="00180D19">
        <w:rPr>
          <w:rFonts w:ascii="Garamond" w:hAnsi="Garamond"/>
          <w:sz w:val="26"/>
          <w:szCs w:val="26"/>
          <w:lang w:val="en-US"/>
        </w:rPr>
        <w:t xml:space="preserve"> the assumption that determinism entails</w:t>
      </w:r>
      <w:r w:rsidR="00AF2744" w:rsidRPr="00180D19">
        <w:rPr>
          <w:rFonts w:ascii="Garamond" w:hAnsi="Garamond"/>
          <w:sz w:val="26"/>
          <w:szCs w:val="26"/>
          <w:lang w:val="en-US"/>
        </w:rPr>
        <w:t xml:space="preserve"> </w:t>
      </w:r>
      <w:r w:rsidR="000033C8" w:rsidRPr="00180D19">
        <w:rPr>
          <w:rFonts w:ascii="Garamond" w:hAnsi="Garamond"/>
          <w:sz w:val="26"/>
          <w:szCs w:val="26"/>
          <w:lang w:val="en-US"/>
        </w:rPr>
        <w:t>perfect prediction</w:t>
      </w:r>
      <w:r w:rsidR="00E92BA6" w:rsidRPr="00180D19">
        <w:rPr>
          <w:rFonts w:ascii="Garamond" w:hAnsi="Garamond"/>
          <w:sz w:val="26"/>
          <w:szCs w:val="26"/>
          <w:lang w:val="en-US"/>
        </w:rPr>
        <w:t xml:space="preserve"> </w:t>
      </w:r>
      <w:r w:rsidRPr="00180D19">
        <w:rPr>
          <w:rFonts w:ascii="Garamond" w:hAnsi="Garamond"/>
          <w:sz w:val="26"/>
          <w:szCs w:val="26"/>
          <w:lang w:val="en-US"/>
        </w:rPr>
        <w:t>(</w:t>
      </w:r>
      <w:r w:rsidR="00E92BA6" w:rsidRPr="00180D19">
        <w:rPr>
          <w:rFonts w:ascii="Garamond" w:hAnsi="Garamond"/>
          <w:sz w:val="26"/>
          <w:szCs w:val="26"/>
          <w:lang w:val="en-US"/>
        </w:rPr>
        <w:t xml:space="preserve">and the ability to effectively manipulate on the </w:t>
      </w:r>
      <w:r w:rsidR="00E92BA6" w:rsidRPr="00180D19">
        <w:rPr>
          <w:rFonts w:ascii="Garamond" w:hAnsi="Garamond"/>
          <w:i/>
          <w:iCs/>
          <w:sz w:val="26"/>
          <w:szCs w:val="26"/>
          <w:lang w:val="en-US"/>
        </w:rPr>
        <w:t>basis</w:t>
      </w:r>
      <w:r w:rsidR="00E92BA6" w:rsidRPr="00180D19">
        <w:rPr>
          <w:rFonts w:ascii="Garamond" w:hAnsi="Garamond"/>
          <w:sz w:val="26"/>
          <w:szCs w:val="26"/>
          <w:lang w:val="en-US"/>
        </w:rPr>
        <w:t xml:space="preserve"> of such prediction</w:t>
      </w:r>
      <w:r w:rsidRPr="00180D19">
        <w:rPr>
          <w:rFonts w:ascii="Garamond" w:hAnsi="Garamond"/>
          <w:sz w:val="26"/>
          <w:szCs w:val="26"/>
          <w:lang w:val="en-US"/>
        </w:rPr>
        <w:t>)</w:t>
      </w:r>
      <w:r w:rsidR="00AF2744" w:rsidRPr="00180D19">
        <w:rPr>
          <w:rFonts w:ascii="Garamond" w:hAnsi="Garamond"/>
          <w:sz w:val="26"/>
          <w:szCs w:val="26"/>
          <w:lang w:val="en-US"/>
        </w:rPr>
        <w:t xml:space="preserve">, </w:t>
      </w:r>
      <w:r w:rsidR="006B66D6" w:rsidRPr="00180D19">
        <w:rPr>
          <w:rFonts w:ascii="Garamond" w:hAnsi="Garamond"/>
          <w:sz w:val="26"/>
          <w:szCs w:val="26"/>
          <w:lang w:val="en-US"/>
        </w:rPr>
        <w:t xml:space="preserve">cannot support the conclusion that determinism </w:t>
      </w:r>
      <w:r w:rsidR="00B81C47" w:rsidRPr="00180D19">
        <w:rPr>
          <w:rFonts w:ascii="Garamond" w:hAnsi="Garamond"/>
          <w:sz w:val="26"/>
          <w:szCs w:val="26"/>
          <w:lang w:val="en-US"/>
        </w:rPr>
        <w:t>rule</w:t>
      </w:r>
      <w:r w:rsidR="00492E7B" w:rsidRPr="00180D19">
        <w:rPr>
          <w:rFonts w:ascii="Garamond" w:hAnsi="Garamond"/>
          <w:sz w:val="26"/>
          <w:szCs w:val="26"/>
          <w:lang w:val="en-US"/>
        </w:rPr>
        <w:t>s</w:t>
      </w:r>
      <w:r w:rsidR="00B81C47" w:rsidRPr="00180D19">
        <w:rPr>
          <w:rFonts w:ascii="Garamond" w:hAnsi="Garamond"/>
          <w:sz w:val="26"/>
          <w:szCs w:val="26"/>
          <w:lang w:val="en-US"/>
        </w:rPr>
        <w:t xml:space="preserve"> out human free will.</w:t>
      </w:r>
      <w:r w:rsidR="00545BD4" w:rsidRPr="00180D19">
        <w:rPr>
          <w:rFonts w:ascii="Garamond" w:hAnsi="Garamond"/>
          <w:sz w:val="26"/>
          <w:szCs w:val="26"/>
          <w:lang w:val="en-US"/>
        </w:rPr>
        <w:t xml:space="preserve"> </w:t>
      </w:r>
      <w:r w:rsidR="00B81C47" w:rsidRPr="00180D19">
        <w:rPr>
          <w:rFonts w:ascii="Garamond" w:hAnsi="Garamond"/>
          <w:sz w:val="26"/>
          <w:szCs w:val="26"/>
          <w:lang w:val="en-US"/>
        </w:rPr>
        <w:t xml:space="preserve">At </w:t>
      </w:r>
      <w:r w:rsidR="00545BD4" w:rsidRPr="00180D19">
        <w:rPr>
          <w:rFonts w:ascii="Garamond" w:hAnsi="Garamond"/>
          <w:sz w:val="26"/>
          <w:szCs w:val="26"/>
          <w:lang w:val="en-US"/>
        </w:rPr>
        <w:t>most</w:t>
      </w:r>
      <w:r w:rsidR="00B81C47" w:rsidRPr="00180D19">
        <w:rPr>
          <w:rFonts w:ascii="Garamond" w:hAnsi="Garamond"/>
          <w:sz w:val="26"/>
          <w:szCs w:val="26"/>
          <w:lang w:val="en-US"/>
        </w:rPr>
        <w:t xml:space="preserve">, it </w:t>
      </w:r>
      <w:r w:rsidR="003B2A7B" w:rsidRPr="00180D19">
        <w:rPr>
          <w:rFonts w:ascii="Garamond" w:hAnsi="Garamond"/>
          <w:sz w:val="26"/>
          <w:szCs w:val="26"/>
          <w:lang w:val="en-US"/>
        </w:rPr>
        <w:t xml:space="preserve">supports the </w:t>
      </w:r>
      <w:r w:rsidR="003B2A7B" w:rsidRPr="00180D19">
        <w:rPr>
          <w:rFonts w:ascii="Garamond" w:hAnsi="Garamond"/>
          <w:i/>
          <w:sz w:val="26"/>
          <w:szCs w:val="26"/>
          <w:lang w:val="en-US"/>
        </w:rPr>
        <w:t xml:space="preserve">weak </w:t>
      </w:r>
      <w:r w:rsidR="003B2A7B" w:rsidRPr="00180D19">
        <w:rPr>
          <w:rFonts w:ascii="Garamond" w:hAnsi="Garamond"/>
          <w:sz w:val="26"/>
          <w:szCs w:val="26"/>
          <w:lang w:val="en-US"/>
        </w:rPr>
        <w:t xml:space="preserve">incompatibilist thesis </w:t>
      </w:r>
      <w:r w:rsidR="00B81C47" w:rsidRPr="00180D19">
        <w:rPr>
          <w:rFonts w:ascii="Garamond" w:hAnsi="Garamond"/>
          <w:sz w:val="26"/>
          <w:szCs w:val="26"/>
          <w:lang w:val="en-US"/>
        </w:rPr>
        <w:t xml:space="preserve">that </w:t>
      </w:r>
      <w:r w:rsidR="00E63DDF" w:rsidRPr="00180D19">
        <w:rPr>
          <w:rFonts w:ascii="Garamond" w:hAnsi="Garamond"/>
          <w:sz w:val="26"/>
          <w:szCs w:val="26"/>
          <w:lang w:val="en-US"/>
        </w:rPr>
        <w:t xml:space="preserve">determinism might undermine free will in </w:t>
      </w:r>
      <w:r w:rsidR="00B81C47" w:rsidRPr="00180D19">
        <w:rPr>
          <w:rFonts w:ascii="Garamond" w:hAnsi="Garamond"/>
          <w:sz w:val="26"/>
          <w:szCs w:val="26"/>
          <w:lang w:val="en-US"/>
        </w:rPr>
        <w:t xml:space="preserve">possible </w:t>
      </w:r>
      <w:r w:rsidR="00426548" w:rsidRPr="00180D19">
        <w:rPr>
          <w:rFonts w:ascii="Garamond" w:hAnsi="Garamond"/>
          <w:sz w:val="26"/>
          <w:szCs w:val="26"/>
          <w:lang w:val="en-US"/>
        </w:rPr>
        <w:t xml:space="preserve">worlds </w:t>
      </w:r>
      <w:r w:rsidR="00BA72BE" w:rsidRPr="00180D19">
        <w:rPr>
          <w:rFonts w:ascii="Garamond" w:hAnsi="Garamond"/>
          <w:sz w:val="26"/>
          <w:szCs w:val="26"/>
          <w:lang w:val="en-US"/>
        </w:rPr>
        <w:t xml:space="preserve">with </w:t>
      </w:r>
      <w:r w:rsidR="00C01566" w:rsidRPr="00180D19">
        <w:rPr>
          <w:rFonts w:ascii="Garamond" w:hAnsi="Garamond"/>
          <w:sz w:val="26"/>
          <w:szCs w:val="26"/>
          <w:lang w:val="en-US"/>
        </w:rPr>
        <w:t xml:space="preserve">different </w:t>
      </w:r>
      <w:r w:rsidR="00BA72BE" w:rsidRPr="00180D19">
        <w:rPr>
          <w:rFonts w:ascii="Garamond" w:hAnsi="Garamond"/>
          <w:sz w:val="26"/>
          <w:szCs w:val="26"/>
          <w:lang w:val="en-US"/>
        </w:rPr>
        <w:t>laws of nature</w:t>
      </w:r>
      <w:r w:rsidR="00C01566" w:rsidRPr="00180D19">
        <w:rPr>
          <w:rFonts w:ascii="Garamond" w:hAnsi="Garamond"/>
          <w:sz w:val="26"/>
          <w:szCs w:val="26"/>
          <w:lang w:val="en-US"/>
        </w:rPr>
        <w:t xml:space="preserve"> than ours</w:t>
      </w:r>
      <w:r w:rsidR="00FE44D6">
        <w:rPr>
          <w:rFonts w:ascii="Garamond" w:hAnsi="Garamond"/>
          <w:sz w:val="26"/>
          <w:szCs w:val="26"/>
          <w:lang w:val="en-US"/>
        </w:rPr>
        <w:t>,</w:t>
      </w:r>
      <w:r w:rsidR="003B2A7B" w:rsidRPr="00180D19">
        <w:rPr>
          <w:rFonts w:ascii="Garamond" w:hAnsi="Garamond"/>
          <w:sz w:val="26"/>
          <w:szCs w:val="26"/>
          <w:lang w:val="en-US"/>
        </w:rPr>
        <w:t xml:space="preserve"> </w:t>
      </w:r>
      <w:r w:rsidR="00C01566" w:rsidRPr="00180D19">
        <w:rPr>
          <w:rFonts w:ascii="Garamond" w:hAnsi="Garamond"/>
          <w:sz w:val="26"/>
          <w:szCs w:val="26"/>
          <w:lang w:val="en-US"/>
        </w:rPr>
        <w:t xml:space="preserve">which </w:t>
      </w:r>
      <w:r w:rsidR="003B2A7B" w:rsidRPr="00180D19">
        <w:rPr>
          <w:rFonts w:ascii="Garamond" w:hAnsi="Garamond"/>
          <w:sz w:val="26"/>
          <w:szCs w:val="26"/>
          <w:lang w:val="en-US"/>
        </w:rPr>
        <w:t>would allow perfect prediction</w:t>
      </w:r>
      <w:r w:rsidR="00AF2744" w:rsidRPr="00180D19">
        <w:rPr>
          <w:rFonts w:ascii="Garamond" w:hAnsi="Garamond"/>
          <w:sz w:val="26"/>
          <w:szCs w:val="26"/>
          <w:lang w:val="en-US"/>
        </w:rPr>
        <w:t>.</w:t>
      </w:r>
      <w:r w:rsidR="00401906" w:rsidRPr="00180D19">
        <w:rPr>
          <w:rStyle w:val="FootnoteReference"/>
          <w:szCs w:val="26"/>
          <w:lang w:val="en-US"/>
        </w:rPr>
        <w:footnoteReference w:id="7"/>
      </w:r>
      <w:r w:rsidR="00AF2744" w:rsidRPr="00180D19">
        <w:rPr>
          <w:rFonts w:ascii="Garamond" w:hAnsi="Garamond"/>
          <w:sz w:val="26"/>
          <w:szCs w:val="26"/>
          <w:lang w:val="en-US"/>
        </w:rPr>
        <w:t xml:space="preserve"> </w:t>
      </w:r>
    </w:p>
    <w:p w14:paraId="7DF37931" w14:textId="3DCC4C5E" w:rsidR="00EB32F7" w:rsidRPr="00180D19" w:rsidRDefault="00EB32F7" w:rsidP="00194BF7">
      <w:pPr>
        <w:spacing w:line="480" w:lineRule="auto"/>
        <w:ind w:firstLine="720"/>
        <w:rPr>
          <w:rFonts w:ascii="Garamond" w:hAnsi="Garamond"/>
          <w:sz w:val="26"/>
          <w:szCs w:val="26"/>
          <w:lang w:val="en-US"/>
        </w:rPr>
      </w:pPr>
      <w:r w:rsidRPr="00180D19">
        <w:rPr>
          <w:rFonts w:ascii="Garamond" w:hAnsi="Garamond"/>
          <w:sz w:val="26"/>
          <w:szCs w:val="26"/>
          <w:lang w:val="en-US"/>
        </w:rPr>
        <w:t>Consider Danny, a normal agent in a deterministic universe who decides, at time t</w:t>
      </w:r>
      <w:r w:rsidRPr="00180D19">
        <w:rPr>
          <w:rFonts w:ascii="Garamond" w:hAnsi="Garamond"/>
          <w:sz w:val="26"/>
          <w:szCs w:val="26"/>
          <w:vertAlign w:val="subscript"/>
          <w:lang w:val="en-US"/>
        </w:rPr>
        <w:t>1</w:t>
      </w:r>
      <w:r w:rsidRPr="00180D19">
        <w:rPr>
          <w:rFonts w:ascii="Garamond" w:hAnsi="Garamond"/>
          <w:sz w:val="26"/>
          <w:szCs w:val="26"/>
          <w:lang w:val="en-US"/>
        </w:rPr>
        <w:t xml:space="preserve">, to steal </w:t>
      </w:r>
      <w:r w:rsidR="00705944" w:rsidRPr="00180D19">
        <w:rPr>
          <w:rFonts w:ascii="Garamond" w:hAnsi="Garamond"/>
          <w:sz w:val="26"/>
          <w:szCs w:val="26"/>
          <w:lang w:val="en-US"/>
        </w:rPr>
        <w:t xml:space="preserve">a wallet containing </w:t>
      </w:r>
      <w:r w:rsidRPr="00180D19">
        <w:rPr>
          <w:rFonts w:ascii="Garamond" w:hAnsi="Garamond"/>
          <w:sz w:val="26"/>
          <w:szCs w:val="26"/>
          <w:lang w:val="en-US"/>
        </w:rPr>
        <w:t>$100</w:t>
      </w:r>
      <w:r w:rsidR="003951FA" w:rsidRPr="00180D19">
        <w:rPr>
          <w:rFonts w:ascii="Garamond" w:hAnsi="Garamond"/>
          <w:sz w:val="26"/>
          <w:szCs w:val="26"/>
          <w:lang w:val="en-US"/>
        </w:rPr>
        <w:t>, which</w:t>
      </w:r>
      <w:r w:rsidR="00705944" w:rsidRPr="00180D19">
        <w:rPr>
          <w:rFonts w:ascii="Garamond" w:hAnsi="Garamond"/>
          <w:sz w:val="26"/>
          <w:szCs w:val="26"/>
          <w:lang w:val="en-US"/>
        </w:rPr>
        <w:t xml:space="preserve"> </w:t>
      </w:r>
      <w:r w:rsidRPr="00180D19">
        <w:rPr>
          <w:rFonts w:ascii="Garamond" w:hAnsi="Garamond"/>
          <w:sz w:val="26"/>
          <w:szCs w:val="26"/>
          <w:lang w:val="en-US"/>
        </w:rPr>
        <w:t>he finds on an empty street. Danny possesses all the capacities that compatibilists</w:t>
      </w:r>
      <w:r w:rsidR="00563E74" w:rsidRPr="00180D19">
        <w:rPr>
          <w:rFonts w:ascii="Garamond" w:hAnsi="Garamond"/>
          <w:sz w:val="26"/>
          <w:szCs w:val="26"/>
          <w:lang w:val="en-US"/>
        </w:rPr>
        <w:t xml:space="preserve"> </w:t>
      </w:r>
      <w:r w:rsidR="00AF6168">
        <w:rPr>
          <w:rFonts w:ascii="Garamond" w:hAnsi="Garamond"/>
          <w:sz w:val="26"/>
          <w:szCs w:val="26"/>
          <w:lang w:val="en-US"/>
        </w:rPr>
        <w:t>usually</w:t>
      </w:r>
      <w:r w:rsidRPr="00180D19">
        <w:rPr>
          <w:rFonts w:ascii="Garamond" w:hAnsi="Garamond"/>
          <w:sz w:val="26"/>
          <w:szCs w:val="26"/>
          <w:lang w:val="en-US"/>
        </w:rPr>
        <w:t xml:space="preserve"> </w:t>
      </w:r>
      <w:r w:rsidR="00492E7B" w:rsidRPr="00180D19">
        <w:rPr>
          <w:rFonts w:ascii="Garamond" w:hAnsi="Garamond"/>
          <w:sz w:val="26"/>
          <w:szCs w:val="26"/>
          <w:lang w:val="en-US"/>
        </w:rPr>
        <w:t>maintain</w:t>
      </w:r>
      <w:r w:rsidR="00DF701D" w:rsidRPr="00180D19">
        <w:rPr>
          <w:rFonts w:ascii="Garamond" w:hAnsi="Garamond"/>
          <w:sz w:val="26"/>
          <w:szCs w:val="26"/>
          <w:lang w:val="en-US"/>
        </w:rPr>
        <w:t xml:space="preserve"> </w:t>
      </w:r>
      <w:r w:rsidRPr="00180D19">
        <w:rPr>
          <w:rFonts w:ascii="Garamond" w:hAnsi="Garamond"/>
          <w:sz w:val="26"/>
          <w:szCs w:val="26"/>
          <w:lang w:val="en-US"/>
        </w:rPr>
        <w:t xml:space="preserve">would make him </w:t>
      </w:r>
      <w:r w:rsidR="00DF701D" w:rsidRPr="00180D19">
        <w:rPr>
          <w:rFonts w:ascii="Garamond" w:hAnsi="Garamond"/>
          <w:sz w:val="26"/>
          <w:szCs w:val="26"/>
          <w:lang w:val="en-US"/>
        </w:rPr>
        <w:t xml:space="preserve">capable of acting </w:t>
      </w:r>
      <w:r w:rsidRPr="00180D19">
        <w:rPr>
          <w:rFonts w:ascii="Garamond" w:hAnsi="Garamond"/>
          <w:sz w:val="26"/>
          <w:szCs w:val="26"/>
          <w:lang w:val="en-US"/>
        </w:rPr>
        <w:t>free</w:t>
      </w:r>
      <w:r w:rsidR="00492E7B" w:rsidRPr="00180D19">
        <w:rPr>
          <w:rFonts w:ascii="Garamond" w:hAnsi="Garamond"/>
          <w:sz w:val="26"/>
          <w:szCs w:val="26"/>
          <w:lang w:val="en-US"/>
        </w:rPr>
        <w:t>ly</w:t>
      </w:r>
      <w:r w:rsidRPr="00180D19">
        <w:rPr>
          <w:rFonts w:ascii="Garamond" w:hAnsi="Garamond"/>
          <w:sz w:val="26"/>
          <w:szCs w:val="26"/>
          <w:lang w:val="en-US"/>
        </w:rPr>
        <w:t xml:space="preserve"> and </w:t>
      </w:r>
      <w:r w:rsidR="00E63DDF" w:rsidRPr="00180D19">
        <w:rPr>
          <w:rFonts w:ascii="Garamond" w:hAnsi="Garamond"/>
          <w:sz w:val="26"/>
          <w:szCs w:val="26"/>
          <w:lang w:val="en-US"/>
        </w:rPr>
        <w:t xml:space="preserve">thus </w:t>
      </w:r>
      <w:r w:rsidR="00DF701D" w:rsidRPr="00180D19">
        <w:rPr>
          <w:rFonts w:ascii="Garamond" w:hAnsi="Garamond"/>
          <w:sz w:val="26"/>
          <w:szCs w:val="26"/>
          <w:lang w:val="en-US"/>
        </w:rPr>
        <w:t xml:space="preserve">being </w:t>
      </w:r>
      <w:r w:rsidR="00091565" w:rsidRPr="00180D19">
        <w:rPr>
          <w:rFonts w:ascii="Garamond" w:hAnsi="Garamond"/>
          <w:sz w:val="26"/>
          <w:szCs w:val="26"/>
          <w:lang w:val="en-US"/>
        </w:rPr>
        <w:t xml:space="preserve">morally </w:t>
      </w:r>
      <w:r w:rsidRPr="00180D19">
        <w:rPr>
          <w:rFonts w:ascii="Garamond" w:hAnsi="Garamond"/>
          <w:sz w:val="26"/>
          <w:szCs w:val="26"/>
          <w:lang w:val="en-US"/>
        </w:rPr>
        <w:t>responsible</w:t>
      </w:r>
      <w:r w:rsidR="00091565" w:rsidRPr="00180D19">
        <w:rPr>
          <w:rFonts w:ascii="Garamond" w:hAnsi="Garamond"/>
          <w:sz w:val="26"/>
          <w:szCs w:val="26"/>
          <w:lang w:val="en-US"/>
        </w:rPr>
        <w:t xml:space="preserve"> for his actions</w:t>
      </w:r>
      <w:r w:rsidRPr="00180D19">
        <w:rPr>
          <w:rFonts w:ascii="Garamond" w:hAnsi="Garamond"/>
          <w:sz w:val="26"/>
          <w:szCs w:val="26"/>
          <w:lang w:val="en-US"/>
        </w:rPr>
        <w:t xml:space="preserve">. Danny has the </w:t>
      </w:r>
      <w:r w:rsidR="00C01566" w:rsidRPr="00180D19">
        <w:rPr>
          <w:rFonts w:ascii="Garamond" w:hAnsi="Garamond"/>
          <w:sz w:val="26"/>
          <w:szCs w:val="26"/>
          <w:lang w:val="en-US"/>
        </w:rPr>
        <w:t xml:space="preserve">capacities </w:t>
      </w:r>
      <w:r w:rsidRPr="00180D19">
        <w:rPr>
          <w:rFonts w:ascii="Garamond" w:hAnsi="Garamond"/>
          <w:sz w:val="26"/>
          <w:szCs w:val="26"/>
          <w:lang w:val="en-US"/>
        </w:rPr>
        <w:t xml:space="preserve">to reflect on and identify with his desires </w:t>
      </w:r>
      <w:r w:rsidR="004C14EC" w:rsidRPr="00180D19">
        <w:rPr>
          <w:rFonts w:ascii="Garamond" w:hAnsi="Garamond"/>
          <w:sz w:val="26"/>
          <w:szCs w:val="26"/>
          <w:lang w:val="en-US"/>
        </w:rPr>
        <w:t>(</w:t>
      </w:r>
      <w:r w:rsidRPr="00180D19">
        <w:rPr>
          <w:rFonts w:ascii="Garamond" w:hAnsi="Garamond"/>
          <w:sz w:val="26"/>
          <w:szCs w:val="26"/>
          <w:lang w:val="en-US"/>
        </w:rPr>
        <w:t>Frankfurt 1971</w:t>
      </w:r>
      <w:r w:rsidR="004C14EC" w:rsidRPr="00180D19">
        <w:rPr>
          <w:rFonts w:ascii="Garamond" w:hAnsi="Garamond"/>
          <w:sz w:val="26"/>
          <w:szCs w:val="26"/>
          <w:lang w:val="en-US"/>
        </w:rPr>
        <w:t>)</w:t>
      </w:r>
      <w:r w:rsidR="00AF6168">
        <w:rPr>
          <w:rFonts w:ascii="Garamond" w:hAnsi="Garamond"/>
          <w:sz w:val="26"/>
          <w:szCs w:val="26"/>
          <w:lang w:val="en-US"/>
        </w:rPr>
        <w:t>,</w:t>
      </w:r>
      <w:r w:rsidRPr="00180D19">
        <w:rPr>
          <w:rFonts w:ascii="Garamond" w:hAnsi="Garamond"/>
          <w:sz w:val="26"/>
          <w:szCs w:val="26"/>
          <w:lang w:val="en-US"/>
        </w:rPr>
        <w:t xml:space="preserve"> </w:t>
      </w:r>
      <w:r w:rsidR="00C01566" w:rsidRPr="00180D19">
        <w:rPr>
          <w:rFonts w:ascii="Garamond" w:hAnsi="Garamond"/>
          <w:sz w:val="26"/>
          <w:szCs w:val="26"/>
          <w:lang w:val="en-US"/>
        </w:rPr>
        <w:t>to</w:t>
      </w:r>
      <w:r w:rsidRPr="00180D19">
        <w:rPr>
          <w:rFonts w:ascii="Garamond" w:hAnsi="Garamond"/>
          <w:sz w:val="26"/>
          <w:szCs w:val="26"/>
          <w:lang w:val="en-US"/>
        </w:rPr>
        <w:t xml:space="preserve"> recogni</w:t>
      </w:r>
      <w:r w:rsidR="007C0D2F" w:rsidRPr="00180D19">
        <w:rPr>
          <w:rFonts w:ascii="Garamond" w:hAnsi="Garamond"/>
          <w:sz w:val="26"/>
          <w:szCs w:val="26"/>
          <w:lang w:val="en-US"/>
        </w:rPr>
        <w:t>z</w:t>
      </w:r>
      <w:r w:rsidR="00C01566" w:rsidRPr="00180D19">
        <w:rPr>
          <w:rFonts w:ascii="Garamond" w:hAnsi="Garamond"/>
          <w:sz w:val="26"/>
          <w:szCs w:val="26"/>
          <w:lang w:val="en-US"/>
        </w:rPr>
        <w:t>e</w:t>
      </w:r>
      <w:r w:rsidRPr="00180D19">
        <w:rPr>
          <w:rFonts w:ascii="Garamond" w:hAnsi="Garamond"/>
          <w:sz w:val="26"/>
          <w:szCs w:val="26"/>
          <w:lang w:val="en-US"/>
        </w:rPr>
        <w:t xml:space="preserve"> and respond to reasons </w:t>
      </w:r>
      <w:r w:rsidR="004C14EC" w:rsidRPr="00180D19">
        <w:rPr>
          <w:rFonts w:ascii="Garamond" w:hAnsi="Garamond"/>
          <w:sz w:val="26"/>
          <w:szCs w:val="26"/>
          <w:lang w:val="en-US"/>
        </w:rPr>
        <w:t>(</w:t>
      </w:r>
      <w:r w:rsidRPr="00180D19">
        <w:rPr>
          <w:rFonts w:ascii="Garamond" w:hAnsi="Garamond"/>
          <w:sz w:val="26"/>
          <w:szCs w:val="26"/>
          <w:lang w:val="en-US"/>
        </w:rPr>
        <w:t>Fischer and Ravizza 1998</w:t>
      </w:r>
      <w:r w:rsidR="004C14EC" w:rsidRPr="00180D19">
        <w:rPr>
          <w:rFonts w:ascii="Garamond" w:hAnsi="Garamond"/>
          <w:sz w:val="26"/>
          <w:szCs w:val="26"/>
          <w:lang w:val="en-US"/>
        </w:rPr>
        <w:t>)</w:t>
      </w:r>
      <w:r w:rsidRPr="00180D19">
        <w:rPr>
          <w:rFonts w:ascii="Garamond" w:hAnsi="Garamond"/>
          <w:sz w:val="26"/>
          <w:szCs w:val="26"/>
          <w:lang w:val="en-US"/>
        </w:rPr>
        <w:t xml:space="preserve">, including moral reasons </w:t>
      </w:r>
      <w:r w:rsidR="004C14EC" w:rsidRPr="00180D19">
        <w:rPr>
          <w:rFonts w:ascii="Garamond" w:hAnsi="Garamond"/>
          <w:sz w:val="26"/>
          <w:szCs w:val="26"/>
          <w:lang w:val="en-US"/>
        </w:rPr>
        <w:t>(</w:t>
      </w:r>
      <w:r w:rsidRPr="00180D19">
        <w:rPr>
          <w:rFonts w:ascii="Garamond" w:hAnsi="Garamond"/>
          <w:sz w:val="26"/>
          <w:szCs w:val="26"/>
          <w:lang w:val="en-US"/>
        </w:rPr>
        <w:t>Wolf 1987</w:t>
      </w:r>
      <w:r w:rsidR="004C14EC" w:rsidRPr="00180D19">
        <w:rPr>
          <w:rFonts w:ascii="Garamond" w:hAnsi="Garamond"/>
          <w:sz w:val="26"/>
          <w:szCs w:val="26"/>
          <w:lang w:val="en-US"/>
        </w:rPr>
        <w:t>)</w:t>
      </w:r>
      <w:r w:rsidRPr="00180D19">
        <w:rPr>
          <w:rFonts w:ascii="Garamond" w:hAnsi="Garamond"/>
          <w:sz w:val="26"/>
          <w:szCs w:val="26"/>
          <w:lang w:val="en-US"/>
        </w:rPr>
        <w:t xml:space="preserve">, </w:t>
      </w:r>
      <w:r w:rsidR="001774BC" w:rsidRPr="00180D19">
        <w:rPr>
          <w:rFonts w:ascii="Garamond" w:hAnsi="Garamond"/>
          <w:sz w:val="26"/>
          <w:szCs w:val="26"/>
          <w:lang w:val="en-US"/>
        </w:rPr>
        <w:t xml:space="preserve">and he is </w:t>
      </w:r>
      <w:r w:rsidRPr="00180D19">
        <w:rPr>
          <w:rFonts w:ascii="Garamond" w:hAnsi="Garamond"/>
          <w:sz w:val="26"/>
          <w:szCs w:val="26"/>
          <w:lang w:val="en-US"/>
        </w:rPr>
        <w:t>not acting on compulsive or compelled desires</w:t>
      </w:r>
      <w:r w:rsidR="008874F3" w:rsidRPr="00180D19">
        <w:rPr>
          <w:rFonts w:ascii="Garamond" w:hAnsi="Garamond"/>
          <w:sz w:val="26"/>
          <w:szCs w:val="26"/>
          <w:lang w:val="en-US"/>
        </w:rPr>
        <w:t xml:space="preserve"> </w:t>
      </w:r>
      <w:r w:rsidR="004C14EC" w:rsidRPr="00180D19">
        <w:rPr>
          <w:rFonts w:ascii="Garamond" w:hAnsi="Garamond"/>
          <w:sz w:val="26"/>
          <w:szCs w:val="26"/>
          <w:lang w:val="en-US"/>
        </w:rPr>
        <w:t>(</w:t>
      </w:r>
      <w:r w:rsidRPr="00180D19">
        <w:rPr>
          <w:rFonts w:ascii="Garamond" w:hAnsi="Garamond"/>
          <w:sz w:val="26"/>
          <w:szCs w:val="26"/>
          <w:lang w:val="en-US"/>
        </w:rPr>
        <w:t>Mele 1995</w:t>
      </w:r>
      <w:r w:rsidR="004C14EC" w:rsidRPr="00180D19">
        <w:rPr>
          <w:rFonts w:ascii="Garamond" w:hAnsi="Garamond"/>
          <w:sz w:val="26"/>
          <w:szCs w:val="26"/>
          <w:lang w:val="en-US"/>
        </w:rPr>
        <w:t>)</w:t>
      </w:r>
      <w:r w:rsidRPr="00180D19">
        <w:rPr>
          <w:rFonts w:ascii="Garamond" w:hAnsi="Garamond"/>
          <w:sz w:val="26"/>
          <w:szCs w:val="26"/>
          <w:lang w:val="en-US"/>
        </w:rPr>
        <w:t>. Combining these features (</w:t>
      </w:r>
      <w:r w:rsidR="003951FA" w:rsidRPr="00180D19">
        <w:rPr>
          <w:rFonts w:ascii="Garamond" w:hAnsi="Garamond"/>
          <w:sz w:val="26"/>
          <w:szCs w:val="26"/>
          <w:lang w:val="en-US"/>
        </w:rPr>
        <w:t>or</w:t>
      </w:r>
      <w:r w:rsidRPr="00180D19">
        <w:rPr>
          <w:rFonts w:ascii="Garamond" w:hAnsi="Garamond"/>
          <w:sz w:val="26"/>
          <w:szCs w:val="26"/>
          <w:lang w:val="en-US"/>
        </w:rPr>
        <w:t xml:space="preserve"> others offered by compatibilists), </w:t>
      </w:r>
      <w:r w:rsidR="00DF1225" w:rsidRPr="00180D19">
        <w:rPr>
          <w:rFonts w:ascii="Garamond" w:hAnsi="Garamond"/>
          <w:sz w:val="26"/>
          <w:szCs w:val="26"/>
          <w:lang w:val="en-US"/>
        </w:rPr>
        <w:t>Danny</w:t>
      </w:r>
      <w:r w:rsidRPr="00180D19">
        <w:rPr>
          <w:rFonts w:ascii="Garamond" w:hAnsi="Garamond"/>
          <w:sz w:val="26"/>
          <w:szCs w:val="26"/>
          <w:lang w:val="en-US"/>
        </w:rPr>
        <w:t xml:space="preserve">’s </w:t>
      </w:r>
      <w:r w:rsidR="0080630E" w:rsidRPr="00180D19">
        <w:rPr>
          <w:rFonts w:ascii="Garamond" w:hAnsi="Garamond"/>
          <w:sz w:val="26"/>
          <w:szCs w:val="26"/>
          <w:lang w:val="en-US"/>
        </w:rPr>
        <w:t xml:space="preserve">decision to steal </w:t>
      </w:r>
      <w:r w:rsidRPr="00180D19">
        <w:rPr>
          <w:rFonts w:ascii="Garamond" w:hAnsi="Garamond"/>
          <w:sz w:val="26"/>
          <w:szCs w:val="26"/>
          <w:lang w:val="en-US"/>
        </w:rPr>
        <w:t xml:space="preserve">results proximally from his </w:t>
      </w:r>
      <w:r w:rsidR="00594560" w:rsidRPr="00180D19">
        <w:rPr>
          <w:rFonts w:ascii="Garamond" w:hAnsi="Garamond"/>
          <w:sz w:val="26"/>
          <w:szCs w:val="26"/>
          <w:lang w:val="en-US"/>
        </w:rPr>
        <w:t>“</w:t>
      </w:r>
      <w:r w:rsidRPr="00180D19">
        <w:rPr>
          <w:rFonts w:ascii="Garamond" w:hAnsi="Garamond"/>
          <w:sz w:val="26"/>
          <w:szCs w:val="26"/>
          <w:lang w:val="en-US"/>
        </w:rPr>
        <w:t>Compatibilist Agential Structure</w:t>
      </w:r>
      <w:r w:rsidR="00594560" w:rsidRPr="00180D19">
        <w:rPr>
          <w:rFonts w:ascii="Garamond" w:hAnsi="Garamond"/>
          <w:sz w:val="26"/>
          <w:szCs w:val="26"/>
          <w:lang w:val="en-US"/>
        </w:rPr>
        <w:t>,”</w:t>
      </w:r>
      <w:r w:rsidRPr="00180D19">
        <w:rPr>
          <w:rFonts w:ascii="Garamond" w:hAnsi="Garamond"/>
          <w:sz w:val="26"/>
          <w:szCs w:val="26"/>
          <w:lang w:val="en-US"/>
        </w:rPr>
        <w:t xml:space="preserve"> or CAS </w:t>
      </w:r>
      <w:r w:rsidR="004C14EC" w:rsidRPr="00180D19">
        <w:rPr>
          <w:rFonts w:ascii="Garamond" w:hAnsi="Garamond"/>
          <w:sz w:val="26"/>
          <w:szCs w:val="26"/>
          <w:lang w:val="en-US"/>
        </w:rPr>
        <w:t>(</w:t>
      </w:r>
      <w:r w:rsidRPr="00180D19">
        <w:rPr>
          <w:rFonts w:ascii="Garamond" w:hAnsi="Garamond"/>
          <w:sz w:val="26"/>
          <w:szCs w:val="26"/>
          <w:lang w:val="en-US"/>
        </w:rPr>
        <w:t>McKenna 2008</w:t>
      </w:r>
      <w:r w:rsidR="004C14EC" w:rsidRPr="00180D19">
        <w:rPr>
          <w:rFonts w:ascii="Garamond" w:hAnsi="Garamond"/>
          <w:sz w:val="26"/>
          <w:szCs w:val="26"/>
          <w:lang w:val="en-US"/>
        </w:rPr>
        <w:t>)</w:t>
      </w:r>
      <w:r w:rsidRPr="00180D19">
        <w:rPr>
          <w:rFonts w:ascii="Garamond" w:hAnsi="Garamond"/>
          <w:sz w:val="26"/>
          <w:szCs w:val="26"/>
          <w:lang w:val="en-US"/>
        </w:rPr>
        <w:t>—</w:t>
      </w:r>
      <w:r w:rsidR="003951FA" w:rsidRPr="00180D19">
        <w:rPr>
          <w:rFonts w:ascii="Garamond" w:hAnsi="Garamond"/>
          <w:sz w:val="26"/>
          <w:szCs w:val="26"/>
          <w:lang w:val="en-US"/>
        </w:rPr>
        <w:t>i.e.</w:t>
      </w:r>
      <w:r w:rsidRPr="00180D19">
        <w:rPr>
          <w:rFonts w:ascii="Garamond" w:hAnsi="Garamond"/>
          <w:sz w:val="26"/>
          <w:szCs w:val="26"/>
          <w:lang w:val="en-US"/>
        </w:rPr>
        <w:t xml:space="preserve">, from features of his psychology that compatibilists </w:t>
      </w:r>
      <w:r w:rsidR="00210F82" w:rsidRPr="00180D19">
        <w:rPr>
          <w:rFonts w:ascii="Garamond" w:hAnsi="Garamond"/>
          <w:sz w:val="26"/>
          <w:szCs w:val="26"/>
          <w:lang w:val="en-US"/>
        </w:rPr>
        <w:t xml:space="preserve">typically </w:t>
      </w:r>
      <w:r w:rsidRPr="00180D19">
        <w:rPr>
          <w:rFonts w:ascii="Garamond" w:hAnsi="Garamond"/>
          <w:sz w:val="26"/>
          <w:szCs w:val="26"/>
          <w:lang w:val="en-US"/>
        </w:rPr>
        <w:t>judge as jointly (and minimally) sufficient for free will.</w:t>
      </w:r>
    </w:p>
    <w:p w14:paraId="48B6CA2C" w14:textId="4D2F82BE" w:rsidR="00BE28EE" w:rsidRPr="009306D1" w:rsidRDefault="00EB32F7" w:rsidP="009306D1">
      <w:pPr>
        <w:spacing w:line="480" w:lineRule="auto"/>
        <w:ind w:firstLine="720"/>
        <w:rPr>
          <w:rFonts w:ascii="Garamond" w:hAnsi="Garamond"/>
          <w:sz w:val="26"/>
          <w:szCs w:val="26"/>
          <w:lang w:val="en-US"/>
        </w:rPr>
      </w:pPr>
      <w:r w:rsidRPr="00180D19">
        <w:rPr>
          <w:rFonts w:ascii="Garamond" w:hAnsi="Garamond"/>
          <w:sz w:val="26"/>
          <w:szCs w:val="26"/>
          <w:lang w:val="en-US"/>
        </w:rPr>
        <w:t xml:space="preserve">Next, consider Manny, another agent in a deterministic universe. Manny differs from Danny only </w:t>
      </w:r>
      <w:r w:rsidR="003951FA" w:rsidRPr="00180D19">
        <w:rPr>
          <w:rFonts w:ascii="Garamond" w:hAnsi="Garamond"/>
          <w:sz w:val="26"/>
          <w:szCs w:val="26"/>
          <w:lang w:val="en-US"/>
        </w:rPr>
        <w:t>in that</w:t>
      </w:r>
      <w:r w:rsidRPr="00180D19">
        <w:rPr>
          <w:rFonts w:ascii="Garamond" w:hAnsi="Garamond"/>
          <w:sz w:val="26"/>
          <w:szCs w:val="26"/>
          <w:lang w:val="en-US"/>
        </w:rPr>
        <w:t xml:space="preserve"> his decision to steal </w:t>
      </w:r>
      <w:r w:rsidR="003951FA" w:rsidRPr="00180D19">
        <w:rPr>
          <w:rFonts w:ascii="Garamond" w:hAnsi="Garamond"/>
          <w:sz w:val="26"/>
          <w:szCs w:val="26"/>
          <w:lang w:val="en-US"/>
        </w:rPr>
        <w:t>i</w:t>
      </w:r>
      <w:r w:rsidRPr="00180D19">
        <w:rPr>
          <w:rFonts w:ascii="Garamond" w:hAnsi="Garamond"/>
          <w:sz w:val="26"/>
          <w:szCs w:val="26"/>
          <w:lang w:val="en-US"/>
        </w:rPr>
        <w:t xml:space="preserve">s causally determined by manipulators. </w:t>
      </w:r>
      <w:r w:rsidR="002F3966" w:rsidRPr="00180D19">
        <w:rPr>
          <w:rFonts w:ascii="Garamond" w:hAnsi="Garamond"/>
          <w:sz w:val="26"/>
          <w:szCs w:val="26"/>
          <w:lang w:val="en-US"/>
        </w:rPr>
        <w:t>For instance, i</w:t>
      </w:r>
      <w:r w:rsidRPr="00180D19">
        <w:rPr>
          <w:rFonts w:ascii="Garamond" w:hAnsi="Garamond"/>
          <w:sz w:val="26"/>
          <w:szCs w:val="26"/>
          <w:lang w:val="en-US"/>
        </w:rPr>
        <w:t>n Pereboom’s version of the Manipulation Argument</w:t>
      </w:r>
      <w:r w:rsidR="002F3966" w:rsidRPr="00180D19">
        <w:rPr>
          <w:rFonts w:ascii="Garamond" w:hAnsi="Garamond"/>
          <w:sz w:val="26"/>
          <w:szCs w:val="26"/>
          <w:lang w:val="en-US"/>
        </w:rPr>
        <w:t xml:space="preserve"> </w:t>
      </w:r>
      <w:r w:rsidRPr="00180D19">
        <w:rPr>
          <w:rFonts w:ascii="Garamond" w:hAnsi="Garamond"/>
          <w:sz w:val="26"/>
          <w:szCs w:val="26"/>
          <w:lang w:val="en-US"/>
        </w:rPr>
        <w:t>(case 2</w:t>
      </w:r>
      <w:r w:rsidR="002F3966" w:rsidRPr="00180D19">
        <w:rPr>
          <w:rFonts w:ascii="Garamond" w:hAnsi="Garamond"/>
          <w:sz w:val="26"/>
          <w:szCs w:val="26"/>
          <w:lang w:val="en-US"/>
        </w:rPr>
        <w:t>, adapted</w:t>
      </w:r>
      <w:r w:rsidRPr="00180D19">
        <w:rPr>
          <w:rFonts w:ascii="Garamond" w:hAnsi="Garamond"/>
          <w:sz w:val="26"/>
          <w:szCs w:val="26"/>
          <w:lang w:val="en-US"/>
        </w:rPr>
        <w:t>)</w:t>
      </w:r>
      <w:r w:rsidR="002F3966" w:rsidRPr="00180D19">
        <w:rPr>
          <w:rFonts w:ascii="Garamond" w:hAnsi="Garamond"/>
          <w:sz w:val="26"/>
          <w:szCs w:val="26"/>
          <w:lang w:val="en-US"/>
        </w:rPr>
        <w:t xml:space="preserve">, we are </w:t>
      </w:r>
      <w:r w:rsidR="00046ECF" w:rsidRPr="00180D19">
        <w:rPr>
          <w:rFonts w:ascii="Garamond" w:hAnsi="Garamond"/>
          <w:sz w:val="26"/>
          <w:szCs w:val="26"/>
          <w:lang w:val="en-US"/>
        </w:rPr>
        <w:t xml:space="preserve">asked </w:t>
      </w:r>
      <w:r w:rsidR="002F3966" w:rsidRPr="00180D19">
        <w:rPr>
          <w:rFonts w:ascii="Garamond" w:hAnsi="Garamond"/>
          <w:sz w:val="26"/>
          <w:szCs w:val="26"/>
          <w:lang w:val="en-US"/>
        </w:rPr>
        <w:t xml:space="preserve">to imagine </w:t>
      </w:r>
      <w:r w:rsidR="00DF1225" w:rsidRPr="00180D19">
        <w:rPr>
          <w:rFonts w:ascii="Garamond" w:hAnsi="Garamond"/>
          <w:sz w:val="26"/>
          <w:szCs w:val="26"/>
          <w:lang w:val="en-US"/>
        </w:rPr>
        <w:t>that</w:t>
      </w:r>
      <w:r w:rsidR="00EC5B70" w:rsidRPr="00180D19">
        <w:rPr>
          <w:rFonts w:ascii="Garamond" w:hAnsi="Garamond"/>
          <w:sz w:val="26"/>
          <w:szCs w:val="26"/>
          <w:lang w:val="en-US"/>
        </w:rPr>
        <w:t xml:space="preserve"> “</w:t>
      </w:r>
      <w:r w:rsidRPr="00180D19">
        <w:rPr>
          <w:rFonts w:ascii="Garamond" w:hAnsi="Garamond"/>
          <w:sz w:val="26"/>
          <w:szCs w:val="26"/>
          <w:lang w:val="en-US"/>
        </w:rPr>
        <w:t xml:space="preserve">a team of neuroscientists programmed him </w:t>
      </w:r>
      <w:r w:rsidR="00091565" w:rsidRPr="00180D19">
        <w:rPr>
          <w:rFonts w:ascii="Garamond" w:hAnsi="Garamond"/>
          <w:sz w:val="26"/>
          <w:szCs w:val="26"/>
          <w:lang w:val="en-US"/>
        </w:rPr>
        <w:t xml:space="preserve">[i.e., Manny] </w:t>
      </w:r>
      <w:r w:rsidRPr="00180D19">
        <w:rPr>
          <w:rFonts w:ascii="Garamond" w:hAnsi="Garamond"/>
          <w:sz w:val="26"/>
          <w:szCs w:val="26"/>
          <w:lang w:val="en-US"/>
        </w:rPr>
        <w:t>at the beginning of his life [t</w:t>
      </w:r>
      <w:r w:rsidRPr="00180D19">
        <w:rPr>
          <w:rFonts w:ascii="Garamond" w:hAnsi="Garamond"/>
          <w:sz w:val="26"/>
          <w:szCs w:val="26"/>
          <w:vertAlign w:val="subscript"/>
          <w:lang w:val="en-US"/>
        </w:rPr>
        <w:t>0</w:t>
      </w:r>
      <w:r w:rsidRPr="00180D19">
        <w:rPr>
          <w:rFonts w:ascii="Garamond" w:hAnsi="Garamond"/>
          <w:sz w:val="26"/>
          <w:szCs w:val="26"/>
          <w:lang w:val="en-US"/>
        </w:rPr>
        <w:t>] … with the intended consequence that in his current circumstances [</w:t>
      </w:r>
      <w:r w:rsidR="00026B2F" w:rsidRPr="00180D19">
        <w:rPr>
          <w:rFonts w:ascii="Garamond" w:hAnsi="Garamond"/>
          <w:sz w:val="26"/>
          <w:szCs w:val="26"/>
          <w:lang w:val="en-US"/>
        </w:rPr>
        <w:t xml:space="preserve">at </w:t>
      </w:r>
      <w:r w:rsidRPr="00180D19">
        <w:rPr>
          <w:rFonts w:ascii="Garamond" w:hAnsi="Garamond"/>
          <w:sz w:val="26"/>
          <w:szCs w:val="26"/>
          <w:lang w:val="en-US"/>
        </w:rPr>
        <w:t>t</w:t>
      </w:r>
      <w:r w:rsidRPr="00180D19">
        <w:rPr>
          <w:rFonts w:ascii="Garamond" w:hAnsi="Garamond"/>
          <w:sz w:val="26"/>
          <w:szCs w:val="26"/>
          <w:vertAlign w:val="subscript"/>
          <w:lang w:val="en-US"/>
        </w:rPr>
        <w:t>1</w:t>
      </w:r>
      <w:r w:rsidRPr="00180D19">
        <w:rPr>
          <w:rFonts w:ascii="Garamond" w:hAnsi="Garamond"/>
          <w:sz w:val="26"/>
          <w:szCs w:val="26"/>
          <w:lang w:val="en-US"/>
        </w:rPr>
        <w:t>] he is causally determined to [steal the $100]</w:t>
      </w:r>
      <w:r w:rsidR="00EC5B70" w:rsidRPr="00180D19">
        <w:rPr>
          <w:rFonts w:ascii="Garamond" w:hAnsi="Garamond"/>
          <w:sz w:val="26"/>
          <w:szCs w:val="26"/>
          <w:lang w:val="en-US"/>
        </w:rPr>
        <w:t>”</w:t>
      </w:r>
      <w:r w:rsidRPr="00180D19">
        <w:rPr>
          <w:rFonts w:ascii="Garamond" w:hAnsi="Garamond"/>
          <w:sz w:val="26"/>
          <w:szCs w:val="26"/>
          <w:lang w:val="en-US"/>
        </w:rPr>
        <w:t xml:space="preserve"> </w:t>
      </w:r>
      <w:r w:rsidR="004C14EC" w:rsidRPr="00180D19">
        <w:rPr>
          <w:rFonts w:ascii="Garamond" w:hAnsi="Garamond"/>
          <w:sz w:val="26"/>
          <w:szCs w:val="26"/>
          <w:lang w:val="en-US"/>
        </w:rPr>
        <w:t>(</w:t>
      </w:r>
      <w:r w:rsidRPr="00180D19">
        <w:rPr>
          <w:rFonts w:ascii="Garamond" w:hAnsi="Garamond"/>
          <w:sz w:val="26"/>
          <w:szCs w:val="26"/>
          <w:lang w:val="en-US"/>
        </w:rPr>
        <w:t>2014:</w:t>
      </w:r>
      <w:r w:rsidR="002D25CE" w:rsidRPr="00180D19">
        <w:rPr>
          <w:rFonts w:ascii="Garamond" w:hAnsi="Garamond"/>
          <w:sz w:val="26"/>
          <w:szCs w:val="26"/>
          <w:lang w:val="en-US"/>
        </w:rPr>
        <w:t> </w:t>
      </w:r>
      <w:r w:rsidRPr="00180D19">
        <w:rPr>
          <w:rFonts w:ascii="Garamond" w:hAnsi="Garamond"/>
          <w:sz w:val="26"/>
          <w:szCs w:val="26"/>
          <w:lang w:val="en-US"/>
        </w:rPr>
        <w:t>77</w:t>
      </w:r>
      <w:r w:rsidR="004C14EC" w:rsidRPr="00180D19">
        <w:rPr>
          <w:rFonts w:ascii="Garamond" w:hAnsi="Garamond"/>
          <w:sz w:val="26"/>
          <w:szCs w:val="26"/>
          <w:lang w:val="en-US"/>
        </w:rPr>
        <w:t>)</w:t>
      </w:r>
      <w:r w:rsidRPr="00180D19">
        <w:rPr>
          <w:rFonts w:ascii="Garamond" w:hAnsi="Garamond"/>
          <w:sz w:val="26"/>
          <w:szCs w:val="26"/>
          <w:lang w:val="en-US"/>
        </w:rPr>
        <w:t xml:space="preserve">. In Mele’s </w:t>
      </w:r>
      <w:r w:rsidR="004C14EC" w:rsidRPr="00180D19">
        <w:rPr>
          <w:rFonts w:ascii="Garamond" w:hAnsi="Garamond"/>
          <w:sz w:val="26"/>
          <w:szCs w:val="26"/>
          <w:lang w:val="en-US"/>
        </w:rPr>
        <w:t>(</w:t>
      </w:r>
      <w:r w:rsidRPr="00180D19">
        <w:rPr>
          <w:rFonts w:ascii="Garamond" w:hAnsi="Garamond"/>
          <w:sz w:val="26"/>
          <w:szCs w:val="26"/>
          <w:lang w:val="en-US"/>
        </w:rPr>
        <w:t>2013</w:t>
      </w:r>
      <w:r w:rsidR="004C14EC" w:rsidRPr="00180D19">
        <w:rPr>
          <w:rFonts w:ascii="Garamond" w:hAnsi="Garamond"/>
          <w:sz w:val="26"/>
          <w:szCs w:val="26"/>
          <w:lang w:val="en-US"/>
        </w:rPr>
        <w:t>)</w:t>
      </w:r>
      <w:r w:rsidRPr="00180D19">
        <w:rPr>
          <w:rFonts w:ascii="Garamond" w:hAnsi="Garamond"/>
          <w:sz w:val="26"/>
          <w:szCs w:val="26"/>
          <w:lang w:val="en-US"/>
        </w:rPr>
        <w:t xml:space="preserve"> version, we are </w:t>
      </w:r>
      <w:r w:rsidR="00046ECF" w:rsidRPr="00180D19">
        <w:rPr>
          <w:rFonts w:ascii="Garamond" w:hAnsi="Garamond"/>
          <w:sz w:val="26"/>
          <w:szCs w:val="26"/>
          <w:lang w:val="en-US"/>
        </w:rPr>
        <w:t xml:space="preserve">asked </w:t>
      </w:r>
      <w:r w:rsidRPr="00180D19">
        <w:rPr>
          <w:rFonts w:ascii="Garamond" w:hAnsi="Garamond"/>
          <w:sz w:val="26"/>
          <w:szCs w:val="26"/>
          <w:lang w:val="en-US"/>
        </w:rPr>
        <w:t xml:space="preserve">to imagine that Manny is created by a powerful goddess, Diana, who predicts that if she combines atoms in a particular way to create </w:t>
      </w:r>
      <w:r w:rsidR="00CA406A" w:rsidRPr="00180D19">
        <w:rPr>
          <w:rFonts w:ascii="Garamond" w:hAnsi="Garamond"/>
          <w:sz w:val="26"/>
          <w:szCs w:val="26"/>
          <w:lang w:val="en-US"/>
        </w:rPr>
        <w:t xml:space="preserve">or alter </w:t>
      </w:r>
      <w:r w:rsidRPr="00180D19">
        <w:rPr>
          <w:rFonts w:ascii="Garamond" w:hAnsi="Garamond"/>
          <w:sz w:val="26"/>
          <w:szCs w:val="26"/>
          <w:lang w:val="en-US"/>
        </w:rPr>
        <w:t xml:space="preserve">a zygote, </w:t>
      </w:r>
      <w:r w:rsidRPr="00180D19">
        <w:rPr>
          <w:rFonts w:ascii="Garamond" w:hAnsi="Garamond"/>
          <w:i/>
          <w:iCs/>
          <w:sz w:val="26"/>
          <w:szCs w:val="26"/>
          <w:lang w:val="en-US"/>
        </w:rPr>
        <w:t>Z</w:t>
      </w:r>
      <w:r w:rsidRPr="00180D19">
        <w:rPr>
          <w:rFonts w:ascii="Garamond" w:hAnsi="Garamond"/>
          <w:sz w:val="26"/>
          <w:szCs w:val="26"/>
          <w:lang w:val="en-US"/>
        </w:rPr>
        <w:t>, at t</w:t>
      </w:r>
      <w:r w:rsidRPr="00180D19">
        <w:rPr>
          <w:rFonts w:ascii="Garamond" w:hAnsi="Garamond"/>
          <w:sz w:val="26"/>
          <w:szCs w:val="26"/>
          <w:vertAlign w:val="subscript"/>
          <w:lang w:val="en-US"/>
        </w:rPr>
        <w:t>0</w:t>
      </w:r>
      <w:r w:rsidRPr="00180D19">
        <w:rPr>
          <w:rFonts w:ascii="Garamond" w:hAnsi="Garamond"/>
          <w:sz w:val="26"/>
          <w:szCs w:val="26"/>
          <w:lang w:val="en-US"/>
        </w:rPr>
        <w:t xml:space="preserve">, it will develop into Manny such that </w:t>
      </w:r>
      <w:r w:rsidR="00026B2F" w:rsidRPr="00180D19">
        <w:rPr>
          <w:rFonts w:ascii="Garamond" w:hAnsi="Garamond"/>
          <w:sz w:val="26"/>
          <w:szCs w:val="26"/>
          <w:lang w:val="en-US"/>
        </w:rPr>
        <w:t xml:space="preserve">he </w:t>
      </w:r>
      <w:r w:rsidRPr="00180D19">
        <w:rPr>
          <w:rFonts w:ascii="Garamond" w:hAnsi="Garamond"/>
          <w:sz w:val="26"/>
          <w:szCs w:val="26"/>
          <w:lang w:val="en-US"/>
        </w:rPr>
        <w:t>will decide, using his compatibilist capacities (</w:t>
      </w:r>
      <w:r w:rsidR="00AF6168">
        <w:rPr>
          <w:rFonts w:ascii="Garamond" w:hAnsi="Garamond"/>
          <w:sz w:val="26"/>
          <w:szCs w:val="26"/>
          <w:lang w:val="en-US"/>
        </w:rPr>
        <w:t>his</w:t>
      </w:r>
      <w:r w:rsidRPr="00180D19">
        <w:rPr>
          <w:rFonts w:ascii="Garamond" w:hAnsi="Garamond"/>
          <w:sz w:val="26"/>
          <w:szCs w:val="26"/>
          <w:lang w:val="en-US"/>
        </w:rPr>
        <w:t xml:space="preserve"> CAS), to steal the $100 thirty years later at t</w:t>
      </w:r>
      <w:r w:rsidRPr="00180D19">
        <w:rPr>
          <w:rFonts w:ascii="Garamond" w:hAnsi="Garamond"/>
          <w:sz w:val="26"/>
          <w:szCs w:val="26"/>
          <w:vertAlign w:val="subscript"/>
          <w:lang w:val="en-US"/>
        </w:rPr>
        <w:t>1</w:t>
      </w:r>
      <w:r w:rsidRPr="00180D19">
        <w:rPr>
          <w:rFonts w:ascii="Garamond" w:hAnsi="Garamond"/>
          <w:sz w:val="26"/>
          <w:szCs w:val="26"/>
          <w:lang w:val="en-US"/>
        </w:rPr>
        <w:t xml:space="preserve">: </w:t>
      </w:r>
      <w:r w:rsidR="00EC5B70" w:rsidRPr="00180D19">
        <w:rPr>
          <w:rFonts w:ascii="Garamond" w:hAnsi="Garamond"/>
          <w:sz w:val="26"/>
          <w:szCs w:val="26"/>
          <w:lang w:val="en-US"/>
        </w:rPr>
        <w:t>“</w:t>
      </w:r>
      <w:r w:rsidRPr="00180D19">
        <w:rPr>
          <w:rFonts w:ascii="Garamond" w:hAnsi="Garamond"/>
          <w:sz w:val="26"/>
          <w:szCs w:val="26"/>
          <w:lang w:val="en-US"/>
        </w:rPr>
        <w:t xml:space="preserve">From her knowledge of the state of the universe just prior to her creating </w:t>
      </w:r>
      <w:r w:rsidRPr="00180D19">
        <w:rPr>
          <w:rFonts w:ascii="Garamond" w:hAnsi="Garamond"/>
          <w:i/>
          <w:iCs/>
          <w:sz w:val="26"/>
          <w:szCs w:val="26"/>
          <w:lang w:val="en-US"/>
        </w:rPr>
        <w:t>Z</w:t>
      </w:r>
      <w:r w:rsidRPr="00180D19">
        <w:rPr>
          <w:rFonts w:ascii="Garamond" w:hAnsi="Garamond"/>
          <w:sz w:val="26"/>
          <w:szCs w:val="26"/>
          <w:lang w:val="en-US"/>
        </w:rPr>
        <w:t xml:space="preserve"> and the laws of nature of her deterministic universe, she deduces that a zygote with precisely </w:t>
      </w:r>
      <w:r w:rsidRPr="00180D19">
        <w:rPr>
          <w:rFonts w:ascii="Garamond" w:hAnsi="Garamond"/>
          <w:i/>
          <w:iCs/>
          <w:sz w:val="26"/>
          <w:szCs w:val="26"/>
          <w:lang w:val="en-US"/>
        </w:rPr>
        <w:t>Z</w:t>
      </w:r>
      <w:r w:rsidRPr="00180D19">
        <w:rPr>
          <w:rFonts w:ascii="Garamond" w:hAnsi="Garamond"/>
          <w:sz w:val="26"/>
          <w:szCs w:val="26"/>
          <w:lang w:val="en-US"/>
        </w:rPr>
        <w:t>’s constitution</w:t>
      </w:r>
      <w:r w:rsidR="00EC5B70" w:rsidRPr="00180D19">
        <w:rPr>
          <w:rFonts w:ascii="Garamond" w:hAnsi="Garamond"/>
          <w:sz w:val="26"/>
          <w:szCs w:val="26"/>
          <w:lang w:val="en-US"/>
        </w:rPr>
        <w:t>”</w:t>
      </w:r>
      <w:r w:rsidRPr="00180D19">
        <w:rPr>
          <w:rFonts w:ascii="Garamond" w:hAnsi="Garamond"/>
          <w:sz w:val="26"/>
          <w:szCs w:val="26"/>
          <w:lang w:val="en-US"/>
        </w:rPr>
        <w:t xml:space="preserve"> will produce </w:t>
      </w:r>
      <w:r w:rsidR="00026B2F" w:rsidRPr="00180D19">
        <w:rPr>
          <w:rFonts w:ascii="Garamond" w:hAnsi="Garamond"/>
          <w:sz w:val="26"/>
          <w:szCs w:val="26"/>
          <w:lang w:val="en-US"/>
        </w:rPr>
        <w:t>her intended</w:t>
      </w:r>
      <w:r w:rsidRPr="00180D19">
        <w:rPr>
          <w:rFonts w:ascii="Garamond" w:hAnsi="Garamond"/>
          <w:sz w:val="26"/>
          <w:szCs w:val="26"/>
          <w:lang w:val="en-US"/>
        </w:rPr>
        <w:t xml:space="preserve"> result </w:t>
      </w:r>
      <w:r w:rsidR="00FE4257" w:rsidRPr="00180D19">
        <w:rPr>
          <w:rFonts w:ascii="Garamond" w:hAnsi="Garamond"/>
          <w:sz w:val="26"/>
          <w:szCs w:val="26"/>
          <w:lang w:val="en-US"/>
        </w:rPr>
        <w:t>(</w:t>
      </w:r>
      <w:r w:rsidRPr="00180D19">
        <w:rPr>
          <w:rFonts w:ascii="Garamond" w:hAnsi="Garamond"/>
          <w:sz w:val="26"/>
          <w:szCs w:val="26"/>
          <w:lang w:val="en-US"/>
        </w:rPr>
        <w:t>Mel</w:t>
      </w:r>
      <w:r w:rsidR="009016E6" w:rsidRPr="00180D19">
        <w:rPr>
          <w:rFonts w:ascii="Garamond" w:hAnsi="Garamond"/>
          <w:sz w:val="26"/>
          <w:szCs w:val="26"/>
          <w:lang w:val="en-US"/>
        </w:rPr>
        <w:t>e</w:t>
      </w:r>
      <w:r w:rsidRPr="00180D19">
        <w:rPr>
          <w:rFonts w:ascii="Garamond" w:hAnsi="Garamond"/>
          <w:sz w:val="26"/>
          <w:szCs w:val="26"/>
          <w:lang w:val="en-US"/>
        </w:rPr>
        <w:t xml:space="preserve"> 2013:</w:t>
      </w:r>
      <w:r w:rsidR="002D25CE" w:rsidRPr="00180D19">
        <w:rPr>
          <w:rFonts w:ascii="Garamond" w:hAnsi="Garamond"/>
          <w:sz w:val="26"/>
          <w:szCs w:val="26"/>
          <w:lang w:val="en-US"/>
        </w:rPr>
        <w:t> </w:t>
      </w:r>
      <w:r w:rsidRPr="00180D19">
        <w:rPr>
          <w:rFonts w:ascii="Garamond" w:hAnsi="Garamond"/>
          <w:sz w:val="26"/>
          <w:szCs w:val="26"/>
          <w:lang w:val="en-US"/>
        </w:rPr>
        <w:t>175</w:t>
      </w:r>
      <w:r w:rsidR="00FE4257" w:rsidRPr="00180D19">
        <w:rPr>
          <w:rFonts w:ascii="Garamond" w:hAnsi="Garamond"/>
          <w:sz w:val="26"/>
          <w:szCs w:val="26"/>
          <w:lang w:val="en-US"/>
        </w:rPr>
        <w:t>)</w:t>
      </w:r>
      <w:r w:rsidRPr="00180D19">
        <w:rPr>
          <w:rFonts w:ascii="Garamond" w:hAnsi="Garamond"/>
          <w:sz w:val="26"/>
          <w:szCs w:val="26"/>
          <w:lang w:val="en-US"/>
        </w:rPr>
        <w:t>.</w:t>
      </w:r>
      <w:r w:rsidR="009306D1">
        <w:rPr>
          <w:rFonts w:ascii="Garamond" w:hAnsi="Garamond"/>
          <w:sz w:val="26"/>
          <w:szCs w:val="26"/>
          <w:lang w:val="en-US"/>
        </w:rPr>
        <w:t xml:space="preserve"> </w:t>
      </w:r>
      <w:r w:rsidRPr="00180D19">
        <w:rPr>
          <w:rFonts w:ascii="Garamond" w:hAnsi="Garamond"/>
          <w:sz w:val="26"/>
          <w:szCs w:val="26"/>
          <w:lang w:val="en-US"/>
        </w:rPr>
        <w:t>From such cases, the Manipulation Argument follows:</w:t>
      </w:r>
    </w:p>
    <w:p w14:paraId="5BD257B7" w14:textId="4D9AC710" w:rsidR="00EB32F7" w:rsidRPr="00180D19" w:rsidRDefault="00EB32F7" w:rsidP="0018359F">
      <w:pPr>
        <w:pStyle w:val="ListParagraph"/>
        <w:numPr>
          <w:ilvl w:val="0"/>
          <w:numId w:val="1"/>
        </w:numPr>
        <w:spacing w:before="240" w:line="480" w:lineRule="auto"/>
        <w:ind w:left="1584"/>
        <w:rPr>
          <w:rFonts w:ascii="Garamond" w:hAnsi="Garamond"/>
          <w:sz w:val="26"/>
          <w:szCs w:val="26"/>
          <w:lang w:val="en-US"/>
        </w:rPr>
      </w:pPr>
      <w:r w:rsidRPr="00180D19">
        <w:rPr>
          <w:rFonts w:ascii="Garamond" w:hAnsi="Garamond"/>
          <w:sz w:val="26"/>
          <w:szCs w:val="26"/>
          <w:lang w:val="en-US"/>
        </w:rPr>
        <w:t xml:space="preserve">Because of the way he was designed in his deterministic universe, Manny lacks free will and is not morally responsible for deciding to steal the money. </w:t>
      </w:r>
    </w:p>
    <w:p w14:paraId="2F7BFC25" w14:textId="7F10E649" w:rsidR="00EB32F7" w:rsidRPr="00180D19" w:rsidRDefault="00EB32F7" w:rsidP="00A375E7">
      <w:pPr>
        <w:pStyle w:val="ListParagraph"/>
        <w:numPr>
          <w:ilvl w:val="0"/>
          <w:numId w:val="1"/>
        </w:numPr>
        <w:spacing w:line="480" w:lineRule="auto"/>
        <w:ind w:left="1584"/>
        <w:rPr>
          <w:rFonts w:ascii="Garamond" w:hAnsi="Garamond"/>
          <w:sz w:val="26"/>
          <w:szCs w:val="26"/>
          <w:lang w:val="en-US"/>
        </w:rPr>
      </w:pPr>
      <w:r w:rsidRPr="00180D19">
        <w:rPr>
          <w:rFonts w:ascii="Garamond" w:hAnsi="Garamond"/>
          <w:sz w:val="26"/>
          <w:szCs w:val="26"/>
          <w:lang w:val="en-US"/>
        </w:rPr>
        <w:t xml:space="preserve">Regarding free will and moral responsibility for the decision to steal the money, there is no difference, in principle, between Manny and Danny. </w:t>
      </w:r>
    </w:p>
    <w:p w14:paraId="4284EA2A" w14:textId="77777777" w:rsidR="00EB32F7" w:rsidRPr="00180D19" w:rsidRDefault="00EB32F7" w:rsidP="00194BF7">
      <w:pPr>
        <w:spacing w:line="480" w:lineRule="auto"/>
        <w:ind w:left="720"/>
        <w:rPr>
          <w:rFonts w:ascii="Garamond" w:hAnsi="Garamond"/>
          <w:sz w:val="26"/>
          <w:szCs w:val="26"/>
          <w:lang w:val="en-US"/>
        </w:rPr>
      </w:pPr>
      <w:r w:rsidRPr="00180D19">
        <w:rPr>
          <w:rFonts w:ascii="Garamond" w:hAnsi="Garamond"/>
          <w:sz w:val="26"/>
          <w:szCs w:val="26"/>
          <w:lang w:val="en-US"/>
        </w:rPr>
        <w:t xml:space="preserve">Therefore, </w:t>
      </w:r>
    </w:p>
    <w:p w14:paraId="36EEDACB" w14:textId="588A7C3D" w:rsidR="00EB32F7" w:rsidRPr="00A14D49" w:rsidRDefault="00EB32F7" w:rsidP="00A375E7">
      <w:pPr>
        <w:pStyle w:val="ListParagraph"/>
        <w:numPr>
          <w:ilvl w:val="0"/>
          <w:numId w:val="1"/>
        </w:numPr>
        <w:spacing w:after="240" w:line="480" w:lineRule="auto"/>
        <w:ind w:left="1584"/>
        <w:rPr>
          <w:rFonts w:ascii="Garamond" w:hAnsi="Garamond"/>
          <w:sz w:val="26"/>
          <w:szCs w:val="26"/>
          <w:lang w:val="en-US"/>
        </w:rPr>
      </w:pPr>
      <w:r w:rsidRPr="00A14D49">
        <w:rPr>
          <w:rFonts w:ascii="Garamond" w:hAnsi="Garamond"/>
          <w:sz w:val="26"/>
          <w:szCs w:val="26"/>
          <w:lang w:val="en-US"/>
        </w:rPr>
        <w:t>Danny lacks free will and is not morally responsible for deciding to steal the money</w:t>
      </w:r>
      <w:r w:rsidR="00A14D49" w:rsidRPr="00A14D49">
        <w:rPr>
          <w:rFonts w:ascii="Garamond" w:hAnsi="Garamond"/>
          <w:sz w:val="26"/>
          <w:szCs w:val="26"/>
          <w:lang w:val="en-US"/>
        </w:rPr>
        <w:t xml:space="preserve"> (and hence, free will and moral responsibility are</w:t>
      </w:r>
      <w:r w:rsidR="00A14D49">
        <w:rPr>
          <w:rFonts w:ascii="Garamond" w:hAnsi="Garamond"/>
          <w:sz w:val="26"/>
          <w:szCs w:val="26"/>
          <w:lang w:val="en-US"/>
        </w:rPr>
        <w:t xml:space="preserve"> in</w:t>
      </w:r>
      <w:r w:rsidR="00A14D49" w:rsidRPr="00A14D49">
        <w:rPr>
          <w:rFonts w:ascii="Garamond" w:hAnsi="Garamond"/>
          <w:sz w:val="26"/>
          <w:szCs w:val="26"/>
          <w:lang w:val="en-US"/>
        </w:rPr>
        <w:t>compatible with determinism</w:t>
      </w:r>
      <w:r w:rsidR="00A14D49">
        <w:rPr>
          <w:rFonts w:ascii="Garamond" w:hAnsi="Garamond"/>
          <w:sz w:val="26"/>
          <w:szCs w:val="26"/>
          <w:lang w:val="en-US"/>
        </w:rPr>
        <w:t xml:space="preserve">; </w:t>
      </w:r>
      <w:r w:rsidR="00A14D49" w:rsidRPr="00A14D49">
        <w:rPr>
          <w:rFonts w:ascii="Garamond" w:hAnsi="Garamond"/>
          <w:sz w:val="26"/>
          <w:szCs w:val="26"/>
          <w:lang w:val="en-US"/>
        </w:rPr>
        <w:t>cf. Mele 2006: 189)</w:t>
      </w:r>
      <w:r w:rsidR="00A14D49">
        <w:rPr>
          <w:rFonts w:ascii="Garamond" w:hAnsi="Garamond"/>
          <w:sz w:val="26"/>
          <w:szCs w:val="26"/>
          <w:lang w:val="en-US"/>
        </w:rPr>
        <w:t>.</w:t>
      </w:r>
      <w:r w:rsidRPr="00A14D49">
        <w:rPr>
          <w:rFonts w:ascii="Garamond" w:hAnsi="Garamond"/>
          <w:sz w:val="26"/>
          <w:szCs w:val="26"/>
          <w:lang w:val="en-US"/>
        </w:rPr>
        <w:t xml:space="preserve"> </w:t>
      </w:r>
    </w:p>
    <w:p w14:paraId="10641904" w14:textId="4AF63C66" w:rsidR="00465047" w:rsidRPr="00180D19" w:rsidRDefault="00465047" w:rsidP="00194BF7">
      <w:pPr>
        <w:spacing w:line="480" w:lineRule="auto"/>
        <w:rPr>
          <w:rFonts w:ascii="Garamond" w:hAnsi="Garamond"/>
          <w:sz w:val="26"/>
          <w:szCs w:val="26"/>
          <w:lang w:val="en-US"/>
        </w:rPr>
      </w:pPr>
      <w:r w:rsidRPr="00180D19">
        <w:rPr>
          <w:rFonts w:ascii="Garamond" w:hAnsi="Garamond"/>
          <w:sz w:val="26"/>
          <w:szCs w:val="26"/>
          <w:lang w:val="en-US"/>
        </w:rPr>
        <w:t xml:space="preserve">If, as we will argue, determinism does </w:t>
      </w:r>
      <w:r w:rsidRPr="00180D19">
        <w:rPr>
          <w:rFonts w:ascii="Garamond" w:hAnsi="Garamond"/>
          <w:i/>
          <w:sz w:val="26"/>
          <w:szCs w:val="26"/>
          <w:lang w:val="en-US"/>
        </w:rPr>
        <w:t>not</w:t>
      </w:r>
      <w:r w:rsidRPr="00180D19">
        <w:rPr>
          <w:rFonts w:ascii="Garamond" w:hAnsi="Garamond"/>
          <w:sz w:val="26"/>
          <w:szCs w:val="26"/>
          <w:lang w:val="en-US"/>
        </w:rPr>
        <w:t xml:space="preserve"> allow the predictions (and interventions) at t</w:t>
      </w:r>
      <w:r w:rsidRPr="00180D19">
        <w:rPr>
          <w:rFonts w:ascii="Garamond" w:hAnsi="Garamond"/>
          <w:sz w:val="26"/>
          <w:szCs w:val="26"/>
          <w:vertAlign w:val="subscript"/>
          <w:lang w:val="en-US"/>
        </w:rPr>
        <w:t>0</w:t>
      </w:r>
      <w:r w:rsidRPr="00180D19">
        <w:rPr>
          <w:rFonts w:ascii="Garamond" w:hAnsi="Garamond"/>
          <w:sz w:val="26"/>
          <w:szCs w:val="26"/>
          <w:lang w:val="en-US"/>
        </w:rPr>
        <w:t xml:space="preserve"> </w:t>
      </w:r>
      <w:r w:rsidR="00A814D2" w:rsidRPr="00180D19">
        <w:rPr>
          <w:rFonts w:ascii="Garamond" w:hAnsi="Garamond"/>
          <w:sz w:val="26"/>
          <w:szCs w:val="26"/>
          <w:lang w:val="en-US"/>
        </w:rPr>
        <w:t xml:space="preserve">that are </w:t>
      </w:r>
      <w:r w:rsidRPr="00180D19">
        <w:rPr>
          <w:rFonts w:ascii="Garamond" w:hAnsi="Garamond"/>
          <w:sz w:val="26"/>
          <w:szCs w:val="26"/>
          <w:lang w:val="en-US"/>
        </w:rPr>
        <w:t xml:space="preserve">required </w:t>
      </w:r>
      <w:r w:rsidR="008A5A7E" w:rsidRPr="00180D19">
        <w:rPr>
          <w:rFonts w:ascii="Garamond" w:hAnsi="Garamond"/>
          <w:sz w:val="26"/>
          <w:szCs w:val="26"/>
          <w:lang w:val="en-US"/>
        </w:rPr>
        <w:t>to intentional</w:t>
      </w:r>
      <w:r w:rsidR="002B1333" w:rsidRPr="00180D19">
        <w:rPr>
          <w:rFonts w:ascii="Garamond" w:hAnsi="Garamond"/>
          <w:sz w:val="26"/>
          <w:szCs w:val="26"/>
          <w:lang w:val="en-US"/>
        </w:rPr>
        <w:t>ly</w:t>
      </w:r>
      <w:r w:rsidR="008A5A7E" w:rsidRPr="00180D19">
        <w:rPr>
          <w:rFonts w:ascii="Garamond" w:hAnsi="Garamond"/>
          <w:sz w:val="26"/>
          <w:szCs w:val="26"/>
          <w:lang w:val="en-US"/>
        </w:rPr>
        <w:t xml:space="preserve"> design Manny s</w:t>
      </w:r>
      <w:r w:rsidR="00A814D2" w:rsidRPr="00180D19">
        <w:rPr>
          <w:rFonts w:ascii="Garamond" w:hAnsi="Garamond"/>
          <w:sz w:val="26"/>
          <w:szCs w:val="26"/>
          <w:lang w:val="en-US"/>
        </w:rPr>
        <w:t>uch</w:t>
      </w:r>
      <w:r w:rsidR="008A5A7E" w:rsidRPr="00180D19">
        <w:rPr>
          <w:rFonts w:ascii="Garamond" w:hAnsi="Garamond"/>
          <w:sz w:val="26"/>
          <w:szCs w:val="26"/>
          <w:lang w:val="en-US"/>
        </w:rPr>
        <w:t xml:space="preserve"> that he</w:t>
      </w:r>
      <w:r w:rsidRPr="00180D19">
        <w:rPr>
          <w:rFonts w:ascii="Garamond" w:hAnsi="Garamond"/>
          <w:sz w:val="26"/>
          <w:szCs w:val="26"/>
          <w:lang w:val="en-US"/>
        </w:rPr>
        <w:t xml:space="preserve"> </w:t>
      </w:r>
      <w:r w:rsidR="00DF701D" w:rsidRPr="00180D19">
        <w:rPr>
          <w:rFonts w:ascii="Garamond" w:hAnsi="Garamond"/>
          <w:sz w:val="26"/>
          <w:szCs w:val="26"/>
          <w:lang w:val="en-US"/>
        </w:rPr>
        <w:t xml:space="preserve">will </w:t>
      </w:r>
      <w:r w:rsidRPr="00180D19">
        <w:rPr>
          <w:rFonts w:ascii="Garamond" w:hAnsi="Garamond"/>
          <w:sz w:val="26"/>
          <w:szCs w:val="26"/>
          <w:lang w:val="en-US"/>
        </w:rPr>
        <w:t>decide to steal at t</w:t>
      </w:r>
      <w:r w:rsidRPr="00180D19">
        <w:rPr>
          <w:rFonts w:ascii="Garamond" w:hAnsi="Garamond"/>
          <w:sz w:val="26"/>
          <w:szCs w:val="26"/>
          <w:vertAlign w:val="subscript"/>
          <w:lang w:val="en-US"/>
        </w:rPr>
        <w:t>1</w:t>
      </w:r>
      <w:r w:rsidRPr="00180D19">
        <w:rPr>
          <w:rFonts w:ascii="Garamond" w:hAnsi="Garamond"/>
          <w:sz w:val="26"/>
          <w:szCs w:val="26"/>
          <w:lang w:val="en-US"/>
        </w:rPr>
        <w:t xml:space="preserve"> </w:t>
      </w:r>
      <w:r w:rsidR="0035434D" w:rsidRPr="00180D19">
        <w:rPr>
          <w:rFonts w:ascii="Garamond" w:hAnsi="Garamond"/>
          <w:sz w:val="26"/>
          <w:szCs w:val="26"/>
          <w:lang w:val="en-US"/>
        </w:rPr>
        <w:t xml:space="preserve">in the way intended, </w:t>
      </w:r>
      <w:r w:rsidRPr="00180D19">
        <w:rPr>
          <w:rFonts w:ascii="Garamond" w:hAnsi="Garamond"/>
          <w:sz w:val="26"/>
          <w:szCs w:val="26"/>
          <w:lang w:val="en-US"/>
        </w:rPr>
        <w:t>then MA</w:t>
      </w:r>
      <w:r w:rsidR="00BC6A5F" w:rsidRPr="00180D19">
        <w:rPr>
          <w:rFonts w:ascii="Garamond" w:hAnsi="Garamond"/>
          <w:sz w:val="26"/>
          <w:szCs w:val="26"/>
          <w:lang w:val="en-US"/>
        </w:rPr>
        <w:t> </w:t>
      </w:r>
      <w:r w:rsidRPr="00180D19">
        <w:rPr>
          <w:rFonts w:ascii="Garamond" w:hAnsi="Garamond"/>
          <w:sz w:val="26"/>
          <w:szCs w:val="26"/>
          <w:lang w:val="en-US"/>
        </w:rPr>
        <w:t xml:space="preserve">1 </w:t>
      </w:r>
      <w:r w:rsidR="008A5A7E" w:rsidRPr="00180D19">
        <w:rPr>
          <w:rFonts w:ascii="Garamond" w:hAnsi="Garamond"/>
          <w:sz w:val="26"/>
          <w:szCs w:val="26"/>
          <w:lang w:val="en-US"/>
        </w:rPr>
        <w:t xml:space="preserve">fails to inform us about </w:t>
      </w:r>
      <w:r w:rsidR="00DF701D" w:rsidRPr="00180D19">
        <w:rPr>
          <w:rFonts w:ascii="Garamond" w:hAnsi="Garamond"/>
          <w:sz w:val="26"/>
          <w:szCs w:val="26"/>
          <w:lang w:val="en-US"/>
        </w:rPr>
        <w:t>human free will</w:t>
      </w:r>
      <w:r w:rsidR="00046ECF" w:rsidRPr="00180D19">
        <w:rPr>
          <w:rFonts w:ascii="Garamond" w:hAnsi="Garamond"/>
          <w:sz w:val="26"/>
          <w:szCs w:val="26"/>
          <w:lang w:val="en-US"/>
        </w:rPr>
        <w:t>. Hence, the conclusion does not generali</w:t>
      </w:r>
      <w:r w:rsidR="00EC5B70" w:rsidRPr="00180D19">
        <w:rPr>
          <w:rFonts w:ascii="Garamond" w:hAnsi="Garamond"/>
          <w:sz w:val="26"/>
          <w:szCs w:val="26"/>
          <w:lang w:val="en-US"/>
        </w:rPr>
        <w:t>z</w:t>
      </w:r>
      <w:r w:rsidR="00046ECF" w:rsidRPr="00180D19">
        <w:rPr>
          <w:rFonts w:ascii="Garamond" w:hAnsi="Garamond"/>
          <w:sz w:val="26"/>
          <w:szCs w:val="26"/>
          <w:lang w:val="en-US"/>
        </w:rPr>
        <w:t xml:space="preserve">e to Danny’s action if Danny is </w:t>
      </w:r>
      <w:r w:rsidR="00012EF8" w:rsidRPr="00180D19">
        <w:rPr>
          <w:rFonts w:ascii="Garamond" w:hAnsi="Garamond"/>
          <w:sz w:val="26"/>
          <w:szCs w:val="26"/>
          <w:lang w:val="en-US"/>
        </w:rPr>
        <w:t xml:space="preserve">supposed to be an agent in the sort of deterministic universe we might </w:t>
      </w:r>
      <w:r w:rsidR="0035434D" w:rsidRPr="00180D19">
        <w:rPr>
          <w:rFonts w:ascii="Garamond" w:hAnsi="Garamond"/>
          <w:sz w:val="26"/>
          <w:szCs w:val="26"/>
          <w:lang w:val="en-US"/>
        </w:rPr>
        <w:t xml:space="preserve">actually </w:t>
      </w:r>
      <w:r w:rsidR="00A83673" w:rsidRPr="00180D19">
        <w:rPr>
          <w:rFonts w:ascii="Garamond" w:hAnsi="Garamond"/>
          <w:sz w:val="26"/>
          <w:szCs w:val="26"/>
          <w:lang w:val="en-US"/>
        </w:rPr>
        <w:t>live</w:t>
      </w:r>
      <w:r w:rsidR="00012EF8" w:rsidRPr="00180D19">
        <w:rPr>
          <w:rFonts w:ascii="Garamond" w:hAnsi="Garamond"/>
          <w:sz w:val="26"/>
          <w:szCs w:val="26"/>
          <w:lang w:val="en-US"/>
        </w:rPr>
        <w:t xml:space="preserve"> in</w:t>
      </w:r>
      <w:r w:rsidR="008A5A7E" w:rsidRPr="00180D19">
        <w:rPr>
          <w:rFonts w:ascii="Garamond" w:hAnsi="Garamond"/>
          <w:sz w:val="26"/>
          <w:szCs w:val="26"/>
          <w:lang w:val="en-US"/>
        </w:rPr>
        <w:t xml:space="preserve">. </w:t>
      </w:r>
      <w:r w:rsidR="00545BD4" w:rsidRPr="00180D19">
        <w:rPr>
          <w:rFonts w:ascii="Garamond" w:hAnsi="Garamond"/>
          <w:sz w:val="26"/>
          <w:szCs w:val="26"/>
          <w:lang w:val="en-US"/>
        </w:rPr>
        <w:t>As advocates of the argument themselves admit, w</w:t>
      </w:r>
      <w:r w:rsidR="008A5A7E" w:rsidRPr="00180D19">
        <w:rPr>
          <w:rFonts w:ascii="Garamond" w:hAnsi="Garamond"/>
          <w:sz w:val="26"/>
          <w:szCs w:val="26"/>
          <w:lang w:val="en-US"/>
        </w:rPr>
        <w:t xml:space="preserve">hen we consider possibilities (e.g., </w:t>
      </w:r>
      <w:proofErr w:type="spellStart"/>
      <w:r w:rsidR="008A5A7E" w:rsidRPr="00180D19">
        <w:rPr>
          <w:rFonts w:ascii="Garamond" w:hAnsi="Garamond"/>
          <w:sz w:val="26"/>
          <w:szCs w:val="26"/>
          <w:lang w:val="en-US"/>
        </w:rPr>
        <w:t>Humean</w:t>
      </w:r>
      <w:proofErr w:type="spellEnd"/>
      <w:r w:rsidR="008A5A7E" w:rsidRPr="00180D19">
        <w:rPr>
          <w:rFonts w:ascii="Garamond" w:hAnsi="Garamond"/>
          <w:sz w:val="26"/>
          <w:szCs w:val="26"/>
          <w:lang w:val="en-US"/>
        </w:rPr>
        <w:t xml:space="preserve"> laws) that </w:t>
      </w:r>
      <w:r w:rsidR="00EC5B70" w:rsidRPr="00180D19">
        <w:rPr>
          <w:rFonts w:ascii="Garamond" w:hAnsi="Garamond"/>
          <w:sz w:val="26"/>
          <w:szCs w:val="26"/>
          <w:lang w:val="en-US"/>
        </w:rPr>
        <w:t>“</w:t>
      </w:r>
      <w:r w:rsidR="008A5A7E" w:rsidRPr="00180D19">
        <w:rPr>
          <w:rFonts w:ascii="Garamond" w:hAnsi="Garamond"/>
          <w:sz w:val="26"/>
          <w:szCs w:val="26"/>
          <w:lang w:val="en-US"/>
        </w:rPr>
        <w:t>undermine [the] thought experiment</w:t>
      </w:r>
      <w:r w:rsidR="00EC5B70" w:rsidRPr="00180D19">
        <w:rPr>
          <w:rFonts w:ascii="Garamond" w:hAnsi="Garamond"/>
          <w:sz w:val="26"/>
          <w:szCs w:val="26"/>
          <w:lang w:val="en-US"/>
        </w:rPr>
        <w:t>”</w:t>
      </w:r>
      <w:r w:rsidR="008A5A7E" w:rsidRPr="00180D19">
        <w:rPr>
          <w:rFonts w:ascii="Garamond" w:hAnsi="Garamond"/>
          <w:sz w:val="26"/>
          <w:szCs w:val="26"/>
          <w:lang w:val="en-US"/>
        </w:rPr>
        <w:t xml:space="preserve"> </w:t>
      </w:r>
      <w:r w:rsidR="00A83673" w:rsidRPr="00180D19">
        <w:rPr>
          <w:rFonts w:ascii="Garamond" w:hAnsi="Garamond"/>
          <w:sz w:val="26"/>
          <w:szCs w:val="26"/>
          <w:lang w:val="en-US"/>
        </w:rPr>
        <w:t>(</w:t>
      </w:r>
      <w:r w:rsidR="008A5A7E" w:rsidRPr="00180D19">
        <w:rPr>
          <w:rFonts w:ascii="Garamond" w:hAnsi="Garamond"/>
          <w:sz w:val="26"/>
          <w:szCs w:val="26"/>
          <w:lang w:val="en-US"/>
        </w:rPr>
        <w:t>Mele 2013</w:t>
      </w:r>
      <w:r w:rsidR="00A814D2" w:rsidRPr="00180D19">
        <w:rPr>
          <w:rFonts w:ascii="Garamond" w:hAnsi="Garamond"/>
          <w:sz w:val="26"/>
          <w:szCs w:val="26"/>
          <w:lang w:val="en-US"/>
        </w:rPr>
        <w:t>:</w:t>
      </w:r>
      <w:r w:rsidR="008A5A7E" w:rsidRPr="00180D19">
        <w:rPr>
          <w:rFonts w:ascii="Garamond" w:hAnsi="Garamond"/>
          <w:sz w:val="26"/>
          <w:szCs w:val="26"/>
          <w:lang w:val="en-US"/>
        </w:rPr>
        <w:t xml:space="preserve"> 182</w:t>
      </w:r>
      <w:r w:rsidR="00A83673" w:rsidRPr="00180D19">
        <w:rPr>
          <w:rFonts w:ascii="Garamond" w:hAnsi="Garamond"/>
          <w:sz w:val="26"/>
          <w:szCs w:val="26"/>
          <w:lang w:val="en-US"/>
        </w:rPr>
        <w:t>)</w:t>
      </w:r>
      <w:r w:rsidR="002B1333" w:rsidRPr="00180D19">
        <w:rPr>
          <w:rFonts w:ascii="Garamond" w:hAnsi="Garamond"/>
          <w:sz w:val="26"/>
          <w:szCs w:val="26"/>
          <w:lang w:val="en-US"/>
        </w:rPr>
        <w:t xml:space="preserve">, then </w:t>
      </w:r>
      <w:r w:rsidR="00D334D7" w:rsidRPr="00180D19">
        <w:rPr>
          <w:rFonts w:ascii="Garamond" w:hAnsi="Garamond"/>
          <w:sz w:val="26"/>
          <w:szCs w:val="26"/>
          <w:lang w:val="en-US"/>
        </w:rPr>
        <w:t>“</w:t>
      </w:r>
      <w:r w:rsidR="002B1333" w:rsidRPr="00180D19">
        <w:rPr>
          <w:rFonts w:ascii="Garamond" w:hAnsi="Garamond"/>
          <w:sz w:val="26"/>
          <w:szCs w:val="26"/>
          <w:lang w:val="en-US"/>
        </w:rPr>
        <w:t xml:space="preserve">no version of the … argument can </w:t>
      </w:r>
      <w:r w:rsidR="008A5A7E" w:rsidRPr="00180D19">
        <w:rPr>
          <w:rFonts w:ascii="Garamond" w:hAnsi="Garamond"/>
          <w:sz w:val="26"/>
          <w:szCs w:val="26"/>
          <w:lang w:val="en-US"/>
        </w:rPr>
        <w:t>get off the ground</w:t>
      </w:r>
      <w:r w:rsidR="00D334D7" w:rsidRPr="00180D19">
        <w:rPr>
          <w:rFonts w:ascii="Garamond" w:hAnsi="Garamond"/>
          <w:sz w:val="26"/>
          <w:szCs w:val="26"/>
          <w:lang w:val="en-US"/>
        </w:rPr>
        <w:t>”</w:t>
      </w:r>
      <w:r w:rsidR="008A5A7E" w:rsidRPr="00180D19">
        <w:rPr>
          <w:rFonts w:ascii="Garamond" w:hAnsi="Garamond"/>
          <w:sz w:val="26"/>
          <w:szCs w:val="26"/>
          <w:lang w:val="en-US"/>
        </w:rPr>
        <w:t xml:space="preserve"> </w:t>
      </w:r>
      <w:r w:rsidR="00A83673" w:rsidRPr="00180D19">
        <w:rPr>
          <w:rFonts w:ascii="Garamond" w:hAnsi="Garamond"/>
          <w:sz w:val="26"/>
          <w:szCs w:val="26"/>
          <w:lang w:val="en-US"/>
        </w:rPr>
        <w:t>(</w:t>
      </w:r>
      <w:r w:rsidR="008A5A7E" w:rsidRPr="00180D19">
        <w:rPr>
          <w:rFonts w:ascii="Garamond" w:hAnsi="Garamond"/>
          <w:sz w:val="26"/>
          <w:szCs w:val="26"/>
          <w:lang w:val="en-US"/>
        </w:rPr>
        <w:t>Rogers 2012</w:t>
      </w:r>
      <w:r w:rsidR="00A814D2" w:rsidRPr="00180D19">
        <w:rPr>
          <w:rFonts w:ascii="Garamond" w:hAnsi="Garamond"/>
          <w:sz w:val="26"/>
          <w:szCs w:val="26"/>
          <w:lang w:val="en-US"/>
        </w:rPr>
        <w:t xml:space="preserve">: </w:t>
      </w:r>
      <w:r w:rsidR="008A5A7E" w:rsidRPr="00180D19">
        <w:rPr>
          <w:rFonts w:ascii="Garamond" w:hAnsi="Garamond"/>
          <w:sz w:val="26"/>
          <w:szCs w:val="26"/>
          <w:lang w:val="en-US"/>
        </w:rPr>
        <w:t>292</w:t>
      </w:r>
      <w:r w:rsidR="00A83673" w:rsidRPr="00180D19">
        <w:rPr>
          <w:rFonts w:ascii="Garamond" w:hAnsi="Garamond"/>
          <w:sz w:val="26"/>
          <w:szCs w:val="26"/>
          <w:lang w:val="en-US"/>
        </w:rPr>
        <w:t>)</w:t>
      </w:r>
      <w:r w:rsidR="002B1333" w:rsidRPr="00180D19">
        <w:rPr>
          <w:rFonts w:ascii="Garamond" w:hAnsi="Garamond"/>
          <w:sz w:val="26"/>
          <w:szCs w:val="26"/>
          <w:lang w:val="en-US"/>
        </w:rPr>
        <w:t xml:space="preserve">. If </w:t>
      </w:r>
      <w:r w:rsidR="00ED2FB5" w:rsidRPr="00180D19">
        <w:rPr>
          <w:rFonts w:ascii="Garamond" w:hAnsi="Garamond"/>
          <w:sz w:val="26"/>
          <w:szCs w:val="26"/>
          <w:lang w:val="en-US"/>
        </w:rPr>
        <w:t xml:space="preserve">instead </w:t>
      </w:r>
      <w:r w:rsidR="00DF701D" w:rsidRPr="00180D19">
        <w:rPr>
          <w:rFonts w:ascii="Garamond" w:hAnsi="Garamond"/>
          <w:sz w:val="26"/>
          <w:szCs w:val="26"/>
          <w:lang w:val="en-US"/>
        </w:rPr>
        <w:t xml:space="preserve">we </w:t>
      </w:r>
      <w:r w:rsidR="00ED2FB5" w:rsidRPr="00180D19">
        <w:rPr>
          <w:rFonts w:ascii="Garamond" w:hAnsi="Garamond"/>
          <w:sz w:val="26"/>
          <w:szCs w:val="26"/>
          <w:lang w:val="en-US"/>
        </w:rPr>
        <w:t xml:space="preserve">focus </w:t>
      </w:r>
      <w:r w:rsidR="00DF701D" w:rsidRPr="00180D19">
        <w:rPr>
          <w:rFonts w:ascii="Garamond" w:hAnsi="Garamond"/>
          <w:sz w:val="26"/>
          <w:szCs w:val="26"/>
          <w:lang w:val="en-US"/>
        </w:rPr>
        <w:t>on</w:t>
      </w:r>
      <w:r w:rsidR="00012EF8" w:rsidRPr="00180D19">
        <w:rPr>
          <w:rFonts w:ascii="Garamond" w:hAnsi="Garamond"/>
          <w:sz w:val="26"/>
          <w:szCs w:val="26"/>
          <w:lang w:val="en-US"/>
        </w:rPr>
        <w:t xml:space="preserve"> possible</w:t>
      </w:r>
      <w:r w:rsidR="002B1333" w:rsidRPr="00180D19">
        <w:rPr>
          <w:rFonts w:ascii="Garamond" w:hAnsi="Garamond"/>
          <w:sz w:val="26"/>
          <w:szCs w:val="26"/>
          <w:lang w:val="en-US"/>
        </w:rPr>
        <w:t xml:space="preserve"> worlds in which determinism </w:t>
      </w:r>
      <w:r w:rsidR="00ED2FB5" w:rsidRPr="00180D19">
        <w:rPr>
          <w:rFonts w:ascii="Garamond" w:hAnsi="Garamond"/>
          <w:i/>
          <w:iCs/>
          <w:sz w:val="26"/>
          <w:szCs w:val="26"/>
          <w:lang w:val="en-US"/>
        </w:rPr>
        <w:t>does</w:t>
      </w:r>
      <w:r w:rsidR="00ED2FB5" w:rsidRPr="00180D19">
        <w:rPr>
          <w:rFonts w:ascii="Garamond" w:hAnsi="Garamond"/>
          <w:sz w:val="26"/>
          <w:szCs w:val="26"/>
          <w:lang w:val="en-US"/>
        </w:rPr>
        <w:t xml:space="preserve"> </w:t>
      </w:r>
      <w:r w:rsidR="002B1333" w:rsidRPr="00180D19">
        <w:rPr>
          <w:rFonts w:ascii="Garamond" w:hAnsi="Garamond"/>
          <w:sz w:val="26"/>
          <w:szCs w:val="26"/>
          <w:lang w:val="en-US"/>
        </w:rPr>
        <w:t xml:space="preserve">allow perfect prediction, </w:t>
      </w:r>
      <w:r w:rsidR="00F06164" w:rsidRPr="00180D19">
        <w:rPr>
          <w:rFonts w:ascii="Garamond" w:hAnsi="Garamond"/>
          <w:sz w:val="26"/>
          <w:szCs w:val="26"/>
          <w:lang w:val="en-US"/>
        </w:rPr>
        <w:t>at best the thought experiment</w:t>
      </w:r>
      <w:r w:rsidR="00DF701D" w:rsidRPr="00180D19">
        <w:rPr>
          <w:rFonts w:ascii="Garamond" w:hAnsi="Garamond"/>
          <w:sz w:val="26"/>
          <w:szCs w:val="26"/>
          <w:lang w:val="en-US"/>
        </w:rPr>
        <w:t xml:space="preserve"> </w:t>
      </w:r>
      <w:r w:rsidR="00F06164" w:rsidRPr="00180D19">
        <w:rPr>
          <w:rFonts w:ascii="Garamond" w:hAnsi="Garamond"/>
          <w:sz w:val="26"/>
          <w:szCs w:val="26"/>
          <w:lang w:val="en-US"/>
        </w:rPr>
        <w:t>support</w:t>
      </w:r>
      <w:r w:rsidR="00DF701D" w:rsidRPr="00180D19">
        <w:rPr>
          <w:rFonts w:ascii="Garamond" w:hAnsi="Garamond"/>
          <w:sz w:val="26"/>
          <w:szCs w:val="26"/>
          <w:lang w:val="en-US"/>
        </w:rPr>
        <w:t>s</w:t>
      </w:r>
      <w:r w:rsidR="00F06164" w:rsidRPr="00180D19">
        <w:rPr>
          <w:rFonts w:ascii="Garamond" w:hAnsi="Garamond"/>
          <w:sz w:val="26"/>
          <w:szCs w:val="26"/>
          <w:lang w:val="en-US"/>
        </w:rPr>
        <w:t xml:space="preserve"> a conclusion that applie</w:t>
      </w:r>
      <w:r w:rsidR="00DF701D" w:rsidRPr="00180D19">
        <w:rPr>
          <w:rFonts w:ascii="Garamond" w:hAnsi="Garamond"/>
          <w:sz w:val="26"/>
          <w:szCs w:val="26"/>
          <w:lang w:val="en-US"/>
        </w:rPr>
        <w:t>s</w:t>
      </w:r>
      <w:r w:rsidR="00F06164" w:rsidRPr="00180D19">
        <w:rPr>
          <w:rFonts w:ascii="Garamond" w:hAnsi="Garamond"/>
          <w:sz w:val="26"/>
          <w:szCs w:val="26"/>
          <w:lang w:val="en-US"/>
        </w:rPr>
        <w:t xml:space="preserve"> to agents in </w:t>
      </w:r>
      <w:r w:rsidR="00F06164" w:rsidRPr="00180D19">
        <w:rPr>
          <w:rFonts w:ascii="Garamond" w:hAnsi="Garamond"/>
          <w:i/>
          <w:sz w:val="26"/>
          <w:szCs w:val="26"/>
          <w:lang w:val="en-US"/>
        </w:rPr>
        <w:t>those</w:t>
      </w:r>
      <w:r w:rsidR="00F06164" w:rsidRPr="00180D19">
        <w:rPr>
          <w:rFonts w:ascii="Garamond" w:hAnsi="Garamond"/>
          <w:sz w:val="26"/>
          <w:szCs w:val="26"/>
          <w:lang w:val="en-US"/>
        </w:rPr>
        <w:t xml:space="preserve"> worlds. We </w:t>
      </w:r>
      <w:r w:rsidR="0054182D" w:rsidRPr="00180D19">
        <w:rPr>
          <w:rFonts w:ascii="Garamond" w:hAnsi="Garamond"/>
          <w:sz w:val="26"/>
          <w:szCs w:val="26"/>
          <w:lang w:val="en-US"/>
        </w:rPr>
        <w:t>can</w:t>
      </w:r>
      <w:r w:rsidR="00F06164" w:rsidRPr="00180D19">
        <w:rPr>
          <w:rFonts w:ascii="Garamond" w:hAnsi="Garamond"/>
          <w:sz w:val="26"/>
          <w:szCs w:val="26"/>
          <w:lang w:val="en-US"/>
        </w:rPr>
        <w:t>not generali</w:t>
      </w:r>
      <w:r w:rsidR="00FA7D4C" w:rsidRPr="00180D19">
        <w:rPr>
          <w:rFonts w:ascii="Garamond" w:hAnsi="Garamond"/>
          <w:sz w:val="26"/>
          <w:szCs w:val="26"/>
          <w:lang w:val="en-US"/>
        </w:rPr>
        <w:t>z</w:t>
      </w:r>
      <w:r w:rsidR="00F06164" w:rsidRPr="00180D19">
        <w:rPr>
          <w:rFonts w:ascii="Garamond" w:hAnsi="Garamond"/>
          <w:sz w:val="26"/>
          <w:szCs w:val="26"/>
          <w:lang w:val="en-US"/>
        </w:rPr>
        <w:t xml:space="preserve">e </w:t>
      </w:r>
      <w:r w:rsidR="00B03B61" w:rsidRPr="00180D19">
        <w:rPr>
          <w:rFonts w:ascii="Garamond" w:hAnsi="Garamond"/>
          <w:sz w:val="26"/>
          <w:szCs w:val="26"/>
          <w:lang w:val="en-US"/>
        </w:rPr>
        <w:t xml:space="preserve">premise </w:t>
      </w:r>
      <w:r w:rsidR="00F06164" w:rsidRPr="00180D19">
        <w:rPr>
          <w:rFonts w:ascii="Garamond" w:hAnsi="Garamond"/>
          <w:sz w:val="26"/>
          <w:szCs w:val="26"/>
          <w:lang w:val="en-US"/>
        </w:rPr>
        <w:t>MA</w:t>
      </w:r>
      <w:r w:rsidR="00BC6A5F" w:rsidRPr="00180D19">
        <w:rPr>
          <w:rFonts w:ascii="Garamond" w:hAnsi="Garamond"/>
          <w:sz w:val="26"/>
          <w:szCs w:val="26"/>
          <w:lang w:val="en-US"/>
        </w:rPr>
        <w:t> </w:t>
      </w:r>
      <w:r w:rsidR="00F06164" w:rsidRPr="00180D19">
        <w:rPr>
          <w:rFonts w:ascii="Garamond" w:hAnsi="Garamond"/>
          <w:sz w:val="26"/>
          <w:szCs w:val="26"/>
          <w:lang w:val="en-US"/>
        </w:rPr>
        <w:t>2 or the conclusion</w:t>
      </w:r>
      <w:r w:rsidR="00B03B61" w:rsidRPr="00180D19">
        <w:rPr>
          <w:rFonts w:ascii="Garamond" w:hAnsi="Garamond"/>
          <w:sz w:val="26"/>
          <w:szCs w:val="26"/>
          <w:lang w:val="en-US"/>
        </w:rPr>
        <w:t xml:space="preserve"> MA</w:t>
      </w:r>
      <w:r w:rsidR="00BC6A5F" w:rsidRPr="00180D19">
        <w:rPr>
          <w:rFonts w:ascii="Garamond" w:hAnsi="Garamond"/>
          <w:sz w:val="26"/>
          <w:szCs w:val="26"/>
          <w:lang w:val="en-US"/>
        </w:rPr>
        <w:t> </w:t>
      </w:r>
      <w:r w:rsidR="00B03B61" w:rsidRPr="00180D19">
        <w:rPr>
          <w:rFonts w:ascii="Garamond" w:hAnsi="Garamond"/>
          <w:sz w:val="26"/>
          <w:szCs w:val="26"/>
          <w:lang w:val="en-US"/>
        </w:rPr>
        <w:t>3</w:t>
      </w:r>
      <w:r w:rsidR="00F06164" w:rsidRPr="00180D19">
        <w:rPr>
          <w:rFonts w:ascii="Garamond" w:hAnsi="Garamond"/>
          <w:sz w:val="26"/>
          <w:szCs w:val="26"/>
          <w:lang w:val="en-US"/>
        </w:rPr>
        <w:t xml:space="preserve"> to agents</w:t>
      </w:r>
      <w:r w:rsidR="00DF701D" w:rsidRPr="00180D19">
        <w:rPr>
          <w:rFonts w:ascii="Garamond" w:hAnsi="Garamond"/>
          <w:sz w:val="26"/>
          <w:szCs w:val="26"/>
          <w:lang w:val="en-US"/>
        </w:rPr>
        <w:t xml:space="preserve"> like us in a world with a light-cone limit</w:t>
      </w:r>
      <w:r w:rsidR="0054182D" w:rsidRPr="00180D19">
        <w:rPr>
          <w:rFonts w:ascii="Garamond" w:hAnsi="Garamond"/>
          <w:sz w:val="26"/>
          <w:szCs w:val="26"/>
          <w:lang w:val="en-US"/>
        </w:rPr>
        <w:t xml:space="preserve">, even assuming our world </w:t>
      </w:r>
      <w:r w:rsidR="00BC6A5F" w:rsidRPr="00180D19">
        <w:rPr>
          <w:rFonts w:ascii="Garamond" w:hAnsi="Garamond"/>
          <w:sz w:val="26"/>
          <w:szCs w:val="26"/>
          <w:lang w:val="en-US"/>
        </w:rPr>
        <w:t>is</w:t>
      </w:r>
      <w:r w:rsidR="0054182D" w:rsidRPr="00180D19">
        <w:rPr>
          <w:rFonts w:ascii="Garamond" w:hAnsi="Garamond"/>
          <w:sz w:val="26"/>
          <w:szCs w:val="26"/>
          <w:lang w:val="en-US"/>
        </w:rPr>
        <w:t xml:space="preserve"> deterministic</w:t>
      </w:r>
      <w:r w:rsidR="00F06164" w:rsidRPr="00180D19">
        <w:rPr>
          <w:rFonts w:ascii="Garamond" w:hAnsi="Garamond"/>
          <w:sz w:val="26"/>
          <w:szCs w:val="26"/>
          <w:lang w:val="en-US"/>
        </w:rPr>
        <w:t>.</w:t>
      </w:r>
      <w:r w:rsidR="00A8674A" w:rsidRPr="00180D19">
        <w:rPr>
          <w:rFonts w:ascii="Garamond" w:hAnsi="Garamond"/>
          <w:sz w:val="26"/>
          <w:szCs w:val="26"/>
          <w:lang w:val="en-US"/>
        </w:rPr>
        <w:t xml:space="preserve"> We </w:t>
      </w:r>
      <w:r w:rsidR="0054182D" w:rsidRPr="00180D19">
        <w:rPr>
          <w:rFonts w:ascii="Garamond" w:hAnsi="Garamond"/>
          <w:sz w:val="26"/>
          <w:szCs w:val="26"/>
          <w:lang w:val="en-US"/>
        </w:rPr>
        <w:t xml:space="preserve">will </w:t>
      </w:r>
      <w:r w:rsidR="00623A28" w:rsidRPr="00180D19">
        <w:rPr>
          <w:rFonts w:ascii="Garamond" w:hAnsi="Garamond"/>
          <w:sz w:val="26"/>
          <w:szCs w:val="26"/>
          <w:lang w:val="en-US"/>
        </w:rPr>
        <w:t>r</w:t>
      </w:r>
      <w:r w:rsidR="00A8674A" w:rsidRPr="00180D19">
        <w:rPr>
          <w:rFonts w:ascii="Garamond" w:hAnsi="Garamond"/>
          <w:sz w:val="26"/>
          <w:szCs w:val="26"/>
          <w:lang w:val="en-US"/>
        </w:rPr>
        <w:t>eturn to t</w:t>
      </w:r>
      <w:r w:rsidR="00545BD4" w:rsidRPr="00180D19">
        <w:rPr>
          <w:rFonts w:ascii="Garamond" w:hAnsi="Garamond"/>
          <w:sz w:val="26"/>
          <w:szCs w:val="26"/>
          <w:lang w:val="en-US"/>
        </w:rPr>
        <w:t xml:space="preserve">hese considerations in </w:t>
      </w:r>
      <w:r w:rsidR="00DF701D" w:rsidRPr="00180D19">
        <w:rPr>
          <w:rFonts w:ascii="Garamond" w:hAnsi="Garamond"/>
          <w:sz w:val="26"/>
          <w:szCs w:val="26"/>
          <w:lang w:val="en-US"/>
        </w:rPr>
        <w:t>S</w:t>
      </w:r>
      <w:r w:rsidR="00545BD4" w:rsidRPr="00180D19">
        <w:rPr>
          <w:rFonts w:ascii="Garamond" w:hAnsi="Garamond"/>
          <w:sz w:val="26"/>
          <w:szCs w:val="26"/>
          <w:lang w:val="en-US"/>
        </w:rPr>
        <w:t>ection</w:t>
      </w:r>
      <w:r w:rsidR="008623D5" w:rsidRPr="00180D19">
        <w:rPr>
          <w:rFonts w:ascii="Garamond" w:hAnsi="Garamond"/>
          <w:sz w:val="26"/>
          <w:szCs w:val="26"/>
          <w:lang w:val="en-US"/>
        </w:rPr>
        <w:t> </w:t>
      </w:r>
      <w:r w:rsidR="00545BD4" w:rsidRPr="00180D19">
        <w:rPr>
          <w:rFonts w:ascii="Garamond" w:hAnsi="Garamond"/>
          <w:sz w:val="26"/>
          <w:szCs w:val="26"/>
          <w:lang w:val="en-US"/>
        </w:rPr>
        <w:t>4</w:t>
      </w:r>
      <w:r w:rsidR="00A8674A" w:rsidRPr="00180D19">
        <w:rPr>
          <w:rFonts w:ascii="Garamond" w:hAnsi="Garamond"/>
          <w:sz w:val="26"/>
          <w:szCs w:val="26"/>
          <w:lang w:val="en-US"/>
        </w:rPr>
        <w:t>.</w:t>
      </w:r>
      <w:r w:rsidR="00545BD4" w:rsidRPr="00180D19">
        <w:rPr>
          <w:rFonts w:ascii="Garamond" w:hAnsi="Garamond"/>
          <w:sz w:val="26"/>
          <w:szCs w:val="26"/>
          <w:lang w:val="en-US"/>
        </w:rPr>
        <w:t xml:space="preserve"> </w:t>
      </w:r>
    </w:p>
    <w:p w14:paraId="7D7A6C16" w14:textId="079630EB" w:rsidR="00EB32F7" w:rsidRPr="00180D19" w:rsidRDefault="00545BD4" w:rsidP="00194BF7">
      <w:pPr>
        <w:spacing w:line="480" w:lineRule="auto"/>
        <w:rPr>
          <w:rFonts w:ascii="Garamond" w:hAnsi="Garamond"/>
          <w:sz w:val="26"/>
          <w:szCs w:val="26"/>
          <w:lang w:val="en-US"/>
        </w:rPr>
      </w:pPr>
      <w:r w:rsidRPr="00180D19">
        <w:rPr>
          <w:rFonts w:ascii="Garamond" w:hAnsi="Garamond"/>
          <w:sz w:val="26"/>
          <w:szCs w:val="26"/>
          <w:lang w:val="en-US"/>
        </w:rPr>
        <w:tab/>
        <w:t xml:space="preserve">In the </w:t>
      </w:r>
      <w:r w:rsidR="00A814D2" w:rsidRPr="00180D19">
        <w:rPr>
          <w:rFonts w:ascii="Garamond" w:hAnsi="Garamond"/>
          <w:sz w:val="26"/>
          <w:szCs w:val="26"/>
          <w:lang w:val="en-US"/>
        </w:rPr>
        <w:t xml:space="preserve">next </w:t>
      </w:r>
      <w:r w:rsidRPr="00180D19">
        <w:rPr>
          <w:rFonts w:ascii="Garamond" w:hAnsi="Garamond"/>
          <w:sz w:val="26"/>
          <w:szCs w:val="26"/>
          <w:lang w:val="en-US"/>
        </w:rPr>
        <w:t>section</w:t>
      </w:r>
      <w:r w:rsidR="00A814D2" w:rsidRPr="00180D19">
        <w:rPr>
          <w:rFonts w:ascii="Garamond" w:hAnsi="Garamond"/>
          <w:sz w:val="26"/>
          <w:szCs w:val="26"/>
          <w:lang w:val="en-US"/>
        </w:rPr>
        <w:t>,</w:t>
      </w:r>
      <w:r w:rsidR="00A8674A" w:rsidRPr="00180D19">
        <w:rPr>
          <w:rFonts w:ascii="Garamond" w:hAnsi="Garamond"/>
          <w:sz w:val="26"/>
          <w:szCs w:val="26"/>
          <w:lang w:val="en-US"/>
        </w:rPr>
        <w:t xml:space="preserve"> we </w:t>
      </w:r>
      <w:r w:rsidR="00DF701D" w:rsidRPr="00180D19">
        <w:rPr>
          <w:rFonts w:ascii="Garamond" w:hAnsi="Garamond"/>
          <w:sz w:val="26"/>
          <w:szCs w:val="26"/>
          <w:lang w:val="en-US"/>
        </w:rPr>
        <w:t>defend our claim</w:t>
      </w:r>
      <w:r w:rsidR="00A8674A" w:rsidRPr="00180D19">
        <w:rPr>
          <w:rFonts w:ascii="Garamond" w:hAnsi="Garamond"/>
          <w:sz w:val="26"/>
          <w:szCs w:val="26"/>
          <w:lang w:val="en-US"/>
        </w:rPr>
        <w:t xml:space="preserve"> that </w:t>
      </w:r>
      <w:r w:rsidR="00EB32F7" w:rsidRPr="00180D19">
        <w:rPr>
          <w:rFonts w:ascii="Garamond" w:hAnsi="Garamond"/>
          <w:sz w:val="26"/>
          <w:szCs w:val="26"/>
          <w:lang w:val="en-US"/>
        </w:rPr>
        <w:t xml:space="preserve">perfect </w:t>
      </w:r>
      <w:r w:rsidR="00DF701D" w:rsidRPr="00180D19">
        <w:rPr>
          <w:rFonts w:ascii="Garamond" w:hAnsi="Garamond"/>
          <w:sz w:val="26"/>
          <w:szCs w:val="26"/>
          <w:lang w:val="en-US"/>
        </w:rPr>
        <w:t>prediction is</w:t>
      </w:r>
      <w:r w:rsidR="00A8674A" w:rsidRPr="00180D19">
        <w:rPr>
          <w:rFonts w:ascii="Garamond" w:hAnsi="Garamond"/>
          <w:sz w:val="26"/>
          <w:szCs w:val="26"/>
          <w:lang w:val="en-US"/>
        </w:rPr>
        <w:t xml:space="preserve"> not possible in </w:t>
      </w:r>
      <w:r w:rsidR="004F1022" w:rsidRPr="00180D19">
        <w:rPr>
          <w:rFonts w:ascii="Garamond" w:hAnsi="Garamond"/>
          <w:sz w:val="26"/>
          <w:szCs w:val="26"/>
          <w:lang w:val="en-US"/>
        </w:rPr>
        <w:t>any</w:t>
      </w:r>
      <w:r w:rsidR="00A8674A" w:rsidRPr="00180D19">
        <w:rPr>
          <w:rFonts w:ascii="Garamond" w:hAnsi="Garamond"/>
          <w:sz w:val="26"/>
          <w:szCs w:val="26"/>
          <w:lang w:val="en-US"/>
        </w:rPr>
        <w:t xml:space="preserve"> universe </w:t>
      </w:r>
      <w:r w:rsidR="004F1022" w:rsidRPr="00180D19">
        <w:rPr>
          <w:rFonts w:ascii="Garamond" w:hAnsi="Garamond"/>
          <w:sz w:val="26"/>
          <w:szCs w:val="26"/>
          <w:lang w:val="en-US"/>
        </w:rPr>
        <w:t xml:space="preserve">with </w:t>
      </w:r>
      <w:r w:rsidR="0073739D">
        <w:rPr>
          <w:rFonts w:ascii="Garamond" w:hAnsi="Garamond"/>
          <w:sz w:val="26"/>
          <w:szCs w:val="26"/>
          <w:lang w:val="en-US"/>
        </w:rPr>
        <w:t xml:space="preserve">our </w:t>
      </w:r>
      <w:r w:rsidR="004F1022" w:rsidRPr="00180D19">
        <w:rPr>
          <w:rFonts w:ascii="Garamond" w:hAnsi="Garamond"/>
          <w:sz w:val="26"/>
          <w:szCs w:val="26"/>
          <w:lang w:val="en-US"/>
        </w:rPr>
        <w:t xml:space="preserve">laws of nature, </w:t>
      </w:r>
      <w:r w:rsidR="00A8674A" w:rsidRPr="00180D19">
        <w:rPr>
          <w:rFonts w:ascii="Garamond" w:hAnsi="Garamond"/>
          <w:sz w:val="26"/>
          <w:szCs w:val="26"/>
          <w:lang w:val="en-US"/>
        </w:rPr>
        <w:t xml:space="preserve">even if </w:t>
      </w:r>
      <w:r w:rsidR="004F1022" w:rsidRPr="00180D19">
        <w:rPr>
          <w:rFonts w:ascii="Garamond" w:hAnsi="Garamond"/>
          <w:sz w:val="26"/>
          <w:szCs w:val="26"/>
          <w:lang w:val="en-US"/>
        </w:rPr>
        <w:t>that universe</w:t>
      </w:r>
      <w:r w:rsidR="00A8674A" w:rsidRPr="00180D19">
        <w:rPr>
          <w:rFonts w:ascii="Garamond" w:hAnsi="Garamond"/>
          <w:sz w:val="26"/>
          <w:szCs w:val="26"/>
          <w:lang w:val="en-US"/>
        </w:rPr>
        <w:t xml:space="preserve"> is deterministic. Hence, </w:t>
      </w:r>
      <w:r w:rsidR="00DF701D" w:rsidRPr="00180D19">
        <w:rPr>
          <w:rFonts w:ascii="Garamond" w:hAnsi="Garamond"/>
          <w:sz w:val="26"/>
          <w:szCs w:val="26"/>
          <w:lang w:val="en-US"/>
        </w:rPr>
        <w:t>Pereboom’s</w:t>
      </w:r>
      <w:r w:rsidR="00A8674A" w:rsidRPr="00180D19">
        <w:rPr>
          <w:rFonts w:ascii="Garamond" w:hAnsi="Garamond"/>
          <w:sz w:val="26"/>
          <w:szCs w:val="26"/>
          <w:lang w:val="en-US"/>
        </w:rPr>
        <w:t xml:space="preserve"> </w:t>
      </w:r>
      <w:r w:rsidR="00EB32F7" w:rsidRPr="00180D19">
        <w:rPr>
          <w:rFonts w:ascii="Garamond" w:hAnsi="Garamond"/>
          <w:sz w:val="26"/>
          <w:szCs w:val="26"/>
          <w:lang w:val="en-US"/>
        </w:rPr>
        <w:t>neuroscientists</w:t>
      </w:r>
      <w:r w:rsidR="00A8674A" w:rsidRPr="00180D19">
        <w:rPr>
          <w:rFonts w:ascii="Garamond" w:hAnsi="Garamond"/>
          <w:sz w:val="26"/>
          <w:szCs w:val="26"/>
          <w:lang w:val="en-US"/>
        </w:rPr>
        <w:t xml:space="preserve"> and </w:t>
      </w:r>
      <w:r w:rsidR="00DF701D" w:rsidRPr="00180D19">
        <w:rPr>
          <w:rFonts w:ascii="Garamond" w:hAnsi="Garamond"/>
          <w:sz w:val="26"/>
          <w:szCs w:val="26"/>
          <w:lang w:val="en-US"/>
        </w:rPr>
        <w:t xml:space="preserve">Mele’s goddess </w:t>
      </w:r>
      <w:r w:rsidR="00A8674A" w:rsidRPr="00180D19">
        <w:rPr>
          <w:rFonts w:ascii="Garamond" w:hAnsi="Garamond"/>
          <w:sz w:val="26"/>
          <w:szCs w:val="26"/>
          <w:lang w:val="en-US"/>
        </w:rPr>
        <w:t xml:space="preserve">Diana </w:t>
      </w:r>
      <w:r w:rsidR="004806FA" w:rsidRPr="00180D19">
        <w:rPr>
          <w:rFonts w:ascii="Garamond" w:hAnsi="Garamond"/>
          <w:sz w:val="26"/>
          <w:szCs w:val="26"/>
          <w:lang w:val="en-US"/>
        </w:rPr>
        <w:t>cannot</w:t>
      </w:r>
      <w:r w:rsidR="00EB32F7" w:rsidRPr="00180D19">
        <w:rPr>
          <w:rFonts w:ascii="Garamond" w:hAnsi="Garamond"/>
          <w:sz w:val="26"/>
          <w:szCs w:val="26"/>
          <w:lang w:val="en-US"/>
        </w:rPr>
        <w:t xml:space="preserve"> know how to design Manny </w:t>
      </w:r>
      <w:r w:rsidR="00977FD8" w:rsidRPr="00180D19">
        <w:rPr>
          <w:rFonts w:ascii="Garamond" w:hAnsi="Garamond"/>
          <w:sz w:val="26"/>
          <w:szCs w:val="26"/>
          <w:lang w:val="en-US"/>
        </w:rPr>
        <w:t xml:space="preserve">in a way that </w:t>
      </w:r>
      <w:r w:rsidR="002C2010" w:rsidRPr="00180D19">
        <w:rPr>
          <w:rFonts w:ascii="Garamond" w:hAnsi="Garamond"/>
          <w:sz w:val="26"/>
          <w:szCs w:val="26"/>
          <w:lang w:val="en-US"/>
        </w:rPr>
        <w:t>will ensure</w:t>
      </w:r>
      <w:r w:rsidR="00977FD8" w:rsidRPr="00180D19">
        <w:rPr>
          <w:rFonts w:ascii="Garamond" w:hAnsi="Garamond"/>
          <w:sz w:val="26"/>
          <w:szCs w:val="26"/>
          <w:lang w:val="en-US"/>
        </w:rPr>
        <w:t xml:space="preserve"> </w:t>
      </w:r>
      <w:r w:rsidR="00EB32F7" w:rsidRPr="00180D19">
        <w:rPr>
          <w:rFonts w:ascii="Garamond" w:hAnsi="Garamond"/>
          <w:sz w:val="26"/>
          <w:szCs w:val="26"/>
          <w:lang w:val="en-US"/>
        </w:rPr>
        <w:t>that he will decide to steal at t</w:t>
      </w:r>
      <w:r w:rsidR="00EB32F7" w:rsidRPr="00180D19">
        <w:rPr>
          <w:rFonts w:ascii="Garamond" w:hAnsi="Garamond"/>
          <w:sz w:val="26"/>
          <w:szCs w:val="26"/>
          <w:vertAlign w:val="subscript"/>
          <w:lang w:val="en-US"/>
        </w:rPr>
        <w:t>1</w:t>
      </w:r>
      <w:r w:rsidR="00A8674A" w:rsidRPr="00180D19">
        <w:rPr>
          <w:rFonts w:ascii="Garamond" w:hAnsi="Garamond"/>
          <w:sz w:val="26"/>
          <w:szCs w:val="26"/>
          <w:lang w:val="en-US"/>
        </w:rPr>
        <w:t>.</w:t>
      </w:r>
      <w:r w:rsidRPr="00180D19">
        <w:rPr>
          <w:rFonts w:ascii="Garamond" w:hAnsi="Garamond"/>
          <w:sz w:val="26"/>
          <w:szCs w:val="26"/>
          <w:lang w:val="en-US"/>
        </w:rPr>
        <w:t xml:space="preserve"> </w:t>
      </w:r>
      <w:r w:rsidR="00EB32F7" w:rsidRPr="00180D19">
        <w:rPr>
          <w:rFonts w:ascii="Garamond" w:hAnsi="Garamond"/>
          <w:sz w:val="26"/>
          <w:szCs w:val="26"/>
          <w:lang w:val="en-US"/>
        </w:rPr>
        <w:t xml:space="preserve">In </w:t>
      </w:r>
      <w:r w:rsidR="007D6C2D" w:rsidRPr="00180D19">
        <w:rPr>
          <w:rFonts w:ascii="Garamond" w:hAnsi="Garamond"/>
          <w:sz w:val="26"/>
          <w:szCs w:val="26"/>
          <w:lang w:val="en-US"/>
        </w:rPr>
        <w:t>what follows</w:t>
      </w:r>
      <w:r w:rsidR="00EB32F7" w:rsidRPr="00180D19">
        <w:rPr>
          <w:rFonts w:ascii="Garamond" w:hAnsi="Garamond"/>
          <w:sz w:val="26"/>
          <w:szCs w:val="26"/>
          <w:lang w:val="en-US"/>
        </w:rPr>
        <w:t xml:space="preserve">, we </w:t>
      </w:r>
      <w:r w:rsidR="00AE416E" w:rsidRPr="00180D19">
        <w:rPr>
          <w:rFonts w:ascii="Garamond" w:hAnsi="Garamond"/>
          <w:sz w:val="26"/>
          <w:szCs w:val="26"/>
          <w:lang w:val="en-US"/>
        </w:rPr>
        <w:t xml:space="preserve">will </w:t>
      </w:r>
      <w:r w:rsidR="00EB32F7" w:rsidRPr="00180D19">
        <w:rPr>
          <w:rFonts w:ascii="Garamond" w:hAnsi="Garamond"/>
          <w:sz w:val="26"/>
          <w:szCs w:val="26"/>
          <w:lang w:val="en-US"/>
        </w:rPr>
        <w:t xml:space="preserve">focus mostly on Mele’s version of the </w:t>
      </w:r>
      <w:r w:rsidR="007D6C2D" w:rsidRPr="00180D19">
        <w:rPr>
          <w:rFonts w:ascii="Garamond" w:hAnsi="Garamond"/>
          <w:sz w:val="26"/>
          <w:szCs w:val="26"/>
          <w:lang w:val="en-US"/>
        </w:rPr>
        <w:t>a</w:t>
      </w:r>
      <w:r w:rsidR="00EB32F7" w:rsidRPr="00180D19">
        <w:rPr>
          <w:rFonts w:ascii="Garamond" w:hAnsi="Garamond"/>
          <w:sz w:val="26"/>
          <w:szCs w:val="26"/>
          <w:lang w:val="en-US"/>
        </w:rPr>
        <w:t xml:space="preserve">rgument. </w:t>
      </w:r>
    </w:p>
    <w:p w14:paraId="54C407B0" w14:textId="67D3B964" w:rsidR="00AE416E" w:rsidRPr="00180D19" w:rsidRDefault="00AE416E" w:rsidP="00194BF7">
      <w:pPr>
        <w:spacing w:line="480" w:lineRule="auto"/>
        <w:rPr>
          <w:rFonts w:ascii="Garamond" w:hAnsi="Garamond"/>
          <w:sz w:val="26"/>
          <w:szCs w:val="26"/>
          <w:lang w:val="en-US"/>
        </w:rPr>
      </w:pPr>
    </w:p>
    <w:p w14:paraId="4C8A25BB" w14:textId="795CF8AA" w:rsidR="00EB32F7" w:rsidRPr="00180D19" w:rsidRDefault="00E86B2A" w:rsidP="00194BF7">
      <w:pPr>
        <w:spacing w:after="120" w:line="480" w:lineRule="auto"/>
        <w:rPr>
          <w:rFonts w:ascii="Garamond" w:hAnsi="Garamond"/>
          <w:b/>
          <w:bCs/>
          <w:sz w:val="26"/>
          <w:szCs w:val="26"/>
          <w:lang w:val="en-US"/>
        </w:rPr>
      </w:pPr>
      <w:proofErr w:type="gramStart"/>
      <w:r w:rsidRPr="00180D19">
        <w:rPr>
          <w:rFonts w:ascii="Garamond" w:hAnsi="Garamond"/>
          <w:b/>
          <w:bCs/>
          <w:sz w:val="26"/>
          <w:szCs w:val="26"/>
          <w:lang w:val="en-US"/>
        </w:rPr>
        <w:t>3</w:t>
      </w:r>
      <w:r w:rsidR="00A814D2" w:rsidRPr="00180D19">
        <w:rPr>
          <w:rFonts w:ascii="Garamond" w:hAnsi="Garamond"/>
          <w:b/>
          <w:bCs/>
          <w:sz w:val="26"/>
          <w:szCs w:val="26"/>
          <w:lang w:val="en-US"/>
        </w:rPr>
        <w:t xml:space="preserve"> </w:t>
      </w:r>
      <w:r w:rsidR="00545BD4" w:rsidRPr="00180D19">
        <w:rPr>
          <w:rFonts w:ascii="Garamond" w:hAnsi="Garamond"/>
          <w:b/>
          <w:bCs/>
          <w:sz w:val="26"/>
          <w:szCs w:val="26"/>
          <w:lang w:val="en-US"/>
        </w:rPr>
        <w:t xml:space="preserve"> </w:t>
      </w:r>
      <w:r w:rsidR="00AE416E" w:rsidRPr="00180D19">
        <w:rPr>
          <w:rFonts w:ascii="Garamond" w:hAnsi="Garamond"/>
          <w:b/>
          <w:bCs/>
          <w:sz w:val="26"/>
          <w:szCs w:val="26"/>
          <w:lang w:val="en-US"/>
        </w:rPr>
        <w:t>The</w:t>
      </w:r>
      <w:proofErr w:type="gramEnd"/>
      <w:r w:rsidRPr="00180D19">
        <w:rPr>
          <w:rFonts w:ascii="Garamond" w:hAnsi="Garamond"/>
          <w:b/>
          <w:bCs/>
          <w:sz w:val="26"/>
          <w:szCs w:val="26"/>
          <w:lang w:val="en-US"/>
        </w:rPr>
        <w:t xml:space="preserve"> </w:t>
      </w:r>
      <w:r w:rsidR="00CB2387" w:rsidRPr="00180D19">
        <w:rPr>
          <w:rFonts w:ascii="Garamond" w:hAnsi="Garamond"/>
          <w:b/>
          <w:bCs/>
          <w:sz w:val="26"/>
          <w:szCs w:val="26"/>
          <w:lang w:val="en-US"/>
        </w:rPr>
        <w:t>m</w:t>
      </w:r>
      <w:r w:rsidRPr="00180D19">
        <w:rPr>
          <w:rFonts w:ascii="Garamond" w:hAnsi="Garamond"/>
          <w:b/>
          <w:bCs/>
          <w:sz w:val="26"/>
          <w:szCs w:val="26"/>
          <w:lang w:val="en-US"/>
        </w:rPr>
        <w:t xml:space="preserve">istaken </w:t>
      </w:r>
      <w:r w:rsidR="00CB2387" w:rsidRPr="00180D19">
        <w:rPr>
          <w:rFonts w:ascii="Garamond" w:hAnsi="Garamond"/>
          <w:b/>
          <w:bCs/>
          <w:sz w:val="26"/>
          <w:szCs w:val="26"/>
          <w:lang w:val="en-US"/>
        </w:rPr>
        <w:t>a</w:t>
      </w:r>
      <w:r w:rsidRPr="00180D19">
        <w:rPr>
          <w:rFonts w:ascii="Garamond" w:hAnsi="Garamond"/>
          <w:b/>
          <w:bCs/>
          <w:sz w:val="26"/>
          <w:szCs w:val="26"/>
          <w:lang w:val="en-US"/>
        </w:rPr>
        <w:t>ssumption</w:t>
      </w:r>
    </w:p>
    <w:p w14:paraId="2ED62EFD" w14:textId="19FD9F08" w:rsidR="00EB32F7" w:rsidRPr="00180D19" w:rsidRDefault="00EE38F9" w:rsidP="00194BF7">
      <w:pPr>
        <w:spacing w:line="480" w:lineRule="auto"/>
        <w:rPr>
          <w:rFonts w:ascii="Garamond" w:hAnsi="Garamond"/>
          <w:sz w:val="26"/>
          <w:szCs w:val="26"/>
          <w:lang w:val="en-US"/>
        </w:rPr>
      </w:pPr>
      <w:r w:rsidRPr="00180D19">
        <w:rPr>
          <w:rFonts w:ascii="Garamond" w:hAnsi="Garamond"/>
          <w:sz w:val="26"/>
          <w:szCs w:val="26"/>
          <w:lang w:val="en-US"/>
        </w:rPr>
        <w:t>Following defenders of the Manipulation Argument, we characteri</w:t>
      </w:r>
      <w:r w:rsidR="00FA7D4C" w:rsidRPr="00180D19">
        <w:rPr>
          <w:rFonts w:ascii="Garamond" w:hAnsi="Garamond"/>
          <w:sz w:val="26"/>
          <w:szCs w:val="26"/>
          <w:lang w:val="en-US"/>
        </w:rPr>
        <w:t>z</w:t>
      </w:r>
      <w:r w:rsidRPr="00180D19">
        <w:rPr>
          <w:rFonts w:ascii="Garamond" w:hAnsi="Garamond"/>
          <w:sz w:val="26"/>
          <w:szCs w:val="26"/>
          <w:lang w:val="en-US"/>
        </w:rPr>
        <w:t>e</w:t>
      </w:r>
      <w:r w:rsidR="00237BDF" w:rsidRPr="00180D19">
        <w:rPr>
          <w:rFonts w:ascii="Garamond" w:hAnsi="Garamond"/>
          <w:sz w:val="26"/>
          <w:szCs w:val="26"/>
          <w:lang w:val="en-US"/>
        </w:rPr>
        <w:t xml:space="preserve"> a</w:t>
      </w:r>
      <w:r w:rsidRPr="00180D19">
        <w:rPr>
          <w:rFonts w:ascii="Garamond" w:hAnsi="Garamond"/>
          <w:sz w:val="26"/>
          <w:szCs w:val="26"/>
          <w:lang w:val="en-US"/>
        </w:rPr>
        <w:t xml:space="preserve"> </w:t>
      </w:r>
      <w:r w:rsidR="00EB32F7" w:rsidRPr="00180D19">
        <w:rPr>
          <w:rFonts w:ascii="Garamond" w:hAnsi="Garamond"/>
          <w:sz w:val="26"/>
          <w:szCs w:val="26"/>
          <w:lang w:val="en-US"/>
        </w:rPr>
        <w:t xml:space="preserve">perfect </w:t>
      </w:r>
      <w:r w:rsidR="00DF701D" w:rsidRPr="00180D19">
        <w:rPr>
          <w:rFonts w:ascii="Garamond" w:hAnsi="Garamond"/>
          <w:sz w:val="26"/>
          <w:szCs w:val="26"/>
          <w:lang w:val="en-US"/>
        </w:rPr>
        <w:t>predict</w:t>
      </w:r>
      <w:r w:rsidR="00FE3926" w:rsidRPr="00180D19">
        <w:rPr>
          <w:rFonts w:ascii="Garamond" w:hAnsi="Garamond"/>
          <w:sz w:val="26"/>
          <w:szCs w:val="26"/>
          <w:lang w:val="en-US"/>
        </w:rPr>
        <w:t>or</w:t>
      </w:r>
      <w:r w:rsidR="00DF701D" w:rsidRPr="00180D19">
        <w:rPr>
          <w:rFonts w:ascii="Garamond" w:hAnsi="Garamond"/>
          <w:sz w:val="26"/>
          <w:szCs w:val="26"/>
          <w:lang w:val="en-US"/>
        </w:rPr>
        <w:t xml:space="preserve"> </w:t>
      </w:r>
      <w:r w:rsidRPr="00180D19">
        <w:rPr>
          <w:rFonts w:ascii="Garamond" w:hAnsi="Garamond"/>
          <w:sz w:val="26"/>
          <w:szCs w:val="26"/>
          <w:lang w:val="en-US"/>
        </w:rPr>
        <w:t>as follows.</w:t>
      </w:r>
      <w:r w:rsidR="00EB32F7" w:rsidRPr="00180D19">
        <w:rPr>
          <w:rFonts w:ascii="Garamond" w:hAnsi="Garamond"/>
          <w:sz w:val="26"/>
          <w:szCs w:val="26"/>
          <w:lang w:val="en-US"/>
        </w:rPr>
        <w:t xml:space="preserve"> Assuming determinism, </w:t>
      </w:r>
      <w:r w:rsidRPr="00180D19">
        <w:rPr>
          <w:rFonts w:ascii="Garamond" w:hAnsi="Garamond"/>
          <w:sz w:val="26"/>
          <w:szCs w:val="26"/>
          <w:lang w:val="en-US"/>
        </w:rPr>
        <w:t xml:space="preserve">a perfect </w:t>
      </w:r>
      <w:r w:rsidR="00DF701D" w:rsidRPr="00180D19">
        <w:rPr>
          <w:rFonts w:ascii="Garamond" w:hAnsi="Garamond"/>
          <w:sz w:val="26"/>
          <w:szCs w:val="26"/>
          <w:lang w:val="en-US"/>
        </w:rPr>
        <w:t xml:space="preserve">predictor </w:t>
      </w:r>
      <w:r w:rsidR="00EB32F7" w:rsidRPr="00180D19">
        <w:rPr>
          <w:rFonts w:ascii="Garamond" w:hAnsi="Garamond"/>
          <w:sz w:val="26"/>
          <w:szCs w:val="26"/>
          <w:lang w:val="en-US"/>
        </w:rPr>
        <w:t xml:space="preserve">knows all </w:t>
      </w:r>
      <w:r w:rsidRPr="00180D19">
        <w:rPr>
          <w:rFonts w:ascii="Garamond" w:hAnsi="Garamond"/>
          <w:sz w:val="26"/>
          <w:szCs w:val="26"/>
          <w:lang w:val="en-US"/>
        </w:rPr>
        <w:t xml:space="preserve">of </w:t>
      </w:r>
      <w:r w:rsidR="00EB32F7" w:rsidRPr="00180D19">
        <w:rPr>
          <w:rFonts w:ascii="Garamond" w:hAnsi="Garamond"/>
          <w:sz w:val="26"/>
          <w:szCs w:val="26"/>
          <w:lang w:val="en-US"/>
        </w:rPr>
        <w:t xml:space="preserve">the laws of </w:t>
      </w:r>
      <w:r w:rsidR="00F3185B" w:rsidRPr="00180D19">
        <w:rPr>
          <w:rFonts w:ascii="Garamond" w:hAnsi="Garamond"/>
          <w:sz w:val="26"/>
          <w:szCs w:val="26"/>
          <w:lang w:val="en-US"/>
        </w:rPr>
        <w:t xml:space="preserve">nature </w:t>
      </w:r>
      <w:r w:rsidR="00EB32F7" w:rsidRPr="00180D19">
        <w:rPr>
          <w:rFonts w:ascii="Garamond" w:hAnsi="Garamond"/>
          <w:sz w:val="26"/>
          <w:szCs w:val="26"/>
          <w:lang w:val="en-US"/>
        </w:rPr>
        <w:t xml:space="preserve">and </w:t>
      </w:r>
      <w:r w:rsidRPr="00180D19">
        <w:rPr>
          <w:rFonts w:ascii="Garamond" w:hAnsi="Garamond"/>
          <w:sz w:val="26"/>
          <w:szCs w:val="26"/>
          <w:lang w:val="en-US"/>
        </w:rPr>
        <w:t xml:space="preserve">knows </w:t>
      </w:r>
      <w:r w:rsidR="00EB32F7" w:rsidRPr="00180D19">
        <w:rPr>
          <w:rFonts w:ascii="Garamond" w:hAnsi="Garamond"/>
          <w:sz w:val="26"/>
          <w:szCs w:val="26"/>
          <w:lang w:val="en-US"/>
        </w:rPr>
        <w:t xml:space="preserve">the </w:t>
      </w:r>
      <w:r w:rsidRPr="00180D19">
        <w:rPr>
          <w:rFonts w:ascii="Garamond" w:hAnsi="Garamond"/>
          <w:sz w:val="26"/>
          <w:szCs w:val="26"/>
          <w:lang w:val="en-US"/>
        </w:rPr>
        <w:t xml:space="preserve">relevant </w:t>
      </w:r>
      <w:r w:rsidR="00EB32F7" w:rsidRPr="00180D19">
        <w:rPr>
          <w:rFonts w:ascii="Garamond" w:hAnsi="Garamond"/>
          <w:sz w:val="26"/>
          <w:szCs w:val="26"/>
          <w:lang w:val="en-US"/>
        </w:rPr>
        <w:t>state</w:t>
      </w:r>
      <w:r w:rsidR="00F3185B" w:rsidRPr="00180D19">
        <w:rPr>
          <w:rFonts w:ascii="Garamond" w:hAnsi="Garamond"/>
          <w:sz w:val="26"/>
          <w:szCs w:val="26"/>
          <w:lang w:val="en-US"/>
        </w:rPr>
        <w:t>s (typically the entire state)</w:t>
      </w:r>
      <w:r w:rsidR="00EB32F7" w:rsidRPr="00180D19">
        <w:rPr>
          <w:rFonts w:ascii="Garamond" w:hAnsi="Garamond"/>
          <w:sz w:val="26"/>
          <w:szCs w:val="26"/>
          <w:lang w:val="en-US"/>
        </w:rPr>
        <w:t xml:space="preserve"> of the </w:t>
      </w:r>
      <w:r w:rsidR="00F3185B" w:rsidRPr="00180D19">
        <w:rPr>
          <w:rFonts w:ascii="Garamond" w:hAnsi="Garamond"/>
          <w:sz w:val="26"/>
          <w:szCs w:val="26"/>
          <w:lang w:val="en-US"/>
        </w:rPr>
        <w:t xml:space="preserve">universe </w:t>
      </w:r>
      <w:r w:rsidR="00EB32F7" w:rsidRPr="00180D19">
        <w:rPr>
          <w:rFonts w:ascii="Garamond" w:hAnsi="Garamond"/>
          <w:sz w:val="26"/>
          <w:szCs w:val="26"/>
          <w:lang w:val="en-US"/>
        </w:rPr>
        <w:t>at an instant and</w:t>
      </w:r>
      <w:r w:rsidR="00A814D2" w:rsidRPr="00180D19">
        <w:rPr>
          <w:rFonts w:ascii="Garamond" w:hAnsi="Garamond"/>
          <w:sz w:val="26"/>
          <w:szCs w:val="26"/>
          <w:lang w:val="en-US"/>
        </w:rPr>
        <w:t xml:space="preserve"> </w:t>
      </w:r>
      <w:r w:rsidR="00AE416E" w:rsidRPr="00180D19">
        <w:rPr>
          <w:rFonts w:ascii="Garamond" w:hAnsi="Garamond"/>
          <w:sz w:val="26"/>
          <w:szCs w:val="26"/>
          <w:lang w:val="en-US"/>
        </w:rPr>
        <w:t>thus</w:t>
      </w:r>
      <w:r w:rsidRPr="00180D19">
        <w:rPr>
          <w:rFonts w:ascii="Garamond" w:hAnsi="Garamond"/>
          <w:sz w:val="26"/>
          <w:szCs w:val="26"/>
          <w:lang w:val="en-US"/>
        </w:rPr>
        <w:t xml:space="preserve"> </w:t>
      </w:r>
      <w:r w:rsidR="00EB32F7" w:rsidRPr="00180D19">
        <w:rPr>
          <w:rFonts w:ascii="Garamond" w:hAnsi="Garamond"/>
          <w:sz w:val="26"/>
          <w:szCs w:val="26"/>
          <w:lang w:val="en-US"/>
        </w:rPr>
        <w:t xml:space="preserve">she </w:t>
      </w:r>
      <w:r w:rsidRPr="00180D19">
        <w:rPr>
          <w:rFonts w:ascii="Garamond" w:hAnsi="Garamond"/>
          <w:sz w:val="26"/>
          <w:szCs w:val="26"/>
          <w:lang w:val="en-US"/>
        </w:rPr>
        <w:t>can</w:t>
      </w:r>
      <w:r w:rsidR="00EB32F7" w:rsidRPr="00180D19">
        <w:rPr>
          <w:rFonts w:ascii="Garamond" w:hAnsi="Garamond"/>
          <w:sz w:val="26"/>
          <w:szCs w:val="26"/>
          <w:lang w:val="en-US"/>
        </w:rPr>
        <w:t xml:space="preserve"> calculate</w:t>
      </w:r>
      <w:r w:rsidRPr="00180D19">
        <w:rPr>
          <w:rFonts w:ascii="Garamond" w:hAnsi="Garamond"/>
          <w:sz w:val="26"/>
          <w:szCs w:val="26"/>
          <w:lang w:val="en-US"/>
        </w:rPr>
        <w:t xml:space="preserve"> </w:t>
      </w:r>
      <w:r w:rsidR="00EB32F7" w:rsidRPr="00180D19">
        <w:rPr>
          <w:rFonts w:ascii="Garamond" w:hAnsi="Garamond"/>
          <w:sz w:val="26"/>
          <w:szCs w:val="26"/>
          <w:lang w:val="en-US"/>
        </w:rPr>
        <w:t>and predict</w:t>
      </w:r>
      <w:r w:rsidRPr="00180D19">
        <w:rPr>
          <w:rFonts w:ascii="Garamond" w:hAnsi="Garamond"/>
          <w:sz w:val="26"/>
          <w:szCs w:val="26"/>
          <w:lang w:val="en-US"/>
        </w:rPr>
        <w:t xml:space="preserve"> with probability 1</w:t>
      </w:r>
      <w:r w:rsidR="00EB32F7" w:rsidRPr="00180D19">
        <w:rPr>
          <w:rFonts w:ascii="Garamond" w:hAnsi="Garamond"/>
          <w:sz w:val="26"/>
          <w:szCs w:val="26"/>
          <w:lang w:val="en-US"/>
        </w:rPr>
        <w:t xml:space="preserve"> what will happen at </w:t>
      </w:r>
      <w:r w:rsidRPr="00180D19">
        <w:rPr>
          <w:rFonts w:ascii="Garamond" w:hAnsi="Garamond"/>
          <w:sz w:val="26"/>
          <w:szCs w:val="26"/>
          <w:lang w:val="en-US"/>
        </w:rPr>
        <w:t xml:space="preserve">all </w:t>
      </w:r>
      <w:r w:rsidR="00EB32F7" w:rsidRPr="00180D19">
        <w:rPr>
          <w:rFonts w:ascii="Garamond" w:hAnsi="Garamond"/>
          <w:sz w:val="26"/>
          <w:szCs w:val="26"/>
          <w:lang w:val="en-US"/>
        </w:rPr>
        <w:t>later times</w:t>
      </w:r>
      <w:r w:rsidR="00C55B01" w:rsidRPr="00180D19">
        <w:rPr>
          <w:rFonts w:ascii="Garamond" w:hAnsi="Garamond"/>
          <w:sz w:val="26"/>
          <w:szCs w:val="26"/>
          <w:lang w:val="en-US"/>
        </w:rPr>
        <w:t xml:space="preserve"> (or </w:t>
      </w:r>
      <w:r w:rsidR="00F3185B" w:rsidRPr="00180D19">
        <w:rPr>
          <w:rFonts w:ascii="Garamond" w:hAnsi="Garamond"/>
          <w:sz w:val="26"/>
          <w:szCs w:val="26"/>
          <w:lang w:val="en-US"/>
        </w:rPr>
        <w:t>some specific</w:t>
      </w:r>
      <w:r w:rsidR="00C55B01" w:rsidRPr="00180D19">
        <w:rPr>
          <w:rFonts w:ascii="Garamond" w:hAnsi="Garamond"/>
          <w:sz w:val="26"/>
          <w:szCs w:val="26"/>
          <w:lang w:val="en-US"/>
        </w:rPr>
        <w:t xml:space="preserve"> time)</w:t>
      </w:r>
      <w:r w:rsidR="00EB32F7" w:rsidRPr="00180D19">
        <w:rPr>
          <w:rFonts w:ascii="Garamond" w:hAnsi="Garamond"/>
          <w:sz w:val="26"/>
          <w:szCs w:val="26"/>
          <w:lang w:val="en-US"/>
        </w:rPr>
        <w:t xml:space="preserve">. </w:t>
      </w:r>
      <w:r w:rsidR="00FE61BF" w:rsidRPr="00180D19">
        <w:rPr>
          <w:rFonts w:ascii="Garamond" w:hAnsi="Garamond"/>
          <w:sz w:val="26"/>
          <w:szCs w:val="26"/>
          <w:lang w:val="en-US"/>
        </w:rPr>
        <w:t xml:space="preserve">As </w:t>
      </w:r>
      <w:proofErr w:type="spellStart"/>
      <w:r w:rsidR="00EB32F7" w:rsidRPr="00180D19">
        <w:rPr>
          <w:rFonts w:ascii="Garamond" w:hAnsi="Garamond"/>
          <w:sz w:val="26"/>
          <w:szCs w:val="26"/>
          <w:lang w:val="en-US"/>
        </w:rPr>
        <w:t>Jenann</w:t>
      </w:r>
      <w:proofErr w:type="spellEnd"/>
      <w:r w:rsidR="00EB32F7" w:rsidRPr="00180D19">
        <w:rPr>
          <w:rFonts w:ascii="Garamond" w:hAnsi="Garamond"/>
          <w:sz w:val="26"/>
          <w:szCs w:val="26"/>
          <w:lang w:val="en-US"/>
        </w:rPr>
        <w:t xml:space="preserve"> Ismael </w:t>
      </w:r>
      <w:r w:rsidR="00B95207" w:rsidRPr="00180D19">
        <w:rPr>
          <w:rFonts w:ascii="Garamond" w:hAnsi="Garamond"/>
          <w:sz w:val="26"/>
          <w:szCs w:val="26"/>
          <w:lang w:val="en-US"/>
        </w:rPr>
        <w:t>(</w:t>
      </w:r>
      <w:r w:rsidR="00E86B2A" w:rsidRPr="00180D19">
        <w:rPr>
          <w:rFonts w:ascii="Garamond" w:hAnsi="Garamond"/>
          <w:sz w:val="26"/>
          <w:szCs w:val="26"/>
          <w:lang w:val="en-US"/>
        </w:rPr>
        <w:t>2019</w:t>
      </w:r>
      <w:r w:rsidR="00B95207" w:rsidRPr="00180D19">
        <w:rPr>
          <w:rFonts w:ascii="Garamond" w:hAnsi="Garamond"/>
          <w:sz w:val="26"/>
          <w:szCs w:val="26"/>
          <w:lang w:val="en-US"/>
        </w:rPr>
        <w:t>)</w:t>
      </w:r>
      <w:r w:rsidR="00FE61BF" w:rsidRPr="00180D19">
        <w:rPr>
          <w:rFonts w:ascii="Garamond" w:hAnsi="Garamond"/>
          <w:sz w:val="26"/>
          <w:szCs w:val="26"/>
          <w:lang w:val="en-US"/>
        </w:rPr>
        <w:t xml:space="preserve"> </w:t>
      </w:r>
      <w:r w:rsidR="00A31344" w:rsidRPr="00180D19">
        <w:rPr>
          <w:rFonts w:ascii="Garamond" w:hAnsi="Garamond"/>
          <w:sz w:val="26"/>
          <w:szCs w:val="26"/>
          <w:lang w:val="en-US"/>
        </w:rPr>
        <w:t>observes</w:t>
      </w:r>
      <w:r w:rsidR="00EB32F7" w:rsidRPr="00180D19">
        <w:rPr>
          <w:rFonts w:ascii="Garamond" w:hAnsi="Garamond"/>
          <w:sz w:val="26"/>
          <w:szCs w:val="26"/>
          <w:lang w:val="en-US"/>
        </w:rPr>
        <w:t xml:space="preserve">, it is commonly taken to be an implication of determinism that </w:t>
      </w:r>
      <w:r w:rsidR="0080350B" w:rsidRPr="00180D19">
        <w:rPr>
          <w:rFonts w:ascii="Garamond" w:hAnsi="Garamond"/>
          <w:sz w:val="26"/>
          <w:szCs w:val="26"/>
          <w:lang w:val="en-US"/>
        </w:rPr>
        <w:t xml:space="preserve">such </w:t>
      </w:r>
      <w:r w:rsidR="00EB32F7" w:rsidRPr="00180D19">
        <w:rPr>
          <w:rFonts w:ascii="Garamond" w:hAnsi="Garamond"/>
          <w:sz w:val="26"/>
          <w:szCs w:val="26"/>
          <w:lang w:val="en-US"/>
        </w:rPr>
        <w:t xml:space="preserve">prediction is possible. In considering determinism </w:t>
      </w:r>
      <w:r w:rsidR="008E7F3D" w:rsidRPr="00180D19">
        <w:rPr>
          <w:rFonts w:ascii="Garamond" w:hAnsi="Garamond"/>
          <w:sz w:val="26"/>
          <w:szCs w:val="26"/>
          <w:lang w:val="en-US"/>
        </w:rPr>
        <w:t>with</w:t>
      </w:r>
      <w:r w:rsidR="00EB32F7" w:rsidRPr="00180D19">
        <w:rPr>
          <w:rFonts w:ascii="Garamond" w:hAnsi="Garamond"/>
          <w:sz w:val="26"/>
          <w:szCs w:val="26"/>
          <w:lang w:val="en-US"/>
        </w:rPr>
        <w:t xml:space="preserve">in a Newtonian </w:t>
      </w:r>
      <w:r w:rsidR="008E7F3D" w:rsidRPr="00180D19">
        <w:rPr>
          <w:rFonts w:ascii="Garamond" w:hAnsi="Garamond"/>
          <w:sz w:val="26"/>
          <w:szCs w:val="26"/>
          <w:lang w:val="en-US"/>
        </w:rPr>
        <w:t xml:space="preserve">physical </w:t>
      </w:r>
      <w:r w:rsidR="00EB32F7" w:rsidRPr="00180D19">
        <w:rPr>
          <w:rFonts w:ascii="Garamond" w:hAnsi="Garamond"/>
          <w:sz w:val="26"/>
          <w:szCs w:val="26"/>
          <w:lang w:val="en-US"/>
        </w:rPr>
        <w:t xml:space="preserve">framework, Pierre-Simon Laplace </w:t>
      </w:r>
      <w:r w:rsidR="009B666B" w:rsidRPr="00180D19">
        <w:rPr>
          <w:rFonts w:ascii="Garamond" w:hAnsi="Garamond"/>
          <w:sz w:val="26"/>
          <w:szCs w:val="26"/>
          <w:lang w:val="en-US"/>
        </w:rPr>
        <w:t xml:space="preserve">famously </w:t>
      </w:r>
      <w:r w:rsidR="00EB32F7" w:rsidRPr="00180D19">
        <w:rPr>
          <w:rFonts w:ascii="Garamond" w:hAnsi="Garamond"/>
          <w:sz w:val="26"/>
          <w:szCs w:val="26"/>
          <w:lang w:val="en-US"/>
        </w:rPr>
        <w:t>wrote that</w:t>
      </w:r>
      <w:r w:rsidR="00193F55" w:rsidRPr="00180D19">
        <w:rPr>
          <w:rFonts w:ascii="Garamond" w:hAnsi="Garamond"/>
          <w:sz w:val="26"/>
          <w:szCs w:val="26"/>
          <w:lang w:val="en-US"/>
        </w:rPr>
        <w:t>:</w:t>
      </w:r>
    </w:p>
    <w:p w14:paraId="7558639C" w14:textId="4C16128F" w:rsidR="00EB32F7" w:rsidRPr="00180D19" w:rsidRDefault="00EB32F7" w:rsidP="00194BF7">
      <w:pPr>
        <w:spacing w:before="240" w:after="240" w:line="480" w:lineRule="auto"/>
        <w:ind w:left="720" w:right="720"/>
        <w:rPr>
          <w:rFonts w:ascii="Garamond" w:hAnsi="Garamond"/>
          <w:sz w:val="26"/>
          <w:szCs w:val="26"/>
          <w:lang w:val="en-US"/>
        </w:rPr>
      </w:pPr>
      <w:r w:rsidRPr="00180D19">
        <w:rPr>
          <w:rFonts w:ascii="Garamond" w:hAnsi="Garamond"/>
          <w:sz w:val="26"/>
          <w:szCs w:val="26"/>
          <w:lang w:val="en-US"/>
        </w:rPr>
        <w:t xml:space="preserve">An intellect which at a certain moment would know all forces that set nature in motion, and all positions of all items of which nature is composed, if this intellect were also vast enough to submit these data to analysis, it would embrace in a single formula the movements of the greatest bodies of the universe and those of the tiniest atom; for such an intellect nothing would be uncertain and the future just like the past would be present before its eyes. </w:t>
      </w:r>
      <w:r w:rsidR="003B59AA" w:rsidRPr="00180D19">
        <w:rPr>
          <w:rFonts w:ascii="Garamond" w:hAnsi="Garamond"/>
          <w:sz w:val="26"/>
          <w:szCs w:val="26"/>
          <w:lang w:val="en-US"/>
        </w:rPr>
        <w:t>(</w:t>
      </w:r>
      <w:r w:rsidRPr="00180D19">
        <w:rPr>
          <w:rFonts w:ascii="Garamond" w:hAnsi="Garamond"/>
          <w:sz w:val="26"/>
          <w:szCs w:val="26"/>
          <w:lang w:val="en-US"/>
        </w:rPr>
        <w:t>Laplace 1814/1951: 4</w:t>
      </w:r>
      <w:r w:rsidR="003B59AA" w:rsidRPr="00180D19">
        <w:rPr>
          <w:rFonts w:ascii="Garamond" w:hAnsi="Garamond"/>
          <w:sz w:val="26"/>
          <w:szCs w:val="26"/>
          <w:lang w:val="en-US"/>
        </w:rPr>
        <w:t>)</w:t>
      </w:r>
    </w:p>
    <w:p w14:paraId="0D773907" w14:textId="012FEAEE" w:rsidR="00EB32F7" w:rsidRPr="00180D19" w:rsidRDefault="00EB32F7" w:rsidP="00194BF7">
      <w:pPr>
        <w:spacing w:line="480" w:lineRule="auto"/>
        <w:rPr>
          <w:rFonts w:ascii="Garamond" w:hAnsi="Garamond"/>
          <w:sz w:val="26"/>
          <w:szCs w:val="26"/>
          <w:lang w:val="en-US"/>
        </w:rPr>
      </w:pPr>
      <w:r w:rsidRPr="00180D19">
        <w:rPr>
          <w:rFonts w:ascii="Garamond" w:hAnsi="Garamond"/>
          <w:sz w:val="26"/>
          <w:szCs w:val="26"/>
          <w:lang w:val="en-US"/>
        </w:rPr>
        <w:t>This image of Laplace’s Demon is</w:t>
      </w:r>
      <w:r w:rsidR="007A5FCF" w:rsidRPr="00180D19">
        <w:rPr>
          <w:rFonts w:ascii="Garamond" w:hAnsi="Garamond"/>
          <w:sz w:val="26"/>
          <w:szCs w:val="26"/>
          <w:lang w:val="en-US"/>
        </w:rPr>
        <w:t xml:space="preserve"> </w:t>
      </w:r>
      <w:r w:rsidR="0073739D">
        <w:rPr>
          <w:rFonts w:ascii="Garamond" w:hAnsi="Garamond"/>
          <w:sz w:val="26"/>
          <w:szCs w:val="26"/>
          <w:lang w:val="en-US"/>
        </w:rPr>
        <w:t xml:space="preserve">also </w:t>
      </w:r>
      <w:r w:rsidRPr="00180D19">
        <w:rPr>
          <w:rFonts w:ascii="Garamond" w:hAnsi="Garamond"/>
          <w:sz w:val="26"/>
          <w:szCs w:val="26"/>
          <w:lang w:val="en-US"/>
        </w:rPr>
        <w:t xml:space="preserve">the image of </w:t>
      </w:r>
      <w:r w:rsidR="00AE416E" w:rsidRPr="00180D19">
        <w:rPr>
          <w:rFonts w:ascii="Garamond" w:hAnsi="Garamond"/>
          <w:sz w:val="26"/>
          <w:szCs w:val="26"/>
          <w:lang w:val="en-US"/>
        </w:rPr>
        <w:t>Mele’s</w:t>
      </w:r>
      <w:r w:rsidR="00E62F5B" w:rsidRPr="00180D19">
        <w:rPr>
          <w:rFonts w:ascii="Garamond" w:hAnsi="Garamond"/>
          <w:sz w:val="26"/>
          <w:szCs w:val="26"/>
          <w:lang w:val="en-US"/>
        </w:rPr>
        <w:t xml:space="preserve"> </w:t>
      </w:r>
      <w:r w:rsidR="00FE5937" w:rsidRPr="00180D19">
        <w:rPr>
          <w:rFonts w:ascii="Garamond" w:hAnsi="Garamond"/>
          <w:sz w:val="26"/>
          <w:szCs w:val="26"/>
          <w:lang w:val="en-US"/>
        </w:rPr>
        <w:t>Diana</w:t>
      </w:r>
      <w:r w:rsidRPr="00180D19">
        <w:rPr>
          <w:rFonts w:ascii="Garamond" w:hAnsi="Garamond"/>
          <w:sz w:val="26"/>
          <w:szCs w:val="26"/>
          <w:lang w:val="en-US"/>
        </w:rPr>
        <w:t xml:space="preserve">. </w:t>
      </w:r>
    </w:p>
    <w:p w14:paraId="2CC02B8D" w14:textId="293FADB7" w:rsidR="00EB32F7" w:rsidRPr="00180D19" w:rsidRDefault="00EB32F7" w:rsidP="00C86EED">
      <w:pPr>
        <w:spacing w:line="480" w:lineRule="auto"/>
        <w:ind w:firstLine="720"/>
        <w:rPr>
          <w:rFonts w:ascii="Garamond" w:hAnsi="Garamond"/>
          <w:sz w:val="26"/>
          <w:szCs w:val="26"/>
          <w:lang w:val="en-US"/>
        </w:rPr>
      </w:pPr>
      <w:r w:rsidRPr="00180D19">
        <w:rPr>
          <w:rFonts w:ascii="Garamond" w:hAnsi="Garamond"/>
          <w:sz w:val="26"/>
          <w:szCs w:val="26"/>
          <w:lang w:val="en-US"/>
        </w:rPr>
        <w:t xml:space="preserve">Assume determinism, as </w:t>
      </w:r>
      <w:r w:rsidR="00AE416E" w:rsidRPr="00180D19">
        <w:rPr>
          <w:rFonts w:ascii="Garamond" w:hAnsi="Garamond"/>
          <w:sz w:val="26"/>
          <w:szCs w:val="26"/>
          <w:lang w:val="en-US"/>
        </w:rPr>
        <w:t xml:space="preserve">both </w:t>
      </w:r>
      <w:r w:rsidRPr="00180D19">
        <w:rPr>
          <w:rFonts w:ascii="Garamond" w:hAnsi="Garamond"/>
          <w:sz w:val="26"/>
          <w:szCs w:val="26"/>
          <w:lang w:val="en-US"/>
        </w:rPr>
        <w:t xml:space="preserve">defenders of the Manipulation Argument and their compatibilist opponents do. </w:t>
      </w:r>
      <w:r w:rsidR="00127818" w:rsidRPr="00180D19">
        <w:rPr>
          <w:rFonts w:ascii="Garamond" w:hAnsi="Garamond"/>
          <w:sz w:val="26"/>
          <w:szCs w:val="26"/>
          <w:lang w:val="en-US"/>
        </w:rPr>
        <w:t>To be</w:t>
      </w:r>
      <w:r w:rsidRPr="00180D19">
        <w:rPr>
          <w:rFonts w:ascii="Garamond" w:hAnsi="Garamond"/>
          <w:sz w:val="26"/>
          <w:szCs w:val="26"/>
          <w:lang w:val="en-US"/>
        </w:rPr>
        <w:t xml:space="preserve"> a perfect </w:t>
      </w:r>
      <w:r w:rsidR="00C40F69" w:rsidRPr="00180D19">
        <w:rPr>
          <w:rFonts w:ascii="Garamond" w:hAnsi="Garamond"/>
          <w:sz w:val="26"/>
          <w:szCs w:val="26"/>
          <w:lang w:val="en-US"/>
        </w:rPr>
        <w:t>predictor</w:t>
      </w:r>
      <w:r w:rsidRPr="00180D19">
        <w:rPr>
          <w:rFonts w:ascii="Garamond" w:hAnsi="Garamond"/>
          <w:sz w:val="26"/>
          <w:szCs w:val="26"/>
          <w:lang w:val="en-US"/>
        </w:rPr>
        <w:t xml:space="preserve">, Diana </w:t>
      </w:r>
      <w:r w:rsidR="00127818" w:rsidRPr="00180D19">
        <w:rPr>
          <w:rFonts w:ascii="Garamond" w:hAnsi="Garamond"/>
          <w:sz w:val="26"/>
          <w:szCs w:val="26"/>
          <w:lang w:val="en-US"/>
        </w:rPr>
        <w:t>must</w:t>
      </w:r>
      <w:r w:rsidRPr="00180D19">
        <w:rPr>
          <w:rFonts w:ascii="Garamond" w:hAnsi="Garamond"/>
          <w:sz w:val="26"/>
          <w:szCs w:val="26"/>
          <w:lang w:val="en-US"/>
        </w:rPr>
        <w:t xml:space="preserve"> calculate</w:t>
      </w:r>
      <w:r w:rsidR="005C0C63" w:rsidRPr="00180D19">
        <w:rPr>
          <w:rFonts w:ascii="Garamond" w:hAnsi="Garamond"/>
          <w:sz w:val="26"/>
          <w:szCs w:val="26"/>
          <w:lang w:val="en-US"/>
        </w:rPr>
        <w:t xml:space="preserve"> </w:t>
      </w:r>
      <w:r w:rsidR="00FE3926" w:rsidRPr="00180D19">
        <w:rPr>
          <w:rFonts w:ascii="Garamond" w:hAnsi="Garamond"/>
          <w:sz w:val="26"/>
          <w:szCs w:val="26"/>
          <w:lang w:val="en-US"/>
        </w:rPr>
        <w:t>by time t</w:t>
      </w:r>
      <w:r w:rsidR="00FE3926" w:rsidRPr="00180D19">
        <w:rPr>
          <w:rFonts w:ascii="Garamond" w:hAnsi="Garamond"/>
          <w:sz w:val="26"/>
          <w:szCs w:val="26"/>
          <w:vertAlign w:val="subscript"/>
          <w:lang w:val="en-US"/>
        </w:rPr>
        <w:t xml:space="preserve">0 </w:t>
      </w:r>
      <w:r w:rsidRPr="00180D19">
        <w:rPr>
          <w:rFonts w:ascii="Garamond" w:hAnsi="Garamond"/>
          <w:sz w:val="26"/>
          <w:szCs w:val="26"/>
          <w:lang w:val="en-US"/>
        </w:rPr>
        <w:t xml:space="preserve">what will happen </w:t>
      </w:r>
      <w:r w:rsidR="004266B6" w:rsidRPr="00180D19">
        <w:rPr>
          <w:rFonts w:ascii="Garamond" w:hAnsi="Garamond"/>
          <w:sz w:val="26"/>
          <w:szCs w:val="26"/>
          <w:lang w:val="en-US"/>
        </w:rPr>
        <w:t xml:space="preserve">30 years later </w:t>
      </w:r>
      <w:r w:rsidRPr="00180D19">
        <w:rPr>
          <w:rFonts w:ascii="Garamond" w:hAnsi="Garamond"/>
          <w:sz w:val="26"/>
          <w:szCs w:val="26"/>
          <w:lang w:val="en-US"/>
        </w:rPr>
        <w:t>at t</w:t>
      </w:r>
      <w:r w:rsidRPr="00180D19">
        <w:rPr>
          <w:rFonts w:ascii="Garamond" w:hAnsi="Garamond"/>
          <w:sz w:val="26"/>
          <w:szCs w:val="26"/>
          <w:vertAlign w:val="subscript"/>
          <w:lang w:val="en-US"/>
        </w:rPr>
        <w:t>1</w:t>
      </w:r>
      <w:r w:rsidRPr="00180D19">
        <w:rPr>
          <w:rFonts w:ascii="Garamond" w:hAnsi="Garamond"/>
          <w:sz w:val="26"/>
          <w:szCs w:val="26"/>
          <w:lang w:val="en-US"/>
        </w:rPr>
        <w:t xml:space="preserve">—i.e., </w:t>
      </w:r>
      <w:r w:rsidR="00127818" w:rsidRPr="00180D19">
        <w:rPr>
          <w:rFonts w:ascii="Garamond" w:hAnsi="Garamond"/>
          <w:sz w:val="26"/>
          <w:szCs w:val="26"/>
          <w:lang w:val="en-US"/>
        </w:rPr>
        <w:t>she</w:t>
      </w:r>
      <w:r w:rsidRPr="00180D19">
        <w:rPr>
          <w:rFonts w:ascii="Garamond" w:hAnsi="Garamond"/>
          <w:sz w:val="26"/>
          <w:szCs w:val="26"/>
          <w:lang w:val="en-US"/>
        </w:rPr>
        <w:t xml:space="preserve"> </w:t>
      </w:r>
      <w:r w:rsidR="00127818" w:rsidRPr="00180D19">
        <w:rPr>
          <w:rFonts w:ascii="Garamond" w:hAnsi="Garamond"/>
          <w:sz w:val="26"/>
          <w:szCs w:val="26"/>
          <w:lang w:val="en-US"/>
        </w:rPr>
        <w:t>must be able to</w:t>
      </w:r>
      <w:r w:rsidRPr="00180D19">
        <w:rPr>
          <w:rFonts w:ascii="Garamond" w:hAnsi="Garamond"/>
          <w:sz w:val="26"/>
          <w:szCs w:val="26"/>
          <w:lang w:val="en-US"/>
        </w:rPr>
        <w:t xml:space="preserve"> predict </w:t>
      </w:r>
      <w:r w:rsidR="00AE416E" w:rsidRPr="00180D19">
        <w:rPr>
          <w:rFonts w:ascii="Garamond" w:hAnsi="Garamond"/>
          <w:sz w:val="26"/>
          <w:szCs w:val="26"/>
          <w:lang w:val="en-US"/>
        </w:rPr>
        <w:t xml:space="preserve">with probability 1 </w:t>
      </w:r>
      <w:r w:rsidRPr="00180D19">
        <w:rPr>
          <w:rFonts w:ascii="Garamond" w:hAnsi="Garamond"/>
          <w:sz w:val="26"/>
          <w:szCs w:val="26"/>
          <w:lang w:val="en-US"/>
        </w:rPr>
        <w:t>what will happen at t</w:t>
      </w:r>
      <w:r w:rsidRPr="00180D19">
        <w:rPr>
          <w:rFonts w:ascii="Garamond" w:hAnsi="Garamond"/>
          <w:sz w:val="26"/>
          <w:szCs w:val="26"/>
          <w:vertAlign w:val="subscript"/>
          <w:lang w:val="en-US"/>
        </w:rPr>
        <w:t>1</w:t>
      </w:r>
      <w:r w:rsidRPr="00180D19">
        <w:rPr>
          <w:rFonts w:ascii="Garamond" w:hAnsi="Garamond"/>
          <w:sz w:val="26"/>
          <w:szCs w:val="26"/>
          <w:lang w:val="en-US"/>
        </w:rPr>
        <w:t xml:space="preserve">. </w:t>
      </w:r>
      <w:r w:rsidR="000B7311" w:rsidRPr="00180D19">
        <w:rPr>
          <w:rFonts w:ascii="Garamond" w:hAnsi="Garamond"/>
          <w:sz w:val="26"/>
          <w:szCs w:val="26"/>
          <w:lang w:val="en-US"/>
        </w:rPr>
        <w:t>Furthermore</w:t>
      </w:r>
      <w:r w:rsidR="004266B6" w:rsidRPr="00180D19">
        <w:rPr>
          <w:rFonts w:ascii="Garamond" w:hAnsi="Garamond"/>
          <w:sz w:val="26"/>
          <w:szCs w:val="26"/>
          <w:lang w:val="en-US"/>
        </w:rPr>
        <w:t>,</w:t>
      </w:r>
      <w:r w:rsidR="00E05BC9" w:rsidRPr="00180D19">
        <w:rPr>
          <w:rFonts w:ascii="Garamond" w:hAnsi="Garamond"/>
          <w:sz w:val="26"/>
          <w:szCs w:val="26"/>
          <w:lang w:val="en-US"/>
        </w:rPr>
        <w:t xml:space="preserve"> </w:t>
      </w:r>
      <w:r w:rsidRPr="00180D19">
        <w:rPr>
          <w:rFonts w:ascii="Garamond" w:hAnsi="Garamond"/>
          <w:sz w:val="26"/>
          <w:szCs w:val="26"/>
          <w:lang w:val="en-US"/>
        </w:rPr>
        <w:t xml:space="preserve">for Diana to be an effective deterministic manipulator of the sort envisaged </w:t>
      </w:r>
      <w:r w:rsidR="00AE416E" w:rsidRPr="00180D19">
        <w:rPr>
          <w:rFonts w:ascii="Garamond" w:hAnsi="Garamond"/>
          <w:sz w:val="26"/>
          <w:szCs w:val="26"/>
          <w:lang w:val="en-US"/>
        </w:rPr>
        <w:t>by</w:t>
      </w:r>
      <w:r w:rsidRPr="00180D19">
        <w:rPr>
          <w:rFonts w:ascii="Garamond" w:hAnsi="Garamond"/>
          <w:sz w:val="26"/>
          <w:szCs w:val="26"/>
          <w:lang w:val="en-US"/>
        </w:rPr>
        <w:t xml:space="preserve"> the Manipulation Argument, </w:t>
      </w:r>
      <w:r w:rsidR="000C5C8B" w:rsidRPr="00180D19">
        <w:rPr>
          <w:rFonts w:ascii="Garamond" w:hAnsi="Garamond"/>
          <w:sz w:val="26"/>
          <w:szCs w:val="26"/>
          <w:lang w:val="en-US"/>
        </w:rPr>
        <w:t xml:space="preserve">she </w:t>
      </w:r>
      <w:r w:rsidRPr="00180D19">
        <w:rPr>
          <w:rFonts w:ascii="Garamond" w:hAnsi="Garamond"/>
          <w:sz w:val="26"/>
          <w:szCs w:val="26"/>
          <w:lang w:val="en-US"/>
        </w:rPr>
        <w:t>must</w:t>
      </w:r>
      <w:r w:rsidR="000B7311" w:rsidRPr="00180D19">
        <w:rPr>
          <w:rFonts w:ascii="Garamond" w:hAnsi="Garamond"/>
          <w:sz w:val="26"/>
          <w:szCs w:val="26"/>
          <w:lang w:val="en-US"/>
        </w:rPr>
        <w:t xml:space="preserve"> </w:t>
      </w:r>
      <w:r w:rsidRPr="00180D19">
        <w:rPr>
          <w:rFonts w:ascii="Garamond" w:hAnsi="Garamond"/>
          <w:sz w:val="26"/>
          <w:szCs w:val="26"/>
          <w:lang w:val="en-US"/>
        </w:rPr>
        <w:t xml:space="preserve">be </w:t>
      </w:r>
      <w:r w:rsidR="005C0C63" w:rsidRPr="00180D19">
        <w:rPr>
          <w:rFonts w:ascii="Garamond" w:hAnsi="Garamond"/>
          <w:sz w:val="26"/>
          <w:szCs w:val="26"/>
          <w:lang w:val="en-US"/>
        </w:rPr>
        <w:t>able to</w:t>
      </w:r>
      <w:r w:rsidRPr="00180D19">
        <w:rPr>
          <w:rFonts w:ascii="Garamond" w:hAnsi="Garamond"/>
          <w:sz w:val="26"/>
          <w:szCs w:val="26"/>
          <w:lang w:val="en-US"/>
        </w:rPr>
        <w:t xml:space="preserve"> consider different counterfactual states of </w:t>
      </w:r>
      <w:r w:rsidR="00CF0685" w:rsidRPr="00180D19">
        <w:rPr>
          <w:rFonts w:ascii="Garamond" w:hAnsi="Garamond"/>
          <w:sz w:val="26"/>
          <w:szCs w:val="26"/>
          <w:lang w:val="en-US"/>
        </w:rPr>
        <w:t>her</w:t>
      </w:r>
      <w:r w:rsidRPr="00180D19">
        <w:rPr>
          <w:rFonts w:ascii="Garamond" w:hAnsi="Garamond"/>
          <w:sz w:val="26"/>
          <w:szCs w:val="26"/>
          <w:lang w:val="en-US"/>
        </w:rPr>
        <w:t xml:space="preserve"> universe at t</w:t>
      </w:r>
      <w:r w:rsidRPr="00180D19">
        <w:rPr>
          <w:rFonts w:ascii="Garamond" w:hAnsi="Garamond"/>
          <w:sz w:val="26"/>
          <w:szCs w:val="26"/>
          <w:vertAlign w:val="subscript"/>
          <w:lang w:val="en-US"/>
        </w:rPr>
        <w:t>0</w:t>
      </w:r>
      <w:r w:rsidRPr="00180D19">
        <w:rPr>
          <w:rFonts w:ascii="Garamond" w:hAnsi="Garamond"/>
          <w:sz w:val="26"/>
          <w:szCs w:val="26"/>
          <w:lang w:val="en-US"/>
        </w:rPr>
        <w:t xml:space="preserve"> and predict with probability 1 what </w:t>
      </w:r>
      <w:r w:rsidRPr="00180D19">
        <w:rPr>
          <w:rFonts w:ascii="Garamond" w:hAnsi="Garamond"/>
          <w:i/>
          <w:iCs/>
          <w:sz w:val="26"/>
          <w:szCs w:val="26"/>
          <w:lang w:val="en-US"/>
        </w:rPr>
        <w:t>would</w:t>
      </w:r>
      <w:r w:rsidRPr="00180D19">
        <w:rPr>
          <w:rFonts w:ascii="Garamond" w:hAnsi="Garamond"/>
          <w:sz w:val="26"/>
          <w:szCs w:val="26"/>
          <w:lang w:val="en-US"/>
        </w:rPr>
        <w:t xml:space="preserve"> happen at t</w:t>
      </w:r>
      <w:r w:rsidRPr="00180D19">
        <w:rPr>
          <w:rFonts w:ascii="Garamond" w:hAnsi="Garamond"/>
          <w:sz w:val="26"/>
          <w:szCs w:val="26"/>
          <w:vertAlign w:val="subscript"/>
          <w:lang w:val="en-US"/>
        </w:rPr>
        <w:t>1</w:t>
      </w:r>
      <w:r w:rsidRPr="00180D19">
        <w:rPr>
          <w:rFonts w:ascii="Garamond" w:hAnsi="Garamond"/>
          <w:sz w:val="26"/>
          <w:szCs w:val="26"/>
          <w:lang w:val="en-US"/>
        </w:rPr>
        <w:t xml:space="preserve"> </w:t>
      </w:r>
      <w:r w:rsidR="000661CE" w:rsidRPr="00180D19">
        <w:rPr>
          <w:rFonts w:ascii="Garamond" w:hAnsi="Garamond"/>
          <w:sz w:val="26"/>
          <w:szCs w:val="26"/>
          <w:lang w:val="en-US"/>
        </w:rPr>
        <w:t xml:space="preserve">(30 years later) </w:t>
      </w:r>
      <w:r w:rsidRPr="00180D19">
        <w:rPr>
          <w:rFonts w:ascii="Garamond" w:hAnsi="Garamond"/>
          <w:sz w:val="26"/>
          <w:szCs w:val="26"/>
          <w:lang w:val="en-US"/>
        </w:rPr>
        <w:t>given th</w:t>
      </w:r>
      <w:r w:rsidR="004266B6" w:rsidRPr="00180D19">
        <w:rPr>
          <w:rFonts w:ascii="Garamond" w:hAnsi="Garamond"/>
          <w:sz w:val="26"/>
          <w:szCs w:val="26"/>
          <w:lang w:val="en-US"/>
        </w:rPr>
        <w:t>o</w:t>
      </w:r>
      <w:r w:rsidRPr="00180D19">
        <w:rPr>
          <w:rFonts w:ascii="Garamond" w:hAnsi="Garamond"/>
          <w:sz w:val="26"/>
          <w:szCs w:val="26"/>
          <w:lang w:val="en-US"/>
        </w:rPr>
        <w:t>se states</w:t>
      </w:r>
      <w:r w:rsidR="004266B6" w:rsidRPr="00180D19">
        <w:rPr>
          <w:rFonts w:ascii="Garamond" w:hAnsi="Garamond"/>
          <w:sz w:val="26"/>
          <w:szCs w:val="26"/>
          <w:lang w:val="en-US"/>
        </w:rPr>
        <w:t xml:space="preserve">, according to the </w:t>
      </w:r>
      <w:r w:rsidRPr="00180D19">
        <w:rPr>
          <w:rFonts w:ascii="Garamond" w:hAnsi="Garamond"/>
          <w:sz w:val="26"/>
          <w:szCs w:val="26"/>
          <w:lang w:val="en-US"/>
        </w:rPr>
        <w:t xml:space="preserve">laws. </w:t>
      </w:r>
      <w:r w:rsidR="00C40F69" w:rsidRPr="00180D19">
        <w:rPr>
          <w:rFonts w:ascii="Garamond" w:hAnsi="Garamond"/>
          <w:sz w:val="26"/>
          <w:szCs w:val="26"/>
          <w:lang w:val="en-US"/>
        </w:rPr>
        <w:t xml:space="preserve">Whether Diana designs the zygote from scratch or alters an existing zygote, it </w:t>
      </w:r>
      <w:r w:rsidRPr="00180D19">
        <w:rPr>
          <w:rFonts w:ascii="Garamond" w:hAnsi="Garamond"/>
          <w:sz w:val="26"/>
          <w:szCs w:val="26"/>
          <w:lang w:val="en-US"/>
        </w:rPr>
        <w:t xml:space="preserve">is only because </w:t>
      </w:r>
      <w:r w:rsidR="00C40F69" w:rsidRPr="00180D19">
        <w:rPr>
          <w:rFonts w:ascii="Garamond" w:hAnsi="Garamond"/>
          <w:sz w:val="26"/>
          <w:szCs w:val="26"/>
          <w:lang w:val="en-US"/>
        </w:rPr>
        <w:t>she</w:t>
      </w:r>
      <w:r w:rsidRPr="00180D19">
        <w:rPr>
          <w:rFonts w:ascii="Garamond" w:hAnsi="Garamond"/>
          <w:sz w:val="26"/>
          <w:szCs w:val="26"/>
          <w:lang w:val="en-US"/>
        </w:rPr>
        <w:t xml:space="preserve"> makes a particular change to </w:t>
      </w:r>
      <w:r w:rsidR="00C40F69" w:rsidRPr="00180D19">
        <w:rPr>
          <w:rFonts w:ascii="Garamond" w:hAnsi="Garamond"/>
          <w:sz w:val="26"/>
          <w:szCs w:val="26"/>
          <w:lang w:val="en-US"/>
        </w:rPr>
        <w:t>the</w:t>
      </w:r>
      <w:r w:rsidRPr="00180D19">
        <w:rPr>
          <w:rFonts w:ascii="Garamond" w:hAnsi="Garamond"/>
          <w:sz w:val="26"/>
          <w:szCs w:val="26"/>
          <w:lang w:val="en-US"/>
        </w:rPr>
        <w:t xml:space="preserve"> zygote at t</w:t>
      </w:r>
      <w:r w:rsidRPr="00180D19">
        <w:rPr>
          <w:rFonts w:ascii="Garamond" w:hAnsi="Garamond"/>
          <w:sz w:val="26"/>
          <w:szCs w:val="26"/>
          <w:vertAlign w:val="subscript"/>
          <w:lang w:val="en-US"/>
        </w:rPr>
        <w:t xml:space="preserve">0 </w:t>
      </w:r>
      <w:r w:rsidRPr="00180D19">
        <w:rPr>
          <w:rFonts w:ascii="Garamond" w:hAnsi="Garamond"/>
          <w:sz w:val="26"/>
          <w:szCs w:val="26"/>
          <w:lang w:val="en-US"/>
        </w:rPr>
        <w:t xml:space="preserve">that Manny </w:t>
      </w:r>
      <w:r w:rsidR="00AE416E" w:rsidRPr="00180D19">
        <w:rPr>
          <w:rFonts w:ascii="Garamond" w:hAnsi="Garamond"/>
          <w:sz w:val="26"/>
          <w:szCs w:val="26"/>
          <w:lang w:val="en-US"/>
        </w:rPr>
        <w:t xml:space="preserve">will </w:t>
      </w:r>
      <w:r w:rsidRPr="00180D19">
        <w:rPr>
          <w:rFonts w:ascii="Garamond" w:hAnsi="Garamond"/>
          <w:sz w:val="26"/>
          <w:szCs w:val="26"/>
          <w:lang w:val="en-US"/>
        </w:rPr>
        <w:t xml:space="preserve">steal the </w:t>
      </w:r>
      <w:r w:rsidR="006A2CD4" w:rsidRPr="00180D19">
        <w:rPr>
          <w:rFonts w:ascii="Garamond" w:hAnsi="Garamond"/>
          <w:sz w:val="26"/>
          <w:szCs w:val="26"/>
          <w:lang w:val="en-US"/>
        </w:rPr>
        <w:t xml:space="preserve">money </w:t>
      </w:r>
      <w:r w:rsidRPr="00180D19">
        <w:rPr>
          <w:rFonts w:ascii="Garamond" w:hAnsi="Garamond"/>
          <w:sz w:val="26"/>
          <w:szCs w:val="26"/>
          <w:lang w:val="en-US"/>
        </w:rPr>
        <w:t>at t</w:t>
      </w:r>
      <w:r w:rsidRPr="00180D19">
        <w:rPr>
          <w:rFonts w:ascii="Garamond" w:hAnsi="Garamond"/>
          <w:sz w:val="26"/>
          <w:szCs w:val="26"/>
          <w:vertAlign w:val="subscript"/>
          <w:lang w:val="en-US"/>
        </w:rPr>
        <w:t>1</w:t>
      </w:r>
      <w:r w:rsidRPr="00180D19">
        <w:rPr>
          <w:rFonts w:ascii="Garamond" w:hAnsi="Garamond"/>
          <w:sz w:val="26"/>
          <w:szCs w:val="26"/>
          <w:lang w:val="en-US"/>
        </w:rPr>
        <w:t>; otherwise</w:t>
      </w:r>
      <w:r w:rsidR="000B7311" w:rsidRPr="00180D19">
        <w:rPr>
          <w:rFonts w:ascii="Garamond" w:hAnsi="Garamond"/>
          <w:sz w:val="26"/>
          <w:szCs w:val="26"/>
          <w:lang w:val="en-US"/>
        </w:rPr>
        <w:t>,</w:t>
      </w:r>
      <w:r w:rsidRPr="00180D19">
        <w:rPr>
          <w:rFonts w:ascii="Garamond" w:hAnsi="Garamond"/>
          <w:sz w:val="26"/>
          <w:szCs w:val="26"/>
          <w:lang w:val="en-US"/>
        </w:rPr>
        <w:t xml:space="preserve"> </w:t>
      </w:r>
      <w:r w:rsidR="00AE416E" w:rsidRPr="00180D19">
        <w:rPr>
          <w:rFonts w:ascii="Garamond" w:hAnsi="Garamond"/>
          <w:sz w:val="26"/>
          <w:szCs w:val="26"/>
          <w:lang w:val="en-US"/>
        </w:rPr>
        <w:t>he</w:t>
      </w:r>
      <w:r w:rsidR="00FE3926" w:rsidRPr="00180D19">
        <w:rPr>
          <w:rFonts w:ascii="Garamond" w:hAnsi="Garamond"/>
          <w:sz w:val="26"/>
          <w:szCs w:val="26"/>
          <w:lang w:val="en-US"/>
        </w:rPr>
        <w:t xml:space="preserve"> (or some counterparts of Manny)</w:t>
      </w:r>
      <w:r w:rsidR="00AE416E" w:rsidRPr="00180D19">
        <w:rPr>
          <w:rFonts w:ascii="Garamond" w:hAnsi="Garamond"/>
          <w:sz w:val="26"/>
          <w:szCs w:val="26"/>
          <w:lang w:val="en-US"/>
        </w:rPr>
        <w:t xml:space="preserve"> w</w:t>
      </w:r>
      <w:r w:rsidR="00FE3926" w:rsidRPr="00180D19">
        <w:rPr>
          <w:rFonts w:ascii="Garamond" w:hAnsi="Garamond"/>
          <w:sz w:val="26"/>
          <w:szCs w:val="26"/>
          <w:lang w:val="en-US"/>
        </w:rPr>
        <w:t>ould</w:t>
      </w:r>
      <w:r w:rsidR="00AE416E" w:rsidRPr="00180D19">
        <w:rPr>
          <w:rFonts w:ascii="Garamond" w:hAnsi="Garamond"/>
          <w:sz w:val="26"/>
          <w:szCs w:val="26"/>
          <w:lang w:val="en-US"/>
        </w:rPr>
        <w:t xml:space="preserve"> not</w:t>
      </w:r>
      <w:r w:rsidRPr="00180D19">
        <w:rPr>
          <w:rFonts w:ascii="Garamond" w:hAnsi="Garamond"/>
          <w:sz w:val="26"/>
          <w:szCs w:val="26"/>
          <w:lang w:val="en-US"/>
        </w:rPr>
        <w:t xml:space="preserve">. </w:t>
      </w:r>
      <w:r w:rsidR="00D716E1" w:rsidRPr="00180D19">
        <w:rPr>
          <w:rFonts w:ascii="Garamond" w:hAnsi="Garamond"/>
          <w:sz w:val="26"/>
          <w:szCs w:val="26"/>
          <w:lang w:val="en-US"/>
        </w:rPr>
        <w:t>In addition to</w:t>
      </w:r>
      <w:r w:rsidRPr="00180D19">
        <w:rPr>
          <w:rFonts w:ascii="Garamond" w:hAnsi="Garamond"/>
          <w:sz w:val="26"/>
          <w:szCs w:val="26"/>
          <w:lang w:val="en-US"/>
        </w:rPr>
        <w:t xml:space="preserve"> her ability to make such counterfactual predictions, Diana must </w:t>
      </w:r>
      <w:r w:rsidR="009363C3" w:rsidRPr="00180D19">
        <w:rPr>
          <w:rFonts w:ascii="Garamond" w:hAnsi="Garamond"/>
          <w:sz w:val="26"/>
          <w:szCs w:val="26"/>
          <w:lang w:val="en-US"/>
        </w:rPr>
        <w:t>be able</w:t>
      </w:r>
      <w:r w:rsidR="002261EB" w:rsidRPr="00180D19">
        <w:rPr>
          <w:rFonts w:ascii="Garamond" w:hAnsi="Garamond"/>
          <w:sz w:val="26"/>
          <w:szCs w:val="26"/>
          <w:lang w:val="en-US"/>
        </w:rPr>
        <w:t xml:space="preserve"> to</w:t>
      </w:r>
      <w:r w:rsidRPr="00180D19">
        <w:rPr>
          <w:rFonts w:ascii="Garamond" w:hAnsi="Garamond"/>
          <w:sz w:val="26"/>
          <w:szCs w:val="26"/>
          <w:lang w:val="en-US"/>
        </w:rPr>
        <w:t xml:space="preserve"> intervene physically to </w:t>
      </w:r>
      <w:r w:rsidRPr="00180D19">
        <w:rPr>
          <w:rFonts w:ascii="Garamond" w:hAnsi="Garamond"/>
          <w:i/>
          <w:iCs/>
          <w:sz w:val="26"/>
          <w:szCs w:val="26"/>
          <w:lang w:val="en-US"/>
        </w:rPr>
        <w:t>implement</w:t>
      </w:r>
      <w:r w:rsidRPr="00180D19">
        <w:rPr>
          <w:rFonts w:ascii="Garamond" w:hAnsi="Garamond"/>
          <w:sz w:val="26"/>
          <w:szCs w:val="26"/>
          <w:lang w:val="en-US"/>
        </w:rPr>
        <w:t xml:space="preserve"> the required alteration to Manny’s zygote at t</w:t>
      </w:r>
      <w:r w:rsidRPr="00180D19">
        <w:rPr>
          <w:rFonts w:ascii="Garamond" w:hAnsi="Garamond"/>
          <w:sz w:val="26"/>
          <w:szCs w:val="26"/>
          <w:vertAlign w:val="subscript"/>
          <w:lang w:val="en-US"/>
        </w:rPr>
        <w:t>0</w:t>
      </w:r>
      <w:r w:rsidRPr="00180D19">
        <w:rPr>
          <w:rFonts w:ascii="Garamond" w:hAnsi="Garamond"/>
          <w:sz w:val="26"/>
          <w:szCs w:val="26"/>
          <w:lang w:val="en-US"/>
        </w:rPr>
        <w:t xml:space="preserve">, </w:t>
      </w:r>
      <w:r w:rsidR="00C40F69" w:rsidRPr="00180D19">
        <w:rPr>
          <w:rFonts w:ascii="Garamond" w:hAnsi="Garamond"/>
          <w:sz w:val="26"/>
          <w:szCs w:val="26"/>
          <w:lang w:val="en-US"/>
        </w:rPr>
        <w:t xml:space="preserve">so as </w:t>
      </w:r>
      <w:r w:rsidRPr="00180D19">
        <w:rPr>
          <w:rFonts w:ascii="Garamond" w:hAnsi="Garamond"/>
          <w:sz w:val="26"/>
          <w:szCs w:val="26"/>
          <w:lang w:val="en-US"/>
        </w:rPr>
        <w:t xml:space="preserve">to </w:t>
      </w:r>
      <w:r w:rsidR="000C5C8B" w:rsidRPr="00180D19">
        <w:rPr>
          <w:rFonts w:ascii="Garamond" w:hAnsi="Garamond"/>
          <w:sz w:val="26"/>
          <w:szCs w:val="26"/>
          <w:lang w:val="en-US"/>
        </w:rPr>
        <w:t>ensure</w:t>
      </w:r>
      <w:r w:rsidRPr="00180D19">
        <w:rPr>
          <w:rFonts w:ascii="Garamond" w:hAnsi="Garamond"/>
          <w:sz w:val="26"/>
          <w:szCs w:val="26"/>
          <w:lang w:val="en-US"/>
        </w:rPr>
        <w:t xml:space="preserve"> that Manny</w:t>
      </w:r>
      <w:r w:rsidR="00BF4AA0" w:rsidRPr="00180D19">
        <w:rPr>
          <w:rFonts w:ascii="Garamond" w:hAnsi="Garamond"/>
          <w:sz w:val="26"/>
          <w:szCs w:val="26"/>
          <w:lang w:val="en-US"/>
        </w:rPr>
        <w:t xml:space="preserve"> </w:t>
      </w:r>
      <w:r w:rsidRPr="00180D19">
        <w:rPr>
          <w:rFonts w:ascii="Garamond" w:hAnsi="Garamond"/>
          <w:sz w:val="26"/>
          <w:szCs w:val="26"/>
          <w:lang w:val="en-US"/>
        </w:rPr>
        <w:t>steal</w:t>
      </w:r>
      <w:r w:rsidR="00BC6A5F" w:rsidRPr="00180D19">
        <w:rPr>
          <w:rFonts w:ascii="Garamond" w:hAnsi="Garamond"/>
          <w:sz w:val="26"/>
          <w:szCs w:val="26"/>
          <w:lang w:val="en-US"/>
        </w:rPr>
        <w:t>s</w:t>
      </w:r>
      <w:r w:rsidRPr="00180D19">
        <w:rPr>
          <w:rFonts w:ascii="Garamond" w:hAnsi="Garamond"/>
          <w:sz w:val="26"/>
          <w:szCs w:val="26"/>
          <w:lang w:val="en-US"/>
        </w:rPr>
        <w:t xml:space="preserve"> at t</w:t>
      </w:r>
      <w:r w:rsidRPr="00180D19">
        <w:rPr>
          <w:rFonts w:ascii="Garamond" w:hAnsi="Garamond"/>
          <w:sz w:val="26"/>
          <w:szCs w:val="26"/>
          <w:vertAlign w:val="subscript"/>
          <w:lang w:val="en-US"/>
        </w:rPr>
        <w:t>1</w:t>
      </w:r>
      <w:r w:rsidRPr="00180D19">
        <w:rPr>
          <w:rFonts w:ascii="Garamond" w:hAnsi="Garamond"/>
          <w:sz w:val="26"/>
          <w:szCs w:val="26"/>
          <w:lang w:val="en-US"/>
        </w:rPr>
        <w:t xml:space="preserve">, 30 years later. </w:t>
      </w:r>
      <w:r w:rsidR="009E2F1E" w:rsidRPr="00180D19">
        <w:rPr>
          <w:rFonts w:ascii="Garamond" w:hAnsi="Garamond"/>
          <w:sz w:val="26"/>
          <w:szCs w:val="26"/>
          <w:lang w:val="en-US"/>
        </w:rPr>
        <w:t xml:space="preserve">Like Pereboom’s neuroscientists </w:t>
      </w:r>
      <w:r w:rsidR="00F3185B" w:rsidRPr="00180D19">
        <w:rPr>
          <w:rFonts w:ascii="Garamond" w:hAnsi="Garamond"/>
          <w:sz w:val="26"/>
          <w:szCs w:val="26"/>
          <w:lang w:val="en-US"/>
        </w:rPr>
        <w:t xml:space="preserve">who </w:t>
      </w:r>
      <w:r w:rsidR="009E2F1E" w:rsidRPr="00180D19">
        <w:rPr>
          <w:rFonts w:ascii="Garamond" w:hAnsi="Garamond"/>
          <w:sz w:val="26"/>
          <w:szCs w:val="26"/>
          <w:lang w:val="en-US"/>
        </w:rPr>
        <w:t>physically alter the infant</w:t>
      </w:r>
      <w:r w:rsidR="00C60F73" w:rsidRPr="00180D19">
        <w:rPr>
          <w:rFonts w:ascii="Garamond" w:hAnsi="Garamond"/>
          <w:sz w:val="26"/>
          <w:szCs w:val="26"/>
          <w:lang w:val="en-US"/>
        </w:rPr>
        <w:t>’s</w:t>
      </w:r>
      <w:r w:rsidR="009E2F1E" w:rsidRPr="00180D19">
        <w:rPr>
          <w:rFonts w:ascii="Garamond" w:hAnsi="Garamond"/>
          <w:sz w:val="26"/>
          <w:szCs w:val="26"/>
          <w:lang w:val="en-US"/>
        </w:rPr>
        <w:t xml:space="preserve"> brain, Diana physically alters Manny’s zygote</w:t>
      </w:r>
      <w:r w:rsidRPr="00180D19">
        <w:rPr>
          <w:rFonts w:ascii="Garamond" w:hAnsi="Garamond"/>
          <w:sz w:val="26"/>
          <w:szCs w:val="26"/>
          <w:lang w:val="en-US"/>
        </w:rPr>
        <w:t>.</w:t>
      </w:r>
      <w:r w:rsidR="004266B6" w:rsidRPr="00180D19">
        <w:rPr>
          <w:rStyle w:val="FootnoteReference"/>
          <w:szCs w:val="26"/>
          <w:lang w:val="en-US"/>
        </w:rPr>
        <w:footnoteReference w:id="8"/>
      </w:r>
    </w:p>
    <w:p w14:paraId="15C671F7" w14:textId="6B115215" w:rsidR="00EB32F7" w:rsidRPr="00180D19" w:rsidRDefault="008271E6" w:rsidP="00194BF7">
      <w:pPr>
        <w:spacing w:line="480" w:lineRule="auto"/>
        <w:ind w:firstLine="720"/>
        <w:rPr>
          <w:rFonts w:ascii="Garamond" w:hAnsi="Garamond"/>
          <w:sz w:val="26"/>
          <w:szCs w:val="26"/>
          <w:lang w:val="en-US"/>
        </w:rPr>
      </w:pPr>
      <w:r w:rsidRPr="00180D19">
        <w:rPr>
          <w:rFonts w:ascii="Garamond" w:hAnsi="Garamond"/>
          <w:sz w:val="26"/>
          <w:szCs w:val="26"/>
          <w:lang w:val="en-US"/>
        </w:rPr>
        <w:t>Now r</w:t>
      </w:r>
      <w:r w:rsidR="00AB3158" w:rsidRPr="00180D19">
        <w:rPr>
          <w:rFonts w:ascii="Garamond" w:hAnsi="Garamond"/>
          <w:sz w:val="26"/>
          <w:szCs w:val="26"/>
          <w:lang w:val="en-US"/>
        </w:rPr>
        <w:t>ec</w:t>
      </w:r>
      <w:r w:rsidR="00EB32F7" w:rsidRPr="00180D19">
        <w:rPr>
          <w:rFonts w:ascii="Garamond" w:hAnsi="Garamond"/>
          <w:sz w:val="26"/>
          <w:szCs w:val="26"/>
          <w:lang w:val="en-US"/>
        </w:rPr>
        <w:t>all premise MA</w:t>
      </w:r>
      <w:r w:rsidR="00F3193C" w:rsidRPr="00180D19">
        <w:rPr>
          <w:rFonts w:ascii="Garamond" w:hAnsi="Garamond"/>
          <w:sz w:val="26"/>
          <w:szCs w:val="26"/>
          <w:lang w:val="en-US"/>
        </w:rPr>
        <w:t> </w:t>
      </w:r>
      <w:r w:rsidR="00EB32F7" w:rsidRPr="00180D19">
        <w:rPr>
          <w:rFonts w:ascii="Garamond" w:hAnsi="Garamond"/>
          <w:sz w:val="26"/>
          <w:szCs w:val="26"/>
          <w:lang w:val="en-US"/>
        </w:rPr>
        <w:t>1 of the Manipulation Argument:</w:t>
      </w:r>
    </w:p>
    <w:p w14:paraId="4A0DAE72" w14:textId="19DB8FD0" w:rsidR="00EB32F7" w:rsidRPr="00180D19" w:rsidRDefault="00EB32F7" w:rsidP="00194BF7">
      <w:pPr>
        <w:pStyle w:val="ListParagraph"/>
        <w:numPr>
          <w:ilvl w:val="0"/>
          <w:numId w:val="4"/>
        </w:numPr>
        <w:spacing w:before="240" w:after="240" w:line="480" w:lineRule="auto"/>
        <w:rPr>
          <w:rFonts w:ascii="Garamond" w:hAnsi="Garamond"/>
          <w:sz w:val="26"/>
          <w:szCs w:val="26"/>
          <w:lang w:val="en-US"/>
        </w:rPr>
      </w:pPr>
      <w:r w:rsidRPr="00180D19">
        <w:rPr>
          <w:rFonts w:ascii="Garamond" w:hAnsi="Garamond"/>
          <w:sz w:val="26"/>
          <w:szCs w:val="26"/>
          <w:lang w:val="en-US"/>
        </w:rPr>
        <w:t xml:space="preserve">Because of the way he was designed in his deterministic universe, Manny lacks free will and is not morally responsible for deciding to steal the money. </w:t>
      </w:r>
    </w:p>
    <w:p w14:paraId="4AE3897F" w14:textId="101F7100" w:rsidR="006D348A" w:rsidRPr="00180D19" w:rsidRDefault="00EB32F7" w:rsidP="00194BF7">
      <w:pPr>
        <w:spacing w:line="480" w:lineRule="auto"/>
        <w:rPr>
          <w:rFonts w:ascii="Garamond" w:hAnsi="Garamond"/>
          <w:sz w:val="26"/>
          <w:szCs w:val="26"/>
          <w:lang w:val="en-US"/>
        </w:rPr>
      </w:pPr>
      <w:r w:rsidRPr="00180D19">
        <w:rPr>
          <w:rFonts w:ascii="Garamond" w:hAnsi="Garamond"/>
          <w:sz w:val="26"/>
          <w:szCs w:val="26"/>
          <w:lang w:val="en-US"/>
        </w:rPr>
        <w:t>This premise relies on a</w:t>
      </w:r>
      <w:r w:rsidR="005B4E6A" w:rsidRPr="00180D19">
        <w:rPr>
          <w:rFonts w:ascii="Garamond" w:hAnsi="Garamond"/>
          <w:sz w:val="26"/>
          <w:szCs w:val="26"/>
          <w:lang w:val="en-US"/>
        </w:rPr>
        <w:t xml:space="preserve">n unstated </w:t>
      </w:r>
      <w:r w:rsidRPr="00180D19">
        <w:rPr>
          <w:rFonts w:ascii="Garamond" w:hAnsi="Garamond"/>
          <w:sz w:val="26"/>
          <w:szCs w:val="26"/>
          <w:lang w:val="en-US"/>
        </w:rPr>
        <w:t>assumption</w:t>
      </w:r>
      <w:r w:rsidR="005B4E6A" w:rsidRPr="00180D19">
        <w:rPr>
          <w:rFonts w:ascii="Garamond" w:hAnsi="Garamond"/>
          <w:sz w:val="26"/>
          <w:szCs w:val="26"/>
          <w:lang w:val="en-US"/>
        </w:rPr>
        <w:t xml:space="preserve"> that the authors presume follows from determinism—namely, </w:t>
      </w:r>
      <w:r w:rsidRPr="00180D19">
        <w:rPr>
          <w:rFonts w:ascii="Garamond" w:hAnsi="Garamond"/>
          <w:sz w:val="26"/>
          <w:szCs w:val="26"/>
          <w:lang w:val="en-US"/>
        </w:rPr>
        <w:t xml:space="preserve">that </w:t>
      </w:r>
      <w:r w:rsidR="005B4E6A" w:rsidRPr="00180D19">
        <w:rPr>
          <w:rFonts w:ascii="Garamond" w:hAnsi="Garamond"/>
          <w:sz w:val="26"/>
          <w:szCs w:val="26"/>
          <w:lang w:val="en-US"/>
        </w:rPr>
        <w:t>the manipulators could, in principle,</w:t>
      </w:r>
      <w:r w:rsidRPr="00180D19">
        <w:rPr>
          <w:rFonts w:ascii="Garamond" w:hAnsi="Garamond"/>
          <w:sz w:val="26"/>
          <w:szCs w:val="26"/>
          <w:lang w:val="en-US"/>
        </w:rPr>
        <w:t xml:space="preserve"> intervene to design Manny in the way described</w:t>
      </w:r>
      <w:r w:rsidR="00C31DBF" w:rsidRPr="00180D19">
        <w:rPr>
          <w:rFonts w:ascii="Garamond" w:hAnsi="Garamond"/>
          <w:sz w:val="26"/>
          <w:szCs w:val="26"/>
          <w:lang w:val="en-US"/>
        </w:rPr>
        <w:t>.</w:t>
      </w:r>
      <w:r w:rsidRPr="00180D19">
        <w:rPr>
          <w:rFonts w:ascii="Garamond" w:hAnsi="Garamond"/>
          <w:sz w:val="26"/>
          <w:szCs w:val="26"/>
          <w:lang w:val="en-US"/>
        </w:rPr>
        <w:t xml:space="preserve"> If </w:t>
      </w:r>
      <w:r w:rsidR="005B4E6A" w:rsidRPr="00180D19">
        <w:rPr>
          <w:rFonts w:ascii="Garamond" w:hAnsi="Garamond"/>
          <w:sz w:val="26"/>
          <w:szCs w:val="26"/>
          <w:lang w:val="en-US"/>
        </w:rPr>
        <w:t xml:space="preserve">they could </w:t>
      </w:r>
      <w:r w:rsidR="00C31DBF" w:rsidRPr="00180D19">
        <w:rPr>
          <w:rFonts w:ascii="Garamond" w:hAnsi="Garamond"/>
          <w:sz w:val="26"/>
          <w:szCs w:val="26"/>
          <w:lang w:val="en-US"/>
        </w:rPr>
        <w:t>not</w:t>
      </w:r>
      <w:r w:rsidRPr="00180D19">
        <w:rPr>
          <w:rFonts w:ascii="Garamond" w:hAnsi="Garamond"/>
          <w:sz w:val="26"/>
          <w:szCs w:val="26"/>
          <w:lang w:val="en-US"/>
        </w:rPr>
        <w:t>,</w:t>
      </w:r>
      <w:r w:rsidR="00A86A1E">
        <w:rPr>
          <w:rFonts w:ascii="Garamond" w:hAnsi="Garamond"/>
          <w:sz w:val="26"/>
          <w:szCs w:val="26"/>
          <w:lang w:val="en-US"/>
        </w:rPr>
        <w:t xml:space="preserve"> t</w:t>
      </w:r>
      <w:r w:rsidRPr="00180D19">
        <w:rPr>
          <w:rFonts w:ascii="Garamond" w:hAnsi="Garamond"/>
          <w:sz w:val="26"/>
          <w:szCs w:val="26"/>
          <w:lang w:val="en-US"/>
        </w:rPr>
        <w:t>he</w:t>
      </w:r>
      <w:r w:rsidR="005B4E6A" w:rsidRPr="00180D19">
        <w:rPr>
          <w:rFonts w:ascii="Garamond" w:hAnsi="Garamond"/>
          <w:sz w:val="26"/>
          <w:szCs w:val="26"/>
          <w:lang w:val="en-US"/>
        </w:rPr>
        <w:t xml:space="preserve"> argument</w:t>
      </w:r>
      <w:r w:rsidRPr="00180D19">
        <w:rPr>
          <w:rFonts w:ascii="Garamond" w:hAnsi="Garamond"/>
          <w:sz w:val="26"/>
          <w:szCs w:val="26"/>
          <w:lang w:val="en-US"/>
        </w:rPr>
        <w:t xml:space="preserve"> would </w:t>
      </w:r>
      <w:r w:rsidR="005B4E6A" w:rsidRPr="00180D19">
        <w:rPr>
          <w:rFonts w:ascii="Garamond" w:hAnsi="Garamond"/>
          <w:sz w:val="26"/>
          <w:szCs w:val="26"/>
          <w:lang w:val="en-US"/>
        </w:rPr>
        <w:t>provide</w:t>
      </w:r>
      <w:r w:rsidRPr="00180D19">
        <w:rPr>
          <w:rFonts w:ascii="Garamond" w:hAnsi="Garamond"/>
          <w:sz w:val="26"/>
          <w:szCs w:val="26"/>
          <w:lang w:val="en-US"/>
        </w:rPr>
        <w:t xml:space="preserve"> no reason to think that Manny lacks free will and is not responsible for deciding to steal</w:t>
      </w:r>
      <w:r w:rsidR="005B4E6A" w:rsidRPr="00180D19">
        <w:rPr>
          <w:rFonts w:ascii="Garamond" w:hAnsi="Garamond"/>
          <w:sz w:val="26"/>
          <w:szCs w:val="26"/>
          <w:lang w:val="en-US"/>
        </w:rPr>
        <w:t xml:space="preserve">—or at least no reason </w:t>
      </w:r>
      <w:r w:rsidRPr="00180D19">
        <w:rPr>
          <w:rFonts w:ascii="Garamond" w:hAnsi="Garamond"/>
          <w:sz w:val="26"/>
          <w:szCs w:val="26"/>
          <w:lang w:val="en-US"/>
        </w:rPr>
        <w:t xml:space="preserve">other than </w:t>
      </w:r>
      <w:r w:rsidR="00C31DBF" w:rsidRPr="00180D19">
        <w:rPr>
          <w:rFonts w:ascii="Garamond" w:hAnsi="Garamond"/>
          <w:sz w:val="26"/>
          <w:szCs w:val="26"/>
          <w:lang w:val="en-US"/>
        </w:rPr>
        <w:t xml:space="preserve">the </w:t>
      </w:r>
      <w:r w:rsidR="009307E6" w:rsidRPr="00180D19">
        <w:rPr>
          <w:rFonts w:ascii="Garamond" w:hAnsi="Garamond"/>
          <w:sz w:val="26"/>
          <w:szCs w:val="26"/>
          <w:lang w:val="en-US"/>
        </w:rPr>
        <w:t xml:space="preserve">assumption </w:t>
      </w:r>
      <w:r w:rsidR="00C31DBF" w:rsidRPr="00180D19">
        <w:rPr>
          <w:rFonts w:ascii="Garamond" w:hAnsi="Garamond"/>
          <w:sz w:val="26"/>
          <w:szCs w:val="26"/>
          <w:lang w:val="en-US"/>
        </w:rPr>
        <w:t xml:space="preserve">that </w:t>
      </w:r>
      <w:r w:rsidRPr="00180D19">
        <w:rPr>
          <w:rFonts w:ascii="Garamond" w:hAnsi="Garamond"/>
          <w:sz w:val="26"/>
          <w:szCs w:val="26"/>
          <w:lang w:val="en-US"/>
        </w:rPr>
        <w:t>determinism</w:t>
      </w:r>
      <w:r w:rsidR="00C31DBF" w:rsidRPr="00180D19">
        <w:rPr>
          <w:rFonts w:ascii="Garamond" w:hAnsi="Garamond"/>
          <w:sz w:val="26"/>
          <w:szCs w:val="26"/>
          <w:lang w:val="en-US"/>
        </w:rPr>
        <w:t xml:space="preserve"> is t</w:t>
      </w:r>
      <w:r w:rsidRPr="00180D19">
        <w:rPr>
          <w:rFonts w:ascii="Garamond" w:hAnsi="Garamond"/>
          <w:sz w:val="26"/>
          <w:szCs w:val="26"/>
          <w:lang w:val="en-US"/>
        </w:rPr>
        <w:t xml:space="preserve">rue. </w:t>
      </w:r>
      <w:r w:rsidR="000C5C8B" w:rsidRPr="00180D19">
        <w:rPr>
          <w:rFonts w:ascii="Garamond" w:hAnsi="Garamond"/>
          <w:sz w:val="26"/>
          <w:szCs w:val="26"/>
          <w:lang w:val="en-US"/>
        </w:rPr>
        <w:t xml:space="preserve">Clearly, </w:t>
      </w:r>
      <w:r w:rsidR="00C40F69" w:rsidRPr="00180D19">
        <w:rPr>
          <w:rFonts w:ascii="Garamond" w:hAnsi="Garamond"/>
          <w:sz w:val="26"/>
          <w:szCs w:val="26"/>
          <w:lang w:val="en-US"/>
        </w:rPr>
        <w:t>judging</w:t>
      </w:r>
      <w:r w:rsidRPr="00180D19">
        <w:rPr>
          <w:rFonts w:ascii="Garamond" w:hAnsi="Garamond"/>
          <w:sz w:val="26"/>
          <w:szCs w:val="26"/>
          <w:lang w:val="en-US"/>
        </w:rPr>
        <w:t xml:space="preserve"> </w:t>
      </w:r>
      <w:r w:rsidR="00BF4AA0" w:rsidRPr="00180D19">
        <w:rPr>
          <w:rFonts w:ascii="Garamond" w:hAnsi="Garamond"/>
          <w:sz w:val="26"/>
          <w:szCs w:val="26"/>
          <w:lang w:val="en-US"/>
        </w:rPr>
        <w:t xml:space="preserve">that </w:t>
      </w:r>
      <w:r w:rsidRPr="00180D19">
        <w:rPr>
          <w:rFonts w:ascii="Garamond" w:hAnsi="Garamond"/>
          <w:sz w:val="26"/>
          <w:szCs w:val="26"/>
          <w:lang w:val="en-US"/>
        </w:rPr>
        <w:t xml:space="preserve">Manny lacks free will </w:t>
      </w:r>
      <w:r w:rsidR="00C31DBF" w:rsidRPr="00180D19">
        <w:rPr>
          <w:rFonts w:ascii="Garamond" w:hAnsi="Garamond"/>
          <w:sz w:val="26"/>
          <w:szCs w:val="26"/>
          <w:lang w:val="en-US"/>
        </w:rPr>
        <w:t xml:space="preserve">for </w:t>
      </w:r>
      <w:r w:rsidR="00C31DBF" w:rsidRPr="00180D19">
        <w:rPr>
          <w:rFonts w:ascii="Garamond" w:hAnsi="Garamond"/>
          <w:i/>
          <w:iCs/>
          <w:sz w:val="26"/>
          <w:szCs w:val="26"/>
          <w:lang w:val="en-US"/>
        </w:rPr>
        <w:t>this</w:t>
      </w:r>
      <w:r w:rsidR="00C31DBF" w:rsidRPr="00180D19">
        <w:rPr>
          <w:rFonts w:ascii="Garamond" w:hAnsi="Garamond"/>
          <w:sz w:val="26"/>
          <w:szCs w:val="26"/>
          <w:lang w:val="en-US"/>
        </w:rPr>
        <w:t xml:space="preserve"> reason</w:t>
      </w:r>
      <w:r w:rsidR="0005459E" w:rsidRPr="00180D19">
        <w:rPr>
          <w:rFonts w:ascii="Garamond" w:hAnsi="Garamond"/>
          <w:sz w:val="26"/>
          <w:szCs w:val="26"/>
          <w:lang w:val="en-US"/>
        </w:rPr>
        <w:t xml:space="preserve"> alone</w:t>
      </w:r>
      <w:r w:rsidRPr="00180D19">
        <w:rPr>
          <w:rFonts w:ascii="Garamond" w:hAnsi="Garamond"/>
          <w:sz w:val="26"/>
          <w:szCs w:val="26"/>
          <w:lang w:val="en-US"/>
        </w:rPr>
        <w:t xml:space="preserve"> </w:t>
      </w:r>
      <w:r w:rsidR="00BF4AA0" w:rsidRPr="00180D19">
        <w:rPr>
          <w:rFonts w:ascii="Garamond" w:hAnsi="Garamond"/>
          <w:sz w:val="26"/>
          <w:szCs w:val="26"/>
          <w:lang w:val="en-US"/>
        </w:rPr>
        <w:t xml:space="preserve">would </w:t>
      </w:r>
      <w:r w:rsidRPr="00180D19">
        <w:rPr>
          <w:rFonts w:ascii="Garamond" w:hAnsi="Garamond"/>
          <w:sz w:val="26"/>
          <w:szCs w:val="26"/>
          <w:lang w:val="en-US"/>
        </w:rPr>
        <w:t xml:space="preserve">beg the question. The point of the Manipulation Argument is to </w:t>
      </w:r>
      <w:r w:rsidR="00AC3DDB" w:rsidRPr="00180D19">
        <w:rPr>
          <w:rFonts w:ascii="Garamond" w:hAnsi="Garamond"/>
          <w:sz w:val="26"/>
          <w:szCs w:val="26"/>
          <w:lang w:val="en-US"/>
        </w:rPr>
        <w:t xml:space="preserve">present </w:t>
      </w:r>
      <w:r w:rsidRPr="00180D19">
        <w:rPr>
          <w:rFonts w:ascii="Garamond" w:hAnsi="Garamond"/>
          <w:sz w:val="26"/>
          <w:szCs w:val="26"/>
          <w:lang w:val="en-US"/>
        </w:rPr>
        <w:t xml:space="preserve">Diana’s </w:t>
      </w:r>
      <w:r w:rsidRPr="00180D19">
        <w:rPr>
          <w:rFonts w:ascii="Garamond" w:hAnsi="Garamond"/>
          <w:i/>
          <w:iCs/>
          <w:sz w:val="26"/>
          <w:szCs w:val="26"/>
          <w:lang w:val="en-US"/>
        </w:rPr>
        <w:t>manipulation</w:t>
      </w:r>
      <w:r w:rsidRPr="00180D19">
        <w:rPr>
          <w:rFonts w:ascii="Garamond" w:hAnsi="Garamond"/>
          <w:sz w:val="26"/>
          <w:szCs w:val="26"/>
          <w:lang w:val="en-US"/>
        </w:rPr>
        <w:t xml:space="preserve"> of Manny </w:t>
      </w:r>
      <w:r w:rsidR="00AC3DDB" w:rsidRPr="00180D19">
        <w:rPr>
          <w:rFonts w:ascii="Garamond" w:hAnsi="Garamond"/>
          <w:sz w:val="26"/>
          <w:szCs w:val="26"/>
          <w:lang w:val="en-US"/>
        </w:rPr>
        <w:t xml:space="preserve">in order to motivate the judgement </w:t>
      </w:r>
      <w:r w:rsidRPr="00180D19">
        <w:rPr>
          <w:rFonts w:ascii="Garamond" w:hAnsi="Garamond"/>
          <w:sz w:val="26"/>
          <w:szCs w:val="26"/>
          <w:lang w:val="en-US"/>
        </w:rPr>
        <w:t>that he lacks free will,</w:t>
      </w:r>
      <w:r w:rsidR="005B4E6A" w:rsidRPr="00180D19">
        <w:rPr>
          <w:rFonts w:ascii="Garamond" w:hAnsi="Garamond"/>
          <w:sz w:val="26"/>
          <w:szCs w:val="26"/>
          <w:lang w:val="en-US"/>
        </w:rPr>
        <w:t xml:space="preserve"> or to present determinism as entailing the possibility of such manipulation,</w:t>
      </w:r>
      <w:r w:rsidRPr="00180D19">
        <w:rPr>
          <w:rFonts w:ascii="Garamond" w:hAnsi="Garamond"/>
          <w:sz w:val="26"/>
          <w:szCs w:val="26"/>
          <w:lang w:val="en-US"/>
        </w:rPr>
        <w:t xml:space="preserve"> and then to </w:t>
      </w:r>
      <w:r w:rsidR="00BF4AA0" w:rsidRPr="00180D19">
        <w:rPr>
          <w:rFonts w:ascii="Garamond" w:hAnsi="Garamond"/>
          <w:sz w:val="26"/>
          <w:szCs w:val="26"/>
          <w:lang w:val="en-US"/>
        </w:rPr>
        <w:t>maintain</w:t>
      </w:r>
      <w:r w:rsidRPr="00180D19">
        <w:rPr>
          <w:rFonts w:ascii="Garamond" w:hAnsi="Garamond"/>
          <w:sz w:val="26"/>
          <w:szCs w:val="26"/>
          <w:lang w:val="en-US"/>
        </w:rPr>
        <w:t>—as premise MA</w:t>
      </w:r>
      <w:r w:rsidR="00EE1802" w:rsidRPr="00180D19">
        <w:rPr>
          <w:rFonts w:ascii="Garamond" w:hAnsi="Garamond"/>
          <w:sz w:val="26"/>
          <w:szCs w:val="26"/>
          <w:lang w:val="en-US"/>
        </w:rPr>
        <w:t> </w:t>
      </w:r>
      <w:r w:rsidRPr="00180D19">
        <w:rPr>
          <w:rFonts w:ascii="Garamond" w:hAnsi="Garamond"/>
          <w:sz w:val="26"/>
          <w:szCs w:val="26"/>
          <w:lang w:val="en-US"/>
        </w:rPr>
        <w:t>2</w:t>
      </w:r>
      <w:r w:rsidR="00BF4AA0" w:rsidRPr="00180D19">
        <w:rPr>
          <w:rFonts w:ascii="Garamond" w:hAnsi="Garamond"/>
          <w:sz w:val="26"/>
          <w:szCs w:val="26"/>
          <w:lang w:val="en-US"/>
        </w:rPr>
        <w:t xml:space="preserve"> </w:t>
      </w:r>
      <w:r w:rsidRPr="00180D19">
        <w:rPr>
          <w:rFonts w:ascii="Garamond" w:hAnsi="Garamond"/>
          <w:sz w:val="26"/>
          <w:szCs w:val="26"/>
          <w:lang w:val="en-US"/>
        </w:rPr>
        <w:t>claims—that there is no difference</w:t>
      </w:r>
      <w:r w:rsidR="00AA570C" w:rsidRPr="00180D19">
        <w:rPr>
          <w:rFonts w:ascii="Garamond" w:hAnsi="Garamond"/>
          <w:sz w:val="26"/>
          <w:szCs w:val="26"/>
          <w:lang w:val="en-US"/>
        </w:rPr>
        <w:t xml:space="preserve"> relevant to free will</w:t>
      </w:r>
      <w:r w:rsidRPr="00180D19">
        <w:rPr>
          <w:rFonts w:ascii="Garamond" w:hAnsi="Garamond"/>
          <w:sz w:val="26"/>
          <w:szCs w:val="26"/>
          <w:lang w:val="en-US"/>
        </w:rPr>
        <w:t xml:space="preserve"> between Manny and Danny. </w:t>
      </w:r>
      <w:r w:rsidR="00F37AD3" w:rsidRPr="00180D19">
        <w:rPr>
          <w:rFonts w:ascii="Garamond" w:hAnsi="Garamond"/>
          <w:sz w:val="26"/>
          <w:szCs w:val="26"/>
          <w:lang w:val="en-US"/>
        </w:rPr>
        <w:t>I</w:t>
      </w:r>
      <w:r w:rsidRPr="00180D19">
        <w:rPr>
          <w:rFonts w:ascii="Garamond" w:hAnsi="Garamond"/>
          <w:sz w:val="26"/>
          <w:szCs w:val="26"/>
          <w:lang w:val="en-US"/>
        </w:rPr>
        <w:t xml:space="preserve">f Diana </w:t>
      </w:r>
      <w:r w:rsidR="005B4E6A" w:rsidRPr="00180D19">
        <w:rPr>
          <w:rFonts w:ascii="Garamond" w:hAnsi="Garamond"/>
          <w:sz w:val="26"/>
          <w:szCs w:val="26"/>
          <w:lang w:val="en-US"/>
        </w:rPr>
        <w:t xml:space="preserve">(or Pereboom’s neuroscientists) </w:t>
      </w:r>
      <w:r w:rsidRPr="00180D19">
        <w:rPr>
          <w:rFonts w:ascii="Garamond" w:hAnsi="Garamond"/>
          <w:sz w:val="26"/>
          <w:szCs w:val="26"/>
          <w:lang w:val="en-US"/>
        </w:rPr>
        <w:t>cannot intervene as an effe</w:t>
      </w:r>
      <w:r w:rsidR="006D348A" w:rsidRPr="00180D19">
        <w:rPr>
          <w:rFonts w:ascii="Garamond" w:hAnsi="Garamond"/>
          <w:sz w:val="26"/>
          <w:szCs w:val="26"/>
          <w:lang w:val="en-US"/>
        </w:rPr>
        <w:t>ctive deterministic manipulator</w:t>
      </w:r>
      <w:r w:rsidRPr="00180D19">
        <w:rPr>
          <w:rFonts w:ascii="Garamond" w:hAnsi="Garamond"/>
          <w:sz w:val="26"/>
          <w:szCs w:val="26"/>
          <w:lang w:val="en-US"/>
        </w:rPr>
        <w:t>, as premise MA</w:t>
      </w:r>
      <w:r w:rsidR="00CB1662" w:rsidRPr="00180D19">
        <w:rPr>
          <w:rFonts w:ascii="Garamond" w:hAnsi="Garamond"/>
          <w:sz w:val="26"/>
          <w:szCs w:val="26"/>
          <w:lang w:val="en-US"/>
        </w:rPr>
        <w:t> </w:t>
      </w:r>
      <w:r w:rsidRPr="00180D19">
        <w:rPr>
          <w:rFonts w:ascii="Garamond" w:hAnsi="Garamond"/>
          <w:sz w:val="26"/>
          <w:szCs w:val="26"/>
          <w:lang w:val="en-US"/>
        </w:rPr>
        <w:t>1 assumes,</w:t>
      </w:r>
      <w:r w:rsidR="00BF4AA0" w:rsidRPr="00180D19">
        <w:rPr>
          <w:rFonts w:ascii="Garamond" w:hAnsi="Garamond"/>
          <w:sz w:val="26"/>
          <w:szCs w:val="26"/>
          <w:lang w:val="en-US"/>
        </w:rPr>
        <w:t xml:space="preserve"> </w:t>
      </w:r>
      <w:r w:rsidRPr="00180D19">
        <w:rPr>
          <w:rFonts w:ascii="Garamond" w:hAnsi="Garamond"/>
          <w:sz w:val="26"/>
          <w:szCs w:val="26"/>
          <w:lang w:val="en-US"/>
        </w:rPr>
        <w:t>there is no reason to think</w:t>
      </w:r>
      <w:r w:rsidR="000C5C8B" w:rsidRPr="00180D19">
        <w:rPr>
          <w:rFonts w:ascii="Garamond" w:hAnsi="Garamond"/>
          <w:sz w:val="26"/>
          <w:szCs w:val="26"/>
          <w:lang w:val="en-US"/>
        </w:rPr>
        <w:t xml:space="preserve"> </w:t>
      </w:r>
      <w:r w:rsidR="00BF4AA0" w:rsidRPr="00180D19">
        <w:rPr>
          <w:rFonts w:ascii="Garamond" w:hAnsi="Garamond"/>
          <w:sz w:val="26"/>
          <w:szCs w:val="26"/>
          <w:lang w:val="en-US"/>
        </w:rPr>
        <w:t xml:space="preserve">that </w:t>
      </w:r>
      <w:r w:rsidRPr="00180D19">
        <w:rPr>
          <w:rFonts w:ascii="Garamond" w:hAnsi="Garamond"/>
          <w:sz w:val="26"/>
          <w:szCs w:val="26"/>
          <w:lang w:val="en-US"/>
        </w:rPr>
        <w:t xml:space="preserve">Manny lacks free will </w:t>
      </w:r>
      <w:r w:rsidR="006D348A" w:rsidRPr="00180D19">
        <w:rPr>
          <w:rFonts w:ascii="Garamond" w:hAnsi="Garamond"/>
          <w:sz w:val="26"/>
          <w:szCs w:val="26"/>
          <w:lang w:val="en-US"/>
        </w:rPr>
        <w:t xml:space="preserve">and is not blameworthy </w:t>
      </w:r>
      <w:r w:rsidRPr="00180D19">
        <w:rPr>
          <w:rFonts w:ascii="Garamond" w:hAnsi="Garamond"/>
          <w:sz w:val="26"/>
          <w:szCs w:val="26"/>
          <w:lang w:val="en-US"/>
        </w:rPr>
        <w:t>for deciding to steal</w:t>
      </w:r>
      <w:r w:rsidR="00B02E02" w:rsidRPr="00180D19">
        <w:rPr>
          <w:rFonts w:ascii="Garamond" w:hAnsi="Garamond"/>
          <w:sz w:val="26"/>
          <w:szCs w:val="26"/>
          <w:lang w:val="en-US"/>
        </w:rPr>
        <w:t>, or at least no reason that advances the debate</w:t>
      </w:r>
      <w:r w:rsidRPr="00180D19">
        <w:rPr>
          <w:rFonts w:ascii="Garamond" w:hAnsi="Garamond"/>
          <w:sz w:val="26"/>
          <w:szCs w:val="26"/>
          <w:lang w:val="en-US"/>
        </w:rPr>
        <w:t xml:space="preserve">. </w:t>
      </w:r>
      <w:r w:rsidR="00873458" w:rsidRPr="00180D19">
        <w:rPr>
          <w:rFonts w:ascii="Garamond" w:hAnsi="Garamond"/>
          <w:sz w:val="26"/>
          <w:szCs w:val="26"/>
          <w:lang w:val="en-US"/>
        </w:rPr>
        <w:t>A</w:t>
      </w:r>
      <w:r w:rsidR="00AA570C" w:rsidRPr="00180D19">
        <w:rPr>
          <w:rFonts w:ascii="Garamond" w:hAnsi="Garamond"/>
          <w:sz w:val="26"/>
          <w:szCs w:val="26"/>
          <w:lang w:val="en-US"/>
        </w:rPr>
        <w:t>s we will now explain</w:t>
      </w:r>
      <w:r w:rsidR="00723D94" w:rsidRPr="00180D19">
        <w:rPr>
          <w:rFonts w:ascii="Garamond" w:hAnsi="Garamond"/>
          <w:sz w:val="26"/>
          <w:szCs w:val="26"/>
          <w:lang w:val="en-US"/>
        </w:rPr>
        <w:t>, Diana cannot be such a manipulator</w:t>
      </w:r>
      <w:r w:rsidR="00982FE7" w:rsidRPr="00180D19">
        <w:rPr>
          <w:rFonts w:ascii="Garamond" w:hAnsi="Garamond"/>
          <w:sz w:val="26"/>
          <w:szCs w:val="26"/>
          <w:lang w:val="en-US"/>
        </w:rPr>
        <w:t xml:space="preserve"> if we are considering determinism as it might apply to </w:t>
      </w:r>
      <w:r w:rsidR="0061701E" w:rsidRPr="00180D19">
        <w:rPr>
          <w:rFonts w:ascii="Garamond" w:hAnsi="Garamond"/>
          <w:sz w:val="26"/>
          <w:szCs w:val="26"/>
          <w:lang w:val="en-US"/>
        </w:rPr>
        <w:t>humans</w:t>
      </w:r>
      <w:r w:rsidR="00982FE7" w:rsidRPr="00180D19">
        <w:rPr>
          <w:rFonts w:ascii="Garamond" w:hAnsi="Garamond"/>
          <w:sz w:val="26"/>
          <w:szCs w:val="26"/>
          <w:lang w:val="en-US"/>
        </w:rPr>
        <w:t xml:space="preserve">, </w:t>
      </w:r>
      <w:r w:rsidR="00BF4AA0" w:rsidRPr="00180D19">
        <w:rPr>
          <w:rFonts w:ascii="Garamond" w:hAnsi="Garamond"/>
          <w:sz w:val="26"/>
          <w:szCs w:val="26"/>
          <w:lang w:val="en-US"/>
        </w:rPr>
        <w:t>since</w:t>
      </w:r>
      <w:r w:rsidR="00723D94" w:rsidRPr="00180D19">
        <w:rPr>
          <w:rFonts w:ascii="Garamond" w:hAnsi="Garamond"/>
          <w:sz w:val="26"/>
          <w:szCs w:val="26"/>
          <w:lang w:val="en-US"/>
        </w:rPr>
        <w:t xml:space="preserve"> perfect </w:t>
      </w:r>
      <w:r w:rsidR="00B9698E" w:rsidRPr="00180D19">
        <w:rPr>
          <w:rFonts w:ascii="Garamond" w:hAnsi="Garamond"/>
          <w:sz w:val="26"/>
          <w:szCs w:val="26"/>
          <w:lang w:val="en-US"/>
        </w:rPr>
        <w:t>predictors</w:t>
      </w:r>
      <w:r w:rsidR="00723D94" w:rsidRPr="00180D19">
        <w:rPr>
          <w:rFonts w:ascii="Garamond" w:hAnsi="Garamond"/>
          <w:sz w:val="26"/>
          <w:szCs w:val="26"/>
          <w:lang w:val="en-US"/>
        </w:rPr>
        <w:t xml:space="preserve"> are</w:t>
      </w:r>
      <w:r w:rsidR="005B4E6A" w:rsidRPr="00180D19">
        <w:rPr>
          <w:rFonts w:ascii="Garamond" w:hAnsi="Garamond"/>
          <w:sz w:val="26"/>
          <w:szCs w:val="26"/>
          <w:lang w:val="en-US"/>
        </w:rPr>
        <w:t xml:space="preserve"> in fact</w:t>
      </w:r>
      <w:r w:rsidR="00723D94" w:rsidRPr="00180D19">
        <w:rPr>
          <w:rFonts w:ascii="Garamond" w:hAnsi="Garamond"/>
          <w:sz w:val="26"/>
          <w:szCs w:val="26"/>
          <w:lang w:val="en-US"/>
        </w:rPr>
        <w:t xml:space="preserve"> nomologically impossible.</w:t>
      </w:r>
      <w:r w:rsidR="00B9698E" w:rsidRPr="00180D19">
        <w:rPr>
          <w:rStyle w:val="FootnoteReference"/>
          <w:szCs w:val="26"/>
          <w:lang w:val="en-US"/>
        </w:rPr>
        <w:footnoteReference w:id="9"/>
      </w:r>
      <w:r w:rsidR="00723D94" w:rsidRPr="00180D19">
        <w:rPr>
          <w:rFonts w:ascii="Garamond" w:hAnsi="Garamond"/>
          <w:sz w:val="26"/>
          <w:szCs w:val="26"/>
          <w:lang w:val="en-US"/>
        </w:rPr>
        <w:t xml:space="preserve"> </w:t>
      </w:r>
    </w:p>
    <w:p w14:paraId="3DDC79AE" w14:textId="172416C5" w:rsidR="00723D94" w:rsidRPr="00180D19" w:rsidRDefault="00723D94" w:rsidP="00194BF7">
      <w:pPr>
        <w:spacing w:after="120" w:line="480" w:lineRule="auto"/>
        <w:rPr>
          <w:rFonts w:ascii="Garamond" w:hAnsi="Garamond"/>
          <w:b/>
          <w:bCs/>
          <w:sz w:val="26"/>
          <w:szCs w:val="26"/>
          <w:lang w:val="en-US"/>
        </w:rPr>
      </w:pPr>
      <w:r w:rsidRPr="00180D19">
        <w:rPr>
          <w:rFonts w:ascii="Garamond" w:hAnsi="Garamond"/>
          <w:b/>
          <w:bCs/>
          <w:sz w:val="26"/>
          <w:szCs w:val="26"/>
          <w:lang w:val="en-US"/>
        </w:rPr>
        <w:tab/>
      </w:r>
    </w:p>
    <w:p w14:paraId="3BC350BD" w14:textId="2B5D1C76" w:rsidR="00B01A87" w:rsidRPr="00180D19" w:rsidRDefault="00723D94" w:rsidP="00194BF7">
      <w:pPr>
        <w:spacing w:after="120" w:line="480" w:lineRule="auto"/>
        <w:rPr>
          <w:rFonts w:ascii="Garamond" w:hAnsi="Garamond"/>
          <w:b/>
          <w:bCs/>
          <w:sz w:val="26"/>
          <w:szCs w:val="26"/>
          <w:lang w:val="en-US"/>
        </w:rPr>
      </w:pPr>
      <w:proofErr w:type="gramStart"/>
      <w:r w:rsidRPr="00180D19">
        <w:rPr>
          <w:rFonts w:ascii="Garamond" w:hAnsi="Garamond"/>
          <w:b/>
          <w:bCs/>
          <w:sz w:val="26"/>
          <w:szCs w:val="26"/>
          <w:lang w:val="en-US"/>
        </w:rPr>
        <w:t>3</w:t>
      </w:r>
      <w:r w:rsidR="00B01A87" w:rsidRPr="00180D19">
        <w:rPr>
          <w:rFonts w:ascii="Garamond" w:hAnsi="Garamond"/>
          <w:b/>
          <w:bCs/>
          <w:sz w:val="26"/>
          <w:szCs w:val="26"/>
          <w:lang w:val="en-US"/>
        </w:rPr>
        <w:t>.1</w:t>
      </w:r>
      <w:r w:rsidR="00545BD4" w:rsidRPr="00180D19">
        <w:rPr>
          <w:rFonts w:ascii="Garamond" w:hAnsi="Garamond"/>
          <w:b/>
          <w:bCs/>
          <w:sz w:val="26"/>
          <w:szCs w:val="26"/>
          <w:lang w:val="en-US"/>
        </w:rPr>
        <w:t xml:space="preserve"> </w:t>
      </w:r>
      <w:r w:rsidR="00192556" w:rsidRPr="00180D19">
        <w:rPr>
          <w:rFonts w:ascii="Garamond" w:hAnsi="Garamond"/>
          <w:b/>
          <w:bCs/>
          <w:sz w:val="26"/>
          <w:szCs w:val="26"/>
          <w:lang w:val="en-US"/>
        </w:rPr>
        <w:t xml:space="preserve"> </w:t>
      </w:r>
      <w:r w:rsidR="00B01A87" w:rsidRPr="00180D19">
        <w:rPr>
          <w:rFonts w:ascii="Garamond" w:hAnsi="Garamond"/>
          <w:b/>
          <w:bCs/>
          <w:sz w:val="26"/>
          <w:szCs w:val="26"/>
          <w:lang w:val="en-US"/>
        </w:rPr>
        <w:t>The</w:t>
      </w:r>
      <w:proofErr w:type="gramEnd"/>
      <w:r w:rsidR="00B01A87" w:rsidRPr="00180D19">
        <w:rPr>
          <w:rFonts w:ascii="Garamond" w:hAnsi="Garamond"/>
          <w:b/>
          <w:bCs/>
          <w:sz w:val="26"/>
          <w:szCs w:val="26"/>
          <w:lang w:val="en-US"/>
        </w:rPr>
        <w:t xml:space="preserve"> </w:t>
      </w:r>
      <w:r w:rsidR="00206680" w:rsidRPr="00180D19">
        <w:rPr>
          <w:rFonts w:ascii="Garamond" w:hAnsi="Garamond"/>
          <w:b/>
          <w:bCs/>
          <w:sz w:val="26"/>
          <w:szCs w:val="26"/>
          <w:lang w:val="en-US"/>
        </w:rPr>
        <w:t>l</w:t>
      </w:r>
      <w:r w:rsidR="00B01A87" w:rsidRPr="00180D19">
        <w:rPr>
          <w:rFonts w:ascii="Garamond" w:hAnsi="Garamond"/>
          <w:b/>
          <w:bCs/>
          <w:sz w:val="26"/>
          <w:szCs w:val="26"/>
          <w:lang w:val="en-US"/>
        </w:rPr>
        <w:t>ight-</w:t>
      </w:r>
      <w:r w:rsidR="00192556" w:rsidRPr="00180D19">
        <w:rPr>
          <w:rFonts w:ascii="Garamond" w:hAnsi="Garamond"/>
          <w:b/>
          <w:bCs/>
          <w:sz w:val="26"/>
          <w:szCs w:val="26"/>
          <w:lang w:val="en-US"/>
        </w:rPr>
        <w:t>c</w:t>
      </w:r>
      <w:r w:rsidR="00B01A87" w:rsidRPr="00180D19">
        <w:rPr>
          <w:rFonts w:ascii="Garamond" w:hAnsi="Garamond"/>
          <w:b/>
          <w:bCs/>
          <w:sz w:val="26"/>
          <w:szCs w:val="26"/>
          <w:lang w:val="en-US"/>
        </w:rPr>
        <w:t xml:space="preserve">one </w:t>
      </w:r>
      <w:r w:rsidR="00206680" w:rsidRPr="00180D19">
        <w:rPr>
          <w:rFonts w:ascii="Garamond" w:hAnsi="Garamond"/>
          <w:b/>
          <w:bCs/>
          <w:sz w:val="26"/>
          <w:szCs w:val="26"/>
          <w:lang w:val="en-US"/>
        </w:rPr>
        <w:t>l</w:t>
      </w:r>
      <w:r w:rsidR="00B01A87" w:rsidRPr="00180D19">
        <w:rPr>
          <w:rFonts w:ascii="Garamond" w:hAnsi="Garamond"/>
          <w:b/>
          <w:bCs/>
          <w:sz w:val="26"/>
          <w:szCs w:val="26"/>
          <w:lang w:val="en-US"/>
        </w:rPr>
        <w:t>imit</w:t>
      </w:r>
    </w:p>
    <w:p w14:paraId="212942C2" w14:textId="418BECC5" w:rsidR="00B01A87" w:rsidRPr="00180D19" w:rsidRDefault="00EB0450" w:rsidP="00194BF7">
      <w:pPr>
        <w:spacing w:line="480" w:lineRule="auto"/>
        <w:rPr>
          <w:rFonts w:ascii="Garamond" w:hAnsi="Garamond"/>
          <w:sz w:val="26"/>
          <w:szCs w:val="26"/>
          <w:lang w:val="en-US"/>
        </w:rPr>
      </w:pPr>
      <w:r w:rsidRPr="00180D19">
        <w:rPr>
          <w:rFonts w:ascii="Garamond" w:hAnsi="Garamond"/>
          <w:sz w:val="26"/>
          <w:szCs w:val="26"/>
          <w:lang w:val="en-US"/>
        </w:rPr>
        <w:t>Suppose</w:t>
      </w:r>
      <w:r w:rsidR="00925586" w:rsidRPr="00180D19">
        <w:rPr>
          <w:rFonts w:ascii="Garamond" w:hAnsi="Garamond"/>
          <w:sz w:val="26"/>
          <w:szCs w:val="26"/>
          <w:lang w:val="en-US"/>
        </w:rPr>
        <w:t xml:space="preserve"> that determinism </w:t>
      </w:r>
      <w:r w:rsidR="00E82064" w:rsidRPr="00180D19">
        <w:rPr>
          <w:rFonts w:ascii="Garamond" w:hAnsi="Garamond"/>
          <w:sz w:val="26"/>
          <w:szCs w:val="26"/>
          <w:lang w:val="en-US"/>
        </w:rPr>
        <w:t xml:space="preserve">is </w:t>
      </w:r>
      <w:r w:rsidR="00925586" w:rsidRPr="00180D19">
        <w:rPr>
          <w:rFonts w:ascii="Garamond" w:hAnsi="Garamond"/>
          <w:sz w:val="26"/>
          <w:szCs w:val="26"/>
          <w:lang w:val="en-US"/>
        </w:rPr>
        <w:t>true in our universe</w:t>
      </w:r>
      <w:r w:rsidRPr="00180D19">
        <w:rPr>
          <w:rFonts w:ascii="Garamond" w:hAnsi="Garamond"/>
          <w:sz w:val="26"/>
          <w:szCs w:val="26"/>
          <w:lang w:val="en-US"/>
        </w:rPr>
        <w:t xml:space="preserve"> and the laws of </w:t>
      </w:r>
      <w:r w:rsidR="006334AB" w:rsidRPr="00180D19">
        <w:rPr>
          <w:rFonts w:ascii="Garamond" w:hAnsi="Garamond"/>
          <w:sz w:val="26"/>
          <w:szCs w:val="26"/>
          <w:lang w:val="en-US"/>
        </w:rPr>
        <w:t>physics</w:t>
      </w:r>
      <w:r w:rsidRPr="00180D19">
        <w:rPr>
          <w:rFonts w:ascii="Garamond" w:hAnsi="Garamond"/>
          <w:sz w:val="26"/>
          <w:szCs w:val="26"/>
          <w:lang w:val="en-US"/>
        </w:rPr>
        <w:t xml:space="preserve"> </w:t>
      </w:r>
      <w:r w:rsidR="006334AB" w:rsidRPr="00180D19">
        <w:rPr>
          <w:rFonts w:ascii="Garamond" w:hAnsi="Garamond"/>
          <w:sz w:val="26"/>
          <w:szCs w:val="26"/>
          <w:lang w:val="en-US"/>
        </w:rPr>
        <w:t xml:space="preserve">are </w:t>
      </w:r>
      <w:r w:rsidR="00925586" w:rsidRPr="00180D19">
        <w:rPr>
          <w:rFonts w:ascii="Garamond" w:hAnsi="Garamond"/>
          <w:sz w:val="26"/>
          <w:szCs w:val="26"/>
          <w:lang w:val="en-US"/>
        </w:rPr>
        <w:t>relativistic.</w:t>
      </w:r>
      <w:r w:rsidR="00925586" w:rsidRPr="00180D19">
        <w:rPr>
          <w:rStyle w:val="FootnoteReference"/>
          <w:szCs w:val="26"/>
          <w:lang w:val="en-US"/>
        </w:rPr>
        <w:footnoteReference w:id="10"/>
      </w:r>
      <w:r w:rsidR="00925586" w:rsidRPr="00180D19">
        <w:rPr>
          <w:rFonts w:ascii="Garamond" w:hAnsi="Garamond"/>
          <w:sz w:val="26"/>
          <w:szCs w:val="26"/>
          <w:lang w:val="en-US"/>
        </w:rPr>
        <w:t xml:space="preserve"> </w:t>
      </w:r>
      <w:r w:rsidR="00982FE7" w:rsidRPr="00180D19">
        <w:rPr>
          <w:rFonts w:ascii="Garamond" w:hAnsi="Garamond"/>
          <w:sz w:val="26"/>
          <w:szCs w:val="26"/>
          <w:lang w:val="en-US"/>
        </w:rPr>
        <w:t>I</w:t>
      </w:r>
      <w:r w:rsidR="00B01A87" w:rsidRPr="00180D19">
        <w:rPr>
          <w:rFonts w:ascii="Garamond" w:hAnsi="Garamond"/>
          <w:sz w:val="26"/>
          <w:szCs w:val="26"/>
          <w:lang w:val="en-US"/>
        </w:rPr>
        <w:t xml:space="preserve">n a relativistic deterministic universe, </w:t>
      </w:r>
      <w:r w:rsidR="006334AB" w:rsidRPr="00180D19">
        <w:rPr>
          <w:rFonts w:ascii="Garamond" w:hAnsi="Garamond"/>
          <w:sz w:val="26"/>
          <w:szCs w:val="26"/>
          <w:lang w:val="en-US"/>
        </w:rPr>
        <w:t>it is impossible for an agent like Diana, even with complete knowledge of the state of the universe at one time and the laws of nature, to</w:t>
      </w:r>
      <w:r w:rsidR="00B01A87" w:rsidRPr="00180D19">
        <w:rPr>
          <w:rFonts w:ascii="Garamond" w:hAnsi="Garamond"/>
          <w:sz w:val="26"/>
          <w:szCs w:val="26"/>
          <w:lang w:val="en-US"/>
        </w:rPr>
        <w:t xml:space="preserve"> predict with certainty any future event that is causally influenced by events outside her own backward light cone yet inside the backward light cone of the future event (we explain the notion of a light-cone in detail below). Because of the universal speed</w:t>
      </w:r>
      <w:r w:rsidR="00997380" w:rsidRPr="00180D19">
        <w:rPr>
          <w:rFonts w:ascii="Garamond" w:hAnsi="Garamond"/>
          <w:sz w:val="26"/>
          <w:szCs w:val="26"/>
          <w:lang w:val="en-US"/>
        </w:rPr>
        <w:t>-</w:t>
      </w:r>
      <w:r w:rsidR="00B01A87" w:rsidRPr="00180D19">
        <w:rPr>
          <w:rFonts w:ascii="Garamond" w:hAnsi="Garamond"/>
          <w:sz w:val="26"/>
          <w:szCs w:val="26"/>
          <w:lang w:val="en-US"/>
        </w:rPr>
        <w:t xml:space="preserve">limit set by the speed of light, there is a </w:t>
      </w:r>
      <w:r w:rsidR="00B01A87" w:rsidRPr="00DA7142">
        <w:rPr>
          <w:rFonts w:ascii="Garamond" w:hAnsi="Garamond"/>
          <w:sz w:val="26"/>
          <w:szCs w:val="26"/>
          <w:lang w:val="en-US"/>
        </w:rPr>
        <w:t>light-cone limit</w:t>
      </w:r>
      <w:r w:rsidR="00B01A87" w:rsidRPr="00180D19">
        <w:rPr>
          <w:rFonts w:ascii="Garamond" w:hAnsi="Garamond"/>
          <w:sz w:val="26"/>
          <w:szCs w:val="26"/>
          <w:lang w:val="en-US"/>
        </w:rPr>
        <w:t xml:space="preserve"> on how information </w:t>
      </w:r>
      <w:r w:rsidR="00FF04BF" w:rsidRPr="00180D19">
        <w:rPr>
          <w:rFonts w:ascii="Garamond" w:hAnsi="Garamond"/>
          <w:sz w:val="26"/>
          <w:szCs w:val="26"/>
          <w:lang w:val="en-US"/>
        </w:rPr>
        <w:t>can be</w:t>
      </w:r>
      <w:r w:rsidR="00B01A87" w:rsidRPr="00180D19">
        <w:rPr>
          <w:rFonts w:ascii="Garamond" w:hAnsi="Garamond"/>
          <w:sz w:val="26"/>
          <w:szCs w:val="26"/>
          <w:lang w:val="en-US"/>
        </w:rPr>
        <w:t xml:space="preserve"> acquired in our universe, such that Diana cannot acquire</w:t>
      </w:r>
      <w:r w:rsidR="00AF37F5" w:rsidRPr="00180D19">
        <w:rPr>
          <w:rFonts w:ascii="Garamond" w:hAnsi="Garamond"/>
          <w:sz w:val="26"/>
          <w:szCs w:val="26"/>
          <w:lang w:val="en-US"/>
        </w:rPr>
        <w:t>,</w:t>
      </w:r>
      <w:r w:rsidR="00B01A87" w:rsidRPr="00180D19">
        <w:rPr>
          <w:rFonts w:ascii="Garamond" w:hAnsi="Garamond"/>
          <w:sz w:val="26"/>
          <w:szCs w:val="26"/>
          <w:lang w:val="en-US"/>
        </w:rPr>
        <w:t xml:space="preserve"> at t</w:t>
      </w:r>
      <w:r w:rsidR="00B01A87" w:rsidRPr="00180D19">
        <w:rPr>
          <w:rFonts w:ascii="Garamond" w:hAnsi="Garamond"/>
          <w:sz w:val="26"/>
          <w:szCs w:val="26"/>
          <w:vertAlign w:val="subscript"/>
          <w:lang w:val="en-US"/>
        </w:rPr>
        <w:t>0</w:t>
      </w:r>
      <w:r w:rsidR="00AF37F5" w:rsidRPr="00180D19">
        <w:rPr>
          <w:rFonts w:ascii="Garamond" w:hAnsi="Garamond"/>
          <w:sz w:val="26"/>
          <w:szCs w:val="26"/>
          <w:lang w:val="en-US"/>
        </w:rPr>
        <w:t xml:space="preserve">, </w:t>
      </w:r>
      <w:r w:rsidR="00B01A87" w:rsidRPr="00180D19">
        <w:rPr>
          <w:rFonts w:ascii="Garamond" w:hAnsi="Garamond"/>
          <w:sz w:val="26"/>
          <w:szCs w:val="26"/>
          <w:lang w:val="en-US"/>
        </w:rPr>
        <w:t xml:space="preserve">sufficient information to make perfect predictions about what </w:t>
      </w:r>
      <w:r w:rsidR="00075BBE" w:rsidRPr="00180D19">
        <w:rPr>
          <w:rFonts w:ascii="Garamond" w:hAnsi="Garamond"/>
          <w:sz w:val="26"/>
          <w:szCs w:val="26"/>
          <w:lang w:val="en-US"/>
        </w:rPr>
        <w:t xml:space="preserve">will </w:t>
      </w:r>
      <w:r w:rsidR="00B01A87" w:rsidRPr="00180D19">
        <w:rPr>
          <w:rFonts w:ascii="Garamond" w:hAnsi="Garamond"/>
          <w:sz w:val="26"/>
          <w:szCs w:val="26"/>
          <w:lang w:val="en-US"/>
        </w:rPr>
        <w:t>happen at t</w:t>
      </w:r>
      <w:r w:rsidR="00B01A87" w:rsidRPr="00180D19">
        <w:rPr>
          <w:rFonts w:ascii="Garamond" w:hAnsi="Garamond"/>
          <w:sz w:val="26"/>
          <w:szCs w:val="26"/>
          <w:vertAlign w:val="subscript"/>
          <w:lang w:val="en-US"/>
        </w:rPr>
        <w:t>1</w:t>
      </w:r>
      <w:r w:rsidR="00B01A87" w:rsidRPr="00180D19">
        <w:rPr>
          <w:rFonts w:ascii="Garamond" w:hAnsi="Garamond"/>
          <w:sz w:val="26"/>
          <w:szCs w:val="26"/>
          <w:lang w:val="en-US"/>
        </w:rPr>
        <w:t xml:space="preserve">. </w:t>
      </w:r>
    </w:p>
    <w:p w14:paraId="46F2E292" w14:textId="0C32117F" w:rsidR="00B01A87" w:rsidRPr="00180D19" w:rsidRDefault="00B01A87" w:rsidP="00194BF7">
      <w:pPr>
        <w:spacing w:line="480" w:lineRule="auto"/>
        <w:ind w:firstLine="720"/>
        <w:rPr>
          <w:rFonts w:ascii="Garamond" w:hAnsi="Garamond"/>
          <w:sz w:val="26"/>
          <w:szCs w:val="26"/>
          <w:lang w:val="en-US"/>
        </w:rPr>
      </w:pPr>
      <w:r w:rsidRPr="00180D19">
        <w:rPr>
          <w:rFonts w:ascii="Garamond" w:hAnsi="Garamond"/>
          <w:sz w:val="26"/>
          <w:szCs w:val="26"/>
          <w:lang w:val="en-US"/>
        </w:rPr>
        <w:t>To grasp this idea, imagine</w:t>
      </w:r>
      <w:r w:rsidR="00EA567C" w:rsidRPr="00180D19">
        <w:rPr>
          <w:rFonts w:ascii="Garamond" w:hAnsi="Garamond"/>
          <w:sz w:val="26"/>
          <w:szCs w:val="26"/>
          <w:lang w:val="en-US"/>
        </w:rPr>
        <w:t xml:space="preserve"> that</w:t>
      </w:r>
      <w:r w:rsidRPr="00180D19">
        <w:rPr>
          <w:rFonts w:ascii="Garamond" w:hAnsi="Garamond"/>
          <w:sz w:val="26"/>
          <w:szCs w:val="26"/>
          <w:lang w:val="en-US"/>
        </w:rPr>
        <w:t xml:space="preserve"> you have created a 5000-domino chain, such that domino #5000 will topple in exactly 500 seconds, triggering a switch that lights up a </w:t>
      </w:r>
      <w:r w:rsidR="009E283B" w:rsidRPr="00180D19">
        <w:rPr>
          <w:rFonts w:ascii="Garamond" w:hAnsi="Garamond"/>
          <w:sz w:val="26"/>
          <w:szCs w:val="26"/>
          <w:lang w:val="en-US"/>
        </w:rPr>
        <w:t>“</w:t>
      </w:r>
      <w:r w:rsidRPr="00180D19">
        <w:rPr>
          <w:rFonts w:ascii="Garamond" w:hAnsi="Garamond"/>
          <w:sz w:val="26"/>
          <w:szCs w:val="26"/>
          <w:lang w:val="en-US"/>
        </w:rPr>
        <w:t>Happy New Year</w:t>
      </w:r>
      <w:r w:rsidR="009E283B" w:rsidRPr="00180D19">
        <w:rPr>
          <w:rFonts w:ascii="Garamond" w:hAnsi="Garamond"/>
          <w:sz w:val="26"/>
          <w:szCs w:val="26"/>
          <w:lang w:val="en-US"/>
        </w:rPr>
        <w:t xml:space="preserve">” </w:t>
      </w:r>
      <w:r w:rsidRPr="00180D19">
        <w:rPr>
          <w:rFonts w:ascii="Garamond" w:hAnsi="Garamond"/>
          <w:sz w:val="26"/>
          <w:szCs w:val="26"/>
          <w:lang w:val="en-US"/>
        </w:rPr>
        <w:t>sign. If you topple domino #1 now (at time t</w:t>
      </w:r>
      <w:r w:rsidRPr="00180D19">
        <w:rPr>
          <w:rFonts w:ascii="Garamond" w:hAnsi="Garamond"/>
          <w:sz w:val="26"/>
          <w:szCs w:val="26"/>
          <w:vertAlign w:val="subscript"/>
          <w:lang w:val="en-US"/>
        </w:rPr>
        <w:t>0</w:t>
      </w:r>
      <w:r w:rsidRPr="00180D19">
        <w:rPr>
          <w:rFonts w:ascii="Garamond" w:hAnsi="Garamond"/>
          <w:sz w:val="26"/>
          <w:szCs w:val="26"/>
          <w:lang w:val="en-US"/>
        </w:rPr>
        <w:t xml:space="preserve">), domino #5000 </w:t>
      </w:r>
      <w:r w:rsidR="00FF04BF" w:rsidRPr="00180D19">
        <w:rPr>
          <w:rFonts w:ascii="Garamond" w:hAnsi="Garamond"/>
          <w:sz w:val="26"/>
          <w:szCs w:val="26"/>
          <w:lang w:val="en-US"/>
        </w:rPr>
        <w:t xml:space="preserve">should </w:t>
      </w:r>
      <w:r w:rsidRPr="00180D19">
        <w:rPr>
          <w:rFonts w:ascii="Garamond" w:hAnsi="Garamond"/>
          <w:sz w:val="26"/>
          <w:szCs w:val="26"/>
          <w:lang w:val="en-US"/>
        </w:rPr>
        <w:t>switch on the sign at exactly midnight (</w:t>
      </w:r>
      <w:r w:rsidR="006B3F20" w:rsidRPr="00180D19">
        <w:rPr>
          <w:rFonts w:ascii="Garamond" w:hAnsi="Garamond"/>
          <w:sz w:val="26"/>
          <w:szCs w:val="26"/>
          <w:lang w:val="en-US"/>
        </w:rPr>
        <w:t xml:space="preserve">time </w:t>
      </w:r>
      <w:r w:rsidRPr="00180D19">
        <w:rPr>
          <w:rFonts w:ascii="Garamond" w:hAnsi="Garamond"/>
          <w:sz w:val="26"/>
          <w:szCs w:val="26"/>
          <w:lang w:val="en-US"/>
        </w:rPr>
        <w:t>t</w:t>
      </w:r>
      <w:r w:rsidRPr="00180D19">
        <w:rPr>
          <w:rFonts w:ascii="Garamond" w:hAnsi="Garamond"/>
          <w:sz w:val="26"/>
          <w:szCs w:val="26"/>
          <w:vertAlign w:val="subscript"/>
          <w:lang w:val="en-US"/>
        </w:rPr>
        <w:t>1</w:t>
      </w:r>
      <w:r w:rsidRPr="00180D19">
        <w:rPr>
          <w:rFonts w:ascii="Garamond" w:hAnsi="Garamond"/>
          <w:sz w:val="26"/>
          <w:szCs w:val="26"/>
          <w:lang w:val="en-US"/>
        </w:rPr>
        <w:t>). You topple domino #1 at t</w:t>
      </w:r>
      <w:r w:rsidRPr="00180D19">
        <w:rPr>
          <w:rFonts w:ascii="Garamond" w:hAnsi="Garamond"/>
          <w:sz w:val="26"/>
          <w:szCs w:val="26"/>
          <w:vertAlign w:val="subscript"/>
          <w:lang w:val="en-US"/>
        </w:rPr>
        <w:t>0</w:t>
      </w:r>
      <w:r w:rsidRPr="00180D19">
        <w:rPr>
          <w:rFonts w:ascii="Garamond" w:hAnsi="Garamond"/>
          <w:sz w:val="26"/>
          <w:szCs w:val="26"/>
          <w:lang w:val="en-US"/>
        </w:rPr>
        <w:t xml:space="preserve">. Everything goes as planned </w:t>
      </w:r>
      <w:r w:rsidR="006B3F20" w:rsidRPr="00180D19">
        <w:rPr>
          <w:rFonts w:ascii="Garamond" w:hAnsi="Garamond"/>
          <w:sz w:val="26"/>
          <w:szCs w:val="26"/>
          <w:lang w:val="en-US"/>
        </w:rPr>
        <w:t>until</w:t>
      </w:r>
      <w:r w:rsidRPr="00180D19">
        <w:rPr>
          <w:rFonts w:ascii="Garamond" w:hAnsi="Garamond"/>
          <w:sz w:val="26"/>
          <w:szCs w:val="26"/>
          <w:lang w:val="en-US"/>
        </w:rPr>
        <w:t xml:space="preserve"> the last domino hits the switch. </w:t>
      </w:r>
      <w:r w:rsidR="006B3F20" w:rsidRPr="00180D19">
        <w:rPr>
          <w:rFonts w:ascii="Garamond" w:hAnsi="Garamond"/>
          <w:sz w:val="26"/>
          <w:szCs w:val="26"/>
          <w:lang w:val="en-US"/>
        </w:rPr>
        <w:t xml:space="preserve">Yet </w:t>
      </w:r>
      <w:r w:rsidRPr="00180D19">
        <w:rPr>
          <w:rFonts w:ascii="Garamond" w:hAnsi="Garamond"/>
          <w:sz w:val="26"/>
          <w:szCs w:val="26"/>
          <w:lang w:val="en-US"/>
        </w:rPr>
        <w:t>the sign does not light up.</w:t>
      </w:r>
    </w:p>
    <w:p w14:paraId="6EEAC990" w14:textId="37683837" w:rsidR="00B01A87" w:rsidRPr="00180D19" w:rsidRDefault="00B01A87" w:rsidP="00194BF7">
      <w:pPr>
        <w:spacing w:line="480" w:lineRule="auto"/>
        <w:ind w:firstLine="720"/>
        <w:rPr>
          <w:rFonts w:ascii="Garamond" w:hAnsi="Garamond"/>
          <w:sz w:val="26"/>
          <w:szCs w:val="26"/>
          <w:lang w:val="en-US"/>
        </w:rPr>
      </w:pPr>
      <w:r w:rsidRPr="00180D19">
        <w:rPr>
          <w:rFonts w:ascii="Garamond" w:hAnsi="Garamond"/>
          <w:sz w:val="26"/>
          <w:szCs w:val="26"/>
          <w:lang w:val="en-US"/>
        </w:rPr>
        <w:t xml:space="preserve">Why? Because the switch for the </w:t>
      </w:r>
      <w:r w:rsidR="00F0655D" w:rsidRPr="00180D19">
        <w:rPr>
          <w:rFonts w:ascii="Garamond" w:hAnsi="Garamond"/>
          <w:sz w:val="26"/>
          <w:szCs w:val="26"/>
          <w:lang w:val="en-US"/>
        </w:rPr>
        <w:t>“</w:t>
      </w:r>
      <w:r w:rsidRPr="00180D19">
        <w:rPr>
          <w:rFonts w:ascii="Garamond" w:hAnsi="Garamond"/>
          <w:sz w:val="26"/>
          <w:szCs w:val="26"/>
          <w:lang w:val="en-US"/>
        </w:rPr>
        <w:t>Happy New Year</w:t>
      </w:r>
      <w:r w:rsidR="00F0655D" w:rsidRPr="00180D19">
        <w:rPr>
          <w:rFonts w:ascii="Garamond" w:hAnsi="Garamond"/>
          <w:sz w:val="26"/>
          <w:szCs w:val="26"/>
          <w:lang w:val="en-US"/>
        </w:rPr>
        <w:t>”</w:t>
      </w:r>
      <w:r w:rsidRPr="00180D19">
        <w:rPr>
          <w:rFonts w:ascii="Garamond" w:hAnsi="Garamond"/>
          <w:sz w:val="26"/>
          <w:szCs w:val="26"/>
          <w:lang w:val="en-US"/>
        </w:rPr>
        <w:t xml:space="preserve"> sign was hit by </w:t>
      </w:r>
      <w:r w:rsidR="00404A88">
        <w:rPr>
          <w:rFonts w:ascii="Garamond" w:hAnsi="Garamond"/>
          <w:sz w:val="26"/>
          <w:szCs w:val="26"/>
          <w:lang w:val="en-US"/>
        </w:rPr>
        <w:t>radiation from a solar flare</w:t>
      </w:r>
      <w:r w:rsidRPr="00180D19">
        <w:rPr>
          <w:rFonts w:ascii="Garamond" w:hAnsi="Garamond"/>
          <w:sz w:val="26"/>
          <w:szCs w:val="26"/>
          <w:lang w:val="en-US"/>
        </w:rPr>
        <w:t xml:space="preserve">, which left the sun </w:t>
      </w:r>
      <w:r w:rsidR="00696798" w:rsidRPr="00180D19">
        <w:rPr>
          <w:rFonts w:ascii="Garamond" w:hAnsi="Garamond"/>
          <w:sz w:val="26"/>
          <w:szCs w:val="26"/>
          <w:lang w:val="en-US"/>
        </w:rPr>
        <w:t>just as</w:t>
      </w:r>
      <w:r w:rsidRPr="00180D19">
        <w:rPr>
          <w:rFonts w:ascii="Garamond" w:hAnsi="Garamond"/>
          <w:sz w:val="26"/>
          <w:szCs w:val="26"/>
          <w:lang w:val="en-US"/>
        </w:rPr>
        <w:t xml:space="preserve"> you knocked over domino</w:t>
      </w:r>
      <w:r w:rsidR="00404A88">
        <w:rPr>
          <w:rFonts w:ascii="Garamond" w:hAnsi="Garamond"/>
          <w:sz w:val="26"/>
          <w:szCs w:val="26"/>
          <w:lang w:val="en-US"/>
        </w:rPr>
        <w:t> </w:t>
      </w:r>
      <w:r w:rsidRPr="00180D19">
        <w:rPr>
          <w:rFonts w:ascii="Garamond" w:hAnsi="Garamond"/>
          <w:sz w:val="26"/>
          <w:szCs w:val="26"/>
          <w:lang w:val="en-US"/>
        </w:rPr>
        <w:t>#1.</w:t>
      </w:r>
      <w:r w:rsidR="00404A88">
        <w:rPr>
          <w:rStyle w:val="FootnoteReference"/>
          <w:szCs w:val="26"/>
          <w:lang w:val="en-US"/>
        </w:rPr>
        <w:footnoteReference w:id="11"/>
      </w:r>
      <w:r w:rsidRPr="00180D19">
        <w:rPr>
          <w:rFonts w:ascii="Garamond" w:hAnsi="Garamond"/>
          <w:sz w:val="26"/>
          <w:szCs w:val="26"/>
          <w:lang w:val="en-US"/>
        </w:rPr>
        <w:t xml:space="preserve"> When the </w:t>
      </w:r>
      <w:r w:rsidR="00153872">
        <w:rPr>
          <w:rFonts w:ascii="Garamond" w:hAnsi="Garamond"/>
          <w:sz w:val="26"/>
          <w:szCs w:val="26"/>
          <w:lang w:val="en-US"/>
        </w:rPr>
        <w:t>radiation</w:t>
      </w:r>
      <w:r w:rsidRPr="00180D19">
        <w:rPr>
          <w:rFonts w:ascii="Garamond" w:hAnsi="Garamond"/>
          <w:sz w:val="26"/>
          <w:szCs w:val="26"/>
          <w:lang w:val="en-US"/>
        </w:rPr>
        <w:t xml:space="preserve"> reached Earth 500 seconds later, it disabled some electrical mechanisms, including the switch for </w:t>
      </w:r>
      <w:r w:rsidR="00A21694" w:rsidRPr="00180D19">
        <w:rPr>
          <w:rFonts w:ascii="Garamond" w:hAnsi="Garamond"/>
          <w:sz w:val="26"/>
          <w:szCs w:val="26"/>
          <w:lang w:val="en-US"/>
        </w:rPr>
        <w:t>your</w:t>
      </w:r>
      <w:r w:rsidRPr="00180D19">
        <w:rPr>
          <w:rFonts w:ascii="Garamond" w:hAnsi="Garamond"/>
          <w:sz w:val="26"/>
          <w:szCs w:val="26"/>
          <w:lang w:val="en-US"/>
        </w:rPr>
        <w:t xml:space="preserve"> sign. </w:t>
      </w:r>
      <w:r w:rsidR="00C86EED" w:rsidRPr="00180D19">
        <w:rPr>
          <w:rFonts w:ascii="Garamond" w:hAnsi="Garamond"/>
          <w:sz w:val="26"/>
          <w:szCs w:val="26"/>
          <w:lang w:val="en-US"/>
        </w:rPr>
        <w:t xml:space="preserve">Despite your </w:t>
      </w:r>
      <w:r w:rsidR="0067092A" w:rsidRPr="00180D19">
        <w:rPr>
          <w:rFonts w:ascii="Garamond" w:hAnsi="Garamond"/>
          <w:sz w:val="26"/>
          <w:szCs w:val="26"/>
          <w:lang w:val="en-US"/>
        </w:rPr>
        <w:t>control over the “deterministic” set-up of the dominoes, y</w:t>
      </w:r>
      <w:r w:rsidRPr="00180D19">
        <w:rPr>
          <w:rFonts w:ascii="Garamond" w:hAnsi="Garamond"/>
          <w:sz w:val="26"/>
          <w:szCs w:val="26"/>
          <w:lang w:val="en-US"/>
        </w:rPr>
        <w:t xml:space="preserve">ou could not have known about this effect of the </w:t>
      </w:r>
      <w:r w:rsidR="00153872">
        <w:rPr>
          <w:rFonts w:ascii="Garamond" w:hAnsi="Garamond"/>
          <w:sz w:val="26"/>
          <w:szCs w:val="26"/>
          <w:lang w:val="en-US"/>
        </w:rPr>
        <w:t>flare</w:t>
      </w:r>
      <w:r w:rsidR="00153872" w:rsidRPr="00180D19">
        <w:rPr>
          <w:rFonts w:ascii="Garamond" w:hAnsi="Garamond"/>
          <w:sz w:val="26"/>
          <w:szCs w:val="26"/>
          <w:lang w:val="en-US"/>
        </w:rPr>
        <w:t xml:space="preserve"> </w:t>
      </w:r>
      <w:r w:rsidRPr="00180D19">
        <w:rPr>
          <w:rFonts w:ascii="Garamond" w:hAnsi="Garamond"/>
          <w:sz w:val="26"/>
          <w:szCs w:val="26"/>
          <w:lang w:val="en-US"/>
        </w:rPr>
        <w:t xml:space="preserve">when you toppled domino #1. The </w:t>
      </w:r>
      <w:r w:rsidR="00153872">
        <w:rPr>
          <w:rFonts w:ascii="Garamond" w:hAnsi="Garamond"/>
          <w:sz w:val="26"/>
          <w:szCs w:val="26"/>
          <w:lang w:val="en-US"/>
        </w:rPr>
        <w:t>energy from the flare</w:t>
      </w:r>
      <w:r w:rsidRPr="00180D19">
        <w:rPr>
          <w:rFonts w:ascii="Garamond" w:hAnsi="Garamond"/>
          <w:sz w:val="26"/>
          <w:szCs w:val="26"/>
          <w:lang w:val="en-US"/>
        </w:rPr>
        <w:t xml:space="preserve"> could not influence your predictions any faster than it </w:t>
      </w:r>
      <w:r w:rsidR="005377F4" w:rsidRPr="00180D19">
        <w:rPr>
          <w:rFonts w:ascii="Garamond" w:hAnsi="Garamond"/>
          <w:sz w:val="26"/>
          <w:szCs w:val="26"/>
          <w:lang w:val="en-US"/>
        </w:rPr>
        <w:t xml:space="preserve">actually </w:t>
      </w:r>
      <w:r w:rsidRPr="00180D19">
        <w:rPr>
          <w:rFonts w:ascii="Garamond" w:hAnsi="Garamond"/>
          <w:sz w:val="26"/>
          <w:szCs w:val="26"/>
          <w:lang w:val="en-US"/>
        </w:rPr>
        <w:t xml:space="preserve">arrived, at the speed of light. Thus, you could not have ensured the outcome </w:t>
      </w:r>
      <w:r w:rsidR="005377F4" w:rsidRPr="00180D19">
        <w:rPr>
          <w:rFonts w:ascii="Garamond" w:hAnsi="Garamond"/>
          <w:sz w:val="26"/>
          <w:szCs w:val="26"/>
          <w:lang w:val="en-US"/>
        </w:rPr>
        <w:t xml:space="preserve">that </w:t>
      </w:r>
      <w:r w:rsidRPr="00180D19">
        <w:rPr>
          <w:rFonts w:ascii="Garamond" w:hAnsi="Garamond"/>
          <w:sz w:val="26"/>
          <w:szCs w:val="26"/>
          <w:lang w:val="en-US"/>
        </w:rPr>
        <w:t>you intended and predicted at t</w:t>
      </w:r>
      <w:r w:rsidRPr="00180D19">
        <w:rPr>
          <w:rFonts w:ascii="Garamond" w:hAnsi="Garamond"/>
          <w:sz w:val="26"/>
          <w:szCs w:val="26"/>
          <w:vertAlign w:val="subscript"/>
          <w:lang w:val="en-US"/>
        </w:rPr>
        <w:t>0</w:t>
      </w:r>
      <w:r w:rsidR="00536672" w:rsidRPr="00180D19">
        <w:rPr>
          <w:rFonts w:ascii="Garamond" w:hAnsi="Garamond"/>
          <w:sz w:val="26"/>
          <w:szCs w:val="26"/>
          <w:lang w:val="en-US"/>
        </w:rPr>
        <w:t>.</w:t>
      </w:r>
    </w:p>
    <w:p w14:paraId="404380F0" w14:textId="4041D739" w:rsidR="00B01A87" w:rsidRPr="00180D19" w:rsidRDefault="00AF37F5" w:rsidP="00194BF7">
      <w:pPr>
        <w:spacing w:line="480" w:lineRule="auto"/>
        <w:ind w:firstLine="720"/>
        <w:rPr>
          <w:rFonts w:ascii="Garamond" w:hAnsi="Garamond"/>
          <w:sz w:val="26"/>
          <w:szCs w:val="26"/>
          <w:lang w:val="en-US"/>
        </w:rPr>
      </w:pPr>
      <w:r w:rsidRPr="00180D19">
        <w:rPr>
          <w:rFonts w:ascii="Garamond" w:hAnsi="Garamond"/>
          <w:sz w:val="26"/>
          <w:szCs w:val="26"/>
          <w:lang w:val="en-US"/>
        </w:rPr>
        <w:t>E</w:t>
      </w:r>
      <w:r w:rsidR="00B01A87" w:rsidRPr="00180D19">
        <w:rPr>
          <w:rFonts w:ascii="Garamond" w:hAnsi="Garamond"/>
          <w:sz w:val="26"/>
          <w:szCs w:val="26"/>
          <w:lang w:val="en-US"/>
        </w:rPr>
        <w:t xml:space="preserve">ven a </w:t>
      </w:r>
      <w:r w:rsidR="00F3269E" w:rsidRPr="00180D19">
        <w:rPr>
          <w:rFonts w:ascii="Garamond" w:hAnsi="Garamond"/>
          <w:sz w:val="26"/>
          <w:szCs w:val="26"/>
          <w:lang w:val="en-US"/>
        </w:rPr>
        <w:t xml:space="preserve">powerful </w:t>
      </w:r>
      <w:r w:rsidR="00B01A87" w:rsidRPr="00180D19">
        <w:rPr>
          <w:rFonts w:ascii="Garamond" w:hAnsi="Garamond"/>
          <w:sz w:val="26"/>
          <w:szCs w:val="26"/>
          <w:lang w:val="en-US"/>
        </w:rPr>
        <w:t>being who has complete knowledge of all</w:t>
      </w:r>
      <w:r w:rsidR="00B75DD6" w:rsidRPr="00180D19">
        <w:rPr>
          <w:rFonts w:ascii="Garamond" w:hAnsi="Garamond"/>
          <w:sz w:val="26"/>
          <w:szCs w:val="26"/>
          <w:lang w:val="en-US"/>
        </w:rPr>
        <w:t xml:space="preserve"> </w:t>
      </w:r>
      <w:r w:rsidR="00B01A87" w:rsidRPr="00180D19">
        <w:rPr>
          <w:rFonts w:ascii="Garamond" w:hAnsi="Garamond"/>
          <w:sz w:val="26"/>
          <w:szCs w:val="26"/>
          <w:lang w:val="en-US"/>
        </w:rPr>
        <w:t>events about which information can have reached her, and who knows all of the laws of physics, cannot get information faster than the speed of light</w:t>
      </w:r>
      <w:r w:rsidR="00F3269E" w:rsidRPr="00180D19">
        <w:rPr>
          <w:rFonts w:ascii="Garamond" w:hAnsi="Garamond"/>
          <w:sz w:val="26"/>
          <w:szCs w:val="26"/>
          <w:lang w:val="en-US"/>
        </w:rPr>
        <w:t>—</w:t>
      </w:r>
      <w:r w:rsidR="001575A1" w:rsidRPr="00180D19">
        <w:rPr>
          <w:rFonts w:ascii="Garamond" w:hAnsi="Garamond"/>
          <w:sz w:val="26"/>
          <w:szCs w:val="26"/>
          <w:lang w:val="en-US"/>
        </w:rPr>
        <w:t xml:space="preserve">at least if she is </w:t>
      </w:r>
      <w:r w:rsidR="001B67D4" w:rsidRPr="00180D19">
        <w:rPr>
          <w:rFonts w:ascii="Garamond" w:hAnsi="Garamond"/>
          <w:sz w:val="26"/>
          <w:szCs w:val="26"/>
          <w:lang w:val="en-US"/>
        </w:rPr>
        <w:t>part of</w:t>
      </w:r>
      <w:r w:rsidR="001575A1" w:rsidRPr="00180D19">
        <w:rPr>
          <w:rFonts w:ascii="Garamond" w:hAnsi="Garamond"/>
          <w:sz w:val="26"/>
          <w:szCs w:val="26"/>
          <w:lang w:val="en-US"/>
        </w:rPr>
        <w:t xml:space="preserve"> </w:t>
      </w:r>
      <w:r w:rsidR="00F3269E" w:rsidRPr="00180D19">
        <w:rPr>
          <w:rFonts w:ascii="Garamond" w:hAnsi="Garamond"/>
          <w:sz w:val="26"/>
          <w:szCs w:val="26"/>
          <w:lang w:val="en-US"/>
        </w:rPr>
        <w:t xml:space="preserve">our </w:t>
      </w:r>
      <w:r w:rsidR="008F5EFE" w:rsidRPr="00180D19">
        <w:rPr>
          <w:rFonts w:ascii="Garamond" w:hAnsi="Garamond"/>
          <w:sz w:val="26"/>
          <w:szCs w:val="26"/>
          <w:lang w:val="en-US"/>
        </w:rPr>
        <w:t>universe</w:t>
      </w:r>
      <w:r w:rsidR="00B01A87" w:rsidRPr="00180D19">
        <w:rPr>
          <w:rFonts w:ascii="Garamond" w:hAnsi="Garamond"/>
          <w:sz w:val="26"/>
          <w:szCs w:val="26"/>
          <w:lang w:val="en-US"/>
        </w:rPr>
        <w:t>.</w:t>
      </w:r>
      <w:r w:rsidR="00C40F69" w:rsidRPr="00180D19">
        <w:rPr>
          <w:rStyle w:val="FootnoteReference"/>
          <w:szCs w:val="26"/>
          <w:lang w:val="en-US"/>
        </w:rPr>
        <w:footnoteReference w:id="12"/>
      </w:r>
      <w:r w:rsidR="00B01A87" w:rsidRPr="00180D19">
        <w:rPr>
          <w:rFonts w:ascii="Garamond" w:hAnsi="Garamond"/>
          <w:sz w:val="26"/>
          <w:szCs w:val="26"/>
          <w:lang w:val="en-US"/>
        </w:rPr>
        <w:t xml:space="preserve"> </w:t>
      </w:r>
      <w:r w:rsidR="006D07F4" w:rsidRPr="00180D19">
        <w:rPr>
          <w:rFonts w:ascii="Garamond" w:hAnsi="Garamond"/>
          <w:sz w:val="26"/>
          <w:szCs w:val="26"/>
          <w:lang w:val="en-US"/>
        </w:rPr>
        <w:t>Hence, e</w:t>
      </w:r>
      <w:r w:rsidR="00192AFA" w:rsidRPr="00180D19">
        <w:rPr>
          <w:rFonts w:ascii="Garamond" w:hAnsi="Garamond"/>
          <w:sz w:val="26"/>
          <w:szCs w:val="26"/>
          <w:lang w:val="en-US"/>
        </w:rPr>
        <w:t>ven if our universe is deterministic</w:t>
      </w:r>
      <w:r w:rsidR="00B01A87" w:rsidRPr="00180D19">
        <w:rPr>
          <w:rFonts w:ascii="Garamond" w:hAnsi="Garamond"/>
          <w:sz w:val="26"/>
          <w:szCs w:val="26"/>
          <w:lang w:val="en-US"/>
        </w:rPr>
        <w:t xml:space="preserve">, </w:t>
      </w:r>
      <w:r w:rsidR="006A3C00" w:rsidRPr="00180D19">
        <w:rPr>
          <w:rFonts w:ascii="Garamond" w:hAnsi="Garamond"/>
          <w:sz w:val="26"/>
          <w:szCs w:val="26"/>
          <w:lang w:val="en-US"/>
        </w:rPr>
        <w:t>such a</w:t>
      </w:r>
      <w:r w:rsidR="00B01A87" w:rsidRPr="00180D19">
        <w:rPr>
          <w:rFonts w:ascii="Garamond" w:hAnsi="Garamond"/>
          <w:sz w:val="26"/>
          <w:szCs w:val="26"/>
          <w:lang w:val="en-US"/>
        </w:rPr>
        <w:t xml:space="preserve"> being cannot predict with certainty any future event that is causally influenced by events outside her backward light cone </w:t>
      </w:r>
      <w:r w:rsidR="00C62EE4" w:rsidRPr="00180D19">
        <w:rPr>
          <w:rFonts w:ascii="Garamond" w:hAnsi="Garamond"/>
          <w:sz w:val="26"/>
          <w:szCs w:val="26"/>
          <w:lang w:val="en-US"/>
        </w:rPr>
        <w:t>bu</w:t>
      </w:r>
      <w:r w:rsidR="00B01A87" w:rsidRPr="00180D19">
        <w:rPr>
          <w:rFonts w:ascii="Garamond" w:hAnsi="Garamond"/>
          <w:sz w:val="26"/>
          <w:szCs w:val="26"/>
          <w:lang w:val="en-US"/>
        </w:rPr>
        <w:t>t inside the backward light cone of the future event.</w:t>
      </w:r>
    </w:p>
    <w:p w14:paraId="14B1B35D" w14:textId="1E8CAD34" w:rsidR="00C62EE4" w:rsidRPr="00180D19" w:rsidRDefault="00D3552A" w:rsidP="00206680">
      <w:pPr>
        <w:spacing w:line="480" w:lineRule="auto"/>
        <w:rPr>
          <w:rFonts w:ascii="Garamond" w:hAnsi="Garamond"/>
          <w:sz w:val="26"/>
          <w:szCs w:val="26"/>
          <w:lang w:val="en-US"/>
        </w:rPr>
      </w:pPr>
      <w:r w:rsidRPr="00180D19">
        <w:rPr>
          <w:rFonts w:ascii="Garamond" w:hAnsi="Garamond"/>
          <w:b/>
          <w:bCs/>
          <w:sz w:val="26"/>
          <w:szCs w:val="26"/>
          <w:lang w:val="en-US"/>
        </w:rPr>
        <w:tab/>
      </w:r>
      <w:r w:rsidR="00CB2387" w:rsidRPr="00180D19">
        <w:rPr>
          <w:rFonts w:ascii="Garamond" w:hAnsi="Garamond"/>
          <w:sz w:val="26"/>
          <w:szCs w:val="26"/>
          <w:lang w:val="en-US"/>
        </w:rPr>
        <w:t xml:space="preserve">Let us explain the light-cone limit in </w:t>
      </w:r>
      <w:r w:rsidR="00C62EE4" w:rsidRPr="00180D19">
        <w:rPr>
          <w:rFonts w:ascii="Garamond" w:hAnsi="Garamond"/>
          <w:sz w:val="26"/>
          <w:szCs w:val="26"/>
          <w:lang w:val="en-US"/>
        </w:rPr>
        <w:t xml:space="preserve">more </w:t>
      </w:r>
      <w:r w:rsidR="00CB2387" w:rsidRPr="00180D19">
        <w:rPr>
          <w:rFonts w:ascii="Garamond" w:hAnsi="Garamond"/>
          <w:sz w:val="26"/>
          <w:szCs w:val="26"/>
          <w:lang w:val="en-US"/>
        </w:rPr>
        <w:t xml:space="preserve">detail, since the details matter. </w:t>
      </w:r>
      <w:r w:rsidR="009B7D5B" w:rsidRPr="00180D19">
        <w:rPr>
          <w:rFonts w:ascii="Garamond" w:hAnsi="Garamond"/>
          <w:sz w:val="26"/>
          <w:szCs w:val="26"/>
          <w:lang w:val="en-US"/>
        </w:rPr>
        <w:t xml:space="preserve">A </w:t>
      </w:r>
      <w:proofErr w:type="spellStart"/>
      <w:r w:rsidR="009B7D5B" w:rsidRPr="00180D19">
        <w:rPr>
          <w:rFonts w:ascii="Garamond" w:hAnsi="Garamond"/>
          <w:sz w:val="26"/>
          <w:szCs w:val="26"/>
          <w:lang w:val="en-US"/>
        </w:rPr>
        <w:t>Minkowski</w:t>
      </w:r>
      <w:proofErr w:type="spellEnd"/>
      <w:r w:rsidR="009B7D5B" w:rsidRPr="00180D19">
        <w:rPr>
          <w:rFonts w:ascii="Garamond" w:hAnsi="Garamond"/>
          <w:sz w:val="26"/>
          <w:szCs w:val="26"/>
          <w:lang w:val="en-US"/>
        </w:rPr>
        <w:t xml:space="preserve"> diagram of spacetime is a two-dimensional graph that represents space as one dimension and time as </w:t>
      </w:r>
      <w:r w:rsidR="002F1101" w:rsidRPr="00180D19">
        <w:rPr>
          <w:rFonts w:ascii="Garamond" w:hAnsi="Garamond"/>
          <w:sz w:val="26"/>
          <w:szCs w:val="26"/>
          <w:lang w:val="en-US"/>
        </w:rPr>
        <w:t xml:space="preserve">the </w:t>
      </w:r>
      <w:r w:rsidR="009B7D5B" w:rsidRPr="00180D19">
        <w:rPr>
          <w:rFonts w:ascii="Garamond" w:hAnsi="Garamond"/>
          <w:sz w:val="26"/>
          <w:szCs w:val="26"/>
          <w:lang w:val="en-US"/>
        </w:rPr>
        <w:t>other (</w:t>
      </w:r>
      <w:r w:rsidR="00F3269E" w:rsidRPr="00180D19">
        <w:rPr>
          <w:rFonts w:ascii="Garamond" w:hAnsi="Garamond"/>
          <w:sz w:val="26"/>
          <w:szCs w:val="26"/>
          <w:lang w:val="en-US"/>
        </w:rPr>
        <w:t>see</w:t>
      </w:r>
      <w:r w:rsidR="009B7D5B" w:rsidRPr="00180D19">
        <w:rPr>
          <w:rFonts w:ascii="Garamond" w:hAnsi="Garamond"/>
          <w:sz w:val="26"/>
          <w:szCs w:val="26"/>
          <w:lang w:val="en-US"/>
        </w:rPr>
        <w:t xml:space="preserve"> Figure </w:t>
      </w:r>
      <w:r w:rsidR="00FD7464" w:rsidRPr="00180D19">
        <w:rPr>
          <w:rFonts w:ascii="Garamond" w:hAnsi="Garamond"/>
          <w:sz w:val="26"/>
          <w:szCs w:val="26"/>
          <w:lang w:val="en-US"/>
        </w:rPr>
        <w:t>1</w:t>
      </w:r>
      <w:r w:rsidR="009B7D5B" w:rsidRPr="00180D19">
        <w:rPr>
          <w:rFonts w:ascii="Garamond" w:hAnsi="Garamond"/>
          <w:sz w:val="26"/>
          <w:szCs w:val="26"/>
          <w:lang w:val="en-US"/>
        </w:rPr>
        <w:t xml:space="preserve">, which we model after a </w:t>
      </w:r>
      <w:proofErr w:type="spellStart"/>
      <w:r w:rsidR="009B7D5B" w:rsidRPr="00180D19">
        <w:rPr>
          <w:rFonts w:ascii="Garamond" w:hAnsi="Garamond"/>
          <w:sz w:val="26"/>
          <w:szCs w:val="26"/>
          <w:lang w:val="en-US"/>
        </w:rPr>
        <w:t>Minkowski</w:t>
      </w:r>
      <w:proofErr w:type="spellEnd"/>
      <w:r w:rsidR="009B7D5B" w:rsidRPr="00180D19">
        <w:rPr>
          <w:rFonts w:ascii="Garamond" w:hAnsi="Garamond"/>
          <w:sz w:val="26"/>
          <w:szCs w:val="26"/>
          <w:lang w:val="en-US"/>
        </w:rPr>
        <w:t xml:space="preserve"> diagram). </w:t>
      </w:r>
      <w:r w:rsidR="001544D5" w:rsidRPr="00180D19">
        <w:rPr>
          <w:rFonts w:ascii="Garamond" w:hAnsi="Garamond"/>
          <w:sz w:val="26"/>
          <w:szCs w:val="26"/>
          <w:lang w:val="en-US"/>
        </w:rPr>
        <w:t>Consider</w:t>
      </w:r>
      <w:r w:rsidR="00B01A87" w:rsidRPr="00180D19">
        <w:rPr>
          <w:rFonts w:ascii="Garamond" w:hAnsi="Garamond"/>
          <w:sz w:val="26"/>
          <w:szCs w:val="26"/>
          <w:lang w:val="en-US"/>
        </w:rPr>
        <w:t xml:space="preserve"> an event, </w:t>
      </w:r>
      <w:r w:rsidR="00B01A87" w:rsidRPr="00180D19">
        <w:rPr>
          <w:rFonts w:ascii="Garamond" w:hAnsi="Garamond"/>
          <w:i/>
          <w:iCs/>
          <w:sz w:val="26"/>
          <w:szCs w:val="26"/>
          <w:lang w:val="en-US"/>
        </w:rPr>
        <w:t>E</w:t>
      </w:r>
      <w:r w:rsidR="00B01A87" w:rsidRPr="00180D19">
        <w:rPr>
          <w:rFonts w:ascii="Garamond" w:hAnsi="Garamond"/>
          <w:sz w:val="26"/>
          <w:szCs w:val="26"/>
          <w:lang w:val="en-US"/>
        </w:rPr>
        <w:t>, that occurs at time t</w:t>
      </w:r>
      <w:r w:rsidR="00B01A87" w:rsidRPr="00180D19">
        <w:rPr>
          <w:rFonts w:ascii="Garamond" w:hAnsi="Garamond"/>
          <w:sz w:val="26"/>
          <w:szCs w:val="26"/>
          <w:vertAlign w:val="subscript"/>
          <w:lang w:val="en-US"/>
        </w:rPr>
        <w:t>0</w:t>
      </w:r>
      <w:r w:rsidR="00B01A87" w:rsidRPr="00180D19">
        <w:rPr>
          <w:rFonts w:ascii="Garamond" w:hAnsi="Garamond"/>
          <w:sz w:val="26"/>
          <w:szCs w:val="26"/>
          <w:lang w:val="en-US"/>
        </w:rPr>
        <w:t xml:space="preserve"> </w:t>
      </w:r>
      <w:r w:rsidR="000414D1" w:rsidRPr="00180D19">
        <w:rPr>
          <w:rFonts w:ascii="Garamond" w:hAnsi="Garamond"/>
          <w:sz w:val="26"/>
          <w:szCs w:val="26"/>
          <w:lang w:val="en-US"/>
        </w:rPr>
        <w:t xml:space="preserve">(see Figure </w:t>
      </w:r>
      <w:r w:rsidR="00FD7464" w:rsidRPr="00180D19">
        <w:rPr>
          <w:rFonts w:ascii="Garamond" w:hAnsi="Garamond"/>
          <w:sz w:val="26"/>
          <w:szCs w:val="26"/>
          <w:lang w:val="en-US"/>
        </w:rPr>
        <w:t>2</w:t>
      </w:r>
      <w:r w:rsidR="005C22C4" w:rsidRPr="00180D19">
        <w:rPr>
          <w:rFonts w:ascii="Garamond" w:hAnsi="Garamond"/>
          <w:sz w:val="26"/>
          <w:szCs w:val="26"/>
          <w:lang w:val="en-US"/>
        </w:rPr>
        <w:t xml:space="preserve">, </w:t>
      </w:r>
      <w:r w:rsidR="001544D5" w:rsidRPr="00180D19">
        <w:rPr>
          <w:rFonts w:ascii="Garamond" w:hAnsi="Garamond"/>
          <w:sz w:val="26"/>
          <w:szCs w:val="26"/>
          <w:lang w:val="en-US"/>
        </w:rPr>
        <w:t>which</w:t>
      </w:r>
      <w:r w:rsidR="005C22C4" w:rsidRPr="00180D19">
        <w:rPr>
          <w:rFonts w:ascii="Garamond" w:hAnsi="Garamond"/>
          <w:sz w:val="26"/>
          <w:szCs w:val="26"/>
          <w:lang w:val="en-US"/>
        </w:rPr>
        <w:t xml:space="preserve"> </w:t>
      </w:r>
      <w:r w:rsidR="001544D5" w:rsidRPr="00180D19">
        <w:rPr>
          <w:rFonts w:ascii="Garamond" w:hAnsi="Garamond"/>
          <w:sz w:val="26"/>
          <w:szCs w:val="26"/>
          <w:lang w:val="en-US"/>
        </w:rPr>
        <w:t>makes</w:t>
      </w:r>
      <w:r w:rsidR="009B7D5B" w:rsidRPr="00180D19">
        <w:rPr>
          <w:rFonts w:ascii="Garamond" w:hAnsi="Garamond"/>
          <w:sz w:val="26"/>
          <w:szCs w:val="26"/>
          <w:lang w:val="en-US"/>
        </w:rPr>
        <w:t xml:space="preserve"> clear</w:t>
      </w:r>
      <w:r w:rsidR="005C22C4" w:rsidRPr="00180D19">
        <w:rPr>
          <w:rFonts w:ascii="Garamond" w:hAnsi="Garamond"/>
          <w:sz w:val="26"/>
          <w:szCs w:val="26"/>
          <w:lang w:val="en-US"/>
        </w:rPr>
        <w:t xml:space="preserve"> the</w:t>
      </w:r>
      <w:r w:rsidR="009B7D5B" w:rsidRPr="00180D19">
        <w:rPr>
          <w:rFonts w:ascii="Garamond" w:hAnsi="Garamond"/>
          <w:sz w:val="26"/>
          <w:szCs w:val="26"/>
          <w:lang w:val="en-US"/>
        </w:rPr>
        <w:t xml:space="preserve"> </w:t>
      </w:r>
      <w:r w:rsidR="005C22C4" w:rsidRPr="00180D19">
        <w:rPr>
          <w:rFonts w:ascii="Garamond" w:hAnsi="Garamond"/>
          <w:i/>
          <w:iCs/>
          <w:sz w:val="26"/>
          <w:szCs w:val="26"/>
          <w:lang w:val="en-US"/>
        </w:rPr>
        <w:t>cone</w:t>
      </w:r>
      <w:r w:rsidR="005C22C4" w:rsidRPr="00180D19">
        <w:rPr>
          <w:rFonts w:ascii="Garamond" w:hAnsi="Garamond"/>
          <w:sz w:val="26"/>
          <w:szCs w:val="26"/>
          <w:lang w:val="en-US"/>
        </w:rPr>
        <w:t xml:space="preserve"> structure</w:t>
      </w:r>
      <w:r w:rsidR="000414D1" w:rsidRPr="00180D19">
        <w:rPr>
          <w:rFonts w:ascii="Garamond" w:hAnsi="Garamond"/>
          <w:sz w:val="26"/>
          <w:szCs w:val="26"/>
          <w:lang w:val="en-US"/>
        </w:rPr>
        <w:t xml:space="preserve">). </w:t>
      </w:r>
      <w:r w:rsidR="00D60234" w:rsidRPr="00180D19">
        <w:rPr>
          <w:rFonts w:ascii="Garamond" w:hAnsi="Garamond"/>
          <w:sz w:val="26"/>
          <w:szCs w:val="26"/>
          <w:lang w:val="en-US"/>
        </w:rPr>
        <w:t>For example, l</w:t>
      </w:r>
      <w:r w:rsidR="00B01A87" w:rsidRPr="00180D19">
        <w:rPr>
          <w:rFonts w:ascii="Garamond" w:hAnsi="Garamond"/>
          <w:sz w:val="26"/>
          <w:szCs w:val="26"/>
          <w:lang w:val="en-US"/>
        </w:rPr>
        <w:t xml:space="preserve">et </w:t>
      </w:r>
      <w:r w:rsidR="00B01A87" w:rsidRPr="00180D19">
        <w:rPr>
          <w:rFonts w:ascii="Garamond" w:hAnsi="Garamond"/>
          <w:i/>
          <w:iCs/>
          <w:sz w:val="26"/>
          <w:szCs w:val="26"/>
          <w:lang w:val="en-US"/>
        </w:rPr>
        <w:t>E</w:t>
      </w:r>
      <w:r w:rsidR="00B01A87" w:rsidRPr="00180D19">
        <w:rPr>
          <w:rFonts w:ascii="Garamond" w:hAnsi="Garamond"/>
          <w:sz w:val="26"/>
          <w:szCs w:val="26"/>
          <w:lang w:val="en-US"/>
        </w:rPr>
        <w:t xml:space="preserve"> represent </w:t>
      </w:r>
      <w:r w:rsidR="006953B7" w:rsidRPr="00180D19">
        <w:rPr>
          <w:rFonts w:ascii="Garamond" w:hAnsi="Garamond"/>
          <w:sz w:val="26"/>
          <w:szCs w:val="26"/>
          <w:lang w:val="en-US"/>
        </w:rPr>
        <w:t>the</w:t>
      </w:r>
      <w:r w:rsidR="00B01A87" w:rsidRPr="00180D19">
        <w:rPr>
          <w:rFonts w:ascii="Garamond" w:hAnsi="Garamond"/>
          <w:sz w:val="26"/>
          <w:szCs w:val="26"/>
          <w:lang w:val="en-US"/>
        </w:rPr>
        <w:t xml:space="preserve"> </w:t>
      </w:r>
      <w:r w:rsidR="007B4B29">
        <w:rPr>
          <w:rFonts w:ascii="Garamond" w:hAnsi="Garamond"/>
          <w:sz w:val="26"/>
          <w:szCs w:val="26"/>
          <w:lang w:val="en-US"/>
        </w:rPr>
        <w:t>radiation</w:t>
      </w:r>
      <w:r w:rsidR="00B01A87" w:rsidRPr="00180D19">
        <w:rPr>
          <w:rFonts w:ascii="Garamond" w:hAnsi="Garamond"/>
          <w:sz w:val="26"/>
          <w:szCs w:val="26"/>
          <w:lang w:val="en-US"/>
        </w:rPr>
        <w:t xml:space="preserve"> emitted from </w:t>
      </w:r>
      <w:r w:rsidR="00DD11C7" w:rsidRPr="00180D19">
        <w:rPr>
          <w:rFonts w:ascii="Garamond" w:hAnsi="Garamond"/>
          <w:sz w:val="26"/>
          <w:szCs w:val="26"/>
          <w:lang w:val="en-US"/>
        </w:rPr>
        <w:t xml:space="preserve">the </w:t>
      </w:r>
      <w:r w:rsidR="006953B7" w:rsidRPr="00180D19">
        <w:rPr>
          <w:rFonts w:ascii="Garamond" w:hAnsi="Garamond"/>
          <w:sz w:val="26"/>
          <w:szCs w:val="26"/>
          <w:lang w:val="en-US"/>
        </w:rPr>
        <w:t>sun</w:t>
      </w:r>
      <w:r w:rsidR="004C31E6" w:rsidRPr="00180D19">
        <w:rPr>
          <w:rFonts w:ascii="Garamond" w:hAnsi="Garamond"/>
          <w:sz w:val="26"/>
          <w:szCs w:val="26"/>
          <w:lang w:val="en-US"/>
        </w:rPr>
        <w:t xml:space="preserve"> at t</w:t>
      </w:r>
      <w:r w:rsidR="004C31E6" w:rsidRPr="00180D19">
        <w:rPr>
          <w:rFonts w:ascii="Garamond" w:hAnsi="Garamond"/>
          <w:sz w:val="26"/>
          <w:szCs w:val="26"/>
          <w:vertAlign w:val="subscript"/>
          <w:lang w:val="en-US"/>
        </w:rPr>
        <w:t>0</w:t>
      </w:r>
      <w:r w:rsidR="006953B7" w:rsidRPr="00180D19">
        <w:rPr>
          <w:rFonts w:ascii="Garamond" w:hAnsi="Garamond"/>
          <w:sz w:val="26"/>
          <w:szCs w:val="26"/>
          <w:lang w:val="en-US"/>
        </w:rPr>
        <w:t xml:space="preserve"> in our example</w:t>
      </w:r>
      <w:r w:rsidR="00B01A87" w:rsidRPr="00180D19">
        <w:rPr>
          <w:rFonts w:ascii="Garamond" w:hAnsi="Garamond"/>
          <w:sz w:val="26"/>
          <w:szCs w:val="26"/>
          <w:lang w:val="en-US"/>
        </w:rPr>
        <w:t>. At t</w:t>
      </w:r>
      <w:r w:rsidR="00B01A87" w:rsidRPr="00180D19">
        <w:rPr>
          <w:rFonts w:ascii="Garamond" w:hAnsi="Garamond"/>
          <w:sz w:val="26"/>
          <w:szCs w:val="26"/>
          <w:vertAlign w:val="subscript"/>
          <w:lang w:val="en-US"/>
        </w:rPr>
        <w:t>1</w:t>
      </w:r>
      <w:r w:rsidR="00B01A87" w:rsidRPr="00180D19">
        <w:rPr>
          <w:rFonts w:ascii="Garamond" w:hAnsi="Garamond"/>
          <w:sz w:val="26"/>
          <w:szCs w:val="26"/>
          <w:lang w:val="en-US"/>
        </w:rPr>
        <w:t>, th</w:t>
      </w:r>
      <w:r w:rsidR="00F3269E" w:rsidRPr="00180D19">
        <w:rPr>
          <w:rFonts w:ascii="Garamond" w:hAnsi="Garamond"/>
          <w:sz w:val="26"/>
          <w:szCs w:val="26"/>
          <w:lang w:val="en-US"/>
        </w:rPr>
        <w:t>is</w:t>
      </w:r>
      <w:r w:rsidR="00B01A87" w:rsidRPr="00180D19">
        <w:rPr>
          <w:rFonts w:ascii="Garamond" w:hAnsi="Garamond"/>
          <w:sz w:val="26"/>
          <w:szCs w:val="26"/>
          <w:lang w:val="en-US"/>
        </w:rPr>
        <w:t xml:space="preserve"> </w:t>
      </w:r>
      <w:r w:rsidR="007B4B29">
        <w:rPr>
          <w:rFonts w:ascii="Garamond" w:hAnsi="Garamond"/>
          <w:sz w:val="26"/>
          <w:szCs w:val="26"/>
          <w:lang w:val="en-US"/>
        </w:rPr>
        <w:t>radiation</w:t>
      </w:r>
      <w:r w:rsidR="007B4B29" w:rsidRPr="00180D19">
        <w:rPr>
          <w:rFonts w:ascii="Garamond" w:hAnsi="Garamond"/>
          <w:sz w:val="26"/>
          <w:szCs w:val="26"/>
          <w:lang w:val="en-US"/>
        </w:rPr>
        <w:t xml:space="preserve"> </w:t>
      </w:r>
      <w:r w:rsidR="00B01A87" w:rsidRPr="00180D19">
        <w:rPr>
          <w:rFonts w:ascii="Garamond" w:hAnsi="Garamond"/>
          <w:sz w:val="26"/>
          <w:szCs w:val="26"/>
          <w:lang w:val="en-US"/>
        </w:rPr>
        <w:t xml:space="preserve">will have travelled outward from </w:t>
      </w:r>
      <w:r w:rsidR="004C31E6" w:rsidRPr="00180D19">
        <w:rPr>
          <w:rFonts w:ascii="Garamond" w:hAnsi="Garamond"/>
          <w:i/>
          <w:iCs/>
          <w:sz w:val="26"/>
          <w:szCs w:val="26"/>
          <w:lang w:val="en-US"/>
        </w:rPr>
        <w:t>E</w:t>
      </w:r>
      <w:r w:rsidR="004C31E6" w:rsidRPr="00180D19">
        <w:rPr>
          <w:rFonts w:ascii="Garamond" w:hAnsi="Garamond"/>
          <w:sz w:val="26"/>
          <w:szCs w:val="26"/>
          <w:lang w:val="en-US"/>
        </w:rPr>
        <w:t xml:space="preserve"> </w:t>
      </w:r>
      <w:r w:rsidR="00B01A87" w:rsidRPr="00180D19">
        <w:rPr>
          <w:rFonts w:ascii="Garamond" w:hAnsi="Garamond"/>
          <w:sz w:val="26"/>
          <w:szCs w:val="26"/>
          <w:lang w:val="en-US"/>
        </w:rPr>
        <w:t xml:space="preserve">at 299,792,458 meters per second, on the assumption that space is a vacuum. This speed (designated conventionally as </w:t>
      </w:r>
      <w:r w:rsidR="00B01A87" w:rsidRPr="00180D19">
        <w:rPr>
          <w:rFonts w:ascii="Garamond" w:hAnsi="Garamond"/>
          <w:i/>
          <w:iCs/>
          <w:sz w:val="26"/>
          <w:szCs w:val="26"/>
          <w:lang w:val="en-US"/>
        </w:rPr>
        <w:t>c</w:t>
      </w:r>
      <w:r w:rsidR="00B01A87" w:rsidRPr="00180D19">
        <w:rPr>
          <w:rFonts w:ascii="Garamond" w:hAnsi="Garamond"/>
          <w:sz w:val="26"/>
          <w:szCs w:val="26"/>
          <w:lang w:val="en-US"/>
        </w:rPr>
        <w:t xml:space="preserve">) is the maximum speed at which anything, including information, </w:t>
      </w:r>
      <w:r w:rsidR="00721059" w:rsidRPr="00180D19">
        <w:rPr>
          <w:rFonts w:ascii="Garamond" w:hAnsi="Garamond"/>
          <w:sz w:val="26"/>
          <w:szCs w:val="26"/>
          <w:lang w:val="en-US"/>
        </w:rPr>
        <w:t xml:space="preserve">can travel </w:t>
      </w:r>
      <w:r w:rsidR="00B01A87" w:rsidRPr="00180D19">
        <w:rPr>
          <w:rFonts w:ascii="Garamond" w:hAnsi="Garamond"/>
          <w:sz w:val="26"/>
          <w:szCs w:val="26"/>
          <w:lang w:val="en-US"/>
        </w:rPr>
        <w:t>in our universe</w:t>
      </w:r>
      <w:r w:rsidR="00206680" w:rsidRPr="00180D19">
        <w:rPr>
          <w:rFonts w:ascii="Garamond" w:hAnsi="Garamond"/>
          <w:sz w:val="26"/>
          <w:szCs w:val="26"/>
          <w:lang w:val="en-US"/>
        </w:rPr>
        <w:t xml:space="preserve">. </w:t>
      </w:r>
    </w:p>
    <w:p w14:paraId="5FAD2921" w14:textId="06C5ACC8" w:rsidR="00C62EE4" w:rsidRPr="00180D19" w:rsidRDefault="002D044B" w:rsidP="007B4B29">
      <w:pPr>
        <w:spacing w:line="480" w:lineRule="auto"/>
        <w:jc w:val="center"/>
        <w:rPr>
          <w:rFonts w:ascii="Garamond" w:hAnsi="Garamond"/>
          <w:sz w:val="26"/>
          <w:szCs w:val="26"/>
          <w:lang w:val="en-US"/>
        </w:rPr>
      </w:pPr>
      <w:r w:rsidRPr="00180D19">
        <w:rPr>
          <w:rFonts w:ascii="Garamond" w:hAnsi="Garamond"/>
          <w:noProof/>
          <w:sz w:val="26"/>
          <w:szCs w:val="26"/>
          <w:lang w:val="en-US"/>
        </w:rPr>
        <w:drawing>
          <wp:inline distT="0" distB="0" distL="0" distR="0" wp14:anchorId="688237A4" wp14:editId="091015D1">
            <wp:extent cx="4756935" cy="4460429"/>
            <wp:effectExtent l="0" t="0" r="5715" b="0"/>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agram&#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774876" cy="4477252"/>
                    </a:xfrm>
                    <a:prstGeom prst="rect">
                      <a:avLst/>
                    </a:prstGeom>
                  </pic:spPr>
                </pic:pic>
              </a:graphicData>
            </a:graphic>
          </wp:inline>
        </w:drawing>
      </w:r>
    </w:p>
    <w:p w14:paraId="0685BD40" w14:textId="342AF70B" w:rsidR="00B01A87" w:rsidRPr="00180D19" w:rsidRDefault="00B01A87" w:rsidP="00180D19">
      <w:pPr>
        <w:spacing w:line="480" w:lineRule="auto"/>
        <w:ind w:firstLine="720"/>
        <w:rPr>
          <w:rFonts w:ascii="Garamond" w:hAnsi="Garamond"/>
          <w:sz w:val="26"/>
          <w:szCs w:val="26"/>
          <w:lang w:val="en-US"/>
        </w:rPr>
      </w:pPr>
      <w:r w:rsidRPr="00180D19">
        <w:rPr>
          <w:rFonts w:ascii="Garamond" w:hAnsi="Garamond"/>
          <w:sz w:val="26"/>
          <w:szCs w:val="26"/>
          <w:lang w:val="en-US"/>
        </w:rPr>
        <w:t>Taking a time-slice of space at t</w:t>
      </w:r>
      <w:r w:rsidRPr="00180D19">
        <w:rPr>
          <w:rFonts w:ascii="Garamond" w:hAnsi="Garamond"/>
          <w:sz w:val="26"/>
          <w:szCs w:val="26"/>
          <w:vertAlign w:val="subscript"/>
          <w:lang w:val="en-US"/>
        </w:rPr>
        <w:t>1</w:t>
      </w:r>
      <w:r w:rsidRPr="00180D19">
        <w:rPr>
          <w:rFonts w:ascii="Garamond" w:hAnsi="Garamond"/>
          <w:sz w:val="26"/>
          <w:szCs w:val="26"/>
          <w:lang w:val="en-US"/>
        </w:rPr>
        <w:t>, the distance the light has travelled since t</w:t>
      </w:r>
      <w:r w:rsidRPr="00180D19">
        <w:rPr>
          <w:rFonts w:ascii="Garamond" w:hAnsi="Garamond"/>
          <w:sz w:val="26"/>
          <w:szCs w:val="26"/>
          <w:vertAlign w:val="subscript"/>
          <w:lang w:val="en-US"/>
        </w:rPr>
        <w:t>0</w:t>
      </w:r>
      <w:r w:rsidRPr="00180D19">
        <w:rPr>
          <w:rFonts w:ascii="Garamond" w:hAnsi="Garamond"/>
          <w:sz w:val="26"/>
          <w:szCs w:val="26"/>
          <w:lang w:val="en-US"/>
        </w:rPr>
        <w:t xml:space="preserve"> is represented by a circle </w:t>
      </w:r>
      <w:r w:rsidR="00DD11C7" w:rsidRPr="00180D19">
        <w:rPr>
          <w:rFonts w:ascii="Garamond" w:hAnsi="Garamond"/>
          <w:sz w:val="26"/>
          <w:szCs w:val="26"/>
          <w:lang w:val="en-US"/>
        </w:rPr>
        <w:t>(</w:t>
      </w:r>
      <w:r w:rsidR="00DD11C7" w:rsidRPr="00180D19">
        <w:rPr>
          <w:rFonts w:ascii="Garamond" w:hAnsi="Garamond"/>
          <w:i/>
          <w:sz w:val="26"/>
          <w:szCs w:val="26"/>
          <w:lang w:val="en-US"/>
        </w:rPr>
        <w:t xml:space="preserve">C </w:t>
      </w:r>
      <w:r w:rsidR="00DD11C7" w:rsidRPr="00180D19">
        <w:rPr>
          <w:rFonts w:ascii="Garamond" w:hAnsi="Garamond"/>
          <w:sz w:val="26"/>
          <w:szCs w:val="26"/>
          <w:lang w:val="en-US"/>
        </w:rPr>
        <w:t xml:space="preserve">in Figure </w:t>
      </w:r>
      <w:r w:rsidR="00FD7464" w:rsidRPr="00180D19">
        <w:rPr>
          <w:rFonts w:ascii="Garamond" w:hAnsi="Garamond"/>
          <w:sz w:val="26"/>
          <w:szCs w:val="26"/>
          <w:lang w:val="en-US"/>
        </w:rPr>
        <w:t>2</w:t>
      </w:r>
      <w:r w:rsidR="00DD11C7" w:rsidRPr="00180D19">
        <w:rPr>
          <w:rFonts w:ascii="Garamond" w:hAnsi="Garamond"/>
          <w:sz w:val="26"/>
          <w:szCs w:val="26"/>
          <w:lang w:val="en-US"/>
        </w:rPr>
        <w:t xml:space="preserve">) </w:t>
      </w:r>
      <w:r w:rsidRPr="00180D19">
        <w:rPr>
          <w:rFonts w:ascii="Garamond" w:hAnsi="Garamond"/>
          <w:sz w:val="26"/>
          <w:szCs w:val="26"/>
          <w:lang w:val="en-US"/>
        </w:rPr>
        <w:t>whose diameter is twice the distance that light can travel between t</w:t>
      </w:r>
      <w:r w:rsidRPr="00180D19">
        <w:rPr>
          <w:rFonts w:ascii="Garamond" w:hAnsi="Garamond"/>
          <w:sz w:val="26"/>
          <w:szCs w:val="26"/>
          <w:vertAlign w:val="subscript"/>
          <w:lang w:val="en-US"/>
        </w:rPr>
        <w:t>0</w:t>
      </w:r>
      <w:r w:rsidRPr="00180D19">
        <w:rPr>
          <w:rFonts w:ascii="Garamond" w:hAnsi="Garamond"/>
          <w:sz w:val="26"/>
          <w:szCs w:val="26"/>
          <w:lang w:val="en-US"/>
        </w:rPr>
        <w:t xml:space="preserve"> and t</w:t>
      </w:r>
      <w:r w:rsidRPr="00180D19">
        <w:rPr>
          <w:rFonts w:ascii="Garamond" w:hAnsi="Garamond"/>
          <w:sz w:val="26"/>
          <w:szCs w:val="26"/>
          <w:vertAlign w:val="subscript"/>
          <w:lang w:val="en-US"/>
        </w:rPr>
        <w:t>1</w:t>
      </w:r>
      <w:r w:rsidR="000414D1" w:rsidRPr="00180D19">
        <w:rPr>
          <w:rFonts w:ascii="Garamond" w:hAnsi="Garamond"/>
          <w:sz w:val="26"/>
          <w:szCs w:val="26"/>
          <w:lang w:val="en-US"/>
        </w:rPr>
        <w:t>.</w:t>
      </w:r>
      <w:r w:rsidRPr="00180D19">
        <w:rPr>
          <w:rFonts w:ascii="Garamond" w:hAnsi="Garamond"/>
          <w:sz w:val="26"/>
          <w:szCs w:val="26"/>
          <w:lang w:val="en-US"/>
        </w:rPr>
        <w:t xml:space="preserve"> Similarly, the circle representing how far the light has travelled by t</w:t>
      </w:r>
      <w:r w:rsidRPr="00180D19">
        <w:rPr>
          <w:rFonts w:ascii="Garamond" w:hAnsi="Garamond"/>
          <w:sz w:val="26"/>
          <w:szCs w:val="26"/>
          <w:vertAlign w:val="subscript"/>
          <w:lang w:val="en-US"/>
        </w:rPr>
        <w:t>2</w:t>
      </w:r>
      <w:r w:rsidRPr="00180D19">
        <w:rPr>
          <w:rFonts w:ascii="Garamond" w:hAnsi="Garamond"/>
          <w:sz w:val="26"/>
          <w:szCs w:val="26"/>
          <w:lang w:val="en-US"/>
        </w:rPr>
        <w:t xml:space="preserve"> has a wider diameter, and so on, creating an increasingly large</w:t>
      </w:r>
      <w:r w:rsidR="00193A6D" w:rsidRPr="00180D19">
        <w:rPr>
          <w:rFonts w:ascii="Garamond" w:hAnsi="Garamond"/>
          <w:sz w:val="26"/>
          <w:szCs w:val="26"/>
          <w:lang w:val="en-US"/>
        </w:rPr>
        <w:t>r</w:t>
      </w:r>
      <w:r w:rsidRPr="00180D19">
        <w:rPr>
          <w:rFonts w:ascii="Garamond" w:hAnsi="Garamond"/>
          <w:sz w:val="26"/>
          <w:szCs w:val="26"/>
          <w:lang w:val="en-US"/>
        </w:rPr>
        <w:t xml:space="preserve"> </w:t>
      </w:r>
      <w:r w:rsidR="00C70863" w:rsidRPr="00180D19">
        <w:rPr>
          <w:rFonts w:ascii="Garamond" w:hAnsi="Garamond"/>
          <w:sz w:val="26"/>
          <w:szCs w:val="26"/>
          <w:lang w:val="en-US"/>
        </w:rPr>
        <w:t>“</w:t>
      </w:r>
      <w:r w:rsidRPr="00180D19">
        <w:rPr>
          <w:rFonts w:ascii="Garamond" w:hAnsi="Garamond"/>
          <w:sz w:val="26"/>
          <w:szCs w:val="26"/>
          <w:lang w:val="en-US"/>
        </w:rPr>
        <w:t>light cone.</w:t>
      </w:r>
      <w:r w:rsidR="00C70863" w:rsidRPr="00180D19">
        <w:rPr>
          <w:rFonts w:ascii="Garamond" w:hAnsi="Garamond"/>
          <w:sz w:val="26"/>
          <w:szCs w:val="26"/>
          <w:lang w:val="en-US"/>
        </w:rPr>
        <w:t>”</w:t>
      </w:r>
      <w:r w:rsidRPr="00180D19">
        <w:rPr>
          <w:rFonts w:ascii="Garamond" w:hAnsi="Garamond"/>
          <w:sz w:val="26"/>
          <w:szCs w:val="26"/>
          <w:lang w:val="en-US"/>
        </w:rPr>
        <w:t xml:space="preserve"> This is the forward light cone of </w:t>
      </w:r>
      <w:r w:rsidRPr="00180D19">
        <w:rPr>
          <w:rFonts w:ascii="Garamond" w:hAnsi="Garamond"/>
          <w:i/>
          <w:iCs/>
          <w:sz w:val="26"/>
          <w:szCs w:val="26"/>
          <w:lang w:val="en-US"/>
        </w:rPr>
        <w:t>E</w:t>
      </w:r>
      <w:r w:rsidRPr="00180D19">
        <w:rPr>
          <w:rFonts w:ascii="Garamond" w:hAnsi="Garamond"/>
          <w:sz w:val="26"/>
          <w:szCs w:val="26"/>
          <w:lang w:val="en-US"/>
        </w:rPr>
        <w:t xml:space="preserve">, </w:t>
      </w:r>
      <w:r w:rsidR="008A7EB2" w:rsidRPr="00180D19">
        <w:rPr>
          <w:rFonts w:ascii="Garamond" w:hAnsi="Garamond"/>
          <w:sz w:val="26"/>
          <w:szCs w:val="26"/>
          <w:lang w:val="en-US"/>
        </w:rPr>
        <w:t>which</w:t>
      </w:r>
      <w:r w:rsidRPr="00180D19">
        <w:rPr>
          <w:rFonts w:ascii="Garamond" w:hAnsi="Garamond"/>
          <w:sz w:val="26"/>
          <w:szCs w:val="26"/>
          <w:lang w:val="en-US"/>
        </w:rPr>
        <w:t xml:space="preserve"> represents all the events in spacetime that </w:t>
      </w:r>
      <w:r w:rsidR="00C60B0B" w:rsidRPr="00180D19">
        <w:rPr>
          <w:rFonts w:ascii="Garamond" w:hAnsi="Garamond"/>
          <w:sz w:val="26"/>
          <w:szCs w:val="26"/>
          <w:lang w:val="en-US"/>
        </w:rPr>
        <w:t xml:space="preserve">could </w:t>
      </w:r>
      <w:r w:rsidRPr="00180D19">
        <w:rPr>
          <w:rFonts w:ascii="Garamond" w:hAnsi="Garamond"/>
          <w:sz w:val="26"/>
          <w:szCs w:val="26"/>
          <w:lang w:val="en-US"/>
        </w:rPr>
        <w:t xml:space="preserve">be causally influenced by </w:t>
      </w:r>
      <w:r w:rsidRPr="00180D19">
        <w:rPr>
          <w:rFonts w:ascii="Garamond" w:hAnsi="Garamond"/>
          <w:i/>
          <w:iCs/>
          <w:sz w:val="26"/>
          <w:szCs w:val="26"/>
          <w:lang w:val="en-US"/>
        </w:rPr>
        <w:t>E</w:t>
      </w:r>
      <w:r w:rsidRPr="00180D19">
        <w:rPr>
          <w:rFonts w:ascii="Garamond" w:hAnsi="Garamond"/>
          <w:sz w:val="26"/>
          <w:szCs w:val="26"/>
          <w:lang w:val="en-US"/>
        </w:rPr>
        <w:t xml:space="preserve">, while </w:t>
      </w:r>
      <w:r w:rsidR="008732CD" w:rsidRPr="00180D19">
        <w:rPr>
          <w:rFonts w:ascii="Garamond" w:hAnsi="Garamond"/>
          <w:sz w:val="26"/>
          <w:szCs w:val="26"/>
          <w:lang w:val="en-US"/>
        </w:rPr>
        <w:t xml:space="preserve">future </w:t>
      </w:r>
      <w:r w:rsidRPr="00180D19">
        <w:rPr>
          <w:rFonts w:ascii="Garamond" w:hAnsi="Garamond"/>
          <w:sz w:val="26"/>
          <w:szCs w:val="26"/>
          <w:lang w:val="en-US"/>
        </w:rPr>
        <w:t>events outside</w:t>
      </w:r>
      <w:r w:rsidR="008A7EB2" w:rsidRPr="00180D19">
        <w:rPr>
          <w:rFonts w:ascii="Garamond" w:hAnsi="Garamond"/>
          <w:sz w:val="26"/>
          <w:szCs w:val="26"/>
          <w:lang w:val="en-US"/>
        </w:rPr>
        <w:t xml:space="preserve"> </w:t>
      </w:r>
      <w:r w:rsidRPr="00180D19">
        <w:rPr>
          <w:rFonts w:ascii="Garamond" w:hAnsi="Garamond"/>
          <w:sz w:val="26"/>
          <w:szCs w:val="26"/>
          <w:lang w:val="en-US"/>
        </w:rPr>
        <w:t xml:space="preserve">this forward light cone cannot be influenced by </w:t>
      </w:r>
      <w:r w:rsidRPr="00180D19">
        <w:rPr>
          <w:rFonts w:ascii="Garamond" w:hAnsi="Garamond"/>
          <w:i/>
          <w:iCs/>
          <w:sz w:val="26"/>
          <w:szCs w:val="26"/>
          <w:lang w:val="en-US"/>
        </w:rPr>
        <w:t>E</w:t>
      </w:r>
      <w:r w:rsidRPr="00180D19">
        <w:rPr>
          <w:rFonts w:ascii="Garamond" w:hAnsi="Garamond"/>
          <w:sz w:val="26"/>
          <w:szCs w:val="26"/>
          <w:lang w:val="en-US"/>
        </w:rPr>
        <w:t xml:space="preserve">. Additionally, </w:t>
      </w:r>
      <w:r w:rsidRPr="00180D19">
        <w:rPr>
          <w:rFonts w:ascii="Garamond" w:hAnsi="Garamond"/>
          <w:i/>
          <w:iCs/>
          <w:sz w:val="26"/>
          <w:szCs w:val="26"/>
          <w:lang w:val="en-US"/>
        </w:rPr>
        <w:t>E</w:t>
      </w:r>
      <w:r w:rsidRPr="00180D19">
        <w:rPr>
          <w:rFonts w:ascii="Garamond" w:hAnsi="Garamond"/>
          <w:sz w:val="26"/>
          <w:szCs w:val="26"/>
          <w:lang w:val="en-US"/>
        </w:rPr>
        <w:t xml:space="preserve"> has a backward light cone, which represents all of the events prior to </w:t>
      </w:r>
      <w:r w:rsidRPr="00180D19">
        <w:rPr>
          <w:rFonts w:ascii="Garamond" w:hAnsi="Garamond"/>
          <w:i/>
          <w:iCs/>
          <w:sz w:val="26"/>
          <w:szCs w:val="26"/>
          <w:lang w:val="en-US"/>
        </w:rPr>
        <w:t>E</w:t>
      </w:r>
      <w:r w:rsidRPr="00180D19">
        <w:rPr>
          <w:rFonts w:ascii="Garamond" w:hAnsi="Garamond"/>
          <w:sz w:val="26"/>
          <w:szCs w:val="26"/>
          <w:lang w:val="en-US"/>
        </w:rPr>
        <w:t xml:space="preserve"> that </w:t>
      </w:r>
      <w:r w:rsidR="00C60B0B" w:rsidRPr="00180D19">
        <w:rPr>
          <w:rFonts w:ascii="Garamond" w:hAnsi="Garamond"/>
          <w:sz w:val="26"/>
          <w:szCs w:val="26"/>
          <w:lang w:val="en-US"/>
        </w:rPr>
        <w:t>could</w:t>
      </w:r>
      <w:r w:rsidRPr="00180D19">
        <w:rPr>
          <w:rFonts w:ascii="Garamond" w:hAnsi="Garamond"/>
          <w:sz w:val="26"/>
          <w:szCs w:val="26"/>
          <w:lang w:val="en-US"/>
        </w:rPr>
        <w:t xml:space="preserve"> causally influence </w:t>
      </w:r>
      <w:r w:rsidRPr="00180D19">
        <w:rPr>
          <w:rFonts w:ascii="Garamond" w:hAnsi="Garamond"/>
          <w:i/>
          <w:iCs/>
          <w:sz w:val="26"/>
          <w:szCs w:val="26"/>
          <w:lang w:val="en-US"/>
        </w:rPr>
        <w:t>E</w:t>
      </w:r>
      <w:r w:rsidRPr="00180D19">
        <w:rPr>
          <w:rFonts w:ascii="Garamond" w:hAnsi="Garamond"/>
          <w:sz w:val="26"/>
          <w:szCs w:val="26"/>
          <w:lang w:val="en-US"/>
        </w:rPr>
        <w:t xml:space="preserve">. </w:t>
      </w:r>
      <w:r w:rsidR="00204BBA" w:rsidRPr="00180D19">
        <w:rPr>
          <w:rFonts w:ascii="Garamond" w:hAnsi="Garamond"/>
          <w:sz w:val="26"/>
          <w:szCs w:val="26"/>
          <w:lang w:val="en-US"/>
        </w:rPr>
        <w:t>Call</w:t>
      </w:r>
      <w:r w:rsidR="00D01306" w:rsidRPr="00180D19">
        <w:rPr>
          <w:rFonts w:ascii="Garamond" w:hAnsi="Garamond"/>
          <w:sz w:val="26"/>
          <w:szCs w:val="26"/>
          <w:lang w:val="en-US"/>
        </w:rPr>
        <w:t xml:space="preserve"> a</w:t>
      </w:r>
      <w:r w:rsidRPr="00180D19">
        <w:rPr>
          <w:rFonts w:ascii="Garamond" w:hAnsi="Garamond"/>
          <w:sz w:val="26"/>
          <w:szCs w:val="26"/>
          <w:lang w:val="en-US"/>
        </w:rPr>
        <w:t xml:space="preserve"> time-slice of</w:t>
      </w:r>
      <w:r w:rsidR="00204BBA" w:rsidRPr="00180D19">
        <w:rPr>
          <w:rFonts w:ascii="Garamond" w:hAnsi="Garamond"/>
          <w:sz w:val="26"/>
          <w:szCs w:val="26"/>
          <w:lang w:val="en-US"/>
        </w:rPr>
        <w:t xml:space="preserve"> </w:t>
      </w:r>
      <w:r w:rsidRPr="00180D19">
        <w:rPr>
          <w:rFonts w:ascii="Garamond" w:hAnsi="Garamond"/>
          <w:i/>
          <w:iCs/>
          <w:sz w:val="26"/>
          <w:szCs w:val="26"/>
          <w:lang w:val="en-US"/>
        </w:rPr>
        <w:t>E</w:t>
      </w:r>
      <w:r w:rsidRPr="00180D19">
        <w:rPr>
          <w:rFonts w:ascii="Garamond" w:hAnsi="Garamond"/>
          <w:sz w:val="26"/>
          <w:szCs w:val="26"/>
          <w:lang w:val="en-US"/>
        </w:rPr>
        <w:t xml:space="preserve">’s backward </w:t>
      </w:r>
      <w:r w:rsidR="0026272A" w:rsidRPr="00180D19">
        <w:rPr>
          <w:rFonts w:ascii="Garamond" w:hAnsi="Garamond"/>
          <w:sz w:val="26"/>
          <w:szCs w:val="26"/>
          <w:lang w:val="en-US"/>
        </w:rPr>
        <w:t xml:space="preserve">or forward </w:t>
      </w:r>
      <w:r w:rsidRPr="00180D19">
        <w:rPr>
          <w:rFonts w:ascii="Garamond" w:hAnsi="Garamond"/>
          <w:sz w:val="26"/>
          <w:szCs w:val="26"/>
          <w:lang w:val="en-US"/>
        </w:rPr>
        <w:t xml:space="preserve">light cone a </w:t>
      </w:r>
      <w:r w:rsidR="00251BC8" w:rsidRPr="00180D19">
        <w:rPr>
          <w:rFonts w:ascii="Garamond" w:hAnsi="Garamond"/>
          <w:sz w:val="26"/>
          <w:szCs w:val="26"/>
          <w:lang w:val="en-US"/>
        </w:rPr>
        <w:t>“</w:t>
      </w:r>
      <w:r w:rsidRPr="00180D19">
        <w:rPr>
          <w:rFonts w:ascii="Garamond" w:hAnsi="Garamond"/>
          <w:sz w:val="26"/>
          <w:szCs w:val="26"/>
          <w:lang w:val="en-US"/>
        </w:rPr>
        <w:t>cross-section</w:t>
      </w:r>
      <w:r w:rsidR="00251BC8" w:rsidRPr="00180D19">
        <w:rPr>
          <w:rFonts w:ascii="Garamond" w:hAnsi="Garamond"/>
          <w:sz w:val="26"/>
          <w:szCs w:val="26"/>
          <w:lang w:val="en-US"/>
        </w:rPr>
        <w:t>”</w:t>
      </w:r>
      <w:r w:rsidR="0026272A" w:rsidRPr="00180D19">
        <w:rPr>
          <w:rFonts w:ascii="Garamond" w:hAnsi="Garamond"/>
          <w:sz w:val="26"/>
          <w:szCs w:val="26"/>
          <w:lang w:val="en-US"/>
        </w:rPr>
        <w:t xml:space="preserve"> </w:t>
      </w:r>
      <w:r w:rsidRPr="00180D19">
        <w:rPr>
          <w:rFonts w:ascii="Garamond" w:hAnsi="Garamond"/>
          <w:sz w:val="26"/>
          <w:szCs w:val="26"/>
          <w:lang w:val="en-US"/>
        </w:rPr>
        <w:t>of that cone</w:t>
      </w:r>
      <w:r w:rsidR="0026272A" w:rsidRPr="00180D19">
        <w:rPr>
          <w:rFonts w:ascii="Garamond" w:hAnsi="Garamond"/>
          <w:sz w:val="26"/>
          <w:szCs w:val="26"/>
          <w:lang w:val="en-US"/>
        </w:rPr>
        <w:t xml:space="preserve"> (e.g., the cross-section</w:t>
      </w:r>
      <w:r w:rsidR="00D71D23" w:rsidRPr="00180D19">
        <w:rPr>
          <w:rFonts w:ascii="Garamond" w:hAnsi="Garamond"/>
          <w:sz w:val="26"/>
          <w:szCs w:val="26"/>
          <w:lang w:val="en-US"/>
        </w:rPr>
        <w:t xml:space="preserve"> </w:t>
      </w:r>
      <w:r w:rsidR="0026272A" w:rsidRPr="00180D19">
        <w:rPr>
          <w:rFonts w:ascii="Garamond" w:hAnsi="Garamond"/>
          <w:i/>
          <w:iCs/>
          <w:sz w:val="26"/>
          <w:szCs w:val="26"/>
          <w:lang w:val="en-US"/>
        </w:rPr>
        <w:t>C</w:t>
      </w:r>
      <w:r w:rsidR="0087294C" w:rsidRPr="00180D19">
        <w:rPr>
          <w:rFonts w:ascii="Garamond" w:hAnsi="Garamond"/>
          <w:sz w:val="26"/>
          <w:szCs w:val="26"/>
          <w:lang w:val="en-US"/>
        </w:rPr>
        <w:t xml:space="preserve"> </w:t>
      </w:r>
      <w:r w:rsidR="0026272A" w:rsidRPr="00180D19">
        <w:rPr>
          <w:rFonts w:ascii="Garamond" w:hAnsi="Garamond"/>
          <w:sz w:val="26"/>
          <w:szCs w:val="26"/>
          <w:lang w:val="en-US"/>
        </w:rPr>
        <w:t>at t</w:t>
      </w:r>
      <w:r w:rsidR="0026272A" w:rsidRPr="00180D19">
        <w:rPr>
          <w:rFonts w:ascii="Garamond" w:hAnsi="Garamond"/>
          <w:sz w:val="26"/>
          <w:szCs w:val="26"/>
          <w:vertAlign w:val="subscript"/>
          <w:lang w:val="en-US"/>
        </w:rPr>
        <w:t>1</w:t>
      </w:r>
      <w:r w:rsidR="0026272A" w:rsidRPr="00180D19">
        <w:rPr>
          <w:rFonts w:ascii="Garamond" w:hAnsi="Garamond"/>
          <w:sz w:val="26"/>
          <w:szCs w:val="26"/>
          <w:lang w:val="en-US"/>
        </w:rPr>
        <w:t xml:space="preserve">, in Figure </w:t>
      </w:r>
      <w:r w:rsidR="00FD7464" w:rsidRPr="00180D19">
        <w:rPr>
          <w:rFonts w:ascii="Garamond" w:hAnsi="Garamond"/>
          <w:sz w:val="26"/>
          <w:szCs w:val="26"/>
          <w:lang w:val="en-US"/>
        </w:rPr>
        <w:t>2</w:t>
      </w:r>
      <w:r w:rsidR="0026272A" w:rsidRPr="00180D19">
        <w:rPr>
          <w:rFonts w:ascii="Garamond" w:hAnsi="Garamond"/>
          <w:sz w:val="26"/>
          <w:szCs w:val="26"/>
          <w:lang w:val="en-US"/>
        </w:rPr>
        <w:t>)</w:t>
      </w:r>
      <w:r w:rsidRPr="00180D19">
        <w:rPr>
          <w:rFonts w:ascii="Garamond" w:hAnsi="Garamond"/>
          <w:sz w:val="26"/>
          <w:szCs w:val="26"/>
          <w:lang w:val="en-US"/>
        </w:rPr>
        <w:t xml:space="preserve">. </w:t>
      </w:r>
    </w:p>
    <w:p w14:paraId="696F0EE9" w14:textId="374D50CA" w:rsidR="00CC1EE4" w:rsidRPr="00180D19" w:rsidRDefault="002D044B" w:rsidP="00180D19">
      <w:pPr>
        <w:spacing w:line="480" w:lineRule="auto"/>
        <w:jc w:val="center"/>
        <w:rPr>
          <w:rFonts w:ascii="Garamond" w:hAnsi="Garamond"/>
          <w:sz w:val="26"/>
          <w:szCs w:val="26"/>
          <w:lang w:val="en-US"/>
        </w:rPr>
      </w:pPr>
      <w:r w:rsidRPr="00180D19">
        <w:rPr>
          <w:rFonts w:ascii="Garamond" w:hAnsi="Garamond"/>
          <w:noProof/>
          <w:sz w:val="26"/>
          <w:szCs w:val="26"/>
          <w:lang w:val="en-US"/>
        </w:rPr>
        <w:drawing>
          <wp:inline distT="0" distB="0" distL="0" distR="0" wp14:anchorId="2C212FD3" wp14:editId="6D25BF56">
            <wp:extent cx="4376791" cy="4115258"/>
            <wp:effectExtent l="0" t="0" r="5080" b="0"/>
            <wp:docPr id="5" name="Picture 5" descr="Chart, rad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radar chart&#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6791" cy="4115258"/>
                    </a:xfrm>
                    <a:prstGeom prst="rect">
                      <a:avLst/>
                    </a:prstGeom>
                  </pic:spPr>
                </pic:pic>
              </a:graphicData>
            </a:graphic>
          </wp:inline>
        </w:drawing>
      </w:r>
    </w:p>
    <w:p w14:paraId="4FFBD4F4" w14:textId="77777777" w:rsidR="00CC1EE4" w:rsidRPr="00180D19" w:rsidRDefault="00CC1EE4" w:rsidP="00180D19">
      <w:pPr>
        <w:spacing w:line="480" w:lineRule="auto"/>
        <w:rPr>
          <w:rFonts w:ascii="Garamond" w:hAnsi="Garamond"/>
          <w:sz w:val="26"/>
          <w:szCs w:val="26"/>
          <w:lang w:val="en-US"/>
        </w:rPr>
      </w:pPr>
    </w:p>
    <w:p w14:paraId="7C8DF60B" w14:textId="46842D61" w:rsidR="00B01A87" w:rsidRPr="00180D19" w:rsidRDefault="00B01A87" w:rsidP="00194BF7">
      <w:pPr>
        <w:spacing w:line="480" w:lineRule="auto"/>
        <w:ind w:firstLine="720"/>
        <w:rPr>
          <w:rFonts w:ascii="Garamond" w:hAnsi="Garamond"/>
          <w:sz w:val="26"/>
          <w:szCs w:val="26"/>
          <w:lang w:val="en-US"/>
        </w:rPr>
      </w:pPr>
      <w:r w:rsidRPr="00180D19">
        <w:rPr>
          <w:rFonts w:ascii="Garamond" w:hAnsi="Garamond"/>
          <w:sz w:val="26"/>
          <w:szCs w:val="26"/>
          <w:lang w:val="en-US"/>
        </w:rPr>
        <w:t xml:space="preserve">Standardly, there are three ways in which events on a cross-section of </w:t>
      </w:r>
      <w:r w:rsidRPr="00180D19">
        <w:rPr>
          <w:rFonts w:ascii="Garamond" w:hAnsi="Garamond"/>
          <w:i/>
          <w:iCs/>
          <w:sz w:val="26"/>
          <w:szCs w:val="26"/>
          <w:lang w:val="en-US"/>
        </w:rPr>
        <w:t>E</w:t>
      </w:r>
      <w:r w:rsidRPr="00180D19">
        <w:rPr>
          <w:rFonts w:ascii="Garamond" w:hAnsi="Garamond"/>
          <w:sz w:val="26"/>
          <w:szCs w:val="26"/>
          <w:lang w:val="en-US"/>
        </w:rPr>
        <w:t xml:space="preserve">’s backward light cone might be separated from </w:t>
      </w:r>
      <w:r w:rsidRPr="00180D19">
        <w:rPr>
          <w:rFonts w:ascii="Garamond" w:hAnsi="Garamond"/>
          <w:i/>
          <w:iCs/>
          <w:sz w:val="26"/>
          <w:szCs w:val="26"/>
          <w:lang w:val="en-US"/>
        </w:rPr>
        <w:t>E</w:t>
      </w:r>
      <w:r w:rsidRPr="00180D19">
        <w:rPr>
          <w:rFonts w:ascii="Garamond" w:hAnsi="Garamond"/>
          <w:sz w:val="26"/>
          <w:szCs w:val="26"/>
          <w:lang w:val="en-US"/>
        </w:rPr>
        <w:t xml:space="preserve"> in spacetime. First, events on the surface of the cone—</w:t>
      </w:r>
      <w:r w:rsidR="008A7EB2" w:rsidRPr="00180D19">
        <w:rPr>
          <w:rFonts w:ascii="Garamond" w:hAnsi="Garamond"/>
          <w:sz w:val="26"/>
          <w:szCs w:val="26"/>
          <w:lang w:val="en-US"/>
        </w:rPr>
        <w:t>i.e.,</w:t>
      </w:r>
      <w:r w:rsidRPr="00180D19">
        <w:rPr>
          <w:rFonts w:ascii="Garamond" w:hAnsi="Garamond"/>
          <w:sz w:val="26"/>
          <w:szCs w:val="26"/>
          <w:lang w:val="en-US"/>
        </w:rPr>
        <w:t xml:space="preserve"> at the </w:t>
      </w:r>
      <w:r w:rsidR="007220A8" w:rsidRPr="00180D19">
        <w:rPr>
          <w:rFonts w:ascii="Garamond" w:hAnsi="Garamond"/>
          <w:sz w:val="26"/>
          <w:szCs w:val="26"/>
          <w:lang w:val="en-US"/>
        </w:rPr>
        <w:t>“</w:t>
      </w:r>
      <w:r w:rsidRPr="00180D19">
        <w:rPr>
          <w:rFonts w:ascii="Garamond" w:hAnsi="Garamond"/>
          <w:sz w:val="26"/>
          <w:szCs w:val="26"/>
          <w:lang w:val="en-US"/>
        </w:rPr>
        <w:t>edge</w:t>
      </w:r>
      <w:r w:rsidR="007220A8" w:rsidRPr="00180D19">
        <w:rPr>
          <w:rFonts w:ascii="Garamond" w:hAnsi="Garamond"/>
          <w:sz w:val="26"/>
          <w:szCs w:val="26"/>
          <w:lang w:val="en-US"/>
        </w:rPr>
        <w:t>”</w:t>
      </w:r>
      <w:r w:rsidRPr="00180D19">
        <w:rPr>
          <w:rFonts w:ascii="Garamond" w:hAnsi="Garamond"/>
          <w:sz w:val="26"/>
          <w:szCs w:val="26"/>
          <w:lang w:val="en-US"/>
        </w:rPr>
        <w:t xml:space="preserve"> of any of its cross-sections—are </w:t>
      </w:r>
      <w:proofErr w:type="spellStart"/>
      <w:r w:rsidRPr="00180D19">
        <w:rPr>
          <w:rFonts w:ascii="Garamond" w:hAnsi="Garamond"/>
          <w:i/>
          <w:sz w:val="26"/>
          <w:szCs w:val="26"/>
          <w:lang w:val="en-US"/>
        </w:rPr>
        <w:t>lightlike</w:t>
      </w:r>
      <w:proofErr w:type="spellEnd"/>
      <w:r w:rsidRPr="00180D19">
        <w:rPr>
          <w:rFonts w:ascii="Garamond" w:hAnsi="Garamond"/>
          <w:sz w:val="26"/>
          <w:szCs w:val="26"/>
          <w:lang w:val="en-US"/>
        </w:rPr>
        <w:t xml:space="preserve"> separated from </w:t>
      </w:r>
      <w:r w:rsidRPr="00180D19">
        <w:rPr>
          <w:rFonts w:ascii="Garamond" w:hAnsi="Garamond"/>
          <w:i/>
          <w:iCs/>
          <w:sz w:val="26"/>
          <w:szCs w:val="26"/>
          <w:lang w:val="en-US"/>
        </w:rPr>
        <w:t>E</w:t>
      </w:r>
      <w:r w:rsidRPr="00180D19">
        <w:rPr>
          <w:rFonts w:ascii="Garamond" w:hAnsi="Garamond"/>
          <w:sz w:val="26"/>
          <w:szCs w:val="26"/>
          <w:lang w:val="en-US"/>
        </w:rPr>
        <w:t>, meaning that a photon from such event</w:t>
      </w:r>
      <w:r w:rsidR="003420A2" w:rsidRPr="00180D19">
        <w:rPr>
          <w:rFonts w:ascii="Garamond" w:hAnsi="Garamond"/>
          <w:sz w:val="26"/>
          <w:szCs w:val="26"/>
          <w:lang w:val="en-US"/>
        </w:rPr>
        <w:t>s</w:t>
      </w:r>
      <w:r w:rsidRPr="00180D19">
        <w:rPr>
          <w:rFonts w:ascii="Garamond" w:hAnsi="Garamond"/>
          <w:sz w:val="26"/>
          <w:szCs w:val="26"/>
          <w:lang w:val="en-US"/>
        </w:rPr>
        <w:t xml:space="preserve"> can causally influence </w:t>
      </w:r>
      <w:r w:rsidRPr="00180D19">
        <w:rPr>
          <w:rFonts w:ascii="Garamond" w:hAnsi="Garamond"/>
          <w:i/>
          <w:iCs/>
          <w:sz w:val="26"/>
          <w:szCs w:val="26"/>
          <w:lang w:val="en-US"/>
        </w:rPr>
        <w:t>E</w:t>
      </w:r>
      <w:r w:rsidRPr="00180D19">
        <w:rPr>
          <w:rFonts w:ascii="Garamond" w:hAnsi="Garamond"/>
          <w:sz w:val="26"/>
          <w:szCs w:val="26"/>
          <w:lang w:val="en-US"/>
        </w:rPr>
        <w:t xml:space="preserve">. Events inside (rather than on the surface of) </w:t>
      </w:r>
      <w:r w:rsidRPr="00180D19">
        <w:rPr>
          <w:rFonts w:ascii="Garamond" w:hAnsi="Garamond"/>
          <w:i/>
          <w:iCs/>
          <w:sz w:val="26"/>
          <w:szCs w:val="26"/>
          <w:lang w:val="en-US"/>
        </w:rPr>
        <w:t>E</w:t>
      </w:r>
      <w:r w:rsidRPr="00180D19">
        <w:rPr>
          <w:rFonts w:ascii="Garamond" w:hAnsi="Garamond"/>
          <w:sz w:val="26"/>
          <w:szCs w:val="26"/>
          <w:lang w:val="en-US"/>
        </w:rPr>
        <w:t xml:space="preserve">’s backward light cone are </w:t>
      </w:r>
      <w:proofErr w:type="spellStart"/>
      <w:r w:rsidRPr="00180D19">
        <w:rPr>
          <w:rFonts w:ascii="Garamond" w:hAnsi="Garamond"/>
          <w:i/>
          <w:sz w:val="26"/>
          <w:szCs w:val="26"/>
          <w:lang w:val="en-US"/>
        </w:rPr>
        <w:t>timelike</w:t>
      </w:r>
      <w:proofErr w:type="spellEnd"/>
      <w:r w:rsidRPr="00180D19">
        <w:rPr>
          <w:rFonts w:ascii="Garamond" w:hAnsi="Garamond"/>
          <w:sz w:val="26"/>
          <w:szCs w:val="26"/>
          <w:lang w:val="en-US"/>
        </w:rPr>
        <w:t xml:space="preserve"> separated from </w:t>
      </w:r>
      <w:r w:rsidRPr="00180D19">
        <w:rPr>
          <w:rFonts w:ascii="Garamond" w:hAnsi="Garamond"/>
          <w:i/>
          <w:iCs/>
          <w:sz w:val="26"/>
          <w:szCs w:val="26"/>
          <w:lang w:val="en-US"/>
        </w:rPr>
        <w:t>E</w:t>
      </w:r>
      <w:r w:rsidRPr="00180D19">
        <w:rPr>
          <w:rFonts w:ascii="Garamond" w:hAnsi="Garamond"/>
          <w:sz w:val="26"/>
          <w:szCs w:val="26"/>
          <w:lang w:val="en-US"/>
        </w:rPr>
        <w:t>, meaning that physical particle</w:t>
      </w:r>
      <w:r w:rsidR="00CF7D89">
        <w:rPr>
          <w:rFonts w:ascii="Garamond" w:hAnsi="Garamond"/>
          <w:sz w:val="26"/>
          <w:szCs w:val="26"/>
          <w:lang w:val="en-US"/>
        </w:rPr>
        <w:t>s</w:t>
      </w:r>
      <w:r w:rsidRPr="00180D19">
        <w:rPr>
          <w:rFonts w:ascii="Garamond" w:hAnsi="Garamond"/>
          <w:sz w:val="26"/>
          <w:szCs w:val="26"/>
          <w:lang w:val="en-US"/>
        </w:rPr>
        <w:t xml:space="preserve"> can travel from such event</w:t>
      </w:r>
      <w:r w:rsidR="003420A2" w:rsidRPr="00180D19">
        <w:rPr>
          <w:rFonts w:ascii="Garamond" w:hAnsi="Garamond"/>
          <w:sz w:val="26"/>
          <w:szCs w:val="26"/>
          <w:lang w:val="en-US"/>
        </w:rPr>
        <w:t>s</w:t>
      </w:r>
      <w:r w:rsidRPr="00180D19">
        <w:rPr>
          <w:rFonts w:ascii="Garamond" w:hAnsi="Garamond"/>
          <w:sz w:val="26"/>
          <w:szCs w:val="26"/>
          <w:lang w:val="en-US"/>
        </w:rPr>
        <w:t xml:space="preserve"> at a speed less than </w:t>
      </w:r>
      <w:r w:rsidRPr="00180D19">
        <w:rPr>
          <w:rFonts w:ascii="Garamond" w:hAnsi="Garamond"/>
          <w:i/>
          <w:iCs/>
          <w:sz w:val="26"/>
          <w:szCs w:val="26"/>
          <w:lang w:val="en-US"/>
        </w:rPr>
        <w:t>c</w:t>
      </w:r>
      <w:r w:rsidRPr="00180D19">
        <w:rPr>
          <w:rFonts w:ascii="Garamond" w:hAnsi="Garamond"/>
          <w:sz w:val="26"/>
          <w:szCs w:val="26"/>
          <w:lang w:val="en-US"/>
        </w:rPr>
        <w:t xml:space="preserve"> </w:t>
      </w:r>
      <w:r w:rsidR="00245FB4" w:rsidRPr="00180D19">
        <w:rPr>
          <w:rFonts w:ascii="Garamond" w:hAnsi="Garamond"/>
          <w:sz w:val="26"/>
          <w:szCs w:val="26"/>
          <w:lang w:val="en-US"/>
        </w:rPr>
        <w:t>and</w:t>
      </w:r>
      <w:r w:rsidR="008732CD" w:rsidRPr="00180D19">
        <w:rPr>
          <w:rFonts w:ascii="Garamond" w:hAnsi="Garamond"/>
          <w:sz w:val="26"/>
          <w:szCs w:val="26"/>
          <w:lang w:val="en-US"/>
        </w:rPr>
        <w:t xml:space="preserve"> </w:t>
      </w:r>
      <w:r w:rsidRPr="00180D19">
        <w:rPr>
          <w:rFonts w:ascii="Garamond" w:hAnsi="Garamond"/>
          <w:sz w:val="26"/>
          <w:szCs w:val="26"/>
          <w:lang w:val="en-US"/>
        </w:rPr>
        <w:t xml:space="preserve">causally influence </w:t>
      </w:r>
      <w:r w:rsidRPr="00180D19">
        <w:rPr>
          <w:rFonts w:ascii="Garamond" w:hAnsi="Garamond"/>
          <w:i/>
          <w:iCs/>
          <w:sz w:val="26"/>
          <w:szCs w:val="26"/>
          <w:lang w:val="en-US"/>
        </w:rPr>
        <w:t>E</w:t>
      </w:r>
      <w:r w:rsidR="004F4B1E">
        <w:rPr>
          <w:rFonts w:ascii="Garamond" w:hAnsi="Garamond"/>
          <w:sz w:val="26"/>
          <w:szCs w:val="26"/>
          <w:lang w:val="en-US"/>
        </w:rPr>
        <w:t xml:space="preserve"> (most causal processes are like this).</w:t>
      </w:r>
      <w:r w:rsidRPr="00180D19">
        <w:rPr>
          <w:rFonts w:ascii="Garamond" w:hAnsi="Garamond"/>
          <w:sz w:val="26"/>
          <w:szCs w:val="26"/>
          <w:lang w:val="en-US"/>
        </w:rPr>
        <w:t xml:space="preserve"> What is important is the third way in which events in spacetime might be separated. To say that an event is </w:t>
      </w:r>
      <w:r w:rsidRPr="00180D19">
        <w:rPr>
          <w:rFonts w:ascii="Garamond" w:hAnsi="Garamond"/>
          <w:i/>
          <w:sz w:val="26"/>
          <w:szCs w:val="26"/>
          <w:lang w:val="en-US"/>
        </w:rPr>
        <w:t>spacelike</w:t>
      </w:r>
      <w:r w:rsidRPr="00180D19">
        <w:rPr>
          <w:rFonts w:ascii="Garamond" w:hAnsi="Garamond"/>
          <w:sz w:val="26"/>
          <w:szCs w:val="26"/>
          <w:lang w:val="en-US"/>
        </w:rPr>
        <w:t xml:space="preserve"> separated from </w:t>
      </w:r>
      <w:r w:rsidRPr="00180D19">
        <w:rPr>
          <w:rFonts w:ascii="Garamond" w:hAnsi="Garamond"/>
          <w:i/>
          <w:iCs/>
          <w:sz w:val="26"/>
          <w:szCs w:val="26"/>
          <w:lang w:val="en-US"/>
        </w:rPr>
        <w:t>E</w:t>
      </w:r>
      <w:r w:rsidRPr="00180D19">
        <w:rPr>
          <w:rFonts w:ascii="Garamond" w:hAnsi="Garamond"/>
          <w:sz w:val="26"/>
          <w:szCs w:val="26"/>
          <w:lang w:val="en-US"/>
        </w:rPr>
        <w:t xml:space="preserve"> means that no signal or particle can travel between that event and </w:t>
      </w:r>
      <w:r w:rsidRPr="00180D19">
        <w:rPr>
          <w:rFonts w:ascii="Garamond" w:hAnsi="Garamond"/>
          <w:i/>
          <w:iCs/>
          <w:sz w:val="26"/>
          <w:szCs w:val="26"/>
          <w:lang w:val="en-US"/>
        </w:rPr>
        <w:t>E</w:t>
      </w:r>
      <w:r w:rsidRPr="00180D19">
        <w:rPr>
          <w:rFonts w:ascii="Garamond" w:hAnsi="Garamond"/>
          <w:sz w:val="26"/>
          <w:szCs w:val="26"/>
          <w:lang w:val="en-US"/>
        </w:rPr>
        <w:t xml:space="preserve">, since doing so </w:t>
      </w:r>
      <w:r w:rsidR="008A7EB2" w:rsidRPr="00180D19">
        <w:rPr>
          <w:rFonts w:ascii="Garamond" w:hAnsi="Garamond"/>
          <w:sz w:val="26"/>
          <w:szCs w:val="26"/>
          <w:lang w:val="en-US"/>
        </w:rPr>
        <w:t xml:space="preserve">would </w:t>
      </w:r>
      <w:r w:rsidRPr="00180D19">
        <w:rPr>
          <w:rFonts w:ascii="Garamond" w:hAnsi="Garamond"/>
          <w:sz w:val="26"/>
          <w:szCs w:val="26"/>
          <w:lang w:val="en-US"/>
        </w:rPr>
        <w:t xml:space="preserve">require travelling faster than </w:t>
      </w:r>
      <w:r w:rsidRPr="00180D19">
        <w:rPr>
          <w:rFonts w:ascii="Garamond" w:hAnsi="Garamond"/>
          <w:i/>
          <w:iCs/>
          <w:sz w:val="26"/>
          <w:szCs w:val="26"/>
          <w:lang w:val="en-US"/>
        </w:rPr>
        <w:t>c</w:t>
      </w:r>
      <w:r w:rsidRPr="00180D19">
        <w:rPr>
          <w:rFonts w:ascii="Garamond" w:hAnsi="Garamond"/>
          <w:sz w:val="26"/>
          <w:szCs w:val="26"/>
          <w:lang w:val="en-US"/>
        </w:rPr>
        <w:t>.</w:t>
      </w:r>
      <w:r w:rsidR="008F2E37" w:rsidRPr="00180D19">
        <w:rPr>
          <w:rFonts w:ascii="Garamond" w:hAnsi="Garamond"/>
          <w:sz w:val="26"/>
          <w:szCs w:val="26"/>
          <w:lang w:val="en-US"/>
        </w:rPr>
        <w:t xml:space="preserve"> </w:t>
      </w:r>
    </w:p>
    <w:p w14:paraId="17DDF6DC" w14:textId="30531AD2" w:rsidR="00CC1EE4" w:rsidRPr="00180D19" w:rsidRDefault="00B01A87" w:rsidP="00180D19">
      <w:pPr>
        <w:spacing w:line="480" w:lineRule="auto"/>
        <w:ind w:firstLine="720"/>
        <w:rPr>
          <w:rFonts w:ascii="Garamond" w:hAnsi="Garamond"/>
          <w:sz w:val="26"/>
          <w:szCs w:val="26"/>
          <w:lang w:val="en-US"/>
        </w:rPr>
      </w:pPr>
      <w:r w:rsidRPr="00180D19">
        <w:rPr>
          <w:rFonts w:ascii="Garamond" w:hAnsi="Garamond"/>
          <w:sz w:val="26"/>
          <w:szCs w:val="26"/>
          <w:lang w:val="en-US"/>
        </w:rPr>
        <w:t xml:space="preserve">Now imagine a powerful </w:t>
      </w:r>
      <w:r w:rsidR="0074015C" w:rsidRPr="00180D19">
        <w:rPr>
          <w:rFonts w:ascii="Garamond" w:hAnsi="Garamond"/>
          <w:sz w:val="26"/>
          <w:szCs w:val="26"/>
          <w:lang w:val="en-US"/>
        </w:rPr>
        <w:t xml:space="preserve">being </w:t>
      </w:r>
      <w:r w:rsidR="002F7F6B" w:rsidRPr="00180D19">
        <w:rPr>
          <w:rFonts w:ascii="Garamond" w:hAnsi="Garamond"/>
          <w:sz w:val="26"/>
          <w:szCs w:val="26"/>
          <w:lang w:val="en-US"/>
        </w:rPr>
        <w:t xml:space="preserve">attempting to </w:t>
      </w:r>
      <w:r w:rsidR="0074015C" w:rsidRPr="00180D19">
        <w:rPr>
          <w:rFonts w:ascii="Garamond" w:hAnsi="Garamond"/>
          <w:sz w:val="26"/>
          <w:szCs w:val="26"/>
          <w:lang w:val="en-US"/>
        </w:rPr>
        <w:t xml:space="preserve">make a </w:t>
      </w:r>
      <w:r w:rsidR="002F7F6B" w:rsidRPr="00180D19">
        <w:rPr>
          <w:rFonts w:ascii="Garamond" w:hAnsi="Garamond"/>
          <w:sz w:val="26"/>
          <w:szCs w:val="26"/>
          <w:lang w:val="en-US"/>
        </w:rPr>
        <w:t>predict</w:t>
      </w:r>
      <w:r w:rsidR="0074015C" w:rsidRPr="00180D19">
        <w:rPr>
          <w:rFonts w:ascii="Garamond" w:hAnsi="Garamond"/>
          <w:sz w:val="26"/>
          <w:szCs w:val="26"/>
          <w:lang w:val="en-US"/>
        </w:rPr>
        <w:t xml:space="preserve">ion </w:t>
      </w:r>
      <w:r w:rsidR="00B05E4D" w:rsidRPr="00180D19">
        <w:rPr>
          <w:rFonts w:ascii="Garamond" w:hAnsi="Garamond"/>
          <w:sz w:val="26"/>
          <w:szCs w:val="26"/>
          <w:lang w:val="en-US"/>
        </w:rPr>
        <w:t>at t</w:t>
      </w:r>
      <w:r w:rsidR="00B05E4D" w:rsidRPr="00180D19">
        <w:rPr>
          <w:rFonts w:ascii="Garamond" w:hAnsi="Garamond"/>
          <w:sz w:val="26"/>
          <w:szCs w:val="26"/>
          <w:vertAlign w:val="subscript"/>
          <w:lang w:val="en-US"/>
        </w:rPr>
        <w:t>0</w:t>
      </w:r>
      <w:r w:rsidR="00B05E4D" w:rsidRPr="00180D19">
        <w:rPr>
          <w:rFonts w:ascii="Garamond" w:hAnsi="Garamond"/>
          <w:sz w:val="26"/>
          <w:szCs w:val="26"/>
          <w:lang w:val="en-US"/>
        </w:rPr>
        <w:t xml:space="preserve"> </w:t>
      </w:r>
      <w:r w:rsidR="0074015C" w:rsidRPr="00180D19">
        <w:rPr>
          <w:rFonts w:ascii="Garamond" w:hAnsi="Garamond"/>
          <w:sz w:val="26"/>
          <w:szCs w:val="26"/>
          <w:lang w:val="en-US"/>
        </w:rPr>
        <w:t>about</w:t>
      </w:r>
      <w:r w:rsidR="00B05E4D" w:rsidRPr="00180D19">
        <w:rPr>
          <w:rFonts w:ascii="Garamond" w:hAnsi="Garamond"/>
          <w:sz w:val="26"/>
          <w:szCs w:val="26"/>
          <w:lang w:val="en-US"/>
        </w:rPr>
        <w:t xml:space="preserve"> a future event </w:t>
      </w:r>
      <w:r w:rsidR="00B05E4D" w:rsidRPr="00180D19">
        <w:rPr>
          <w:rFonts w:ascii="Garamond" w:hAnsi="Garamond"/>
          <w:i/>
          <w:sz w:val="26"/>
          <w:szCs w:val="26"/>
          <w:lang w:val="en-US"/>
        </w:rPr>
        <w:t>E</w:t>
      </w:r>
      <w:r w:rsidR="00B05E4D" w:rsidRPr="00180D19">
        <w:rPr>
          <w:rFonts w:ascii="Garamond" w:hAnsi="Garamond"/>
          <w:sz w:val="26"/>
          <w:szCs w:val="26"/>
          <w:lang w:val="en-US"/>
        </w:rPr>
        <w:t xml:space="preserve"> at t</w:t>
      </w:r>
      <w:r w:rsidR="00B05E4D" w:rsidRPr="00180D19">
        <w:rPr>
          <w:rFonts w:ascii="Garamond" w:hAnsi="Garamond"/>
          <w:sz w:val="26"/>
          <w:szCs w:val="26"/>
          <w:vertAlign w:val="subscript"/>
          <w:lang w:val="en-US"/>
        </w:rPr>
        <w:t>1</w:t>
      </w:r>
      <w:r w:rsidR="003E6D42" w:rsidRPr="00180D19">
        <w:rPr>
          <w:rFonts w:ascii="Garamond" w:hAnsi="Garamond"/>
          <w:sz w:val="26"/>
          <w:szCs w:val="26"/>
          <w:lang w:val="en-US"/>
        </w:rPr>
        <w:t xml:space="preserve">, </w:t>
      </w:r>
      <w:r w:rsidR="002F7F6B" w:rsidRPr="00180D19">
        <w:rPr>
          <w:rFonts w:ascii="Garamond" w:hAnsi="Garamond"/>
          <w:color w:val="000000" w:themeColor="text1"/>
          <w:sz w:val="26"/>
          <w:szCs w:val="26"/>
          <w:lang w:val="en-US"/>
        </w:rPr>
        <w:t>where</w:t>
      </w:r>
      <w:r w:rsidR="00B05E4D" w:rsidRPr="00180D19">
        <w:rPr>
          <w:rFonts w:ascii="Garamond" w:hAnsi="Garamond"/>
          <w:color w:val="000000" w:themeColor="text1"/>
          <w:sz w:val="26"/>
          <w:szCs w:val="26"/>
          <w:lang w:val="en-US"/>
        </w:rPr>
        <w:t xml:space="preserve"> her prediction</w:t>
      </w:r>
      <w:r w:rsidR="009570D0" w:rsidRPr="00180D19">
        <w:rPr>
          <w:rFonts w:ascii="Garamond" w:hAnsi="Garamond"/>
          <w:color w:val="000000" w:themeColor="text1"/>
          <w:sz w:val="26"/>
          <w:szCs w:val="26"/>
          <w:lang w:val="en-US"/>
        </w:rPr>
        <w:t>,</w:t>
      </w:r>
      <w:r w:rsidR="002F7F6B" w:rsidRPr="00180D19">
        <w:rPr>
          <w:rFonts w:ascii="Garamond" w:hAnsi="Garamond"/>
          <w:color w:val="000000" w:themeColor="text1"/>
          <w:sz w:val="26"/>
          <w:szCs w:val="26"/>
          <w:lang w:val="en-US"/>
        </w:rPr>
        <w:t xml:space="preserve"> </w:t>
      </w:r>
      <w:r w:rsidR="002F7F6B" w:rsidRPr="00180D19">
        <w:rPr>
          <w:rFonts w:ascii="Garamond" w:hAnsi="Garamond"/>
          <w:i/>
          <w:iCs/>
          <w:color w:val="000000" w:themeColor="text1"/>
          <w:sz w:val="26"/>
          <w:szCs w:val="26"/>
          <w:lang w:val="en-US"/>
        </w:rPr>
        <w:t>P</w:t>
      </w:r>
      <w:r w:rsidR="009570D0" w:rsidRPr="00180D19">
        <w:rPr>
          <w:rFonts w:ascii="Garamond" w:hAnsi="Garamond"/>
          <w:color w:val="000000" w:themeColor="text1"/>
          <w:sz w:val="26"/>
          <w:szCs w:val="26"/>
          <w:lang w:val="en-US"/>
        </w:rPr>
        <w:t xml:space="preserve">, </w:t>
      </w:r>
      <w:r w:rsidR="009570D0" w:rsidRPr="00180D19">
        <w:rPr>
          <w:rFonts w:ascii="Garamond" w:hAnsi="Garamond"/>
          <w:iCs/>
          <w:color w:val="000000" w:themeColor="text1"/>
          <w:sz w:val="26"/>
          <w:szCs w:val="26"/>
          <w:lang w:val="en-US"/>
        </w:rPr>
        <w:t>occurs</w:t>
      </w:r>
      <w:r w:rsidRPr="00180D19">
        <w:rPr>
          <w:rFonts w:ascii="Garamond" w:hAnsi="Garamond"/>
          <w:color w:val="000000" w:themeColor="text1"/>
          <w:sz w:val="26"/>
          <w:szCs w:val="26"/>
          <w:lang w:val="en-US"/>
        </w:rPr>
        <w:t xml:space="preserve"> within </w:t>
      </w:r>
      <w:r w:rsidRPr="00180D19">
        <w:rPr>
          <w:rFonts w:ascii="Garamond" w:hAnsi="Garamond"/>
          <w:i/>
          <w:iCs/>
          <w:color w:val="000000" w:themeColor="text1"/>
          <w:sz w:val="26"/>
          <w:szCs w:val="26"/>
          <w:lang w:val="en-US"/>
        </w:rPr>
        <w:t>E</w:t>
      </w:r>
      <w:r w:rsidRPr="00180D19">
        <w:rPr>
          <w:rFonts w:ascii="Garamond" w:hAnsi="Garamond"/>
          <w:color w:val="000000" w:themeColor="text1"/>
          <w:sz w:val="26"/>
          <w:szCs w:val="26"/>
          <w:lang w:val="en-US"/>
        </w:rPr>
        <w:t>’s backward light cone</w:t>
      </w:r>
      <w:r w:rsidR="007C2BDE" w:rsidRPr="00180D19">
        <w:rPr>
          <w:rFonts w:ascii="Garamond" w:hAnsi="Garamond"/>
          <w:color w:val="000000" w:themeColor="text1"/>
          <w:sz w:val="26"/>
          <w:szCs w:val="26"/>
          <w:lang w:val="en-US"/>
        </w:rPr>
        <w:t xml:space="preserve"> </w:t>
      </w:r>
      <w:r w:rsidR="007C2BDE" w:rsidRPr="00180D19">
        <w:rPr>
          <w:rFonts w:ascii="Garamond" w:hAnsi="Garamond"/>
          <w:sz w:val="26"/>
          <w:szCs w:val="26"/>
          <w:lang w:val="en-US"/>
        </w:rPr>
        <w:t xml:space="preserve">(see Figure </w:t>
      </w:r>
      <w:r w:rsidR="00FD7464" w:rsidRPr="00180D19">
        <w:rPr>
          <w:rFonts w:ascii="Garamond" w:hAnsi="Garamond"/>
          <w:sz w:val="26"/>
          <w:szCs w:val="26"/>
          <w:lang w:val="en-US"/>
        </w:rPr>
        <w:t>1</w:t>
      </w:r>
      <w:r w:rsidR="007C2BDE" w:rsidRPr="00180D19">
        <w:rPr>
          <w:rFonts w:ascii="Garamond" w:hAnsi="Garamond"/>
          <w:color w:val="000000" w:themeColor="text1"/>
          <w:sz w:val="26"/>
          <w:szCs w:val="26"/>
          <w:lang w:val="en-US"/>
        </w:rPr>
        <w:t>).</w:t>
      </w:r>
      <w:r w:rsidR="003E6D42" w:rsidRPr="00180D19">
        <w:rPr>
          <w:rFonts w:ascii="Garamond" w:hAnsi="Garamond"/>
          <w:color w:val="000000" w:themeColor="text1"/>
          <w:sz w:val="26"/>
          <w:szCs w:val="26"/>
          <w:lang w:val="en-US"/>
        </w:rPr>
        <w:t xml:space="preserve"> </w:t>
      </w:r>
      <w:r w:rsidRPr="00180D19">
        <w:rPr>
          <w:rFonts w:ascii="Garamond" w:hAnsi="Garamond"/>
          <w:color w:val="000000" w:themeColor="text1"/>
          <w:sz w:val="26"/>
          <w:szCs w:val="26"/>
          <w:lang w:val="en-US"/>
        </w:rPr>
        <w:t>E</w:t>
      </w:r>
      <w:r w:rsidRPr="00180D19">
        <w:rPr>
          <w:rFonts w:ascii="Garamond" w:hAnsi="Garamond"/>
          <w:sz w:val="26"/>
          <w:szCs w:val="26"/>
          <w:lang w:val="en-US"/>
        </w:rPr>
        <w:t xml:space="preserve">ven in a deterministic universe, the only way in which </w:t>
      </w:r>
      <w:r w:rsidR="004508D3" w:rsidRPr="00180D19">
        <w:rPr>
          <w:rFonts w:ascii="Garamond" w:hAnsi="Garamond"/>
          <w:sz w:val="26"/>
          <w:szCs w:val="26"/>
          <w:lang w:val="en-US"/>
        </w:rPr>
        <w:t>such a</w:t>
      </w:r>
      <w:r w:rsidRPr="00180D19">
        <w:rPr>
          <w:rFonts w:ascii="Garamond" w:hAnsi="Garamond"/>
          <w:sz w:val="26"/>
          <w:szCs w:val="26"/>
          <w:lang w:val="en-US"/>
        </w:rPr>
        <w:t xml:space="preserve"> predictor </w:t>
      </w:r>
      <w:r w:rsidR="009570D0" w:rsidRPr="00180D19">
        <w:rPr>
          <w:rFonts w:ascii="Garamond" w:hAnsi="Garamond"/>
          <w:sz w:val="26"/>
          <w:szCs w:val="26"/>
          <w:lang w:val="en-US"/>
        </w:rPr>
        <w:t>c</w:t>
      </w:r>
      <w:r w:rsidR="004508D3" w:rsidRPr="00180D19">
        <w:rPr>
          <w:rFonts w:ascii="Garamond" w:hAnsi="Garamond"/>
          <w:sz w:val="26"/>
          <w:szCs w:val="26"/>
          <w:lang w:val="en-US"/>
        </w:rPr>
        <w:t>ould</w:t>
      </w:r>
      <w:r w:rsidRPr="00180D19">
        <w:rPr>
          <w:rFonts w:ascii="Garamond" w:hAnsi="Garamond"/>
          <w:sz w:val="26"/>
          <w:szCs w:val="26"/>
          <w:lang w:val="en-US"/>
        </w:rPr>
        <w:t xml:space="preserve"> predict with probability 1 whether </w:t>
      </w:r>
      <w:r w:rsidRPr="00180D19">
        <w:rPr>
          <w:rFonts w:ascii="Garamond" w:hAnsi="Garamond"/>
          <w:i/>
          <w:iCs/>
          <w:sz w:val="26"/>
          <w:szCs w:val="26"/>
          <w:lang w:val="en-US"/>
        </w:rPr>
        <w:t>E</w:t>
      </w:r>
      <w:r w:rsidRPr="00180D19">
        <w:rPr>
          <w:rFonts w:ascii="Garamond" w:hAnsi="Garamond"/>
          <w:sz w:val="26"/>
          <w:szCs w:val="26"/>
          <w:lang w:val="en-US"/>
        </w:rPr>
        <w:t xml:space="preserve"> will occur at t</w:t>
      </w:r>
      <w:r w:rsidRPr="00180D19">
        <w:rPr>
          <w:rFonts w:ascii="Garamond" w:hAnsi="Garamond"/>
          <w:sz w:val="26"/>
          <w:szCs w:val="26"/>
          <w:vertAlign w:val="subscript"/>
          <w:lang w:val="en-US"/>
        </w:rPr>
        <w:t>1</w:t>
      </w:r>
      <w:r w:rsidRPr="00180D19">
        <w:rPr>
          <w:rFonts w:ascii="Garamond" w:hAnsi="Garamond"/>
          <w:sz w:val="26"/>
          <w:szCs w:val="26"/>
          <w:lang w:val="en-US"/>
        </w:rPr>
        <w:t xml:space="preserve"> (and </w:t>
      </w:r>
      <w:r w:rsidR="0052725E" w:rsidRPr="00180D19">
        <w:rPr>
          <w:rFonts w:ascii="Garamond" w:hAnsi="Garamond"/>
          <w:sz w:val="26"/>
          <w:szCs w:val="26"/>
          <w:lang w:val="en-US"/>
        </w:rPr>
        <w:t>th</w:t>
      </w:r>
      <w:r w:rsidR="009570D0" w:rsidRPr="00180D19">
        <w:rPr>
          <w:rFonts w:ascii="Garamond" w:hAnsi="Garamond"/>
          <w:sz w:val="26"/>
          <w:szCs w:val="26"/>
          <w:lang w:val="en-US"/>
        </w:rPr>
        <w:t>ere</w:t>
      </w:r>
      <w:r w:rsidR="00724712" w:rsidRPr="00180D19">
        <w:rPr>
          <w:rFonts w:ascii="Garamond" w:hAnsi="Garamond"/>
          <w:sz w:val="26"/>
          <w:szCs w:val="26"/>
          <w:lang w:val="en-US"/>
        </w:rPr>
        <w:t>by</w:t>
      </w:r>
      <w:r w:rsidR="009727FD" w:rsidRPr="00180D19">
        <w:rPr>
          <w:rFonts w:ascii="Garamond" w:hAnsi="Garamond"/>
          <w:sz w:val="26"/>
          <w:szCs w:val="26"/>
          <w:lang w:val="en-US"/>
        </w:rPr>
        <w:t xml:space="preserve"> </w:t>
      </w:r>
      <w:r w:rsidRPr="00180D19">
        <w:rPr>
          <w:rFonts w:ascii="Garamond" w:hAnsi="Garamond"/>
          <w:sz w:val="26"/>
          <w:szCs w:val="26"/>
          <w:lang w:val="en-US"/>
        </w:rPr>
        <w:t xml:space="preserve">be a perfect </w:t>
      </w:r>
      <w:r w:rsidR="00CB2387" w:rsidRPr="00180D19">
        <w:rPr>
          <w:rFonts w:ascii="Garamond" w:hAnsi="Garamond"/>
          <w:sz w:val="26"/>
          <w:szCs w:val="26"/>
          <w:lang w:val="en-US"/>
        </w:rPr>
        <w:t>predictor</w:t>
      </w:r>
      <w:r w:rsidRPr="00180D19">
        <w:rPr>
          <w:rFonts w:ascii="Garamond" w:hAnsi="Garamond"/>
          <w:sz w:val="26"/>
          <w:szCs w:val="26"/>
          <w:lang w:val="en-US"/>
        </w:rPr>
        <w:t xml:space="preserve">) </w:t>
      </w:r>
      <w:r w:rsidR="004508D3" w:rsidRPr="00180D19">
        <w:rPr>
          <w:rFonts w:ascii="Garamond" w:hAnsi="Garamond"/>
          <w:sz w:val="26"/>
          <w:szCs w:val="26"/>
          <w:lang w:val="en-US"/>
        </w:rPr>
        <w:t>would be</w:t>
      </w:r>
      <w:r w:rsidRPr="00180D19">
        <w:rPr>
          <w:rFonts w:ascii="Garamond" w:hAnsi="Garamond"/>
          <w:sz w:val="26"/>
          <w:szCs w:val="26"/>
          <w:lang w:val="en-US"/>
        </w:rPr>
        <w:t xml:space="preserve"> if </w:t>
      </w:r>
      <w:r w:rsidR="009727FD" w:rsidRPr="00180D19">
        <w:rPr>
          <w:rFonts w:ascii="Garamond" w:hAnsi="Garamond"/>
          <w:sz w:val="26"/>
          <w:szCs w:val="26"/>
          <w:lang w:val="en-US"/>
        </w:rPr>
        <w:t xml:space="preserve">she </w:t>
      </w:r>
      <w:r w:rsidRPr="00180D19">
        <w:rPr>
          <w:rFonts w:ascii="Garamond" w:hAnsi="Garamond"/>
          <w:sz w:val="26"/>
          <w:szCs w:val="26"/>
          <w:lang w:val="en-US"/>
        </w:rPr>
        <w:t>kn</w:t>
      </w:r>
      <w:r w:rsidR="004508D3" w:rsidRPr="00180D19">
        <w:rPr>
          <w:rFonts w:ascii="Garamond" w:hAnsi="Garamond"/>
          <w:sz w:val="26"/>
          <w:szCs w:val="26"/>
          <w:lang w:val="en-US"/>
        </w:rPr>
        <w:t>e</w:t>
      </w:r>
      <w:r w:rsidRPr="00180D19">
        <w:rPr>
          <w:rFonts w:ascii="Garamond" w:hAnsi="Garamond"/>
          <w:sz w:val="26"/>
          <w:szCs w:val="26"/>
          <w:lang w:val="en-US"/>
        </w:rPr>
        <w:t xml:space="preserve">w all the laws of </w:t>
      </w:r>
      <w:r w:rsidR="00422F7F">
        <w:rPr>
          <w:rFonts w:ascii="Garamond" w:hAnsi="Garamond"/>
          <w:sz w:val="26"/>
          <w:szCs w:val="26"/>
          <w:lang w:val="en-US"/>
        </w:rPr>
        <w:t xml:space="preserve">nature </w:t>
      </w:r>
      <w:r w:rsidRPr="00180D19">
        <w:rPr>
          <w:rFonts w:ascii="Garamond" w:hAnsi="Garamond"/>
          <w:i/>
          <w:sz w:val="26"/>
          <w:szCs w:val="26"/>
          <w:lang w:val="en-US"/>
        </w:rPr>
        <w:t>and</w:t>
      </w:r>
      <w:r w:rsidRPr="00180D19">
        <w:rPr>
          <w:rFonts w:ascii="Garamond" w:hAnsi="Garamond"/>
          <w:sz w:val="26"/>
          <w:szCs w:val="26"/>
          <w:lang w:val="en-US"/>
        </w:rPr>
        <w:t xml:space="preserve"> ha</w:t>
      </w:r>
      <w:r w:rsidR="004508D3" w:rsidRPr="00180D19">
        <w:rPr>
          <w:rFonts w:ascii="Garamond" w:hAnsi="Garamond"/>
          <w:sz w:val="26"/>
          <w:szCs w:val="26"/>
          <w:lang w:val="en-US"/>
        </w:rPr>
        <w:t>d</w:t>
      </w:r>
      <w:r w:rsidRPr="00180D19">
        <w:rPr>
          <w:rFonts w:ascii="Garamond" w:hAnsi="Garamond"/>
          <w:sz w:val="26"/>
          <w:szCs w:val="26"/>
          <w:lang w:val="en-US"/>
        </w:rPr>
        <w:t xml:space="preserve"> </w:t>
      </w:r>
      <w:r w:rsidR="00F77D9B" w:rsidRPr="00180D19">
        <w:rPr>
          <w:rFonts w:ascii="Garamond" w:hAnsi="Garamond"/>
          <w:sz w:val="26"/>
          <w:szCs w:val="26"/>
          <w:lang w:val="en-US"/>
        </w:rPr>
        <w:t xml:space="preserve">complete </w:t>
      </w:r>
      <w:r w:rsidRPr="00180D19">
        <w:rPr>
          <w:rFonts w:ascii="Garamond" w:hAnsi="Garamond"/>
          <w:sz w:val="26"/>
          <w:szCs w:val="26"/>
          <w:lang w:val="en-US"/>
        </w:rPr>
        <w:t xml:space="preserve">information about the events occurring within the cross-section, </w:t>
      </w:r>
      <w:r w:rsidRPr="00180D19">
        <w:rPr>
          <w:rFonts w:ascii="Garamond" w:hAnsi="Garamond"/>
          <w:i/>
          <w:iCs/>
          <w:sz w:val="26"/>
          <w:szCs w:val="26"/>
          <w:lang w:val="en-US"/>
        </w:rPr>
        <w:t>C</w:t>
      </w:r>
      <w:r w:rsidRPr="00180D19">
        <w:rPr>
          <w:rFonts w:ascii="Garamond" w:hAnsi="Garamond"/>
          <w:sz w:val="26"/>
          <w:szCs w:val="26"/>
          <w:lang w:val="en-US"/>
        </w:rPr>
        <w:t xml:space="preserve">, of </w:t>
      </w:r>
      <w:r w:rsidRPr="00180D19">
        <w:rPr>
          <w:rFonts w:ascii="Garamond" w:hAnsi="Garamond"/>
          <w:i/>
          <w:iCs/>
          <w:sz w:val="26"/>
          <w:szCs w:val="26"/>
          <w:lang w:val="en-US"/>
        </w:rPr>
        <w:t>E</w:t>
      </w:r>
      <w:r w:rsidRPr="00180D19">
        <w:rPr>
          <w:rFonts w:ascii="Garamond" w:hAnsi="Garamond"/>
          <w:sz w:val="26"/>
          <w:szCs w:val="26"/>
          <w:lang w:val="en-US"/>
        </w:rPr>
        <w:t>’s backward light cone at t</w:t>
      </w:r>
      <w:r w:rsidRPr="00180D19">
        <w:rPr>
          <w:rFonts w:ascii="Garamond" w:hAnsi="Garamond"/>
          <w:sz w:val="26"/>
          <w:szCs w:val="26"/>
          <w:vertAlign w:val="subscript"/>
          <w:lang w:val="en-US"/>
        </w:rPr>
        <w:t>0</w:t>
      </w:r>
      <w:r w:rsidRPr="00180D19">
        <w:rPr>
          <w:rFonts w:ascii="Garamond" w:hAnsi="Garamond"/>
          <w:sz w:val="26"/>
          <w:szCs w:val="26"/>
          <w:lang w:val="en-US"/>
        </w:rPr>
        <w:t xml:space="preserve">. Otherwise, </w:t>
      </w:r>
      <w:r w:rsidR="009727FD" w:rsidRPr="00180D19">
        <w:rPr>
          <w:rFonts w:ascii="Garamond" w:hAnsi="Garamond"/>
          <w:sz w:val="26"/>
          <w:szCs w:val="26"/>
          <w:lang w:val="en-US"/>
        </w:rPr>
        <w:t xml:space="preserve">her </w:t>
      </w:r>
      <w:r w:rsidRPr="00180D19">
        <w:rPr>
          <w:rFonts w:ascii="Garamond" w:hAnsi="Garamond"/>
          <w:sz w:val="26"/>
          <w:szCs w:val="26"/>
          <w:lang w:val="en-US"/>
        </w:rPr>
        <w:t xml:space="preserve">prediction might fail if some event, </w:t>
      </w:r>
      <w:r w:rsidRPr="00180D19">
        <w:rPr>
          <w:rFonts w:ascii="Garamond" w:hAnsi="Garamond"/>
          <w:i/>
          <w:iCs/>
          <w:sz w:val="26"/>
          <w:szCs w:val="26"/>
          <w:lang w:val="en-US"/>
        </w:rPr>
        <w:t>E*</w:t>
      </w:r>
      <w:r w:rsidR="009508D7">
        <w:rPr>
          <w:rFonts w:ascii="Garamond" w:hAnsi="Garamond"/>
          <w:sz w:val="26"/>
          <w:szCs w:val="26"/>
          <w:lang w:val="en-US"/>
        </w:rPr>
        <w:t xml:space="preserve"> (Figure 1)</w:t>
      </w:r>
      <w:r w:rsidRPr="00180D19">
        <w:rPr>
          <w:rFonts w:ascii="Garamond" w:hAnsi="Garamond"/>
          <w:sz w:val="26"/>
          <w:szCs w:val="26"/>
          <w:lang w:val="en-US"/>
        </w:rPr>
        <w:t xml:space="preserve">, </w:t>
      </w:r>
      <w:r w:rsidR="00F77D9B" w:rsidRPr="00180D19">
        <w:rPr>
          <w:rFonts w:ascii="Garamond" w:hAnsi="Garamond"/>
          <w:sz w:val="26"/>
          <w:szCs w:val="26"/>
          <w:lang w:val="en-US"/>
        </w:rPr>
        <w:t>near</w:t>
      </w:r>
      <w:r w:rsidRPr="00180D19">
        <w:rPr>
          <w:rFonts w:ascii="Garamond" w:hAnsi="Garamond"/>
          <w:sz w:val="26"/>
          <w:szCs w:val="26"/>
          <w:lang w:val="en-US"/>
        </w:rPr>
        <w:t xml:space="preserve"> the edge of </w:t>
      </w:r>
      <w:r w:rsidRPr="00180D19">
        <w:rPr>
          <w:rFonts w:ascii="Garamond" w:hAnsi="Garamond"/>
          <w:i/>
          <w:iCs/>
          <w:sz w:val="26"/>
          <w:szCs w:val="26"/>
          <w:lang w:val="en-US"/>
        </w:rPr>
        <w:t>C</w:t>
      </w:r>
      <w:r w:rsidRPr="00180D19">
        <w:rPr>
          <w:rFonts w:ascii="Garamond" w:hAnsi="Garamond"/>
          <w:sz w:val="26"/>
          <w:szCs w:val="26"/>
          <w:lang w:val="en-US"/>
        </w:rPr>
        <w:t>, initiate</w:t>
      </w:r>
      <w:r w:rsidR="004508D3" w:rsidRPr="00180D19">
        <w:rPr>
          <w:rFonts w:ascii="Garamond" w:hAnsi="Garamond"/>
          <w:sz w:val="26"/>
          <w:szCs w:val="26"/>
          <w:lang w:val="en-US"/>
        </w:rPr>
        <w:t>d</w:t>
      </w:r>
      <w:r w:rsidRPr="00180D19">
        <w:rPr>
          <w:rFonts w:ascii="Garamond" w:hAnsi="Garamond"/>
          <w:sz w:val="26"/>
          <w:szCs w:val="26"/>
          <w:lang w:val="en-US"/>
        </w:rPr>
        <w:t xml:space="preserve"> a causal process at t</w:t>
      </w:r>
      <w:r w:rsidRPr="00180D19">
        <w:rPr>
          <w:rFonts w:ascii="Garamond" w:hAnsi="Garamond"/>
          <w:sz w:val="26"/>
          <w:szCs w:val="26"/>
          <w:vertAlign w:val="subscript"/>
          <w:lang w:val="en-US"/>
        </w:rPr>
        <w:t>0</w:t>
      </w:r>
      <w:r w:rsidRPr="00180D19">
        <w:rPr>
          <w:rFonts w:ascii="Garamond" w:hAnsi="Garamond"/>
          <w:sz w:val="26"/>
          <w:szCs w:val="26"/>
          <w:lang w:val="en-US"/>
        </w:rPr>
        <w:t xml:space="preserve"> that, propagating at the speed of light, impact</w:t>
      </w:r>
      <w:r w:rsidR="004508D3" w:rsidRPr="00180D19">
        <w:rPr>
          <w:rFonts w:ascii="Garamond" w:hAnsi="Garamond"/>
          <w:sz w:val="26"/>
          <w:szCs w:val="26"/>
          <w:lang w:val="en-US"/>
        </w:rPr>
        <w:t>ed</w:t>
      </w:r>
      <w:r w:rsidRPr="00180D19">
        <w:rPr>
          <w:rFonts w:ascii="Garamond" w:hAnsi="Garamond"/>
          <w:sz w:val="26"/>
          <w:szCs w:val="26"/>
          <w:lang w:val="en-US"/>
        </w:rPr>
        <w:t xml:space="preserve"> </w:t>
      </w:r>
      <w:r w:rsidRPr="00180D19">
        <w:rPr>
          <w:rFonts w:ascii="Garamond" w:hAnsi="Garamond"/>
          <w:i/>
          <w:iCs/>
          <w:sz w:val="26"/>
          <w:szCs w:val="26"/>
          <w:lang w:val="en-US"/>
        </w:rPr>
        <w:t>E</w:t>
      </w:r>
      <w:r w:rsidRPr="00180D19">
        <w:rPr>
          <w:rFonts w:ascii="Garamond" w:hAnsi="Garamond"/>
          <w:sz w:val="26"/>
          <w:szCs w:val="26"/>
          <w:lang w:val="en-US"/>
        </w:rPr>
        <w:t xml:space="preserve"> prior to t</w:t>
      </w:r>
      <w:r w:rsidRPr="00180D19">
        <w:rPr>
          <w:rFonts w:ascii="Garamond" w:hAnsi="Garamond"/>
          <w:sz w:val="26"/>
          <w:szCs w:val="26"/>
          <w:vertAlign w:val="subscript"/>
          <w:lang w:val="en-US"/>
        </w:rPr>
        <w:t>1</w:t>
      </w:r>
      <w:r w:rsidRPr="00180D19">
        <w:rPr>
          <w:rFonts w:ascii="Garamond" w:hAnsi="Garamond"/>
          <w:sz w:val="26"/>
          <w:szCs w:val="26"/>
          <w:lang w:val="en-US"/>
        </w:rPr>
        <w:t xml:space="preserve">. </w:t>
      </w:r>
      <w:r w:rsidR="009570D0" w:rsidRPr="00180D19">
        <w:rPr>
          <w:rFonts w:ascii="Garamond" w:hAnsi="Garamond"/>
          <w:sz w:val="26"/>
          <w:szCs w:val="26"/>
          <w:lang w:val="en-US"/>
        </w:rPr>
        <w:t>I</w:t>
      </w:r>
      <w:r w:rsidR="00DD1379" w:rsidRPr="00180D19">
        <w:rPr>
          <w:rFonts w:ascii="Garamond" w:hAnsi="Garamond"/>
          <w:sz w:val="26"/>
          <w:szCs w:val="26"/>
          <w:lang w:val="en-US"/>
        </w:rPr>
        <w:t xml:space="preserve">n </w:t>
      </w:r>
      <w:r w:rsidR="009570D0" w:rsidRPr="00180D19">
        <w:rPr>
          <w:rFonts w:ascii="Garamond" w:hAnsi="Garamond"/>
          <w:sz w:val="26"/>
          <w:szCs w:val="26"/>
          <w:lang w:val="en-US"/>
        </w:rPr>
        <w:t>our</w:t>
      </w:r>
      <w:r w:rsidR="00DD1379" w:rsidRPr="00180D19">
        <w:rPr>
          <w:rFonts w:ascii="Garamond" w:hAnsi="Garamond"/>
          <w:sz w:val="26"/>
          <w:szCs w:val="26"/>
          <w:lang w:val="en-US"/>
        </w:rPr>
        <w:t xml:space="preserve"> example of th</w:t>
      </w:r>
      <w:r w:rsidR="009570D0" w:rsidRPr="00180D19">
        <w:rPr>
          <w:rFonts w:ascii="Garamond" w:hAnsi="Garamond"/>
          <w:sz w:val="26"/>
          <w:szCs w:val="26"/>
          <w:lang w:val="en-US"/>
        </w:rPr>
        <w:t xml:space="preserve">e </w:t>
      </w:r>
      <w:r w:rsidR="00DD1379" w:rsidRPr="00180D19">
        <w:rPr>
          <w:rFonts w:ascii="Garamond" w:hAnsi="Garamond"/>
          <w:sz w:val="26"/>
          <w:szCs w:val="26"/>
          <w:lang w:val="en-US"/>
        </w:rPr>
        <w:t xml:space="preserve">dominos, if </w:t>
      </w:r>
      <w:r w:rsidR="009570D0" w:rsidRPr="00180D19">
        <w:rPr>
          <w:rFonts w:ascii="Garamond" w:hAnsi="Garamond"/>
          <w:sz w:val="26"/>
          <w:szCs w:val="26"/>
          <w:lang w:val="en-US"/>
        </w:rPr>
        <w:t xml:space="preserve">we take </w:t>
      </w:r>
      <w:r w:rsidR="00DD1379" w:rsidRPr="00180D19">
        <w:rPr>
          <w:rFonts w:ascii="Garamond" w:hAnsi="Garamond"/>
          <w:i/>
          <w:iCs/>
          <w:sz w:val="26"/>
          <w:szCs w:val="26"/>
          <w:lang w:val="en-US"/>
        </w:rPr>
        <w:t xml:space="preserve">E </w:t>
      </w:r>
      <w:r w:rsidR="009570D0" w:rsidRPr="00180D19">
        <w:rPr>
          <w:rFonts w:ascii="Garamond" w:hAnsi="Garamond"/>
          <w:sz w:val="26"/>
          <w:szCs w:val="26"/>
          <w:lang w:val="en-US"/>
        </w:rPr>
        <w:t xml:space="preserve">to </w:t>
      </w:r>
      <w:r w:rsidR="00DD1379" w:rsidRPr="00180D19">
        <w:rPr>
          <w:rFonts w:ascii="Garamond" w:hAnsi="Garamond"/>
          <w:sz w:val="26"/>
          <w:szCs w:val="26"/>
          <w:lang w:val="en-US"/>
        </w:rPr>
        <w:t xml:space="preserve">represent the switch </w:t>
      </w:r>
      <w:r w:rsidR="00C874E3" w:rsidRPr="00180D19">
        <w:rPr>
          <w:rFonts w:ascii="Garamond" w:hAnsi="Garamond"/>
          <w:sz w:val="26"/>
          <w:szCs w:val="26"/>
          <w:lang w:val="en-US"/>
        </w:rPr>
        <w:t>for</w:t>
      </w:r>
      <w:r w:rsidR="00DD1379" w:rsidRPr="00180D19">
        <w:rPr>
          <w:rFonts w:ascii="Garamond" w:hAnsi="Garamond"/>
          <w:sz w:val="26"/>
          <w:szCs w:val="26"/>
          <w:lang w:val="en-US"/>
        </w:rPr>
        <w:t xml:space="preserve"> the </w:t>
      </w:r>
      <w:r w:rsidR="00C9665E" w:rsidRPr="00180D19">
        <w:rPr>
          <w:rFonts w:ascii="Garamond" w:hAnsi="Garamond"/>
          <w:sz w:val="26"/>
          <w:szCs w:val="26"/>
          <w:lang w:val="en-US"/>
        </w:rPr>
        <w:t>“</w:t>
      </w:r>
      <w:r w:rsidR="00DD1379" w:rsidRPr="00180D19">
        <w:rPr>
          <w:rFonts w:ascii="Garamond" w:hAnsi="Garamond"/>
          <w:sz w:val="26"/>
          <w:szCs w:val="26"/>
          <w:lang w:val="en-US"/>
        </w:rPr>
        <w:t>Happy New Year</w:t>
      </w:r>
      <w:r w:rsidR="00C9665E" w:rsidRPr="00180D19">
        <w:rPr>
          <w:rFonts w:ascii="Garamond" w:hAnsi="Garamond"/>
          <w:sz w:val="26"/>
          <w:szCs w:val="26"/>
          <w:lang w:val="en-US"/>
        </w:rPr>
        <w:t>”</w:t>
      </w:r>
      <w:r w:rsidR="00DD1379" w:rsidRPr="00180D19">
        <w:rPr>
          <w:rFonts w:ascii="Garamond" w:hAnsi="Garamond"/>
          <w:sz w:val="26"/>
          <w:szCs w:val="26"/>
          <w:lang w:val="en-US"/>
        </w:rPr>
        <w:t xml:space="preserve"> sign </w:t>
      </w:r>
      <w:r w:rsidR="00C874E3" w:rsidRPr="00180D19">
        <w:rPr>
          <w:rFonts w:ascii="Garamond" w:hAnsi="Garamond"/>
          <w:sz w:val="26"/>
          <w:szCs w:val="26"/>
          <w:lang w:val="en-US"/>
        </w:rPr>
        <w:t>being</w:t>
      </w:r>
      <w:r w:rsidR="00DD1379" w:rsidRPr="00180D19">
        <w:rPr>
          <w:rFonts w:ascii="Garamond" w:hAnsi="Garamond"/>
          <w:sz w:val="26"/>
          <w:szCs w:val="26"/>
          <w:lang w:val="en-US"/>
        </w:rPr>
        <w:t xml:space="preserve"> triggered by the toppling of domino #5000 at t</w:t>
      </w:r>
      <w:r w:rsidR="00DD1379" w:rsidRPr="00180D19">
        <w:rPr>
          <w:rFonts w:ascii="Garamond" w:hAnsi="Garamond"/>
          <w:sz w:val="26"/>
          <w:szCs w:val="26"/>
          <w:vertAlign w:val="subscript"/>
          <w:lang w:val="en-US"/>
        </w:rPr>
        <w:t>1</w:t>
      </w:r>
      <w:r w:rsidR="00DD1379" w:rsidRPr="00180D19">
        <w:rPr>
          <w:rFonts w:ascii="Garamond" w:hAnsi="Garamond"/>
          <w:sz w:val="26"/>
          <w:szCs w:val="26"/>
          <w:lang w:val="en-US"/>
        </w:rPr>
        <w:t xml:space="preserve">, and </w:t>
      </w:r>
      <w:r w:rsidR="00DD1379" w:rsidRPr="00180D19">
        <w:rPr>
          <w:rFonts w:ascii="Garamond" w:hAnsi="Garamond"/>
          <w:i/>
          <w:iCs/>
          <w:sz w:val="26"/>
          <w:szCs w:val="26"/>
          <w:lang w:val="en-US"/>
        </w:rPr>
        <w:t>E*</w:t>
      </w:r>
      <w:r w:rsidR="009570D0" w:rsidRPr="00180D19">
        <w:rPr>
          <w:rFonts w:ascii="Garamond" w:hAnsi="Garamond"/>
          <w:i/>
          <w:iCs/>
          <w:sz w:val="26"/>
          <w:szCs w:val="26"/>
          <w:lang w:val="en-US"/>
        </w:rPr>
        <w:t xml:space="preserve"> </w:t>
      </w:r>
      <w:r w:rsidR="009570D0" w:rsidRPr="00180D19">
        <w:rPr>
          <w:rFonts w:ascii="Garamond" w:hAnsi="Garamond"/>
          <w:sz w:val="26"/>
          <w:szCs w:val="26"/>
          <w:lang w:val="en-US"/>
        </w:rPr>
        <w:t>to</w:t>
      </w:r>
      <w:r w:rsidR="00DD1379" w:rsidRPr="00180D19">
        <w:rPr>
          <w:rFonts w:ascii="Garamond" w:hAnsi="Garamond"/>
          <w:i/>
          <w:iCs/>
          <w:sz w:val="26"/>
          <w:szCs w:val="26"/>
          <w:lang w:val="en-US"/>
        </w:rPr>
        <w:t xml:space="preserve"> </w:t>
      </w:r>
      <w:r w:rsidR="00DD1379" w:rsidRPr="00180D19">
        <w:rPr>
          <w:rFonts w:ascii="Garamond" w:hAnsi="Garamond"/>
          <w:sz w:val="26"/>
          <w:szCs w:val="26"/>
          <w:lang w:val="en-US"/>
        </w:rPr>
        <w:t xml:space="preserve">represent the </w:t>
      </w:r>
      <w:r w:rsidR="009508D7">
        <w:rPr>
          <w:rFonts w:ascii="Garamond" w:hAnsi="Garamond"/>
          <w:sz w:val="26"/>
          <w:szCs w:val="26"/>
          <w:lang w:val="en-US"/>
        </w:rPr>
        <w:t>solar flare</w:t>
      </w:r>
      <w:r w:rsidR="00DD1379" w:rsidRPr="00180D19">
        <w:rPr>
          <w:rFonts w:ascii="Garamond" w:hAnsi="Garamond"/>
          <w:sz w:val="26"/>
          <w:szCs w:val="26"/>
          <w:lang w:val="en-US"/>
        </w:rPr>
        <w:t xml:space="preserve"> leaving the sun at t</w:t>
      </w:r>
      <w:r w:rsidR="00DD1379" w:rsidRPr="00180D19">
        <w:rPr>
          <w:rFonts w:ascii="Garamond" w:hAnsi="Garamond"/>
          <w:sz w:val="26"/>
          <w:szCs w:val="26"/>
          <w:vertAlign w:val="subscript"/>
          <w:lang w:val="en-US"/>
        </w:rPr>
        <w:t>0</w:t>
      </w:r>
      <w:r w:rsidR="00DD1379" w:rsidRPr="00180D19">
        <w:rPr>
          <w:rFonts w:ascii="Garamond" w:hAnsi="Garamond"/>
          <w:sz w:val="26"/>
          <w:szCs w:val="26"/>
          <w:lang w:val="en-US"/>
        </w:rPr>
        <w:t xml:space="preserve">, </w:t>
      </w:r>
      <w:r w:rsidRPr="00180D19">
        <w:rPr>
          <w:rFonts w:ascii="Garamond" w:hAnsi="Garamond"/>
          <w:i/>
          <w:iCs/>
          <w:sz w:val="26"/>
          <w:szCs w:val="26"/>
          <w:lang w:val="en-US"/>
        </w:rPr>
        <w:t>E*</w:t>
      </w:r>
      <w:r w:rsidRPr="00180D19">
        <w:rPr>
          <w:rFonts w:ascii="Garamond" w:hAnsi="Garamond"/>
          <w:sz w:val="26"/>
          <w:szCs w:val="26"/>
          <w:lang w:val="en-US"/>
        </w:rPr>
        <w:t xml:space="preserve"> </w:t>
      </w:r>
      <w:r w:rsidR="00C874E3" w:rsidRPr="00180D19">
        <w:rPr>
          <w:rFonts w:ascii="Garamond" w:hAnsi="Garamond"/>
          <w:sz w:val="26"/>
          <w:szCs w:val="26"/>
          <w:lang w:val="en-US"/>
        </w:rPr>
        <w:t>will</w:t>
      </w:r>
      <w:r w:rsidRPr="00180D19">
        <w:rPr>
          <w:rFonts w:ascii="Garamond" w:hAnsi="Garamond"/>
          <w:sz w:val="26"/>
          <w:szCs w:val="26"/>
          <w:lang w:val="en-US"/>
        </w:rPr>
        <w:t xml:space="preserve"> influence </w:t>
      </w:r>
      <w:r w:rsidR="00C874E3" w:rsidRPr="00180D19">
        <w:rPr>
          <w:rFonts w:ascii="Garamond" w:hAnsi="Garamond"/>
          <w:i/>
          <w:iCs/>
          <w:sz w:val="26"/>
          <w:szCs w:val="26"/>
          <w:lang w:val="en-US"/>
        </w:rPr>
        <w:t>E</w:t>
      </w:r>
      <w:r w:rsidR="00C874E3" w:rsidRPr="00180D19">
        <w:rPr>
          <w:rFonts w:ascii="Garamond" w:hAnsi="Garamond"/>
          <w:sz w:val="26"/>
          <w:szCs w:val="26"/>
          <w:lang w:val="en-US"/>
        </w:rPr>
        <w:t xml:space="preserve"> </w:t>
      </w:r>
      <w:r w:rsidRPr="00180D19">
        <w:rPr>
          <w:rFonts w:ascii="Garamond" w:hAnsi="Garamond"/>
          <w:sz w:val="26"/>
          <w:szCs w:val="26"/>
          <w:lang w:val="en-US"/>
        </w:rPr>
        <w:t xml:space="preserve">such that </w:t>
      </w:r>
      <w:r w:rsidR="00C874E3" w:rsidRPr="00180D19">
        <w:rPr>
          <w:rFonts w:ascii="Garamond" w:hAnsi="Garamond"/>
          <w:sz w:val="26"/>
          <w:szCs w:val="26"/>
          <w:lang w:val="en-US"/>
        </w:rPr>
        <w:t xml:space="preserve">the </w:t>
      </w:r>
      <w:r w:rsidR="009508D7">
        <w:rPr>
          <w:rFonts w:ascii="Garamond" w:hAnsi="Garamond"/>
          <w:sz w:val="26"/>
          <w:szCs w:val="26"/>
          <w:lang w:val="en-US"/>
        </w:rPr>
        <w:t>flare’s radiation</w:t>
      </w:r>
      <w:r w:rsidR="009508D7" w:rsidRPr="00180D19">
        <w:rPr>
          <w:rFonts w:ascii="Garamond" w:hAnsi="Garamond"/>
          <w:sz w:val="26"/>
          <w:szCs w:val="26"/>
          <w:lang w:val="en-US"/>
        </w:rPr>
        <w:t xml:space="preserve"> </w:t>
      </w:r>
      <w:r w:rsidR="00C874E3" w:rsidRPr="00180D19">
        <w:rPr>
          <w:rFonts w:ascii="Garamond" w:hAnsi="Garamond"/>
          <w:sz w:val="26"/>
          <w:szCs w:val="26"/>
          <w:lang w:val="en-US"/>
        </w:rPr>
        <w:t xml:space="preserve">disables the switch for the sign </w:t>
      </w:r>
      <w:r w:rsidR="0074015C" w:rsidRPr="00180D19">
        <w:rPr>
          <w:rFonts w:ascii="Garamond" w:hAnsi="Garamond"/>
          <w:sz w:val="26"/>
          <w:szCs w:val="26"/>
          <w:lang w:val="en-US"/>
        </w:rPr>
        <w:t>just prior to</w:t>
      </w:r>
      <w:r w:rsidR="00C874E3" w:rsidRPr="00180D19">
        <w:rPr>
          <w:rFonts w:ascii="Garamond" w:hAnsi="Garamond"/>
          <w:sz w:val="26"/>
          <w:szCs w:val="26"/>
          <w:lang w:val="en-US"/>
        </w:rPr>
        <w:t xml:space="preserve"> t</w:t>
      </w:r>
      <w:r w:rsidR="00C874E3" w:rsidRPr="00180D19">
        <w:rPr>
          <w:rFonts w:ascii="Garamond" w:hAnsi="Garamond"/>
          <w:sz w:val="26"/>
          <w:szCs w:val="26"/>
          <w:vertAlign w:val="subscript"/>
          <w:lang w:val="en-US"/>
        </w:rPr>
        <w:t>1</w:t>
      </w:r>
      <w:r w:rsidR="00C874E3" w:rsidRPr="00180D19">
        <w:rPr>
          <w:rFonts w:ascii="Garamond" w:hAnsi="Garamond"/>
          <w:sz w:val="26"/>
          <w:szCs w:val="26"/>
          <w:lang w:val="en-US"/>
        </w:rPr>
        <w:t xml:space="preserve">, with the result that </w:t>
      </w:r>
      <w:r w:rsidR="00C874E3" w:rsidRPr="00180D19">
        <w:rPr>
          <w:rFonts w:ascii="Garamond" w:hAnsi="Garamond"/>
          <w:i/>
          <w:iCs/>
          <w:sz w:val="26"/>
          <w:szCs w:val="26"/>
          <w:lang w:val="en-US"/>
        </w:rPr>
        <w:t>E</w:t>
      </w:r>
      <w:r w:rsidR="00C874E3" w:rsidRPr="00180D19">
        <w:rPr>
          <w:rFonts w:ascii="Garamond" w:hAnsi="Garamond"/>
          <w:sz w:val="26"/>
          <w:szCs w:val="26"/>
          <w:lang w:val="en-US"/>
        </w:rPr>
        <w:t xml:space="preserve"> does not occur—i.e., the sign does not light up. </w:t>
      </w:r>
      <w:r w:rsidRPr="00180D19">
        <w:rPr>
          <w:rFonts w:ascii="Garamond" w:hAnsi="Garamond"/>
          <w:sz w:val="26"/>
          <w:szCs w:val="26"/>
          <w:lang w:val="en-US"/>
        </w:rPr>
        <w:t xml:space="preserve">The predictor, </w:t>
      </w:r>
      <w:r w:rsidR="0074015C" w:rsidRPr="00180D19">
        <w:rPr>
          <w:rFonts w:ascii="Garamond" w:hAnsi="Garamond"/>
          <w:sz w:val="26"/>
          <w:szCs w:val="26"/>
          <w:lang w:val="en-US"/>
        </w:rPr>
        <w:t xml:space="preserve">predicting at </w:t>
      </w:r>
      <w:r w:rsidR="0074015C" w:rsidRPr="00180D19">
        <w:rPr>
          <w:rFonts w:ascii="Garamond" w:hAnsi="Garamond"/>
          <w:i/>
          <w:iCs/>
          <w:sz w:val="26"/>
          <w:szCs w:val="26"/>
          <w:lang w:val="en-US"/>
        </w:rPr>
        <w:t>P</w:t>
      </w:r>
      <w:r w:rsidR="0074015C" w:rsidRPr="00180D19">
        <w:rPr>
          <w:rFonts w:ascii="Garamond" w:hAnsi="Garamond"/>
          <w:sz w:val="26"/>
          <w:szCs w:val="26"/>
          <w:lang w:val="en-US"/>
        </w:rPr>
        <w:t xml:space="preserve">, </w:t>
      </w:r>
      <w:r w:rsidR="004508D3" w:rsidRPr="00180D19">
        <w:rPr>
          <w:rFonts w:ascii="Garamond" w:hAnsi="Garamond"/>
          <w:sz w:val="26"/>
          <w:szCs w:val="26"/>
          <w:lang w:val="en-US"/>
        </w:rPr>
        <w:t>while</w:t>
      </w:r>
      <w:r w:rsidR="0074015C" w:rsidRPr="00180D19">
        <w:rPr>
          <w:rFonts w:ascii="Garamond" w:hAnsi="Garamond"/>
          <w:sz w:val="26"/>
          <w:szCs w:val="26"/>
          <w:lang w:val="en-US"/>
        </w:rPr>
        <w:t xml:space="preserve"> </w:t>
      </w:r>
      <w:r w:rsidRPr="00180D19">
        <w:rPr>
          <w:rFonts w:ascii="Garamond" w:hAnsi="Garamond"/>
          <w:sz w:val="26"/>
          <w:szCs w:val="26"/>
          <w:lang w:val="en-US"/>
        </w:rPr>
        <w:t xml:space="preserve">not </w:t>
      </w:r>
      <w:proofErr w:type="spellStart"/>
      <w:r w:rsidRPr="00180D19">
        <w:rPr>
          <w:rFonts w:ascii="Garamond" w:hAnsi="Garamond"/>
          <w:sz w:val="26"/>
          <w:szCs w:val="26"/>
          <w:lang w:val="en-US"/>
        </w:rPr>
        <w:t>timelike</w:t>
      </w:r>
      <w:proofErr w:type="spellEnd"/>
      <w:r w:rsidRPr="00180D19">
        <w:rPr>
          <w:rFonts w:ascii="Garamond" w:hAnsi="Garamond"/>
          <w:sz w:val="26"/>
          <w:szCs w:val="26"/>
          <w:lang w:val="en-US"/>
        </w:rPr>
        <w:t xml:space="preserve"> or </w:t>
      </w:r>
      <w:proofErr w:type="spellStart"/>
      <w:r w:rsidRPr="00180D19">
        <w:rPr>
          <w:rFonts w:ascii="Garamond" w:hAnsi="Garamond"/>
          <w:sz w:val="26"/>
          <w:szCs w:val="26"/>
          <w:lang w:val="en-US"/>
        </w:rPr>
        <w:t>lightlike</w:t>
      </w:r>
      <w:proofErr w:type="spellEnd"/>
      <w:r w:rsidRPr="00180D19">
        <w:rPr>
          <w:rFonts w:ascii="Garamond" w:hAnsi="Garamond"/>
          <w:sz w:val="26"/>
          <w:szCs w:val="26"/>
          <w:lang w:val="en-US"/>
        </w:rPr>
        <w:t xml:space="preserve"> separated from </w:t>
      </w:r>
      <w:r w:rsidRPr="00180D19">
        <w:rPr>
          <w:rFonts w:ascii="Garamond" w:hAnsi="Garamond"/>
          <w:i/>
          <w:iCs/>
          <w:sz w:val="26"/>
          <w:szCs w:val="26"/>
          <w:lang w:val="en-US"/>
        </w:rPr>
        <w:t>E</w:t>
      </w:r>
      <w:r w:rsidRPr="00180D19">
        <w:rPr>
          <w:rFonts w:ascii="Garamond" w:hAnsi="Garamond"/>
          <w:sz w:val="26"/>
          <w:szCs w:val="26"/>
          <w:lang w:val="en-US"/>
        </w:rPr>
        <w:t xml:space="preserve">, is </w:t>
      </w:r>
      <w:r w:rsidR="0074015C" w:rsidRPr="00180D19">
        <w:rPr>
          <w:rFonts w:ascii="Garamond" w:hAnsi="Garamond"/>
          <w:sz w:val="26"/>
          <w:szCs w:val="26"/>
          <w:lang w:val="en-US"/>
        </w:rPr>
        <w:t xml:space="preserve">nonetheless </w:t>
      </w:r>
      <w:r w:rsidRPr="00180D19">
        <w:rPr>
          <w:rFonts w:ascii="Garamond" w:hAnsi="Garamond"/>
          <w:sz w:val="26"/>
          <w:szCs w:val="26"/>
          <w:lang w:val="en-US"/>
        </w:rPr>
        <w:t xml:space="preserve">spacelike separated from events (such as </w:t>
      </w:r>
      <w:r w:rsidRPr="00180D19">
        <w:rPr>
          <w:rFonts w:ascii="Garamond" w:hAnsi="Garamond"/>
          <w:i/>
          <w:iCs/>
          <w:sz w:val="26"/>
          <w:szCs w:val="26"/>
          <w:lang w:val="en-US"/>
        </w:rPr>
        <w:t>E*</w:t>
      </w:r>
      <w:r w:rsidRPr="00180D19">
        <w:rPr>
          <w:rFonts w:ascii="Garamond" w:hAnsi="Garamond"/>
          <w:sz w:val="26"/>
          <w:szCs w:val="26"/>
          <w:lang w:val="en-US"/>
        </w:rPr>
        <w:t xml:space="preserve">) that </w:t>
      </w:r>
      <w:r w:rsidR="0074015C" w:rsidRPr="00180D19">
        <w:rPr>
          <w:rFonts w:ascii="Garamond" w:hAnsi="Garamond"/>
          <w:sz w:val="26"/>
          <w:szCs w:val="26"/>
          <w:lang w:val="en-US"/>
        </w:rPr>
        <w:t xml:space="preserve">she </w:t>
      </w:r>
      <w:r w:rsidRPr="00180D19">
        <w:rPr>
          <w:rFonts w:ascii="Garamond" w:hAnsi="Garamond"/>
          <w:sz w:val="26"/>
          <w:szCs w:val="26"/>
          <w:lang w:val="en-US"/>
        </w:rPr>
        <w:t xml:space="preserve">would need to know about to perfectly predict whether </w:t>
      </w:r>
      <w:r w:rsidRPr="00180D19">
        <w:rPr>
          <w:rFonts w:ascii="Garamond" w:hAnsi="Garamond"/>
          <w:i/>
          <w:iCs/>
          <w:sz w:val="26"/>
          <w:szCs w:val="26"/>
          <w:lang w:val="en-US"/>
        </w:rPr>
        <w:t>E</w:t>
      </w:r>
      <w:r w:rsidRPr="00180D19">
        <w:rPr>
          <w:rFonts w:ascii="Garamond" w:hAnsi="Garamond"/>
          <w:sz w:val="26"/>
          <w:szCs w:val="26"/>
          <w:lang w:val="en-US"/>
        </w:rPr>
        <w:t xml:space="preserve"> will occur.</w:t>
      </w:r>
    </w:p>
    <w:p w14:paraId="61CF7590" w14:textId="40E56AFF" w:rsidR="00B01A87" w:rsidRPr="00180D19" w:rsidRDefault="00F81834" w:rsidP="00194BF7">
      <w:pPr>
        <w:spacing w:line="480" w:lineRule="auto"/>
        <w:ind w:firstLine="720"/>
        <w:rPr>
          <w:rFonts w:ascii="Garamond" w:hAnsi="Garamond"/>
          <w:sz w:val="26"/>
          <w:szCs w:val="26"/>
          <w:lang w:val="en-US"/>
        </w:rPr>
      </w:pPr>
      <w:r w:rsidRPr="00180D19">
        <w:rPr>
          <w:rFonts w:ascii="Garamond" w:hAnsi="Garamond"/>
          <w:sz w:val="26"/>
          <w:szCs w:val="26"/>
          <w:lang w:val="en-US"/>
        </w:rPr>
        <w:t>T</w:t>
      </w:r>
      <w:r w:rsidR="00B01A87" w:rsidRPr="00180D19">
        <w:rPr>
          <w:rFonts w:ascii="Garamond" w:hAnsi="Garamond"/>
          <w:sz w:val="26"/>
          <w:szCs w:val="26"/>
          <w:lang w:val="en-US"/>
        </w:rPr>
        <w:t xml:space="preserve">he impact of the </w:t>
      </w:r>
      <w:r w:rsidR="006B2248">
        <w:rPr>
          <w:rFonts w:ascii="Garamond" w:hAnsi="Garamond"/>
          <w:sz w:val="26"/>
          <w:szCs w:val="26"/>
          <w:lang w:val="en-US"/>
        </w:rPr>
        <w:t>radiation</w:t>
      </w:r>
      <w:r w:rsidR="00B01A87" w:rsidRPr="00180D19">
        <w:rPr>
          <w:rFonts w:ascii="Garamond" w:hAnsi="Garamond"/>
          <w:sz w:val="26"/>
          <w:szCs w:val="26"/>
          <w:lang w:val="en-US"/>
        </w:rPr>
        <w:t xml:space="preserve"> on the switch cannot be predicted at t</w:t>
      </w:r>
      <w:r w:rsidR="00B01A87" w:rsidRPr="00180D19">
        <w:rPr>
          <w:rFonts w:ascii="Garamond" w:hAnsi="Garamond"/>
          <w:sz w:val="26"/>
          <w:szCs w:val="26"/>
          <w:vertAlign w:val="subscript"/>
          <w:lang w:val="en-US"/>
        </w:rPr>
        <w:t>0</w:t>
      </w:r>
      <w:r w:rsidR="00B01A87" w:rsidRPr="00180D19">
        <w:rPr>
          <w:rFonts w:ascii="Garamond" w:hAnsi="Garamond"/>
          <w:sz w:val="26"/>
          <w:szCs w:val="26"/>
          <w:lang w:val="en-US"/>
        </w:rPr>
        <w:t xml:space="preserve">, even </w:t>
      </w:r>
      <w:r w:rsidR="000869EC" w:rsidRPr="00180D19">
        <w:rPr>
          <w:rFonts w:ascii="Garamond" w:hAnsi="Garamond"/>
          <w:sz w:val="26"/>
          <w:szCs w:val="26"/>
          <w:lang w:val="en-US"/>
        </w:rPr>
        <w:t>by a predictor who has</w:t>
      </w:r>
      <w:r w:rsidR="00B01A87" w:rsidRPr="00180D19">
        <w:rPr>
          <w:rFonts w:ascii="Garamond" w:hAnsi="Garamond"/>
          <w:sz w:val="26"/>
          <w:szCs w:val="26"/>
          <w:lang w:val="en-US"/>
        </w:rPr>
        <w:t xml:space="preserve"> perfect knowledge </w:t>
      </w:r>
      <w:r w:rsidR="009570D0" w:rsidRPr="00180D19">
        <w:rPr>
          <w:rFonts w:ascii="Garamond" w:hAnsi="Garamond"/>
          <w:sz w:val="26"/>
          <w:szCs w:val="26"/>
          <w:lang w:val="en-US"/>
        </w:rPr>
        <w:t>(</w:t>
      </w:r>
      <w:r w:rsidR="00B01A87" w:rsidRPr="00180D19">
        <w:rPr>
          <w:rFonts w:ascii="Garamond" w:hAnsi="Garamond"/>
          <w:sz w:val="26"/>
          <w:szCs w:val="26"/>
          <w:lang w:val="en-US"/>
        </w:rPr>
        <w:t>at t</w:t>
      </w:r>
      <w:r w:rsidR="00B01A87" w:rsidRPr="00180D19">
        <w:rPr>
          <w:rFonts w:ascii="Garamond" w:hAnsi="Garamond"/>
          <w:sz w:val="26"/>
          <w:szCs w:val="26"/>
          <w:vertAlign w:val="subscript"/>
          <w:lang w:val="en-US"/>
        </w:rPr>
        <w:t>0</w:t>
      </w:r>
      <w:r w:rsidR="009570D0" w:rsidRPr="00180D19">
        <w:rPr>
          <w:rFonts w:ascii="Garamond" w:hAnsi="Garamond"/>
          <w:sz w:val="26"/>
          <w:szCs w:val="26"/>
          <w:lang w:val="en-US"/>
        </w:rPr>
        <w:t xml:space="preserve">) </w:t>
      </w:r>
      <w:r w:rsidR="00B01A87" w:rsidRPr="00180D19">
        <w:rPr>
          <w:rFonts w:ascii="Garamond" w:hAnsi="Garamond"/>
          <w:sz w:val="26"/>
          <w:szCs w:val="26"/>
          <w:lang w:val="en-US"/>
        </w:rPr>
        <w:t xml:space="preserve">of </w:t>
      </w:r>
      <w:r w:rsidR="00B01A87" w:rsidRPr="00180D19">
        <w:rPr>
          <w:rFonts w:ascii="Garamond" w:hAnsi="Garamond"/>
          <w:i/>
          <w:sz w:val="26"/>
          <w:szCs w:val="26"/>
          <w:lang w:val="en-US"/>
        </w:rPr>
        <w:t>all</w:t>
      </w:r>
      <w:r w:rsidR="00B01A87" w:rsidRPr="00180D19">
        <w:rPr>
          <w:rFonts w:ascii="Garamond" w:hAnsi="Garamond"/>
          <w:sz w:val="26"/>
          <w:szCs w:val="26"/>
          <w:lang w:val="en-US"/>
        </w:rPr>
        <w:t xml:space="preserve"> of the events from which </w:t>
      </w:r>
      <w:r w:rsidR="000869EC" w:rsidRPr="00180D19">
        <w:rPr>
          <w:rFonts w:ascii="Garamond" w:hAnsi="Garamond"/>
          <w:sz w:val="26"/>
          <w:szCs w:val="26"/>
          <w:lang w:val="en-US"/>
        </w:rPr>
        <w:t>she</w:t>
      </w:r>
      <w:r w:rsidR="00B01A87" w:rsidRPr="00180D19">
        <w:rPr>
          <w:rFonts w:ascii="Garamond" w:hAnsi="Garamond"/>
          <w:sz w:val="26"/>
          <w:szCs w:val="26"/>
          <w:lang w:val="en-US"/>
        </w:rPr>
        <w:t xml:space="preserve"> </w:t>
      </w:r>
      <w:r w:rsidR="000869EC" w:rsidRPr="00180D19">
        <w:rPr>
          <w:rFonts w:ascii="Garamond" w:hAnsi="Garamond"/>
          <w:sz w:val="26"/>
          <w:szCs w:val="26"/>
          <w:lang w:val="en-US"/>
        </w:rPr>
        <w:t>is</w:t>
      </w:r>
      <w:r w:rsidR="00B01A87" w:rsidRPr="00180D19">
        <w:rPr>
          <w:rFonts w:ascii="Garamond" w:hAnsi="Garamond"/>
          <w:sz w:val="26"/>
          <w:szCs w:val="26"/>
          <w:lang w:val="en-US"/>
        </w:rPr>
        <w:t xml:space="preserve"> not spacelike separated </w:t>
      </w:r>
      <w:r w:rsidR="009570D0" w:rsidRPr="00180D19">
        <w:rPr>
          <w:rFonts w:ascii="Garamond" w:hAnsi="Garamond"/>
          <w:sz w:val="26"/>
          <w:szCs w:val="26"/>
          <w:lang w:val="en-US"/>
        </w:rPr>
        <w:t>(at t</w:t>
      </w:r>
      <w:r w:rsidR="009570D0" w:rsidRPr="00180D19">
        <w:rPr>
          <w:rFonts w:ascii="Garamond" w:hAnsi="Garamond"/>
          <w:sz w:val="26"/>
          <w:szCs w:val="26"/>
          <w:vertAlign w:val="subscript"/>
          <w:lang w:val="en-US"/>
        </w:rPr>
        <w:t>0</w:t>
      </w:r>
      <w:r w:rsidR="009570D0" w:rsidRPr="00180D19">
        <w:rPr>
          <w:rFonts w:ascii="Garamond" w:hAnsi="Garamond"/>
          <w:sz w:val="26"/>
          <w:szCs w:val="26"/>
          <w:lang w:val="en-US"/>
        </w:rPr>
        <w:t>)</w:t>
      </w:r>
      <w:r w:rsidR="00B01A87" w:rsidRPr="00180D19">
        <w:rPr>
          <w:rFonts w:ascii="Garamond" w:hAnsi="Garamond"/>
          <w:sz w:val="26"/>
          <w:szCs w:val="26"/>
          <w:lang w:val="en-US"/>
        </w:rPr>
        <w:t xml:space="preserve">. Hence, as perfect </w:t>
      </w:r>
      <w:r w:rsidR="00CB2387" w:rsidRPr="00180D19">
        <w:rPr>
          <w:rFonts w:ascii="Garamond" w:hAnsi="Garamond"/>
          <w:sz w:val="26"/>
          <w:szCs w:val="26"/>
          <w:lang w:val="en-US"/>
        </w:rPr>
        <w:t>a predictor</w:t>
      </w:r>
      <w:r w:rsidR="00B01A87" w:rsidRPr="00180D19">
        <w:rPr>
          <w:rFonts w:ascii="Garamond" w:hAnsi="Garamond"/>
          <w:sz w:val="26"/>
          <w:szCs w:val="26"/>
          <w:lang w:val="en-US"/>
        </w:rPr>
        <w:t xml:space="preserve"> as there </w:t>
      </w:r>
      <w:r w:rsidR="009727FD" w:rsidRPr="00180D19">
        <w:rPr>
          <w:rFonts w:ascii="Garamond" w:hAnsi="Garamond"/>
          <w:sz w:val="26"/>
          <w:szCs w:val="26"/>
          <w:lang w:val="en-US"/>
        </w:rPr>
        <w:t>could</w:t>
      </w:r>
      <w:r w:rsidR="00B01A87" w:rsidRPr="00180D19">
        <w:rPr>
          <w:rFonts w:ascii="Garamond" w:hAnsi="Garamond"/>
          <w:sz w:val="26"/>
          <w:szCs w:val="26"/>
          <w:lang w:val="en-US"/>
        </w:rPr>
        <w:t xml:space="preserve"> be in our universe </w:t>
      </w:r>
      <w:r w:rsidR="00CB2387" w:rsidRPr="00180D19">
        <w:rPr>
          <w:rFonts w:ascii="Garamond" w:hAnsi="Garamond"/>
          <w:sz w:val="26"/>
          <w:szCs w:val="26"/>
          <w:lang w:val="en-US"/>
        </w:rPr>
        <w:t>can</w:t>
      </w:r>
      <w:r w:rsidR="00B01A87" w:rsidRPr="00180D19">
        <w:rPr>
          <w:rFonts w:ascii="Garamond" w:hAnsi="Garamond"/>
          <w:sz w:val="26"/>
          <w:szCs w:val="26"/>
          <w:lang w:val="en-US"/>
        </w:rPr>
        <w:t xml:space="preserve">not perfectly predict all future events. </w:t>
      </w:r>
      <w:r w:rsidR="004C1DEC" w:rsidRPr="00180D19">
        <w:rPr>
          <w:rFonts w:ascii="Garamond" w:hAnsi="Garamond"/>
          <w:sz w:val="26"/>
          <w:szCs w:val="26"/>
          <w:lang w:val="en-US"/>
        </w:rPr>
        <w:t>Put another way</w:t>
      </w:r>
      <w:r w:rsidR="00B01A87" w:rsidRPr="00180D19">
        <w:rPr>
          <w:rFonts w:ascii="Garamond" w:hAnsi="Garamond"/>
          <w:sz w:val="26"/>
          <w:szCs w:val="26"/>
          <w:lang w:val="en-US"/>
        </w:rPr>
        <w:t xml:space="preserve">, the information that a perfect </w:t>
      </w:r>
      <w:r w:rsidR="00601964" w:rsidRPr="00180D19">
        <w:rPr>
          <w:rFonts w:ascii="Garamond" w:hAnsi="Garamond"/>
          <w:sz w:val="26"/>
          <w:szCs w:val="26"/>
          <w:lang w:val="en-US"/>
        </w:rPr>
        <w:t>predictor</w:t>
      </w:r>
      <w:r w:rsidR="0003220A" w:rsidRPr="00180D19">
        <w:rPr>
          <w:rFonts w:ascii="Garamond" w:hAnsi="Garamond"/>
          <w:sz w:val="26"/>
          <w:szCs w:val="26"/>
          <w:lang w:val="en-US"/>
        </w:rPr>
        <w:t xml:space="preserve"> </w:t>
      </w:r>
      <w:r w:rsidR="00B01A87" w:rsidRPr="00180D19">
        <w:rPr>
          <w:rFonts w:ascii="Garamond" w:hAnsi="Garamond"/>
          <w:sz w:val="26"/>
          <w:szCs w:val="26"/>
          <w:lang w:val="en-US"/>
        </w:rPr>
        <w:t>would need to know about at t</w:t>
      </w:r>
      <w:r w:rsidR="00B01A87" w:rsidRPr="00180D19">
        <w:rPr>
          <w:rFonts w:ascii="Garamond" w:hAnsi="Garamond"/>
          <w:sz w:val="26"/>
          <w:szCs w:val="26"/>
          <w:vertAlign w:val="subscript"/>
          <w:lang w:val="en-US"/>
        </w:rPr>
        <w:t>0</w:t>
      </w:r>
      <w:r w:rsidR="00B01A87" w:rsidRPr="00180D19">
        <w:rPr>
          <w:rFonts w:ascii="Garamond" w:hAnsi="Garamond"/>
          <w:sz w:val="26"/>
          <w:szCs w:val="26"/>
          <w:lang w:val="en-US"/>
        </w:rPr>
        <w:t xml:space="preserve"> is, strictly speaking, information from </w:t>
      </w:r>
      <w:r w:rsidR="0003220A" w:rsidRPr="00180D19">
        <w:rPr>
          <w:rFonts w:ascii="Garamond" w:hAnsi="Garamond"/>
          <w:sz w:val="26"/>
          <w:szCs w:val="26"/>
          <w:lang w:val="en-US"/>
        </w:rPr>
        <w:t xml:space="preserve">her </w:t>
      </w:r>
      <w:r w:rsidR="004F4B1E">
        <w:rPr>
          <w:rFonts w:ascii="Garamond" w:hAnsi="Garamond"/>
          <w:sz w:val="26"/>
          <w:szCs w:val="26"/>
          <w:lang w:val="en-US"/>
        </w:rPr>
        <w:t xml:space="preserve">own </w:t>
      </w:r>
      <w:r w:rsidR="00B01A87" w:rsidRPr="00180D19">
        <w:rPr>
          <w:rFonts w:ascii="Garamond" w:hAnsi="Garamond"/>
          <w:sz w:val="26"/>
          <w:szCs w:val="26"/>
          <w:lang w:val="en-US"/>
        </w:rPr>
        <w:t xml:space="preserve">future. From this being’s perspective </w:t>
      </w:r>
      <w:r w:rsidR="0052725E" w:rsidRPr="00180D19">
        <w:rPr>
          <w:rFonts w:ascii="Garamond" w:hAnsi="Garamond"/>
          <w:sz w:val="26"/>
          <w:szCs w:val="26"/>
          <w:lang w:val="en-US"/>
        </w:rPr>
        <w:t>at t</w:t>
      </w:r>
      <w:r w:rsidR="0052725E" w:rsidRPr="00180D19">
        <w:rPr>
          <w:rFonts w:ascii="Garamond" w:hAnsi="Garamond"/>
          <w:sz w:val="26"/>
          <w:szCs w:val="26"/>
          <w:vertAlign w:val="subscript"/>
          <w:lang w:val="en-US"/>
        </w:rPr>
        <w:t>0</w:t>
      </w:r>
      <w:r w:rsidR="00B01A87" w:rsidRPr="00180D19">
        <w:rPr>
          <w:rFonts w:ascii="Garamond" w:hAnsi="Garamond"/>
          <w:sz w:val="26"/>
          <w:szCs w:val="26"/>
          <w:lang w:val="en-US"/>
        </w:rPr>
        <w:t xml:space="preserve">, there will be </w:t>
      </w:r>
      <w:r w:rsidR="00B27E0C" w:rsidRPr="00180D19">
        <w:rPr>
          <w:rFonts w:ascii="Garamond" w:hAnsi="Garamond"/>
          <w:sz w:val="26"/>
          <w:szCs w:val="26"/>
          <w:lang w:val="en-US"/>
        </w:rPr>
        <w:t xml:space="preserve">some </w:t>
      </w:r>
      <w:r w:rsidR="00B01A87" w:rsidRPr="00180D19">
        <w:rPr>
          <w:rFonts w:ascii="Garamond" w:hAnsi="Garamond"/>
          <w:sz w:val="26"/>
          <w:szCs w:val="26"/>
          <w:lang w:val="en-US"/>
        </w:rPr>
        <w:t xml:space="preserve">future events </w:t>
      </w:r>
      <w:r w:rsidR="00624315" w:rsidRPr="00180D19">
        <w:rPr>
          <w:rFonts w:ascii="Garamond" w:hAnsi="Garamond"/>
          <w:sz w:val="26"/>
          <w:szCs w:val="26"/>
          <w:lang w:val="en-US"/>
        </w:rPr>
        <w:t>she must know about</w:t>
      </w:r>
      <w:r w:rsidR="00B01A87" w:rsidRPr="00180D19">
        <w:rPr>
          <w:rFonts w:ascii="Garamond" w:hAnsi="Garamond"/>
          <w:sz w:val="26"/>
          <w:szCs w:val="26"/>
          <w:lang w:val="en-US"/>
        </w:rPr>
        <w:t xml:space="preserve"> to </w:t>
      </w:r>
      <w:r w:rsidR="00B27E0C" w:rsidRPr="00180D19">
        <w:rPr>
          <w:rFonts w:ascii="Garamond" w:hAnsi="Garamond"/>
          <w:sz w:val="26"/>
          <w:szCs w:val="26"/>
          <w:lang w:val="en-US"/>
        </w:rPr>
        <w:t xml:space="preserve">determine that </w:t>
      </w:r>
      <w:r w:rsidR="00B01A87" w:rsidRPr="00180D19">
        <w:rPr>
          <w:rFonts w:ascii="Garamond" w:hAnsi="Garamond"/>
          <w:sz w:val="26"/>
          <w:szCs w:val="26"/>
          <w:lang w:val="en-US"/>
        </w:rPr>
        <w:t xml:space="preserve">event </w:t>
      </w:r>
      <w:r w:rsidR="00B01A87" w:rsidRPr="00180D19">
        <w:rPr>
          <w:rFonts w:ascii="Garamond" w:hAnsi="Garamond"/>
          <w:i/>
          <w:iCs/>
          <w:sz w:val="26"/>
          <w:szCs w:val="26"/>
          <w:lang w:val="en-US"/>
        </w:rPr>
        <w:t>E</w:t>
      </w:r>
      <w:r w:rsidR="00B27E0C" w:rsidRPr="00180D19">
        <w:rPr>
          <w:rFonts w:ascii="Garamond" w:hAnsi="Garamond"/>
          <w:sz w:val="26"/>
          <w:szCs w:val="26"/>
          <w:lang w:val="en-US"/>
        </w:rPr>
        <w:t xml:space="preserve"> occurs</w:t>
      </w:r>
      <w:r w:rsidR="00B01A87" w:rsidRPr="00180D19">
        <w:rPr>
          <w:rFonts w:ascii="Garamond" w:hAnsi="Garamond"/>
          <w:sz w:val="26"/>
          <w:szCs w:val="26"/>
          <w:lang w:val="en-US"/>
        </w:rPr>
        <w:t xml:space="preserve"> at t</w:t>
      </w:r>
      <w:r w:rsidR="00B01A87" w:rsidRPr="00180D19">
        <w:rPr>
          <w:rFonts w:ascii="Garamond" w:hAnsi="Garamond"/>
          <w:sz w:val="26"/>
          <w:szCs w:val="26"/>
          <w:vertAlign w:val="subscript"/>
          <w:lang w:val="en-US"/>
        </w:rPr>
        <w:t>1</w:t>
      </w:r>
      <w:r w:rsidR="009570D0" w:rsidRPr="00180D19">
        <w:rPr>
          <w:rFonts w:ascii="Garamond" w:hAnsi="Garamond"/>
          <w:sz w:val="26"/>
          <w:szCs w:val="26"/>
          <w:lang w:val="en-US"/>
        </w:rPr>
        <w:t xml:space="preserve"> </w:t>
      </w:r>
      <w:r w:rsidR="00B01A87" w:rsidRPr="00180D19">
        <w:rPr>
          <w:rFonts w:ascii="Garamond" w:hAnsi="Garamond"/>
          <w:sz w:val="26"/>
          <w:szCs w:val="26"/>
          <w:lang w:val="en-US"/>
        </w:rPr>
        <w:t>that are not part of th</w:t>
      </w:r>
      <w:r w:rsidR="0074015C" w:rsidRPr="00180D19">
        <w:rPr>
          <w:rFonts w:ascii="Garamond" w:hAnsi="Garamond"/>
          <w:sz w:val="26"/>
          <w:szCs w:val="26"/>
          <w:lang w:val="en-US"/>
        </w:rPr>
        <w:t>is</w:t>
      </w:r>
      <w:r w:rsidR="00B01A87" w:rsidRPr="00180D19">
        <w:rPr>
          <w:rFonts w:ascii="Garamond" w:hAnsi="Garamond"/>
          <w:sz w:val="26"/>
          <w:szCs w:val="26"/>
          <w:lang w:val="en-US"/>
        </w:rPr>
        <w:t xml:space="preserve"> being’s causal past at t</w:t>
      </w:r>
      <w:r w:rsidR="00B01A87" w:rsidRPr="00180D19">
        <w:rPr>
          <w:rFonts w:ascii="Garamond" w:hAnsi="Garamond"/>
          <w:sz w:val="26"/>
          <w:szCs w:val="26"/>
          <w:vertAlign w:val="subscript"/>
          <w:lang w:val="en-US"/>
        </w:rPr>
        <w:t>0</w:t>
      </w:r>
      <w:r w:rsidR="00661A23" w:rsidRPr="00180D19">
        <w:rPr>
          <w:rFonts w:ascii="Garamond" w:hAnsi="Garamond"/>
          <w:sz w:val="26"/>
          <w:szCs w:val="26"/>
          <w:lang w:val="en-US"/>
        </w:rPr>
        <w:t>—indeed,</w:t>
      </w:r>
      <w:r w:rsidR="0052725E" w:rsidRPr="00180D19">
        <w:rPr>
          <w:rFonts w:ascii="Garamond" w:hAnsi="Garamond"/>
          <w:sz w:val="26"/>
          <w:szCs w:val="26"/>
          <w:lang w:val="en-US"/>
        </w:rPr>
        <w:t xml:space="preserve"> </w:t>
      </w:r>
      <w:r w:rsidR="00B27E0C" w:rsidRPr="00180D19">
        <w:rPr>
          <w:rFonts w:ascii="Garamond" w:hAnsi="Garamond"/>
          <w:sz w:val="26"/>
          <w:szCs w:val="26"/>
          <w:lang w:val="en-US"/>
        </w:rPr>
        <w:t xml:space="preserve">some </w:t>
      </w:r>
      <w:r w:rsidR="0052725E" w:rsidRPr="00180D19">
        <w:rPr>
          <w:rFonts w:ascii="Garamond" w:hAnsi="Garamond"/>
          <w:sz w:val="26"/>
          <w:szCs w:val="26"/>
          <w:lang w:val="en-US"/>
        </w:rPr>
        <w:t xml:space="preserve">of these events will not be part of her causal past </w:t>
      </w:r>
      <w:r w:rsidR="0052725E" w:rsidRPr="00180D19">
        <w:rPr>
          <w:rFonts w:ascii="Garamond" w:hAnsi="Garamond"/>
          <w:i/>
          <w:iCs/>
          <w:sz w:val="26"/>
          <w:szCs w:val="26"/>
          <w:lang w:val="en-US"/>
        </w:rPr>
        <w:t>until</w:t>
      </w:r>
      <w:r w:rsidR="0052725E" w:rsidRPr="00180D19">
        <w:rPr>
          <w:rFonts w:ascii="Garamond" w:hAnsi="Garamond"/>
          <w:sz w:val="26"/>
          <w:szCs w:val="26"/>
          <w:lang w:val="en-US"/>
        </w:rPr>
        <w:t xml:space="preserve"> t</w:t>
      </w:r>
      <w:r w:rsidR="0052725E" w:rsidRPr="00180D19">
        <w:rPr>
          <w:rFonts w:ascii="Garamond" w:hAnsi="Garamond"/>
          <w:sz w:val="26"/>
          <w:szCs w:val="26"/>
          <w:vertAlign w:val="subscript"/>
          <w:lang w:val="en-US"/>
        </w:rPr>
        <w:t>1</w:t>
      </w:r>
      <w:r w:rsidR="0052725E" w:rsidRPr="00180D19">
        <w:rPr>
          <w:rFonts w:ascii="Garamond" w:hAnsi="Garamond"/>
          <w:sz w:val="26"/>
          <w:szCs w:val="26"/>
          <w:lang w:val="en-US"/>
        </w:rPr>
        <w:t xml:space="preserve">. </w:t>
      </w:r>
      <w:r w:rsidR="00B01A87" w:rsidRPr="00180D19">
        <w:rPr>
          <w:rFonts w:ascii="Garamond" w:hAnsi="Garamond"/>
          <w:sz w:val="26"/>
          <w:szCs w:val="26"/>
          <w:lang w:val="en-US"/>
        </w:rPr>
        <w:t xml:space="preserve">As Ismael puts it, </w:t>
      </w:r>
      <w:r w:rsidR="00E85F37" w:rsidRPr="00180D19">
        <w:rPr>
          <w:rFonts w:ascii="Garamond" w:hAnsi="Garamond"/>
          <w:sz w:val="26"/>
          <w:szCs w:val="26"/>
          <w:lang w:val="en-US"/>
        </w:rPr>
        <w:t>“</w:t>
      </w:r>
      <w:r w:rsidR="00B01A87" w:rsidRPr="00180D19">
        <w:rPr>
          <w:rFonts w:ascii="Garamond" w:hAnsi="Garamond"/>
          <w:sz w:val="26"/>
          <w:szCs w:val="26"/>
          <w:lang w:val="en-US"/>
        </w:rPr>
        <w:t>As we get more future, we also get more past</w:t>
      </w:r>
      <w:r w:rsidR="00E85F37" w:rsidRPr="00180D19">
        <w:rPr>
          <w:rFonts w:ascii="Garamond" w:hAnsi="Garamond"/>
          <w:sz w:val="26"/>
          <w:szCs w:val="26"/>
          <w:lang w:val="en-US"/>
        </w:rPr>
        <w:t>”</w:t>
      </w:r>
      <w:r w:rsidR="00B01A87" w:rsidRPr="00180D19">
        <w:rPr>
          <w:rFonts w:ascii="Garamond" w:hAnsi="Garamond"/>
          <w:sz w:val="26"/>
          <w:szCs w:val="26"/>
          <w:lang w:val="en-US"/>
        </w:rPr>
        <w:t xml:space="preserve"> </w:t>
      </w:r>
      <w:r w:rsidR="00824211" w:rsidRPr="00180D19">
        <w:rPr>
          <w:rFonts w:ascii="Garamond" w:hAnsi="Garamond"/>
          <w:sz w:val="26"/>
          <w:szCs w:val="26"/>
          <w:lang w:val="en-US"/>
        </w:rPr>
        <w:t>(</w:t>
      </w:r>
      <w:r w:rsidR="00B01A87" w:rsidRPr="00180D19">
        <w:rPr>
          <w:rFonts w:ascii="Garamond" w:hAnsi="Garamond"/>
          <w:sz w:val="26"/>
          <w:szCs w:val="26"/>
          <w:lang w:val="en-US"/>
        </w:rPr>
        <w:t>2019: 486</w:t>
      </w:r>
      <w:r w:rsidR="00824211" w:rsidRPr="00180D19">
        <w:rPr>
          <w:rFonts w:ascii="Garamond" w:hAnsi="Garamond"/>
          <w:sz w:val="26"/>
          <w:szCs w:val="26"/>
          <w:lang w:val="en-US"/>
        </w:rPr>
        <w:t>)</w:t>
      </w:r>
      <w:r w:rsidR="00B01A87" w:rsidRPr="00180D19">
        <w:rPr>
          <w:rFonts w:ascii="Garamond" w:hAnsi="Garamond"/>
          <w:sz w:val="26"/>
          <w:szCs w:val="26"/>
          <w:lang w:val="en-US"/>
        </w:rPr>
        <w:t>. At t</w:t>
      </w:r>
      <w:r w:rsidR="00B01A87" w:rsidRPr="00180D19">
        <w:rPr>
          <w:rFonts w:ascii="Garamond" w:hAnsi="Garamond"/>
          <w:sz w:val="26"/>
          <w:szCs w:val="26"/>
          <w:vertAlign w:val="subscript"/>
          <w:lang w:val="en-US"/>
        </w:rPr>
        <w:t>0</w:t>
      </w:r>
      <w:r w:rsidR="00B01A87" w:rsidRPr="00180D19">
        <w:rPr>
          <w:rFonts w:ascii="Garamond" w:hAnsi="Garamond"/>
          <w:sz w:val="26"/>
          <w:szCs w:val="26"/>
          <w:lang w:val="en-US"/>
        </w:rPr>
        <w:t xml:space="preserve">, the information about the future events that will influence </w:t>
      </w:r>
      <w:r w:rsidR="00B01A87" w:rsidRPr="00180D19">
        <w:rPr>
          <w:rFonts w:ascii="Garamond" w:hAnsi="Garamond"/>
          <w:i/>
          <w:iCs/>
          <w:sz w:val="26"/>
          <w:szCs w:val="26"/>
          <w:lang w:val="en-US"/>
        </w:rPr>
        <w:t>E</w:t>
      </w:r>
      <w:r w:rsidR="00B01A87" w:rsidRPr="00180D19">
        <w:rPr>
          <w:rFonts w:ascii="Garamond" w:hAnsi="Garamond"/>
          <w:sz w:val="26"/>
          <w:szCs w:val="26"/>
          <w:lang w:val="en-US"/>
        </w:rPr>
        <w:t xml:space="preserve"> is simply unavailable; it will only be available to </w:t>
      </w:r>
      <w:r w:rsidR="00661A23" w:rsidRPr="00180D19">
        <w:rPr>
          <w:rFonts w:ascii="Garamond" w:hAnsi="Garamond"/>
          <w:sz w:val="26"/>
          <w:szCs w:val="26"/>
          <w:lang w:val="en-US"/>
        </w:rPr>
        <w:t>this</w:t>
      </w:r>
      <w:r w:rsidR="00B01A87" w:rsidRPr="00180D19">
        <w:rPr>
          <w:rFonts w:ascii="Garamond" w:hAnsi="Garamond"/>
          <w:sz w:val="26"/>
          <w:szCs w:val="26"/>
          <w:lang w:val="en-US"/>
        </w:rPr>
        <w:t xml:space="preserve"> aspirational oracle at t</w:t>
      </w:r>
      <w:r w:rsidR="00B01A87" w:rsidRPr="00180D19">
        <w:rPr>
          <w:rFonts w:ascii="Garamond" w:hAnsi="Garamond"/>
          <w:sz w:val="26"/>
          <w:szCs w:val="26"/>
          <w:vertAlign w:val="subscript"/>
          <w:lang w:val="en-US"/>
        </w:rPr>
        <w:t>1</w:t>
      </w:r>
      <w:r w:rsidR="00B01A87" w:rsidRPr="00180D19">
        <w:rPr>
          <w:rFonts w:ascii="Garamond" w:hAnsi="Garamond"/>
          <w:sz w:val="26"/>
          <w:szCs w:val="26"/>
          <w:lang w:val="en-US"/>
        </w:rPr>
        <w:t xml:space="preserve"> (and</w:t>
      </w:r>
      <w:r w:rsidR="006B2248">
        <w:rPr>
          <w:rFonts w:ascii="Garamond" w:hAnsi="Garamond"/>
          <w:sz w:val="26"/>
          <w:szCs w:val="26"/>
          <w:lang w:val="en-US"/>
        </w:rPr>
        <w:t xml:space="preserve"> </w:t>
      </w:r>
      <w:r w:rsidR="00B01A87" w:rsidRPr="00180D19">
        <w:rPr>
          <w:rFonts w:ascii="Garamond" w:hAnsi="Garamond"/>
          <w:sz w:val="26"/>
          <w:szCs w:val="26"/>
          <w:lang w:val="en-US"/>
        </w:rPr>
        <w:t xml:space="preserve">thereafter). </w:t>
      </w:r>
    </w:p>
    <w:p w14:paraId="6EDDF42B" w14:textId="0BAF31B1" w:rsidR="00B01A87" w:rsidRPr="00180D19" w:rsidRDefault="00B01A87" w:rsidP="00194BF7">
      <w:pPr>
        <w:spacing w:line="480" w:lineRule="auto"/>
        <w:ind w:firstLine="720"/>
        <w:rPr>
          <w:rFonts w:ascii="Garamond" w:hAnsi="Garamond"/>
          <w:sz w:val="26"/>
          <w:szCs w:val="26"/>
          <w:lang w:val="en-US"/>
        </w:rPr>
      </w:pPr>
      <w:r w:rsidRPr="00180D19">
        <w:rPr>
          <w:rFonts w:ascii="Garamond" w:hAnsi="Garamond"/>
          <w:sz w:val="26"/>
          <w:szCs w:val="26"/>
          <w:lang w:val="en-US"/>
        </w:rPr>
        <w:t>Th</w:t>
      </w:r>
      <w:r w:rsidR="008A6F9A">
        <w:rPr>
          <w:rFonts w:ascii="Garamond" w:hAnsi="Garamond"/>
          <w:sz w:val="26"/>
          <w:szCs w:val="26"/>
          <w:lang w:val="en-US"/>
        </w:rPr>
        <w:t>is</w:t>
      </w:r>
      <w:r w:rsidRPr="00180D19">
        <w:rPr>
          <w:rFonts w:ascii="Garamond" w:hAnsi="Garamond"/>
          <w:sz w:val="26"/>
          <w:szCs w:val="26"/>
          <w:lang w:val="en-US"/>
        </w:rPr>
        <w:t xml:space="preserve"> point is </w:t>
      </w:r>
      <w:r w:rsidRPr="00180D19">
        <w:rPr>
          <w:rFonts w:ascii="Garamond" w:hAnsi="Garamond"/>
          <w:i/>
          <w:sz w:val="26"/>
          <w:szCs w:val="26"/>
          <w:lang w:val="en-US"/>
        </w:rPr>
        <w:t>not</w:t>
      </w:r>
      <w:r w:rsidRPr="00180D19">
        <w:rPr>
          <w:rFonts w:ascii="Garamond" w:hAnsi="Garamond"/>
          <w:sz w:val="26"/>
          <w:szCs w:val="26"/>
          <w:lang w:val="en-US"/>
        </w:rPr>
        <w:t xml:space="preserve"> merely epistemic. It is not </w:t>
      </w:r>
      <w:r w:rsidR="000D3300" w:rsidRPr="00180D19">
        <w:rPr>
          <w:rFonts w:ascii="Garamond" w:hAnsi="Garamond"/>
          <w:sz w:val="26"/>
          <w:szCs w:val="26"/>
          <w:lang w:val="en-US"/>
        </w:rPr>
        <w:t>that</w:t>
      </w:r>
      <w:r w:rsidRPr="00180D19">
        <w:rPr>
          <w:rFonts w:ascii="Garamond" w:hAnsi="Garamond"/>
          <w:sz w:val="26"/>
          <w:szCs w:val="26"/>
          <w:lang w:val="en-US"/>
        </w:rPr>
        <w:t xml:space="preserve"> the relevant information about the events in the backward light cone of </w:t>
      </w:r>
      <w:r w:rsidRPr="00180D19">
        <w:rPr>
          <w:rFonts w:ascii="Garamond" w:hAnsi="Garamond"/>
          <w:i/>
          <w:iCs/>
          <w:sz w:val="26"/>
          <w:szCs w:val="26"/>
          <w:lang w:val="en-US"/>
        </w:rPr>
        <w:t>E</w:t>
      </w:r>
      <w:r w:rsidRPr="00180D19">
        <w:rPr>
          <w:rFonts w:ascii="Garamond" w:hAnsi="Garamond"/>
          <w:sz w:val="26"/>
          <w:szCs w:val="26"/>
          <w:lang w:val="en-US"/>
        </w:rPr>
        <w:t xml:space="preserve"> is </w:t>
      </w:r>
      <w:r w:rsidRPr="00180D19">
        <w:rPr>
          <w:rFonts w:ascii="Garamond" w:hAnsi="Garamond"/>
          <w:i/>
          <w:iCs/>
          <w:sz w:val="26"/>
          <w:szCs w:val="26"/>
          <w:lang w:val="en-US"/>
        </w:rPr>
        <w:t>already there</w:t>
      </w:r>
      <w:r w:rsidRPr="00180D19">
        <w:rPr>
          <w:rFonts w:ascii="Garamond" w:hAnsi="Garamond"/>
          <w:sz w:val="26"/>
          <w:szCs w:val="26"/>
          <w:lang w:val="en-US"/>
        </w:rPr>
        <w:t xml:space="preserve"> when the </w:t>
      </w:r>
      <w:r w:rsidR="00601964" w:rsidRPr="00180D19">
        <w:rPr>
          <w:rFonts w:ascii="Garamond" w:hAnsi="Garamond"/>
          <w:sz w:val="26"/>
          <w:szCs w:val="26"/>
          <w:lang w:val="en-US"/>
        </w:rPr>
        <w:t>predictor</w:t>
      </w:r>
      <w:r w:rsidRPr="00180D19">
        <w:rPr>
          <w:rFonts w:ascii="Garamond" w:hAnsi="Garamond"/>
          <w:sz w:val="26"/>
          <w:szCs w:val="26"/>
          <w:lang w:val="en-US"/>
        </w:rPr>
        <w:t xml:space="preserve"> make</w:t>
      </w:r>
      <w:r w:rsidR="00337BE4" w:rsidRPr="00180D19">
        <w:rPr>
          <w:rFonts w:ascii="Garamond" w:hAnsi="Garamond"/>
          <w:sz w:val="26"/>
          <w:szCs w:val="26"/>
          <w:lang w:val="en-US"/>
        </w:rPr>
        <w:t>s</w:t>
      </w:r>
      <w:r w:rsidRPr="00180D19">
        <w:rPr>
          <w:rFonts w:ascii="Garamond" w:hAnsi="Garamond"/>
          <w:sz w:val="26"/>
          <w:szCs w:val="26"/>
          <w:lang w:val="en-US"/>
        </w:rPr>
        <w:t xml:space="preserve"> </w:t>
      </w:r>
      <w:r w:rsidR="009727FD" w:rsidRPr="00180D19">
        <w:rPr>
          <w:rFonts w:ascii="Garamond" w:hAnsi="Garamond"/>
          <w:sz w:val="26"/>
          <w:szCs w:val="26"/>
          <w:lang w:val="en-US"/>
        </w:rPr>
        <w:t xml:space="preserve">her </w:t>
      </w:r>
      <w:r w:rsidRPr="00180D19">
        <w:rPr>
          <w:rFonts w:ascii="Garamond" w:hAnsi="Garamond"/>
          <w:sz w:val="26"/>
          <w:szCs w:val="26"/>
          <w:lang w:val="en-US"/>
        </w:rPr>
        <w:t>prediction at t</w:t>
      </w:r>
      <w:r w:rsidRPr="00180D19">
        <w:rPr>
          <w:rFonts w:ascii="Garamond" w:hAnsi="Garamond"/>
          <w:sz w:val="26"/>
          <w:szCs w:val="26"/>
          <w:vertAlign w:val="subscript"/>
          <w:lang w:val="en-US"/>
        </w:rPr>
        <w:t>0</w:t>
      </w:r>
      <w:r w:rsidRPr="00180D19">
        <w:rPr>
          <w:rFonts w:ascii="Garamond" w:hAnsi="Garamond"/>
          <w:sz w:val="26"/>
          <w:szCs w:val="26"/>
          <w:lang w:val="en-US"/>
        </w:rPr>
        <w:t xml:space="preserve"> but </w:t>
      </w:r>
      <w:r w:rsidR="009727FD" w:rsidRPr="00180D19">
        <w:rPr>
          <w:rFonts w:ascii="Garamond" w:hAnsi="Garamond"/>
          <w:sz w:val="26"/>
          <w:szCs w:val="26"/>
          <w:lang w:val="en-US"/>
        </w:rPr>
        <w:t>she</w:t>
      </w:r>
      <w:r w:rsidRPr="00180D19">
        <w:rPr>
          <w:rFonts w:ascii="Garamond" w:hAnsi="Garamond"/>
          <w:sz w:val="26"/>
          <w:szCs w:val="26"/>
          <w:lang w:val="en-US"/>
        </w:rPr>
        <w:t xml:space="preserve"> </w:t>
      </w:r>
      <w:r w:rsidR="00C826CC" w:rsidRPr="00180D19">
        <w:rPr>
          <w:rFonts w:ascii="Garamond" w:hAnsi="Garamond"/>
          <w:sz w:val="26"/>
          <w:szCs w:val="26"/>
          <w:lang w:val="en-US"/>
        </w:rPr>
        <w:t>simply</w:t>
      </w:r>
      <w:r w:rsidRPr="00180D19">
        <w:rPr>
          <w:rFonts w:ascii="Garamond" w:hAnsi="Garamond"/>
          <w:sz w:val="26"/>
          <w:szCs w:val="26"/>
          <w:lang w:val="en-US"/>
        </w:rPr>
        <w:t xml:space="preserve"> lacks access to th</w:t>
      </w:r>
      <w:r w:rsidR="009E44F8">
        <w:rPr>
          <w:rFonts w:ascii="Garamond" w:hAnsi="Garamond"/>
          <w:sz w:val="26"/>
          <w:szCs w:val="26"/>
          <w:lang w:val="en-US"/>
        </w:rPr>
        <w:t>is</w:t>
      </w:r>
      <w:r w:rsidRPr="00180D19">
        <w:rPr>
          <w:rFonts w:ascii="Garamond" w:hAnsi="Garamond"/>
          <w:sz w:val="26"/>
          <w:szCs w:val="26"/>
          <w:lang w:val="en-US"/>
        </w:rPr>
        <w:t xml:space="preserve"> information. As Ismael puts it, </w:t>
      </w:r>
      <w:r w:rsidR="00801411" w:rsidRPr="00180D19">
        <w:rPr>
          <w:rFonts w:ascii="Garamond" w:hAnsi="Garamond"/>
          <w:sz w:val="26"/>
          <w:szCs w:val="26"/>
          <w:lang w:val="en-US"/>
        </w:rPr>
        <w:t>“</w:t>
      </w:r>
      <w:r w:rsidRPr="00180D19">
        <w:rPr>
          <w:rFonts w:ascii="Garamond" w:hAnsi="Garamond"/>
          <w:sz w:val="26"/>
          <w:szCs w:val="26"/>
          <w:lang w:val="en-US"/>
        </w:rPr>
        <w:t>To have that thought</w:t>
      </w:r>
      <w:r w:rsidR="00852F8B" w:rsidRPr="00180D19">
        <w:rPr>
          <w:rFonts w:ascii="Garamond" w:hAnsi="Garamond"/>
          <w:sz w:val="26"/>
          <w:szCs w:val="26"/>
          <w:lang w:val="en-US"/>
        </w:rPr>
        <w:t xml:space="preserve"> …</w:t>
      </w:r>
      <w:r w:rsidRPr="00180D19">
        <w:rPr>
          <w:rFonts w:ascii="Garamond" w:hAnsi="Garamond"/>
          <w:sz w:val="26"/>
          <w:szCs w:val="26"/>
          <w:lang w:val="en-US"/>
        </w:rPr>
        <w:t xml:space="preserve"> is to impose a conception of </w:t>
      </w:r>
      <w:r w:rsidRPr="00180D19">
        <w:rPr>
          <w:rFonts w:ascii="Garamond" w:hAnsi="Garamond"/>
          <w:i/>
          <w:iCs/>
          <w:sz w:val="26"/>
          <w:szCs w:val="26"/>
          <w:lang w:val="en-US"/>
        </w:rPr>
        <w:t>the past</w:t>
      </w:r>
      <w:r w:rsidRPr="00180D19">
        <w:rPr>
          <w:rFonts w:ascii="Garamond" w:hAnsi="Garamond"/>
          <w:sz w:val="26"/>
          <w:szCs w:val="26"/>
          <w:lang w:val="en-US"/>
        </w:rPr>
        <w:t xml:space="preserve"> on </w:t>
      </w:r>
      <w:proofErr w:type="spellStart"/>
      <w:r w:rsidRPr="00180D19">
        <w:rPr>
          <w:rFonts w:ascii="Garamond" w:hAnsi="Garamond"/>
          <w:sz w:val="26"/>
          <w:szCs w:val="26"/>
          <w:lang w:val="en-US"/>
        </w:rPr>
        <w:t>Minkowski</w:t>
      </w:r>
      <w:proofErr w:type="spellEnd"/>
      <w:r w:rsidRPr="00180D19">
        <w:rPr>
          <w:rFonts w:ascii="Garamond" w:hAnsi="Garamond"/>
          <w:sz w:val="26"/>
          <w:szCs w:val="26"/>
          <w:lang w:val="en-US"/>
        </w:rPr>
        <w:t xml:space="preserve"> space-time that it doesn’t support</w:t>
      </w:r>
      <w:r w:rsidR="00801411" w:rsidRPr="00180D19">
        <w:rPr>
          <w:rFonts w:ascii="Garamond" w:hAnsi="Garamond"/>
          <w:sz w:val="26"/>
          <w:szCs w:val="26"/>
          <w:lang w:val="en-US"/>
        </w:rPr>
        <w:t>”</w:t>
      </w:r>
      <w:r w:rsidRPr="00180D19">
        <w:rPr>
          <w:rFonts w:ascii="Garamond" w:hAnsi="Garamond"/>
          <w:sz w:val="26"/>
          <w:szCs w:val="26"/>
          <w:lang w:val="en-US"/>
        </w:rPr>
        <w:t xml:space="preserve"> </w:t>
      </w:r>
      <w:r w:rsidR="00801411" w:rsidRPr="00180D19">
        <w:rPr>
          <w:rFonts w:ascii="Garamond" w:hAnsi="Garamond"/>
          <w:sz w:val="26"/>
          <w:szCs w:val="26"/>
          <w:lang w:val="en-US"/>
        </w:rPr>
        <w:t>(</w:t>
      </w:r>
      <w:r w:rsidRPr="00180D19">
        <w:rPr>
          <w:rFonts w:ascii="Garamond" w:hAnsi="Garamond"/>
          <w:sz w:val="26"/>
          <w:szCs w:val="26"/>
          <w:lang w:val="en-US"/>
        </w:rPr>
        <w:t>2019: 485</w:t>
      </w:r>
      <w:r w:rsidR="00801411" w:rsidRPr="00180D19">
        <w:rPr>
          <w:rFonts w:ascii="Garamond" w:hAnsi="Garamond"/>
          <w:sz w:val="26"/>
          <w:szCs w:val="26"/>
          <w:lang w:val="en-US"/>
        </w:rPr>
        <w:t>)</w:t>
      </w:r>
      <w:r w:rsidRPr="00180D19">
        <w:rPr>
          <w:rFonts w:ascii="Garamond" w:hAnsi="Garamond"/>
          <w:sz w:val="26"/>
          <w:szCs w:val="26"/>
          <w:lang w:val="en-US"/>
        </w:rPr>
        <w:t>. At t</w:t>
      </w:r>
      <w:r w:rsidRPr="00180D19">
        <w:rPr>
          <w:rFonts w:ascii="Garamond" w:hAnsi="Garamond"/>
          <w:sz w:val="26"/>
          <w:szCs w:val="26"/>
          <w:vertAlign w:val="subscript"/>
          <w:lang w:val="en-US"/>
        </w:rPr>
        <w:t>0</w:t>
      </w:r>
      <w:r w:rsidRPr="00180D19">
        <w:rPr>
          <w:rFonts w:ascii="Garamond" w:hAnsi="Garamond"/>
          <w:sz w:val="26"/>
          <w:szCs w:val="26"/>
          <w:lang w:val="en-US"/>
        </w:rPr>
        <w:t xml:space="preserve">, numerous events in the backward light cone of </w:t>
      </w:r>
      <w:r w:rsidRPr="00180D19">
        <w:rPr>
          <w:rFonts w:ascii="Garamond" w:hAnsi="Garamond"/>
          <w:i/>
          <w:iCs/>
          <w:sz w:val="26"/>
          <w:szCs w:val="26"/>
          <w:lang w:val="en-US"/>
        </w:rPr>
        <w:t>E</w:t>
      </w:r>
      <w:r w:rsidRPr="00180D19">
        <w:rPr>
          <w:rFonts w:ascii="Garamond" w:hAnsi="Garamond"/>
          <w:sz w:val="26"/>
          <w:szCs w:val="26"/>
          <w:lang w:val="en-US"/>
        </w:rPr>
        <w:t xml:space="preserve"> are located in what physicists call </w:t>
      </w:r>
      <w:r w:rsidRPr="00180D19">
        <w:rPr>
          <w:rFonts w:ascii="Garamond" w:hAnsi="Garamond"/>
          <w:i/>
          <w:iCs/>
          <w:sz w:val="26"/>
          <w:szCs w:val="26"/>
          <w:lang w:val="en-US"/>
        </w:rPr>
        <w:t xml:space="preserve">the absolute </w:t>
      </w:r>
      <w:r w:rsidR="004F4B1E">
        <w:rPr>
          <w:rFonts w:ascii="Garamond" w:hAnsi="Garamond"/>
          <w:i/>
          <w:iCs/>
          <w:sz w:val="26"/>
          <w:szCs w:val="26"/>
          <w:lang w:val="en-US"/>
        </w:rPr>
        <w:t>elsewhere</w:t>
      </w:r>
      <w:r w:rsidR="004F4B1E" w:rsidRPr="00180D19">
        <w:rPr>
          <w:rFonts w:ascii="Garamond" w:hAnsi="Garamond"/>
          <w:sz w:val="26"/>
          <w:szCs w:val="26"/>
          <w:lang w:val="en-US"/>
        </w:rPr>
        <w:t xml:space="preserve"> </w:t>
      </w:r>
      <w:r w:rsidRPr="00180D19">
        <w:rPr>
          <w:rFonts w:ascii="Garamond" w:hAnsi="Garamond"/>
          <w:sz w:val="26"/>
          <w:szCs w:val="26"/>
          <w:lang w:val="en-US"/>
        </w:rPr>
        <w:t xml:space="preserve">for our </w:t>
      </w:r>
      <w:r w:rsidR="00601964" w:rsidRPr="00180D19">
        <w:rPr>
          <w:rFonts w:ascii="Garamond" w:hAnsi="Garamond"/>
          <w:sz w:val="26"/>
          <w:szCs w:val="26"/>
          <w:lang w:val="en-US"/>
        </w:rPr>
        <w:t>predictor</w:t>
      </w:r>
      <w:r w:rsidRPr="00180D19">
        <w:rPr>
          <w:rFonts w:ascii="Garamond" w:hAnsi="Garamond"/>
          <w:sz w:val="26"/>
          <w:szCs w:val="26"/>
          <w:lang w:val="en-US"/>
        </w:rPr>
        <w:t xml:space="preserve">, since they are spacelike separated from her. Thus, the point is metaphysical: the relevant events do not exist for the </w:t>
      </w:r>
      <w:r w:rsidR="00601964" w:rsidRPr="00180D19">
        <w:rPr>
          <w:rFonts w:ascii="Garamond" w:hAnsi="Garamond"/>
          <w:sz w:val="26"/>
          <w:szCs w:val="26"/>
          <w:lang w:val="en-US"/>
        </w:rPr>
        <w:t>predictor</w:t>
      </w:r>
      <w:r w:rsidRPr="00180D19">
        <w:rPr>
          <w:rFonts w:ascii="Garamond" w:hAnsi="Garamond"/>
          <w:sz w:val="26"/>
          <w:szCs w:val="26"/>
          <w:lang w:val="en-US"/>
        </w:rPr>
        <w:t xml:space="preserve"> at t</w:t>
      </w:r>
      <w:r w:rsidRPr="00180D19">
        <w:rPr>
          <w:rFonts w:ascii="Garamond" w:hAnsi="Garamond"/>
          <w:sz w:val="26"/>
          <w:szCs w:val="26"/>
          <w:vertAlign w:val="subscript"/>
          <w:lang w:val="en-US"/>
        </w:rPr>
        <w:t>0</w:t>
      </w:r>
      <w:r w:rsidRPr="00180D19">
        <w:rPr>
          <w:rFonts w:ascii="Garamond" w:hAnsi="Garamond"/>
          <w:sz w:val="26"/>
          <w:szCs w:val="26"/>
          <w:lang w:val="en-US"/>
        </w:rPr>
        <w:t xml:space="preserve">. </w:t>
      </w:r>
      <w:r w:rsidR="00852F8B" w:rsidRPr="00180D19">
        <w:rPr>
          <w:rFonts w:ascii="Garamond" w:hAnsi="Garamond"/>
          <w:sz w:val="26"/>
          <w:szCs w:val="26"/>
          <w:lang w:val="en-US"/>
        </w:rPr>
        <w:t>As Ismael explains,</w:t>
      </w:r>
    </w:p>
    <w:p w14:paraId="53ED142D" w14:textId="5B11F910" w:rsidR="00B01A87" w:rsidRPr="00180D19" w:rsidRDefault="00B01A87" w:rsidP="00194BF7">
      <w:pPr>
        <w:spacing w:before="240" w:after="240" w:line="480" w:lineRule="auto"/>
        <w:ind w:left="720" w:right="864"/>
        <w:rPr>
          <w:rFonts w:ascii="Garamond" w:hAnsi="Garamond"/>
          <w:sz w:val="26"/>
          <w:szCs w:val="26"/>
          <w:lang w:val="en-US"/>
        </w:rPr>
      </w:pPr>
      <w:r w:rsidRPr="00180D19">
        <w:rPr>
          <w:rFonts w:ascii="Garamond" w:hAnsi="Garamond"/>
          <w:sz w:val="26"/>
          <w:szCs w:val="26"/>
          <w:lang w:val="en-US"/>
        </w:rPr>
        <w:t xml:space="preserve">The only meaningful spatiotemporal order in a </w:t>
      </w:r>
      <w:proofErr w:type="spellStart"/>
      <w:r w:rsidRPr="00180D19">
        <w:rPr>
          <w:rFonts w:ascii="Garamond" w:hAnsi="Garamond"/>
          <w:sz w:val="26"/>
          <w:szCs w:val="26"/>
          <w:lang w:val="en-US"/>
        </w:rPr>
        <w:t>Minkowski</w:t>
      </w:r>
      <w:proofErr w:type="spellEnd"/>
      <w:r w:rsidRPr="00180D19">
        <w:rPr>
          <w:rFonts w:ascii="Garamond" w:hAnsi="Garamond"/>
          <w:sz w:val="26"/>
          <w:szCs w:val="26"/>
          <w:lang w:val="en-US"/>
        </w:rPr>
        <w:t xml:space="preserve"> space-time is the causal order embodied in the light-cone structure. There’s a well-defined order for events that fall in one’s past causal horizon, and a well-defined order for events that fall in one’s future causal horizon, but no well-defined order (relative to here-now) for events that fall in the absolute </w:t>
      </w:r>
      <w:r w:rsidR="00E26D97">
        <w:rPr>
          <w:rFonts w:ascii="Garamond" w:hAnsi="Garamond"/>
          <w:sz w:val="26"/>
          <w:szCs w:val="26"/>
          <w:lang w:val="en-US"/>
        </w:rPr>
        <w:t>elsewhere</w:t>
      </w:r>
      <w:r w:rsidRPr="00180D19">
        <w:rPr>
          <w:rFonts w:ascii="Garamond" w:hAnsi="Garamond"/>
          <w:sz w:val="26"/>
          <w:szCs w:val="26"/>
          <w:lang w:val="en-US"/>
        </w:rPr>
        <w:t xml:space="preserve">. </w:t>
      </w:r>
      <w:proofErr w:type="gramStart"/>
      <w:r w:rsidRPr="00180D19">
        <w:rPr>
          <w:rFonts w:ascii="Garamond" w:hAnsi="Garamond"/>
          <w:sz w:val="26"/>
          <w:szCs w:val="26"/>
          <w:lang w:val="en-US"/>
        </w:rPr>
        <w:t>So</w:t>
      </w:r>
      <w:proofErr w:type="gramEnd"/>
      <w:r w:rsidRPr="00180D19">
        <w:rPr>
          <w:rFonts w:ascii="Garamond" w:hAnsi="Garamond"/>
          <w:sz w:val="26"/>
          <w:szCs w:val="26"/>
          <w:lang w:val="en-US"/>
        </w:rPr>
        <w:t xml:space="preserve"> there’s no </w:t>
      </w:r>
      <w:r w:rsidRPr="00180D19">
        <w:rPr>
          <w:rFonts w:ascii="Garamond" w:hAnsi="Garamond"/>
          <w:iCs/>
          <w:sz w:val="26"/>
          <w:szCs w:val="26"/>
          <w:lang w:val="en-US"/>
        </w:rPr>
        <w:t>objective</w:t>
      </w:r>
      <w:r w:rsidRPr="00180D19">
        <w:rPr>
          <w:rFonts w:ascii="Garamond" w:hAnsi="Garamond"/>
          <w:sz w:val="26"/>
          <w:szCs w:val="26"/>
          <w:lang w:val="en-US"/>
        </w:rPr>
        <w:t xml:space="preserve"> sense to be made of events that have </w:t>
      </w:r>
      <w:r w:rsidRPr="00180D19">
        <w:rPr>
          <w:rFonts w:ascii="Garamond" w:hAnsi="Garamond"/>
          <w:i/>
          <w:iCs/>
          <w:sz w:val="26"/>
          <w:szCs w:val="26"/>
          <w:lang w:val="en-US"/>
        </w:rPr>
        <w:t>happened already</w:t>
      </w:r>
      <w:r w:rsidRPr="00180D19">
        <w:rPr>
          <w:rFonts w:ascii="Garamond" w:hAnsi="Garamond"/>
          <w:sz w:val="26"/>
          <w:szCs w:val="26"/>
          <w:lang w:val="en-US"/>
        </w:rPr>
        <w:t xml:space="preserve">, but about which information isn’t </w:t>
      </w:r>
      <w:r w:rsidRPr="00180D19">
        <w:rPr>
          <w:rFonts w:ascii="Garamond" w:hAnsi="Garamond"/>
          <w:i/>
          <w:iCs/>
          <w:sz w:val="26"/>
          <w:szCs w:val="26"/>
          <w:lang w:val="en-US"/>
        </w:rPr>
        <w:t>here yet</w:t>
      </w:r>
      <w:r w:rsidRPr="00180D19">
        <w:rPr>
          <w:rFonts w:ascii="Garamond" w:hAnsi="Garamond"/>
          <w:sz w:val="26"/>
          <w:szCs w:val="26"/>
          <w:lang w:val="en-US"/>
        </w:rPr>
        <w:t xml:space="preserve">. </w:t>
      </w:r>
      <w:r w:rsidR="00970D17" w:rsidRPr="00180D19">
        <w:rPr>
          <w:rFonts w:ascii="Garamond" w:hAnsi="Garamond"/>
          <w:sz w:val="26"/>
          <w:szCs w:val="26"/>
          <w:lang w:val="en-US"/>
        </w:rPr>
        <w:t>(</w:t>
      </w:r>
      <w:r w:rsidRPr="00180D19">
        <w:rPr>
          <w:rFonts w:ascii="Garamond" w:hAnsi="Garamond"/>
          <w:sz w:val="26"/>
          <w:szCs w:val="26"/>
          <w:lang w:val="en-US"/>
        </w:rPr>
        <w:t>2019: 485</w:t>
      </w:r>
      <w:r w:rsidR="00A772F6" w:rsidRPr="00180D19">
        <w:rPr>
          <w:rFonts w:ascii="Garamond" w:hAnsi="Garamond"/>
          <w:sz w:val="26"/>
          <w:szCs w:val="26"/>
          <w:lang w:val="en-US"/>
        </w:rPr>
        <w:t>)</w:t>
      </w:r>
    </w:p>
    <w:p w14:paraId="492BD43E" w14:textId="5B8CC9A1" w:rsidR="00B01A87" w:rsidRPr="00180D19" w:rsidRDefault="00595217" w:rsidP="00194BF7">
      <w:pPr>
        <w:spacing w:line="480" w:lineRule="auto"/>
        <w:rPr>
          <w:rFonts w:ascii="Garamond" w:hAnsi="Garamond"/>
          <w:sz w:val="26"/>
          <w:szCs w:val="26"/>
          <w:lang w:val="en-US"/>
        </w:rPr>
      </w:pPr>
      <w:r w:rsidRPr="00180D19">
        <w:rPr>
          <w:rFonts w:ascii="Garamond" w:hAnsi="Garamond"/>
          <w:sz w:val="26"/>
          <w:szCs w:val="26"/>
          <w:lang w:val="en-US"/>
        </w:rPr>
        <w:t>D</w:t>
      </w:r>
      <w:r w:rsidR="00792FFF" w:rsidRPr="00180D19">
        <w:rPr>
          <w:rFonts w:ascii="Garamond" w:hAnsi="Garamond"/>
          <w:sz w:val="26"/>
          <w:szCs w:val="26"/>
          <w:lang w:val="en-US"/>
        </w:rPr>
        <w:t xml:space="preserve">espite </w:t>
      </w:r>
      <w:r w:rsidR="00C55741">
        <w:rPr>
          <w:rFonts w:ascii="Garamond" w:hAnsi="Garamond"/>
          <w:sz w:val="26"/>
          <w:szCs w:val="26"/>
          <w:lang w:val="en-US"/>
        </w:rPr>
        <w:t xml:space="preserve">the impact the </w:t>
      </w:r>
      <w:proofErr w:type="spellStart"/>
      <w:r w:rsidR="00792FFF" w:rsidRPr="00180D19">
        <w:rPr>
          <w:rFonts w:ascii="Garamond" w:hAnsi="Garamond"/>
          <w:sz w:val="26"/>
          <w:szCs w:val="26"/>
          <w:lang w:val="en-US"/>
        </w:rPr>
        <w:t>Laplace</w:t>
      </w:r>
      <w:r w:rsidR="00C55741">
        <w:rPr>
          <w:rFonts w:ascii="Garamond" w:hAnsi="Garamond"/>
          <w:sz w:val="26"/>
          <w:szCs w:val="26"/>
          <w:lang w:val="en-US"/>
        </w:rPr>
        <w:t>an</w:t>
      </w:r>
      <w:proofErr w:type="spellEnd"/>
      <w:r w:rsidR="00C55741">
        <w:rPr>
          <w:rFonts w:ascii="Garamond" w:hAnsi="Garamond"/>
          <w:sz w:val="26"/>
          <w:szCs w:val="26"/>
          <w:lang w:val="en-US"/>
        </w:rPr>
        <w:t xml:space="preserve"> </w:t>
      </w:r>
      <w:r w:rsidR="00D7769C">
        <w:rPr>
          <w:rFonts w:ascii="Garamond" w:hAnsi="Garamond"/>
          <w:sz w:val="26"/>
          <w:szCs w:val="26"/>
          <w:lang w:val="en-US"/>
        </w:rPr>
        <w:t>image</w:t>
      </w:r>
      <w:r w:rsidR="00C55741">
        <w:rPr>
          <w:rFonts w:ascii="Garamond" w:hAnsi="Garamond"/>
          <w:sz w:val="26"/>
          <w:szCs w:val="26"/>
          <w:lang w:val="en-US"/>
        </w:rPr>
        <w:t xml:space="preserve"> of determinism has had</w:t>
      </w:r>
      <w:r w:rsidR="00792FFF" w:rsidRPr="00180D19">
        <w:rPr>
          <w:rFonts w:ascii="Garamond" w:hAnsi="Garamond"/>
          <w:sz w:val="26"/>
          <w:szCs w:val="26"/>
          <w:lang w:val="en-US"/>
        </w:rPr>
        <w:t xml:space="preserve"> on the way philosophers</w:t>
      </w:r>
      <w:r w:rsidR="00C55741">
        <w:rPr>
          <w:rFonts w:ascii="Garamond" w:hAnsi="Garamond"/>
          <w:sz w:val="26"/>
          <w:szCs w:val="26"/>
          <w:lang w:val="en-US"/>
        </w:rPr>
        <w:t xml:space="preserve"> have understood it,</w:t>
      </w:r>
      <w:r w:rsidR="00792FFF" w:rsidRPr="00180D19">
        <w:rPr>
          <w:rFonts w:ascii="Garamond" w:hAnsi="Garamond"/>
          <w:sz w:val="26"/>
          <w:szCs w:val="26"/>
          <w:lang w:val="en-US"/>
        </w:rPr>
        <w:t xml:space="preserve"> </w:t>
      </w:r>
      <w:r w:rsidR="00C55741">
        <w:rPr>
          <w:rFonts w:ascii="Garamond" w:hAnsi="Garamond"/>
          <w:sz w:val="26"/>
          <w:szCs w:val="26"/>
          <w:lang w:val="en-US"/>
        </w:rPr>
        <w:t>determinism</w:t>
      </w:r>
      <w:r w:rsidR="00792FFF" w:rsidRPr="00180D19">
        <w:rPr>
          <w:rFonts w:ascii="Garamond" w:hAnsi="Garamond"/>
          <w:sz w:val="26"/>
          <w:szCs w:val="26"/>
          <w:lang w:val="en-US"/>
        </w:rPr>
        <w:t xml:space="preserve"> does </w:t>
      </w:r>
      <w:r w:rsidR="00792FFF" w:rsidRPr="00180D19">
        <w:rPr>
          <w:rFonts w:ascii="Garamond" w:hAnsi="Garamond"/>
          <w:i/>
          <w:sz w:val="26"/>
          <w:szCs w:val="26"/>
          <w:lang w:val="en-US"/>
        </w:rPr>
        <w:t>not</w:t>
      </w:r>
      <w:r w:rsidR="00792FFF" w:rsidRPr="00180D19">
        <w:rPr>
          <w:rFonts w:ascii="Garamond" w:hAnsi="Garamond"/>
          <w:sz w:val="26"/>
          <w:szCs w:val="26"/>
          <w:lang w:val="en-US"/>
        </w:rPr>
        <w:t xml:space="preserve"> entail that</w:t>
      </w:r>
      <w:r w:rsidR="00412549" w:rsidRPr="00180D19">
        <w:rPr>
          <w:rFonts w:ascii="Garamond" w:hAnsi="Garamond"/>
          <w:sz w:val="26"/>
          <w:szCs w:val="26"/>
          <w:lang w:val="en-US"/>
        </w:rPr>
        <w:t xml:space="preserve"> </w:t>
      </w:r>
      <w:r w:rsidR="001002A7" w:rsidRPr="00180D19">
        <w:rPr>
          <w:rFonts w:ascii="Garamond" w:hAnsi="Garamond"/>
          <w:sz w:val="26"/>
          <w:szCs w:val="26"/>
          <w:lang w:val="en-US"/>
        </w:rPr>
        <w:t xml:space="preserve">all </w:t>
      </w:r>
      <w:r w:rsidR="00412549" w:rsidRPr="00180D19">
        <w:rPr>
          <w:rFonts w:ascii="Garamond" w:hAnsi="Garamond"/>
          <w:sz w:val="26"/>
          <w:szCs w:val="26"/>
          <w:lang w:val="en-US"/>
        </w:rPr>
        <w:t xml:space="preserve">future </w:t>
      </w:r>
      <w:r w:rsidR="001002A7" w:rsidRPr="00180D19">
        <w:rPr>
          <w:rFonts w:ascii="Garamond" w:hAnsi="Garamond"/>
          <w:sz w:val="26"/>
          <w:szCs w:val="26"/>
          <w:lang w:val="en-US"/>
        </w:rPr>
        <w:t xml:space="preserve">events </w:t>
      </w:r>
      <w:r w:rsidR="00412549" w:rsidRPr="00180D19">
        <w:rPr>
          <w:rFonts w:ascii="Garamond" w:hAnsi="Garamond"/>
          <w:sz w:val="26"/>
          <w:szCs w:val="26"/>
          <w:lang w:val="en-US"/>
        </w:rPr>
        <w:t xml:space="preserve">can be predicted based on the information available in the present. And to the extent that incompatibilist arguments, </w:t>
      </w:r>
      <w:r w:rsidR="00130F42" w:rsidRPr="00180D19">
        <w:rPr>
          <w:rFonts w:ascii="Garamond" w:hAnsi="Garamond"/>
          <w:sz w:val="26"/>
          <w:szCs w:val="26"/>
          <w:lang w:val="en-US"/>
        </w:rPr>
        <w:t>like</w:t>
      </w:r>
      <w:r w:rsidR="00412549" w:rsidRPr="00180D19">
        <w:rPr>
          <w:rFonts w:ascii="Garamond" w:hAnsi="Garamond"/>
          <w:sz w:val="26"/>
          <w:szCs w:val="26"/>
          <w:lang w:val="en-US"/>
        </w:rPr>
        <w:t xml:space="preserve"> the Manipulation </w:t>
      </w:r>
      <w:r w:rsidR="00DF7C04">
        <w:rPr>
          <w:rFonts w:ascii="Garamond" w:hAnsi="Garamond"/>
          <w:sz w:val="26"/>
          <w:szCs w:val="26"/>
          <w:lang w:val="en-US"/>
        </w:rPr>
        <w:t>A</w:t>
      </w:r>
      <w:r w:rsidR="00412549" w:rsidRPr="00180D19">
        <w:rPr>
          <w:rFonts w:ascii="Garamond" w:hAnsi="Garamond"/>
          <w:sz w:val="26"/>
          <w:szCs w:val="26"/>
          <w:lang w:val="en-US"/>
        </w:rPr>
        <w:t>rgument, depend on th</w:t>
      </w:r>
      <w:r w:rsidR="00130F42" w:rsidRPr="00180D19">
        <w:rPr>
          <w:rFonts w:ascii="Garamond" w:hAnsi="Garamond"/>
          <w:sz w:val="26"/>
          <w:szCs w:val="26"/>
          <w:lang w:val="en-US"/>
        </w:rPr>
        <w:t>is</w:t>
      </w:r>
      <w:r w:rsidR="00412549" w:rsidRPr="00180D19">
        <w:rPr>
          <w:rFonts w:ascii="Garamond" w:hAnsi="Garamond"/>
          <w:sz w:val="26"/>
          <w:szCs w:val="26"/>
          <w:lang w:val="en-US"/>
        </w:rPr>
        <w:t xml:space="preserve"> image of determinism, they are misleading. A</w:t>
      </w:r>
      <w:r w:rsidR="00985EE0" w:rsidRPr="00180D19">
        <w:rPr>
          <w:rFonts w:ascii="Garamond" w:hAnsi="Garamond"/>
          <w:sz w:val="26"/>
          <w:szCs w:val="26"/>
          <w:lang w:val="en-US"/>
        </w:rPr>
        <w:t>s we now explain, a</w:t>
      </w:r>
      <w:r w:rsidR="0039708C" w:rsidRPr="00180D19">
        <w:rPr>
          <w:rFonts w:ascii="Garamond" w:hAnsi="Garamond"/>
          <w:sz w:val="26"/>
          <w:szCs w:val="26"/>
          <w:lang w:val="en-US"/>
        </w:rPr>
        <w:t xml:space="preserve"> predictor </w:t>
      </w:r>
      <w:r w:rsidR="00A03AB2" w:rsidRPr="00180D19">
        <w:rPr>
          <w:rFonts w:ascii="Garamond" w:hAnsi="Garamond"/>
          <w:sz w:val="26"/>
          <w:szCs w:val="26"/>
          <w:lang w:val="en-US"/>
        </w:rPr>
        <w:t>such as</w:t>
      </w:r>
      <w:r w:rsidR="0039708C" w:rsidRPr="00180D19">
        <w:rPr>
          <w:rFonts w:ascii="Garamond" w:hAnsi="Garamond"/>
          <w:sz w:val="26"/>
          <w:szCs w:val="26"/>
          <w:lang w:val="en-US"/>
        </w:rPr>
        <w:t xml:space="preserve"> </w:t>
      </w:r>
      <w:r w:rsidR="00B01A87" w:rsidRPr="00180D19">
        <w:rPr>
          <w:rFonts w:ascii="Garamond" w:hAnsi="Garamond"/>
          <w:sz w:val="26"/>
          <w:szCs w:val="26"/>
          <w:lang w:val="en-US"/>
        </w:rPr>
        <w:t xml:space="preserve">Diana cannot make </w:t>
      </w:r>
      <w:r w:rsidR="00B01A87" w:rsidRPr="00180D19">
        <w:rPr>
          <w:rFonts w:ascii="Garamond" w:hAnsi="Garamond"/>
          <w:i/>
          <w:sz w:val="26"/>
          <w:szCs w:val="26"/>
          <w:lang w:val="en-US"/>
        </w:rPr>
        <w:t>perfect</w:t>
      </w:r>
      <w:r w:rsidR="00B01A87" w:rsidRPr="00180D19">
        <w:rPr>
          <w:rFonts w:ascii="Garamond" w:hAnsi="Garamond"/>
          <w:sz w:val="26"/>
          <w:szCs w:val="26"/>
          <w:lang w:val="en-US"/>
        </w:rPr>
        <w:t xml:space="preserve"> predictions at t</w:t>
      </w:r>
      <w:r w:rsidR="00B01A87" w:rsidRPr="00180D19">
        <w:rPr>
          <w:rFonts w:ascii="Garamond" w:hAnsi="Garamond"/>
          <w:sz w:val="26"/>
          <w:szCs w:val="26"/>
          <w:vertAlign w:val="subscript"/>
          <w:lang w:val="en-US"/>
        </w:rPr>
        <w:t>0</w:t>
      </w:r>
      <w:r w:rsidR="00B01A87" w:rsidRPr="00180D19">
        <w:rPr>
          <w:rFonts w:ascii="Garamond" w:hAnsi="Garamond"/>
          <w:sz w:val="26"/>
          <w:szCs w:val="26"/>
          <w:lang w:val="en-US"/>
        </w:rPr>
        <w:t xml:space="preserve"> </w:t>
      </w:r>
      <w:r w:rsidR="009C53A7" w:rsidRPr="00180D19">
        <w:rPr>
          <w:rFonts w:ascii="Garamond" w:hAnsi="Garamond"/>
          <w:sz w:val="26"/>
          <w:szCs w:val="26"/>
          <w:lang w:val="en-US"/>
        </w:rPr>
        <w:t>(nor at any time significantly before t</w:t>
      </w:r>
      <w:r w:rsidR="009C53A7" w:rsidRPr="00180D19">
        <w:rPr>
          <w:rFonts w:ascii="Garamond" w:hAnsi="Garamond"/>
          <w:sz w:val="26"/>
          <w:szCs w:val="26"/>
          <w:vertAlign w:val="subscript"/>
          <w:lang w:val="en-US"/>
        </w:rPr>
        <w:t>1</w:t>
      </w:r>
      <w:r w:rsidR="009C53A7" w:rsidRPr="00180D19">
        <w:rPr>
          <w:rFonts w:ascii="Garamond" w:hAnsi="Garamond"/>
          <w:sz w:val="26"/>
          <w:szCs w:val="26"/>
          <w:lang w:val="en-US"/>
        </w:rPr>
        <w:t xml:space="preserve">) </w:t>
      </w:r>
      <w:r w:rsidR="00B01A87" w:rsidRPr="00180D19">
        <w:rPr>
          <w:rFonts w:ascii="Garamond" w:hAnsi="Garamond"/>
          <w:sz w:val="26"/>
          <w:szCs w:val="26"/>
          <w:lang w:val="en-US"/>
        </w:rPr>
        <w:t>about anything that will happen at t</w:t>
      </w:r>
      <w:r w:rsidR="00B01A87" w:rsidRPr="00180D19">
        <w:rPr>
          <w:rFonts w:ascii="Garamond" w:hAnsi="Garamond"/>
          <w:sz w:val="26"/>
          <w:szCs w:val="26"/>
          <w:vertAlign w:val="subscript"/>
          <w:lang w:val="en-US"/>
        </w:rPr>
        <w:t>1</w:t>
      </w:r>
      <w:r w:rsidR="00B01A87" w:rsidRPr="00180D19">
        <w:rPr>
          <w:rFonts w:ascii="Garamond" w:hAnsi="Garamond"/>
          <w:sz w:val="26"/>
          <w:szCs w:val="26"/>
          <w:lang w:val="en-US"/>
        </w:rPr>
        <w:t>, including Manny’s decision to steal.</w:t>
      </w:r>
      <w:r w:rsidR="00123646" w:rsidRPr="00180D19">
        <w:rPr>
          <w:rStyle w:val="FootnoteReference"/>
          <w:szCs w:val="26"/>
          <w:lang w:val="en-US"/>
        </w:rPr>
        <w:footnoteReference w:id="13"/>
      </w:r>
      <w:r w:rsidR="00B01A87" w:rsidRPr="00180D19">
        <w:rPr>
          <w:rFonts w:ascii="Garamond" w:hAnsi="Garamond"/>
          <w:sz w:val="26"/>
          <w:szCs w:val="26"/>
          <w:lang w:val="en-US"/>
        </w:rPr>
        <w:t xml:space="preserve"> </w:t>
      </w:r>
    </w:p>
    <w:p w14:paraId="317A3CD2" w14:textId="77777777" w:rsidR="00B01A87" w:rsidRPr="00180D19" w:rsidRDefault="00B01A87" w:rsidP="00194BF7">
      <w:pPr>
        <w:spacing w:line="480" w:lineRule="auto"/>
        <w:rPr>
          <w:rFonts w:ascii="Garamond" w:hAnsi="Garamond"/>
          <w:sz w:val="26"/>
          <w:szCs w:val="26"/>
          <w:lang w:val="en-US"/>
        </w:rPr>
      </w:pPr>
    </w:p>
    <w:p w14:paraId="397C0627" w14:textId="2A35502B" w:rsidR="00B01A87" w:rsidRPr="00180D19" w:rsidRDefault="00075BBE" w:rsidP="00194BF7">
      <w:pPr>
        <w:spacing w:after="120" w:line="480" w:lineRule="auto"/>
        <w:rPr>
          <w:rFonts w:ascii="Garamond" w:hAnsi="Garamond"/>
          <w:b/>
          <w:bCs/>
          <w:sz w:val="26"/>
          <w:szCs w:val="26"/>
          <w:lang w:val="en-US"/>
        </w:rPr>
      </w:pPr>
      <w:proofErr w:type="gramStart"/>
      <w:r w:rsidRPr="00180D19">
        <w:rPr>
          <w:rFonts w:ascii="Garamond" w:hAnsi="Garamond"/>
          <w:b/>
          <w:bCs/>
          <w:sz w:val="26"/>
          <w:szCs w:val="26"/>
          <w:lang w:val="en-US"/>
        </w:rPr>
        <w:t>3</w:t>
      </w:r>
      <w:r w:rsidR="00B01A87" w:rsidRPr="00180D19">
        <w:rPr>
          <w:rFonts w:ascii="Garamond" w:hAnsi="Garamond"/>
          <w:b/>
          <w:bCs/>
          <w:sz w:val="26"/>
          <w:szCs w:val="26"/>
          <w:lang w:val="en-US"/>
        </w:rPr>
        <w:t>.</w:t>
      </w:r>
      <w:r w:rsidR="00180D19" w:rsidRPr="00180D19">
        <w:rPr>
          <w:rFonts w:ascii="Garamond" w:hAnsi="Garamond"/>
          <w:b/>
          <w:bCs/>
          <w:sz w:val="26"/>
          <w:szCs w:val="26"/>
          <w:lang w:val="en-US"/>
        </w:rPr>
        <w:t>2</w:t>
      </w:r>
      <w:r w:rsidR="00545BD4" w:rsidRPr="00180D19">
        <w:rPr>
          <w:rFonts w:ascii="Garamond" w:hAnsi="Garamond"/>
          <w:b/>
          <w:bCs/>
          <w:sz w:val="26"/>
          <w:szCs w:val="26"/>
          <w:lang w:val="en-US"/>
        </w:rPr>
        <w:t xml:space="preserve"> </w:t>
      </w:r>
      <w:r w:rsidR="00192556" w:rsidRPr="00180D19">
        <w:rPr>
          <w:rFonts w:ascii="Garamond" w:hAnsi="Garamond"/>
          <w:b/>
          <w:bCs/>
          <w:sz w:val="26"/>
          <w:szCs w:val="26"/>
          <w:lang w:val="en-US"/>
        </w:rPr>
        <w:t xml:space="preserve"> </w:t>
      </w:r>
      <w:r w:rsidR="00B01A87" w:rsidRPr="00180D19">
        <w:rPr>
          <w:rFonts w:ascii="Garamond" w:hAnsi="Garamond"/>
          <w:b/>
          <w:bCs/>
          <w:sz w:val="26"/>
          <w:szCs w:val="26"/>
          <w:lang w:val="en-US"/>
        </w:rPr>
        <w:t>Diana</w:t>
      </w:r>
      <w:proofErr w:type="gramEnd"/>
      <w:r w:rsidR="00B01A87" w:rsidRPr="00180D19">
        <w:rPr>
          <w:rFonts w:ascii="Garamond" w:hAnsi="Garamond"/>
          <w:b/>
          <w:bCs/>
          <w:sz w:val="26"/>
          <w:szCs w:val="26"/>
          <w:lang w:val="en-US"/>
        </w:rPr>
        <w:t xml:space="preserve"> and the </w:t>
      </w:r>
      <w:r w:rsidR="00681E82" w:rsidRPr="00180D19">
        <w:rPr>
          <w:rFonts w:ascii="Garamond" w:hAnsi="Garamond"/>
          <w:b/>
          <w:bCs/>
          <w:sz w:val="26"/>
          <w:szCs w:val="26"/>
          <w:lang w:val="en-US"/>
        </w:rPr>
        <w:t>l</w:t>
      </w:r>
      <w:r w:rsidR="00B01A87" w:rsidRPr="00180D19">
        <w:rPr>
          <w:rFonts w:ascii="Garamond" w:hAnsi="Garamond"/>
          <w:b/>
          <w:bCs/>
          <w:sz w:val="26"/>
          <w:szCs w:val="26"/>
          <w:lang w:val="en-US"/>
        </w:rPr>
        <w:t>ight-cone</w:t>
      </w:r>
      <w:r w:rsidR="00681E82" w:rsidRPr="00180D19">
        <w:rPr>
          <w:rFonts w:ascii="Garamond" w:hAnsi="Garamond"/>
          <w:b/>
          <w:bCs/>
          <w:sz w:val="26"/>
          <w:szCs w:val="26"/>
          <w:lang w:val="en-US"/>
        </w:rPr>
        <w:t xml:space="preserve"> l</w:t>
      </w:r>
      <w:r w:rsidR="00B01A87" w:rsidRPr="00180D19">
        <w:rPr>
          <w:rFonts w:ascii="Garamond" w:hAnsi="Garamond"/>
          <w:b/>
          <w:bCs/>
          <w:sz w:val="26"/>
          <w:szCs w:val="26"/>
          <w:lang w:val="en-US"/>
        </w:rPr>
        <w:t>imit</w:t>
      </w:r>
    </w:p>
    <w:p w14:paraId="5CBA101A" w14:textId="414A8061" w:rsidR="006233C6" w:rsidRPr="00180D19" w:rsidRDefault="00B01A87" w:rsidP="00194BF7">
      <w:pPr>
        <w:spacing w:line="480" w:lineRule="auto"/>
        <w:rPr>
          <w:rFonts w:ascii="Garamond" w:hAnsi="Garamond"/>
          <w:sz w:val="26"/>
          <w:szCs w:val="26"/>
          <w:lang w:val="en-US"/>
        </w:rPr>
      </w:pPr>
      <w:r w:rsidRPr="00180D19">
        <w:rPr>
          <w:rFonts w:ascii="Garamond" w:hAnsi="Garamond"/>
          <w:sz w:val="26"/>
          <w:szCs w:val="26"/>
          <w:lang w:val="en-US"/>
        </w:rPr>
        <w:t xml:space="preserve">Let us represent </w:t>
      </w:r>
      <w:r w:rsidR="00552FFA" w:rsidRPr="00180D19">
        <w:rPr>
          <w:rFonts w:ascii="Garamond" w:hAnsi="Garamond"/>
          <w:sz w:val="26"/>
          <w:szCs w:val="26"/>
          <w:lang w:val="en-US"/>
        </w:rPr>
        <w:t xml:space="preserve">with </w:t>
      </w:r>
      <w:r w:rsidR="00261086" w:rsidRPr="00180D19">
        <w:rPr>
          <w:rFonts w:ascii="Garamond" w:hAnsi="Garamond"/>
          <w:sz w:val="26"/>
          <w:szCs w:val="26"/>
          <w:lang w:val="en-US"/>
        </w:rPr>
        <w:t xml:space="preserve">the variable </w:t>
      </w:r>
      <w:r w:rsidR="00261086" w:rsidRPr="00180D19">
        <w:rPr>
          <w:rFonts w:ascii="Garamond" w:hAnsi="Garamond"/>
          <w:i/>
          <w:sz w:val="26"/>
          <w:szCs w:val="26"/>
          <w:lang w:val="en-US"/>
        </w:rPr>
        <w:t xml:space="preserve">P </w:t>
      </w:r>
      <w:r w:rsidR="00261086" w:rsidRPr="00180D19">
        <w:rPr>
          <w:rFonts w:ascii="Garamond" w:hAnsi="Garamond"/>
          <w:sz w:val="26"/>
          <w:szCs w:val="26"/>
          <w:lang w:val="en-US"/>
        </w:rPr>
        <w:t xml:space="preserve">(for Predictor) </w:t>
      </w:r>
      <w:r w:rsidRPr="00180D19">
        <w:rPr>
          <w:rFonts w:ascii="Garamond" w:hAnsi="Garamond"/>
          <w:sz w:val="26"/>
          <w:szCs w:val="26"/>
          <w:lang w:val="en-US"/>
        </w:rPr>
        <w:t xml:space="preserve">the event of </w:t>
      </w:r>
      <w:r w:rsidR="00746936" w:rsidRPr="00180D19">
        <w:rPr>
          <w:rFonts w:ascii="Garamond" w:hAnsi="Garamond"/>
          <w:sz w:val="26"/>
          <w:szCs w:val="26"/>
          <w:lang w:val="en-US"/>
        </w:rPr>
        <w:t>Diana’s predicting (at t</w:t>
      </w:r>
      <w:r w:rsidR="00746936" w:rsidRPr="00180D19">
        <w:rPr>
          <w:rFonts w:ascii="Garamond" w:hAnsi="Garamond"/>
          <w:sz w:val="26"/>
          <w:szCs w:val="26"/>
          <w:vertAlign w:val="subscript"/>
          <w:lang w:val="en-US"/>
        </w:rPr>
        <w:t>0</w:t>
      </w:r>
      <w:r w:rsidR="00746936" w:rsidRPr="00180D19">
        <w:rPr>
          <w:rFonts w:ascii="Garamond" w:hAnsi="Garamond"/>
          <w:sz w:val="26"/>
          <w:szCs w:val="26"/>
          <w:lang w:val="en-US"/>
        </w:rPr>
        <w:t xml:space="preserve">) what sort of zygote is required, such that it will develop </w:t>
      </w:r>
      <w:r w:rsidR="006A1759" w:rsidRPr="00180D19">
        <w:rPr>
          <w:rFonts w:ascii="Garamond" w:hAnsi="Garamond"/>
          <w:sz w:val="26"/>
          <w:szCs w:val="26"/>
          <w:lang w:val="en-US"/>
        </w:rPr>
        <w:t xml:space="preserve">into a person </w:t>
      </w:r>
      <w:r w:rsidR="004A7F8A" w:rsidRPr="00180D19">
        <w:rPr>
          <w:rFonts w:ascii="Garamond" w:hAnsi="Garamond"/>
          <w:sz w:val="26"/>
          <w:szCs w:val="26"/>
          <w:lang w:val="en-US"/>
        </w:rPr>
        <w:t>(</w:t>
      </w:r>
      <w:r w:rsidR="0004557B" w:rsidRPr="00180D19">
        <w:rPr>
          <w:rFonts w:ascii="Garamond" w:hAnsi="Garamond"/>
          <w:sz w:val="26"/>
          <w:szCs w:val="26"/>
          <w:lang w:val="en-US"/>
        </w:rPr>
        <w:t xml:space="preserve">i.e., </w:t>
      </w:r>
      <w:r w:rsidR="004A7F8A" w:rsidRPr="00180D19">
        <w:rPr>
          <w:rFonts w:ascii="Garamond" w:hAnsi="Garamond"/>
          <w:sz w:val="26"/>
          <w:szCs w:val="26"/>
          <w:lang w:val="en-US"/>
        </w:rPr>
        <w:t xml:space="preserve">Manny) </w:t>
      </w:r>
      <w:r w:rsidR="006A1759" w:rsidRPr="00180D19">
        <w:rPr>
          <w:rFonts w:ascii="Garamond" w:hAnsi="Garamond"/>
          <w:sz w:val="26"/>
          <w:szCs w:val="26"/>
          <w:lang w:val="en-US"/>
        </w:rPr>
        <w:t xml:space="preserve">who does what </w:t>
      </w:r>
      <w:r w:rsidR="00857E08" w:rsidRPr="00180D19">
        <w:rPr>
          <w:rFonts w:ascii="Garamond" w:hAnsi="Garamond"/>
          <w:sz w:val="26"/>
          <w:szCs w:val="26"/>
          <w:lang w:val="en-US"/>
        </w:rPr>
        <w:t>Diana</w:t>
      </w:r>
      <w:r w:rsidR="006A1759" w:rsidRPr="00180D19">
        <w:rPr>
          <w:rFonts w:ascii="Garamond" w:hAnsi="Garamond"/>
          <w:sz w:val="26"/>
          <w:szCs w:val="26"/>
          <w:lang w:val="en-US"/>
        </w:rPr>
        <w:t xml:space="preserve"> wants</w:t>
      </w:r>
      <w:r w:rsidR="009727FD" w:rsidRPr="00180D19">
        <w:rPr>
          <w:rFonts w:ascii="Garamond" w:hAnsi="Garamond"/>
          <w:sz w:val="26"/>
          <w:szCs w:val="26"/>
          <w:lang w:val="en-US"/>
        </w:rPr>
        <w:t xml:space="preserve"> </w:t>
      </w:r>
      <w:r w:rsidR="00D7769C">
        <w:rPr>
          <w:rFonts w:ascii="Garamond" w:hAnsi="Garamond"/>
          <w:sz w:val="26"/>
          <w:szCs w:val="26"/>
          <w:lang w:val="en-US"/>
        </w:rPr>
        <w:t xml:space="preserve">30 year later </w:t>
      </w:r>
      <w:r w:rsidR="00746936" w:rsidRPr="00180D19">
        <w:rPr>
          <w:rFonts w:ascii="Garamond" w:hAnsi="Garamond"/>
          <w:sz w:val="26"/>
          <w:szCs w:val="26"/>
          <w:lang w:val="en-US"/>
        </w:rPr>
        <w:t>at t</w:t>
      </w:r>
      <w:r w:rsidR="00746936" w:rsidRPr="00180D19">
        <w:rPr>
          <w:rFonts w:ascii="Garamond" w:hAnsi="Garamond"/>
          <w:sz w:val="26"/>
          <w:szCs w:val="26"/>
          <w:vertAlign w:val="subscript"/>
          <w:lang w:val="en-US"/>
        </w:rPr>
        <w:t>1</w:t>
      </w:r>
      <w:r w:rsidRPr="00180D19">
        <w:rPr>
          <w:rFonts w:ascii="Garamond" w:hAnsi="Garamond"/>
          <w:sz w:val="26"/>
          <w:szCs w:val="26"/>
          <w:lang w:val="en-US"/>
        </w:rPr>
        <w:t>.</w:t>
      </w:r>
      <w:r w:rsidR="00957316" w:rsidRPr="00180D19">
        <w:rPr>
          <w:rStyle w:val="FootnoteReference"/>
          <w:szCs w:val="26"/>
          <w:lang w:val="en-US"/>
        </w:rPr>
        <w:footnoteReference w:id="14"/>
      </w:r>
      <w:r w:rsidRPr="00180D19">
        <w:rPr>
          <w:rFonts w:ascii="Garamond" w:hAnsi="Garamond"/>
          <w:sz w:val="26"/>
          <w:szCs w:val="26"/>
          <w:lang w:val="en-US"/>
        </w:rPr>
        <w:t xml:space="preserve"> Let us represent the event of Manny’s deciding to steal</w:t>
      </w:r>
      <w:r w:rsidR="00D7769C">
        <w:rPr>
          <w:rFonts w:ascii="Garamond" w:hAnsi="Garamond"/>
          <w:sz w:val="26"/>
          <w:szCs w:val="26"/>
          <w:lang w:val="en-US"/>
        </w:rPr>
        <w:t xml:space="preserve"> (</w:t>
      </w:r>
      <w:r w:rsidR="008C05F3">
        <w:rPr>
          <w:rFonts w:ascii="Garamond" w:hAnsi="Garamond"/>
          <w:sz w:val="26"/>
          <w:szCs w:val="26"/>
          <w:lang w:val="en-US"/>
        </w:rPr>
        <w:t>via his CAS</w:t>
      </w:r>
      <w:r w:rsidR="00D7769C">
        <w:rPr>
          <w:rFonts w:ascii="Garamond" w:hAnsi="Garamond"/>
          <w:sz w:val="26"/>
          <w:szCs w:val="26"/>
          <w:lang w:val="en-US"/>
        </w:rPr>
        <w:t>)</w:t>
      </w:r>
      <w:r w:rsidRPr="00180D19">
        <w:rPr>
          <w:rFonts w:ascii="Garamond" w:hAnsi="Garamond"/>
          <w:sz w:val="26"/>
          <w:szCs w:val="26"/>
          <w:lang w:val="en-US"/>
        </w:rPr>
        <w:t xml:space="preserve"> the $100 at t</w:t>
      </w:r>
      <w:r w:rsidRPr="00180D19">
        <w:rPr>
          <w:rFonts w:ascii="Garamond" w:hAnsi="Garamond"/>
          <w:sz w:val="26"/>
          <w:szCs w:val="26"/>
          <w:vertAlign w:val="subscript"/>
          <w:lang w:val="en-US"/>
        </w:rPr>
        <w:t>1</w:t>
      </w:r>
      <w:r w:rsidRPr="00180D19">
        <w:rPr>
          <w:rFonts w:ascii="Garamond" w:hAnsi="Garamond"/>
          <w:sz w:val="26"/>
          <w:szCs w:val="26"/>
          <w:lang w:val="en-US"/>
        </w:rPr>
        <w:t xml:space="preserve"> with the variable </w:t>
      </w:r>
      <w:r w:rsidRPr="00180D19">
        <w:rPr>
          <w:rFonts w:ascii="Garamond" w:hAnsi="Garamond"/>
          <w:i/>
          <w:sz w:val="26"/>
          <w:szCs w:val="26"/>
          <w:lang w:val="en-US"/>
        </w:rPr>
        <w:t>Steal</w:t>
      </w:r>
      <w:r w:rsidRPr="00180D19">
        <w:rPr>
          <w:rFonts w:ascii="Garamond" w:hAnsi="Garamond"/>
          <w:sz w:val="26"/>
          <w:szCs w:val="26"/>
          <w:lang w:val="en-US"/>
        </w:rPr>
        <w:t xml:space="preserve">, </w:t>
      </w:r>
      <w:r w:rsidR="00127D54" w:rsidRPr="00180D19">
        <w:rPr>
          <w:rFonts w:ascii="Garamond" w:hAnsi="Garamond"/>
          <w:sz w:val="26"/>
          <w:szCs w:val="26"/>
          <w:lang w:val="en-US"/>
        </w:rPr>
        <w:t xml:space="preserve">which is </w:t>
      </w:r>
      <w:r w:rsidRPr="00180D19">
        <w:rPr>
          <w:rFonts w:ascii="Garamond" w:hAnsi="Garamond"/>
          <w:sz w:val="26"/>
          <w:szCs w:val="26"/>
          <w:lang w:val="en-US"/>
        </w:rPr>
        <w:t xml:space="preserve">analogous to </w:t>
      </w:r>
      <w:r w:rsidRPr="00180D19">
        <w:rPr>
          <w:rFonts w:ascii="Garamond" w:hAnsi="Garamond"/>
          <w:i/>
          <w:iCs/>
          <w:sz w:val="26"/>
          <w:szCs w:val="26"/>
          <w:lang w:val="en-US"/>
        </w:rPr>
        <w:t>E</w:t>
      </w:r>
      <w:r w:rsidRPr="00180D19">
        <w:rPr>
          <w:rFonts w:ascii="Garamond" w:hAnsi="Garamond"/>
          <w:sz w:val="26"/>
          <w:szCs w:val="26"/>
          <w:lang w:val="en-US"/>
        </w:rPr>
        <w:t xml:space="preserve"> in Figure </w:t>
      </w:r>
      <w:r w:rsidR="00B46926">
        <w:rPr>
          <w:rFonts w:ascii="Garamond" w:hAnsi="Garamond"/>
          <w:sz w:val="26"/>
          <w:szCs w:val="26"/>
          <w:lang w:val="en-US"/>
        </w:rPr>
        <w:t>1</w:t>
      </w:r>
      <w:r w:rsidRPr="00180D19">
        <w:rPr>
          <w:rFonts w:ascii="Garamond" w:hAnsi="Garamond"/>
          <w:sz w:val="26"/>
          <w:szCs w:val="26"/>
          <w:lang w:val="en-US"/>
        </w:rPr>
        <w:t>. For any would-be manipulator to ensure (at t</w:t>
      </w:r>
      <w:r w:rsidRPr="00180D19">
        <w:rPr>
          <w:rFonts w:ascii="Garamond" w:hAnsi="Garamond"/>
          <w:sz w:val="26"/>
          <w:szCs w:val="26"/>
          <w:vertAlign w:val="subscript"/>
          <w:lang w:val="en-US"/>
        </w:rPr>
        <w:t>0</w:t>
      </w:r>
      <w:r w:rsidRPr="00180D19">
        <w:rPr>
          <w:rFonts w:ascii="Garamond" w:hAnsi="Garamond"/>
          <w:sz w:val="26"/>
          <w:szCs w:val="26"/>
          <w:lang w:val="en-US"/>
        </w:rPr>
        <w:t xml:space="preserve">) that Manny </w:t>
      </w:r>
      <w:r w:rsidR="00746936" w:rsidRPr="00180D19">
        <w:rPr>
          <w:rFonts w:ascii="Garamond" w:hAnsi="Garamond"/>
          <w:sz w:val="26"/>
          <w:szCs w:val="26"/>
          <w:lang w:val="en-US"/>
        </w:rPr>
        <w:t xml:space="preserve">will </w:t>
      </w:r>
      <w:r w:rsidRPr="00180D19">
        <w:rPr>
          <w:rFonts w:ascii="Garamond" w:hAnsi="Garamond"/>
          <w:sz w:val="26"/>
          <w:szCs w:val="26"/>
          <w:lang w:val="en-US"/>
        </w:rPr>
        <w:t xml:space="preserve">steal, </w:t>
      </w:r>
      <w:r w:rsidR="00552FFA" w:rsidRPr="00180D19">
        <w:rPr>
          <w:rFonts w:ascii="Garamond" w:hAnsi="Garamond"/>
          <w:sz w:val="26"/>
          <w:szCs w:val="26"/>
          <w:lang w:val="en-US"/>
        </w:rPr>
        <w:t>she</w:t>
      </w:r>
      <w:r w:rsidRPr="00180D19">
        <w:rPr>
          <w:rFonts w:ascii="Garamond" w:hAnsi="Garamond"/>
          <w:sz w:val="26"/>
          <w:szCs w:val="26"/>
          <w:lang w:val="en-US"/>
        </w:rPr>
        <w:t xml:space="preserve"> must have perfectly accurate information about all the events in the cross-section </w:t>
      </w:r>
      <w:r w:rsidRPr="00180D19">
        <w:rPr>
          <w:rFonts w:ascii="Garamond" w:hAnsi="Garamond"/>
          <w:i/>
          <w:iCs/>
          <w:sz w:val="26"/>
          <w:szCs w:val="26"/>
          <w:lang w:val="en-US"/>
        </w:rPr>
        <w:t>C</w:t>
      </w:r>
      <w:r w:rsidRPr="00180D19">
        <w:rPr>
          <w:rFonts w:ascii="Garamond" w:hAnsi="Garamond"/>
          <w:sz w:val="26"/>
          <w:szCs w:val="26"/>
          <w:lang w:val="en-US"/>
        </w:rPr>
        <w:t>, at t</w:t>
      </w:r>
      <w:r w:rsidRPr="00180D19">
        <w:rPr>
          <w:rFonts w:ascii="Garamond" w:hAnsi="Garamond"/>
          <w:sz w:val="26"/>
          <w:szCs w:val="26"/>
          <w:vertAlign w:val="subscript"/>
          <w:lang w:val="en-US"/>
        </w:rPr>
        <w:t>0</w:t>
      </w:r>
      <w:r w:rsidRPr="00180D19">
        <w:rPr>
          <w:rFonts w:ascii="Garamond" w:hAnsi="Garamond"/>
          <w:sz w:val="26"/>
          <w:szCs w:val="26"/>
          <w:lang w:val="en-US"/>
        </w:rPr>
        <w:t xml:space="preserve">, of the backward light cone of </w:t>
      </w:r>
      <w:r w:rsidRPr="00180D19">
        <w:rPr>
          <w:rFonts w:ascii="Garamond" w:hAnsi="Garamond"/>
          <w:i/>
          <w:iCs/>
          <w:sz w:val="26"/>
          <w:szCs w:val="26"/>
          <w:lang w:val="en-US"/>
        </w:rPr>
        <w:t>Steal</w:t>
      </w:r>
      <w:r w:rsidRPr="00180D19">
        <w:rPr>
          <w:rFonts w:ascii="Garamond" w:hAnsi="Garamond"/>
          <w:sz w:val="26"/>
          <w:szCs w:val="26"/>
          <w:lang w:val="en-US"/>
        </w:rPr>
        <w:t xml:space="preserve">. Otherwise, </w:t>
      </w:r>
      <w:r w:rsidR="00552FFA" w:rsidRPr="00180D19">
        <w:rPr>
          <w:rFonts w:ascii="Garamond" w:hAnsi="Garamond"/>
          <w:sz w:val="26"/>
          <w:szCs w:val="26"/>
          <w:lang w:val="en-US"/>
        </w:rPr>
        <w:t>she</w:t>
      </w:r>
      <w:r w:rsidR="002D4884" w:rsidRPr="00180D19">
        <w:rPr>
          <w:rFonts w:ascii="Garamond" w:hAnsi="Garamond"/>
          <w:sz w:val="26"/>
          <w:szCs w:val="26"/>
          <w:lang w:val="en-US"/>
        </w:rPr>
        <w:t xml:space="preserve"> cannot </w:t>
      </w:r>
      <w:r w:rsidR="00D7769C">
        <w:rPr>
          <w:rFonts w:ascii="Garamond" w:hAnsi="Garamond"/>
          <w:sz w:val="26"/>
          <w:szCs w:val="26"/>
          <w:lang w:val="en-US"/>
        </w:rPr>
        <w:t>be sure</w:t>
      </w:r>
      <w:r w:rsidR="00D7769C" w:rsidRPr="00180D19">
        <w:rPr>
          <w:rFonts w:ascii="Garamond" w:hAnsi="Garamond"/>
          <w:sz w:val="26"/>
          <w:szCs w:val="26"/>
          <w:lang w:val="en-US"/>
        </w:rPr>
        <w:t xml:space="preserve"> </w:t>
      </w:r>
      <w:r w:rsidR="002D4884" w:rsidRPr="00180D19">
        <w:rPr>
          <w:rFonts w:ascii="Garamond" w:hAnsi="Garamond"/>
          <w:sz w:val="26"/>
          <w:szCs w:val="26"/>
          <w:lang w:val="en-US"/>
        </w:rPr>
        <w:t xml:space="preserve">what will happen at </w:t>
      </w:r>
      <w:r w:rsidR="00AC4A86" w:rsidRPr="00180D19">
        <w:rPr>
          <w:rFonts w:ascii="Garamond" w:hAnsi="Garamond"/>
          <w:sz w:val="26"/>
          <w:szCs w:val="26"/>
          <w:lang w:val="en-US"/>
        </w:rPr>
        <w:t>t</w:t>
      </w:r>
      <w:r w:rsidR="00AC4A86" w:rsidRPr="00180D19">
        <w:rPr>
          <w:rFonts w:ascii="Garamond" w:hAnsi="Garamond"/>
          <w:sz w:val="26"/>
          <w:szCs w:val="26"/>
          <w:vertAlign w:val="subscript"/>
          <w:lang w:val="en-US"/>
        </w:rPr>
        <w:t>1</w:t>
      </w:r>
      <w:r w:rsidR="00D57529">
        <w:rPr>
          <w:rFonts w:ascii="Garamond" w:hAnsi="Garamond"/>
          <w:sz w:val="26"/>
          <w:szCs w:val="26"/>
          <w:lang w:val="en-US"/>
        </w:rPr>
        <w:t xml:space="preserve">, </w:t>
      </w:r>
      <w:r w:rsidR="002D4884" w:rsidRPr="00180D19">
        <w:rPr>
          <w:rFonts w:ascii="Garamond" w:hAnsi="Garamond"/>
          <w:sz w:val="26"/>
          <w:szCs w:val="26"/>
          <w:lang w:val="en-US"/>
        </w:rPr>
        <w:t xml:space="preserve">since </w:t>
      </w:r>
      <w:r w:rsidRPr="00180D19">
        <w:rPr>
          <w:rFonts w:ascii="Garamond" w:hAnsi="Garamond"/>
          <w:sz w:val="26"/>
          <w:szCs w:val="26"/>
          <w:lang w:val="en-US"/>
        </w:rPr>
        <w:t xml:space="preserve">it will be possible for an event like </w:t>
      </w:r>
      <w:r w:rsidRPr="00180D19">
        <w:rPr>
          <w:rFonts w:ascii="Garamond" w:hAnsi="Garamond"/>
          <w:i/>
          <w:iCs/>
          <w:sz w:val="26"/>
          <w:szCs w:val="26"/>
          <w:lang w:val="en-US"/>
        </w:rPr>
        <w:t>E*</w:t>
      </w:r>
      <w:r w:rsidRPr="00180D19">
        <w:rPr>
          <w:rFonts w:ascii="Garamond" w:hAnsi="Garamond"/>
          <w:sz w:val="26"/>
          <w:szCs w:val="26"/>
          <w:lang w:val="en-US"/>
        </w:rPr>
        <w:t xml:space="preserve"> at or near the edge of </w:t>
      </w:r>
      <w:r w:rsidRPr="00180D19">
        <w:rPr>
          <w:rFonts w:ascii="Garamond" w:hAnsi="Garamond"/>
          <w:i/>
          <w:iCs/>
          <w:sz w:val="26"/>
          <w:szCs w:val="26"/>
          <w:lang w:val="en-US"/>
        </w:rPr>
        <w:t>C</w:t>
      </w:r>
      <w:r w:rsidRPr="00180D19">
        <w:rPr>
          <w:rFonts w:ascii="Garamond" w:hAnsi="Garamond"/>
          <w:sz w:val="26"/>
          <w:szCs w:val="26"/>
          <w:lang w:val="en-US"/>
        </w:rPr>
        <w:t xml:space="preserve"> to impinge on </w:t>
      </w:r>
      <w:r w:rsidRPr="00180D19">
        <w:rPr>
          <w:rFonts w:ascii="Garamond" w:hAnsi="Garamond"/>
          <w:i/>
          <w:iCs/>
          <w:sz w:val="26"/>
          <w:szCs w:val="26"/>
          <w:lang w:val="en-US"/>
        </w:rPr>
        <w:t>Steal</w:t>
      </w:r>
      <w:r w:rsidRPr="00180D19">
        <w:rPr>
          <w:rFonts w:ascii="Garamond" w:hAnsi="Garamond"/>
          <w:sz w:val="26"/>
          <w:szCs w:val="26"/>
          <w:lang w:val="en-US"/>
        </w:rPr>
        <w:t xml:space="preserve"> </w:t>
      </w:r>
      <w:r w:rsidR="001A30E0" w:rsidRPr="00180D19">
        <w:rPr>
          <w:rFonts w:ascii="Garamond" w:hAnsi="Garamond"/>
          <w:sz w:val="26"/>
          <w:szCs w:val="26"/>
          <w:lang w:val="en-US"/>
        </w:rPr>
        <w:t>in a way that would influence whether</w:t>
      </w:r>
      <w:r w:rsidR="001002A7" w:rsidRPr="00180D19">
        <w:rPr>
          <w:rFonts w:ascii="Garamond" w:hAnsi="Garamond"/>
          <w:sz w:val="26"/>
          <w:szCs w:val="26"/>
          <w:lang w:val="en-US"/>
        </w:rPr>
        <w:t xml:space="preserve"> or how</w:t>
      </w:r>
      <w:r w:rsidR="001A30E0" w:rsidRPr="00180D19">
        <w:rPr>
          <w:rFonts w:ascii="Garamond" w:hAnsi="Garamond"/>
          <w:sz w:val="26"/>
          <w:szCs w:val="26"/>
          <w:lang w:val="en-US"/>
        </w:rPr>
        <w:t xml:space="preserve"> it occurs.</w:t>
      </w:r>
      <w:r w:rsidRPr="00180D19">
        <w:rPr>
          <w:rFonts w:ascii="Garamond" w:hAnsi="Garamond"/>
          <w:sz w:val="26"/>
          <w:szCs w:val="26"/>
          <w:lang w:val="en-US"/>
        </w:rPr>
        <w:t xml:space="preserve"> </w:t>
      </w:r>
    </w:p>
    <w:p w14:paraId="2EF2595C" w14:textId="7B8CA2B0" w:rsidR="00B01A87" w:rsidRPr="00180D19" w:rsidRDefault="00B01A87" w:rsidP="00194BF7">
      <w:pPr>
        <w:spacing w:line="480" w:lineRule="auto"/>
        <w:ind w:firstLine="720"/>
        <w:rPr>
          <w:rFonts w:ascii="Garamond" w:hAnsi="Garamond"/>
          <w:sz w:val="26"/>
          <w:szCs w:val="26"/>
          <w:lang w:val="en-US"/>
        </w:rPr>
      </w:pPr>
      <w:r w:rsidRPr="00180D19">
        <w:rPr>
          <w:rFonts w:ascii="Garamond" w:hAnsi="Garamond"/>
          <w:sz w:val="26"/>
          <w:szCs w:val="26"/>
          <w:lang w:val="en-US"/>
        </w:rPr>
        <w:t xml:space="preserve">For instance, suppose that, outside of </w:t>
      </w:r>
      <w:r w:rsidR="00D7769C">
        <w:rPr>
          <w:rFonts w:ascii="Garamond" w:hAnsi="Garamond"/>
          <w:sz w:val="26"/>
          <w:szCs w:val="26"/>
          <w:lang w:val="en-US"/>
        </w:rPr>
        <w:t xml:space="preserve">Diana’s </w:t>
      </w:r>
      <w:r w:rsidRPr="00180D19">
        <w:rPr>
          <w:rFonts w:ascii="Garamond" w:hAnsi="Garamond"/>
          <w:sz w:val="26"/>
          <w:szCs w:val="26"/>
          <w:lang w:val="en-US"/>
        </w:rPr>
        <w:t xml:space="preserve">backward light cone—i.e., </w:t>
      </w:r>
      <w:r w:rsidR="006233C6" w:rsidRPr="00180D19">
        <w:rPr>
          <w:rFonts w:ascii="Garamond" w:hAnsi="Garamond"/>
          <w:sz w:val="26"/>
          <w:szCs w:val="26"/>
          <w:lang w:val="en-US"/>
        </w:rPr>
        <w:t>her</w:t>
      </w:r>
      <w:r w:rsidRPr="00180D19">
        <w:rPr>
          <w:rFonts w:ascii="Garamond" w:hAnsi="Garamond"/>
          <w:sz w:val="26"/>
          <w:szCs w:val="26"/>
          <w:lang w:val="en-US"/>
        </w:rPr>
        <w:t xml:space="preserve"> past—at t</w:t>
      </w:r>
      <w:r w:rsidRPr="00180D19">
        <w:rPr>
          <w:rFonts w:ascii="Garamond" w:hAnsi="Garamond"/>
          <w:sz w:val="26"/>
          <w:szCs w:val="26"/>
          <w:vertAlign w:val="subscript"/>
          <w:lang w:val="en-US"/>
        </w:rPr>
        <w:t>0</w:t>
      </w:r>
      <w:r w:rsidRPr="00180D19">
        <w:rPr>
          <w:rFonts w:ascii="Garamond" w:hAnsi="Garamond"/>
          <w:sz w:val="26"/>
          <w:szCs w:val="26"/>
          <w:lang w:val="en-US"/>
        </w:rPr>
        <w:t>, an alien civili</w:t>
      </w:r>
      <w:r w:rsidR="00FA7D4C" w:rsidRPr="00180D19">
        <w:rPr>
          <w:rFonts w:ascii="Garamond" w:hAnsi="Garamond"/>
          <w:sz w:val="26"/>
          <w:szCs w:val="26"/>
          <w:lang w:val="en-US"/>
        </w:rPr>
        <w:t>z</w:t>
      </w:r>
      <w:r w:rsidRPr="00180D19">
        <w:rPr>
          <w:rFonts w:ascii="Garamond" w:hAnsi="Garamond"/>
          <w:sz w:val="26"/>
          <w:szCs w:val="26"/>
          <w:lang w:val="en-US"/>
        </w:rPr>
        <w:t xml:space="preserve">ation 30 light-years </w:t>
      </w:r>
      <w:r w:rsidR="00802AEF" w:rsidRPr="00180D19">
        <w:rPr>
          <w:rFonts w:ascii="Garamond" w:hAnsi="Garamond"/>
          <w:sz w:val="26"/>
          <w:szCs w:val="26"/>
          <w:lang w:val="en-US"/>
        </w:rPr>
        <w:t xml:space="preserve">away </w:t>
      </w:r>
      <w:r w:rsidRPr="00180D19">
        <w:rPr>
          <w:rFonts w:ascii="Garamond" w:hAnsi="Garamond"/>
          <w:sz w:val="26"/>
          <w:szCs w:val="26"/>
          <w:lang w:val="en-US"/>
        </w:rPr>
        <w:t>from Earth sends a message containing information about its existence (</w:t>
      </w:r>
      <w:r w:rsidR="00802AEF" w:rsidRPr="00180D19">
        <w:rPr>
          <w:rFonts w:ascii="Garamond" w:hAnsi="Garamond"/>
          <w:sz w:val="26"/>
          <w:szCs w:val="26"/>
          <w:lang w:val="en-US"/>
        </w:rPr>
        <w:t xml:space="preserve">event </w:t>
      </w:r>
      <w:r w:rsidRPr="00180D19">
        <w:rPr>
          <w:rFonts w:ascii="Garamond" w:hAnsi="Garamond"/>
          <w:i/>
          <w:iCs/>
          <w:sz w:val="26"/>
          <w:szCs w:val="26"/>
          <w:lang w:val="en-US"/>
        </w:rPr>
        <w:t>E*</w:t>
      </w:r>
      <w:r w:rsidRPr="00180D19">
        <w:rPr>
          <w:rFonts w:ascii="Garamond" w:hAnsi="Garamond"/>
          <w:sz w:val="26"/>
          <w:szCs w:val="26"/>
          <w:lang w:val="en-US"/>
        </w:rPr>
        <w:t xml:space="preserve">). From </w:t>
      </w:r>
      <w:r w:rsidR="00D7769C">
        <w:rPr>
          <w:rFonts w:ascii="Garamond" w:hAnsi="Garamond"/>
          <w:sz w:val="26"/>
          <w:szCs w:val="26"/>
          <w:lang w:val="en-US"/>
        </w:rPr>
        <w:t>Diana</w:t>
      </w:r>
      <w:r w:rsidR="006B025F" w:rsidRPr="00180D19">
        <w:rPr>
          <w:rFonts w:ascii="Garamond" w:hAnsi="Garamond"/>
          <w:sz w:val="26"/>
          <w:szCs w:val="26"/>
          <w:lang w:val="en-US"/>
        </w:rPr>
        <w:t>’s</w:t>
      </w:r>
      <w:r w:rsidR="00DB7500" w:rsidRPr="00180D19">
        <w:rPr>
          <w:rFonts w:ascii="Garamond" w:hAnsi="Garamond"/>
          <w:sz w:val="26"/>
          <w:szCs w:val="26"/>
          <w:lang w:val="en-US"/>
        </w:rPr>
        <w:t xml:space="preserve"> </w:t>
      </w:r>
      <w:r w:rsidRPr="00180D19">
        <w:rPr>
          <w:rFonts w:ascii="Garamond" w:hAnsi="Garamond"/>
          <w:sz w:val="26"/>
          <w:szCs w:val="26"/>
          <w:lang w:val="en-US"/>
        </w:rPr>
        <w:t>perspective at t</w:t>
      </w:r>
      <w:r w:rsidRPr="00180D19">
        <w:rPr>
          <w:rFonts w:ascii="Garamond" w:hAnsi="Garamond"/>
          <w:sz w:val="26"/>
          <w:szCs w:val="26"/>
          <w:vertAlign w:val="subscript"/>
          <w:lang w:val="en-US"/>
        </w:rPr>
        <w:t>0</w:t>
      </w:r>
      <w:r w:rsidRPr="00180D19">
        <w:rPr>
          <w:rFonts w:ascii="Garamond" w:hAnsi="Garamond"/>
          <w:sz w:val="26"/>
          <w:szCs w:val="26"/>
          <w:lang w:val="en-US"/>
        </w:rPr>
        <w:t xml:space="preserve">, this event is in the </w:t>
      </w:r>
      <w:r w:rsidR="002F4023" w:rsidRPr="00180D19">
        <w:rPr>
          <w:rFonts w:ascii="Garamond" w:hAnsi="Garamond"/>
          <w:sz w:val="26"/>
          <w:szCs w:val="26"/>
          <w:lang w:val="en-US"/>
        </w:rPr>
        <w:t>“</w:t>
      </w:r>
      <w:r w:rsidRPr="00180D19">
        <w:rPr>
          <w:rFonts w:ascii="Garamond" w:hAnsi="Garamond"/>
          <w:sz w:val="26"/>
          <w:szCs w:val="26"/>
          <w:lang w:val="en-US"/>
        </w:rPr>
        <w:t>absolute nowhere</w:t>
      </w:r>
      <w:r w:rsidR="002F4023" w:rsidRPr="00180D19">
        <w:rPr>
          <w:rFonts w:ascii="Garamond" w:hAnsi="Garamond"/>
          <w:sz w:val="26"/>
          <w:szCs w:val="26"/>
          <w:lang w:val="en-US"/>
        </w:rPr>
        <w:t>”</w:t>
      </w:r>
      <w:r w:rsidR="00E731C5" w:rsidRPr="00180D19">
        <w:rPr>
          <w:rFonts w:ascii="Garamond" w:hAnsi="Garamond"/>
          <w:sz w:val="26"/>
          <w:szCs w:val="26"/>
          <w:lang w:val="en-US"/>
        </w:rPr>
        <w:t xml:space="preserve"> (Ismael 2019: 485)</w:t>
      </w:r>
      <w:r w:rsidRPr="00180D19">
        <w:rPr>
          <w:rFonts w:ascii="Garamond" w:hAnsi="Garamond"/>
          <w:sz w:val="26"/>
          <w:szCs w:val="26"/>
          <w:lang w:val="en-US"/>
        </w:rPr>
        <w:t xml:space="preserve">. There is no objective sense in which it exists for </w:t>
      </w:r>
      <w:r w:rsidR="00DB7500" w:rsidRPr="00180D19">
        <w:rPr>
          <w:rFonts w:ascii="Garamond" w:hAnsi="Garamond"/>
          <w:sz w:val="26"/>
          <w:szCs w:val="26"/>
          <w:lang w:val="en-US"/>
        </w:rPr>
        <w:t>her</w:t>
      </w:r>
      <w:r w:rsidRPr="00180D19">
        <w:rPr>
          <w:rFonts w:ascii="Garamond" w:hAnsi="Garamond"/>
          <w:sz w:val="26"/>
          <w:szCs w:val="26"/>
          <w:lang w:val="en-US"/>
        </w:rPr>
        <w:t>.</w:t>
      </w:r>
      <w:r w:rsidR="00545BD4" w:rsidRPr="00180D19">
        <w:rPr>
          <w:rFonts w:ascii="Garamond" w:hAnsi="Garamond"/>
          <w:sz w:val="26"/>
          <w:szCs w:val="26"/>
          <w:lang w:val="en-US"/>
        </w:rPr>
        <w:t xml:space="preserve"> </w:t>
      </w:r>
    </w:p>
    <w:p w14:paraId="225AF890" w14:textId="7B729352" w:rsidR="00B01A87" w:rsidRPr="00180D19" w:rsidRDefault="00816488" w:rsidP="00194BF7">
      <w:pPr>
        <w:spacing w:line="480" w:lineRule="auto"/>
        <w:ind w:firstLine="720"/>
        <w:rPr>
          <w:rFonts w:ascii="Garamond" w:hAnsi="Garamond"/>
          <w:sz w:val="26"/>
          <w:szCs w:val="26"/>
          <w:lang w:val="en-US"/>
        </w:rPr>
      </w:pPr>
      <w:r w:rsidRPr="00180D19">
        <w:rPr>
          <w:rFonts w:ascii="Garamond" w:hAnsi="Garamond"/>
          <w:sz w:val="26"/>
          <w:szCs w:val="26"/>
          <w:lang w:val="en-US"/>
        </w:rPr>
        <w:t>Even so,</w:t>
      </w:r>
      <w:r w:rsidR="00D015A1" w:rsidRPr="00180D19">
        <w:rPr>
          <w:rFonts w:ascii="Garamond" w:hAnsi="Garamond"/>
          <w:sz w:val="26"/>
          <w:szCs w:val="26"/>
          <w:lang w:val="en-US"/>
        </w:rPr>
        <w:t xml:space="preserve"> were</w:t>
      </w:r>
      <w:r w:rsidR="00B01A87" w:rsidRPr="00180D19">
        <w:rPr>
          <w:rFonts w:ascii="Garamond" w:hAnsi="Garamond"/>
          <w:sz w:val="26"/>
          <w:szCs w:val="26"/>
          <w:lang w:val="en-US"/>
        </w:rPr>
        <w:t xml:space="preserve"> th</w:t>
      </w:r>
      <w:r w:rsidR="00552FFA" w:rsidRPr="00180D19">
        <w:rPr>
          <w:rFonts w:ascii="Garamond" w:hAnsi="Garamond"/>
          <w:sz w:val="26"/>
          <w:szCs w:val="26"/>
          <w:lang w:val="en-US"/>
        </w:rPr>
        <w:t>e</w:t>
      </w:r>
      <w:r w:rsidR="00B01A87" w:rsidRPr="00180D19">
        <w:rPr>
          <w:rFonts w:ascii="Garamond" w:hAnsi="Garamond"/>
          <w:sz w:val="26"/>
          <w:szCs w:val="26"/>
          <w:lang w:val="en-US"/>
        </w:rPr>
        <w:t xml:space="preserve"> message received on Earth shortly before t</w:t>
      </w:r>
      <w:r w:rsidR="00B01A87" w:rsidRPr="00180D19">
        <w:rPr>
          <w:rFonts w:ascii="Garamond" w:hAnsi="Garamond"/>
          <w:sz w:val="26"/>
          <w:szCs w:val="26"/>
          <w:vertAlign w:val="subscript"/>
          <w:lang w:val="en-US"/>
        </w:rPr>
        <w:t>1</w:t>
      </w:r>
      <w:r w:rsidR="00B01A87" w:rsidRPr="00180D19">
        <w:rPr>
          <w:rFonts w:ascii="Garamond" w:hAnsi="Garamond"/>
          <w:sz w:val="26"/>
          <w:szCs w:val="26"/>
          <w:lang w:val="en-US"/>
        </w:rPr>
        <w:t xml:space="preserve">, </w:t>
      </w:r>
      <w:r w:rsidR="00657732" w:rsidRPr="00180D19">
        <w:rPr>
          <w:rFonts w:ascii="Garamond" w:hAnsi="Garamond"/>
          <w:sz w:val="26"/>
          <w:szCs w:val="26"/>
          <w:lang w:val="en-US"/>
        </w:rPr>
        <w:t xml:space="preserve">it </w:t>
      </w:r>
      <w:r w:rsidR="00C63E36" w:rsidRPr="00180D19">
        <w:rPr>
          <w:rFonts w:ascii="Garamond" w:hAnsi="Garamond"/>
          <w:sz w:val="26"/>
          <w:szCs w:val="26"/>
          <w:lang w:val="en-US"/>
        </w:rPr>
        <w:t>would</w:t>
      </w:r>
      <w:r w:rsidR="00B01A87" w:rsidRPr="00180D19">
        <w:rPr>
          <w:rFonts w:ascii="Garamond" w:hAnsi="Garamond"/>
          <w:sz w:val="26"/>
          <w:szCs w:val="26"/>
          <w:lang w:val="en-US"/>
        </w:rPr>
        <w:t xml:space="preserve"> influence local events in ways that </w:t>
      </w:r>
      <w:r w:rsidR="00C63E36" w:rsidRPr="00180D19">
        <w:rPr>
          <w:rFonts w:ascii="Garamond" w:hAnsi="Garamond"/>
          <w:sz w:val="26"/>
          <w:szCs w:val="26"/>
          <w:lang w:val="en-US"/>
        </w:rPr>
        <w:t>might</w:t>
      </w:r>
      <w:r w:rsidR="00B01A87" w:rsidRPr="00180D19">
        <w:rPr>
          <w:rFonts w:ascii="Garamond" w:hAnsi="Garamond"/>
          <w:sz w:val="26"/>
          <w:szCs w:val="26"/>
          <w:lang w:val="en-US"/>
        </w:rPr>
        <w:t xml:space="preserve"> affect whether Manny steals</w:t>
      </w:r>
      <w:r w:rsidR="00C63E36" w:rsidRPr="00180D19">
        <w:rPr>
          <w:rFonts w:ascii="Garamond" w:hAnsi="Garamond"/>
          <w:sz w:val="26"/>
          <w:szCs w:val="26"/>
          <w:lang w:val="en-US"/>
        </w:rPr>
        <w:t>; for instance,</w:t>
      </w:r>
      <w:r w:rsidR="00B01A87" w:rsidRPr="00180D19">
        <w:rPr>
          <w:rFonts w:ascii="Garamond" w:hAnsi="Garamond"/>
          <w:sz w:val="26"/>
          <w:szCs w:val="26"/>
          <w:lang w:val="en-US"/>
        </w:rPr>
        <w:t xml:space="preserve"> Manny might stay home watching the news about the aliens rather than be on the street finding the wallet.</w:t>
      </w:r>
      <w:r w:rsidR="00DB7500" w:rsidRPr="00180D19">
        <w:rPr>
          <w:rFonts w:ascii="Garamond" w:hAnsi="Garamond"/>
          <w:sz w:val="26"/>
          <w:szCs w:val="26"/>
          <w:lang w:val="en-US"/>
        </w:rPr>
        <w:t xml:space="preserve"> </w:t>
      </w:r>
      <w:r w:rsidR="000F1400" w:rsidRPr="00180D19">
        <w:rPr>
          <w:rFonts w:ascii="Garamond" w:hAnsi="Garamond"/>
          <w:sz w:val="26"/>
          <w:szCs w:val="26"/>
          <w:lang w:val="en-US"/>
        </w:rPr>
        <w:t>A p</w:t>
      </w:r>
      <w:r w:rsidR="00DB7500" w:rsidRPr="00180D19">
        <w:rPr>
          <w:rFonts w:ascii="Garamond" w:hAnsi="Garamond"/>
          <w:sz w:val="26"/>
          <w:szCs w:val="26"/>
          <w:lang w:val="en-US"/>
        </w:rPr>
        <w:t>redictor</w:t>
      </w:r>
      <w:r w:rsidR="00B01A87" w:rsidRPr="00180D19">
        <w:rPr>
          <w:rFonts w:ascii="Garamond" w:hAnsi="Garamond"/>
          <w:sz w:val="26"/>
          <w:szCs w:val="26"/>
          <w:lang w:val="en-US"/>
        </w:rPr>
        <w:t xml:space="preserve"> with no access to </w:t>
      </w:r>
      <w:r w:rsidR="00B01A87" w:rsidRPr="00180D19">
        <w:rPr>
          <w:rFonts w:ascii="Garamond" w:hAnsi="Garamond"/>
          <w:i/>
          <w:iCs/>
          <w:sz w:val="26"/>
          <w:szCs w:val="26"/>
          <w:lang w:val="en-US"/>
        </w:rPr>
        <w:t>E*</w:t>
      </w:r>
      <w:r w:rsidR="00B01A87" w:rsidRPr="00180D19">
        <w:rPr>
          <w:rFonts w:ascii="Garamond" w:hAnsi="Garamond"/>
          <w:sz w:val="26"/>
          <w:szCs w:val="26"/>
          <w:lang w:val="en-US"/>
        </w:rPr>
        <w:t xml:space="preserve"> (since </w:t>
      </w:r>
      <w:r w:rsidR="00B01A87" w:rsidRPr="00180D19">
        <w:rPr>
          <w:rFonts w:ascii="Garamond" w:hAnsi="Garamond"/>
          <w:i/>
          <w:iCs/>
          <w:sz w:val="26"/>
          <w:szCs w:val="26"/>
          <w:lang w:val="en-US"/>
        </w:rPr>
        <w:t>E*</w:t>
      </w:r>
      <w:r w:rsidR="00B01A87" w:rsidRPr="00180D19">
        <w:rPr>
          <w:rFonts w:ascii="Garamond" w:hAnsi="Garamond"/>
          <w:sz w:val="26"/>
          <w:szCs w:val="26"/>
          <w:lang w:val="en-US"/>
        </w:rPr>
        <w:t xml:space="preserve"> is spacelike separated from </w:t>
      </w:r>
      <w:r w:rsidR="000F1400" w:rsidRPr="00180D19">
        <w:rPr>
          <w:rFonts w:ascii="Garamond" w:hAnsi="Garamond"/>
          <w:sz w:val="26"/>
          <w:szCs w:val="26"/>
          <w:lang w:val="en-US"/>
        </w:rPr>
        <w:t>her</w:t>
      </w:r>
      <w:r w:rsidR="00B01A87" w:rsidRPr="00180D19">
        <w:rPr>
          <w:rFonts w:ascii="Garamond" w:hAnsi="Garamond"/>
          <w:sz w:val="26"/>
          <w:szCs w:val="26"/>
          <w:lang w:val="en-US"/>
        </w:rPr>
        <w:t>) cannot predict at t</w:t>
      </w:r>
      <w:r w:rsidR="00B01A87" w:rsidRPr="00180D19">
        <w:rPr>
          <w:rFonts w:ascii="Garamond" w:hAnsi="Garamond"/>
          <w:sz w:val="26"/>
          <w:szCs w:val="26"/>
          <w:vertAlign w:val="subscript"/>
          <w:lang w:val="en-US"/>
        </w:rPr>
        <w:t>0</w:t>
      </w:r>
      <w:r w:rsidR="00D7769C">
        <w:rPr>
          <w:rFonts w:ascii="Garamond" w:hAnsi="Garamond"/>
          <w:sz w:val="26"/>
          <w:szCs w:val="26"/>
          <w:lang w:val="en-US"/>
        </w:rPr>
        <w:t xml:space="preserve"> the effects</w:t>
      </w:r>
      <w:r w:rsidR="00B01A87" w:rsidRPr="00180D19">
        <w:rPr>
          <w:rFonts w:ascii="Garamond" w:hAnsi="Garamond"/>
          <w:sz w:val="26"/>
          <w:szCs w:val="26"/>
          <w:lang w:val="en-US"/>
        </w:rPr>
        <w:t xml:space="preserve"> </w:t>
      </w:r>
      <w:r w:rsidR="00B01A87" w:rsidRPr="00180D19">
        <w:rPr>
          <w:rFonts w:ascii="Garamond" w:hAnsi="Garamond"/>
          <w:i/>
          <w:iCs/>
          <w:sz w:val="26"/>
          <w:szCs w:val="26"/>
          <w:lang w:val="en-US"/>
        </w:rPr>
        <w:t>E*</w:t>
      </w:r>
      <w:r w:rsidR="00B01A87" w:rsidRPr="00180D19">
        <w:rPr>
          <w:rFonts w:ascii="Garamond" w:hAnsi="Garamond"/>
          <w:sz w:val="26"/>
          <w:szCs w:val="26"/>
          <w:lang w:val="en-US"/>
        </w:rPr>
        <w:t xml:space="preserve"> </w:t>
      </w:r>
      <w:r w:rsidR="00D7769C">
        <w:rPr>
          <w:rFonts w:ascii="Garamond" w:hAnsi="Garamond"/>
          <w:sz w:val="26"/>
          <w:szCs w:val="26"/>
          <w:lang w:val="en-US"/>
        </w:rPr>
        <w:t xml:space="preserve">might have </w:t>
      </w:r>
      <w:r w:rsidR="00B01A87" w:rsidRPr="00180D19">
        <w:rPr>
          <w:rFonts w:ascii="Garamond" w:hAnsi="Garamond"/>
          <w:sz w:val="26"/>
          <w:szCs w:val="26"/>
          <w:lang w:val="en-US"/>
        </w:rPr>
        <w:t>at t</w:t>
      </w:r>
      <w:r w:rsidR="00B01A87" w:rsidRPr="00180D19">
        <w:rPr>
          <w:rFonts w:ascii="Garamond" w:hAnsi="Garamond"/>
          <w:sz w:val="26"/>
          <w:szCs w:val="26"/>
          <w:vertAlign w:val="subscript"/>
          <w:lang w:val="en-US"/>
        </w:rPr>
        <w:t>1</w:t>
      </w:r>
      <w:r w:rsidR="00B01A87" w:rsidRPr="00180D19">
        <w:rPr>
          <w:rFonts w:ascii="Garamond" w:hAnsi="Garamond"/>
          <w:sz w:val="26"/>
          <w:szCs w:val="26"/>
          <w:lang w:val="en-US"/>
        </w:rPr>
        <w:t xml:space="preserve">. Thus, </w:t>
      </w:r>
      <w:r w:rsidR="000F1400" w:rsidRPr="00180D19">
        <w:rPr>
          <w:rFonts w:ascii="Garamond" w:hAnsi="Garamond"/>
          <w:sz w:val="26"/>
          <w:szCs w:val="26"/>
          <w:lang w:val="en-US"/>
        </w:rPr>
        <w:t xml:space="preserve">she </w:t>
      </w:r>
      <w:r w:rsidR="00B01A87" w:rsidRPr="00180D19">
        <w:rPr>
          <w:rFonts w:ascii="Garamond" w:hAnsi="Garamond"/>
          <w:sz w:val="26"/>
          <w:szCs w:val="26"/>
          <w:lang w:val="en-US"/>
        </w:rPr>
        <w:t xml:space="preserve">cannot take </w:t>
      </w:r>
      <w:r w:rsidR="00B01A87" w:rsidRPr="00180D19">
        <w:rPr>
          <w:rFonts w:ascii="Garamond" w:hAnsi="Garamond"/>
          <w:i/>
          <w:iCs/>
          <w:sz w:val="26"/>
          <w:szCs w:val="26"/>
          <w:lang w:val="en-US"/>
        </w:rPr>
        <w:t>E*</w:t>
      </w:r>
      <w:r w:rsidR="00B01A87" w:rsidRPr="00180D19">
        <w:rPr>
          <w:rFonts w:ascii="Garamond" w:hAnsi="Garamond"/>
          <w:sz w:val="26"/>
          <w:szCs w:val="26"/>
          <w:lang w:val="en-US"/>
        </w:rPr>
        <w:t xml:space="preserve"> </w:t>
      </w:r>
      <w:r w:rsidR="001002A7" w:rsidRPr="00180D19">
        <w:rPr>
          <w:rFonts w:ascii="Garamond" w:hAnsi="Garamond"/>
          <w:sz w:val="26"/>
          <w:szCs w:val="26"/>
          <w:lang w:val="en-US"/>
        </w:rPr>
        <w:t xml:space="preserve">(or its potential effects) </w:t>
      </w:r>
      <w:r w:rsidR="00B01A87" w:rsidRPr="00180D19">
        <w:rPr>
          <w:rFonts w:ascii="Garamond" w:hAnsi="Garamond"/>
          <w:sz w:val="26"/>
          <w:szCs w:val="26"/>
          <w:lang w:val="en-US"/>
        </w:rPr>
        <w:t>into account when predict</w:t>
      </w:r>
      <w:r w:rsidR="00560AF3" w:rsidRPr="00180D19">
        <w:rPr>
          <w:rFonts w:ascii="Garamond" w:hAnsi="Garamond"/>
          <w:sz w:val="26"/>
          <w:szCs w:val="26"/>
          <w:lang w:val="en-US"/>
        </w:rPr>
        <w:t>ing</w:t>
      </w:r>
      <w:r w:rsidR="00B01A87" w:rsidRPr="00180D19">
        <w:rPr>
          <w:rFonts w:ascii="Garamond" w:hAnsi="Garamond"/>
          <w:sz w:val="26"/>
          <w:szCs w:val="26"/>
          <w:lang w:val="en-US"/>
        </w:rPr>
        <w:t xml:space="preserve"> Manny’s decision at t</w:t>
      </w:r>
      <w:r w:rsidR="00B01A87" w:rsidRPr="00180D19">
        <w:rPr>
          <w:rFonts w:ascii="Garamond" w:hAnsi="Garamond"/>
          <w:sz w:val="26"/>
          <w:szCs w:val="26"/>
          <w:vertAlign w:val="subscript"/>
          <w:lang w:val="en-US"/>
        </w:rPr>
        <w:t>1</w:t>
      </w:r>
      <w:r w:rsidR="00B01A87" w:rsidRPr="00180D19">
        <w:rPr>
          <w:rFonts w:ascii="Garamond" w:hAnsi="Garamond"/>
          <w:sz w:val="26"/>
          <w:szCs w:val="26"/>
          <w:lang w:val="en-US"/>
        </w:rPr>
        <w:t xml:space="preserve">, </w:t>
      </w:r>
      <w:r w:rsidR="000F1400" w:rsidRPr="00180D19">
        <w:rPr>
          <w:rFonts w:ascii="Garamond" w:hAnsi="Garamond"/>
          <w:sz w:val="26"/>
          <w:szCs w:val="26"/>
          <w:lang w:val="en-US"/>
        </w:rPr>
        <w:t>n</w:t>
      </w:r>
      <w:r w:rsidR="00B01A87" w:rsidRPr="00180D19">
        <w:rPr>
          <w:rFonts w:ascii="Garamond" w:hAnsi="Garamond"/>
          <w:sz w:val="26"/>
          <w:szCs w:val="26"/>
          <w:lang w:val="en-US"/>
        </w:rPr>
        <w:t xml:space="preserve">or counterfactually predict </w:t>
      </w:r>
      <w:r w:rsidR="00BD2A6B" w:rsidRPr="00180D19">
        <w:rPr>
          <w:rFonts w:ascii="Garamond" w:hAnsi="Garamond"/>
          <w:sz w:val="26"/>
          <w:szCs w:val="26"/>
          <w:lang w:val="en-US"/>
        </w:rPr>
        <w:t xml:space="preserve">with probability 1 </w:t>
      </w:r>
      <w:r w:rsidR="00B01A87" w:rsidRPr="00180D19">
        <w:rPr>
          <w:rFonts w:ascii="Garamond" w:hAnsi="Garamond"/>
          <w:sz w:val="26"/>
          <w:szCs w:val="26"/>
          <w:lang w:val="en-US"/>
        </w:rPr>
        <w:t>how causal interventions at t</w:t>
      </w:r>
      <w:r w:rsidR="00B01A87" w:rsidRPr="00180D19">
        <w:rPr>
          <w:rFonts w:ascii="Garamond" w:hAnsi="Garamond"/>
          <w:sz w:val="26"/>
          <w:szCs w:val="26"/>
          <w:vertAlign w:val="subscript"/>
          <w:lang w:val="en-US"/>
        </w:rPr>
        <w:t>0</w:t>
      </w:r>
      <w:r w:rsidR="00B01A87" w:rsidRPr="00180D19">
        <w:rPr>
          <w:rFonts w:ascii="Garamond" w:hAnsi="Garamond"/>
          <w:sz w:val="26"/>
          <w:szCs w:val="26"/>
          <w:lang w:val="en-US"/>
        </w:rPr>
        <w:t xml:space="preserve"> might </w:t>
      </w:r>
      <w:r w:rsidR="00B01A87" w:rsidRPr="00D7769C">
        <w:rPr>
          <w:rFonts w:ascii="Garamond" w:hAnsi="Garamond"/>
          <w:i/>
          <w:iCs/>
          <w:sz w:val="26"/>
          <w:szCs w:val="26"/>
          <w:lang w:val="en-US"/>
        </w:rPr>
        <w:t>alter</w:t>
      </w:r>
      <w:r w:rsidR="00B01A87" w:rsidRPr="00180D19">
        <w:rPr>
          <w:rFonts w:ascii="Garamond" w:hAnsi="Garamond"/>
          <w:sz w:val="26"/>
          <w:szCs w:val="26"/>
          <w:lang w:val="en-US"/>
        </w:rPr>
        <w:t xml:space="preserve"> Manny’s decision</w:t>
      </w:r>
      <w:r w:rsidR="00657732" w:rsidRPr="00180D19">
        <w:rPr>
          <w:rFonts w:ascii="Garamond" w:hAnsi="Garamond"/>
          <w:sz w:val="26"/>
          <w:szCs w:val="26"/>
          <w:lang w:val="en-US"/>
        </w:rPr>
        <w:t>. As a result,</w:t>
      </w:r>
      <w:r w:rsidR="000F1400" w:rsidRPr="00180D19">
        <w:rPr>
          <w:rFonts w:ascii="Garamond" w:hAnsi="Garamond"/>
          <w:sz w:val="26"/>
          <w:szCs w:val="26"/>
          <w:lang w:val="en-US"/>
        </w:rPr>
        <w:t xml:space="preserve"> she </w:t>
      </w:r>
      <w:r w:rsidR="00657732" w:rsidRPr="00180D19">
        <w:rPr>
          <w:rFonts w:ascii="Garamond" w:hAnsi="Garamond"/>
          <w:sz w:val="26"/>
          <w:szCs w:val="26"/>
          <w:lang w:val="en-US"/>
        </w:rPr>
        <w:t>cannot</w:t>
      </w:r>
      <w:r w:rsidR="00B01A87" w:rsidRPr="00180D19">
        <w:rPr>
          <w:rFonts w:ascii="Garamond" w:hAnsi="Garamond"/>
          <w:sz w:val="26"/>
          <w:szCs w:val="26"/>
          <w:lang w:val="en-US"/>
        </w:rPr>
        <w:t xml:space="preserve"> interven</w:t>
      </w:r>
      <w:r w:rsidR="00657732" w:rsidRPr="00180D19">
        <w:rPr>
          <w:rFonts w:ascii="Garamond" w:hAnsi="Garamond"/>
          <w:sz w:val="26"/>
          <w:szCs w:val="26"/>
          <w:lang w:val="en-US"/>
        </w:rPr>
        <w:t>e</w:t>
      </w:r>
      <w:r w:rsidR="00B01A87" w:rsidRPr="00180D19">
        <w:rPr>
          <w:rFonts w:ascii="Garamond" w:hAnsi="Garamond"/>
          <w:sz w:val="26"/>
          <w:szCs w:val="26"/>
          <w:lang w:val="en-US"/>
        </w:rPr>
        <w:t xml:space="preserve"> at t</w:t>
      </w:r>
      <w:r w:rsidR="00B01A87" w:rsidRPr="00180D19">
        <w:rPr>
          <w:rFonts w:ascii="Garamond" w:hAnsi="Garamond"/>
          <w:sz w:val="26"/>
          <w:szCs w:val="26"/>
          <w:vertAlign w:val="subscript"/>
          <w:lang w:val="en-US"/>
        </w:rPr>
        <w:t>0</w:t>
      </w:r>
      <w:r w:rsidR="00B01A87" w:rsidRPr="00180D19">
        <w:rPr>
          <w:rFonts w:ascii="Garamond" w:hAnsi="Garamond"/>
          <w:sz w:val="26"/>
          <w:szCs w:val="26"/>
          <w:lang w:val="en-US"/>
        </w:rPr>
        <w:t xml:space="preserve"> </w:t>
      </w:r>
      <w:r w:rsidR="00BD2A6B" w:rsidRPr="00180D19">
        <w:rPr>
          <w:rFonts w:ascii="Garamond" w:hAnsi="Garamond"/>
          <w:sz w:val="26"/>
          <w:szCs w:val="26"/>
          <w:lang w:val="en-US"/>
        </w:rPr>
        <w:t>to</w:t>
      </w:r>
      <w:r w:rsidR="00657732" w:rsidRPr="00180D19">
        <w:rPr>
          <w:rFonts w:ascii="Garamond" w:hAnsi="Garamond"/>
          <w:sz w:val="26"/>
          <w:szCs w:val="26"/>
          <w:lang w:val="en-US"/>
        </w:rPr>
        <w:t xml:space="preserve"> </w:t>
      </w:r>
      <w:r w:rsidR="00B01A87" w:rsidRPr="00180D19">
        <w:rPr>
          <w:rFonts w:ascii="Garamond" w:hAnsi="Garamond"/>
          <w:sz w:val="26"/>
          <w:szCs w:val="26"/>
          <w:lang w:val="en-US"/>
        </w:rPr>
        <w:t>ensur</w:t>
      </w:r>
      <w:r w:rsidR="00657732" w:rsidRPr="00180D19">
        <w:rPr>
          <w:rFonts w:ascii="Garamond" w:hAnsi="Garamond"/>
          <w:sz w:val="26"/>
          <w:szCs w:val="26"/>
          <w:lang w:val="en-US"/>
        </w:rPr>
        <w:t>e</w:t>
      </w:r>
      <w:r w:rsidR="00B01A87" w:rsidRPr="00180D19">
        <w:rPr>
          <w:rFonts w:ascii="Garamond" w:hAnsi="Garamond"/>
          <w:sz w:val="26"/>
          <w:szCs w:val="26"/>
          <w:lang w:val="en-US"/>
        </w:rPr>
        <w:t xml:space="preserve"> that </w:t>
      </w:r>
      <w:r w:rsidR="00B01A87" w:rsidRPr="00180D19">
        <w:rPr>
          <w:rFonts w:ascii="Garamond" w:hAnsi="Garamond"/>
          <w:i/>
          <w:iCs/>
          <w:sz w:val="26"/>
          <w:szCs w:val="26"/>
          <w:lang w:val="en-US"/>
        </w:rPr>
        <w:t>Steal</w:t>
      </w:r>
      <w:r w:rsidR="00B01A87" w:rsidRPr="00180D19">
        <w:rPr>
          <w:rFonts w:ascii="Garamond" w:hAnsi="Garamond"/>
          <w:sz w:val="26"/>
          <w:szCs w:val="26"/>
          <w:lang w:val="en-US"/>
        </w:rPr>
        <w:t xml:space="preserve"> occurs </w:t>
      </w:r>
      <w:r w:rsidR="00D015A1" w:rsidRPr="00180D19">
        <w:rPr>
          <w:rFonts w:ascii="Garamond" w:hAnsi="Garamond"/>
          <w:sz w:val="26"/>
          <w:szCs w:val="26"/>
          <w:lang w:val="en-US"/>
        </w:rPr>
        <w:t xml:space="preserve">in the </w:t>
      </w:r>
      <w:r w:rsidR="00EA02BC" w:rsidRPr="00180D19">
        <w:rPr>
          <w:rFonts w:ascii="Garamond" w:hAnsi="Garamond"/>
          <w:sz w:val="26"/>
          <w:szCs w:val="26"/>
          <w:lang w:val="en-US"/>
        </w:rPr>
        <w:t xml:space="preserve">way she </w:t>
      </w:r>
      <w:r w:rsidR="00D015A1" w:rsidRPr="00180D19">
        <w:rPr>
          <w:rFonts w:ascii="Garamond" w:hAnsi="Garamond"/>
          <w:sz w:val="26"/>
          <w:szCs w:val="26"/>
          <w:lang w:val="en-US"/>
        </w:rPr>
        <w:t>intend</w:t>
      </w:r>
      <w:r w:rsidR="00EA02BC" w:rsidRPr="00180D19">
        <w:rPr>
          <w:rFonts w:ascii="Garamond" w:hAnsi="Garamond"/>
          <w:sz w:val="26"/>
          <w:szCs w:val="26"/>
          <w:lang w:val="en-US"/>
        </w:rPr>
        <w:t>s</w:t>
      </w:r>
      <w:r w:rsidR="00B01A87" w:rsidRPr="00180D19">
        <w:rPr>
          <w:rFonts w:ascii="Garamond" w:hAnsi="Garamond"/>
          <w:sz w:val="26"/>
          <w:szCs w:val="26"/>
          <w:lang w:val="en-US"/>
        </w:rPr>
        <w:t xml:space="preserve">. Again, this is a metaphysical not merely </w:t>
      </w:r>
      <w:r w:rsidR="00657732" w:rsidRPr="00180D19">
        <w:rPr>
          <w:rFonts w:ascii="Garamond" w:hAnsi="Garamond"/>
          <w:sz w:val="26"/>
          <w:szCs w:val="26"/>
          <w:lang w:val="en-US"/>
        </w:rPr>
        <w:t xml:space="preserve">an </w:t>
      </w:r>
      <w:r w:rsidR="00B01A87" w:rsidRPr="00180D19">
        <w:rPr>
          <w:rFonts w:ascii="Garamond" w:hAnsi="Garamond"/>
          <w:sz w:val="26"/>
          <w:szCs w:val="26"/>
          <w:lang w:val="en-US"/>
        </w:rPr>
        <w:t>epistemic point: the relevant events do not exist</w:t>
      </w:r>
      <w:r w:rsidR="009E2201" w:rsidRPr="00180D19">
        <w:rPr>
          <w:rFonts w:ascii="Garamond" w:hAnsi="Garamond"/>
          <w:sz w:val="26"/>
          <w:szCs w:val="26"/>
          <w:lang w:val="en-US"/>
        </w:rPr>
        <w:t xml:space="preserve"> yet</w:t>
      </w:r>
      <w:r w:rsidR="00B01A87" w:rsidRPr="00180D19">
        <w:rPr>
          <w:rFonts w:ascii="Garamond" w:hAnsi="Garamond"/>
          <w:sz w:val="26"/>
          <w:szCs w:val="26"/>
          <w:lang w:val="en-US"/>
        </w:rPr>
        <w:t xml:space="preserve"> for </w:t>
      </w:r>
      <w:r w:rsidR="00D7769C">
        <w:rPr>
          <w:rFonts w:ascii="Garamond" w:hAnsi="Garamond"/>
          <w:sz w:val="26"/>
          <w:szCs w:val="26"/>
          <w:lang w:val="en-US"/>
        </w:rPr>
        <w:t>Diana</w:t>
      </w:r>
      <w:r w:rsidR="00B01A87" w:rsidRPr="00180D19">
        <w:rPr>
          <w:rFonts w:ascii="Garamond" w:hAnsi="Garamond"/>
          <w:sz w:val="26"/>
          <w:szCs w:val="26"/>
          <w:lang w:val="en-US"/>
        </w:rPr>
        <w:t xml:space="preserve">. </w:t>
      </w:r>
      <w:r w:rsidR="00C63E36" w:rsidRPr="00180D19">
        <w:rPr>
          <w:rFonts w:ascii="Garamond" w:hAnsi="Garamond"/>
          <w:sz w:val="26"/>
          <w:szCs w:val="26"/>
          <w:lang w:val="en-US"/>
        </w:rPr>
        <w:t>T</w:t>
      </w:r>
      <w:r w:rsidR="00B01A87" w:rsidRPr="00180D19">
        <w:rPr>
          <w:rFonts w:ascii="Garamond" w:hAnsi="Garamond"/>
          <w:sz w:val="26"/>
          <w:szCs w:val="26"/>
          <w:lang w:val="en-US"/>
        </w:rPr>
        <w:t>he required information is</w:t>
      </w:r>
      <w:r w:rsidR="00300331" w:rsidRPr="00180D19">
        <w:rPr>
          <w:rFonts w:ascii="Garamond" w:hAnsi="Garamond"/>
          <w:sz w:val="26"/>
          <w:szCs w:val="26"/>
          <w:lang w:val="en-US"/>
        </w:rPr>
        <w:t xml:space="preserve"> </w:t>
      </w:r>
      <w:r w:rsidR="00B01A87" w:rsidRPr="00180D19">
        <w:rPr>
          <w:rFonts w:ascii="Garamond" w:hAnsi="Garamond"/>
          <w:sz w:val="26"/>
          <w:szCs w:val="26"/>
          <w:lang w:val="en-US"/>
        </w:rPr>
        <w:t xml:space="preserve">too far away to </w:t>
      </w:r>
      <w:r w:rsidR="009E2201" w:rsidRPr="00180D19">
        <w:rPr>
          <w:rFonts w:ascii="Garamond" w:hAnsi="Garamond"/>
          <w:sz w:val="26"/>
          <w:szCs w:val="26"/>
          <w:lang w:val="en-US"/>
        </w:rPr>
        <w:t xml:space="preserve">have </w:t>
      </w:r>
      <w:r w:rsidR="00B01A87" w:rsidRPr="00180D19">
        <w:rPr>
          <w:rFonts w:ascii="Garamond" w:hAnsi="Garamond"/>
          <w:sz w:val="26"/>
          <w:szCs w:val="26"/>
          <w:lang w:val="en-US"/>
        </w:rPr>
        <w:t>be</w:t>
      </w:r>
      <w:r w:rsidR="009E2201" w:rsidRPr="00180D19">
        <w:rPr>
          <w:rFonts w:ascii="Garamond" w:hAnsi="Garamond"/>
          <w:sz w:val="26"/>
          <w:szCs w:val="26"/>
          <w:lang w:val="en-US"/>
        </w:rPr>
        <w:t>en</w:t>
      </w:r>
      <w:r w:rsidR="00B01A87" w:rsidRPr="00180D19">
        <w:rPr>
          <w:rFonts w:ascii="Garamond" w:hAnsi="Garamond"/>
          <w:sz w:val="26"/>
          <w:szCs w:val="26"/>
          <w:lang w:val="en-US"/>
        </w:rPr>
        <w:t xml:space="preserve"> received</w:t>
      </w:r>
      <w:r w:rsidR="009E2201" w:rsidRPr="00180D19">
        <w:rPr>
          <w:rFonts w:ascii="Garamond" w:hAnsi="Garamond"/>
          <w:sz w:val="26"/>
          <w:szCs w:val="26"/>
          <w:lang w:val="en-US"/>
        </w:rPr>
        <w:t xml:space="preserve"> by Diana</w:t>
      </w:r>
      <w:r w:rsidR="00B01A87" w:rsidRPr="00180D19">
        <w:rPr>
          <w:rFonts w:ascii="Garamond" w:hAnsi="Garamond"/>
          <w:sz w:val="26"/>
          <w:szCs w:val="26"/>
          <w:lang w:val="en-US"/>
        </w:rPr>
        <w:t xml:space="preserve">, even at the speed of light, at the time of </w:t>
      </w:r>
      <w:r w:rsidR="00B976E8" w:rsidRPr="00180D19">
        <w:rPr>
          <w:rFonts w:ascii="Garamond" w:hAnsi="Garamond"/>
          <w:sz w:val="26"/>
          <w:szCs w:val="26"/>
          <w:lang w:val="en-US"/>
        </w:rPr>
        <w:t xml:space="preserve">her </w:t>
      </w:r>
      <w:r w:rsidR="00B01A87" w:rsidRPr="00180D19">
        <w:rPr>
          <w:rFonts w:ascii="Garamond" w:hAnsi="Garamond"/>
          <w:sz w:val="26"/>
          <w:szCs w:val="26"/>
          <w:lang w:val="en-US"/>
        </w:rPr>
        <w:t xml:space="preserve">prediction, </w:t>
      </w:r>
      <w:r w:rsidR="006F065B" w:rsidRPr="00180D19">
        <w:rPr>
          <w:rFonts w:ascii="Garamond" w:hAnsi="Garamond"/>
          <w:sz w:val="26"/>
          <w:szCs w:val="26"/>
          <w:lang w:val="en-US"/>
        </w:rPr>
        <w:t>ye</w:t>
      </w:r>
      <w:r w:rsidR="00B01A87" w:rsidRPr="00180D19">
        <w:rPr>
          <w:rFonts w:ascii="Garamond" w:hAnsi="Garamond"/>
          <w:sz w:val="26"/>
          <w:szCs w:val="26"/>
          <w:lang w:val="en-US"/>
        </w:rPr>
        <w:t xml:space="preserve">t not too far away to influence the future event. Given the number of events in </w:t>
      </w:r>
      <w:r w:rsidR="00B01A87" w:rsidRPr="00180D19">
        <w:rPr>
          <w:rFonts w:ascii="Garamond" w:hAnsi="Garamond"/>
          <w:i/>
          <w:iCs/>
          <w:sz w:val="26"/>
          <w:szCs w:val="26"/>
          <w:lang w:val="en-US"/>
        </w:rPr>
        <w:t>C</w:t>
      </w:r>
      <w:r w:rsidR="00B01A87" w:rsidRPr="00180D19">
        <w:rPr>
          <w:rFonts w:ascii="Garamond" w:hAnsi="Garamond"/>
          <w:sz w:val="26"/>
          <w:szCs w:val="26"/>
          <w:lang w:val="en-US"/>
        </w:rPr>
        <w:t xml:space="preserve"> that are spacelike separated from </w:t>
      </w:r>
      <w:r w:rsidR="00DB7500" w:rsidRPr="00180D19">
        <w:rPr>
          <w:rFonts w:ascii="Garamond" w:hAnsi="Garamond"/>
          <w:i/>
          <w:iCs/>
          <w:sz w:val="26"/>
          <w:szCs w:val="26"/>
          <w:lang w:val="en-US"/>
        </w:rPr>
        <w:t>P</w:t>
      </w:r>
      <w:r w:rsidR="00B01A87" w:rsidRPr="00180D19">
        <w:rPr>
          <w:rFonts w:ascii="Garamond" w:hAnsi="Garamond"/>
          <w:sz w:val="26"/>
          <w:szCs w:val="26"/>
          <w:lang w:val="en-US"/>
        </w:rPr>
        <w:t xml:space="preserve">, and about which </w:t>
      </w:r>
      <w:r w:rsidR="00657732" w:rsidRPr="00180D19">
        <w:rPr>
          <w:rFonts w:ascii="Garamond" w:hAnsi="Garamond"/>
          <w:sz w:val="26"/>
          <w:szCs w:val="26"/>
          <w:lang w:val="en-US"/>
        </w:rPr>
        <w:t xml:space="preserve">the </w:t>
      </w:r>
      <w:r w:rsidR="002533A8" w:rsidRPr="00180D19">
        <w:rPr>
          <w:rFonts w:ascii="Garamond" w:hAnsi="Garamond"/>
          <w:sz w:val="26"/>
          <w:szCs w:val="26"/>
          <w:lang w:val="en-US"/>
        </w:rPr>
        <w:t xml:space="preserve">predictor </w:t>
      </w:r>
      <w:r w:rsidR="00B01A87" w:rsidRPr="00180D19">
        <w:rPr>
          <w:rFonts w:ascii="Garamond" w:hAnsi="Garamond"/>
          <w:sz w:val="26"/>
          <w:szCs w:val="26"/>
          <w:lang w:val="en-US"/>
        </w:rPr>
        <w:t xml:space="preserve">cannot know, and given that events in complex systems (such as human brains and societies) can vary dramatically due to small differences in initial conditions, as suggested by non-linear dynamics, this is </w:t>
      </w:r>
      <w:r w:rsidR="000F1400" w:rsidRPr="00180D19">
        <w:rPr>
          <w:rFonts w:ascii="Garamond" w:hAnsi="Garamond"/>
          <w:sz w:val="26"/>
          <w:szCs w:val="26"/>
          <w:lang w:val="en-US"/>
        </w:rPr>
        <w:t>not</w:t>
      </w:r>
      <w:r w:rsidR="002533A8" w:rsidRPr="00180D19">
        <w:rPr>
          <w:rFonts w:ascii="Garamond" w:hAnsi="Garamond"/>
          <w:sz w:val="26"/>
          <w:szCs w:val="26"/>
          <w:lang w:val="en-US"/>
        </w:rPr>
        <w:t xml:space="preserve"> </w:t>
      </w:r>
      <w:r w:rsidR="00B01A87" w:rsidRPr="00180D19">
        <w:rPr>
          <w:rFonts w:ascii="Garamond" w:hAnsi="Garamond"/>
          <w:sz w:val="26"/>
          <w:szCs w:val="26"/>
          <w:lang w:val="en-US"/>
        </w:rPr>
        <w:t>an isolated example. The likelihood of failures in prediction</w:t>
      </w:r>
      <w:r w:rsidR="006F065B" w:rsidRPr="00180D19">
        <w:rPr>
          <w:rFonts w:ascii="Garamond" w:hAnsi="Garamond"/>
          <w:sz w:val="26"/>
          <w:szCs w:val="26"/>
          <w:lang w:val="en-US"/>
        </w:rPr>
        <w:t xml:space="preserve"> </w:t>
      </w:r>
      <w:r w:rsidR="00B01A87" w:rsidRPr="00180D19">
        <w:rPr>
          <w:rFonts w:ascii="Garamond" w:hAnsi="Garamond"/>
          <w:sz w:val="26"/>
          <w:szCs w:val="26"/>
          <w:lang w:val="en-US"/>
        </w:rPr>
        <w:t>increase</w:t>
      </w:r>
      <w:r w:rsidR="002533A8" w:rsidRPr="00180D19">
        <w:rPr>
          <w:rFonts w:ascii="Garamond" w:hAnsi="Garamond"/>
          <w:sz w:val="26"/>
          <w:szCs w:val="26"/>
          <w:lang w:val="en-US"/>
        </w:rPr>
        <w:t>s</w:t>
      </w:r>
      <w:r w:rsidR="00B01A87" w:rsidRPr="00180D19">
        <w:rPr>
          <w:rFonts w:ascii="Garamond" w:hAnsi="Garamond"/>
          <w:sz w:val="26"/>
          <w:szCs w:val="26"/>
          <w:lang w:val="en-US"/>
        </w:rPr>
        <w:t xml:space="preserve"> dramatically with </w:t>
      </w:r>
      <w:r w:rsidR="002533A8" w:rsidRPr="00180D19">
        <w:rPr>
          <w:rFonts w:ascii="Garamond" w:hAnsi="Garamond"/>
          <w:sz w:val="26"/>
          <w:szCs w:val="26"/>
          <w:lang w:val="en-US"/>
        </w:rPr>
        <w:t xml:space="preserve">increased </w:t>
      </w:r>
      <w:r w:rsidR="00B01A87" w:rsidRPr="00180D19">
        <w:rPr>
          <w:rFonts w:ascii="Garamond" w:hAnsi="Garamond"/>
          <w:sz w:val="26"/>
          <w:szCs w:val="26"/>
          <w:lang w:val="en-US"/>
        </w:rPr>
        <w:t xml:space="preserve">time between </w:t>
      </w:r>
      <w:r w:rsidR="000117D7" w:rsidRPr="00180D19">
        <w:rPr>
          <w:rFonts w:ascii="Garamond" w:hAnsi="Garamond"/>
          <w:sz w:val="26"/>
          <w:szCs w:val="26"/>
          <w:lang w:val="en-US"/>
        </w:rPr>
        <w:t xml:space="preserve">a </w:t>
      </w:r>
      <w:r w:rsidR="00B01A87" w:rsidRPr="00180D19">
        <w:rPr>
          <w:rFonts w:ascii="Garamond" w:hAnsi="Garamond"/>
          <w:sz w:val="26"/>
          <w:szCs w:val="26"/>
          <w:lang w:val="en-US"/>
        </w:rPr>
        <w:t>prediction and the predicted event, even if all events are determin</w:t>
      </w:r>
      <w:r w:rsidR="00193A6D" w:rsidRPr="00180D19">
        <w:rPr>
          <w:rFonts w:ascii="Garamond" w:hAnsi="Garamond"/>
          <w:sz w:val="26"/>
          <w:szCs w:val="26"/>
          <w:lang w:val="en-US"/>
        </w:rPr>
        <w:t>istically caused</w:t>
      </w:r>
      <w:r w:rsidR="001002A7" w:rsidRPr="00180D19">
        <w:rPr>
          <w:rFonts w:ascii="Garamond" w:hAnsi="Garamond"/>
          <w:sz w:val="26"/>
          <w:szCs w:val="26"/>
          <w:lang w:val="en-US"/>
        </w:rPr>
        <w:t xml:space="preserve"> by prior events</w:t>
      </w:r>
      <w:r w:rsidR="00B01A87" w:rsidRPr="00180D19">
        <w:rPr>
          <w:rFonts w:ascii="Garamond" w:hAnsi="Garamond"/>
          <w:sz w:val="26"/>
          <w:szCs w:val="26"/>
          <w:lang w:val="en-US"/>
        </w:rPr>
        <w:t>.</w:t>
      </w:r>
      <w:r w:rsidR="00B01A87" w:rsidRPr="00180D19">
        <w:rPr>
          <w:rStyle w:val="FootnoteReference"/>
          <w:szCs w:val="26"/>
          <w:lang w:val="en-US"/>
        </w:rPr>
        <w:footnoteReference w:id="15"/>
      </w:r>
    </w:p>
    <w:p w14:paraId="2C07AB43" w14:textId="16839F4F" w:rsidR="00497B6B" w:rsidRPr="00180D19" w:rsidRDefault="00B01A87" w:rsidP="00194BF7">
      <w:pPr>
        <w:spacing w:line="480" w:lineRule="auto"/>
        <w:ind w:firstLine="720"/>
        <w:rPr>
          <w:rFonts w:ascii="Garamond" w:hAnsi="Garamond"/>
          <w:sz w:val="26"/>
          <w:szCs w:val="26"/>
          <w:lang w:val="en-US"/>
        </w:rPr>
      </w:pPr>
      <w:r w:rsidRPr="00180D19">
        <w:rPr>
          <w:rFonts w:ascii="Garamond" w:hAnsi="Garamond"/>
          <w:sz w:val="26"/>
          <w:szCs w:val="26"/>
          <w:lang w:val="en-US"/>
        </w:rPr>
        <w:t xml:space="preserve">As a result, no would-be manipulator, including Diana, can be a perfect </w:t>
      </w:r>
      <w:r w:rsidR="009E2201" w:rsidRPr="00180D19">
        <w:rPr>
          <w:rFonts w:ascii="Garamond" w:hAnsi="Garamond"/>
          <w:sz w:val="26"/>
          <w:szCs w:val="26"/>
          <w:lang w:val="en-US"/>
        </w:rPr>
        <w:t>predictor</w:t>
      </w:r>
      <w:r w:rsidR="005164A0" w:rsidRPr="00180D19">
        <w:rPr>
          <w:rFonts w:ascii="Garamond" w:hAnsi="Garamond"/>
          <w:sz w:val="26"/>
          <w:szCs w:val="26"/>
          <w:lang w:val="en-US"/>
        </w:rPr>
        <w:t xml:space="preserve"> in a universe </w:t>
      </w:r>
      <w:r w:rsidR="00657732" w:rsidRPr="00180D19">
        <w:rPr>
          <w:rFonts w:ascii="Garamond" w:hAnsi="Garamond"/>
          <w:sz w:val="26"/>
          <w:szCs w:val="26"/>
          <w:lang w:val="en-US"/>
        </w:rPr>
        <w:t xml:space="preserve">such as </w:t>
      </w:r>
      <w:r w:rsidR="005164A0" w:rsidRPr="00180D19">
        <w:rPr>
          <w:rFonts w:ascii="Garamond" w:hAnsi="Garamond"/>
          <w:sz w:val="26"/>
          <w:szCs w:val="26"/>
          <w:lang w:val="en-US"/>
        </w:rPr>
        <w:t xml:space="preserve">ours </w:t>
      </w:r>
      <w:r w:rsidR="006F065B" w:rsidRPr="00180D19">
        <w:rPr>
          <w:rFonts w:ascii="Garamond" w:hAnsi="Garamond"/>
          <w:sz w:val="26"/>
          <w:szCs w:val="26"/>
          <w:lang w:val="en-US"/>
        </w:rPr>
        <w:t>with</w:t>
      </w:r>
      <w:r w:rsidR="005164A0" w:rsidRPr="00180D19">
        <w:rPr>
          <w:rFonts w:ascii="Garamond" w:hAnsi="Garamond"/>
          <w:sz w:val="26"/>
          <w:szCs w:val="26"/>
          <w:lang w:val="en-US"/>
        </w:rPr>
        <w:t xml:space="preserve"> a light-cone limit</w:t>
      </w:r>
      <w:r w:rsidRPr="00180D19">
        <w:rPr>
          <w:rFonts w:ascii="Garamond" w:hAnsi="Garamond"/>
          <w:sz w:val="26"/>
          <w:szCs w:val="26"/>
          <w:lang w:val="en-US"/>
        </w:rPr>
        <w:t xml:space="preserve">. </w:t>
      </w:r>
      <w:r w:rsidR="00657732" w:rsidRPr="00180D19">
        <w:rPr>
          <w:rFonts w:ascii="Garamond" w:hAnsi="Garamond"/>
          <w:sz w:val="26"/>
          <w:szCs w:val="26"/>
          <w:lang w:val="en-US"/>
        </w:rPr>
        <w:t>Consequently</w:t>
      </w:r>
      <w:r w:rsidR="005164A0" w:rsidRPr="00180D19">
        <w:rPr>
          <w:rFonts w:ascii="Garamond" w:hAnsi="Garamond"/>
          <w:sz w:val="26"/>
          <w:szCs w:val="26"/>
          <w:lang w:val="en-US"/>
        </w:rPr>
        <w:t>,</w:t>
      </w:r>
      <w:r w:rsidRPr="00180D19">
        <w:rPr>
          <w:rFonts w:ascii="Garamond" w:hAnsi="Garamond"/>
          <w:sz w:val="26"/>
          <w:szCs w:val="26"/>
          <w:lang w:val="en-US"/>
        </w:rPr>
        <w:t xml:space="preserve"> Diana cannot be an effective deterministic </w:t>
      </w:r>
      <w:r w:rsidRPr="002B4B2D">
        <w:rPr>
          <w:rFonts w:ascii="Garamond" w:hAnsi="Garamond"/>
          <w:i/>
          <w:sz w:val="26"/>
          <w:szCs w:val="26"/>
          <w:lang w:val="en-US"/>
        </w:rPr>
        <w:t>manipulator</w:t>
      </w:r>
      <w:r w:rsidR="00497B6B" w:rsidRPr="00180D19">
        <w:rPr>
          <w:rFonts w:ascii="Garamond" w:hAnsi="Garamond"/>
          <w:sz w:val="26"/>
          <w:szCs w:val="26"/>
          <w:lang w:val="en-US"/>
        </w:rPr>
        <w:t xml:space="preserve"> in </w:t>
      </w:r>
      <w:r w:rsidR="008C3B89" w:rsidRPr="00180D19">
        <w:rPr>
          <w:rFonts w:ascii="Garamond" w:hAnsi="Garamond"/>
          <w:sz w:val="26"/>
          <w:szCs w:val="26"/>
          <w:lang w:val="en-US"/>
        </w:rPr>
        <w:t xml:space="preserve">any </w:t>
      </w:r>
      <w:r w:rsidR="00497B6B" w:rsidRPr="00180D19">
        <w:rPr>
          <w:rFonts w:ascii="Garamond" w:hAnsi="Garamond"/>
          <w:sz w:val="26"/>
          <w:szCs w:val="26"/>
          <w:lang w:val="en-US"/>
        </w:rPr>
        <w:t>such universe</w:t>
      </w:r>
      <w:r w:rsidR="005164A0" w:rsidRPr="00180D19">
        <w:rPr>
          <w:rFonts w:ascii="Garamond" w:hAnsi="Garamond"/>
          <w:sz w:val="26"/>
          <w:szCs w:val="26"/>
          <w:lang w:val="en-US"/>
        </w:rPr>
        <w:t>.</w:t>
      </w:r>
      <w:r w:rsidR="00030D49" w:rsidRPr="00180D19">
        <w:rPr>
          <w:rStyle w:val="FootnoteReference"/>
          <w:szCs w:val="26"/>
          <w:lang w:val="en-US"/>
        </w:rPr>
        <w:footnoteReference w:id="16"/>
      </w:r>
      <w:r w:rsidR="005164A0" w:rsidRPr="00180D19">
        <w:rPr>
          <w:rFonts w:ascii="Garamond" w:hAnsi="Garamond"/>
          <w:sz w:val="26"/>
          <w:szCs w:val="26"/>
          <w:lang w:val="en-US"/>
        </w:rPr>
        <w:t xml:space="preserve"> As such</w:t>
      </w:r>
      <w:r w:rsidRPr="00180D19">
        <w:rPr>
          <w:rFonts w:ascii="Garamond" w:hAnsi="Garamond"/>
          <w:sz w:val="26"/>
          <w:szCs w:val="26"/>
          <w:lang w:val="en-US"/>
        </w:rPr>
        <w:t xml:space="preserve">, </w:t>
      </w:r>
      <w:r w:rsidR="005164A0" w:rsidRPr="00180D19">
        <w:rPr>
          <w:rFonts w:ascii="Garamond" w:hAnsi="Garamond"/>
          <w:sz w:val="26"/>
          <w:szCs w:val="26"/>
          <w:lang w:val="en-US"/>
        </w:rPr>
        <w:t>the Manipulation Argument</w:t>
      </w:r>
      <w:r w:rsidR="00497B6B" w:rsidRPr="00180D19">
        <w:rPr>
          <w:rFonts w:ascii="Garamond" w:hAnsi="Garamond"/>
          <w:sz w:val="26"/>
          <w:szCs w:val="26"/>
          <w:lang w:val="en-US"/>
        </w:rPr>
        <w:t xml:space="preserve"> fails as an argument for strong incompatibilism. It does not show that determinism rules out free will in universes like ours in which </w:t>
      </w:r>
      <w:r w:rsidR="000A0AA2" w:rsidRPr="00180D19">
        <w:rPr>
          <w:rFonts w:ascii="Garamond" w:hAnsi="Garamond"/>
          <w:sz w:val="26"/>
          <w:szCs w:val="26"/>
          <w:lang w:val="en-US"/>
        </w:rPr>
        <w:t xml:space="preserve">effective </w:t>
      </w:r>
      <w:r w:rsidR="00497B6B" w:rsidRPr="00180D19">
        <w:rPr>
          <w:rFonts w:ascii="Garamond" w:hAnsi="Garamond"/>
          <w:sz w:val="26"/>
          <w:szCs w:val="26"/>
          <w:lang w:val="en-US"/>
        </w:rPr>
        <w:t>deterministic manipulation is impossible</w:t>
      </w:r>
      <w:r w:rsidR="009E2201" w:rsidRPr="00180D19">
        <w:rPr>
          <w:rFonts w:ascii="Garamond" w:hAnsi="Garamond"/>
          <w:sz w:val="26"/>
          <w:szCs w:val="26"/>
          <w:lang w:val="en-US"/>
        </w:rPr>
        <w:t xml:space="preserve">, </w:t>
      </w:r>
      <w:r w:rsidR="00EB119E" w:rsidRPr="00180D19">
        <w:rPr>
          <w:rFonts w:ascii="Garamond" w:hAnsi="Garamond"/>
          <w:sz w:val="26"/>
          <w:szCs w:val="26"/>
          <w:lang w:val="en-US"/>
        </w:rPr>
        <w:t xml:space="preserve">because </w:t>
      </w:r>
      <w:r w:rsidR="009E2201" w:rsidRPr="00180D19">
        <w:rPr>
          <w:rFonts w:ascii="Garamond" w:hAnsi="Garamond"/>
          <w:sz w:val="26"/>
          <w:szCs w:val="26"/>
          <w:lang w:val="en-US"/>
        </w:rPr>
        <w:t xml:space="preserve">perfect prediction is impossible. </w:t>
      </w:r>
      <w:r w:rsidR="00B67032" w:rsidRPr="00180D19">
        <w:rPr>
          <w:rFonts w:ascii="Garamond" w:hAnsi="Garamond"/>
          <w:sz w:val="26"/>
          <w:szCs w:val="26"/>
          <w:lang w:val="en-US"/>
        </w:rPr>
        <w:t>If manipulation by a perfect predictor is supposed to</w:t>
      </w:r>
      <w:r w:rsidR="00FC5144" w:rsidRPr="00180D19">
        <w:rPr>
          <w:rFonts w:ascii="Garamond" w:hAnsi="Garamond"/>
          <w:sz w:val="26"/>
          <w:szCs w:val="26"/>
          <w:lang w:val="en-US"/>
        </w:rPr>
        <w:t xml:space="preserve"> illuminate</w:t>
      </w:r>
      <w:r w:rsidR="00B67032" w:rsidRPr="00180D19">
        <w:rPr>
          <w:rFonts w:ascii="Garamond" w:hAnsi="Garamond"/>
          <w:sz w:val="26"/>
          <w:szCs w:val="26"/>
          <w:lang w:val="en-US"/>
        </w:rPr>
        <w:t xml:space="preserve"> the potential threat pose</w:t>
      </w:r>
      <w:r w:rsidR="00EB119E" w:rsidRPr="00180D19">
        <w:rPr>
          <w:rFonts w:ascii="Garamond" w:hAnsi="Garamond"/>
          <w:sz w:val="26"/>
          <w:szCs w:val="26"/>
          <w:lang w:val="en-US"/>
        </w:rPr>
        <w:t>d</w:t>
      </w:r>
      <w:r w:rsidR="00B67032" w:rsidRPr="00180D19">
        <w:rPr>
          <w:rFonts w:ascii="Garamond" w:hAnsi="Garamond"/>
          <w:sz w:val="26"/>
          <w:szCs w:val="26"/>
          <w:lang w:val="en-US"/>
        </w:rPr>
        <w:t xml:space="preserve"> to </w:t>
      </w:r>
      <w:r w:rsidR="00437C2D" w:rsidRPr="00180D19">
        <w:rPr>
          <w:rFonts w:ascii="Garamond" w:hAnsi="Garamond"/>
          <w:sz w:val="26"/>
          <w:szCs w:val="26"/>
          <w:lang w:val="en-US"/>
        </w:rPr>
        <w:t>human</w:t>
      </w:r>
      <w:r w:rsidR="00B67032" w:rsidRPr="00180D19">
        <w:rPr>
          <w:rFonts w:ascii="Garamond" w:hAnsi="Garamond"/>
          <w:sz w:val="26"/>
          <w:szCs w:val="26"/>
          <w:lang w:val="en-US"/>
        </w:rPr>
        <w:t xml:space="preserve"> free will</w:t>
      </w:r>
      <w:r w:rsidR="00EB119E" w:rsidRPr="00180D19">
        <w:rPr>
          <w:rFonts w:ascii="Garamond" w:hAnsi="Garamond"/>
          <w:sz w:val="26"/>
          <w:szCs w:val="26"/>
          <w:lang w:val="en-US"/>
        </w:rPr>
        <w:t xml:space="preserve"> by determinism</w:t>
      </w:r>
      <w:r w:rsidR="00B67032" w:rsidRPr="00180D19">
        <w:rPr>
          <w:rFonts w:ascii="Garamond" w:hAnsi="Garamond"/>
          <w:sz w:val="26"/>
          <w:szCs w:val="26"/>
          <w:lang w:val="en-US"/>
        </w:rPr>
        <w:t xml:space="preserve">, it fails, since determinism, </w:t>
      </w:r>
      <w:r w:rsidR="008929D5" w:rsidRPr="00180D19">
        <w:rPr>
          <w:rFonts w:ascii="Garamond" w:hAnsi="Garamond"/>
          <w:sz w:val="26"/>
          <w:szCs w:val="26"/>
          <w:lang w:val="en-US"/>
        </w:rPr>
        <w:t xml:space="preserve">even </w:t>
      </w:r>
      <w:r w:rsidR="00B67032" w:rsidRPr="00180D19">
        <w:rPr>
          <w:rFonts w:ascii="Garamond" w:hAnsi="Garamond"/>
          <w:sz w:val="26"/>
          <w:szCs w:val="26"/>
          <w:lang w:val="en-US"/>
        </w:rPr>
        <w:t xml:space="preserve">if true in our universe, would not allow for such prediction. </w:t>
      </w:r>
    </w:p>
    <w:p w14:paraId="2117BE10" w14:textId="77777777" w:rsidR="00030D49" w:rsidRPr="00180D19" w:rsidRDefault="005164A0" w:rsidP="00194BF7">
      <w:pPr>
        <w:spacing w:line="480" w:lineRule="auto"/>
        <w:ind w:firstLine="720"/>
        <w:rPr>
          <w:rFonts w:ascii="Garamond" w:hAnsi="Garamond"/>
          <w:sz w:val="26"/>
          <w:szCs w:val="26"/>
          <w:lang w:val="en-US"/>
        </w:rPr>
      </w:pPr>
      <w:r w:rsidRPr="00180D19">
        <w:rPr>
          <w:rFonts w:ascii="Garamond" w:hAnsi="Garamond"/>
          <w:sz w:val="26"/>
          <w:szCs w:val="26"/>
          <w:lang w:val="en-US"/>
        </w:rPr>
        <w:t xml:space="preserve"> </w:t>
      </w:r>
    </w:p>
    <w:p w14:paraId="1931D016" w14:textId="620D623B" w:rsidR="00EB32F7" w:rsidRPr="00180D19" w:rsidRDefault="00497B6B" w:rsidP="00194BF7">
      <w:pPr>
        <w:spacing w:line="480" w:lineRule="auto"/>
        <w:rPr>
          <w:rFonts w:ascii="Garamond" w:hAnsi="Garamond"/>
          <w:b/>
          <w:bCs/>
          <w:sz w:val="26"/>
          <w:szCs w:val="26"/>
          <w:lang w:val="en-US"/>
        </w:rPr>
      </w:pPr>
      <w:proofErr w:type="gramStart"/>
      <w:r w:rsidRPr="00180D19">
        <w:rPr>
          <w:rFonts w:ascii="Garamond" w:hAnsi="Garamond"/>
          <w:b/>
          <w:bCs/>
          <w:sz w:val="26"/>
          <w:szCs w:val="26"/>
          <w:lang w:val="en-US"/>
        </w:rPr>
        <w:t>4</w:t>
      </w:r>
      <w:r w:rsidR="00545BD4" w:rsidRPr="00180D19">
        <w:rPr>
          <w:rFonts w:ascii="Garamond" w:hAnsi="Garamond"/>
          <w:b/>
          <w:bCs/>
          <w:sz w:val="26"/>
          <w:szCs w:val="26"/>
          <w:lang w:val="en-US"/>
        </w:rPr>
        <w:t xml:space="preserve"> </w:t>
      </w:r>
      <w:r w:rsidR="00A07E60" w:rsidRPr="00180D19">
        <w:rPr>
          <w:rFonts w:ascii="Garamond" w:hAnsi="Garamond"/>
          <w:b/>
          <w:bCs/>
          <w:sz w:val="26"/>
          <w:szCs w:val="26"/>
          <w:lang w:val="en-US"/>
        </w:rPr>
        <w:t xml:space="preserve"> </w:t>
      </w:r>
      <w:r w:rsidR="00B20536" w:rsidRPr="00180D19">
        <w:rPr>
          <w:rFonts w:ascii="Garamond" w:hAnsi="Garamond"/>
          <w:b/>
          <w:bCs/>
          <w:sz w:val="26"/>
          <w:szCs w:val="26"/>
          <w:lang w:val="en-US"/>
        </w:rPr>
        <w:t>Responses</w:t>
      </w:r>
      <w:proofErr w:type="gramEnd"/>
      <w:r w:rsidR="00B20536" w:rsidRPr="00180D19">
        <w:rPr>
          <w:rFonts w:ascii="Garamond" w:hAnsi="Garamond"/>
          <w:b/>
          <w:bCs/>
          <w:sz w:val="26"/>
          <w:szCs w:val="26"/>
          <w:lang w:val="en-US"/>
        </w:rPr>
        <w:t xml:space="preserve"> </w:t>
      </w:r>
      <w:r w:rsidR="002F07D9" w:rsidRPr="00180D19">
        <w:rPr>
          <w:rFonts w:ascii="Garamond" w:hAnsi="Garamond"/>
          <w:b/>
          <w:bCs/>
          <w:sz w:val="26"/>
          <w:szCs w:val="26"/>
          <w:lang w:val="en-US"/>
        </w:rPr>
        <w:t xml:space="preserve">to </w:t>
      </w:r>
      <w:r w:rsidR="005C3C63" w:rsidRPr="00180D19">
        <w:rPr>
          <w:rFonts w:ascii="Garamond" w:hAnsi="Garamond"/>
          <w:b/>
          <w:bCs/>
          <w:sz w:val="26"/>
          <w:szCs w:val="26"/>
          <w:lang w:val="en-US"/>
        </w:rPr>
        <w:t>o</w:t>
      </w:r>
      <w:r w:rsidR="002F07D9" w:rsidRPr="00180D19">
        <w:rPr>
          <w:rFonts w:ascii="Garamond" w:hAnsi="Garamond"/>
          <w:b/>
          <w:bCs/>
          <w:sz w:val="26"/>
          <w:szCs w:val="26"/>
          <w:lang w:val="en-US"/>
        </w:rPr>
        <w:t xml:space="preserve">bjections </w:t>
      </w:r>
    </w:p>
    <w:p w14:paraId="69333024" w14:textId="4C6AF726" w:rsidR="00030D49" w:rsidRPr="00180D19" w:rsidRDefault="001A76CD" w:rsidP="00194BF7">
      <w:pPr>
        <w:spacing w:line="480" w:lineRule="auto"/>
        <w:rPr>
          <w:rFonts w:ascii="Garamond" w:hAnsi="Garamond"/>
          <w:sz w:val="26"/>
          <w:szCs w:val="26"/>
          <w:lang w:val="en-US"/>
        </w:rPr>
      </w:pPr>
      <w:r w:rsidRPr="00180D19">
        <w:rPr>
          <w:rFonts w:ascii="Garamond" w:hAnsi="Garamond"/>
          <w:sz w:val="26"/>
          <w:szCs w:val="26"/>
          <w:lang w:val="en-US"/>
        </w:rPr>
        <w:t>T</w:t>
      </w:r>
      <w:r w:rsidR="00030D49" w:rsidRPr="00180D19">
        <w:rPr>
          <w:rFonts w:ascii="Garamond" w:hAnsi="Garamond"/>
          <w:sz w:val="26"/>
          <w:szCs w:val="26"/>
          <w:lang w:val="en-US"/>
        </w:rPr>
        <w:t xml:space="preserve">he light-cone limit undermines the ability of the Manipulation Argument to </w:t>
      </w:r>
      <w:r w:rsidR="00B20536" w:rsidRPr="00180D19">
        <w:rPr>
          <w:rFonts w:ascii="Garamond" w:hAnsi="Garamond"/>
          <w:sz w:val="26"/>
          <w:szCs w:val="26"/>
          <w:lang w:val="en-US"/>
        </w:rPr>
        <w:t>establish t</w:t>
      </w:r>
      <w:r w:rsidR="002F07D9" w:rsidRPr="00180D19">
        <w:rPr>
          <w:rFonts w:ascii="Garamond" w:hAnsi="Garamond"/>
          <w:sz w:val="26"/>
          <w:szCs w:val="26"/>
          <w:lang w:val="en-US"/>
        </w:rPr>
        <w:t>he strong incompatibilist</w:t>
      </w:r>
      <w:r w:rsidR="00B20536" w:rsidRPr="00180D19">
        <w:rPr>
          <w:rFonts w:ascii="Garamond" w:hAnsi="Garamond"/>
          <w:sz w:val="26"/>
          <w:szCs w:val="26"/>
          <w:lang w:val="en-US"/>
        </w:rPr>
        <w:t xml:space="preserve"> thesis</w:t>
      </w:r>
      <w:r w:rsidR="00C64591" w:rsidRPr="00180D19">
        <w:rPr>
          <w:rFonts w:ascii="Garamond" w:hAnsi="Garamond"/>
          <w:sz w:val="26"/>
          <w:szCs w:val="26"/>
          <w:lang w:val="en-US"/>
        </w:rPr>
        <w:t>. More importantly, the argument is weakened such that the condition it must add</w:t>
      </w:r>
      <w:r w:rsidR="00FA7D4C" w:rsidRPr="00180D19">
        <w:rPr>
          <w:rFonts w:ascii="Garamond" w:hAnsi="Garamond"/>
          <w:sz w:val="26"/>
          <w:szCs w:val="26"/>
          <w:lang w:val="en-US"/>
        </w:rPr>
        <w:t xml:space="preserve"> </w:t>
      </w:r>
      <w:r w:rsidR="00C64591" w:rsidRPr="00180D19">
        <w:rPr>
          <w:rFonts w:ascii="Garamond" w:hAnsi="Garamond"/>
          <w:sz w:val="26"/>
          <w:szCs w:val="26"/>
          <w:lang w:val="en-US"/>
        </w:rPr>
        <w:t>that</w:t>
      </w:r>
      <w:r w:rsidR="002F07D9" w:rsidRPr="00180D19">
        <w:rPr>
          <w:rFonts w:ascii="Garamond" w:hAnsi="Garamond"/>
          <w:sz w:val="26"/>
          <w:szCs w:val="26"/>
          <w:lang w:val="en-US"/>
        </w:rPr>
        <w:t xml:space="preserve"> </w:t>
      </w:r>
      <w:r w:rsidR="002F07D9" w:rsidRPr="00180D19">
        <w:rPr>
          <w:rFonts w:ascii="Garamond" w:hAnsi="Garamond"/>
          <w:i/>
          <w:sz w:val="26"/>
          <w:szCs w:val="26"/>
          <w:lang w:val="en-US"/>
        </w:rPr>
        <w:t>would</w:t>
      </w:r>
      <w:r w:rsidR="002F07D9" w:rsidRPr="00180D19">
        <w:rPr>
          <w:rFonts w:ascii="Garamond" w:hAnsi="Garamond"/>
          <w:sz w:val="26"/>
          <w:szCs w:val="26"/>
          <w:lang w:val="en-US"/>
        </w:rPr>
        <w:t xml:space="preserve"> </w:t>
      </w:r>
      <w:r w:rsidR="007C303D" w:rsidRPr="00180D19">
        <w:rPr>
          <w:rFonts w:ascii="Garamond" w:hAnsi="Garamond"/>
          <w:sz w:val="26"/>
          <w:szCs w:val="26"/>
          <w:lang w:val="en-US"/>
        </w:rPr>
        <w:t>allow</w:t>
      </w:r>
      <w:r w:rsidR="002926AE" w:rsidRPr="00180D19">
        <w:rPr>
          <w:rFonts w:ascii="Garamond" w:hAnsi="Garamond"/>
          <w:sz w:val="26"/>
          <w:szCs w:val="26"/>
          <w:lang w:val="en-US"/>
        </w:rPr>
        <w:t xml:space="preserve"> </w:t>
      </w:r>
      <w:r w:rsidR="007B088E" w:rsidRPr="00180D19">
        <w:rPr>
          <w:rFonts w:ascii="Garamond" w:hAnsi="Garamond"/>
          <w:sz w:val="26"/>
          <w:szCs w:val="26"/>
          <w:lang w:val="en-US"/>
        </w:rPr>
        <w:t xml:space="preserve">for </w:t>
      </w:r>
      <w:r w:rsidR="00C64591" w:rsidRPr="00180D19">
        <w:rPr>
          <w:rFonts w:ascii="Garamond" w:hAnsi="Garamond"/>
          <w:sz w:val="26"/>
          <w:szCs w:val="26"/>
          <w:lang w:val="en-US"/>
        </w:rPr>
        <w:t>perfect prediction</w:t>
      </w:r>
      <w:r w:rsidR="00FA7D4C" w:rsidRPr="00180D19">
        <w:rPr>
          <w:rFonts w:ascii="Garamond" w:hAnsi="Garamond"/>
          <w:sz w:val="26"/>
          <w:szCs w:val="26"/>
          <w:lang w:val="en-US"/>
        </w:rPr>
        <w:t xml:space="preserve"> </w:t>
      </w:r>
      <w:r w:rsidR="00C64591" w:rsidRPr="00180D19">
        <w:rPr>
          <w:rFonts w:ascii="Garamond" w:hAnsi="Garamond"/>
          <w:sz w:val="26"/>
          <w:szCs w:val="26"/>
          <w:lang w:val="en-US"/>
        </w:rPr>
        <w:t xml:space="preserve">does </w:t>
      </w:r>
      <w:r w:rsidR="00C64591" w:rsidRPr="00180D19">
        <w:rPr>
          <w:rFonts w:ascii="Garamond" w:hAnsi="Garamond"/>
          <w:i/>
          <w:sz w:val="26"/>
          <w:szCs w:val="26"/>
          <w:lang w:val="en-US"/>
        </w:rPr>
        <w:t>not</w:t>
      </w:r>
      <w:r w:rsidR="00C64591" w:rsidRPr="00180D19">
        <w:rPr>
          <w:rFonts w:ascii="Garamond" w:hAnsi="Garamond"/>
          <w:sz w:val="26"/>
          <w:szCs w:val="26"/>
          <w:lang w:val="en-US"/>
        </w:rPr>
        <w:t xml:space="preserve"> apply </w:t>
      </w:r>
      <w:r w:rsidR="00051965" w:rsidRPr="00180D19">
        <w:rPr>
          <w:rFonts w:ascii="Garamond" w:hAnsi="Garamond"/>
          <w:sz w:val="26"/>
          <w:szCs w:val="26"/>
          <w:lang w:val="en-US"/>
        </w:rPr>
        <w:t>in</w:t>
      </w:r>
      <w:r w:rsidR="00C64591" w:rsidRPr="00180D19">
        <w:rPr>
          <w:rFonts w:ascii="Garamond" w:hAnsi="Garamond"/>
          <w:sz w:val="26"/>
          <w:szCs w:val="26"/>
          <w:lang w:val="en-US"/>
        </w:rPr>
        <w:t xml:space="preserve"> our universe.</w:t>
      </w:r>
      <w:r w:rsidR="00545BD4" w:rsidRPr="00180D19">
        <w:rPr>
          <w:rFonts w:ascii="Garamond" w:hAnsi="Garamond"/>
          <w:sz w:val="26"/>
          <w:szCs w:val="26"/>
          <w:lang w:val="en-US"/>
        </w:rPr>
        <w:t xml:space="preserve"> </w:t>
      </w:r>
      <w:r w:rsidR="002F07D9" w:rsidRPr="00180D19">
        <w:rPr>
          <w:rFonts w:ascii="Garamond" w:hAnsi="Garamond"/>
          <w:sz w:val="26"/>
          <w:szCs w:val="26"/>
          <w:lang w:val="en-US"/>
        </w:rPr>
        <w:t xml:space="preserve">As </w:t>
      </w:r>
      <w:r w:rsidR="00FA7D4C" w:rsidRPr="00180D19">
        <w:rPr>
          <w:rFonts w:ascii="Garamond" w:hAnsi="Garamond"/>
          <w:sz w:val="26"/>
          <w:szCs w:val="26"/>
          <w:lang w:val="en-US"/>
        </w:rPr>
        <w:t>a result</w:t>
      </w:r>
      <w:r w:rsidR="002F07D9" w:rsidRPr="00180D19">
        <w:rPr>
          <w:rFonts w:ascii="Garamond" w:hAnsi="Garamond"/>
          <w:sz w:val="26"/>
          <w:szCs w:val="26"/>
          <w:lang w:val="en-US"/>
        </w:rPr>
        <w:t>, th</w:t>
      </w:r>
      <w:r w:rsidR="00657732" w:rsidRPr="00180D19">
        <w:rPr>
          <w:rFonts w:ascii="Garamond" w:hAnsi="Garamond"/>
          <w:sz w:val="26"/>
          <w:szCs w:val="26"/>
          <w:lang w:val="en-US"/>
        </w:rPr>
        <w:t>e</w:t>
      </w:r>
      <w:r w:rsidR="002F07D9" w:rsidRPr="00180D19">
        <w:rPr>
          <w:rFonts w:ascii="Garamond" w:hAnsi="Garamond"/>
          <w:sz w:val="26"/>
          <w:szCs w:val="26"/>
          <w:lang w:val="en-US"/>
        </w:rPr>
        <w:t xml:space="preserve"> argument </w:t>
      </w:r>
      <w:r w:rsidR="00437C2D" w:rsidRPr="00180D19">
        <w:rPr>
          <w:rFonts w:ascii="Garamond" w:hAnsi="Garamond"/>
          <w:sz w:val="26"/>
          <w:szCs w:val="26"/>
          <w:lang w:val="en-US"/>
        </w:rPr>
        <w:t>cannot help to illuminate whether</w:t>
      </w:r>
      <w:r w:rsidR="002F07D9" w:rsidRPr="00180D19">
        <w:rPr>
          <w:rFonts w:ascii="Garamond" w:hAnsi="Garamond"/>
          <w:sz w:val="26"/>
          <w:szCs w:val="26"/>
          <w:lang w:val="en-US"/>
        </w:rPr>
        <w:t xml:space="preserve"> determinism </w:t>
      </w:r>
      <w:r w:rsidR="00FA7D4C" w:rsidRPr="00180D19">
        <w:rPr>
          <w:rFonts w:ascii="Garamond" w:hAnsi="Garamond"/>
          <w:sz w:val="26"/>
          <w:szCs w:val="26"/>
          <w:lang w:val="en-US"/>
        </w:rPr>
        <w:t xml:space="preserve">in our world </w:t>
      </w:r>
      <w:r w:rsidR="002F07D9" w:rsidRPr="00180D19">
        <w:rPr>
          <w:rFonts w:ascii="Garamond" w:hAnsi="Garamond"/>
          <w:sz w:val="26"/>
          <w:szCs w:val="26"/>
          <w:lang w:val="en-US"/>
        </w:rPr>
        <w:t xml:space="preserve">would rule out </w:t>
      </w:r>
      <w:r w:rsidR="002F07D9" w:rsidRPr="00180D19">
        <w:rPr>
          <w:rFonts w:ascii="Garamond" w:hAnsi="Garamond"/>
          <w:i/>
          <w:sz w:val="26"/>
          <w:szCs w:val="26"/>
          <w:lang w:val="en-US"/>
        </w:rPr>
        <w:t xml:space="preserve">human </w:t>
      </w:r>
      <w:r w:rsidR="002F07D9" w:rsidRPr="00180D19">
        <w:rPr>
          <w:rFonts w:ascii="Garamond" w:hAnsi="Garamond"/>
          <w:sz w:val="26"/>
          <w:szCs w:val="26"/>
          <w:lang w:val="en-US"/>
        </w:rPr>
        <w:t>free will.</w:t>
      </w:r>
      <w:r w:rsidR="00545BD4" w:rsidRPr="00180D19">
        <w:rPr>
          <w:rFonts w:ascii="Garamond" w:hAnsi="Garamond"/>
          <w:sz w:val="26"/>
          <w:szCs w:val="26"/>
          <w:lang w:val="en-US"/>
        </w:rPr>
        <w:t xml:space="preserve"> </w:t>
      </w:r>
      <w:r w:rsidR="005257F8" w:rsidRPr="00180D19">
        <w:rPr>
          <w:rFonts w:ascii="Garamond" w:hAnsi="Garamond"/>
          <w:sz w:val="26"/>
          <w:szCs w:val="26"/>
          <w:lang w:val="en-US"/>
        </w:rPr>
        <w:t>Below</w:t>
      </w:r>
      <w:r w:rsidR="00685ED8" w:rsidRPr="00180D19">
        <w:rPr>
          <w:rFonts w:ascii="Garamond" w:hAnsi="Garamond"/>
          <w:sz w:val="26"/>
          <w:szCs w:val="26"/>
          <w:lang w:val="en-US"/>
        </w:rPr>
        <w:t>, we consider several objections</w:t>
      </w:r>
      <w:r w:rsidR="005257F8" w:rsidRPr="00180D19">
        <w:rPr>
          <w:rFonts w:ascii="Garamond" w:hAnsi="Garamond"/>
          <w:sz w:val="26"/>
          <w:szCs w:val="26"/>
          <w:lang w:val="en-US"/>
        </w:rPr>
        <w:t xml:space="preserve"> to this claim</w:t>
      </w:r>
      <w:r w:rsidR="00685ED8" w:rsidRPr="00180D19">
        <w:rPr>
          <w:rFonts w:ascii="Garamond" w:hAnsi="Garamond"/>
          <w:sz w:val="26"/>
          <w:szCs w:val="26"/>
          <w:lang w:val="en-US"/>
        </w:rPr>
        <w:t>.</w:t>
      </w:r>
    </w:p>
    <w:p w14:paraId="524D1E23" w14:textId="77777777" w:rsidR="003751BA" w:rsidRPr="00180D19" w:rsidRDefault="003751BA" w:rsidP="00194BF7">
      <w:pPr>
        <w:spacing w:line="480" w:lineRule="auto"/>
        <w:rPr>
          <w:rFonts w:ascii="Garamond" w:hAnsi="Garamond"/>
          <w:sz w:val="26"/>
          <w:szCs w:val="26"/>
          <w:lang w:val="en-US"/>
        </w:rPr>
      </w:pPr>
    </w:p>
    <w:p w14:paraId="1D5DC5BC" w14:textId="5B20B9CA" w:rsidR="003751BA" w:rsidRPr="00180D19" w:rsidRDefault="003751BA" w:rsidP="00393D4F">
      <w:pPr>
        <w:tabs>
          <w:tab w:val="left" w:pos="3120"/>
        </w:tabs>
        <w:spacing w:line="480" w:lineRule="auto"/>
        <w:rPr>
          <w:rFonts w:ascii="Garamond" w:hAnsi="Garamond"/>
          <w:b/>
          <w:bCs/>
          <w:sz w:val="26"/>
          <w:szCs w:val="26"/>
          <w:lang w:val="en-US"/>
        </w:rPr>
      </w:pPr>
      <w:proofErr w:type="gramStart"/>
      <w:r w:rsidRPr="00180D19">
        <w:rPr>
          <w:rFonts w:ascii="Garamond" w:hAnsi="Garamond"/>
          <w:b/>
          <w:bCs/>
          <w:sz w:val="26"/>
          <w:szCs w:val="26"/>
          <w:lang w:val="en-US"/>
        </w:rPr>
        <w:t>4.1  Lucky</w:t>
      </w:r>
      <w:proofErr w:type="gramEnd"/>
      <w:r w:rsidRPr="00180D19">
        <w:rPr>
          <w:rFonts w:ascii="Garamond" w:hAnsi="Garamond"/>
          <w:b/>
          <w:bCs/>
          <w:sz w:val="26"/>
          <w:szCs w:val="26"/>
          <w:lang w:val="en-US"/>
        </w:rPr>
        <w:t xml:space="preserve"> Diana </w:t>
      </w:r>
      <w:r w:rsidR="00B823C4" w:rsidRPr="00180D19">
        <w:rPr>
          <w:rFonts w:ascii="Garamond" w:hAnsi="Garamond"/>
          <w:b/>
          <w:bCs/>
          <w:sz w:val="26"/>
          <w:szCs w:val="26"/>
          <w:lang w:val="en-US"/>
        </w:rPr>
        <w:tab/>
      </w:r>
    </w:p>
    <w:p w14:paraId="70605E9A" w14:textId="7FAB8279" w:rsidR="00EB32F7" w:rsidRPr="00180D19" w:rsidRDefault="003751BA" w:rsidP="003751BA">
      <w:pPr>
        <w:spacing w:line="480" w:lineRule="auto"/>
        <w:rPr>
          <w:rFonts w:ascii="Garamond" w:hAnsi="Garamond"/>
          <w:sz w:val="26"/>
          <w:szCs w:val="26"/>
          <w:lang w:val="en-US"/>
        </w:rPr>
      </w:pPr>
      <w:r w:rsidRPr="00180D19">
        <w:rPr>
          <w:rFonts w:ascii="Garamond" w:hAnsi="Garamond"/>
          <w:sz w:val="26"/>
          <w:szCs w:val="26"/>
          <w:lang w:val="en-US"/>
        </w:rPr>
        <w:t xml:space="preserve">First, advocates of the Manipulation Argument </w:t>
      </w:r>
      <w:r w:rsidR="00C64591" w:rsidRPr="00180D19">
        <w:rPr>
          <w:rFonts w:ascii="Garamond" w:hAnsi="Garamond"/>
          <w:sz w:val="26"/>
          <w:szCs w:val="26"/>
          <w:lang w:val="en-US"/>
        </w:rPr>
        <w:t xml:space="preserve">might try to develop </w:t>
      </w:r>
      <w:r w:rsidR="006C0FA4" w:rsidRPr="00180D19">
        <w:rPr>
          <w:rFonts w:ascii="Garamond" w:hAnsi="Garamond"/>
          <w:sz w:val="26"/>
          <w:szCs w:val="26"/>
          <w:lang w:val="en-US"/>
        </w:rPr>
        <w:t>cases</w:t>
      </w:r>
      <w:r w:rsidR="00C64591" w:rsidRPr="00180D19">
        <w:rPr>
          <w:rFonts w:ascii="Garamond" w:hAnsi="Garamond"/>
          <w:sz w:val="26"/>
          <w:szCs w:val="26"/>
          <w:lang w:val="en-US"/>
        </w:rPr>
        <w:t xml:space="preserve"> </w:t>
      </w:r>
      <w:r w:rsidR="001A76CD" w:rsidRPr="00180D19">
        <w:rPr>
          <w:rFonts w:ascii="Garamond" w:hAnsi="Garamond"/>
          <w:sz w:val="26"/>
          <w:szCs w:val="26"/>
          <w:lang w:val="en-US"/>
        </w:rPr>
        <w:t>in</w:t>
      </w:r>
      <w:r w:rsidR="00C64591" w:rsidRPr="00180D19">
        <w:rPr>
          <w:rFonts w:ascii="Garamond" w:hAnsi="Garamond"/>
          <w:sz w:val="26"/>
          <w:szCs w:val="26"/>
          <w:lang w:val="en-US"/>
        </w:rPr>
        <w:t xml:space="preserve"> support</w:t>
      </w:r>
      <w:r w:rsidR="001A76CD" w:rsidRPr="00180D19">
        <w:rPr>
          <w:rFonts w:ascii="Garamond" w:hAnsi="Garamond"/>
          <w:sz w:val="26"/>
          <w:szCs w:val="26"/>
          <w:lang w:val="en-US"/>
        </w:rPr>
        <w:t xml:space="preserve"> of</w:t>
      </w:r>
      <w:r w:rsidR="00C64591" w:rsidRPr="00180D19">
        <w:rPr>
          <w:rFonts w:ascii="Garamond" w:hAnsi="Garamond"/>
          <w:sz w:val="26"/>
          <w:szCs w:val="26"/>
          <w:lang w:val="en-US"/>
        </w:rPr>
        <w:t xml:space="preserve"> </w:t>
      </w:r>
      <w:r w:rsidRPr="00180D19">
        <w:rPr>
          <w:rFonts w:ascii="Garamond" w:hAnsi="Garamond"/>
          <w:sz w:val="26"/>
          <w:szCs w:val="26"/>
          <w:lang w:val="en-US"/>
        </w:rPr>
        <w:t xml:space="preserve">premise </w:t>
      </w:r>
      <w:r w:rsidR="00C64591" w:rsidRPr="00180D19">
        <w:rPr>
          <w:rFonts w:ascii="Garamond" w:hAnsi="Garamond"/>
          <w:sz w:val="26"/>
          <w:szCs w:val="26"/>
          <w:lang w:val="en-US"/>
        </w:rPr>
        <w:t>MA</w:t>
      </w:r>
      <w:r w:rsidR="002B0FAC" w:rsidRPr="00180D19">
        <w:rPr>
          <w:rFonts w:ascii="Garamond" w:hAnsi="Garamond"/>
          <w:sz w:val="26"/>
          <w:szCs w:val="26"/>
          <w:lang w:val="en-US"/>
        </w:rPr>
        <w:t> </w:t>
      </w:r>
      <w:r w:rsidR="00C64591" w:rsidRPr="00180D19">
        <w:rPr>
          <w:rFonts w:ascii="Garamond" w:hAnsi="Garamond"/>
          <w:sz w:val="26"/>
          <w:szCs w:val="26"/>
          <w:lang w:val="en-US"/>
        </w:rPr>
        <w:t>1 that do not rely on perfect prediction.</w:t>
      </w:r>
      <w:r w:rsidR="00545BD4" w:rsidRPr="00180D19">
        <w:rPr>
          <w:rFonts w:ascii="Garamond" w:hAnsi="Garamond"/>
          <w:sz w:val="26"/>
          <w:szCs w:val="26"/>
          <w:lang w:val="en-US"/>
        </w:rPr>
        <w:t xml:space="preserve"> </w:t>
      </w:r>
      <w:r w:rsidR="00C64591" w:rsidRPr="00180D19">
        <w:rPr>
          <w:rFonts w:ascii="Garamond" w:hAnsi="Garamond"/>
          <w:sz w:val="26"/>
          <w:szCs w:val="26"/>
          <w:lang w:val="en-US"/>
        </w:rPr>
        <w:t>For instance</w:t>
      </w:r>
      <w:r w:rsidR="00EB32F7" w:rsidRPr="00180D19">
        <w:rPr>
          <w:rFonts w:ascii="Garamond" w:hAnsi="Garamond"/>
          <w:sz w:val="26"/>
          <w:szCs w:val="26"/>
          <w:lang w:val="en-US"/>
        </w:rPr>
        <w:t>,</w:t>
      </w:r>
      <w:r w:rsidR="00C64591" w:rsidRPr="00180D19">
        <w:rPr>
          <w:rFonts w:ascii="Garamond" w:hAnsi="Garamond"/>
          <w:sz w:val="26"/>
          <w:szCs w:val="26"/>
          <w:lang w:val="en-US"/>
        </w:rPr>
        <w:t xml:space="preserve"> they might present</w:t>
      </w:r>
      <w:r w:rsidR="00EB32F7" w:rsidRPr="00180D19">
        <w:rPr>
          <w:rFonts w:ascii="Garamond" w:hAnsi="Garamond"/>
          <w:sz w:val="26"/>
          <w:szCs w:val="26"/>
          <w:lang w:val="en-US"/>
        </w:rPr>
        <w:t xml:space="preserve"> Diana </w:t>
      </w:r>
      <w:r w:rsidR="00C64591" w:rsidRPr="00180D19">
        <w:rPr>
          <w:rFonts w:ascii="Garamond" w:hAnsi="Garamond"/>
          <w:sz w:val="26"/>
          <w:szCs w:val="26"/>
          <w:lang w:val="en-US"/>
        </w:rPr>
        <w:t>as doing</w:t>
      </w:r>
      <w:r w:rsidR="00EB32F7" w:rsidRPr="00180D19">
        <w:rPr>
          <w:rFonts w:ascii="Garamond" w:hAnsi="Garamond"/>
          <w:sz w:val="26"/>
          <w:szCs w:val="26"/>
          <w:lang w:val="en-US"/>
        </w:rPr>
        <w:t xml:space="preserve"> something at t</w:t>
      </w:r>
      <w:r w:rsidR="00EB32F7" w:rsidRPr="00180D19">
        <w:rPr>
          <w:rFonts w:ascii="Garamond" w:hAnsi="Garamond"/>
          <w:sz w:val="26"/>
          <w:szCs w:val="26"/>
          <w:vertAlign w:val="subscript"/>
          <w:lang w:val="en-US"/>
        </w:rPr>
        <w:t>0</w:t>
      </w:r>
      <w:r w:rsidR="00EB32F7" w:rsidRPr="00180D19">
        <w:rPr>
          <w:rFonts w:ascii="Garamond" w:hAnsi="Garamond"/>
          <w:sz w:val="26"/>
          <w:szCs w:val="26"/>
          <w:lang w:val="en-US"/>
        </w:rPr>
        <w:t xml:space="preserve"> that </w:t>
      </w:r>
      <w:r w:rsidRPr="00180D19">
        <w:rPr>
          <w:rFonts w:ascii="Garamond" w:hAnsi="Garamond"/>
          <w:sz w:val="26"/>
          <w:szCs w:val="26"/>
          <w:lang w:val="en-US"/>
        </w:rPr>
        <w:t>merely</w:t>
      </w:r>
      <w:r w:rsidR="00EB32F7" w:rsidRPr="00180D19">
        <w:rPr>
          <w:rFonts w:ascii="Garamond" w:hAnsi="Garamond"/>
          <w:sz w:val="26"/>
          <w:szCs w:val="26"/>
          <w:lang w:val="en-US"/>
        </w:rPr>
        <w:t xml:space="preserve"> happens to be </w:t>
      </w:r>
      <w:r w:rsidR="000C54B3" w:rsidRPr="00180D19">
        <w:rPr>
          <w:rFonts w:ascii="Garamond" w:hAnsi="Garamond"/>
          <w:sz w:val="26"/>
          <w:szCs w:val="26"/>
          <w:lang w:val="en-US"/>
        </w:rPr>
        <w:t>one</w:t>
      </w:r>
      <w:r w:rsidR="00EB32F7" w:rsidRPr="00180D19">
        <w:rPr>
          <w:rFonts w:ascii="Garamond" w:hAnsi="Garamond"/>
          <w:sz w:val="26"/>
          <w:szCs w:val="26"/>
          <w:lang w:val="en-US"/>
        </w:rPr>
        <w:t xml:space="preserve"> </w:t>
      </w:r>
      <w:r w:rsidR="002B0FAC" w:rsidRPr="00180D19">
        <w:rPr>
          <w:rFonts w:ascii="Garamond" w:hAnsi="Garamond"/>
          <w:sz w:val="26"/>
          <w:szCs w:val="26"/>
          <w:lang w:val="en-US"/>
        </w:rPr>
        <w:t>among</w:t>
      </w:r>
      <w:r w:rsidR="00EB32F7" w:rsidRPr="00180D19">
        <w:rPr>
          <w:rFonts w:ascii="Garamond" w:hAnsi="Garamond"/>
          <w:sz w:val="26"/>
          <w:szCs w:val="26"/>
          <w:lang w:val="en-US"/>
        </w:rPr>
        <w:t xml:space="preserve"> the </w:t>
      </w:r>
      <w:r w:rsidR="00602563" w:rsidRPr="00180D19">
        <w:rPr>
          <w:rFonts w:ascii="Garamond" w:hAnsi="Garamond"/>
          <w:sz w:val="26"/>
          <w:szCs w:val="26"/>
          <w:lang w:val="en-US"/>
        </w:rPr>
        <w:t>(</w:t>
      </w:r>
      <w:r w:rsidR="000C54B3" w:rsidRPr="00180D19">
        <w:rPr>
          <w:rFonts w:ascii="Garamond" w:hAnsi="Garamond"/>
          <w:sz w:val="26"/>
          <w:szCs w:val="26"/>
          <w:lang w:val="en-US"/>
        </w:rPr>
        <w:t xml:space="preserve">enormous) </w:t>
      </w:r>
      <w:r w:rsidR="00EB32F7" w:rsidRPr="00180D19">
        <w:rPr>
          <w:rFonts w:ascii="Garamond" w:hAnsi="Garamond"/>
          <w:sz w:val="26"/>
          <w:szCs w:val="26"/>
          <w:lang w:val="en-US"/>
        </w:rPr>
        <w:t>set of causal conditions that</w:t>
      </w:r>
      <w:r w:rsidR="006C0FA4" w:rsidRPr="00180D19">
        <w:rPr>
          <w:rFonts w:ascii="Garamond" w:hAnsi="Garamond"/>
          <w:sz w:val="26"/>
          <w:szCs w:val="26"/>
          <w:lang w:val="en-US"/>
        </w:rPr>
        <w:t xml:space="preserve"> </w:t>
      </w:r>
      <w:r w:rsidR="00EB32F7" w:rsidRPr="00180D19">
        <w:rPr>
          <w:rFonts w:ascii="Garamond" w:hAnsi="Garamond"/>
          <w:sz w:val="26"/>
          <w:szCs w:val="26"/>
          <w:lang w:val="en-US"/>
        </w:rPr>
        <w:t xml:space="preserve">deterministically </w:t>
      </w:r>
      <w:r w:rsidRPr="00180D19">
        <w:rPr>
          <w:rFonts w:ascii="Garamond" w:hAnsi="Garamond"/>
          <w:sz w:val="26"/>
          <w:szCs w:val="26"/>
          <w:lang w:val="en-US"/>
        </w:rPr>
        <w:t>result in</w:t>
      </w:r>
      <w:r w:rsidR="00EB32F7" w:rsidRPr="00180D19">
        <w:rPr>
          <w:rFonts w:ascii="Garamond" w:hAnsi="Garamond"/>
          <w:sz w:val="26"/>
          <w:szCs w:val="26"/>
          <w:lang w:val="en-US"/>
        </w:rPr>
        <w:t xml:space="preserve"> Manny</w:t>
      </w:r>
      <w:r w:rsidRPr="00180D19">
        <w:rPr>
          <w:rFonts w:ascii="Garamond" w:hAnsi="Garamond"/>
          <w:sz w:val="26"/>
          <w:szCs w:val="26"/>
          <w:lang w:val="en-US"/>
        </w:rPr>
        <w:t>’s</w:t>
      </w:r>
      <w:r w:rsidR="00EB32F7" w:rsidRPr="00180D19">
        <w:rPr>
          <w:rFonts w:ascii="Garamond" w:hAnsi="Garamond"/>
          <w:sz w:val="26"/>
          <w:szCs w:val="26"/>
          <w:lang w:val="en-US"/>
        </w:rPr>
        <w:t xml:space="preserve"> steal</w:t>
      </w:r>
      <w:r w:rsidRPr="00180D19">
        <w:rPr>
          <w:rFonts w:ascii="Garamond" w:hAnsi="Garamond"/>
          <w:sz w:val="26"/>
          <w:szCs w:val="26"/>
          <w:lang w:val="en-US"/>
        </w:rPr>
        <w:t>ing</w:t>
      </w:r>
      <w:r w:rsidR="00EB32F7" w:rsidRPr="00180D19">
        <w:rPr>
          <w:rFonts w:ascii="Garamond" w:hAnsi="Garamond"/>
          <w:sz w:val="26"/>
          <w:szCs w:val="26"/>
          <w:lang w:val="en-US"/>
        </w:rPr>
        <w:t xml:space="preserve"> at t</w:t>
      </w:r>
      <w:r w:rsidR="00EB32F7" w:rsidRPr="00180D19">
        <w:rPr>
          <w:rFonts w:ascii="Garamond" w:hAnsi="Garamond"/>
          <w:sz w:val="26"/>
          <w:szCs w:val="26"/>
          <w:vertAlign w:val="subscript"/>
          <w:lang w:val="en-US"/>
        </w:rPr>
        <w:t>1</w:t>
      </w:r>
      <w:r w:rsidR="00EB32F7" w:rsidRPr="00180D19">
        <w:rPr>
          <w:rFonts w:ascii="Garamond" w:hAnsi="Garamond"/>
          <w:sz w:val="26"/>
          <w:szCs w:val="26"/>
          <w:lang w:val="en-US"/>
        </w:rPr>
        <w:t xml:space="preserve">. </w:t>
      </w:r>
      <w:r w:rsidR="00183454" w:rsidRPr="00180D19">
        <w:rPr>
          <w:rFonts w:ascii="Garamond" w:hAnsi="Garamond"/>
          <w:sz w:val="26"/>
          <w:szCs w:val="26"/>
          <w:lang w:val="en-US"/>
        </w:rPr>
        <w:t xml:space="preserve">For example, </w:t>
      </w:r>
      <w:r w:rsidR="00EB32F7" w:rsidRPr="00180D19">
        <w:rPr>
          <w:rFonts w:ascii="Garamond" w:hAnsi="Garamond"/>
          <w:sz w:val="26"/>
          <w:szCs w:val="26"/>
          <w:lang w:val="en-US"/>
        </w:rPr>
        <w:t xml:space="preserve">Diana </w:t>
      </w:r>
      <w:r w:rsidR="00102070" w:rsidRPr="00180D19">
        <w:rPr>
          <w:rFonts w:ascii="Garamond" w:hAnsi="Garamond"/>
          <w:sz w:val="26"/>
          <w:szCs w:val="26"/>
          <w:lang w:val="en-US"/>
        </w:rPr>
        <w:t xml:space="preserve">might </w:t>
      </w:r>
      <w:r w:rsidR="00EB32F7" w:rsidRPr="00180D19">
        <w:rPr>
          <w:rFonts w:ascii="Garamond" w:hAnsi="Garamond"/>
          <w:sz w:val="26"/>
          <w:szCs w:val="26"/>
          <w:lang w:val="en-US"/>
        </w:rPr>
        <w:t>create a</w:t>
      </w:r>
      <w:r w:rsidR="00C574EE" w:rsidRPr="00180D19">
        <w:rPr>
          <w:rFonts w:ascii="Garamond" w:hAnsi="Garamond"/>
          <w:sz w:val="26"/>
          <w:szCs w:val="26"/>
          <w:lang w:val="en-US"/>
        </w:rPr>
        <w:t xml:space="preserve"> </w:t>
      </w:r>
      <w:r w:rsidR="00EB32F7" w:rsidRPr="00180D19">
        <w:rPr>
          <w:rFonts w:ascii="Garamond" w:hAnsi="Garamond"/>
          <w:sz w:val="26"/>
          <w:szCs w:val="26"/>
          <w:lang w:val="en-US"/>
        </w:rPr>
        <w:t xml:space="preserve">zygote she </w:t>
      </w:r>
      <w:r w:rsidR="00EB32F7" w:rsidRPr="00180D19">
        <w:rPr>
          <w:rFonts w:ascii="Garamond" w:hAnsi="Garamond"/>
          <w:i/>
          <w:iCs/>
          <w:sz w:val="26"/>
          <w:szCs w:val="26"/>
          <w:lang w:val="en-US"/>
        </w:rPr>
        <w:t>hopes</w:t>
      </w:r>
      <w:r w:rsidR="00EB32F7" w:rsidRPr="00180D19">
        <w:rPr>
          <w:rFonts w:ascii="Garamond" w:hAnsi="Garamond"/>
          <w:sz w:val="26"/>
          <w:szCs w:val="26"/>
          <w:lang w:val="en-US"/>
        </w:rPr>
        <w:t xml:space="preserve"> will develop into a person</w:t>
      </w:r>
      <w:r w:rsidR="00E44995" w:rsidRPr="00180D19">
        <w:rPr>
          <w:rFonts w:ascii="Garamond" w:hAnsi="Garamond"/>
          <w:sz w:val="26"/>
          <w:szCs w:val="26"/>
          <w:lang w:val="en-US"/>
        </w:rPr>
        <w:t xml:space="preserve">, </w:t>
      </w:r>
      <w:r w:rsidR="00EA4162" w:rsidRPr="00180D19">
        <w:rPr>
          <w:rFonts w:ascii="Garamond" w:hAnsi="Garamond"/>
          <w:sz w:val="26"/>
          <w:szCs w:val="26"/>
          <w:lang w:val="en-US"/>
        </w:rPr>
        <w:t>Manny</w:t>
      </w:r>
      <w:r w:rsidR="00E44995" w:rsidRPr="00180D19">
        <w:rPr>
          <w:rFonts w:ascii="Garamond" w:hAnsi="Garamond"/>
          <w:sz w:val="26"/>
          <w:szCs w:val="26"/>
          <w:lang w:val="en-US"/>
        </w:rPr>
        <w:t xml:space="preserve">, </w:t>
      </w:r>
      <w:r w:rsidR="00EB32F7" w:rsidRPr="00180D19">
        <w:rPr>
          <w:rFonts w:ascii="Garamond" w:hAnsi="Garamond"/>
          <w:sz w:val="26"/>
          <w:szCs w:val="26"/>
          <w:lang w:val="en-US"/>
        </w:rPr>
        <w:t xml:space="preserve">who will steal $100 in </w:t>
      </w:r>
      <w:r w:rsidR="00EA4162" w:rsidRPr="00180D19">
        <w:rPr>
          <w:rFonts w:ascii="Garamond" w:hAnsi="Garamond"/>
          <w:sz w:val="26"/>
          <w:szCs w:val="26"/>
          <w:lang w:val="en-US"/>
        </w:rPr>
        <w:t>30</w:t>
      </w:r>
      <w:r w:rsidR="00EB32F7" w:rsidRPr="00180D19">
        <w:rPr>
          <w:rFonts w:ascii="Garamond" w:hAnsi="Garamond"/>
          <w:sz w:val="26"/>
          <w:szCs w:val="26"/>
          <w:lang w:val="en-US"/>
        </w:rPr>
        <w:t xml:space="preserve"> years, and </w:t>
      </w:r>
      <w:r w:rsidR="006C0FA4" w:rsidRPr="00180D19">
        <w:rPr>
          <w:rFonts w:ascii="Garamond" w:hAnsi="Garamond"/>
          <w:sz w:val="26"/>
          <w:szCs w:val="26"/>
          <w:lang w:val="en-US"/>
        </w:rPr>
        <w:t xml:space="preserve">she </w:t>
      </w:r>
      <w:r w:rsidR="00183454" w:rsidRPr="00180D19">
        <w:rPr>
          <w:rFonts w:ascii="Garamond" w:hAnsi="Garamond"/>
          <w:sz w:val="26"/>
          <w:szCs w:val="26"/>
          <w:lang w:val="en-US"/>
        </w:rPr>
        <w:t xml:space="preserve">might </w:t>
      </w:r>
      <w:r w:rsidR="00EB32F7" w:rsidRPr="00180D19">
        <w:rPr>
          <w:rFonts w:ascii="Garamond" w:hAnsi="Garamond"/>
          <w:sz w:val="26"/>
          <w:szCs w:val="26"/>
          <w:lang w:val="en-US"/>
        </w:rPr>
        <w:t xml:space="preserve">get lucky insofar as her doing so ends up being part of what </w:t>
      </w:r>
      <w:r w:rsidR="00EA4162" w:rsidRPr="00180D19">
        <w:rPr>
          <w:rFonts w:ascii="Garamond" w:hAnsi="Garamond"/>
          <w:sz w:val="26"/>
          <w:szCs w:val="26"/>
          <w:lang w:val="en-US"/>
        </w:rPr>
        <w:t xml:space="preserve">actually </w:t>
      </w:r>
      <w:r w:rsidR="00EB32F7" w:rsidRPr="00180D19">
        <w:rPr>
          <w:rFonts w:ascii="Garamond" w:hAnsi="Garamond"/>
          <w:sz w:val="26"/>
          <w:szCs w:val="26"/>
          <w:lang w:val="en-US"/>
        </w:rPr>
        <w:t xml:space="preserve">causes Manny to steal </w:t>
      </w:r>
      <w:r w:rsidR="00FA7D4C" w:rsidRPr="00180D19">
        <w:rPr>
          <w:rFonts w:ascii="Garamond" w:hAnsi="Garamond"/>
          <w:sz w:val="26"/>
          <w:szCs w:val="26"/>
          <w:lang w:val="en-US"/>
        </w:rPr>
        <w:t xml:space="preserve">$100 </w:t>
      </w:r>
      <w:r w:rsidR="00EB32F7" w:rsidRPr="00180D19">
        <w:rPr>
          <w:rFonts w:ascii="Garamond" w:hAnsi="Garamond"/>
          <w:sz w:val="26"/>
          <w:szCs w:val="26"/>
          <w:lang w:val="en-US"/>
        </w:rPr>
        <w:t>at t</w:t>
      </w:r>
      <w:r w:rsidR="00EB32F7" w:rsidRPr="00180D19">
        <w:rPr>
          <w:rFonts w:ascii="Garamond" w:hAnsi="Garamond"/>
          <w:sz w:val="26"/>
          <w:szCs w:val="26"/>
          <w:vertAlign w:val="subscript"/>
          <w:lang w:val="en-US"/>
        </w:rPr>
        <w:t>1</w:t>
      </w:r>
      <w:r w:rsidR="00EB32F7" w:rsidRPr="00180D19">
        <w:rPr>
          <w:rFonts w:ascii="Garamond" w:hAnsi="Garamond"/>
          <w:sz w:val="26"/>
          <w:szCs w:val="26"/>
          <w:lang w:val="en-US"/>
        </w:rPr>
        <w:t xml:space="preserve">. </w:t>
      </w:r>
      <w:r w:rsidR="00397C7E" w:rsidRPr="00180D19">
        <w:rPr>
          <w:rFonts w:ascii="Garamond" w:hAnsi="Garamond"/>
          <w:sz w:val="26"/>
          <w:szCs w:val="26"/>
          <w:lang w:val="en-US"/>
        </w:rPr>
        <w:t xml:space="preserve">Or </w:t>
      </w:r>
      <w:r w:rsidRPr="00180D19">
        <w:rPr>
          <w:rFonts w:ascii="Garamond" w:hAnsi="Garamond"/>
          <w:sz w:val="26"/>
          <w:szCs w:val="26"/>
          <w:lang w:val="en-US"/>
        </w:rPr>
        <w:t xml:space="preserve">perhaps Diana </w:t>
      </w:r>
      <w:r w:rsidR="00397C7E" w:rsidRPr="00180D19">
        <w:rPr>
          <w:rFonts w:ascii="Garamond" w:hAnsi="Garamond"/>
          <w:sz w:val="26"/>
          <w:szCs w:val="26"/>
          <w:lang w:val="en-US"/>
        </w:rPr>
        <w:t xml:space="preserve">gets lucky </w:t>
      </w:r>
      <w:r w:rsidR="00704170" w:rsidRPr="00180D19">
        <w:rPr>
          <w:rFonts w:ascii="Garamond" w:hAnsi="Garamond"/>
          <w:sz w:val="26"/>
          <w:szCs w:val="26"/>
          <w:lang w:val="en-US"/>
        </w:rPr>
        <w:t>because, as it turns out,</w:t>
      </w:r>
      <w:r w:rsidR="00397C7E" w:rsidRPr="00180D19">
        <w:rPr>
          <w:rFonts w:ascii="Garamond" w:hAnsi="Garamond"/>
          <w:sz w:val="26"/>
          <w:szCs w:val="26"/>
          <w:lang w:val="en-US"/>
        </w:rPr>
        <w:t xml:space="preserve"> no </w:t>
      </w:r>
      <w:r w:rsidR="00244A6E" w:rsidRPr="00180D19">
        <w:rPr>
          <w:rFonts w:ascii="Garamond" w:hAnsi="Garamond"/>
          <w:sz w:val="26"/>
          <w:szCs w:val="26"/>
          <w:lang w:val="en-US"/>
        </w:rPr>
        <w:t>events</w:t>
      </w:r>
      <w:r w:rsidR="00397C7E" w:rsidRPr="00180D19">
        <w:rPr>
          <w:rFonts w:ascii="Garamond" w:hAnsi="Garamond"/>
          <w:sz w:val="26"/>
          <w:szCs w:val="26"/>
          <w:lang w:val="en-US"/>
        </w:rPr>
        <w:t xml:space="preserve"> she could not know about </w:t>
      </w:r>
      <w:r w:rsidRPr="00180D19">
        <w:rPr>
          <w:rFonts w:ascii="Garamond" w:hAnsi="Garamond"/>
          <w:sz w:val="26"/>
          <w:szCs w:val="26"/>
          <w:lang w:val="en-US"/>
        </w:rPr>
        <w:t>at t</w:t>
      </w:r>
      <w:r w:rsidRPr="00180D19">
        <w:rPr>
          <w:rFonts w:ascii="Garamond" w:hAnsi="Garamond"/>
          <w:sz w:val="26"/>
          <w:szCs w:val="26"/>
          <w:vertAlign w:val="subscript"/>
          <w:lang w:val="en-US"/>
        </w:rPr>
        <w:t>0</w:t>
      </w:r>
      <w:r w:rsidRPr="00180D19">
        <w:rPr>
          <w:rFonts w:ascii="Garamond" w:hAnsi="Garamond"/>
          <w:sz w:val="26"/>
          <w:szCs w:val="26"/>
          <w:lang w:val="en-US"/>
        </w:rPr>
        <w:t xml:space="preserve"> actually</w:t>
      </w:r>
      <w:r w:rsidR="00397C7E" w:rsidRPr="00180D19">
        <w:rPr>
          <w:rFonts w:ascii="Garamond" w:hAnsi="Garamond"/>
          <w:sz w:val="26"/>
          <w:szCs w:val="26"/>
          <w:lang w:val="en-US"/>
        </w:rPr>
        <w:t xml:space="preserve"> </w:t>
      </w:r>
      <w:r w:rsidR="00FA7D4C" w:rsidRPr="00180D19">
        <w:rPr>
          <w:rFonts w:ascii="Garamond" w:hAnsi="Garamond"/>
          <w:sz w:val="26"/>
          <w:szCs w:val="26"/>
          <w:lang w:val="en-US"/>
        </w:rPr>
        <w:t>end up</w:t>
      </w:r>
      <w:r w:rsidRPr="00180D19">
        <w:rPr>
          <w:rFonts w:ascii="Garamond" w:hAnsi="Garamond"/>
          <w:sz w:val="26"/>
          <w:szCs w:val="26"/>
          <w:lang w:val="en-US"/>
        </w:rPr>
        <w:t xml:space="preserve"> </w:t>
      </w:r>
      <w:r w:rsidR="00397C7E" w:rsidRPr="00180D19">
        <w:rPr>
          <w:rFonts w:ascii="Garamond" w:hAnsi="Garamond"/>
          <w:sz w:val="26"/>
          <w:szCs w:val="26"/>
          <w:lang w:val="en-US"/>
        </w:rPr>
        <w:t>influenc</w:t>
      </w:r>
      <w:r w:rsidR="00FA7D4C" w:rsidRPr="00180D19">
        <w:rPr>
          <w:rFonts w:ascii="Garamond" w:hAnsi="Garamond"/>
          <w:sz w:val="26"/>
          <w:szCs w:val="26"/>
          <w:lang w:val="en-US"/>
        </w:rPr>
        <w:t>ing</w:t>
      </w:r>
      <w:r w:rsidR="00397C7E" w:rsidRPr="00180D19">
        <w:rPr>
          <w:rFonts w:ascii="Garamond" w:hAnsi="Garamond"/>
          <w:sz w:val="26"/>
          <w:szCs w:val="26"/>
          <w:lang w:val="en-US"/>
        </w:rPr>
        <w:t xml:space="preserve"> Manny during his entire lifetime before t</w:t>
      </w:r>
      <w:r w:rsidR="00397C7E" w:rsidRPr="00180D19">
        <w:rPr>
          <w:rFonts w:ascii="Garamond" w:hAnsi="Garamond"/>
          <w:sz w:val="26"/>
          <w:szCs w:val="26"/>
          <w:vertAlign w:val="subscript"/>
          <w:lang w:val="en-US"/>
        </w:rPr>
        <w:t>1</w:t>
      </w:r>
      <w:r w:rsidR="00397C7E" w:rsidRPr="00180D19">
        <w:rPr>
          <w:rFonts w:ascii="Garamond" w:hAnsi="Garamond"/>
          <w:sz w:val="26"/>
          <w:szCs w:val="26"/>
          <w:lang w:val="en-US"/>
        </w:rPr>
        <w:t>.</w:t>
      </w:r>
      <w:r w:rsidR="000C54B3" w:rsidRPr="00180D19">
        <w:rPr>
          <w:rStyle w:val="FootnoteReference"/>
          <w:szCs w:val="26"/>
          <w:lang w:val="en-US"/>
        </w:rPr>
        <w:footnoteReference w:id="17"/>
      </w:r>
    </w:p>
    <w:p w14:paraId="390631EA" w14:textId="4D5FDFB8" w:rsidR="00FA7D4C" w:rsidRPr="00180D19" w:rsidRDefault="00C574EE" w:rsidP="00FA7D4C">
      <w:pPr>
        <w:spacing w:line="480" w:lineRule="auto"/>
        <w:ind w:firstLine="720"/>
        <w:rPr>
          <w:rFonts w:ascii="Garamond" w:hAnsi="Garamond"/>
          <w:sz w:val="26"/>
          <w:szCs w:val="26"/>
          <w:lang w:val="en-US"/>
        </w:rPr>
      </w:pPr>
      <w:r w:rsidRPr="00180D19">
        <w:rPr>
          <w:rFonts w:ascii="Garamond" w:hAnsi="Garamond"/>
          <w:sz w:val="26"/>
          <w:szCs w:val="26"/>
          <w:lang w:val="en-US"/>
        </w:rPr>
        <w:t>Relatedly</w:t>
      </w:r>
      <w:r w:rsidR="00FA7D4C" w:rsidRPr="00180D19">
        <w:rPr>
          <w:rFonts w:ascii="Garamond" w:hAnsi="Garamond"/>
          <w:sz w:val="26"/>
          <w:szCs w:val="26"/>
          <w:lang w:val="en-US"/>
        </w:rPr>
        <w:t xml:space="preserve">, Pereboom (2014: 82) asserts that the intuition that Manny is unfree remains even if we replace intentional manipulators with a random physical event, such as a force field, </w:t>
      </w:r>
      <w:r w:rsidR="001261F2" w:rsidRPr="00180D19">
        <w:rPr>
          <w:rFonts w:ascii="Garamond" w:hAnsi="Garamond"/>
          <w:sz w:val="26"/>
          <w:szCs w:val="26"/>
          <w:lang w:val="en-US"/>
        </w:rPr>
        <w:t>which</w:t>
      </w:r>
      <w:r w:rsidR="00FA7D4C" w:rsidRPr="00180D19">
        <w:rPr>
          <w:rFonts w:ascii="Garamond" w:hAnsi="Garamond"/>
          <w:sz w:val="26"/>
          <w:szCs w:val="26"/>
          <w:lang w:val="en-US"/>
        </w:rPr>
        <w:t xml:space="preserve"> just happens to bring about the relevant changes in the agent. </w:t>
      </w:r>
      <w:r w:rsidR="000153E2" w:rsidRPr="00180D19">
        <w:rPr>
          <w:rFonts w:ascii="Garamond" w:hAnsi="Garamond"/>
          <w:sz w:val="26"/>
          <w:szCs w:val="26"/>
          <w:lang w:val="en-US"/>
        </w:rPr>
        <w:t xml:space="preserve">However, </w:t>
      </w:r>
      <w:r w:rsidR="006945E2" w:rsidRPr="00180D19">
        <w:rPr>
          <w:rFonts w:ascii="Garamond" w:hAnsi="Garamond"/>
          <w:sz w:val="26"/>
          <w:szCs w:val="26"/>
          <w:lang w:val="en-US"/>
        </w:rPr>
        <w:t>this</w:t>
      </w:r>
      <w:r w:rsidR="001239B0" w:rsidRPr="00180D19">
        <w:rPr>
          <w:rFonts w:ascii="Garamond" w:hAnsi="Garamond"/>
          <w:sz w:val="26"/>
          <w:szCs w:val="26"/>
          <w:lang w:val="en-US"/>
        </w:rPr>
        <w:t xml:space="preserve"> move significantly weakens the Manipulation Argument</w:t>
      </w:r>
      <w:r w:rsidR="000153E2" w:rsidRPr="00180D19">
        <w:rPr>
          <w:rFonts w:ascii="Garamond" w:hAnsi="Garamond"/>
          <w:sz w:val="26"/>
          <w:szCs w:val="26"/>
          <w:lang w:val="en-US"/>
        </w:rPr>
        <w:t xml:space="preserve"> by weakening the intuitive plausibility of</w:t>
      </w:r>
      <w:r w:rsidR="001239B0" w:rsidRPr="00180D19">
        <w:rPr>
          <w:rFonts w:ascii="Garamond" w:hAnsi="Garamond"/>
          <w:sz w:val="26"/>
          <w:szCs w:val="26"/>
          <w:lang w:val="en-US"/>
        </w:rPr>
        <w:t xml:space="preserve"> premise</w:t>
      </w:r>
      <w:r w:rsidR="000153E2" w:rsidRPr="00180D19">
        <w:rPr>
          <w:rFonts w:ascii="Garamond" w:hAnsi="Garamond"/>
          <w:sz w:val="26"/>
          <w:szCs w:val="26"/>
          <w:lang w:val="en-US"/>
        </w:rPr>
        <w:t xml:space="preserve"> </w:t>
      </w:r>
      <w:r w:rsidR="001239B0" w:rsidRPr="00180D19">
        <w:rPr>
          <w:rFonts w:ascii="Garamond" w:hAnsi="Garamond"/>
          <w:sz w:val="26"/>
          <w:szCs w:val="26"/>
          <w:lang w:val="en-US"/>
        </w:rPr>
        <w:t>MA</w:t>
      </w:r>
      <w:r w:rsidR="00D92236" w:rsidRPr="00180D19">
        <w:rPr>
          <w:rFonts w:ascii="Garamond" w:hAnsi="Garamond"/>
          <w:sz w:val="26"/>
          <w:szCs w:val="26"/>
          <w:lang w:val="en-US"/>
        </w:rPr>
        <w:t> </w:t>
      </w:r>
      <w:r w:rsidR="001239B0" w:rsidRPr="00180D19">
        <w:rPr>
          <w:rFonts w:ascii="Garamond" w:hAnsi="Garamond"/>
          <w:sz w:val="26"/>
          <w:szCs w:val="26"/>
          <w:lang w:val="en-US"/>
        </w:rPr>
        <w:t xml:space="preserve">1. </w:t>
      </w:r>
      <w:r w:rsidR="006945E2" w:rsidRPr="00180D19">
        <w:rPr>
          <w:rFonts w:ascii="Garamond" w:hAnsi="Garamond"/>
          <w:sz w:val="26"/>
          <w:szCs w:val="26"/>
          <w:lang w:val="en-US"/>
        </w:rPr>
        <w:t>Here</w:t>
      </w:r>
      <w:r w:rsidR="00FA7D4C" w:rsidRPr="00180D19">
        <w:rPr>
          <w:rFonts w:ascii="Garamond" w:hAnsi="Garamond"/>
          <w:sz w:val="26"/>
          <w:szCs w:val="26"/>
          <w:lang w:val="en-US"/>
        </w:rPr>
        <w:t xml:space="preserve">, the so-called “manipulation” is not </w:t>
      </w:r>
      <w:r w:rsidR="00246076" w:rsidRPr="00180D19">
        <w:rPr>
          <w:rFonts w:ascii="Garamond" w:hAnsi="Garamond"/>
          <w:sz w:val="26"/>
          <w:szCs w:val="26"/>
          <w:lang w:val="en-US"/>
        </w:rPr>
        <w:t xml:space="preserve">really </w:t>
      </w:r>
      <w:r w:rsidR="00FA7D4C" w:rsidRPr="00180D19">
        <w:rPr>
          <w:rFonts w:ascii="Garamond" w:hAnsi="Garamond"/>
          <w:sz w:val="26"/>
          <w:szCs w:val="26"/>
          <w:lang w:val="en-US"/>
        </w:rPr>
        <w:t xml:space="preserve">manipulation at all, since it is no different from </w:t>
      </w:r>
      <w:r w:rsidR="001239B0" w:rsidRPr="00180D19">
        <w:rPr>
          <w:rFonts w:ascii="Garamond" w:hAnsi="Garamond"/>
          <w:sz w:val="26"/>
          <w:szCs w:val="26"/>
          <w:lang w:val="en-US"/>
        </w:rPr>
        <w:t xml:space="preserve">regular </w:t>
      </w:r>
      <w:r w:rsidR="00FA7D4C" w:rsidRPr="00180D19">
        <w:rPr>
          <w:rFonts w:ascii="Garamond" w:hAnsi="Garamond"/>
          <w:sz w:val="26"/>
          <w:szCs w:val="26"/>
          <w:lang w:val="en-US"/>
        </w:rPr>
        <w:t xml:space="preserve">causal influences in a deterministic universe. Whether determinism is true or false, various physical events </w:t>
      </w:r>
      <w:r w:rsidR="006945E2" w:rsidRPr="00180D19">
        <w:rPr>
          <w:rFonts w:ascii="Garamond" w:hAnsi="Garamond"/>
          <w:sz w:val="26"/>
          <w:szCs w:val="26"/>
          <w:lang w:val="en-US"/>
        </w:rPr>
        <w:t>like</w:t>
      </w:r>
      <w:r w:rsidR="00FA7D4C" w:rsidRPr="00180D19">
        <w:rPr>
          <w:rFonts w:ascii="Garamond" w:hAnsi="Garamond"/>
          <w:sz w:val="26"/>
          <w:szCs w:val="26"/>
          <w:lang w:val="en-US"/>
        </w:rPr>
        <w:t xml:space="preserve"> the ordinary development of Danny’s zygote at t</w:t>
      </w:r>
      <w:r w:rsidR="00FA7D4C" w:rsidRPr="00180D19">
        <w:rPr>
          <w:rFonts w:ascii="Garamond" w:hAnsi="Garamond"/>
          <w:sz w:val="26"/>
          <w:szCs w:val="26"/>
          <w:vertAlign w:val="subscript"/>
          <w:lang w:val="en-US"/>
        </w:rPr>
        <w:t>0</w:t>
      </w:r>
      <w:r w:rsidR="00FA7D4C" w:rsidRPr="00180D19">
        <w:rPr>
          <w:rFonts w:ascii="Garamond" w:hAnsi="Garamond"/>
          <w:sz w:val="26"/>
          <w:szCs w:val="26"/>
          <w:lang w:val="en-US"/>
        </w:rPr>
        <w:t xml:space="preserve">, represented by </w:t>
      </w:r>
      <w:r w:rsidR="00FA7D4C" w:rsidRPr="00180D19">
        <w:rPr>
          <w:rFonts w:ascii="Garamond" w:hAnsi="Garamond"/>
          <w:i/>
          <w:iCs/>
          <w:sz w:val="26"/>
          <w:szCs w:val="26"/>
          <w:lang w:val="en-US"/>
        </w:rPr>
        <w:t>Z</w:t>
      </w:r>
      <w:r w:rsidR="00FA7D4C" w:rsidRPr="00180D19">
        <w:rPr>
          <w:rFonts w:ascii="Garamond" w:hAnsi="Garamond"/>
          <w:sz w:val="26"/>
          <w:szCs w:val="26"/>
          <w:lang w:val="en-US"/>
        </w:rPr>
        <w:t xml:space="preserve">, will causally contribute to, and be necessary causal conditions for, Danny’s decision 30 years later (e.g., </w:t>
      </w:r>
      <w:r w:rsidR="00FA7D4C" w:rsidRPr="00180D19">
        <w:rPr>
          <w:rFonts w:ascii="Garamond" w:hAnsi="Garamond"/>
          <w:i/>
          <w:iCs/>
          <w:sz w:val="26"/>
          <w:szCs w:val="26"/>
          <w:lang w:val="en-US"/>
        </w:rPr>
        <w:t>Z</w:t>
      </w:r>
      <w:r w:rsidR="00FA7D4C" w:rsidRPr="00180D19">
        <w:rPr>
          <w:rFonts w:ascii="Garamond" w:hAnsi="Garamond"/>
          <w:sz w:val="26"/>
          <w:szCs w:val="26"/>
          <w:lang w:val="en-US"/>
        </w:rPr>
        <w:t xml:space="preserve">’s occurring as it does might contribute to Danny’s existing rather than some other person’s existing). </w:t>
      </w:r>
      <w:r w:rsidR="000023ED" w:rsidRPr="00180D19">
        <w:rPr>
          <w:rFonts w:ascii="Garamond" w:hAnsi="Garamond"/>
          <w:sz w:val="26"/>
          <w:szCs w:val="26"/>
          <w:lang w:val="en-US"/>
        </w:rPr>
        <w:t>But</w:t>
      </w:r>
      <w:r w:rsidR="00FA7D4C" w:rsidRPr="00180D19">
        <w:rPr>
          <w:rFonts w:ascii="Garamond" w:hAnsi="Garamond"/>
          <w:sz w:val="26"/>
          <w:szCs w:val="26"/>
          <w:lang w:val="en-US"/>
        </w:rPr>
        <w:t xml:space="preserve"> </w:t>
      </w:r>
      <w:r w:rsidR="00FA7D4C" w:rsidRPr="00180D19">
        <w:rPr>
          <w:rFonts w:ascii="Garamond" w:hAnsi="Garamond"/>
          <w:i/>
          <w:iCs/>
          <w:sz w:val="26"/>
          <w:szCs w:val="26"/>
          <w:lang w:val="en-US"/>
        </w:rPr>
        <w:t>Z</w:t>
      </w:r>
      <w:r w:rsidR="00FA7D4C" w:rsidRPr="00180D19">
        <w:rPr>
          <w:rFonts w:ascii="Garamond" w:hAnsi="Garamond"/>
          <w:sz w:val="26"/>
          <w:szCs w:val="26"/>
          <w:lang w:val="en-US"/>
        </w:rPr>
        <w:t>’s occurrence does not causally</w:t>
      </w:r>
      <w:r w:rsidR="001D124D" w:rsidRPr="00180D19">
        <w:rPr>
          <w:rFonts w:ascii="Garamond" w:hAnsi="Garamond"/>
          <w:sz w:val="26"/>
          <w:szCs w:val="26"/>
          <w:lang w:val="en-US"/>
        </w:rPr>
        <w:t xml:space="preserve"> control or</w:t>
      </w:r>
      <w:r w:rsidR="00FA7D4C" w:rsidRPr="00180D19">
        <w:rPr>
          <w:rFonts w:ascii="Garamond" w:hAnsi="Garamond"/>
          <w:sz w:val="26"/>
          <w:szCs w:val="26"/>
          <w:lang w:val="en-US"/>
        </w:rPr>
        <w:t xml:space="preserve"> </w:t>
      </w:r>
      <w:r w:rsidR="00FA7D4C" w:rsidRPr="00180D19">
        <w:rPr>
          <w:rFonts w:ascii="Garamond" w:hAnsi="Garamond"/>
          <w:i/>
          <w:sz w:val="26"/>
          <w:szCs w:val="26"/>
          <w:lang w:val="en-US"/>
        </w:rPr>
        <w:t>ensure</w:t>
      </w:r>
      <w:r w:rsidR="00FA7D4C" w:rsidRPr="00180D19">
        <w:rPr>
          <w:rFonts w:ascii="Garamond" w:hAnsi="Garamond"/>
          <w:sz w:val="26"/>
          <w:szCs w:val="26"/>
          <w:lang w:val="en-US"/>
        </w:rPr>
        <w:t xml:space="preserve"> what Danny does in the way that a manipulator’s intentional activity—represented by </w:t>
      </w:r>
      <w:r w:rsidR="00FA7D4C" w:rsidRPr="00180D19">
        <w:rPr>
          <w:rFonts w:ascii="Garamond" w:hAnsi="Garamond"/>
          <w:i/>
          <w:iCs/>
          <w:sz w:val="26"/>
          <w:szCs w:val="26"/>
          <w:lang w:val="en-US"/>
        </w:rPr>
        <w:t>M</w:t>
      </w:r>
      <w:r w:rsidR="00FA7D4C" w:rsidRPr="00180D19">
        <w:rPr>
          <w:rFonts w:ascii="Garamond" w:hAnsi="Garamond"/>
          <w:sz w:val="26"/>
          <w:szCs w:val="26"/>
          <w:lang w:val="en-US"/>
        </w:rPr>
        <w:t xml:space="preserve">—is presented as doing in the cases. </w:t>
      </w:r>
      <w:r w:rsidR="00FA7D4C" w:rsidRPr="00180D19">
        <w:rPr>
          <w:rFonts w:ascii="Garamond" w:hAnsi="Garamond"/>
          <w:i/>
          <w:iCs/>
          <w:sz w:val="26"/>
          <w:szCs w:val="26"/>
          <w:lang w:val="en-US"/>
        </w:rPr>
        <w:t>M</w:t>
      </w:r>
      <w:r w:rsidR="00FA7D4C" w:rsidRPr="00180D19">
        <w:rPr>
          <w:rFonts w:ascii="Garamond" w:hAnsi="Garamond"/>
          <w:sz w:val="26"/>
          <w:szCs w:val="26"/>
          <w:lang w:val="en-US"/>
        </w:rPr>
        <w:t xml:space="preserve">’s occurrence, unlike </w:t>
      </w:r>
      <w:r w:rsidR="00FA7D4C" w:rsidRPr="00180D19">
        <w:rPr>
          <w:rFonts w:ascii="Garamond" w:hAnsi="Garamond"/>
          <w:i/>
          <w:iCs/>
          <w:sz w:val="26"/>
          <w:szCs w:val="26"/>
          <w:lang w:val="en-US"/>
        </w:rPr>
        <w:t>Z</w:t>
      </w:r>
      <w:r w:rsidR="00FA7D4C" w:rsidRPr="00180D19">
        <w:rPr>
          <w:rFonts w:ascii="Garamond" w:hAnsi="Garamond"/>
          <w:sz w:val="26"/>
          <w:szCs w:val="26"/>
          <w:lang w:val="en-US"/>
        </w:rPr>
        <w:t xml:space="preserve">’s, is presented as ensuring that a particular decision occurs </w:t>
      </w:r>
      <w:r w:rsidR="00FA7D4C" w:rsidRPr="00180D19">
        <w:rPr>
          <w:rFonts w:ascii="Garamond" w:hAnsi="Garamond"/>
          <w:i/>
          <w:sz w:val="26"/>
          <w:szCs w:val="26"/>
          <w:lang w:val="en-US"/>
        </w:rPr>
        <w:t>rather</w:t>
      </w:r>
      <w:r w:rsidR="00FA7D4C" w:rsidRPr="00180D19">
        <w:rPr>
          <w:rFonts w:ascii="Garamond" w:hAnsi="Garamond"/>
          <w:sz w:val="26"/>
          <w:szCs w:val="26"/>
          <w:lang w:val="en-US"/>
        </w:rPr>
        <w:t xml:space="preserve"> than some other decision, and as doing so across a wide range of possible background conditions</w:t>
      </w:r>
      <w:r w:rsidR="00EA1353">
        <w:rPr>
          <w:rFonts w:ascii="Garamond" w:hAnsi="Garamond"/>
          <w:sz w:val="26"/>
          <w:szCs w:val="26"/>
          <w:lang w:val="en-US"/>
        </w:rPr>
        <w:t>—</w:t>
      </w:r>
      <w:r w:rsidR="000023ED" w:rsidRPr="00180D19">
        <w:rPr>
          <w:rFonts w:ascii="Garamond" w:hAnsi="Garamond"/>
          <w:sz w:val="26"/>
          <w:szCs w:val="26"/>
          <w:lang w:val="en-US"/>
        </w:rPr>
        <w:t>e.g.</w:t>
      </w:r>
      <w:r w:rsidR="00FA7D4C" w:rsidRPr="00180D19">
        <w:rPr>
          <w:rFonts w:ascii="Garamond" w:hAnsi="Garamond"/>
          <w:sz w:val="26"/>
          <w:szCs w:val="26"/>
          <w:lang w:val="en-US"/>
        </w:rPr>
        <w:t>, events Diana foresees that might causally interact with the decision</w:t>
      </w:r>
      <w:r w:rsidR="001261F2" w:rsidRPr="00180D19">
        <w:rPr>
          <w:rFonts w:ascii="Garamond" w:hAnsi="Garamond"/>
          <w:sz w:val="26"/>
          <w:szCs w:val="26"/>
          <w:lang w:val="en-US"/>
        </w:rPr>
        <w:t xml:space="preserve"> and interfere with her plan</w:t>
      </w:r>
      <w:r w:rsidR="00FA7D4C" w:rsidRPr="00180D19">
        <w:rPr>
          <w:rFonts w:ascii="Garamond" w:hAnsi="Garamond"/>
          <w:sz w:val="26"/>
          <w:szCs w:val="26"/>
          <w:lang w:val="en-US"/>
        </w:rPr>
        <w:t xml:space="preserve">. People are </w:t>
      </w:r>
      <w:r w:rsidR="001239B0" w:rsidRPr="00180D19">
        <w:rPr>
          <w:rFonts w:ascii="Garamond" w:hAnsi="Garamond"/>
          <w:sz w:val="26"/>
          <w:szCs w:val="26"/>
          <w:lang w:val="en-US"/>
        </w:rPr>
        <w:t xml:space="preserve">far </w:t>
      </w:r>
      <w:r w:rsidR="00FA7D4C" w:rsidRPr="00180D19">
        <w:rPr>
          <w:rFonts w:ascii="Garamond" w:hAnsi="Garamond"/>
          <w:sz w:val="26"/>
          <w:szCs w:val="26"/>
          <w:lang w:val="en-US"/>
        </w:rPr>
        <w:t>less likely to have the intuition required to support premise MA</w:t>
      </w:r>
      <w:r w:rsidR="00D92236" w:rsidRPr="00180D19">
        <w:rPr>
          <w:rFonts w:ascii="Garamond" w:hAnsi="Garamond"/>
          <w:sz w:val="26"/>
          <w:szCs w:val="26"/>
          <w:lang w:val="en-US"/>
        </w:rPr>
        <w:t> </w:t>
      </w:r>
      <w:r w:rsidR="00FA7D4C" w:rsidRPr="00180D19">
        <w:rPr>
          <w:rFonts w:ascii="Garamond" w:hAnsi="Garamond"/>
          <w:sz w:val="26"/>
          <w:szCs w:val="26"/>
          <w:lang w:val="en-US"/>
        </w:rPr>
        <w:t xml:space="preserve">1 if the manipulator, like an ordinary physical event, </w:t>
      </w:r>
      <w:r w:rsidR="001261F2" w:rsidRPr="00180D19">
        <w:rPr>
          <w:rFonts w:ascii="Garamond" w:hAnsi="Garamond"/>
          <w:sz w:val="26"/>
          <w:szCs w:val="26"/>
          <w:lang w:val="en-US"/>
        </w:rPr>
        <w:t>cannot</w:t>
      </w:r>
      <w:r w:rsidR="00FA7D4C" w:rsidRPr="00180D19">
        <w:rPr>
          <w:rFonts w:ascii="Garamond" w:hAnsi="Garamond"/>
          <w:sz w:val="26"/>
          <w:szCs w:val="26"/>
          <w:lang w:val="en-US"/>
        </w:rPr>
        <w:t xml:space="preserve"> control Manny’s decision in these robust counterfactual and contrastive ways, as the original manipulation cases stipulate.</w:t>
      </w:r>
      <w:r w:rsidR="00FA7D4C" w:rsidRPr="00180D19">
        <w:rPr>
          <w:rStyle w:val="FootnoteReference"/>
          <w:szCs w:val="26"/>
          <w:lang w:val="en-US"/>
        </w:rPr>
        <w:footnoteReference w:id="18"/>
      </w:r>
      <w:r w:rsidR="00FA7D4C" w:rsidRPr="00180D19">
        <w:rPr>
          <w:rFonts w:ascii="Garamond" w:hAnsi="Garamond"/>
          <w:sz w:val="26"/>
          <w:szCs w:val="26"/>
          <w:lang w:val="en-US"/>
        </w:rPr>
        <w:t xml:space="preserve"> </w:t>
      </w:r>
    </w:p>
    <w:p w14:paraId="3DB59F1F" w14:textId="4AEBB2E0" w:rsidR="00FA7D4C" w:rsidRPr="00180D19" w:rsidRDefault="00325C86" w:rsidP="00FA7D4C">
      <w:pPr>
        <w:spacing w:line="480" w:lineRule="auto"/>
        <w:ind w:firstLine="720"/>
        <w:rPr>
          <w:rFonts w:ascii="Garamond" w:hAnsi="Garamond"/>
          <w:sz w:val="26"/>
          <w:szCs w:val="26"/>
          <w:lang w:val="en-US"/>
        </w:rPr>
      </w:pPr>
      <w:r w:rsidRPr="00180D19">
        <w:rPr>
          <w:rFonts w:ascii="Garamond" w:hAnsi="Garamond"/>
          <w:sz w:val="26"/>
          <w:szCs w:val="26"/>
          <w:lang w:val="en-US"/>
        </w:rPr>
        <w:t>U</w:t>
      </w:r>
      <w:r w:rsidR="00FA7D4C" w:rsidRPr="00180D19">
        <w:rPr>
          <w:rFonts w:ascii="Garamond" w:hAnsi="Garamond"/>
          <w:sz w:val="26"/>
          <w:szCs w:val="26"/>
          <w:lang w:val="en-US"/>
        </w:rPr>
        <w:t xml:space="preserve">nless Diana </w:t>
      </w:r>
      <w:r w:rsidR="00DC371B" w:rsidRPr="00180D19">
        <w:rPr>
          <w:rFonts w:ascii="Garamond" w:hAnsi="Garamond"/>
          <w:sz w:val="26"/>
          <w:szCs w:val="26"/>
          <w:lang w:val="en-US"/>
        </w:rPr>
        <w:t xml:space="preserve">has the predictive powers </w:t>
      </w:r>
      <w:r w:rsidR="00BF60E6" w:rsidRPr="00180D19">
        <w:rPr>
          <w:rFonts w:ascii="Garamond" w:hAnsi="Garamond"/>
          <w:sz w:val="26"/>
          <w:szCs w:val="26"/>
          <w:lang w:val="en-US"/>
        </w:rPr>
        <w:t>required for</w:t>
      </w:r>
      <w:r w:rsidR="00DC371B" w:rsidRPr="00180D19">
        <w:rPr>
          <w:rFonts w:ascii="Garamond" w:hAnsi="Garamond"/>
          <w:sz w:val="26"/>
          <w:szCs w:val="26"/>
          <w:lang w:val="en-US"/>
        </w:rPr>
        <w:t xml:space="preserve"> such control</w:t>
      </w:r>
      <w:r w:rsidR="00FA7D4C" w:rsidRPr="00180D19">
        <w:rPr>
          <w:rFonts w:ascii="Garamond" w:hAnsi="Garamond"/>
          <w:sz w:val="26"/>
          <w:szCs w:val="26"/>
          <w:lang w:val="en-US"/>
        </w:rPr>
        <w:t xml:space="preserve">, it is unclear why, in </w:t>
      </w:r>
      <w:r w:rsidR="002F2D63" w:rsidRPr="00180D19">
        <w:rPr>
          <w:rFonts w:ascii="Garamond" w:hAnsi="Garamond"/>
          <w:sz w:val="26"/>
          <w:szCs w:val="26"/>
          <w:lang w:val="en-US"/>
        </w:rPr>
        <w:t xml:space="preserve">these </w:t>
      </w:r>
      <w:r w:rsidR="00FA7D4C" w:rsidRPr="00180D19">
        <w:rPr>
          <w:rFonts w:ascii="Garamond" w:hAnsi="Garamond"/>
          <w:sz w:val="26"/>
          <w:szCs w:val="26"/>
          <w:lang w:val="en-US"/>
        </w:rPr>
        <w:t>weaker characteri</w:t>
      </w:r>
      <w:r w:rsidR="001261F2" w:rsidRPr="00180D19">
        <w:rPr>
          <w:rFonts w:ascii="Garamond" w:hAnsi="Garamond"/>
          <w:sz w:val="26"/>
          <w:szCs w:val="26"/>
          <w:lang w:val="en-US"/>
        </w:rPr>
        <w:t>z</w:t>
      </w:r>
      <w:r w:rsidR="00FA7D4C" w:rsidRPr="00180D19">
        <w:rPr>
          <w:rFonts w:ascii="Garamond" w:hAnsi="Garamond"/>
          <w:sz w:val="26"/>
          <w:szCs w:val="26"/>
          <w:lang w:val="en-US"/>
        </w:rPr>
        <w:t xml:space="preserve">ations of Diana’s </w:t>
      </w:r>
      <w:r w:rsidR="001261F2" w:rsidRPr="00180D19">
        <w:rPr>
          <w:rFonts w:ascii="Garamond" w:hAnsi="Garamond"/>
          <w:sz w:val="26"/>
          <w:szCs w:val="26"/>
          <w:lang w:val="en-US"/>
        </w:rPr>
        <w:t>“</w:t>
      </w:r>
      <w:r w:rsidR="00FA7D4C" w:rsidRPr="00180D19">
        <w:rPr>
          <w:rFonts w:ascii="Garamond" w:hAnsi="Garamond"/>
          <w:sz w:val="26"/>
          <w:szCs w:val="26"/>
          <w:lang w:val="en-US"/>
        </w:rPr>
        <w:t>manipulation</w:t>
      </w:r>
      <w:r w:rsidR="001261F2" w:rsidRPr="00180D19">
        <w:rPr>
          <w:rFonts w:ascii="Garamond" w:hAnsi="Garamond"/>
          <w:sz w:val="26"/>
          <w:szCs w:val="26"/>
          <w:lang w:val="en-US"/>
        </w:rPr>
        <w:t>,”</w:t>
      </w:r>
      <w:r w:rsidR="00FA7D4C" w:rsidRPr="00180D19">
        <w:rPr>
          <w:rFonts w:ascii="Garamond" w:hAnsi="Garamond"/>
          <w:sz w:val="26"/>
          <w:szCs w:val="26"/>
          <w:lang w:val="en-US"/>
        </w:rPr>
        <w:t xml:space="preserve"> we should</w:t>
      </w:r>
      <w:r w:rsidR="0039304E" w:rsidRPr="00180D19">
        <w:rPr>
          <w:rFonts w:ascii="Garamond" w:hAnsi="Garamond"/>
          <w:sz w:val="26"/>
          <w:szCs w:val="26"/>
          <w:lang w:val="en-US"/>
        </w:rPr>
        <w:t xml:space="preserve"> (or most people would)</w:t>
      </w:r>
      <w:r w:rsidR="00FA7D4C" w:rsidRPr="00180D19">
        <w:rPr>
          <w:rFonts w:ascii="Garamond" w:hAnsi="Garamond"/>
          <w:sz w:val="26"/>
          <w:szCs w:val="26"/>
          <w:lang w:val="en-US"/>
        </w:rPr>
        <w:t xml:space="preserve"> think that Manny at t</w:t>
      </w:r>
      <w:r w:rsidR="00FA7D4C" w:rsidRPr="00180D19">
        <w:rPr>
          <w:rFonts w:ascii="Garamond" w:hAnsi="Garamond"/>
          <w:sz w:val="26"/>
          <w:szCs w:val="26"/>
          <w:vertAlign w:val="subscript"/>
          <w:lang w:val="en-US"/>
        </w:rPr>
        <w:t>1</w:t>
      </w:r>
      <w:r w:rsidR="00FA7D4C" w:rsidRPr="00180D19">
        <w:rPr>
          <w:rFonts w:ascii="Garamond" w:hAnsi="Garamond"/>
          <w:sz w:val="26"/>
          <w:szCs w:val="26"/>
          <w:lang w:val="en-US"/>
        </w:rPr>
        <w:t xml:space="preserve"> lacks free will and is not responsible for deciding to steal. </w:t>
      </w:r>
      <w:r w:rsidR="00A14D49">
        <w:rPr>
          <w:rFonts w:ascii="Garamond" w:hAnsi="Garamond"/>
          <w:sz w:val="26"/>
          <w:szCs w:val="26"/>
          <w:lang w:val="en-US"/>
        </w:rPr>
        <w:t xml:space="preserve">Hence, Diana needs to be </w:t>
      </w:r>
      <w:r w:rsidR="00FA7D4C" w:rsidRPr="00180D19">
        <w:rPr>
          <w:rFonts w:ascii="Garamond" w:hAnsi="Garamond"/>
          <w:sz w:val="26"/>
          <w:szCs w:val="26"/>
          <w:lang w:val="en-US"/>
        </w:rPr>
        <w:t xml:space="preserve">a </w:t>
      </w:r>
      <w:r w:rsidR="00FA7D4C" w:rsidRPr="00180D19">
        <w:rPr>
          <w:rFonts w:ascii="Garamond" w:hAnsi="Garamond"/>
          <w:i/>
          <w:iCs/>
          <w:sz w:val="26"/>
          <w:szCs w:val="26"/>
          <w:lang w:val="en-US"/>
        </w:rPr>
        <w:t xml:space="preserve">counterfactual </w:t>
      </w:r>
      <w:r w:rsidR="00FA7D4C" w:rsidRPr="00180D19">
        <w:rPr>
          <w:rFonts w:ascii="Garamond" w:hAnsi="Garamond"/>
          <w:sz w:val="26"/>
          <w:szCs w:val="26"/>
          <w:lang w:val="en-US"/>
        </w:rPr>
        <w:t xml:space="preserve">predictor, </w:t>
      </w:r>
      <w:r w:rsidR="0060198F" w:rsidRPr="00180D19">
        <w:rPr>
          <w:rFonts w:ascii="Garamond" w:hAnsi="Garamond"/>
          <w:sz w:val="26"/>
          <w:szCs w:val="26"/>
          <w:lang w:val="en-US"/>
        </w:rPr>
        <w:t xml:space="preserve">so that </w:t>
      </w:r>
      <w:r w:rsidR="00FA7D4C" w:rsidRPr="00180D19">
        <w:rPr>
          <w:rFonts w:ascii="Garamond" w:hAnsi="Garamond"/>
          <w:sz w:val="26"/>
          <w:szCs w:val="26"/>
          <w:lang w:val="en-US"/>
        </w:rPr>
        <w:t>she can consider which alterations to Manny’s zygote at t</w:t>
      </w:r>
      <w:r w:rsidR="00FA7D4C" w:rsidRPr="00180D19">
        <w:rPr>
          <w:rFonts w:ascii="Garamond" w:hAnsi="Garamond"/>
          <w:sz w:val="26"/>
          <w:szCs w:val="26"/>
          <w:vertAlign w:val="subscript"/>
          <w:lang w:val="en-US"/>
        </w:rPr>
        <w:t>0</w:t>
      </w:r>
      <w:r w:rsidR="00A14D49">
        <w:rPr>
          <w:rFonts w:ascii="Garamond" w:hAnsi="Garamond"/>
          <w:sz w:val="26"/>
          <w:szCs w:val="26"/>
          <w:lang w:val="en-US"/>
        </w:rPr>
        <w:t xml:space="preserve">, among many she considers, </w:t>
      </w:r>
      <w:r w:rsidR="00FA7D4C" w:rsidRPr="00180D19">
        <w:rPr>
          <w:rFonts w:ascii="Garamond" w:hAnsi="Garamond"/>
          <w:sz w:val="26"/>
          <w:szCs w:val="26"/>
          <w:lang w:val="en-US"/>
        </w:rPr>
        <w:t xml:space="preserve">will produce the </w:t>
      </w:r>
      <w:r w:rsidR="00A14D49">
        <w:rPr>
          <w:rFonts w:ascii="Garamond" w:hAnsi="Garamond"/>
          <w:sz w:val="26"/>
          <w:szCs w:val="26"/>
          <w:lang w:val="en-US"/>
        </w:rPr>
        <w:t xml:space="preserve">specific </w:t>
      </w:r>
      <w:r w:rsidR="00FA7D4C" w:rsidRPr="00180D19">
        <w:rPr>
          <w:rFonts w:ascii="Garamond" w:hAnsi="Garamond"/>
          <w:sz w:val="26"/>
          <w:szCs w:val="26"/>
          <w:lang w:val="en-US"/>
        </w:rPr>
        <w:t>outcome she wants, i.e., Manny’s stealing</w:t>
      </w:r>
      <w:r w:rsidR="00A14D49">
        <w:rPr>
          <w:rFonts w:ascii="Garamond" w:hAnsi="Garamond"/>
          <w:sz w:val="26"/>
          <w:szCs w:val="26"/>
          <w:lang w:val="en-US"/>
        </w:rPr>
        <w:t xml:space="preserve"> (from his CAS)</w:t>
      </w:r>
      <w:r w:rsidR="00FA7D4C" w:rsidRPr="00180D19">
        <w:rPr>
          <w:rFonts w:ascii="Garamond" w:hAnsi="Garamond"/>
          <w:sz w:val="26"/>
          <w:szCs w:val="26"/>
          <w:lang w:val="en-US"/>
        </w:rPr>
        <w:t xml:space="preserve"> at t</w:t>
      </w:r>
      <w:r w:rsidR="00FA7D4C" w:rsidRPr="00180D19">
        <w:rPr>
          <w:rFonts w:ascii="Garamond" w:hAnsi="Garamond"/>
          <w:sz w:val="26"/>
          <w:szCs w:val="26"/>
          <w:vertAlign w:val="subscript"/>
          <w:lang w:val="en-US"/>
        </w:rPr>
        <w:t>1</w:t>
      </w:r>
      <w:r w:rsidR="00FA7D4C" w:rsidRPr="00180D19">
        <w:rPr>
          <w:rFonts w:ascii="Garamond" w:hAnsi="Garamond"/>
          <w:sz w:val="26"/>
          <w:szCs w:val="26"/>
          <w:lang w:val="en-US"/>
        </w:rPr>
        <w:t>. Once Diana knows which alteration will produce th</w:t>
      </w:r>
      <w:r w:rsidR="002F2D63" w:rsidRPr="00180D19">
        <w:rPr>
          <w:rFonts w:ascii="Garamond" w:hAnsi="Garamond"/>
          <w:sz w:val="26"/>
          <w:szCs w:val="26"/>
          <w:lang w:val="en-US"/>
        </w:rPr>
        <w:t>e desired</w:t>
      </w:r>
      <w:r w:rsidR="00FA7D4C" w:rsidRPr="00180D19">
        <w:rPr>
          <w:rFonts w:ascii="Garamond" w:hAnsi="Garamond"/>
          <w:sz w:val="26"/>
          <w:szCs w:val="26"/>
          <w:lang w:val="en-US"/>
        </w:rPr>
        <w:t xml:space="preserve"> outcome, she uses her powers to intervene </w:t>
      </w:r>
      <w:r w:rsidR="001261F2" w:rsidRPr="00180D19">
        <w:rPr>
          <w:rFonts w:ascii="Garamond" w:hAnsi="Garamond"/>
          <w:sz w:val="26"/>
          <w:szCs w:val="26"/>
          <w:lang w:val="en-US"/>
        </w:rPr>
        <w:t xml:space="preserve">accordingly. In this way, Diana has </w:t>
      </w:r>
      <w:r w:rsidR="001261F2" w:rsidRPr="00180D19">
        <w:rPr>
          <w:rFonts w:ascii="Garamond" w:hAnsi="Garamond"/>
          <w:i/>
          <w:iCs/>
          <w:sz w:val="26"/>
          <w:szCs w:val="26"/>
          <w:lang w:val="en-US"/>
        </w:rPr>
        <w:t>counterfactual control</w:t>
      </w:r>
      <w:r w:rsidR="001261F2" w:rsidRPr="00180D19">
        <w:rPr>
          <w:rFonts w:ascii="Garamond" w:hAnsi="Garamond"/>
          <w:sz w:val="26"/>
          <w:szCs w:val="26"/>
          <w:lang w:val="en-US"/>
        </w:rPr>
        <w:t xml:space="preserve"> over the outcome. </w:t>
      </w:r>
    </w:p>
    <w:p w14:paraId="6A5A16D5" w14:textId="13F0B748" w:rsidR="00244A6E" w:rsidRPr="00180D19" w:rsidRDefault="00E70FFC" w:rsidP="003B6010">
      <w:pPr>
        <w:spacing w:line="480" w:lineRule="auto"/>
        <w:ind w:firstLine="720"/>
        <w:rPr>
          <w:rFonts w:ascii="Garamond" w:hAnsi="Garamond"/>
          <w:sz w:val="26"/>
          <w:szCs w:val="26"/>
          <w:lang w:val="en-US"/>
        </w:rPr>
      </w:pPr>
      <w:r w:rsidRPr="00180D19">
        <w:rPr>
          <w:rFonts w:ascii="Garamond" w:hAnsi="Garamond"/>
          <w:sz w:val="26"/>
          <w:szCs w:val="26"/>
          <w:lang w:val="en-US"/>
        </w:rPr>
        <w:t>Does</w:t>
      </w:r>
      <w:r w:rsidR="001261F2" w:rsidRPr="00180D19">
        <w:rPr>
          <w:rFonts w:ascii="Garamond" w:hAnsi="Garamond"/>
          <w:sz w:val="26"/>
          <w:szCs w:val="26"/>
          <w:lang w:val="en-US"/>
        </w:rPr>
        <w:t xml:space="preserve"> Diana </w:t>
      </w:r>
      <w:r w:rsidR="001261F2" w:rsidRPr="00A14D49">
        <w:rPr>
          <w:rFonts w:ascii="Garamond" w:hAnsi="Garamond"/>
          <w:sz w:val="26"/>
          <w:szCs w:val="26"/>
          <w:lang w:val="en-US"/>
        </w:rPr>
        <w:t>need</w:t>
      </w:r>
      <w:r w:rsidR="001261F2" w:rsidRPr="00180D19">
        <w:rPr>
          <w:rFonts w:ascii="Garamond" w:hAnsi="Garamond"/>
          <w:sz w:val="26"/>
          <w:szCs w:val="26"/>
          <w:lang w:val="en-US"/>
        </w:rPr>
        <w:t xml:space="preserve"> </w:t>
      </w:r>
      <w:r w:rsidR="002F2D63" w:rsidRPr="00180D19">
        <w:rPr>
          <w:rFonts w:ascii="Garamond" w:hAnsi="Garamond"/>
          <w:sz w:val="26"/>
          <w:szCs w:val="26"/>
          <w:lang w:val="en-US"/>
        </w:rPr>
        <w:t xml:space="preserve">such </w:t>
      </w:r>
      <w:r w:rsidR="001261F2" w:rsidRPr="00180D19">
        <w:rPr>
          <w:rFonts w:ascii="Garamond" w:hAnsi="Garamond"/>
          <w:sz w:val="26"/>
          <w:szCs w:val="26"/>
          <w:lang w:val="en-US"/>
        </w:rPr>
        <w:t>counterfactual control</w:t>
      </w:r>
      <w:r w:rsidRPr="00180D19">
        <w:rPr>
          <w:rFonts w:ascii="Garamond" w:hAnsi="Garamond"/>
          <w:sz w:val="26"/>
          <w:szCs w:val="26"/>
          <w:lang w:val="en-US"/>
        </w:rPr>
        <w:t>?</w:t>
      </w:r>
      <w:r w:rsidR="001261F2" w:rsidRPr="00180D19">
        <w:rPr>
          <w:rFonts w:ascii="Garamond" w:hAnsi="Garamond"/>
          <w:sz w:val="26"/>
          <w:szCs w:val="26"/>
          <w:lang w:val="en-US"/>
        </w:rPr>
        <w:t xml:space="preserve"> </w:t>
      </w:r>
      <w:r w:rsidRPr="00180D19">
        <w:rPr>
          <w:rFonts w:ascii="Garamond" w:hAnsi="Garamond"/>
          <w:sz w:val="26"/>
          <w:szCs w:val="26"/>
          <w:lang w:val="en-US"/>
        </w:rPr>
        <w:t xml:space="preserve">Advocates of the Manipulation Argument </w:t>
      </w:r>
      <w:r w:rsidR="002F2D63" w:rsidRPr="00180D19">
        <w:rPr>
          <w:rFonts w:ascii="Garamond" w:hAnsi="Garamond"/>
          <w:sz w:val="26"/>
          <w:szCs w:val="26"/>
          <w:lang w:val="en-US"/>
        </w:rPr>
        <w:t>might claim</w:t>
      </w:r>
      <w:r w:rsidRPr="00180D19">
        <w:rPr>
          <w:rFonts w:ascii="Garamond" w:hAnsi="Garamond"/>
          <w:sz w:val="26"/>
          <w:szCs w:val="26"/>
          <w:lang w:val="en-US"/>
        </w:rPr>
        <w:t xml:space="preserve"> </w:t>
      </w:r>
      <w:r w:rsidR="00C8564A" w:rsidRPr="00180D19">
        <w:rPr>
          <w:rFonts w:ascii="Garamond" w:hAnsi="Garamond"/>
          <w:sz w:val="26"/>
          <w:szCs w:val="26"/>
          <w:lang w:val="en-US"/>
        </w:rPr>
        <w:t xml:space="preserve">it is enough for Diana to be a significant cause in the distant past, </w:t>
      </w:r>
      <w:r w:rsidRPr="00180D19">
        <w:rPr>
          <w:rFonts w:ascii="Garamond" w:hAnsi="Garamond"/>
          <w:sz w:val="26"/>
          <w:szCs w:val="26"/>
          <w:lang w:val="en-US"/>
        </w:rPr>
        <w:t xml:space="preserve">even </w:t>
      </w:r>
      <w:r w:rsidR="00C8564A" w:rsidRPr="00180D19">
        <w:rPr>
          <w:rFonts w:ascii="Garamond" w:hAnsi="Garamond"/>
          <w:sz w:val="26"/>
          <w:szCs w:val="26"/>
          <w:lang w:val="en-US"/>
        </w:rPr>
        <w:t xml:space="preserve">if she is not an </w:t>
      </w:r>
      <w:r w:rsidRPr="00180D19">
        <w:rPr>
          <w:rFonts w:ascii="Garamond" w:hAnsi="Garamond"/>
          <w:sz w:val="26"/>
          <w:szCs w:val="26"/>
          <w:lang w:val="en-US"/>
        </w:rPr>
        <w:t xml:space="preserve">intentional manipulator (Björnsson and Pereboom 2016). </w:t>
      </w:r>
      <w:r w:rsidR="00244A6E" w:rsidRPr="00180D19">
        <w:rPr>
          <w:rFonts w:ascii="Garamond" w:hAnsi="Garamond"/>
          <w:sz w:val="26"/>
          <w:szCs w:val="26"/>
          <w:lang w:val="en-US"/>
        </w:rPr>
        <w:t>We disagree. If Diana is</w:t>
      </w:r>
      <w:r w:rsidR="00C8564A" w:rsidRPr="00180D19">
        <w:rPr>
          <w:rFonts w:ascii="Garamond" w:hAnsi="Garamond"/>
          <w:sz w:val="26"/>
          <w:szCs w:val="26"/>
          <w:lang w:val="en-US"/>
        </w:rPr>
        <w:t xml:space="preserve"> </w:t>
      </w:r>
      <w:r w:rsidR="00244A6E" w:rsidRPr="00180D19">
        <w:rPr>
          <w:rFonts w:ascii="Garamond" w:hAnsi="Garamond"/>
          <w:sz w:val="26"/>
          <w:szCs w:val="26"/>
          <w:lang w:val="en-US"/>
        </w:rPr>
        <w:t>n</w:t>
      </w:r>
      <w:r w:rsidR="00C8564A" w:rsidRPr="00180D19">
        <w:rPr>
          <w:rFonts w:ascii="Garamond" w:hAnsi="Garamond"/>
          <w:sz w:val="26"/>
          <w:szCs w:val="26"/>
          <w:lang w:val="en-US"/>
        </w:rPr>
        <w:t>o</w:t>
      </w:r>
      <w:r w:rsidR="00244A6E" w:rsidRPr="00180D19">
        <w:rPr>
          <w:rFonts w:ascii="Garamond" w:hAnsi="Garamond"/>
          <w:sz w:val="26"/>
          <w:szCs w:val="26"/>
          <w:lang w:val="en-US"/>
        </w:rPr>
        <w:t xml:space="preserve">t a </w:t>
      </w:r>
      <w:r w:rsidR="00C8564A" w:rsidRPr="00180D19">
        <w:rPr>
          <w:rFonts w:ascii="Garamond" w:hAnsi="Garamond"/>
          <w:sz w:val="26"/>
          <w:szCs w:val="26"/>
          <w:lang w:val="en-US"/>
        </w:rPr>
        <w:t>perfect predictor</w:t>
      </w:r>
      <w:r w:rsidR="00244A6E" w:rsidRPr="00180D19">
        <w:rPr>
          <w:rFonts w:ascii="Garamond" w:hAnsi="Garamond"/>
          <w:sz w:val="26"/>
          <w:szCs w:val="26"/>
          <w:lang w:val="en-US"/>
        </w:rPr>
        <w:t xml:space="preserve"> (and thus is</w:t>
      </w:r>
      <w:r w:rsidR="00C8564A" w:rsidRPr="00180D19">
        <w:rPr>
          <w:rFonts w:ascii="Garamond" w:hAnsi="Garamond"/>
          <w:sz w:val="26"/>
          <w:szCs w:val="26"/>
          <w:lang w:val="en-US"/>
        </w:rPr>
        <w:t xml:space="preserve"> </w:t>
      </w:r>
      <w:r w:rsidR="00244A6E" w:rsidRPr="00180D19">
        <w:rPr>
          <w:rFonts w:ascii="Garamond" w:hAnsi="Garamond"/>
          <w:sz w:val="26"/>
          <w:szCs w:val="26"/>
          <w:lang w:val="en-US"/>
        </w:rPr>
        <w:t>n</w:t>
      </w:r>
      <w:r w:rsidR="00C8564A" w:rsidRPr="00180D19">
        <w:rPr>
          <w:rFonts w:ascii="Garamond" w:hAnsi="Garamond"/>
          <w:sz w:val="26"/>
          <w:szCs w:val="26"/>
          <w:lang w:val="en-US"/>
        </w:rPr>
        <w:t>o</w:t>
      </w:r>
      <w:r w:rsidR="00244A6E" w:rsidRPr="00180D19">
        <w:rPr>
          <w:rFonts w:ascii="Garamond" w:hAnsi="Garamond"/>
          <w:sz w:val="26"/>
          <w:szCs w:val="26"/>
          <w:lang w:val="en-US"/>
        </w:rPr>
        <w:t xml:space="preserve">t a </w:t>
      </w:r>
      <w:r w:rsidR="00C8564A" w:rsidRPr="00180D19">
        <w:rPr>
          <w:rFonts w:ascii="Garamond" w:hAnsi="Garamond"/>
          <w:sz w:val="26"/>
          <w:szCs w:val="26"/>
          <w:lang w:val="en-US"/>
        </w:rPr>
        <w:t>counterfactual predictor)</w:t>
      </w:r>
      <w:r w:rsidR="00244A6E" w:rsidRPr="00180D19">
        <w:rPr>
          <w:rFonts w:ascii="Garamond" w:hAnsi="Garamond"/>
          <w:sz w:val="26"/>
          <w:szCs w:val="26"/>
          <w:lang w:val="en-US"/>
        </w:rPr>
        <w:t>, it</w:t>
      </w:r>
      <w:r w:rsidR="00C8564A" w:rsidRPr="00180D19">
        <w:rPr>
          <w:rFonts w:ascii="Garamond" w:hAnsi="Garamond"/>
          <w:sz w:val="26"/>
          <w:szCs w:val="26"/>
          <w:lang w:val="en-US"/>
        </w:rPr>
        <w:t xml:space="preserve"> i</w:t>
      </w:r>
      <w:r w:rsidR="00244A6E" w:rsidRPr="00180D19">
        <w:rPr>
          <w:rFonts w:ascii="Garamond" w:hAnsi="Garamond"/>
          <w:sz w:val="26"/>
          <w:szCs w:val="26"/>
          <w:lang w:val="en-US"/>
        </w:rPr>
        <w:t xml:space="preserve">s unclear how she can have a </w:t>
      </w:r>
      <w:r w:rsidR="00C8564A" w:rsidRPr="00180D19">
        <w:rPr>
          <w:rFonts w:ascii="Garamond" w:hAnsi="Garamond"/>
          <w:sz w:val="26"/>
          <w:szCs w:val="26"/>
          <w:lang w:val="en-US"/>
        </w:rPr>
        <w:t xml:space="preserve">relevant </w:t>
      </w:r>
      <w:r w:rsidR="00244A6E" w:rsidRPr="00180D19">
        <w:rPr>
          <w:rFonts w:ascii="Garamond" w:hAnsi="Garamond"/>
          <w:sz w:val="26"/>
          <w:szCs w:val="26"/>
          <w:lang w:val="en-US"/>
        </w:rPr>
        <w:t xml:space="preserve">intention about anyone 30 years </w:t>
      </w:r>
      <w:r w:rsidR="00015C54" w:rsidRPr="00180D19">
        <w:rPr>
          <w:rFonts w:ascii="Garamond" w:hAnsi="Garamond"/>
          <w:sz w:val="26"/>
          <w:szCs w:val="26"/>
          <w:lang w:val="en-US"/>
        </w:rPr>
        <w:t>in the future</w:t>
      </w:r>
      <w:r w:rsidR="00244A6E" w:rsidRPr="00180D19">
        <w:rPr>
          <w:rFonts w:ascii="Garamond" w:hAnsi="Garamond"/>
          <w:sz w:val="26"/>
          <w:szCs w:val="26"/>
          <w:lang w:val="en-US"/>
        </w:rPr>
        <w:t xml:space="preserve"> stealing a wallet</w:t>
      </w:r>
      <w:r w:rsidR="00015C54" w:rsidRPr="00180D19">
        <w:rPr>
          <w:rFonts w:ascii="Garamond" w:hAnsi="Garamond"/>
          <w:sz w:val="26"/>
          <w:szCs w:val="26"/>
          <w:lang w:val="en-US"/>
        </w:rPr>
        <w:t xml:space="preserve"> at a specific time</w:t>
      </w:r>
      <w:r w:rsidR="00244A6E" w:rsidRPr="00180D19">
        <w:rPr>
          <w:rFonts w:ascii="Garamond" w:hAnsi="Garamond"/>
          <w:sz w:val="26"/>
          <w:szCs w:val="26"/>
          <w:lang w:val="en-US"/>
        </w:rPr>
        <w:t>. Instead,</w:t>
      </w:r>
      <w:r w:rsidR="00015C54" w:rsidRPr="00180D19">
        <w:rPr>
          <w:rFonts w:ascii="Garamond" w:hAnsi="Garamond"/>
          <w:sz w:val="26"/>
          <w:szCs w:val="26"/>
          <w:lang w:val="en-US"/>
        </w:rPr>
        <w:t xml:space="preserve"> Diana</w:t>
      </w:r>
      <w:r w:rsidR="00244A6E" w:rsidRPr="00180D19">
        <w:rPr>
          <w:rFonts w:ascii="Garamond" w:hAnsi="Garamond"/>
          <w:sz w:val="26"/>
          <w:szCs w:val="26"/>
          <w:lang w:val="en-US"/>
        </w:rPr>
        <w:t xml:space="preserve"> might </w:t>
      </w:r>
      <w:r w:rsidR="0039304E" w:rsidRPr="00180D19">
        <w:rPr>
          <w:rFonts w:ascii="Garamond" w:hAnsi="Garamond"/>
          <w:sz w:val="26"/>
          <w:szCs w:val="26"/>
          <w:lang w:val="en-US"/>
        </w:rPr>
        <w:t>think</w:t>
      </w:r>
      <w:r w:rsidR="00244A6E" w:rsidRPr="00180D19">
        <w:rPr>
          <w:rFonts w:ascii="Garamond" w:hAnsi="Garamond"/>
          <w:sz w:val="26"/>
          <w:szCs w:val="26"/>
          <w:lang w:val="en-US"/>
        </w:rPr>
        <w:t xml:space="preserve">, “I bet if I left this zygote </w:t>
      </w:r>
      <w:r w:rsidR="00015C54" w:rsidRPr="00180D19">
        <w:rPr>
          <w:rFonts w:ascii="Garamond" w:hAnsi="Garamond"/>
          <w:sz w:val="26"/>
          <w:szCs w:val="26"/>
          <w:lang w:val="en-US"/>
        </w:rPr>
        <w:t>alone</w:t>
      </w:r>
      <w:r w:rsidR="00244A6E" w:rsidRPr="00180D19">
        <w:rPr>
          <w:rFonts w:ascii="Garamond" w:hAnsi="Garamond"/>
          <w:sz w:val="26"/>
          <w:szCs w:val="26"/>
          <w:lang w:val="en-US"/>
        </w:rPr>
        <w:t>, events would unfold in a particular way, and if I tweaked it, they</w:t>
      </w:r>
      <w:r w:rsidR="00C8564A" w:rsidRPr="00180D19">
        <w:rPr>
          <w:rFonts w:ascii="Garamond" w:hAnsi="Garamond"/>
          <w:sz w:val="26"/>
          <w:szCs w:val="26"/>
          <w:lang w:val="en-US"/>
        </w:rPr>
        <w:t xml:space="preserve"> woul</w:t>
      </w:r>
      <w:r w:rsidR="00244A6E" w:rsidRPr="00180D19">
        <w:rPr>
          <w:rFonts w:ascii="Garamond" w:hAnsi="Garamond"/>
          <w:sz w:val="26"/>
          <w:szCs w:val="26"/>
          <w:lang w:val="en-US"/>
        </w:rPr>
        <w:t>d unfold in a different way. So</w:t>
      </w:r>
      <w:r w:rsidR="00015C54" w:rsidRPr="00180D19">
        <w:rPr>
          <w:rFonts w:ascii="Garamond" w:hAnsi="Garamond"/>
          <w:sz w:val="26"/>
          <w:szCs w:val="26"/>
          <w:lang w:val="en-US"/>
        </w:rPr>
        <w:t>,</w:t>
      </w:r>
      <w:r w:rsidR="00244A6E" w:rsidRPr="00180D19">
        <w:rPr>
          <w:rFonts w:ascii="Garamond" w:hAnsi="Garamond"/>
          <w:sz w:val="26"/>
          <w:szCs w:val="26"/>
          <w:lang w:val="en-US"/>
        </w:rPr>
        <w:t xml:space="preserve"> I</w:t>
      </w:r>
      <w:r w:rsidR="003E13DE">
        <w:rPr>
          <w:rFonts w:ascii="Garamond" w:hAnsi="Garamond"/>
          <w:sz w:val="26"/>
          <w:szCs w:val="26"/>
          <w:lang w:val="en-US"/>
        </w:rPr>
        <w:t>’</w:t>
      </w:r>
      <w:r w:rsidR="00244A6E" w:rsidRPr="00180D19">
        <w:rPr>
          <w:rFonts w:ascii="Garamond" w:hAnsi="Garamond"/>
          <w:sz w:val="26"/>
          <w:szCs w:val="26"/>
          <w:lang w:val="en-US"/>
        </w:rPr>
        <w:t xml:space="preserve">ll tweak it and see what happens!” </w:t>
      </w:r>
      <w:r w:rsidR="00C8564A" w:rsidRPr="00180D19">
        <w:rPr>
          <w:rFonts w:ascii="Garamond" w:hAnsi="Garamond"/>
          <w:sz w:val="26"/>
          <w:szCs w:val="26"/>
          <w:lang w:val="en-US"/>
        </w:rPr>
        <w:t>Thirty</w:t>
      </w:r>
      <w:r w:rsidR="00244A6E" w:rsidRPr="00180D19">
        <w:rPr>
          <w:rFonts w:ascii="Garamond" w:hAnsi="Garamond"/>
          <w:sz w:val="26"/>
          <w:szCs w:val="26"/>
          <w:lang w:val="en-US"/>
        </w:rPr>
        <w:t xml:space="preserve"> years later, </w:t>
      </w:r>
      <w:r w:rsidR="00C8564A" w:rsidRPr="00180D19">
        <w:rPr>
          <w:rFonts w:ascii="Garamond" w:hAnsi="Garamond"/>
          <w:sz w:val="26"/>
          <w:szCs w:val="26"/>
          <w:lang w:val="en-US"/>
        </w:rPr>
        <w:t>seeing Manny steal the wallet, Diana</w:t>
      </w:r>
      <w:r w:rsidR="00244A6E" w:rsidRPr="00180D19">
        <w:rPr>
          <w:rFonts w:ascii="Garamond" w:hAnsi="Garamond"/>
          <w:sz w:val="26"/>
          <w:szCs w:val="26"/>
          <w:lang w:val="en-US"/>
        </w:rPr>
        <w:t xml:space="preserve"> </w:t>
      </w:r>
      <w:r w:rsidR="00C8564A" w:rsidRPr="00180D19">
        <w:rPr>
          <w:rFonts w:ascii="Garamond" w:hAnsi="Garamond"/>
          <w:sz w:val="26"/>
          <w:szCs w:val="26"/>
          <w:lang w:val="en-US"/>
        </w:rPr>
        <w:t>exclaims</w:t>
      </w:r>
      <w:r w:rsidR="00244A6E" w:rsidRPr="00180D19">
        <w:rPr>
          <w:rFonts w:ascii="Garamond" w:hAnsi="Garamond"/>
          <w:sz w:val="26"/>
          <w:szCs w:val="26"/>
          <w:lang w:val="en-US"/>
        </w:rPr>
        <w:t>, “Wow, the person into whom th</w:t>
      </w:r>
      <w:r w:rsidR="00015C54" w:rsidRPr="00180D19">
        <w:rPr>
          <w:rFonts w:ascii="Garamond" w:hAnsi="Garamond"/>
          <w:sz w:val="26"/>
          <w:szCs w:val="26"/>
          <w:lang w:val="en-US"/>
        </w:rPr>
        <w:t>at</w:t>
      </w:r>
      <w:r w:rsidR="00244A6E" w:rsidRPr="00180D19">
        <w:rPr>
          <w:rFonts w:ascii="Garamond" w:hAnsi="Garamond"/>
          <w:sz w:val="26"/>
          <w:szCs w:val="26"/>
          <w:lang w:val="en-US"/>
        </w:rPr>
        <w:t xml:space="preserve"> zygote developed stole a wallet!” </w:t>
      </w:r>
      <w:r w:rsidR="003B6010" w:rsidRPr="00180D19">
        <w:rPr>
          <w:rFonts w:ascii="Garamond" w:hAnsi="Garamond"/>
          <w:sz w:val="26"/>
          <w:szCs w:val="26"/>
          <w:lang w:val="en-US"/>
        </w:rPr>
        <w:t>I</w:t>
      </w:r>
      <w:r w:rsidR="00A81096" w:rsidRPr="00180D19">
        <w:rPr>
          <w:rFonts w:ascii="Garamond" w:hAnsi="Garamond"/>
          <w:sz w:val="26"/>
          <w:szCs w:val="26"/>
          <w:lang w:val="en-US"/>
        </w:rPr>
        <w:t xml:space="preserve">f the manipulator cannot even form an </w:t>
      </w:r>
      <w:r w:rsidR="00A81096" w:rsidRPr="00E62257">
        <w:rPr>
          <w:rFonts w:ascii="Garamond" w:hAnsi="Garamond"/>
          <w:sz w:val="26"/>
          <w:szCs w:val="26"/>
          <w:lang w:val="en-US"/>
        </w:rPr>
        <w:t>effective intention about her desired outcome, t</w:t>
      </w:r>
      <w:r w:rsidR="00244A6E" w:rsidRPr="00E62257">
        <w:rPr>
          <w:rFonts w:ascii="Garamond" w:hAnsi="Garamond"/>
          <w:sz w:val="26"/>
          <w:szCs w:val="26"/>
          <w:lang w:val="en-US"/>
        </w:rPr>
        <w:t>hat</w:t>
      </w:r>
      <w:r w:rsidR="003B6010" w:rsidRPr="00615F3B">
        <w:rPr>
          <w:rFonts w:ascii="Garamond" w:hAnsi="Garamond"/>
          <w:sz w:val="26"/>
          <w:szCs w:val="26"/>
          <w:lang w:val="en-US"/>
        </w:rPr>
        <w:t xml:space="preserve"> should not</w:t>
      </w:r>
      <w:r w:rsidR="00244A6E" w:rsidRPr="00615F3B">
        <w:rPr>
          <w:rFonts w:ascii="Garamond" w:hAnsi="Garamond"/>
          <w:sz w:val="26"/>
          <w:szCs w:val="26"/>
          <w:lang w:val="en-US"/>
        </w:rPr>
        <w:t xml:space="preserve"> count as</w:t>
      </w:r>
      <w:r w:rsidR="003B6010" w:rsidRPr="00280D44">
        <w:rPr>
          <w:rFonts w:ascii="Garamond" w:hAnsi="Garamond"/>
          <w:sz w:val="26"/>
          <w:szCs w:val="26"/>
          <w:lang w:val="en-US"/>
        </w:rPr>
        <w:t xml:space="preserve"> </w:t>
      </w:r>
      <w:r w:rsidR="00244A6E" w:rsidRPr="00280D44">
        <w:rPr>
          <w:rFonts w:ascii="Garamond" w:hAnsi="Garamond"/>
          <w:sz w:val="26"/>
          <w:szCs w:val="26"/>
          <w:lang w:val="en-US"/>
        </w:rPr>
        <w:t>manipulation at all</w:t>
      </w:r>
      <w:r w:rsidR="00A14D49" w:rsidRPr="0007668C">
        <w:rPr>
          <w:rFonts w:ascii="Garamond" w:hAnsi="Garamond"/>
          <w:sz w:val="26"/>
          <w:szCs w:val="26"/>
          <w:lang w:val="en-US"/>
        </w:rPr>
        <w:t xml:space="preserve"> (cf. Fischer 2016</w:t>
      </w:r>
      <w:r w:rsidR="00A14D49" w:rsidRPr="00E62257">
        <w:rPr>
          <w:rFonts w:ascii="Garamond" w:hAnsi="Garamond"/>
          <w:sz w:val="26"/>
          <w:szCs w:val="26"/>
          <w:lang w:val="en-US"/>
        </w:rPr>
        <w:t>)</w:t>
      </w:r>
      <w:r w:rsidR="003B6010" w:rsidRPr="00E62257">
        <w:rPr>
          <w:rFonts w:ascii="Garamond" w:hAnsi="Garamond"/>
          <w:sz w:val="26"/>
          <w:szCs w:val="26"/>
          <w:lang w:val="en-US"/>
        </w:rPr>
        <w:t>.</w:t>
      </w:r>
      <w:r w:rsidR="00244A6E" w:rsidRPr="00180D19">
        <w:rPr>
          <w:rFonts w:ascii="Garamond" w:hAnsi="Garamond"/>
          <w:sz w:val="26"/>
          <w:szCs w:val="26"/>
          <w:lang w:val="en-US"/>
        </w:rPr>
        <w:t xml:space="preserve"> </w:t>
      </w:r>
    </w:p>
    <w:p w14:paraId="2DBEFC88" w14:textId="53A5056A" w:rsidR="00087B3B" w:rsidRPr="00180D19" w:rsidRDefault="009026DE" w:rsidP="003B6010">
      <w:pPr>
        <w:spacing w:line="480" w:lineRule="auto"/>
        <w:ind w:firstLine="720"/>
        <w:rPr>
          <w:rFonts w:ascii="Garamond" w:hAnsi="Garamond"/>
          <w:sz w:val="26"/>
          <w:szCs w:val="26"/>
          <w:lang w:val="en-US"/>
        </w:rPr>
      </w:pPr>
      <w:r w:rsidRPr="0075288E">
        <w:rPr>
          <w:rFonts w:ascii="Garamond" w:hAnsi="Garamond"/>
          <w:sz w:val="26"/>
          <w:szCs w:val="26"/>
          <w:lang w:val="en-US"/>
        </w:rPr>
        <w:t xml:space="preserve">A related objection </w:t>
      </w:r>
      <w:r w:rsidR="006B6BF2" w:rsidRPr="001641EE">
        <w:rPr>
          <w:rFonts w:ascii="Garamond" w:hAnsi="Garamond"/>
          <w:sz w:val="26"/>
          <w:szCs w:val="26"/>
          <w:lang w:val="en-US"/>
        </w:rPr>
        <w:t xml:space="preserve">maintains </w:t>
      </w:r>
      <w:r w:rsidRPr="001641EE">
        <w:rPr>
          <w:rFonts w:ascii="Garamond" w:hAnsi="Garamond"/>
          <w:sz w:val="26"/>
          <w:szCs w:val="26"/>
          <w:lang w:val="en-US"/>
        </w:rPr>
        <w:t>that perfect prediction is too demanding</w:t>
      </w:r>
      <w:r w:rsidR="007978DE" w:rsidRPr="006D1889">
        <w:rPr>
          <w:rFonts w:ascii="Garamond" w:hAnsi="Garamond"/>
          <w:sz w:val="26"/>
          <w:szCs w:val="26"/>
          <w:lang w:val="en-US"/>
        </w:rPr>
        <w:t>,</w:t>
      </w:r>
      <w:r w:rsidR="007978DE" w:rsidRPr="00180D19">
        <w:rPr>
          <w:rFonts w:ascii="Garamond" w:hAnsi="Garamond"/>
          <w:sz w:val="26"/>
          <w:szCs w:val="26"/>
          <w:lang w:val="en-US"/>
        </w:rPr>
        <w:t xml:space="preserve"> </w:t>
      </w:r>
      <w:r w:rsidRPr="00180D19">
        <w:rPr>
          <w:rFonts w:ascii="Garamond" w:hAnsi="Garamond"/>
          <w:sz w:val="26"/>
          <w:szCs w:val="26"/>
          <w:lang w:val="en-US"/>
        </w:rPr>
        <w:t xml:space="preserve">since </w:t>
      </w:r>
      <w:r w:rsidR="006B6BF2" w:rsidRPr="00180D19">
        <w:rPr>
          <w:rFonts w:ascii="Garamond" w:hAnsi="Garamond"/>
          <w:sz w:val="26"/>
          <w:szCs w:val="26"/>
          <w:lang w:val="en-US"/>
        </w:rPr>
        <w:t xml:space="preserve">some </w:t>
      </w:r>
      <w:r w:rsidR="0075288E">
        <w:rPr>
          <w:rFonts w:ascii="Garamond" w:hAnsi="Garamond"/>
          <w:sz w:val="26"/>
          <w:szCs w:val="26"/>
          <w:lang w:val="en-US"/>
        </w:rPr>
        <w:t>m</w:t>
      </w:r>
      <w:r w:rsidRPr="00180D19">
        <w:rPr>
          <w:rFonts w:ascii="Garamond" w:hAnsi="Garamond"/>
          <w:sz w:val="26"/>
          <w:szCs w:val="26"/>
          <w:lang w:val="en-US"/>
        </w:rPr>
        <w:t xml:space="preserve">anipulation </w:t>
      </w:r>
      <w:r w:rsidR="0075288E">
        <w:rPr>
          <w:rFonts w:ascii="Garamond" w:hAnsi="Garamond"/>
          <w:sz w:val="26"/>
          <w:szCs w:val="26"/>
          <w:lang w:val="en-US"/>
        </w:rPr>
        <w:t>a</w:t>
      </w:r>
      <w:r w:rsidRPr="00180D19">
        <w:rPr>
          <w:rFonts w:ascii="Garamond" w:hAnsi="Garamond"/>
          <w:sz w:val="26"/>
          <w:szCs w:val="26"/>
          <w:lang w:val="en-US"/>
        </w:rPr>
        <w:t xml:space="preserve">rguments present the manipulation as occurring in an </w:t>
      </w:r>
      <w:r w:rsidRPr="00180D19">
        <w:rPr>
          <w:rFonts w:ascii="Garamond" w:hAnsi="Garamond"/>
          <w:i/>
          <w:sz w:val="26"/>
          <w:szCs w:val="26"/>
          <w:lang w:val="en-US"/>
        </w:rPr>
        <w:t xml:space="preserve">indeterministic </w:t>
      </w:r>
      <w:r w:rsidRPr="00180D19">
        <w:rPr>
          <w:rFonts w:ascii="Garamond" w:hAnsi="Garamond"/>
          <w:sz w:val="26"/>
          <w:szCs w:val="26"/>
          <w:lang w:val="en-US"/>
        </w:rPr>
        <w:t>universe (</w:t>
      </w:r>
      <w:r w:rsidR="006B6BF2" w:rsidRPr="00180D19">
        <w:rPr>
          <w:rFonts w:ascii="Garamond" w:hAnsi="Garamond"/>
          <w:sz w:val="26"/>
          <w:szCs w:val="26"/>
          <w:lang w:val="en-US"/>
        </w:rPr>
        <w:t>e.g.,</w:t>
      </w:r>
      <w:r w:rsidRPr="00180D19">
        <w:rPr>
          <w:rFonts w:ascii="Garamond" w:hAnsi="Garamond"/>
          <w:sz w:val="26"/>
          <w:szCs w:val="26"/>
          <w:lang w:val="en-US"/>
        </w:rPr>
        <w:t xml:space="preserve"> Cyr 2020). </w:t>
      </w:r>
      <w:r w:rsidR="00DA481B" w:rsidRPr="00180D19">
        <w:rPr>
          <w:rFonts w:ascii="Garamond" w:hAnsi="Garamond"/>
          <w:sz w:val="26"/>
          <w:szCs w:val="26"/>
          <w:lang w:val="en-US"/>
        </w:rPr>
        <w:t>Such</w:t>
      </w:r>
      <w:r w:rsidR="001927E3" w:rsidRPr="00180D19">
        <w:rPr>
          <w:rFonts w:ascii="Garamond" w:hAnsi="Garamond"/>
          <w:sz w:val="26"/>
          <w:szCs w:val="26"/>
          <w:lang w:val="en-US"/>
        </w:rPr>
        <w:t xml:space="preserve"> examples </w:t>
      </w:r>
      <w:r w:rsidR="007978DE" w:rsidRPr="00180D19">
        <w:rPr>
          <w:rFonts w:ascii="Garamond" w:hAnsi="Garamond"/>
          <w:sz w:val="26"/>
          <w:szCs w:val="26"/>
          <w:lang w:val="en-US"/>
        </w:rPr>
        <w:t xml:space="preserve">actually </w:t>
      </w:r>
      <w:r w:rsidR="001927E3" w:rsidRPr="00180D19">
        <w:rPr>
          <w:rFonts w:ascii="Garamond" w:hAnsi="Garamond"/>
          <w:sz w:val="26"/>
          <w:szCs w:val="26"/>
          <w:lang w:val="en-US"/>
        </w:rPr>
        <w:t xml:space="preserve">strengthen our argument. </w:t>
      </w:r>
      <w:r w:rsidR="00277945" w:rsidRPr="00180D19">
        <w:rPr>
          <w:rFonts w:ascii="Garamond" w:hAnsi="Garamond"/>
          <w:sz w:val="26"/>
          <w:szCs w:val="26"/>
          <w:lang w:val="en-US"/>
        </w:rPr>
        <w:t xml:space="preserve">In </w:t>
      </w:r>
      <w:r w:rsidR="00DB50C1" w:rsidRPr="00180D19">
        <w:rPr>
          <w:rFonts w:ascii="Garamond" w:hAnsi="Garamond"/>
          <w:sz w:val="26"/>
          <w:szCs w:val="26"/>
          <w:lang w:val="en-US"/>
        </w:rPr>
        <w:t>some</w:t>
      </w:r>
      <w:r w:rsidR="00277945" w:rsidRPr="00180D19">
        <w:rPr>
          <w:rFonts w:ascii="Garamond" w:hAnsi="Garamond"/>
          <w:sz w:val="26"/>
          <w:szCs w:val="26"/>
          <w:lang w:val="en-US"/>
        </w:rPr>
        <w:t xml:space="preserve"> </w:t>
      </w:r>
      <w:r w:rsidR="001927E3" w:rsidRPr="00180D19">
        <w:rPr>
          <w:rFonts w:ascii="Garamond" w:hAnsi="Garamond"/>
          <w:sz w:val="26"/>
          <w:szCs w:val="26"/>
          <w:lang w:val="en-US"/>
        </w:rPr>
        <w:t>of the</w:t>
      </w:r>
      <w:r w:rsidR="001641EE">
        <w:rPr>
          <w:rFonts w:ascii="Garamond" w:hAnsi="Garamond"/>
          <w:sz w:val="26"/>
          <w:szCs w:val="26"/>
          <w:lang w:val="en-US"/>
        </w:rPr>
        <w:t>se arguments</w:t>
      </w:r>
      <w:r w:rsidR="00B16B97" w:rsidRPr="00180D19">
        <w:rPr>
          <w:rFonts w:ascii="Garamond" w:hAnsi="Garamond"/>
          <w:sz w:val="26"/>
          <w:szCs w:val="26"/>
          <w:lang w:val="en-US"/>
        </w:rPr>
        <w:t>,</w:t>
      </w:r>
      <w:r w:rsidR="001927E3" w:rsidRPr="00180D19">
        <w:rPr>
          <w:rFonts w:ascii="Garamond" w:hAnsi="Garamond"/>
          <w:sz w:val="26"/>
          <w:szCs w:val="26"/>
          <w:lang w:val="en-US"/>
        </w:rPr>
        <w:t xml:space="preserve"> indeterministic universes </w:t>
      </w:r>
      <w:r w:rsidR="00DB50C1" w:rsidRPr="00180D19">
        <w:rPr>
          <w:rFonts w:ascii="Garamond" w:hAnsi="Garamond"/>
          <w:sz w:val="26"/>
          <w:szCs w:val="26"/>
          <w:lang w:val="en-US"/>
        </w:rPr>
        <w:t xml:space="preserve">are </w:t>
      </w:r>
      <w:r w:rsidR="00277945" w:rsidRPr="00180D19">
        <w:rPr>
          <w:rFonts w:ascii="Garamond" w:hAnsi="Garamond"/>
          <w:sz w:val="26"/>
          <w:szCs w:val="26"/>
          <w:lang w:val="en-US"/>
        </w:rPr>
        <w:t xml:space="preserve">stipulated </w:t>
      </w:r>
      <w:r w:rsidR="00DB50C1" w:rsidRPr="00180D19">
        <w:rPr>
          <w:rFonts w:ascii="Garamond" w:hAnsi="Garamond"/>
          <w:sz w:val="26"/>
          <w:szCs w:val="26"/>
          <w:lang w:val="en-US"/>
        </w:rPr>
        <w:t>as</w:t>
      </w:r>
      <w:r w:rsidR="007978DE" w:rsidRPr="00180D19">
        <w:rPr>
          <w:rFonts w:ascii="Garamond" w:hAnsi="Garamond"/>
          <w:sz w:val="26"/>
          <w:szCs w:val="26"/>
          <w:lang w:val="en-US"/>
        </w:rPr>
        <w:t xml:space="preserve"> allow</w:t>
      </w:r>
      <w:r w:rsidR="00DB50C1" w:rsidRPr="00180D19">
        <w:rPr>
          <w:rFonts w:ascii="Garamond" w:hAnsi="Garamond"/>
          <w:sz w:val="26"/>
          <w:szCs w:val="26"/>
          <w:lang w:val="en-US"/>
        </w:rPr>
        <w:t>ing</w:t>
      </w:r>
      <w:r w:rsidR="007978DE" w:rsidRPr="00180D19">
        <w:rPr>
          <w:rFonts w:ascii="Garamond" w:hAnsi="Garamond"/>
          <w:sz w:val="26"/>
          <w:szCs w:val="26"/>
          <w:lang w:val="en-US"/>
        </w:rPr>
        <w:t xml:space="preserve"> perfect prediction </w:t>
      </w:r>
      <w:r w:rsidR="00DA481B" w:rsidRPr="00180D19">
        <w:rPr>
          <w:rFonts w:ascii="Garamond" w:hAnsi="Garamond"/>
          <w:sz w:val="26"/>
          <w:szCs w:val="26"/>
          <w:lang w:val="en-US"/>
        </w:rPr>
        <w:t xml:space="preserve">for </w:t>
      </w:r>
      <w:r w:rsidR="0060198F" w:rsidRPr="00180D19">
        <w:rPr>
          <w:rFonts w:ascii="Garamond" w:hAnsi="Garamond"/>
          <w:sz w:val="26"/>
          <w:szCs w:val="26"/>
          <w:lang w:val="en-US"/>
        </w:rPr>
        <w:t xml:space="preserve">only </w:t>
      </w:r>
      <w:r w:rsidR="007978DE" w:rsidRPr="00180D19">
        <w:rPr>
          <w:rFonts w:ascii="Garamond" w:hAnsi="Garamond"/>
          <w:sz w:val="26"/>
          <w:szCs w:val="26"/>
          <w:lang w:val="en-US"/>
        </w:rPr>
        <w:t>two</w:t>
      </w:r>
      <w:r w:rsidR="005631D5" w:rsidRPr="00180D19">
        <w:rPr>
          <w:rFonts w:ascii="Garamond" w:hAnsi="Garamond"/>
          <w:sz w:val="26"/>
          <w:szCs w:val="26"/>
          <w:lang w:val="en-US"/>
        </w:rPr>
        <w:t xml:space="preserve"> types of</w:t>
      </w:r>
      <w:r w:rsidR="007978DE" w:rsidRPr="00180D19">
        <w:rPr>
          <w:rFonts w:ascii="Garamond" w:hAnsi="Garamond"/>
          <w:sz w:val="26"/>
          <w:szCs w:val="26"/>
          <w:lang w:val="en-US"/>
        </w:rPr>
        <w:t xml:space="preserve"> outcomes—one</w:t>
      </w:r>
      <w:r w:rsidR="00DA481B" w:rsidRPr="00180D19">
        <w:rPr>
          <w:rFonts w:ascii="Garamond" w:hAnsi="Garamond"/>
          <w:sz w:val="26"/>
          <w:szCs w:val="26"/>
          <w:lang w:val="en-US"/>
        </w:rPr>
        <w:t>s</w:t>
      </w:r>
      <w:r w:rsidR="007978DE" w:rsidRPr="00180D19">
        <w:rPr>
          <w:rFonts w:ascii="Garamond" w:hAnsi="Garamond"/>
          <w:sz w:val="26"/>
          <w:szCs w:val="26"/>
          <w:lang w:val="en-US"/>
        </w:rPr>
        <w:t xml:space="preserve"> </w:t>
      </w:r>
      <w:r w:rsidR="000E5B60" w:rsidRPr="00180D19">
        <w:rPr>
          <w:rFonts w:ascii="Garamond" w:hAnsi="Garamond"/>
          <w:sz w:val="26"/>
          <w:szCs w:val="26"/>
          <w:lang w:val="en-US"/>
        </w:rPr>
        <w:t xml:space="preserve">that </w:t>
      </w:r>
      <w:r w:rsidR="007978DE" w:rsidRPr="00180D19">
        <w:rPr>
          <w:rFonts w:ascii="Garamond" w:hAnsi="Garamond"/>
          <w:sz w:val="26"/>
          <w:szCs w:val="26"/>
          <w:lang w:val="en-US"/>
        </w:rPr>
        <w:t>the manipulator intends to happen (e.g., Manny’s stealing the wallet) and other</w:t>
      </w:r>
      <w:r w:rsidR="00DA481B" w:rsidRPr="00180D19">
        <w:rPr>
          <w:rFonts w:ascii="Garamond" w:hAnsi="Garamond"/>
          <w:sz w:val="26"/>
          <w:szCs w:val="26"/>
          <w:lang w:val="en-US"/>
        </w:rPr>
        <w:t>s</w:t>
      </w:r>
      <w:r w:rsidR="007978DE" w:rsidRPr="00180D19">
        <w:rPr>
          <w:rFonts w:ascii="Garamond" w:hAnsi="Garamond"/>
          <w:sz w:val="26"/>
          <w:szCs w:val="26"/>
          <w:lang w:val="en-US"/>
        </w:rPr>
        <w:t xml:space="preserve"> in which the agent loses agential capacities. </w:t>
      </w:r>
      <w:r w:rsidR="00277945" w:rsidRPr="00180D19">
        <w:rPr>
          <w:rFonts w:ascii="Garamond" w:hAnsi="Garamond"/>
          <w:sz w:val="26"/>
          <w:szCs w:val="26"/>
          <w:lang w:val="en-US"/>
        </w:rPr>
        <w:t>The light</w:t>
      </w:r>
      <w:r w:rsidR="00DA481B" w:rsidRPr="00180D19">
        <w:rPr>
          <w:rFonts w:ascii="Garamond" w:hAnsi="Garamond"/>
          <w:sz w:val="26"/>
          <w:szCs w:val="26"/>
          <w:lang w:val="en-US"/>
        </w:rPr>
        <w:t>-</w:t>
      </w:r>
      <w:r w:rsidR="00277945" w:rsidRPr="00180D19">
        <w:rPr>
          <w:rFonts w:ascii="Garamond" w:hAnsi="Garamond"/>
          <w:sz w:val="26"/>
          <w:szCs w:val="26"/>
          <w:lang w:val="en-US"/>
        </w:rPr>
        <w:t xml:space="preserve">cone limit </w:t>
      </w:r>
      <w:r w:rsidR="00547B77" w:rsidRPr="00180D19">
        <w:rPr>
          <w:rFonts w:ascii="Garamond" w:hAnsi="Garamond"/>
          <w:sz w:val="26"/>
          <w:szCs w:val="26"/>
          <w:lang w:val="en-US"/>
        </w:rPr>
        <w:t>undermines</w:t>
      </w:r>
      <w:r w:rsidR="00DB50C1" w:rsidRPr="00180D19">
        <w:rPr>
          <w:rFonts w:ascii="Garamond" w:hAnsi="Garamond"/>
          <w:sz w:val="26"/>
          <w:szCs w:val="26"/>
          <w:lang w:val="en-US"/>
        </w:rPr>
        <w:t xml:space="preserve"> </w:t>
      </w:r>
      <w:r w:rsidR="001641EE">
        <w:rPr>
          <w:rFonts w:ascii="Garamond" w:hAnsi="Garamond"/>
          <w:sz w:val="26"/>
          <w:szCs w:val="26"/>
          <w:lang w:val="en-US"/>
        </w:rPr>
        <w:t xml:space="preserve">both </w:t>
      </w:r>
      <w:r w:rsidR="00547B77" w:rsidRPr="00180D19">
        <w:rPr>
          <w:rFonts w:ascii="Garamond" w:hAnsi="Garamond"/>
          <w:sz w:val="26"/>
          <w:szCs w:val="26"/>
          <w:lang w:val="en-US"/>
        </w:rPr>
        <w:t>these</w:t>
      </w:r>
      <w:r w:rsidR="00087B3B" w:rsidRPr="00180D19">
        <w:rPr>
          <w:rFonts w:ascii="Garamond" w:hAnsi="Garamond"/>
          <w:sz w:val="26"/>
          <w:szCs w:val="26"/>
          <w:lang w:val="en-US"/>
        </w:rPr>
        <w:t xml:space="preserve"> stipulations. Without access to information outside her </w:t>
      </w:r>
      <w:r w:rsidR="00DA481B" w:rsidRPr="00180D19">
        <w:rPr>
          <w:rFonts w:ascii="Garamond" w:hAnsi="Garamond"/>
          <w:sz w:val="26"/>
          <w:szCs w:val="26"/>
          <w:lang w:val="en-US"/>
        </w:rPr>
        <w:t xml:space="preserve">backward </w:t>
      </w:r>
      <w:r w:rsidR="00087B3B" w:rsidRPr="00180D19">
        <w:rPr>
          <w:rFonts w:ascii="Garamond" w:hAnsi="Garamond"/>
          <w:sz w:val="26"/>
          <w:szCs w:val="26"/>
          <w:lang w:val="en-US"/>
        </w:rPr>
        <w:t xml:space="preserve">light cone at the time of </w:t>
      </w:r>
      <w:r w:rsidR="00DA481B" w:rsidRPr="00180D19">
        <w:rPr>
          <w:rFonts w:ascii="Garamond" w:hAnsi="Garamond"/>
          <w:sz w:val="26"/>
          <w:szCs w:val="26"/>
          <w:lang w:val="en-US"/>
        </w:rPr>
        <w:t xml:space="preserve">her </w:t>
      </w:r>
      <w:r w:rsidR="00087B3B" w:rsidRPr="00180D19">
        <w:rPr>
          <w:rFonts w:ascii="Garamond" w:hAnsi="Garamond"/>
          <w:sz w:val="26"/>
          <w:szCs w:val="26"/>
          <w:lang w:val="en-US"/>
        </w:rPr>
        <w:t xml:space="preserve">initiating </w:t>
      </w:r>
      <w:r w:rsidR="00DA481B" w:rsidRPr="00180D19">
        <w:rPr>
          <w:rFonts w:ascii="Garamond" w:hAnsi="Garamond"/>
          <w:sz w:val="26"/>
          <w:szCs w:val="26"/>
          <w:lang w:val="en-US"/>
        </w:rPr>
        <w:t xml:space="preserve">an </w:t>
      </w:r>
      <w:r w:rsidR="00087B3B" w:rsidRPr="00180D19">
        <w:rPr>
          <w:rFonts w:ascii="Garamond" w:hAnsi="Garamond"/>
          <w:sz w:val="26"/>
          <w:szCs w:val="26"/>
          <w:lang w:val="en-US"/>
        </w:rPr>
        <w:t xml:space="preserve">indeterministic causal chain, </w:t>
      </w:r>
      <w:r w:rsidR="000E5B60" w:rsidRPr="00180D19">
        <w:rPr>
          <w:rFonts w:ascii="Garamond" w:hAnsi="Garamond"/>
          <w:sz w:val="26"/>
          <w:szCs w:val="26"/>
          <w:lang w:val="en-US"/>
        </w:rPr>
        <w:t xml:space="preserve">a </w:t>
      </w:r>
      <w:r w:rsidR="00087B3B" w:rsidRPr="00180D19">
        <w:rPr>
          <w:rFonts w:ascii="Garamond" w:hAnsi="Garamond"/>
          <w:sz w:val="26"/>
          <w:szCs w:val="26"/>
          <w:lang w:val="en-US"/>
        </w:rPr>
        <w:t xml:space="preserve">manipulator could not predict how likely </w:t>
      </w:r>
      <w:r w:rsidR="00783934">
        <w:rPr>
          <w:rFonts w:ascii="Garamond" w:hAnsi="Garamond"/>
          <w:sz w:val="26"/>
          <w:szCs w:val="26"/>
          <w:lang w:val="en-US"/>
        </w:rPr>
        <w:t xml:space="preserve">either of </w:t>
      </w:r>
      <w:r w:rsidR="00A14D49">
        <w:rPr>
          <w:rFonts w:ascii="Garamond" w:hAnsi="Garamond"/>
          <w:sz w:val="26"/>
          <w:szCs w:val="26"/>
          <w:lang w:val="en-US"/>
        </w:rPr>
        <w:t>these two</w:t>
      </w:r>
      <w:r w:rsidR="00A14D49" w:rsidRPr="00180D19">
        <w:rPr>
          <w:rFonts w:ascii="Garamond" w:hAnsi="Garamond"/>
          <w:sz w:val="26"/>
          <w:szCs w:val="26"/>
          <w:lang w:val="en-US"/>
        </w:rPr>
        <w:t xml:space="preserve"> </w:t>
      </w:r>
      <w:r w:rsidR="00087B3B" w:rsidRPr="00180D19">
        <w:rPr>
          <w:rFonts w:ascii="Garamond" w:hAnsi="Garamond"/>
          <w:sz w:val="26"/>
          <w:szCs w:val="26"/>
          <w:lang w:val="en-US"/>
        </w:rPr>
        <w:t>stipulated options are</w:t>
      </w:r>
      <w:r w:rsidR="00783934">
        <w:rPr>
          <w:rFonts w:ascii="Garamond" w:hAnsi="Garamond"/>
          <w:sz w:val="26"/>
          <w:szCs w:val="26"/>
          <w:lang w:val="en-US"/>
        </w:rPr>
        <w:t xml:space="preserve"> or control the relevant events</w:t>
      </w:r>
      <w:r w:rsidR="00087B3B" w:rsidRPr="00180D19">
        <w:rPr>
          <w:rFonts w:ascii="Garamond" w:hAnsi="Garamond"/>
          <w:sz w:val="26"/>
          <w:szCs w:val="26"/>
          <w:lang w:val="en-US"/>
        </w:rPr>
        <w:t xml:space="preserve">. </w:t>
      </w:r>
    </w:p>
    <w:p w14:paraId="10CD7296" w14:textId="55140AF1" w:rsidR="009026DE" w:rsidRPr="00180D19" w:rsidRDefault="00DB50C1" w:rsidP="00E62257">
      <w:pPr>
        <w:spacing w:line="480" w:lineRule="auto"/>
        <w:ind w:firstLine="720"/>
        <w:rPr>
          <w:rFonts w:ascii="Garamond" w:hAnsi="Garamond"/>
          <w:sz w:val="26"/>
          <w:szCs w:val="26"/>
          <w:lang w:val="en-US"/>
        </w:rPr>
      </w:pPr>
      <w:r w:rsidRPr="00180D19">
        <w:rPr>
          <w:rFonts w:ascii="Garamond" w:hAnsi="Garamond"/>
          <w:sz w:val="26"/>
          <w:szCs w:val="26"/>
          <w:lang w:val="en-US"/>
        </w:rPr>
        <w:t>In other</w:t>
      </w:r>
      <w:r w:rsidR="00534891" w:rsidRPr="00180D19">
        <w:rPr>
          <w:rFonts w:ascii="Garamond" w:hAnsi="Garamond"/>
          <w:sz w:val="26"/>
          <w:szCs w:val="26"/>
          <w:lang w:val="en-US"/>
        </w:rPr>
        <w:t xml:space="preserve"> indeterministic </w:t>
      </w:r>
      <w:r w:rsidR="00DE7920" w:rsidRPr="00180D19">
        <w:rPr>
          <w:rFonts w:ascii="Garamond" w:hAnsi="Garamond"/>
          <w:sz w:val="26"/>
          <w:szCs w:val="26"/>
          <w:lang w:val="en-US"/>
        </w:rPr>
        <w:t>cases,</w:t>
      </w:r>
      <w:r w:rsidRPr="00180D19">
        <w:rPr>
          <w:rFonts w:ascii="Garamond" w:hAnsi="Garamond"/>
          <w:sz w:val="26"/>
          <w:szCs w:val="26"/>
          <w:lang w:val="en-US"/>
        </w:rPr>
        <w:t xml:space="preserve"> the manipulator is presented as </w:t>
      </w:r>
      <w:r w:rsidR="00DE7920" w:rsidRPr="00180D19">
        <w:rPr>
          <w:rFonts w:ascii="Garamond" w:hAnsi="Garamond"/>
          <w:sz w:val="26"/>
          <w:szCs w:val="26"/>
          <w:lang w:val="en-US"/>
        </w:rPr>
        <w:t xml:space="preserve">remaining “online” to observe and ensure that the manipulated agent </w:t>
      </w:r>
      <w:r w:rsidR="00D1644A" w:rsidRPr="00180D19">
        <w:rPr>
          <w:rFonts w:ascii="Garamond" w:hAnsi="Garamond"/>
          <w:sz w:val="26"/>
          <w:szCs w:val="26"/>
          <w:lang w:val="en-US"/>
        </w:rPr>
        <w:t xml:space="preserve">will </w:t>
      </w:r>
      <w:r w:rsidR="00DE7920" w:rsidRPr="00180D19">
        <w:rPr>
          <w:rFonts w:ascii="Garamond" w:hAnsi="Garamond"/>
          <w:sz w:val="26"/>
          <w:szCs w:val="26"/>
          <w:lang w:val="en-US"/>
        </w:rPr>
        <w:t xml:space="preserve">carry out </w:t>
      </w:r>
      <w:r w:rsidR="00D1644A" w:rsidRPr="00180D19">
        <w:rPr>
          <w:rFonts w:ascii="Garamond" w:hAnsi="Garamond"/>
          <w:sz w:val="26"/>
          <w:szCs w:val="26"/>
          <w:lang w:val="en-US"/>
        </w:rPr>
        <w:t>the manipulator’s</w:t>
      </w:r>
      <w:r w:rsidR="00DE7920" w:rsidRPr="00180D19">
        <w:rPr>
          <w:rFonts w:ascii="Garamond" w:hAnsi="Garamond"/>
          <w:sz w:val="26"/>
          <w:szCs w:val="26"/>
          <w:lang w:val="en-US"/>
        </w:rPr>
        <w:t xml:space="preserve"> intended goals</w:t>
      </w:r>
      <w:r w:rsidR="001D124D" w:rsidRPr="00180D19">
        <w:rPr>
          <w:rFonts w:ascii="Garamond" w:hAnsi="Garamond"/>
          <w:sz w:val="26"/>
          <w:szCs w:val="26"/>
          <w:lang w:val="en-US"/>
        </w:rPr>
        <w:t xml:space="preserve"> (</w:t>
      </w:r>
      <w:r w:rsidR="00B16B97" w:rsidRPr="00180D19">
        <w:rPr>
          <w:rFonts w:ascii="Garamond" w:hAnsi="Garamond"/>
          <w:sz w:val="26"/>
          <w:szCs w:val="26"/>
          <w:lang w:val="en-US"/>
        </w:rPr>
        <w:t xml:space="preserve">much </w:t>
      </w:r>
      <w:r w:rsidR="001D124D" w:rsidRPr="00180D19">
        <w:rPr>
          <w:rFonts w:ascii="Garamond" w:hAnsi="Garamond"/>
          <w:sz w:val="26"/>
          <w:szCs w:val="26"/>
          <w:lang w:val="en-US"/>
        </w:rPr>
        <w:t>like a Frankfurt interven</w:t>
      </w:r>
      <w:r w:rsidR="00D1644A" w:rsidRPr="00180D19">
        <w:rPr>
          <w:rFonts w:ascii="Garamond" w:hAnsi="Garamond"/>
          <w:sz w:val="26"/>
          <w:szCs w:val="26"/>
          <w:lang w:val="en-US"/>
        </w:rPr>
        <w:t>e</w:t>
      </w:r>
      <w:r w:rsidR="001D124D" w:rsidRPr="00180D19">
        <w:rPr>
          <w:rFonts w:ascii="Garamond" w:hAnsi="Garamond"/>
          <w:sz w:val="26"/>
          <w:szCs w:val="26"/>
          <w:lang w:val="en-US"/>
        </w:rPr>
        <w:t>r)</w:t>
      </w:r>
      <w:r w:rsidR="00DE7920" w:rsidRPr="00180D19">
        <w:rPr>
          <w:rFonts w:ascii="Garamond" w:hAnsi="Garamond"/>
          <w:sz w:val="26"/>
          <w:szCs w:val="26"/>
          <w:lang w:val="en-US"/>
        </w:rPr>
        <w:t xml:space="preserve">. </w:t>
      </w:r>
      <w:r w:rsidR="001641EE">
        <w:rPr>
          <w:rFonts w:ascii="Garamond" w:hAnsi="Garamond"/>
          <w:sz w:val="26"/>
          <w:szCs w:val="26"/>
          <w:lang w:val="en-US"/>
        </w:rPr>
        <w:t>This</w:t>
      </w:r>
      <w:r w:rsidR="00DE7920" w:rsidRPr="00180D19">
        <w:rPr>
          <w:rFonts w:ascii="Garamond" w:hAnsi="Garamond"/>
          <w:sz w:val="26"/>
          <w:szCs w:val="26"/>
          <w:lang w:val="en-US"/>
        </w:rPr>
        <w:t xml:space="preserve"> stipulation </w:t>
      </w:r>
      <w:r w:rsidR="00D1644A" w:rsidRPr="00180D19">
        <w:rPr>
          <w:rFonts w:ascii="Garamond" w:hAnsi="Garamond"/>
          <w:sz w:val="26"/>
          <w:szCs w:val="26"/>
          <w:lang w:val="en-US"/>
        </w:rPr>
        <w:t>might</w:t>
      </w:r>
      <w:r w:rsidR="00DE7920" w:rsidRPr="00180D19">
        <w:rPr>
          <w:rFonts w:ascii="Garamond" w:hAnsi="Garamond"/>
          <w:sz w:val="26"/>
          <w:szCs w:val="26"/>
          <w:lang w:val="en-US"/>
        </w:rPr>
        <w:t xml:space="preserve"> </w:t>
      </w:r>
      <w:r w:rsidR="00D1644A" w:rsidRPr="00180D19">
        <w:rPr>
          <w:rFonts w:ascii="Garamond" w:hAnsi="Garamond"/>
          <w:sz w:val="26"/>
          <w:szCs w:val="26"/>
          <w:lang w:val="en-US"/>
        </w:rPr>
        <w:t xml:space="preserve">enable </w:t>
      </w:r>
      <w:r w:rsidR="00DE7920" w:rsidRPr="00180D19">
        <w:rPr>
          <w:rFonts w:ascii="Garamond" w:hAnsi="Garamond"/>
          <w:sz w:val="26"/>
          <w:szCs w:val="26"/>
          <w:lang w:val="en-US"/>
        </w:rPr>
        <w:t xml:space="preserve">Diana to ensure </w:t>
      </w:r>
      <w:r w:rsidR="00547B77" w:rsidRPr="00180D19">
        <w:rPr>
          <w:rFonts w:ascii="Garamond" w:hAnsi="Garamond"/>
          <w:sz w:val="26"/>
          <w:szCs w:val="26"/>
          <w:lang w:val="en-US"/>
        </w:rPr>
        <w:t xml:space="preserve">that </w:t>
      </w:r>
      <w:r w:rsidR="00DE7920" w:rsidRPr="00180D19">
        <w:rPr>
          <w:rFonts w:ascii="Garamond" w:hAnsi="Garamond"/>
          <w:sz w:val="26"/>
          <w:szCs w:val="26"/>
          <w:lang w:val="en-US"/>
        </w:rPr>
        <w:t>Manny steals the wallet</w:t>
      </w:r>
      <w:r w:rsidR="00547B77" w:rsidRPr="00180D19">
        <w:rPr>
          <w:rFonts w:ascii="Garamond" w:hAnsi="Garamond"/>
          <w:sz w:val="26"/>
          <w:szCs w:val="26"/>
          <w:lang w:val="en-US"/>
        </w:rPr>
        <w:t>,</w:t>
      </w:r>
      <w:r w:rsidR="00DE7920" w:rsidRPr="00180D19">
        <w:rPr>
          <w:rFonts w:ascii="Garamond" w:hAnsi="Garamond"/>
          <w:sz w:val="26"/>
          <w:szCs w:val="26"/>
          <w:lang w:val="en-US"/>
        </w:rPr>
        <w:t xml:space="preserve"> whether indeterminism is true or a light-cone limit exists or both. But it also introduces an element to the manipulation that makes premise MA</w:t>
      </w:r>
      <w:r w:rsidR="0031392B" w:rsidRPr="00180D19">
        <w:rPr>
          <w:rFonts w:ascii="Garamond" w:hAnsi="Garamond"/>
          <w:sz w:val="26"/>
          <w:szCs w:val="26"/>
          <w:lang w:val="en-US"/>
        </w:rPr>
        <w:t> </w:t>
      </w:r>
      <w:r w:rsidR="00DE7920" w:rsidRPr="00180D19">
        <w:rPr>
          <w:rFonts w:ascii="Garamond" w:hAnsi="Garamond"/>
          <w:sz w:val="26"/>
          <w:szCs w:val="26"/>
          <w:lang w:val="en-US"/>
        </w:rPr>
        <w:t>2 much less plausible, since it suggests a type of fatalism that determinism does not entail. Determinism does not ensure</w:t>
      </w:r>
      <w:r w:rsidR="001D124D" w:rsidRPr="00180D19">
        <w:rPr>
          <w:rFonts w:ascii="Garamond" w:hAnsi="Garamond"/>
          <w:sz w:val="26"/>
          <w:szCs w:val="26"/>
          <w:lang w:val="en-US"/>
        </w:rPr>
        <w:t xml:space="preserve"> that</w:t>
      </w:r>
      <w:r w:rsidR="00DE7920" w:rsidRPr="00180D19">
        <w:rPr>
          <w:rFonts w:ascii="Garamond" w:hAnsi="Garamond"/>
          <w:sz w:val="26"/>
          <w:szCs w:val="26"/>
          <w:lang w:val="en-US"/>
        </w:rPr>
        <w:t xml:space="preserve"> certain outcomes occur </w:t>
      </w:r>
      <w:r w:rsidR="00DE7920" w:rsidRPr="00180D19">
        <w:rPr>
          <w:rFonts w:ascii="Garamond" w:hAnsi="Garamond"/>
          <w:i/>
          <w:sz w:val="26"/>
          <w:szCs w:val="26"/>
          <w:lang w:val="en-US"/>
        </w:rPr>
        <w:t xml:space="preserve">no matter what </w:t>
      </w:r>
      <w:r w:rsidR="00DE7920" w:rsidRPr="00180D19">
        <w:rPr>
          <w:rFonts w:ascii="Garamond" w:hAnsi="Garamond"/>
          <w:sz w:val="26"/>
          <w:szCs w:val="26"/>
          <w:lang w:val="en-US"/>
        </w:rPr>
        <w:t xml:space="preserve">else might occur or no matter what an agent </w:t>
      </w:r>
      <w:r w:rsidR="00547B77" w:rsidRPr="00180D19">
        <w:rPr>
          <w:rFonts w:ascii="Garamond" w:hAnsi="Garamond"/>
          <w:sz w:val="26"/>
          <w:szCs w:val="26"/>
          <w:lang w:val="en-US"/>
        </w:rPr>
        <w:t>might try</w:t>
      </w:r>
      <w:r w:rsidR="00DE7920" w:rsidRPr="00180D19">
        <w:rPr>
          <w:rFonts w:ascii="Garamond" w:hAnsi="Garamond"/>
          <w:sz w:val="26"/>
          <w:szCs w:val="26"/>
          <w:lang w:val="en-US"/>
        </w:rPr>
        <w:t xml:space="preserve"> to do. If manipulators in these cases must observe Danny’s life unfold and be prepared to intervene if it </w:t>
      </w:r>
      <w:r w:rsidR="002A6777" w:rsidRPr="00180D19">
        <w:rPr>
          <w:rFonts w:ascii="Garamond" w:hAnsi="Garamond"/>
          <w:sz w:val="26"/>
          <w:szCs w:val="26"/>
          <w:lang w:val="en-US"/>
        </w:rPr>
        <w:t xml:space="preserve">ever </w:t>
      </w:r>
      <w:r w:rsidR="00DE7920" w:rsidRPr="00180D19">
        <w:rPr>
          <w:rFonts w:ascii="Garamond" w:hAnsi="Garamond"/>
          <w:sz w:val="26"/>
          <w:szCs w:val="26"/>
          <w:lang w:val="en-US"/>
        </w:rPr>
        <w:t>deviates from their</w:t>
      </w:r>
      <w:r w:rsidR="002A6777" w:rsidRPr="00180D19">
        <w:rPr>
          <w:rFonts w:ascii="Garamond" w:hAnsi="Garamond"/>
          <w:sz w:val="26"/>
          <w:szCs w:val="26"/>
          <w:lang w:val="en-US"/>
        </w:rPr>
        <w:t xml:space="preserve"> intended</w:t>
      </w:r>
      <w:r w:rsidR="00DE7920" w:rsidRPr="00180D19">
        <w:rPr>
          <w:rFonts w:ascii="Garamond" w:hAnsi="Garamond"/>
          <w:sz w:val="26"/>
          <w:szCs w:val="26"/>
          <w:lang w:val="en-US"/>
        </w:rPr>
        <w:t xml:space="preserve"> plan, then they have a type of counterfactual control over him that</w:t>
      </w:r>
      <w:r w:rsidR="006E1AC1" w:rsidRPr="00180D19">
        <w:rPr>
          <w:rFonts w:ascii="Garamond" w:hAnsi="Garamond"/>
          <w:sz w:val="26"/>
          <w:szCs w:val="26"/>
          <w:lang w:val="en-US"/>
        </w:rPr>
        <w:t xml:space="preserve"> does not illuminate, but distorts, our understanding of determinism</w:t>
      </w:r>
      <w:r w:rsidR="00EF5E8A" w:rsidRPr="00180D19">
        <w:rPr>
          <w:rFonts w:ascii="Garamond" w:hAnsi="Garamond"/>
          <w:sz w:val="26"/>
          <w:szCs w:val="26"/>
          <w:lang w:val="en-US"/>
        </w:rPr>
        <w:t xml:space="preserve">, </w:t>
      </w:r>
      <w:r w:rsidR="00916CE2" w:rsidRPr="00180D19">
        <w:rPr>
          <w:rFonts w:ascii="Garamond" w:hAnsi="Garamond"/>
          <w:sz w:val="26"/>
          <w:szCs w:val="26"/>
          <w:lang w:val="en-US"/>
        </w:rPr>
        <w:t>since</w:t>
      </w:r>
      <w:r w:rsidR="00EF5E8A" w:rsidRPr="00180D19">
        <w:rPr>
          <w:rFonts w:ascii="Garamond" w:hAnsi="Garamond"/>
          <w:sz w:val="26"/>
          <w:szCs w:val="26"/>
          <w:lang w:val="en-US"/>
        </w:rPr>
        <w:t xml:space="preserve"> regular determinism does not work </w:t>
      </w:r>
      <w:r w:rsidR="00916CE2" w:rsidRPr="00180D19">
        <w:rPr>
          <w:rFonts w:ascii="Garamond" w:hAnsi="Garamond"/>
          <w:sz w:val="26"/>
          <w:szCs w:val="26"/>
          <w:lang w:val="en-US"/>
        </w:rPr>
        <w:t>like that</w:t>
      </w:r>
      <w:r w:rsidR="006E1AC1" w:rsidRPr="00180D19">
        <w:rPr>
          <w:rFonts w:ascii="Garamond" w:hAnsi="Garamond"/>
          <w:sz w:val="26"/>
          <w:szCs w:val="26"/>
          <w:lang w:val="en-US"/>
        </w:rPr>
        <w:t xml:space="preserve">. </w:t>
      </w:r>
      <w:r w:rsidR="00916CE2" w:rsidRPr="00180D19">
        <w:rPr>
          <w:rFonts w:ascii="Garamond" w:hAnsi="Garamond"/>
          <w:sz w:val="26"/>
          <w:szCs w:val="26"/>
          <w:lang w:val="en-US"/>
        </w:rPr>
        <w:t>T</w:t>
      </w:r>
      <w:r w:rsidR="006E1AC1" w:rsidRPr="00180D19">
        <w:rPr>
          <w:rFonts w:ascii="Garamond" w:hAnsi="Garamond"/>
          <w:sz w:val="26"/>
          <w:szCs w:val="26"/>
          <w:lang w:val="en-US"/>
        </w:rPr>
        <w:t xml:space="preserve">his type of online manipulation is not the </w:t>
      </w:r>
      <w:r w:rsidR="00D51A60" w:rsidRPr="00180D19">
        <w:rPr>
          <w:rFonts w:ascii="Garamond" w:hAnsi="Garamond"/>
          <w:sz w:val="26"/>
          <w:szCs w:val="26"/>
          <w:lang w:val="en-US"/>
        </w:rPr>
        <w:t xml:space="preserve">direct </w:t>
      </w:r>
      <w:r w:rsidR="006E1AC1" w:rsidRPr="00180D19">
        <w:rPr>
          <w:rFonts w:ascii="Garamond" w:hAnsi="Garamond"/>
          <w:sz w:val="26"/>
          <w:szCs w:val="26"/>
          <w:lang w:val="en-US"/>
        </w:rPr>
        <w:t>target of our argument</w:t>
      </w:r>
      <w:r w:rsidR="002A6777" w:rsidRPr="00180D19">
        <w:rPr>
          <w:rFonts w:ascii="Garamond" w:hAnsi="Garamond"/>
          <w:sz w:val="26"/>
          <w:szCs w:val="26"/>
          <w:lang w:val="en-US"/>
        </w:rPr>
        <w:t xml:space="preserve"> here, </w:t>
      </w:r>
      <w:r w:rsidR="00F10047">
        <w:rPr>
          <w:rFonts w:ascii="Garamond" w:hAnsi="Garamond"/>
          <w:sz w:val="26"/>
          <w:szCs w:val="26"/>
          <w:lang w:val="en-US"/>
        </w:rPr>
        <w:t>since</w:t>
      </w:r>
      <w:r w:rsidR="00916CE2" w:rsidRPr="00180D19">
        <w:rPr>
          <w:rFonts w:ascii="Garamond" w:hAnsi="Garamond"/>
          <w:sz w:val="26"/>
          <w:szCs w:val="26"/>
          <w:lang w:val="en-US"/>
        </w:rPr>
        <w:t xml:space="preserve"> </w:t>
      </w:r>
      <w:r w:rsidR="002A6777" w:rsidRPr="00180D19">
        <w:rPr>
          <w:rFonts w:ascii="Garamond" w:hAnsi="Garamond"/>
          <w:sz w:val="26"/>
          <w:szCs w:val="26"/>
          <w:lang w:val="en-US"/>
        </w:rPr>
        <w:t xml:space="preserve">the light-cone limit does not rule it out—if anything, it helps to illuminate </w:t>
      </w:r>
      <w:r w:rsidR="002A6777" w:rsidRPr="00180D19">
        <w:rPr>
          <w:rFonts w:ascii="Garamond" w:hAnsi="Garamond"/>
          <w:i/>
          <w:sz w:val="26"/>
          <w:szCs w:val="26"/>
          <w:lang w:val="en-US"/>
        </w:rPr>
        <w:t>why</w:t>
      </w:r>
      <w:r w:rsidR="002A6777" w:rsidRPr="00180D19">
        <w:rPr>
          <w:rFonts w:ascii="Garamond" w:hAnsi="Garamond"/>
          <w:sz w:val="26"/>
          <w:szCs w:val="26"/>
          <w:lang w:val="en-US"/>
        </w:rPr>
        <w:t xml:space="preserve"> such online control </w:t>
      </w:r>
      <w:r w:rsidR="00D51A60" w:rsidRPr="00A14D49">
        <w:rPr>
          <w:rFonts w:ascii="Garamond" w:hAnsi="Garamond"/>
          <w:i/>
          <w:iCs/>
          <w:sz w:val="26"/>
          <w:szCs w:val="26"/>
          <w:lang w:val="en-US"/>
        </w:rPr>
        <w:t>would</w:t>
      </w:r>
      <w:r w:rsidR="00D51A60" w:rsidRPr="00180D19">
        <w:rPr>
          <w:rFonts w:ascii="Garamond" w:hAnsi="Garamond"/>
          <w:sz w:val="26"/>
          <w:szCs w:val="26"/>
          <w:lang w:val="en-US"/>
        </w:rPr>
        <w:t xml:space="preserve"> be</w:t>
      </w:r>
      <w:r w:rsidR="002A6777" w:rsidRPr="00180D19">
        <w:rPr>
          <w:rFonts w:ascii="Garamond" w:hAnsi="Garamond"/>
          <w:sz w:val="26"/>
          <w:szCs w:val="26"/>
          <w:lang w:val="en-US"/>
        </w:rPr>
        <w:t xml:space="preserve"> required for </w:t>
      </w:r>
      <w:r w:rsidR="00C93510" w:rsidRPr="00180D19">
        <w:rPr>
          <w:rFonts w:ascii="Garamond" w:hAnsi="Garamond"/>
          <w:sz w:val="26"/>
          <w:szCs w:val="26"/>
          <w:lang w:val="en-US"/>
        </w:rPr>
        <w:t xml:space="preserve">the envisioned </w:t>
      </w:r>
      <w:r w:rsidR="002A6777" w:rsidRPr="00180D19">
        <w:rPr>
          <w:rFonts w:ascii="Garamond" w:hAnsi="Garamond"/>
          <w:sz w:val="26"/>
          <w:szCs w:val="26"/>
          <w:lang w:val="en-US"/>
        </w:rPr>
        <w:t>manipulation</w:t>
      </w:r>
      <w:r w:rsidR="00D51A60" w:rsidRPr="00180D19">
        <w:rPr>
          <w:rFonts w:ascii="Garamond" w:hAnsi="Garamond"/>
          <w:sz w:val="26"/>
          <w:szCs w:val="26"/>
          <w:lang w:val="en-US"/>
        </w:rPr>
        <w:t xml:space="preserve"> to be possible in </w:t>
      </w:r>
      <w:r w:rsidR="00C93510" w:rsidRPr="00180D19">
        <w:rPr>
          <w:rFonts w:ascii="Garamond" w:hAnsi="Garamond"/>
          <w:sz w:val="26"/>
          <w:szCs w:val="26"/>
          <w:lang w:val="en-US"/>
        </w:rPr>
        <w:t>our</w:t>
      </w:r>
      <w:r w:rsidR="00D51A60" w:rsidRPr="00180D19">
        <w:rPr>
          <w:rFonts w:ascii="Garamond" w:hAnsi="Garamond"/>
          <w:sz w:val="26"/>
          <w:szCs w:val="26"/>
          <w:lang w:val="en-US"/>
        </w:rPr>
        <w:t xml:space="preserve"> universe</w:t>
      </w:r>
      <w:r w:rsidR="006E1AC1" w:rsidRPr="00180D19">
        <w:rPr>
          <w:rFonts w:ascii="Garamond" w:hAnsi="Garamond"/>
          <w:sz w:val="26"/>
          <w:szCs w:val="26"/>
          <w:lang w:val="en-US"/>
        </w:rPr>
        <w:t>.</w:t>
      </w:r>
    </w:p>
    <w:p w14:paraId="1B930F22" w14:textId="6EA08120" w:rsidR="00EF5E8A" w:rsidRPr="00180D19" w:rsidRDefault="00EF5E8A" w:rsidP="006D1889">
      <w:pPr>
        <w:spacing w:line="480" w:lineRule="auto"/>
        <w:rPr>
          <w:rFonts w:ascii="Garamond" w:hAnsi="Garamond"/>
          <w:sz w:val="26"/>
          <w:szCs w:val="26"/>
          <w:lang w:val="en-US"/>
        </w:rPr>
      </w:pPr>
    </w:p>
    <w:p w14:paraId="64AC8A12" w14:textId="32E3B51B" w:rsidR="00890BCC" w:rsidRPr="00180D19" w:rsidRDefault="00890BCC" w:rsidP="00E62257">
      <w:pPr>
        <w:spacing w:line="480" w:lineRule="auto"/>
        <w:rPr>
          <w:rFonts w:ascii="Garamond" w:hAnsi="Garamond"/>
          <w:b/>
          <w:bCs/>
          <w:sz w:val="26"/>
          <w:szCs w:val="26"/>
          <w:lang w:val="en-US"/>
        </w:rPr>
      </w:pPr>
      <w:proofErr w:type="gramStart"/>
      <w:r w:rsidRPr="00180D19">
        <w:rPr>
          <w:rFonts w:ascii="Garamond" w:hAnsi="Garamond"/>
          <w:b/>
          <w:bCs/>
          <w:sz w:val="26"/>
          <w:szCs w:val="26"/>
          <w:lang w:val="en-US"/>
        </w:rPr>
        <w:t xml:space="preserve">4.2  </w:t>
      </w:r>
      <w:r w:rsidR="00B63EBF" w:rsidRPr="00180D19">
        <w:rPr>
          <w:rFonts w:ascii="Garamond" w:hAnsi="Garamond"/>
          <w:b/>
          <w:bCs/>
          <w:sz w:val="26"/>
          <w:szCs w:val="26"/>
          <w:lang w:val="en-US"/>
        </w:rPr>
        <w:t>What</w:t>
      </w:r>
      <w:proofErr w:type="gramEnd"/>
      <w:r w:rsidR="00B63EBF" w:rsidRPr="00180D19">
        <w:rPr>
          <w:rFonts w:ascii="Garamond" w:hAnsi="Garamond"/>
          <w:b/>
          <w:bCs/>
          <w:sz w:val="26"/>
          <w:szCs w:val="26"/>
          <w:lang w:val="en-US"/>
        </w:rPr>
        <w:t xml:space="preserve"> </w:t>
      </w:r>
      <w:r w:rsidR="00A71977" w:rsidRPr="00180D19">
        <w:rPr>
          <w:rFonts w:ascii="Garamond" w:hAnsi="Garamond"/>
          <w:b/>
          <w:bCs/>
          <w:sz w:val="26"/>
          <w:szCs w:val="26"/>
          <w:lang w:val="en-US"/>
        </w:rPr>
        <w:t>sort</w:t>
      </w:r>
      <w:r w:rsidR="00B63EBF" w:rsidRPr="00180D19">
        <w:rPr>
          <w:rFonts w:ascii="Garamond" w:hAnsi="Garamond"/>
          <w:b/>
          <w:bCs/>
          <w:sz w:val="26"/>
          <w:szCs w:val="26"/>
          <w:lang w:val="en-US"/>
        </w:rPr>
        <w:t xml:space="preserve"> of</w:t>
      </w:r>
      <w:r w:rsidR="00741553" w:rsidRPr="00180D19">
        <w:rPr>
          <w:rFonts w:ascii="Garamond" w:hAnsi="Garamond"/>
          <w:b/>
          <w:bCs/>
          <w:sz w:val="26"/>
          <w:szCs w:val="26"/>
          <w:lang w:val="en-US"/>
        </w:rPr>
        <w:t xml:space="preserve"> </w:t>
      </w:r>
      <w:r w:rsidR="00A71977" w:rsidRPr="00180D19">
        <w:rPr>
          <w:rFonts w:ascii="Garamond" w:hAnsi="Garamond"/>
          <w:b/>
          <w:bCs/>
          <w:sz w:val="26"/>
          <w:szCs w:val="26"/>
          <w:lang w:val="en-US"/>
        </w:rPr>
        <w:t>p</w:t>
      </w:r>
      <w:r w:rsidR="00741553" w:rsidRPr="00180D19">
        <w:rPr>
          <w:rFonts w:ascii="Garamond" w:hAnsi="Garamond"/>
          <w:b/>
          <w:bCs/>
          <w:sz w:val="26"/>
          <w:szCs w:val="26"/>
          <w:lang w:val="en-US"/>
        </w:rPr>
        <w:t xml:space="preserve">ossibility </w:t>
      </w:r>
      <w:r w:rsidR="00A71977" w:rsidRPr="00180D19">
        <w:rPr>
          <w:rFonts w:ascii="Garamond" w:hAnsi="Garamond"/>
          <w:b/>
          <w:bCs/>
          <w:sz w:val="26"/>
          <w:szCs w:val="26"/>
          <w:lang w:val="en-US"/>
        </w:rPr>
        <w:t>m</w:t>
      </w:r>
      <w:r w:rsidR="00741553" w:rsidRPr="00180D19">
        <w:rPr>
          <w:rFonts w:ascii="Garamond" w:hAnsi="Garamond"/>
          <w:b/>
          <w:bCs/>
          <w:sz w:val="26"/>
          <w:szCs w:val="26"/>
          <w:lang w:val="en-US"/>
        </w:rPr>
        <w:t>atters</w:t>
      </w:r>
      <w:r w:rsidR="00C056F2" w:rsidRPr="00180D19">
        <w:rPr>
          <w:rFonts w:ascii="Garamond" w:hAnsi="Garamond"/>
          <w:b/>
          <w:bCs/>
          <w:sz w:val="26"/>
          <w:szCs w:val="26"/>
          <w:lang w:val="en-US"/>
        </w:rPr>
        <w:t xml:space="preserve"> for </w:t>
      </w:r>
      <w:r w:rsidR="00A71977" w:rsidRPr="00180D19">
        <w:rPr>
          <w:rFonts w:ascii="Garamond" w:hAnsi="Garamond"/>
          <w:b/>
          <w:bCs/>
          <w:sz w:val="26"/>
          <w:szCs w:val="26"/>
          <w:lang w:val="en-US"/>
        </w:rPr>
        <w:t>m</w:t>
      </w:r>
      <w:r w:rsidR="00C056F2" w:rsidRPr="00180D19">
        <w:rPr>
          <w:rFonts w:ascii="Garamond" w:hAnsi="Garamond"/>
          <w:b/>
          <w:bCs/>
          <w:sz w:val="26"/>
          <w:szCs w:val="26"/>
          <w:lang w:val="en-US"/>
        </w:rPr>
        <w:t xml:space="preserve">anipulation </w:t>
      </w:r>
      <w:r w:rsidR="00A71977" w:rsidRPr="00180D19">
        <w:rPr>
          <w:rFonts w:ascii="Garamond" w:hAnsi="Garamond"/>
          <w:b/>
          <w:bCs/>
          <w:sz w:val="26"/>
          <w:szCs w:val="26"/>
          <w:lang w:val="en-US"/>
        </w:rPr>
        <w:t>a</w:t>
      </w:r>
      <w:r w:rsidR="00C056F2" w:rsidRPr="00180D19">
        <w:rPr>
          <w:rFonts w:ascii="Garamond" w:hAnsi="Garamond"/>
          <w:b/>
          <w:bCs/>
          <w:sz w:val="26"/>
          <w:szCs w:val="26"/>
          <w:lang w:val="en-US"/>
        </w:rPr>
        <w:t>rguments</w:t>
      </w:r>
      <w:r w:rsidR="00741553" w:rsidRPr="00180D19">
        <w:rPr>
          <w:rFonts w:ascii="Garamond" w:hAnsi="Garamond"/>
          <w:b/>
          <w:bCs/>
          <w:sz w:val="26"/>
          <w:szCs w:val="26"/>
          <w:lang w:val="en-US"/>
        </w:rPr>
        <w:t>?</w:t>
      </w:r>
    </w:p>
    <w:p w14:paraId="180B753C" w14:textId="2DC5D975" w:rsidR="00520C9A" w:rsidRPr="00180D19" w:rsidRDefault="00C056F2" w:rsidP="00280D44">
      <w:pPr>
        <w:spacing w:line="480" w:lineRule="auto"/>
        <w:rPr>
          <w:rFonts w:ascii="Garamond" w:hAnsi="Garamond"/>
          <w:sz w:val="26"/>
          <w:szCs w:val="26"/>
          <w:lang w:val="en-US"/>
        </w:rPr>
      </w:pPr>
      <w:r w:rsidRPr="00180D19">
        <w:rPr>
          <w:rFonts w:ascii="Garamond" w:hAnsi="Garamond"/>
          <w:sz w:val="26"/>
          <w:szCs w:val="26"/>
          <w:lang w:val="en-US"/>
        </w:rPr>
        <w:t>Instead of giving up on Diana’s ability to predict and be a</w:t>
      </w:r>
      <w:r w:rsidR="00412E54">
        <w:rPr>
          <w:rFonts w:ascii="Garamond" w:hAnsi="Garamond"/>
          <w:sz w:val="26"/>
          <w:szCs w:val="26"/>
          <w:lang w:val="en-US"/>
        </w:rPr>
        <w:t>n effective deterministic</w:t>
      </w:r>
      <w:r w:rsidRPr="00180D19">
        <w:rPr>
          <w:rFonts w:ascii="Garamond" w:hAnsi="Garamond"/>
          <w:sz w:val="26"/>
          <w:szCs w:val="26"/>
          <w:lang w:val="en-US"/>
        </w:rPr>
        <w:t xml:space="preserve"> manipulator rather than merely </w:t>
      </w:r>
      <w:r w:rsidR="00BB6D59" w:rsidRPr="00180D19">
        <w:rPr>
          <w:rFonts w:ascii="Garamond" w:hAnsi="Garamond"/>
          <w:sz w:val="26"/>
          <w:szCs w:val="26"/>
          <w:lang w:val="en-US"/>
        </w:rPr>
        <w:t xml:space="preserve">a </w:t>
      </w:r>
      <w:r w:rsidRPr="00180D19">
        <w:rPr>
          <w:rFonts w:ascii="Garamond" w:hAnsi="Garamond"/>
          <w:sz w:val="26"/>
          <w:szCs w:val="26"/>
          <w:lang w:val="en-US"/>
        </w:rPr>
        <w:t>lucky causal influence</w:t>
      </w:r>
      <w:r w:rsidR="00C6625F" w:rsidRPr="00180D19">
        <w:rPr>
          <w:rFonts w:ascii="Garamond" w:hAnsi="Garamond"/>
          <w:sz w:val="26"/>
          <w:szCs w:val="26"/>
          <w:lang w:val="en-US"/>
        </w:rPr>
        <w:t xml:space="preserve">, </w:t>
      </w:r>
      <w:r w:rsidR="00C72460" w:rsidRPr="00180D19">
        <w:rPr>
          <w:rFonts w:ascii="Garamond" w:hAnsi="Garamond"/>
          <w:sz w:val="26"/>
          <w:szCs w:val="26"/>
          <w:lang w:val="en-US"/>
        </w:rPr>
        <w:t>incompatibilists</w:t>
      </w:r>
      <w:r w:rsidR="00C6625F" w:rsidRPr="00180D19">
        <w:rPr>
          <w:rFonts w:ascii="Garamond" w:hAnsi="Garamond"/>
          <w:sz w:val="26"/>
          <w:szCs w:val="26"/>
          <w:lang w:val="en-US"/>
        </w:rPr>
        <w:t xml:space="preserve"> m</w:t>
      </w:r>
      <w:r w:rsidR="00265D5F" w:rsidRPr="00180D19">
        <w:rPr>
          <w:rFonts w:ascii="Garamond" w:hAnsi="Garamond"/>
          <w:sz w:val="26"/>
          <w:szCs w:val="26"/>
          <w:lang w:val="en-US"/>
        </w:rPr>
        <w:t>ight</w:t>
      </w:r>
      <w:r w:rsidR="00C72460" w:rsidRPr="00180D19">
        <w:rPr>
          <w:rFonts w:ascii="Garamond" w:hAnsi="Garamond"/>
          <w:sz w:val="26"/>
          <w:szCs w:val="26"/>
          <w:lang w:val="en-US"/>
        </w:rPr>
        <w:t xml:space="preserve"> insist</w:t>
      </w:r>
      <w:r w:rsidR="00C6625F" w:rsidRPr="00180D19">
        <w:rPr>
          <w:rFonts w:ascii="Garamond" w:hAnsi="Garamond"/>
          <w:sz w:val="26"/>
          <w:szCs w:val="26"/>
          <w:lang w:val="en-US"/>
        </w:rPr>
        <w:t xml:space="preserve"> that it is irrelevant to the Manipulation Argument whether the manipulator </w:t>
      </w:r>
      <w:r w:rsidR="006C0FA4" w:rsidRPr="00180D19">
        <w:rPr>
          <w:rFonts w:ascii="Garamond" w:hAnsi="Garamond"/>
          <w:sz w:val="26"/>
          <w:szCs w:val="26"/>
          <w:lang w:val="en-US"/>
        </w:rPr>
        <w:t xml:space="preserve">in </w:t>
      </w:r>
      <w:r w:rsidR="00C6625F" w:rsidRPr="00180D19">
        <w:rPr>
          <w:rFonts w:ascii="Garamond" w:hAnsi="Garamond"/>
          <w:sz w:val="26"/>
          <w:szCs w:val="26"/>
          <w:lang w:val="en-US"/>
        </w:rPr>
        <w:t>premise MA</w:t>
      </w:r>
      <w:r w:rsidR="0091719E" w:rsidRPr="00180D19">
        <w:rPr>
          <w:rFonts w:ascii="Garamond" w:hAnsi="Garamond"/>
          <w:sz w:val="26"/>
          <w:szCs w:val="26"/>
          <w:lang w:val="en-US"/>
        </w:rPr>
        <w:t> </w:t>
      </w:r>
      <w:r w:rsidR="00C6625F" w:rsidRPr="00180D19">
        <w:rPr>
          <w:rFonts w:ascii="Garamond" w:hAnsi="Garamond"/>
          <w:sz w:val="26"/>
          <w:szCs w:val="26"/>
          <w:lang w:val="en-US"/>
        </w:rPr>
        <w:t xml:space="preserve">1 is </w:t>
      </w:r>
      <w:r w:rsidR="00C6625F" w:rsidRPr="00180D19">
        <w:rPr>
          <w:rFonts w:ascii="Garamond" w:hAnsi="Garamond"/>
          <w:i/>
          <w:sz w:val="26"/>
          <w:szCs w:val="26"/>
          <w:lang w:val="en-US"/>
        </w:rPr>
        <w:t>nomologically</w:t>
      </w:r>
      <w:r w:rsidR="00C6625F" w:rsidRPr="00180D19">
        <w:rPr>
          <w:rFonts w:ascii="Garamond" w:hAnsi="Garamond"/>
          <w:sz w:val="26"/>
          <w:szCs w:val="26"/>
          <w:lang w:val="en-US"/>
        </w:rPr>
        <w:t xml:space="preserve"> possible. </w:t>
      </w:r>
      <w:r w:rsidR="007D62DF" w:rsidRPr="00180D19">
        <w:rPr>
          <w:rFonts w:ascii="Garamond" w:hAnsi="Garamond"/>
          <w:sz w:val="26"/>
          <w:szCs w:val="26"/>
          <w:lang w:val="en-US"/>
        </w:rPr>
        <w:t xml:space="preserve">Why not </w:t>
      </w:r>
      <w:r w:rsidR="00890BCC" w:rsidRPr="00180D19">
        <w:rPr>
          <w:rFonts w:ascii="Garamond" w:hAnsi="Garamond"/>
          <w:sz w:val="26"/>
          <w:szCs w:val="26"/>
          <w:lang w:val="en-US"/>
        </w:rPr>
        <w:t xml:space="preserve">grant Diana the knowledge </w:t>
      </w:r>
      <w:r w:rsidR="002C4574" w:rsidRPr="00180D19">
        <w:rPr>
          <w:rFonts w:ascii="Garamond" w:hAnsi="Garamond"/>
          <w:sz w:val="26"/>
          <w:szCs w:val="26"/>
          <w:lang w:val="en-US"/>
        </w:rPr>
        <w:t>she would otherwise lack</w:t>
      </w:r>
      <w:r w:rsidR="00C72460" w:rsidRPr="00180D19">
        <w:rPr>
          <w:rFonts w:ascii="Garamond" w:hAnsi="Garamond"/>
          <w:sz w:val="26"/>
          <w:szCs w:val="26"/>
          <w:lang w:val="en-US"/>
        </w:rPr>
        <w:t xml:space="preserve"> </w:t>
      </w:r>
      <w:r w:rsidR="00890BCC" w:rsidRPr="00180D19">
        <w:rPr>
          <w:rFonts w:ascii="Garamond" w:hAnsi="Garamond"/>
          <w:sz w:val="26"/>
          <w:szCs w:val="26"/>
          <w:lang w:val="en-US"/>
        </w:rPr>
        <w:t>by putting her outside the</w:t>
      </w:r>
      <w:r w:rsidR="00412E54">
        <w:rPr>
          <w:rFonts w:ascii="Garamond" w:hAnsi="Garamond"/>
          <w:sz w:val="26"/>
          <w:szCs w:val="26"/>
          <w:lang w:val="en-US"/>
        </w:rPr>
        <w:t xml:space="preserve"> natural </w:t>
      </w:r>
      <w:r w:rsidR="00890BCC" w:rsidRPr="00180D19">
        <w:rPr>
          <w:rFonts w:ascii="Garamond" w:hAnsi="Garamond"/>
          <w:sz w:val="26"/>
          <w:szCs w:val="26"/>
          <w:lang w:val="en-US"/>
        </w:rPr>
        <w:t>universe and giving her complete knowledge that way</w:t>
      </w:r>
      <w:r w:rsidR="007D62DF" w:rsidRPr="00180D19">
        <w:rPr>
          <w:rFonts w:ascii="Garamond" w:hAnsi="Garamond"/>
          <w:sz w:val="26"/>
          <w:szCs w:val="26"/>
          <w:lang w:val="en-US"/>
        </w:rPr>
        <w:t>, or by making her immune to the light-cone limit</w:t>
      </w:r>
      <w:r w:rsidR="004E1423" w:rsidRPr="00180D19">
        <w:rPr>
          <w:rFonts w:ascii="Garamond" w:hAnsi="Garamond"/>
          <w:sz w:val="26"/>
          <w:szCs w:val="26"/>
          <w:lang w:val="en-US"/>
        </w:rPr>
        <w:t xml:space="preserve"> in </w:t>
      </w:r>
      <w:r w:rsidR="00412E54">
        <w:rPr>
          <w:rFonts w:ascii="Garamond" w:hAnsi="Garamond"/>
          <w:sz w:val="26"/>
          <w:szCs w:val="26"/>
          <w:lang w:val="en-US"/>
        </w:rPr>
        <w:t>an</w:t>
      </w:r>
      <w:r w:rsidR="004E1423" w:rsidRPr="00180D19">
        <w:rPr>
          <w:rFonts w:ascii="Garamond" w:hAnsi="Garamond"/>
          <w:sz w:val="26"/>
          <w:szCs w:val="26"/>
          <w:lang w:val="en-US"/>
        </w:rPr>
        <w:t>other manner</w:t>
      </w:r>
      <w:r w:rsidR="00890BCC" w:rsidRPr="00180D19">
        <w:rPr>
          <w:rFonts w:ascii="Garamond" w:hAnsi="Garamond"/>
          <w:sz w:val="26"/>
          <w:szCs w:val="26"/>
          <w:lang w:val="en-US"/>
        </w:rPr>
        <w:t>?</w:t>
      </w:r>
      <w:r w:rsidR="007D62DF" w:rsidRPr="00180D19">
        <w:rPr>
          <w:rFonts w:ascii="Garamond" w:hAnsi="Garamond"/>
          <w:sz w:val="26"/>
          <w:szCs w:val="26"/>
          <w:lang w:val="en-US"/>
        </w:rPr>
        <w:t xml:space="preserve"> </w:t>
      </w:r>
      <w:r w:rsidR="006E1AC1" w:rsidRPr="00180D19">
        <w:rPr>
          <w:rFonts w:ascii="Garamond" w:hAnsi="Garamond"/>
          <w:sz w:val="26"/>
          <w:szCs w:val="26"/>
          <w:lang w:val="en-US"/>
        </w:rPr>
        <w:t>T</w:t>
      </w:r>
      <w:r w:rsidR="00AE5B9E" w:rsidRPr="00180D19">
        <w:rPr>
          <w:rFonts w:ascii="Garamond" w:hAnsi="Garamond"/>
          <w:sz w:val="26"/>
          <w:szCs w:val="26"/>
          <w:lang w:val="en-US"/>
        </w:rPr>
        <w:t>h</w:t>
      </w:r>
      <w:r w:rsidR="00246076" w:rsidRPr="00180D19">
        <w:rPr>
          <w:rFonts w:ascii="Garamond" w:hAnsi="Garamond"/>
          <w:sz w:val="26"/>
          <w:szCs w:val="26"/>
          <w:lang w:val="en-US"/>
        </w:rPr>
        <w:t>is</w:t>
      </w:r>
      <w:r w:rsidR="00AE5B9E" w:rsidRPr="00180D19">
        <w:rPr>
          <w:rFonts w:ascii="Garamond" w:hAnsi="Garamond"/>
          <w:sz w:val="26"/>
          <w:szCs w:val="26"/>
          <w:lang w:val="en-US"/>
        </w:rPr>
        <w:t xml:space="preserve"> objection ask</w:t>
      </w:r>
      <w:r w:rsidR="005E39FD" w:rsidRPr="00180D19">
        <w:rPr>
          <w:rFonts w:ascii="Garamond" w:hAnsi="Garamond"/>
          <w:sz w:val="26"/>
          <w:szCs w:val="26"/>
          <w:lang w:val="en-US"/>
        </w:rPr>
        <w:t>s</w:t>
      </w:r>
      <w:r w:rsidR="00AE5B9E" w:rsidRPr="00180D19">
        <w:rPr>
          <w:rFonts w:ascii="Garamond" w:hAnsi="Garamond"/>
          <w:sz w:val="26"/>
          <w:szCs w:val="26"/>
          <w:lang w:val="en-US"/>
        </w:rPr>
        <w:t xml:space="preserve"> </w:t>
      </w:r>
      <w:r w:rsidR="005E39FD" w:rsidRPr="00180D19">
        <w:rPr>
          <w:rFonts w:ascii="Garamond" w:hAnsi="Garamond"/>
          <w:sz w:val="26"/>
          <w:szCs w:val="26"/>
          <w:lang w:val="en-US"/>
        </w:rPr>
        <w:t xml:space="preserve">why we should restrict ourselves to </w:t>
      </w:r>
      <w:r w:rsidR="00246076" w:rsidRPr="00180D19">
        <w:rPr>
          <w:rFonts w:ascii="Garamond" w:hAnsi="Garamond"/>
          <w:sz w:val="26"/>
          <w:szCs w:val="26"/>
          <w:lang w:val="en-US"/>
        </w:rPr>
        <w:t xml:space="preserve">considering </w:t>
      </w:r>
      <w:r w:rsidR="005E39FD" w:rsidRPr="00180D19">
        <w:rPr>
          <w:rFonts w:ascii="Garamond" w:hAnsi="Garamond"/>
          <w:sz w:val="26"/>
          <w:szCs w:val="26"/>
          <w:lang w:val="en-US"/>
        </w:rPr>
        <w:t>nomological</w:t>
      </w:r>
      <w:r w:rsidR="006E1AC1" w:rsidRPr="00180D19">
        <w:rPr>
          <w:rFonts w:ascii="Garamond" w:hAnsi="Garamond"/>
          <w:sz w:val="26"/>
          <w:szCs w:val="26"/>
          <w:lang w:val="en-US"/>
        </w:rPr>
        <w:t>ly</w:t>
      </w:r>
      <w:r w:rsidR="005E39FD" w:rsidRPr="00180D19">
        <w:rPr>
          <w:rFonts w:ascii="Garamond" w:hAnsi="Garamond"/>
          <w:sz w:val="26"/>
          <w:szCs w:val="26"/>
          <w:lang w:val="en-US"/>
        </w:rPr>
        <w:t xml:space="preserve"> possible cases</w:t>
      </w:r>
      <w:r w:rsidR="006E1AC1" w:rsidRPr="00180D19">
        <w:rPr>
          <w:rFonts w:ascii="Garamond" w:hAnsi="Garamond"/>
          <w:sz w:val="26"/>
          <w:szCs w:val="26"/>
          <w:lang w:val="en-US"/>
        </w:rPr>
        <w:t xml:space="preserve"> instead of considering cases that are </w:t>
      </w:r>
      <w:r w:rsidR="00B67D9B" w:rsidRPr="00180D19">
        <w:rPr>
          <w:rFonts w:ascii="Garamond" w:hAnsi="Garamond"/>
          <w:sz w:val="26"/>
          <w:szCs w:val="26"/>
          <w:lang w:val="en-US"/>
        </w:rPr>
        <w:t xml:space="preserve">in some other way </w:t>
      </w:r>
      <w:r w:rsidR="006E1AC1" w:rsidRPr="00180D19">
        <w:rPr>
          <w:rFonts w:ascii="Garamond" w:hAnsi="Garamond"/>
          <w:sz w:val="26"/>
          <w:szCs w:val="26"/>
          <w:lang w:val="en-US"/>
        </w:rPr>
        <w:t>metaphysically possible or</w:t>
      </w:r>
      <w:r w:rsidR="004E1423" w:rsidRPr="00180D19">
        <w:rPr>
          <w:rFonts w:ascii="Garamond" w:hAnsi="Garamond"/>
          <w:sz w:val="26"/>
          <w:szCs w:val="26"/>
          <w:lang w:val="en-US"/>
        </w:rPr>
        <w:t xml:space="preserve"> </w:t>
      </w:r>
      <w:r w:rsidR="00B67D9B" w:rsidRPr="00180D19">
        <w:rPr>
          <w:rFonts w:ascii="Garamond" w:hAnsi="Garamond"/>
          <w:sz w:val="26"/>
          <w:szCs w:val="26"/>
          <w:lang w:val="en-US"/>
        </w:rPr>
        <w:t xml:space="preserve">merely </w:t>
      </w:r>
      <w:r w:rsidR="006E1AC1" w:rsidRPr="00180D19">
        <w:rPr>
          <w:rFonts w:ascii="Garamond" w:hAnsi="Garamond"/>
          <w:sz w:val="26"/>
          <w:szCs w:val="26"/>
          <w:lang w:val="en-US"/>
        </w:rPr>
        <w:t>conceptually coherent</w:t>
      </w:r>
      <w:r w:rsidR="005E39FD" w:rsidRPr="00180D19">
        <w:rPr>
          <w:rFonts w:ascii="Garamond" w:hAnsi="Garamond"/>
          <w:sz w:val="26"/>
          <w:szCs w:val="26"/>
          <w:lang w:val="en-US"/>
        </w:rPr>
        <w:t>.</w:t>
      </w:r>
      <w:r w:rsidR="001E203D" w:rsidRPr="00180D19">
        <w:rPr>
          <w:rFonts w:ascii="Garamond" w:hAnsi="Garamond"/>
          <w:sz w:val="26"/>
          <w:szCs w:val="26"/>
          <w:lang w:val="en-US"/>
        </w:rPr>
        <w:t xml:space="preserve"> </w:t>
      </w:r>
    </w:p>
    <w:p w14:paraId="0E61B852" w14:textId="4FF3597B" w:rsidR="00E507C4" w:rsidRPr="00180D19" w:rsidRDefault="00C056F2" w:rsidP="00E507C4">
      <w:pPr>
        <w:spacing w:line="480" w:lineRule="auto"/>
        <w:rPr>
          <w:rFonts w:ascii="Garamond" w:hAnsi="Garamond"/>
          <w:sz w:val="26"/>
          <w:szCs w:val="26"/>
          <w:lang w:val="en-US"/>
        </w:rPr>
      </w:pPr>
      <w:r w:rsidRPr="00180D19">
        <w:rPr>
          <w:rFonts w:ascii="Garamond" w:hAnsi="Garamond"/>
          <w:sz w:val="26"/>
          <w:szCs w:val="26"/>
          <w:lang w:val="en-US"/>
        </w:rPr>
        <w:tab/>
        <w:t xml:space="preserve">As we explained in </w:t>
      </w:r>
      <w:r w:rsidR="003C72C4" w:rsidRPr="00180D19">
        <w:rPr>
          <w:rFonts w:ascii="Garamond" w:hAnsi="Garamond"/>
          <w:sz w:val="26"/>
          <w:szCs w:val="26"/>
          <w:lang w:val="en-US"/>
        </w:rPr>
        <w:t>S</w:t>
      </w:r>
      <w:r w:rsidRPr="00180D19">
        <w:rPr>
          <w:rFonts w:ascii="Garamond" w:hAnsi="Garamond"/>
          <w:sz w:val="26"/>
          <w:szCs w:val="26"/>
          <w:lang w:val="en-US"/>
        </w:rPr>
        <w:t xml:space="preserve">ection 1, </w:t>
      </w:r>
      <w:r w:rsidR="00486C7E" w:rsidRPr="00180D19">
        <w:rPr>
          <w:rFonts w:ascii="Garamond" w:hAnsi="Garamond"/>
          <w:sz w:val="26"/>
          <w:szCs w:val="26"/>
          <w:lang w:val="en-US"/>
        </w:rPr>
        <w:t>this</w:t>
      </w:r>
      <w:r w:rsidRPr="00180D19">
        <w:rPr>
          <w:rFonts w:ascii="Garamond" w:hAnsi="Garamond"/>
          <w:sz w:val="26"/>
          <w:szCs w:val="26"/>
          <w:lang w:val="en-US"/>
        </w:rPr>
        <w:t xml:space="preserve"> move require</w:t>
      </w:r>
      <w:r w:rsidR="00486C7E" w:rsidRPr="00180D19">
        <w:rPr>
          <w:rFonts w:ascii="Garamond" w:hAnsi="Garamond"/>
          <w:sz w:val="26"/>
          <w:szCs w:val="26"/>
          <w:lang w:val="en-US"/>
        </w:rPr>
        <w:t>s</w:t>
      </w:r>
      <w:r w:rsidRPr="00180D19">
        <w:rPr>
          <w:rFonts w:ascii="Garamond" w:hAnsi="Garamond"/>
          <w:sz w:val="26"/>
          <w:szCs w:val="26"/>
          <w:lang w:val="en-US"/>
        </w:rPr>
        <w:t xml:space="preserve"> stipulating conditions in addition to determinism</w:t>
      </w:r>
      <w:r w:rsidR="00143C89" w:rsidRPr="00180D19">
        <w:rPr>
          <w:rFonts w:ascii="Garamond" w:hAnsi="Garamond"/>
          <w:sz w:val="26"/>
          <w:szCs w:val="26"/>
          <w:lang w:val="en-US"/>
        </w:rPr>
        <w:t xml:space="preserve"> to </w:t>
      </w:r>
      <w:r w:rsidR="00BC6B10" w:rsidRPr="00180D19">
        <w:rPr>
          <w:rFonts w:ascii="Garamond" w:hAnsi="Garamond"/>
          <w:sz w:val="26"/>
          <w:szCs w:val="26"/>
          <w:lang w:val="en-US"/>
        </w:rPr>
        <w:t>make the manipulation case work</w:t>
      </w:r>
      <w:r w:rsidR="00C86B4E" w:rsidRPr="00180D19">
        <w:rPr>
          <w:rFonts w:ascii="Garamond" w:hAnsi="Garamond"/>
          <w:sz w:val="26"/>
          <w:szCs w:val="26"/>
          <w:lang w:val="en-US"/>
        </w:rPr>
        <w:t xml:space="preserve">. One such  </w:t>
      </w:r>
      <w:r w:rsidR="00BC364B" w:rsidRPr="00180D19">
        <w:rPr>
          <w:rFonts w:ascii="Garamond" w:hAnsi="Garamond"/>
          <w:sz w:val="26"/>
          <w:szCs w:val="26"/>
          <w:lang w:val="en-US"/>
        </w:rPr>
        <w:t xml:space="preserve">condition </w:t>
      </w:r>
      <w:r w:rsidR="00C86B4E" w:rsidRPr="00180D19">
        <w:rPr>
          <w:rFonts w:ascii="Garamond" w:hAnsi="Garamond"/>
          <w:sz w:val="26"/>
          <w:szCs w:val="26"/>
          <w:lang w:val="en-US"/>
        </w:rPr>
        <w:t>stipulat</w:t>
      </w:r>
      <w:r w:rsidR="00BC364B" w:rsidRPr="00180D19">
        <w:rPr>
          <w:rFonts w:ascii="Garamond" w:hAnsi="Garamond"/>
          <w:sz w:val="26"/>
          <w:szCs w:val="26"/>
          <w:lang w:val="en-US"/>
        </w:rPr>
        <w:t xml:space="preserve">es </w:t>
      </w:r>
      <w:r w:rsidR="00C86B4E" w:rsidRPr="00180D19">
        <w:rPr>
          <w:rFonts w:ascii="Garamond" w:hAnsi="Garamond"/>
          <w:sz w:val="26"/>
          <w:szCs w:val="26"/>
          <w:lang w:val="en-US"/>
        </w:rPr>
        <w:t xml:space="preserve">that Diana </w:t>
      </w:r>
      <w:r w:rsidR="00975C9C" w:rsidRPr="00180D19">
        <w:rPr>
          <w:rFonts w:ascii="Garamond" w:hAnsi="Garamond"/>
          <w:sz w:val="26"/>
          <w:szCs w:val="26"/>
          <w:lang w:val="en-US"/>
        </w:rPr>
        <w:t xml:space="preserve">exists </w:t>
      </w:r>
      <w:r w:rsidR="00E507C4" w:rsidRPr="00180D19">
        <w:rPr>
          <w:rFonts w:ascii="Garamond" w:hAnsi="Garamond"/>
          <w:sz w:val="26"/>
          <w:szCs w:val="26"/>
          <w:lang w:val="en-US"/>
        </w:rPr>
        <w:t xml:space="preserve">outside </w:t>
      </w:r>
      <w:r w:rsidR="00BC364B" w:rsidRPr="00180D19">
        <w:rPr>
          <w:rFonts w:ascii="Garamond" w:hAnsi="Garamond"/>
          <w:sz w:val="26"/>
          <w:szCs w:val="26"/>
          <w:lang w:val="en-US"/>
        </w:rPr>
        <w:t>the</w:t>
      </w:r>
      <w:r w:rsidR="00E507C4" w:rsidRPr="00180D19">
        <w:rPr>
          <w:rFonts w:ascii="Garamond" w:hAnsi="Garamond"/>
          <w:sz w:val="26"/>
          <w:szCs w:val="26"/>
          <w:lang w:val="en-US"/>
        </w:rPr>
        <w:t xml:space="preserve"> natural universe</w:t>
      </w:r>
      <w:r w:rsidR="00B32EA2">
        <w:rPr>
          <w:rFonts w:ascii="Garamond" w:hAnsi="Garamond"/>
          <w:sz w:val="26"/>
          <w:szCs w:val="26"/>
          <w:lang w:val="en-US"/>
        </w:rPr>
        <w:t>,</w:t>
      </w:r>
      <w:r w:rsidR="00E507C4" w:rsidRPr="00180D19">
        <w:rPr>
          <w:rFonts w:ascii="Garamond" w:hAnsi="Garamond"/>
          <w:sz w:val="26"/>
          <w:szCs w:val="26"/>
          <w:lang w:val="en-US"/>
        </w:rPr>
        <w:t xml:space="preserve"> yet </w:t>
      </w:r>
      <w:r w:rsidR="00B32EA2">
        <w:rPr>
          <w:rFonts w:ascii="Garamond" w:hAnsi="Garamond"/>
          <w:sz w:val="26"/>
          <w:szCs w:val="26"/>
          <w:lang w:val="en-US"/>
        </w:rPr>
        <w:t xml:space="preserve">as a </w:t>
      </w:r>
      <w:r w:rsidR="00BC6B10" w:rsidRPr="00180D19">
        <w:rPr>
          <w:rFonts w:ascii="Garamond" w:hAnsi="Garamond"/>
          <w:sz w:val="26"/>
          <w:szCs w:val="26"/>
          <w:lang w:val="en-US"/>
        </w:rPr>
        <w:t xml:space="preserve">non-natural </w:t>
      </w:r>
      <w:r w:rsidR="005E39FD" w:rsidRPr="00180D19">
        <w:rPr>
          <w:rFonts w:ascii="Garamond" w:hAnsi="Garamond"/>
          <w:sz w:val="26"/>
          <w:szCs w:val="26"/>
          <w:lang w:val="en-US"/>
        </w:rPr>
        <w:t>godly agent</w:t>
      </w:r>
      <w:r w:rsidR="00E507C4" w:rsidRPr="00180D19">
        <w:rPr>
          <w:rFonts w:ascii="Garamond" w:hAnsi="Garamond"/>
          <w:sz w:val="26"/>
          <w:szCs w:val="26"/>
          <w:lang w:val="en-US"/>
        </w:rPr>
        <w:t xml:space="preserve"> </w:t>
      </w:r>
      <w:r w:rsidR="00BC6B10" w:rsidRPr="00180D19">
        <w:rPr>
          <w:rFonts w:ascii="Garamond" w:hAnsi="Garamond"/>
          <w:sz w:val="26"/>
          <w:szCs w:val="26"/>
          <w:lang w:val="en-US"/>
        </w:rPr>
        <w:t>can</w:t>
      </w:r>
      <w:r w:rsidR="00B32EA2">
        <w:rPr>
          <w:rFonts w:ascii="Garamond" w:hAnsi="Garamond"/>
          <w:sz w:val="26"/>
          <w:szCs w:val="26"/>
          <w:lang w:val="en-US"/>
        </w:rPr>
        <w:t xml:space="preserve"> somehow</w:t>
      </w:r>
      <w:r w:rsidR="00E507C4" w:rsidRPr="00180D19">
        <w:rPr>
          <w:rFonts w:ascii="Garamond" w:hAnsi="Garamond"/>
          <w:sz w:val="26"/>
          <w:szCs w:val="26"/>
          <w:lang w:val="en-US"/>
        </w:rPr>
        <w:t xml:space="preserve"> intervene </w:t>
      </w:r>
      <w:r w:rsidR="00975C9C" w:rsidRPr="00180D19">
        <w:rPr>
          <w:rFonts w:ascii="Garamond" w:hAnsi="Garamond"/>
          <w:sz w:val="26"/>
          <w:szCs w:val="26"/>
          <w:lang w:val="en-US"/>
        </w:rPr>
        <w:t xml:space="preserve">causally </w:t>
      </w:r>
      <w:r w:rsidR="00E507C4" w:rsidRPr="00180D19">
        <w:rPr>
          <w:rFonts w:ascii="Garamond" w:hAnsi="Garamond"/>
          <w:sz w:val="26"/>
          <w:szCs w:val="26"/>
          <w:lang w:val="en-US"/>
        </w:rPr>
        <w:t xml:space="preserve">in the natural world. </w:t>
      </w:r>
      <w:r w:rsidR="00BC364B" w:rsidRPr="00180D19">
        <w:rPr>
          <w:rFonts w:ascii="Garamond" w:hAnsi="Garamond"/>
          <w:sz w:val="26"/>
          <w:szCs w:val="26"/>
          <w:lang w:val="en-US"/>
        </w:rPr>
        <w:t>That</w:t>
      </w:r>
      <w:r w:rsidR="00E507C4" w:rsidRPr="00180D19">
        <w:rPr>
          <w:rFonts w:ascii="Garamond" w:hAnsi="Garamond"/>
          <w:sz w:val="26"/>
          <w:szCs w:val="26"/>
          <w:lang w:val="en-US"/>
        </w:rPr>
        <w:t xml:space="preserve"> </w:t>
      </w:r>
      <w:r w:rsidR="00BC6B10" w:rsidRPr="00180D19">
        <w:rPr>
          <w:rFonts w:ascii="Garamond" w:hAnsi="Garamond"/>
          <w:sz w:val="26"/>
          <w:szCs w:val="26"/>
          <w:lang w:val="en-US"/>
        </w:rPr>
        <w:t xml:space="preserve">requires first that Diana can somehow have complete knowledge of </w:t>
      </w:r>
      <w:r w:rsidR="00C250D8" w:rsidRPr="00180D19">
        <w:rPr>
          <w:rFonts w:ascii="Garamond" w:hAnsi="Garamond"/>
          <w:sz w:val="26"/>
          <w:szCs w:val="26"/>
          <w:lang w:val="en-US"/>
        </w:rPr>
        <w:t>all the events in</w:t>
      </w:r>
      <w:r w:rsidR="00BC6B10" w:rsidRPr="00180D19">
        <w:rPr>
          <w:rFonts w:ascii="Garamond" w:hAnsi="Garamond"/>
          <w:sz w:val="26"/>
          <w:szCs w:val="26"/>
          <w:lang w:val="en-US"/>
        </w:rPr>
        <w:t xml:space="preserve"> the cross-section at t</w:t>
      </w:r>
      <w:r w:rsidR="00BC6B10" w:rsidRPr="00180D19">
        <w:rPr>
          <w:rFonts w:ascii="Garamond" w:hAnsi="Garamond"/>
          <w:sz w:val="26"/>
          <w:szCs w:val="26"/>
          <w:vertAlign w:val="subscript"/>
          <w:lang w:val="en-US"/>
        </w:rPr>
        <w:t xml:space="preserve">0 </w:t>
      </w:r>
      <w:r w:rsidR="00C250D8" w:rsidRPr="00180D19">
        <w:rPr>
          <w:rFonts w:ascii="Garamond" w:hAnsi="Garamond"/>
          <w:sz w:val="26"/>
          <w:szCs w:val="26"/>
          <w:lang w:val="en-US"/>
        </w:rPr>
        <w:t>of</w:t>
      </w:r>
      <w:r w:rsidR="00BC6B10" w:rsidRPr="00180D19">
        <w:rPr>
          <w:rFonts w:ascii="Garamond" w:hAnsi="Garamond"/>
          <w:sz w:val="26"/>
          <w:szCs w:val="26"/>
          <w:lang w:val="en-US"/>
        </w:rPr>
        <w:t xml:space="preserve"> the backward light cone of the event she </w:t>
      </w:r>
      <w:r w:rsidR="00C250D8" w:rsidRPr="00180D19">
        <w:rPr>
          <w:rFonts w:ascii="Garamond" w:hAnsi="Garamond"/>
          <w:sz w:val="26"/>
          <w:szCs w:val="26"/>
          <w:lang w:val="en-US"/>
        </w:rPr>
        <w:t>wants</w:t>
      </w:r>
      <w:r w:rsidR="00525AE6" w:rsidRPr="00180D19">
        <w:rPr>
          <w:rFonts w:ascii="Garamond" w:hAnsi="Garamond"/>
          <w:sz w:val="26"/>
          <w:szCs w:val="26"/>
          <w:lang w:val="en-US"/>
        </w:rPr>
        <w:t xml:space="preserve"> to </w:t>
      </w:r>
      <w:r w:rsidR="00BC6B10" w:rsidRPr="00180D19">
        <w:rPr>
          <w:rFonts w:ascii="Garamond" w:hAnsi="Garamond"/>
          <w:sz w:val="26"/>
          <w:szCs w:val="26"/>
          <w:lang w:val="en-US"/>
        </w:rPr>
        <w:t>control at t</w:t>
      </w:r>
      <w:r w:rsidR="00BC6B10" w:rsidRPr="00180D19">
        <w:rPr>
          <w:rFonts w:ascii="Garamond" w:hAnsi="Garamond"/>
          <w:sz w:val="26"/>
          <w:szCs w:val="26"/>
          <w:vertAlign w:val="subscript"/>
          <w:lang w:val="en-US"/>
        </w:rPr>
        <w:t>1</w:t>
      </w:r>
      <w:r w:rsidR="004B1AF4" w:rsidRPr="00180D19">
        <w:rPr>
          <w:rFonts w:ascii="Garamond" w:hAnsi="Garamond"/>
          <w:sz w:val="26"/>
          <w:szCs w:val="26"/>
          <w:lang w:val="en-US"/>
        </w:rPr>
        <w:t>. I</w:t>
      </w:r>
      <w:r w:rsidR="00BC6B10" w:rsidRPr="00180D19">
        <w:rPr>
          <w:rFonts w:ascii="Garamond" w:hAnsi="Garamond"/>
          <w:sz w:val="26"/>
          <w:szCs w:val="26"/>
          <w:lang w:val="en-US"/>
        </w:rPr>
        <w:t>t also requires that she can intervene in the natural universe</w:t>
      </w:r>
      <w:r w:rsidR="00C250D8" w:rsidRPr="00180D19">
        <w:rPr>
          <w:rFonts w:ascii="Garamond" w:hAnsi="Garamond"/>
          <w:sz w:val="26"/>
          <w:szCs w:val="26"/>
          <w:lang w:val="en-US"/>
        </w:rPr>
        <w:t xml:space="preserve"> in order to </w:t>
      </w:r>
      <w:proofErr w:type="gramStart"/>
      <w:r w:rsidR="00C250D8" w:rsidRPr="00180D19">
        <w:rPr>
          <w:rFonts w:ascii="Garamond" w:hAnsi="Garamond"/>
          <w:sz w:val="26"/>
          <w:szCs w:val="26"/>
          <w:lang w:val="en-US"/>
        </w:rPr>
        <w:t>effect</w:t>
      </w:r>
      <w:proofErr w:type="gramEnd"/>
      <w:r w:rsidR="00C250D8" w:rsidRPr="00180D19">
        <w:rPr>
          <w:rFonts w:ascii="Garamond" w:hAnsi="Garamond"/>
          <w:sz w:val="26"/>
          <w:szCs w:val="26"/>
          <w:lang w:val="en-US"/>
        </w:rPr>
        <w:t xml:space="preserve"> the required manipulation</w:t>
      </w:r>
      <w:r w:rsidR="00BC6B10" w:rsidRPr="00180D19">
        <w:rPr>
          <w:rFonts w:ascii="Garamond" w:hAnsi="Garamond"/>
          <w:sz w:val="26"/>
          <w:szCs w:val="26"/>
          <w:lang w:val="en-US"/>
        </w:rPr>
        <w:t>. Th</w:t>
      </w:r>
      <w:r w:rsidR="00C250D8" w:rsidRPr="00180D19">
        <w:rPr>
          <w:rFonts w:ascii="Garamond" w:hAnsi="Garamond"/>
          <w:sz w:val="26"/>
          <w:szCs w:val="26"/>
          <w:lang w:val="en-US"/>
        </w:rPr>
        <w:t>is</w:t>
      </w:r>
      <w:r w:rsidR="00BC6B10" w:rsidRPr="00180D19">
        <w:rPr>
          <w:rFonts w:ascii="Garamond" w:hAnsi="Garamond"/>
          <w:sz w:val="26"/>
          <w:szCs w:val="26"/>
          <w:lang w:val="en-US"/>
        </w:rPr>
        <w:t xml:space="preserve"> latter condition i</w:t>
      </w:r>
      <w:r w:rsidR="00E507C4" w:rsidRPr="00180D19">
        <w:rPr>
          <w:rFonts w:ascii="Garamond" w:hAnsi="Garamond"/>
          <w:sz w:val="26"/>
          <w:szCs w:val="26"/>
          <w:lang w:val="en-US"/>
        </w:rPr>
        <w:t xml:space="preserve">ntroduces the </w:t>
      </w:r>
      <w:r w:rsidR="00E507C4" w:rsidRPr="00180D19">
        <w:rPr>
          <w:rFonts w:ascii="Garamond" w:hAnsi="Garamond"/>
          <w:i/>
          <w:iCs/>
          <w:sz w:val="26"/>
          <w:szCs w:val="26"/>
          <w:lang w:val="en-US"/>
        </w:rPr>
        <w:t>problem of interaction</w:t>
      </w:r>
      <w:r w:rsidR="00E507C4" w:rsidRPr="00180D19">
        <w:rPr>
          <w:rFonts w:ascii="Garamond" w:hAnsi="Garamond"/>
          <w:sz w:val="26"/>
          <w:szCs w:val="26"/>
          <w:lang w:val="en-US"/>
        </w:rPr>
        <w:t xml:space="preserve"> that Princess Elisabeth of Bohemia first raised against Descartes and which has posed a challenge for interactionist dualism ever since </w:t>
      </w:r>
      <w:r w:rsidR="0094491B" w:rsidRPr="00180D19">
        <w:rPr>
          <w:rFonts w:ascii="Garamond" w:hAnsi="Garamond"/>
          <w:sz w:val="26"/>
          <w:szCs w:val="26"/>
          <w:lang w:val="en-US"/>
        </w:rPr>
        <w:t>(</w:t>
      </w:r>
      <w:r w:rsidR="00B32EA2">
        <w:rPr>
          <w:rFonts w:ascii="Garamond" w:hAnsi="Garamond"/>
          <w:sz w:val="26"/>
          <w:szCs w:val="26"/>
          <w:lang w:val="en-US"/>
        </w:rPr>
        <w:t xml:space="preserve">e.g., </w:t>
      </w:r>
      <w:r w:rsidR="00E507C4" w:rsidRPr="00180D19">
        <w:rPr>
          <w:rFonts w:ascii="Garamond" w:hAnsi="Garamond"/>
          <w:sz w:val="26"/>
          <w:szCs w:val="26"/>
          <w:lang w:val="en-US"/>
        </w:rPr>
        <w:t>Shapiro 2007: 64</w:t>
      </w:r>
      <w:r w:rsidR="0094491B" w:rsidRPr="00180D19">
        <w:rPr>
          <w:rFonts w:ascii="Garamond" w:hAnsi="Garamond"/>
          <w:sz w:val="26"/>
          <w:szCs w:val="26"/>
          <w:lang w:val="en-US"/>
        </w:rPr>
        <w:t>)</w:t>
      </w:r>
      <w:r w:rsidR="00E507C4" w:rsidRPr="00180D19">
        <w:rPr>
          <w:rFonts w:ascii="Garamond" w:hAnsi="Garamond"/>
          <w:sz w:val="26"/>
          <w:szCs w:val="26"/>
          <w:lang w:val="en-US"/>
        </w:rPr>
        <w:t>.</w:t>
      </w:r>
      <w:r w:rsidR="00E507C4" w:rsidRPr="00180D19">
        <w:rPr>
          <w:rStyle w:val="FootnoteReference"/>
          <w:szCs w:val="26"/>
          <w:lang w:val="en-US"/>
        </w:rPr>
        <w:footnoteReference w:id="19"/>
      </w:r>
      <w:r w:rsidR="00E507C4" w:rsidRPr="00180D19">
        <w:rPr>
          <w:rFonts w:ascii="Garamond" w:hAnsi="Garamond"/>
          <w:sz w:val="26"/>
          <w:szCs w:val="26"/>
          <w:lang w:val="en-US"/>
        </w:rPr>
        <w:t xml:space="preserve"> </w:t>
      </w:r>
      <w:r w:rsidR="00090A8B" w:rsidRPr="00180D19">
        <w:rPr>
          <w:rFonts w:ascii="Garamond" w:hAnsi="Garamond"/>
          <w:sz w:val="26"/>
          <w:szCs w:val="26"/>
          <w:lang w:val="en-US"/>
        </w:rPr>
        <w:t xml:space="preserve">In </w:t>
      </w:r>
      <w:r w:rsidR="00975C9C" w:rsidRPr="00180D19">
        <w:rPr>
          <w:rFonts w:ascii="Garamond" w:hAnsi="Garamond"/>
          <w:sz w:val="26"/>
          <w:szCs w:val="26"/>
          <w:lang w:val="en-US"/>
        </w:rPr>
        <w:t>short</w:t>
      </w:r>
      <w:r w:rsidR="00090A8B" w:rsidRPr="00180D19">
        <w:rPr>
          <w:rFonts w:ascii="Garamond" w:hAnsi="Garamond"/>
          <w:sz w:val="26"/>
          <w:szCs w:val="26"/>
          <w:lang w:val="en-US"/>
        </w:rPr>
        <w:t xml:space="preserve">, it is unclear </w:t>
      </w:r>
      <w:r w:rsidR="00975C9C" w:rsidRPr="00180D19">
        <w:rPr>
          <w:rFonts w:ascii="Garamond" w:hAnsi="Garamond"/>
          <w:sz w:val="26"/>
          <w:szCs w:val="26"/>
          <w:lang w:val="en-US"/>
        </w:rPr>
        <w:t>how</w:t>
      </w:r>
      <w:r w:rsidR="00090A8B" w:rsidRPr="00180D19">
        <w:rPr>
          <w:rFonts w:ascii="Garamond" w:hAnsi="Garamond"/>
          <w:sz w:val="26"/>
          <w:szCs w:val="26"/>
          <w:lang w:val="en-US"/>
        </w:rPr>
        <w:t xml:space="preserve"> Diana, even if she </w:t>
      </w:r>
      <w:r w:rsidR="00FC52EF" w:rsidRPr="00180D19">
        <w:rPr>
          <w:rFonts w:ascii="Garamond" w:hAnsi="Garamond"/>
          <w:sz w:val="26"/>
          <w:szCs w:val="26"/>
          <w:lang w:val="en-US"/>
        </w:rPr>
        <w:t>possess</w:t>
      </w:r>
      <w:r w:rsidR="00975C9C" w:rsidRPr="00180D19">
        <w:rPr>
          <w:rFonts w:ascii="Garamond" w:hAnsi="Garamond"/>
          <w:sz w:val="26"/>
          <w:szCs w:val="26"/>
          <w:lang w:val="en-US"/>
        </w:rPr>
        <w:t>ed</w:t>
      </w:r>
      <w:r w:rsidR="00090A8B" w:rsidRPr="00180D19">
        <w:rPr>
          <w:rFonts w:ascii="Garamond" w:hAnsi="Garamond"/>
          <w:sz w:val="26"/>
          <w:szCs w:val="26"/>
          <w:lang w:val="en-US"/>
        </w:rPr>
        <w:t xml:space="preserve"> the knowledge</w:t>
      </w:r>
      <w:r w:rsidR="0039435C" w:rsidRPr="00180D19">
        <w:rPr>
          <w:rFonts w:ascii="Garamond" w:hAnsi="Garamond"/>
          <w:sz w:val="26"/>
          <w:szCs w:val="26"/>
          <w:lang w:val="en-US"/>
        </w:rPr>
        <w:t xml:space="preserve"> </w:t>
      </w:r>
      <w:r w:rsidR="00090A8B" w:rsidRPr="00180D19">
        <w:rPr>
          <w:rFonts w:ascii="Garamond" w:hAnsi="Garamond"/>
          <w:sz w:val="26"/>
          <w:szCs w:val="26"/>
          <w:lang w:val="en-US"/>
        </w:rPr>
        <w:t xml:space="preserve">we </w:t>
      </w:r>
      <w:r w:rsidR="00CD1061" w:rsidRPr="00180D19">
        <w:rPr>
          <w:rFonts w:ascii="Garamond" w:hAnsi="Garamond"/>
          <w:sz w:val="26"/>
          <w:szCs w:val="26"/>
          <w:lang w:val="en-US"/>
        </w:rPr>
        <w:t xml:space="preserve">maintain </w:t>
      </w:r>
      <w:r w:rsidR="00090A8B" w:rsidRPr="00180D19">
        <w:rPr>
          <w:rFonts w:ascii="Garamond" w:hAnsi="Garamond"/>
          <w:sz w:val="26"/>
          <w:szCs w:val="26"/>
          <w:lang w:val="en-US"/>
        </w:rPr>
        <w:t xml:space="preserve">she </w:t>
      </w:r>
      <w:r w:rsidR="0039435C" w:rsidRPr="00180D19">
        <w:rPr>
          <w:rFonts w:ascii="Garamond" w:hAnsi="Garamond"/>
          <w:sz w:val="26"/>
          <w:szCs w:val="26"/>
          <w:lang w:val="en-US"/>
        </w:rPr>
        <w:t xml:space="preserve">would </w:t>
      </w:r>
      <w:r w:rsidR="00090A8B" w:rsidRPr="00180D19">
        <w:rPr>
          <w:rFonts w:ascii="Garamond" w:hAnsi="Garamond"/>
          <w:sz w:val="26"/>
          <w:szCs w:val="26"/>
          <w:lang w:val="en-US"/>
        </w:rPr>
        <w:t xml:space="preserve">lack in </w:t>
      </w:r>
      <w:r w:rsidR="0039435C" w:rsidRPr="00180D19">
        <w:rPr>
          <w:rFonts w:ascii="Garamond" w:hAnsi="Garamond"/>
          <w:sz w:val="26"/>
          <w:szCs w:val="26"/>
          <w:lang w:val="en-US"/>
        </w:rPr>
        <w:t>our</w:t>
      </w:r>
      <w:r w:rsidR="00090A8B" w:rsidRPr="00180D19">
        <w:rPr>
          <w:rFonts w:ascii="Garamond" w:hAnsi="Garamond"/>
          <w:sz w:val="26"/>
          <w:szCs w:val="26"/>
          <w:lang w:val="en-US"/>
        </w:rPr>
        <w:t xml:space="preserve"> world, could intervene </w:t>
      </w:r>
      <w:r w:rsidR="00975C9C" w:rsidRPr="00180D19">
        <w:rPr>
          <w:rFonts w:ascii="Garamond" w:hAnsi="Garamond"/>
          <w:sz w:val="26"/>
          <w:szCs w:val="26"/>
          <w:lang w:val="en-US"/>
        </w:rPr>
        <w:t xml:space="preserve">causally </w:t>
      </w:r>
      <w:r w:rsidR="00090A8B" w:rsidRPr="00180D19">
        <w:rPr>
          <w:rFonts w:ascii="Garamond" w:hAnsi="Garamond"/>
          <w:sz w:val="26"/>
          <w:szCs w:val="26"/>
          <w:lang w:val="en-US"/>
        </w:rPr>
        <w:t xml:space="preserve">in </w:t>
      </w:r>
      <w:r w:rsidR="0039435C" w:rsidRPr="00180D19">
        <w:rPr>
          <w:rFonts w:ascii="Garamond" w:hAnsi="Garamond"/>
          <w:sz w:val="26"/>
          <w:szCs w:val="26"/>
          <w:lang w:val="en-US"/>
        </w:rPr>
        <w:t xml:space="preserve">any </w:t>
      </w:r>
      <w:r w:rsidR="00090A8B" w:rsidRPr="00180D19">
        <w:rPr>
          <w:rFonts w:ascii="Garamond" w:hAnsi="Garamond"/>
          <w:i/>
          <w:iCs/>
          <w:sz w:val="26"/>
          <w:szCs w:val="26"/>
          <w:lang w:val="en-US"/>
        </w:rPr>
        <w:t>physical</w:t>
      </w:r>
      <w:r w:rsidR="00090A8B" w:rsidRPr="00180D19">
        <w:rPr>
          <w:rFonts w:ascii="Garamond" w:hAnsi="Garamond"/>
          <w:sz w:val="26"/>
          <w:szCs w:val="26"/>
          <w:lang w:val="en-US"/>
        </w:rPr>
        <w:t xml:space="preserve"> world. </w:t>
      </w:r>
      <w:r w:rsidR="00975C9C" w:rsidRPr="00180D19">
        <w:rPr>
          <w:rFonts w:ascii="Garamond" w:hAnsi="Garamond"/>
          <w:sz w:val="26"/>
          <w:szCs w:val="26"/>
          <w:lang w:val="en-US"/>
        </w:rPr>
        <w:t>At the least, t</w:t>
      </w:r>
      <w:r w:rsidR="00095057" w:rsidRPr="00180D19">
        <w:rPr>
          <w:rFonts w:ascii="Garamond" w:hAnsi="Garamond"/>
          <w:sz w:val="26"/>
          <w:szCs w:val="26"/>
          <w:lang w:val="en-US"/>
        </w:rPr>
        <w:t xml:space="preserve">he incompatibilist </w:t>
      </w:r>
      <w:r w:rsidR="00975C9C" w:rsidRPr="00180D19">
        <w:rPr>
          <w:rFonts w:ascii="Garamond" w:hAnsi="Garamond"/>
          <w:sz w:val="26"/>
          <w:szCs w:val="26"/>
          <w:lang w:val="en-US"/>
        </w:rPr>
        <w:t>owes us</w:t>
      </w:r>
      <w:r w:rsidR="00095057" w:rsidRPr="00180D19">
        <w:rPr>
          <w:rFonts w:ascii="Garamond" w:hAnsi="Garamond"/>
          <w:sz w:val="26"/>
          <w:szCs w:val="26"/>
          <w:lang w:val="en-US"/>
        </w:rPr>
        <w:t xml:space="preserve"> an explanation</w:t>
      </w:r>
      <w:r w:rsidR="00BC6B10" w:rsidRPr="00180D19">
        <w:rPr>
          <w:rFonts w:ascii="Garamond" w:hAnsi="Garamond"/>
          <w:sz w:val="26"/>
          <w:szCs w:val="26"/>
          <w:lang w:val="en-US"/>
        </w:rPr>
        <w:t xml:space="preserve"> </w:t>
      </w:r>
      <w:r w:rsidR="00CD1061" w:rsidRPr="00180D19">
        <w:rPr>
          <w:rFonts w:ascii="Garamond" w:hAnsi="Garamond"/>
          <w:sz w:val="26"/>
          <w:szCs w:val="26"/>
          <w:lang w:val="en-US"/>
        </w:rPr>
        <w:t xml:space="preserve">not just </w:t>
      </w:r>
      <w:r w:rsidR="00BC6B10" w:rsidRPr="00180D19">
        <w:rPr>
          <w:rFonts w:ascii="Garamond" w:hAnsi="Garamond"/>
          <w:sz w:val="26"/>
          <w:szCs w:val="26"/>
          <w:lang w:val="en-US"/>
        </w:rPr>
        <w:t xml:space="preserve">of these nomologically impossible conditions but also why they </w:t>
      </w:r>
      <w:r w:rsidR="00BA0193" w:rsidRPr="00180D19">
        <w:rPr>
          <w:rFonts w:ascii="Garamond" w:hAnsi="Garamond"/>
          <w:sz w:val="26"/>
          <w:szCs w:val="26"/>
          <w:lang w:val="en-US"/>
        </w:rPr>
        <w:t>should be understood as</w:t>
      </w:r>
      <w:r w:rsidR="00CD1061" w:rsidRPr="00180D19">
        <w:rPr>
          <w:rFonts w:ascii="Garamond" w:hAnsi="Garamond"/>
          <w:sz w:val="26"/>
          <w:szCs w:val="26"/>
          <w:lang w:val="en-US"/>
        </w:rPr>
        <w:t xml:space="preserve"> </w:t>
      </w:r>
      <w:r w:rsidR="00BC6B10" w:rsidRPr="00180D19">
        <w:rPr>
          <w:rFonts w:ascii="Garamond" w:hAnsi="Garamond"/>
          <w:sz w:val="26"/>
          <w:szCs w:val="26"/>
          <w:lang w:val="en-US"/>
        </w:rPr>
        <w:t>illuminat</w:t>
      </w:r>
      <w:r w:rsidR="00BA0193" w:rsidRPr="00180D19">
        <w:rPr>
          <w:rFonts w:ascii="Garamond" w:hAnsi="Garamond"/>
          <w:sz w:val="26"/>
          <w:szCs w:val="26"/>
          <w:lang w:val="en-US"/>
        </w:rPr>
        <w:t>ing</w:t>
      </w:r>
      <w:r w:rsidR="00BC6B10" w:rsidRPr="00180D19">
        <w:rPr>
          <w:rFonts w:ascii="Garamond" w:hAnsi="Garamond"/>
          <w:sz w:val="26"/>
          <w:szCs w:val="26"/>
          <w:lang w:val="en-US"/>
        </w:rPr>
        <w:t xml:space="preserve"> the </w:t>
      </w:r>
      <w:r w:rsidR="00343A28" w:rsidRPr="00180D19">
        <w:rPr>
          <w:rFonts w:ascii="Garamond" w:hAnsi="Garamond"/>
          <w:sz w:val="26"/>
          <w:szCs w:val="26"/>
          <w:lang w:val="en-US"/>
        </w:rPr>
        <w:t xml:space="preserve">alleged </w:t>
      </w:r>
      <w:r w:rsidR="00BC6B10" w:rsidRPr="00180D19">
        <w:rPr>
          <w:rFonts w:ascii="Garamond" w:hAnsi="Garamond"/>
          <w:sz w:val="26"/>
          <w:szCs w:val="26"/>
          <w:lang w:val="en-US"/>
        </w:rPr>
        <w:t xml:space="preserve">threat of determinism to free will rather than introducing </w:t>
      </w:r>
      <w:r w:rsidR="00343A28" w:rsidRPr="00180D19">
        <w:rPr>
          <w:rFonts w:ascii="Garamond" w:hAnsi="Garamond"/>
          <w:sz w:val="26"/>
          <w:szCs w:val="26"/>
          <w:lang w:val="en-US"/>
        </w:rPr>
        <w:t>a</w:t>
      </w:r>
      <w:r w:rsidR="00BC6B10" w:rsidRPr="00180D19">
        <w:rPr>
          <w:rFonts w:ascii="Garamond" w:hAnsi="Garamond"/>
          <w:sz w:val="26"/>
          <w:szCs w:val="26"/>
          <w:lang w:val="en-US"/>
        </w:rPr>
        <w:t xml:space="preserve"> </w:t>
      </w:r>
      <w:r w:rsidR="00343A28" w:rsidRPr="00180D19">
        <w:rPr>
          <w:rFonts w:ascii="Garamond" w:hAnsi="Garamond"/>
          <w:sz w:val="26"/>
          <w:szCs w:val="26"/>
          <w:lang w:val="en-US"/>
        </w:rPr>
        <w:t xml:space="preserve">distinct </w:t>
      </w:r>
      <w:r w:rsidR="00BC6B10" w:rsidRPr="00180D19">
        <w:rPr>
          <w:rFonts w:ascii="Garamond" w:hAnsi="Garamond"/>
          <w:sz w:val="26"/>
          <w:szCs w:val="26"/>
          <w:lang w:val="en-US"/>
        </w:rPr>
        <w:t>potential threat</w:t>
      </w:r>
      <w:r w:rsidR="00095057" w:rsidRPr="00180D19">
        <w:rPr>
          <w:rFonts w:ascii="Garamond" w:hAnsi="Garamond"/>
          <w:sz w:val="26"/>
          <w:szCs w:val="26"/>
          <w:lang w:val="en-US"/>
        </w:rPr>
        <w:t>.</w:t>
      </w:r>
      <w:r w:rsidR="00090A8B" w:rsidRPr="00180D19">
        <w:rPr>
          <w:rFonts w:ascii="Garamond" w:hAnsi="Garamond"/>
          <w:sz w:val="26"/>
          <w:szCs w:val="26"/>
          <w:lang w:val="en-US"/>
        </w:rPr>
        <w:t xml:space="preserve"> </w:t>
      </w:r>
    </w:p>
    <w:p w14:paraId="45C16D59" w14:textId="1C3163E8" w:rsidR="0094491B" w:rsidRPr="00180D19" w:rsidRDefault="0094491B" w:rsidP="00393D4F">
      <w:pPr>
        <w:spacing w:line="480" w:lineRule="auto"/>
        <w:ind w:firstLine="720"/>
        <w:rPr>
          <w:rFonts w:ascii="Garamond" w:hAnsi="Garamond"/>
          <w:sz w:val="26"/>
          <w:szCs w:val="26"/>
          <w:lang w:val="en-US"/>
        </w:rPr>
      </w:pPr>
      <w:r w:rsidRPr="00180D19">
        <w:rPr>
          <w:rFonts w:ascii="Garamond" w:hAnsi="Garamond"/>
          <w:sz w:val="26"/>
          <w:szCs w:val="26"/>
          <w:lang w:val="en-US"/>
        </w:rPr>
        <w:t xml:space="preserve">Relatedly, advocates of the Manipulation Argument might stipulate that Diana is the creator of the entire universe and </w:t>
      </w:r>
      <w:r w:rsidR="005B73DB" w:rsidRPr="00180D19">
        <w:rPr>
          <w:rFonts w:ascii="Garamond" w:hAnsi="Garamond"/>
          <w:sz w:val="26"/>
          <w:szCs w:val="26"/>
          <w:lang w:val="en-US"/>
        </w:rPr>
        <w:t>can</w:t>
      </w:r>
      <w:r w:rsidRPr="00180D19">
        <w:rPr>
          <w:rFonts w:ascii="Garamond" w:hAnsi="Garamond"/>
          <w:sz w:val="26"/>
          <w:szCs w:val="26"/>
          <w:lang w:val="en-US"/>
        </w:rPr>
        <w:t xml:space="preserve"> somehow foresee how various Big Bang creation events will deterministically ensure specific outcomes that she desires—perhaps all of them or merely some of them, such as Manny’s </w:t>
      </w:r>
      <w:r w:rsidR="0046229B" w:rsidRPr="00180D19">
        <w:rPr>
          <w:rFonts w:ascii="Garamond" w:hAnsi="Garamond"/>
          <w:sz w:val="26"/>
          <w:szCs w:val="26"/>
          <w:lang w:val="en-US"/>
        </w:rPr>
        <w:t xml:space="preserve">deciding (using his CAS) to </w:t>
      </w:r>
      <w:r w:rsidRPr="00180D19">
        <w:rPr>
          <w:rFonts w:ascii="Garamond" w:hAnsi="Garamond"/>
          <w:sz w:val="26"/>
          <w:szCs w:val="26"/>
          <w:lang w:val="en-US"/>
        </w:rPr>
        <w:t>steal the wallet at t</w:t>
      </w:r>
      <w:r w:rsidRPr="00180D19">
        <w:rPr>
          <w:rFonts w:ascii="Garamond" w:hAnsi="Garamond"/>
          <w:sz w:val="26"/>
          <w:szCs w:val="26"/>
          <w:vertAlign w:val="subscript"/>
          <w:lang w:val="en-US"/>
        </w:rPr>
        <w:t>1</w:t>
      </w:r>
      <w:r w:rsidR="00CD1061" w:rsidRPr="00180D19">
        <w:rPr>
          <w:rFonts w:ascii="Garamond" w:hAnsi="Garamond"/>
          <w:sz w:val="26"/>
          <w:szCs w:val="26"/>
          <w:lang w:val="en-US"/>
        </w:rPr>
        <w:t xml:space="preserve">, </w:t>
      </w:r>
      <w:r w:rsidR="006D70E5" w:rsidRPr="00180D19">
        <w:rPr>
          <w:rFonts w:ascii="Garamond" w:hAnsi="Garamond"/>
          <w:sz w:val="26"/>
          <w:szCs w:val="26"/>
          <w:lang w:val="en-US"/>
        </w:rPr>
        <w:t>13.8</w:t>
      </w:r>
      <w:r w:rsidR="00CD1061" w:rsidRPr="00180D19">
        <w:rPr>
          <w:rFonts w:ascii="Garamond" w:hAnsi="Garamond"/>
          <w:sz w:val="26"/>
          <w:szCs w:val="26"/>
          <w:lang w:val="en-US"/>
        </w:rPr>
        <w:t xml:space="preserve"> billion years later. </w:t>
      </w:r>
      <w:r w:rsidRPr="00180D19">
        <w:rPr>
          <w:rFonts w:ascii="Garamond" w:hAnsi="Garamond"/>
          <w:sz w:val="26"/>
          <w:szCs w:val="26"/>
          <w:lang w:val="en-US"/>
        </w:rPr>
        <w:t xml:space="preserve">The idea, we take it, is that stipulating Diana as an </w:t>
      </w:r>
      <w:r w:rsidRPr="00180D19">
        <w:rPr>
          <w:rFonts w:ascii="Garamond" w:hAnsi="Garamond"/>
          <w:i/>
          <w:sz w:val="26"/>
          <w:szCs w:val="26"/>
          <w:lang w:val="en-US"/>
        </w:rPr>
        <w:t>initial</w:t>
      </w:r>
      <w:r w:rsidRPr="00180D19">
        <w:rPr>
          <w:rFonts w:ascii="Garamond" w:hAnsi="Garamond"/>
          <w:sz w:val="26"/>
          <w:szCs w:val="26"/>
          <w:lang w:val="en-US"/>
        </w:rPr>
        <w:t xml:space="preserve"> creator of the universe </w:t>
      </w:r>
      <w:r w:rsidR="00B83969" w:rsidRPr="00180D19">
        <w:rPr>
          <w:rFonts w:ascii="Garamond" w:hAnsi="Garamond"/>
          <w:sz w:val="26"/>
          <w:szCs w:val="26"/>
          <w:lang w:val="en-US"/>
        </w:rPr>
        <w:t xml:space="preserve">might </w:t>
      </w:r>
      <w:r w:rsidRPr="00180D19">
        <w:rPr>
          <w:rFonts w:ascii="Garamond" w:hAnsi="Garamond"/>
          <w:sz w:val="26"/>
          <w:szCs w:val="26"/>
          <w:lang w:val="en-US"/>
        </w:rPr>
        <w:t xml:space="preserve">allow her to </w:t>
      </w:r>
      <w:r w:rsidR="00AC33ED" w:rsidRPr="00180D19">
        <w:rPr>
          <w:rFonts w:ascii="Garamond" w:hAnsi="Garamond"/>
          <w:sz w:val="26"/>
          <w:szCs w:val="26"/>
          <w:lang w:val="en-US"/>
        </w:rPr>
        <w:t xml:space="preserve">escape the light-cone limit, </w:t>
      </w:r>
      <w:r w:rsidR="00B83969" w:rsidRPr="00180D19">
        <w:rPr>
          <w:rFonts w:ascii="Garamond" w:hAnsi="Garamond"/>
          <w:sz w:val="26"/>
          <w:szCs w:val="26"/>
          <w:lang w:val="en-US"/>
        </w:rPr>
        <w:t xml:space="preserve">or </w:t>
      </w:r>
      <w:r w:rsidRPr="00180D19">
        <w:rPr>
          <w:rFonts w:ascii="Garamond" w:hAnsi="Garamond"/>
          <w:sz w:val="26"/>
          <w:szCs w:val="26"/>
          <w:lang w:val="en-US"/>
        </w:rPr>
        <w:t xml:space="preserve">be </w:t>
      </w:r>
      <w:r w:rsidR="00AC33ED" w:rsidRPr="00180D19">
        <w:rPr>
          <w:rFonts w:ascii="Garamond" w:hAnsi="Garamond"/>
          <w:sz w:val="26"/>
          <w:szCs w:val="26"/>
          <w:lang w:val="en-US"/>
        </w:rPr>
        <w:t xml:space="preserve">in some </w:t>
      </w:r>
      <w:r w:rsidR="00B83969" w:rsidRPr="00180D19">
        <w:rPr>
          <w:rFonts w:ascii="Garamond" w:hAnsi="Garamond"/>
          <w:sz w:val="26"/>
          <w:szCs w:val="26"/>
          <w:lang w:val="en-US"/>
        </w:rPr>
        <w:t xml:space="preserve">way </w:t>
      </w:r>
      <w:r w:rsidRPr="00180D19">
        <w:rPr>
          <w:rFonts w:ascii="Garamond" w:hAnsi="Garamond"/>
          <w:sz w:val="26"/>
          <w:szCs w:val="26"/>
          <w:lang w:val="en-US"/>
        </w:rPr>
        <w:t>part of the physical universe</w:t>
      </w:r>
      <w:r w:rsidR="00AC33ED" w:rsidRPr="00180D19">
        <w:rPr>
          <w:rFonts w:ascii="Garamond" w:hAnsi="Garamond"/>
          <w:sz w:val="26"/>
          <w:szCs w:val="26"/>
          <w:lang w:val="en-US"/>
        </w:rPr>
        <w:t>,</w:t>
      </w:r>
      <w:r w:rsidRPr="00180D19">
        <w:rPr>
          <w:rFonts w:ascii="Garamond" w:hAnsi="Garamond"/>
          <w:sz w:val="26"/>
          <w:szCs w:val="26"/>
          <w:lang w:val="en-US"/>
        </w:rPr>
        <w:t xml:space="preserve"> or somehow solve the interaction problem just once at the beginning of space-time. However, </w:t>
      </w:r>
      <w:r w:rsidR="00057AAD">
        <w:rPr>
          <w:rFonts w:ascii="Garamond" w:hAnsi="Garamond"/>
          <w:sz w:val="26"/>
          <w:szCs w:val="26"/>
          <w:lang w:val="en-US"/>
        </w:rPr>
        <w:t>such</w:t>
      </w:r>
      <w:r w:rsidRPr="00180D19">
        <w:rPr>
          <w:rFonts w:ascii="Garamond" w:hAnsi="Garamond"/>
          <w:sz w:val="26"/>
          <w:szCs w:val="26"/>
          <w:lang w:val="en-US"/>
        </w:rPr>
        <w:t xml:space="preserve"> stipulation</w:t>
      </w:r>
      <w:r w:rsidR="00057AAD">
        <w:rPr>
          <w:rFonts w:ascii="Garamond" w:hAnsi="Garamond"/>
          <w:sz w:val="26"/>
          <w:szCs w:val="26"/>
          <w:lang w:val="en-US"/>
        </w:rPr>
        <w:t>s</w:t>
      </w:r>
      <w:r w:rsidRPr="00180D19">
        <w:rPr>
          <w:rFonts w:ascii="Garamond" w:hAnsi="Garamond"/>
          <w:sz w:val="26"/>
          <w:szCs w:val="26"/>
          <w:lang w:val="en-US"/>
        </w:rPr>
        <w:t xml:space="preserve"> seem to shift the discussion to debates about theological determinism or pre-ordination. If advocates of the Manipulation Argument suggest that causal determinism threatens free will for the </w:t>
      </w:r>
      <w:r w:rsidRPr="00180D19">
        <w:rPr>
          <w:rFonts w:ascii="Garamond" w:hAnsi="Garamond"/>
          <w:i/>
          <w:sz w:val="26"/>
          <w:szCs w:val="26"/>
          <w:lang w:val="en-US"/>
        </w:rPr>
        <w:t>same</w:t>
      </w:r>
      <w:r w:rsidRPr="00180D19">
        <w:rPr>
          <w:rFonts w:ascii="Garamond" w:hAnsi="Garamond"/>
          <w:sz w:val="26"/>
          <w:szCs w:val="26"/>
          <w:lang w:val="en-US"/>
        </w:rPr>
        <w:t xml:space="preserve"> reasons that theological pre-ordination </w:t>
      </w:r>
      <w:r w:rsidR="00942478" w:rsidRPr="00180D19">
        <w:rPr>
          <w:rFonts w:ascii="Garamond" w:hAnsi="Garamond"/>
          <w:sz w:val="26"/>
          <w:szCs w:val="26"/>
          <w:lang w:val="en-US"/>
        </w:rPr>
        <w:t>might</w:t>
      </w:r>
      <w:r w:rsidRPr="00180D19">
        <w:rPr>
          <w:rFonts w:ascii="Garamond" w:hAnsi="Garamond"/>
          <w:sz w:val="26"/>
          <w:szCs w:val="26"/>
          <w:lang w:val="en-US"/>
        </w:rPr>
        <w:t xml:space="preserve">, we are happy to have pushed them to that position. </w:t>
      </w:r>
      <w:r w:rsidR="00942478" w:rsidRPr="00180D19">
        <w:rPr>
          <w:rFonts w:ascii="Garamond" w:hAnsi="Garamond"/>
          <w:sz w:val="26"/>
          <w:szCs w:val="26"/>
          <w:lang w:val="en-US"/>
        </w:rPr>
        <w:t>But i</w:t>
      </w:r>
      <w:r w:rsidRPr="00180D19">
        <w:rPr>
          <w:rFonts w:ascii="Garamond" w:hAnsi="Garamond"/>
          <w:sz w:val="26"/>
          <w:szCs w:val="26"/>
          <w:lang w:val="en-US"/>
        </w:rPr>
        <w:t xml:space="preserve">f the Manipulation Argument </w:t>
      </w:r>
      <w:r w:rsidR="00942478" w:rsidRPr="00180D19">
        <w:rPr>
          <w:rFonts w:ascii="Garamond" w:hAnsi="Garamond"/>
          <w:sz w:val="26"/>
          <w:szCs w:val="26"/>
          <w:lang w:val="en-US"/>
        </w:rPr>
        <w:t xml:space="preserve">instead </w:t>
      </w:r>
      <w:r w:rsidRPr="00180D19">
        <w:rPr>
          <w:rFonts w:ascii="Garamond" w:hAnsi="Garamond"/>
          <w:sz w:val="26"/>
          <w:szCs w:val="26"/>
          <w:lang w:val="en-US"/>
        </w:rPr>
        <w:t xml:space="preserve">requires </w:t>
      </w:r>
      <w:r w:rsidRPr="00180D19">
        <w:rPr>
          <w:rFonts w:ascii="Garamond" w:hAnsi="Garamond"/>
          <w:i/>
          <w:sz w:val="26"/>
          <w:szCs w:val="26"/>
          <w:lang w:val="en-US"/>
        </w:rPr>
        <w:t>supplement</w:t>
      </w:r>
      <w:r w:rsidR="00942478" w:rsidRPr="00180D19">
        <w:rPr>
          <w:rFonts w:ascii="Garamond" w:hAnsi="Garamond"/>
          <w:i/>
          <w:sz w:val="26"/>
          <w:szCs w:val="26"/>
          <w:lang w:val="en-US"/>
        </w:rPr>
        <w:t>ing</w:t>
      </w:r>
      <w:r w:rsidRPr="00180D19">
        <w:rPr>
          <w:rFonts w:ascii="Garamond" w:hAnsi="Garamond"/>
          <w:sz w:val="26"/>
          <w:szCs w:val="26"/>
          <w:lang w:val="en-US"/>
        </w:rPr>
        <w:t xml:space="preserve"> determinism</w:t>
      </w:r>
      <w:r w:rsidR="00942478" w:rsidRPr="00180D19">
        <w:rPr>
          <w:rFonts w:ascii="Garamond" w:hAnsi="Garamond"/>
          <w:sz w:val="26"/>
          <w:szCs w:val="26"/>
          <w:lang w:val="en-US"/>
        </w:rPr>
        <w:t xml:space="preserve"> with </w:t>
      </w:r>
      <w:r w:rsidR="003A31E8" w:rsidRPr="00180D19">
        <w:rPr>
          <w:rFonts w:ascii="Garamond" w:hAnsi="Garamond"/>
          <w:sz w:val="26"/>
          <w:szCs w:val="26"/>
          <w:lang w:val="en-US"/>
        </w:rPr>
        <w:t>these</w:t>
      </w:r>
      <w:r w:rsidR="00942478" w:rsidRPr="00180D19">
        <w:rPr>
          <w:rFonts w:ascii="Garamond" w:hAnsi="Garamond"/>
          <w:sz w:val="26"/>
          <w:szCs w:val="26"/>
          <w:lang w:val="en-US"/>
        </w:rPr>
        <w:t xml:space="preserve"> </w:t>
      </w:r>
      <w:r w:rsidR="003A31E8" w:rsidRPr="00180D19">
        <w:rPr>
          <w:rFonts w:ascii="Garamond" w:hAnsi="Garamond"/>
          <w:sz w:val="26"/>
          <w:szCs w:val="26"/>
          <w:lang w:val="en-US"/>
        </w:rPr>
        <w:t xml:space="preserve">theological </w:t>
      </w:r>
      <w:r w:rsidR="00942478" w:rsidRPr="00180D19">
        <w:rPr>
          <w:rFonts w:ascii="Garamond" w:hAnsi="Garamond"/>
          <w:sz w:val="26"/>
          <w:szCs w:val="26"/>
          <w:lang w:val="en-US"/>
        </w:rPr>
        <w:t>condition</w:t>
      </w:r>
      <w:r w:rsidR="003A31E8" w:rsidRPr="00180D19">
        <w:rPr>
          <w:rFonts w:ascii="Garamond" w:hAnsi="Garamond"/>
          <w:sz w:val="26"/>
          <w:szCs w:val="26"/>
          <w:lang w:val="en-US"/>
        </w:rPr>
        <w:t>s</w:t>
      </w:r>
      <w:r w:rsidRPr="00180D19">
        <w:rPr>
          <w:rFonts w:ascii="Garamond" w:hAnsi="Garamond"/>
          <w:sz w:val="26"/>
          <w:szCs w:val="26"/>
          <w:lang w:val="en-US"/>
        </w:rPr>
        <w:t xml:space="preserve"> in order to </w:t>
      </w:r>
      <w:r w:rsidR="00942478" w:rsidRPr="00180D19">
        <w:rPr>
          <w:rFonts w:ascii="Garamond" w:hAnsi="Garamond"/>
          <w:sz w:val="26"/>
          <w:szCs w:val="26"/>
          <w:lang w:val="en-US"/>
        </w:rPr>
        <w:t>develop manipulation cases</w:t>
      </w:r>
      <w:r w:rsidRPr="00180D19">
        <w:rPr>
          <w:rFonts w:ascii="Garamond" w:hAnsi="Garamond"/>
          <w:sz w:val="26"/>
          <w:szCs w:val="26"/>
          <w:lang w:val="en-US"/>
        </w:rPr>
        <w:t xml:space="preserve">, it has not shown that determinism </w:t>
      </w:r>
      <w:r w:rsidRPr="00180D19">
        <w:rPr>
          <w:rFonts w:ascii="Garamond" w:hAnsi="Garamond"/>
          <w:i/>
          <w:iCs/>
          <w:sz w:val="26"/>
          <w:szCs w:val="26"/>
          <w:lang w:val="en-US"/>
        </w:rPr>
        <w:t>per se</w:t>
      </w:r>
      <w:r w:rsidRPr="00180D19">
        <w:rPr>
          <w:rFonts w:ascii="Garamond" w:hAnsi="Garamond"/>
          <w:sz w:val="26"/>
          <w:szCs w:val="26"/>
          <w:lang w:val="en-US"/>
        </w:rPr>
        <w:t xml:space="preserve"> threatens free will. If </w:t>
      </w:r>
      <w:r w:rsidR="00A14D49">
        <w:rPr>
          <w:rFonts w:ascii="Garamond" w:hAnsi="Garamond"/>
          <w:sz w:val="26"/>
          <w:szCs w:val="26"/>
          <w:lang w:val="en-US"/>
        </w:rPr>
        <w:t>such</w:t>
      </w:r>
      <w:r w:rsidR="00A14D49" w:rsidRPr="00180D19">
        <w:rPr>
          <w:rFonts w:ascii="Garamond" w:hAnsi="Garamond"/>
          <w:sz w:val="26"/>
          <w:szCs w:val="26"/>
          <w:lang w:val="en-US"/>
        </w:rPr>
        <w:t xml:space="preserve"> </w:t>
      </w:r>
      <w:r w:rsidR="00F96B86" w:rsidRPr="00180D19">
        <w:rPr>
          <w:rFonts w:ascii="Garamond" w:hAnsi="Garamond"/>
          <w:sz w:val="26"/>
          <w:szCs w:val="26"/>
          <w:lang w:val="en-US"/>
        </w:rPr>
        <w:t xml:space="preserve">theological </w:t>
      </w:r>
      <w:r w:rsidRPr="00180D19">
        <w:rPr>
          <w:rFonts w:ascii="Garamond" w:hAnsi="Garamond"/>
          <w:sz w:val="26"/>
          <w:szCs w:val="26"/>
          <w:lang w:val="en-US"/>
        </w:rPr>
        <w:t xml:space="preserve">conditions are ones that are unlikely to hold in a universe </w:t>
      </w:r>
      <w:r w:rsidR="00942478" w:rsidRPr="00180D19">
        <w:rPr>
          <w:rFonts w:ascii="Garamond" w:hAnsi="Garamond"/>
          <w:sz w:val="26"/>
          <w:szCs w:val="26"/>
          <w:lang w:val="en-US"/>
        </w:rPr>
        <w:t>like ours</w:t>
      </w:r>
      <w:r w:rsidRPr="00180D19">
        <w:rPr>
          <w:rFonts w:ascii="Garamond" w:hAnsi="Garamond"/>
          <w:sz w:val="26"/>
          <w:szCs w:val="26"/>
          <w:lang w:val="en-US"/>
        </w:rPr>
        <w:t>, then the argument is weakened further</w:t>
      </w:r>
      <w:r w:rsidR="006D70E5" w:rsidRPr="00180D19">
        <w:rPr>
          <w:rFonts w:ascii="Garamond" w:hAnsi="Garamond"/>
          <w:sz w:val="26"/>
          <w:szCs w:val="26"/>
          <w:lang w:val="en-US"/>
        </w:rPr>
        <w:t>,</w:t>
      </w:r>
      <w:r w:rsidRPr="00180D19">
        <w:rPr>
          <w:rFonts w:ascii="Garamond" w:hAnsi="Garamond"/>
          <w:sz w:val="26"/>
          <w:szCs w:val="26"/>
          <w:lang w:val="en-US"/>
        </w:rPr>
        <w:t xml:space="preserve"> such that it cannot show that determinism</w:t>
      </w:r>
      <w:r w:rsidR="00942478" w:rsidRPr="00180D19">
        <w:rPr>
          <w:rFonts w:ascii="Garamond" w:hAnsi="Garamond"/>
          <w:sz w:val="26"/>
          <w:szCs w:val="26"/>
          <w:lang w:val="en-US"/>
        </w:rPr>
        <w:t xml:space="preserve"> by itself would</w:t>
      </w:r>
      <w:r w:rsidRPr="00180D19">
        <w:rPr>
          <w:rFonts w:ascii="Garamond" w:hAnsi="Garamond"/>
          <w:sz w:val="26"/>
          <w:szCs w:val="26"/>
          <w:lang w:val="en-US"/>
        </w:rPr>
        <w:t xml:space="preserve"> threaten </w:t>
      </w:r>
      <w:r w:rsidRPr="00180D19">
        <w:rPr>
          <w:rFonts w:ascii="Garamond" w:hAnsi="Garamond"/>
          <w:i/>
          <w:sz w:val="26"/>
          <w:szCs w:val="26"/>
          <w:lang w:val="en-US"/>
        </w:rPr>
        <w:t>human</w:t>
      </w:r>
      <w:r w:rsidRPr="00180D19">
        <w:rPr>
          <w:rFonts w:ascii="Garamond" w:hAnsi="Garamond"/>
          <w:sz w:val="26"/>
          <w:szCs w:val="26"/>
          <w:lang w:val="en-US"/>
        </w:rPr>
        <w:t xml:space="preserve"> free will. At best, determinism might be thought to threaten free will only in universes with different laws (without a light-cone limit) or in universes </w:t>
      </w:r>
      <w:r w:rsidR="00095057" w:rsidRPr="00180D19">
        <w:rPr>
          <w:rFonts w:ascii="Garamond" w:hAnsi="Garamond"/>
          <w:sz w:val="26"/>
          <w:szCs w:val="26"/>
          <w:lang w:val="en-US"/>
        </w:rPr>
        <w:t>that have</w:t>
      </w:r>
      <w:r w:rsidRPr="00180D19">
        <w:rPr>
          <w:rFonts w:ascii="Garamond" w:hAnsi="Garamond"/>
          <w:sz w:val="26"/>
          <w:szCs w:val="26"/>
          <w:lang w:val="en-US"/>
        </w:rPr>
        <w:t xml:space="preserve"> an intentional creator.</w:t>
      </w:r>
    </w:p>
    <w:p w14:paraId="18E8F5B2" w14:textId="5AD7082C" w:rsidR="00095057" w:rsidRPr="00180D19" w:rsidRDefault="00942478">
      <w:pPr>
        <w:spacing w:line="480" w:lineRule="auto"/>
        <w:rPr>
          <w:rFonts w:ascii="Garamond" w:hAnsi="Garamond"/>
          <w:sz w:val="26"/>
          <w:szCs w:val="26"/>
          <w:lang w:val="en-US"/>
        </w:rPr>
      </w:pPr>
      <w:r w:rsidRPr="00180D19">
        <w:rPr>
          <w:rFonts w:ascii="Garamond" w:hAnsi="Garamond"/>
          <w:sz w:val="26"/>
          <w:szCs w:val="26"/>
          <w:lang w:val="en-US"/>
        </w:rPr>
        <w:tab/>
        <w:t xml:space="preserve">Similarly, recall that </w:t>
      </w:r>
      <w:r w:rsidR="00095057" w:rsidRPr="00180D19">
        <w:rPr>
          <w:rFonts w:ascii="Garamond" w:hAnsi="Garamond"/>
          <w:sz w:val="26"/>
          <w:szCs w:val="26"/>
          <w:lang w:val="en-US"/>
        </w:rPr>
        <w:t xml:space="preserve">Mele </w:t>
      </w:r>
      <w:r w:rsidRPr="00180D19">
        <w:rPr>
          <w:rFonts w:ascii="Garamond" w:hAnsi="Garamond"/>
          <w:sz w:val="26"/>
          <w:szCs w:val="26"/>
          <w:lang w:val="en-US"/>
        </w:rPr>
        <w:t xml:space="preserve">himself </w:t>
      </w:r>
      <w:r w:rsidR="006A1FBD" w:rsidRPr="00180D19">
        <w:rPr>
          <w:rFonts w:ascii="Garamond" w:hAnsi="Garamond"/>
          <w:sz w:val="26"/>
          <w:szCs w:val="26"/>
          <w:lang w:val="en-US"/>
        </w:rPr>
        <w:t xml:space="preserve">concedes </w:t>
      </w:r>
      <w:r w:rsidR="00095057" w:rsidRPr="00180D19">
        <w:rPr>
          <w:rFonts w:ascii="Garamond" w:hAnsi="Garamond"/>
          <w:sz w:val="26"/>
          <w:szCs w:val="26"/>
          <w:lang w:val="en-US"/>
        </w:rPr>
        <w:t>that</w:t>
      </w:r>
      <w:r w:rsidR="00A271AD" w:rsidRPr="00180D19">
        <w:rPr>
          <w:rFonts w:ascii="Garamond" w:hAnsi="Garamond"/>
          <w:sz w:val="26"/>
          <w:szCs w:val="26"/>
          <w:lang w:val="en-US"/>
        </w:rPr>
        <w:t xml:space="preserve"> his version of</w:t>
      </w:r>
      <w:r w:rsidR="00095057" w:rsidRPr="00180D19">
        <w:rPr>
          <w:rFonts w:ascii="Garamond" w:hAnsi="Garamond"/>
          <w:sz w:val="26"/>
          <w:szCs w:val="26"/>
          <w:lang w:val="en-US"/>
        </w:rPr>
        <w:t xml:space="preserve"> the Manipulation Argument does not work </w:t>
      </w:r>
      <w:r w:rsidR="00FB3465" w:rsidRPr="00180D19">
        <w:rPr>
          <w:rFonts w:ascii="Garamond" w:hAnsi="Garamond"/>
          <w:sz w:val="26"/>
          <w:szCs w:val="26"/>
          <w:lang w:val="en-US"/>
        </w:rPr>
        <w:t xml:space="preserve">in any universe </w:t>
      </w:r>
      <w:r w:rsidR="006A1FBD" w:rsidRPr="00180D19">
        <w:rPr>
          <w:rFonts w:ascii="Garamond" w:hAnsi="Garamond"/>
          <w:sz w:val="26"/>
          <w:szCs w:val="26"/>
          <w:lang w:val="en-US"/>
        </w:rPr>
        <w:t>where</w:t>
      </w:r>
      <w:r w:rsidR="00FB3465" w:rsidRPr="00180D19">
        <w:rPr>
          <w:rFonts w:ascii="Garamond" w:hAnsi="Garamond"/>
          <w:sz w:val="26"/>
          <w:szCs w:val="26"/>
          <w:lang w:val="en-US"/>
        </w:rPr>
        <w:t xml:space="preserve"> </w:t>
      </w:r>
      <w:r w:rsidR="00095057" w:rsidRPr="00180D19">
        <w:rPr>
          <w:rFonts w:ascii="Garamond" w:hAnsi="Garamond"/>
          <w:sz w:val="26"/>
          <w:szCs w:val="26"/>
          <w:lang w:val="en-US"/>
        </w:rPr>
        <w:t xml:space="preserve">the laws of nature are </w:t>
      </w:r>
      <w:proofErr w:type="spellStart"/>
      <w:r w:rsidR="00095057" w:rsidRPr="00180D19">
        <w:rPr>
          <w:rFonts w:ascii="Garamond" w:hAnsi="Garamond"/>
          <w:sz w:val="26"/>
          <w:szCs w:val="26"/>
          <w:lang w:val="en-US"/>
        </w:rPr>
        <w:t>Humean</w:t>
      </w:r>
      <w:proofErr w:type="spellEnd"/>
      <w:r w:rsidR="00095057" w:rsidRPr="00180D19">
        <w:rPr>
          <w:rFonts w:ascii="Garamond" w:hAnsi="Garamond"/>
          <w:sz w:val="26"/>
          <w:szCs w:val="26"/>
          <w:lang w:val="en-US"/>
        </w:rPr>
        <w:t xml:space="preserve"> (2006: 194–5; </w:t>
      </w:r>
      <w:r w:rsidR="008F7AE8">
        <w:rPr>
          <w:rFonts w:ascii="Garamond" w:hAnsi="Garamond"/>
          <w:sz w:val="26"/>
          <w:szCs w:val="26"/>
          <w:lang w:val="en-US"/>
        </w:rPr>
        <w:t>c</w:t>
      </w:r>
      <w:r w:rsidR="00095057" w:rsidRPr="00180D19">
        <w:rPr>
          <w:rFonts w:ascii="Garamond" w:hAnsi="Garamond"/>
          <w:sz w:val="26"/>
          <w:szCs w:val="26"/>
          <w:lang w:val="en-US"/>
        </w:rPr>
        <w:t xml:space="preserve">f. </w:t>
      </w:r>
      <w:proofErr w:type="spellStart"/>
      <w:r w:rsidR="00095057" w:rsidRPr="00180D19">
        <w:rPr>
          <w:rFonts w:ascii="Garamond" w:hAnsi="Garamond"/>
          <w:sz w:val="26"/>
          <w:szCs w:val="26"/>
          <w:lang w:val="en-US"/>
        </w:rPr>
        <w:t>Beebee</w:t>
      </w:r>
      <w:proofErr w:type="spellEnd"/>
      <w:r w:rsidR="00095057" w:rsidRPr="00180D19">
        <w:rPr>
          <w:rFonts w:ascii="Garamond" w:hAnsi="Garamond"/>
          <w:sz w:val="26"/>
          <w:szCs w:val="26"/>
          <w:lang w:val="en-US"/>
        </w:rPr>
        <w:t xml:space="preserve"> and Mele 2002). Since </w:t>
      </w:r>
      <w:proofErr w:type="spellStart"/>
      <w:r w:rsidR="00095057" w:rsidRPr="00180D19">
        <w:rPr>
          <w:rFonts w:ascii="Garamond" w:hAnsi="Garamond"/>
          <w:sz w:val="26"/>
          <w:szCs w:val="26"/>
          <w:lang w:val="en-US"/>
        </w:rPr>
        <w:t>Humean</w:t>
      </w:r>
      <w:proofErr w:type="spellEnd"/>
      <w:r w:rsidR="00095057" w:rsidRPr="00180D19">
        <w:rPr>
          <w:rFonts w:ascii="Garamond" w:hAnsi="Garamond"/>
          <w:sz w:val="26"/>
          <w:szCs w:val="26"/>
          <w:lang w:val="en-US"/>
        </w:rPr>
        <w:t xml:space="preserve"> laws are </w:t>
      </w:r>
      <w:r w:rsidR="00C41CCF" w:rsidRPr="00180D19">
        <w:rPr>
          <w:rFonts w:ascii="Garamond" w:hAnsi="Garamond"/>
          <w:sz w:val="26"/>
          <w:szCs w:val="26"/>
          <w:lang w:val="en-US"/>
        </w:rPr>
        <w:t>mere</w:t>
      </w:r>
      <w:r w:rsidR="000674E9" w:rsidRPr="00180D19">
        <w:rPr>
          <w:rFonts w:ascii="Garamond" w:hAnsi="Garamond"/>
          <w:sz w:val="26"/>
          <w:szCs w:val="26"/>
          <w:lang w:val="en-US"/>
        </w:rPr>
        <w:t>ly</w:t>
      </w:r>
      <w:r w:rsidR="00C41CCF" w:rsidRPr="00180D19">
        <w:rPr>
          <w:rFonts w:ascii="Garamond" w:hAnsi="Garamond"/>
          <w:sz w:val="26"/>
          <w:szCs w:val="26"/>
          <w:lang w:val="en-US"/>
        </w:rPr>
        <w:t xml:space="preserve"> </w:t>
      </w:r>
      <w:r w:rsidR="00095057" w:rsidRPr="00180D19">
        <w:rPr>
          <w:rFonts w:ascii="Garamond" w:hAnsi="Garamond"/>
          <w:sz w:val="26"/>
          <w:szCs w:val="26"/>
          <w:lang w:val="en-US"/>
        </w:rPr>
        <w:t xml:space="preserve">summaries or generalizations </w:t>
      </w:r>
      <w:r w:rsidR="000674E9" w:rsidRPr="00180D19">
        <w:rPr>
          <w:rFonts w:ascii="Garamond" w:hAnsi="Garamond"/>
          <w:sz w:val="26"/>
          <w:szCs w:val="26"/>
          <w:lang w:val="en-US"/>
        </w:rPr>
        <w:t>about</w:t>
      </w:r>
      <w:r w:rsidR="00095057" w:rsidRPr="00180D19">
        <w:rPr>
          <w:rFonts w:ascii="Garamond" w:hAnsi="Garamond"/>
          <w:sz w:val="26"/>
          <w:szCs w:val="26"/>
          <w:lang w:val="en-US"/>
        </w:rPr>
        <w:t xml:space="preserve"> how </w:t>
      </w:r>
      <w:r w:rsidR="003A31E8" w:rsidRPr="00180D19">
        <w:rPr>
          <w:rFonts w:ascii="Garamond" w:hAnsi="Garamond"/>
          <w:sz w:val="26"/>
          <w:szCs w:val="26"/>
          <w:lang w:val="en-US"/>
        </w:rPr>
        <w:t xml:space="preserve">events </w:t>
      </w:r>
      <w:r w:rsidR="00246076" w:rsidRPr="00180D19">
        <w:rPr>
          <w:rFonts w:ascii="Garamond" w:hAnsi="Garamond"/>
          <w:sz w:val="26"/>
          <w:szCs w:val="26"/>
          <w:lang w:val="en-US"/>
        </w:rPr>
        <w:t xml:space="preserve">have </w:t>
      </w:r>
      <w:r w:rsidR="003A31E8" w:rsidRPr="00180D19">
        <w:rPr>
          <w:rFonts w:ascii="Garamond" w:hAnsi="Garamond"/>
          <w:sz w:val="26"/>
          <w:szCs w:val="26"/>
          <w:lang w:val="en-US"/>
        </w:rPr>
        <w:t>occurred</w:t>
      </w:r>
      <w:r w:rsidR="00095057" w:rsidRPr="00180D19">
        <w:rPr>
          <w:rFonts w:ascii="Garamond" w:hAnsi="Garamond"/>
          <w:sz w:val="26"/>
          <w:szCs w:val="26"/>
          <w:lang w:val="en-US"/>
        </w:rPr>
        <w:t xml:space="preserve">, they do not </w:t>
      </w:r>
      <w:r w:rsidR="003A31E8" w:rsidRPr="00180D19">
        <w:rPr>
          <w:rFonts w:ascii="Garamond" w:hAnsi="Garamond"/>
          <w:sz w:val="26"/>
          <w:szCs w:val="26"/>
          <w:lang w:val="en-US"/>
        </w:rPr>
        <w:t xml:space="preserve">govern </w:t>
      </w:r>
      <w:r w:rsidR="006A1FBD" w:rsidRPr="00180D19">
        <w:rPr>
          <w:rFonts w:ascii="Garamond" w:hAnsi="Garamond"/>
          <w:sz w:val="26"/>
          <w:szCs w:val="26"/>
          <w:lang w:val="en-US"/>
        </w:rPr>
        <w:t>(</w:t>
      </w:r>
      <w:r w:rsidR="003A31E8" w:rsidRPr="00180D19">
        <w:rPr>
          <w:rFonts w:ascii="Garamond" w:hAnsi="Garamond"/>
          <w:sz w:val="26"/>
          <w:szCs w:val="26"/>
          <w:lang w:val="en-US"/>
        </w:rPr>
        <w:t xml:space="preserve">or </w:t>
      </w:r>
      <w:r w:rsidR="006A1FBD" w:rsidRPr="00180D19">
        <w:rPr>
          <w:rFonts w:ascii="Garamond" w:hAnsi="Garamond"/>
          <w:sz w:val="26"/>
          <w:szCs w:val="26"/>
          <w:lang w:val="en-US"/>
        </w:rPr>
        <w:t xml:space="preserve">permit </w:t>
      </w:r>
      <w:r w:rsidR="003A31E8" w:rsidRPr="00180D19">
        <w:rPr>
          <w:rFonts w:ascii="Garamond" w:hAnsi="Garamond"/>
          <w:sz w:val="26"/>
          <w:szCs w:val="26"/>
          <w:lang w:val="en-US"/>
        </w:rPr>
        <w:t>prediction</w:t>
      </w:r>
      <w:r w:rsidR="00FB3465" w:rsidRPr="00180D19">
        <w:rPr>
          <w:rFonts w:ascii="Garamond" w:hAnsi="Garamond"/>
          <w:sz w:val="26"/>
          <w:szCs w:val="26"/>
          <w:lang w:val="en-US"/>
        </w:rPr>
        <w:t>s</w:t>
      </w:r>
      <w:r w:rsidR="003A31E8" w:rsidRPr="00180D19">
        <w:rPr>
          <w:rFonts w:ascii="Garamond" w:hAnsi="Garamond"/>
          <w:sz w:val="26"/>
          <w:szCs w:val="26"/>
          <w:lang w:val="en-US"/>
        </w:rPr>
        <w:t xml:space="preserve"> of</w:t>
      </w:r>
      <w:r w:rsidR="00095057" w:rsidRPr="00180D19">
        <w:rPr>
          <w:rFonts w:ascii="Garamond" w:hAnsi="Garamond"/>
          <w:sz w:val="26"/>
          <w:szCs w:val="26"/>
          <w:lang w:val="en-US"/>
        </w:rPr>
        <w:t xml:space="preserve"> how</w:t>
      </w:r>
      <w:r w:rsidR="006A1FBD" w:rsidRPr="00180D19">
        <w:rPr>
          <w:rFonts w:ascii="Garamond" w:hAnsi="Garamond"/>
          <w:sz w:val="26"/>
          <w:szCs w:val="26"/>
          <w:lang w:val="en-US"/>
        </w:rPr>
        <w:t>)</w:t>
      </w:r>
      <w:r w:rsidR="00095057" w:rsidRPr="00180D19">
        <w:rPr>
          <w:rFonts w:ascii="Garamond" w:hAnsi="Garamond"/>
          <w:sz w:val="26"/>
          <w:szCs w:val="26"/>
          <w:lang w:val="en-US"/>
        </w:rPr>
        <w:t xml:space="preserve"> </w:t>
      </w:r>
      <w:r w:rsidR="003A31E8" w:rsidRPr="00180D19">
        <w:rPr>
          <w:rFonts w:ascii="Garamond" w:hAnsi="Garamond"/>
          <w:sz w:val="26"/>
          <w:szCs w:val="26"/>
          <w:lang w:val="en-US"/>
        </w:rPr>
        <w:t xml:space="preserve">future events </w:t>
      </w:r>
      <w:r w:rsidR="00095057" w:rsidRPr="00180D19">
        <w:rPr>
          <w:rFonts w:ascii="Garamond" w:hAnsi="Garamond"/>
          <w:i/>
          <w:iCs/>
          <w:sz w:val="26"/>
          <w:szCs w:val="26"/>
          <w:lang w:val="en-US"/>
        </w:rPr>
        <w:t xml:space="preserve">must </w:t>
      </w:r>
      <w:r w:rsidR="003A31E8" w:rsidRPr="00180D19">
        <w:rPr>
          <w:rFonts w:ascii="Garamond" w:hAnsi="Garamond"/>
          <w:sz w:val="26"/>
          <w:szCs w:val="26"/>
          <w:lang w:val="en-US"/>
        </w:rPr>
        <w:t>occur</w:t>
      </w:r>
      <w:r w:rsidR="00095057" w:rsidRPr="00180D19">
        <w:rPr>
          <w:rFonts w:ascii="Garamond" w:hAnsi="Garamond"/>
          <w:sz w:val="26"/>
          <w:szCs w:val="26"/>
          <w:lang w:val="en-US"/>
        </w:rPr>
        <w:t xml:space="preserve">. </w:t>
      </w:r>
      <w:r w:rsidR="006A1FBD" w:rsidRPr="00180D19">
        <w:rPr>
          <w:rFonts w:ascii="Garamond" w:hAnsi="Garamond"/>
          <w:sz w:val="26"/>
          <w:szCs w:val="26"/>
          <w:lang w:val="en-US"/>
        </w:rPr>
        <w:t>So</w:t>
      </w:r>
      <w:r w:rsidR="00095057" w:rsidRPr="00180D19">
        <w:rPr>
          <w:rFonts w:ascii="Garamond" w:hAnsi="Garamond"/>
          <w:sz w:val="26"/>
          <w:szCs w:val="26"/>
          <w:lang w:val="en-US"/>
        </w:rPr>
        <w:t xml:space="preserve">, even Diana, with perfect knowledge of the state, </w:t>
      </w:r>
      <w:r w:rsidR="00095057" w:rsidRPr="00180D19">
        <w:rPr>
          <w:rFonts w:ascii="Garamond" w:hAnsi="Garamond"/>
          <w:i/>
          <w:iCs/>
          <w:sz w:val="26"/>
          <w:szCs w:val="26"/>
          <w:lang w:val="en-US"/>
        </w:rPr>
        <w:t>S</w:t>
      </w:r>
      <w:r w:rsidR="00095057" w:rsidRPr="00180D19">
        <w:rPr>
          <w:rFonts w:ascii="Garamond" w:hAnsi="Garamond"/>
          <w:sz w:val="26"/>
          <w:szCs w:val="26"/>
          <w:lang w:val="en-US"/>
        </w:rPr>
        <w:t>, of the universe at t</w:t>
      </w:r>
      <w:r w:rsidR="00095057" w:rsidRPr="00180D19">
        <w:rPr>
          <w:rFonts w:ascii="Garamond" w:hAnsi="Garamond"/>
          <w:sz w:val="26"/>
          <w:szCs w:val="26"/>
          <w:vertAlign w:val="subscript"/>
          <w:lang w:val="en-US"/>
        </w:rPr>
        <w:t>0</w:t>
      </w:r>
      <w:r w:rsidR="00095057" w:rsidRPr="00180D19">
        <w:rPr>
          <w:rFonts w:ascii="Garamond" w:hAnsi="Garamond"/>
          <w:sz w:val="26"/>
          <w:szCs w:val="26"/>
          <w:lang w:val="en-US"/>
        </w:rPr>
        <w:t xml:space="preserve">, could not predict with certainty that </w:t>
      </w:r>
      <w:r w:rsidR="00095057" w:rsidRPr="00180D19">
        <w:rPr>
          <w:rFonts w:ascii="Garamond" w:hAnsi="Garamond"/>
          <w:i/>
          <w:iCs/>
          <w:sz w:val="26"/>
          <w:szCs w:val="26"/>
          <w:lang w:val="en-US"/>
        </w:rPr>
        <w:t>S</w:t>
      </w:r>
      <w:r w:rsidR="00095057" w:rsidRPr="00180D19">
        <w:rPr>
          <w:rFonts w:ascii="Garamond" w:hAnsi="Garamond"/>
          <w:sz w:val="26"/>
          <w:szCs w:val="26"/>
          <w:lang w:val="en-US"/>
        </w:rPr>
        <w:t xml:space="preserve"> </w:t>
      </w:r>
      <w:r w:rsidR="00095057" w:rsidRPr="00180D19">
        <w:rPr>
          <w:rFonts w:ascii="Garamond" w:hAnsi="Garamond"/>
          <w:i/>
          <w:iCs/>
          <w:sz w:val="26"/>
          <w:szCs w:val="26"/>
          <w:lang w:val="en-US"/>
        </w:rPr>
        <w:t xml:space="preserve">will </w:t>
      </w:r>
      <w:r w:rsidR="00095057" w:rsidRPr="00180D19">
        <w:rPr>
          <w:rFonts w:ascii="Garamond" w:hAnsi="Garamond"/>
          <w:sz w:val="26"/>
          <w:szCs w:val="26"/>
          <w:lang w:val="en-US"/>
        </w:rPr>
        <w:t>result in Manny’s stealing at t</w:t>
      </w:r>
      <w:r w:rsidR="00095057" w:rsidRPr="00180D19">
        <w:rPr>
          <w:rFonts w:ascii="Garamond" w:hAnsi="Garamond"/>
          <w:sz w:val="26"/>
          <w:szCs w:val="26"/>
          <w:vertAlign w:val="subscript"/>
          <w:lang w:val="en-US"/>
        </w:rPr>
        <w:t>1</w:t>
      </w:r>
      <w:r w:rsidR="00095057" w:rsidRPr="00180D19">
        <w:rPr>
          <w:rFonts w:ascii="Garamond" w:hAnsi="Garamond"/>
          <w:sz w:val="26"/>
          <w:szCs w:val="26"/>
          <w:lang w:val="en-US"/>
        </w:rPr>
        <w:t>, given the laws</w:t>
      </w:r>
      <w:r w:rsidR="00246076" w:rsidRPr="00180D19">
        <w:rPr>
          <w:rFonts w:ascii="Garamond" w:hAnsi="Garamond"/>
          <w:sz w:val="26"/>
          <w:szCs w:val="26"/>
          <w:lang w:val="en-US"/>
        </w:rPr>
        <w:t xml:space="preserve"> of nature</w:t>
      </w:r>
      <w:r w:rsidR="00095057" w:rsidRPr="00180D19">
        <w:rPr>
          <w:rFonts w:ascii="Garamond" w:hAnsi="Garamond"/>
          <w:sz w:val="26"/>
          <w:szCs w:val="26"/>
          <w:lang w:val="en-US"/>
        </w:rPr>
        <w:t>. It is only on a non-</w:t>
      </w:r>
      <w:proofErr w:type="spellStart"/>
      <w:r w:rsidR="00095057" w:rsidRPr="00180D19">
        <w:rPr>
          <w:rFonts w:ascii="Garamond" w:hAnsi="Garamond"/>
          <w:sz w:val="26"/>
          <w:szCs w:val="26"/>
          <w:lang w:val="en-US"/>
        </w:rPr>
        <w:t>Humean</w:t>
      </w:r>
      <w:proofErr w:type="spellEnd"/>
      <w:r w:rsidR="00095057" w:rsidRPr="00180D19">
        <w:rPr>
          <w:rFonts w:ascii="Garamond" w:hAnsi="Garamond"/>
          <w:sz w:val="26"/>
          <w:szCs w:val="26"/>
          <w:lang w:val="en-US"/>
        </w:rPr>
        <w:t xml:space="preserve"> conception of the laws that a being </w:t>
      </w:r>
      <w:r w:rsidR="00246076" w:rsidRPr="00180D19">
        <w:rPr>
          <w:rFonts w:ascii="Garamond" w:hAnsi="Garamond"/>
          <w:sz w:val="26"/>
          <w:szCs w:val="26"/>
          <w:lang w:val="en-US"/>
        </w:rPr>
        <w:t>such as</w:t>
      </w:r>
      <w:r w:rsidR="00095057" w:rsidRPr="00180D19">
        <w:rPr>
          <w:rFonts w:ascii="Garamond" w:hAnsi="Garamond"/>
          <w:sz w:val="26"/>
          <w:szCs w:val="26"/>
          <w:lang w:val="en-US"/>
        </w:rPr>
        <w:t xml:space="preserve"> Diana could make</w:t>
      </w:r>
      <w:r w:rsidR="00C41CCF" w:rsidRPr="00180D19">
        <w:rPr>
          <w:rFonts w:ascii="Garamond" w:hAnsi="Garamond"/>
          <w:sz w:val="26"/>
          <w:szCs w:val="26"/>
          <w:lang w:val="en-US"/>
        </w:rPr>
        <w:t xml:space="preserve"> </w:t>
      </w:r>
      <w:r w:rsidR="008B35AC" w:rsidRPr="00180D19">
        <w:rPr>
          <w:rFonts w:ascii="Garamond" w:hAnsi="Garamond"/>
          <w:sz w:val="26"/>
          <w:szCs w:val="26"/>
          <w:lang w:val="en-US"/>
        </w:rPr>
        <w:t>this</w:t>
      </w:r>
      <w:r w:rsidR="00095057" w:rsidRPr="00180D19">
        <w:rPr>
          <w:rFonts w:ascii="Garamond" w:hAnsi="Garamond"/>
          <w:sz w:val="26"/>
          <w:szCs w:val="26"/>
          <w:lang w:val="en-US"/>
        </w:rPr>
        <w:t xml:space="preserve"> prediction. </w:t>
      </w:r>
      <w:r w:rsidRPr="00180D19">
        <w:rPr>
          <w:rFonts w:ascii="Garamond" w:hAnsi="Garamond"/>
          <w:sz w:val="26"/>
          <w:szCs w:val="26"/>
          <w:lang w:val="en-US"/>
        </w:rPr>
        <w:t xml:space="preserve">Our argument </w:t>
      </w:r>
      <w:r w:rsidR="00FB3465" w:rsidRPr="00180D19">
        <w:rPr>
          <w:rFonts w:ascii="Garamond" w:hAnsi="Garamond"/>
          <w:sz w:val="26"/>
          <w:szCs w:val="26"/>
          <w:lang w:val="en-US"/>
        </w:rPr>
        <w:t>adds</w:t>
      </w:r>
      <w:r w:rsidRPr="00180D19">
        <w:rPr>
          <w:rFonts w:ascii="Garamond" w:hAnsi="Garamond"/>
          <w:sz w:val="26"/>
          <w:szCs w:val="26"/>
          <w:lang w:val="en-US"/>
        </w:rPr>
        <w:t xml:space="preserve"> </w:t>
      </w:r>
      <w:r w:rsidR="00095057" w:rsidRPr="00180D19">
        <w:rPr>
          <w:rFonts w:ascii="Garamond" w:hAnsi="Garamond"/>
          <w:sz w:val="26"/>
          <w:szCs w:val="26"/>
          <w:lang w:val="en-US"/>
        </w:rPr>
        <w:t xml:space="preserve">that even on a </w:t>
      </w:r>
      <w:r w:rsidR="00095057" w:rsidRPr="00180D19">
        <w:rPr>
          <w:rFonts w:ascii="Garamond" w:hAnsi="Garamond"/>
          <w:i/>
          <w:iCs/>
          <w:sz w:val="26"/>
          <w:szCs w:val="26"/>
          <w:lang w:val="en-US"/>
        </w:rPr>
        <w:t>non-</w:t>
      </w:r>
      <w:proofErr w:type="spellStart"/>
      <w:r w:rsidR="00095057" w:rsidRPr="00180D19">
        <w:rPr>
          <w:rFonts w:ascii="Garamond" w:hAnsi="Garamond"/>
          <w:i/>
          <w:iCs/>
          <w:sz w:val="26"/>
          <w:szCs w:val="26"/>
          <w:lang w:val="en-US"/>
        </w:rPr>
        <w:t>Humean</w:t>
      </w:r>
      <w:proofErr w:type="spellEnd"/>
      <w:r w:rsidR="00095057" w:rsidRPr="00180D19">
        <w:rPr>
          <w:rFonts w:ascii="Garamond" w:hAnsi="Garamond"/>
          <w:sz w:val="26"/>
          <w:szCs w:val="26"/>
          <w:lang w:val="en-US"/>
        </w:rPr>
        <w:t xml:space="preserve"> conception of laws, consideration of the light-cone limit </w:t>
      </w:r>
      <w:r w:rsidR="00FB3465" w:rsidRPr="00180D19">
        <w:rPr>
          <w:rFonts w:ascii="Garamond" w:hAnsi="Garamond"/>
          <w:sz w:val="26"/>
          <w:szCs w:val="26"/>
          <w:lang w:val="en-US"/>
        </w:rPr>
        <w:t>demonstrates</w:t>
      </w:r>
      <w:r w:rsidR="00095057" w:rsidRPr="00180D19">
        <w:rPr>
          <w:rFonts w:ascii="Garamond" w:hAnsi="Garamond"/>
          <w:sz w:val="26"/>
          <w:szCs w:val="26"/>
          <w:lang w:val="en-US"/>
        </w:rPr>
        <w:t xml:space="preserve"> that Diana’s prediction (and manipulation) is impossible</w:t>
      </w:r>
      <w:r w:rsidR="00D95953" w:rsidRPr="00180D19">
        <w:rPr>
          <w:rFonts w:ascii="Garamond" w:hAnsi="Garamond"/>
          <w:sz w:val="26"/>
          <w:szCs w:val="26"/>
          <w:lang w:val="en-US"/>
        </w:rPr>
        <w:t xml:space="preserve"> in any world </w:t>
      </w:r>
      <w:r w:rsidR="001027E7" w:rsidRPr="00180D19">
        <w:rPr>
          <w:rFonts w:ascii="Garamond" w:hAnsi="Garamond"/>
          <w:sz w:val="26"/>
          <w:szCs w:val="26"/>
          <w:lang w:val="en-US"/>
        </w:rPr>
        <w:t>with</w:t>
      </w:r>
      <w:r w:rsidR="00D95953" w:rsidRPr="00180D19">
        <w:rPr>
          <w:rFonts w:ascii="Garamond" w:hAnsi="Garamond"/>
          <w:sz w:val="26"/>
          <w:szCs w:val="26"/>
          <w:lang w:val="en-US"/>
        </w:rPr>
        <w:t xml:space="preserve"> </w:t>
      </w:r>
      <w:r w:rsidR="0098048B" w:rsidRPr="00180D19">
        <w:rPr>
          <w:rFonts w:ascii="Garamond" w:hAnsi="Garamond"/>
          <w:sz w:val="26"/>
          <w:szCs w:val="26"/>
          <w:lang w:val="en-US"/>
        </w:rPr>
        <w:t xml:space="preserve">our </w:t>
      </w:r>
      <w:r w:rsidR="001027E7" w:rsidRPr="00180D19">
        <w:rPr>
          <w:rFonts w:ascii="Garamond" w:hAnsi="Garamond"/>
          <w:sz w:val="26"/>
          <w:szCs w:val="26"/>
          <w:lang w:val="en-US"/>
        </w:rPr>
        <w:t xml:space="preserve">natural </w:t>
      </w:r>
      <w:r w:rsidR="00D95953" w:rsidRPr="00180D19">
        <w:rPr>
          <w:rFonts w:ascii="Garamond" w:hAnsi="Garamond"/>
          <w:sz w:val="26"/>
          <w:szCs w:val="26"/>
          <w:lang w:val="en-US"/>
        </w:rPr>
        <w:t>laws</w:t>
      </w:r>
      <w:r w:rsidR="0098048B" w:rsidRPr="00180D19">
        <w:rPr>
          <w:rFonts w:ascii="Garamond" w:hAnsi="Garamond"/>
          <w:sz w:val="26"/>
          <w:szCs w:val="26"/>
          <w:lang w:val="en-US"/>
        </w:rPr>
        <w:t>, even if th</w:t>
      </w:r>
      <w:r w:rsidR="00246076" w:rsidRPr="00180D19">
        <w:rPr>
          <w:rFonts w:ascii="Garamond" w:hAnsi="Garamond"/>
          <w:sz w:val="26"/>
          <w:szCs w:val="26"/>
          <w:lang w:val="en-US"/>
        </w:rPr>
        <w:t>e</w:t>
      </w:r>
      <w:r w:rsidR="00835F08">
        <w:rPr>
          <w:rFonts w:ascii="Garamond" w:hAnsi="Garamond"/>
          <w:sz w:val="26"/>
          <w:szCs w:val="26"/>
          <w:lang w:val="en-US"/>
        </w:rPr>
        <w:t>se</w:t>
      </w:r>
      <w:r w:rsidR="00246076" w:rsidRPr="00180D19">
        <w:rPr>
          <w:rFonts w:ascii="Garamond" w:hAnsi="Garamond"/>
          <w:sz w:val="26"/>
          <w:szCs w:val="26"/>
          <w:lang w:val="en-US"/>
        </w:rPr>
        <w:t xml:space="preserve"> laws</w:t>
      </w:r>
      <w:r w:rsidR="0098048B" w:rsidRPr="00180D19">
        <w:rPr>
          <w:rFonts w:ascii="Garamond" w:hAnsi="Garamond"/>
          <w:sz w:val="26"/>
          <w:szCs w:val="26"/>
          <w:lang w:val="en-US"/>
        </w:rPr>
        <w:t xml:space="preserve"> are non-</w:t>
      </w:r>
      <w:proofErr w:type="spellStart"/>
      <w:r w:rsidR="0098048B" w:rsidRPr="00180D19">
        <w:rPr>
          <w:rFonts w:ascii="Garamond" w:hAnsi="Garamond"/>
          <w:sz w:val="26"/>
          <w:szCs w:val="26"/>
          <w:lang w:val="en-US"/>
        </w:rPr>
        <w:t>Humean</w:t>
      </w:r>
      <w:proofErr w:type="spellEnd"/>
      <w:r w:rsidR="0098048B" w:rsidRPr="00180D19">
        <w:rPr>
          <w:rFonts w:ascii="Garamond" w:hAnsi="Garamond"/>
          <w:sz w:val="26"/>
          <w:szCs w:val="26"/>
          <w:lang w:val="en-US"/>
        </w:rPr>
        <w:t>.</w:t>
      </w:r>
      <w:r w:rsidR="00095057" w:rsidRPr="00180D19">
        <w:rPr>
          <w:rFonts w:ascii="Garamond" w:hAnsi="Garamond"/>
          <w:sz w:val="26"/>
          <w:szCs w:val="26"/>
          <w:lang w:val="en-US"/>
        </w:rPr>
        <w:t xml:space="preserve"> </w:t>
      </w:r>
      <w:r w:rsidR="00D95953" w:rsidRPr="00180D19">
        <w:rPr>
          <w:rFonts w:ascii="Garamond" w:hAnsi="Garamond"/>
          <w:sz w:val="26"/>
          <w:szCs w:val="26"/>
          <w:lang w:val="en-US"/>
        </w:rPr>
        <w:t xml:space="preserve">At best, the Manipulation Argument might establish </w:t>
      </w:r>
      <w:r w:rsidR="003A31E8" w:rsidRPr="00180D19">
        <w:rPr>
          <w:rFonts w:ascii="Garamond" w:hAnsi="Garamond"/>
          <w:sz w:val="26"/>
          <w:szCs w:val="26"/>
          <w:lang w:val="en-US"/>
        </w:rPr>
        <w:t>the incompatibility of free will and</w:t>
      </w:r>
      <w:r w:rsidR="00D95953" w:rsidRPr="00180D19">
        <w:rPr>
          <w:rFonts w:ascii="Garamond" w:hAnsi="Garamond"/>
          <w:sz w:val="26"/>
          <w:szCs w:val="26"/>
          <w:lang w:val="en-US"/>
        </w:rPr>
        <w:t xml:space="preserve"> determinis</w:t>
      </w:r>
      <w:r w:rsidR="003A31E8" w:rsidRPr="00180D19">
        <w:rPr>
          <w:rFonts w:ascii="Garamond" w:hAnsi="Garamond"/>
          <w:sz w:val="26"/>
          <w:szCs w:val="26"/>
          <w:lang w:val="en-US"/>
        </w:rPr>
        <w:t>m in</w:t>
      </w:r>
      <w:r w:rsidR="00D95953" w:rsidRPr="00180D19">
        <w:rPr>
          <w:rFonts w:ascii="Garamond" w:hAnsi="Garamond"/>
          <w:sz w:val="26"/>
          <w:szCs w:val="26"/>
          <w:lang w:val="en-US"/>
        </w:rPr>
        <w:t xml:space="preserve"> worlds </w:t>
      </w:r>
      <w:r w:rsidR="0098048B" w:rsidRPr="00180D19">
        <w:rPr>
          <w:rFonts w:ascii="Garamond" w:hAnsi="Garamond"/>
          <w:sz w:val="26"/>
          <w:szCs w:val="26"/>
          <w:lang w:val="en-US"/>
        </w:rPr>
        <w:t>with</w:t>
      </w:r>
      <w:r w:rsidR="00D95953" w:rsidRPr="00180D19">
        <w:rPr>
          <w:rFonts w:ascii="Garamond" w:hAnsi="Garamond"/>
          <w:sz w:val="26"/>
          <w:szCs w:val="26"/>
          <w:lang w:val="en-US"/>
        </w:rPr>
        <w:t xml:space="preserve"> </w:t>
      </w:r>
      <w:r w:rsidR="00D95953" w:rsidRPr="00180D19">
        <w:rPr>
          <w:rFonts w:ascii="Garamond" w:hAnsi="Garamond"/>
          <w:i/>
          <w:iCs/>
          <w:sz w:val="26"/>
          <w:szCs w:val="26"/>
          <w:lang w:val="en-US"/>
        </w:rPr>
        <w:t>different</w:t>
      </w:r>
      <w:r w:rsidR="00D95953" w:rsidRPr="00180D19">
        <w:rPr>
          <w:rFonts w:ascii="Garamond" w:hAnsi="Garamond"/>
          <w:sz w:val="26"/>
          <w:szCs w:val="26"/>
          <w:lang w:val="en-US"/>
        </w:rPr>
        <w:t xml:space="preserve"> </w:t>
      </w:r>
      <w:r w:rsidR="00D133F0" w:rsidRPr="00180D19">
        <w:rPr>
          <w:rFonts w:ascii="Garamond" w:hAnsi="Garamond"/>
          <w:sz w:val="26"/>
          <w:szCs w:val="26"/>
          <w:lang w:val="en-US"/>
        </w:rPr>
        <w:t>non-</w:t>
      </w:r>
      <w:proofErr w:type="spellStart"/>
      <w:r w:rsidR="00D95953" w:rsidRPr="00180D19">
        <w:rPr>
          <w:rFonts w:ascii="Garamond" w:hAnsi="Garamond"/>
          <w:sz w:val="26"/>
          <w:szCs w:val="26"/>
          <w:lang w:val="en-US"/>
        </w:rPr>
        <w:t>Humean</w:t>
      </w:r>
      <w:proofErr w:type="spellEnd"/>
      <w:r w:rsidR="00D95953" w:rsidRPr="00180D19">
        <w:rPr>
          <w:rFonts w:ascii="Garamond" w:hAnsi="Garamond"/>
          <w:sz w:val="26"/>
          <w:szCs w:val="26"/>
          <w:lang w:val="en-US"/>
        </w:rPr>
        <w:t xml:space="preserve"> laws than our</w:t>
      </w:r>
      <w:r w:rsidR="0098048B" w:rsidRPr="00180D19">
        <w:rPr>
          <w:rFonts w:ascii="Garamond" w:hAnsi="Garamond"/>
          <w:sz w:val="26"/>
          <w:szCs w:val="26"/>
          <w:lang w:val="en-US"/>
        </w:rPr>
        <w:t xml:space="preserve"> own</w:t>
      </w:r>
      <w:r w:rsidR="00D95953" w:rsidRPr="00180D19">
        <w:rPr>
          <w:rFonts w:ascii="Garamond" w:hAnsi="Garamond"/>
          <w:sz w:val="26"/>
          <w:szCs w:val="26"/>
          <w:lang w:val="en-US"/>
        </w:rPr>
        <w:t xml:space="preserve">, i.e., worlds </w:t>
      </w:r>
      <w:r w:rsidR="002A6435" w:rsidRPr="00180D19">
        <w:rPr>
          <w:rFonts w:ascii="Garamond" w:hAnsi="Garamond"/>
          <w:sz w:val="26"/>
          <w:szCs w:val="26"/>
          <w:lang w:val="en-US"/>
        </w:rPr>
        <w:t xml:space="preserve">without </w:t>
      </w:r>
      <w:r w:rsidR="00D95953" w:rsidRPr="00180D19">
        <w:rPr>
          <w:rFonts w:ascii="Garamond" w:hAnsi="Garamond"/>
          <w:sz w:val="26"/>
          <w:szCs w:val="26"/>
          <w:lang w:val="en-US"/>
        </w:rPr>
        <w:t xml:space="preserve">a light-cone limit. </w:t>
      </w:r>
    </w:p>
    <w:p w14:paraId="3C3BE34E" w14:textId="43EE0782" w:rsidR="00A271AD" w:rsidRPr="00180D19" w:rsidRDefault="00A271AD" w:rsidP="00835F08">
      <w:pPr>
        <w:spacing w:line="480" w:lineRule="auto"/>
        <w:rPr>
          <w:rFonts w:ascii="Garamond" w:hAnsi="Garamond"/>
          <w:sz w:val="26"/>
          <w:szCs w:val="26"/>
          <w:lang w:val="en-US"/>
        </w:rPr>
      </w:pPr>
      <w:r w:rsidRPr="00180D19">
        <w:rPr>
          <w:rFonts w:ascii="Garamond" w:hAnsi="Garamond"/>
          <w:sz w:val="26"/>
          <w:szCs w:val="26"/>
          <w:lang w:val="en-US"/>
        </w:rPr>
        <w:tab/>
        <w:t>We have shown that the Manipulation Argument is weakened by any of these attempts to avoid the light-cone limit either by giving up on the claim that the manipulator must be able to predict her intended outcome or by salvaging her predictive abilities by ignoring the limits imposed by the actual laws of nature.</w:t>
      </w:r>
    </w:p>
    <w:p w14:paraId="7028F546" w14:textId="5AA4F082" w:rsidR="00266E31" w:rsidRPr="00180D19" w:rsidRDefault="00266E31" w:rsidP="00835F08">
      <w:pPr>
        <w:spacing w:line="480" w:lineRule="auto"/>
        <w:rPr>
          <w:rFonts w:ascii="Garamond" w:hAnsi="Garamond"/>
          <w:sz w:val="26"/>
          <w:szCs w:val="26"/>
          <w:lang w:val="en-US"/>
        </w:rPr>
      </w:pPr>
    </w:p>
    <w:p w14:paraId="03904948" w14:textId="1E7BC3A9" w:rsidR="00E507C4" w:rsidRPr="00180D19" w:rsidRDefault="00942478" w:rsidP="00835F08">
      <w:pPr>
        <w:spacing w:line="480" w:lineRule="auto"/>
        <w:rPr>
          <w:rFonts w:ascii="Garamond" w:hAnsi="Garamond"/>
          <w:b/>
          <w:bCs/>
          <w:sz w:val="26"/>
          <w:szCs w:val="26"/>
          <w:lang w:val="en-US"/>
        </w:rPr>
      </w:pPr>
      <w:proofErr w:type="gramStart"/>
      <w:r w:rsidRPr="00180D19">
        <w:rPr>
          <w:rFonts w:ascii="Garamond" w:hAnsi="Garamond"/>
          <w:b/>
          <w:bCs/>
          <w:sz w:val="26"/>
          <w:szCs w:val="26"/>
          <w:lang w:val="en-US"/>
        </w:rPr>
        <w:t>5</w:t>
      </w:r>
      <w:r w:rsidR="00E13784" w:rsidRPr="00180D19">
        <w:rPr>
          <w:rFonts w:ascii="Garamond" w:hAnsi="Garamond"/>
          <w:b/>
          <w:bCs/>
          <w:sz w:val="26"/>
          <w:szCs w:val="26"/>
          <w:lang w:val="en-US"/>
        </w:rPr>
        <w:t xml:space="preserve">  </w:t>
      </w:r>
      <w:r w:rsidRPr="00180D19">
        <w:rPr>
          <w:rFonts w:ascii="Garamond" w:hAnsi="Garamond"/>
          <w:b/>
          <w:bCs/>
          <w:sz w:val="26"/>
          <w:szCs w:val="26"/>
          <w:lang w:val="en-US"/>
        </w:rPr>
        <w:t>Methodological</w:t>
      </w:r>
      <w:proofErr w:type="gramEnd"/>
      <w:r w:rsidRPr="00180D19">
        <w:rPr>
          <w:rFonts w:ascii="Garamond" w:hAnsi="Garamond"/>
          <w:b/>
          <w:bCs/>
          <w:sz w:val="26"/>
          <w:szCs w:val="26"/>
          <w:lang w:val="en-US"/>
        </w:rPr>
        <w:t xml:space="preserve"> considerations </w:t>
      </w:r>
    </w:p>
    <w:p w14:paraId="6A93EDD6" w14:textId="3BBB13C1" w:rsidR="00E507C4" w:rsidRPr="00180D19" w:rsidRDefault="00942478" w:rsidP="00835F08">
      <w:pPr>
        <w:spacing w:line="480" w:lineRule="auto"/>
        <w:rPr>
          <w:rFonts w:ascii="Garamond" w:hAnsi="Garamond"/>
          <w:sz w:val="26"/>
          <w:szCs w:val="26"/>
          <w:lang w:val="en-US"/>
        </w:rPr>
      </w:pPr>
      <w:r w:rsidRPr="00180D19">
        <w:rPr>
          <w:rFonts w:ascii="Garamond" w:hAnsi="Garamond"/>
          <w:sz w:val="26"/>
          <w:szCs w:val="26"/>
          <w:lang w:val="en-US"/>
        </w:rPr>
        <w:t xml:space="preserve">We end </w:t>
      </w:r>
      <w:r w:rsidR="00CD7682" w:rsidRPr="00180D19">
        <w:rPr>
          <w:rFonts w:ascii="Garamond" w:hAnsi="Garamond"/>
          <w:sz w:val="26"/>
          <w:szCs w:val="26"/>
          <w:lang w:val="en-US"/>
        </w:rPr>
        <w:t>by reflecting on some</w:t>
      </w:r>
      <w:r w:rsidRPr="00180D19">
        <w:rPr>
          <w:rFonts w:ascii="Garamond" w:hAnsi="Garamond"/>
          <w:sz w:val="26"/>
          <w:szCs w:val="26"/>
          <w:lang w:val="en-US"/>
        </w:rPr>
        <w:t xml:space="preserve"> methodological considerations </w:t>
      </w:r>
      <w:r w:rsidR="00CD7682" w:rsidRPr="00180D19">
        <w:rPr>
          <w:rFonts w:ascii="Garamond" w:hAnsi="Garamond"/>
          <w:sz w:val="26"/>
          <w:szCs w:val="26"/>
          <w:lang w:val="en-US"/>
        </w:rPr>
        <w:t xml:space="preserve">raised by </w:t>
      </w:r>
      <w:r w:rsidRPr="00180D19">
        <w:rPr>
          <w:rFonts w:ascii="Garamond" w:hAnsi="Garamond"/>
          <w:sz w:val="26"/>
          <w:szCs w:val="26"/>
          <w:lang w:val="en-US"/>
        </w:rPr>
        <w:t>our arguments</w:t>
      </w:r>
      <w:r w:rsidR="00FD45B9" w:rsidRPr="00180D19">
        <w:rPr>
          <w:rFonts w:ascii="Garamond" w:hAnsi="Garamond"/>
          <w:sz w:val="26"/>
          <w:szCs w:val="26"/>
          <w:lang w:val="en-US"/>
        </w:rPr>
        <w:t xml:space="preserve">, each of which </w:t>
      </w:r>
      <w:r w:rsidR="00CD7682" w:rsidRPr="00180D19">
        <w:rPr>
          <w:rFonts w:ascii="Garamond" w:hAnsi="Garamond"/>
          <w:sz w:val="26"/>
          <w:szCs w:val="26"/>
          <w:lang w:val="en-US"/>
        </w:rPr>
        <w:t xml:space="preserve">poses </w:t>
      </w:r>
      <w:r w:rsidR="00FD45B9" w:rsidRPr="00180D19">
        <w:rPr>
          <w:rFonts w:ascii="Garamond" w:hAnsi="Garamond"/>
          <w:sz w:val="26"/>
          <w:szCs w:val="26"/>
          <w:lang w:val="en-US"/>
        </w:rPr>
        <w:t>difficult questions for advocates of Manipulation Arguments</w:t>
      </w:r>
      <w:r w:rsidRPr="00180D19">
        <w:rPr>
          <w:rFonts w:ascii="Garamond" w:hAnsi="Garamond"/>
          <w:sz w:val="26"/>
          <w:szCs w:val="26"/>
          <w:lang w:val="en-US"/>
        </w:rPr>
        <w:t xml:space="preserve">. </w:t>
      </w:r>
      <w:r w:rsidR="002E4D1A" w:rsidRPr="00180D19">
        <w:rPr>
          <w:rFonts w:ascii="Garamond" w:hAnsi="Garamond"/>
          <w:sz w:val="26"/>
          <w:szCs w:val="26"/>
          <w:lang w:val="en-US"/>
        </w:rPr>
        <w:t>First,</w:t>
      </w:r>
      <w:r w:rsidR="00FD45B9" w:rsidRPr="00180D19">
        <w:rPr>
          <w:rFonts w:ascii="Garamond" w:hAnsi="Garamond"/>
          <w:sz w:val="26"/>
          <w:szCs w:val="26"/>
          <w:lang w:val="en-US"/>
        </w:rPr>
        <w:t xml:space="preserve"> i</w:t>
      </w:r>
      <w:r w:rsidR="0006352D" w:rsidRPr="00180D19">
        <w:rPr>
          <w:rFonts w:ascii="Garamond" w:hAnsi="Garamond"/>
          <w:sz w:val="26"/>
          <w:szCs w:val="26"/>
          <w:lang w:val="en-US"/>
        </w:rPr>
        <w:t>n addition to the</w:t>
      </w:r>
      <w:r w:rsidR="00A5065C" w:rsidRPr="00180D19">
        <w:rPr>
          <w:rFonts w:ascii="Garamond" w:hAnsi="Garamond"/>
          <w:sz w:val="26"/>
          <w:szCs w:val="26"/>
          <w:lang w:val="en-US"/>
        </w:rPr>
        <w:t xml:space="preserve"> specific</w:t>
      </w:r>
      <w:r w:rsidR="0006352D" w:rsidRPr="00180D19">
        <w:rPr>
          <w:rFonts w:ascii="Garamond" w:hAnsi="Garamond"/>
          <w:sz w:val="26"/>
          <w:szCs w:val="26"/>
          <w:lang w:val="en-US"/>
        </w:rPr>
        <w:t xml:space="preserve"> reasons we</w:t>
      </w:r>
      <w:r w:rsidR="006D70E5" w:rsidRPr="00180D19">
        <w:rPr>
          <w:rFonts w:ascii="Garamond" w:hAnsi="Garamond"/>
          <w:sz w:val="26"/>
          <w:szCs w:val="26"/>
          <w:lang w:val="en-US"/>
        </w:rPr>
        <w:t xml:space="preserve"> ha</w:t>
      </w:r>
      <w:r w:rsidR="0006352D" w:rsidRPr="00180D19">
        <w:rPr>
          <w:rFonts w:ascii="Garamond" w:hAnsi="Garamond"/>
          <w:sz w:val="26"/>
          <w:szCs w:val="26"/>
          <w:lang w:val="en-US"/>
        </w:rPr>
        <w:t xml:space="preserve">ve </w:t>
      </w:r>
      <w:r w:rsidR="00CD7682" w:rsidRPr="00180D19">
        <w:rPr>
          <w:rFonts w:ascii="Garamond" w:hAnsi="Garamond"/>
          <w:sz w:val="26"/>
          <w:szCs w:val="26"/>
          <w:lang w:val="en-US"/>
        </w:rPr>
        <w:t xml:space="preserve">provided </w:t>
      </w:r>
      <w:r w:rsidR="0006352D" w:rsidRPr="00180D19">
        <w:rPr>
          <w:rFonts w:ascii="Garamond" w:hAnsi="Garamond"/>
          <w:sz w:val="26"/>
          <w:szCs w:val="26"/>
          <w:lang w:val="en-US"/>
        </w:rPr>
        <w:t>above, there are more general arguments for th</w:t>
      </w:r>
      <w:r w:rsidR="00FD45B9" w:rsidRPr="00180D19">
        <w:rPr>
          <w:rFonts w:ascii="Garamond" w:hAnsi="Garamond"/>
          <w:sz w:val="26"/>
          <w:szCs w:val="26"/>
          <w:lang w:val="en-US"/>
        </w:rPr>
        <w:t>e</w:t>
      </w:r>
      <w:r w:rsidR="0006352D" w:rsidRPr="00180D19">
        <w:rPr>
          <w:rFonts w:ascii="Garamond" w:hAnsi="Garamond"/>
          <w:sz w:val="26"/>
          <w:szCs w:val="26"/>
          <w:lang w:val="en-US"/>
        </w:rPr>
        <w:t xml:space="preserve"> methodological claim</w:t>
      </w:r>
      <w:r w:rsidR="00FD45B9" w:rsidRPr="00180D19">
        <w:rPr>
          <w:rFonts w:ascii="Garamond" w:hAnsi="Garamond"/>
          <w:sz w:val="26"/>
          <w:szCs w:val="26"/>
          <w:lang w:val="en-US"/>
        </w:rPr>
        <w:t xml:space="preserve"> that</w:t>
      </w:r>
      <w:r w:rsidR="006D70E5" w:rsidRPr="00180D19">
        <w:rPr>
          <w:rFonts w:ascii="Garamond" w:hAnsi="Garamond"/>
          <w:sz w:val="26"/>
          <w:szCs w:val="26"/>
          <w:lang w:val="en-US"/>
        </w:rPr>
        <w:t xml:space="preserve">, </w:t>
      </w:r>
      <w:r w:rsidR="00FD45B9" w:rsidRPr="00180D19">
        <w:rPr>
          <w:rFonts w:ascii="Garamond" w:hAnsi="Garamond"/>
          <w:sz w:val="26"/>
          <w:szCs w:val="26"/>
          <w:lang w:val="en-US"/>
        </w:rPr>
        <w:t>when doing metaphysics</w:t>
      </w:r>
      <w:r w:rsidR="006D70E5" w:rsidRPr="00180D19">
        <w:rPr>
          <w:rFonts w:ascii="Garamond" w:hAnsi="Garamond"/>
          <w:sz w:val="26"/>
          <w:szCs w:val="26"/>
          <w:lang w:val="en-US"/>
        </w:rPr>
        <w:t>,</w:t>
      </w:r>
      <w:r w:rsidR="00FD45B9" w:rsidRPr="00180D19">
        <w:rPr>
          <w:rFonts w:ascii="Garamond" w:hAnsi="Garamond"/>
          <w:sz w:val="26"/>
          <w:szCs w:val="26"/>
          <w:lang w:val="en-US"/>
        </w:rPr>
        <w:t xml:space="preserve"> we should restrict ourselves to nomological possibility</w:t>
      </w:r>
      <w:r w:rsidR="006D70E5" w:rsidRPr="00180D19">
        <w:rPr>
          <w:rFonts w:ascii="Garamond" w:hAnsi="Garamond"/>
          <w:sz w:val="26"/>
          <w:szCs w:val="26"/>
          <w:lang w:val="en-US"/>
        </w:rPr>
        <w:t xml:space="preserve">.  </w:t>
      </w:r>
      <w:r w:rsidR="00ED3BAD" w:rsidRPr="00180D19">
        <w:rPr>
          <w:rFonts w:ascii="Garamond" w:hAnsi="Garamond"/>
          <w:sz w:val="26"/>
          <w:szCs w:val="26"/>
          <w:lang w:val="en-US"/>
        </w:rPr>
        <w:t xml:space="preserve"> </w:t>
      </w:r>
    </w:p>
    <w:p w14:paraId="4E4FF563" w14:textId="4A72CE49" w:rsidR="00CF47CC" w:rsidRPr="00180D19" w:rsidRDefault="00ED3BAD" w:rsidP="00C52D49">
      <w:pPr>
        <w:spacing w:line="480" w:lineRule="auto"/>
        <w:rPr>
          <w:rFonts w:ascii="Garamond" w:hAnsi="Garamond"/>
          <w:sz w:val="26"/>
          <w:szCs w:val="26"/>
          <w:lang w:val="en-US"/>
        </w:rPr>
      </w:pPr>
      <w:r w:rsidRPr="00180D19">
        <w:rPr>
          <w:rFonts w:ascii="Garamond" w:hAnsi="Garamond"/>
          <w:sz w:val="26"/>
          <w:szCs w:val="26"/>
          <w:lang w:val="en-US"/>
        </w:rPr>
        <w:tab/>
        <w:t xml:space="preserve">For example, Dorothy Edgington (2004) argues that there are two </w:t>
      </w:r>
      <w:r w:rsidR="00E87121" w:rsidRPr="00180D19">
        <w:rPr>
          <w:rFonts w:ascii="Garamond" w:hAnsi="Garamond"/>
          <w:sz w:val="26"/>
          <w:szCs w:val="26"/>
          <w:lang w:val="en-US"/>
        </w:rPr>
        <w:t>separate</w:t>
      </w:r>
      <w:r w:rsidRPr="00180D19">
        <w:rPr>
          <w:rFonts w:ascii="Garamond" w:hAnsi="Garamond"/>
          <w:sz w:val="26"/>
          <w:szCs w:val="26"/>
          <w:lang w:val="en-US"/>
        </w:rPr>
        <w:t xml:space="preserve"> families of possibility, metaphysical and epistemic. Metaphysical possibility, Edgington </w:t>
      </w:r>
      <w:r w:rsidR="00CB6E17" w:rsidRPr="00180D19">
        <w:rPr>
          <w:rFonts w:ascii="Garamond" w:hAnsi="Garamond"/>
          <w:sz w:val="26"/>
          <w:szCs w:val="26"/>
          <w:lang w:val="en-US"/>
        </w:rPr>
        <w:t>claim</w:t>
      </w:r>
      <w:r w:rsidRPr="00180D19">
        <w:rPr>
          <w:rFonts w:ascii="Garamond" w:hAnsi="Garamond"/>
          <w:sz w:val="26"/>
          <w:szCs w:val="26"/>
          <w:lang w:val="en-US"/>
        </w:rPr>
        <w:t xml:space="preserve">s, </w:t>
      </w:r>
      <w:r w:rsidR="0006352D" w:rsidRPr="00075ADA">
        <w:rPr>
          <w:rFonts w:ascii="Garamond" w:hAnsi="Garamond"/>
          <w:i/>
          <w:iCs/>
          <w:sz w:val="26"/>
          <w:szCs w:val="26"/>
          <w:lang w:val="en-US"/>
        </w:rPr>
        <w:t>should</w:t>
      </w:r>
      <w:r w:rsidR="0006352D" w:rsidRPr="00180D19">
        <w:rPr>
          <w:rFonts w:ascii="Garamond" w:hAnsi="Garamond"/>
          <w:sz w:val="26"/>
          <w:szCs w:val="26"/>
          <w:lang w:val="en-US"/>
        </w:rPr>
        <w:t xml:space="preserve"> be</w:t>
      </w:r>
      <w:r w:rsidRPr="00180D19">
        <w:rPr>
          <w:rFonts w:ascii="Garamond" w:hAnsi="Garamond"/>
          <w:sz w:val="26"/>
          <w:szCs w:val="26"/>
          <w:lang w:val="en-US"/>
        </w:rPr>
        <w:t xml:space="preserve"> constrained by the</w:t>
      </w:r>
      <w:r w:rsidR="004519C1" w:rsidRPr="00180D19">
        <w:rPr>
          <w:rFonts w:ascii="Garamond" w:hAnsi="Garamond"/>
          <w:sz w:val="26"/>
          <w:szCs w:val="26"/>
          <w:lang w:val="en-US"/>
        </w:rPr>
        <w:t xml:space="preserve"> actual</w:t>
      </w:r>
      <w:r w:rsidRPr="00180D19">
        <w:rPr>
          <w:rFonts w:ascii="Garamond" w:hAnsi="Garamond"/>
          <w:sz w:val="26"/>
          <w:szCs w:val="26"/>
          <w:lang w:val="en-US"/>
        </w:rPr>
        <w:t xml:space="preserve"> laws of nature and </w:t>
      </w:r>
      <w:r w:rsidR="00CD7682" w:rsidRPr="00180D19">
        <w:rPr>
          <w:rFonts w:ascii="Garamond" w:hAnsi="Garamond"/>
          <w:sz w:val="26"/>
          <w:szCs w:val="26"/>
          <w:lang w:val="en-US"/>
        </w:rPr>
        <w:t xml:space="preserve">so </w:t>
      </w:r>
      <w:r w:rsidRPr="00180D19">
        <w:rPr>
          <w:rFonts w:ascii="Garamond" w:hAnsi="Garamond"/>
          <w:sz w:val="26"/>
          <w:szCs w:val="26"/>
          <w:lang w:val="en-US"/>
        </w:rPr>
        <w:t xml:space="preserve">by </w:t>
      </w:r>
      <w:r w:rsidR="00E87121" w:rsidRPr="00180D19">
        <w:rPr>
          <w:rFonts w:ascii="Garamond" w:hAnsi="Garamond"/>
          <w:sz w:val="26"/>
          <w:szCs w:val="26"/>
          <w:lang w:val="en-US"/>
        </w:rPr>
        <w:t xml:space="preserve">what is </w:t>
      </w:r>
      <w:r w:rsidRPr="00180D19">
        <w:rPr>
          <w:rFonts w:ascii="Garamond" w:hAnsi="Garamond"/>
          <w:sz w:val="26"/>
          <w:szCs w:val="26"/>
          <w:lang w:val="en-US"/>
        </w:rPr>
        <w:t>nomological</w:t>
      </w:r>
      <w:r w:rsidR="00E87121" w:rsidRPr="00180D19">
        <w:rPr>
          <w:rFonts w:ascii="Garamond" w:hAnsi="Garamond"/>
          <w:sz w:val="26"/>
          <w:szCs w:val="26"/>
          <w:lang w:val="en-US"/>
        </w:rPr>
        <w:t>ly</w:t>
      </w:r>
      <w:r w:rsidRPr="00180D19">
        <w:rPr>
          <w:rFonts w:ascii="Garamond" w:hAnsi="Garamond"/>
          <w:sz w:val="26"/>
          <w:szCs w:val="26"/>
          <w:lang w:val="en-US"/>
        </w:rPr>
        <w:t xml:space="preserve"> possib</w:t>
      </w:r>
      <w:r w:rsidR="00E87121" w:rsidRPr="00180D19">
        <w:rPr>
          <w:rFonts w:ascii="Garamond" w:hAnsi="Garamond"/>
          <w:sz w:val="26"/>
          <w:szCs w:val="26"/>
          <w:lang w:val="en-US"/>
        </w:rPr>
        <w:t>le</w:t>
      </w:r>
      <w:r w:rsidRPr="00180D19">
        <w:rPr>
          <w:rFonts w:ascii="Garamond" w:hAnsi="Garamond"/>
          <w:sz w:val="26"/>
          <w:szCs w:val="26"/>
          <w:lang w:val="en-US"/>
        </w:rPr>
        <w:t xml:space="preserve">, whereas logical possibility </w:t>
      </w:r>
      <w:r w:rsidR="00CC7AA2" w:rsidRPr="00180D19">
        <w:rPr>
          <w:rFonts w:ascii="Garamond" w:hAnsi="Garamond"/>
          <w:sz w:val="26"/>
          <w:szCs w:val="26"/>
          <w:lang w:val="en-US"/>
        </w:rPr>
        <w:t xml:space="preserve">(which </w:t>
      </w:r>
      <w:r w:rsidR="00C5318E">
        <w:rPr>
          <w:rFonts w:ascii="Garamond" w:hAnsi="Garamond"/>
          <w:sz w:val="26"/>
          <w:szCs w:val="26"/>
          <w:lang w:val="en-US"/>
        </w:rPr>
        <w:t xml:space="preserve">is roughly what </w:t>
      </w:r>
      <w:r w:rsidR="00075ADA">
        <w:rPr>
          <w:rFonts w:ascii="Garamond" w:hAnsi="Garamond"/>
          <w:sz w:val="26"/>
          <w:szCs w:val="26"/>
          <w:lang w:val="en-US"/>
        </w:rPr>
        <w:t>many</w:t>
      </w:r>
      <w:r w:rsidR="00D63C66">
        <w:rPr>
          <w:rFonts w:ascii="Garamond" w:hAnsi="Garamond"/>
          <w:sz w:val="26"/>
          <w:szCs w:val="26"/>
          <w:lang w:val="en-US"/>
        </w:rPr>
        <w:t xml:space="preserve"> </w:t>
      </w:r>
      <w:r w:rsidR="00075ADA">
        <w:rPr>
          <w:rFonts w:ascii="Garamond" w:hAnsi="Garamond"/>
          <w:sz w:val="26"/>
          <w:szCs w:val="26"/>
          <w:lang w:val="en-US"/>
        </w:rPr>
        <w:t xml:space="preserve">philosophers </w:t>
      </w:r>
      <w:r w:rsidR="00EE28E1">
        <w:rPr>
          <w:rFonts w:ascii="Garamond" w:hAnsi="Garamond"/>
          <w:sz w:val="26"/>
          <w:szCs w:val="26"/>
          <w:lang w:val="en-US"/>
        </w:rPr>
        <w:t xml:space="preserve">seem to </w:t>
      </w:r>
      <w:r w:rsidR="00D63C66">
        <w:rPr>
          <w:rFonts w:ascii="Garamond" w:hAnsi="Garamond"/>
          <w:sz w:val="26"/>
          <w:szCs w:val="26"/>
          <w:lang w:val="en-US"/>
        </w:rPr>
        <w:t xml:space="preserve">think </w:t>
      </w:r>
      <w:r w:rsidR="00CC7AA2" w:rsidRPr="00180D19">
        <w:rPr>
          <w:rFonts w:ascii="Garamond" w:hAnsi="Garamond"/>
          <w:sz w:val="26"/>
          <w:szCs w:val="26"/>
          <w:lang w:val="en-US"/>
        </w:rPr>
        <w:t xml:space="preserve">metaphysical possibility consists in) </w:t>
      </w:r>
      <w:r w:rsidRPr="00180D19">
        <w:rPr>
          <w:rFonts w:ascii="Garamond" w:hAnsi="Garamond"/>
          <w:sz w:val="26"/>
          <w:szCs w:val="26"/>
          <w:lang w:val="en-US"/>
        </w:rPr>
        <w:t xml:space="preserve">is best understood in epistemic terms. </w:t>
      </w:r>
      <w:r w:rsidR="00CC7AA2" w:rsidRPr="00180D19">
        <w:rPr>
          <w:rFonts w:ascii="Garamond" w:hAnsi="Garamond"/>
          <w:sz w:val="26"/>
          <w:szCs w:val="26"/>
          <w:lang w:val="en-US"/>
        </w:rPr>
        <w:t>In brief,</w:t>
      </w:r>
      <w:r w:rsidRPr="00180D19">
        <w:rPr>
          <w:rFonts w:ascii="Garamond" w:hAnsi="Garamond"/>
          <w:sz w:val="26"/>
          <w:szCs w:val="26"/>
          <w:lang w:val="en-US"/>
        </w:rPr>
        <w:t xml:space="preserve"> Edgington</w:t>
      </w:r>
      <w:r w:rsidR="00CC7AA2" w:rsidRPr="00180D19">
        <w:rPr>
          <w:rFonts w:ascii="Garamond" w:hAnsi="Garamond"/>
          <w:sz w:val="26"/>
          <w:szCs w:val="26"/>
          <w:lang w:val="en-US"/>
        </w:rPr>
        <w:t xml:space="preserve"> thinks</w:t>
      </w:r>
      <w:r w:rsidR="00D63C66">
        <w:rPr>
          <w:rFonts w:ascii="Garamond" w:hAnsi="Garamond"/>
          <w:sz w:val="26"/>
          <w:szCs w:val="26"/>
          <w:lang w:val="en-US"/>
        </w:rPr>
        <w:t xml:space="preserve"> </w:t>
      </w:r>
      <w:proofErr w:type="spellStart"/>
      <w:r w:rsidRPr="00180D19">
        <w:rPr>
          <w:rFonts w:ascii="Garamond" w:hAnsi="Garamond"/>
          <w:sz w:val="26"/>
          <w:szCs w:val="26"/>
          <w:lang w:val="en-US"/>
        </w:rPr>
        <w:t>Humean</w:t>
      </w:r>
      <w:proofErr w:type="spellEnd"/>
      <w:r w:rsidRPr="00180D19">
        <w:rPr>
          <w:rFonts w:ascii="Garamond" w:hAnsi="Garamond"/>
          <w:sz w:val="26"/>
          <w:szCs w:val="26"/>
          <w:lang w:val="en-US"/>
        </w:rPr>
        <w:t xml:space="preserve"> attempts to </w:t>
      </w:r>
      <w:r w:rsidR="005171DE" w:rsidRPr="00180D19">
        <w:rPr>
          <w:rFonts w:ascii="Garamond" w:hAnsi="Garamond"/>
          <w:sz w:val="26"/>
          <w:szCs w:val="26"/>
          <w:lang w:val="en-US"/>
        </w:rPr>
        <w:t>understand</w:t>
      </w:r>
      <w:r w:rsidRPr="00180D19">
        <w:rPr>
          <w:rFonts w:ascii="Garamond" w:hAnsi="Garamond"/>
          <w:sz w:val="26"/>
          <w:szCs w:val="26"/>
          <w:lang w:val="en-US"/>
        </w:rPr>
        <w:t xml:space="preserve"> </w:t>
      </w:r>
      <w:r w:rsidR="00CF47CC" w:rsidRPr="00180D19">
        <w:rPr>
          <w:rFonts w:ascii="Garamond" w:hAnsi="Garamond"/>
          <w:sz w:val="26"/>
          <w:szCs w:val="26"/>
          <w:lang w:val="en-US"/>
        </w:rPr>
        <w:t xml:space="preserve">the laws of nature </w:t>
      </w:r>
      <w:r w:rsidR="005171DE" w:rsidRPr="00180D19">
        <w:rPr>
          <w:rFonts w:ascii="Garamond" w:hAnsi="Garamond"/>
          <w:sz w:val="26"/>
          <w:szCs w:val="26"/>
          <w:lang w:val="en-US"/>
        </w:rPr>
        <w:t xml:space="preserve">as </w:t>
      </w:r>
      <w:r w:rsidR="00CF47CC" w:rsidRPr="00180D19">
        <w:rPr>
          <w:rFonts w:ascii="Garamond" w:hAnsi="Garamond"/>
          <w:sz w:val="26"/>
          <w:szCs w:val="26"/>
          <w:lang w:val="en-US"/>
        </w:rPr>
        <w:t xml:space="preserve">contingent regularities </w:t>
      </w:r>
      <w:r w:rsidR="004519C1" w:rsidRPr="00180D19">
        <w:rPr>
          <w:rFonts w:ascii="Garamond" w:hAnsi="Garamond"/>
          <w:sz w:val="26"/>
          <w:szCs w:val="26"/>
          <w:lang w:val="en-US"/>
        </w:rPr>
        <w:t>do not</w:t>
      </w:r>
      <w:r w:rsidRPr="00180D19">
        <w:rPr>
          <w:rFonts w:ascii="Garamond" w:hAnsi="Garamond"/>
          <w:sz w:val="26"/>
          <w:szCs w:val="26"/>
          <w:lang w:val="en-US"/>
        </w:rPr>
        <w:t xml:space="preserve"> explain </w:t>
      </w:r>
      <w:r w:rsidR="00CF47CC" w:rsidRPr="00180D19">
        <w:rPr>
          <w:rFonts w:ascii="Garamond" w:hAnsi="Garamond"/>
          <w:sz w:val="26"/>
          <w:szCs w:val="26"/>
          <w:lang w:val="en-US"/>
        </w:rPr>
        <w:t>how</w:t>
      </w:r>
      <w:r w:rsidRPr="00180D19">
        <w:rPr>
          <w:rFonts w:ascii="Garamond" w:hAnsi="Garamond"/>
          <w:sz w:val="26"/>
          <w:szCs w:val="26"/>
          <w:lang w:val="en-US"/>
        </w:rPr>
        <w:t xml:space="preserve"> laws</w:t>
      </w:r>
      <w:r w:rsidR="00CF47CC" w:rsidRPr="00180D19">
        <w:rPr>
          <w:rFonts w:ascii="Garamond" w:hAnsi="Garamond"/>
          <w:sz w:val="26"/>
          <w:szCs w:val="26"/>
          <w:lang w:val="en-US"/>
        </w:rPr>
        <w:t xml:space="preserve"> differ</w:t>
      </w:r>
      <w:r w:rsidRPr="00180D19">
        <w:rPr>
          <w:rFonts w:ascii="Garamond" w:hAnsi="Garamond"/>
          <w:sz w:val="26"/>
          <w:szCs w:val="26"/>
          <w:lang w:val="en-US"/>
        </w:rPr>
        <w:t>, as they</w:t>
      </w:r>
      <w:r w:rsidR="00E34BF8" w:rsidRPr="00180D19">
        <w:rPr>
          <w:rFonts w:ascii="Garamond" w:hAnsi="Garamond"/>
          <w:sz w:val="26"/>
          <w:szCs w:val="26"/>
          <w:lang w:val="en-US"/>
        </w:rPr>
        <w:t xml:space="preserve"> </w:t>
      </w:r>
      <w:r w:rsidRPr="00180D19">
        <w:rPr>
          <w:rFonts w:ascii="Garamond" w:hAnsi="Garamond"/>
          <w:sz w:val="26"/>
          <w:szCs w:val="26"/>
          <w:lang w:val="en-US"/>
        </w:rPr>
        <w:t>seem to,</w:t>
      </w:r>
      <w:r w:rsidR="00CF47CC" w:rsidRPr="00180D19">
        <w:rPr>
          <w:rFonts w:ascii="Garamond" w:hAnsi="Garamond"/>
          <w:sz w:val="26"/>
          <w:szCs w:val="26"/>
          <w:lang w:val="en-US"/>
        </w:rPr>
        <w:t xml:space="preserve"> from merely accidental contingent regularities</w:t>
      </w:r>
      <w:r w:rsidRPr="00180D19">
        <w:rPr>
          <w:rFonts w:ascii="Garamond" w:hAnsi="Garamond"/>
          <w:sz w:val="26"/>
          <w:szCs w:val="26"/>
          <w:lang w:val="en-US"/>
        </w:rPr>
        <w:t>.</w:t>
      </w:r>
      <w:r w:rsidR="00CF47CC" w:rsidRPr="00180D19">
        <w:rPr>
          <w:rFonts w:ascii="Garamond" w:hAnsi="Garamond"/>
          <w:sz w:val="26"/>
          <w:szCs w:val="26"/>
          <w:lang w:val="en-US"/>
        </w:rPr>
        <w:t xml:space="preserve"> Instead, </w:t>
      </w:r>
      <w:r w:rsidRPr="00180D19">
        <w:rPr>
          <w:rFonts w:ascii="Garamond" w:hAnsi="Garamond"/>
          <w:sz w:val="26"/>
          <w:szCs w:val="26"/>
          <w:lang w:val="en-US"/>
        </w:rPr>
        <w:t>Edgington suggests we</w:t>
      </w:r>
      <w:r w:rsidR="00CF47CC" w:rsidRPr="00180D19">
        <w:rPr>
          <w:rFonts w:ascii="Garamond" w:hAnsi="Garamond"/>
          <w:sz w:val="26"/>
          <w:szCs w:val="26"/>
          <w:lang w:val="en-US"/>
        </w:rPr>
        <w:t xml:space="preserve"> should think of laws as </w:t>
      </w:r>
      <w:r w:rsidR="00CB6E17" w:rsidRPr="00180D19">
        <w:rPr>
          <w:rFonts w:ascii="Garamond" w:hAnsi="Garamond"/>
          <w:sz w:val="26"/>
          <w:szCs w:val="26"/>
          <w:lang w:val="en-US"/>
        </w:rPr>
        <w:t xml:space="preserve">being in an important sense </w:t>
      </w:r>
      <w:r w:rsidR="00CF47CC" w:rsidRPr="00180D19">
        <w:rPr>
          <w:rFonts w:ascii="Garamond" w:hAnsi="Garamond"/>
          <w:i/>
          <w:iCs/>
          <w:sz w:val="26"/>
          <w:szCs w:val="26"/>
          <w:lang w:val="en-US"/>
        </w:rPr>
        <w:t>necessary</w:t>
      </w:r>
      <w:r w:rsidR="00CF47CC" w:rsidRPr="00180D19">
        <w:rPr>
          <w:rFonts w:ascii="Garamond" w:hAnsi="Garamond"/>
          <w:sz w:val="26"/>
          <w:szCs w:val="26"/>
          <w:lang w:val="en-US"/>
        </w:rPr>
        <w:t xml:space="preserve">: “Nothing </w:t>
      </w:r>
      <w:r w:rsidR="00CF47CC" w:rsidRPr="00180D19">
        <w:rPr>
          <w:rFonts w:ascii="Garamond" w:hAnsi="Garamond"/>
          <w:i/>
          <w:iCs/>
          <w:sz w:val="26"/>
          <w:szCs w:val="26"/>
          <w:lang w:val="en-US"/>
        </w:rPr>
        <w:t>can</w:t>
      </w:r>
      <w:r w:rsidR="00CF47CC" w:rsidRPr="00180D19">
        <w:rPr>
          <w:rFonts w:ascii="Garamond" w:hAnsi="Garamond"/>
          <w:sz w:val="26"/>
          <w:szCs w:val="26"/>
          <w:lang w:val="en-US"/>
        </w:rPr>
        <w:t xml:space="preserve"> travel faster than light. These plants </w:t>
      </w:r>
      <w:r w:rsidR="00CF47CC" w:rsidRPr="00180D19">
        <w:rPr>
          <w:rFonts w:ascii="Garamond" w:hAnsi="Garamond"/>
          <w:i/>
          <w:iCs/>
          <w:sz w:val="26"/>
          <w:szCs w:val="26"/>
          <w:lang w:val="en-US"/>
        </w:rPr>
        <w:t>can’t</w:t>
      </w:r>
      <w:r w:rsidR="00CF47CC" w:rsidRPr="00180D19">
        <w:rPr>
          <w:rFonts w:ascii="Garamond" w:hAnsi="Garamond"/>
          <w:sz w:val="26"/>
          <w:szCs w:val="26"/>
          <w:lang w:val="en-US"/>
        </w:rPr>
        <w:t xml:space="preserve"> be grown at freezing temperatures. These other plants, merely, never are, in the history of the universe, grown at freezing temperatures, although they could have been” (</w:t>
      </w:r>
      <w:r w:rsidR="004519C1" w:rsidRPr="00180D19">
        <w:rPr>
          <w:rFonts w:ascii="Garamond" w:hAnsi="Garamond"/>
          <w:sz w:val="26"/>
          <w:szCs w:val="26"/>
          <w:lang w:val="en-US"/>
        </w:rPr>
        <w:t xml:space="preserve">Edgington </w:t>
      </w:r>
      <w:r w:rsidRPr="00180D19">
        <w:rPr>
          <w:rFonts w:ascii="Garamond" w:hAnsi="Garamond"/>
          <w:sz w:val="26"/>
          <w:szCs w:val="26"/>
          <w:lang w:val="en-US"/>
        </w:rPr>
        <w:t>2004</w:t>
      </w:r>
      <w:r w:rsidR="00CF47CC" w:rsidRPr="00180D19">
        <w:rPr>
          <w:rFonts w:ascii="Garamond" w:hAnsi="Garamond"/>
          <w:sz w:val="26"/>
          <w:szCs w:val="26"/>
          <w:lang w:val="en-US"/>
        </w:rPr>
        <w:t xml:space="preserve">: 3). </w:t>
      </w:r>
      <w:r w:rsidR="004519C1" w:rsidRPr="00180D19">
        <w:rPr>
          <w:rFonts w:ascii="Garamond" w:hAnsi="Garamond"/>
          <w:sz w:val="26"/>
          <w:szCs w:val="26"/>
          <w:lang w:val="en-US"/>
        </w:rPr>
        <w:t>In everyday speech and scien</w:t>
      </w:r>
      <w:r w:rsidR="00080AE9" w:rsidRPr="00180D19">
        <w:rPr>
          <w:rFonts w:ascii="Garamond" w:hAnsi="Garamond"/>
          <w:sz w:val="26"/>
          <w:szCs w:val="26"/>
          <w:lang w:val="en-US"/>
        </w:rPr>
        <w:t>ce</w:t>
      </w:r>
      <w:r w:rsidR="004519C1" w:rsidRPr="00180D19">
        <w:rPr>
          <w:rFonts w:ascii="Garamond" w:hAnsi="Garamond"/>
          <w:sz w:val="26"/>
          <w:szCs w:val="26"/>
          <w:lang w:val="en-US"/>
        </w:rPr>
        <w:t xml:space="preserve">, </w:t>
      </w:r>
      <w:r w:rsidR="00CC7AA2" w:rsidRPr="00180D19">
        <w:rPr>
          <w:rFonts w:ascii="Garamond" w:hAnsi="Garamond"/>
          <w:sz w:val="26"/>
          <w:szCs w:val="26"/>
          <w:lang w:val="en-US"/>
        </w:rPr>
        <w:t xml:space="preserve">Edgington argues, </w:t>
      </w:r>
      <w:r w:rsidR="004519C1" w:rsidRPr="00180D19">
        <w:rPr>
          <w:rFonts w:ascii="Garamond" w:hAnsi="Garamond"/>
          <w:sz w:val="26"/>
          <w:szCs w:val="26"/>
          <w:lang w:val="en-US"/>
        </w:rPr>
        <w:t xml:space="preserve">metaphysical possibility </w:t>
      </w:r>
      <w:r w:rsidR="003E2E20" w:rsidRPr="00180D19">
        <w:rPr>
          <w:rFonts w:ascii="Garamond" w:hAnsi="Garamond"/>
          <w:i/>
          <w:iCs/>
          <w:sz w:val="26"/>
          <w:szCs w:val="26"/>
          <w:lang w:val="en-US"/>
        </w:rPr>
        <w:t xml:space="preserve">is </w:t>
      </w:r>
      <w:r w:rsidR="003E2E20" w:rsidRPr="00180D19">
        <w:rPr>
          <w:rFonts w:ascii="Garamond" w:hAnsi="Garamond"/>
          <w:sz w:val="26"/>
          <w:szCs w:val="26"/>
          <w:lang w:val="en-US"/>
        </w:rPr>
        <w:t xml:space="preserve">(and </w:t>
      </w:r>
      <w:r w:rsidR="003E2E20" w:rsidRPr="00A14D49">
        <w:rPr>
          <w:rFonts w:ascii="Garamond" w:hAnsi="Garamond"/>
          <w:sz w:val="26"/>
          <w:szCs w:val="26"/>
          <w:lang w:val="en-US"/>
        </w:rPr>
        <w:t>should</w:t>
      </w:r>
      <w:r w:rsidR="003E2E20" w:rsidRPr="00180D19">
        <w:rPr>
          <w:rFonts w:ascii="Garamond" w:hAnsi="Garamond"/>
          <w:i/>
          <w:iCs/>
          <w:sz w:val="26"/>
          <w:szCs w:val="26"/>
          <w:lang w:val="en-US"/>
        </w:rPr>
        <w:t xml:space="preserve"> </w:t>
      </w:r>
      <w:r w:rsidR="003E2E20" w:rsidRPr="00180D19">
        <w:rPr>
          <w:rFonts w:ascii="Garamond" w:hAnsi="Garamond"/>
          <w:sz w:val="26"/>
          <w:szCs w:val="26"/>
          <w:lang w:val="en-US"/>
        </w:rPr>
        <w:t xml:space="preserve">be) thought of </w:t>
      </w:r>
      <w:r w:rsidR="004519C1" w:rsidRPr="00180D19">
        <w:rPr>
          <w:rFonts w:ascii="Garamond" w:hAnsi="Garamond"/>
          <w:sz w:val="26"/>
          <w:szCs w:val="26"/>
          <w:lang w:val="en-US"/>
        </w:rPr>
        <w:t xml:space="preserve">as constrained by the </w:t>
      </w:r>
      <w:r w:rsidR="00E34BF8" w:rsidRPr="00180D19">
        <w:rPr>
          <w:rFonts w:ascii="Garamond" w:hAnsi="Garamond"/>
          <w:sz w:val="26"/>
          <w:szCs w:val="26"/>
          <w:lang w:val="en-US"/>
        </w:rPr>
        <w:t>laws</w:t>
      </w:r>
      <w:r w:rsidR="00080AE9" w:rsidRPr="00180D19">
        <w:rPr>
          <w:rFonts w:ascii="Garamond" w:hAnsi="Garamond"/>
          <w:sz w:val="26"/>
          <w:szCs w:val="26"/>
          <w:lang w:val="en-US"/>
        </w:rPr>
        <w:t xml:space="preserve"> </w:t>
      </w:r>
      <w:r w:rsidR="00E34BF8" w:rsidRPr="00180D19">
        <w:rPr>
          <w:rFonts w:ascii="Garamond" w:hAnsi="Garamond"/>
          <w:sz w:val="26"/>
          <w:szCs w:val="26"/>
          <w:lang w:val="en-US"/>
        </w:rPr>
        <w:t>govern</w:t>
      </w:r>
      <w:r w:rsidR="007C7003" w:rsidRPr="00180D19">
        <w:rPr>
          <w:rFonts w:ascii="Garamond" w:hAnsi="Garamond"/>
          <w:sz w:val="26"/>
          <w:szCs w:val="26"/>
          <w:lang w:val="en-US"/>
        </w:rPr>
        <w:t>ing</w:t>
      </w:r>
      <w:r w:rsidR="004519C1" w:rsidRPr="00180D19">
        <w:rPr>
          <w:rFonts w:ascii="Garamond" w:hAnsi="Garamond"/>
          <w:sz w:val="26"/>
          <w:szCs w:val="26"/>
          <w:lang w:val="en-US"/>
        </w:rPr>
        <w:t xml:space="preserve"> our </w:t>
      </w:r>
      <w:r w:rsidR="00080AE9" w:rsidRPr="00180D19">
        <w:rPr>
          <w:rFonts w:ascii="Garamond" w:hAnsi="Garamond"/>
          <w:sz w:val="26"/>
          <w:szCs w:val="26"/>
          <w:lang w:val="en-US"/>
        </w:rPr>
        <w:t xml:space="preserve">actual </w:t>
      </w:r>
      <w:r w:rsidR="004519C1" w:rsidRPr="00180D19">
        <w:rPr>
          <w:rFonts w:ascii="Garamond" w:hAnsi="Garamond"/>
          <w:sz w:val="26"/>
          <w:szCs w:val="26"/>
          <w:lang w:val="en-US"/>
        </w:rPr>
        <w:t>universe</w:t>
      </w:r>
      <w:r w:rsidR="00CD7682" w:rsidRPr="00180D19">
        <w:rPr>
          <w:rFonts w:ascii="Garamond" w:hAnsi="Garamond"/>
          <w:sz w:val="26"/>
          <w:szCs w:val="26"/>
          <w:lang w:val="en-US"/>
        </w:rPr>
        <w:t xml:space="preserve">. </w:t>
      </w:r>
      <w:r w:rsidR="0065343A" w:rsidRPr="00180D19">
        <w:rPr>
          <w:rFonts w:ascii="Garamond" w:hAnsi="Garamond"/>
          <w:sz w:val="26"/>
          <w:szCs w:val="26"/>
          <w:lang w:val="en-US"/>
        </w:rPr>
        <w:t xml:space="preserve">This </w:t>
      </w:r>
      <w:r w:rsidR="001F3261" w:rsidRPr="00180D19">
        <w:rPr>
          <w:rFonts w:ascii="Garamond" w:hAnsi="Garamond"/>
          <w:sz w:val="26"/>
          <w:szCs w:val="26"/>
          <w:lang w:val="en-US"/>
        </w:rPr>
        <w:t>general sort</w:t>
      </w:r>
      <w:r w:rsidR="0065343A" w:rsidRPr="00180D19">
        <w:rPr>
          <w:rFonts w:ascii="Garamond" w:hAnsi="Garamond"/>
          <w:sz w:val="26"/>
          <w:szCs w:val="26"/>
          <w:lang w:val="en-US"/>
        </w:rPr>
        <w:t xml:space="preserve"> of non-</w:t>
      </w:r>
      <w:proofErr w:type="spellStart"/>
      <w:r w:rsidR="0065343A" w:rsidRPr="00180D19">
        <w:rPr>
          <w:rFonts w:ascii="Garamond" w:hAnsi="Garamond"/>
          <w:sz w:val="26"/>
          <w:szCs w:val="26"/>
          <w:lang w:val="en-US"/>
        </w:rPr>
        <w:t>Humean</w:t>
      </w:r>
      <w:proofErr w:type="spellEnd"/>
      <w:r w:rsidR="0065343A" w:rsidRPr="00180D19">
        <w:rPr>
          <w:rFonts w:ascii="Garamond" w:hAnsi="Garamond"/>
          <w:sz w:val="26"/>
          <w:szCs w:val="26"/>
          <w:lang w:val="en-US"/>
        </w:rPr>
        <w:t xml:space="preserve"> view </w:t>
      </w:r>
      <w:r w:rsidR="001F3261" w:rsidRPr="00180D19">
        <w:rPr>
          <w:rFonts w:ascii="Garamond" w:hAnsi="Garamond"/>
          <w:sz w:val="26"/>
          <w:szCs w:val="26"/>
          <w:lang w:val="en-US"/>
        </w:rPr>
        <w:t>about metaphysical possibility</w:t>
      </w:r>
      <w:r w:rsidR="00862B1B" w:rsidRPr="00180D19">
        <w:rPr>
          <w:rFonts w:ascii="Garamond" w:hAnsi="Garamond"/>
          <w:sz w:val="26"/>
          <w:szCs w:val="26"/>
          <w:lang w:val="en-US"/>
        </w:rPr>
        <w:t xml:space="preserve">, as constrained by nomological possibility, </w:t>
      </w:r>
      <w:r w:rsidR="0065343A" w:rsidRPr="00180D19">
        <w:rPr>
          <w:rFonts w:ascii="Garamond" w:hAnsi="Garamond"/>
          <w:sz w:val="26"/>
          <w:szCs w:val="26"/>
          <w:lang w:val="en-US"/>
        </w:rPr>
        <w:t xml:space="preserve">has been </w:t>
      </w:r>
      <w:r w:rsidR="001F3261" w:rsidRPr="00180D19">
        <w:rPr>
          <w:rFonts w:ascii="Garamond" w:hAnsi="Garamond"/>
          <w:sz w:val="26"/>
          <w:szCs w:val="26"/>
          <w:lang w:val="en-US"/>
        </w:rPr>
        <w:t>widely defended recent</w:t>
      </w:r>
      <w:r w:rsidR="00CC7AA2" w:rsidRPr="00180D19">
        <w:rPr>
          <w:rFonts w:ascii="Garamond" w:hAnsi="Garamond"/>
          <w:sz w:val="26"/>
          <w:szCs w:val="26"/>
          <w:lang w:val="en-US"/>
        </w:rPr>
        <w:t>ly</w:t>
      </w:r>
      <w:r w:rsidR="0065343A" w:rsidRPr="00180D19">
        <w:rPr>
          <w:rFonts w:ascii="Garamond" w:hAnsi="Garamond"/>
          <w:sz w:val="26"/>
          <w:szCs w:val="26"/>
          <w:lang w:val="en-US"/>
        </w:rPr>
        <w:t>, from</w:t>
      </w:r>
      <w:r w:rsidR="00E34BF8" w:rsidRPr="00180D19">
        <w:rPr>
          <w:rFonts w:ascii="Garamond" w:hAnsi="Garamond"/>
          <w:sz w:val="26"/>
          <w:szCs w:val="26"/>
          <w:lang w:val="en-US"/>
        </w:rPr>
        <w:t xml:space="preserve"> </w:t>
      </w:r>
      <w:r w:rsidR="0065343A" w:rsidRPr="00180D19">
        <w:rPr>
          <w:rFonts w:ascii="Garamond" w:hAnsi="Garamond"/>
          <w:sz w:val="26"/>
          <w:szCs w:val="26"/>
          <w:lang w:val="en-US"/>
        </w:rPr>
        <w:t>philosophy of science to metaphysics</w:t>
      </w:r>
      <w:r w:rsidR="007C7003" w:rsidRPr="00180D19">
        <w:rPr>
          <w:rFonts w:ascii="Garamond" w:hAnsi="Garamond"/>
          <w:sz w:val="26"/>
          <w:szCs w:val="26"/>
          <w:lang w:val="en-US"/>
        </w:rPr>
        <w:t xml:space="preserve">, including by </w:t>
      </w:r>
      <w:r w:rsidR="008105F7" w:rsidRPr="00180D19">
        <w:rPr>
          <w:rFonts w:ascii="Garamond" w:hAnsi="Garamond"/>
          <w:sz w:val="26"/>
          <w:szCs w:val="26"/>
          <w:lang w:val="en-US"/>
        </w:rPr>
        <w:t xml:space="preserve">Andrea </w:t>
      </w:r>
      <w:proofErr w:type="spellStart"/>
      <w:r w:rsidR="008105F7" w:rsidRPr="00180D19">
        <w:rPr>
          <w:rFonts w:ascii="Garamond" w:hAnsi="Garamond"/>
          <w:sz w:val="26"/>
          <w:szCs w:val="26"/>
          <w:lang w:val="en-US"/>
        </w:rPr>
        <w:t>Borghini</w:t>
      </w:r>
      <w:proofErr w:type="spellEnd"/>
      <w:r w:rsidR="008105F7" w:rsidRPr="00180D19">
        <w:rPr>
          <w:rFonts w:ascii="Garamond" w:hAnsi="Garamond"/>
          <w:sz w:val="26"/>
          <w:szCs w:val="26"/>
          <w:lang w:val="en-US"/>
        </w:rPr>
        <w:t xml:space="preserve"> and Neil Williams (2008), </w:t>
      </w:r>
      <w:r w:rsidR="007C7003" w:rsidRPr="00180D19">
        <w:rPr>
          <w:rFonts w:ascii="Garamond" w:hAnsi="Garamond"/>
          <w:sz w:val="26"/>
          <w:szCs w:val="26"/>
          <w:lang w:val="en-US"/>
        </w:rPr>
        <w:t xml:space="preserve">Barbara Vetter (2013), and John Heil (2015). </w:t>
      </w:r>
    </w:p>
    <w:p w14:paraId="6EF2A728" w14:textId="12F1A011" w:rsidR="001B3CA0" w:rsidRPr="00180D19" w:rsidRDefault="00CC7AA2" w:rsidP="00A72490">
      <w:pPr>
        <w:spacing w:line="480" w:lineRule="auto"/>
        <w:ind w:firstLine="720"/>
        <w:rPr>
          <w:rFonts w:ascii="Garamond" w:hAnsi="Garamond"/>
          <w:sz w:val="26"/>
          <w:szCs w:val="26"/>
          <w:lang w:val="en-US"/>
        </w:rPr>
      </w:pPr>
      <w:r w:rsidRPr="00180D19">
        <w:rPr>
          <w:rFonts w:ascii="Garamond" w:hAnsi="Garamond"/>
          <w:sz w:val="26"/>
          <w:szCs w:val="26"/>
          <w:lang w:val="en-US"/>
        </w:rPr>
        <w:t>W</w:t>
      </w:r>
      <w:r w:rsidR="00A72490" w:rsidRPr="00180D19">
        <w:rPr>
          <w:rFonts w:ascii="Garamond" w:hAnsi="Garamond"/>
          <w:sz w:val="26"/>
          <w:szCs w:val="26"/>
          <w:lang w:val="en-US"/>
        </w:rPr>
        <w:t xml:space="preserve">hy not imagine a world in which Diana’s manipulation of Manny is </w:t>
      </w:r>
      <w:r w:rsidR="00F702BF" w:rsidRPr="00180D19">
        <w:rPr>
          <w:rFonts w:ascii="Garamond" w:hAnsi="Garamond"/>
          <w:sz w:val="26"/>
          <w:szCs w:val="26"/>
          <w:lang w:val="en-US"/>
        </w:rPr>
        <w:t xml:space="preserve">presented as </w:t>
      </w:r>
      <w:r w:rsidR="00A72490" w:rsidRPr="00180D19">
        <w:rPr>
          <w:rFonts w:ascii="Garamond" w:hAnsi="Garamond"/>
          <w:sz w:val="26"/>
          <w:szCs w:val="26"/>
          <w:lang w:val="en-US"/>
        </w:rPr>
        <w:t>possible, perhaps because Diana</w:t>
      </w:r>
      <w:r w:rsidR="00F702BF" w:rsidRPr="00180D19">
        <w:rPr>
          <w:rFonts w:ascii="Garamond" w:hAnsi="Garamond"/>
          <w:sz w:val="26"/>
          <w:szCs w:val="26"/>
          <w:lang w:val="en-US"/>
        </w:rPr>
        <w:t>’s knowledge</w:t>
      </w:r>
      <w:r w:rsidR="00A72490" w:rsidRPr="00180D19">
        <w:rPr>
          <w:rFonts w:ascii="Garamond" w:hAnsi="Garamond"/>
          <w:sz w:val="26"/>
          <w:szCs w:val="26"/>
          <w:lang w:val="en-US"/>
        </w:rPr>
        <w:t xml:space="preserve"> is not subject to a light-cone limit</w:t>
      </w:r>
      <w:r w:rsidR="00B65E01" w:rsidRPr="00180D19">
        <w:rPr>
          <w:rFonts w:ascii="Garamond" w:hAnsi="Garamond"/>
          <w:sz w:val="26"/>
          <w:szCs w:val="26"/>
          <w:lang w:val="en-US"/>
        </w:rPr>
        <w:t>?</w:t>
      </w:r>
      <w:r w:rsidR="00A72490" w:rsidRPr="00180D19">
        <w:rPr>
          <w:rFonts w:ascii="Garamond" w:hAnsi="Garamond"/>
          <w:sz w:val="26"/>
          <w:szCs w:val="26"/>
          <w:lang w:val="en-US"/>
        </w:rPr>
        <w:t xml:space="preserve"> Because that world is not nomologically possible, and on the view that metaphysical possibility is constrained by nomological possibility, it is </w:t>
      </w:r>
      <w:r w:rsidR="00306F71">
        <w:rPr>
          <w:rFonts w:ascii="Garamond" w:hAnsi="Garamond"/>
          <w:sz w:val="26"/>
          <w:szCs w:val="26"/>
          <w:lang w:val="en-US"/>
        </w:rPr>
        <w:t xml:space="preserve">therefore </w:t>
      </w:r>
      <w:r w:rsidR="00A72490" w:rsidRPr="00180D19">
        <w:rPr>
          <w:rFonts w:ascii="Garamond" w:hAnsi="Garamond"/>
          <w:sz w:val="26"/>
          <w:szCs w:val="26"/>
          <w:lang w:val="en-US"/>
        </w:rPr>
        <w:t xml:space="preserve">not metaphysically possible, even if we can imagine it. </w:t>
      </w:r>
      <w:r w:rsidR="001B3CA0" w:rsidRPr="00180D19">
        <w:rPr>
          <w:rFonts w:ascii="Garamond" w:hAnsi="Garamond"/>
          <w:sz w:val="26"/>
          <w:szCs w:val="26"/>
          <w:lang w:val="en-US"/>
        </w:rPr>
        <w:t>As Edgington puts it:</w:t>
      </w:r>
    </w:p>
    <w:p w14:paraId="6E038A56" w14:textId="423E4C7D" w:rsidR="001B3CA0" w:rsidRPr="00180D19" w:rsidRDefault="001B3CA0" w:rsidP="0018359F">
      <w:pPr>
        <w:spacing w:before="240" w:after="240" w:line="480" w:lineRule="auto"/>
        <w:ind w:left="720" w:right="864"/>
        <w:rPr>
          <w:rFonts w:ascii="Garamond" w:hAnsi="Garamond"/>
          <w:sz w:val="26"/>
          <w:szCs w:val="26"/>
          <w:lang w:val="en-US"/>
        </w:rPr>
      </w:pPr>
      <w:r w:rsidRPr="00180D19">
        <w:rPr>
          <w:rFonts w:ascii="Garamond" w:hAnsi="Garamond"/>
          <w:sz w:val="26"/>
          <w:szCs w:val="26"/>
          <w:lang w:val="en-US"/>
        </w:rPr>
        <w:t>I do not mean to be mean-spirited about what possibilities there are. We can let our imaginations rip and speak of all manner of weird and wonderful possibilities. They are</w:t>
      </w:r>
      <w:r w:rsidR="00133919">
        <w:rPr>
          <w:rFonts w:ascii="Garamond" w:hAnsi="Garamond"/>
          <w:sz w:val="26"/>
          <w:szCs w:val="26"/>
          <w:lang w:val="en-US"/>
        </w:rPr>
        <w:t xml:space="preserve"> </w:t>
      </w:r>
      <w:r w:rsidRPr="00180D19">
        <w:rPr>
          <w:rFonts w:ascii="Garamond" w:hAnsi="Garamond"/>
          <w:sz w:val="26"/>
          <w:szCs w:val="26"/>
          <w:lang w:val="en-US"/>
        </w:rPr>
        <w:t>… epistemically possible. That is,</w:t>
      </w:r>
      <w:r w:rsidR="00D14F95" w:rsidRPr="00180D19">
        <w:rPr>
          <w:rFonts w:ascii="Garamond" w:hAnsi="Garamond"/>
          <w:sz w:val="26"/>
          <w:szCs w:val="26"/>
          <w:lang w:val="en-US"/>
        </w:rPr>
        <w:t xml:space="preserve"> </w:t>
      </w:r>
      <w:r w:rsidRPr="00180D19">
        <w:rPr>
          <w:rFonts w:ascii="Garamond" w:hAnsi="Garamond"/>
          <w:sz w:val="26"/>
          <w:szCs w:val="26"/>
          <w:lang w:val="en-US"/>
        </w:rPr>
        <w:t xml:space="preserve">they can’t be ruled out </w:t>
      </w:r>
      <w:r w:rsidRPr="00180D19">
        <w:rPr>
          <w:rFonts w:ascii="Garamond" w:hAnsi="Garamond"/>
          <w:i/>
          <w:iCs/>
          <w:sz w:val="26"/>
          <w:szCs w:val="26"/>
          <w:lang w:val="en-US"/>
        </w:rPr>
        <w:t>a priori</w:t>
      </w:r>
      <w:r w:rsidRPr="00180D19">
        <w:rPr>
          <w:rFonts w:ascii="Garamond" w:hAnsi="Garamond"/>
          <w:sz w:val="26"/>
          <w:szCs w:val="26"/>
          <w:lang w:val="en-US"/>
        </w:rPr>
        <w:t>. We also need a more constrained notion: the possibilities for this world, and for the things that are in it, the various really possible histories they could have. (2004: 21)</w:t>
      </w:r>
    </w:p>
    <w:p w14:paraId="128A1437" w14:textId="1966C821" w:rsidR="001B3CA0" w:rsidRPr="00180D19" w:rsidRDefault="00451F8A" w:rsidP="00C451B8">
      <w:pPr>
        <w:spacing w:line="480" w:lineRule="auto"/>
        <w:rPr>
          <w:rFonts w:ascii="Garamond" w:hAnsi="Garamond"/>
          <w:sz w:val="26"/>
          <w:szCs w:val="26"/>
          <w:lang w:val="en-US"/>
        </w:rPr>
      </w:pPr>
      <w:r w:rsidRPr="00180D19">
        <w:rPr>
          <w:rFonts w:ascii="Garamond" w:hAnsi="Garamond"/>
          <w:sz w:val="26"/>
          <w:szCs w:val="26"/>
          <w:lang w:val="en-US"/>
        </w:rPr>
        <w:t>Accordingly</w:t>
      </w:r>
      <w:r w:rsidR="00800126" w:rsidRPr="00180D19">
        <w:rPr>
          <w:rFonts w:ascii="Garamond" w:hAnsi="Garamond"/>
          <w:sz w:val="26"/>
          <w:szCs w:val="26"/>
          <w:lang w:val="en-US"/>
        </w:rPr>
        <w:t xml:space="preserve">, </w:t>
      </w:r>
      <w:r w:rsidR="00A72490" w:rsidRPr="00180D19">
        <w:rPr>
          <w:rFonts w:ascii="Garamond" w:hAnsi="Garamond"/>
          <w:sz w:val="26"/>
          <w:szCs w:val="26"/>
          <w:lang w:val="en-US"/>
        </w:rPr>
        <w:t xml:space="preserve">Manny’s history as including Diana’s manipulation is </w:t>
      </w:r>
      <w:r w:rsidR="00A72490" w:rsidRPr="00180D19">
        <w:rPr>
          <w:rFonts w:ascii="Garamond" w:hAnsi="Garamond"/>
          <w:i/>
          <w:iCs/>
          <w:sz w:val="26"/>
          <w:szCs w:val="26"/>
          <w:lang w:val="en-US"/>
        </w:rPr>
        <w:t xml:space="preserve">not </w:t>
      </w:r>
      <w:r w:rsidR="00A72490" w:rsidRPr="00180D19">
        <w:rPr>
          <w:rFonts w:ascii="Garamond" w:hAnsi="Garamond"/>
          <w:sz w:val="26"/>
          <w:szCs w:val="26"/>
          <w:lang w:val="en-US"/>
        </w:rPr>
        <w:t xml:space="preserve">a </w:t>
      </w:r>
      <w:r w:rsidR="000D0789" w:rsidRPr="00180D19">
        <w:rPr>
          <w:rFonts w:ascii="Garamond" w:hAnsi="Garamond"/>
          <w:sz w:val="26"/>
          <w:szCs w:val="26"/>
          <w:lang w:val="en-US"/>
        </w:rPr>
        <w:t>metaphysically</w:t>
      </w:r>
      <w:r w:rsidR="00A72490" w:rsidRPr="00180D19">
        <w:rPr>
          <w:rFonts w:ascii="Garamond" w:hAnsi="Garamond"/>
          <w:sz w:val="26"/>
          <w:szCs w:val="26"/>
          <w:lang w:val="en-US"/>
        </w:rPr>
        <w:t xml:space="preserve"> possible history.</w:t>
      </w:r>
      <w:r w:rsidR="00CA503A" w:rsidRPr="00180D19">
        <w:rPr>
          <w:rFonts w:ascii="Garamond" w:hAnsi="Garamond"/>
          <w:sz w:val="26"/>
          <w:szCs w:val="26"/>
          <w:lang w:val="en-US"/>
        </w:rPr>
        <w:t xml:space="preserve"> </w:t>
      </w:r>
      <w:r w:rsidR="00A14D49">
        <w:rPr>
          <w:rFonts w:ascii="Garamond" w:hAnsi="Garamond"/>
          <w:sz w:val="26"/>
          <w:szCs w:val="26"/>
          <w:lang w:val="en-US"/>
        </w:rPr>
        <w:t>Rather, i</w:t>
      </w:r>
      <w:r w:rsidR="0095751B" w:rsidRPr="00180D19">
        <w:rPr>
          <w:rFonts w:ascii="Garamond" w:hAnsi="Garamond"/>
          <w:sz w:val="26"/>
          <w:szCs w:val="26"/>
          <w:lang w:val="en-US"/>
        </w:rPr>
        <w:t xml:space="preserve">t is </w:t>
      </w:r>
      <w:r w:rsidR="000D0789" w:rsidRPr="00180D19">
        <w:rPr>
          <w:rFonts w:ascii="Garamond" w:hAnsi="Garamond"/>
          <w:sz w:val="26"/>
          <w:szCs w:val="26"/>
          <w:lang w:val="en-US"/>
        </w:rPr>
        <w:t xml:space="preserve">simply </w:t>
      </w:r>
      <w:r w:rsidR="0095751B" w:rsidRPr="00180D19">
        <w:rPr>
          <w:rFonts w:ascii="Garamond" w:hAnsi="Garamond"/>
          <w:sz w:val="26"/>
          <w:szCs w:val="26"/>
          <w:lang w:val="en-US"/>
        </w:rPr>
        <w:t xml:space="preserve">a case of letting our imaginations rip—a </w:t>
      </w:r>
      <w:r w:rsidR="000D0789" w:rsidRPr="00180D19">
        <w:rPr>
          <w:rFonts w:ascii="Garamond" w:hAnsi="Garamond"/>
          <w:sz w:val="26"/>
          <w:szCs w:val="26"/>
          <w:lang w:val="en-US"/>
        </w:rPr>
        <w:t>“</w:t>
      </w:r>
      <w:r w:rsidR="0095751B" w:rsidRPr="00180D19">
        <w:rPr>
          <w:rFonts w:ascii="Garamond" w:hAnsi="Garamond"/>
          <w:sz w:val="26"/>
          <w:szCs w:val="26"/>
          <w:lang w:val="en-US"/>
        </w:rPr>
        <w:t>weird and wonderful</w:t>
      </w:r>
      <w:r w:rsidR="000D0789" w:rsidRPr="00180D19">
        <w:rPr>
          <w:rFonts w:ascii="Garamond" w:hAnsi="Garamond"/>
          <w:sz w:val="26"/>
          <w:szCs w:val="26"/>
          <w:lang w:val="en-US"/>
        </w:rPr>
        <w:t>”</w:t>
      </w:r>
      <w:r w:rsidR="0095751B" w:rsidRPr="00180D19">
        <w:rPr>
          <w:rFonts w:ascii="Garamond" w:hAnsi="Garamond"/>
          <w:sz w:val="26"/>
          <w:szCs w:val="26"/>
          <w:lang w:val="en-US"/>
        </w:rPr>
        <w:t xml:space="preserve"> possibility. </w:t>
      </w:r>
      <w:r w:rsidR="00CA503A" w:rsidRPr="00180D19">
        <w:rPr>
          <w:rFonts w:ascii="Garamond" w:hAnsi="Garamond"/>
          <w:sz w:val="26"/>
          <w:szCs w:val="26"/>
          <w:lang w:val="en-US"/>
        </w:rPr>
        <w:t>On th</w:t>
      </w:r>
      <w:r w:rsidR="00800126" w:rsidRPr="00180D19">
        <w:rPr>
          <w:rFonts w:ascii="Garamond" w:hAnsi="Garamond"/>
          <w:sz w:val="26"/>
          <w:szCs w:val="26"/>
          <w:lang w:val="en-US"/>
        </w:rPr>
        <w:t>is view</w:t>
      </w:r>
      <w:r w:rsidRPr="00180D19">
        <w:rPr>
          <w:rFonts w:ascii="Garamond" w:hAnsi="Garamond"/>
          <w:sz w:val="26"/>
          <w:szCs w:val="26"/>
          <w:lang w:val="en-US"/>
        </w:rPr>
        <w:t xml:space="preserve"> about metaphysical possibility</w:t>
      </w:r>
      <w:r w:rsidR="00CA503A" w:rsidRPr="00180D19">
        <w:rPr>
          <w:rFonts w:ascii="Garamond" w:hAnsi="Garamond"/>
          <w:sz w:val="26"/>
          <w:szCs w:val="26"/>
          <w:lang w:val="en-US"/>
        </w:rPr>
        <w:t xml:space="preserve">, we </w:t>
      </w:r>
      <w:r w:rsidR="00B82EEA" w:rsidRPr="00180D19">
        <w:rPr>
          <w:rFonts w:ascii="Garamond" w:hAnsi="Garamond"/>
          <w:sz w:val="26"/>
          <w:szCs w:val="26"/>
          <w:lang w:val="en-US"/>
        </w:rPr>
        <w:t>should</w:t>
      </w:r>
      <w:r w:rsidR="00CA503A" w:rsidRPr="00180D19">
        <w:rPr>
          <w:rFonts w:ascii="Garamond" w:hAnsi="Garamond"/>
          <w:sz w:val="26"/>
          <w:szCs w:val="26"/>
          <w:lang w:val="en-US"/>
        </w:rPr>
        <w:t xml:space="preserve"> take seriously the </w:t>
      </w:r>
      <w:r w:rsidR="00C451B8" w:rsidRPr="00180D19">
        <w:rPr>
          <w:rFonts w:ascii="Garamond" w:hAnsi="Garamond"/>
          <w:sz w:val="26"/>
          <w:szCs w:val="26"/>
          <w:lang w:val="en-US"/>
        </w:rPr>
        <w:t>requirement</w:t>
      </w:r>
      <w:r w:rsidR="00CA503A" w:rsidRPr="00180D19">
        <w:rPr>
          <w:rFonts w:ascii="Garamond" w:hAnsi="Garamond"/>
          <w:sz w:val="26"/>
          <w:szCs w:val="26"/>
          <w:lang w:val="en-US"/>
        </w:rPr>
        <w:t xml:space="preserve"> that </w:t>
      </w:r>
      <w:r w:rsidR="001D3FF4" w:rsidRPr="00180D19">
        <w:rPr>
          <w:rFonts w:ascii="Garamond" w:hAnsi="Garamond"/>
          <w:sz w:val="26"/>
          <w:szCs w:val="26"/>
          <w:lang w:val="en-US"/>
        </w:rPr>
        <w:t xml:space="preserve">any history for Manny </w:t>
      </w:r>
      <w:r w:rsidR="00B82EEA" w:rsidRPr="00180D19">
        <w:rPr>
          <w:rFonts w:ascii="Garamond" w:hAnsi="Garamond"/>
          <w:sz w:val="26"/>
          <w:szCs w:val="26"/>
          <w:lang w:val="en-US"/>
        </w:rPr>
        <w:t xml:space="preserve">must </w:t>
      </w:r>
      <w:r w:rsidR="001D3FF4" w:rsidRPr="00180D19">
        <w:rPr>
          <w:rFonts w:ascii="Garamond" w:hAnsi="Garamond"/>
          <w:sz w:val="26"/>
          <w:szCs w:val="26"/>
          <w:lang w:val="en-US"/>
        </w:rPr>
        <w:t xml:space="preserve">include a light-cone limit. </w:t>
      </w:r>
      <w:r w:rsidR="00800126" w:rsidRPr="00180D19">
        <w:rPr>
          <w:rFonts w:ascii="Garamond" w:hAnsi="Garamond"/>
          <w:sz w:val="26"/>
          <w:szCs w:val="26"/>
          <w:lang w:val="en-US"/>
        </w:rPr>
        <w:t xml:space="preserve">If advocates of the argument want to argue that we should “let our imaginations rip” and consider nomologically impossible manipulation to illuminate the consequences of determinism, they should, at a minimum, </w:t>
      </w:r>
      <w:r w:rsidR="00A92C86" w:rsidRPr="00180D19">
        <w:rPr>
          <w:rFonts w:ascii="Garamond" w:hAnsi="Garamond"/>
          <w:sz w:val="26"/>
          <w:szCs w:val="26"/>
          <w:lang w:val="en-US"/>
        </w:rPr>
        <w:t xml:space="preserve">acknowledge this methodological presupposition and ideally </w:t>
      </w:r>
      <w:r w:rsidR="00800126" w:rsidRPr="00180D19">
        <w:rPr>
          <w:rFonts w:ascii="Garamond" w:hAnsi="Garamond"/>
          <w:sz w:val="26"/>
          <w:szCs w:val="26"/>
          <w:lang w:val="en-US"/>
        </w:rPr>
        <w:t xml:space="preserve">provide arguments </w:t>
      </w:r>
      <w:r w:rsidR="00A92C86" w:rsidRPr="00180D19">
        <w:rPr>
          <w:rFonts w:ascii="Garamond" w:hAnsi="Garamond"/>
          <w:sz w:val="26"/>
          <w:szCs w:val="26"/>
          <w:lang w:val="en-US"/>
        </w:rPr>
        <w:t>in support of it</w:t>
      </w:r>
      <w:r w:rsidR="00800126" w:rsidRPr="00180D19">
        <w:rPr>
          <w:rFonts w:ascii="Garamond" w:hAnsi="Garamond"/>
          <w:sz w:val="26"/>
          <w:szCs w:val="26"/>
          <w:lang w:val="en-US"/>
        </w:rPr>
        <w:t>.</w:t>
      </w:r>
    </w:p>
    <w:p w14:paraId="73843AE0" w14:textId="385B7BF5" w:rsidR="008D71FF" w:rsidRPr="00180D19" w:rsidRDefault="00661ACE" w:rsidP="00EB1B0A">
      <w:pPr>
        <w:spacing w:line="480" w:lineRule="auto"/>
        <w:rPr>
          <w:rFonts w:ascii="Garamond" w:hAnsi="Garamond"/>
          <w:color w:val="000000" w:themeColor="text1"/>
          <w:sz w:val="26"/>
          <w:szCs w:val="26"/>
          <w:lang w:val="en-US"/>
        </w:rPr>
      </w:pPr>
      <w:r w:rsidRPr="00180D19">
        <w:rPr>
          <w:rFonts w:ascii="Garamond" w:hAnsi="Garamond"/>
          <w:b/>
          <w:bCs/>
          <w:sz w:val="26"/>
          <w:szCs w:val="26"/>
          <w:lang w:val="en-US"/>
        </w:rPr>
        <w:tab/>
      </w:r>
      <w:r w:rsidR="00D33861" w:rsidRPr="00180D19">
        <w:rPr>
          <w:rFonts w:ascii="Garamond" w:hAnsi="Garamond"/>
          <w:color w:val="000000" w:themeColor="text1"/>
          <w:sz w:val="26"/>
          <w:szCs w:val="26"/>
          <w:lang w:val="en-US"/>
        </w:rPr>
        <w:t>Advocates of the Manipulation Argument might</w:t>
      </w:r>
      <w:r w:rsidR="00AB23D1" w:rsidRPr="00180D19">
        <w:rPr>
          <w:rFonts w:ascii="Garamond" w:hAnsi="Garamond"/>
          <w:color w:val="000000" w:themeColor="text1"/>
          <w:sz w:val="26"/>
          <w:szCs w:val="26"/>
          <w:lang w:val="en-US"/>
        </w:rPr>
        <w:t xml:space="preserve"> </w:t>
      </w:r>
      <w:r w:rsidR="00D33861" w:rsidRPr="00180D19">
        <w:rPr>
          <w:rFonts w:ascii="Garamond" w:hAnsi="Garamond"/>
          <w:color w:val="000000" w:themeColor="text1"/>
          <w:sz w:val="26"/>
          <w:szCs w:val="26"/>
          <w:lang w:val="en-US"/>
        </w:rPr>
        <w:t>object that</w:t>
      </w:r>
      <w:r w:rsidRPr="00180D19">
        <w:rPr>
          <w:rFonts w:ascii="Garamond" w:hAnsi="Garamond"/>
          <w:color w:val="000000" w:themeColor="text1"/>
          <w:sz w:val="26"/>
          <w:szCs w:val="26"/>
          <w:lang w:val="en-US"/>
        </w:rPr>
        <w:t xml:space="preserve"> they are indeed asking us to let our imaginations rip—using epistemic possibility to help illuminate the nomological possibility of determinism. They might point out that they </w:t>
      </w:r>
      <w:r w:rsidR="00D33861" w:rsidRPr="00180D19">
        <w:rPr>
          <w:rFonts w:ascii="Garamond" w:hAnsi="Garamond"/>
          <w:color w:val="000000" w:themeColor="text1"/>
          <w:sz w:val="26"/>
          <w:szCs w:val="26"/>
          <w:lang w:val="en-US"/>
        </w:rPr>
        <w:t>neve</w:t>
      </w:r>
      <w:r w:rsidR="00E008DD">
        <w:rPr>
          <w:rFonts w:ascii="Garamond" w:hAnsi="Garamond"/>
          <w:color w:val="000000" w:themeColor="text1"/>
          <w:sz w:val="26"/>
          <w:szCs w:val="26"/>
          <w:lang w:val="en-US"/>
        </w:rPr>
        <w:t xml:space="preserve">r </w:t>
      </w:r>
      <w:r w:rsidR="00D33861" w:rsidRPr="00180D19">
        <w:rPr>
          <w:rFonts w:ascii="Garamond" w:hAnsi="Garamond"/>
          <w:color w:val="000000" w:themeColor="text1"/>
          <w:sz w:val="26"/>
          <w:szCs w:val="26"/>
          <w:lang w:val="en-US"/>
        </w:rPr>
        <w:t xml:space="preserve">meant to suggest that </w:t>
      </w:r>
      <w:r w:rsidRPr="00180D19">
        <w:rPr>
          <w:rFonts w:ascii="Garamond" w:hAnsi="Garamond"/>
          <w:color w:val="000000" w:themeColor="text1"/>
          <w:sz w:val="26"/>
          <w:szCs w:val="26"/>
          <w:lang w:val="en-US"/>
        </w:rPr>
        <w:t>the existence of</w:t>
      </w:r>
      <w:r w:rsidR="00D33861" w:rsidRPr="00180D19">
        <w:rPr>
          <w:rFonts w:ascii="Garamond" w:hAnsi="Garamond"/>
          <w:color w:val="000000" w:themeColor="text1"/>
          <w:sz w:val="26"/>
          <w:szCs w:val="26"/>
          <w:lang w:val="en-US"/>
        </w:rPr>
        <w:t xml:space="preserve"> </w:t>
      </w:r>
      <w:r w:rsidRPr="00180D19">
        <w:rPr>
          <w:rFonts w:ascii="Garamond" w:hAnsi="Garamond"/>
          <w:color w:val="000000" w:themeColor="text1"/>
          <w:sz w:val="26"/>
          <w:szCs w:val="26"/>
          <w:lang w:val="en-US"/>
        </w:rPr>
        <w:t xml:space="preserve">a </w:t>
      </w:r>
      <w:r w:rsidR="00D33861" w:rsidRPr="00180D19">
        <w:rPr>
          <w:rFonts w:ascii="Garamond" w:hAnsi="Garamond"/>
          <w:color w:val="000000" w:themeColor="text1"/>
          <w:sz w:val="26"/>
          <w:szCs w:val="26"/>
          <w:lang w:val="en-US"/>
        </w:rPr>
        <w:t>goddess like Diana</w:t>
      </w:r>
      <w:r w:rsidR="00DB6FB5" w:rsidRPr="00180D19">
        <w:rPr>
          <w:rFonts w:ascii="Garamond" w:hAnsi="Garamond"/>
          <w:color w:val="000000" w:themeColor="text1"/>
          <w:sz w:val="26"/>
          <w:szCs w:val="26"/>
          <w:lang w:val="en-US"/>
        </w:rPr>
        <w:t xml:space="preserve"> </w:t>
      </w:r>
      <w:r w:rsidR="00D33861" w:rsidRPr="00180D19">
        <w:rPr>
          <w:rFonts w:ascii="Garamond" w:hAnsi="Garamond"/>
          <w:color w:val="000000" w:themeColor="text1"/>
          <w:sz w:val="26"/>
          <w:szCs w:val="26"/>
          <w:lang w:val="en-US"/>
        </w:rPr>
        <w:t>w</w:t>
      </w:r>
      <w:r w:rsidR="00570171" w:rsidRPr="00180D19">
        <w:rPr>
          <w:rFonts w:ascii="Garamond" w:hAnsi="Garamond"/>
          <w:color w:val="000000" w:themeColor="text1"/>
          <w:sz w:val="26"/>
          <w:szCs w:val="26"/>
          <w:lang w:val="en-US"/>
        </w:rPr>
        <w:t>as</w:t>
      </w:r>
      <w:r w:rsidR="00D33861" w:rsidRPr="00180D19">
        <w:rPr>
          <w:rFonts w:ascii="Garamond" w:hAnsi="Garamond"/>
          <w:color w:val="000000" w:themeColor="text1"/>
          <w:sz w:val="26"/>
          <w:szCs w:val="26"/>
          <w:lang w:val="en-US"/>
        </w:rPr>
        <w:t xml:space="preserve"> as likely as determinism to be true of our universe, or </w:t>
      </w:r>
      <w:r w:rsidRPr="00180D19">
        <w:rPr>
          <w:rFonts w:ascii="Garamond" w:hAnsi="Garamond"/>
          <w:color w:val="000000" w:themeColor="text1"/>
          <w:sz w:val="26"/>
          <w:szCs w:val="26"/>
          <w:lang w:val="en-US"/>
        </w:rPr>
        <w:t>that they were offering</w:t>
      </w:r>
      <w:r w:rsidR="00D33861" w:rsidRPr="00180D19">
        <w:rPr>
          <w:rFonts w:ascii="Garamond" w:hAnsi="Garamond"/>
          <w:color w:val="000000" w:themeColor="text1"/>
          <w:sz w:val="26"/>
          <w:szCs w:val="26"/>
          <w:lang w:val="en-US"/>
        </w:rPr>
        <w:t xml:space="preserve"> </w:t>
      </w:r>
      <w:r w:rsidR="00D33861" w:rsidRPr="00180D19">
        <w:rPr>
          <w:rFonts w:ascii="Garamond" w:hAnsi="Garamond"/>
          <w:i/>
          <w:color w:val="000000" w:themeColor="text1"/>
          <w:sz w:val="26"/>
          <w:szCs w:val="26"/>
          <w:lang w:val="en-US"/>
        </w:rPr>
        <w:t>plausible</w:t>
      </w:r>
      <w:r w:rsidR="00D33861" w:rsidRPr="00180D19">
        <w:rPr>
          <w:rFonts w:ascii="Garamond" w:hAnsi="Garamond"/>
          <w:color w:val="000000" w:themeColor="text1"/>
          <w:sz w:val="26"/>
          <w:szCs w:val="26"/>
          <w:lang w:val="en-US"/>
        </w:rPr>
        <w:t xml:space="preserve"> conjectures about a world </w:t>
      </w:r>
      <w:r w:rsidRPr="00180D19">
        <w:rPr>
          <w:rFonts w:ascii="Garamond" w:hAnsi="Garamond"/>
          <w:color w:val="000000" w:themeColor="text1"/>
          <w:sz w:val="26"/>
          <w:szCs w:val="26"/>
          <w:lang w:val="en-US"/>
        </w:rPr>
        <w:t>like ours</w:t>
      </w:r>
      <w:r w:rsidR="00D33861" w:rsidRPr="00180D19">
        <w:rPr>
          <w:rFonts w:ascii="Garamond" w:hAnsi="Garamond"/>
          <w:color w:val="000000" w:themeColor="text1"/>
          <w:sz w:val="26"/>
          <w:szCs w:val="26"/>
          <w:lang w:val="en-US"/>
        </w:rPr>
        <w:t xml:space="preserve">. Rather, advocates </w:t>
      </w:r>
      <w:r w:rsidRPr="00180D19">
        <w:rPr>
          <w:rFonts w:ascii="Garamond" w:hAnsi="Garamond"/>
          <w:color w:val="000000" w:themeColor="text1"/>
          <w:sz w:val="26"/>
          <w:szCs w:val="26"/>
          <w:lang w:val="en-US"/>
        </w:rPr>
        <w:t xml:space="preserve">are </w:t>
      </w:r>
      <w:r w:rsidR="00D33861" w:rsidRPr="00180D19">
        <w:rPr>
          <w:rFonts w:ascii="Garamond" w:hAnsi="Garamond"/>
          <w:color w:val="000000" w:themeColor="text1"/>
          <w:sz w:val="26"/>
          <w:szCs w:val="26"/>
          <w:lang w:val="en-US"/>
        </w:rPr>
        <w:t>rely</w:t>
      </w:r>
      <w:r w:rsidRPr="00180D19">
        <w:rPr>
          <w:rFonts w:ascii="Garamond" w:hAnsi="Garamond"/>
          <w:color w:val="000000" w:themeColor="text1"/>
          <w:sz w:val="26"/>
          <w:szCs w:val="26"/>
          <w:lang w:val="en-US"/>
        </w:rPr>
        <w:t>ing</w:t>
      </w:r>
      <w:r w:rsidR="00D33861" w:rsidRPr="00180D19">
        <w:rPr>
          <w:rFonts w:ascii="Garamond" w:hAnsi="Garamond"/>
          <w:color w:val="000000" w:themeColor="text1"/>
          <w:sz w:val="26"/>
          <w:szCs w:val="26"/>
          <w:lang w:val="en-US"/>
        </w:rPr>
        <w:t xml:space="preserve"> on this thought experiment to highlight a consequence of determinism—</w:t>
      </w:r>
      <w:r w:rsidR="00DB6FB5" w:rsidRPr="00180D19">
        <w:rPr>
          <w:rFonts w:ascii="Garamond" w:hAnsi="Garamond"/>
          <w:color w:val="000000" w:themeColor="text1"/>
          <w:sz w:val="26"/>
          <w:szCs w:val="26"/>
          <w:lang w:val="en-US"/>
        </w:rPr>
        <w:t>i.e.</w:t>
      </w:r>
      <w:r w:rsidR="00D33861" w:rsidRPr="00180D19">
        <w:rPr>
          <w:rFonts w:ascii="Garamond" w:hAnsi="Garamond"/>
          <w:color w:val="000000" w:themeColor="text1"/>
          <w:sz w:val="26"/>
          <w:szCs w:val="26"/>
          <w:lang w:val="en-US"/>
        </w:rPr>
        <w:t>, that it entails that our actions are determined by earlier events</w:t>
      </w:r>
      <w:r w:rsidR="00A14D49">
        <w:rPr>
          <w:rFonts w:ascii="Garamond" w:hAnsi="Garamond"/>
          <w:color w:val="000000" w:themeColor="text1"/>
          <w:sz w:val="26"/>
          <w:szCs w:val="26"/>
          <w:lang w:val="en-US"/>
        </w:rPr>
        <w:t xml:space="preserve"> ultimately</w:t>
      </w:r>
      <w:r w:rsidR="00D33861" w:rsidRPr="00180D19">
        <w:rPr>
          <w:rFonts w:ascii="Garamond" w:hAnsi="Garamond"/>
          <w:color w:val="000000" w:themeColor="text1"/>
          <w:sz w:val="26"/>
          <w:szCs w:val="26"/>
          <w:lang w:val="en-US"/>
        </w:rPr>
        <w:t xml:space="preserve"> beyond our control</w:t>
      </w:r>
      <w:r w:rsidR="00B24A57" w:rsidRPr="00180D19">
        <w:rPr>
          <w:rFonts w:ascii="Garamond" w:hAnsi="Garamond"/>
          <w:color w:val="000000" w:themeColor="text1"/>
          <w:sz w:val="26"/>
          <w:szCs w:val="26"/>
          <w:lang w:val="en-US"/>
        </w:rPr>
        <w:t xml:space="preserve">. For instance, </w:t>
      </w:r>
      <w:r w:rsidR="00B24A57" w:rsidRPr="00180D19">
        <w:rPr>
          <w:rFonts w:ascii="Garamond" w:hAnsi="Garamond"/>
          <w:sz w:val="26"/>
          <w:szCs w:val="26"/>
          <w:lang w:val="en-US"/>
        </w:rPr>
        <w:t>Pereboom argues that his manipulation case is “a vehicle for making the supposition of causal determinism salient in a way that effectively brings it to bear on these intuitions, judgments, and related emotions relevant to freedom and responsibility” (2014: 88).</w:t>
      </w:r>
      <w:r w:rsidRPr="00180D19">
        <w:rPr>
          <w:rFonts w:ascii="Garamond" w:hAnsi="Garamond"/>
          <w:color w:val="000000" w:themeColor="text1"/>
          <w:sz w:val="26"/>
          <w:szCs w:val="26"/>
          <w:lang w:val="en-US"/>
        </w:rPr>
        <w:t xml:space="preserve"> </w:t>
      </w:r>
      <w:r w:rsidR="008D71FF" w:rsidRPr="00180D19">
        <w:rPr>
          <w:rFonts w:ascii="Garamond" w:hAnsi="Garamond"/>
          <w:color w:val="000000" w:themeColor="text1"/>
          <w:sz w:val="26"/>
          <w:szCs w:val="26"/>
          <w:lang w:val="en-US"/>
        </w:rPr>
        <w:t xml:space="preserve">As such, </w:t>
      </w:r>
      <w:r w:rsidR="00B24A57" w:rsidRPr="00180D19">
        <w:rPr>
          <w:rFonts w:ascii="Garamond" w:hAnsi="Garamond"/>
          <w:color w:val="000000" w:themeColor="text1"/>
          <w:sz w:val="26"/>
          <w:szCs w:val="26"/>
          <w:lang w:val="en-US"/>
        </w:rPr>
        <w:t>the claim</w:t>
      </w:r>
      <w:r w:rsidR="008D71FF" w:rsidRPr="00180D19">
        <w:rPr>
          <w:rFonts w:ascii="Garamond" w:hAnsi="Garamond"/>
          <w:color w:val="000000" w:themeColor="text1"/>
          <w:sz w:val="26"/>
          <w:szCs w:val="26"/>
          <w:lang w:val="en-US"/>
        </w:rPr>
        <w:t xml:space="preserve"> might </w:t>
      </w:r>
      <w:r w:rsidR="00B24A57" w:rsidRPr="00180D19">
        <w:rPr>
          <w:rFonts w:ascii="Garamond" w:hAnsi="Garamond"/>
          <w:color w:val="000000" w:themeColor="text1"/>
          <w:sz w:val="26"/>
          <w:szCs w:val="26"/>
          <w:lang w:val="en-US"/>
        </w:rPr>
        <w:t>be</w:t>
      </w:r>
      <w:r w:rsidR="008D71FF" w:rsidRPr="00180D19">
        <w:rPr>
          <w:rFonts w:ascii="Garamond" w:hAnsi="Garamond"/>
          <w:color w:val="000000" w:themeColor="text1"/>
          <w:sz w:val="26"/>
          <w:szCs w:val="26"/>
          <w:lang w:val="en-US"/>
        </w:rPr>
        <w:t xml:space="preserve"> that nomological</w:t>
      </w:r>
      <w:r w:rsidR="00615C87" w:rsidRPr="00180D19">
        <w:rPr>
          <w:rFonts w:ascii="Garamond" w:hAnsi="Garamond"/>
          <w:color w:val="000000" w:themeColor="text1"/>
          <w:sz w:val="26"/>
          <w:szCs w:val="26"/>
          <w:lang w:val="en-US"/>
        </w:rPr>
        <w:t xml:space="preserve"> possibility </w:t>
      </w:r>
      <w:r w:rsidR="008D71FF" w:rsidRPr="00180D19">
        <w:rPr>
          <w:rFonts w:ascii="Garamond" w:hAnsi="Garamond"/>
          <w:color w:val="000000" w:themeColor="text1"/>
          <w:sz w:val="26"/>
          <w:szCs w:val="26"/>
          <w:lang w:val="en-US"/>
        </w:rPr>
        <w:t xml:space="preserve">is </w:t>
      </w:r>
      <w:r w:rsidR="00B24A57" w:rsidRPr="00180D19">
        <w:rPr>
          <w:rFonts w:ascii="Garamond" w:hAnsi="Garamond"/>
          <w:color w:val="000000" w:themeColor="text1"/>
          <w:sz w:val="26"/>
          <w:szCs w:val="26"/>
          <w:lang w:val="en-US"/>
        </w:rPr>
        <w:t>irrelevant to</w:t>
      </w:r>
      <w:r w:rsidR="008D71FF" w:rsidRPr="00180D19">
        <w:rPr>
          <w:rFonts w:ascii="Garamond" w:hAnsi="Garamond"/>
          <w:color w:val="000000" w:themeColor="text1"/>
          <w:sz w:val="26"/>
          <w:szCs w:val="26"/>
          <w:lang w:val="en-US"/>
        </w:rPr>
        <w:t xml:space="preserve"> the argument. Rather, the</w:t>
      </w:r>
      <w:r w:rsidR="00B24A57" w:rsidRPr="00180D19">
        <w:rPr>
          <w:rFonts w:ascii="Garamond" w:hAnsi="Garamond"/>
          <w:color w:val="000000" w:themeColor="text1"/>
          <w:sz w:val="26"/>
          <w:szCs w:val="26"/>
          <w:lang w:val="en-US"/>
        </w:rPr>
        <w:t xml:space="preserve"> cases merely </w:t>
      </w:r>
      <w:r w:rsidR="008D71FF" w:rsidRPr="00180D19">
        <w:rPr>
          <w:rFonts w:ascii="Garamond" w:hAnsi="Garamond"/>
          <w:color w:val="000000" w:themeColor="text1"/>
          <w:sz w:val="26"/>
          <w:szCs w:val="26"/>
          <w:lang w:val="en-US"/>
        </w:rPr>
        <w:t xml:space="preserve">need to be epistemically possible, or conceptually coherent, such that we can understand </w:t>
      </w:r>
      <w:r w:rsidR="00B24A57" w:rsidRPr="00180D19">
        <w:rPr>
          <w:rFonts w:ascii="Garamond" w:hAnsi="Garamond"/>
          <w:color w:val="000000" w:themeColor="text1"/>
          <w:sz w:val="26"/>
          <w:szCs w:val="26"/>
          <w:lang w:val="en-US"/>
        </w:rPr>
        <w:t>them</w:t>
      </w:r>
      <w:r w:rsidR="008D71FF" w:rsidRPr="00180D19">
        <w:rPr>
          <w:rFonts w:ascii="Garamond" w:hAnsi="Garamond"/>
          <w:color w:val="000000" w:themeColor="text1"/>
          <w:sz w:val="26"/>
          <w:szCs w:val="26"/>
          <w:lang w:val="en-US"/>
        </w:rPr>
        <w:t xml:space="preserve"> in a way that helps us</w:t>
      </w:r>
      <w:r w:rsidR="002560E4" w:rsidRPr="00180D19">
        <w:rPr>
          <w:rFonts w:ascii="Garamond" w:hAnsi="Garamond"/>
          <w:color w:val="000000" w:themeColor="text1"/>
          <w:sz w:val="26"/>
          <w:szCs w:val="26"/>
          <w:lang w:val="en-US"/>
        </w:rPr>
        <w:t xml:space="preserve"> to</w:t>
      </w:r>
      <w:r w:rsidR="008D71FF" w:rsidRPr="00180D19">
        <w:rPr>
          <w:rFonts w:ascii="Garamond" w:hAnsi="Garamond"/>
          <w:color w:val="000000" w:themeColor="text1"/>
          <w:sz w:val="26"/>
          <w:szCs w:val="26"/>
          <w:lang w:val="en-US"/>
        </w:rPr>
        <w:t xml:space="preserve"> understand the consequences of determinism.</w:t>
      </w:r>
    </w:p>
    <w:p w14:paraId="7D0F6A24" w14:textId="649A4B2D" w:rsidR="003E5845" w:rsidRPr="00180D19" w:rsidRDefault="00D20D6A" w:rsidP="00EB1B0A">
      <w:pPr>
        <w:spacing w:line="480" w:lineRule="auto"/>
        <w:rPr>
          <w:rFonts w:ascii="Garamond" w:hAnsi="Garamond"/>
          <w:sz w:val="26"/>
          <w:szCs w:val="26"/>
          <w:lang w:val="en-US"/>
        </w:rPr>
      </w:pPr>
      <w:r w:rsidRPr="00180D19">
        <w:rPr>
          <w:rFonts w:ascii="Garamond" w:hAnsi="Garamond"/>
          <w:sz w:val="26"/>
          <w:szCs w:val="26"/>
          <w:lang w:val="en-US"/>
        </w:rPr>
        <w:tab/>
      </w:r>
      <w:r w:rsidR="00F73953" w:rsidRPr="00180D19">
        <w:rPr>
          <w:rFonts w:ascii="Garamond" w:hAnsi="Garamond"/>
          <w:sz w:val="26"/>
          <w:szCs w:val="26"/>
          <w:lang w:val="en-US"/>
        </w:rPr>
        <w:t>But i</w:t>
      </w:r>
      <w:r w:rsidRPr="00180D19">
        <w:rPr>
          <w:rFonts w:ascii="Garamond" w:hAnsi="Garamond"/>
          <w:sz w:val="26"/>
          <w:szCs w:val="26"/>
          <w:lang w:val="en-US"/>
        </w:rPr>
        <w:t xml:space="preserve">f </w:t>
      </w:r>
      <w:r w:rsidR="00EB1B0A" w:rsidRPr="00180D19">
        <w:rPr>
          <w:rFonts w:ascii="Garamond" w:hAnsi="Garamond"/>
          <w:i/>
          <w:iCs/>
          <w:sz w:val="26"/>
          <w:szCs w:val="26"/>
          <w:lang w:val="en-US"/>
        </w:rPr>
        <w:t>that</w:t>
      </w:r>
      <w:r w:rsidRPr="00180D19">
        <w:rPr>
          <w:rFonts w:ascii="Garamond" w:hAnsi="Garamond"/>
          <w:i/>
          <w:iCs/>
          <w:sz w:val="26"/>
          <w:szCs w:val="26"/>
          <w:lang w:val="en-US"/>
        </w:rPr>
        <w:t xml:space="preserve"> </w:t>
      </w:r>
      <w:r w:rsidRPr="00180D19">
        <w:rPr>
          <w:rFonts w:ascii="Garamond" w:hAnsi="Garamond"/>
          <w:sz w:val="26"/>
          <w:szCs w:val="26"/>
          <w:lang w:val="en-US"/>
        </w:rPr>
        <w:t xml:space="preserve">is </w:t>
      </w:r>
      <w:r w:rsidR="00EB1B0A" w:rsidRPr="00180D19">
        <w:rPr>
          <w:rFonts w:ascii="Garamond" w:hAnsi="Garamond"/>
          <w:sz w:val="26"/>
          <w:szCs w:val="26"/>
          <w:lang w:val="en-US"/>
        </w:rPr>
        <w:t>the goal,</w:t>
      </w:r>
      <w:r w:rsidR="00570171" w:rsidRPr="00180D19">
        <w:rPr>
          <w:rFonts w:ascii="Garamond" w:hAnsi="Garamond"/>
          <w:sz w:val="26"/>
          <w:szCs w:val="26"/>
          <w:lang w:val="en-US"/>
        </w:rPr>
        <w:t xml:space="preserve"> </w:t>
      </w:r>
      <w:r w:rsidR="00EB1B0A" w:rsidRPr="00180D19">
        <w:rPr>
          <w:rFonts w:ascii="Garamond" w:hAnsi="Garamond"/>
          <w:sz w:val="26"/>
          <w:szCs w:val="26"/>
          <w:lang w:val="en-US"/>
        </w:rPr>
        <w:t>the case</w:t>
      </w:r>
      <w:r w:rsidR="00D33861" w:rsidRPr="00180D19">
        <w:rPr>
          <w:rFonts w:ascii="Garamond" w:hAnsi="Garamond"/>
          <w:sz w:val="26"/>
          <w:szCs w:val="26"/>
          <w:lang w:val="en-US"/>
        </w:rPr>
        <w:t>s</w:t>
      </w:r>
      <w:r w:rsidR="00EB1B0A" w:rsidRPr="00180D19">
        <w:rPr>
          <w:rFonts w:ascii="Garamond" w:hAnsi="Garamond"/>
          <w:sz w:val="26"/>
          <w:szCs w:val="26"/>
          <w:lang w:val="en-US"/>
        </w:rPr>
        <w:t xml:space="preserve"> should</w:t>
      </w:r>
      <w:r w:rsidRPr="00180D19">
        <w:rPr>
          <w:rFonts w:ascii="Garamond" w:hAnsi="Garamond"/>
          <w:sz w:val="26"/>
          <w:szCs w:val="26"/>
          <w:lang w:val="en-US"/>
        </w:rPr>
        <w:t xml:space="preserve"> </w:t>
      </w:r>
      <w:r w:rsidR="00EB1B0A" w:rsidRPr="00180D19">
        <w:rPr>
          <w:rFonts w:ascii="Garamond" w:hAnsi="Garamond"/>
          <w:sz w:val="26"/>
          <w:szCs w:val="26"/>
          <w:lang w:val="en-US"/>
        </w:rPr>
        <w:t>n</w:t>
      </w:r>
      <w:r w:rsidRPr="00180D19">
        <w:rPr>
          <w:rFonts w:ascii="Garamond" w:hAnsi="Garamond"/>
          <w:sz w:val="26"/>
          <w:szCs w:val="26"/>
          <w:lang w:val="en-US"/>
        </w:rPr>
        <w:t>o</w:t>
      </w:r>
      <w:r w:rsidR="00EB1B0A" w:rsidRPr="00180D19">
        <w:rPr>
          <w:rFonts w:ascii="Garamond" w:hAnsi="Garamond"/>
          <w:sz w:val="26"/>
          <w:szCs w:val="26"/>
          <w:lang w:val="en-US"/>
        </w:rPr>
        <w:t>t incorporate features that distort rather than illuminate how determinism would work in our universe</w:t>
      </w:r>
      <w:r w:rsidR="003E5845" w:rsidRPr="00180D19">
        <w:rPr>
          <w:rFonts w:ascii="Garamond" w:hAnsi="Garamond"/>
          <w:sz w:val="26"/>
          <w:szCs w:val="26"/>
          <w:lang w:val="en-US"/>
        </w:rPr>
        <w:t>.</w:t>
      </w:r>
      <w:r w:rsidR="00EB1B0A" w:rsidRPr="00180D19">
        <w:rPr>
          <w:rFonts w:ascii="Garamond" w:hAnsi="Garamond"/>
          <w:sz w:val="26"/>
          <w:szCs w:val="26"/>
          <w:lang w:val="en-US"/>
        </w:rPr>
        <w:t xml:space="preserve"> </w:t>
      </w:r>
      <w:r w:rsidR="003E5845" w:rsidRPr="00180D19">
        <w:rPr>
          <w:rFonts w:ascii="Garamond" w:hAnsi="Garamond"/>
          <w:sz w:val="26"/>
          <w:szCs w:val="26"/>
          <w:lang w:val="en-US"/>
        </w:rPr>
        <w:t>Sinc</w:t>
      </w:r>
      <w:r w:rsidR="00EB1B0A" w:rsidRPr="00180D19">
        <w:rPr>
          <w:rFonts w:ascii="Garamond" w:hAnsi="Garamond"/>
          <w:sz w:val="26"/>
          <w:szCs w:val="26"/>
          <w:lang w:val="en-US"/>
        </w:rPr>
        <w:t xml:space="preserve">e our universe </w:t>
      </w:r>
      <w:r w:rsidR="003E5845" w:rsidRPr="00180D19">
        <w:rPr>
          <w:rFonts w:ascii="Garamond" w:hAnsi="Garamond"/>
          <w:i/>
          <w:iCs/>
          <w:sz w:val="26"/>
          <w:szCs w:val="26"/>
          <w:lang w:val="en-US"/>
        </w:rPr>
        <w:t xml:space="preserve">does </w:t>
      </w:r>
      <w:r w:rsidR="00EB1B0A" w:rsidRPr="00180D19">
        <w:rPr>
          <w:rFonts w:ascii="Garamond" w:hAnsi="Garamond"/>
          <w:sz w:val="26"/>
          <w:szCs w:val="26"/>
          <w:lang w:val="en-US"/>
        </w:rPr>
        <w:t>ha</w:t>
      </w:r>
      <w:r w:rsidR="003E5845" w:rsidRPr="00180D19">
        <w:rPr>
          <w:rFonts w:ascii="Garamond" w:hAnsi="Garamond"/>
          <w:sz w:val="26"/>
          <w:szCs w:val="26"/>
          <w:lang w:val="en-US"/>
        </w:rPr>
        <w:t>ve</w:t>
      </w:r>
      <w:r w:rsidR="00EB1B0A" w:rsidRPr="00180D19">
        <w:rPr>
          <w:rFonts w:ascii="Garamond" w:hAnsi="Garamond"/>
          <w:sz w:val="26"/>
          <w:szCs w:val="26"/>
          <w:lang w:val="en-US"/>
        </w:rPr>
        <w:t xml:space="preserve"> a light-cone limit, the case</w:t>
      </w:r>
      <w:r w:rsidR="00D33861" w:rsidRPr="00180D19">
        <w:rPr>
          <w:rFonts w:ascii="Garamond" w:hAnsi="Garamond"/>
          <w:sz w:val="26"/>
          <w:szCs w:val="26"/>
          <w:lang w:val="en-US"/>
        </w:rPr>
        <w:t>s</w:t>
      </w:r>
      <w:r w:rsidR="00EB1B0A" w:rsidRPr="00180D19">
        <w:rPr>
          <w:rFonts w:ascii="Garamond" w:hAnsi="Garamond"/>
          <w:sz w:val="26"/>
          <w:szCs w:val="26"/>
          <w:lang w:val="en-US"/>
        </w:rPr>
        <w:t xml:space="preserve"> </w:t>
      </w:r>
      <w:r w:rsidR="00EB1B0A" w:rsidRPr="00180D19">
        <w:rPr>
          <w:rFonts w:ascii="Garamond" w:hAnsi="Garamond"/>
          <w:i/>
          <w:iCs/>
          <w:sz w:val="26"/>
          <w:szCs w:val="26"/>
          <w:lang w:val="en-US"/>
        </w:rPr>
        <w:t>do</w:t>
      </w:r>
      <w:r w:rsidR="00EB1B0A" w:rsidRPr="00180D19">
        <w:rPr>
          <w:rFonts w:ascii="Garamond" w:hAnsi="Garamond"/>
          <w:sz w:val="26"/>
          <w:szCs w:val="26"/>
          <w:lang w:val="en-US"/>
        </w:rPr>
        <w:t xml:space="preserve"> incorporate such a distorting feature. </w:t>
      </w:r>
      <w:r w:rsidR="00F73953" w:rsidRPr="00180D19">
        <w:rPr>
          <w:rFonts w:ascii="Garamond" w:hAnsi="Garamond"/>
          <w:sz w:val="26"/>
          <w:szCs w:val="26"/>
          <w:lang w:val="en-US"/>
        </w:rPr>
        <w:t>So</w:t>
      </w:r>
      <w:r w:rsidR="00EB1B0A" w:rsidRPr="00180D19">
        <w:rPr>
          <w:rFonts w:ascii="Garamond" w:hAnsi="Garamond"/>
          <w:sz w:val="26"/>
          <w:szCs w:val="26"/>
          <w:lang w:val="en-US"/>
        </w:rPr>
        <w:t xml:space="preserve">, </w:t>
      </w:r>
      <w:r w:rsidR="003E5845" w:rsidRPr="00180D19">
        <w:rPr>
          <w:rFonts w:ascii="Garamond" w:hAnsi="Garamond"/>
          <w:sz w:val="26"/>
          <w:szCs w:val="26"/>
          <w:lang w:val="en-US"/>
        </w:rPr>
        <w:t>the case</w:t>
      </w:r>
      <w:r w:rsidR="00D33861" w:rsidRPr="00180D19">
        <w:rPr>
          <w:rFonts w:ascii="Garamond" w:hAnsi="Garamond"/>
          <w:sz w:val="26"/>
          <w:szCs w:val="26"/>
          <w:lang w:val="en-US"/>
        </w:rPr>
        <w:t>s</w:t>
      </w:r>
      <w:r w:rsidR="00EB1B0A" w:rsidRPr="00180D19">
        <w:rPr>
          <w:rFonts w:ascii="Garamond" w:hAnsi="Garamond"/>
          <w:sz w:val="26"/>
          <w:szCs w:val="26"/>
          <w:lang w:val="en-US"/>
        </w:rPr>
        <w:t xml:space="preserve"> </w:t>
      </w:r>
      <w:r w:rsidR="008D71FF" w:rsidRPr="00180D19">
        <w:rPr>
          <w:rFonts w:ascii="Garamond" w:hAnsi="Garamond"/>
          <w:sz w:val="26"/>
          <w:szCs w:val="26"/>
          <w:lang w:val="en-US"/>
        </w:rPr>
        <w:t xml:space="preserve">do </w:t>
      </w:r>
      <w:r w:rsidR="00D33861" w:rsidRPr="00180D19">
        <w:rPr>
          <w:rFonts w:ascii="Garamond" w:hAnsi="Garamond"/>
          <w:sz w:val="26"/>
          <w:szCs w:val="26"/>
          <w:lang w:val="en-US"/>
        </w:rPr>
        <w:t>not</w:t>
      </w:r>
      <w:r w:rsidR="008D71FF" w:rsidRPr="00180D19">
        <w:rPr>
          <w:rFonts w:ascii="Garamond" w:hAnsi="Garamond"/>
          <w:sz w:val="26"/>
          <w:szCs w:val="26"/>
          <w:lang w:val="en-US"/>
        </w:rPr>
        <w:t xml:space="preserve"> helpfully</w:t>
      </w:r>
      <w:r w:rsidR="00EB1B0A" w:rsidRPr="00180D19">
        <w:rPr>
          <w:rFonts w:ascii="Garamond" w:hAnsi="Garamond"/>
          <w:sz w:val="26"/>
          <w:szCs w:val="26"/>
          <w:lang w:val="en-US"/>
        </w:rPr>
        <w:t xml:space="preserve"> illuminate</w:t>
      </w:r>
      <w:r w:rsidR="008D71FF" w:rsidRPr="00180D19">
        <w:rPr>
          <w:rFonts w:ascii="Garamond" w:hAnsi="Garamond"/>
          <w:sz w:val="26"/>
          <w:szCs w:val="26"/>
          <w:lang w:val="en-US"/>
        </w:rPr>
        <w:t xml:space="preserve"> </w:t>
      </w:r>
      <w:r w:rsidR="00EB1B0A" w:rsidRPr="00180D19">
        <w:rPr>
          <w:rFonts w:ascii="Garamond" w:hAnsi="Garamond"/>
          <w:sz w:val="26"/>
          <w:szCs w:val="26"/>
          <w:lang w:val="en-US"/>
        </w:rPr>
        <w:t>determinism</w:t>
      </w:r>
      <w:r w:rsidR="008D71FF" w:rsidRPr="00180D19">
        <w:rPr>
          <w:rFonts w:ascii="Garamond" w:hAnsi="Garamond"/>
          <w:sz w:val="26"/>
          <w:szCs w:val="26"/>
          <w:lang w:val="en-US"/>
        </w:rPr>
        <w:t xml:space="preserve"> or its consequences</w:t>
      </w:r>
      <w:r w:rsidR="00EB1B0A" w:rsidRPr="00180D19">
        <w:rPr>
          <w:rFonts w:ascii="Garamond" w:hAnsi="Garamond"/>
          <w:sz w:val="26"/>
          <w:szCs w:val="26"/>
          <w:lang w:val="en-US"/>
        </w:rPr>
        <w:t xml:space="preserve">. </w:t>
      </w:r>
    </w:p>
    <w:p w14:paraId="1ADBFE9F" w14:textId="5A96748E" w:rsidR="001F389D" w:rsidRPr="00180D19" w:rsidRDefault="00F850EB" w:rsidP="00393D4F">
      <w:pPr>
        <w:spacing w:line="480" w:lineRule="auto"/>
        <w:ind w:firstLine="720"/>
        <w:rPr>
          <w:rFonts w:ascii="Garamond" w:hAnsi="Garamond"/>
          <w:color w:val="FF0000"/>
          <w:sz w:val="26"/>
          <w:szCs w:val="26"/>
          <w:lang w:val="en-US"/>
        </w:rPr>
      </w:pPr>
      <w:r w:rsidRPr="00180D19">
        <w:rPr>
          <w:rFonts w:ascii="Garamond" w:hAnsi="Garamond"/>
          <w:color w:val="000000" w:themeColor="text1"/>
          <w:sz w:val="26"/>
          <w:szCs w:val="26"/>
          <w:lang w:val="en-US"/>
        </w:rPr>
        <w:t>At this point, i</w:t>
      </w:r>
      <w:r w:rsidR="000222F3" w:rsidRPr="00180D19">
        <w:rPr>
          <w:rFonts w:ascii="Garamond" w:hAnsi="Garamond"/>
          <w:color w:val="000000" w:themeColor="text1"/>
          <w:sz w:val="26"/>
          <w:szCs w:val="26"/>
          <w:lang w:val="en-US"/>
        </w:rPr>
        <w:t>ncompatibilist</w:t>
      </w:r>
      <w:r w:rsidR="00A92273" w:rsidRPr="00180D19">
        <w:rPr>
          <w:rFonts w:ascii="Garamond" w:hAnsi="Garamond"/>
          <w:color w:val="000000" w:themeColor="text1"/>
          <w:sz w:val="26"/>
          <w:szCs w:val="26"/>
          <w:lang w:val="en-US"/>
        </w:rPr>
        <w:t>s</w:t>
      </w:r>
      <w:r w:rsidR="000222F3" w:rsidRPr="00180D19">
        <w:rPr>
          <w:rFonts w:ascii="Garamond" w:hAnsi="Garamond"/>
          <w:color w:val="000000" w:themeColor="text1"/>
          <w:sz w:val="26"/>
          <w:szCs w:val="26"/>
          <w:lang w:val="en-US"/>
        </w:rPr>
        <w:t xml:space="preserve"> might </w:t>
      </w:r>
      <w:r w:rsidR="001857B8" w:rsidRPr="00180D19">
        <w:rPr>
          <w:rFonts w:ascii="Garamond" w:hAnsi="Garamond"/>
          <w:color w:val="000000" w:themeColor="text1"/>
          <w:sz w:val="26"/>
          <w:szCs w:val="26"/>
          <w:lang w:val="en-US"/>
        </w:rPr>
        <w:t xml:space="preserve">further </w:t>
      </w:r>
      <w:r w:rsidR="000B75B7" w:rsidRPr="00180D19">
        <w:rPr>
          <w:rFonts w:ascii="Garamond" w:hAnsi="Garamond"/>
          <w:color w:val="000000" w:themeColor="text1"/>
          <w:sz w:val="26"/>
          <w:szCs w:val="26"/>
          <w:lang w:val="en-US"/>
        </w:rPr>
        <w:t xml:space="preserve">argue </w:t>
      </w:r>
      <w:r w:rsidR="000222F3" w:rsidRPr="00180D19">
        <w:rPr>
          <w:rFonts w:ascii="Garamond" w:hAnsi="Garamond"/>
          <w:color w:val="000000" w:themeColor="text1"/>
          <w:sz w:val="26"/>
          <w:szCs w:val="26"/>
          <w:lang w:val="en-US"/>
        </w:rPr>
        <w:t>that it</w:t>
      </w:r>
      <w:r w:rsidR="001F389D" w:rsidRPr="00180D19">
        <w:rPr>
          <w:rFonts w:ascii="Garamond" w:hAnsi="Garamond"/>
          <w:color w:val="000000" w:themeColor="text1"/>
          <w:sz w:val="26"/>
          <w:szCs w:val="26"/>
          <w:lang w:val="en-US"/>
        </w:rPr>
        <w:t xml:space="preserve"> i</w:t>
      </w:r>
      <w:r w:rsidR="000222F3" w:rsidRPr="00180D19">
        <w:rPr>
          <w:rFonts w:ascii="Garamond" w:hAnsi="Garamond"/>
          <w:color w:val="000000" w:themeColor="text1"/>
          <w:sz w:val="26"/>
          <w:szCs w:val="26"/>
          <w:lang w:val="en-US"/>
        </w:rPr>
        <w:t xml:space="preserve">s not as though the light-cone limit could </w:t>
      </w:r>
      <w:r w:rsidR="00A92273" w:rsidRPr="00180D19">
        <w:rPr>
          <w:rFonts w:ascii="Garamond" w:hAnsi="Garamond"/>
          <w:color w:val="000000" w:themeColor="text1"/>
          <w:sz w:val="26"/>
          <w:szCs w:val="26"/>
          <w:lang w:val="en-US"/>
        </w:rPr>
        <w:t xml:space="preserve">possibly </w:t>
      </w:r>
      <w:r w:rsidR="000222F3" w:rsidRPr="00180D19">
        <w:rPr>
          <w:rFonts w:ascii="Garamond" w:hAnsi="Garamond"/>
          <w:color w:val="000000" w:themeColor="text1"/>
          <w:sz w:val="26"/>
          <w:szCs w:val="26"/>
          <w:lang w:val="en-US"/>
        </w:rPr>
        <w:t xml:space="preserve">bear on our conceptual expertise (or </w:t>
      </w:r>
      <w:r w:rsidR="00FE101E" w:rsidRPr="00180D19">
        <w:rPr>
          <w:rFonts w:ascii="Garamond" w:hAnsi="Garamond"/>
          <w:color w:val="000000" w:themeColor="text1"/>
          <w:sz w:val="26"/>
          <w:szCs w:val="26"/>
          <w:lang w:val="en-US"/>
        </w:rPr>
        <w:t xml:space="preserve">on </w:t>
      </w:r>
      <w:r w:rsidR="000222F3" w:rsidRPr="00180D19">
        <w:rPr>
          <w:rFonts w:ascii="Garamond" w:hAnsi="Garamond"/>
          <w:color w:val="000000" w:themeColor="text1"/>
          <w:sz w:val="26"/>
          <w:szCs w:val="26"/>
          <w:lang w:val="en-US"/>
        </w:rPr>
        <w:t xml:space="preserve">participants’ </w:t>
      </w:r>
      <w:r w:rsidR="00A14D49">
        <w:rPr>
          <w:rFonts w:ascii="Garamond" w:hAnsi="Garamond"/>
          <w:color w:val="000000" w:themeColor="text1"/>
          <w:sz w:val="26"/>
          <w:szCs w:val="26"/>
          <w:lang w:val="en-US"/>
        </w:rPr>
        <w:t>intuitions</w:t>
      </w:r>
      <w:r w:rsidR="00A14D49" w:rsidRPr="00180D19">
        <w:rPr>
          <w:rFonts w:ascii="Garamond" w:hAnsi="Garamond"/>
          <w:color w:val="000000" w:themeColor="text1"/>
          <w:sz w:val="26"/>
          <w:szCs w:val="26"/>
          <w:lang w:val="en-US"/>
        </w:rPr>
        <w:t xml:space="preserve"> </w:t>
      </w:r>
      <w:r w:rsidR="000222F3" w:rsidRPr="00180D19">
        <w:rPr>
          <w:rFonts w:ascii="Garamond" w:hAnsi="Garamond"/>
          <w:color w:val="000000" w:themeColor="text1"/>
          <w:sz w:val="26"/>
          <w:szCs w:val="26"/>
          <w:lang w:val="en-US"/>
        </w:rPr>
        <w:t xml:space="preserve">in </w:t>
      </w:r>
      <w:r w:rsidR="000B75B7" w:rsidRPr="00180D19">
        <w:rPr>
          <w:rFonts w:ascii="Garamond" w:hAnsi="Garamond"/>
          <w:color w:val="000000" w:themeColor="text1"/>
          <w:sz w:val="26"/>
          <w:szCs w:val="26"/>
          <w:lang w:val="en-US"/>
        </w:rPr>
        <w:t xml:space="preserve">experimental philosophy </w:t>
      </w:r>
      <w:r w:rsidR="000222F3" w:rsidRPr="00180D19">
        <w:rPr>
          <w:rFonts w:ascii="Garamond" w:hAnsi="Garamond"/>
          <w:color w:val="000000" w:themeColor="text1"/>
          <w:sz w:val="26"/>
          <w:szCs w:val="26"/>
          <w:lang w:val="en-US"/>
        </w:rPr>
        <w:t xml:space="preserve">surveys) regarding the concept of free </w:t>
      </w:r>
      <w:r w:rsidR="00A92273" w:rsidRPr="00180D19">
        <w:rPr>
          <w:rFonts w:ascii="Garamond" w:hAnsi="Garamond"/>
          <w:color w:val="000000" w:themeColor="text1"/>
          <w:sz w:val="26"/>
          <w:szCs w:val="26"/>
          <w:lang w:val="en-US"/>
        </w:rPr>
        <w:t>will</w:t>
      </w:r>
      <w:r w:rsidR="000222F3" w:rsidRPr="00180D19">
        <w:rPr>
          <w:rFonts w:ascii="Garamond" w:hAnsi="Garamond"/>
          <w:color w:val="000000" w:themeColor="text1"/>
          <w:sz w:val="26"/>
          <w:szCs w:val="26"/>
          <w:lang w:val="en-US"/>
        </w:rPr>
        <w:t xml:space="preserve"> or the conditions of </w:t>
      </w:r>
      <w:r w:rsidR="00A92273" w:rsidRPr="00180D19">
        <w:rPr>
          <w:rFonts w:ascii="Garamond" w:hAnsi="Garamond"/>
          <w:color w:val="000000" w:themeColor="text1"/>
          <w:sz w:val="26"/>
          <w:szCs w:val="26"/>
          <w:lang w:val="en-US"/>
        </w:rPr>
        <w:t xml:space="preserve">moral </w:t>
      </w:r>
      <w:r w:rsidR="000222F3" w:rsidRPr="00180D19">
        <w:rPr>
          <w:rFonts w:ascii="Garamond" w:hAnsi="Garamond"/>
          <w:color w:val="000000" w:themeColor="text1"/>
          <w:sz w:val="26"/>
          <w:szCs w:val="26"/>
          <w:lang w:val="en-US"/>
        </w:rPr>
        <w:t xml:space="preserve">responsibility. </w:t>
      </w:r>
      <w:r w:rsidR="00F73953" w:rsidRPr="00180D19">
        <w:rPr>
          <w:rFonts w:ascii="Garamond" w:hAnsi="Garamond"/>
          <w:color w:val="000000" w:themeColor="text1"/>
          <w:sz w:val="26"/>
          <w:szCs w:val="26"/>
          <w:lang w:val="en-US"/>
        </w:rPr>
        <w:t>T</w:t>
      </w:r>
      <w:r w:rsidR="000B75B7" w:rsidRPr="00180D19">
        <w:rPr>
          <w:rFonts w:ascii="Garamond" w:hAnsi="Garamond"/>
          <w:color w:val="000000" w:themeColor="text1"/>
          <w:sz w:val="26"/>
          <w:szCs w:val="26"/>
          <w:lang w:val="en-US"/>
        </w:rPr>
        <w:t>hey might argue</w:t>
      </w:r>
      <w:r w:rsidR="00F73953" w:rsidRPr="00180D19">
        <w:rPr>
          <w:rFonts w:ascii="Garamond" w:hAnsi="Garamond"/>
          <w:color w:val="000000" w:themeColor="text1"/>
          <w:sz w:val="26"/>
          <w:szCs w:val="26"/>
          <w:lang w:val="en-US"/>
        </w:rPr>
        <w:t xml:space="preserve"> instead</w:t>
      </w:r>
      <w:r w:rsidR="000B75B7" w:rsidRPr="00180D19">
        <w:rPr>
          <w:rFonts w:ascii="Garamond" w:hAnsi="Garamond"/>
          <w:color w:val="000000" w:themeColor="text1"/>
          <w:sz w:val="26"/>
          <w:szCs w:val="26"/>
          <w:lang w:val="en-US"/>
        </w:rPr>
        <w:t xml:space="preserve"> that we are</w:t>
      </w:r>
      <w:r w:rsidR="000222F3" w:rsidRPr="00180D19">
        <w:rPr>
          <w:rFonts w:ascii="Garamond" w:hAnsi="Garamond"/>
          <w:color w:val="000000" w:themeColor="text1"/>
          <w:sz w:val="26"/>
          <w:szCs w:val="26"/>
          <w:lang w:val="en-US"/>
        </w:rPr>
        <w:t xml:space="preserve"> </w:t>
      </w:r>
      <w:r w:rsidR="000222F3" w:rsidRPr="00180D19">
        <w:rPr>
          <w:rFonts w:ascii="Garamond" w:hAnsi="Garamond"/>
          <w:i/>
          <w:iCs/>
          <w:color w:val="000000" w:themeColor="text1"/>
          <w:sz w:val="26"/>
          <w:szCs w:val="26"/>
          <w:lang w:val="en-US"/>
        </w:rPr>
        <w:t>extremely</w:t>
      </w:r>
      <w:r w:rsidR="000222F3" w:rsidRPr="00180D19">
        <w:rPr>
          <w:rFonts w:ascii="Garamond" w:hAnsi="Garamond"/>
          <w:color w:val="000000" w:themeColor="text1"/>
          <w:sz w:val="26"/>
          <w:szCs w:val="26"/>
          <w:lang w:val="en-US"/>
        </w:rPr>
        <w:t xml:space="preserve"> </w:t>
      </w:r>
      <w:r w:rsidR="000222F3" w:rsidRPr="00180D19">
        <w:rPr>
          <w:rFonts w:ascii="Garamond" w:hAnsi="Garamond"/>
          <w:i/>
          <w:iCs/>
          <w:color w:val="000000" w:themeColor="text1"/>
          <w:sz w:val="26"/>
          <w:szCs w:val="26"/>
          <w:lang w:val="en-US"/>
        </w:rPr>
        <w:t>conceptually competent</w:t>
      </w:r>
      <w:r w:rsidR="000222F3" w:rsidRPr="00180D19">
        <w:rPr>
          <w:rFonts w:ascii="Garamond" w:hAnsi="Garamond"/>
          <w:color w:val="000000" w:themeColor="text1"/>
          <w:sz w:val="26"/>
          <w:szCs w:val="26"/>
          <w:lang w:val="en-US"/>
        </w:rPr>
        <w:t xml:space="preserve"> with </w:t>
      </w:r>
      <w:r w:rsidR="001F389D" w:rsidRPr="00180D19">
        <w:rPr>
          <w:rFonts w:ascii="Garamond" w:hAnsi="Garamond"/>
          <w:color w:val="000000" w:themeColor="text1"/>
          <w:sz w:val="26"/>
          <w:szCs w:val="26"/>
          <w:lang w:val="en-US"/>
        </w:rPr>
        <w:t>applying the concept</w:t>
      </w:r>
      <w:r w:rsidR="000222F3" w:rsidRPr="00180D19">
        <w:rPr>
          <w:rFonts w:ascii="Garamond" w:hAnsi="Garamond"/>
          <w:color w:val="000000" w:themeColor="text1"/>
          <w:sz w:val="26"/>
          <w:szCs w:val="26"/>
          <w:lang w:val="en-US"/>
        </w:rPr>
        <w:t xml:space="preserve"> of manipulation</w:t>
      </w:r>
      <w:r w:rsidR="000B75B7" w:rsidRPr="00180D19">
        <w:rPr>
          <w:rFonts w:ascii="Garamond" w:hAnsi="Garamond"/>
          <w:color w:val="000000" w:themeColor="text1"/>
          <w:sz w:val="26"/>
          <w:szCs w:val="26"/>
          <w:lang w:val="en-US"/>
        </w:rPr>
        <w:t xml:space="preserve">. We agree, and it is likely that we may </w:t>
      </w:r>
      <w:r w:rsidR="001857B8" w:rsidRPr="00180D19">
        <w:rPr>
          <w:rFonts w:ascii="Garamond" w:hAnsi="Garamond"/>
          <w:color w:val="000000" w:themeColor="text1"/>
          <w:sz w:val="26"/>
          <w:szCs w:val="26"/>
          <w:lang w:val="en-US"/>
        </w:rPr>
        <w:t xml:space="preserve">even </w:t>
      </w:r>
      <w:r w:rsidR="000B75B7" w:rsidRPr="00180D19">
        <w:rPr>
          <w:rFonts w:ascii="Garamond" w:hAnsi="Garamond"/>
          <w:color w:val="000000" w:themeColor="text1"/>
          <w:sz w:val="26"/>
          <w:szCs w:val="26"/>
          <w:lang w:val="en-US"/>
        </w:rPr>
        <w:t xml:space="preserve">have evolved to develop conceptions of agency and responsibility whose contours were informed by our experience </w:t>
      </w:r>
      <w:r w:rsidR="00F73953" w:rsidRPr="00180D19">
        <w:rPr>
          <w:rFonts w:ascii="Garamond" w:hAnsi="Garamond"/>
          <w:color w:val="000000" w:themeColor="text1"/>
          <w:sz w:val="26"/>
          <w:szCs w:val="26"/>
          <w:lang w:val="en-US"/>
        </w:rPr>
        <w:t xml:space="preserve">and observation </w:t>
      </w:r>
      <w:r w:rsidR="000B75B7" w:rsidRPr="00180D19">
        <w:rPr>
          <w:rFonts w:ascii="Garamond" w:hAnsi="Garamond"/>
          <w:color w:val="000000" w:themeColor="text1"/>
          <w:sz w:val="26"/>
          <w:szCs w:val="26"/>
          <w:lang w:val="en-US"/>
        </w:rPr>
        <w:t>of, and resistance to, manipulation by other</w:t>
      </w:r>
      <w:r w:rsidR="00F73953" w:rsidRPr="00180D19">
        <w:rPr>
          <w:rFonts w:ascii="Garamond" w:hAnsi="Garamond"/>
          <w:color w:val="000000" w:themeColor="text1"/>
          <w:sz w:val="26"/>
          <w:szCs w:val="26"/>
          <w:lang w:val="en-US"/>
        </w:rPr>
        <w:t>s</w:t>
      </w:r>
      <w:r w:rsidR="000B75B7" w:rsidRPr="00180D19">
        <w:rPr>
          <w:rFonts w:ascii="Garamond" w:hAnsi="Garamond"/>
          <w:color w:val="000000" w:themeColor="text1"/>
          <w:sz w:val="26"/>
          <w:szCs w:val="26"/>
          <w:lang w:val="en-US"/>
        </w:rPr>
        <w:t>. I</w:t>
      </w:r>
      <w:r w:rsidR="00FE101E" w:rsidRPr="00180D19">
        <w:rPr>
          <w:rFonts w:ascii="Garamond" w:hAnsi="Garamond"/>
          <w:color w:val="000000" w:themeColor="text1"/>
          <w:sz w:val="26"/>
          <w:szCs w:val="26"/>
          <w:lang w:val="en-US"/>
        </w:rPr>
        <w:t xml:space="preserve">ndeed, </w:t>
      </w:r>
      <w:r w:rsidR="000B75B7" w:rsidRPr="00180D19">
        <w:rPr>
          <w:rFonts w:ascii="Garamond" w:hAnsi="Garamond"/>
          <w:color w:val="000000" w:themeColor="text1"/>
          <w:sz w:val="26"/>
          <w:szCs w:val="26"/>
          <w:lang w:val="en-US"/>
        </w:rPr>
        <w:t>our</w:t>
      </w:r>
      <w:r w:rsidR="00FE101E" w:rsidRPr="00180D19">
        <w:rPr>
          <w:rFonts w:ascii="Garamond" w:hAnsi="Garamond"/>
          <w:color w:val="000000" w:themeColor="text1"/>
          <w:sz w:val="26"/>
          <w:szCs w:val="26"/>
          <w:lang w:val="en-US"/>
        </w:rPr>
        <w:t xml:space="preserve"> need to track attempts at manipulation by conspecifics is </w:t>
      </w:r>
      <w:r w:rsidR="000B75B7" w:rsidRPr="00180D19">
        <w:rPr>
          <w:rFonts w:ascii="Garamond" w:hAnsi="Garamond"/>
          <w:color w:val="000000" w:themeColor="text1"/>
          <w:sz w:val="26"/>
          <w:szCs w:val="26"/>
          <w:lang w:val="en-US"/>
        </w:rPr>
        <w:t>plausibly a significant contributor to the</w:t>
      </w:r>
      <w:r w:rsidR="00FE101E" w:rsidRPr="00180D19">
        <w:rPr>
          <w:rFonts w:ascii="Garamond" w:hAnsi="Garamond"/>
          <w:color w:val="000000" w:themeColor="text1"/>
          <w:sz w:val="26"/>
          <w:szCs w:val="26"/>
          <w:lang w:val="en-US"/>
        </w:rPr>
        <w:t xml:space="preserve"> </w:t>
      </w:r>
      <w:r w:rsidR="000B75B7" w:rsidRPr="00180D19">
        <w:rPr>
          <w:rFonts w:ascii="Garamond" w:hAnsi="Garamond"/>
          <w:color w:val="000000" w:themeColor="text1"/>
          <w:sz w:val="26"/>
          <w:szCs w:val="26"/>
          <w:lang w:val="en-US"/>
        </w:rPr>
        <w:t>evolution</w:t>
      </w:r>
      <w:r w:rsidR="00FE101E" w:rsidRPr="00180D19">
        <w:rPr>
          <w:rFonts w:ascii="Garamond" w:hAnsi="Garamond"/>
          <w:color w:val="000000" w:themeColor="text1"/>
          <w:sz w:val="26"/>
          <w:szCs w:val="26"/>
          <w:lang w:val="en-US"/>
        </w:rPr>
        <w:t xml:space="preserve"> of human intelligence</w:t>
      </w:r>
      <w:r w:rsidR="000B75B7" w:rsidRPr="00180D19">
        <w:rPr>
          <w:rFonts w:ascii="Garamond" w:hAnsi="Garamond"/>
          <w:color w:val="000000" w:themeColor="text1"/>
          <w:sz w:val="26"/>
          <w:szCs w:val="26"/>
          <w:lang w:val="en-US"/>
        </w:rPr>
        <w:t xml:space="preserve"> (</w:t>
      </w:r>
      <w:r w:rsidR="008060BF" w:rsidRPr="00A14D49">
        <w:rPr>
          <w:rFonts w:ascii="Garamond" w:hAnsi="Garamond"/>
          <w:color w:val="000000" w:themeColor="text1"/>
          <w:sz w:val="26"/>
          <w:szCs w:val="26"/>
          <w:lang w:val="en-US"/>
        </w:rPr>
        <w:t xml:space="preserve">e.g., </w:t>
      </w:r>
      <w:r w:rsidR="000B75B7" w:rsidRPr="00180D19">
        <w:rPr>
          <w:rFonts w:ascii="Garamond" w:hAnsi="Garamond"/>
          <w:color w:val="000000" w:themeColor="text1"/>
          <w:sz w:val="26"/>
          <w:szCs w:val="26"/>
          <w:lang w:val="en-US"/>
        </w:rPr>
        <w:t>Byrne and Whiten</w:t>
      </w:r>
      <w:r w:rsidR="008060BF" w:rsidRPr="00A14D49">
        <w:rPr>
          <w:rFonts w:ascii="Garamond" w:hAnsi="Garamond"/>
          <w:color w:val="000000" w:themeColor="text1"/>
          <w:sz w:val="26"/>
          <w:szCs w:val="26"/>
          <w:lang w:val="en-US"/>
        </w:rPr>
        <w:t xml:space="preserve"> 1988</w:t>
      </w:r>
      <w:r w:rsidR="00FE101E" w:rsidRPr="00180D19">
        <w:rPr>
          <w:rFonts w:ascii="Garamond" w:hAnsi="Garamond"/>
          <w:color w:val="000000" w:themeColor="text1"/>
          <w:sz w:val="26"/>
          <w:szCs w:val="26"/>
          <w:lang w:val="en-US"/>
        </w:rPr>
        <w:t>)</w:t>
      </w:r>
      <w:r w:rsidR="00EC6408" w:rsidRPr="00180D19">
        <w:rPr>
          <w:rFonts w:ascii="Garamond" w:hAnsi="Garamond"/>
          <w:color w:val="000000" w:themeColor="text1"/>
          <w:sz w:val="26"/>
          <w:szCs w:val="26"/>
          <w:lang w:val="en-US"/>
        </w:rPr>
        <w:t xml:space="preserve">. Developmentally, </w:t>
      </w:r>
      <w:r w:rsidR="00826FDF" w:rsidRPr="00180D19">
        <w:rPr>
          <w:rFonts w:ascii="Garamond" w:hAnsi="Garamond"/>
          <w:color w:val="000000" w:themeColor="text1"/>
          <w:sz w:val="26"/>
          <w:szCs w:val="26"/>
          <w:lang w:val="en-US"/>
        </w:rPr>
        <w:t>too</w:t>
      </w:r>
      <w:r w:rsidR="00EC6408" w:rsidRPr="00180D19">
        <w:rPr>
          <w:rFonts w:ascii="Garamond" w:hAnsi="Garamond"/>
          <w:color w:val="000000" w:themeColor="text1"/>
          <w:sz w:val="26"/>
          <w:szCs w:val="26"/>
          <w:lang w:val="en-US"/>
        </w:rPr>
        <w:t xml:space="preserve">, each </w:t>
      </w:r>
      <w:r w:rsidR="00826FDF" w:rsidRPr="00180D19">
        <w:rPr>
          <w:rFonts w:ascii="Garamond" w:hAnsi="Garamond"/>
          <w:color w:val="000000" w:themeColor="text1"/>
          <w:sz w:val="26"/>
          <w:szCs w:val="26"/>
          <w:lang w:val="en-US"/>
        </w:rPr>
        <w:t xml:space="preserve">of us </w:t>
      </w:r>
      <w:r w:rsidR="00A14D49">
        <w:rPr>
          <w:rFonts w:ascii="Garamond" w:hAnsi="Garamond"/>
          <w:color w:val="000000" w:themeColor="text1"/>
          <w:sz w:val="26"/>
          <w:szCs w:val="26"/>
          <w:lang w:val="en-US"/>
        </w:rPr>
        <w:t xml:space="preserve">must </w:t>
      </w:r>
      <w:r w:rsidR="00EC6408" w:rsidRPr="00180D19">
        <w:rPr>
          <w:rFonts w:ascii="Garamond" w:hAnsi="Garamond"/>
          <w:color w:val="000000" w:themeColor="text1"/>
          <w:sz w:val="26"/>
          <w:szCs w:val="26"/>
          <w:lang w:val="en-US"/>
        </w:rPr>
        <w:t xml:space="preserve">learn to </w:t>
      </w:r>
      <w:r w:rsidR="00A14D49">
        <w:rPr>
          <w:rFonts w:ascii="Garamond" w:hAnsi="Garamond"/>
          <w:color w:val="000000" w:themeColor="text1"/>
          <w:sz w:val="26"/>
          <w:szCs w:val="26"/>
          <w:lang w:val="en-US"/>
        </w:rPr>
        <w:t>recognize</w:t>
      </w:r>
      <w:r w:rsidR="00EC6408" w:rsidRPr="00180D19">
        <w:rPr>
          <w:rFonts w:ascii="Garamond" w:hAnsi="Garamond"/>
          <w:color w:val="000000" w:themeColor="text1"/>
          <w:sz w:val="26"/>
          <w:szCs w:val="26"/>
          <w:lang w:val="en-US"/>
        </w:rPr>
        <w:t xml:space="preserve"> cases of manipulation and avoid </w:t>
      </w:r>
      <w:r w:rsidR="00F73953" w:rsidRPr="00180D19">
        <w:rPr>
          <w:rFonts w:ascii="Garamond" w:hAnsi="Garamond"/>
          <w:color w:val="000000" w:themeColor="text1"/>
          <w:sz w:val="26"/>
          <w:szCs w:val="26"/>
          <w:lang w:val="en-US"/>
        </w:rPr>
        <w:t>them</w:t>
      </w:r>
      <w:r w:rsidR="000222F3" w:rsidRPr="00180D19">
        <w:rPr>
          <w:rFonts w:ascii="Garamond" w:hAnsi="Garamond"/>
          <w:color w:val="000000" w:themeColor="text1"/>
          <w:sz w:val="26"/>
          <w:szCs w:val="26"/>
          <w:lang w:val="en-US"/>
        </w:rPr>
        <w:t>.</w:t>
      </w:r>
      <w:r w:rsidR="000B75B7" w:rsidRPr="00180D19">
        <w:rPr>
          <w:rFonts w:ascii="Garamond" w:hAnsi="Garamond"/>
          <w:color w:val="000000" w:themeColor="text1"/>
          <w:sz w:val="26"/>
          <w:szCs w:val="26"/>
          <w:lang w:val="en-US"/>
        </w:rPr>
        <w:t xml:space="preserve"> </w:t>
      </w:r>
      <w:r w:rsidR="00EC6408" w:rsidRPr="00180D19">
        <w:rPr>
          <w:rFonts w:ascii="Garamond" w:hAnsi="Garamond"/>
          <w:color w:val="000000" w:themeColor="text1"/>
          <w:sz w:val="26"/>
          <w:szCs w:val="26"/>
          <w:lang w:val="en-US"/>
        </w:rPr>
        <w:t>A</w:t>
      </w:r>
      <w:r w:rsidR="000B75B7" w:rsidRPr="00180D19">
        <w:rPr>
          <w:rFonts w:ascii="Garamond" w:hAnsi="Garamond"/>
          <w:color w:val="000000" w:themeColor="text1"/>
          <w:sz w:val="26"/>
          <w:szCs w:val="26"/>
          <w:lang w:val="en-US"/>
        </w:rPr>
        <w:t xml:space="preserve">dvocates of the </w:t>
      </w:r>
      <w:r w:rsidR="000222F3" w:rsidRPr="00180D19">
        <w:rPr>
          <w:rFonts w:ascii="Garamond" w:hAnsi="Garamond"/>
          <w:color w:val="000000" w:themeColor="text1"/>
          <w:sz w:val="26"/>
          <w:szCs w:val="26"/>
          <w:lang w:val="en-US"/>
        </w:rPr>
        <w:t>M</w:t>
      </w:r>
      <w:r w:rsidR="001F389D" w:rsidRPr="00180D19">
        <w:rPr>
          <w:rFonts w:ascii="Garamond" w:hAnsi="Garamond"/>
          <w:color w:val="000000" w:themeColor="text1"/>
          <w:sz w:val="26"/>
          <w:szCs w:val="26"/>
          <w:lang w:val="en-US"/>
        </w:rPr>
        <w:t>anipulation Argument</w:t>
      </w:r>
      <w:r w:rsidR="000B75B7" w:rsidRPr="00180D19">
        <w:rPr>
          <w:rFonts w:ascii="Garamond" w:hAnsi="Garamond"/>
          <w:color w:val="000000" w:themeColor="text1"/>
          <w:sz w:val="26"/>
          <w:szCs w:val="26"/>
          <w:lang w:val="en-US"/>
        </w:rPr>
        <w:t xml:space="preserve"> might</w:t>
      </w:r>
      <w:r w:rsidR="00EC6408" w:rsidRPr="00180D19">
        <w:rPr>
          <w:rFonts w:ascii="Garamond" w:hAnsi="Garamond"/>
          <w:color w:val="000000" w:themeColor="text1"/>
          <w:sz w:val="26"/>
          <w:szCs w:val="26"/>
          <w:lang w:val="en-US"/>
        </w:rPr>
        <w:t xml:space="preserve"> </w:t>
      </w:r>
      <w:r w:rsidR="000B75B7" w:rsidRPr="00180D19">
        <w:rPr>
          <w:rFonts w:ascii="Garamond" w:hAnsi="Garamond"/>
          <w:color w:val="000000" w:themeColor="text1"/>
          <w:sz w:val="26"/>
          <w:szCs w:val="26"/>
          <w:lang w:val="en-US"/>
        </w:rPr>
        <w:t xml:space="preserve">point out that their argument is drawing on that </w:t>
      </w:r>
      <w:r w:rsidR="00F73953" w:rsidRPr="00180D19">
        <w:rPr>
          <w:rFonts w:ascii="Garamond" w:hAnsi="Garamond"/>
          <w:color w:val="000000" w:themeColor="text1"/>
          <w:sz w:val="26"/>
          <w:szCs w:val="26"/>
          <w:lang w:val="en-US"/>
        </w:rPr>
        <w:t xml:space="preserve">sort of </w:t>
      </w:r>
      <w:r w:rsidR="000B75B7" w:rsidRPr="00180D19">
        <w:rPr>
          <w:rFonts w:ascii="Garamond" w:hAnsi="Garamond"/>
          <w:color w:val="000000" w:themeColor="text1"/>
          <w:sz w:val="26"/>
          <w:szCs w:val="26"/>
          <w:lang w:val="en-US"/>
        </w:rPr>
        <w:t>conceptual expertise</w:t>
      </w:r>
      <w:r w:rsidR="000222F3" w:rsidRPr="00180D19">
        <w:rPr>
          <w:rFonts w:ascii="Garamond" w:hAnsi="Garamond"/>
          <w:color w:val="000000" w:themeColor="text1"/>
          <w:sz w:val="26"/>
          <w:szCs w:val="26"/>
          <w:lang w:val="en-US"/>
        </w:rPr>
        <w:t xml:space="preserve"> to reveal something we might not easily see otherwise</w:t>
      </w:r>
      <w:r w:rsidR="00EC6408" w:rsidRPr="00180D19">
        <w:rPr>
          <w:rFonts w:ascii="Garamond" w:hAnsi="Garamond"/>
          <w:color w:val="000000" w:themeColor="text1"/>
          <w:sz w:val="26"/>
          <w:szCs w:val="26"/>
          <w:lang w:val="en-US"/>
        </w:rPr>
        <w:t>—</w:t>
      </w:r>
      <w:r w:rsidR="001F389D" w:rsidRPr="00180D19">
        <w:rPr>
          <w:rFonts w:ascii="Garamond" w:hAnsi="Garamond"/>
          <w:color w:val="000000" w:themeColor="text1"/>
          <w:sz w:val="26"/>
          <w:szCs w:val="26"/>
          <w:lang w:val="en-US"/>
        </w:rPr>
        <w:t>namely</w:t>
      </w:r>
      <w:r w:rsidR="00B81517">
        <w:rPr>
          <w:rFonts w:ascii="Garamond" w:hAnsi="Garamond"/>
          <w:color w:val="000000" w:themeColor="text1"/>
          <w:sz w:val="26"/>
          <w:szCs w:val="26"/>
          <w:lang w:val="en-US"/>
        </w:rPr>
        <w:t>,</w:t>
      </w:r>
      <w:r w:rsidR="001F389D" w:rsidRPr="00180D19">
        <w:rPr>
          <w:rFonts w:ascii="Garamond" w:hAnsi="Garamond"/>
          <w:color w:val="000000" w:themeColor="text1"/>
          <w:sz w:val="26"/>
          <w:szCs w:val="26"/>
          <w:lang w:val="en-US"/>
        </w:rPr>
        <w:t xml:space="preserve"> that i</w:t>
      </w:r>
      <w:r w:rsidR="000222F3" w:rsidRPr="00180D19">
        <w:rPr>
          <w:rFonts w:ascii="Garamond" w:hAnsi="Garamond"/>
          <w:color w:val="000000" w:themeColor="text1"/>
          <w:sz w:val="26"/>
          <w:szCs w:val="26"/>
          <w:lang w:val="en-US"/>
        </w:rPr>
        <w:t>f our universe is deterministic, it</w:t>
      </w:r>
      <w:r w:rsidR="001F389D" w:rsidRPr="00180D19">
        <w:rPr>
          <w:rFonts w:ascii="Garamond" w:hAnsi="Garamond"/>
          <w:color w:val="000000" w:themeColor="text1"/>
          <w:sz w:val="26"/>
          <w:szCs w:val="26"/>
          <w:lang w:val="en-US"/>
        </w:rPr>
        <w:t xml:space="preserve"> i</w:t>
      </w:r>
      <w:r w:rsidR="000222F3" w:rsidRPr="00180D19">
        <w:rPr>
          <w:rFonts w:ascii="Garamond" w:hAnsi="Garamond"/>
          <w:color w:val="000000" w:themeColor="text1"/>
          <w:sz w:val="26"/>
          <w:szCs w:val="26"/>
          <w:lang w:val="en-US"/>
        </w:rPr>
        <w:t>s</w:t>
      </w:r>
      <w:r w:rsidR="00194912" w:rsidRPr="00180D19">
        <w:rPr>
          <w:rFonts w:ascii="Garamond" w:hAnsi="Garamond"/>
          <w:color w:val="000000" w:themeColor="text1"/>
          <w:sz w:val="26"/>
          <w:szCs w:val="26"/>
          <w:lang w:val="en-US"/>
        </w:rPr>
        <w:t xml:space="preserve"> </w:t>
      </w:r>
      <w:r w:rsidR="000222F3" w:rsidRPr="00180D19">
        <w:rPr>
          <w:rFonts w:ascii="Garamond" w:hAnsi="Garamond"/>
          <w:i/>
          <w:iCs/>
          <w:color w:val="000000" w:themeColor="text1"/>
          <w:sz w:val="26"/>
          <w:szCs w:val="26"/>
          <w:lang w:val="en-US"/>
        </w:rPr>
        <w:t>just like</w:t>
      </w:r>
      <w:r w:rsidR="000222F3" w:rsidRPr="00180D19">
        <w:rPr>
          <w:rFonts w:ascii="Garamond" w:hAnsi="Garamond"/>
          <w:color w:val="000000" w:themeColor="text1"/>
          <w:sz w:val="26"/>
          <w:szCs w:val="26"/>
          <w:lang w:val="en-US"/>
        </w:rPr>
        <w:t xml:space="preserve"> this other phenomenon, manipulation</w:t>
      </w:r>
      <w:r w:rsidR="000B75B7" w:rsidRPr="00180D19">
        <w:rPr>
          <w:rFonts w:ascii="Garamond" w:hAnsi="Garamond"/>
          <w:color w:val="000000" w:themeColor="text1"/>
          <w:sz w:val="26"/>
          <w:szCs w:val="26"/>
          <w:lang w:val="en-US"/>
        </w:rPr>
        <w:t>, which we competently understand as a threat to free will and responsibility</w:t>
      </w:r>
      <w:r w:rsidR="000222F3" w:rsidRPr="00180D19">
        <w:rPr>
          <w:rFonts w:ascii="Garamond" w:hAnsi="Garamond"/>
          <w:color w:val="000000" w:themeColor="text1"/>
          <w:sz w:val="26"/>
          <w:szCs w:val="26"/>
          <w:lang w:val="en-US"/>
        </w:rPr>
        <w:t xml:space="preserve">. </w:t>
      </w:r>
    </w:p>
    <w:p w14:paraId="3DBD2380" w14:textId="58A7FA6F" w:rsidR="00FE101E" w:rsidRPr="00180D19" w:rsidRDefault="000222F3" w:rsidP="00FE101E">
      <w:pPr>
        <w:spacing w:line="480" w:lineRule="auto"/>
        <w:ind w:firstLine="720"/>
        <w:rPr>
          <w:rFonts w:ascii="Garamond" w:hAnsi="Garamond"/>
          <w:color w:val="000000" w:themeColor="text1"/>
          <w:sz w:val="26"/>
          <w:szCs w:val="26"/>
          <w:lang w:val="en-US"/>
        </w:rPr>
      </w:pPr>
      <w:r w:rsidRPr="00180D19">
        <w:rPr>
          <w:rFonts w:ascii="Garamond" w:hAnsi="Garamond"/>
          <w:color w:val="000000" w:themeColor="text1"/>
          <w:sz w:val="26"/>
          <w:szCs w:val="26"/>
          <w:lang w:val="en-US"/>
        </w:rPr>
        <w:t xml:space="preserve">There are </w:t>
      </w:r>
      <w:r w:rsidR="003332EF" w:rsidRPr="00180D19">
        <w:rPr>
          <w:rFonts w:ascii="Garamond" w:hAnsi="Garamond"/>
          <w:color w:val="000000" w:themeColor="text1"/>
          <w:sz w:val="26"/>
          <w:szCs w:val="26"/>
          <w:lang w:val="en-US"/>
        </w:rPr>
        <w:t>several</w:t>
      </w:r>
      <w:r w:rsidRPr="00180D19">
        <w:rPr>
          <w:rFonts w:ascii="Garamond" w:hAnsi="Garamond"/>
          <w:color w:val="000000" w:themeColor="text1"/>
          <w:sz w:val="26"/>
          <w:szCs w:val="26"/>
          <w:lang w:val="en-US"/>
        </w:rPr>
        <w:t xml:space="preserve"> responses</w:t>
      </w:r>
      <w:r w:rsidR="007A17BA" w:rsidRPr="00180D19">
        <w:rPr>
          <w:rFonts w:ascii="Garamond" w:hAnsi="Garamond"/>
          <w:color w:val="000000" w:themeColor="text1"/>
          <w:sz w:val="26"/>
          <w:szCs w:val="26"/>
          <w:lang w:val="en-US"/>
        </w:rPr>
        <w:t xml:space="preserve"> to make</w:t>
      </w:r>
      <w:r w:rsidR="000C7397" w:rsidRPr="00180D19">
        <w:rPr>
          <w:rFonts w:ascii="Garamond" w:hAnsi="Garamond"/>
          <w:color w:val="000000" w:themeColor="text1"/>
          <w:sz w:val="26"/>
          <w:szCs w:val="26"/>
          <w:lang w:val="en-US"/>
        </w:rPr>
        <w:t xml:space="preserve"> here</w:t>
      </w:r>
      <w:r w:rsidRPr="00180D19">
        <w:rPr>
          <w:rFonts w:ascii="Garamond" w:hAnsi="Garamond"/>
          <w:color w:val="000000" w:themeColor="text1"/>
          <w:sz w:val="26"/>
          <w:szCs w:val="26"/>
          <w:lang w:val="en-US"/>
        </w:rPr>
        <w:t>.</w:t>
      </w:r>
      <w:r w:rsidR="001F389D" w:rsidRPr="00180D19">
        <w:rPr>
          <w:rFonts w:ascii="Garamond" w:hAnsi="Garamond"/>
          <w:color w:val="FF0000"/>
          <w:sz w:val="26"/>
          <w:szCs w:val="26"/>
          <w:lang w:val="en-US"/>
        </w:rPr>
        <w:t xml:space="preserve"> </w:t>
      </w:r>
      <w:r w:rsidR="00777F82" w:rsidRPr="00A14D49">
        <w:rPr>
          <w:rFonts w:ascii="Garamond" w:hAnsi="Garamond"/>
          <w:color w:val="000000" w:themeColor="text1"/>
          <w:sz w:val="26"/>
          <w:szCs w:val="26"/>
          <w:lang w:val="en-US"/>
        </w:rPr>
        <w:t xml:space="preserve">First, </w:t>
      </w:r>
      <w:r w:rsidR="00777F82" w:rsidRPr="00180D19">
        <w:rPr>
          <w:rFonts w:ascii="Garamond" w:hAnsi="Garamond"/>
          <w:color w:val="000000" w:themeColor="text1"/>
          <w:sz w:val="26"/>
          <w:szCs w:val="26"/>
          <w:lang w:val="en-US"/>
        </w:rPr>
        <w:t>a</w:t>
      </w:r>
      <w:r w:rsidR="001F389D" w:rsidRPr="00180D19">
        <w:rPr>
          <w:rFonts w:ascii="Garamond" w:hAnsi="Garamond"/>
          <w:color w:val="000000" w:themeColor="text1"/>
          <w:sz w:val="26"/>
          <w:szCs w:val="26"/>
          <w:lang w:val="en-US"/>
        </w:rPr>
        <w:t xml:space="preserve">s </w:t>
      </w:r>
      <w:r w:rsidR="00777F82" w:rsidRPr="00180D19">
        <w:rPr>
          <w:rFonts w:ascii="Garamond" w:hAnsi="Garamond"/>
          <w:color w:val="000000" w:themeColor="text1"/>
          <w:sz w:val="26"/>
          <w:szCs w:val="26"/>
          <w:lang w:val="en-US"/>
        </w:rPr>
        <w:t>our arguments show</w:t>
      </w:r>
      <w:r w:rsidR="001F389D" w:rsidRPr="00180D19">
        <w:rPr>
          <w:rFonts w:ascii="Garamond" w:hAnsi="Garamond"/>
          <w:color w:val="000000" w:themeColor="text1"/>
          <w:sz w:val="26"/>
          <w:szCs w:val="26"/>
          <w:lang w:val="en-US"/>
        </w:rPr>
        <w:t>,</w:t>
      </w:r>
      <w:r w:rsidRPr="00180D19">
        <w:rPr>
          <w:rFonts w:ascii="Garamond" w:hAnsi="Garamond"/>
          <w:color w:val="000000" w:themeColor="text1"/>
          <w:sz w:val="26"/>
          <w:szCs w:val="26"/>
          <w:lang w:val="en-US"/>
        </w:rPr>
        <w:t xml:space="preserve"> Diana</w:t>
      </w:r>
      <w:r w:rsidR="00777F82" w:rsidRPr="00180D19">
        <w:rPr>
          <w:rFonts w:ascii="Garamond" w:hAnsi="Garamond"/>
          <w:color w:val="000000" w:themeColor="text1"/>
          <w:sz w:val="26"/>
          <w:szCs w:val="26"/>
          <w:lang w:val="en-US"/>
        </w:rPr>
        <w:t xml:space="preserve"> </w:t>
      </w:r>
      <w:r w:rsidR="00FE051B" w:rsidRPr="00180D19">
        <w:rPr>
          <w:rFonts w:ascii="Garamond" w:hAnsi="Garamond"/>
          <w:color w:val="000000" w:themeColor="text1"/>
          <w:sz w:val="26"/>
          <w:szCs w:val="26"/>
          <w:lang w:val="en-US"/>
        </w:rPr>
        <w:t xml:space="preserve">or </w:t>
      </w:r>
      <w:r w:rsidR="00777F82" w:rsidRPr="00180D19">
        <w:rPr>
          <w:rFonts w:ascii="Garamond" w:hAnsi="Garamond"/>
          <w:color w:val="000000" w:themeColor="text1"/>
          <w:sz w:val="26"/>
          <w:szCs w:val="26"/>
          <w:lang w:val="en-US"/>
        </w:rPr>
        <w:t xml:space="preserve">Pereboom’s neuroscientists do </w:t>
      </w:r>
      <w:r w:rsidR="00777F82" w:rsidRPr="00180D19">
        <w:rPr>
          <w:rFonts w:ascii="Garamond" w:hAnsi="Garamond"/>
          <w:i/>
          <w:color w:val="000000" w:themeColor="text1"/>
          <w:sz w:val="26"/>
          <w:szCs w:val="26"/>
          <w:lang w:val="en-US"/>
        </w:rPr>
        <w:t>not</w:t>
      </w:r>
      <w:r w:rsidR="00777F82" w:rsidRPr="00180D19">
        <w:rPr>
          <w:rFonts w:ascii="Garamond" w:hAnsi="Garamond"/>
          <w:color w:val="000000" w:themeColor="text1"/>
          <w:sz w:val="26"/>
          <w:szCs w:val="26"/>
          <w:lang w:val="en-US"/>
        </w:rPr>
        <w:t xml:space="preserve"> illuminate the type</w:t>
      </w:r>
      <w:r w:rsidR="00A33DE1">
        <w:rPr>
          <w:rFonts w:ascii="Garamond" w:hAnsi="Garamond"/>
          <w:color w:val="000000" w:themeColor="text1"/>
          <w:sz w:val="26"/>
          <w:szCs w:val="26"/>
          <w:lang w:val="en-US"/>
        </w:rPr>
        <w:t>s</w:t>
      </w:r>
      <w:r w:rsidR="00777F82" w:rsidRPr="00180D19">
        <w:rPr>
          <w:rFonts w:ascii="Garamond" w:hAnsi="Garamond"/>
          <w:color w:val="000000" w:themeColor="text1"/>
          <w:sz w:val="26"/>
          <w:szCs w:val="26"/>
          <w:lang w:val="en-US"/>
        </w:rPr>
        <w:t xml:space="preserve"> of manipulation we </w:t>
      </w:r>
      <w:r w:rsidR="00B81517">
        <w:rPr>
          <w:rFonts w:ascii="Garamond" w:hAnsi="Garamond"/>
          <w:i/>
          <w:iCs/>
          <w:color w:val="000000" w:themeColor="text1"/>
          <w:sz w:val="26"/>
          <w:szCs w:val="26"/>
          <w:lang w:val="en-US"/>
        </w:rPr>
        <w:t xml:space="preserve">do </w:t>
      </w:r>
      <w:r w:rsidR="00777F82" w:rsidRPr="00180D19">
        <w:rPr>
          <w:rFonts w:ascii="Garamond" w:hAnsi="Garamond"/>
          <w:color w:val="000000" w:themeColor="text1"/>
          <w:sz w:val="26"/>
          <w:szCs w:val="26"/>
          <w:lang w:val="en-US"/>
        </w:rPr>
        <w:t xml:space="preserve">have conceptual experience or expertise with, </w:t>
      </w:r>
      <w:r w:rsidR="00FE051B" w:rsidRPr="00180D19">
        <w:rPr>
          <w:rFonts w:ascii="Garamond" w:hAnsi="Garamond"/>
          <w:color w:val="000000" w:themeColor="text1"/>
          <w:sz w:val="26"/>
          <w:szCs w:val="26"/>
          <w:lang w:val="en-US"/>
        </w:rPr>
        <w:t xml:space="preserve">since </w:t>
      </w:r>
      <w:r w:rsidR="00777F82" w:rsidRPr="00180D19">
        <w:rPr>
          <w:rFonts w:ascii="Garamond" w:hAnsi="Garamond"/>
          <w:color w:val="000000" w:themeColor="text1"/>
          <w:sz w:val="26"/>
          <w:szCs w:val="26"/>
          <w:lang w:val="en-US"/>
        </w:rPr>
        <w:t>they are not only implausible but impossible in a world like ours with a</w:t>
      </w:r>
      <w:r w:rsidRPr="00180D19">
        <w:rPr>
          <w:rFonts w:ascii="Garamond" w:hAnsi="Garamond"/>
          <w:color w:val="000000" w:themeColor="text1"/>
          <w:sz w:val="26"/>
          <w:szCs w:val="26"/>
          <w:lang w:val="en-US"/>
        </w:rPr>
        <w:t xml:space="preserve"> light-cone limit. </w:t>
      </w:r>
      <w:r w:rsidR="00FE101E" w:rsidRPr="00180D19">
        <w:rPr>
          <w:rFonts w:ascii="Garamond" w:hAnsi="Garamond"/>
          <w:color w:val="000000" w:themeColor="text1"/>
          <w:sz w:val="26"/>
          <w:szCs w:val="26"/>
          <w:lang w:val="en-US"/>
        </w:rPr>
        <w:t>S</w:t>
      </w:r>
      <w:r w:rsidRPr="00180D19">
        <w:rPr>
          <w:rFonts w:ascii="Garamond" w:hAnsi="Garamond"/>
          <w:color w:val="000000" w:themeColor="text1"/>
          <w:sz w:val="26"/>
          <w:szCs w:val="26"/>
          <w:lang w:val="en-US"/>
        </w:rPr>
        <w:t xml:space="preserve">ince there are no manipulators </w:t>
      </w:r>
      <w:r w:rsidR="006336D6" w:rsidRPr="00180D19">
        <w:rPr>
          <w:rFonts w:ascii="Garamond" w:hAnsi="Garamond"/>
          <w:color w:val="000000" w:themeColor="text1"/>
          <w:sz w:val="26"/>
          <w:szCs w:val="26"/>
          <w:lang w:val="en-US"/>
        </w:rPr>
        <w:t xml:space="preserve">of this sort </w:t>
      </w:r>
      <w:r w:rsidRPr="00180D19">
        <w:rPr>
          <w:rFonts w:ascii="Garamond" w:hAnsi="Garamond"/>
          <w:color w:val="000000" w:themeColor="text1"/>
          <w:sz w:val="26"/>
          <w:szCs w:val="26"/>
          <w:lang w:val="en-US"/>
        </w:rPr>
        <w:t xml:space="preserve">in our world, we never encountered </w:t>
      </w:r>
      <w:r w:rsidR="00FE101E" w:rsidRPr="00180D19">
        <w:rPr>
          <w:rFonts w:ascii="Garamond" w:hAnsi="Garamond"/>
          <w:color w:val="000000" w:themeColor="text1"/>
          <w:sz w:val="26"/>
          <w:szCs w:val="26"/>
          <w:lang w:val="en-US"/>
        </w:rPr>
        <w:t>any</w:t>
      </w:r>
      <w:r w:rsidRPr="00180D19">
        <w:rPr>
          <w:rFonts w:ascii="Garamond" w:hAnsi="Garamond"/>
          <w:color w:val="000000" w:themeColor="text1"/>
          <w:sz w:val="26"/>
          <w:szCs w:val="26"/>
          <w:lang w:val="en-US"/>
        </w:rPr>
        <w:t xml:space="preserve"> in </w:t>
      </w:r>
      <w:r w:rsidR="00CB3A92" w:rsidRPr="00180D19">
        <w:rPr>
          <w:rFonts w:ascii="Garamond" w:hAnsi="Garamond"/>
          <w:color w:val="000000" w:themeColor="text1"/>
          <w:sz w:val="26"/>
          <w:szCs w:val="26"/>
          <w:lang w:val="en-US"/>
        </w:rPr>
        <w:t xml:space="preserve">our </w:t>
      </w:r>
      <w:r w:rsidRPr="00180D19">
        <w:rPr>
          <w:rFonts w:ascii="Garamond" w:hAnsi="Garamond"/>
          <w:color w:val="000000" w:themeColor="text1"/>
          <w:sz w:val="26"/>
          <w:szCs w:val="26"/>
          <w:lang w:val="en-US"/>
        </w:rPr>
        <w:t xml:space="preserve">evolutionary </w:t>
      </w:r>
      <w:r w:rsidR="001F389D" w:rsidRPr="00180D19">
        <w:rPr>
          <w:rFonts w:ascii="Garamond" w:hAnsi="Garamond"/>
          <w:color w:val="000000" w:themeColor="text1"/>
          <w:sz w:val="26"/>
          <w:szCs w:val="26"/>
          <w:lang w:val="en-US"/>
        </w:rPr>
        <w:t xml:space="preserve">or </w:t>
      </w:r>
      <w:r w:rsidR="000C7397" w:rsidRPr="00180D19">
        <w:rPr>
          <w:rFonts w:ascii="Garamond" w:hAnsi="Garamond"/>
          <w:color w:val="000000" w:themeColor="text1"/>
          <w:sz w:val="26"/>
          <w:szCs w:val="26"/>
          <w:lang w:val="en-US"/>
        </w:rPr>
        <w:t xml:space="preserve">individual </w:t>
      </w:r>
      <w:r w:rsidR="00CB3A92" w:rsidRPr="00180D19">
        <w:rPr>
          <w:rFonts w:ascii="Garamond" w:hAnsi="Garamond"/>
          <w:color w:val="000000" w:themeColor="text1"/>
          <w:sz w:val="26"/>
          <w:szCs w:val="26"/>
          <w:lang w:val="en-US"/>
        </w:rPr>
        <w:t xml:space="preserve">learning </w:t>
      </w:r>
      <w:r w:rsidR="001F389D" w:rsidRPr="00180D19">
        <w:rPr>
          <w:rFonts w:ascii="Garamond" w:hAnsi="Garamond"/>
          <w:color w:val="000000" w:themeColor="text1"/>
          <w:sz w:val="26"/>
          <w:szCs w:val="26"/>
          <w:lang w:val="en-US"/>
        </w:rPr>
        <w:t>histories</w:t>
      </w:r>
      <w:r w:rsidRPr="00180D19">
        <w:rPr>
          <w:rFonts w:ascii="Garamond" w:hAnsi="Garamond"/>
          <w:color w:val="000000" w:themeColor="text1"/>
          <w:sz w:val="26"/>
          <w:szCs w:val="26"/>
          <w:lang w:val="en-US"/>
        </w:rPr>
        <w:t>. As a result, if we have th</w:t>
      </w:r>
      <w:r w:rsidR="00777F82" w:rsidRPr="00180D19">
        <w:rPr>
          <w:rFonts w:ascii="Garamond" w:hAnsi="Garamond"/>
          <w:color w:val="000000" w:themeColor="text1"/>
          <w:sz w:val="26"/>
          <w:szCs w:val="26"/>
          <w:lang w:val="en-US"/>
        </w:rPr>
        <w:t>e</w:t>
      </w:r>
      <w:r w:rsidRPr="00180D19">
        <w:rPr>
          <w:rFonts w:ascii="Garamond" w:hAnsi="Garamond"/>
          <w:color w:val="000000" w:themeColor="text1"/>
          <w:sz w:val="26"/>
          <w:szCs w:val="26"/>
          <w:lang w:val="en-US"/>
        </w:rPr>
        <w:t xml:space="preserve"> intuition</w:t>
      </w:r>
      <w:r w:rsidR="00777F82" w:rsidRPr="00180D19">
        <w:rPr>
          <w:rFonts w:ascii="Garamond" w:hAnsi="Garamond"/>
          <w:color w:val="000000" w:themeColor="text1"/>
          <w:sz w:val="26"/>
          <w:szCs w:val="26"/>
          <w:lang w:val="en-US"/>
        </w:rPr>
        <w:t xml:space="preserve"> that they undermine free will in virtue of their being initiators of deterministic causal chains</w:t>
      </w:r>
      <w:r w:rsidRPr="00180D19">
        <w:rPr>
          <w:rFonts w:ascii="Garamond" w:hAnsi="Garamond"/>
          <w:color w:val="000000" w:themeColor="text1"/>
          <w:sz w:val="26"/>
          <w:szCs w:val="26"/>
          <w:lang w:val="en-US"/>
        </w:rPr>
        <w:t xml:space="preserve">, </w:t>
      </w:r>
      <w:r w:rsidR="00FE101E" w:rsidRPr="00180D19">
        <w:rPr>
          <w:rFonts w:ascii="Garamond" w:hAnsi="Garamond"/>
          <w:color w:val="000000" w:themeColor="text1"/>
          <w:sz w:val="26"/>
          <w:szCs w:val="26"/>
          <w:lang w:val="en-US"/>
        </w:rPr>
        <w:t>there is strong reason to think we</w:t>
      </w:r>
      <w:r w:rsidR="006336D6" w:rsidRPr="00180D19">
        <w:rPr>
          <w:rFonts w:ascii="Garamond" w:hAnsi="Garamond"/>
          <w:color w:val="000000" w:themeColor="text1"/>
          <w:sz w:val="26"/>
          <w:szCs w:val="26"/>
          <w:lang w:val="en-US"/>
        </w:rPr>
        <w:t xml:space="preserve"> are</w:t>
      </w:r>
      <w:r w:rsidRPr="00180D19">
        <w:rPr>
          <w:rFonts w:ascii="Garamond" w:hAnsi="Garamond"/>
          <w:color w:val="000000" w:themeColor="text1"/>
          <w:sz w:val="26"/>
          <w:szCs w:val="26"/>
          <w:lang w:val="en-US"/>
        </w:rPr>
        <w:t xml:space="preserve"> misapplying </w:t>
      </w:r>
      <w:r w:rsidR="00A14D49">
        <w:rPr>
          <w:rFonts w:ascii="Garamond" w:hAnsi="Garamond"/>
          <w:color w:val="000000" w:themeColor="text1"/>
          <w:sz w:val="26"/>
          <w:szCs w:val="26"/>
          <w:lang w:val="en-US"/>
        </w:rPr>
        <w:t>our</w:t>
      </w:r>
      <w:r w:rsidRPr="00180D19">
        <w:rPr>
          <w:rFonts w:ascii="Garamond" w:hAnsi="Garamond"/>
          <w:color w:val="000000" w:themeColor="text1"/>
          <w:sz w:val="26"/>
          <w:szCs w:val="26"/>
          <w:lang w:val="en-US"/>
        </w:rPr>
        <w:t xml:space="preserve"> concep</w:t>
      </w:r>
      <w:r w:rsidR="00FE101E" w:rsidRPr="00180D19">
        <w:rPr>
          <w:rFonts w:ascii="Garamond" w:hAnsi="Garamond"/>
          <w:color w:val="000000" w:themeColor="text1"/>
          <w:sz w:val="26"/>
          <w:szCs w:val="26"/>
          <w:lang w:val="en-US"/>
        </w:rPr>
        <w:t>t</w:t>
      </w:r>
      <w:r w:rsidR="00A14D49">
        <w:rPr>
          <w:rFonts w:ascii="Garamond" w:hAnsi="Garamond"/>
          <w:color w:val="000000" w:themeColor="text1"/>
          <w:sz w:val="26"/>
          <w:szCs w:val="26"/>
          <w:lang w:val="en-US"/>
        </w:rPr>
        <w:t>s</w:t>
      </w:r>
      <w:r w:rsidR="00FE101E" w:rsidRPr="00180D19">
        <w:rPr>
          <w:rFonts w:ascii="Garamond" w:hAnsi="Garamond"/>
          <w:color w:val="000000" w:themeColor="text1"/>
          <w:sz w:val="26"/>
          <w:szCs w:val="26"/>
          <w:lang w:val="en-US"/>
        </w:rPr>
        <w:t xml:space="preserve"> by</w:t>
      </w:r>
      <w:r w:rsidRPr="00180D19">
        <w:rPr>
          <w:rFonts w:ascii="Garamond" w:hAnsi="Garamond"/>
          <w:color w:val="000000" w:themeColor="text1"/>
          <w:sz w:val="26"/>
          <w:szCs w:val="26"/>
          <w:lang w:val="en-US"/>
        </w:rPr>
        <w:t xml:space="preserve"> </w:t>
      </w:r>
      <w:r w:rsidR="00A33DE1" w:rsidRPr="00C903CE">
        <w:rPr>
          <w:rFonts w:ascii="Garamond" w:hAnsi="Garamond"/>
          <w:i/>
          <w:iCs/>
          <w:color w:val="000000" w:themeColor="text1"/>
          <w:sz w:val="26"/>
          <w:szCs w:val="26"/>
          <w:lang w:val="en-US"/>
        </w:rPr>
        <w:t>overreach</w:t>
      </w:r>
      <w:r w:rsidR="00A33DE1">
        <w:rPr>
          <w:rFonts w:ascii="Garamond" w:hAnsi="Garamond"/>
          <w:color w:val="000000" w:themeColor="text1"/>
          <w:sz w:val="26"/>
          <w:szCs w:val="26"/>
          <w:lang w:val="en-US"/>
        </w:rPr>
        <w:t xml:space="preserve">: </w:t>
      </w:r>
      <w:r w:rsidR="00691246">
        <w:rPr>
          <w:rFonts w:ascii="Garamond" w:hAnsi="Garamond"/>
          <w:color w:val="000000" w:themeColor="text1"/>
          <w:sz w:val="26"/>
          <w:szCs w:val="26"/>
          <w:lang w:val="en-US"/>
        </w:rPr>
        <w:t xml:space="preserve">by </w:t>
      </w:r>
      <w:r w:rsidR="00194912" w:rsidRPr="00180D19">
        <w:rPr>
          <w:rFonts w:ascii="Garamond" w:hAnsi="Garamond"/>
          <w:color w:val="000000" w:themeColor="text1"/>
          <w:sz w:val="26"/>
          <w:szCs w:val="26"/>
          <w:lang w:val="en-US"/>
        </w:rPr>
        <w:t>deplo</w:t>
      </w:r>
      <w:r w:rsidRPr="00180D19">
        <w:rPr>
          <w:rFonts w:ascii="Garamond" w:hAnsi="Garamond"/>
          <w:color w:val="000000" w:themeColor="text1"/>
          <w:sz w:val="26"/>
          <w:szCs w:val="26"/>
          <w:lang w:val="en-US"/>
        </w:rPr>
        <w:t xml:space="preserve">ying </w:t>
      </w:r>
      <w:r w:rsidR="00A14D49">
        <w:rPr>
          <w:rFonts w:ascii="Garamond" w:hAnsi="Garamond"/>
          <w:color w:val="000000" w:themeColor="text1"/>
          <w:sz w:val="26"/>
          <w:szCs w:val="26"/>
          <w:lang w:val="en-US"/>
        </w:rPr>
        <w:t xml:space="preserve">them in ways </w:t>
      </w:r>
      <w:r w:rsidR="00C903CE">
        <w:rPr>
          <w:rFonts w:ascii="Garamond" w:hAnsi="Garamond"/>
          <w:color w:val="000000" w:themeColor="text1"/>
          <w:sz w:val="26"/>
          <w:szCs w:val="26"/>
          <w:lang w:val="en-US"/>
        </w:rPr>
        <w:t xml:space="preserve">unsupported by </w:t>
      </w:r>
      <w:r w:rsidR="005C1FEA">
        <w:rPr>
          <w:rFonts w:ascii="Garamond" w:hAnsi="Garamond"/>
          <w:color w:val="000000" w:themeColor="text1"/>
          <w:sz w:val="26"/>
          <w:szCs w:val="26"/>
          <w:lang w:val="en-US"/>
        </w:rPr>
        <w:t>how we acquired them</w:t>
      </w:r>
      <w:r w:rsidRPr="00180D19">
        <w:rPr>
          <w:rFonts w:ascii="Garamond" w:hAnsi="Garamond"/>
          <w:color w:val="000000" w:themeColor="text1"/>
          <w:sz w:val="26"/>
          <w:szCs w:val="26"/>
          <w:lang w:val="en-US"/>
        </w:rPr>
        <w:t>.</w:t>
      </w:r>
      <w:r w:rsidR="00194912" w:rsidRPr="00180D19">
        <w:rPr>
          <w:rFonts w:ascii="Garamond" w:hAnsi="Garamond"/>
          <w:color w:val="000000" w:themeColor="text1"/>
          <w:sz w:val="26"/>
          <w:szCs w:val="26"/>
          <w:lang w:val="en-US"/>
        </w:rPr>
        <w:t xml:space="preserve"> W</w:t>
      </w:r>
      <w:r w:rsidR="006336D6" w:rsidRPr="00180D19">
        <w:rPr>
          <w:rFonts w:ascii="Garamond" w:hAnsi="Garamond"/>
          <w:color w:val="000000" w:themeColor="text1"/>
          <w:sz w:val="26"/>
          <w:szCs w:val="26"/>
          <w:lang w:val="en-US"/>
        </w:rPr>
        <w:t>hat we</w:t>
      </w:r>
      <w:r w:rsidR="00194912" w:rsidRPr="00180D19">
        <w:rPr>
          <w:rFonts w:ascii="Garamond" w:hAnsi="Garamond"/>
          <w:color w:val="000000" w:themeColor="text1"/>
          <w:sz w:val="26"/>
          <w:szCs w:val="26"/>
          <w:lang w:val="en-US"/>
        </w:rPr>
        <w:t xml:space="preserve"> </w:t>
      </w:r>
      <w:r w:rsidR="006336D6" w:rsidRPr="00180D19">
        <w:rPr>
          <w:rFonts w:ascii="Garamond" w:hAnsi="Garamond"/>
          <w:color w:val="000000" w:themeColor="text1"/>
          <w:sz w:val="26"/>
          <w:szCs w:val="26"/>
          <w:lang w:val="en-US"/>
        </w:rPr>
        <w:t>require</w:t>
      </w:r>
      <w:r w:rsidR="00194912" w:rsidRPr="00180D19">
        <w:rPr>
          <w:rFonts w:ascii="Garamond" w:hAnsi="Garamond"/>
          <w:color w:val="000000" w:themeColor="text1"/>
          <w:sz w:val="26"/>
          <w:szCs w:val="26"/>
          <w:lang w:val="en-US"/>
        </w:rPr>
        <w:t xml:space="preserve"> </w:t>
      </w:r>
      <w:r w:rsidR="006336D6" w:rsidRPr="00180D19">
        <w:rPr>
          <w:rFonts w:ascii="Garamond" w:hAnsi="Garamond"/>
          <w:color w:val="000000" w:themeColor="text1"/>
          <w:sz w:val="26"/>
          <w:szCs w:val="26"/>
          <w:lang w:val="en-US"/>
        </w:rPr>
        <w:t xml:space="preserve">is </w:t>
      </w:r>
      <w:r w:rsidR="00194912" w:rsidRPr="00180D19">
        <w:rPr>
          <w:rFonts w:ascii="Garamond" w:hAnsi="Garamond"/>
          <w:color w:val="000000" w:themeColor="text1"/>
          <w:sz w:val="26"/>
          <w:szCs w:val="26"/>
          <w:lang w:val="en-US"/>
        </w:rPr>
        <w:t xml:space="preserve">an argument as to </w:t>
      </w:r>
      <w:r w:rsidR="00194912" w:rsidRPr="00180D19">
        <w:rPr>
          <w:rFonts w:ascii="Garamond" w:hAnsi="Garamond"/>
          <w:i/>
          <w:iCs/>
          <w:color w:val="000000" w:themeColor="text1"/>
          <w:sz w:val="26"/>
          <w:szCs w:val="26"/>
          <w:lang w:val="en-US"/>
        </w:rPr>
        <w:t>why</w:t>
      </w:r>
      <w:r w:rsidR="00194912" w:rsidRPr="00180D19">
        <w:rPr>
          <w:rFonts w:ascii="Garamond" w:hAnsi="Garamond"/>
          <w:color w:val="000000" w:themeColor="text1"/>
          <w:sz w:val="26"/>
          <w:szCs w:val="26"/>
          <w:lang w:val="en-US"/>
        </w:rPr>
        <w:t xml:space="preserve"> th</w:t>
      </w:r>
      <w:r w:rsidR="00EC6408" w:rsidRPr="00180D19">
        <w:rPr>
          <w:rFonts w:ascii="Garamond" w:hAnsi="Garamond"/>
          <w:color w:val="000000" w:themeColor="text1"/>
          <w:sz w:val="26"/>
          <w:szCs w:val="26"/>
          <w:lang w:val="en-US"/>
        </w:rPr>
        <w:t>ese sort</w:t>
      </w:r>
      <w:r w:rsidR="009B361C" w:rsidRPr="00A14D49">
        <w:rPr>
          <w:rFonts w:ascii="Garamond" w:hAnsi="Garamond"/>
          <w:color w:val="000000" w:themeColor="text1"/>
          <w:sz w:val="26"/>
          <w:szCs w:val="26"/>
          <w:lang w:val="en-US"/>
        </w:rPr>
        <w:t>s</w:t>
      </w:r>
      <w:r w:rsidR="00EC6408" w:rsidRPr="00180D19">
        <w:rPr>
          <w:rFonts w:ascii="Garamond" w:hAnsi="Garamond"/>
          <w:color w:val="000000" w:themeColor="text1"/>
          <w:sz w:val="26"/>
          <w:szCs w:val="26"/>
          <w:lang w:val="en-US"/>
        </w:rPr>
        <w:t xml:space="preserve"> of impossible </w:t>
      </w:r>
      <w:r w:rsidR="00194912" w:rsidRPr="00180D19">
        <w:rPr>
          <w:rFonts w:ascii="Garamond" w:hAnsi="Garamond"/>
          <w:color w:val="000000" w:themeColor="text1"/>
          <w:sz w:val="26"/>
          <w:szCs w:val="26"/>
          <w:lang w:val="en-US"/>
        </w:rPr>
        <w:t>case</w:t>
      </w:r>
      <w:r w:rsidR="00EC6408" w:rsidRPr="00180D19">
        <w:rPr>
          <w:rFonts w:ascii="Garamond" w:hAnsi="Garamond"/>
          <w:color w:val="000000" w:themeColor="text1"/>
          <w:sz w:val="26"/>
          <w:szCs w:val="26"/>
          <w:lang w:val="en-US"/>
        </w:rPr>
        <w:t>s</w:t>
      </w:r>
      <w:r w:rsidR="00194912" w:rsidRPr="00180D19">
        <w:rPr>
          <w:rFonts w:ascii="Garamond" w:hAnsi="Garamond"/>
          <w:color w:val="000000" w:themeColor="text1"/>
          <w:sz w:val="26"/>
          <w:szCs w:val="26"/>
          <w:lang w:val="en-US"/>
        </w:rPr>
        <w:t xml:space="preserve"> </w:t>
      </w:r>
      <w:r w:rsidR="00194912" w:rsidRPr="00180D19">
        <w:rPr>
          <w:rFonts w:ascii="Garamond" w:hAnsi="Garamond"/>
          <w:i/>
          <w:iCs/>
          <w:color w:val="000000" w:themeColor="text1"/>
          <w:sz w:val="26"/>
          <w:szCs w:val="26"/>
          <w:lang w:val="en-US"/>
        </w:rPr>
        <w:t>should</w:t>
      </w:r>
      <w:r w:rsidR="00194912" w:rsidRPr="00180D19">
        <w:rPr>
          <w:rFonts w:ascii="Garamond" w:hAnsi="Garamond"/>
          <w:color w:val="000000" w:themeColor="text1"/>
          <w:sz w:val="26"/>
          <w:szCs w:val="26"/>
          <w:lang w:val="en-US"/>
        </w:rPr>
        <w:t xml:space="preserve"> count as </w:t>
      </w:r>
      <w:r w:rsidR="00A14D49">
        <w:rPr>
          <w:rFonts w:ascii="Garamond" w:hAnsi="Garamond"/>
          <w:color w:val="000000" w:themeColor="text1"/>
          <w:sz w:val="26"/>
          <w:szCs w:val="26"/>
          <w:lang w:val="en-US"/>
        </w:rPr>
        <w:t>exemplars</w:t>
      </w:r>
      <w:r w:rsidR="00A14D49" w:rsidRPr="00180D19">
        <w:rPr>
          <w:rFonts w:ascii="Garamond" w:hAnsi="Garamond"/>
          <w:color w:val="000000" w:themeColor="text1"/>
          <w:sz w:val="26"/>
          <w:szCs w:val="26"/>
          <w:lang w:val="en-US"/>
        </w:rPr>
        <w:t xml:space="preserve"> </w:t>
      </w:r>
      <w:r w:rsidR="00194912" w:rsidRPr="00180D19">
        <w:rPr>
          <w:rFonts w:ascii="Garamond" w:hAnsi="Garamond"/>
          <w:color w:val="000000" w:themeColor="text1"/>
          <w:sz w:val="26"/>
          <w:szCs w:val="26"/>
          <w:lang w:val="en-US"/>
        </w:rPr>
        <w:t xml:space="preserve">of </w:t>
      </w:r>
      <w:r w:rsidR="00A14D49">
        <w:rPr>
          <w:rFonts w:ascii="Garamond" w:hAnsi="Garamond"/>
          <w:color w:val="000000" w:themeColor="text1"/>
          <w:sz w:val="26"/>
          <w:szCs w:val="26"/>
          <w:lang w:val="en-US"/>
        </w:rPr>
        <w:t xml:space="preserve">the sorts of </w:t>
      </w:r>
      <w:r w:rsidR="00194912" w:rsidRPr="00180D19">
        <w:rPr>
          <w:rFonts w:ascii="Garamond" w:hAnsi="Garamond"/>
          <w:color w:val="000000" w:themeColor="text1"/>
          <w:sz w:val="26"/>
          <w:szCs w:val="26"/>
          <w:lang w:val="en-US"/>
        </w:rPr>
        <w:t>manipulation</w:t>
      </w:r>
      <w:r w:rsidR="00A14D49">
        <w:rPr>
          <w:rFonts w:ascii="Garamond" w:hAnsi="Garamond"/>
          <w:color w:val="000000" w:themeColor="text1"/>
          <w:sz w:val="26"/>
          <w:szCs w:val="26"/>
          <w:lang w:val="en-US"/>
        </w:rPr>
        <w:t xml:space="preserve"> we have </w:t>
      </w:r>
      <w:r w:rsidR="005C1FEA">
        <w:rPr>
          <w:rFonts w:ascii="Garamond" w:hAnsi="Garamond"/>
          <w:color w:val="000000" w:themeColor="text1"/>
          <w:sz w:val="26"/>
          <w:szCs w:val="26"/>
          <w:lang w:val="en-US"/>
        </w:rPr>
        <w:t xml:space="preserve">actually </w:t>
      </w:r>
      <w:r w:rsidR="00A14D49">
        <w:rPr>
          <w:rFonts w:ascii="Garamond" w:hAnsi="Garamond"/>
          <w:color w:val="000000" w:themeColor="text1"/>
          <w:sz w:val="26"/>
          <w:szCs w:val="26"/>
          <w:lang w:val="en-US"/>
        </w:rPr>
        <w:t>experienced</w:t>
      </w:r>
      <w:r w:rsidR="00194912" w:rsidRPr="00180D19">
        <w:rPr>
          <w:rFonts w:ascii="Garamond" w:hAnsi="Garamond"/>
          <w:color w:val="000000" w:themeColor="text1"/>
          <w:sz w:val="26"/>
          <w:szCs w:val="26"/>
          <w:lang w:val="en-US"/>
        </w:rPr>
        <w:t xml:space="preserve">. </w:t>
      </w:r>
    </w:p>
    <w:p w14:paraId="489401FD" w14:textId="45BCA17E" w:rsidR="00777F82" w:rsidRPr="00180D19" w:rsidRDefault="00777F82" w:rsidP="00FE101E">
      <w:pPr>
        <w:spacing w:line="480" w:lineRule="auto"/>
        <w:ind w:firstLine="720"/>
        <w:rPr>
          <w:rFonts w:ascii="Garamond" w:hAnsi="Garamond"/>
          <w:color w:val="000000" w:themeColor="text1"/>
          <w:sz w:val="26"/>
          <w:szCs w:val="26"/>
          <w:lang w:val="en-US"/>
        </w:rPr>
      </w:pPr>
      <w:r w:rsidRPr="00180D19">
        <w:rPr>
          <w:rFonts w:ascii="Garamond" w:hAnsi="Garamond"/>
          <w:color w:val="000000" w:themeColor="text1"/>
          <w:sz w:val="26"/>
          <w:szCs w:val="26"/>
          <w:lang w:val="en-US"/>
        </w:rPr>
        <w:t xml:space="preserve">Second, to the extent </w:t>
      </w:r>
      <w:r w:rsidR="00CB3A92" w:rsidRPr="00180D19">
        <w:rPr>
          <w:rFonts w:ascii="Garamond" w:hAnsi="Garamond"/>
          <w:color w:val="000000" w:themeColor="text1"/>
          <w:sz w:val="26"/>
          <w:szCs w:val="26"/>
          <w:lang w:val="en-US"/>
        </w:rPr>
        <w:t xml:space="preserve">that </w:t>
      </w:r>
      <w:r w:rsidRPr="00180D19">
        <w:rPr>
          <w:rFonts w:ascii="Garamond" w:hAnsi="Garamond"/>
          <w:color w:val="000000" w:themeColor="text1"/>
          <w:sz w:val="26"/>
          <w:szCs w:val="26"/>
          <w:lang w:val="en-US"/>
        </w:rPr>
        <w:t xml:space="preserve">we have conceptual expertise with the concept of manipulation, it is more plausible that it derives from the type of </w:t>
      </w:r>
      <w:r w:rsidRPr="00180D19">
        <w:rPr>
          <w:rFonts w:ascii="Garamond" w:hAnsi="Garamond"/>
          <w:i/>
          <w:color w:val="000000" w:themeColor="text1"/>
          <w:sz w:val="26"/>
          <w:szCs w:val="26"/>
          <w:lang w:val="en-US"/>
        </w:rPr>
        <w:t>control</w:t>
      </w:r>
      <w:r w:rsidRPr="00180D19">
        <w:rPr>
          <w:rFonts w:ascii="Garamond" w:hAnsi="Garamond"/>
          <w:color w:val="000000" w:themeColor="text1"/>
          <w:sz w:val="26"/>
          <w:szCs w:val="26"/>
          <w:lang w:val="en-US"/>
        </w:rPr>
        <w:t xml:space="preserve"> we experience manipulators </w:t>
      </w:r>
      <w:r w:rsidR="00CB3A92" w:rsidRPr="00180D19">
        <w:rPr>
          <w:rFonts w:ascii="Garamond" w:hAnsi="Garamond"/>
          <w:color w:val="000000" w:themeColor="text1"/>
          <w:sz w:val="26"/>
          <w:szCs w:val="26"/>
          <w:lang w:val="en-US"/>
        </w:rPr>
        <w:t xml:space="preserve">as </w:t>
      </w:r>
      <w:r w:rsidRPr="00180D19">
        <w:rPr>
          <w:rFonts w:ascii="Garamond" w:hAnsi="Garamond"/>
          <w:color w:val="000000" w:themeColor="text1"/>
          <w:sz w:val="26"/>
          <w:szCs w:val="26"/>
          <w:lang w:val="en-US"/>
        </w:rPr>
        <w:t>exert</w:t>
      </w:r>
      <w:r w:rsidR="00CB3A92" w:rsidRPr="00180D19">
        <w:rPr>
          <w:rFonts w:ascii="Garamond" w:hAnsi="Garamond"/>
          <w:color w:val="000000" w:themeColor="text1"/>
          <w:sz w:val="26"/>
          <w:szCs w:val="26"/>
          <w:lang w:val="en-US"/>
        </w:rPr>
        <w:t>ing</w:t>
      </w:r>
      <w:r w:rsidRPr="00180D19">
        <w:rPr>
          <w:rFonts w:ascii="Garamond" w:hAnsi="Garamond"/>
          <w:color w:val="000000" w:themeColor="text1"/>
          <w:sz w:val="26"/>
          <w:szCs w:val="26"/>
          <w:lang w:val="en-US"/>
        </w:rPr>
        <w:t xml:space="preserve">. </w:t>
      </w:r>
      <w:r w:rsidR="00CB3A92" w:rsidRPr="00180D19">
        <w:rPr>
          <w:rFonts w:ascii="Garamond" w:hAnsi="Garamond"/>
          <w:color w:val="000000" w:themeColor="text1"/>
          <w:sz w:val="26"/>
          <w:szCs w:val="26"/>
          <w:lang w:val="en-US"/>
        </w:rPr>
        <w:t xml:space="preserve">Such </w:t>
      </w:r>
      <w:r w:rsidRPr="00180D19">
        <w:rPr>
          <w:rFonts w:ascii="Garamond" w:hAnsi="Garamond"/>
          <w:color w:val="000000" w:themeColor="text1"/>
          <w:sz w:val="26"/>
          <w:szCs w:val="26"/>
          <w:lang w:val="en-US"/>
        </w:rPr>
        <w:t xml:space="preserve">experiences are based on manipulation being </w:t>
      </w:r>
      <w:r w:rsidRPr="00180D19">
        <w:rPr>
          <w:rFonts w:ascii="Garamond" w:hAnsi="Garamond"/>
          <w:i/>
          <w:color w:val="000000" w:themeColor="text1"/>
          <w:sz w:val="26"/>
          <w:szCs w:val="26"/>
          <w:lang w:val="en-US"/>
        </w:rPr>
        <w:t xml:space="preserve">different </w:t>
      </w:r>
      <w:r w:rsidR="00754D8F">
        <w:rPr>
          <w:rFonts w:ascii="Garamond" w:hAnsi="Garamond"/>
          <w:color w:val="000000" w:themeColor="text1"/>
          <w:sz w:val="26"/>
          <w:szCs w:val="26"/>
          <w:lang w:val="en-US"/>
        </w:rPr>
        <w:t>from</w:t>
      </w:r>
      <w:r w:rsidR="00754D8F" w:rsidRPr="00180D19">
        <w:rPr>
          <w:rFonts w:ascii="Garamond" w:hAnsi="Garamond"/>
          <w:color w:val="000000" w:themeColor="text1"/>
          <w:sz w:val="26"/>
          <w:szCs w:val="26"/>
          <w:lang w:val="en-US"/>
        </w:rPr>
        <w:t xml:space="preserve"> </w:t>
      </w:r>
      <w:r w:rsidR="00EC6408" w:rsidRPr="00180D19">
        <w:rPr>
          <w:rFonts w:ascii="Garamond" w:hAnsi="Garamond"/>
          <w:color w:val="000000" w:themeColor="text1"/>
          <w:sz w:val="26"/>
          <w:szCs w:val="26"/>
          <w:lang w:val="en-US"/>
        </w:rPr>
        <w:t>general</w:t>
      </w:r>
      <w:r w:rsidRPr="00180D19">
        <w:rPr>
          <w:rFonts w:ascii="Garamond" w:hAnsi="Garamond"/>
          <w:color w:val="000000" w:themeColor="text1"/>
          <w:sz w:val="26"/>
          <w:szCs w:val="26"/>
          <w:lang w:val="en-US"/>
        </w:rPr>
        <w:t xml:space="preserve"> causal histories, whether deterministic or indeterministic</w:t>
      </w:r>
      <w:r w:rsidR="00EC6408" w:rsidRPr="00180D19">
        <w:rPr>
          <w:rFonts w:ascii="Garamond" w:hAnsi="Garamond"/>
          <w:color w:val="000000" w:themeColor="text1"/>
          <w:sz w:val="26"/>
          <w:szCs w:val="26"/>
          <w:lang w:val="en-US"/>
        </w:rPr>
        <w:t>, not as illuminating how all causa</w:t>
      </w:r>
      <w:r w:rsidR="00A14D49">
        <w:rPr>
          <w:rFonts w:ascii="Garamond" w:hAnsi="Garamond"/>
          <w:color w:val="000000" w:themeColor="text1"/>
          <w:sz w:val="26"/>
          <w:szCs w:val="26"/>
          <w:lang w:val="en-US"/>
        </w:rPr>
        <w:t>l histories</w:t>
      </w:r>
      <w:r w:rsidR="00EC6408" w:rsidRPr="00180D19">
        <w:rPr>
          <w:rFonts w:ascii="Garamond" w:hAnsi="Garamond"/>
          <w:color w:val="000000" w:themeColor="text1"/>
          <w:sz w:val="26"/>
          <w:szCs w:val="26"/>
          <w:lang w:val="en-US"/>
        </w:rPr>
        <w:t xml:space="preserve"> work</w:t>
      </w:r>
      <w:r w:rsidRPr="00180D19">
        <w:rPr>
          <w:rFonts w:ascii="Garamond" w:hAnsi="Garamond"/>
          <w:color w:val="000000" w:themeColor="text1"/>
          <w:sz w:val="26"/>
          <w:szCs w:val="26"/>
          <w:lang w:val="en-US"/>
        </w:rPr>
        <w:t>. While it is controversial how best to analyze manipulation, or whether any analysis can subsume all cases of manipulation (e.g., Greenspan 2003), most focus on features that undermine or bypass compatibilist capacities, such as reasons-responsiveness, or</w:t>
      </w:r>
      <w:r w:rsidR="006823AC" w:rsidRPr="00180D19">
        <w:rPr>
          <w:rFonts w:ascii="Garamond" w:hAnsi="Garamond"/>
          <w:color w:val="000000" w:themeColor="text1"/>
          <w:sz w:val="26"/>
          <w:szCs w:val="26"/>
          <w:lang w:val="en-US"/>
        </w:rPr>
        <w:t xml:space="preserve"> </w:t>
      </w:r>
      <w:r w:rsidR="00A14D49">
        <w:rPr>
          <w:rFonts w:ascii="Garamond" w:hAnsi="Garamond"/>
          <w:color w:val="000000" w:themeColor="text1"/>
          <w:sz w:val="26"/>
          <w:szCs w:val="26"/>
          <w:lang w:val="en-US"/>
        </w:rPr>
        <w:t xml:space="preserve">that </w:t>
      </w:r>
      <w:r w:rsidRPr="00180D19">
        <w:rPr>
          <w:rFonts w:ascii="Garamond" w:hAnsi="Garamond"/>
          <w:color w:val="000000" w:themeColor="text1"/>
          <w:sz w:val="26"/>
          <w:szCs w:val="26"/>
          <w:lang w:val="en-US"/>
        </w:rPr>
        <w:t xml:space="preserve">involve </w:t>
      </w:r>
      <w:r w:rsidR="00A14D49">
        <w:rPr>
          <w:rFonts w:ascii="Garamond" w:hAnsi="Garamond"/>
          <w:color w:val="000000" w:themeColor="text1"/>
          <w:sz w:val="26"/>
          <w:szCs w:val="26"/>
          <w:lang w:val="en-US"/>
        </w:rPr>
        <w:t>real-time</w:t>
      </w:r>
      <w:r w:rsidR="00A14D49" w:rsidRPr="00180D19">
        <w:rPr>
          <w:rFonts w:ascii="Garamond" w:hAnsi="Garamond"/>
          <w:color w:val="000000" w:themeColor="text1"/>
          <w:sz w:val="26"/>
          <w:szCs w:val="26"/>
          <w:lang w:val="en-US"/>
        </w:rPr>
        <w:t xml:space="preserve"> </w:t>
      </w:r>
      <w:r w:rsidRPr="00180D19">
        <w:rPr>
          <w:rFonts w:ascii="Garamond" w:hAnsi="Garamond"/>
          <w:color w:val="000000" w:themeColor="text1"/>
          <w:sz w:val="26"/>
          <w:szCs w:val="26"/>
          <w:lang w:val="en-US"/>
        </w:rPr>
        <w:t xml:space="preserve">control, such that the manipulator can intervene if her dupe does not behave as she wishes.  </w:t>
      </w:r>
    </w:p>
    <w:p w14:paraId="0511956B" w14:textId="6DBE90E4" w:rsidR="00FE101E" w:rsidRPr="00180D19" w:rsidRDefault="00622B61" w:rsidP="00FE101E">
      <w:pPr>
        <w:spacing w:line="480" w:lineRule="auto"/>
        <w:ind w:firstLine="720"/>
        <w:rPr>
          <w:rFonts w:ascii="Garamond" w:hAnsi="Garamond"/>
          <w:color w:val="000000" w:themeColor="text1"/>
          <w:sz w:val="26"/>
          <w:szCs w:val="26"/>
          <w:lang w:val="en-US"/>
        </w:rPr>
      </w:pPr>
      <w:r w:rsidRPr="00180D19">
        <w:rPr>
          <w:rFonts w:ascii="Garamond" w:hAnsi="Garamond"/>
          <w:color w:val="000000" w:themeColor="text1"/>
          <w:sz w:val="26"/>
          <w:szCs w:val="26"/>
          <w:lang w:val="en-US"/>
        </w:rPr>
        <w:t>We take it</w:t>
      </w:r>
      <w:r w:rsidR="00670A6A" w:rsidRPr="00180D19">
        <w:rPr>
          <w:rFonts w:ascii="Garamond" w:hAnsi="Garamond"/>
          <w:color w:val="000000" w:themeColor="text1"/>
          <w:sz w:val="26"/>
          <w:szCs w:val="26"/>
          <w:lang w:val="en-US"/>
        </w:rPr>
        <w:t xml:space="preserve"> that </w:t>
      </w:r>
      <w:r w:rsidR="00FE101E" w:rsidRPr="00180D19">
        <w:rPr>
          <w:rFonts w:ascii="Garamond" w:hAnsi="Garamond"/>
          <w:color w:val="000000" w:themeColor="text1"/>
          <w:sz w:val="26"/>
          <w:szCs w:val="26"/>
          <w:lang w:val="en-US"/>
        </w:rPr>
        <w:t>on any plausible naturalistic view of how we come to acquire—</w:t>
      </w:r>
      <w:r w:rsidR="008D3E52" w:rsidRPr="00180D19">
        <w:rPr>
          <w:rFonts w:ascii="Garamond" w:hAnsi="Garamond"/>
          <w:color w:val="000000" w:themeColor="text1"/>
          <w:sz w:val="26"/>
          <w:szCs w:val="26"/>
          <w:lang w:val="en-US"/>
        </w:rPr>
        <w:t xml:space="preserve">through </w:t>
      </w:r>
      <w:r w:rsidR="00FE101E" w:rsidRPr="00180D19">
        <w:rPr>
          <w:rFonts w:ascii="Garamond" w:hAnsi="Garamond"/>
          <w:color w:val="000000" w:themeColor="text1"/>
          <w:sz w:val="26"/>
          <w:szCs w:val="26"/>
          <w:lang w:val="en-US"/>
        </w:rPr>
        <w:t>evolution</w:t>
      </w:r>
      <w:r w:rsidRPr="00180D19">
        <w:rPr>
          <w:rFonts w:ascii="Garamond" w:hAnsi="Garamond"/>
          <w:color w:val="000000" w:themeColor="text1"/>
          <w:sz w:val="26"/>
          <w:szCs w:val="26"/>
          <w:lang w:val="en-US"/>
        </w:rPr>
        <w:t xml:space="preserve"> and learning</w:t>
      </w:r>
      <w:r w:rsidR="00FE101E" w:rsidRPr="00180D19">
        <w:rPr>
          <w:rFonts w:ascii="Garamond" w:hAnsi="Garamond"/>
          <w:color w:val="000000" w:themeColor="text1"/>
          <w:sz w:val="26"/>
          <w:szCs w:val="26"/>
          <w:lang w:val="en-US"/>
        </w:rPr>
        <w:t>—various mental categories and concepts, it is</w:t>
      </w:r>
      <w:r w:rsidR="00F105B0" w:rsidRPr="00180D19">
        <w:rPr>
          <w:rFonts w:ascii="Garamond" w:hAnsi="Garamond"/>
          <w:color w:val="000000" w:themeColor="text1"/>
          <w:sz w:val="26"/>
          <w:szCs w:val="26"/>
          <w:lang w:val="en-US"/>
        </w:rPr>
        <w:t xml:space="preserve"> typically</w:t>
      </w:r>
      <w:r w:rsidR="00FE101E" w:rsidRPr="00180D19">
        <w:rPr>
          <w:rFonts w:ascii="Garamond" w:hAnsi="Garamond"/>
          <w:color w:val="000000" w:themeColor="text1"/>
          <w:sz w:val="26"/>
          <w:szCs w:val="26"/>
          <w:lang w:val="en-US"/>
        </w:rPr>
        <w:t xml:space="preserve"> </w:t>
      </w:r>
      <w:r w:rsidR="00FE101E" w:rsidRPr="00180D19">
        <w:rPr>
          <w:rFonts w:ascii="Garamond" w:hAnsi="Garamond"/>
          <w:i/>
          <w:iCs/>
          <w:color w:val="000000" w:themeColor="text1"/>
          <w:sz w:val="26"/>
          <w:szCs w:val="26"/>
          <w:lang w:val="en-US"/>
        </w:rPr>
        <w:t>not</w:t>
      </w:r>
      <w:r w:rsidR="00FE101E" w:rsidRPr="00180D19">
        <w:rPr>
          <w:rFonts w:ascii="Garamond" w:hAnsi="Garamond"/>
          <w:color w:val="000000" w:themeColor="text1"/>
          <w:sz w:val="26"/>
          <w:szCs w:val="26"/>
          <w:lang w:val="en-US"/>
        </w:rPr>
        <w:t xml:space="preserve"> by considering </w:t>
      </w:r>
      <w:r w:rsidR="002C60EE">
        <w:rPr>
          <w:rFonts w:ascii="Garamond" w:hAnsi="Garamond"/>
          <w:color w:val="000000" w:themeColor="text1"/>
          <w:sz w:val="26"/>
          <w:szCs w:val="26"/>
          <w:lang w:val="en-US"/>
        </w:rPr>
        <w:t>logically</w:t>
      </w:r>
      <w:r w:rsidR="00FE101E" w:rsidRPr="00180D19">
        <w:rPr>
          <w:rFonts w:ascii="Garamond" w:hAnsi="Garamond"/>
          <w:color w:val="000000" w:themeColor="text1"/>
          <w:sz w:val="26"/>
          <w:szCs w:val="26"/>
          <w:lang w:val="en-US"/>
        </w:rPr>
        <w:t xml:space="preserve"> possible yet nomologically impossible scenarios. Most plausibly, we acquire concepts </w:t>
      </w:r>
      <w:r w:rsidR="00A14D49">
        <w:rPr>
          <w:rFonts w:ascii="Garamond" w:hAnsi="Garamond"/>
          <w:color w:val="000000" w:themeColor="text1"/>
          <w:sz w:val="26"/>
          <w:szCs w:val="26"/>
          <w:lang w:val="en-US"/>
        </w:rPr>
        <w:t>such as</w:t>
      </w:r>
      <w:r w:rsidR="00FE101E" w:rsidRPr="00180D19">
        <w:rPr>
          <w:rFonts w:ascii="Garamond" w:hAnsi="Garamond"/>
          <w:color w:val="000000" w:themeColor="text1"/>
          <w:sz w:val="26"/>
          <w:szCs w:val="26"/>
          <w:lang w:val="en-US"/>
        </w:rPr>
        <w:t xml:space="preserve"> free action (</w:t>
      </w:r>
      <w:r w:rsidR="00B93ECE">
        <w:rPr>
          <w:rFonts w:ascii="Garamond" w:hAnsi="Garamond"/>
          <w:color w:val="000000" w:themeColor="text1"/>
          <w:sz w:val="26"/>
          <w:szCs w:val="26"/>
          <w:lang w:val="en-US"/>
        </w:rPr>
        <w:t>Deery 2021a, 2021b</w:t>
      </w:r>
      <w:r w:rsidR="00FE101E" w:rsidRPr="00180D19">
        <w:rPr>
          <w:rFonts w:ascii="Garamond" w:hAnsi="Garamond"/>
          <w:color w:val="000000" w:themeColor="text1"/>
          <w:sz w:val="26"/>
          <w:szCs w:val="26"/>
          <w:lang w:val="en-US"/>
        </w:rPr>
        <w:t>)</w:t>
      </w:r>
      <w:r w:rsidR="00A714E9" w:rsidRPr="00180D19">
        <w:rPr>
          <w:rFonts w:ascii="Garamond" w:hAnsi="Garamond"/>
          <w:color w:val="000000" w:themeColor="text1"/>
          <w:sz w:val="26"/>
          <w:szCs w:val="26"/>
          <w:lang w:val="en-US"/>
        </w:rPr>
        <w:t>,</w:t>
      </w:r>
      <w:r w:rsidR="00FE101E" w:rsidRPr="00180D19">
        <w:rPr>
          <w:rFonts w:ascii="Garamond" w:hAnsi="Garamond"/>
          <w:color w:val="000000" w:themeColor="text1"/>
          <w:sz w:val="26"/>
          <w:szCs w:val="26"/>
          <w:lang w:val="en-US"/>
        </w:rPr>
        <w:t xml:space="preserve"> agent (Sims 2019)</w:t>
      </w:r>
      <w:r w:rsidR="007F3780" w:rsidRPr="00180D19">
        <w:rPr>
          <w:rFonts w:ascii="Garamond" w:hAnsi="Garamond"/>
          <w:color w:val="000000" w:themeColor="text1"/>
          <w:sz w:val="26"/>
          <w:szCs w:val="26"/>
          <w:lang w:val="en-US"/>
        </w:rPr>
        <w:t>, or mental agent (Nichols 2017)</w:t>
      </w:r>
      <w:r w:rsidR="00FE101E" w:rsidRPr="00180D19">
        <w:rPr>
          <w:rFonts w:ascii="Garamond" w:hAnsi="Garamond"/>
          <w:color w:val="000000" w:themeColor="text1"/>
          <w:sz w:val="26"/>
          <w:szCs w:val="26"/>
          <w:lang w:val="en-US"/>
        </w:rPr>
        <w:t xml:space="preserve">, </w:t>
      </w:r>
      <w:r w:rsidR="00FE101E" w:rsidRPr="00180D19">
        <w:rPr>
          <w:rFonts w:ascii="Garamond" w:hAnsi="Garamond"/>
          <w:i/>
          <w:iCs/>
          <w:color w:val="000000" w:themeColor="text1"/>
          <w:sz w:val="26"/>
          <w:szCs w:val="26"/>
          <w:lang w:val="en-US"/>
        </w:rPr>
        <w:t>because</w:t>
      </w:r>
      <w:r w:rsidR="00FE101E" w:rsidRPr="00180D19">
        <w:rPr>
          <w:rFonts w:ascii="Garamond" w:hAnsi="Garamond"/>
          <w:color w:val="000000" w:themeColor="text1"/>
          <w:sz w:val="26"/>
          <w:szCs w:val="26"/>
          <w:lang w:val="en-US"/>
        </w:rPr>
        <w:t xml:space="preserve"> there is a relevant set of features in agents</w:t>
      </w:r>
      <w:r w:rsidR="00F105B0" w:rsidRPr="00180D19">
        <w:rPr>
          <w:rFonts w:ascii="Garamond" w:hAnsi="Garamond"/>
          <w:color w:val="000000" w:themeColor="text1"/>
          <w:sz w:val="26"/>
          <w:szCs w:val="26"/>
          <w:lang w:val="en-US"/>
        </w:rPr>
        <w:t xml:space="preserve"> </w:t>
      </w:r>
      <w:r w:rsidR="00FE101E" w:rsidRPr="00180D19">
        <w:rPr>
          <w:rFonts w:ascii="Garamond" w:hAnsi="Garamond"/>
          <w:color w:val="000000" w:themeColor="text1"/>
          <w:sz w:val="26"/>
          <w:szCs w:val="26"/>
          <w:lang w:val="en-US"/>
        </w:rPr>
        <w:t xml:space="preserve">that we </w:t>
      </w:r>
      <w:r w:rsidR="007F3780" w:rsidRPr="00180D19">
        <w:rPr>
          <w:rFonts w:ascii="Garamond" w:hAnsi="Garamond"/>
          <w:color w:val="000000" w:themeColor="text1"/>
          <w:sz w:val="26"/>
          <w:szCs w:val="26"/>
          <w:lang w:val="en-US"/>
        </w:rPr>
        <w:t xml:space="preserve">reliably </w:t>
      </w:r>
      <w:r w:rsidR="00FE101E" w:rsidRPr="00180D19">
        <w:rPr>
          <w:rFonts w:ascii="Garamond" w:hAnsi="Garamond"/>
          <w:color w:val="000000" w:themeColor="text1"/>
          <w:sz w:val="26"/>
          <w:szCs w:val="26"/>
          <w:lang w:val="en-US"/>
        </w:rPr>
        <w:t>track, which regulates our acquisition and retention of the</w:t>
      </w:r>
      <w:r w:rsidR="00670A6A" w:rsidRPr="00180D19">
        <w:rPr>
          <w:rFonts w:ascii="Garamond" w:hAnsi="Garamond"/>
          <w:color w:val="000000" w:themeColor="text1"/>
          <w:sz w:val="26"/>
          <w:szCs w:val="26"/>
          <w:lang w:val="en-US"/>
        </w:rPr>
        <w:t>se</w:t>
      </w:r>
      <w:r w:rsidR="00FE101E" w:rsidRPr="00180D19">
        <w:rPr>
          <w:rFonts w:ascii="Garamond" w:hAnsi="Garamond"/>
          <w:color w:val="000000" w:themeColor="text1"/>
          <w:sz w:val="26"/>
          <w:szCs w:val="26"/>
          <w:lang w:val="en-US"/>
        </w:rPr>
        <w:t xml:space="preserve"> concept</w:t>
      </w:r>
      <w:r w:rsidR="00670A6A" w:rsidRPr="00180D19">
        <w:rPr>
          <w:rFonts w:ascii="Garamond" w:hAnsi="Garamond"/>
          <w:color w:val="000000" w:themeColor="text1"/>
          <w:sz w:val="26"/>
          <w:szCs w:val="26"/>
          <w:lang w:val="en-US"/>
        </w:rPr>
        <w:t>s</w:t>
      </w:r>
      <w:r w:rsidR="00FE101E" w:rsidRPr="00180D19">
        <w:rPr>
          <w:rFonts w:ascii="Garamond" w:hAnsi="Garamond"/>
          <w:color w:val="000000" w:themeColor="text1"/>
          <w:sz w:val="26"/>
          <w:szCs w:val="26"/>
          <w:lang w:val="en-US"/>
        </w:rPr>
        <w:t xml:space="preserve"> and</w:t>
      </w:r>
      <w:r w:rsidR="007F3780" w:rsidRPr="00180D19">
        <w:rPr>
          <w:rFonts w:ascii="Garamond" w:hAnsi="Garamond"/>
          <w:color w:val="000000" w:themeColor="text1"/>
          <w:sz w:val="26"/>
          <w:szCs w:val="26"/>
          <w:lang w:val="en-US"/>
        </w:rPr>
        <w:t xml:space="preserve"> </w:t>
      </w:r>
      <w:r w:rsidR="00FE101E" w:rsidRPr="00180D19">
        <w:rPr>
          <w:rFonts w:ascii="Garamond" w:hAnsi="Garamond"/>
          <w:color w:val="000000" w:themeColor="text1"/>
          <w:sz w:val="26"/>
          <w:szCs w:val="26"/>
          <w:lang w:val="en-US"/>
        </w:rPr>
        <w:t xml:space="preserve">serves </w:t>
      </w:r>
      <w:r w:rsidR="007F3780" w:rsidRPr="00180D19">
        <w:rPr>
          <w:rFonts w:ascii="Garamond" w:hAnsi="Garamond"/>
          <w:color w:val="000000" w:themeColor="text1"/>
          <w:sz w:val="26"/>
          <w:szCs w:val="26"/>
          <w:lang w:val="en-US"/>
        </w:rPr>
        <w:t xml:space="preserve">important </w:t>
      </w:r>
      <w:r w:rsidR="00FE101E" w:rsidRPr="00180D19">
        <w:rPr>
          <w:rFonts w:ascii="Garamond" w:hAnsi="Garamond"/>
          <w:color w:val="000000" w:themeColor="text1"/>
          <w:sz w:val="26"/>
          <w:szCs w:val="26"/>
          <w:lang w:val="en-US"/>
        </w:rPr>
        <w:t xml:space="preserve">predictive or explanatory purposes for us. Whatever the details, one thing is certain. We do not track nomologically impossible features in our environment for the simple reason that </w:t>
      </w:r>
      <w:r w:rsidR="00FE101E" w:rsidRPr="00180D19">
        <w:rPr>
          <w:rFonts w:ascii="Garamond" w:hAnsi="Garamond"/>
          <w:i/>
          <w:iCs/>
          <w:color w:val="000000" w:themeColor="text1"/>
          <w:sz w:val="26"/>
          <w:szCs w:val="26"/>
          <w:lang w:val="en-US"/>
        </w:rPr>
        <w:t>there are</w:t>
      </w:r>
      <w:r w:rsidR="00FE101E" w:rsidRPr="00180D19">
        <w:rPr>
          <w:rFonts w:ascii="Garamond" w:hAnsi="Garamond"/>
          <w:color w:val="000000" w:themeColor="text1"/>
          <w:sz w:val="26"/>
          <w:szCs w:val="26"/>
          <w:lang w:val="en-US"/>
        </w:rPr>
        <w:t xml:space="preserve"> </w:t>
      </w:r>
      <w:r w:rsidR="00FE101E" w:rsidRPr="00180D19">
        <w:rPr>
          <w:rFonts w:ascii="Garamond" w:hAnsi="Garamond"/>
          <w:i/>
          <w:iCs/>
          <w:color w:val="000000" w:themeColor="text1"/>
          <w:sz w:val="26"/>
          <w:szCs w:val="26"/>
          <w:lang w:val="en-US"/>
        </w:rPr>
        <w:t>no such features</w:t>
      </w:r>
      <w:r w:rsidR="00FE101E" w:rsidRPr="00180D19">
        <w:rPr>
          <w:rFonts w:ascii="Garamond" w:hAnsi="Garamond"/>
          <w:color w:val="000000" w:themeColor="text1"/>
          <w:sz w:val="26"/>
          <w:szCs w:val="26"/>
          <w:lang w:val="en-US"/>
        </w:rPr>
        <w:t xml:space="preserve"> </w:t>
      </w:r>
      <w:r w:rsidR="00FE101E" w:rsidRPr="00E02DEB">
        <w:rPr>
          <w:rFonts w:ascii="Garamond" w:hAnsi="Garamond"/>
          <w:color w:val="000000" w:themeColor="text1"/>
          <w:sz w:val="26"/>
          <w:szCs w:val="26"/>
          <w:lang w:val="en-US"/>
        </w:rPr>
        <w:t>in our environment</w:t>
      </w:r>
      <w:r w:rsidR="00FE101E" w:rsidRPr="00180D19">
        <w:rPr>
          <w:rFonts w:ascii="Garamond" w:hAnsi="Garamond"/>
          <w:color w:val="000000" w:themeColor="text1"/>
          <w:sz w:val="26"/>
          <w:szCs w:val="26"/>
          <w:lang w:val="en-US"/>
        </w:rPr>
        <w:t xml:space="preserve">. </w:t>
      </w:r>
      <w:r w:rsidR="00670A6A" w:rsidRPr="00180D19">
        <w:rPr>
          <w:rFonts w:ascii="Garamond" w:hAnsi="Garamond"/>
          <w:color w:val="000000" w:themeColor="text1"/>
          <w:sz w:val="26"/>
          <w:szCs w:val="26"/>
          <w:lang w:val="en-US"/>
        </w:rPr>
        <w:t>So</w:t>
      </w:r>
      <w:r w:rsidR="00FE101E" w:rsidRPr="00180D19">
        <w:rPr>
          <w:rFonts w:ascii="Garamond" w:hAnsi="Garamond"/>
          <w:color w:val="000000" w:themeColor="text1"/>
          <w:sz w:val="26"/>
          <w:szCs w:val="26"/>
          <w:lang w:val="en-US"/>
        </w:rPr>
        <w:t xml:space="preserve">, if we are asked to decide whether a concept applies in a nomologically impossible case, </w:t>
      </w:r>
      <w:r w:rsidR="00636BCA" w:rsidRPr="00180D19">
        <w:rPr>
          <w:rFonts w:ascii="Garamond" w:hAnsi="Garamond"/>
          <w:color w:val="000000" w:themeColor="text1"/>
          <w:sz w:val="26"/>
          <w:szCs w:val="26"/>
          <w:lang w:val="en-US"/>
        </w:rPr>
        <w:t xml:space="preserve">it is unclear why </w:t>
      </w:r>
      <w:r w:rsidR="00FE101E" w:rsidRPr="00180D19">
        <w:rPr>
          <w:rFonts w:ascii="Garamond" w:hAnsi="Garamond"/>
          <w:color w:val="000000" w:themeColor="text1"/>
          <w:sz w:val="26"/>
          <w:szCs w:val="26"/>
          <w:lang w:val="en-US"/>
        </w:rPr>
        <w:t>we should trust our intuitive response</w:t>
      </w:r>
      <w:r w:rsidR="007D5DAE" w:rsidRPr="00180D19">
        <w:rPr>
          <w:rFonts w:ascii="Garamond" w:hAnsi="Garamond"/>
          <w:color w:val="000000" w:themeColor="text1"/>
          <w:sz w:val="26"/>
          <w:szCs w:val="26"/>
          <w:lang w:val="en-US"/>
        </w:rPr>
        <w:t xml:space="preserve"> to </w:t>
      </w:r>
      <w:r w:rsidR="00F474B1" w:rsidRPr="00180D19">
        <w:rPr>
          <w:rFonts w:ascii="Garamond" w:hAnsi="Garamond"/>
          <w:color w:val="000000" w:themeColor="text1"/>
          <w:sz w:val="26"/>
          <w:szCs w:val="26"/>
          <w:lang w:val="en-US"/>
        </w:rPr>
        <w:t>this</w:t>
      </w:r>
      <w:r w:rsidR="007D5DAE" w:rsidRPr="00180D19">
        <w:rPr>
          <w:rFonts w:ascii="Garamond" w:hAnsi="Garamond"/>
          <w:color w:val="000000" w:themeColor="text1"/>
          <w:sz w:val="26"/>
          <w:szCs w:val="26"/>
          <w:lang w:val="en-US"/>
        </w:rPr>
        <w:t xml:space="preserve"> question</w:t>
      </w:r>
      <w:r w:rsidR="00FE101E" w:rsidRPr="00180D19">
        <w:rPr>
          <w:rFonts w:ascii="Garamond" w:hAnsi="Garamond"/>
          <w:color w:val="000000" w:themeColor="text1"/>
          <w:sz w:val="26"/>
          <w:szCs w:val="26"/>
          <w:lang w:val="en-US"/>
        </w:rPr>
        <w:t xml:space="preserve">, since the case </w:t>
      </w:r>
      <w:r w:rsidR="001A7FEE" w:rsidRPr="00180D19">
        <w:rPr>
          <w:rFonts w:ascii="Garamond" w:hAnsi="Garamond"/>
          <w:color w:val="000000" w:themeColor="text1"/>
          <w:sz w:val="26"/>
          <w:szCs w:val="26"/>
          <w:lang w:val="en-US"/>
        </w:rPr>
        <w:t>is</w:t>
      </w:r>
      <w:r w:rsidR="00FE101E" w:rsidRPr="00180D19">
        <w:rPr>
          <w:rFonts w:ascii="Garamond" w:hAnsi="Garamond"/>
          <w:color w:val="000000" w:themeColor="text1"/>
          <w:sz w:val="26"/>
          <w:szCs w:val="26"/>
          <w:lang w:val="en-US"/>
        </w:rPr>
        <w:t xml:space="preserve"> different from any in which the concept </w:t>
      </w:r>
      <w:r w:rsidR="00FE101E" w:rsidRPr="00180D19">
        <w:rPr>
          <w:rFonts w:ascii="Garamond" w:hAnsi="Garamond"/>
          <w:i/>
          <w:iCs/>
          <w:color w:val="000000" w:themeColor="text1"/>
          <w:sz w:val="26"/>
          <w:szCs w:val="26"/>
          <w:lang w:val="en-US"/>
        </w:rPr>
        <w:t>has</w:t>
      </w:r>
      <w:r w:rsidR="001A7FEE" w:rsidRPr="00180D19">
        <w:rPr>
          <w:rFonts w:ascii="Garamond" w:hAnsi="Garamond"/>
          <w:i/>
          <w:iCs/>
          <w:color w:val="000000" w:themeColor="text1"/>
          <w:sz w:val="26"/>
          <w:szCs w:val="26"/>
          <w:lang w:val="en-US"/>
        </w:rPr>
        <w:t xml:space="preserve"> ever</w:t>
      </w:r>
      <w:r w:rsidR="00636BCA" w:rsidRPr="00180D19">
        <w:rPr>
          <w:rFonts w:ascii="Garamond" w:hAnsi="Garamond"/>
          <w:i/>
          <w:iCs/>
          <w:color w:val="000000" w:themeColor="text1"/>
          <w:sz w:val="26"/>
          <w:szCs w:val="26"/>
          <w:lang w:val="en-US"/>
        </w:rPr>
        <w:t xml:space="preserve"> </w:t>
      </w:r>
      <w:r w:rsidR="00636BCA" w:rsidRPr="00180D19">
        <w:rPr>
          <w:rFonts w:ascii="Garamond" w:hAnsi="Garamond"/>
          <w:color w:val="000000" w:themeColor="text1"/>
          <w:sz w:val="26"/>
          <w:szCs w:val="26"/>
          <w:lang w:val="en-US"/>
        </w:rPr>
        <w:t>applied</w:t>
      </w:r>
      <w:r w:rsidR="00FE101E" w:rsidRPr="00180D19">
        <w:rPr>
          <w:rFonts w:ascii="Garamond" w:hAnsi="Garamond"/>
          <w:i/>
          <w:iCs/>
          <w:color w:val="000000" w:themeColor="text1"/>
          <w:sz w:val="26"/>
          <w:szCs w:val="26"/>
          <w:lang w:val="en-US"/>
        </w:rPr>
        <w:t xml:space="preserve"> or will ever </w:t>
      </w:r>
      <w:r w:rsidR="00FE101E" w:rsidRPr="00180D19">
        <w:rPr>
          <w:rFonts w:ascii="Garamond" w:hAnsi="Garamond"/>
          <w:color w:val="000000" w:themeColor="text1"/>
          <w:sz w:val="26"/>
          <w:szCs w:val="26"/>
          <w:lang w:val="en-US"/>
        </w:rPr>
        <w:t xml:space="preserve">apply. </w:t>
      </w:r>
      <w:r w:rsidR="00636BCA" w:rsidRPr="00180D19">
        <w:rPr>
          <w:rFonts w:ascii="Garamond" w:hAnsi="Garamond"/>
          <w:color w:val="000000" w:themeColor="text1"/>
          <w:sz w:val="26"/>
          <w:szCs w:val="26"/>
          <w:lang w:val="en-US"/>
        </w:rPr>
        <w:t>O</w:t>
      </w:r>
      <w:r w:rsidR="00FE101E" w:rsidRPr="00180D19">
        <w:rPr>
          <w:rFonts w:ascii="Garamond" w:hAnsi="Garamond"/>
          <w:color w:val="000000" w:themeColor="text1"/>
          <w:sz w:val="26"/>
          <w:szCs w:val="26"/>
          <w:lang w:val="en-US"/>
        </w:rPr>
        <w:t xml:space="preserve">ur expertise is insufficient </w:t>
      </w:r>
      <w:r w:rsidR="00670A6A" w:rsidRPr="00180D19">
        <w:rPr>
          <w:rFonts w:ascii="Garamond" w:hAnsi="Garamond"/>
          <w:color w:val="000000" w:themeColor="text1"/>
          <w:sz w:val="26"/>
          <w:szCs w:val="26"/>
          <w:lang w:val="en-US"/>
        </w:rPr>
        <w:t>to cover</w:t>
      </w:r>
      <w:r w:rsidR="00FE101E" w:rsidRPr="00180D19">
        <w:rPr>
          <w:rFonts w:ascii="Garamond" w:hAnsi="Garamond"/>
          <w:color w:val="000000" w:themeColor="text1"/>
          <w:sz w:val="26"/>
          <w:szCs w:val="26"/>
          <w:lang w:val="en-US"/>
        </w:rPr>
        <w:t xml:space="preserve"> these cases. </w:t>
      </w:r>
    </w:p>
    <w:p w14:paraId="58CE5271" w14:textId="47C238B5" w:rsidR="00B642A1" w:rsidRPr="00180D19" w:rsidRDefault="003C50C5" w:rsidP="000222F3">
      <w:pPr>
        <w:spacing w:line="480" w:lineRule="auto"/>
        <w:rPr>
          <w:rFonts w:ascii="Garamond" w:hAnsi="Garamond"/>
          <w:color w:val="000000" w:themeColor="text1"/>
          <w:sz w:val="26"/>
          <w:szCs w:val="26"/>
          <w:lang w:val="en-US"/>
        </w:rPr>
      </w:pPr>
      <w:r w:rsidRPr="00180D19">
        <w:rPr>
          <w:rFonts w:ascii="Garamond" w:hAnsi="Garamond"/>
          <w:color w:val="000000" w:themeColor="text1"/>
          <w:sz w:val="26"/>
          <w:szCs w:val="26"/>
          <w:lang w:val="en-US"/>
        </w:rPr>
        <w:tab/>
      </w:r>
      <w:r w:rsidR="005F7A59" w:rsidRPr="00180D19">
        <w:rPr>
          <w:rFonts w:ascii="Garamond" w:hAnsi="Garamond"/>
          <w:sz w:val="26"/>
          <w:szCs w:val="26"/>
          <w:lang w:val="en-US"/>
        </w:rPr>
        <w:t xml:space="preserve">Michael </w:t>
      </w:r>
      <w:r w:rsidR="00BE4E0E" w:rsidRPr="00180D19">
        <w:rPr>
          <w:rFonts w:ascii="Garamond" w:hAnsi="Garamond"/>
          <w:sz w:val="26"/>
          <w:szCs w:val="26"/>
          <w:lang w:val="en-US"/>
        </w:rPr>
        <w:t xml:space="preserve">McKenna </w:t>
      </w:r>
      <w:r w:rsidR="007E4111" w:rsidRPr="00180D19">
        <w:rPr>
          <w:rFonts w:ascii="Garamond" w:hAnsi="Garamond"/>
          <w:sz w:val="26"/>
          <w:szCs w:val="26"/>
          <w:lang w:val="en-US"/>
        </w:rPr>
        <w:t>(</w:t>
      </w:r>
      <w:r w:rsidR="00CE3B20" w:rsidRPr="00180D19">
        <w:rPr>
          <w:rFonts w:ascii="Garamond" w:hAnsi="Garamond"/>
          <w:sz w:val="26"/>
          <w:szCs w:val="26"/>
          <w:lang w:val="en-US"/>
        </w:rPr>
        <w:t>2014</w:t>
      </w:r>
      <w:r w:rsidR="007E4111" w:rsidRPr="00180D19">
        <w:rPr>
          <w:rFonts w:ascii="Garamond" w:hAnsi="Garamond"/>
          <w:sz w:val="26"/>
          <w:szCs w:val="26"/>
          <w:lang w:val="en-US"/>
        </w:rPr>
        <w:t>)</w:t>
      </w:r>
      <w:r w:rsidR="00CE3B20" w:rsidRPr="00180D19">
        <w:rPr>
          <w:rFonts w:ascii="Garamond" w:hAnsi="Garamond"/>
          <w:sz w:val="26"/>
          <w:szCs w:val="26"/>
          <w:lang w:val="en-US"/>
        </w:rPr>
        <w:t xml:space="preserve"> </w:t>
      </w:r>
      <w:r w:rsidR="00F91DC3">
        <w:rPr>
          <w:rFonts w:ascii="Garamond" w:hAnsi="Garamond"/>
          <w:sz w:val="26"/>
          <w:szCs w:val="26"/>
          <w:lang w:val="en-US"/>
        </w:rPr>
        <w:t xml:space="preserve">makes a </w:t>
      </w:r>
      <w:r w:rsidR="00B9775A">
        <w:rPr>
          <w:rFonts w:ascii="Garamond" w:hAnsi="Garamond"/>
          <w:sz w:val="26"/>
          <w:szCs w:val="26"/>
          <w:lang w:val="en-US"/>
        </w:rPr>
        <w:t>related</w:t>
      </w:r>
      <w:r w:rsidR="00F91DC3">
        <w:rPr>
          <w:rFonts w:ascii="Garamond" w:hAnsi="Garamond"/>
          <w:sz w:val="26"/>
          <w:szCs w:val="26"/>
          <w:lang w:val="en-US"/>
        </w:rPr>
        <w:t xml:space="preserve"> observation </w:t>
      </w:r>
      <w:r w:rsidR="00BE4E0E" w:rsidRPr="00180D19">
        <w:rPr>
          <w:rFonts w:ascii="Garamond" w:hAnsi="Garamond"/>
          <w:sz w:val="26"/>
          <w:szCs w:val="26"/>
          <w:lang w:val="en-US"/>
        </w:rPr>
        <w:t>in responding to Pereboom’s manipulat</w:t>
      </w:r>
      <w:r w:rsidR="004B1B91">
        <w:rPr>
          <w:rFonts w:ascii="Garamond" w:hAnsi="Garamond"/>
          <w:sz w:val="26"/>
          <w:szCs w:val="26"/>
          <w:lang w:val="en-US"/>
        </w:rPr>
        <w:t>ion</w:t>
      </w:r>
      <w:r w:rsidR="00BE4E0E" w:rsidRPr="00180D19">
        <w:rPr>
          <w:rFonts w:ascii="Garamond" w:hAnsi="Garamond"/>
          <w:sz w:val="26"/>
          <w:szCs w:val="26"/>
          <w:lang w:val="en-US"/>
        </w:rPr>
        <w:t xml:space="preserve"> </w:t>
      </w:r>
      <w:r w:rsidR="00CA30E2">
        <w:rPr>
          <w:rFonts w:ascii="Garamond" w:hAnsi="Garamond"/>
          <w:sz w:val="26"/>
          <w:szCs w:val="26"/>
          <w:lang w:val="en-US"/>
        </w:rPr>
        <w:t>cases</w:t>
      </w:r>
      <w:r w:rsidR="00FE5937" w:rsidRPr="00180D19">
        <w:rPr>
          <w:rFonts w:ascii="Garamond" w:hAnsi="Garamond"/>
          <w:sz w:val="26"/>
          <w:szCs w:val="26"/>
          <w:lang w:val="en-US"/>
        </w:rPr>
        <w:t>:</w:t>
      </w:r>
    </w:p>
    <w:p w14:paraId="156FB74C" w14:textId="202E94EA" w:rsidR="00BE4E0E" w:rsidRPr="00180D19" w:rsidRDefault="00BE4E0E" w:rsidP="00194BF7">
      <w:pPr>
        <w:spacing w:before="240" w:after="240" w:line="480" w:lineRule="auto"/>
        <w:ind w:left="720" w:right="864"/>
        <w:rPr>
          <w:rFonts w:ascii="Garamond" w:hAnsi="Garamond"/>
          <w:sz w:val="26"/>
          <w:szCs w:val="26"/>
          <w:lang w:val="en-US"/>
        </w:rPr>
      </w:pPr>
      <w:r w:rsidRPr="00180D19">
        <w:rPr>
          <w:rFonts w:ascii="Garamond" w:hAnsi="Garamond"/>
          <w:sz w:val="26"/>
          <w:szCs w:val="26"/>
          <w:lang w:val="en-US"/>
        </w:rPr>
        <w:t xml:space="preserve">It is reasonable to suppose that our intuitions have evolved along with our ordinary practices. Here, what I mean by intuitions are judgments in response to concrete cases expressing how pertinent concepts apply to them. It is my contention that the further away from ordinary contexts the application of these concepts are, the less reliable we should take them to be. There’s a natural explanation for this. Our training for these concepts involved applications to contexts structured by our natural surroundings and our entire form of life. The more we move away from these, the less mooring we theorists have to feel confident that ordinary users are indeed applying our concepts properly. </w:t>
      </w:r>
      <w:r w:rsidR="001E57EA" w:rsidRPr="00180D19">
        <w:rPr>
          <w:rFonts w:ascii="Garamond" w:hAnsi="Garamond"/>
          <w:sz w:val="26"/>
          <w:szCs w:val="26"/>
          <w:lang w:val="en-US"/>
        </w:rPr>
        <w:t>(</w:t>
      </w:r>
      <w:r w:rsidRPr="00180D19">
        <w:rPr>
          <w:rFonts w:ascii="Garamond" w:hAnsi="Garamond"/>
          <w:sz w:val="26"/>
          <w:szCs w:val="26"/>
          <w:lang w:val="en-US"/>
        </w:rPr>
        <w:t>2014: 479–80</w:t>
      </w:r>
      <w:r w:rsidR="001E57EA" w:rsidRPr="00180D19">
        <w:rPr>
          <w:rFonts w:ascii="Garamond" w:hAnsi="Garamond"/>
          <w:sz w:val="26"/>
          <w:szCs w:val="26"/>
          <w:lang w:val="en-US"/>
        </w:rPr>
        <w:t>)</w:t>
      </w:r>
    </w:p>
    <w:p w14:paraId="137909BB" w14:textId="1C51CF5E" w:rsidR="00A224BC" w:rsidRPr="00180D19" w:rsidRDefault="00BE4E0E" w:rsidP="00194BF7">
      <w:pPr>
        <w:spacing w:line="480" w:lineRule="auto"/>
        <w:rPr>
          <w:rFonts w:ascii="Garamond" w:hAnsi="Garamond"/>
          <w:sz w:val="26"/>
          <w:szCs w:val="26"/>
          <w:lang w:val="en-US"/>
        </w:rPr>
      </w:pPr>
      <w:r w:rsidRPr="00180D19">
        <w:rPr>
          <w:rFonts w:ascii="Garamond" w:hAnsi="Garamond"/>
          <w:sz w:val="26"/>
          <w:szCs w:val="26"/>
          <w:lang w:val="en-US"/>
        </w:rPr>
        <w:t>McKenna</w:t>
      </w:r>
      <w:r w:rsidR="001A7FEE" w:rsidRPr="00180D19">
        <w:rPr>
          <w:rFonts w:ascii="Garamond" w:hAnsi="Garamond"/>
          <w:sz w:val="26"/>
          <w:szCs w:val="26"/>
          <w:lang w:val="en-US"/>
        </w:rPr>
        <w:t>’s</w:t>
      </w:r>
      <w:r w:rsidR="001E57EA" w:rsidRPr="00180D19">
        <w:rPr>
          <w:rFonts w:ascii="Garamond" w:hAnsi="Garamond"/>
          <w:sz w:val="26"/>
          <w:szCs w:val="26"/>
          <w:lang w:val="en-US"/>
        </w:rPr>
        <w:t xml:space="preserve"> </w:t>
      </w:r>
      <w:r w:rsidR="00FE5937" w:rsidRPr="00180D19">
        <w:rPr>
          <w:rFonts w:ascii="Garamond" w:hAnsi="Garamond"/>
          <w:sz w:val="26"/>
          <w:szCs w:val="26"/>
          <w:lang w:val="en-US"/>
        </w:rPr>
        <w:t>claim</w:t>
      </w:r>
      <w:r w:rsidRPr="00180D19">
        <w:rPr>
          <w:rFonts w:ascii="Garamond" w:hAnsi="Garamond"/>
          <w:sz w:val="26"/>
          <w:szCs w:val="26"/>
          <w:lang w:val="en-US"/>
        </w:rPr>
        <w:t xml:space="preserve"> is that Pereboom’s </w:t>
      </w:r>
      <w:r w:rsidR="00644A19">
        <w:rPr>
          <w:rFonts w:ascii="Garamond" w:hAnsi="Garamond"/>
          <w:sz w:val="26"/>
          <w:szCs w:val="26"/>
          <w:lang w:val="en-US"/>
        </w:rPr>
        <w:t>(or Mele’s)</w:t>
      </w:r>
      <w:r w:rsidRPr="00180D19">
        <w:rPr>
          <w:rFonts w:ascii="Garamond" w:hAnsi="Garamond"/>
          <w:sz w:val="26"/>
          <w:szCs w:val="26"/>
          <w:lang w:val="en-US"/>
        </w:rPr>
        <w:t xml:space="preserve"> </w:t>
      </w:r>
      <w:r w:rsidR="004B1B91">
        <w:rPr>
          <w:rFonts w:ascii="Garamond" w:hAnsi="Garamond"/>
          <w:sz w:val="26"/>
          <w:szCs w:val="26"/>
          <w:lang w:val="en-US"/>
        </w:rPr>
        <w:t xml:space="preserve">case </w:t>
      </w:r>
      <w:r w:rsidRPr="00180D19">
        <w:rPr>
          <w:rFonts w:ascii="Garamond" w:hAnsi="Garamond"/>
          <w:sz w:val="26"/>
          <w:szCs w:val="26"/>
          <w:lang w:val="en-US"/>
        </w:rPr>
        <w:t xml:space="preserve">is </w:t>
      </w:r>
      <w:r w:rsidR="008078E6" w:rsidRPr="00180D19">
        <w:rPr>
          <w:rFonts w:ascii="Garamond" w:hAnsi="Garamond"/>
          <w:sz w:val="26"/>
          <w:szCs w:val="26"/>
          <w:lang w:val="en-US"/>
        </w:rPr>
        <w:t xml:space="preserve">so </w:t>
      </w:r>
      <w:r w:rsidR="00C61328" w:rsidRPr="00180D19">
        <w:rPr>
          <w:rFonts w:ascii="Garamond" w:hAnsi="Garamond"/>
          <w:sz w:val="26"/>
          <w:szCs w:val="26"/>
          <w:lang w:val="en-US"/>
        </w:rPr>
        <w:t xml:space="preserve">far </w:t>
      </w:r>
      <w:r w:rsidR="00FE5937" w:rsidRPr="00180D19">
        <w:rPr>
          <w:rFonts w:ascii="Garamond" w:hAnsi="Garamond"/>
          <w:sz w:val="26"/>
          <w:szCs w:val="26"/>
          <w:lang w:val="en-US"/>
        </w:rPr>
        <w:t xml:space="preserve">removed </w:t>
      </w:r>
      <w:r w:rsidRPr="00180D19">
        <w:rPr>
          <w:rFonts w:ascii="Garamond" w:hAnsi="Garamond"/>
          <w:sz w:val="26"/>
          <w:szCs w:val="26"/>
          <w:lang w:val="en-US"/>
        </w:rPr>
        <w:t xml:space="preserve">from </w:t>
      </w:r>
      <w:r w:rsidR="00C61328" w:rsidRPr="00180D19">
        <w:rPr>
          <w:rFonts w:ascii="Garamond" w:hAnsi="Garamond"/>
          <w:sz w:val="26"/>
          <w:szCs w:val="26"/>
          <w:lang w:val="en-US"/>
        </w:rPr>
        <w:t>ordinary</w:t>
      </w:r>
      <w:r w:rsidRPr="00180D19">
        <w:rPr>
          <w:rFonts w:ascii="Garamond" w:hAnsi="Garamond"/>
          <w:sz w:val="26"/>
          <w:szCs w:val="26"/>
          <w:lang w:val="en-US"/>
        </w:rPr>
        <w:t xml:space="preserve"> contexts that our responses </w:t>
      </w:r>
      <w:r w:rsidR="00B5455E" w:rsidRPr="00180D19">
        <w:rPr>
          <w:rFonts w:ascii="Garamond" w:hAnsi="Garamond"/>
          <w:sz w:val="26"/>
          <w:szCs w:val="26"/>
          <w:lang w:val="en-US"/>
        </w:rPr>
        <w:t xml:space="preserve">to it </w:t>
      </w:r>
      <w:r w:rsidRPr="00180D19">
        <w:rPr>
          <w:rFonts w:ascii="Garamond" w:hAnsi="Garamond"/>
          <w:sz w:val="26"/>
          <w:szCs w:val="26"/>
          <w:lang w:val="en-US"/>
        </w:rPr>
        <w:t xml:space="preserve">are </w:t>
      </w:r>
      <w:r w:rsidR="00C61328" w:rsidRPr="00180D19">
        <w:rPr>
          <w:rFonts w:ascii="Garamond" w:hAnsi="Garamond"/>
          <w:sz w:val="26"/>
          <w:szCs w:val="26"/>
          <w:lang w:val="en-US"/>
        </w:rPr>
        <w:t xml:space="preserve">plausibly </w:t>
      </w:r>
      <w:r w:rsidR="000011BB" w:rsidRPr="00180D19">
        <w:rPr>
          <w:rFonts w:ascii="Garamond" w:hAnsi="Garamond"/>
          <w:sz w:val="26"/>
          <w:szCs w:val="26"/>
          <w:lang w:val="en-US"/>
        </w:rPr>
        <w:t>unreliable</w:t>
      </w:r>
      <w:r w:rsidR="001E57EA" w:rsidRPr="00180D19">
        <w:rPr>
          <w:rFonts w:ascii="Garamond" w:hAnsi="Garamond"/>
          <w:sz w:val="26"/>
          <w:szCs w:val="26"/>
          <w:lang w:val="en-US"/>
        </w:rPr>
        <w:t xml:space="preserve">, regarding whether concepts like those of free </w:t>
      </w:r>
      <w:r w:rsidR="00220302" w:rsidRPr="00180D19">
        <w:rPr>
          <w:rFonts w:ascii="Garamond" w:hAnsi="Garamond"/>
          <w:sz w:val="26"/>
          <w:szCs w:val="26"/>
          <w:lang w:val="en-US"/>
        </w:rPr>
        <w:t>will</w:t>
      </w:r>
      <w:r w:rsidR="001E57EA" w:rsidRPr="00180D19">
        <w:rPr>
          <w:rFonts w:ascii="Garamond" w:hAnsi="Garamond"/>
          <w:sz w:val="26"/>
          <w:szCs w:val="26"/>
          <w:lang w:val="en-US"/>
        </w:rPr>
        <w:t>, manipulation, and so on, apply to the case</w:t>
      </w:r>
      <w:r w:rsidRPr="00180D19">
        <w:rPr>
          <w:rFonts w:ascii="Garamond" w:hAnsi="Garamond"/>
          <w:sz w:val="26"/>
          <w:szCs w:val="26"/>
          <w:lang w:val="en-US"/>
        </w:rPr>
        <w:t>.</w:t>
      </w:r>
      <w:r w:rsidR="00C61328" w:rsidRPr="00180D19">
        <w:rPr>
          <w:rFonts w:ascii="Garamond" w:hAnsi="Garamond"/>
          <w:sz w:val="26"/>
          <w:szCs w:val="26"/>
          <w:lang w:val="en-US"/>
        </w:rPr>
        <w:t xml:space="preserve"> </w:t>
      </w:r>
      <w:r w:rsidR="00DD70F5" w:rsidRPr="00180D19">
        <w:rPr>
          <w:rFonts w:ascii="Garamond" w:hAnsi="Garamond"/>
          <w:sz w:val="26"/>
          <w:szCs w:val="26"/>
          <w:lang w:val="en-US"/>
        </w:rPr>
        <w:t xml:space="preserve">By contrast, </w:t>
      </w:r>
      <w:r w:rsidR="004144A4" w:rsidRPr="00180D19">
        <w:rPr>
          <w:rFonts w:ascii="Garamond" w:hAnsi="Garamond"/>
          <w:sz w:val="26"/>
          <w:szCs w:val="26"/>
          <w:lang w:val="en-US"/>
        </w:rPr>
        <w:t xml:space="preserve">McKenna maintains that consideration of </w:t>
      </w:r>
      <w:r w:rsidR="00FE5937" w:rsidRPr="00180D19">
        <w:rPr>
          <w:rFonts w:ascii="Garamond" w:hAnsi="Garamond"/>
          <w:sz w:val="26"/>
          <w:szCs w:val="26"/>
          <w:lang w:val="en-US"/>
        </w:rPr>
        <w:t xml:space="preserve">other </w:t>
      </w:r>
      <w:r w:rsidR="004144A4" w:rsidRPr="00180D19">
        <w:rPr>
          <w:rFonts w:ascii="Garamond" w:hAnsi="Garamond"/>
          <w:sz w:val="26"/>
          <w:szCs w:val="26"/>
          <w:lang w:val="en-US"/>
        </w:rPr>
        <w:t xml:space="preserve">cases </w:t>
      </w:r>
      <w:r w:rsidR="00220302" w:rsidRPr="00180D19">
        <w:rPr>
          <w:rFonts w:ascii="Garamond" w:hAnsi="Garamond"/>
          <w:sz w:val="26"/>
          <w:szCs w:val="26"/>
          <w:lang w:val="en-US"/>
        </w:rPr>
        <w:t xml:space="preserve">that are </w:t>
      </w:r>
      <w:r w:rsidR="004144A4" w:rsidRPr="00180D19">
        <w:rPr>
          <w:rFonts w:ascii="Garamond" w:hAnsi="Garamond"/>
          <w:sz w:val="26"/>
          <w:szCs w:val="26"/>
          <w:lang w:val="en-US"/>
        </w:rPr>
        <w:t xml:space="preserve">closer to </w:t>
      </w:r>
      <w:r w:rsidR="00DD70F5" w:rsidRPr="00180D19">
        <w:rPr>
          <w:rFonts w:ascii="Garamond" w:hAnsi="Garamond"/>
          <w:sz w:val="26"/>
          <w:szCs w:val="26"/>
          <w:lang w:val="en-US"/>
        </w:rPr>
        <w:t>ordinary</w:t>
      </w:r>
      <w:r w:rsidR="004144A4" w:rsidRPr="00180D19">
        <w:rPr>
          <w:rFonts w:ascii="Garamond" w:hAnsi="Garamond"/>
          <w:sz w:val="26"/>
          <w:szCs w:val="26"/>
          <w:lang w:val="en-US"/>
        </w:rPr>
        <w:t xml:space="preserve"> contexts, </w:t>
      </w:r>
      <w:r w:rsidR="00DD70F5" w:rsidRPr="00180D19">
        <w:rPr>
          <w:rFonts w:ascii="Garamond" w:hAnsi="Garamond"/>
          <w:sz w:val="26"/>
          <w:szCs w:val="26"/>
          <w:lang w:val="en-US"/>
        </w:rPr>
        <w:t>where</w:t>
      </w:r>
      <w:r w:rsidR="004144A4" w:rsidRPr="00180D19">
        <w:rPr>
          <w:rFonts w:ascii="Garamond" w:hAnsi="Garamond"/>
          <w:sz w:val="26"/>
          <w:szCs w:val="26"/>
          <w:lang w:val="en-US"/>
        </w:rPr>
        <w:t xml:space="preserve"> determination of </w:t>
      </w:r>
      <w:r w:rsidR="00B5455E" w:rsidRPr="00180D19">
        <w:rPr>
          <w:rFonts w:ascii="Garamond" w:hAnsi="Garamond"/>
          <w:sz w:val="26"/>
          <w:szCs w:val="26"/>
          <w:lang w:val="en-US"/>
        </w:rPr>
        <w:t xml:space="preserve">an agent’s </w:t>
      </w:r>
      <w:r w:rsidR="004144A4" w:rsidRPr="00180D19">
        <w:rPr>
          <w:rFonts w:ascii="Garamond" w:hAnsi="Garamond"/>
          <w:sz w:val="26"/>
          <w:szCs w:val="26"/>
          <w:lang w:val="en-US"/>
        </w:rPr>
        <w:t xml:space="preserve">action </w:t>
      </w:r>
      <w:r w:rsidR="001E57EA" w:rsidRPr="00180D19">
        <w:rPr>
          <w:rFonts w:ascii="Garamond" w:hAnsi="Garamond"/>
          <w:sz w:val="26"/>
          <w:szCs w:val="26"/>
          <w:lang w:val="en-US"/>
        </w:rPr>
        <w:t>“</w:t>
      </w:r>
      <w:r w:rsidR="004144A4" w:rsidRPr="00180D19">
        <w:rPr>
          <w:rFonts w:ascii="Garamond" w:hAnsi="Garamond"/>
          <w:sz w:val="26"/>
          <w:szCs w:val="26"/>
          <w:lang w:val="en-US"/>
        </w:rPr>
        <w:t>is not by</w:t>
      </w:r>
      <w:r w:rsidR="00B5455E" w:rsidRPr="00180D19">
        <w:rPr>
          <w:rFonts w:ascii="Garamond" w:hAnsi="Garamond"/>
          <w:sz w:val="26"/>
          <w:szCs w:val="26"/>
          <w:lang w:val="en-US"/>
        </w:rPr>
        <w:t xml:space="preserve"> </w:t>
      </w:r>
      <w:r w:rsidR="00644A19">
        <w:rPr>
          <w:rFonts w:ascii="Garamond" w:hAnsi="Garamond"/>
          <w:sz w:val="26"/>
          <w:szCs w:val="26"/>
          <w:lang w:val="en-US"/>
        </w:rPr>
        <w:t xml:space="preserve">… </w:t>
      </w:r>
      <w:r w:rsidR="004144A4" w:rsidRPr="00180D19">
        <w:rPr>
          <w:rFonts w:ascii="Garamond" w:hAnsi="Garamond"/>
          <w:sz w:val="26"/>
          <w:szCs w:val="26"/>
          <w:lang w:val="en-US"/>
        </w:rPr>
        <w:t>design</w:t>
      </w:r>
      <w:r w:rsidR="00644A19">
        <w:rPr>
          <w:rFonts w:ascii="Garamond" w:hAnsi="Garamond"/>
          <w:sz w:val="26"/>
          <w:szCs w:val="26"/>
          <w:lang w:val="en-US"/>
        </w:rPr>
        <w:t xml:space="preserve"> …</w:t>
      </w:r>
      <w:r w:rsidR="004144A4" w:rsidRPr="00180D19">
        <w:rPr>
          <w:rFonts w:ascii="Garamond" w:hAnsi="Garamond"/>
          <w:sz w:val="26"/>
          <w:szCs w:val="26"/>
          <w:lang w:val="en-US"/>
        </w:rPr>
        <w:t xml:space="preserve"> but by the vagaries of life</w:t>
      </w:r>
      <w:r w:rsidR="001E57EA" w:rsidRPr="00180D19">
        <w:rPr>
          <w:rFonts w:ascii="Garamond" w:hAnsi="Garamond"/>
          <w:sz w:val="26"/>
          <w:szCs w:val="26"/>
          <w:lang w:val="en-US"/>
        </w:rPr>
        <w:t>”</w:t>
      </w:r>
      <w:r w:rsidR="004144A4" w:rsidRPr="00180D19">
        <w:rPr>
          <w:rFonts w:ascii="Garamond" w:hAnsi="Garamond"/>
          <w:sz w:val="26"/>
          <w:szCs w:val="26"/>
          <w:lang w:val="en-US"/>
        </w:rPr>
        <w:t xml:space="preserve"> </w:t>
      </w:r>
      <w:r w:rsidR="001E57EA" w:rsidRPr="00180D19">
        <w:rPr>
          <w:rFonts w:ascii="Garamond" w:hAnsi="Garamond"/>
          <w:sz w:val="26"/>
          <w:szCs w:val="26"/>
          <w:lang w:val="en-US"/>
        </w:rPr>
        <w:t>(</w:t>
      </w:r>
      <w:r w:rsidR="004144A4" w:rsidRPr="00180D19">
        <w:rPr>
          <w:rFonts w:ascii="Garamond" w:hAnsi="Garamond"/>
          <w:sz w:val="26"/>
          <w:szCs w:val="26"/>
          <w:lang w:val="en-US"/>
        </w:rPr>
        <w:t>2008: 156</w:t>
      </w:r>
      <w:r w:rsidR="001E57EA" w:rsidRPr="00180D19">
        <w:rPr>
          <w:rFonts w:ascii="Garamond" w:hAnsi="Garamond"/>
          <w:sz w:val="26"/>
          <w:szCs w:val="26"/>
          <w:lang w:val="en-US"/>
        </w:rPr>
        <w:t>)</w:t>
      </w:r>
      <w:r w:rsidR="004144A4" w:rsidRPr="00180D19">
        <w:rPr>
          <w:rFonts w:ascii="Garamond" w:hAnsi="Garamond"/>
          <w:sz w:val="26"/>
          <w:szCs w:val="26"/>
          <w:lang w:val="en-US"/>
        </w:rPr>
        <w:t xml:space="preserve">, </w:t>
      </w:r>
      <w:r w:rsidR="00B5455E" w:rsidRPr="00180D19">
        <w:rPr>
          <w:rFonts w:ascii="Garamond" w:hAnsi="Garamond"/>
          <w:sz w:val="26"/>
          <w:szCs w:val="26"/>
          <w:lang w:val="en-US"/>
        </w:rPr>
        <w:t xml:space="preserve">will </w:t>
      </w:r>
      <w:r w:rsidR="004144A4" w:rsidRPr="00180D19">
        <w:rPr>
          <w:rFonts w:ascii="Garamond" w:hAnsi="Garamond"/>
          <w:sz w:val="26"/>
          <w:szCs w:val="26"/>
          <w:lang w:val="en-US"/>
        </w:rPr>
        <w:t>prompt us</w:t>
      </w:r>
      <w:r w:rsidR="00FE5937" w:rsidRPr="00180D19">
        <w:rPr>
          <w:rFonts w:ascii="Garamond" w:hAnsi="Garamond"/>
          <w:sz w:val="26"/>
          <w:szCs w:val="26"/>
          <w:lang w:val="en-US"/>
        </w:rPr>
        <w:t xml:space="preserve"> instead</w:t>
      </w:r>
      <w:r w:rsidR="004144A4" w:rsidRPr="00180D19">
        <w:rPr>
          <w:rFonts w:ascii="Garamond" w:hAnsi="Garamond"/>
          <w:sz w:val="26"/>
          <w:szCs w:val="26"/>
          <w:lang w:val="en-US"/>
        </w:rPr>
        <w:t xml:space="preserve"> to respond that </w:t>
      </w:r>
      <w:r w:rsidR="00692379" w:rsidRPr="00180D19">
        <w:rPr>
          <w:rFonts w:ascii="Garamond" w:hAnsi="Garamond"/>
          <w:sz w:val="26"/>
          <w:szCs w:val="26"/>
          <w:lang w:val="en-US"/>
        </w:rPr>
        <w:t>such</w:t>
      </w:r>
      <w:r w:rsidR="00B5455E" w:rsidRPr="00180D19">
        <w:rPr>
          <w:rFonts w:ascii="Garamond" w:hAnsi="Garamond"/>
          <w:sz w:val="26"/>
          <w:szCs w:val="26"/>
          <w:lang w:val="en-US"/>
        </w:rPr>
        <w:t xml:space="preserve"> </w:t>
      </w:r>
      <w:r w:rsidR="004144A4" w:rsidRPr="00180D19">
        <w:rPr>
          <w:rFonts w:ascii="Garamond" w:hAnsi="Garamond"/>
          <w:sz w:val="26"/>
          <w:szCs w:val="26"/>
          <w:lang w:val="en-US"/>
        </w:rPr>
        <w:t xml:space="preserve">agents </w:t>
      </w:r>
      <w:r w:rsidR="004144A4" w:rsidRPr="00180D19">
        <w:rPr>
          <w:rFonts w:ascii="Garamond" w:hAnsi="Garamond"/>
          <w:i/>
          <w:iCs/>
          <w:sz w:val="26"/>
          <w:szCs w:val="26"/>
          <w:lang w:val="en-US"/>
        </w:rPr>
        <w:t xml:space="preserve">do </w:t>
      </w:r>
      <w:r w:rsidR="004144A4" w:rsidRPr="00180D19">
        <w:rPr>
          <w:rFonts w:ascii="Garamond" w:hAnsi="Garamond"/>
          <w:sz w:val="26"/>
          <w:szCs w:val="26"/>
          <w:lang w:val="en-US"/>
        </w:rPr>
        <w:t xml:space="preserve">act freely, notwithstanding </w:t>
      </w:r>
      <w:r w:rsidR="00FE5937" w:rsidRPr="00180D19">
        <w:rPr>
          <w:rFonts w:ascii="Garamond" w:hAnsi="Garamond"/>
          <w:sz w:val="26"/>
          <w:szCs w:val="26"/>
          <w:lang w:val="en-US"/>
        </w:rPr>
        <w:t xml:space="preserve">their </w:t>
      </w:r>
      <w:r w:rsidR="00B5455E" w:rsidRPr="00180D19">
        <w:rPr>
          <w:rFonts w:ascii="Garamond" w:hAnsi="Garamond"/>
          <w:sz w:val="26"/>
          <w:szCs w:val="26"/>
          <w:lang w:val="en-US"/>
        </w:rPr>
        <w:t xml:space="preserve">being </w:t>
      </w:r>
      <w:r w:rsidR="004144A4" w:rsidRPr="00180D19">
        <w:rPr>
          <w:rFonts w:ascii="Garamond" w:hAnsi="Garamond"/>
          <w:sz w:val="26"/>
          <w:szCs w:val="26"/>
          <w:lang w:val="en-US"/>
        </w:rPr>
        <w:t>determin</w:t>
      </w:r>
      <w:r w:rsidR="00B5455E" w:rsidRPr="00180D19">
        <w:rPr>
          <w:rFonts w:ascii="Garamond" w:hAnsi="Garamond"/>
          <w:sz w:val="26"/>
          <w:szCs w:val="26"/>
          <w:lang w:val="en-US"/>
        </w:rPr>
        <w:t xml:space="preserve">ed </w:t>
      </w:r>
      <w:r w:rsidR="004144A4" w:rsidRPr="00180D19">
        <w:rPr>
          <w:rFonts w:ascii="Garamond" w:hAnsi="Garamond"/>
          <w:sz w:val="26"/>
          <w:szCs w:val="26"/>
          <w:lang w:val="en-US"/>
        </w:rPr>
        <w:t xml:space="preserve">by factors beyond their control. </w:t>
      </w:r>
      <w:r w:rsidR="00B5455E" w:rsidRPr="00180D19">
        <w:rPr>
          <w:rFonts w:ascii="Garamond" w:hAnsi="Garamond"/>
          <w:sz w:val="26"/>
          <w:szCs w:val="26"/>
          <w:lang w:val="en-US"/>
        </w:rPr>
        <w:t>Because</w:t>
      </w:r>
      <w:r w:rsidR="004144A4" w:rsidRPr="00180D19">
        <w:rPr>
          <w:rFonts w:ascii="Garamond" w:hAnsi="Garamond"/>
          <w:sz w:val="26"/>
          <w:szCs w:val="26"/>
          <w:lang w:val="en-US"/>
        </w:rPr>
        <w:t xml:space="preserve"> </w:t>
      </w:r>
      <w:r w:rsidR="001A7FEE" w:rsidRPr="00180D19">
        <w:rPr>
          <w:rFonts w:ascii="Garamond" w:hAnsi="Garamond"/>
          <w:sz w:val="26"/>
          <w:szCs w:val="26"/>
          <w:lang w:val="en-US"/>
        </w:rPr>
        <w:t>McKenna</w:t>
      </w:r>
      <w:r w:rsidR="004144A4" w:rsidRPr="00180D19">
        <w:rPr>
          <w:rFonts w:ascii="Garamond" w:hAnsi="Garamond"/>
          <w:sz w:val="26"/>
          <w:szCs w:val="26"/>
          <w:lang w:val="en-US"/>
        </w:rPr>
        <w:t xml:space="preserve"> </w:t>
      </w:r>
      <w:r w:rsidR="004144A4" w:rsidRPr="00180D19">
        <w:rPr>
          <w:rFonts w:ascii="Garamond" w:hAnsi="Garamond"/>
          <w:i/>
          <w:iCs/>
          <w:sz w:val="26"/>
          <w:szCs w:val="26"/>
          <w:lang w:val="en-US"/>
        </w:rPr>
        <w:t xml:space="preserve">agrees </w:t>
      </w:r>
      <w:r w:rsidR="004144A4" w:rsidRPr="00180D19">
        <w:rPr>
          <w:rFonts w:ascii="Garamond" w:hAnsi="Garamond"/>
          <w:sz w:val="26"/>
          <w:szCs w:val="26"/>
          <w:lang w:val="en-US"/>
        </w:rPr>
        <w:t>with premise MA</w:t>
      </w:r>
      <w:r w:rsidR="006D0A51" w:rsidRPr="00180D19">
        <w:rPr>
          <w:rFonts w:ascii="Garamond" w:hAnsi="Garamond"/>
          <w:sz w:val="26"/>
          <w:szCs w:val="26"/>
          <w:lang w:val="en-US"/>
        </w:rPr>
        <w:t> </w:t>
      </w:r>
      <w:r w:rsidR="004144A4" w:rsidRPr="00180D19">
        <w:rPr>
          <w:rFonts w:ascii="Garamond" w:hAnsi="Garamond"/>
          <w:sz w:val="26"/>
          <w:szCs w:val="26"/>
          <w:lang w:val="en-US"/>
        </w:rPr>
        <w:t>2</w:t>
      </w:r>
      <w:r w:rsidR="00B5455E" w:rsidRPr="00180D19">
        <w:rPr>
          <w:rFonts w:ascii="Garamond" w:hAnsi="Garamond"/>
          <w:sz w:val="26"/>
          <w:szCs w:val="26"/>
          <w:lang w:val="en-US"/>
        </w:rPr>
        <w:t xml:space="preserve"> of the Manipulation Argument</w:t>
      </w:r>
      <w:r w:rsidR="004144A4" w:rsidRPr="00180D19">
        <w:rPr>
          <w:rFonts w:ascii="Garamond" w:hAnsi="Garamond"/>
          <w:sz w:val="26"/>
          <w:szCs w:val="26"/>
          <w:lang w:val="en-US"/>
        </w:rPr>
        <w:t xml:space="preserve">, </w:t>
      </w:r>
      <w:r w:rsidR="00FE5937" w:rsidRPr="00180D19">
        <w:rPr>
          <w:rFonts w:ascii="Garamond" w:hAnsi="Garamond"/>
          <w:sz w:val="26"/>
          <w:szCs w:val="26"/>
          <w:lang w:val="en-US"/>
        </w:rPr>
        <w:t xml:space="preserve">which </w:t>
      </w:r>
      <w:r w:rsidR="00DD36D7" w:rsidRPr="00180D19">
        <w:rPr>
          <w:rFonts w:ascii="Garamond" w:hAnsi="Garamond"/>
          <w:sz w:val="26"/>
          <w:szCs w:val="26"/>
          <w:lang w:val="en-US"/>
        </w:rPr>
        <w:t>s</w:t>
      </w:r>
      <w:r w:rsidR="001A7FEE" w:rsidRPr="00180D19">
        <w:rPr>
          <w:rFonts w:ascii="Garamond" w:hAnsi="Garamond"/>
          <w:sz w:val="26"/>
          <w:szCs w:val="26"/>
          <w:lang w:val="en-US"/>
        </w:rPr>
        <w:t>ays</w:t>
      </w:r>
      <w:r w:rsidR="004144A4" w:rsidRPr="00180D19">
        <w:rPr>
          <w:rFonts w:ascii="Garamond" w:hAnsi="Garamond"/>
          <w:sz w:val="26"/>
          <w:szCs w:val="26"/>
          <w:lang w:val="en-US"/>
        </w:rPr>
        <w:t xml:space="preserve"> that there is </w:t>
      </w:r>
      <w:r w:rsidR="00FE5937" w:rsidRPr="00180D19">
        <w:rPr>
          <w:rFonts w:ascii="Garamond" w:hAnsi="Garamond"/>
          <w:sz w:val="26"/>
          <w:szCs w:val="26"/>
          <w:lang w:val="en-US"/>
        </w:rPr>
        <w:t xml:space="preserve">no </w:t>
      </w:r>
      <w:r w:rsidR="004144A4" w:rsidRPr="00180D19">
        <w:rPr>
          <w:rFonts w:ascii="Garamond" w:hAnsi="Garamond"/>
          <w:sz w:val="26"/>
          <w:szCs w:val="26"/>
          <w:lang w:val="en-US"/>
        </w:rPr>
        <w:t xml:space="preserve">difference </w:t>
      </w:r>
      <w:r w:rsidR="00220302" w:rsidRPr="00180D19">
        <w:rPr>
          <w:rFonts w:ascii="Garamond" w:hAnsi="Garamond"/>
          <w:sz w:val="26"/>
          <w:szCs w:val="26"/>
          <w:lang w:val="en-US"/>
        </w:rPr>
        <w:t xml:space="preserve">relevant to being able to act freely </w:t>
      </w:r>
      <w:r w:rsidR="004144A4" w:rsidRPr="00180D19">
        <w:rPr>
          <w:rFonts w:ascii="Garamond" w:hAnsi="Garamond"/>
          <w:sz w:val="26"/>
          <w:szCs w:val="26"/>
          <w:lang w:val="en-US"/>
        </w:rPr>
        <w:t xml:space="preserve">between Manny and Danny, </w:t>
      </w:r>
      <w:r w:rsidR="001E57EA" w:rsidRPr="00180D19">
        <w:rPr>
          <w:rFonts w:ascii="Garamond" w:hAnsi="Garamond"/>
          <w:sz w:val="26"/>
          <w:szCs w:val="26"/>
          <w:lang w:val="en-US"/>
        </w:rPr>
        <w:t>McKenna</w:t>
      </w:r>
      <w:r w:rsidR="004144A4" w:rsidRPr="00180D19">
        <w:rPr>
          <w:rFonts w:ascii="Garamond" w:hAnsi="Garamond"/>
          <w:sz w:val="26"/>
          <w:szCs w:val="26"/>
          <w:lang w:val="en-US"/>
        </w:rPr>
        <w:t xml:space="preserve"> </w:t>
      </w:r>
      <w:r w:rsidR="0028284A" w:rsidRPr="00180D19">
        <w:rPr>
          <w:rFonts w:ascii="Garamond" w:hAnsi="Garamond"/>
          <w:sz w:val="26"/>
          <w:szCs w:val="26"/>
          <w:lang w:val="en-US"/>
        </w:rPr>
        <w:t>can</w:t>
      </w:r>
      <w:r w:rsidR="00220302" w:rsidRPr="00180D19">
        <w:rPr>
          <w:rFonts w:ascii="Garamond" w:hAnsi="Garamond"/>
          <w:sz w:val="26"/>
          <w:szCs w:val="26"/>
          <w:lang w:val="en-US"/>
        </w:rPr>
        <w:t xml:space="preserve"> </w:t>
      </w:r>
      <w:r w:rsidR="004144A4" w:rsidRPr="00180D19">
        <w:rPr>
          <w:rFonts w:ascii="Garamond" w:hAnsi="Garamond"/>
          <w:sz w:val="26"/>
          <w:szCs w:val="26"/>
          <w:lang w:val="en-US"/>
        </w:rPr>
        <w:t xml:space="preserve">conclude that Danny acts freely </w:t>
      </w:r>
      <w:r w:rsidR="00815790" w:rsidRPr="00180D19">
        <w:rPr>
          <w:rFonts w:ascii="Garamond" w:hAnsi="Garamond"/>
          <w:sz w:val="26"/>
          <w:szCs w:val="26"/>
          <w:lang w:val="en-US"/>
        </w:rPr>
        <w:t xml:space="preserve">too </w:t>
      </w:r>
      <w:r w:rsidR="004144A4" w:rsidRPr="00180D19">
        <w:rPr>
          <w:rFonts w:ascii="Garamond" w:hAnsi="Garamond"/>
          <w:sz w:val="26"/>
          <w:szCs w:val="26"/>
          <w:lang w:val="en-US"/>
        </w:rPr>
        <w:t xml:space="preserve">(i.e., compatibilism is true). </w:t>
      </w:r>
      <w:r w:rsidR="00FA4809" w:rsidRPr="00180D19">
        <w:rPr>
          <w:rFonts w:ascii="Garamond" w:hAnsi="Garamond"/>
          <w:sz w:val="26"/>
          <w:szCs w:val="26"/>
          <w:lang w:val="en-US"/>
        </w:rPr>
        <w:t xml:space="preserve">This is the so-called </w:t>
      </w:r>
      <w:r w:rsidR="00FA4809" w:rsidRPr="00180D19">
        <w:rPr>
          <w:rFonts w:ascii="Garamond" w:hAnsi="Garamond"/>
          <w:i/>
          <w:iCs/>
          <w:sz w:val="26"/>
          <w:szCs w:val="26"/>
          <w:lang w:val="en-US"/>
        </w:rPr>
        <w:t>hard-line</w:t>
      </w:r>
      <w:r w:rsidR="00FA4809" w:rsidRPr="00180D19">
        <w:rPr>
          <w:rFonts w:ascii="Garamond" w:hAnsi="Garamond"/>
          <w:sz w:val="26"/>
          <w:szCs w:val="26"/>
          <w:lang w:val="en-US"/>
        </w:rPr>
        <w:t xml:space="preserve"> compatibilist response to the Manipulation Argument, which grants that there is no relevant difference between Manny and Danny </w:t>
      </w:r>
      <w:r w:rsidR="0028284A" w:rsidRPr="00180D19">
        <w:rPr>
          <w:rFonts w:ascii="Garamond" w:hAnsi="Garamond"/>
          <w:sz w:val="26"/>
          <w:szCs w:val="26"/>
          <w:lang w:val="en-US"/>
        </w:rPr>
        <w:t>yet</w:t>
      </w:r>
      <w:r w:rsidR="00FA4809" w:rsidRPr="00180D19">
        <w:rPr>
          <w:rFonts w:ascii="Garamond" w:hAnsi="Garamond"/>
          <w:sz w:val="26"/>
          <w:szCs w:val="26"/>
          <w:lang w:val="en-US"/>
        </w:rPr>
        <w:t xml:space="preserve"> denies that Manny is unfree because of the way in which he is manipulated by Diana. </w:t>
      </w:r>
      <w:r w:rsidR="004144A4" w:rsidRPr="00180D19">
        <w:rPr>
          <w:rFonts w:ascii="Garamond" w:hAnsi="Garamond"/>
          <w:sz w:val="26"/>
          <w:szCs w:val="26"/>
          <w:lang w:val="en-US"/>
        </w:rPr>
        <w:t xml:space="preserve">McKenna’s </w:t>
      </w:r>
      <w:r w:rsidR="00DD36D7" w:rsidRPr="00180D19">
        <w:rPr>
          <w:rFonts w:ascii="Garamond" w:hAnsi="Garamond"/>
          <w:sz w:val="26"/>
          <w:szCs w:val="26"/>
          <w:lang w:val="en-US"/>
        </w:rPr>
        <w:t xml:space="preserve">claim that intuitive </w:t>
      </w:r>
      <w:r w:rsidR="00815790" w:rsidRPr="00180D19">
        <w:rPr>
          <w:rFonts w:ascii="Garamond" w:hAnsi="Garamond"/>
          <w:sz w:val="26"/>
          <w:szCs w:val="26"/>
          <w:lang w:val="en-US"/>
        </w:rPr>
        <w:t xml:space="preserve">responses to cases like that of Diana </w:t>
      </w:r>
      <w:r w:rsidR="00DD36D7" w:rsidRPr="00180D19">
        <w:rPr>
          <w:rFonts w:ascii="Garamond" w:hAnsi="Garamond"/>
          <w:sz w:val="26"/>
          <w:szCs w:val="26"/>
          <w:lang w:val="en-US"/>
        </w:rPr>
        <w:t xml:space="preserve">are unreliable </w:t>
      </w:r>
      <w:r w:rsidR="004144A4" w:rsidRPr="00180D19">
        <w:rPr>
          <w:rFonts w:ascii="Garamond" w:hAnsi="Garamond"/>
          <w:sz w:val="26"/>
          <w:szCs w:val="26"/>
          <w:lang w:val="en-US"/>
        </w:rPr>
        <w:t>is bolstered by our claim that</w:t>
      </w:r>
      <w:r w:rsidR="00B5455E" w:rsidRPr="00180D19">
        <w:rPr>
          <w:rFonts w:ascii="Garamond" w:hAnsi="Garamond"/>
          <w:sz w:val="26"/>
          <w:szCs w:val="26"/>
          <w:lang w:val="en-US"/>
        </w:rPr>
        <w:t xml:space="preserve"> the envisaged </w:t>
      </w:r>
      <w:r w:rsidR="00815790" w:rsidRPr="00180D19">
        <w:rPr>
          <w:rFonts w:ascii="Garamond" w:hAnsi="Garamond"/>
          <w:sz w:val="26"/>
          <w:szCs w:val="26"/>
          <w:lang w:val="en-US"/>
        </w:rPr>
        <w:t xml:space="preserve">manipulation </w:t>
      </w:r>
      <w:r w:rsidR="00B5455E" w:rsidRPr="00180D19">
        <w:rPr>
          <w:rFonts w:ascii="Garamond" w:hAnsi="Garamond"/>
          <w:sz w:val="26"/>
          <w:szCs w:val="26"/>
          <w:lang w:val="en-US"/>
        </w:rPr>
        <w:t xml:space="preserve">is </w:t>
      </w:r>
      <w:r w:rsidR="00B90C73" w:rsidRPr="00180D19">
        <w:rPr>
          <w:rFonts w:ascii="Garamond" w:hAnsi="Garamond"/>
          <w:sz w:val="26"/>
          <w:szCs w:val="26"/>
          <w:lang w:val="en-US"/>
        </w:rPr>
        <w:t>nomologically impossibl</w:t>
      </w:r>
      <w:r w:rsidR="00D375D4" w:rsidRPr="00180D19">
        <w:rPr>
          <w:rFonts w:ascii="Garamond" w:hAnsi="Garamond"/>
          <w:sz w:val="26"/>
          <w:szCs w:val="26"/>
          <w:lang w:val="en-US"/>
        </w:rPr>
        <w:t xml:space="preserve">e and </w:t>
      </w:r>
      <w:r w:rsidR="00B5455E" w:rsidRPr="00180D19">
        <w:rPr>
          <w:rFonts w:ascii="Garamond" w:hAnsi="Garamond"/>
          <w:sz w:val="26"/>
          <w:szCs w:val="26"/>
          <w:lang w:val="en-US"/>
        </w:rPr>
        <w:t>th</w:t>
      </w:r>
      <w:r w:rsidR="00FE5937" w:rsidRPr="00180D19">
        <w:rPr>
          <w:rFonts w:ascii="Garamond" w:hAnsi="Garamond"/>
          <w:sz w:val="26"/>
          <w:szCs w:val="26"/>
          <w:lang w:val="en-US"/>
        </w:rPr>
        <w:t>us</w:t>
      </w:r>
      <w:r w:rsidR="00B5455E" w:rsidRPr="00180D19">
        <w:rPr>
          <w:rFonts w:ascii="Garamond" w:hAnsi="Garamond"/>
          <w:sz w:val="26"/>
          <w:szCs w:val="26"/>
          <w:lang w:val="en-US"/>
        </w:rPr>
        <w:t xml:space="preserve"> </w:t>
      </w:r>
      <w:r w:rsidR="00D375D4" w:rsidRPr="00180D19">
        <w:rPr>
          <w:rFonts w:ascii="Garamond" w:hAnsi="Garamond"/>
          <w:sz w:val="26"/>
          <w:szCs w:val="26"/>
          <w:lang w:val="en-US"/>
        </w:rPr>
        <w:t>fail</w:t>
      </w:r>
      <w:r w:rsidR="00B5455E" w:rsidRPr="00180D19">
        <w:rPr>
          <w:rFonts w:ascii="Garamond" w:hAnsi="Garamond"/>
          <w:sz w:val="26"/>
          <w:szCs w:val="26"/>
          <w:lang w:val="en-US"/>
        </w:rPr>
        <w:t>s</w:t>
      </w:r>
      <w:r w:rsidR="00D375D4" w:rsidRPr="00180D19">
        <w:rPr>
          <w:rFonts w:ascii="Garamond" w:hAnsi="Garamond"/>
          <w:sz w:val="26"/>
          <w:szCs w:val="26"/>
          <w:lang w:val="en-US"/>
        </w:rPr>
        <w:t xml:space="preserve"> to highlight a</w:t>
      </w:r>
      <w:r w:rsidR="00030855" w:rsidRPr="00180D19">
        <w:rPr>
          <w:rFonts w:ascii="Garamond" w:hAnsi="Garamond"/>
          <w:sz w:val="26"/>
          <w:szCs w:val="26"/>
          <w:lang w:val="en-US"/>
        </w:rPr>
        <w:t>ny</w:t>
      </w:r>
      <w:r w:rsidR="00D375D4" w:rsidRPr="00180D19">
        <w:rPr>
          <w:rFonts w:ascii="Garamond" w:hAnsi="Garamond"/>
          <w:sz w:val="26"/>
          <w:szCs w:val="26"/>
          <w:lang w:val="en-US"/>
        </w:rPr>
        <w:t xml:space="preserve"> consequence of determinism </w:t>
      </w:r>
      <w:r w:rsidR="00030855" w:rsidRPr="00180D19">
        <w:rPr>
          <w:rFonts w:ascii="Garamond" w:hAnsi="Garamond"/>
          <w:sz w:val="26"/>
          <w:szCs w:val="26"/>
          <w:lang w:val="en-US"/>
        </w:rPr>
        <w:t>that</w:t>
      </w:r>
      <w:r w:rsidR="00D375D4" w:rsidRPr="00180D19">
        <w:rPr>
          <w:rFonts w:ascii="Garamond" w:hAnsi="Garamond"/>
          <w:sz w:val="26"/>
          <w:szCs w:val="26"/>
          <w:lang w:val="en-US"/>
        </w:rPr>
        <w:t xml:space="preserve"> would apply</w:t>
      </w:r>
      <w:r w:rsidR="008034FC" w:rsidRPr="00180D19">
        <w:rPr>
          <w:rFonts w:ascii="Garamond" w:hAnsi="Garamond"/>
          <w:sz w:val="26"/>
          <w:szCs w:val="26"/>
          <w:lang w:val="en-US"/>
        </w:rPr>
        <w:t xml:space="preserve"> to human agents</w:t>
      </w:r>
      <w:r w:rsidR="00D375D4" w:rsidRPr="00180D19">
        <w:rPr>
          <w:rFonts w:ascii="Garamond" w:hAnsi="Garamond"/>
          <w:sz w:val="26"/>
          <w:szCs w:val="26"/>
          <w:lang w:val="en-US"/>
        </w:rPr>
        <w:t xml:space="preserve"> in our universe</w:t>
      </w:r>
      <w:r w:rsidR="00EB1160" w:rsidRPr="00180D19">
        <w:rPr>
          <w:rFonts w:ascii="Garamond" w:hAnsi="Garamond"/>
          <w:sz w:val="26"/>
          <w:szCs w:val="26"/>
          <w:lang w:val="en-US"/>
        </w:rPr>
        <w:t>.</w:t>
      </w:r>
      <w:r w:rsidR="00D375D4" w:rsidRPr="00180D19">
        <w:rPr>
          <w:rFonts w:ascii="Garamond" w:hAnsi="Garamond"/>
          <w:sz w:val="26"/>
          <w:szCs w:val="26"/>
          <w:lang w:val="en-US"/>
        </w:rPr>
        <w:t xml:space="preserve"> </w:t>
      </w:r>
    </w:p>
    <w:p w14:paraId="6E37E61E" w14:textId="686F4C18" w:rsidR="00EB1160" w:rsidRPr="00180D19" w:rsidRDefault="00DD36D7" w:rsidP="00437647">
      <w:pPr>
        <w:spacing w:line="480" w:lineRule="auto"/>
        <w:ind w:firstLine="720"/>
        <w:rPr>
          <w:rFonts w:ascii="Garamond" w:hAnsi="Garamond"/>
          <w:sz w:val="26"/>
          <w:szCs w:val="26"/>
          <w:lang w:val="en-US"/>
        </w:rPr>
      </w:pPr>
      <w:r w:rsidRPr="00180D19">
        <w:rPr>
          <w:rFonts w:ascii="Garamond" w:hAnsi="Garamond"/>
          <w:sz w:val="26"/>
          <w:szCs w:val="26"/>
          <w:lang w:val="en-US"/>
        </w:rPr>
        <w:t>Finally</w:t>
      </w:r>
      <w:r w:rsidR="00AB04DA" w:rsidRPr="00180D19">
        <w:rPr>
          <w:rFonts w:ascii="Garamond" w:hAnsi="Garamond"/>
          <w:sz w:val="26"/>
          <w:szCs w:val="26"/>
          <w:lang w:val="en-US"/>
        </w:rPr>
        <w:t>, o</w:t>
      </w:r>
      <w:r w:rsidR="00D375D4" w:rsidRPr="00180D19">
        <w:rPr>
          <w:rFonts w:ascii="Garamond" w:hAnsi="Garamond"/>
          <w:sz w:val="26"/>
          <w:szCs w:val="26"/>
          <w:lang w:val="en-US"/>
        </w:rPr>
        <w:t>ur</w:t>
      </w:r>
      <w:r w:rsidR="00F5625E" w:rsidRPr="00180D19">
        <w:rPr>
          <w:rFonts w:ascii="Garamond" w:hAnsi="Garamond"/>
          <w:sz w:val="26"/>
          <w:szCs w:val="26"/>
          <w:lang w:val="en-US"/>
        </w:rPr>
        <w:t xml:space="preserve"> argument</w:t>
      </w:r>
      <w:r w:rsidR="00815790" w:rsidRPr="00180D19">
        <w:rPr>
          <w:rFonts w:ascii="Garamond" w:hAnsi="Garamond"/>
          <w:sz w:val="26"/>
          <w:szCs w:val="26"/>
          <w:lang w:val="en-US"/>
        </w:rPr>
        <w:t xml:space="preserve"> </w:t>
      </w:r>
      <w:r w:rsidR="00F5625E" w:rsidRPr="00180D19">
        <w:rPr>
          <w:rFonts w:ascii="Garamond" w:hAnsi="Garamond"/>
          <w:sz w:val="26"/>
          <w:szCs w:val="26"/>
          <w:lang w:val="en-US"/>
        </w:rPr>
        <w:t>offer</w:t>
      </w:r>
      <w:r w:rsidR="006B3DA2" w:rsidRPr="00180D19">
        <w:rPr>
          <w:rFonts w:ascii="Garamond" w:hAnsi="Garamond"/>
          <w:sz w:val="26"/>
          <w:szCs w:val="26"/>
          <w:lang w:val="en-US"/>
        </w:rPr>
        <w:t>s</w:t>
      </w:r>
      <w:r w:rsidR="00F5625E" w:rsidRPr="00180D19">
        <w:rPr>
          <w:rFonts w:ascii="Garamond" w:hAnsi="Garamond"/>
          <w:sz w:val="26"/>
          <w:szCs w:val="26"/>
          <w:lang w:val="en-US"/>
        </w:rPr>
        <w:t xml:space="preserve"> a </w:t>
      </w:r>
      <w:r w:rsidR="00D375D4" w:rsidRPr="00180D19">
        <w:rPr>
          <w:rFonts w:ascii="Garamond" w:hAnsi="Garamond"/>
          <w:sz w:val="26"/>
          <w:szCs w:val="26"/>
          <w:lang w:val="en-US"/>
        </w:rPr>
        <w:t xml:space="preserve">way to weaken the </w:t>
      </w:r>
      <w:r w:rsidR="00EB1160" w:rsidRPr="00180D19">
        <w:rPr>
          <w:rFonts w:ascii="Garamond" w:hAnsi="Garamond"/>
          <w:sz w:val="26"/>
          <w:szCs w:val="26"/>
          <w:lang w:val="en-US"/>
        </w:rPr>
        <w:t>Manipulation A</w:t>
      </w:r>
      <w:r w:rsidR="00D375D4" w:rsidRPr="00180D19">
        <w:rPr>
          <w:rFonts w:ascii="Garamond" w:hAnsi="Garamond"/>
          <w:sz w:val="26"/>
          <w:szCs w:val="26"/>
          <w:lang w:val="en-US"/>
        </w:rPr>
        <w:t xml:space="preserve">rgument by putting direct pressure on </w:t>
      </w:r>
      <w:r w:rsidR="00F5625E" w:rsidRPr="00180D19">
        <w:rPr>
          <w:rFonts w:ascii="Garamond" w:hAnsi="Garamond"/>
          <w:sz w:val="26"/>
          <w:szCs w:val="26"/>
          <w:lang w:val="en-US"/>
        </w:rPr>
        <w:t xml:space="preserve">premise </w:t>
      </w:r>
      <w:r w:rsidR="00EB32F7" w:rsidRPr="00180D19">
        <w:rPr>
          <w:rFonts w:ascii="Garamond" w:hAnsi="Garamond"/>
          <w:sz w:val="26"/>
          <w:szCs w:val="26"/>
          <w:lang w:val="en-US"/>
        </w:rPr>
        <w:t>M</w:t>
      </w:r>
      <w:r w:rsidR="00F5625E" w:rsidRPr="00180D19">
        <w:rPr>
          <w:rFonts w:ascii="Garamond" w:hAnsi="Garamond"/>
          <w:sz w:val="26"/>
          <w:szCs w:val="26"/>
          <w:lang w:val="en-US"/>
        </w:rPr>
        <w:t>A</w:t>
      </w:r>
      <w:r w:rsidR="008F029F" w:rsidRPr="00180D19">
        <w:rPr>
          <w:rFonts w:ascii="Garamond" w:hAnsi="Garamond"/>
          <w:sz w:val="26"/>
          <w:szCs w:val="26"/>
          <w:lang w:val="en-US"/>
        </w:rPr>
        <w:t> </w:t>
      </w:r>
      <w:r w:rsidR="00F5625E" w:rsidRPr="00180D19">
        <w:rPr>
          <w:rFonts w:ascii="Garamond" w:hAnsi="Garamond"/>
          <w:sz w:val="26"/>
          <w:szCs w:val="26"/>
          <w:lang w:val="en-US"/>
        </w:rPr>
        <w:t>2, which</w:t>
      </w:r>
      <w:r w:rsidR="00EB1160" w:rsidRPr="00180D19">
        <w:rPr>
          <w:rFonts w:ascii="Garamond" w:hAnsi="Garamond"/>
          <w:sz w:val="26"/>
          <w:szCs w:val="26"/>
          <w:lang w:val="en-US"/>
        </w:rPr>
        <w:t xml:space="preserve"> claims there is no </w:t>
      </w:r>
      <w:r w:rsidR="00373D4E" w:rsidRPr="00180D19">
        <w:rPr>
          <w:rFonts w:ascii="Garamond" w:hAnsi="Garamond"/>
          <w:sz w:val="26"/>
          <w:szCs w:val="26"/>
          <w:lang w:val="en-US"/>
        </w:rPr>
        <w:t xml:space="preserve">relevant </w:t>
      </w:r>
      <w:r w:rsidR="00EB1160" w:rsidRPr="00180D19">
        <w:rPr>
          <w:rFonts w:ascii="Garamond" w:hAnsi="Garamond"/>
          <w:sz w:val="26"/>
          <w:szCs w:val="26"/>
          <w:lang w:val="en-US"/>
        </w:rPr>
        <w:t>difference between Manny and Danny</w:t>
      </w:r>
      <w:r w:rsidR="00EB32F7" w:rsidRPr="00180D19">
        <w:rPr>
          <w:rFonts w:ascii="Garamond" w:hAnsi="Garamond"/>
          <w:sz w:val="26"/>
          <w:szCs w:val="26"/>
          <w:lang w:val="en-US"/>
        </w:rPr>
        <w:t xml:space="preserve">. </w:t>
      </w:r>
      <w:r w:rsidR="00FA4809" w:rsidRPr="00180D19">
        <w:rPr>
          <w:rFonts w:ascii="Garamond" w:hAnsi="Garamond"/>
          <w:sz w:val="26"/>
          <w:szCs w:val="26"/>
          <w:lang w:val="en-US"/>
        </w:rPr>
        <w:t xml:space="preserve">This is the so-called </w:t>
      </w:r>
      <w:r w:rsidR="00FA4809" w:rsidRPr="00180D19">
        <w:rPr>
          <w:rFonts w:ascii="Garamond" w:hAnsi="Garamond"/>
          <w:i/>
          <w:iCs/>
          <w:sz w:val="26"/>
          <w:szCs w:val="26"/>
          <w:lang w:val="en-US"/>
        </w:rPr>
        <w:t xml:space="preserve">soft-line response </w:t>
      </w:r>
      <w:r w:rsidR="00FA4809" w:rsidRPr="00180D19">
        <w:rPr>
          <w:rFonts w:ascii="Garamond" w:hAnsi="Garamond"/>
          <w:sz w:val="26"/>
          <w:szCs w:val="26"/>
          <w:lang w:val="en-US"/>
        </w:rPr>
        <w:t xml:space="preserve">to Manipulation Arguments, which grants that Manny is unfree </w:t>
      </w:r>
      <w:r w:rsidR="00C47C6E" w:rsidRPr="00180D19">
        <w:rPr>
          <w:rFonts w:ascii="Garamond" w:hAnsi="Garamond"/>
          <w:sz w:val="26"/>
          <w:szCs w:val="26"/>
          <w:lang w:val="en-US"/>
        </w:rPr>
        <w:t>ye</w:t>
      </w:r>
      <w:r w:rsidR="00FA4809" w:rsidRPr="00180D19">
        <w:rPr>
          <w:rFonts w:ascii="Garamond" w:hAnsi="Garamond"/>
          <w:sz w:val="26"/>
          <w:szCs w:val="26"/>
          <w:lang w:val="en-US"/>
        </w:rPr>
        <w:t>t insists that he is</w:t>
      </w:r>
      <w:r w:rsidR="00C47C6E" w:rsidRPr="00180D19">
        <w:rPr>
          <w:rFonts w:ascii="Garamond" w:hAnsi="Garamond"/>
          <w:sz w:val="26"/>
          <w:szCs w:val="26"/>
          <w:lang w:val="en-US"/>
        </w:rPr>
        <w:t xml:space="preserve"> relevantly</w:t>
      </w:r>
      <w:r w:rsidR="00FA4809" w:rsidRPr="00180D19">
        <w:rPr>
          <w:rFonts w:ascii="Garamond" w:hAnsi="Garamond"/>
          <w:sz w:val="26"/>
          <w:szCs w:val="26"/>
          <w:lang w:val="en-US"/>
        </w:rPr>
        <w:t xml:space="preserve"> different from Danny</w:t>
      </w:r>
      <w:r w:rsidR="00C47C6E" w:rsidRPr="00180D19">
        <w:rPr>
          <w:rFonts w:ascii="Garamond" w:hAnsi="Garamond"/>
          <w:sz w:val="26"/>
          <w:szCs w:val="26"/>
          <w:lang w:val="en-US"/>
        </w:rPr>
        <w:t xml:space="preserve"> (see e.g., </w:t>
      </w:r>
      <w:r w:rsidR="00146B29">
        <w:rPr>
          <w:rFonts w:ascii="Garamond" w:hAnsi="Garamond"/>
          <w:sz w:val="26"/>
          <w:szCs w:val="26"/>
          <w:lang w:val="en-US"/>
        </w:rPr>
        <w:t>Deery and Nahmias 2017</w:t>
      </w:r>
      <w:r w:rsidR="00C47C6E" w:rsidRPr="00180D19">
        <w:rPr>
          <w:rFonts w:ascii="Garamond" w:hAnsi="Garamond"/>
          <w:sz w:val="26"/>
          <w:szCs w:val="26"/>
          <w:lang w:val="en-US"/>
        </w:rPr>
        <w:t>; Schlosser 2015;</w:t>
      </w:r>
      <w:r w:rsidR="00630C2A" w:rsidRPr="00180D19">
        <w:rPr>
          <w:rFonts w:ascii="Garamond" w:hAnsi="Garamond"/>
          <w:sz w:val="26"/>
          <w:szCs w:val="26"/>
          <w:lang w:val="en-US"/>
        </w:rPr>
        <w:t xml:space="preserve"> Barnes 2013</w:t>
      </w:r>
      <w:r w:rsidR="00754D8F">
        <w:rPr>
          <w:rFonts w:ascii="Garamond" w:hAnsi="Garamond"/>
          <w:sz w:val="26"/>
          <w:szCs w:val="26"/>
          <w:lang w:val="en-US"/>
        </w:rPr>
        <w:t>; Demetriou 2010</w:t>
      </w:r>
      <w:r w:rsidR="00C47C6E" w:rsidRPr="00180D19">
        <w:rPr>
          <w:rFonts w:ascii="Garamond" w:hAnsi="Garamond"/>
          <w:sz w:val="26"/>
          <w:szCs w:val="26"/>
          <w:lang w:val="en-US"/>
        </w:rPr>
        <w:t>)</w:t>
      </w:r>
      <w:r w:rsidR="00FA4809" w:rsidRPr="00180D19">
        <w:rPr>
          <w:rFonts w:ascii="Garamond" w:hAnsi="Garamond"/>
          <w:sz w:val="26"/>
          <w:szCs w:val="26"/>
          <w:lang w:val="en-US"/>
        </w:rPr>
        <w:t xml:space="preserve">. </w:t>
      </w:r>
      <w:r w:rsidR="00D30234" w:rsidRPr="00180D19">
        <w:rPr>
          <w:rFonts w:ascii="Garamond" w:hAnsi="Garamond"/>
          <w:sz w:val="26"/>
          <w:szCs w:val="26"/>
          <w:lang w:val="en-US"/>
        </w:rPr>
        <w:t xml:space="preserve">One </w:t>
      </w:r>
      <w:r w:rsidR="00EB1160" w:rsidRPr="00180D19">
        <w:rPr>
          <w:rFonts w:ascii="Garamond" w:hAnsi="Garamond"/>
          <w:sz w:val="26"/>
          <w:szCs w:val="26"/>
          <w:lang w:val="en-US"/>
        </w:rPr>
        <w:t xml:space="preserve">simple way to make </w:t>
      </w:r>
      <w:r w:rsidR="00630C2A" w:rsidRPr="00180D19">
        <w:rPr>
          <w:rFonts w:ascii="Garamond" w:hAnsi="Garamond"/>
          <w:sz w:val="26"/>
          <w:szCs w:val="26"/>
          <w:lang w:val="en-US"/>
        </w:rPr>
        <w:t>this</w:t>
      </w:r>
      <w:r w:rsidR="00EB1160" w:rsidRPr="00180D19">
        <w:rPr>
          <w:rFonts w:ascii="Garamond" w:hAnsi="Garamond"/>
          <w:sz w:val="26"/>
          <w:szCs w:val="26"/>
          <w:lang w:val="en-US"/>
        </w:rPr>
        <w:t xml:space="preserve"> move is to </w:t>
      </w:r>
      <w:r w:rsidR="00A52207" w:rsidRPr="00180D19">
        <w:rPr>
          <w:rFonts w:ascii="Garamond" w:hAnsi="Garamond"/>
          <w:sz w:val="26"/>
          <w:szCs w:val="26"/>
          <w:lang w:val="en-US"/>
        </w:rPr>
        <w:t>stipulate</w:t>
      </w:r>
      <w:r w:rsidR="00EB1160" w:rsidRPr="00180D19">
        <w:rPr>
          <w:rFonts w:ascii="Garamond" w:hAnsi="Garamond"/>
          <w:sz w:val="26"/>
          <w:szCs w:val="26"/>
          <w:lang w:val="en-US"/>
        </w:rPr>
        <w:t xml:space="preserve"> that it is relevant to free will </w:t>
      </w:r>
      <w:r w:rsidR="00FA4809" w:rsidRPr="00180D19">
        <w:rPr>
          <w:rFonts w:ascii="Garamond" w:hAnsi="Garamond"/>
          <w:sz w:val="26"/>
          <w:szCs w:val="26"/>
          <w:lang w:val="en-US"/>
        </w:rPr>
        <w:t xml:space="preserve">and moral responsibility </w:t>
      </w:r>
      <w:r w:rsidR="00EB1160" w:rsidRPr="00180D19">
        <w:rPr>
          <w:rFonts w:ascii="Garamond" w:hAnsi="Garamond"/>
          <w:sz w:val="26"/>
          <w:szCs w:val="26"/>
          <w:lang w:val="en-US"/>
        </w:rPr>
        <w:t xml:space="preserve">whether an agent </w:t>
      </w:r>
      <w:r w:rsidR="00A52207" w:rsidRPr="00180D19">
        <w:rPr>
          <w:rFonts w:ascii="Garamond" w:hAnsi="Garamond"/>
          <w:sz w:val="26"/>
          <w:szCs w:val="26"/>
          <w:lang w:val="en-US"/>
        </w:rPr>
        <w:t>can</w:t>
      </w:r>
      <w:r w:rsidR="00EB1160" w:rsidRPr="00180D19">
        <w:rPr>
          <w:rFonts w:ascii="Garamond" w:hAnsi="Garamond"/>
          <w:sz w:val="26"/>
          <w:szCs w:val="26"/>
          <w:lang w:val="en-US"/>
        </w:rPr>
        <w:t xml:space="preserve"> make decisions that are not </w:t>
      </w:r>
      <w:r w:rsidR="005B78CE" w:rsidRPr="00180D19">
        <w:rPr>
          <w:rFonts w:ascii="Garamond" w:hAnsi="Garamond"/>
          <w:sz w:val="26"/>
          <w:szCs w:val="26"/>
          <w:lang w:val="en-US"/>
        </w:rPr>
        <w:t>perfectly</w:t>
      </w:r>
      <w:r w:rsidR="00EB1160" w:rsidRPr="00180D19">
        <w:rPr>
          <w:rFonts w:ascii="Garamond" w:hAnsi="Garamond"/>
          <w:sz w:val="26"/>
          <w:szCs w:val="26"/>
          <w:lang w:val="en-US"/>
        </w:rPr>
        <w:t xml:space="preserve"> </w:t>
      </w:r>
      <w:r w:rsidR="002149EE" w:rsidRPr="00180D19">
        <w:rPr>
          <w:rFonts w:ascii="Garamond" w:hAnsi="Garamond"/>
          <w:sz w:val="26"/>
          <w:szCs w:val="26"/>
          <w:lang w:val="en-US"/>
        </w:rPr>
        <w:t>(and perfectly counterfactually</w:t>
      </w:r>
      <w:r w:rsidR="002149EE">
        <w:rPr>
          <w:rFonts w:ascii="Garamond" w:hAnsi="Garamond"/>
          <w:sz w:val="26"/>
          <w:szCs w:val="26"/>
          <w:lang w:val="en-US"/>
        </w:rPr>
        <w:t xml:space="preserve">) </w:t>
      </w:r>
      <w:r w:rsidR="00EB1160" w:rsidRPr="00180D19">
        <w:rPr>
          <w:rFonts w:ascii="Garamond" w:hAnsi="Garamond"/>
          <w:sz w:val="26"/>
          <w:szCs w:val="26"/>
          <w:lang w:val="en-US"/>
        </w:rPr>
        <w:t>predictable</w:t>
      </w:r>
      <w:r w:rsidRPr="00180D19">
        <w:rPr>
          <w:rFonts w:ascii="Garamond" w:hAnsi="Garamond"/>
          <w:sz w:val="26"/>
          <w:szCs w:val="26"/>
          <w:lang w:val="en-US"/>
        </w:rPr>
        <w:t xml:space="preserve"> </w:t>
      </w:r>
      <w:r w:rsidR="004224B8" w:rsidRPr="00180D19">
        <w:rPr>
          <w:rFonts w:ascii="Garamond" w:hAnsi="Garamond"/>
          <w:sz w:val="26"/>
          <w:szCs w:val="26"/>
          <w:lang w:val="en-US"/>
        </w:rPr>
        <w:t xml:space="preserve">in such a way that </w:t>
      </w:r>
      <w:r w:rsidR="007D17AE" w:rsidRPr="00180D19">
        <w:rPr>
          <w:rFonts w:ascii="Garamond" w:hAnsi="Garamond"/>
          <w:sz w:val="26"/>
          <w:szCs w:val="26"/>
          <w:lang w:val="en-US"/>
        </w:rPr>
        <w:t xml:space="preserve">they </w:t>
      </w:r>
      <w:r w:rsidR="00B7012D">
        <w:rPr>
          <w:rFonts w:ascii="Garamond" w:hAnsi="Garamond"/>
          <w:sz w:val="26"/>
          <w:szCs w:val="26"/>
          <w:lang w:val="en-US"/>
        </w:rPr>
        <w:t>could be</w:t>
      </w:r>
      <w:r w:rsidR="00B7012D" w:rsidRPr="00180D19">
        <w:rPr>
          <w:rFonts w:ascii="Garamond" w:hAnsi="Garamond"/>
          <w:sz w:val="26"/>
          <w:szCs w:val="26"/>
          <w:lang w:val="en-US"/>
        </w:rPr>
        <w:t xml:space="preserve"> </w:t>
      </w:r>
      <w:r w:rsidR="004224B8" w:rsidRPr="00180D19">
        <w:rPr>
          <w:rFonts w:ascii="Garamond" w:hAnsi="Garamond"/>
          <w:sz w:val="26"/>
          <w:szCs w:val="26"/>
          <w:lang w:val="en-US"/>
        </w:rPr>
        <w:t>subject</w:t>
      </w:r>
      <w:r w:rsidRPr="00180D19">
        <w:rPr>
          <w:rFonts w:ascii="Garamond" w:hAnsi="Garamond"/>
          <w:sz w:val="26"/>
          <w:szCs w:val="26"/>
          <w:lang w:val="en-US"/>
        </w:rPr>
        <w:t xml:space="preserve"> to effective deterministic manipulation</w:t>
      </w:r>
      <w:r w:rsidR="00EB1160" w:rsidRPr="00180D19">
        <w:rPr>
          <w:rFonts w:ascii="Garamond" w:hAnsi="Garamond"/>
          <w:sz w:val="26"/>
          <w:szCs w:val="26"/>
          <w:lang w:val="en-US"/>
        </w:rPr>
        <w:t xml:space="preserve"> by another agent (or</w:t>
      </w:r>
      <w:r w:rsidR="00006DF2" w:rsidRPr="00180D19">
        <w:rPr>
          <w:rFonts w:ascii="Garamond" w:hAnsi="Garamond"/>
          <w:sz w:val="26"/>
          <w:szCs w:val="26"/>
          <w:lang w:val="en-US"/>
        </w:rPr>
        <w:t>,</w:t>
      </w:r>
      <w:r w:rsidR="00EB1160" w:rsidRPr="00180D19">
        <w:rPr>
          <w:rFonts w:ascii="Garamond" w:hAnsi="Garamond"/>
          <w:sz w:val="26"/>
          <w:szCs w:val="26"/>
          <w:lang w:val="en-US"/>
        </w:rPr>
        <w:t xml:space="preserve"> at least</w:t>
      </w:r>
      <w:r w:rsidR="00006DF2" w:rsidRPr="00180D19">
        <w:rPr>
          <w:rFonts w:ascii="Garamond" w:hAnsi="Garamond"/>
          <w:sz w:val="26"/>
          <w:szCs w:val="26"/>
          <w:lang w:val="en-US"/>
        </w:rPr>
        <w:t>,</w:t>
      </w:r>
      <w:r w:rsidR="00EB1160" w:rsidRPr="00180D19">
        <w:rPr>
          <w:rFonts w:ascii="Garamond" w:hAnsi="Garamond"/>
          <w:sz w:val="26"/>
          <w:szCs w:val="26"/>
          <w:lang w:val="en-US"/>
        </w:rPr>
        <w:t xml:space="preserve"> </w:t>
      </w:r>
      <w:r w:rsidR="00006DF2" w:rsidRPr="00180D19">
        <w:rPr>
          <w:rFonts w:ascii="Garamond" w:hAnsi="Garamond"/>
          <w:sz w:val="26"/>
          <w:szCs w:val="26"/>
          <w:lang w:val="en-US"/>
        </w:rPr>
        <w:t xml:space="preserve">by </w:t>
      </w:r>
      <w:r w:rsidR="00EB1160" w:rsidRPr="00180D19">
        <w:rPr>
          <w:rFonts w:ascii="Garamond" w:hAnsi="Garamond"/>
          <w:sz w:val="26"/>
          <w:szCs w:val="26"/>
          <w:lang w:val="en-US"/>
        </w:rPr>
        <w:t xml:space="preserve">another agent within </w:t>
      </w:r>
      <w:r w:rsidR="005B78CE" w:rsidRPr="00180D19">
        <w:rPr>
          <w:rFonts w:ascii="Garamond" w:hAnsi="Garamond"/>
          <w:sz w:val="26"/>
          <w:szCs w:val="26"/>
          <w:lang w:val="en-US"/>
        </w:rPr>
        <w:t>our</w:t>
      </w:r>
      <w:r w:rsidR="00F5625E" w:rsidRPr="00180D19">
        <w:rPr>
          <w:rFonts w:ascii="Garamond" w:hAnsi="Garamond"/>
          <w:sz w:val="26"/>
          <w:szCs w:val="26"/>
          <w:lang w:val="en-US"/>
        </w:rPr>
        <w:t xml:space="preserve"> </w:t>
      </w:r>
      <w:r w:rsidR="00EB1160" w:rsidRPr="00180D19">
        <w:rPr>
          <w:rFonts w:ascii="Garamond" w:hAnsi="Garamond"/>
          <w:sz w:val="26"/>
          <w:szCs w:val="26"/>
          <w:lang w:val="en-US"/>
        </w:rPr>
        <w:t xml:space="preserve">physical universe). If so, then an agent </w:t>
      </w:r>
      <w:r w:rsidRPr="00180D19">
        <w:rPr>
          <w:rFonts w:ascii="Garamond" w:hAnsi="Garamond"/>
          <w:sz w:val="26"/>
          <w:szCs w:val="26"/>
          <w:lang w:val="en-US"/>
        </w:rPr>
        <w:t xml:space="preserve">such as </w:t>
      </w:r>
      <w:r w:rsidR="00EB1160" w:rsidRPr="00180D19">
        <w:rPr>
          <w:rFonts w:ascii="Garamond" w:hAnsi="Garamond"/>
          <w:sz w:val="26"/>
          <w:szCs w:val="26"/>
          <w:lang w:val="en-US"/>
        </w:rPr>
        <w:t xml:space="preserve">Danny </w:t>
      </w:r>
      <w:r w:rsidRPr="00180D19">
        <w:rPr>
          <w:rFonts w:ascii="Garamond" w:hAnsi="Garamond"/>
          <w:sz w:val="26"/>
          <w:szCs w:val="26"/>
          <w:lang w:val="en-US"/>
        </w:rPr>
        <w:t>who</w:t>
      </w:r>
      <w:r w:rsidR="00EB1160" w:rsidRPr="00180D19">
        <w:rPr>
          <w:rFonts w:ascii="Garamond" w:hAnsi="Garamond"/>
          <w:sz w:val="26"/>
          <w:szCs w:val="26"/>
          <w:lang w:val="en-US"/>
        </w:rPr>
        <w:t xml:space="preserve"> exists in a universe </w:t>
      </w:r>
      <w:r w:rsidR="00FA4809" w:rsidRPr="00180D19">
        <w:rPr>
          <w:rFonts w:ascii="Garamond" w:hAnsi="Garamond"/>
          <w:sz w:val="26"/>
          <w:szCs w:val="26"/>
          <w:lang w:val="en-US"/>
        </w:rPr>
        <w:t>like ours with a light-cone limit</w:t>
      </w:r>
      <w:r w:rsidR="00EB1160" w:rsidRPr="00180D19">
        <w:rPr>
          <w:rFonts w:ascii="Garamond" w:hAnsi="Garamond"/>
          <w:sz w:val="26"/>
          <w:szCs w:val="26"/>
          <w:lang w:val="en-US"/>
        </w:rPr>
        <w:t xml:space="preserve">, even </w:t>
      </w:r>
      <w:r w:rsidR="005008F3" w:rsidRPr="00180D19">
        <w:rPr>
          <w:rFonts w:ascii="Garamond" w:hAnsi="Garamond"/>
          <w:sz w:val="26"/>
          <w:szCs w:val="26"/>
          <w:lang w:val="en-US"/>
        </w:rPr>
        <w:t xml:space="preserve">if </w:t>
      </w:r>
      <w:r w:rsidR="00FA4809" w:rsidRPr="00180D19">
        <w:rPr>
          <w:rFonts w:ascii="Garamond" w:hAnsi="Garamond"/>
          <w:sz w:val="26"/>
          <w:szCs w:val="26"/>
          <w:lang w:val="en-US"/>
        </w:rPr>
        <w:t>that world</w:t>
      </w:r>
      <w:r w:rsidR="00EB1160" w:rsidRPr="00180D19">
        <w:rPr>
          <w:rFonts w:ascii="Garamond" w:hAnsi="Garamond"/>
          <w:sz w:val="26"/>
          <w:szCs w:val="26"/>
          <w:lang w:val="en-US"/>
        </w:rPr>
        <w:t xml:space="preserve"> is </w:t>
      </w:r>
      <w:r w:rsidR="00006DF2" w:rsidRPr="00180D19">
        <w:rPr>
          <w:rFonts w:ascii="Garamond" w:hAnsi="Garamond"/>
          <w:sz w:val="26"/>
          <w:szCs w:val="26"/>
          <w:lang w:val="en-US"/>
        </w:rPr>
        <w:t xml:space="preserve">indeed </w:t>
      </w:r>
      <w:r w:rsidR="00EB1160" w:rsidRPr="00180D19">
        <w:rPr>
          <w:rFonts w:ascii="Garamond" w:hAnsi="Garamond"/>
          <w:sz w:val="26"/>
          <w:szCs w:val="26"/>
          <w:lang w:val="en-US"/>
        </w:rPr>
        <w:t>deterministic, would differ in this way from Manny</w:t>
      </w:r>
      <w:r w:rsidR="00F5625E" w:rsidRPr="00180D19">
        <w:rPr>
          <w:rFonts w:ascii="Garamond" w:hAnsi="Garamond"/>
          <w:sz w:val="26"/>
          <w:szCs w:val="26"/>
          <w:lang w:val="en-US"/>
        </w:rPr>
        <w:t xml:space="preserve"> </w:t>
      </w:r>
      <w:r w:rsidRPr="00180D19">
        <w:rPr>
          <w:rFonts w:ascii="Garamond" w:hAnsi="Garamond"/>
          <w:sz w:val="26"/>
          <w:szCs w:val="26"/>
          <w:lang w:val="en-US"/>
        </w:rPr>
        <w:t>once</w:t>
      </w:r>
      <w:r w:rsidR="003C6F0C" w:rsidRPr="00180D19">
        <w:rPr>
          <w:rFonts w:ascii="Garamond" w:hAnsi="Garamond"/>
          <w:sz w:val="26"/>
          <w:szCs w:val="26"/>
          <w:lang w:val="en-US"/>
        </w:rPr>
        <w:t xml:space="preserve"> we </w:t>
      </w:r>
      <w:r w:rsidR="00FA750B" w:rsidRPr="00180D19">
        <w:rPr>
          <w:rFonts w:ascii="Garamond" w:hAnsi="Garamond"/>
          <w:sz w:val="26"/>
          <w:szCs w:val="26"/>
          <w:lang w:val="en-US"/>
        </w:rPr>
        <w:t>recogni</w:t>
      </w:r>
      <w:r w:rsidR="000222F3" w:rsidRPr="00180D19">
        <w:rPr>
          <w:rFonts w:ascii="Garamond" w:hAnsi="Garamond"/>
          <w:sz w:val="26"/>
          <w:szCs w:val="26"/>
          <w:lang w:val="en-US"/>
        </w:rPr>
        <w:t>z</w:t>
      </w:r>
      <w:r w:rsidR="00FA750B" w:rsidRPr="00180D19">
        <w:rPr>
          <w:rFonts w:ascii="Garamond" w:hAnsi="Garamond"/>
          <w:sz w:val="26"/>
          <w:szCs w:val="26"/>
          <w:lang w:val="en-US"/>
        </w:rPr>
        <w:t xml:space="preserve">e </w:t>
      </w:r>
      <w:r w:rsidR="003C6F0C" w:rsidRPr="00180D19">
        <w:rPr>
          <w:rFonts w:ascii="Garamond" w:hAnsi="Garamond"/>
          <w:sz w:val="26"/>
          <w:szCs w:val="26"/>
          <w:lang w:val="en-US"/>
        </w:rPr>
        <w:t>that Manny</w:t>
      </w:r>
      <w:r w:rsidR="004224B8" w:rsidRPr="00180D19">
        <w:rPr>
          <w:rFonts w:ascii="Garamond" w:hAnsi="Garamond"/>
          <w:sz w:val="26"/>
          <w:szCs w:val="26"/>
          <w:lang w:val="en-US"/>
        </w:rPr>
        <w:t xml:space="preserve"> is subject to such</w:t>
      </w:r>
      <w:r w:rsidR="003C6F0C" w:rsidRPr="00180D19">
        <w:rPr>
          <w:rFonts w:ascii="Garamond" w:hAnsi="Garamond"/>
          <w:sz w:val="26"/>
          <w:szCs w:val="26"/>
          <w:lang w:val="en-US"/>
        </w:rPr>
        <w:t xml:space="preserve"> manipulat</w:t>
      </w:r>
      <w:r w:rsidR="004224B8" w:rsidRPr="00180D19">
        <w:rPr>
          <w:rFonts w:ascii="Garamond" w:hAnsi="Garamond"/>
          <w:sz w:val="26"/>
          <w:szCs w:val="26"/>
          <w:lang w:val="en-US"/>
        </w:rPr>
        <w:t>ion</w:t>
      </w:r>
      <w:r w:rsidR="003C6F0C" w:rsidRPr="00180D19">
        <w:rPr>
          <w:rFonts w:ascii="Garamond" w:hAnsi="Garamond"/>
          <w:sz w:val="26"/>
          <w:szCs w:val="26"/>
          <w:lang w:val="en-US"/>
        </w:rPr>
        <w:t xml:space="preserve"> only because his universe has no light-cone limit</w:t>
      </w:r>
      <w:r w:rsidR="00EB1160" w:rsidRPr="00180D19">
        <w:rPr>
          <w:rFonts w:ascii="Garamond" w:hAnsi="Garamond"/>
          <w:sz w:val="26"/>
          <w:szCs w:val="26"/>
          <w:lang w:val="en-US"/>
        </w:rPr>
        <w:t>.</w:t>
      </w:r>
      <w:r w:rsidR="00545BD4" w:rsidRPr="00180D19">
        <w:rPr>
          <w:rFonts w:ascii="Garamond" w:hAnsi="Garamond"/>
          <w:sz w:val="26"/>
          <w:szCs w:val="26"/>
          <w:lang w:val="en-US"/>
        </w:rPr>
        <w:t xml:space="preserve"> </w:t>
      </w:r>
      <w:r w:rsidR="00C47C6E" w:rsidRPr="00180D19">
        <w:rPr>
          <w:rFonts w:ascii="Garamond" w:hAnsi="Garamond"/>
          <w:sz w:val="26"/>
          <w:szCs w:val="26"/>
          <w:lang w:val="en-US"/>
        </w:rPr>
        <w:t>Consequently</w:t>
      </w:r>
      <w:r w:rsidR="00EB1160" w:rsidRPr="00180D19">
        <w:rPr>
          <w:rFonts w:ascii="Garamond" w:hAnsi="Garamond"/>
          <w:sz w:val="26"/>
          <w:szCs w:val="26"/>
          <w:lang w:val="en-US"/>
        </w:rPr>
        <w:t xml:space="preserve">, </w:t>
      </w:r>
      <w:r w:rsidR="00FA4809" w:rsidRPr="00180D19">
        <w:rPr>
          <w:rFonts w:ascii="Garamond" w:hAnsi="Garamond"/>
          <w:sz w:val="26"/>
          <w:szCs w:val="26"/>
          <w:lang w:val="en-US"/>
        </w:rPr>
        <w:t xml:space="preserve">premise </w:t>
      </w:r>
      <w:r w:rsidR="00EB1160" w:rsidRPr="00180D19">
        <w:rPr>
          <w:rFonts w:ascii="Garamond" w:hAnsi="Garamond"/>
          <w:sz w:val="26"/>
          <w:szCs w:val="26"/>
          <w:lang w:val="en-US"/>
        </w:rPr>
        <w:t>MA</w:t>
      </w:r>
      <w:r w:rsidR="00006DF2" w:rsidRPr="00180D19">
        <w:rPr>
          <w:rFonts w:ascii="Garamond" w:hAnsi="Garamond"/>
          <w:sz w:val="26"/>
          <w:szCs w:val="26"/>
          <w:lang w:val="en-US"/>
        </w:rPr>
        <w:t> </w:t>
      </w:r>
      <w:r w:rsidR="00EB1160" w:rsidRPr="00180D19">
        <w:rPr>
          <w:rFonts w:ascii="Garamond" w:hAnsi="Garamond"/>
          <w:sz w:val="26"/>
          <w:szCs w:val="26"/>
          <w:lang w:val="en-US"/>
        </w:rPr>
        <w:t xml:space="preserve">2 </w:t>
      </w:r>
      <w:r w:rsidR="00FA4809" w:rsidRPr="00180D19">
        <w:rPr>
          <w:rFonts w:ascii="Garamond" w:hAnsi="Garamond"/>
          <w:sz w:val="26"/>
          <w:szCs w:val="26"/>
          <w:lang w:val="en-US"/>
        </w:rPr>
        <w:t xml:space="preserve">of the Manipulation Argument </w:t>
      </w:r>
      <w:r w:rsidR="00EB1160" w:rsidRPr="00180D19">
        <w:rPr>
          <w:rFonts w:ascii="Garamond" w:hAnsi="Garamond"/>
          <w:sz w:val="26"/>
          <w:szCs w:val="26"/>
          <w:lang w:val="en-US"/>
        </w:rPr>
        <w:t>would be false.</w:t>
      </w:r>
      <w:r w:rsidR="00FA4809" w:rsidRPr="00180D19">
        <w:rPr>
          <w:rFonts w:ascii="Garamond" w:hAnsi="Garamond"/>
          <w:sz w:val="26"/>
          <w:szCs w:val="26"/>
          <w:lang w:val="en-US"/>
        </w:rPr>
        <w:t xml:space="preserve"> </w:t>
      </w:r>
      <w:r w:rsidR="00EC27F1">
        <w:rPr>
          <w:rFonts w:ascii="Garamond" w:hAnsi="Garamond"/>
          <w:sz w:val="26"/>
          <w:szCs w:val="26"/>
          <w:lang w:val="en-US"/>
        </w:rPr>
        <w:t xml:space="preserve">More generally, the light-cone limit helps us </w:t>
      </w:r>
      <w:r w:rsidR="002149EE">
        <w:rPr>
          <w:rFonts w:ascii="Garamond" w:hAnsi="Garamond"/>
          <w:sz w:val="26"/>
          <w:szCs w:val="26"/>
          <w:lang w:val="en-US"/>
        </w:rPr>
        <w:t xml:space="preserve">to </w:t>
      </w:r>
      <w:r w:rsidR="00EC27F1">
        <w:rPr>
          <w:rFonts w:ascii="Garamond" w:hAnsi="Garamond"/>
          <w:sz w:val="26"/>
          <w:szCs w:val="26"/>
          <w:lang w:val="en-US"/>
        </w:rPr>
        <w:t>see that even if our universe is deterministic, our future decisions are not even in principle perfectly predictable.</w:t>
      </w:r>
    </w:p>
    <w:p w14:paraId="191EF357" w14:textId="77777777" w:rsidR="002C7879" w:rsidRPr="00180D19" w:rsidRDefault="002C7879" w:rsidP="00437647">
      <w:pPr>
        <w:spacing w:line="480" w:lineRule="auto"/>
        <w:rPr>
          <w:rFonts w:ascii="Garamond" w:hAnsi="Garamond"/>
          <w:sz w:val="26"/>
          <w:szCs w:val="26"/>
          <w:lang w:val="en-US"/>
        </w:rPr>
      </w:pPr>
    </w:p>
    <w:p w14:paraId="3E22B21D" w14:textId="78BE417A" w:rsidR="00011787" w:rsidRPr="00180D19" w:rsidRDefault="00FC019B" w:rsidP="00A375E7">
      <w:pPr>
        <w:spacing w:line="480" w:lineRule="auto"/>
        <w:rPr>
          <w:rFonts w:ascii="Garamond" w:hAnsi="Garamond"/>
          <w:b/>
          <w:bCs/>
          <w:sz w:val="26"/>
          <w:szCs w:val="26"/>
          <w:lang w:val="en-US"/>
        </w:rPr>
      </w:pPr>
      <w:proofErr w:type="gramStart"/>
      <w:r>
        <w:rPr>
          <w:rFonts w:ascii="Garamond" w:hAnsi="Garamond"/>
          <w:b/>
          <w:bCs/>
          <w:sz w:val="26"/>
          <w:szCs w:val="26"/>
          <w:lang w:val="en-US"/>
        </w:rPr>
        <w:t>6</w:t>
      </w:r>
      <w:r w:rsidR="00545BD4" w:rsidRPr="00180D19">
        <w:rPr>
          <w:rFonts w:ascii="Garamond" w:hAnsi="Garamond"/>
          <w:b/>
          <w:bCs/>
          <w:sz w:val="26"/>
          <w:szCs w:val="26"/>
          <w:lang w:val="en-US"/>
        </w:rPr>
        <w:t xml:space="preserve"> </w:t>
      </w:r>
      <w:r w:rsidR="004D4058" w:rsidRPr="00180D19">
        <w:rPr>
          <w:rFonts w:ascii="Garamond" w:hAnsi="Garamond"/>
          <w:b/>
          <w:bCs/>
          <w:sz w:val="26"/>
          <w:szCs w:val="26"/>
          <w:lang w:val="en-US"/>
        </w:rPr>
        <w:t xml:space="preserve"> </w:t>
      </w:r>
      <w:r w:rsidR="005255BC" w:rsidRPr="00180D19">
        <w:rPr>
          <w:rFonts w:ascii="Garamond" w:hAnsi="Garamond"/>
          <w:b/>
          <w:bCs/>
          <w:sz w:val="26"/>
          <w:szCs w:val="26"/>
          <w:lang w:val="en-US"/>
        </w:rPr>
        <w:t>Conclusion</w:t>
      </w:r>
      <w:proofErr w:type="gramEnd"/>
      <w:r w:rsidR="005255BC" w:rsidRPr="00180D19">
        <w:rPr>
          <w:rFonts w:ascii="Garamond" w:hAnsi="Garamond"/>
          <w:b/>
          <w:bCs/>
          <w:sz w:val="26"/>
          <w:szCs w:val="26"/>
          <w:lang w:val="en-US"/>
        </w:rPr>
        <w:t xml:space="preserve"> </w:t>
      </w:r>
    </w:p>
    <w:p w14:paraId="4D27FC16" w14:textId="3B9D73C6" w:rsidR="00D535A8" w:rsidRPr="00180D19" w:rsidRDefault="007D17AE" w:rsidP="00437647">
      <w:pPr>
        <w:spacing w:line="480" w:lineRule="auto"/>
        <w:rPr>
          <w:rFonts w:ascii="Garamond" w:hAnsi="Garamond"/>
          <w:sz w:val="26"/>
          <w:szCs w:val="26"/>
          <w:lang w:val="en-US"/>
        </w:rPr>
      </w:pPr>
      <w:r w:rsidRPr="00180D19">
        <w:rPr>
          <w:rFonts w:ascii="Garamond" w:hAnsi="Garamond"/>
          <w:sz w:val="26"/>
          <w:szCs w:val="26"/>
          <w:lang w:val="en-US"/>
        </w:rPr>
        <w:t>According to</w:t>
      </w:r>
      <w:r w:rsidR="00D535A8" w:rsidRPr="00180D19">
        <w:rPr>
          <w:rFonts w:ascii="Garamond" w:hAnsi="Garamond"/>
          <w:sz w:val="26"/>
          <w:szCs w:val="26"/>
          <w:lang w:val="en-US"/>
        </w:rPr>
        <w:t xml:space="preserve"> our best </w:t>
      </w:r>
      <w:r w:rsidR="000222F3" w:rsidRPr="00180D19">
        <w:rPr>
          <w:rFonts w:ascii="Garamond" w:hAnsi="Garamond"/>
          <w:sz w:val="26"/>
          <w:szCs w:val="26"/>
          <w:lang w:val="en-US"/>
        </w:rPr>
        <w:t>theories</w:t>
      </w:r>
      <w:r w:rsidR="00404E50" w:rsidRPr="00180D19">
        <w:rPr>
          <w:rFonts w:ascii="Garamond" w:hAnsi="Garamond"/>
          <w:sz w:val="26"/>
          <w:szCs w:val="26"/>
          <w:lang w:val="en-US"/>
        </w:rPr>
        <w:t xml:space="preserve"> </w:t>
      </w:r>
      <w:r w:rsidR="00D535A8" w:rsidRPr="00180D19">
        <w:rPr>
          <w:rFonts w:ascii="Garamond" w:hAnsi="Garamond"/>
          <w:sz w:val="26"/>
          <w:szCs w:val="26"/>
          <w:lang w:val="en-US"/>
        </w:rPr>
        <w:t xml:space="preserve">of physics, prediction has a light-cone limit, such that it is not possible to predict with certainty </w:t>
      </w:r>
      <w:r w:rsidR="001F5A05" w:rsidRPr="00180D19">
        <w:rPr>
          <w:rFonts w:ascii="Garamond" w:hAnsi="Garamond"/>
          <w:sz w:val="26"/>
          <w:szCs w:val="26"/>
          <w:lang w:val="en-US"/>
        </w:rPr>
        <w:t>an</w:t>
      </w:r>
      <w:r w:rsidR="00D535A8" w:rsidRPr="00180D19">
        <w:rPr>
          <w:rFonts w:ascii="Garamond" w:hAnsi="Garamond"/>
          <w:sz w:val="26"/>
          <w:szCs w:val="26"/>
          <w:lang w:val="en-US"/>
        </w:rPr>
        <w:t xml:space="preserve"> </w:t>
      </w:r>
      <w:r w:rsidR="001F5A05" w:rsidRPr="00180D19">
        <w:rPr>
          <w:rFonts w:ascii="Garamond" w:hAnsi="Garamond"/>
          <w:sz w:val="26"/>
          <w:szCs w:val="26"/>
          <w:lang w:val="en-US"/>
        </w:rPr>
        <w:t>event</w:t>
      </w:r>
      <w:r w:rsidRPr="00180D19">
        <w:rPr>
          <w:rFonts w:ascii="Garamond" w:hAnsi="Garamond"/>
          <w:sz w:val="26"/>
          <w:szCs w:val="26"/>
          <w:lang w:val="en-US"/>
        </w:rPr>
        <w:t xml:space="preserve"> </w:t>
      </w:r>
      <w:r w:rsidR="001F5A05" w:rsidRPr="00180D19">
        <w:rPr>
          <w:rFonts w:ascii="Garamond" w:hAnsi="Garamond"/>
          <w:sz w:val="26"/>
          <w:szCs w:val="26"/>
          <w:lang w:val="en-US"/>
        </w:rPr>
        <w:t xml:space="preserve">that </w:t>
      </w:r>
      <w:r w:rsidR="00D535A8" w:rsidRPr="00180D19">
        <w:rPr>
          <w:rFonts w:ascii="Garamond" w:hAnsi="Garamond"/>
          <w:sz w:val="26"/>
          <w:szCs w:val="26"/>
          <w:lang w:val="en-US"/>
        </w:rPr>
        <w:t xml:space="preserve">will happen </w:t>
      </w:r>
      <w:r w:rsidR="001F5A05" w:rsidRPr="00180D19">
        <w:rPr>
          <w:rFonts w:ascii="Garamond" w:hAnsi="Garamond"/>
          <w:sz w:val="26"/>
          <w:szCs w:val="26"/>
          <w:lang w:val="en-US"/>
        </w:rPr>
        <w:t>at a specific time</w:t>
      </w:r>
      <w:r w:rsidR="00EC27F1">
        <w:rPr>
          <w:rFonts w:ascii="Garamond" w:hAnsi="Garamond"/>
          <w:sz w:val="26"/>
          <w:szCs w:val="26"/>
          <w:lang w:val="en-US"/>
        </w:rPr>
        <w:t xml:space="preserve"> far</w:t>
      </w:r>
      <w:r w:rsidR="001F5A05" w:rsidRPr="00180D19">
        <w:rPr>
          <w:rFonts w:ascii="Garamond" w:hAnsi="Garamond"/>
          <w:sz w:val="26"/>
          <w:szCs w:val="26"/>
          <w:lang w:val="en-US"/>
        </w:rPr>
        <w:t xml:space="preserve"> in</w:t>
      </w:r>
      <w:r w:rsidR="00D535A8" w:rsidRPr="00180D19">
        <w:rPr>
          <w:rFonts w:ascii="Garamond" w:hAnsi="Garamond"/>
          <w:sz w:val="26"/>
          <w:szCs w:val="26"/>
          <w:lang w:val="en-US"/>
        </w:rPr>
        <w:t xml:space="preserve"> the future</w:t>
      </w:r>
      <w:r w:rsidR="007F373E" w:rsidRPr="00180D19">
        <w:rPr>
          <w:rFonts w:ascii="Garamond" w:hAnsi="Garamond"/>
          <w:sz w:val="26"/>
          <w:szCs w:val="26"/>
          <w:lang w:val="en-US"/>
        </w:rPr>
        <w:t>.</w:t>
      </w:r>
      <w:r w:rsidR="001F5A05" w:rsidRPr="00180D19">
        <w:rPr>
          <w:rFonts w:ascii="Garamond" w:hAnsi="Garamond"/>
          <w:sz w:val="26"/>
          <w:szCs w:val="26"/>
          <w:lang w:val="en-US"/>
        </w:rPr>
        <w:t xml:space="preserve"> </w:t>
      </w:r>
      <w:r w:rsidR="00D535A8" w:rsidRPr="00180D19">
        <w:rPr>
          <w:rFonts w:ascii="Garamond" w:hAnsi="Garamond"/>
          <w:sz w:val="26"/>
          <w:szCs w:val="26"/>
          <w:lang w:val="en-US"/>
        </w:rPr>
        <w:t>As a result, no manipulator</w:t>
      </w:r>
      <w:r w:rsidR="00DD36D7" w:rsidRPr="00180D19">
        <w:rPr>
          <w:rFonts w:ascii="Garamond" w:hAnsi="Garamond"/>
          <w:sz w:val="26"/>
          <w:szCs w:val="26"/>
          <w:lang w:val="en-US"/>
        </w:rPr>
        <w:t xml:space="preserve"> </w:t>
      </w:r>
      <w:r w:rsidR="00D535A8" w:rsidRPr="00180D19">
        <w:rPr>
          <w:rFonts w:ascii="Garamond" w:hAnsi="Garamond"/>
          <w:sz w:val="26"/>
          <w:szCs w:val="26"/>
          <w:lang w:val="en-US"/>
        </w:rPr>
        <w:t xml:space="preserve">in </w:t>
      </w:r>
      <w:r w:rsidR="00760DF2" w:rsidRPr="00180D19">
        <w:rPr>
          <w:rFonts w:ascii="Garamond" w:hAnsi="Garamond"/>
          <w:sz w:val="26"/>
          <w:szCs w:val="26"/>
          <w:lang w:val="en-US"/>
        </w:rPr>
        <w:t xml:space="preserve">a </w:t>
      </w:r>
      <w:r w:rsidR="00D535A8" w:rsidRPr="00180D19">
        <w:rPr>
          <w:rFonts w:ascii="Garamond" w:hAnsi="Garamond"/>
          <w:sz w:val="26"/>
          <w:szCs w:val="26"/>
          <w:lang w:val="en-US"/>
        </w:rPr>
        <w:t>univer</w:t>
      </w:r>
      <w:r w:rsidR="003C6F0C" w:rsidRPr="00180D19">
        <w:rPr>
          <w:rFonts w:ascii="Garamond" w:hAnsi="Garamond"/>
          <w:sz w:val="26"/>
          <w:szCs w:val="26"/>
          <w:lang w:val="en-US"/>
        </w:rPr>
        <w:t xml:space="preserve">se </w:t>
      </w:r>
      <w:r w:rsidR="00760DF2" w:rsidRPr="00180D19">
        <w:rPr>
          <w:rFonts w:ascii="Garamond" w:hAnsi="Garamond"/>
          <w:sz w:val="26"/>
          <w:szCs w:val="26"/>
          <w:lang w:val="en-US"/>
        </w:rPr>
        <w:t>like ours</w:t>
      </w:r>
      <w:r w:rsidR="00404E50" w:rsidRPr="00180D19">
        <w:rPr>
          <w:rFonts w:ascii="Garamond" w:hAnsi="Garamond"/>
          <w:sz w:val="26"/>
          <w:szCs w:val="26"/>
          <w:lang w:val="en-US"/>
        </w:rPr>
        <w:t>—</w:t>
      </w:r>
      <w:r w:rsidR="003C6F0C" w:rsidRPr="00180D19">
        <w:rPr>
          <w:rFonts w:ascii="Garamond" w:hAnsi="Garamond"/>
          <w:sz w:val="26"/>
          <w:szCs w:val="26"/>
          <w:lang w:val="en-US"/>
        </w:rPr>
        <w:t>even if it is deterministic</w:t>
      </w:r>
      <w:r w:rsidR="00404E50" w:rsidRPr="00180D19">
        <w:rPr>
          <w:rFonts w:ascii="Garamond" w:hAnsi="Garamond"/>
          <w:sz w:val="26"/>
          <w:szCs w:val="26"/>
          <w:lang w:val="en-US"/>
        </w:rPr>
        <w:t>—</w:t>
      </w:r>
      <w:r w:rsidR="00D535A8" w:rsidRPr="00180D19">
        <w:rPr>
          <w:rFonts w:ascii="Garamond" w:hAnsi="Garamond"/>
          <w:sz w:val="26"/>
          <w:szCs w:val="26"/>
          <w:lang w:val="en-US"/>
        </w:rPr>
        <w:t>can know enough at t</w:t>
      </w:r>
      <w:r w:rsidR="00D535A8" w:rsidRPr="00180D19">
        <w:rPr>
          <w:rFonts w:ascii="Garamond" w:hAnsi="Garamond"/>
          <w:sz w:val="26"/>
          <w:szCs w:val="26"/>
          <w:vertAlign w:val="subscript"/>
          <w:lang w:val="en-US"/>
        </w:rPr>
        <w:t>0</w:t>
      </w:r>
      <w:r w:rsidR="00D535A8" w:rsidRPr="00180D19">
        <w:rPr>
          <w:rFonts w:ascii="Garamond" w:hAnsi="Garamond"/>
          <w:sz w:val="26"/>
          <w:szCs w:val="26"/>
          <w:lang w:val="en-US"/>
        </w:rPr>
        <w:t xml:space="preserve"> to intentionally ensure that a</w:t>
      </w:r>
      <w:r w:rsidR="001F5A05" w:rsidRPr="00180D19">
        <w:rPr>
          <w:rFonts w:ascii="Garamond" w:hAnsi="Garamond"/>
          <w:sz w:val="26"/>
          <w:szCs w:val="26"/>
          <w:lang w:val="en-US"/>
        </w:rPr>
        <w:t>n alternative</w:t>
      </w:r>
      <w:r w:rsidR="00D535A8" w:rsidRPr="00180D19">
        <w:rPr>
          <w:rFonts w:ascii="Garamond" w:hAnsi="Garamond"/>
          <w:sz w:val="26"/>
          <w:szCs w:val="26"/>
          <w:lang w:val="en-US"/>
        </w:rPr>
        <w:t xml:space="preserve"> event</w:t>
      </w:r>
      <w:r w:rsidRPr="00180D19">
        <w:rPr>
          <w:rFonts w:ascii="Garamond" w:hAnsi="Garamond"/>
          <w:sz w:val="26"/>
          <w:szCs w:val="26"/>
          <w:lang w:val="en-US"/>
        </w:rPr>
        <w:t xml:space="preserve"> </w:t>
      </w:r>
      <w:r w:rsidR="00D535A8" w:rsidRPr="00180D19">
        <w:rPr>
          <w:rFonts w:ascii="Garamond" w:hAnsi="Garamond"/>
          <w:sz w:val="26"/>
          <w:szCs w:val="26"/>
          <w:lang w:val="en-US"/>
        </w:rPr>
        <w:t>occurs at t</w:t>
      </w:r>
      <w:r w:rsidR="00D535A8" w:rsidRPr="00180D19">
        <w:rPr>
          <w:rFonts w:ascii="Garamond" w:hAnsi="Garamond"/>
          <w:sz w:val="26"/>
          <w:szCs w:val="26"/>
          <w:vertAlign w:val="subscript"/>
          <w:lang w:val="en-US"/>
        </w:rPr>
        <w:t>1</w:t>
      </w:r>
      <w:r w:rsidRPr="00180D19">
        <w:rPr>
          <w:rFonts w:ascii="Garamond" w:hAnsi="Garamond"/>
          <w:sz w:val="26"/>
          <w:szCs w:val="26"/>
          <w:lang w:val="en-US"/>
        </w:rPr>
        <w:t xml:space="preserve"> instead,</w:t>
      </w:r>
      <w:r w:rsidR="00D535A8" w:rsidRPr="00180D19">
        <w:rPr>
          <w:rFonts w:ascii="Garamond" w:hAnsi="Garamond"/>
          <w:sz w:val="26"/>
          <w:szCs w:val="26"/>
          <w:lang w:val="en-US"/>
        </w:rPr>
        <w:t xml:space="preserve"> as the Manipulation Argument stipulates </w:t>
      </w:r>
      <w:r w:rsidR="001D0EEE" w:rsidRPr="00180D19">
        <w:rPr>
          <w:rFonts w:ascii="Garamond" w:hAnsi="Garamond"/>
          <w:sz w:val="26"/>
          <w:szCs w:val="26"/>
          <w:lang w:val="en-US"/>
        </w:rPr>
        <w:t>in</w:t>
      </w:r>
      <w:r w:rsidR="00D535A8" w:rsidRPr="00180D19">
        <w:rPr>
          <w:rFonts w:ascii="Garamond" w:hAnsi="Garamond"/>
          <w:sz w:val="26"/>
          <w:szCs w:val="26"/>
          <w:lang w:val="en-US"/>
        </w:rPr>
        <w:t xml:space="preserve"> support </w:t>
      </w:r>
      <w:r w:rsidR="001D0EEE" w:rsidRPr="00180D19">
        <w:rPr>
          <w:rFonts w:ascii="Garamond" w:hAnsi="Garamond"/>
          <w:sz w:val="26"/>
          <w:szCs w:val="26"/>
          <w:lang w:val="en-US"/>
        </w:rPr>
        <w:t xml:space="preserve">of </w:t>
      </w:r>
      <w:r w:rsidR="00D535A8" w:rsidRPr="00180D19">
        <w:rPr>
          <w:rFonts w:ascii="Garamond" w:hAnsi="Garamond"/>
          <w:sz w:val="26"/>
          <w:szCs w:val="26"/>
          <w:lang w:val="en-US"/>
        </w:rPr>
        <w:t>the claim that Manny is unfree—premise MA</w:t>
      </w:r>
      <w:r w:rsidR="009E7CC7" w:rsidRPr="00180D19">
        <w:rPr>
          <w:rFonts w:ascii="Garamond" w:hAnsi="Garamond"/>
          <w:sz w:val="26"/>
          <w:szCs w:val="26"/>
          <w:lang w:val="en-US"/>
        </w:rPr>
        <w:t> </w:t>
      </w:r>
      <w:r w:rsidR="00D535A8" w:rsidRPr="00180D19">
        <w:rPr>
          <w:rFonts w:ascii="Garamond" w:hAnsi="Garamond"/>
          <w:sz w:val="26"/>
          <w:szCs w:val="26"/>
          <w:lang w:val="en-US"/>
        </w:rPr>
        <w:t>1—before asserting that Danny is no more free or responsible than Manny—</w:t>
      </w:r>
      <w:r w:rsidR="00920DDA">
        <w:rPr>
          <w:rFonts w:ascii="Garamond" w:hAnsi="Garamond"/>
          <w:sz w:val="26"/>
          <w:szCs w:val="26"/>
          <w:lang w:val="en-US"/>
        </w:rPr>
        <w:t xml:space="preserve">premise </w:t>
      </w:r>
      <w:r w:rsidR="00D535A8" w:rsidRPr="00180D19">
        <w:rPr>
          <w:rFonts w:ascii="Garamond" w:hAnsi="Garamond"/>
          <w:sz w:val="26"/>
          <w:szCs w:val="26"/>
          <w:lang w:val="en-US"/>
        </w:rPr>
        <w:t>MA</w:t>
      </w:r>
      <w:r w:rsidR="009E7CC7" w:rsidRPr="00180D19">
        <w:rPr>
          <w:rFonts w:ascii="Garamond" w:hAnsi="Garamond"/>
          <w:sz w:val="26"/>
          <w:szCs w:val="26"/>
          <w:lang w:val="en-US"/>
        </w:rPr>
        <w:t> </w:t>
      </w:r>
      <w:r w:rsidR="00D535A8" w:rsidRPr="00180D19">
        <w:rPr>
          <w:rFonts w:ascii="Garamond" w:hAnsi="Garamond"/>
          <w:sz w:val="26"/>
          <w:szCs w:val="26"/>
          <w:lang w:val="en-US"/>
        </w:rPr>
        <w:t xml:space="preserve">2. Our argument forces </w:t>
      </w:r>
      <w:proofErr w:type="gramStart"/>
      <w:r w:rsidR="00D535A8" w:rsidRPr="00180D19">
        <w:rPr>
          <w:rFonts w:ascii="Garamond" w:hAnsi="Garamond"/>
          <w:sz w:val="26"/>
          <w:szCs w:val="26"/>
          <w:lang w:val="en-US"/>
        </w:rPr>
        <w:t>advocates</w:t>
      </w:r>
      <w:proofErr w:type="gramEnd"/>
      <w:r w:rsidR="00D535A8" w:rsidRPr="00180D19">
        <w:rPr>
          <w:rFonts w:ascii="Garamond" w:hAnsi="Garamond"/>
          <w:sz w:val="26"/>
          <w:szCs w:val="26"/>
          <w:lang w:val="en-US"/>
        </w:rPr>
        <w:t xml:space="preserve"> of the Manipulation Argument to </w:t>
      </w:r>
      <w:r w:rsidR="00EC27F1">
        <w:rPr>
          <w:rFonts w:ascii="Garamond" w:hAnsi="Garamond"/>
          <w:sz w:val="26"/>
          <w:szCs w:val="26"/>
          <w:lang w:val="en-US"/>
        </w:rPr>
        <w:t>give up the strong</w:t>
      </w:r>
      <w:r w:rsidR="00D535A8" w:rsidRPr="00180D19">
        <w:rPr>
          <w:rFonts w:ascii="Garamond" w:hAnsi="Garamond"/>
          <w:sz w:val="26"/>
          <w:szCs w:val="26"/>
          <w:lang w:val="en-US"/>
        </w:rPr>
        <w:t xml:space="preserve"> </w:t>
      </w:r>
      <w:r w:rsidR="001D0EEE" w:rsidRPr="00180D19">
        <w:rPr>
          <w:rFonts w:ascii="Garamond" w:hAnsi="Garamond"/>
          <w:sz w:val="26"/>
          <w:szCs w:val="26"/>
          <w:lang w:val="en-US"/>
        </w:rPr>
        <w:t xml:space="preserve">incompatibilist </w:t>
      </w:r>
      <w:r w:rsidR="00D535A8" w:rsidRPr="00180D19">
        <w:rPr>
          <w:rFonts w:ascii="Garamond" w:hAnsi="Garamond"/>
          <w:sz w:val="26"/>
          <w:szCs w:val="26"/>
          <w:lang w:val="en-US"/>
        </w:rPr>
        <w:t>thesis that, necessarily, free will is impossible if determinism is true</w:t>
      </w:r>
      <w:r w:rsidR="00EC27F1">
        <w:rPr>
          <w:rFonts w:ascii="Garamond" w:hAnsi="Garamond"/>
          <w:sz w:val="26"/>
          <w:szCs w:val="26"/>
          <w:lang w:val="en-US"/>
        </w:rPr>
        <w:t xml:space="preserve">. At best, the argument might support a weak incompatibilist thesis that </w:t>
      </w:r>
      <w:r w:rsidR="00D535A8" w:rsidRPr="00180D19">
        <w:rPr>
          <w:rFonts w:ascii="Garamond" w:hAnsi="Garamond"/>
          <w:sz w:val="26"/>
          <w:szCs w:val="26"/>
          <w:lang w:val="en-US"/>
        </w:rPr>
        <w:t xml:space="preserve">free will is impossible if both determinism </w:t>
      </w:r>
      <w:r w:rsidR="006D24FE" w:rsidRPr="00180D19">
        <w:rPr>
          <w:rFonts w:ascii="Garamond" w:hAnsi="Garamond"/>
          <w:i/>
          <w:sz w:val="26"/>
          <w:szCs w:val="26"/>
          <w:lang w:val="en-US"/>
        </w:rPr>
        <w:t xml:space="preserve">and </w:t>
      </w:r>
      <w:r w:rsidR="00D535A8" w:rsidRPr="00180D19">
        <w:rPr>
          <w:rFonts w:ascii="Garamond" w:hAnsi="Garamond"/>
          <w:sz w:val="26"/>
          <w:szCs w:val="26"/>
          <w:lang w:val="en-US"/>
        </w:rPr>
        <w:t>a condition that does no</w:t>
      </w:r>
      <w:r w:rsidR="003C6F0C" w:rsidRPr="00180D19">
        <w:rPr>
          <w:rFonts w:ascii="Garamond" w:hAnsi="Garamond"/>
          <w:sz w:val="26"/>
          <w:szCs w:val="26"/>
          <w:lang w:val="en-US"/>
        </w:rPr>
        <w:t xml:space="preserve">t apply in </w:t>
      </w:r>
      <w:r w:rsidR="006D24FE" w:rsidRPr="00180D19">
        <w:rPr>
          <w:rFonts w:ascii="Garamond" w:hAnsi="Garamond"/>
          <w:sz w:val="26"/>
          <w:szCs w:val="26"/>
          <w:lang w:val="en-US"/>
        </w:rPr>
        <w:t>our</w:t>
      </w:r>
      <w:r w:rsidR="003C6F0C" w:rsidRPr="00180D19">
        <w:rPr>
          <w:rFonts w:ascii="Garamond" w:hAnsi="Garamond"/>
          <w:sz w:val="26"/>
          <w:szCs w:val="26"/>
          <w:lang w:val="en-US"/>
        </w:rPr>
        <w:t xml:space="preserve"> universe </w:t>
      </w:r>
      <w:r w:rsidR="00515028" w:rsidRPr="00180D19">
        <w:rPr>
          <w:rFonts w:ascii="Garamond" w:hAnsi="Garamond"/>
          <w:sz w:val="26"/>
          <w:szCs w:val="26"/>
          <w:lang w:val="en-US"/>
        </w:rPr>
        <w:t>were</w:t>
      </w:r>
      <w:r w:rsidR="00D535A8" w:rsidRPr="00180D19">
        <w:rPr>
          <w:rFonts w:ascii="Garamond" w:hAnsi="Garamond"/>
          <w:sz w:val="26"/>
          <w:szCs w:val="26"/>
          <w:lang w:val="en-US"/>
        </w:rPr>
        <w:t xml:space="preserve"> true.</w:t>
      </w:r>
      <w:r w:rsidR="00545BD4" w:rsidRPr="00180D19">
        <w:rPr>
          <w:rFonts w:ascii="Garamond" w:hAnsi="Garamond"/>
          <w:sz w:val="26"/>
          <w:szCs w:val="26"/>
          <w:lang w:val="en-US"/>
        </w:rPr>
        <w:t xml:space="preserve"> </w:t>
      </w:r>
      <w:r w:rsidR="00D535A8" w:rsidRPr="00180D19">
        <w:rPr>
          <w:rFonts w:ascii="Garamond" w:hAnsi="Garamond"/>
          <w:sz w:val="26"/>
          <w:szCs w:val="26"/>
          <w:lang w:val="en-US"/>
        </w:rPr>
        <w:t xml:space="preserve">Our argument also </w:t>
      </w:r>
      <w:r w:rsidR="006D24FE" w:rsidRPr="00180D19">
        <w:rPr>
          <w:rFonts w:ascii="Garamond" w:hAnsi="Garamond"/>
          <w:sz w:val="26"/>
          <w:szCs w:val="26"/>
          <w:lang w:val="en-US"/>
        </w:rPr>
        <w:t>points to potentially</w:t>
      </w:r>
      <w:r w:rsidR="00D535A8" w:rsidRPr="00180D19">
        <w:rPr>
          <w:rFonts w:ascii="Garamond" w:hAnsi="Garamond"/>
          <w:sz w:val="26"/>
          <w:szCs w:val="26"/>
          <w:lang w:val="en-US"/>
        </w:rPr>
        <w:t xml:space="preserve"> relevant differences between Manny and agents like Danny in universes like ours. </w:t>
      </w:r>
    </w:p>
    <w:p w14:paraId="7048056D" w14:textId="7B9FCCA7" w:rsidR="002C7879" w:rsidRPr="00180D19" w:rsidRDefault="002C7879" w:rsidP="00194BF7">
      <w:pPr>
        <w:spacing w:line="480" w:lineRule="auto"/>
        <w:rPr>
          <w:rFonts w:ascii="Garamond" w:hAnsi="Garamond"/>
          <w:sz w:val="26"/>
          <w:szCs w:val="26"/>
          <w:lang w:val="en-US"/>
        </w:rPr>
      </w:pPr>
      <w:r w:rsidRPr="00180D19">
        <w:rPr>
          <w:rFonts w:ascii="Garamond" w:hAnsi="Garamond"/>
          <w:sz w:val="26"/>
          <w:szCs w:val="26"/>
          <w:lang w:val="en-US"/>
        </w:rPr>
        <w:tab/>
      </w:r>
      <w:r w:rsidR="00BC61E0" w:rsidRPr="00180D19">
        <w:rPr>
          <w:rFonts w:ascii="Garamond" w:hAnsi="Garamond"/>
          <w:sz w:val="26"/>
          <w:szCs w:val="26"/>
          <w:lang w:val="en-US"/>
        </w:rPr>
        <w:t>Additionally, w</w:t>
      </w:r>
      <w:r w:rsidRPr="00180D19">
        <w:rPr>
          <w:rFonts w:ascii="Garamond" w:hAnsi="Garamond"/>
          <w:sz w:val="26"/>
          <w:szCs w:val="26"/>
          <w:lang w:val="en-US"/>
        </w:rPr>
        <w:t>e have</w:t>
      </w:r>
      <w:r w:rsidR="008078E6" w:rsidRPr="00180D19">
        <w:rPr>
          <w:rFonts w:ascii="Garamond" w:hAnsi="Garamond"/>
          <w:sz w:val="26"/>
          <w:szCs w:val="26"/>
          <w:lang w:val="en-US"/>
        </w:rPr>
        <w:t xml:space="preserve"> </w:t>
      </w:r>
      <w:r w:rsidR="00515028" w:rsidRPr="00180D19">
        <w:rPr>
          <w:rFonts w:ascii="Garamond" w:hAnsi="Garamond"/>
          <w:sz w:val="26"/>
          <w:szCs w:val="26"/>
          <w:lang w:val="en-US"/>
        </w:rPr>
        <w:t>provided</w:t>
      </w:r>
      <w:r w:rsidRPr="00180D19">
        <w:rPr>
          <w:rFonts w:ascii="Garamond" w:hAnsi="Garamond"/>
          <w:sz w:val="26"/>
          <w:szCs w:val="26"/>
          <w:lang w:val="en-US"/>
        </w:rPr>
        <w:t xml:space="preserve"> several methodological considerations that, at a minimum, put the ball back in the </w:t>
      </w:r>
      <w:r w:rsidR="00636969" w:rsidRPr="00180D19">
        <w:rPr>
          <w:rFonts w:ascii="Garamond" w:hAnsi="Garamond"/>
          <w:sz w:val="26"/>
          <w:szCs w:val="26"/>
          <w:lang w:val="en-US"/>
        </w:rPr>
        <w:t xml:space="preserve">court </w:t>
      </w:r>
      <w:r w:rsidRPr="00180D19">
        <w:rPr>
          <w:rFonts w:ascii="Garamond" w:hAnsi="Garamond"/>
          <w:sz w:val="26"/>
          <w:szCs w:val="26"/>
          <w:lang w:val="en-US"/>
        </w:rPr>
        <w:t xml:space="preserve">of advocates of the Manipulation Argument, requiring them to defend their use of this nomologically impossible thought experiment, their understanding of conceptual competence, and their understanding of strong </w:t>
      </w:r>
      <w:r w:rsidR="008078E6" w:rsidRPr="00180D19">
        <w:rPr>
          <w:rFonts w:ascii="Garamond" w:hAnsi="Garamond"/>
          <w:sz w:val="26"/>
          <w:szCs w:val="26"/>
          <w:lang w:val="en-US"/>
        </w:rPr>
        <w:t>versus</w:t>
      </w:r>
      <w:r w:rsidRPr="00180D19">
        <w:rPr>
          <w:rFonts w:ascii="Garamond" w:hAnsi="Garamond"/>
          <w:sz w:val="26"/>
          <w:szCs w:val="26"/>
          <w:lang w:val="en-US"/>
        </w:rPr>
        <w:t xml:space="preserve"> weaker forms of incompatibilis</w:t>
      </w:r>
      <w:r w:rsidR="008078E6" w:rsidRPr="00180D19">
        <w:rPr>
          <w:rFonts w:ascii="Garamond" w:hAnsi="Garamond"/>
          <w:sz w:val="26"/>
          <w:szCs w:val="26"/>
          <w:lang w:val="en-US"/>
        </w:rPr>
        <w:t>m</w:t>
      </w:r>
      <w:r w:rsidRPr="00180D19">
        <w:rPr>
          <w:rFonts w:ascii="Garamond" w:hAnsi="Garamond"/>
          <w:sz w:val="26"/>
          <w:szCs w:val="26"/>
          <w:lang w:val="en-US"/>
        </w:rPr>
        <w:t>.</w:t>
      </w:r>
      <w:r w:rsidR="008078E6" w:rsidRPr="00180D19">
        <w:rPr>
          <w:rFonts w:ascii="Garamond" w:hAnsi="Garamond"/>
          <w:sz w:val="26"/>
          <w:szCs w:val="26"/>
          <w:lang w:val="en-US"/>
        </w:rPr>
        <w:t xml:space="preserve"> </w:t>
      </w:r>
      <w:r w:rsidRPr="00180D19">
        <w:rPr>
          <w:rFonts w:ascii="Garamond" w:hAnsi="Garamond"/>
          <w:sz w:val="26"/>
          <w:szCs w:val="26"/>
          <w:lang w:val="en-US"/>
        </w:rPr>
        <w:t xml:space="preserve">We may lose </w:t>
      </w:r>
      <w:r w:rsidR="008078E6" w:rsidRPr="00180D19">
        <w:rPr>
          <w:rFonts w:ascii="Garamond" w:hAnsi="Garamond"/>
          <w:sz w:val="26"/>
          <w:szCs w:val="26"/>
          <w:lang w:val="en-US"/>
        </w:rPr>
        <w:t xml:space="preserve">some of </w:t>
      </w:r>
      <w:r w:rsidRPr="00180D19">
        <w:rPr>
          <w:rFonts w:ascii="Garamond" w:hAnsi="Garamond"/>
          <w:sz w:val="26"/>
          <w:szCs w:val="26"/>
          <w:lang w:val="en-US"/>
        </w:rPr>
        <w:t xml:space="preserve">our audience of philosophers (incompatibilist or compatibilist) who </w:t>
      </w:r>
      <w:r w:rsidRPr="00EC27F1">
        <w:rPr>
          <w:rFonts w:ascii="Garamond" w:hAnsi="Garamond"/>
          <w:i/>
          <w:iCs/>
          <w:sz w:val="26"/>
          <w:szCs w:val="26"/>
          <w:lang w:val="en-US"/>
        </w:rPr>
        <w:t>accept</w:t>
      </w:r>
      <w:r w:rsidRPr="00180D19">
        <w:rPr>
          <w:rFonts w:ascii="Garamond" w:hAnsi="Garamond"/>
          <w:sz w:val="26"/>
          <w:szCs w:val="26"/>
          <w:lang w:val="en-US"/>
        </w:rPr>
        <w:t xml:space="preserve"> the methodological suppositions that might </w:t>
      </w:r>
      <w:r w:rsidR="00636969" w:rsidRPr="00180D19">
        <w:rPr>
          <w:rFonts w:ascii="Garamond" w:hAnsi="Garamond"/>
          <w:sz w:val="26"/>
          <w:szCs w:val="26"/>
          <w:lang w:val="en-US"/>
        </w:rPr>
        <w:t xml:space="preserve">permit </w:t>
      </w:r>
      <w:r w:rsidRPr="00180D19">
        <w:rPr>
          <w:rFonts w:ascii="Garamond" w:hAnsi="Garamond"/>
          <w:sz w:val="26"/>
          <w:szCs w:val="26"/>
          <w:lang w:val="en-US"/>
        </w:rPr>
        <w:t xml:space="preserve">use of the stipulations required for premise MA 1 to work. </w:t>
      </w:r>
      <w:r w:rsidR="003D15BE" w:rsidRPr="00180D19">
        <w:rPr>
          <w:rFonts w:ascii="Garamond" w:hAnsi="Garamond"/>
          <w:sz w:val="26"/>
          <w:szCs w:val="26"/>
          <w:lang w:val="en-US"/>
        </w:rPr>
        <w:t xml:space="preserve">Nevertheless, </w:t>
      </w:r>
      <w:r w:rsidRPr="00180D19">
        <w:rPr>
          <w:rFonts w:ascii="Garamond" w:hAnsi="Garamond"/>
          <w:sz w:val="26"/>
          <w:szCs w:val="26"/>
          <w:lang w:val="en-US"/>
        </w:rPr>
        <w:t>as those engaged in these debates have recognized, the primary audience is not defenders of the Manipulation Argument</w:t>
      </w:r>
      <w:r w:rsidR="00EC27F1">
        <w:rPr>
          <w:rFonts w:ascii="Garamond" w:hAnsi="Garamond"/>
          <w:sz w:val="26"/>
          <w:szCs w:val="26"/>
          <w:lang w:val="en-US"/>
        </w:rPr>
        <w:t xml:space="preserve"> </w:t>
      </w:r>
      <w:r w:rsidRPr="00180D19">
        <w:rPr>
          <w:rFonts w:ascii="Garamond" w:hAnsi="Garamond"/>
          <w:sz w:val="26"/>
          <w:szCs w:val="26"/>
          <w:lang w:val="en-US"/>
        </w:rPr>
        <w:t xml:space="preserve">or even compatibilists who engage with </w:t>
      </w:r>
      <w:r w:rsidR="00EC27F1">
        <w:rPr>
          <w:rFonts w:ascii="Garamond" w:hAnsi="Garamond"/>
          <w:sz w:val="26"/>
          <w:szCs w:val="26"/>
          <w:lang w:val="en-US"/>
        </w:rPr>
        <w:t>the</w:t>
      </w:r>
      <w:r w:rsidR="00DA48B8" w:rsidRPr="00180D19">
        <w:rPr>
          <w:rFonts w:ascii="Garamond" w:hAnsi="Garamond"/>
          <w:sz w:val="26"/>
          <w:szCs w:val="26"/>
          <w:lang w:val="en-US"/>
        </w:rPr>
        <w:t xml:space="preserve"> </w:t>
      </w:r>
      <w:r w:rsidRPr="00180D19">
        <w:rPr>
          <w:rFonts w:ascii="Garamond" w:hAnsi="Garamond"/>
          <w:sz w:val="26"/>
          <w:szCs w:val="26"/>
          <w:lang w:val="en-US"/>
        </w:rPr>
        <w:t xml:space="preserve">argument on </w:t>
      </w:r>
      <w:r w:rsidR="00DA48B8" w:rsidRPr="00180D19">
        <w:rPr>
          <w:rFonts w:ascii="Garamond" w:hAnsi="Garamond"/>
          <w:sz w:val="26"/>
          <w:szCs w:val="26"/>
          <w:lang w:val="en-US"/>
        </w:rPr>
        <w:t>their</w:t>
      </w:r>
      <w:r w:rsidRPr="00180D19">
        <w:rPr>
          <w:rFonts w:ascii="Garamond" w:hAnsi="Garamond"/>
          <w:sz w:val="26"/>
          <w:szCs w:val="26"/>
          <w:lang w:val="en-US"/>
        </w:rPr>
        <w:t xml:space="preserve"> own terms. Instead, </w:t>
      </w:r>
      <w:r w:rsidR="00EC27F1">
        <w:rPr>
          <w:rFonts w:ascii="Garamond" w:hAnsi="Garamond"/>
          <w:sz w:val="26"/>
          <w:szCs w:val="26"/>
          <w:lang w:val="en-US"/>
        </w:rPr>
        <w:t>the</w:t>
      </w:r>
      <w:r w:rsidR="00EC27F1" w:rsidRPr="00180D19">
        <w:rPr>
          <w:rFonts w:ascii="Garamond" w:hAnsi="Garamond"/>
          <w:sz w:val="26"/>
          <w:szCs w:val="26"/>
          <w:lang w:val="en-US"/>
        </w:rPr>
        <w:t xml:space="preserve"> </w:t>
      </w:r>
      <w:r w:rsidRPr="00180D19">
        <w:rPr>
          <w:rFonts w:ascii="Garamond" w:hAnsi="Garamond"/>
          <w:sz w:val="26"/>
          <w:szCs w:val="26"/>
          <w:lang w:val="en-US"/>
        </w:rPr>
        <w:t xml:space="preserve">target audience </w:t>
      </w:r>
      <w:r w:rsidR="003D15BE" w:rsidRPr="00180D19">
        <w:rPr>
          <w:rFonts w:ascii="Garamond" w:hAnsi="Garamond"/>
          <w:sz w:val="26"/>
          <w:szCs w:val="26"/>
          <w:lang w:val="en-US"/>
        </w:rPr>
        <w:t>is</w:t>
      </w:r>
      <w:r w:rsidRPr="00180D19">
        <w:rPr>
          <w:rFonts w:ascii="Garamond" w:hAnsi="Garamond"/>
          <w:sz w:val="26"/>
          <w:szCs w:val="26"/>
          <w:lang w:val="en-US"/>
        </w:rPr>
        <w:t xml:space="preserve"> those who have not yet made up their mind on the question of whether free will is compatible with determinism. We have offered members of that audience reasons to be wary of the background assumptions required to </w:t>
      </w:r>
      <w:r w:rsidR="00EC27F1">
        <w:rPr>
          <w:rFonts w:ascii="Garamond" w:hAnsi="Garamond"/>
          <w:sz w:val="26"/>
          <w:szCs w:val="26"/>
          <w:lang w:val="en-US"/>
        </w:rPr>
        <w:t>prop up</w:t>
      </w:r>
      <w:r w:rsidR="00EC27F1" w:rsidRPr="00180D19">
        <w:rPr>
          <w:rFonts w:ascii="Garamond" w:hAnsi="Garamond"/>
          <w:sz w:val="26"/>
          <w:szCs w:val="26"/>
          <w:lang w:val="en-US"/>
        </w:rPr>
        <w:t xml:space="preserve"> </w:t>
      </w:r>
      <w:r w:rsidRPr="00180D19">
        <w:rPr>
          <w:rFonts w:ascii="Garamond" w:hAnsi="Garamond"/>
          <w:sz w:val="26"/>
          <w:szCs w:val="26"/>
          <w:lang w:val="en-US"/>
        </w:rPr>
        <w:t>the Manipulation Argument.</w:t>
      </w:r>
    </w:p>
    <w:p w14:paraId="29DB566D" w14:textId="262100A2" w:rsidR="00DA48B8" w:rsidRPr="00180D19" w:rsidRDefault="009300A4" w:rsidP="00D84A6D">
      <w:pPr>
        <w:spacing w:line="480" w:lineRule="auto"/>
        <w:ind w:firstLine="720"/>
        <w:rPr>
          <w:rFonts w:ascii="Garamond" w:hAnsi="Garamond"/>
          <w:sz w:val="26"/>
          <w:szCs w:val="26"/>
          <w:lang w:val="en-US"/>
        </w:rPr>
      </w:pPr>
      <w:r w:rsidRPr="00180D19">
        <w:rPr>
          <w:rFonts w:ascii="Garamond" w:hAnsi="Garamond"/>
          <w:sz w:val="26"/>
          <w:szCs w:val="26"/>
          <w:lang w:val="en-US"/>
        </w:rPr>
        <w:t xml:space="preserve">More generally, we </w:t>
      </w:r>
      <w:r w:rsidR="002C7879" w:rsidRPr="00180D19">
        <w:rPr>
          <w:rFonts w:ascii="Garamond" w:hAnsi="Garamond"/>
          <w:sz w:val="26"/>
          <w:szCs w:val="26"/>
          <w:lang w:val="en-US"/>
        </w:rPr>
        <w:t>have shown</w:t>
      </w:r>
      <w:r w:rsidRPr="00180D19">
        <w:rPr>
          <w:rFonts w:ascii="Garamond" w:hAnsi="Garamond"/>
          <w:sz w:val="26"/>
          <w:szCs w:val="26"/>
          <w:lang w:val="en-US"/>
        </w:rPr>
        <w:t xml:space="preserve"> that the </w:t>
      </w:r>
      <w:r w:rsidR="00885605">
        <w:rPr>
          <w:rFonts w:ascii="Garamond" w:hAnsi="Garamond"/>
          <w:sz w:val="26"/>
          <w:szCs w:val="26"/>
          <w:lang w:val="en-US"/>
        </w:rPr>
        <w:t>possible</w:t>
      </w:r>
      <w:r w:rsidR="00885605" w:rsidRPr="00180D19">
        <w:rPr>
          <w:rFonts w:ascii="Garamond" w:hAnsi="Garamond"/>
          <w:sz w:val="26"/>
          <w:szCs w:val="26"/>
          <w:lang w:val="en-US"/>
        </w:rPr>
        <w:t xml:space="preserve"> </w:t>
      </w:r>
      <w:r w:rsidR="00885605">
        <w:rPr>
          <w:rFonts w:ascii="Garamond" w:hAnsi="Garamond"/>
          <w:sz w:val="26"/>
          <w:szCs w:val="26"/>
          <w:lang w:val="en-US"/>
        </w:rPr>
        <w:t xml:space="preserve">truth of </w:t>
      </w:r>
      <w:r w:rsidRPr="00180D19">
        <w:rPr>
          <w:rFonts w:ascii="Garamond" w:hAnsi="Garamond"/>
          <w:sz w:val="26"/>
          <w:szCs w:val="26"/>
          <w:lang w:val="en-US"/>
        </w:rPr>
        <w:t>determinis</w:t>
      </w:r>
      <w:r w:rsidR="00D156BD" w:rsidRPr="00180D19">
        <w:rPr>
          <w:rFonts w:ascii="Garamond" w:hAnsi="Garamond"/>
          <w:sz w:val="26"/>
          <w:szCs w:val="26"/>
          <w:lang w:val="en-US"/>
        </w:rPr>
        <w:t>m</w:t>
      </w:r>
      <w:r w:rsidR="00885605">
        <w:rPr>
          <w:rFonts w:ascii="Garamond" w:hAnsi="Garamond"/>
          <w:sz w:val="26"/>
          <w:szCs w:val="26"/>
          <w:lang w:val="en-US"/>
        </w:rPr>
        <w:t xml:space="preserve"> </w:t>
      </w:r>
      <w:r w:rsidRPr="00180D19">
        <w:rPr>
          <w:rFonts w:ascii="Garamond" w:hAnsi="Garamond"/>
          <w:sz w:val="26"/>
          <w:szCs w:val="26"/>
          <w:lang w:val="en-US"/>
        </w:rPr>
        <w:t>does not entail that</w:t>
      </w:r>
      <w:r w:rsidR="007B01B6" w:rsidRPr="00180D19">
        <w:rPr>
          <w:rFonts w:ascii="Garamond" w:hAnsi="Garamond"/>
          <w:sz w:val="26"/>
          <w:szCs w:val="26"/>
          <w:lang w:val="en-US"/>
        </w:rPr>
        <w:t xml:space="preserve"> </w:t>
      </w:r>
      <w:r w:rsidR="008078E6" w:rsidRPr="00180D19">
        <w:rPr>
          <w:rFonts w:ascii="Garamond" w:hAnsi="Garamond"/>
          <w:sz w:val="26"/>
          <w:szCs w:val="26"/>
          <w:lang w:val="en-US"/>
        </w:rPr>
        <w:t xml:space="preserve">human </w:t>
      </w:r>
      <w:r w:rsidRPr="00180D19">
        <w:rPr>
          <w:rFonts w:ascii="Garamond" w:hAnsi="Garamond"/>
          <w:sz w:val="26"/>
          <w:szCs w:val="26"/>
          <w:lang w:val="en-US"/>
        </w:rPr>
        <w:t xml:space="preserve">decisions could be perfectly predicted, even in principle, nor that a manipulator could ensure what we do. To the extent that </w:t>
      </w:r>
      <w:r w:rsidR="002C7879" w:rsidRPr="00180D19">
        <w:rPr>
          <w:rFonts w:ascii="Garamond" w:hAnsi="Garamond"/>
          <w:sz w:val="26"/>
          <w:szCs w:val="26"/>
          <w:lang w:val="en-US"/>
        </w:rPr>
        <w:t xml:space="preserve">any </w:t>
      </w:r>
      <w:r w:rsidRPr="00180D19">
        <w:rPr>
          <w:rFonts w:ascii="Garamond" w:hAnsi="Garamond"/>
          <w:sz w:val="26"/>
          <w:szCs w:val="26"/>
          <w:lang w:val="en-US"/>
        </w:rPr>
        <w:t>incompatibilist arguments or intuitions are influenced by this understanding of determinism, they mislead us.</w:t>
      </w:r>
      <w:r w:rsidR="00D535A8" w:rsidRPr="00180D19">
        <w:rPr>
          <w:rFonts w:ascii="Garamond" w:hAnsi="Garamond"/>
          <w:sz w:val="26"/>
          <w:szCs w:val="26"/>
          <w:lang w:val="en-US"/>
        </w:rPr>
        <w:t xml:space="preserve"> </w:t>
      </w:r>
      <w:r w:rsidR="00EC27F1">
        <w:rPr>
          <w:rFonts w:ascii="Garamond" w:hAnsi="Garamond"/>
          <w:sz w:val="26"/>
          <w:szCs w:val="26"/>
          <w:lang w:val="en-US"/>
        </w:rPr>
        <w:t>D</w:t>
      </w:r>
      <w:r w:rsidR="00344021" w:rsidRPr="00180D19">
        <w:rPr>
          <w:rFonts w:ascii="Garamond" w:hAnsi="Garamond"/>
          <w:sz w:val="26"/>
          <w:szCs w:val="26"/>
          <w:lang w:val="en-US"/>
        </w:rPr>
        <w:t>eterminism might be true</w:t>
      </w:r>
      <w:r w:rsidR="001F5A05" w:rsidRPr="00180D19">
        <w:rPr>
          <w:rFonts w:ascii="Garamond" w:hAnsi="Garamond"/>
          <w:sz w:val="26"/>
          <w:szCs w:val="26"/>
          <w:lang w:val="en-US"/>
        </w:rPr>
        <w:t xml:space="preserve"> in our</w:t>
      </w:r>
      <w:r w:rsidR="000B4252" w:rsidRPr="00180D19">
        <w:rPr>
          <w:rFonts w:ascii="Garamond" w:hAnsi="Garamond"/>
          <w:sz w:val="26"/>
          <w:szCs w:val="26"/>
          <w:lang w:val="en-US"/>
        </w:rPr>
        <w:t xml:space="preserve"> </w:t>
      </w:r>
      <w:r w:rsidR="001F5A05" w:rsidRPr="00180D19">
        <w:rPr>
          <w:rFonts w:ascii="Garamond" w:hAnsi="Garamond"/>
          <w:sz w:val="26"/>
          <w:szCs w:val="26"/>
          <w:lang w:val="en-US"/>
        </w:rPr>
        <w:t>universe</w:t>
      </w:r>
      <w:r w:rsidR="00344021" w:rsidRPr="00180D19">
        <w:rPr>
          <w:rFonts w:ascii="Garamond" w:hAnsi="Garamond"/>
          <w:sz w:val="26"/>
          <w:szCs w:val="26"/>
          <w:lang w:val="en-US"/>
        </w:rPr>
        <w:t>. But</w:t>
      </w:r>
      <w:r w:rsidR="001F5A05" w:rsidRPr="00180D19">
        <w:rPr>
          <w:rFonts w:ascii="Garamond" w:hAnsi="Garamond"/>
          <w:sz w:val="26"/>
          <w:szCs w:val="26"/>
          <w:lang w:val="en-US"/>
        </w:rPr>
        <w:t xml:space="preserve"> </w:t>
      </w:r>
      <w:r w:rsidR="00344021" w:rsidRPr="00180D19">
        <w:rPr>
          <w:rFonts w:ascii="Garamond" w:hAnsi="Garamond"/>
          <w:sz w:val="26"/>
          <w:szCs w:val="26"/>
          <w:lang w:val="en-US"/>
        </w:rPr>
        <w:t xml:space="preserve">if </w:t>
      </w:r>
      <w:r w:rsidR="008078E6" w:rsidRPr="00180D19">
        <w:rPr>
          <w:rFonts w:ascii="Garamond" w:hAnsi="Garamond"/>
          <w:sz w:val="26"/>
          <w:szCs w:val="26"/>
          <w:lang w:val="en-US"/>
        </w:rPr>
        <w:t>it is</w:t>
      </w:r>
      <w:r w:rsidR="00344021" w:rsidRPr="00180D19">
        <w:rPr>
          <w:rFonts w:ascii="Garamond" w:hAnsi="Garamond"/>
          <w:sz w:val="26"/>
          <w:szCs w:val="26"/>
          <w:lang w:val="en-US"/>
        </w:rPr>
        <w:t xml:space="preserve">, its implications </w:t>
      </w:r>
      <w:r w:rsidRPr="00180D19">
        <w:rPr>
          <w:rFonts w:ascii="Garamond" w:hAnsi="Garamond"/>
          <w:sz w:val="26"/>
          <w:szCs w:val="26"/>
          <w:lang w:val="en-US"/>
        </w:rPr>
        <w:t>are</w:t>
      </w:r>
      <w:r w:rsidR="001F5A05" w:rsidRPr="00180D19">
        <w:rPr>
          <w:rFonts w:ascii="Garamond" w:hAnsi="Garamond"/>
          <w:sz w:val="26"/>
          <w:szCs w:val="26"/>
          <w:lang w:val="en-US"/>
        </w:rPr>
        <w:t xml:space="preserve"> </w:t>
      </w:r>
      <w:r w:rsidR="006D383B" w:rsidRPr="00180D19">
        <w:rPr>
          <w:rFonts w:ascii="Garamond" w:hAnsi="Garamond"/>
          <w:sz w:val="26"/>
          <w:szCs w:val="26"/>
          <w:lang w:val="en-US"/>
        </w:rPr>
        <w:t xml:space="preserve">very </w:t>
      </w:r>
      <w:r w:rsidR="00344021" w:rsidRPr="00180D19">
        <w:rPr>
          <w:rFonts w:ascii="Garamond" w:hAnsi="Garamond"/>
          <w:sz w:val="26"/>
          <w:szCs w:val="26"/>
          <w:lang w:val="en-US"/>
        </w:rPr>
        <w:t>different from what</w:t>
      </w:r>
      <w:r w:rsidR="001F5A05" w:rsidRPr="00180D19">
        <w:rPr>
          <w:rFonts w:ascii="Garamond" w:hAnsi="Garamond"/>
          <w:sz w:val="26"/>
          <w:szCs w:val="26"/>
          <w:lang w:val="en-US"/>
        </w:rPr>
        <w:t xml:space="preserve"> many</w:t>
      </w:r>
      <w:r w:rsidR="00D156BD" w:rsidRPr="00180D19">
        <w:rPr>
          <w:rFonts w:ascii="Garamond" w:hAnsi="Garamond"/>
          <w:sz w:val="26"/>
          <w:szCs w:val="26"/>
          <w:lang w:val="en-US"/>
        </w:rPr>
        <w:t xml:space="preserve"> </w:t>
      </w:r>
      <w:r w:rsidR="008F2791" w:rsidRPr="00180D19">
        <w:rPr>
          <w:rFonts w:ascii="Garamond" w:hAnsi="Garamond"/>
          <w:sz w:val="26"/>
          <w:szCs w:val="26"/>
          <w:lang w:val="en-US"/>
        </w:rPr>
        <w:t xml:space="preserve">have </w:t>
      </w:r>
      <w:r w:rsidR="00344021" w:rsidRPr="00180D19">
        <w:rPr>
          <w:rFonts w:ascii="Garamond" w:hAnsi="Garamond"/>
          <w:sz w:val="26"/>
          <w:szCs w:val="26"/>
          <w:lang w:val="en-US"/>
        </w:rPr>
        <w:t>imagine</w:t>
      </w:r>
      <w:r w:rsidR="008F2791" w:rsidRPr="00180D19">
        <w:rPr>
          <w:rFonts w:ascii="Garamond" w:hAnsi="Garamond"/>
          <w:sz w:val="26"/>
          <w:szCs w:val="26"/>
          <w:lang w:val="en-US"/>
        </w:rPr>
        <w:t>d</w:t>
      </w:r>
      <w:r w:rsidR="00D80D4B" w:rsidRPr="00180D19">
        <w:rPr>
          <w:rFonts w:ascii="Garamond" w:hAnsi="Garamond"/>
          <w:sz w:val="26"/>
          <w:szCs w:val="26"/>
          <w:lang w:val="en-US"/>
        </w:rPr>
        <w:t xml:space="preserve"> them to be</w:t>
      </w:r>
      <w:r w:rsidRPr="00180D19">
        <w:rPr>
          <w:rFonts w:ascii="Garamond" w:hAnsi="Garamond"/>
          <w:sz w:val="26"/>
          <w:szCs w:val="26"/>
          <w:lang w:val="en-US"/>
        </w:rPr>
        <w:t xml:space="preserve">. </w:t>
      </w:r>
      <w:r w:rsidR="00344021" w:rsidRPr="00180D19">
        <w:rPr>
          <w:rFonts w:ascii="Garamond" w:hAnsi="Garamond"/>
          <w:sz w:val="26"/>
          <w:szCs w:val="26"/>
          <w:lang w:val="en-US"/>
        </w:rPr>
        <w:t xml:space="preserve">By the same token, </w:t>
      </w:r>
      <w:r w:rsidR="00E10316" w:rsidRPr="00180D19">
        <w:rPr>
          <w:rFonts w:ascii="Garamond" w:hAnsi="Garamond"/>
          <w:sz w:val="26"/>
          <w:szCs w:val="26"/>
          <w:lang w:val="en-US"/>
        </w:rPr>
        <w:t>we</w:t>
      </w:r>
      <w:r w:rsidRPr="00180D19">
        <w:rPr>
          <w:rFonts w:ascii="Garamond" w:hAnsi="Garamond"/>
          <w:sz w:val="26"/>
          <w:szCs w:val="26"/>
          <w:lang w:val="en-US"/>
        </w:rPr>
        <w:t xml:space="preserve"> might</w:t>
      </w:r>
      <w:r w:rsidR="003D15BE" w:rsidRPr="00180D19">
        <w:rPr>
          <w:rFonts w:ascii="Garamond" w:hAnsi="Garamond"/>
          <w:sz w:val="26"/>
          <w:szCs w:val="26"/>
          <w:lang w:val="en-US"/>
        </w:rPr>
        <w:t xml:space="preserve"> </w:t>
      </w:r>
      <w:r w:rsidR="00344021" w:rsidRPr="00180D19">
        <w:rPr>
          <w:rFonts w:ascii="Garamond" w:hAnsi="Garamond"/>
          <w:sz w:val="26"/>
          <w:szCs w:val="26"/>
          <w:lang w:val="en-US"/>
        </w:rPr>
        <w:t xml:space="preserve">lack free will. </w:t>
      </w:r>
      <w:r w:rsidR="006D383B" w:rsidRPr="00180D19">
        <w:rPr>
          <w:rFonts w:ascii="Garamond" w:hAnsi="Garamond"/>
          <w:sz w:val="26"/>
          <w:szCs w:val="26"/>
          <w:lang w:val="en-US"/>
        </w:rPr>
        <w:t>Bu</w:t>
      </w:r>
      <w:r w:rsidR="00344021" w:rsidRPr="00180D19">
        <w:rPr>
          <w:rFonts w:ascii="Garamond" w:hAnsi="Garamond"/>
          <w:sz w:val="26"/>
          <w:szCs w:val="26"/>
          <w:lang w:val="en-US"/>
        </w:rPr>
        <w:t xml:space="preserve">t if </w:t>
      </w:r>
      <w:r w:rsidR="00D156BD" w:rsidRPr="00180D19">
        <w:rPr>
          <w:rFonts w:ascii="Garamond" w:hAnsi="Garamond"/>
          <w:sz w:val="26"/>
          <w:szCs w:val="26"/>
          <w:lang w:val="en-US"/>
        </w:rPr>
        <w:t>so</w:t>
      </w:r>
      <w:r w:rsidR="00344021" w:rsidRPr="00180D19">
        <w:rPr>
          <w:rFonts w:ascii="Garamond" w:hAnsi="Garamond"/>
          <w:sz w:val="26"/>
          <w:szCs w:val="26"/>
          <w:lang w:val="en-US"/>
        </w:rPr>
        <w:t xml:space="preserve">, it </w:t>
      </w:r>
      <w:r w:rsidRPr="00180D19">
        <w:rPr>
          <w:rFonts w:ascii="Garamond" w:hAnsi="Garamond"/>
          <w:sz w:val="26"/>
          <w:szCs w:val="26"/>
          <w:lang w:val="en-US"/>
        </w:rPr>
        <w:t>is</w:t>
      </w:r>
      <w:r w:rsidR="007B01B6" w:rsidRPr="00180D19">
        <w:rPr>
          <w:rFonts w:ascii="Garamond" w:hAnsi="Garamond"/>
          <w:sz w:val="26"/>
          <w:szCs w:val="26"/>
          <w:lang w:val="en-US"/>
        </w:rPr>
        <w:t xml:space="preserve"> </w:t>
      </w:r>
      <w:r w:rsidRPr="00180D19">
        <w:rPr>
          <w:rFonts w:ascii="Garamond" w:hAnsi="Garamond"/>
          <w:sz w:val="26"/>
          <w:szCs w:val="26"/>
          <w:lang w:val="en-US"/>
        </w:rPr>
        <w:t>like</w:t>
      </w:r>
      <w:r w:rsidR="007B01B6" w:rsidRPr="00180D19">
        <w:rPr>
          <w:rFonts w:ascii="Garamond" w:hAnsi="Garamond"/>
          <w:sz w:val="26"/>
          <w:szCs w:val="26"/>
          <w:lang w:val="en-US"/>
        </w:rPr>
        <w:t>ly</w:t>
      </w:r>
      <w:r w:rsidRPr="00180D19">
        <w:rPr>
          <w:rFonts w:ascii="Garamond" w:hAnsi="Garamond"/>
          <w:sz w:val="26"/>
          <w:szCs w:val="26"/>
          <w:lang w:val="en-US"/>
        </w:rPr>
        <w:t xml:space="preserve"> </w:t>
      </w:r>
      <w:r w:rsidR="007B01B6" w:rsidRPr="00180D19">
        <w:rPr>
          <w:rFonts w:ascii="Garamond" w:hAnsi="Garamond"/>
          <w:sz w:val="26"/>
          <w:szCs w:val="26"/>
          <w:lang w:val="en-US"/>
        </w:rPr>
        <w:t>because of</w:t>
      </w:r>
      <w:r w:rsidR="00344021" w:rsidRPr="00180D19">
        <w:rPr>
          <w:rFonts w:ascii="Garamond" w:hAnsi="Garamond"/>
          <w:sz w:val="26"/>
          <w:szCs w:val="26"/>
          <w:lang w:val="en-US"/>
        </w:rPr>
        <w:t xml:space="preserve"> more pressing</w:t>
      </w:r>
      <w:r w:rsidR="005C1679" w:rsidRPr="00180D19">
        <w:rPr>
          <w:rFonts w:ascii="Garamond" w:hAnsi="Garamond"/>
          <w:sz w:val="26"/>
          <w:szCs w:val="26"/>
          <w:lang w:val="en-US"/>
        </w:rPr>
        <w:t xml:space="preserve"> </w:t>
      </w:r>
      <w:r w:rsidR="008F2791" w:rsidRPr="00180D19">
        <w:rPr>
          <w:rFonts w:ascii="Garamond" w:hAnsi="Garamond"/>
          <w:sz w:val="26"/>
          <w:szCs w:val="26"/>
          <w:lang w:val="en-US"/>
        </w:rPr>
        <w:t>threats</w:t>
      </w:r>
      <w:r w:rsidR="00E10316" w:rsidRPr="00180D19">
        <w:rPr>
          <w:rFonts w:ascii="Garamond" w:hAnsi="Garamond"/>
          <w:sz w:val="26"/>
          <w:szCs w:val="26"/>
          <w:lang w:val="en-US"/>
        </w:rPr>
        <w:t xml:space="preserve"> </w:t>
      </w:r>
      <w:r w:rsidR="00344021" w:rsidRPr="00180D19">
        <w:rPr>
          <w:rFonts w:ascii="Garamond" w:hAnsi="Garamond"/>
          <w:sz w:val="26"/>
          <w:szCs w:val="26"/>
          <w:lang w:val="en-US"/>
        </w:rPr>
        <w:t xml:space="preserve">than </w:t>
      </w:r>
      <w:r w:rsidR="001F5A05" w:rsidRPr="00180D19">
        <w:rPr>
          <w:rFonts w:ascii="Garamond" w:hAnsi="Garamond"/>
          <w:sz w:val="26"/>
          <w:szCs w:val="26"/>
          <w:lang w:val="en-US"/>
        </w:rPr>
        <w:t xml:space="preserve">the </w:t>
      </w:r>
      <w:r w:rsidR="002C7879" w:rsidRPr="00180D19">
        <w:rPr>
          <w:rFonts w:ascii="Garamond" w:hAnsi="Garamond"/>
          <w:sz w:val="26"/>
          <w:szCs w:val="26"/>
          <w:lang w:val="en-US"/>
        </w:rPr>
        <w:t xml:space="preserve">potential </w:t>
      </w:r>
      <w:r w:rsidR="001F5A05" w:rsidRPr="00180D19">
        <w:rPr>
          <w:rFonts w:ascii="Garamond" w:hAnsi="Garamond"/>
          <w:sz w:val="26"/>
          <w:szCs w:val="26"/>
          <w:lang w:val="en-US"/>
        </w:rPr>
        <w:t xml:space="preserve">truth of </w:t>
      </w:r>
      <w:r w:rsidR="00344021" w:rsidRPr="00180D19">
        <w:rPr>
          <w:rFonts w:ascii="Garamond" w:hAnsi="Garamond"/>
          <w:sz w:val="26"/>
          <w:szCs w:val="26"/>
          <w:lang w:val="en-US"/>
        </w:rPr>
        <w:t>determinism</w:t>
      </w:r>
      <w:r w:rsidRPr="00180D19">
        <w:rPr>
          <w:rFonts w:ascii="Garamond" w:hAnsi="Garamond"/>
          <w:sz w:val="26"/>
          <w:szCs w:val="26"/>
          <w:lang w:val="en-US"/>
        </w:rPr>
        <w:t xml:space="preserve"> </w:t>
      </w:r>
      <w:r w:rsidR="00344021" w:rsidRPr="00180D19">
        <w:rPr>
          <w:rFonts w:ascii="Garamond" w:hAnsi="Garamond"/>
          <w:sz w:val="26"/>
          <w:szCs w:val="26"/>
          <w:lang w:val="en-US"/>
        </w:rPr>
        <w:t>(</w:t>
      </w:r>
      <w:r w:rsidR="007B01B6" w:rsidRPr="00180D19">
        <w:rPr>
          <w:rFonts w:ascii="Garamond" w:hAnsi="Garamond"/>
          <w:sz w:val="26"/>
          <w:szCs w:val="26"/>
          <w:lang w:val="en-US"/>
        </w:rPr>
        <w:t>e.g.,</w:t>
      </w:r>
      <w:r w:rsidR="00D43BC0" w:rsidRPr="00180D19">
        <w:rPr>
          <w:rFonts w:ascii="Garamond" w:hAnsi="Garamond"/>
          <w:sz w:val="26"/>
          <w:szCs w:val="26"/>
          <w:lang w:val="en-US"/>
        </w:rPr>
        <w:t xml:space="preserve"> </w:t>
      </w:r>
      <w:r w:rsidR="00C35D3A">
        <w:rPr>
          <w:rFonts w:ascii="Garamond" w:hAnsi="Garamond"/>
          <w:sz w:val="26"/>
          <w:szCs w:val="26"/>
          <w:lang w:val="en-US"/>
        </w:rPr>
        <w:t xml:space="preserve">Nahmias 2007, 2017; </w:t>
      </w:r>
      <w:r w:rsidR="00344021" w:rsidRPr="00180D19">
        <w:rPr>
          <w:rFonts w:ascii="Garamond" w:hAnsi="Garamond"/>
          <w:sz w:val="26"/>
          <w:szCs w:val="26"/>
          <w:lang w:val="en-US"/>
        </w:rPr>
        <w:t>Levy 2016</w:t>
      </w:r>
      <w:r w:rsidR="001F5A05" w:rsidRPr="00180D19">
        <w:rPr>
          <w:rFonts w:ascii="Garamond" w:hAnsi="Garamond"/>
          <w:sz w:val="26"/>
          <w:szCs w:val="26"/>
          <w:lang w:val="en-US"/>
        </w:rPr>
        <w:t>;</w:t>
      </w:r>
      <w:r w:rsidR="00E7199F" w:rsidRPr="00180D19">
        <w:rPr>
          <w:rFonts w:ascii="Garamond" w:hAnsi="Garamond"/>
          <w:sz w:val="26"/>
          <w:szCs w:val="26"/>
          <w:lang w:val="en-US"/>
        </w:rPr>
        <w:t xml:space="preserve"> </w:t>
      </w:r>
      <w:r w:rsidR="00146B29">
        <w:rPr>
          <w:rFonts w:ascii="Garamond" w:hAnsi="Garamond"/>
          <w:sz w:val="26"/>
          <w:szCs w:val="26"/>
          <w:lang w:val="en-US"/>
        </w:rPr>
        <w:t>Deery 2021a</w:t>
      </w:r>
      <w:r w:rsidR="003D15BE" w:rsidRPr="00180D19">
        <w:rPr>
          <w:rFonts w:ascii="Garamond" w:hAnsi="Garamond"/>
          <w:sz w:val="26"/>
          <w:szCs w:val="26"/>
          <w:lang w:val="en-US"/>
        </w:rPr>
        <w:t>; Bernstein forthcoming</w:t>
      </w:r>
      <w:r w:rsidR="005C1679" w:rsidRPr="00180D19">
        <w:rPr>
          <w:rFonts w:ascii="Garamond" w:hAnsi="Garamond"/>
          <w:sz w:val="26"/>
          <w:szCs w:val="26"/>
          <w:lang w:val="en-US"/>
        </w:rPr>
        <w:t>)</w:t>
      </w:r>
      <w:r w:rsidR="00344021" w:rsidRPr="00180D19">
        <w:rPr>
          <w:rFonts w:ascii="Garamond" w:hAnsi="Garamond"/>
          <w:sz w:val="26"/>
          <w:szCs w:val="26"/>
          <w:lang w:val="en-US"/>
        </w:rPr>
        <w:t xml:space="preserve">. </w:t>
      </w:r>
      <w:r w:rsidR="00206A9C" w:rsidRPr="00180D19">
        <w:rPr>
          <w:rFonts w:ascii="Garamond" w:hAnsi="Garamond"/>
          <w:sz w:val="26"/>
          <w:szCs w:val="26"/>
          <w:lang w:val="en-US"/>
        </w:rPr>
        <w:t xml:space="preserve">Even if we lack free will </w:t>
      </w:r>
      <w:r w:rsidR="00206A9C" w:rsidRPr="00180D19">
        <w:rPr>
          <w:rFonts w:ascii="Garamond" w:hAnsi="Garamond"/>
          <w:i/>
          <w:iCs/>
          <w:sz w:val="26"/>
          <w:szCs w:val="26"/>
          <w:lang w:val="en-US"/>
        </w:rPr>
        <w:t>because</w:t>
      </w:r>
      <w:r w:rsidR="00206A9C" w:rsidRPr="00180D19">
        <w:rPr>
          <w:rFonts w:ascii="Garamond" w:hAnsi="Garamond"/>
          <w:sz w:val="26"/>
          <w:szCs w:val="26"/>
          <w:lang w:val="en-US"/>
        </w:rPr>
        <w:t xml:space="preserve"> determinism is true</w:t>
      </w:r>
      <w:r w:rsidR="001F5A05" w:rsidRPr="00180D19">
        <w:rPr>
          <w:rFonts w:ascii="Garamond" w:hAnsi="Garamond"/>
          <w:sz w:val="26"/>
          <w:szCs w:val="26"/>
          <w:lang w:val="en-US"/>
        </w:rPr>
        <w:t xml:space="preserve"> in our world</w:t>
      </w:r>
      <w:r w:rsidR="00206A9C" w:rsidRPr="00180D19">
        <w:rPr>
          <w:rFonts w:ascii="Garamond" w:hAnsi="Garamond"/>
          <w:sz w:val="26"/>
          <w:szCs w:val="26"/>
          <w:lang w:val="en-US"/>
        </w:rPr>
        <w:t>, it is</w:t>
      </w:r>
      <w:r w:rsidR="00D80D4B" w:rsidRPr="00180D19">
        <w:rPr>
          <w:rFonts w:ascii="Garamond" w:hAnsi="Garamond"/>
          <w:sz w:val="26"/>
          <w:szCs w:val="26"/>
          <w:lang w:val="en-US"/>
        </w:rPr>
        <w:t xml:space="preserve"> </w:t>
      </w:r>
      <w:r w:rsidR="00206A9C" w:rsidRPr="00885605">
        <w:rPr>
          <w:rFonts w:ascii="Garamond" w:hAnsi="Garamond"/>
          <w:i/>
          <w:iCs/>
          <w:sz w:val="26"/>
          <w:szCs w:val="26"/>
          <w:lang w:val="en-US"/>
        </w:rPr>
        <w:t>not</w:t>
      </w:r>
      <w:r w:rsidR="00206A9C" w:rsidRPr="00180D19">
        <w:rPr>
          <w:rFonts w:ascii="Garamond" w:hAnsi="Garamond"/>
          <w:iCs/>
          <w:sz w:val="26"/>
          <w:szCs w:val="26"/>
          <w:lang w:val="en-US"/>
        </w:rPr>
        <w:t xml:space="preserve"> </w:t>
      </w:r>
      <w:r w:rsidR="00206A9C" w:rsidRPr="00180D19">
        <w:rPr>
          <w:rFonts w:ascii="Garamond" w:hAnsi="Garamond"/>
          <w:sz w:val="26"/>
          <w:szCs w:val="26"/>
          <w:lang w:val="en-US"/>
        </w:rPr>
        <w:t xml:space="preserve">because determinism implies </w:t>
      </w:r>
      <w:r w:rsidR="006D24FE" w:rsidRPr="00180D19">
        <w:rPr>
          <w:rFonts w:ascii="Garamond" w:hAnsi="Garamond"/>
          <w:sz w:val="26"/>
          <w:szCs w:val="26"/>
          <w:lang w:val="en-US"/>
        </w:rPr>
        <w:t xml:space="preserve">the possibility of </w:t>
      </w:r>
      <w:r w:rsidR="00206A9C" w:rsidRPr="00180D19">
        <w:rPr>
          <w:rFonts w:ascii="Garamond" w:hAnsi="Garamond"/>
          <w:sz w:val="26"/>
          <w:szCs w:val="26"/>
          <w:lang w:val="en-US"/>
        </w:rPr>
        <w:t>perfect prediction</w:t>
      </w:r>
      <w:r w:rsidR="00EC27F1">
        <w:rPr>
          <w:rFonts w:ascii="Garamond" w:hAnsi="Garamond"/>
          <w:sz w:val="26"/>
          <w:szCs w:val="26"/>
          <w:lang w:val="en-US"/>
        </w:rPr>
        <w:t xml:space="preserve"> or manipulation</w:t>
      </w:r>
      <w:r w:rsidR="00206A9C" w:rsidRPr="00180D19">
        <w:rPr>
          <w:rFonts w:ascii="Garamond" w:hAnsi="Garamond"/>
          <w:sz w:val="26"/>
          <w:szCs w:val="26"/>
          <w:lang w:val="en-US"/>
        </w:rPr>
        <w:t xml:space="preserve">. </w:t>
      </w:r>
      <w:r w:rsidR="00E10316" w:rsidRPr="00180D19">
        <w:rPr>
          <w:rFonts w:ascii="Garamond" w:hAnsi="Garamond"/>
          <w:sz w:val="26"/>
          <w:szCs w:val="26"/>
          <w:lang w:val="en-US"/>
        </w:rPr>
        <w:t>I</w:t>
      </w:r>
      <w:r w:rsidR="00B05AAB" w:rsidRPr="00180D19">
        <w:rPr>
          <w:rFonts w:ascii="Garamond" w:hAnsi="Garamond"/>
          <w:sz w:val="26"/>
          <w:szCs w:val="26"/>
          <w:lang w:val="en-US"/>
        </w:rPr>
        <w:t xml:space="preserve">f we </w:t>
      </w:r>
      <w:r w:rsidR="00206A9C" w:rsidRPr="00180D19">
        <w:rPr>
          <w:rFonts w:ascii="Garamond" w:hAnsi="Garamond"/>
          <w:sz w:val="26"/>
          <w:szCs w:val="26"/>
          <w:lang w:val="en-US"/>
        </w:rPr>
        <w:t>must</w:t>
      </w:r>
      <w:r w:rsidR="00B05AAB" w:rsidRPr="00180D19">
        <w:rPr>
          <w:rFonts w:ascii="Garamond" w:hAnsi="Garamond"/>
          <w:sz w:val="26"/>
          <w:szCs w:val="26"/>
          <w:lang w:val="en-US"/>
        </w:rPr>
        <w:t xml:space="preserve"> consider determinism</w:t>
      </w:r>
      <w:r w:rsidR="00D80D4B" w:rsidRPr="00180D19">
        <w:rPr>
          <w:rFonts w:ascii="Garamond" w:hAnsi="Garamond"/>
          <w:sz w:val="26"/>
          <w:szCs w:val="26"/>
          <w:lang w:val="en-US"/>
        </w:rPr>
        <w:t xml:space="preserve"> in relation to free will</w:t>
      </w:r>
      <w:r w:rsidR="00B05AAB" w:rsidRPr="00180D19">
        <w:rPr>
          <w:rFonts w:ascii="Garamond" w:hAnsi="Garamond"/>
          <w:sz w:val="26"/>
          <w:szCs w:val="26"/>
          <w:lang w:val="en-US"/>
        </w:rPr>
        <w:t xml:space="preserve">, let us </w:t>
      </w:r>
      <w:r w:rsidR="00D43BC0" w:rsidRPr="00180D19">
        <w:rPr>
          <w:rFonts w:ascii="Garamond" w:hAnsi="Garamond"/>
          <w:sz w:val="26"/>
          <w:szCs w:val="26"/>
          <w:lang w:val="en-US"/>
        </w:rPr>
        <w:t xml:space="preserve">at least </w:t>
      </w:r>
      <w:r w:rsidR="00B05AAB" w:rsidRPr="00180D19">
        <w:rPr>
          <w:rFonts w:ascii="Garamond" w:hAnsi="Garamond"/>
          <w:sz w:val="26"/>
          <w:szCs w:val="26"/>
          <w:lang w:val="en-US"/>
        </w:rPr>
        <w:t xml:space="preserve">get </w:t>
      </w:r>
      <w:r w:rsidR="00E10316" w:rsidRPr="00180D19">
        <w:rPr>
          <w:rFonts w:ascii="Garamond" w:hAnsi="Garamond"/>
          <w:sz w:val="26"/>
          <w:szCs w:val="26"/>
          <w:lang w:val="en-US"/>
        </w:rPr>
        <w:t>the</w:t>
      </w:r>
      <w:r w:rsidR="006563D7" w:rsidRPr="00180D19">
        <w:rPr>
          <w:rFonts w:ascii="Garamond" w:hAnsi="Garamond"/>
          <w:sz w:val="26"/>
          <w:szCs w:val="26"/>
          <w:lang w:val="en-US"/>
        </w:rPr>
        <w:t xml:space="preserve"> implications </w:t>
      </w:r>
      <w:r w:rsidR="00E10316" w:rsidRPr="00180D19">
        <w:rPr>
          <w:rFonts w:ascii="Garamond" w:hAnsi="Garamond"/>
          <w:sz w:val="26"/>
          <w:szCs w:val="26"/>
          <w:lang w:val="en-US"/>
        </w:rPr>
        <w:t>of th</w:t>
      </w:r>
      <w:r w:rsidR="001D54EA" w:rsidRPr="00180D19">
        <w:rPr>
          <w:rFonts w:ascii="Garamond" w:hAnsi="Garamond"/>
          <w:sz w:val="26"/>
          <w:szCs w:val="26"/>
          <w:lang w:val="en-US"/>
        </w:rPr>
        <w:t>e</w:t>
      </w:r>
      <w:r w:rsidR="00E10316" w:rsidRPr="00180D19">
        <w:rPr>
          <w:rFonts w:ascii="Garamond" w:hAnsi="Garamond"/>
          <w:sz w:val="26"/>
          <w:szCs w:val="26"/>
          <w:lang w:val="en-US"/>
        </w:rPr>
        <w:t xml:space="preserve"> thesis </w:t>
      </w:r>
      <w:r w:rsidR="006563D7" w:rsidRPr="00180D19">
        <w:rPr>
          <w:rFonts w:ascii="Garamond" w:hAnsi="Garamond"/>
          <w:sz w:val="26"/>
          <w:szCs w:val="26"/>
          <w:lang w:val="en-US"/>
        </w:rPr>
        <w:t>right.</w:t>
      </w:r>
      <w:r w:rsidR="00F62C06">
        <w:rPr>
          <w:rStyle w:val="FootnoteReference"/>
          <w:szCs w:val="26"/>
          <w:lang w:val="en-US"/>
        </w:rPr>
        <w:footnoteReference w:id="20"/>
      </w:r>
    </w:p>
    <w:p w14:paraId="3EB1F60C" w14:textId="4C390B8A" w:rsidR="002D044B" w:rsidRPr="00180D19" w:rsidRDefault="002D044B" w:rsidP="002E3AEE">
      <w:pPr>
        <w:spacing w:line="480" w:lineRule="auto"/>
        <w:ind w:firstLine="720"/>
        <w:rPr>
          <w:rFonts w:ascii="Garamond" w:hAnsi="Garamond"/>
          <w:sz w:val="26"/>
          <w:szCs w:val="26"/>
          <w:lang w:val="en-US"/>
        </w:rPr>
      </w:pPr>
    </w:p>
    <w:p w14:paraId="437C9D86" w14:textId="77777777" w:rsidR="002D044B" w:rsidRPr="00180D19" w:rsidRDefault="002D044B" w:rsidP="00EC27F1">
      <w:pPr>
        <w:spacing w:line="480" w:lineRule="auto"/>
        <w:ind w:firstLine="720"/>
        <w:rPr>
          <w:rFonts w:ascii="Garamond" w:hAnsi="Garamond"/>
          <w:sz w:val="26"/>
          <w:szCs w:val="26"/>
          <w:lang w:val="en-US"/>
        </w:rPr>
      </w:pPr>
    </w:p>
    <w:p w14:paraId="3A13015C" w14:textId="49455A4B" w:rsidR="00CD6F0D" w:rsidRPr="00180D19" w:rsidRDefault="00CD6F0D" w:rsidP="002E3AEE">
      <w:pPr>
        <w:spacing w:line="480" w:lineRule="auto"/>
        <w:rPr>
          <w:rFonts w:ascii="Garamond" w:hAnsi="Garamond"/>
          <w:sz w:val="26"/>
          <w:szCs w:val="26"/>
          <w:lang w:val="en-US"/>
        </w:rPr>
      </w:pPr>
    </w:p>
    <w:p w14:paraId="0DFFBF7A" w14:textId="65F2503E" w:rsidR="002E3AEE" w:rsidRPr="00180D19" w:rsidRDefault="00B67213">
      <w:pPr>
        <w:spacing w:line="480" w:lineRule="auto"/>
        <w:rPr>
          <w:rFonts w:ascii="Garamond" w:hAnsi="Garamond"/>
          <w:b/>
          <w:sz w:val="26"/>
          <w:szCs w:val="26"/>
          <w:lang w:val="en-US"/>
        </w:rPr>
      </w:pPr>
      <w:r w:rsidRPr="00180D19">
        <w:rPr>
          <w:rFonts w:ascii="Garamond" w:hAnsi="Garamond"/>
          <w:b/>
          <w:sz w:val="26"/>
          <w:szCs w:val="26"/>
          <w:lang w:val="en-US"/>
        </w:rPr>
        <w:t>References</w:t>
      </w:r>
    </w:p>
    <w:p w14:paraId="3187C0DE" w14:textId="7B85D531" w:rsidR="0019595E" w:rsidRPr="00180D19" w:rsidRDefault="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Barnes, E. C. (2013). “Freedom, Creativity, and Manipulation,” </w:t>
      </w:r>
      <w:r w:rsidRPr="00180D19">
        <w:rPr>
          <w:rFonts w:ascii="Garamond" w:hAnsi="Garamond"/>
          <w:i/>
          <w:iCs/>
          <w:sz w:val="26"/>
          <w:szCs w:val="26"/>
          <w:lang w:val="en-US"/>
        </w:rPr>
        <w:t>Noûs</w:t>
      </w:r>
      <w:r w:rsidRPr="00180D19">
        <w:rPr>
          <w:rFonts w:ascii="Garamond" w:hAnsi="Garamond"/>
          <w:sz w:val="26"/>
          <w:szCs w:val="26"/>
          <w:lang w:val="en-US"/>
        </w:rPr>
        <w:t>, 49(3): 560–88.</w:t>
      </w:r>
    </w:p>
    <w:p w14:paraId="2B8582CE" w14:textId="3CE4ADD3" w:rsidR="0019595E" w:rsidRPr="00180D19" w:rsidRDefault="0019595E">
      <w:pPr>
        <w:spacing w:line="480" w:lineRule="auto"/>
        <w:ind w:left="720" w:hanging="720"/>
        <w:rPr>
          <w:rFonts w:ascii="Garamond" w:hAnsi="Garamond"/>
          <w:sz w:val="26"/>
          <w:szCs w:val="26"/>
          <w:lang w:val="en-US"/>
        </w:rPr>
      </w:pPr>
      <w:proofErr w:type="spellStart"/>
      <w:r w:rsidRPr="00180D19">
        <w:rPr>
          <w:rFonts w:ascii="Garamond" w:hAnsi="Garamond"/>
          <w:sz w:val="26"/>
          <w:szCs w:val="26"/>
          <w:lang w:val="en-US"/>
        </w:rPr>
        <w:t>Beebee</w:t>
      </w:r>
      <w:proofErr w:type="spellEnd"/>
      <w:r w:rsidRPr="00180D19">
        <w:rPr>
          <w:rFonts w:ascii="Garamond" w:hAnsi="Garamond"/>
          <w:sz w:val="26"/>
          <w:szCs w:val="26"/>
          <w:lang w:val="en-US"/>
        </w:rPr>
        <w:t xml:space="preserve">, H. </w:t>
      </w:r>
      <w:r w:rsidR="004B7881" w:rsidRPr="00180D19">
        <w:rPr>
          <w:rFonts w:ascii="Garamond" w:hAnsi="Garamond"/>
          <w:sz w:val="26"/>
          <w:szCs w:val="26"/>
          <w:lang w:val="en-US"/>
        </w:rPr>
        <w:t>&amp;</w:t>
      </w:r>
      <w:r w:rsidRPr="00180D19">
        <w:rPr>
          <w:rFonts w:ascii="Garamond" w:hAnsi="Garamond"/>
          <w:sz w:val="26"/>
          <w:szCs w:val="26"/>
          <w:lang w:val="en-US"/>
        </w:rPr>
        <w:t xml:space="preserve"> A. Mele (2002). “</w:t>
      </w:r>
      <w:proofErr w:type="spellStart"/>
      <w:r w:rsidRPr="00180D19">
        <w:rPr>
          <w:rFonts w:ascii="Garamond" w:hAnsi="Garamond"/>
          <w:sz w:val="26"/>
          <w:szCs w:val="26"/>
          <w:lang w:val="en-US"/>
        </w:rPr>
        <w:t>Humean</w:t>
      </w:r>
      <w:proofErr w:type="spellEnd"/>
      <w:r w:rsidRPr="00180D19">
        <w:rPr>
          <w:rFonts w:ascii="Garamond" w:hAnsi="Garamond"/>
          <w:sz w:val="26"/>
          <w:szCs w:val="26"/>
          <w:lang w:val="en-US"/>
        </w:rPr>
        <w:t xml:space="preserve"> Compatibilism,” </w:t>
      </w:r>
      <w:r w:rsidRPr="00180D19">
        <w:rPr>
          <w:rFonts w:ascii="Garamond" w:hAnsi="Garamond"/>
          <w:i/>
          <w:iCs/>
          <w:sz w:val="26"/>
          <w:szCs w:val="26"/>
          <w:lang w:val="en-US"/>
        </w:rPr>
        <w:t>Mind</w:t>
      </w:r>
      <w:r w:rsidRPr="00180D19">
        <w:rPr>
          <w:rFonts w:ascii="Garamond" w:hAnsi="Garamond"/>
          <w:sz w:val="26"/>
          <w:szCs w:val="26"/>
          <w:lang w:val="en-US"/>
        </w:rPr>
        <w:t>, 111: 201–23.</w:t>
      </w:r>
    </w:p>
    <w:p w14:paraId="3889ED64" w14:textId="7ED7F998" w:rsidR="00D84A6D" w:rsidRPr="00180D19" w:rsidRDefault="00D84A6D" w:rsidP="002E3AEE">
      <w:pPr>
        <w:spacing w:line="480" w:lineRule="auto"/>
        <w:ind w:left="720" w:hanging="720"/>
        <w:rPr>
          <w:rFonts w:ascii="Garamond" w:hAnsi="Garamond"/>
          <w:sz w:val="26"/>
          <w:szCs w:val="26"/>
          <w:lang w:val="en-US"/>
        </w:rPr>
      </w:pPr>
      <w:r w:rsidRPr="00180D19">
        <w:rPr>
          <w:rFonts w:ascii="Garamond" w:hAnsi="Garamond"/>
          <w:sz w:val="26"/>
          <w:szCs w:val="26"/>
          <w:lang w:val="en-US"/>
        </w:rPr>
        <w:t>Bernstein, S. (</w:t>
      </w:r>
      <w:r w:rsidR="006A523C">
        <w:rPr>
          <w:rFonts w:ascii="Garamond" w:hAnsi="Garamond"/>
          <w:sz w:val="26"/>
          <w:szCs w:val="26"/>
          <w:lang w:val="en-US"/>
        </w:rPr>
        <w:t>f</w:t>
      </w:r>
      <w:r w:rsidRPr="00180D19">
        <w:rPr>
          <w:rFonts w:ascii="Garamond" w:hAnsi="Garamond"/>
          <w:sz w:val="26"/>
          <w:szCs w:val="26"/>
          <w:lang w:val="en-US"/>
        </w:rPr>
        <w:t xml:space="preserve">orthcoming), “Resisting Social Categories,” in </w:t>
      </w:r>
      <w:r w:rsidRPr="00A14D49">
        <w:rPr>
          <w:rFonts w:ascii="Garamond" w:hAnsi="Garamond"/>
          <w:i/>
          <w:iCs/>
          <w:sz w:val="26"/>
          <w:szCs w:val="26"/>
          <w:lang w:val="en-US"/>
        </w:rPr>
        <w:t>Oxford Studies in Agency and Responsibility, Vol. 6</w:t>
      </w:r>
      <w:r w:rsidR="00E604F4">
        <w:rPr>
          <w:rFonts w:ascii="Garamond" w:hAnsi="Garamond"/>
          <w:sz w:val="26"/>
          <w:szCs w:val="26"/>
          <w:lang w:val="en-US"/>
        </w:rPr>
        <w:t xml:space="preserve">, ed. </w:t>
      </w:r>
      <w:r w:rsidR="00E604F4" w:rsidRPr="00180D19">
        <w:rPr>
          <w:rFonts w:ascii="Garamond" w:hAnsi="Garamond"/>
          <w:sz w:val="26"/>
          <w:szCs w:val="26"/>
          <w:lang w:val="en-US"/>
        </w:rPr>
        <w:t>D. Shoemaker</w:t>
      </w:r>
      <w:r w:rsidR="00E604F4">
        <w:rPr>
          <w:rFonts w:ascii="Garamond" w:hAnsi="Garamond"/>
          <w:sz w:val="26"/>
          <w:szCs w:val="26"/>
          <w:lang w:val="en-US"/>
        </w:rPr>
        <w:t>.</w:t>
      </w:r>
      <w:r w:rsidRPr="00180D19">
        <w:rPr>
          <w:rFonts w:ascii="Garamond" w:hAnsi="Garamond"/>
          <w:sz w:val="26"/>
          <w:szCs w:val="26"/>
          <w:lang w:val="en-US"/>
        </w:rPr>
        <w:t xml:space="preserve"> Oxford: Oxford University Press. </w:t>
      </w:r>
    </w:p>
    <w:p w14:paraId="3000A139" w14:textId="3C0A3816" w:rsidR="0019595E" w:rsidRPr="00180D19" w:rsidRDefault="0019595E" w:rsidP="00D84A6D">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Björnsson, G. </w:t>
      </w:r>
      <w:r w:rsidR="004B7881" w:rsidRPr="00180D19">
        <w:rPr>
          <w:rFonts w:ascii="Garamond" w:hAnsi="Garamond"/>
          <w:sz w:val="26"/>
          <w:szCs w:val="26"/>
          <w:lang w:val="en-US"/>
        </w:rPr>
        <w:t>&amp;</w:t>
      </w:r>
      <w:r w:rsidRPr="00180D19">
        <w:rPr>
          <w:rFonts w:ascii="Garamond" w:hAnsi="Garamond"/>
          <w:sz w:val="26"/>
          <w:szCs w:val="26"/>
          <w:lang w:val="en-US"/>
        </w:rPr>
        <w:t xml:space="preserve"> D. Pereboom (2016). “Traditional and Experimental Approaches to Free Will and Moral Responsibility,” in </w:t>
      </w:r>
      <w:r w:rsidRPr="00180D19">
        <w:rPr>
          <w:rFonts w:ascii="Garamond" w:hAnsi="Garamond"/>
          <w:i/>
          <w:iCs/>
          <w:sz w:val="26"/>
          <w:szCs w:val="26"/>
          <w:lang w:val="en-US"/>
        </w:rPr>
        <w:t>Companion to Experimental Philosophy</w:t>
      </w:r>
      <w:r w:rsidRPr="00180D19">
        <w:rPr>
          <w:rFonts w:ascii="Garamond" w:hAnsi="Garamond"/>
          <w:sz w:val="26"/>
          <w:szCs w:val="26"/>
          <w:lang w:val="en-US"/>
        </w:rPr>
        <w:t>, ed.</w:t>
      </w:r>
      <w:r w:rsidR="00E604F4">
        <w:rPr>
          <w:rFonts w:ascii="Garamond" w:hAnsi="Garamond"/>
          <w:sz w:val="26"/>
          <w:szCs w:val="26"/>
          <w:lang w:val="en-US"/>
        </w:rPr>
        <w:t xml:space="preserve"> </w:t>
      </w:r>
      <w:r w:rsidRPr="00180D19">
        <w:rPr>
          <w:rFonts w:ascii="Garamond" w:hAnsi="Garamond"/>
          <w:sz w:val="26"/>
          <w:szCs w:val="26"/>
          <w:lang w:val="en-US"/>
        </w:rPr>
        <w:t>J. Sytsma &amp; W. Buckwalter (pp. 142–67). Oxford: Blackwell Press.</w:t>
      </w:r>
    </w:p>
    <w:p w14:paraId="2335CE97" w14:textId="6A72151B" w:rsidR="0019595E" w:rsidRPr="00180D19" w:rsidRDefault="0019595E" w:rsidP="0019595E">
      <w:pPr>
        <w:spacing w:line="480" w:lineRule="auto"/>
        <w:ind w:left="720" w:hanging="720"/>
        <w:rPr>
          <w:rFonts w:ascii="Garamond" w:hAnsi="Garamond"/>
          <w:sz w:val="26"/>
          <w:szCs w:val="26"/>
          <w:lang w:val="en-US"/>
        </w:rPr>
      </w:pPr>
      <w:proofErr w:type="spellStart"/>
      <w:r w:rsidRPr="00180D19">
        <w:rPr>
          <w:rFonts w:ascii="Garamond" w:hAnsi="Garamond"/>
          <w:sz w:val="26"/>
          <w:szCs w:val="26"/>
          <w:lang w:val="en-US"/>
        </w:rPr>
        <w:t>Borghini</w:t>
      </w:r>
      <w:proofErr w:type="spellEnd"/>
      <w:r w:rsidRPr="00180D19">
        <w:rPr>
          <w:rFonts w:ascii="Garamond" w:hAnsi="Garamond"/>
          <w:sz w:val="26"/>
          <w:szCs w:val="26"/>
          <w:lang w:val="en-US"/>
        </w:rPr>
        <w:t>, A.</w:t>
      </w:r>
      <w:r w:rsidR="004021AF" w:rsidRPr="00180D19">
        <w:rPr>
          <w:rFonts w:ascii="Garamond" w:hAnsi="Garamond"/>
          <w:sz w:val="26"/>
          <w:szCs w:val="26"/>
          <w:lang w:val="en-US"/>
        </w:rPr>
        <w:t>,</w:t>
      </w:r>
      <w:r w:rsidRPr="00180D19">
        <w:rPr>
          <w:rFonts w:ascii="Garamond" w:hAnsi="Garamond"/>
          <w:sz w:val="26"/>
          <w:szCs w:val="26"/>
          <w:lang w:val="en-US"/>
        </w:rPr>
        <w:t xml:space="preserve"> &amp; N. Williams (2008). “A Dispositional Theory of Possibility,” </w:t>
      </w:r>
      <w:proofErr w:type="spellStart"/>
      <w:r w:rsidRPr="00180D19">
        <w:rPr>
          <w:rFonts w:ascii="Garamond" w:hAnsi="Garamond"/>
          <w:i/>
          <w:iCs/>
          <w:sz w:val="26"/>
          <w:szCs w:val="26"/>
          <w:lang w:val="en-US"/>
        </w:rPr>
        <w:t>Dialectica</w:t>
      </w:r>
      <w:proofErr w:type="spellEnd"/>
      <w:r w:rsidRPr="00180D19">
        <w:rPr>
          <w:rFonts w:ascii="Garamond" w:hAnsi="Garamond"/>
          <w:sz w:val="26"/>
          <w:szCs w:val="26"/>
          <w:lang w:val="en-US"/>
        </w:rPr>
        <w:t>, 62(1): 21–41.</w:t>
      </w:r>
    </w:p>
    <w:p w14:paraId="1D172F12" w14:textId="080894BE" w:rsidR="00DA67DF" w:rsidRPr="00180D19" w:rsidRDefault="00DA67DF"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Byrne, R. W., &amp; Whiten, A. (</w:t>
      </w:r>
      <w:r w:rsidR="00E604F4">
        <w:rPr>
          <w:rFonts w:ascii="Garamond" w:hAnsi="Garamond"/>
          <w:sz w:val="26"/>
          <w:szCs w:val="26"/>
          <w:lang w:val="en-US"/>
        </w:rPr>
        <w:t>e</w:t>
      </w:r>
      <w:r w:rsidRPr="00180D19">
        <w:rPr>
          <w:rFonts w:ascii="Garamond" w:hAnsi="Garamond"/>
          <w:sz w:val="26"/>
          <w:szCs w:val="26"/>
          <w:lang w:val="en-US"/>
        </w:rPr>
        <w:t xml:space="preserve">ds.) (1988). </w:t>
      </w:r>
      <w:r w:rsidRPr="007C0AAA">
        <w:rPr>
          <w:rFonts w:ascii="Garamond" w:hAnsi="Garamond"/>
          <w:i/>
          <w:iCs/>
          <w:sz w:val="26"/>
          <w:szCs w:val="26"/>
          <w:lang w:val="en-US"/>
        </w:rPr>
        <w:t>Machiavellian Intelligence: Social Expertise and the Evolution of Intellect in Monkeys, Apes, and Humans.</w:t>
      </w:r>
      <w:r w:rsidRPr="00180D19">
        <w:rPr>
          <w:rFonts w:ascii="Garamond" w:hAnsi="Garamond"/>
          <w:sz w:val="26"/>
          <w:szCs w:val="26"/>
          <w:lang w:val="en-US"/>
        </w:rPr>
        <w:t xml:space="preserve"> Oxford: Oxford University Press. </w:t>
      </w:r>
    </w:p>
    <w:p w14:paraId="62434A40" w14:textId="49BE7E5C"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Campbell, J. (2007). “Free Will and the Necessity of the Past,” </w:t>
      </w:r>
      <w:r w:rsidRPr="00180D19">
        <w:rPr>
          <w:rFonts w:ascii="Garamond" w:hAnsi="Garamond"/>
          <w:i/>
          <w:iCs/>
          <w:sz w:val="26"/>
          <w:szCs w:val="26"/>
          <w:lang w:val="en-US"/>
        </w:rPr>
        <w:t>Analysis</w:t>
      </w:r>
      <w:r w:rsidRPr="00180D19">
        <w:rPr>
          <w:rFonts w:ascii="Garamond" w:hAnsi="Garamond"/>
          <w:sz w:val="26"/>
          <w:szCs w:val="26"/>
          <w:lang w:val="en-US"/>
        </w:rPr>
        <w:t>, 67: 105–11.</w:t>
      </w:r>
    </w:p>
    <w:p w14:paraId="4A845975" w14:textId="3F6C88AE"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Campbell, J. (2008). “Reply to </w:t>
      </w:r>
      <w:proofErr w:type="spellStart"/>
      <w:r w:rsidRPr="00180D19">
        <w:rPr>
          <w:rFonts w:ascii="Garamond" w:hAnsi="Garamond"/>
          <w:sz w:val="26"/>
          <w:szCs w:val="26"/>
          <w:lang w:val="en-US"/>
        </w:rPr>
        <w:t>Brueckner</w:t>
      </w:r>
      <w:proofErr w:type="spellEnd"/>
      <w:r w:rsidRPr="00180D19">
        <w:rPr>
          <w:rFonts w:ascii="Garamond" w:hAnsi="Garamond"/>
          <w:sz w:val="26"/>
          <w:szCs w:val="26"/>
          <w:lang w:val="en-US"/>
        </w:rPr>
        <w:t xml:space="preserve">,” </w:t>
      </w:r>
      <w:r w:rsidRPr="00180D19">
        <w:rPr>
          <w:rFonts w:ascii="Garamond" w:hAnsi="Garamond"/>
          <w:i/>
          <w:iCs/>
          <w:sz w:val="26"/>
          <w:szCs w:val="26"/>
          <w:lang w:val="en-US"/>
        </w:rPr>
        <w:t>Analysis</w:t>
      </w:r>
      <w:r w:rsidR="004A6871" w:rsidRPr="00180D19">
        <w:rPr>
          <w:rFonts w:ascii="Garamond" w:hAnsi="Garamond"/>
          <w:sz w:val="26"/>
          <w:szCs w:val="26"/>
          <w:lang w:val="en-US"/>
        </w:rPr>
        <w:t>,</w:t>
      </w:r>
      <w:r w:rsidRPr="00180D19">
        <w:rPr>
          <w:rFonts w:ascii="Garamond" w:hAnsi="Garamond"/>
          <w:sz w:val="26"/>
          <w:szCs w:val="26"/>
          <w:lang w:val="en-US"/>
        </w:rPr>
        <w:t xml:space="preserve"> 68: 264–69.</w:t>
      </w:r>
    </w:p>
    <w:p w14:paraId="5268C009" w14:textId="0F8F6641"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Demetriou, K. (2010). “The Soft-line Solution to Pereboom’s Four-case Argument,” </w:t>
      </w:r>
      <w:r w:rsidRPr="00180D19">
        <w:rPr>
          <w:rFonts w:ascii="Garamond" w:hAnsi="Garamond"/>
          <w:i/>
          <w:iCs/>
          <w:sz w:val="26"/>
          <w:szCs w:val="26"/>
          <w:lang w:val="en-US"/>
        </w:rPr>
        <w:t>Australasian Journal of Philosophy</w:t>
      </w:r>
      <w:r w:rsidRPr="00180D19">
        <w:rPr>
          <w:rFonts w:ascii="Garamond" w:hAnsi="Garamond"/>
          <w:sz w:val="26"/>
          <w:szCs w:val="26"/>
          <w:lang w:val="en-US"/>
        </w:rPr>
        <w:t>, 88(4): 595–617.</w:t>
      </w:r>
    </w:p>
    <w:p w14:paraId="179BEDA4" w14:textId="77D02DA1"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Dennett, D. (1991). </w:t>
      </w:r>
      <w:r w:rsidRPr="00180D19">
        <w:rPr>
          <w:rFonts w:ascii="Garamond" w:hAnsi="Garamond"/>
          <w:i/>
          <w:iCs/>
          <w:sz w:val="26"/>
          <w:szCs w:val="26"/>
          <w:lang w:val="en-US"/>
        </w:rPr>
        <w:t>Consciousness Explained</w:t>
      </w:r>
      <w:r w:rsidR="004A6871" w:rsidRPr="00180D19">
        <w:rPr>
          <w:rFonts w:ascii="Garamond" w:hAnsi="Garamond"/>
          <w:sz w:val="26"/>
          <w:szCs w:val="26"/>
          <w:lang w:val="en-US"/>
        </w:rPr>
        <w:t>.</w:t>
      </w:r>
      <w:r w:rsidRPr="00180D19">
        <w:rPr>
          <w:rFonts w:ascii="Garamond" w:hAnsi="Garamond"/>
          <w:sz w:val="26"/>
          <w:szCs w:val="26"/>
          <w:lang w:val="en-US"/>
        </w:rPr>
        <w:t xml:space="preserve"> Boston: Little, Brown and Co.</w:t>
      </w:r>
    </w:p>
    <w:p w14:paraId="7E7C428B" w14:textId="78739453" w:rsidR="0045131A" w:rsidRDefault="0045131A" w:rsidP="0019595E">
      <w:pPr>
        <w:spacing w:line="480" w:lineRule="auto"/>
        <w:ind w:left="720" w:hanging="720"/>
        <w:rPr>
          <w:rFonts w:ascii="Garamond" w:hAnsi="Garamond"/>
          <w:sz w:val="26"/>
          <w:szCs w:val="26"/>
          <w:lang w:val="en-US"/>
        </w:rPr>
      </w:pPr>
      <w:r>
        <w:rPr>
          <w:rFonts w:ascii="Garamond" w:hAnsi="Garamond"/>
          <w:sz w:val="26"/>
          <w:szCs w:val="26"/>
          <w:lang w:val="en-US"/>
        </w:rPr>
        <w:t>Deery, O., &amp; E. Nahmias. (2017). “</w:t>
      </w:r>
      <w:r w:rsidRPr="0045131A">
        <w:rPr>
          <w:rFonts w:ascii="Garamond" w:hAnsi="Garamond"/>
          <w:sz w:val="26"/>
          <w:szCs w:val="26"/>
          <w:lang w:val="en-US"/>
        </w:rPr>
        <w:t xml:space="preserve">Defeating Manipulation Arguments: Interventionist Causation and Compatibilist Sourcehood,” </w:t>
      </w:r>
      <w:r w:rsidRPr="0045131A">
        <w:rPr>
          <w:rFonts w:ascii="Garamond" w:hAnsi="Garamond"/>
          <w:i/>
          <w:iCs/>
          <w:sz w:val="26"/>
          <w:szCs w:val="26"/>
          <w:lang w:val="en-US"/>
        </w:rPr>
        <w:t>Philosophical Studies</w:t>
      </w:r>
      <w:r w:rsidRPr="0045131A">
        <w:rPr>
          <w:rFonts w:ascii="Garamond" w:hAnsi="Garamond"/>
          <w:sz w:val="26"/>
          <w:szCs w:val="26"/>
          <w:lang w:val="en-US"/>
        </w:rPr>
        <w:t>, 174(5): 1255–1276.</w:t>
      </w:r>
    </w:p>
    <w:p w14:paraId="39A3E33D" w14:textId="77777777" w:rsidR="00EF35CE" w:rsidRDefault="00EF35CE" w:rsidP="00EF35CE">
      <w:pPr>
        <w:spacing w:line="480" w:lineRule="auto"/>
        <w:ind w:left="720" w:hanging="720"/>
        <w:rPr>
          <w:rFonts w:ascii="Garamond" w:hAnsi="Garamond"/>
          <w:sz w:val="26"/>
          <w:szCs w:val="26"/>
          <w:lang w:val="en-US"/>
        </w:rPr>
      </w:pPr>
      <w:r>
        <w:rPr>
          <w:rFonts w:ascii="Garamond" w:hAnsi="Garamond"/>
          <w:sz w:val="26"/>
          <w:szCs w:val="26"/>
          <w:lang w:val="en-US"/>
        </w:rPr>
        <w:t xml:space="preserve">Deery, O. (2021a). </w:t>
      </w:r>
      <w:r w:rsidRPr="00DE11B7">
        <w:rPr>
          <w:rFonts w:ascii="Garamond" w:hAnsi="Garamond"/>
          <w:i/>
          <w:iCs/>
          <w:sz w:val="26"/>
          <w:szCs w:val="26"/>
          <w:lang w:val="en-US"/>
        </w:rPr>
        <w:t>Naturally Free Action</w:t>
      </w:r>
      <w:r>
        <w:rPr>
          <w:rFonts w:ascii="Garamond" w:hAnsi="Garamond"/>
          <w:sz w:val="26"/>
          <w:szCs w:val="26"/>
          <w:lang w:val="en-US"/>
        </w:rPr>
        <w:t>.</w:t>
      </w:r>
      <w:r w:rsidRPr="00DE11B7">
        <w:rPr>
          <w:rFonts w:ascii="Garamond" w:hAnsi="Garamond"/>
          <w:sz w:val="26"/>
          <w:szCs w:val="26"/>
          <w:lang w:val="en-US"/>
        </w:rPr>
        <w:t xml:space="preserve"> </w:t>
      </w:r>
      <w:r>
        <w:rPr>
          <w:rFonts w:ascii="Garamond" w:hAnsi="Garamond"/>
          <w:sz w:val="26"/>
          <w:szCs w:val="26"/>
          <w:lang w:val="en-US"/>
        </w:rPr>
        <w:t xml:space="preserve">Oxford: </w:t>
      </w:r>
      <w:r w:rsidRPr="00DE11B7">
        <w:rPr>
          <w:rFonts w:ascii="Garamond" w:hAnsi="Garamond"/>
          <w:sz w:val="26"/>
          <w:szCs w:val="26"/>
          <w:lang w:val="en-US"/>
        </w:rPr>
        <w:t>Oxford University Press.</w:t>
      </w:r>
    </w:p>
    <w:p w14:paraId="050E2705" w14:textId="5F517D64" w:rsidR="0045131A" w:rsidRDefault="0045131A" w:rsidP="0019595E">
      <w:pPr>
        <w:spacing w:line="480" w:lineRule="auto"/>
        <w:ind w:left="720" w:hanging="720"/>
        <w:rPr>
          <w:rFonts w:ascii="Garamond" w:hAnsi="Garamond"/>
          <w:sz w:val="26"/>
          <w:szCs w:val="26"/>
          <w:lang w:val="en-US"/>
        </w:rPr>
      </w:pPr>
      <w:r>
        <w:rPr>
          <w:rFonts w:ascii="Garamond" w:hAnsi="Garamond"/>
          <w:sz w:val="26"/>
          <w:szCs w:val="26"/>
          <w:lang w:val="en-US"/>
        </w:rPr>
        <w:t>Deery, O. (2021</w:t>
      </w:r>
      <w:r w:rsidR="00DE11B7">
        <w:rPr>
          <w:rFonts w:ascii="Garamond" w:hAnsi="Garamond"/>
          <w:sz w:val="26"/>
          <w:szCs w:val="26"/>
          <w:lang w:val="en-US"/>
        </w:rPr>
        <w:t>b</w:t>
      </w:r>
      <w:r>
        <w:rPr>
          <w:rFonts w:ascii="Garamond" w:hAnsi="Garamond"/>
          <w:sz w:val="26"/>
          <w:szCs w:val="26"/>
          <w:lang w:val="en-US"/>
        </w:rPr>
        <w:t xml:space="preserve">). </w:t>
      </w:r>
      <w:r w:rsidRPr="0045131A">
        <w:rPr>
          <w:rFonts w:ascii="Garamond" w:hAnsi="Garamond"/>
          <w:sz w:val="26"/>
          <w:szCs w:val="26"/>
          <w:lang w:val="en-US"/>
        </w:rPr>
        <w:t xml:space="preserve">“Free Actions </w:t>
      </w:r>
      <w:proofErr w:type="gramStart"/>
      <w:r w:rsidRPr="0045131A">
        <w:rPr>
          <w:rFonts w:ascii="Garamond" w:hAnsi="Garamond"/>
          <w:sz w:val="26"/>
          <w:szCs w:val="26"/>
          <w:lang w:val="en-US"/>
        </w:rPr>
        <w:t>As</w:t>
      </w:r>
      <w:proofErr w:type="gramEnd"/>
      <w:r w:rsidRPr="0045131A">
        <w:rPr>
          <w:rFonts w:ascii="Garamond" w:hAnsi="Garamond"/>
          <w:sz w:val="26"/>
          <w:szCs w:val="26"/>
          <w:lang w:val="en-US"/>
        </w:rPr>
        <w:t xml:space="preserve"> a Natural Kind,” </w:t>
      </w:r>
      <w:r w:rsidRPr="0045131A">
        <w:rPr>
          <w:rFonts w:ascii="Garamond" w:hAnsi="Garamond"/>
          <w:i/>
          <w:iCs/>
          <w:sz w:val="26"/>
          <w:szCs w:val="26"/>
          <w:lang w:val="en-US"/>
        </w:rPr>
        <w:t>Synthese</w:t>
      </w:r>
      <w:r w:rsidRPr="0045131A">
        <w:rPr>
          <w:rFonts w:ascii="Garamond" w:hAnsi="Garamond"/>
          <w:sz w:val="26"/>
          <w:szCs w:val="26"/>
          <w:lang w:val="en-US"/>
        </w:rPr>
        <w:t>, 198: 823–843.</w:t>
      </w:r>
    </w:p>
    <w:p w14:paraId="53F87449" w14:textId="060B6708" w:rsidR="0019595E"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Edgington, D. (2004). “Two Kinds of Possibility,” </w:t>
      </w:r>
      <w:r w:rsidRPr="00180D19">
        <w:rPr>
          <w:rFonts w:ascii="Garamond" w:hAnsi="Garamond"/>
          <w:i/>
          <w:iCs/>
          <w:sz w:val="26"/>
          <w:szCs w:val="26"/>
          <w:lang w:val="en-US"/>
        </w:rPr>
        <w:t>Proceedings of the Aristotelian Society</w:t>
      </w:r>
      <w:r w:rsidRPr="00180D19">
        <w:rPr>
          <w:rFonts w:ascii="Garamond" w:hAnsi="Garamond"/>
          <w:sz w:val="26"/>
          <w:szCs w:val="26"/>
          <w:lang w:val="en-US"/>
        </w:rPr>
        <w:t>, 78(1): 1–22.</w:t>
      </w:r>
    </w:p>
    <w:p w14:paraId="4983EB56" w14:textId="622B3AEC" w:rsidR="003F013D" w:rsidRPr="00180D19" w:rsidRDefault="003F013D" w:rsidP="003F013D">
      <w:pPr>
        <w:spacing w:line="480" w:lineRule="auto"/>
        <w:ind w:left="720" w:hanging="720"/>
        <w:rPr>
          <w:rFonts w:ascii="Garamond" w:hAnsi="Garamond"/>
          <w:sz w:val="26"/>
          <w:szCs w:val="26"/>
          <w:lang w:val="en-US"/>
        </w:rPr>
      </w:pPr>
      <w:r w:rsidRPr="007503C6">
        <w:rPr>
          <w:rFonts w:ascii="Garamond" w:hAnsi="Garamond"/>
          <w:sz w:val="26"/>
          <w:szCs w:val="26"/>
          <w:lang w:val="en-US"/>
        </w:rPr>
        <w:t xml:space="preserve">Fischer, J. </w:t>
      </w:r>
      <w:r w:rsidR="004E15BB">
        <w:rPr>
          <w:rFonts w:ascii="Garamond" w:hAnsi="Garamond"/>
          <w:sz w:val="26"/>
          <w:szCs w:val="26"/>
          <w:lang w:val="en-US"/>
        </w:rPr>
        <w:t>(</w:t>
      </w:r>
      <w:r w:rsidRPr="007503C6">
        <w:rPr>
          <w:rFonts w:ascii="Garamond" w:hAnsi="Garamond"/>
          <w:sz w:val="26"/>
          <w:szCs w:val="26"/>
          <w:lang w:val="en-US"/>
        </w:rPr>
        <w:t>2016</w:t>
      </w:r>
      <w:r w:rsidR="004E15BB">
        <w:rPr>
          <w:rFonts w:ascii="Garamond" w:hAnsi="Garamond"/>
          <w:sz w:val="26"/>
          <w:szCs w:val="26"/>
          <w:lang w:val="en-US"/>
        </w:rPr>
        <w:t>)</w:t>
      </w:r>
      <w:r w:rsidRPr="007503C6">
        <w:rPr>
          <w:rFonts w:ascii="Garamond" w:hAnsi="Garamond"/>
          <w:sz w:val="26"/>
          <w:szCs w:val="26"/>
          <w:lang w:val="en-US"/>
        </w:rPr>
        <w:t xml:space="preserve">. “How Do Manipulation Arguments Work?” </w:t>
      </w:r>
      <w:r w:rsidRPr="00885605">
        <w:rPr>
          <w:rFonts w:ascii="Garamond" w:hAnsi="Garamond"/>
          <w:i/>
          <w:iCs/>
          <w:sz w:val="26"/>
          <w:szCs w:val="26"/>
          <w:lang w:val="en-US"/>
        </w:rPr>
        <w:t>The Journal of Ethics</w:t>
      </w:r>
      <w:r w:rsidRPr="007503C6">
        <w:rPr>
          <w:rFonts w:ascii="Garamond" w:hAnsi="Garamond"/>
          <w:sz w:val="26"/>
          <w:szCs w:val="26"/>
          <w:lang w:val="en-US"/>
        </w:rPr>
        <w:t>, 20(1</w:t>
      </w:r>
      <w:r>
        <w:rPr>
          <w:rFonts w:ascii="Garamond" w:hAnsi="Garamond"/>
          <w:sz w:val="26"/>
          <w:szCs w:val="26"/>
          <w:lang w:val="en-US"/>
        </w:rPr>
        <w:t>–</w:t>
      </w:r>
      <w:r w:rsidRPr="007503C6">
        <w:rPr>
          <w:rFonts w:ascii="Garamond" w:hAnsi="Garamond"/>
          <w:sz w:val="26"/>
          <w:szCs w:val="26"/>
          <w:lang w:val="en-US"/>
        </w:rPr>
        <w:t>3): 47</w:t>
      </w:r>
      <w:r>
        <w:rPr>
          <w:rFonts w:ascii="Garamond" w:hAnsi="Garamond"/>
          <w:sz w:val="26"/>
          <w:szCs w:val="26"/>
          <w:lang w:val="en-US"/>
        </w:rPr>
        <w:t>–</w:t>
      </w:r>
      <w:r w:rsidRPr="007503C6">
        <w:rPr>
          <w:rFonts w:ascii="Garamond" w:hAnsi="Garamond"/>
          <w:sz w:val="26"/>
          <w:szCs w:val="26"/>
          <w:lang w:val="en-US"/>
        </w:rPr>
        <w:t>67.</w:t>
      </w:r>
    </w:p>
    <w:p w14:paraId="7D91E7D6" w14:textId="26564BE1"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Fischer, J.M., &amp; M. Ravizza (1998). </w:t>
      </w:r>
      <w:r w:rsidRPr="00180D19">
        <w:rPr>
          <w:rFonts w:ascii="Garamond" w:hAnsi="Garamond"/>
          <w:i/>
          <w:iCs/>
          <w:sz w:val="26"/>
          <w:szCs w:val="26"/>
          <w:lang w:val="en-US"/>
        </w:rPr>
        <w:t>Responsibility and Control: A Theory of Moral Responsibility</w:t>
      </w:r>
      <w:r w:rsidR="004A6871" w:rsidRPr="00180D19">
        <w:rPr>
          <w:rFonts w:ascii="Garamond" w:hAnsi="Garamond"/>
          <w:sz w:val="26"/>
          <w:szCs w:val="26"/>
          <w:lang w:val="en-US"/>
        </w:rPr>
        <w:t>.</w:t>
      </w:r>
      <w:r w:rsidRPr="00180D19">
        <w:rPr>
          <w:rFonts w:ascii="Garamond" w:hAnsi="Garamond"/>
          <w:sz w:val="26"/>
          <w:szCs w:val="26"/>
          <w:lang w:val="en-US"/>
        </w:rPr>
        <w:t xml:space="preserve"> Cambridge: Cambridge University Press.</w:t>
      </w:r>
    </w:p>
    <w:p w14:paraId="6177FC58" w14:textId="1407B81D"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Frankfurt, H. (1971). “Freedom of the Will and the Concept of a Person,” </w:t>
      </w:r>
      <w:r w:rsidRPr="00180D19">
        <w:rPr>
          <w:rFonts w:ascii="Garamond" w:hAnsi="Garamond"/>
          <w:i/>
          <w:iCs/>
          <w:sz w:val="26"/>
          <w:szCs w:val="26"/>
          <w:lang w:val="en-US"/>
        </w:rPr>
        <w:t>Journal of Philosophy</w:t>
      </w:r>
      <w:r w:rsidR="004A6871" w:rsidRPr="00180D19">
        <w:rPr>
          <w:rFonts w:ascii="Garamond" w:hAnsi="Garamond"/>
          <w:sz w:val="26"/>
          <w:szCs w:val="26"/>
          <w:lang w:val="en-US"/>
        </w:rPr>
        <w:t xml:space="preserve">, </w:t>
      </w:r>
      <w:r w:rsidRPr="00180D19">
        <w:rPr>
          <w:rFonts w:ascii="Garamond" w:hAnsi="Garamond"/>
          <w:sz w:val="26"/>
          <w:szCs w:val="26"/>
          <w:lang w:val="en-US"/>
        </w:rPr>
        <w:t>68: 5–20.</w:t>
      </w:r>
    </w:p>
    <w:p w14:paraId="1302986A" w14:textId="16B085C6" w:rsidR="007129BF" w:rsidRPr="00180D19" w:rsidRDefault="007129BF"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Greenspan, P. (2003). “The Problem with Manipulation,” </w:t>
      </w:r>
      <w:r w:rsidRPr="00A14D49">
        <w:rPr>
          <w:rFonts w:ascii="Garamond" w:hAnsi="Garamond"/>
          <w:i/>
          <w:iCs/>
          <w:sz w:val="26"/>
          <w:szCs w:val="26"/>
          <w:lang w:val="en-US"/>
        </w:rPr>
        <w:t>American Philosophical Quarterly</w:t>
      </w:r>
      <w:r w:rsidRPr="00180D19">
        <w:rPr>
          <w:rFonts w:ascii="Garamond" w:hAnsi="Garamond"/>
          <w:sz w:val="26"/>
          <w:szCs w:val="26"/>
          <w:lang w:val="en-US"/>
        </w:rPr>
        <w:t>, 40(2): 155</w:t>
      </w:r>
      <w:r w:rsidR="00A17B34" w:rsidRPr="00180D19">
        <w:rPr>
          <w:rFonts w:ascii="Garamond" w:hAnsi="Garamond"/>
          <w:sz w:val="26"/>
          <w:szCs w:val="26"/>
          <w:lang w:val="en-US"/>
        </w:rPr>
        <w:t>–</w:t>
      </w:r>
      <w:r w:rsidRPr="00180D19">
        <w:rPr>
          <w:rFonts w:ascii="Garamond" w:hAnsi="Garamond"/>
          <w:sz w:val="26"/>
          <w:szCs w:val="26"/>
          <w:lang w:val="en-US"/>
        </w:rPr>
        <w:t xml:space="preserve">64. </w:t>
      </w:r>
    </w:p>
    <w:p w14:paraId="732661A0" w14:textId="1881176A"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Heil, J. (2015). “Aristotelian Supervenience,” </w:t>
      </w:r>
      <w:r w:rsidRPr="00180D19">
        <w:rPr>
          <w:rFonts w:ascii="Garamond" w:hAnsi="Garamond"/>
          <w:i/>
          <w:iCs/>
          <w:sz w:val="26"/>
          <w:szCs w:val="26"/>
          <w:lang w:val="en-US"/>
        </w:rPr>
        <w:t>Proceedings of the Aristotelian Society</w:t>
      </w:r>
      <w:r w:rsidRPr="00180D19">
        <w:rPr>
          <w:rFonts w:ascii="Garamond" w:hAnsi="Garamond"/>
          <w:sz w:val="26"/>
          <w:szCs w:val="26"/>
          <w:lang w:val="en-US"/>
        </w:rPr>
        <w:t>, 115(1): 41–56.</w:t>
      </w:r>
    </w:p>
    <w:p w14:paraId="227C2499" w14:textId="1E4FAE5B"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Ismael, J. (2013). “Causation, Free Will, and Naturalism,” in </w:t>
      </w:r>
      <w:r w:rsidRPr="00180D19">
        <w:rPr>
          <w:rFonts w:ascii="Garamond" w:hAnsi="Garamond"/>
          <w:i/>
          <w:iCs/>
          <w:sz w:val="26"/>
          <w:szCs w:val="26"/>
          <w:lang w:val="en-US"/>
        </w:rPr>
        <w:t>Scientific Metaphysics</w:t>
      </w:r>
      <w:r w:rsidRPr="00180D19">
        <w:rPr>
          <w:rFonts w:ascii="Garamond" w:hAnsi="Garamond"/>
          <w:sz w:val="26"/>
          <w:szCs w:val="26"/>
          <w:lang w:val="en-US"/>
        </w:rPr>
        <w:t xml:space="preserve">, ed. H. Kincaid, J. </w:t>
      </w:r>
      <w:proofErr w:type="spellStart"/>
      <w:r w:rsidRPr="00180D19">
        <w:rPr>
          <w:rFonts w:ascii="Garamond" w:hAnsi="Garamond"/>
          <w:sz w:val="26"/>
          <w:szCs w:val="26"/>
          <w:lang w:val="en-US"/>
        </w:rPr>
        <w:t>Ladyman</w:t>
      </w:r>
      <w:proofErr w:type="spellEnd"/>
      <w:r w:rsidRPr="00180D19">
        <w:rPr>
          <w:rFonts w:ascii="Garamond" w:hAnsi="Garamond"/>
          <w:sz w:val="26"/>
          <w:szCs w:val="26"/>
          <w:lang w:val="en-US"/>
        </w:rPr>
        <w:t xml:space="preserve"> </w:t>
      </w:r>
      <w:r w:rsidR="00063826" w:rsidRPr="00180D19">
        <w:rPr>
          <w:rFonts w:ascii="Garamond" w:hAnsi="Garamond"/>
          <w:sz w:val="26"/>
          <w:szCs w:val="26"/>
          <w:lang w:val="en-US"/>
        </w:rPr>
        <w:t>&amp;</w:t>
      </w:r>
      <w:r w:rsidRPr="00180D19">
        <w:rPr>
          <w:rFonts w:ascii="Garamond" w:hAnsi="Garamond"/>
          <w:sz w:val="26"/>
          <w:szCs w:val="26"/>
          <w:lang w:val="en-US"/>
        </w:rPr>
        <w:t xml:space="preserve"> D. Ross (pp. 208–35). Oxford: Oxford University Press.</w:t>
      </w:r>
    </w:p>
    <w:p w14:paraId="0F94C399" w14:textId="401A5369"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Ismael, J. (2019). “Determinism, </w:t>
      </w:r>
      <w:proofErr w:type="spellStart"/>
      <w:r w:rsidRPr="00180D19">
        <w:rPr>
          <w:rFonts w:ascii="Garamond" w:hAnsi="Garamond"/>
          <w:sz w:val="26"/>
          <w:szCs w:val="26"/>
          <w:lang w:val="en-US"/>
        </w:rPr>
        <w:t>Counterpredictive</w:t>
      </w:r>
      <w:proofErr w:type="spellEnd"/>
      <w:r w:rsidRPr="00180D19">
        <w:rPr>
          <w:rFonts w:ascii="Garamond" w:hAnsi="Garamond"/>
          <w:sz w:val="26"/>
          <w:szCs w:val="26"/>
          <w:lang w:val="en-US"/>
        </w:rPr>
        <w:t xml:space="preserve"> Devices, and the Impossibility of </w:t>
      </w:r>
      <w:proofErr w:type="spellStart"/>
      <w:r w:rsidRPr="00180D19">
        <w:rPr>
          <w:rFonts w:ascii="Garamond" w:hAnsi="Garamond"/>
          <w:sz w:val="26"/>
          <w:szCs w:val="26"/>
          <w:lang w:val="en-US"/>
        </w:rPr>
        <w:t>Laplacean</w:t>
      </w:r>
      <w:proofErr w:type="spellEnd"/>
      <w:r w:rsidRPr="00180D19">
        <w:rPr>
          <w:rFonts w:ascii="Garamond" w:hAnsi="Garamond"/>
          <w:sz w:val="26"/>
          <w:szCs w:val="26"/>
          <w:lang w:val="en-US"/>
        </w:rPr>
        <w:t xml:space="preserve"> Intelligences,” </w:t>
      </w:r>
      <w:r w:rsidRPr="00180D19">
        <w:rPr>
          <w:rFonts w:ascii="Garamond" w:hAnsi="Garamond"/>
          <w:i/>
          <w:iCs/>
          <w:sz w:val="26"/>
          <w:szCs w:val="26"/>
          <w:lang w:val="en-US"/>
        </w:rPr>
        <w:t>The Monist</w:t>
      </w:r>
      <w:r w:rsidR="00063826" w:rsidRPr="00180D19">
        <w:rPr>
          <w:rFonts w:ascii="Garamond" w:hAnsi="Garamond"/>
          <w:sz w:val="26"/>
          <w:szCs w:val="26"/>
          <w:lang w:val="en-US"/>
        </w:rPr>
        <w:t xml:space="preserve">, </w:t>
      </w:r>
      <w:r w:rsidRPr="00180D19">
        <w:rPr>
          <w:rFonts w:ascii="Garamond" w:hAnsi="Garamond"/>
          <w:sz w:val="26"/>
          <w:szCs w:val="26"/>
          <w:lang w:val="en-US"/>
        </w:rPr>
        <w:t>102: 478–98.</w:t>
      </w:r>
    </w:p>
    <w:p w14:paraId="59207908" w14:textId="097018DA"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Kim, J. (2011). </w:t>
      </w:r>
      <w:r w:rsidRPr="00180D19">
        <w:rPr>
          <w:rFonts w:ascii="Garamond" w:hAnsi="Garamond"/>
          <w:i/>
          <w:iCs/>
          <w:sz w:val="26"/>
          <w:szCs w:val="26"/>
          <w:lang w:val="en-US"/>
        </w:rPr>
        <w:t>Philosophy of Mind</w:t>
      </w:r>
      <w:r w:rsidR="00063826" w:rsidRPr="00180D19">
        <w:rPr>
          <w:rFonts w:ascii="Garamond" w:hAnsi="Garamond"/>
          <w:sz w:val="26"/>
          <w:szCs w:val="26"/>
          <w:lang w:val="en-US"/>
        </w:rPr>
        <w:t>.</w:t>
      </w:r>
      <w:r w:rsidRPr="00180D19">
        <w:rPr>
          <w:rFonts w:ascii="Garamond" w:hAnsi="Garamond"/>
          <w:sz w:val="26"/>
          <w:szCs w:val="26"/>
          <w:lang w:val="en-US"/>
        </w:rPr>
        <w:t xml:space="preserve"> New York: Taylor &amp; Francis.</w:t>
      </w:r>
    </w:p>
    <w:p w14:paraId="4DD00770" w14:textId="2743455B"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Laplace, P.</w:t>
      </w:r>
      <w:r w:rsidR="004B7881" w:rsidRPr="00180D19">
        <w:rPr>
          <w:rFonts w:ascii="Garamond" w:hAnsi="Garamond"/>
          <w:sz w:val="26"/>
          <w:szCs w:val="26"/>
          <w:lang w:val="en-US"/>
        </w:rPr>
        <w:t xml:space="preserve"> </w:t>
      </w:r>
      <w:r w:rsidRPr="00180D19">
        <w:rPr>
          <w:rFonts w:ascii="Garamond" w:hAnsi="Garamond"/>
          <w:sz w:val="26"/>
          <w:szCs w:val="26"/>
          <w:lang w:val="en-US"/>
        </w:rPr>
        <w:t xml:space="preserve">S. (1814/1951). </w:t>
      </w:r>
      <w:r w:rsidRPr="00180D19">
        <w:rPr>
          <w:rFonts w:ascii="Garamond" w:hAnsi="Garamond"/>
          <w:i/>
          <w:iCs/>
          <w:sz w:val="26"/>
          <w:szCs w:val="26"/>
          <w:lang w:val="en-US"/>
        </w:rPr>
        <w:t>A Philosophical Essay on Probabilities</w:t>
      </w:r>
      <w:r w:rsidRPr="00180D19">
        <w:rPr>
          <w:rFonts w:ascii="Garamond" w:hAnsi="Garamond"/>
          <w:sz w:val="26"/>
          <w:szCs w:val="26"/>
          <w:lang w:val="en-US"/>
        </w:rPr>
        <w:t>, trans. F. W. Truscott and F. L. Emory</w:t>
      </w:r>
      <w:r w:rsidR="00063826" w:rsidRPr="00180D19">
        <w:rPr>
          <w:rFonts w:ascii="Garamond" w:hAnsi="Garamond"/>
          <w:sz w:val="26"/>
          <w:szCs w:val="26"/>
          <w:lang w:val="en-US"/>
        </w:rPr>
        <w:t>.</w:t>
      </w:r>
      <w:r w:rsidRPr="00180D19">
        <w:rPr>
          <w:rFonts w:ascii="Garamond" w:hAnsi="Garamond"/>
          <w:sz w:val="26"/>
          <w:szCs w:val="26"/>
          <w:lang w:val="en-US"/>
        </w:rPr>
        <w:t xml:space="preserve"> New York: Dover Publications.</w:t>
      </w:r>
    </w:p>
    <w:p w14:paraId="40BA443B" w14:textId="7E4DD4E0"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Levy, N. (2016). “Implicit Bias and Moral Responsibility: Probing the Data,” </w:t>
      </w:r>
      <w:r w:rsidRPr="00180D19">
        <w:rPr>
          <w:rFonts w:ascii="Garamond" w:hAnsi="Garamond"/>
          <w:i/>
          <w:iCs/>
          <w:sz w:val="26"/>
          <w:szCs w:val="26"/>
          <w:lang w:val="en-US"/>
        </w:rPr>
        <w:t>Philosophy &amp; Phenomenological Research</w:t>
      </w:r>
      <w:r w:rsidR="00063826" w:rsidRPr="00180D19">
        <w:rPr>
          <w:rFonts w:ascii="Garamond" w:hAnsi="Garamond"/>
          <w:sz w:val="26"/>
          <w:szCs w:val="26"/>
          <w:lang w:val="en-US"/>
        </w:rPr>
        <w:t xml:space="preserve">, </w:t>
      </w:r>
      <w:r w:rsidRPr="00180D19">
        <w:rPr>
          <w:rFonts w:ascii="Garamond" w:hAnsi="Garamond"/>
          <w:sz w:val="26"/>
          <w:szCs w:val="26"/>
          <w:lang w:val="en-US"/>
        </w:rPr>
        <w:t xml:space="preserve">94: 3–26. </w:t>
      </w:r>
    </w:p>
    <w:p w14:paraId="3BAF4BBE" w14:textId="2E3564B8"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McKenna, M. (2008). “A Hard-line Reply to Pereboom’s Four-case Manipulation Argument,” </w:t>
      </w:r>
      <w:r w:rsidRPr="00180D19">
        <w:rPr>
          <w:rFonts w:ascii="Garamond" w:hAnsi="Garamond"/>
          <w:i/>
          <w:iCs/>
          <w:sz w:val="26"/>
          <w:szCs w:val="26"/>
          <w:lang w:val="en-US"/>
        </w:rPr>
        <w:t>Philosophy &amp; Phenomenological Research</w:t>
      </w:r>
      <w:r w:rsidR="00063826" w:rsidRPr="00180D19">
        <w:rPr>
          <w:rFonts w:ascii="Garamond" w:hAnsi="Garamond"/>
          <w:sz w:val="26"/>
          <w:szCs w:val="26"/>
          <w:lang w:val="en-US"/>
        </w:rPr>
        <w:t xml:space="preserve">, </w:t>
      </w:r>
      <w:r w:rsidRPr="00180D19">
        <w:rPr>
          <w:rFonts w:ascii="Garamond" w:hAnsi="Garamond"/>
          <w:sz w:val="26"/>
          <w:szCs w:val="26"/>
          <w:lang w:val="en-US"/>
        </w:rPr>
        <w:t>77: 142–59.</w:t>
      </w:r>
    </w:p>
    <w:p w14:paraId="4EF984AD" w14:textId="37D66F98"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McKenna, M. (2014). “Resisting the Manipulation Argument: A Hard-liner Takes It on the Chin,” </w:t>
      </w:r>
      <w:r w:rsidRPr="00180D19">
        <w:rPr>
          <w:rFonts w:ascii="Garamond" w:hAnsi="Garamond"/>
          <w:i/>
          <w:iCs/>
          <w:sz w:val="26"/>
          <w:szCs w:val="26"/>
          <w:lang w:val="en-US"/>
        </w:rPr>
        <w:t>Philosophy &amp; Phenomenological Research</w:t>
      </w:r>
      <w:r w:rsidR="00CF1185" w:rsidRPr="00180D19">
        <w:rPr>
          <w:rFonts w:ascii="Garamond" w:hAnsi="Garamond"/>
          <w:sz w:val="26"/>
          <w:szCs w:val="26"/>
          <w:lang w:val="en-US"/>
        </w:rPr>
        <w:t xml:space="preserve">, </w:t>
      </w:r>
      <w:r w:rsidRPr="00180D19">
        <w:rPr>
          <w:rFonts w:ascii="Garamond" w:hAnsi="Garamond"/>
          <w:sz w:val="26"/>
          <w:szCs w:val="26"/>
          <w:lang w:val="en-US"/>
        </w:rPr>
        <w:t xml:space="preserve">89: 467–84. </w:t>
      </w:r>
    </w:p>
    <w:p w14:paraId="5563B3B8" w14:textId="4EB09BEF"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Mele, A. (1995). </w:t>
      </w:r>
      <w:r w:rsidRPr="00180D19">
        <w:rPr>
          <w:rFonts w:ascii="Garamond" w:hAnsi="Garamond"/>
          <w:i/>
          <w:iCs/>
          <w:sz w:val="26"/>
          <w:szCs w:val="26"/>
          <w:lang w:val="en-US"/>
        </w:rPr>
        <w:t>Autonomous Agents: From Self-control to Autonomy</w:t>
      </w:r>
      <w:r w:rsidR="007B4EF1" w:rsidRPr="00180D19">
        <w:rPr>
          <w:rFonts w:ascii="Garamond" w:hAnsi="Garamond"/>
          <w:sz w:val="26"/>
          <w:szCs w:val="26"/>
          <w:lang w:val="en-US"/>
        </w:rPr>
        <w:t>.</w:t>
      </w:r>
      <w:r w:rsidRPr="00180D19">
        <w:rPr>
          <w:rFonts w:ascii="Garamond" w:hAnsi="Garamond"/>
          <w:sz w:val="26"/>
          <w:szCs w:val="26"/>
          <w:lang w:val="en-US"/>
        </w:rPr>
        <w:t xml:space="preserve"> New York: Oxford University Press.</w:t>
      </w:r>
    </w:p>
    <w:p w14:paraId="6CF26FA2" w14:textId="550A3AF7"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Mele, A. (2006). </w:t>
      </w:r>
      <w:r w:rsidRPr="00180D19">
        <w:rPr>
          <w:rFonts w:ascii="Garamond" w:hAnsi="Garamond"/>
          <w:i/>
          <w:iCs/>
          <w:sz w:val="26"/>
          <w:szCs w:val="26"/>
          <w:lang w:val="en-US"/>
        </w:rPr>
        <w:t>Free Will and Luck</w:t>
      </w:r>
      <w:r w:rsidR="008A495E" w:rsidRPr="00180D19">
        <w:rPr>
          <w:rFonts w:ascii="Garamond" w:hAnsi="Garamond"/>
          <w:sz w:val="26"/>
          <w:szCs w:val="26"/>
          <w:lang w:val="en-US"/>
        </w:rPr>
        <w:t>.</w:t>
      </w:r>
      <w:r w:rsidRPr="00180D19">
        <w:rPr>
          <w:rFonts w:ascii="Garamond" w:hAnsi="Garamond"/>
          <w:sz w:val="26"/>
          <w:szCs w:val="26"/>
          <w:lang w:val="en-US"/>
        </w:rPr>
        <w:t xml:space="preserve"> New York: Oxford University Press.</w:t>
      </w:r>
    </w:p>
    <w:p w14:paraId="2BB1993B" w14:textId="07D43F13"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Mele, A. (2013). “Manipulation, Moral Responsibility, and Bullet Biting,” </w:t>
      </w:r>
      <w:r w:rsidRPr="00180D19">
        <w:rPr>
          <w:rFonts w:ascii="Garamond" w:hAnsi="Garamond"/>
          <w:i/>
          <w:iCs/>
          <w:sz w:val="26"/>
          <w:szCs w:val="26"/>
          <w:lang w:val="en-US"/>
        </w:rPr>
        <w:t>Journal of Ethics</w:t>
      </w:r>
      <w:r w:rsidR="00B6204E" w:rsidRPr="00180D19">
        <w:rPr>
          <w:rFonts w:ascii="Garamond" w:hAnsi="Garamond"/>
          <w:sz w:val="26"/>
          <w:szCs w:val="26"/>
          <w:lang w:val="en-US"/>
        </w:rPr>
        <w:t xml:space="preserve">, </w:t>
      </w:r>
      <w:r w:rsidRPr="00180D19">
        <w:rPr>
          <w:rFonts w:ascii="Garamond" w:hAnsi="Garamond"/>
          <w:sz w:val="26"/>
          <w:szCs w:val="26"/>
          <w:lang w:val="en-US"/>
        </w:rPr>
        <w:t>17: 167–8.</w:t>
      </w:r>
    </w:p>
    <w:p w14:paraId="57503E2E" w14:textId="10E8AE86"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Mele, A. (2019). </w:t>
      </w:r>
      <w:r w:rsidRPr="00180D19">
        <w:rPr>
          <w:rFonts w:ascii="Garamond" w:hAnsi="Garamond"/>
          <w:i/>
          <w:iCs/>
          <w:sz w:val="26"/>
          <w:szCs w:val="26"/>
          <w:lang w:val="en-US"/>
        </w:rPr>
        <w:t>Manipulated Agents: A Window to Moral Responsibility</w:t>
      </w:r>
      <w:r w:rsidR="001831D3" w:rsidRPr="00180D19">
        <w:rPr>
          <w:rFonts w:ascii="Garamond" w:hAnsi="Garamond"/>
          <w:sz w:val="26"/>
          <w:szCs w:val="26"/>
          <w:lang w:val="en-US"/>
        </w:rPr>
        <w:t>.</w:t>
      </w:r>
      <w:r w:rsidRPr="00180D19">
        <w:rPr>
          <w:rFonts w:ascii="Garamond" w:hAnsi="Garamond"/>
          <w:sz w:val="26"/>
          <w:szCs w:val="26"/>
          <w:lang w:val="en-US"/>
        </w:rPr>
        <w:t xml:space="preserve"> New York: Oxford University Press.</w:t>
      </w:r>
    </w:p>
    <w:p w14:paraId="6E42BBA4" w14:textId="2B3DD69E"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Mickelson, K. (2019). “The Problem of Free Will and Determinism: An Abductive Approach,” </w:t>
      </w:r>
      <w:r w:rsidRPr="00180D19">
        <w:rPr>
          <w:rFonts w:ascii="Garamond" w:hAnsi="Garamond"/>
          <w:i/>
          <w:iCs/>
          <w:sz w:val="26"/>
          <w:szCs w:val="26"/>
          <w:lang w:val="en-US"/>
        </w:rPr>
        <w:t>Social Philosophy and Polic</w:t>
      </w:r>
      <w:r w:rsidR="00E9679B" w:rsidRPr="00180D19">
        <w:rPr>
          <w:rFonts w:ascii="Garamond" w:hAnsi="Garamond"/>
          <w:i/>
          <w:iCs/>
          <w:sz w:val="26"/>
          <w:szCs w:val="26"/>
          <w:lang w:val="en-US"/>
        </w:rPr>
        <w:t>y</w:t>
      </w:r>
      <w:r w:rsidR="00E9679B" w:rsidRPr="00180D19">
        <w:rPr>
          <w:rFonts w:ascii="Garamond" w:hAnsi="Garamond"/>
          <w:sz w:val="26"/>
          <w:szCs w:val="26"/>
          <w:lang w:val="en-US"/>
        </w:rPr>
        <w:t xml:space="preserve">, </w:t>
      </w:r>
      <w:r w:rsidRPr="00180D19">
        <w:rPr>
          <w:rFonts w:ascii="Garamond" w:hAnsi="Garamond"/>
          <w:sz w:val="26"/>
          <w:szCs w:val="26"/>
          <w:lang w:val="en-US"/>
        </w:rPr>
        <w:t>36: 154–72.</w:t>
      </w:r>
    </w:p>
    <w:p w14:paraId="1246D995" w14:textId="181EA9BD" w:rsidR="002E3AEE" w:rsidRPr="00180D19" w:rsidRDefault="002E3AE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Murray, D., &amp; Lombrozo, T. (2017). “Effects of Manipulation on Attributions of Causation, Free Will, and Moral Responsibility,” </w:t>
      </w:r>
      <w:r w:rsidRPr="00A14D49">
        <w:rPr>
          <w:rFonts w:ascii="Garamond" w:hAnsi="Garamond"/>
          <w:i/>
          <w:iCs/>
          <w:sz w:val="26"/>
          <w:szCs w:val="26"/>
          <w:lang w:val="en-US"/>
        </w:rPr>
        <w:t>Cognitive Science</w:t>
      </w:r>
      <w:r w:rsidRPr="00180D19">
        <w:rPr>
          <w:rFonts w:ascii="Garamond" w:hAnsi="Garamond"/>
          <w:sz w:val="26"/>
          <w:szCs w:val="26"/>
          <w:lang w:val="en-US"/>
        </w:rPr>
        <w:t>, 41(2): 447–81.</w:t>
      </w:r>
    </w:p>
    <w:p w14:paraId="554ADA5D" w14:textId="245392B9" w:rsidR="000133D3" w:rsidRDefault="000133D3" w:rsidP="0019595E">
      <w:pPr>
        <w:spacing w:line="480" w:lineRule="auto"/>
        <w:ind w:left="720" w:hanging="720"/>
        <w:rPr>
          <w:rFonts w:ascii="Garamond" w:hAnsi="Garamond"/>
          <w:sz w:val="26"/>
          <w:szCs w:val="26"/>
          <w:lang w:val="en-US"/>
        </w:rPr>
      </w:pPr>
      <w:r>
        <w:rPr>
          <w:rFonts w:ascii="Garamond" w:hAnsi="Garamond"/>
          <w:sz w:val="26"/>
          <w:szCs w:val="26"/>
          <w:lang w:val="en-US"/>
        </w:rPr>
        <w:t xml:space="preserve">Nahmias, E. (2014). </w:t>
      </w:r>
      <w:r w:rsidRPr="000133D3">
        <w:rPr>
          <w:rFonts w:ascii="Garamond" w:hAnsi="Garamond"/>
          <w:sz w:val="26"/>
          <w:szCs w:val="26"/>
          <w:lang w:val="en-US"/>
        </w:rPr>
        <w:t>“Is Free Will an Illusion? Confronting Challenges from the Modern Mind Sciences</w:t>
      </w:r>
      <w:r>
        <w:rPr>
          <w:rFonts w:ascii="Garamond" w:hAnsi="Garamond"/>
          <w:sz w:val="26"/>
          <w:szCs w:val="26"/>
          <w:lang w:val="en-US"/>
        </w:rPr>
        <w:t>,</w:t>
      </w:r>
      <w:r w:rsidRPr="000133D3">
        <w:rPr>
          <w:rFonts w:ascii="Garamond" w:hAnsi="Garamond"/>
          <w:sz w:val="26"/>
          <w:szCs w:val="26"/>
          <w:lang w:val="en-US"/>
        </w:rPr>
        <w:t xml:space="preserve">” </w:t>
      </w:r>
      <w:r>
        <w:rPr>
          <w:rFonts w:ascii="Garamond" w:hAnsi="Garamond"/>
          <w:sz w:val="26"/>
          <w:szCs w:val="26"/>
          <w:lang w:val="en-US"/>
        </w:rPr>
        <w:t>i</w:t>
      </w:r>
      <w:r w:rsidRPr="000133D3">
        <w:rPr>
          <w:rFonts w:ascii="Garamond" w:hAnsi="Garamond"/>
          <w:sz w:val="26"/>
          <w:szCs w:val="26"/>
          <w:lang w:val="en-US"/>
        </w:rPr>
        <w:t xml:space="preserve">n </w:t>
      </w:r>
      <w:r w:rsidRPr="000133D3">
        <w:rPr>
          <w:rFonts w:ascii="Garamond" w:hAnsi="Garamond"/>
          <w:i/>
          <w:sz w:val="26"/>
          <w:szCs w:val="26"/>
          <w:lang w:val="en-US"/>
        </w:rPr>
        <w:t>Moral Psychology, vol. 4, Free Will and Moral Responsibility</w:t>
      </w:r>
      <w:r w:rsidRPr="000133D3">
        <w:rPr>
          <w:rFonts w:ascii="Garamond" w:hAnsi="Garamond"/>
          <w:sz w:val="26"/>
          <w:szCs w:val="26"/>
          <w:lang w:val="en-US"/>
        </w:rPr>
        <w:t>, ed. W. Sinnott-Armstrong (</w:t>
      </w:r>
      <w:r>
        <w:rPr>
          <w:rFonts w:ascii="Garamond" w:hAnsi="Garamond"/>
          <w:sz w:val="26"/>
          <w:szCs w:val="26"/>
          <w:lang w:val="en-US"/>
        </w:rPr>
        <w:t xml:space="preserve">pp. 1-25). New York: </w:t>
      </w:r>
      <w:r w:rsidRPr="000133D3">
        <w:rPr>
          <w:rFonts w:ascii="Garamond" w:hAnsi="Garamond"/>
          <w:sz w:val="26"/>
          <w:szCs w:val="26"/>
          <w:lang w:val="en-US"/>
        </w:rPr>
        <w:t>MIT Press</w:t>
      </w:r>
      <w:r>
        <w:rPr>
          <w:rFonts w:ascii="Garamond" w:hAnsi="Garamond"/>
          <w:sz w:val="26"/>
          <w:szCs w:val="26"/>
          <w:lang w:val="en-US"/>
        </w:rPr>
        <w:t>.</w:t>
      </w:r>
    </w:p>
    <w:p w14:paraId="4A3ADA57" w14:textId="6C478836" w:rsidR="000133D3" w:rsidRDefault="000133D3" w:rsidP="0019595E">
      <w:pPr>
        <w:spacing w:line="480" w:lineRule="auto"/>
        <w:ind w:left="720" w:hanging="720"/>
        <w:rPr>
          <w:rFonts w:ascii="Garamond" w:hAnsi="Garamond"/>
          <w:sz w:val="26"/>
          <w:szCs w:val="26"/>
          <w:lang w:val="en-US"/>
        </w:rPr>
      </w:pPr>
      <w:r>
        <w:rPr>
          <w:rFonts w:ascii="Garamond" w:hAnsi="Garamond"/>
          <w:sz w:val="26"/>
          <w:szCs w:val="26"/>
          <w:lang w:val="en-US"/>
        </w:rPr>
        <w:t xml:space="preserve">Nahmias, E. (2007). </w:t>
      </w:r>
      <w:r w:rsidRPr="000133D3">
        <w:rPr>
          <w:rFonts w:ascii="Garamond" w:hAnsi="Garamond"/>
          <w:sz w:val="26"/>
          <w:szCs w:val="26"/>
          <w:lang w:val="en-US"/>
        </w:rPr>
        <w:t>“Autonomous Agency and Social Psychology</w:t>
      </w:r>
      <w:r>
        <w:rPr>
          <w:rFonts w:ascii="Garamond" w:hAnsi="Garamond"/>
          <w:sz w:val="26"/>
          <w:szCs w:val="26"/>
          <w:lang w:val="en-US"/>
        </w:rPr>
        <w:t>,</w:t>
      </w:r>
      <w:r w:rsidRPr="000133D3">
        <w:rPr>
          <w:rFonts w:ascii="Garamond" w:hAnsi="Garamond"/>
          <w:sz w:val="26"/>
          <w:szCs w:val="26"/>
          <w:lang w:val="en-US"/>
        </w:rPr>
        <w:t>”</w:t>
      </w:r>
      <w:r>
        <w:rPr>
          <w:rFonts w:ascii="Garamond" w:hAnsi="Garamond"/>
          <w:sz w:val="26"/>
          <w:szCs w:val="26"/>
          <w:lang w:val="en-US"/>
        </w:rPr>
        <w:t xml:space="preserve"> i</w:t>
      </w:r>
      <w:r w:rsidRPr="000133D3">
        <w:rPr>
          <w:rFonts w:ascii="Garamond" w:hAnsi="Garamond"/>
          <w:sz w:val="26"/>
          <w:szCs w:val="26"/>
          <w:lang w:val="en-US"/>
        </w:rPr>
        <w:t xml:space="preserve">n </w:t>
      </w:r>
      <w:r w:rsidRPr="000133D3">
        <w:rPr>
          <w:rFonts w:ascii="Garamond" w:hAnsi="Garamond"/>
          <w:i/>
          <w:sz w:val="26"/>
          <w:szCs w:val="26"/>
          <w:lang w:val="en-US"/>
        </w:rPr>
        <w:t>Cartographies of the Mind: Philosophy and Psychology in Intersection</w:t>
      </w:r>
      <w:r w:rsidRPr="000133D3">
        <w:rPr>
          <w:rFonts w:ascii="Garamond" w:hAnsi="Garamond"/>
          <w:sz w:val="26"/>
          <w:szCs w:val="26"/>
          <w:lang w:val="en-US"/>
        </w:rPr>
        <w:t xml:space="preserve">, ed. </w:t>
      </w:r>
      <w:proofErr w:type="spellStart"/>
      <w:r w:rsidRPr="000133D3">
        <w:rPr>
          <w:rFonts w:ascii="Garamond" w:hAnsi="Garamond"/>
          <w:sz w:val="26"/>
          <w:szCs w:val="26"/>
          <w:lang w:val="en-US"/>
        </w:rPr>
        <w:t>Marraffa</w:t>
      </w:r>
      <w:proofErr w:type="spellEnd"/>
      <w:r w:rsidRPr="000133D3">
        <w:rPr>
          <w:rFonts w:ascii="Garamond" w:hAnsi="Garamond"/>
          <w:sz w:val="26"/>
          <w:szCs w:val="26"/>
          <w:lang w:val="en-US"/>
        </w:rPr>
        <w:t>, Caro, and Ferretti (</w:t>
      </w:r>
      <w:r>
        <w:rPr>
          <w:rFonts w:ascii="Garamond" w:hAnsi="Garamond"/>
          <w:sz w:val="26"/>
          <w:szCs w:val="26"/>
          <w:lang w:val="en-US"/>
        </w:rPr>
        <w:t>pp. 169-</w:t>
      </w:r>
      <w:r w:rsidR="00C35D3A">
        <w:rPr>
          <w:rFonts w:ascii="Garamond" w:hAnsi="Garamond"/>
          <w:sz w:val="26"/>
          <w:szCs w:val="26"/>
          <w:lang w:val="en-US"/>
        </w:rPr>
        <w:t xml:space="preserve">185). New York: </w:t>
      </w:r>
      <w:r w:rsidRPr="000133D3">
        <w:rPr>
          <w:rFonts w:ascii="Garamond" w:hAnsi="Garamond"/>
          <w:sz w:val="26"/>
          <w:szCs w:val="26"/>
          <w:lang w:val="en-US"/>
        </w:rPr>
        <w:t>Springer</w:t>
      </w:r>
      <w:r w:rsidR="00C35D3A">
        <w:rPr>
          <w:rFonts w:ascii="Garamond" w:hAnsi="Garamond"/>
          <w:sz w:val="26"/>
          <w:szCs w:val="26"/>
          <w:lang w:val="en-US"/>
        </w:rPr>
        <w:t xml:space="preserve"> Press</w:t>
      </w:r>
      <w:r w:rsidRPr="000133D3">
        <w:rPr>
          <w:rFonts w:ascii="Garamond" w:hAnsi="Garamond"/>
          <w:sz w:val="26"/>
          <w:szCs w:val="26"/>
          <w:lang w:val="en-US"/>
        </w:rPr>
        <w:t>.</w:t>
      </w:r>
    </w:p>
    <w:p w14:paraId="718A9FE9" w14:textId="44C85AA9" w:rsidR="00811358" w:rsidRPr="00180D19" w:rsidRDefault="00811358"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Pereboom, D. (2001) </w:t>
      </w:r>
      <w:r w:rsidRPr="00180D19">
        <w:rPr>
          <w:rFonts w:ascii="Garamond" w:hAnsi="Garamond"/>
          <w:i/>
          <w:sz w:val="26"/>
          <w:szCs w:val="26"/>
          <w:lang w:val="en-US"/>
        </w:rPr>
        <w:t xml:space="preserve">Living </w:t>
      </w:r>
      <w:r w:rsidR="00811621" w:rsidRPr="00180D19">
        <w:rPr>
          <w:rFonts w:ascii="Garamond" w:hAnsi="Garamond"/>
          <w:i/>
          <w:sz w:val="26"/>
          <w:szCs w:val="26"/>
          <w:lang w:val="en-US"/>
        </w:rPr>
        <w:t>W</w:t>
      </w:r>
      <w:r w:rsidRPr="00180D19">
        <w:rPr>
          <w:rFonts w:ascii="Garamond" w:hAnsi="Garamond"/>
          <w:i/>
          <w:sz w:val="26"/>
          <w:szCs w:val="26"/>
          <w:lang w:val="en-US"/>
        </w:rPr>
        <w:t xml:space="preserve">ithout </w:t>
      </w:r>
      <w:r w:rsidR="00811621" w:rsidRPr="00180D19">
        <w:rPr>
          <w:rFonts w:ascii="Garamond" w:hAnsi="Garamond"/>
          <w:i/>
          <w:sz w:val="26"/>
          <w:szCs w:val="26"/>
          <w:lang w:val="en-US"/>
        </w:rPr>
        <w:t>F</w:t>
      </w:r>
      <w:r w:rsidRPr="00180D19">
        <w:rPr>
          <w:rFonts w:ascii="Garamond" w:hAnsi="Garamond"/>
          <w:i/>
          <w:sz w:val="26"/>
          <w:szCs w:val="26"/>
          <w:lang w:val="en-US"/>
        </w:rPr>
        <w:t xml:space="preserve">ree </w:t>
      </w:r>
      <w:r w:rsidR="00811621" w:rsidRPr="00180D19">
        <w:rPr>
          <w:rFonts w:ascii="Garamond" w:hAnsi="Garamond"/>
          <w:i/>
          <w:sz w:val="26"/>
          <w:szCs w:val="26"/>
          <w:lang w:val="en-US"/>
        </w:rPr>
        <w:t>W</w:t>
      </w:r>
      <w:r w:rsidRPr="00180D19">
        <w:rPr>
          <w:rFonts w:ascii="Garamond" w:hAnsi="Garamond"/>
          <w:i/>
          <w:sz w:val="26"/>
          <w:szCs w:val="26"/>
          <w:lang w:val="en-US"/>
        </w:rPr>
        <w:t>ill</w:t>
      </w:r>
      <w:r w:rsidRPr="00180D19">
        <w:rPr>
          <w:rFonts w:ascii="Garamond" w:hAnsi="Garamond"/>
          <w:sz w:val="26"/>
          <w:szCs w:val="26"/>
          <w:lang w:val="en-US"/>
        </w:rPr>
        <w:t>. New York: Cambridge University Press.</w:t>
      </w:r>
    </w:p>
    <w:p w14:paraId="11257512" w14:textId="123A214A"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Pereboom, D. (2014). </w:t>
      </w:r>
      <w:r w:rsidRPr="00180D19">
        <w:rPr>
          <w:rFonts w:ascii="Garamond" w:hAnsi="Garamond"/>
          <w:i/>
          <w:iCs/>
          <w:sz w:val="26"/>
          <w:szCs w:val="26"/>
          <w:lang w:val="en-US"/>
        </w:rPr>
        <w:t>Free Will, Agency, and Meaning in Life</w:t>
      </w:r>
      <w:r w:rsidR="008E103C" w:rsidRPr="00180D19">
        <w:rPr>
          <w:rFonts w:ascii="Garamond" w:hAnsi="Garamond"/>
          <w:sz w:val="26"/>
          <w:szCs w:val="26"/>
          <w:lang w:val="en-US"/>
        </w:rPr>
        <w:t>.</w:t>
      </w:r>
      <w:r w:rsidRPr="00180D19">
        <w:rPr>
          <w:rFonts w:ascii="Garamond" w:hAnsi="Garamond"/>
          <w:sz w:val="26"/>
          <w:szCs w:val="26"/>
          <w:lang w:val="en-US"/>
        </w:rPr>
        <w:t xml:space="preserve"> Oxford: Oxford University Press.</w:t>
      </w:r>
    </w:p>
    <w:p w14:paraId="372FF23E" w14:textId="0AC0A6DC" w:rsidR="00D10C60" w:rsidRPr="00180D19" w:rsidRDefault="00D10C60"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Phillips, J., &amp; Shaw, A. (2014). “Manipulating Morality: Third</w:t>
      </w:r>
      <w:r w:rsidRPr="00180D19">
        <w:rPr>
          <w:rFonts w:ascii="Cambria Math" w:hAnsi="Cambria Math" w:cs="Cambria Math"/>
          <w:sz w:val="26"/>
          <w:szCs w:val="26"/>
          <w:lang w:val="en-US"/>
        </w:rPr>
        <w:t>‐</w:t>
      </w:r>
      <w:r w:rsidRPr="00180D19">
        <w:rPr>
          <w:rFonts w:ascii="Garamond" w:hAnsi="Garamond"/>
          <w:sz w:val="26"/>
          <w:szCs w:val="26"/>
          <w:lang w:val="en-US"/>
        </w:rPr>
        <w:t xml:space="preserve">Party Intentions Alter Moral Judgments by Changing Causal Reasoning,” </w:t>
      </w:r>
      <w:r w:rsidRPr="00A14D49">
        <w:rPr>
          <w:rFonts w:ascii="Garamond" w:hAnsi="Garamond"/>
          <w:i/>
          <w:iCs/>
          <w:sz w:val="26"/>
          <w:szCs w:val="26"/>
          <w:lang w:val="en-US"/>
        </w:rPr>
        <w:t>Cognitive Science</w:t>
      </w:r>
      <w:r w:rsidRPr="00180D19">
        <w:rPr>
          <w:rFonts w:ascii="Garamond" w:hAnsi="Garamond"/>
          <w:sz w:val="26"/>
          <w:szCs w:val="26"/>
          <w:lang w:val="en-US"/>
        </w:rPr>
        <w:t>, 38(8): 1320–47.</w:t>
      </w:r>
    </w:p>
    <w:p w14:paraId="24B831EA" w14:textId="22242992"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Rogers, K.A. (2012). “The Divine Controller Argument for Incompatibilism,” </w:t>
      </w:r>
      <w:r w:rsidRPr="00180D19">
        <w:rPr>
          <w:rFonts w:ascii="Garamond" w:hAnsi="Garamond"/>
          <w:i/>
          <w:iCs/>
          <w:sz w:val="26"/>
          <w:szCs w:val="26"/>
          <w:lang w:val="en-US"/>
        </w:rPr>
        <w:t>Faith and Philosophy</w:t>
      </w:r>
      <w:r w:rsidR="00CA196A" w:rsidRPr="00180D19">
        <w:rPr>
          <w:rFonts w:ascii="Garamond" w:hAnsi="Garamond"/>
          <w:sz w:val="26"/>
          <w:szCs w:val="26"/>
          <w:lang w:val="en-US"/>
        </w:rPr>
        <w:t xml:space="preserve">, </w:t>
      </w:r>
      <w:r w:rsidRPr="00180D19">
        <w:rPr>
          <w:rFonts w:ascii="Garamond" w:hAnsi="Garamond"/>
          <w:sz w:val="26"/>
          <w:szCs w:val="26"/>
          <w:lang w:val="en-US"/>
        </w:rPr>
        <w:t>29: 275–94.</w:t>
      </w:r>
    </w:p>
    <w:p w14:paraId="77989773" w14:textId="0558668B"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Shapiro, L. </w:t>
      </w:r>
      <w:r w:rsidR="008E6CA1">
        <w:rPr>
          <w:rFonts w:ascii="Garamond" w:hAnsi="Garamond"/>
          <w:sz w:val="26"/>
          <w:szCs w:val="26"/>
          <w:lang w:val="en-US"/>
        </w:rPr>
        <w:t>(</w:t>
      </w:r>
      <w:r w:rsidRPr="00180D19">
        <w:rPr>
          <w:rFonts w:ascii="Garamond" w:hAnsi="Garamond"/>
          <w:sz w:val="26"/>
          <w:szCs w:val="26"/>
          <w:lang w:val="en-US"/>
        </w:rPr>
        <w:t>trans.</w:t>
      </w:r>
      <w:r w:rsidR="008E6CA1">
        <w:rPr>
          <w:rFonts w:ascii="Garamond" w:hAnsi="Garamond"/>
          <w:sz w:val="26"/>
          <w:szCs w:val="26"/>
          <w:lang w:val="en-US"/>
        </w:rPr>
        <w:t>)</w:t>
      </w:r>
      <w:r w:rsidRPr="00180D19">
        <w:rPr>
          <w:rFonts w:ascii="Garamond" w:hAnsi="Garamond"/>
          <w:sz w:val="26"/>
          <w:szCs w:val="26"/>
          <w:lang w:val="en-US"/>
        </w:rPr>
        <w:t xml:space="preserve"> (2007). </w:t>
      </w:r>
      <w:r w:rsidRPr="00180D19">
        <w:rPr>
          <w:rFonts w:ascii="Garamond" w:hAnsi="Garamond"/>
          <w:i/>
          <w:iCs/>
          <w:sz w:val="26"/>
          <w:szCs w:val="26"/>
          <w:lang w:val="en-US"/>
        </w:rPr>
        <w:t>The Correspondence Between Princess Elisabeth of Bohemia and René Descartes</w:t>
      </w:r>
      <w:r w:rsidR="00A65A9C" w:rsidRPr="00180D19">
        <w:rPr>
          <w:rFonts w:ascii="Garamond" w:hAnsi="Garamond"/>
          <w:sz w:val="26"/>
          <w:szCs w:val="26"/>
          <w:lang w:val="en-US"/>
        </w:rPr>
        <w:t>.</w:t>
      </w:r>
      <w:r w:rsidRPr="00180D19">
        <w:rPr>
          <w:rFonts w:ascii="Garamond" w:hAnsi="Garamond"/>
          <w:sz w:val="26"/>
          <w:szCs w:val="26"/>
          <w:lang w:val="en-US"/>
        </w:rPr>
        <w:t xml:space="preserve"> Chicago: The University of Chicago Press.</w:t>
      </w:r>
    </w:p>
    <w:p w14:paraId="28D1F196" w14:textId="4B8B3298"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van Inwagen, P. (1983). </w:t>
      </w:r>
      <w:r w:rsidRPr="00180D19">
        <w:rPr>
          <w:rFonts w:ascii="Garamond" w:hAnsi="Garamond"/>
          <w:i/>
          <w:iCs/>
          <w:sz w:val="26"/>
          <w:szCs w:val="26"/>
          <w:lang w:val="en-US"/>
        </w:rPr>
        <w:t>An Essay on Free Will</w:t>
      </w:r>
      <w:r w:rsidR="005A0575" w:rsidRPr="00180D19">
        <w:rPr>
          <w:rFonts w:ascii="Garamond" w:hAnsi="Garamond"/>
          <w:sz w:val="26"/>
          <w:szCs w:val="26"/>
          <w:lang w:val="en-US"/>
        </w:rPr>
        <w:t>.</w:t>
      </w:r>
      <w:r w:rsidRPr="00180D19">
        <w:rPr>
          <w:rFonts w:ascii="Garamond" w:hAnsi="Garamond"/>
          <w:sz w:val="26"/>
          <w:szCs w:val="26"/>
          <w:lang w:val="en-US"/>
        </w:rPr>
        <w:t xml:space="preserve"> Oxford: Oxford University Press.</w:t>
      </w:r>
    </w:p>
    <w:p w14:paraId="192DE2C2" w14:textId="0C5FFCA6"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Vetter, B. (2013). “</w:t>
      </w:r>
      <w:r w:rsidR="00D45105" w:rsidRPr="00180D19">
        <w:rPr>
          <w:rFonts w:ascii="Garamond" w:hAnsi="Garamond"/>
          <w:sz w:val="26"/>
          <w:szCs w:val="26"/>
          <w:lang w:val="en-US"/>
        </w:rPr>
        <w:t>‘</w:t>
      </w:r>
      <w:r w:rsidRPr="00180D19">
        <w:rPr>
          <w:rFonts w:ascii="Garamond" w:hAnsi="Garamond"/>
          <w:sz w:val="26"/>
          <w:szCs w:val="26"/>
          <w:lang w:val="en-US"/>
        </w:rPr>
        <w:t>Can’ Without Possible Worlds: Semantics for Anti-</w:t>
      </w:r>
      <w:proofErr w:type="spellStart"/>
      <w:r w:rsidRPr="00180D19">
        <w:rPr>
          <w:rFonts w:ascii="Garamond" w:hAnsi="Garamond"/>
          <w:sz w:val="26"/>
          <w:szCs w:val="26"/>
          <w:lang w:val="en-US"/>
        </w:rPr>
        <w:t>Humeans</w:t>
      </w:r>
      <w:proofErr w:type="spellEnd"/>
      <w:r w:rsidRPr="00180D19">
        <w:rPr>
          <w:rFonts w:ascii="Garamond" w:hAnsi="Garamond"/>
          <w:sz w:val="26"/>
          <w:szCs w:val="26"/>
          <w:lang w:val="en-US"/>
        </w:rPr>
        <w:t xml:space="preserve">,” </w:t>
      </w:r>
      <w:r w:rsidRPr="00180D19">
        <w:rPr>
          <w:rFonts w:ascii="Garamond" w:hAnsi="Garamond"/>
          <w:i/>
          <w:iCs/>
          <w:sz w:val="26"/>
          <w:szCs w:val="26"/>
          <w:lang w:val="en-US"/>
        </w:rPr>
        <w:t>Philosophers’ Imprint</w:t>
      </w:r>
      <w:r w:rsidRPr="00180D19">
        <w:rPr>
          <w:rFonts w:ascii="Garamond" w:hAnsi="Garamond"/>
          <w:sz w:val="26"/>
          <w:szCs w:val="26"/>
          <w:lang w:val="en-US"/>
        </w:rPr>
        <w:t>, 13(16): 1–27.</w:t>
      </w:r>
    </w:p>
    <w:p w14:paraId="70DB1588" w14:textId="79F83A87" w:rsidR="0019595E" w:rsidRPr="00180D19"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Warfield, T. (2000). “Causal Determinism and Human Freedom are Incompatible: A New Argument for Incompatibilism,” </w:t>
      </w:r>
      <w:r w:rsidRPr="00180D19">
        <w:rPr>
          <w:rFonts w:ascii="Garamond" w:hAnsi="Garamond"/>
          <w:i/>
          <w:iCs/>
          <w:sz w:val="26"/>
          <w:szCs w:val="26"/>
          <w:lang w:val="en-US"/>
        </w:rPr>
        <w:t>Noûs</w:t>
      </w:r>
      <w:r w:rsidR="00F11BF5" w:rsidRPr="00180D19">
        <w:rPr>
          <w:rFonts w:ascii="Garamond" w:hAnsi="Garamond"/>
          <w:sz w:val="26"/>
          <w:szCs w:val="26"/>
          <w:lang w:val="en-US"/>
        </w:rPr>
        <w:t xml:space="preserve">, </w:t>
      </w:r>
      <w:r w:rsidRPr="00180D19">
        <w:rPr>
          <w:rFonts w:ascii="Garamond" w:hAnsi="Garamond"/>
          <w:sz w:val="26"/>
          <w:szCs w:val="26"/>
          <w:lang w:val="en-US"/>
        </w:rPr>
        <w:t>34: 167–80.</w:t>
      </w:r>
    </w:p>
    <w:p w14:paraId="7216B1C1" w14:textId="0ADA801B" w:rsidR="00EB32F7" w:rsidRPr="00FA7D4C" w:rsidRDefault="0019595E" w:rsidP="0019595E">
      <w:pPr>
        <w:spacing w:line="480" w:lineRule="auto"/>
        <w:ind w:left="720" w:hanging="720"/>
        <w:rPr>
          <w:rFonts w:ascii="Garamond" w:hAnsi="Garamond"/>
          <w:sz w:val="26"/>
          <w:szCs w:val="26"/>
          <w:lang w:val="en-US"/>
        </w:rPr>
      </w:pPr>
      <w:r w:rsidRPr="00180D19">
        <w:rPr>
          <w:rFonts w:ascii="Garamond" w:hAnsi="Garamond"/>
          <w:sz w:val="26"/>
          <w:szCs w:val="26"/>
          <w:lang w:val="en-US"/>
        </w:rPr>
        <w:t xml:space="preserve">Wolf, S. (1987). “Sanity and the Metaphysics of Responsibility,” in </w:t>
      </w:r>
      <w:r w:rsidRPr="00180D19">
        <w:rPr>
          <w:rFonts w:ascii="Garamond" w:hAnsi="Garamond"/>
          <w:i/>
          <w:iCs/>
          <w:sz w:val="26"/>
          <w:szCs w:val="26"/>
          <w:lang w:val="en-US"/>
        </w:rPr>
        <w:t xml:space="preserve">Responsibility, </w:t>
      </w:r>
      <w:r w:rsidR="004C72FB" w:rsidRPr="00180D19">
        <w:rPr>
          <w:rFonts w:ascii="Garamond" w:hAnsi="Garamond"/>
          <w:i/>
          <w:iCs/>
          <w:sz w:val="26"/>
          <w:szCs w:val="26"/>
          <w:lang w:val="en-US"/>
        </w:rPr>
        <w:t>C</w:t>
      </w:r>
      <w:r w:rsidRPr="00180D19">
        <w:rPr>
          <w:rFonts w:ascii="Garamond" w:hAnsi="Garamond"/>
          <w:i/>
          <w:iCs/>
          <w:sz w:val="26"/>
          <w:szCs w:val="26"/>
          <w:lang w:val="en-US"/>
        </w:rPr>
        <w:t xml:space="preserve">haracter, and the </w:t>
      </w:r>
      <w:r w:rsidR="004C72FB" w:rsidRPr="00180D19">
        <w:rPr>
          <w:rFonts w:ascii="Garamond" w:hAnsi="Garamond"/>
          <w:i/>
          <w:iCs/>
          <w:sz w:val="26"/>
          <w:szCs w:val="26"/>
          <w:lang w:val="en-US"/>
        </w:rPr>
        <w:t>E</w:t>
      </w:r>
      <w:r w:rsidRPr="00180D19">
        <w:rPr>
          <w:rFonts w:ascii="Garamond" w:hAnsi="Garamond"/>
          <w:i/>
          <w:iCs/>
          <w:sz w:val="26"/>
          <w:szCs w:val="26"/>
          <w:lang w:val="en-US"/>
        </w:rPr>
        <w:t xml:space="preserve">motions: New </w:t>
      </w:r>
      <w:r w:rsidR="004C72FB" w:rsidRPr="00180D19">
        <w:rPr>
          <w:rFonts w:ascii="Garamond" w:hAnsi="Garamond"/>
          <w:i/>
          <w:iCs/>
          <w:sz w:val="26"/>
          <w:szCs w:val="26"/>
          <w:lang w:val="en-US"/>
        </w:rPr>
        <w:t>E</w:t>
      </w:r>
      <w:r w:rsidRPr="00180D19">
        <w:rPr>
          <w:rFonts w:ascii="Garamond" w:hAnsi="Garamond"/>
          <w:i/>
          <w:iCs/>
          <w:sz w:val="26"/>
          <w:szCs w:val="26"/>
          <w:lang w:val="en-US"/>
        </w:rPr>
        <w:t xml:space="preserve">ssays in </w:t>
      </w:r>
      <w:r w:rsidR="004C72FB" w:rsidRPr="00180D19">
        <w:rPr>
          <w:rFonts w:ascii="Garamond" w:hAnsi="Garamond"/>
          <w:i/>
          <w:iCs/>
          <w:sz w:val="26"/>
          <w:szCs w:val="26"/>
          <w:lang w:val="en-US"/>
        </w:rPr>
        <w:t>M</w:t>
      </w:r>
      <w:r w:rsidRPr="00180D19">
        <w:rPr>
          <w:rFonts w:ascii="Garamond" w:hAnsi="Garamond"/>
          <w:i/>
          <w:iCs/>
          <w:sz w:val="26"/>
          <w:szCs w:val="26"/>
          <w:lang w:val="en-US"/>
        </w:rPr>
        <w:t xml:space="preserve">oral </w:t>
      </w:r>
      <w:r w:rsidR="004C72FB" w:rsidRPr="00180D19">
        <w:rPr>
          <w:rFonts w:ascii="Garamond" w:hAnsi="Garamond"/>
          <w:i/>
          <w:iCs/>
          <w:sz w:val="26"/>
          <w:szCs w:val="26"/>
          <w:lang w:val="en-US"/>
        </w:rPr>
        <w:t>P</w:t>
      </w:r>
      <w:r w:rsidRPr="00180D19">
        <w:rPr>
          <w:rFonts w:ascii="Garamond" w:hAnsi="Garamond"/>
          <w:i/>
          <w:iCs/>
          <w:sz w:val="26"/>
          <w:szCs w:val="26"/>
          <w:lang w:val="en-US"/>
        </w:rPr>
        <w:t>sychology</w:t>
      </w:r>
      <w:r w:rsidRPr="00180D19">
        <w:rPr>
          <w:rFonts w:ascii="Garamond" w:hAnsi="Garamond"/>
          <w:sz w:val="26"/>
          <w:szCs w:val="26"/>
          <w:lang w:val="en-US"/>
        </w:rPr>
        <w:t>, ed. F. Schoeman</w:t>
      </w:r>
      <w:r w:rsidR="004C72FB" w:rsidRPr="00180D19">
        <w:rPr>
          <w:rFonts w:ascii="Garamond" w:hAnsi="Garamond"/>
          <w:sz w:val="26"/>
          <w:szCs w:val="26"/>
          <w:lang w:val="en-US"/>
        </w:rPr>
        <w:t xml:space="preserve"> (pp. 46–62).</w:t>
      </w:r>
      <w:r w:rsidRPr="00180D19">
        <w:rPr>
          <w:rFonts w:ascii="Garamond" w:hAnsi="Garamond"/>
          <w:sz w:val="26"/>
          <w:szCs w:val="26"/>
          <w:lang w:val="en-US"/>
        </w:rPr>
        <w:t xml:space="preserve"> Cambridge: Cambridge University Press.</w:t>
      </w:r>
    </w:p>
    <w:sectPr w:rsidR="00EB32F7" w:rsidRPr="00FA7D4C" w:rsidSect="00664C89">
      <w:footerReference w:type="even" r:id="rId10"/>
      <w:footerReference w:type="default" r:id="rId11"/>
      <w:pgSz w:w="11894" w:h="16834"/>
      <w:pgMar w:top="1872" w:right="1872" w:bottom="1872" w:left="187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EA9646" w14:textId="77777777" w:rsidR="000D09FE" w:rsidRDefault="000D09FE" w:rsidP="00F43041">
      <w:r>
        <w:separator/>
      </w:r>
    </w:p>
  </w:endnote>
  <w:endnote w:type="continuationSeparator" w:id="0">
    <w:p w14:paraId="7929CA0D" w14:textId="77777777" w:rsidR="000D09FE" w:rsidRDefault="000D09FE" w:rsidP="00F430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75076171"/>
      <w:docPartObj>
        <w:docPartGallery w:val="Page Numbers (Bottom of Page)"/>
        <w:docPartUnique/>
      </w:docPartObj>
    </w:sdtPr>
    <w:sdtEndPr>
      <w:rPr>
        <w:rStyle w:val="PageNumber"/>
      </w:rPr>
    </w:sdtEndPr>
    <w:sdtContent>
      <w:p w14:paraId="139781DD" w14:textId="41E10DB4" w:rsidR="00942478" w:rsidRDefault="00942478" w:rsidP="00C31D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149B452" w14:textId="77777777" w:rsidR="00942478" w:rsidRDefault="00942478" w:rsidP="00F4304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22735323"/>
      <w:docPartObj>
        <w:docPartGallery w:val="Page Numbers (Bottom of Page)"/>
        <w:docPartUnique/>
      </w:docPartObj>
    </w:sdtPr>
    <w:sdtEndPr>
      <w:rPr>
        <w:rStyle w:val="PageNumber"/>
      </w:rPr>
    </w:sdtEndPr>
    <w:sdtContent>
      <w:p w14:paraId="1A91AD30" w14:textId="24D4DA01" w:rsidR="00942478" w:rsidRDefault="00942478" w:rsidP="00C31DB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30</w:t>
        </w:r>
        <w:r>
          <w:rPr>
            <w:rStyle w:val="PageNumber"/>
          </w:rPr>
          <w:fldChar w:fldCharType="end"/>
        </w:r>
      </w:p>
    </w:sdtContent>
  </w:sdt>
  <w:p w14:paraId="713F0AE3" w14:textId="77777777" w:rsidR="00942478" w:rsidRDefault="00942478" w:rsidP="00F4304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FBFF52" w14:textId="77777777" w:rsidR="000D09FE" w:rsidRDefault="000D09FE" w:rsidP="00F43041">
      <w:r>
        <w:separator/>
      </w:r>
    </w:p>
  </w:footnote>
  <w:footnote w:type="continuationSeparator" w:id="0">
    <w:p w14:paraId="21FD81F5" w14:textId="77777777" w:rsidR="000D09FE" w:rsidRDefault="000D09FE" w:rsidP="00F43041">
      <w:r>
        <w:continuationSeparator/>
      </w:r>
    </w:p>
  </w:footnote>
  <w:footnote w:id="1">
    <w:p w14:paraId="67A65277" w14:textId="160B719F" w:rsidR="00A9323C" w:rsidRPr="00A9323C" w:rsidRDefault="00A9323C">
      <w:pPr>
        <w:pStyle w:val="FootnoteText"/>
        <w:rPr>
          <w:szCs w:val="22"/>
        </w:rPr>
      </w:pPr>
      <w:r w:rsidRPr="00A9323C">
        <w:rPr>
          <w:rStyle w:val="FootnoteReference"/>
          <w:szCs w:val="22"/>
        </w:rPr>
        <w:sym w:font="Symbol" w:char="F02A"/>
      </w:r>
      <w:r w:rsidRPr="00A9323C">
        <w:rPr>
          <w:szCs w:val="22"/>
        </w:rPr>
        <w:t xml:space="preserve"> </w:t>
      </w:r>
      <w:r>
        <w:rPr>
          <w:szCs w:val="22"/>
          <w:lang w:val="en-US"/>
        </w:rPr>
        <w:t>Authorship is equal</w:t>
      </w:r>
    </w:p>
  </w:footnote>
  <w:footnote w:id="2">
    <w:p w14:paraId="1F5103FD" w14:textId="6DE1E0FE" w:rsidR="00942478" w:rsidRPr="00E62F5B" w:rsidRDefault="00942478" w:rsidP="00572E16">
      <w:pPr>
        <w:pStyle w:val="FootnoteText"/>
        <w:spacing w:after="120"/>
        <w:rPr>
          <w:szCs w:val="22"/>
          <w:lang w:val="en-US"/>
        </w:rPr>
      </w:pPr>
      <w:r w:rsidRPr="00E62F5B">
        <w:rPr>
          <w:rStyle w:val="FootnoteReference"/>
          <w:szCs w:val="22"/>
        </w:rPr>
        <w:footnoteRef/>
      </w:r>
      <w:r w:rsidRPr="00E62F5B">
        <w:rPr>
          <w:szCs w:val="22"/>
        </w:rPr>
        <w:t xml:space="preserve"> See Warfield </w:t>
      </w:r>
      <w:r>
        <w:rPr>
          <w:szCs w:val="22"/>
        </w:rPr>
        <w:t>(</w:t>
      </w:r>
      <w:r w:rsidRPr="00E62F5B">
        <w:rPr>
          <w:szCs w:val="22"/>
        </w:rPr>
        <w:t>2000</w:t>
      </w:r>
      <w:r>
        <w:rPr>
          <w:szCs w:val="22"/>
        </w:rPr>
        <w:t>)</w:t>
      </w:r>
      <w:r w:rsidRPr="00E62F5B">
        <w:rPr>
          <w:szCs w:val="22"/>
        </w:rPr>
        <w:t xml:space="preserve"> and </w:t>
      </w:r>
      <w:proofErr w:type="spellStart"/>
      <w:r w:rsidRPr="00E62F5B">
        <w:rPr>
          <w:szCs w:val="22"/>
        </w:rPr>
        <w:t>Mickleson</w:t>
      </w:r>
      <w:proofErr w:type="spellEnd"/>
      <w:r w:rsidRPr="00E62F5B">
        <w:rPr>
          <w:szCs w:val="22"/>
        </w:rPr>
        <w:t xml:space="preserve"> </w:t>
      </w:r>
      <w:r>
        <w:rPr>
          <w:szCs w:val="22"/>
        </w:rPr>
        <w:t>(</w:t>
      </w:r>
      <w:r w:rsidRPr="00E62F5B">
        <w:rPr>
          <w:szCs w:val="22"/>
        </w:rPr>
        <w:t>2019</w:t>
      </w:r>
      <w:r>
        <w:rPr>
          <w:szCs w:val="22"/>
        </w:rPr>
        <w:t>)</w:t>
      </w:r>
      <w:r w:rsidRPr="00E62F5B">
        <w:rPr>
          <w:szCs w:val="22"/>
        </w:rPr>
        <w:t>, who raise related concerns about how to understand incompatibilism in stronger and weaker forms.</w:t>
      </w:r>
    </w:p>
  </w:footnote>
  <w:footnote w:id="3">
    <w:p w14:paraId="7AF58BCA" w14:textId="76C63567" w:rsidR="00942478" w:rsidRPr="00E62F5B" w:rsidRDefault="00942478" w:rsidP="00572E16">
      <w:pPr>
        <w:pStyle w:val="FootnoteText"/>
        <w:spacing w:after="120"/>
        <w:rPr>
          <w:szCs w:val="22"/>
        </w:rPr>
      </w:pPr>
      <w:r w:rsidRPr="00E62F5B">
        <w:rPr>
          <w:rStyle w:val="FootnoteReference"/>
          <w:szCs w:val="22"/>
        </w:rPr>
        <w:footnoteRef/>
      </w:r>
      <w:r w:rsidRPr="00E62F5B">
        <w:rPr>
          <w:szCs w:val="22"/>
        </w:rPr>
        <w:t xml:space="preserve"> </w:t>
      </w:r>
      <w:r>
        <w:rPr>
          <w:szCs w:val="22"/>
          <w:lang w:val="en-US"/>
        </w:rPr>
        <w:t>E</w:t>
      </w:r>
      <w:r w:rsidRPr="00E62F5B">
        <w:rPr>
          <w:szCs w:val="22"/>
          <w:lang w:val="en-US"/>
        </w:rPr>
        <w:t xml:space="preserve">ven if our laws </w:t>
      </w:r>
      <w:r w:rsidRPr="00E62F5B">
        <w:rPr>
          <w:i/>
          <w:iCs/>
          <w:szCs w:val="22"/>
          <w:lang w:val="en-US"/>
        </w:rPr>
        <w:t>were</w:t>
      </w:r>
      <w:r w:rsidRPr="00E62F5B">
        <w:rPr>
          <w:szCs w:val="22"/>
          <w:lang w:val="en-US"/>
        </w:rPr>
        <w:t xml:space="preserve"> Humean, </w:t>
      </w:r>
      <w:r>
        <w:rPr>
          <w:szCs w:val="22"/>
          <w:lang w:val="en-US"/>
        </w:rPr>
        <w:t>Beebee and Mele (2002)</w:t>
      </w:r>
      <w:r w:rsidR="006D508A">
        <w:rPr>
          <w:szCs w:val="22"/>
          <w:lang w:val="en-US"/>
        </w:rPr>
        <w:t xml:space="preserve"> </w:t>
      </w:r>
      <w:r>
        <w:rPr>
          <w:szCs w:val="22"/>
          <w:lang w:val="en-US"/>
        </w:rPr>
        <w:t xml:space="preserve">argue that the problem of luck would </w:t>
      </w:r>
      <w:r w:rsidR="002E0E7D">
        <w:rPr>
          <w:szCs w:val="22"/>
          <w:lang w:val="en-US"/>
        </w:rPr>
        <w:t xml:space="preserve">still </w:t>
      </w:r>
      <w:r>
        <w:rPr>
          <w:szCs w:val="22"/>
          <w:lang w:val="en-US"/>
        </w:rPr>
        <w:t xml:space="preserve">raise </w:t>
      </w:r>
      <w:r w:rsidR="006B4336">
        <w:rPr>
          <w:szCs w:val="22"/>
          <w:lang w:val="en-US"/>
        </w:rPr>
        <w:t>difficulties</w:t>
      </w:r>
      <w:r w:rsidR="006B4336" w:rsidRPr="00E62F5B">
        <w:rPr>
          <w:szCs w:val="22"/>
          <w:lang w:val="en-US"/>
        </w:rPr>
        <w:t xml:space="preserve"> </w:t>
      </w:r>
      <w:r w:rsidRPr="00E62F5B">
        <w:rPr>
          <w:szCs w:val="22"/>
          <w:lang w:val="en-US"/>
        </w:rPr>
        <w:t>for human free will</w:t>
      </w:r>
      <w:r>
        <w:rPr>
          <w:szCs w:val="22"/>
          <w:lang w:val="en-US"/>
        </w:rPr>
        <w:t xml:space="preserve">. </w:t>
      </w:r>
      <w:r w:rsidRPr="00E62F5B">
        <w:rPr>
          <w:szCs w:val="22"/>
          <w:lang w:val="en-US"/>
        </w:rPr>
        <w:t xml:space="preserve"> </w:t>
      </w:r>
    </w:p>
  </w:footnote>
  <w:footnote w:id="4">
    <w:p w14:paraId="6F827066" w14:textId="7D7B1A3F" w:rsidR="00942478" w:rsidRPr="00E62F5B" w:rsidRDefault="00942478" w:rsidP="00572E16">
      <w:pPr>
        <w:pStyle w:val="FootnoteText"/>
        <w:spacing w:after="120"/>
        <w:rPr>
          <w:szCs w:val="22"/>
          <w:lang w:val="en-US"/>
        </w:rPr>
      </w:pPr>
      <w:r w:rsidRPr="00E62F5B">
        <w:rPr>
          <w:rStyle w:val="FootnoteReference"/>
          <w:szCs w:val="22"/>
        </w:rPr>
        <w:footnoteRef/>
      </w:r>
      <w:r w:rsidRPr="00E62F5B">
        <w:rPr>
          <w:szCs w:val="22"/>
        </w:rPr>
        <w:t xml:space="preserve"> </w:t>
      </w:r>
      <w:r w:rsidR="0007668C">
        <w:rPr>
          <w:szCs w:val="22"/>
          <w:lang w:val="en-US"/>
        </w:rPr>
        <w:t>Recall</w:t>
      </w:r>
      <w:r>
        <w:rPr>
          <w:szCs w:val="22"/>
          <w:lang w:val="en-US"/>
        </w:rPr>
        <w:t>,</w:t>
      </w:r>
      <w:r w:rsidRPr="00E62F5B">
        <w:rPr>
          <w:szCs w:val="22"/>
          <w:lang w:val="en-US"/>
        </w:rPr>
        <w:t xml:space="preserve"> </w:t>
      </w:r>
      <w:r w:rsidRPr="00522AA2">
        <w:rPr>
          <w:szCs w:val="22"/>
          <w:lang w:val="en-US"/>
        </w:rPr>
        <w:t xml:space="preserve">the </w:t>
      </w:r>
      <w:r w:rsidRPr="00522AA2">
        <w:rPr>
          <w:i/>
          <w:szCs w:val="22"/>
          <w:lang w:val="en-US"/>
        </w:rPr>
        <w:t>strong</w:t>
      </w:r>
      <w:r w:rsidRPr="00522AA2">
        <w:rPr>
          <w:szCs w:val="22"/>
          <w:lang w:val="en-US"/>
        </w:rPr>
        <w:t xml:space="preserve"> incompatibilist thesis says that among the possible worlds whose laws of nature are deterministic, none contains </w:t>
      </w:r>
      <w:r w:rsidR="00163760">
        <w:rPr>
          <w:szCs w:val="22"/>
          <w:lang w:val="en-US"/>
        </w:rPr>
        <w:t xml:space="preserve">free </w:t>
      </w:r>
      <w:r w:rsidRPr="00522AA2">
        <w:rPr>
          <w:szCs w:val="22"/>
          <w:lang w:val="en-US"/>
        </w:rPr>
        <w:t>agents</w:t>
      </w:r>
      <w:r w:rsidR="00A14D49">
        <w:rPr>
          <w:szCs w:val="22"/>
          <w:lang w:val="en-US"/>
        </w:rPr>
        <w:t>—</w:t>
      </w:r>
      <w:r w:rsidR="00522AA2">
        <w:rPr>
          <w:szCs w:val="22"/>
          <w:lang w:val="en-US"/>
        </w:rPr>
        <w:t>or even stronger, in all possible worlds with (non-</w:t>
      </w:r>
      <w:proofErr w:type="spellStart"/>
      <w:r w:rsidR="00522AA2">
        <w:rPr>
          <w:szCs w:val="22"/>
          <w:lang w:val="en-US"/>
        </w:rPr>
        <w:t>Humean</w:t>
      </w:r>
      <w:proofErr w:type="spellEnd"/>
      <w:r w:rsidR="00522AA2">
        <w:rPr>
          <w:szCs w:val="22"/>
          <w:lang w:val="en-US"/>
        </w:rPr>
        <w:t xml:space="preserve">) deterministic laws, those laws are the </w:t>
      </w:r>
      <w:r w:rsidR="00522AA2">
        <w:rPr>
          <w:i/>
          <w:szCs w:val="22"/>
          <w:lang w:val="en-US"/>
        </w:rPr>
        <w:t xml:space="preserve">reason </w:t>
      </w:r>
      <w:r w:rsidR="00522AA2">
        <w:rPr>
          <w:szCs w:val="22"/>
          <w:lang w:val="en-US"/>
        </w:rPr>
        <w:t>no agents have free will (Mickelson 2019)</w:t>
      </w:r>
      <w:r w:rsidRPr="00522AA2">
        <w:rPr>
          <w:szCs w:val="22"/>
          <w:lang w:val="en-US"/>
        </w:rPr>
        <w:t>.</w:t>
      </w:r>
      <w:r w:rsidRPr="00E62F5B">
        <w:rPr>
          <w:szCs w:val="22"/>
          <w:lang w:val="en-US"/>
        </w:rPr>
        <w:t xml:space="preserve"> Campbell</w:t>
      </w:r>
      <w:r>
        <w:rPr>
          <w:szCs w:val="22"/>
          <w:lang w:val="en-US"/>
        </w:rPr>
        <w:t xml:space="preserve"> (2007)</w:t>
      </w:r>
      <w:r w:rsidRPr="00E62F5B">
        <w:rPr>
          <w:szCs w:val="22"/>
          <w:lang w:val="en-US"/>
        </w:rPr>
        <w:t xml:space="preserve"> weakens this thesis by carving off those deterministic worlds that have eternal agents. Mele </w:t>
      </w:r>
      <w:r>
        <w:rPr>
          <w:szCs w:val="22"/>
          <w:lang w:val="en-US"/>
        </w:rPr>
        <w:t xml:space="preserve">(2013) </w:t>
      </w:r>
      <w:r w:rsidRPr="00E62F5B">
        <w:rPr>
          <w:szCs w:val="22"/>
          <w:lang w:val="en-US"/>
        </w:rPr>
        <w:t>weaken</w:t>
      </w:r>
      <w:r>
        <w:rPr>
          <w:szCs w:val="22"/>
          <w:lang w:val="en-US"/>
        </w:rPr>
        <w:t>s</w:t>
      </w:r>
      <w:r w:rsidRPr="00E62F5B">
        <w:rPr>
          <w:szCs w:val="22"/>
          <w:lang w:val="en-US"/>
        </w:rPr>
        <w:t xml:space="preserve"> </w:t>
      </w:r>
      <w:r w:rsidR="00A47086">
        <w:rPr>
          <w:szCs w:val="22"/>
          <w:lang w:val="en-US"/>
        </w:rPr>
        <w:t>it</w:t>
      </w:r>
      <w:r w:rsidRPr="00E62F5B">
        <w:rPr>
          <w:szCs w:val="22"/>
          <w:lang w:val="en-US"/>
        </w:rPr>
        <w:t xml:space="preserve"> by carving off worlds whose deterministic laws are Humean. We maintain that if the actual world is deterministic, it does not </w:t>
      </w:r>
      <w:r w:rsidR="00A47086">
        <w:rPr>
          <w:szCs w:val="22"/>
          <w:lang w:val="en-US"/>
        </w:rPr>
        <w:t>permit</w:t>
      </w:r>
      <w:r w:rsidRPr="00E62F5B">
        <w:rPr>
          <w:szCs w:val="22"/>
          <w:lang w:val="en-US"/>
        </w:rPr>
        <w:t xml:space="preserve"> deterministic manipulation. Hence, at best, the Manipulation Argument could establish </w:t>
      </w:r>
      <w:r w:rsidR="00163760">
        <w:rPr>
          <w:szCs w:val="22"/>
          <w:lang w:val="en-US"/>
        </w:rPr>
        <w:t>only the</w:t>
      </w:r>
      <w:r w:rsidRPr="00E62F5B">
        <w:rPr>
          <w:szCs w:val="22"/>
          <w:lang w:val="en-US"/>
        </w:rPr>
        <w:t xml:space="preserve"> </w:t>
      </w:r>
      <w:r w:rsidRPr="00FA5DC1">
        <w:rPr>
          <w:i/>
          <w:iCs/>
          <w:szCs w:val="22"/>
          <w:lang w:val="en-US"/>
        </w:rPr>
        <w:t>weak</w:t>
      </w:r>
      <w:r w:rsidRPr="00E62F5B">
        <w:rPr>
          <w:szCs w:val="22"/>
          <w:lang w:val="en-US"/>
        </w:rPr>
        <w:t xml:space="preserve"> thesis </w:t>
      </w:r>
      <w:r w:rsidR="00163760">
        <w:rPr>
          <w:szCs w:val="22"/>
          <w:lang w:val="en-US"/>
        </w:rPr>
        <w:t>described above</w:t>
      </w:r>
      <w:r w:rsidRPr="00E62F5B">
        <w:rPr>
          <w:szCs w:val="22"/>
          <w:lang w:val="en-US"/>
        </w:rPr>
        <w:t>.</w:t>
      </w:r>
    </w:p>
  </w:footnote>
  <w:footnote w:id="5">
    <w:p w14:paraId="1E7FCF80" w14:textId="1F5CB9F6" w:rsidR="00942478" w:rsidRPr="00E62F5B" w:rsidRDefault="00942478" w:rsidP="00E62DDF">
      <w:pPr>
        <w:pStyle w:val="FootnoteText"/>
        <w:spacing w:after="120"/>
        <w:rPr>
          <w:szCs w:val="22"/>
        </w:rPr>
      </w:pPr>
      <w:r w:rsidRPr="00E62F5B">
        <w:rPr>
          <w:rStyle w:val="FootnoteReference"/>
          <w:szCs w:val="22"/>
        </w:rPr>
        <w:footnoteRef/>
      </w:r>
      <w:r w:rsidRPr="00E62F5B">
        <w:rPr>
          <w:szCs w:val="22"/>
        </w:rPr>
        <w:t xml:space="preserve"> Ismael </w:t>
      </w:r>
      <w:r>
        <w:rPr>
          <w:szCs w:val="22"/>
        </w:rPr>
        <w:t>(</w:t>
      </w:r>
      <w:r w:rsidRPr="00E62F5B">
        <w:rPr>
          <w:szCs w:val="22"/>
        </w:rPr>
        <w:t>2013</w:t>
      </w:r>
      <w:r>
        <w:rPr>
          <w:szCs w:val="22"/>
        </w:rPr>
        <w:t>)</w:t>
      </w:r>
      <w:r w:rsidRPr="00E62F5B">
        <w:rPr>
          <w:szCs w:val="22"/>
        </w:rPr>
        <w:t xml:space="preserve"> </w:t>
      </w:r>
      <w:r w:rsidR="00A47086">
        <w:rPr>
          <w:szCs w:val="22"/>
        </w:rPr>
        <w:t>argues that</w:t>
      </w:r>
      <w:r w:rsidRPr="00E62F5B">
        <w:rPr>
          <w:szCs w:val="22"/>
        </w:rPr>
        <w:t xml:space="preserve"> we ought to prefer a causal view of determinism over an entailment view.</w:t>
      </w:r>
    </w:p>
  </w:footnote>
  <w:footnote w:id="6">
    <w:p w14:paraId="1BB98265" w14:textId="708C487F" w:rsidR="00942478" w:rsidRPr="00393D4F" w:rsidRDefault="00942478" w:rsidP="00A76D48">
      <w:pPr>
        <w:pStyle w:val="FootnoteText"/>
        <w:spacing w:after="120"/>
        <w:rPr>
          <w:lang w:val="en-US"/>
        </w:rPr>
      </w:pPr>
      <w:r>
        <w:rPr>
          <w:rStyle w:val="FootnoteReference"/>
        </w:rPr>
        <w:footnoteRef/>
      </w:r>
      <w:r>
        <w:t xml:space="preserve"> </w:t>
      </w:r>
      <w:r>
        <w:rPr>
          <w:lang w:val="en-US"/>
        </w:rPr>
        <w:t>T</w:t>
      </w:r>
      <w:r w:rsidR="00A47086">
        <w:rPr>
          <w:lang w:val="en-US"/>
        </w:rPr>
        <w:t>he claim t</w:t>
      </w:r>
      <w:r>
        <w:rPr>
          <w:lang w:val="en-US"/>
        </w:rPr>
        <w:t>hat determinism entails perfect prediction is also an implicit assumption of other incompatibilist arguments and intuition pumps. To the extent</w:t>
      </w:r>
      <w:r w:rsidR="00A47086">
        <w:rPr>
          <w:lang w:val="en-US"/>
        </w:rPr>
        <w:t xml:space="preserve"> that</w:t>
      </w:r>
      <w:r>
        <w:rPr>
          <w:lang w:val="en-US"/>
        </w:rPr>
        <w:t xml:space="preserve"> our argument undermines th</w:t>
      </w:r>
      <w:r w:rsidR="00A003C7">
        <w:rPr>
          <w:lang w:val="en-US"/>
        </w:rPr>
        <w:t>e</w:t>
      </w:r>
      <w:r>
        <w:rPr>
          <w:lang w:val="en-US"/>
        </w:rPr>
        <w:t xml:space="preserve"> assumption, it also weaken</w:t>
      </w:r>
      <w:r w:rsidR="00A47086">
        <w:rPr>
          <w:lang w:val="en-US"/>
        </w:rPr>
        <w:t>s</w:t>
      </w:r>
      <w:r>
        <w:rPr>
          <w:lang w:val="en-US"/>
        </w:rPr>
        <w:t xml:space="preserve"> those arguments </w:t>
      </w:r>
      <w:r w:rsidR="00A47086">
        <w:rPr>
          <w:lang w:val="en-US"/>
        </w:rPr>
        <w:t>and</w:t>
      </w:r>
      <w:r>
        <w:rPr>
          <w:lang w:val="en-US"/>
        </w:rPr>
        <w:t xml:space="preserve"> the </w:t>
      </w:r>
      <w:r w:rsidR="00720B01">
        <w:rPr>
          <w:lang w:val="en-US"/>
        </w:rPr>
        <w:t>reliability</w:t>
      </w:r>
      <w:r w:rsidR="00720B01">
        <w:rPr>
          <w:lang w:val="en-US"/>
        </w:rPr>
        <w:t xml:space="preserve"> </w:t>
      </w:r>
      <w:r>
        <w:rPr>
          <w:lang w:val="en-US"/>
        </w:rPr>
        <w:t>of such intuition pumps.</w:t>
      </w:r>
    </w:p>
  </w:footnote>
  <w:footnote w:id="7">
    <w:p w14:paraId="41552C49" w14:textId="5B3582F1" w:rsidR="00942478" w:rsidRPr="00E62F5B" w:rsidRDefault="00942478" w:rsidP="00572E16">
      <w:pPr>
        <w:pStyle w:val="FootnoteText"/>
        <w:spacing w:after="120"/>
        <w:rPr>
          <w:szCs w:val="22"/>
          <w:lang w:val="en-US"/>
        </w:rPr>
      </w:pPr>
      <w:r w:rsidRPr="00E62F5B">
        <w:rPr>
          <w:rStyle w:val="FootnoteReference"/>
          <w:szCs w:val="22"/>
        </w:rPr>
        <w:footnoteRef/>
      </w:r>
      <w:r w:rsidRPr="00E62F5B">
        <w:rPr>
          <w:szCs w:val="22"/>
        </w:rPr>
        <w:t xml:space="preserve"> </w:t>
      </w:r>
      <w:r>
        <w:rPr>
          <w:szCs w:val="22"/>
        </w:rPr>
        <w:t>W</w:t>
      </w:r>
      <w:r w:rsidRPr="00E62F5B">
        <w:rPr>
          <w:szCs w:val="22"/>
        </w:rPr>
        <w:t xml:space="preserve">e do not concede that the argument works even </w:t>
      </w:r>
      <w:r>
        <w:rPr>
          <w:szCs w:val="22"/>
        </w:rPr>
        <w:t>if</w:t>
      </w:r>
      <w:r w:rsidRPr="00E62F5B">
        <w:rPr>
          <w:szCs w:val="22"/>
        </w:rPr>
        <w:t xml:space="preserve"> determinism permit</w:t>
      </w:r>
      <w:r w:rsidR="00A47086">
        <w:rPr>
          <w:szCs w:val="22"/>
        </w:rPr>
        <w:t>ted</w:t>
      </w:r>
      <w:r w:rsidRPr="00E62F5B">
        <w:rPr>
          <w:szCs w:val="22"/>
        </w:rPr>
        <w:t xml:space="preserve"> perfect prediction</w:t>
      </w:r>
      <w:r w:rsidR="0042022B">
        <w:rPr>
          <w:szCs w:val="22"/>
        </w:rPr>
        <w:t xml:space="preserve"> (</w:t>
      </w:r>
      <w:r w:rsidR="005F70D8">
        <w:rPr>
          <w:szCs w:val="22"/>
        </w:rPr>
        <w:t>Deery and Nahmias 2017</w:t>
      </w:r>
      <w:r w:rsidR="0042022B">
        <w:rPr>
          <w:szCs w:val="22"/>
        </w:rPr>
        <w:t>)</w:t>
      </w:r>
      <w:r w:rsidR="0042022B" w:rsidRPr="00E62F5B">
        <w:rPr>
          <w:szCs w:val="22"/>
        </w:rPr>
        <w:t>.</w:t>
      </w:r>
      <w:r w:rsidR="00A47086">
        <w:rPr>
          <w:szCs w:val="22"/>
        </w:rPr>
        <w:t xml:space="preserve"> </w:t>
      </w:r>
      <w:r w:rsidR="00675689">
        <w:rPr>
          <w:szCs w:val="22"/>
        </w:rPr>
        <w:t>But w</w:t>
      </w:r>
      <w:r>
        <w:rPr>
          <w:szCs w:val="22"/>
        </w:rPr>
        <w:t xml:space="preserve">e leave aside </w:t>
      </w:r>
      <w:r w:rsidR="008110D2">
        <w:rPr>
          <w:szCs w:val="22"/>
        </w:rPr>
        <w:t>th</w:t>
      </w:r>
      <w:r w:rsidR="0042022B">
        <w:rPr>
          <w:szCs w:val="22"/>
        </w:rPr>
        <w:t>at</w:t>
      </w:r>
      <w:r w:rsidR="008110D2">
        <w:rPr>
          <w:szCs w:val="22"/>
        </w:rPr>
        <w:t xml:space="preserve"> </w:t>
      </w:r>
      <w:r>
        <w:rPr>
          <w:szCs w:val="22"/>
        </w:rPr>
        <w:t>objection</w:t>
      </w:r>
      <w:r w:rsidR="0042022B">
        <w:rPr>
          <w:szCs w:val="22"/>
        </w:rPr>
        <w:t>.</w:t>
      </w:r>
      <w:r w:rsidRPr="00E62F5B">
        <w:rPr>
          <w:szCs w:val="22"/>
        </w:rPr>
        <w:t xml:space="preserve"> </w:t>
      </w:r>
    </w:p>
  </w:footnote>
  <w:footnote w:id="8">
    <w:p w14:paraId="71CE2CEA" w14:textId="5775AF7B" w:rsidR="00942478" w:rsidRPr="00E62F5B" w:rsidRDefault="00942478" w:rsidP="00572E16">
      <w:pPr>
        <w:pStyle w:val="FootnoteText"/>
        <w:spacing w:after="120"/>
        <w:rPr>
          <w:szCs w:val="22"/>
        </w:rPr>
      </w:pPr>
      <w:r w:rsidRPr="00E62F5B">
        <w:rPr>
          <w:rStyle w:val="FootnoteReference"/>
          <w:szCs w:val="22"/>
        </w:rPr>
        <w:footnoteRef/>
      </w:r>
      <w:r w:rsidRPr="00E62F5B">
        <w:rPr>
          <w:szCs w:val="22"/>
        </w:rPr>
        <w:t xml:space="preserve"> To be an effective deterministic manipulator, the event at t</w:t>
      </w:r>
      <w:r w:rsidRPr="00E62F5B">
        <w:rPr>
          <w:szCs w:val="22"/>
          <w:vertAlign w:val="subscript"/>
        </w:rPr>
        <w:t>1</w:t>
      </w:r>
      <w:r w:rsidRPr="00E62F5B">
        <w:rPr>
          <w:szCs w:val="22"/>
        </w:rPr>
        <w:t xml:space="preserve"> </w:t>
      </w:r>
      <w:r w:rsidR="00422F7F">
        <w:rPr>
          <w:szCs w:val="22"/>
        </w:rPr>
        <w:t>must</w:t>
      </w:r>
      <w:r w:rsidR="00422F7F" w:rsidRPr="00E62F5B">
        <w:rPr>
          <w:szCs w:val="22"/>
        </w:rPr>
        <w:t xml:space="preserve"> </w:t>
      </w:r>
      <w:r w:rsidRPr="00E62F5B">
        <w:rPr>
          <w:i/>
          <w:iCs/>
          <w:szCs w:val="22"/>
        </w:rPr>
        <w:t>not</w:t>
      </w:r>
      <w:r w:rsidRPr="00E62F5B">
        <w:rPr>
          <w:szCs w:val="22"/>
        </w:rPr>
        <w:t xml:space="preserve"> occur unless the manipulator </w:t>
      </w:r>
      <w:r w:rsidRPr="00E62F5B">
        <w:rPr>
          <w:i/>
          <w:iCs/>
          <w:szCs w:val="22"/>
        </w:rPr>
        <w:t>does</w:t>
      </w:r>
      <w:r w:rsidRPr="00E62F5B">
        <w:rPr>
          <w:szCs w:val="22"/>
        </w:rPr>
        <w:t xml:space="preserve"> intervene—otherwise, all we have is perfect prediction (although we will argue that even perfect prediction is impossible). Pereboom and Mele both argue that </w:t>
      </w:r>
      <w:r w:rsidR="008218C8">
        <w:rPr>
          <w:szCs w:val="22"/>
        </w:rPr>
        <w:t xml:space="preserve">merely </w:t>
      </w:r>
      <w:r w:rsidRPr="00E62F5B">
        <w:rPr>
          <w:szCs w:val="22"/>
        </w:rPr>
        <w:t xml:space="preserve">predicting in order to ensure an outcome </w:t>
      </w:r>
      <w:r w:rsidRPr="00E62F5B">
        <w:rPr>
          <w:i/>
          <w:szCs w:val="22"/>
        </w:rPr>
        <w:t>without</w:t>
      </w:r>
      <w:r w:rsidRPr="00E62F5B">
        <w:rPr>
          <w:szCs w:val="22"/>
        </w:rPr>
        <w:t xml:space="preserve"> intervening (as in Frankfurt cases) does not threaten free will, or at least not in the way manipulation or creation </w:t>
      </w:r>
      <w:r w:rsidR="00A304BA">
        <w:rPr>
          <w:szCs w:val="22"/>
        </w:rPr>
        <w:t>supposedly does</w:t>
      </w:r>
      <w:r w:rsidRPr="00E62F5B">
        <w:rPr>
          <w:szCs w:val="22"/>
        </w:rPr>
        <w:t xml:space="preserve"> in their arguments.</w:t>
      </w:r>
    </w:p>
  </w:footnote>
  <w:footnote w:id="9">
    <w:p w14:paraId="70AE4906" w14:textId="00061303" w:rsidR="00942478" w:rsidRDefault="00942478" w:rsidP="00572E16">
      <w:pPr>
        <w:pStyle w:val="FootnoteText"/>
        <w:spacing w:after="120"/>
      </w:pPr>
      <w:r>
        <w:rPr>
          <w:rStyle w:val="FootnoteReference"/>
        </w:rPr>
        <w:footnoteRef/>
      </w:r>
      <w:r>
        <w:t xml:space="preserve"> </w:t>
      </w:r>
      <w:r w:rsidR="00250C6D">
        <w:t>I</w:t>
      </w:r>
      <w:r>
        <w:t xml:space="preserve">n </w:t>
      </w:r>
      <w:r w:rsidR="007C544F">
        <w:t>S</w:t>
      </w:r>
      <w:r>
        <w:t>ection 1</w:t>
      </w:r>
      <w:r w:rsidR="00250C6D">
        <w:t>, we explained</w:t>
      </w:r>
      <w:r>
        <w:t xml:space="preserve"> why incompatibilism is weakened if determinism must be supplemented </w:t>
      </w:r>
      <w:r w:rsidR="00250C6D">
        <w:t>in order to</w:t>
      </w:r>
      <w:r>
        <w:t xml:space="preserve"> threat</w:t>
      </w:r>
      <w:r w:rsidR="00250C6D">
        <w:t>e</w:t>
      </w:r>
      <w:r w:rsidR="00A86A1E">
        <w:t>n</w:t>
      </w:r>
      <w:r>
        <w:t xml:space="preserve"> free will</w:t>
      </w:r>
      <w:r w:rsidR="00250C6D">
        <w:t>. I</w:t>
      </w:r>
      <w:r>
        <w:t xml:space="preserve">n </w:t>
      </w:r>
      <w:r w:rsidR="007C544F">
        <w:t>S</w:t>
      </w:r>
      <w:r>
        <w:t>ection 4</w:t>
      </w:r>
      <w:r w:rsidR="00250C6D">
        <w:t>,</w:t>
      </w:r>
      <w:r>
        <w:t xml:space="preserve"> we will further address readers who object that nomological possibility is not what is important to these incompatibilist arguments. </w:t>
      </w:r>
    </w:p>
  </w:footnote>
  <w:footnote w:id="10">
    <w:p w14:paraId="48E9E6C7" w14:textId="041414C3" w:rsidR="00942478" w:rsidRPr="00E62F5B" w:rsidRDefault="00942478" w:rsidP="00E62DDF">
      <w:pPr>
        <w:pStyle w:val="FootnoteText"/>
        <w:spacing w:after="120"/>
        <w:rPr>
          <w:szCs w:val="22"/>
        </w:rPr>
      </w:pPr>
      <w:r w:rsidRPr="00E62F5B">
        <w:rPr>
          <w:rStyle w:val="FootnoteReference"/>
          <w:szCs w:val="22"/>
        </w:rPr>
        <w:footnoteRef/>
      </w:r>
      <w:r w:rsidRPr="00E62F5B">
        <w:rPr>
          <w:szCs w:val="22"/>
        </w:rPr>
        <w:t xml:space="preserve"> This assumption is the most plausible one to make about determinism in our universe. For reasons </w:t>
      </w:r>
      <w:proofErr w:type="gramStart"/>
      <w:r w:rsidRPr="00E62F5B">
        <w:rPr>
          <w:szCs w:val="22"/>
        </w:rPr>
        <w:t>why</w:t>
      </w:r>
      <w:proofErr w:type="gramEnd"/>
      <w:r w:rsidRPr="00E62F5B">
        <w:rPr>
          <w:szCs w:val="22"/>
        </w:rPr>
        <w:t xml:space="preserve"> a perfect </w:t>
      </w:r>
      <w:r>
        <w:rPr>
          <w:szCs w:val="22"/>
        </w:rPr>
        <w:t>predictor</w:t>
      </w:r>
      <w:r w:rsidRPr="00E62F5B">
        <w:rPr>
          <w:szCs w:val="22"/>
        </w:rPr>
        <w:t xml:space="preserve"> is</w:t>
      </w:r>
      <w:r w:rsidR="00D3552A">
        <w:rPr>
          <w:szCs w:val="22"/>
        </w:rPr>
        <w:t xml:space="preserve"> similarly</w:t>
      </w:r>
      <w:r>
        <w:rPr>
          <w:szCs w:val="22"/>
        </w:rPr>
        <w:t xml:space="preserve"> </w:t>
      </w:r>
      <w:r w:rsidRPr="00E62F5B">
        <w:rPr>
          <w:szCs w:val="22"/>
        </w:rPr>
        <w:t>impossible under</w:t>
      </w:r>
      <w:r>
        <w:rPr>
          <w:szCs w:val="22"/>
        </w:rPr>
        <w:t xml:space="preserve"> deterministic</w:t>
      </w:r>
      <w:r w:rsidRPr="00E62F5B">
        <w:rPr>
          <w:szCs w:val="22"/>
        </w:rPr>
        <w:t xml:space="preserve"> </w:t>
      </w:r>
      <w:r w:rsidRPr="00393D4F">
        <w:rPr>
          <w:i/>
          <w:szCs w:val="22"/>
        </w:rPr>
        <w:t>Newtonian</w:t>
      </w:r>
      <w:r w:rsidRPr="00E62F5B">
        <w:rPr>
          <w:szCs w:val="22"/>
        </w:rPr>
        <w:t xml:space="preserve"> laws, </w:t>
      </w:r>
      <w:r w:rsidR="00D3552A">
        <w:rPr>
          <w:szCs w:val="22"/>
        </w:rPr>
        <w:t xml:space="preserve">see </w:t>
      </w:r>
      <w:r w:rsidRPr="00E62F5B">
        <w:rPr>
          <w:szCs w:val="22"/>
        </w:rPr>
        <w:t xml:space="preserve">Ismael </w:t>
      </w:r>
      <w:r>
        <w:rPr>
          <w:szCs w:val="22"/>
        </w:rPr>
        <w:t>(</w:t>
      </w:r>
      <w:r w:rsidRPr="00E62F5B">
        <w:rPr>
          <w:szCs w:val="22"/>
        </w:rPr>
        <w:t>2019: 483</w:t>
      </w:r>
      <w:r>
        <w:rPr>
          <w:szCs w:val="22"/>
        </w:rPr>
        <w:t>)</w:t>
      </w:r>
      <w:r w:rsidRPr="00E62F5B">
        <w:rPr>
          <w:szCs w:val="22"/>
        </w:rPr>
        <w:t xml:space="preserve">. </w:t>
      </w:r>
    </w:p>
  </w:footnote>
  <w:footnote w:id="11">
    <w:p w14:paraId="18A3CB0A" w14:textId="544E6114" w:rsidR="00404A88" w:rsidRDefault="00404A88" w:rsidP="00153872">
      <w:pPr>
        <w:pStyle w:val="FootnoteText"/>
        <w:spacing w:after="120"/>
      </w:pPr>
      <w:r>
        <w:rPr>
          <w:rStyle w:val="FootnoteReference"/>
        </w:rPr>
        <w:footnoteRef/>
      </w:r>
      <w:r>
        <w:t xml:space="preserve"> </w:t>
      </w:r>
      <w:r w:rsidR="00153872">
        <w:t>I</w:t>
      </w:r>
      <w:r w:rsidR="00A34386" w:rsidRPr="00A34386">
        <w:t xml:space="preserve">n 1989, a large solar flare shut down electrical service to 6 million people </w:t>
      </w:r>
      <w:r w:rsidR="00D82A36">
        <w:t xml:space="preserve">for nine hours </w:t>
      </w:r>
      <w:r w:rsidR="00A34386" w:rsidRPr="00A34386">
        <w:t xml:space="preserve">in </w:t>
      </w:r>
      <w:r w:rsidR="00677564" w:rsidRPr="00677564">
        <w:t>Québec</w:t>
      </w:r>
      <w:r w:rsidR="00677564">
        <w:t xml:space="preserve">, </w:t>
      </w:r>
      <w:r w:rsidR="00A34386" w:rsidRPr="00A34386">
        <w:t>Canada.</w:t>
      </w:r>
    </w:p>
  </w:footnote>
  <w:footnote w:id="12">
    <w:p w14:paraId="67CC3E93" w14:textId="5141A641" w:rsidR="00942478" w:rsidRPr="00E62F5B" w:rsidRDefault="00942478" w:rsidP="00E62DDF">
      <w:pPr>
        <w:pStyle w:val="FootnoteText"/>
        <w:spacing w:after="120"/>
        <w:rPr>
          <w:szCs w:val="22"/>
        </w:rPr>
      </w:pPr>
      <w:r w:rsidRPr="00E62F5B">
        <w:rPr>
          <w:rStyle w:val="FootnoteReference"/>
          <w:szCs w:val="22"/>
        </w:rPr>
        <w:footnoteRef/>
      </w:r>
      <w:r w:rsidRPr="00E62F5B">
        <w:rPr>
          <w:szCs w:val="22"/>
        </w:rPr>
        <w:t xml:space="preserve"> </w:t>
      </w:r>
      <w:r>
        <w:rPr>
          <w:szCs w:val="22"/>
        </w:rPr>
        <w:t xml:space="preserve">Later, we will consider the possibility of </w:t>
      </w:r>
      <w:r>
        <w:rPr>
          <w:i/>
          <w:iCs/>
          <w:szCs w:val="22"/>
        </w:rPr>
        <w:t>n</w:t>
      </w:r>
      <w:r w:rsidRPr="00E62F5B">
        <w:rPr>
          <w:i/>
          <w:iCs/>
          <w:szCs w:val="22"/>
        </w:rPr>
        <w:t>on-natural</w:t>
      </w:r>
      <w:r w:rsidRPr="00E62F5B">
        <w:rPr>
          <w:szCs w:val="22"/>
        </w:rPr>
        <w:t xml:space="preserve"> </w:t>
      </w:r>
      <w:r>
        <w:rPr>
          <w:szCs w:val="22"/>
        </w:rPr>
        <w:t xml:space="preserve">predictors who are </w:t>
      </w:r>
      <w:r w:rsidRPr="00684F37">
        <w:rPr>
          <w:szCs w:val="22"/>
        </w:rPr>
        <w:t xml:space="preserve">not </w:t>
      </w:r>
      <w:r>
        <w:rPr>
          <w:szCs w:val="22"/>
        </w:rPr>
        <w:t>part of the natural universe</w:t>
      </w:r>
      <w:r w:rsidRPr="00E62F5B">
        <w:rPr>
          <w:szCs w:val="22"/>
        </w:rPr>
        <w:t>.</w:t>
      </w:r>
    </w:p>
  </w:footnote>
  <w:footnote w:id="13">
    <w:p w14:paraId="368D7F97" w14:textId="2888CDBD" w:rsidR="00942478" w:rsidRPr="00E62F5B" w:rsidRDefault="00942478" w:rsidP="00E62DDF">
      <w:pPr>
        <w:pStyle w:val="FootnoteText"/>
        <w:spacing w:after="120"/>
        <w:rPr>
          <w:szCs w:val="22"/>
        </w:rPr>
      </w:pPr>
      <w:r w:rsidRPr="00E62F5B">
        <w:rPr>
          <w:rStyle w:val="FootnoteReference"/>
          <w:szCs w:val="22"/>
        </w:rPr>
        <w:footnoteRef/>
      </w:r>
      <w:r w:rsidRPr="00E62F5B">
        <w:rPr>
          <w:szCs w:val="22"/>
        </w:rPr>
        <w:t xml:space="preserve"> The only exception would be future events </w:t>
      </w:r>
      <w:r>
        <w:rPr>
          <w:szCs w:val="22"/>
        </w:rPr>
        <w:t>that Diana</w:t>
      </w:r>
      <w:r w:rsidRPr="00E62F5B">
        <w:rPr>
          <w:szCs w:val="22"/>
        </w:rPr>
        <w:t xml:space="preserve"> could </w:t>
      </w:r>
      <w:r w:rsidRPr="00E62F5B">
        <w:rPr>
          <w:i/>
          <w:szCs w:val="22"/>
        </w:rPr>
        <w:t>completely</w:t>
      </w:r>
      <w:r w:rsidRPr="00E62F5B">
        <w:rPr>
          <w:szCs w:val="22"/>
        </w:rPr>
        <w:t xml:space="preserve"> causally shield from </w:t>
      </w:r>
      <w:r w:rsidR="00AB0036">
        <w:rPr>
          <w:szCs w:val="22"/>
        </w:rPr>
        <w:t xml:space="preserve">any </w:t>
      </w:r>
      <w:r w:rsidRPr="00E62F5B">
        <w:rPr>
          <w:szCs w:val="22"/>
        </w:rPr>
        <w:t>influence from</w:t>
      </w:r>
      <w:r w:rsidR="00D7769C">
        <w:rPr>
          <w:szCs w:val="22"/>
        </w:rPr>
        <w:t xml:space="preserve"> events</w:t>
      </w:r>
      <w:r w:rsidRPr="00E62F5B">
        <w:rPr>
          <w:szCs w:val="22"/>
        </w:rPr>
        <w:t xml:space="preserve"> outside her own backward light cone at t</w:t>
      </w:r>
      <w:r w:rsidRPr="00E62F5B">
        <w:rPr>
          <w:szCs w:val="22"/>
          <w:vertAlign w:val="subscript"/>
        </w:rPr>
        <w:t>0</w:t>
      </w:r>
      <w:r w:rsidRPr="00E62F5B">
        <w:rPr>
          <w:szCs w:val="22"/>
        </w:rPr>
        <w:t xml:space="preserve">. As even the highly controlled system in the dominos example </w:t>
      </w:r>
      <w:r w:rsidRPr="00520E31">
        <w:rPr>
          <w:szCs w:val="22"/>
        </w:rPr>
        <w:t xml:space="preserve">suggests, complete shielding is impossible for </w:t>
      </w:r>
      <w:r>
        <w:rPr>
          <w:szCs w:val="22"/>
        </w:rPr>
        <w:t>events involving human agents over any extended period of time</w:t>
      </w:r>
      <w:r w:rsidRPr="00520E31">
        <w:rPr>
          <w:szCs w:val="22"/>
        </w:rPr>
        <w:t xml:space="preserve">. See also </w:t>
      </w:r>
      <w:r w:rsidR="00E11A12">
        <w:rPr>
          <w:szCs w:val="22"/>
        </w:rPr>
        <w:t>foot</w:t>
      </w:r>
      <w:r w:rsidRPr="00520E31">
        <w:rPr>
          <w:szCs w:val="22"/>
        </w:rPr>
        <w:t>note 1</w:t>
      </w:r>
      <w:r w:rsidR="00B46926">
        <w:rPr>
          <w:szCs w:val="22"/>
        </w:rPr>
        <w:t>4</w:t>
      </w:r>
      <w:r w:rsidRPr="00E62F5B">
        <w:rPr>
          <w:szCs w:val="22"/>
        </w:rPr>
        <w:t xml:space="preserve">. </w:t>
      </w:r>
    </w:p>
  </w:footnote>
  <w:footnote w:id="14">
    <w:p w14:paraId="38B293DD" w14:textId="7CBE502D" w:rsidR="00942478" w:rsidRPr="00E62F5B" w:rsidRDefault="00942478" w:rsidP="00C62EE4">
      <w:pPr>
        <w:pStyle w:val="FootnoteText"/>
        <w:spacing w:after="120"/>
        <w:rPr>
          <w:szCs w:val="22"/>
          <w:lang w:val="en-US"/>
        </w:rPr>
      </w:pPr>
      <w:r w:rsidRPr="00E62F5B">
        <w:rPr>
          <w:rStyle w:val="FootnoteReference"/>
          <w:szCs w:val="22"/>
        </w:rPr>
        <w:footnoteRef/>
      </w:r>
      <w:r w:rsidRPr="00E62F5B">
        <w:rPr>
          <w:szCs w:val="22"/>
        </w:rPr>
        <w:t xml:space="preserve"> </w:t>
      </w:r>
      <w:r w:rsidRPr="00E62F5B">
        <w:rPr>
          <w:szCs w:val="22"/>
          <w:lang w:val="en-US"/>
        </w:rPr>
        <w:t xml:space="preserve">The same points apply to Pereboom’s neuroscientists predicting </w:t>
      </w:r>
      <w:r w:rsidRPr="00E62F5B">
        <w:rPr>
          <w:szCs w:val="22"/>
        </w:rPr>
        <w:t>(at t</w:t>
      </w:r>
      <w:r w:rsidRPr="00E62F5B">
        <w:rPr>
          <w:szCs w:val="22"/>
          <w:vertAlign w:val="subscript"/>
        </w:rPr>
        <w:t>0</w:t>
      </w:r>
      <w:r w:rsidRPr="00E62F5B">
        <w:rPr>
          <w:szCs w:val="22"/>
        </w:rPr>
        <w:t>) what sort of neural intervention is required at that time, such that it will lead to Manny’s decision (from his CAS) to steal at t</w:t>
      </w:r>
      <w:r w:rsidRPr="00E62F5B">
        <w:rPr>
          <w:szCs w:val="22"/>
          <w:vertAlign w:val="subscript"/>
        </w:rPr>
        <w:t>1</w:t>
      </w:r>
      <w:r w:rsidRPr="00E62F5B">
        <w:rPr>
          <w:szCs w:val="22"/>
        </w:rPr>
        <w:t xml:space="preserve">. Of course, the stipulation that human scientists, rather than </w:t>
      </w:r>
      <w:r>
        <w:rPr>
          <w:szCs w:val="22"/>
        </w:rPr>
        <w:t>a</w:t>
      </w:r>
      <w:r w:rsidRPr="00E62F5B">
        <w:rPr>
          <w:szCs w:val="22"/>
        </w:rPr>
        <w:t xml:space="preserve"> goddess, </w:t>
      </w:r>
      <w:r>
        <w:rPr>
          <w:szCs w:val="22"/>
        </w:rPr>
        <w:t>could</w:t>
      </w:r>
      <w:r w:rsidRPr="00E62F5B">
        <w:rPr>
          <w:szCs w:val="22"/>
        </w:rPr>
        <w:t xml:space="preserve"> gather all the information to ensure this outcome is implausible for reasons beyond those we present here. </w:t>
      </w:r>
    </w:p>
  </w:footnote>
  <w:footnote w:id="15">
    <w:p w14:paraId="7D7963CF" w14:textId="73270E17" w:rsidR="00942478" w:rsidRPr="00E62F5B" w:rsidRDefault="00942478" w:rsidP="00C62EE4">
      <w:pPr>
        <w:pStyle w:val="FootnoteText"/>
        <w:spacing w:after="120"/>
        <w:rPr>
          <w:szCs w:val="22"/>
        </w:rPr>
      </w:pPr>
      <w:r w:rsidRPr="00E62F5B">
        <w:rPr>
          <w:rStyle w:val="FootnoteReference"/>
          <w:szCs w:val="22"/>
        </w:rPr>
        <w:footnoteRef/>
      </w:r>
      <w:r w:rsidRPr="00E62F5B">
        <w:rPr>
          <w:szCs w:val="22"/>
        </w:rPr>
        <w:t xml:space="preserve"> The light-cone limit minimi</w:t>
      </w:r>
      <w:r w:rsidR="00EA02BC">
        <w:rPr>
          <w:szCs w:val="22"/>
        </w:rPr>
        <w:t>z</w:t>
      </w:r>
      <w:r w:rsidRPr="00E62F5B">
        <w:rPr>
          <w:szCs w:val="22"/>
        </w:rPr>
        <w:t xml:space="preserve">es possibilities for perfect prediction even on smaller time scales. Admittedly, Earth is a </w:t>
      </w:r>
      <w:r w:rsidRPr="00E62F5B">
        <w:rPr>
          <w:i/>
          <w:szCs w:val="22"/>
        </w:rPr>
        <w:t>relatively</w:t>
      </w:r>
      <w:r w:rsidRPr="00E62F5B">
        <w:rPr>
          <w:szCs w:val="22"/>
        </w:rPr>
        <w:t xml:space="preserve"> closed system, so Diana </w:t>
      </w:r>
      <w:r w:rsidRPr="00E62F5B">
        <w:rPr>
          <w:i/>
          <w:iCs/>
          <w:szCs w:val="22"/>
        </w:rPr>
        <w:t>might</w:t>
      </w:r>
      <w:r w:rsidRPr="00E62F5B">
        <w:rPr>
          <w:szCs w:val="22"/>
        </w:rPr>
        <w:t xml:space="preserve"> not fail for some near-future predictions. Similarly, mere humans can predict with relative confidence </w:t>
      </w:r>
      <w:r w:rsidRPr="00393D4F">
        <w:rPr>
          <w:i/>
          <w:szCs w:val="22"/>
        </w:rPr>
        <w:t>some</w:t>
      </w:r>
      <w:r w:rsidRPr="00E62F5B">
        <w:rPr>
          <w:szCs w:val="22"/>
        </w:rPr>
        <w:t xml:space="preserve"> near</w:t>
      </w:r>
      <w:r w:rsidR="007B2E47">
        <w:rPr>
          <w:szCs w:val="22"/>
        </w:rPr>
        <w:t>-</w:t>
      </w:r>
      <w:r w:rsidRPr="00E62F5B">
        <w:rPr>
          <w:szCs w:val="22"/>
        </w:rPr>
        <w:t xml:space="preserve">future events, especially ones they control </w:t>
      </w:r>
      <w:r>
        <w:rPr>
          <w:szCs w:val="22"/>
        </w:rPr>
        <w:t xml:space="preserve">in real time </w:t>
      </w:r>
      <w:r w:rsidRPr="00E62F5B">
        <w:rPr>
          <w:szCs w:val="22"/>
        </w:rPr>
        <w:t xml:space="preserve">by adjusting their actions to achieve </w:t>
      </w:r>
      <w:r w:rsidR="0079159E">
        <w:rPr>
          <w:szCs w:val="22"/>
        </w:rPr>
        <w:t xml:space="preserve">the </w:t>
      </w:r>
      <w:r w:rsidRPr="00E62F5B">
        <w:rPr>
          <w:szCs w:val="22"/>
        </w:rPr>
        <w:t xml:space="preserve">intended goals despite potential obstacles. </w:t>
      </w:r>
    </w:p>
  </w:footnote>
  <w:footnote w:id="16">
    <w:p w14:paraId="7506ED19" w14:textId="44E6F2C5" w:rsidR="00942478" w:rsidRPr="00E62F5B" w:rsidRDefault="00942478" w:rsidP="00EA02BC">
      <w:pPr>
        <w:pStyle w:val="FootnoteText"/>
        <w:spacing w:after="120"/>
        <w:rPr>
          <w:szCs w:val="22"/>
        </w:rPr>
      </w:pPr>
      <w:r w:rsidRPr="00E62F5B">
        <w:rPr>
          <w:rStyle w:val="FootnoteReference"/>
          <w:szCs w:val="22"/>
        </w:rPr>
        <w:footnoteRef/>
      </w:r>
      <w:r w:rsidRPr="00E62F5B">
        <w:rPr>
          <w:szCs w:val="22"/>
        </w:rPr>
        <w:t xml:space="preserve"> For example, Diana </w:t>
      </w:r>
      <w:r>
        <w:rPr>
          <w:szCs w:val="22"/>
        </w:rPr>
        <w:t xml:space="preserve">(or Pereboom’s neuroscientists) </w:t>
      </w:r>
      <w:r w:rsidRPr="00E62F5B">
        <w:rPr>
          <w:szCs w:val="22"/>
        </w:rPr>
        <w:t xml:space="preserve">must know </w:t>
      </w:r>
      <w:r w:rsidRPr="00E62F5B">
        <w:rPr>
          <w:i/>
          <w:iCs/>
          <w:szCs w:val="22"/>
        </w:rPr>
        <w:t>how</w:t>
      </w:r>
      <w:r w:rsidRPr="00E62F5B">
        <w:rPr>
          <w:szCs w:val="22"/>
        </w:rPr>
        <w:t xml:space="preserve"> to intervene to make changes that would result in the later events’ occurring and must have the power to </w:t>
      </w:r>
      <w:r w:rsidRPr="00E62F5B">
        <w:rPr>
          <w:i/>
          <w:iCs/>
          <w:szCs w:val="22"/>
        </w:rPr>
        <w:t xml:space="preserve">implement </w:t>
      </w:r>
      <w:r w:rsidRPr="00E62F5B">
        <w:rPr>
          <w:szCs w:val="22"/>
        </w:rPr>
        <w:t>this knowledge to bring about th</w:t>
      </w:r>
      <w:r w:rsidR="00EA02BC">
        <w:rPr>
          <w:szCs w:val="22"/>
        </w:rPr>
        <w:t>ose</w:t>
      </w:r>
      <w:r w:rsidRPr="00E62F5B">
        <w:rPr>
          <w:szCs w:val="22"/>
        </w:rPr>
        <w:t xml:space="preserve"> changes. </w:t>
      </w:r>
    </w:p>
  </w:footnote>
  <w:footnote w:id="17">
    <w:p w14:paraId="7C030771" w14:textId="567EA5A8" w:rsidR="000C54B3" w:rsidRPr="00393D4F" w:rsidRDefault="000C54B3" w:rsidP="00F33B1B">
      <w:pPr>
        <w:pStyle w:val="FootnoteText"/>
        <w:spacing w:after="120"/>
        <w:rPr>
          <w:lang w:val="en-US"/>
        </w:rPr>
      </w:pPr>
      <w:r>
        <w:rPr>
          <w:rStyle w:val="FootnoteReference"/>
        </w:rPr>
        <w:footnoteRef/>
      </w:r>
      <w:r w:rsidR="009601B4">
        <w:rPr>
          <w:lang w:val="en-US"/>
        </w:rPr>
        <w:t xml:space="preserve"> </w:t>
      </w:r>
      <w:r w:rsidR="00962C03">
        <w:rPr>
          <w:lang w:val="en-US"/>
        </w:rPr>
        <w:t>A</w:t>
      </w:r>
      <w:r>
        <w:rPr>
          <w:lang w:val="en-US"/>
        </w:rPr>
        <w:t xml:space="preserve"> feature of these cases that is essential for the argument to work</w:t>
      </w:r>
      <w:r w:rsidR="009E6E6D">
        <w:rPr>
          <w:lang w:val="en-US"/>
        </w:rPr>
        <w:t>,</w:t>
      </w:r>
      <w:r>
        <w:rPr>
          <w:lang w:val="en-US"/>
        </w:rPr>
        <w:t xml:space="preserve"> but </w:t>
      </w:r>
      <w:r w:rsidR="00E44995">
        <w:rPr>
          <w:lang w:val="en-US"/>
        </w:rPr>
        <w:t xml:space="preserve">is </w:t>
      </w:r>
      <w:r>
        <w:rPr>
          <w:lang w:val="en-US"/>
        </w:rPr>
        <w:t>typically</w:t>
      </w:r>
      <w:r w:rsidR="0046229B">
        <w:rPr>
          <w:lang w:val="en-US"/>
        </w:rPr>
        <w:t xml:space="preserve"> left</w:t>
      </w:r>
      <w:r>
        <w:rPr>
          <w:lang w:val="en-US"/>
        </w:rPr>
        <w:t xml:space="preserve"> u</w:t>
      </w:r>
      <w:r w:rsidR="0046229B">
        <w:rPr>
          <w:lang w:val="en-US"/>
        </w:rPr>
        <w:t>nanalyzed</w:t>
      </w:r>
      <w:r>
        <w:rPr>
          <w:lang w:val="en-US"/>
        </w:rPr>
        <w:t xml:space="preserve"> by its advocates</w:t>
      </w:r>
      <w:r w:rsidR="009E6E6D">
        <w:rPr>
          <w:lang w:val="en-US"/>
        </w:rPr>
        <w:t>,</w:t>
      </w:r>
      <w:r w:rsidR="00962C03">
        <w:rPr>
          <w:lang w:val="en-US"/>
        </w:rPr>
        <w:t xml:space="preserve"> is that</w:t>
      </w:r>
      <w:r>
        <w:rPr>
          <w:lang w:val="en-US"/>
        </w:rPr>
        <w:t xml:space="preserve"> Manny </w:t>
      </w:r>
      <w:r w:rsidR="009E6E6D">
        <w:rPr>
          <w:lang w:val="en-US"/>
        </w:rPr>
        <w:t xml:space="preserve">must </w:t>
      </w:r>
      <w:r>
        <w:rPr>
          <w:lang w:val="en-US"/>
        </w:rPr>
        <w:t>satisfy compatibilist conditions</w:t>
      </w:r>
      <w:r w:rsidR="009E6E6D">
        <w:rPr>
          <w:lang w:val="en-US"/>
        </w:rPr>
        <w:t>. So</w:t>
      </w:r>
      <w:r>
        <w:rPr>
          <w:lang w:val="en-US"/>
        </w:rPr>
        <w:t>, the manipulator must not only create him so that he carries out her intended action 30 years later</w:t>
      </w:r>
      <w:r w:rsidR="00962C03">
        <w:rPr>
          <w:lang w:val="en-US"/>
        </w:rPr>
        <w:t>;</w:t>
      </w:r>
      <w:r>
        <w:rPr>
          <w:lang w:val="en-US"/>
        </w:rPr>
        <w:t xml:space="preserve"> </w:t>
      </w:r>
      <w:r w:rsidR="00962C03">
        <w:rPr>
          <w:lang w:val="en-US"/>
        </w:rPr>
        <w:t>she</w:t>
      </w:r>
      <w:r>
        <w:rPr>
          <w:lang w:val="en-US"/>
        </w:rPr>
        <w:t xml:space="preserve"> must do </w:t>
      </w:r>
      <w:r w:rsidR="002B0FAC">
        <w:rPr>
          <w:lang w:val="en-US"/>
        </w:rPr>
        <w:t xml:space="preserve">so </w:t>
      </w:r>
      <w:r w:rsidR="00962C03">
        <w:rPr>
          <w:lang w:val="en-US"/>
        </w:rPr>
        <w:t>in such a way</w:t>
      </w:r>
      <w:r>
        <w:rPr>
          <w:lang w:val="en-US"/>
        </w:rPr>
        <w:t xml:space="preserve"> that he acts through his </w:t>
      </w:r>
      <w:r w:rsidR="00C777A6">
        <w:rPr>
          <w:lang w:val="en-US"/>
        </w:rPr>
        <w:t>CAS</w:t>
      </w:r>
      <w:r>
        <w:rPr>
          <w:lang w:val="en-US"/>
        </w:rPr>
        <w:t xml:space="preserve">. </w:t>
      </w:r>
      <w:r w:rsidR="009E6E6D">
        <w:rPr>
          <w:lang w:val="en-US"/>
        </w:rPr>
        <w:t>Doing so would require that</w:t>
      </w:r>
      <w:r>
        <w:rPr>
          <w:lang w:val="en-US"/>
        </w:rPr>
        <w:t xml:space="preserve"> Dian</w:t>
      </w:r>
      <w:r w:rsidR="00F33B1B">
        <w:rPr>
          <w:lang w:val="en-US"/>
        </w:rPr>
        <w:t>a</w:t>
      </w:r>
      <w:r w:rsidR="00962C03">
        <w:rPr>
          <w:lang w:val="en-US"/>
        </w:rPr>
        <w:t xml:space="preserve"> cannot</w:t>
      </w:r>
      <w:r w:rsidR="009601B4">
        <w:rPr>
          <w:lang w:val="en-US"/>
        </w:rPr>
        <w:t xml:space="preserve"> merely</w:t>
      </w:r>
      <w:r w:rsidR="00962C03">
        <w:rPr>
          <w:lang w:val="en-US"/>
        </w:rPr>
        <w:t xml:space="preserve"> get lucky in contributing to </w:t>
      </w:r>
      <w:r w:rsidR="00F33B1B">
        <w:rPr>
          <w:lang w:val="en-US"/>
        </w:rPr>
        <w:t>the</w:t>
      </w:r>
      <w:r w:rsidR="00962C03">
        <w:rPr>
          <w:lang w:val="en-US"/>
        </w:rPr>
        <w:t xml:space="preserve"> outcome</w:t>
      </w:r>
      <w:r w:rsidR="00F33B1B">
        <w:rPr>
          <w:lang w:val="en-US"/>
        </w:rPr>
        <w:t xml:space="preserve"> </w:t>
      </w:r>
      <w:r w:rsidR="009E6E6D">
        <w:rPr>
          <w:lang w:val="en-US"/>
        </w:rPr>
        <w:t>but</w:t>
      </w:r>
      <w:r w:rsidR="00F33B1B">
        <w:rPr>
          <w:lang w:val="en-US"/>
        </w:rPr>
        <w:t xml:space="preserve"> must tailor her design to ensure the action is caused in the right way</w:t>
      </w:r>
      <w:r>
        <w:rPr>
          <w:lang w:val="en-US"/>
        </w:rPr>
        <w:t xml:space="preserve">. </w:t>
      </w:r>
      <w:r w:rsidR="00C777A6">
        <w:rPr>
          <w:lang w:val="en-US"/>
        </w:rPr>
        <w:t>I</w:t>
      </w:r>
      <w:r w:rsidR="00F33B1B">
        <w:rPr>
          <w:lang w:val="en-US"/>
        </w:rPr>
        <w:t>f Diana cares so much about Manny</w:t>
      </w:r>
      <w:r w:rsidR="00A14D49">
        <w:rPr>
          <w:lang w:val="en-US"/>
        </w:rPr>
        <w:t>’s</w:t>
      </w:r>
      <w:r w:rsidR="00F33B1B">
        <w:rPr>
          <w:lang w:val="en-US"/>
        </w:rPr>
        <w:t xml:space="preserve"> acting in ways that satisfy compatibilist conditions, </w:t>
      </w:r>
      <w:r w:rsidR="00A14D49">
        <w:rPr>
          <w:lang w:val="en-US"/>
        </w:rPr>
        <w:t>people</w:t>
      </w:r>
      <w:r w:rsidR="00F33B1B">
        <w:rPr>
          <w:lang w:val="en-US"/>
        </w:rPr>
        <w:t xml:space="preserve"> may </w:t>
      </w:r>
      <w:r w:rsidR="00062750">
        <w:rPr>
          <w:lang w:val="en-US"/>
        </w:rPr>
        <w:t xml:space="preserve">well </w:t>
      </w:r>
      <w:r w:rsidR="00F33B1B">
        <w:rPr>
          <w:lang w:val="en-US"/>
        </w:rPr>
        <w:t>have intuitions about Manny’s free will more akin to those elicited by Frankfurt cases than those elicited by real-world manipulation.</w:t>
      </w:r>
      <w:r w:rsidR="00CA20DE">
        <w:rPr>
          <w:lang w:val="en-US"/>
        </w:rPr>
        <w:t xml:space="preserve"> </w:t>
      </w:r>
    </w:p>
  </w:footnote>
  <w:footnote w:id="18">
    <w:p w14:paraId="75D6F7FF" w14:textId="53A5F5D9" w:rsidR="00942478" w:rsidRPr="00E62F5B" w:rsidRDefault="00942478" w:rsidP="00572E16">
      <w:pPr>
        <w:pStyle w:val="FootnoteText"/>
        <w:spacing w:after="120"/>
        <w:rPr>
          <w:szCs w:val="22"/>
        </w:rPr>
      </w:pPr>
      <w:r w:rsidRPr="00E62F5B">
        <w:rPr>
          <w:rStyle w:val="FootnoteReference"/>
          <w:szCs w:val="22"/>
        </w:rPr>
        <w:footnoteRef/>
      </w:r>
      <w:r w:rsidRPr="00E62F5B">
        <w:rPr>
          <w:szCs w:val="22"/>
        </w:rPr>
        <w:t xml:space="preserve"> </w:t>
      </w:r>
      <w:r>
        <w:rPr>
          <w:szCs w:val="22"/>
        </w:rPr>
        <w:t xml:space="preserve">For empirical support of these claims about people’s intuitive judgments about manipulation and when it lowers judgments of freedom and responsibility, see e.g., </w:t>
      </w:r>
      <w:r w:rsidRPr="00325C86">
        <w:rPr>
          <w:szCs w:val="22"/>
        </w:rPr>
        <w:t xml:space="preserve">Murray and Lombrozo </w:t>
      </w:r>
      <w:r w:rsidR="00D92236">
        <w:rPr>
          <w:szCs w:val="22"/>
        </w:rPr>
        <w:t>(</w:t>
      </w:r>
      <w:r w:rsidRPr="00325C86">
        <w:rPr>
          <w:szCs w:val="22"/>
        </w:rPr>
        <w:t>2016</w:t>
      </w:r>
      <w:r w:rsidR="00D92236">
        <w:rPr>
          <w:szCs w:val="22"/>
        </w:rPr>
        <w:t>),</w:t>
      </w:r>
      <w:r w:rsidRPr="00325C86">
        <w:rPr>
          <w:szCs w:val="22"/>
        </w:rPr>
        <w:t xml:space="preserve"> Phillips and Shaw </w:t>
      </w:r>
      <w:r w:rsidR="00D92236">
        <w:rPr>
          <w:szCs w:val="22"/>
        </w:rPr>
        <w:t>(</w:t>
      </w:r>
      <w:r w:rsidRPr="00325C86">
        <w:rPr>
          <w:szCs w:val="22"/>
        </w:rPr>
        <w:t>2014</w:t>
      </w:r>
      <w:r w:rsidR="00D92236">
        <w:rPr>
          <w:szCs w:val="22"/>
        </w:rPr>
        <w:t>)</w:t>
      </w:r>
      <w:r w:rsidRPr="00325C86">
        <w:rPr>
          <w:szCs w:val="22"/>
        </w:rPr>
        <w:t>.</w:t>
      </w:r>
    </w:p>
  </w:footnote>
  <w:footnote w:id="19">
    <w:p w14:paraId="61419840" w14:textId="2349855B" w:rsidR="00942478" w:rsidRPr="00E62F5B" w:rsidRDefault="00942478" w:rsidP="00572E16">
      <w:pPr>
        <w:pStyle w:val="FootnoteText"/>
        <w:spacing w:after="120"/>
        <w:rPr>
          <w:szCs w:val="22"/>
        </w:rPr>
      </w:pPr>
      <w:r w:rsidRPr="00E62F5B">
        <w:rPr>
          <w:rStyle w:val="FootnoteReference"/>
          <w:szCs w:val="22"/>
        </w:rPr>
        <w:footnoteRef/>
      </w:r>
      <w:r w:rsidRPr="00E62F5B">
        <w:rPr>
          <w:szCs w:val="22"/>
        </w:rPr>
        <w:t xml:space="preserve"> See also Kim’s </w:t>
      </w:r>
      <w:r>
        <w:rPr>
          <w:szCs w:val="22"/>
        </w:rPr>
        <w:t>“</w:t>
      </w:r>
      <w:r w:rsidRPr="00E62F5B">
        <w:rPr>
          <w:szCs w:val="22"/>
        </w:rPr>
        <w:t>pairing problem</w:t>
      </w:r>
      <w:r>
        <w:rPr>
          <w:szCs w:val="22"/>
        </w:rPr>
        <w:t>”</w:t>
      </w:r>
      <w:r w:rsidRPr="00E62F5B">
        <w:rPr>
          <w:szCs w:val="22"/>
        </w:rPr>
        <w:t xml:space="preserve"> </w:t>
      </w:r>
      <w:r>
        <w:rPr>
          <w:szCs w:val="22"/>
        </w:rPr>
        <w:t>(</w:t>
      </w:r>
      <w:r w:rsidRPr="00E62F5B">
        <w:rPr>
          <w:szCs w:val="22"/>
        </w:rPr>
        <w:t>2011: 50</w:t>
      </w:r>
      <w:r>
        <w:rPr>
          <w:szCs w:val="22"/>
        </w:rPr>
        <w:t>–</w:t>
      </w:r>
      <w:r w:rsidR="00AB0036">
        <w:rPr>
          <w:szCs w:val="22"/>
        </w:rPr>
        <w:t>5</w:t>
      </w:r>
      <w:r w:rsidRPr="00E62F5B">
        <w:rPr>
          <w:szCs w:val="22"/>
        </w:rPr>
        <w:t>4</w:t>
      </w:r>
      <w:r>
        <w:rPr>
          <w:szCs w:val="22"/>
        </w:rPr>
        <w:t>)</w:t>
      </w:r>
      <w:r w:rsidRPr="00E62F5B">
        <w:rPr>
          <w:szCs w:val="22"/>
        </w:rPr>
        <w:t xml:space="preserve"> and Dennett’s argument that </w:t>
      </w:r>
      <w:r w:rsidR="0039435C">
        <w:rPr>
          <w:szCs w:val="22"/>
        </w:rPr>
        <w:t>interactionist</w:t>
      </w:r>
      <w:r w:rsidRPr="00E62F5B">
        <w:rPr>
          <w:szCs w:val="22"/>
        </w:rPr>
        <w:t xml:space="preserve"> dualism violates the conservation of energy </w:t>
      </w:r>
      <w:r>
        <w:rPr>
          <w:szCs w:val="22"/>
        </w:rPr>
        <w:t>(</w:t>
      </w:r>
      <w:r w:rsidRPr="00E62F5B">
        <w:rPr>
          <w:szCs w:val="22"/>
        </w:rPr>
        <w:t>1991: 35</w:t>
      </w:r>
      <w:r>
        <w:rPr>
          <w:szCs w:val="22"/>
        </w:rPr>
        <w:t>)</w:t>
      </w:r>
      <w:r w:rsidRPr="00E62F5B">
        <w:rPr>
          <w:szCs w:val="22"/>
        </w:rPr>
        <w:t>.</w:t>
      </w:r>
      <w:r>
        <w:rPr>
          <w:szCs w:val="22"/>
        </w:rPr>
        <w:t xml:space="preserve"> Dennett’s argument would apply even if Diana is physical but outside the closed </w:t>
      </w:r>
      <w:r w:rsidR="00412E54">
        <w:rPr>
          <w:szCs w:val="22"/>
        </w:rPr>
        <w:t xml:space="preserve">physical </w:t>
      </w:r>
      <w:r>
        <w:rPr>
          <w:szCs w:val="22"/>
        </w:rPr>
        <w:t xml:space="preserve">system of our universe. </w:t>
      </w:r>
    </w:p>
  </w:footnote>
  <w:footnote w:id="20">
    <w:p w14:paraId="3483EBA8" w14:textId="29A1EF0F" w:rsidR="00F62C06" w:rsidRDefault="00F62C06">
      <w:pPr>
        <w:pStyle w:val="FootnoteText"/>
      </w:pPr>
      <w:r>
        <w:rPr>
          <w:rStyle w:val="FootnoteReference"/>
        </w:rPr>
        <w:footnoteRef/>
      </w:r>
      <w:r>
        <w:t xml:space="preserve"> </w:t>
      </w:r>
      <w:r w:rsidR="00E4139B" w:rsidRPr="00E4139B">
        <w:t xml:space="preserve">This paper began over </w:t>
      </w:r>
      <w:r w:rsidR="00E4139B">
        <w:t>7</w:t>
      </w:r>
      <w:r w:rsidR="00E4139B" w:rsidRPr="00E4139B">
        <w:t xml:space="preserve"> years ago (</w:t>
      </w:r>
      <w:r w:rsidR="007E1D0B">
        <w:t xml:space="preserve">and, </w:t>
      </w:r>
      <w:r w:rsidR="00E4139B">
        <w:t>as a result,</w:t>
      </w:r>
      <w:r w:rsidR="00E4139B" w:rsidRPr="00E4139B">
        <w:t xml:space="preserve"> early versions </w:t>
      </w:r>
      <w:r w:rsidR="00E4139B">
        <w:t xml:space="preserve">of the manuscript </w:t>
      </w:r>
      <w:r w:rsidR="00E4139B" w:rsidRPr="00E4139B">
        <w:t>emailed out at the speed of light may now be influencing intelligent life on planet</w:t>
      </w:r>
      <w:r w:rsidR="00E4139B">
        <w:t>s</w:t>
      </w:r>
      <w:r w:rsidR="00E4139B" w:rsidRPr="00E4139B">
        <w:t xml:space="preserve"> </w:t>
      </w:r>
      <w:r w:rsidR="00E4139B">
        <w:t>located 7</w:t>
      </w:r>
      <w:r w:rsidR="00E4139B" w:rsidRPr="00E4139B">
        <w:t xml:space="preserve"> light years from </w:t>
      </w:r>
      <w:r w:rsidR="00E4139B">
        <w:t>Earth</w:t>
      </w:r>
      <w:r w:rsidR="00E4139B" w:rsidRPr="00E4139B">
        <w:t>). In the process</w:t>
      </w:r>
      <w:r w:rsidR="00E4139B">
        <w:t>,</w:t>
      </w:r>
      <w:r w:rsidR="00E4139B" w:rsidRPr="00E4139B">
        <w:t xml:space="preserve"> we have received useful comments from </w:t>
      </w:r>
      <w:r w:rsidR="00E4139B">
        <w:t xml:space="preserve">far </w:t>
      </w:r>
      <w:r w:rsidR="00E4139B" w:rsidRPr="00E4139B">
        <w:t xml:space="preserve">too many people to remember. But we are pretty sure that some of them include Joe Campbell, </w:t>
      </w:r>
      <w:proofErr w:type="spellStart"/>
      <w:r w:rsidR="00E4139B" w:rsidRPr="00E4139B">
        <w:t>Jenann</w:t>
      </w:r>
      <w:proofErr w:type="spellEnd"/>
      <w:r w:rsidR="00E4139B" w:rsidRPr="00E4139B">
        <w:t xml:space="preserve"> Ismael, Jason Turner, Terry Horgan,</w:t>
      </w:r>
      <w:r w:rsidR="00E4139B">
        <w:t xml:space="preserve"> </w:t>
      </w:r>
      <w:r w:rsidR="00E87670">
        <w:t>Scott C</w:t>
      </w:r>
      <w:r w:rsidR="009051E4">
        <w:t>o</w:t>
      </w:r>
      <w:r w:rsidR="00E87670">
        <w:t xml:space="preserve">llison, </w:t>
      </w:r>
      <w:r w:rsidR="00E4139B">
        <w:t>and Al Mele.</w:t>
      </w:r>
      <w:r w:rsidR="00E4139B" w:rsidRPr="00E4139B">
        <w:t xml:space="preserve"> </w:t>
      </w:r>
      <w:r w:rsidR="00E4139B">
        <w:t>We</w:t>
      </w:r>
      <w:r w:rsidR="00E4139B" w:rsidRPr="00E4139B">
        <w:t xml:space="preserve"> </w:t>
      </w:r>
      <w:r w:rsidR="00D40554">
        <w:t xml:space="preserve">would </w:t>
      </w:r>
      <w:r w:rsidR="00E4139B" w:rsidRPr="00E4139B">
        <w:t xml:space="preserve">also </w:t>
      </w:r>
      <w:r w:rsidR="00D40554">
        <w:t xml:space="preserve">like to </w:t>
      </w:r>
      <w:r w:rsidR="00E4139B" w:rsidRPr="00E4139B">
        <w:t xml:space="preserve">thank some but not all of the referees </w:t>
      </w:r>
      <w:r w:rsidR="00E4139B">
        <w:t>of previous</w:t>
      </w:r>
      <w:r w:rsidR="00E4139B" w:rsidRPr="00E4139B">
        <w:t xml:space="preserve"> versions </w:t>
      </w:r>
      <w:r w:rsidR="00E4139B">
        <w:t xml:space="preserve">of the paper and we </w:t>
      </w:r>
      <w:r w:rsidR="000E0791">
        <w:t>are deeply</w:t>
      </w:r>
      <w:r w:rsidR="00D40554">
        <w:t xml:space="preserve"> </w:t>
      </w:r>
      <w:r w:rsidR="000E0791">
        <w:t>grateful to the</w:t>
      </w:r>
      <w:r w:rsidR="00E4139B">
        <w:t xml:space="preserve"> referees of this</w:t>
      </w:r>
      <w:r w:rsidR="000E0791">
        <w:t xml:space="preserve"> </w:t>
      </w:r>
      <w:r w:rsidR="00E4139B">
        <w:t>version</w:t>
      </w:r>
      <w:r w:rsidR="00D40554">
        <w:t>.</w:t>
      </w:r>
      <w:r w:rsidR="00E4139B" w:rsidRPr="00E4139B">
        <w:t xml:space="preserve"> </w:t>
      </w:r>
      <w:r w:rsidR="00D40554">
        <w:t>W</w:t>
      </w:r>
      <w:r w:rsidR="00E4139B" w:rsidRPr="00E4139B">
        <w:t xml:space="preserve">e </w:t>
      </w:r>
      <w:r w:rsidR="007C28EA">
        <w:t xml:space="preserve">do </w:t>
      </w:r>
      <w:r w:rsidR="00E4139B" w:rsidRPr="00E4139B">
        <w:t xml:space="preserve">apologize for failing to remember </w:t>
      </w:r>
      <w:r w:rsidR="007C28EA">
        <w:t xml:space="preserve">any </w:t>
      </w:r>
      <w:r w:rsidR="00E4139B" w:rsidRPr="00E4139B">
        <w:t>others who helped us on</w:t>
      </w:r>
      <w:r w:rsidR="007D42F3">
        <w:t xml:space="preserve"> this</w:t>
      </w:r>
      <w:r w:rsidR="00E4139B" w:rsidRPr="00E4139B">
        <w:t xml:space="preserve"> </w:t>
      </w:r>
      <w:r w:rsidR="00E4139B">
        <w:t xml:space="preserve">multi-year </w:t>
      </w:r>
      <w:r w:rsidR="00526CE0" w:rsidRPr="00526CE0">
        <w:t>odyssey</w:t>
      </w:r>
      <w:r w:rsidR="00526CE0">
        <w:t xml:space="preserve">.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1366EB"/>
    <w:multiLevelType w:val="hybridMultilevel"/>
    <w:tmpl w:val="0AFE0CC4"/>
    <w:lvl w:ilvl="0" w:tplc="2CE80BD4">
      <w:start w:val="1"/>
      <w:numFmt w:val="decimal"/>
      <w:lvlText w:val="(MA %1)"/>
      <w:lvlJc w:val="left"/>
      <w:pPr>
        <w:ind w:left="1944" w:hanging="864"/>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 w15:restartNumberingAfterBreak="0">
    <w:nsid w:val="01985D33"/>
    <w:multiLevelType w:val="multilevel"/>
    <w:tmpl w:val="D6D657E0"/>
    <w:lvl w:ilvl="0">
      <w:start w:val="1"/>
      <w:numFmt w:val="decimal"/>
      <w:lvlText w:val="(CA %1)"/>
      <w:lvlJc w:val="left"/>
      <w:pPr>
        <w:ind w:left="1584" w:hanging="864"/>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 w15:restartNumberingAfterBreak="0">
    <w:nsid w:val="0297797E"/>
    <w:multiLevelType w:val="multilevel"/>
    <w:tmpl w:val="A7608E12"/>
    <w:lvl w:ilvl="0">
      <w:start w:val="1"/>
      <w:numFmt w:val="decimal"/>
      <w:lvlText w:val="(CR %1)"/>
      <w:lvlJc w:val="left"/>
      <w:pPr>
        <w:ind w:left="1584" w:hanging="864"/>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3" w15:restartNumberingAfterBreak="0">
    <w:nsid w:val="03CD0577"/>
    <w:multiLevelType w:val="multilevel"/>
    <w:tmpl w:val="831A0D0C"/>
    <w:lvl w:ilvl="0">
      <w:start w:val="1"/>
      <w:numFmt w:val="decimal"/>
      <w:lvlText w:val="(MA %1)"/>
      <w:lvlJc w:val="left"/>
      <w:pPr>
        <w:ind w:left="1944" w:hanging="864"/>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4" w15:restartNumberingAfterBreak="0">
    <w:nsid w:val="06312C9A"/>
    <w:multiLevelType w:val="multilevel"/>
    <w:tmpl w:val="0A12A332"/>
    <w:lvl w:ilvl="0">
      <w:start w:val="1"/>
      <w:numFmt w:val="decimal"/>
      <w:lvlText w:val="(MA %1)"/>
      <w:lvlJc w:val="left"/>
      <w:pPr>
        <w:ind w:left="864" w:hanging="864"/>
      </w:pPr>
      <w:rPr>
        <w:rFonts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15:restartNumberingAfterBreak="0">
    <w:nsid w:val="15645AC4"/>
    <w:multiLevelType w:val="hybridMultilevel"/>
    <w:tmpl w:val="5A82BF54"/>
    <w:lvl w:ilvl="0" w:tplc="A544BB44">
      <w:start w:val="1"/>
      <w:numFmt w:val="decimal"/>
      <w:lvlText w:val="(CR %1)"/>
      <w:lvlJc w:val="left"/>
      <w:pPr>
        <w:ind w:left="1584" w:hanging="86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609033A"/>
    <w:multiLevelType w:val="hybridMultilevel"/>
    <w:tmpl w:val="0A12A332"/>
    <w:lvl w:ilvl="0" w:tplc="29D89768">
      <w:start w:val="1"/>
      <w:numFmt w:val="decimal"/>
      <w:lvlText w:val="(MA %1)"/>
      <w:lvlJc w:val="left"/>
      <w:pPr>
        <w:ind w:left="1584" w:hanging="86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189F3DFB"/>
    <w:multiLevelType w:val="hybridMultilevel"/>
    <w:tmpl w:val="9280C044"/>
    <w:lvl w:ilvl="0" w:tplc="FFFFFFFF">
      <w:start w:val="1"/>
      <w:numFmt w:val="decimal"/>
      <w:lvlText w:val="(MA %1)"/>
      <w:lvlJc w:val="left"/>
      <w:pPr>
        <w:ind w:left="1944" w:hanging="864"/>
      </w:pPr>
      <w:rPr>
        <w:rFonts w:hint="default"/>
      </w:rPr>
    </w:lvl>
    <w:lvl w:ilvl="1" w:tplc="FFFFFFFF">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8" w15:restartNumberingAfterBreak="0">
    <w:nsid w:val="2978171D"/>
    <w:multiLevelType w:val="hybridMultilevel"/>
    <w:tmpl w:val="AB6CEB60"/>
    <w:lvl w:ilvl="0" w:tplc="FB221034">
      <w:start w:val="1"/>
      <w:numFmt w:val="decimal"/>
      <w:lvlText w:val="(CA %1)"/>
      <w:lvlJc w:val="left"/>
      <w:pPr>
        <w:ind w:left="864" w:hanging="8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DE553C6"/>
    <w:multiLevelType w:val="multilevel"/>
    <w:tmpl w:val="83B8B324"/>
    <w:lvl w:ilvl="0">
      <w:start w:val="1"/>
      <w:numFmt w:val="decimal"/>
      <w:lvlText w:val="(MA %1)"/>
      <w:lvlJc w:val="left"/>
      <w:pPr>
        <w:ind w:left="1944" w:hanging="864"/>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0" w15:restartNumberingAfterBreak="0">
    <w:nsid w:val="35746030"/>
    <w:multiLevelType w:val="hybridMultilevel"/>
    <w:tmpl w:val="D6D657E0"/>
    <w:lvl w:ilvl="0" w:tplc="FB221034">
      <w:start w:val="1"/>
      <w:numFmt w:val="decimal"/>
      <w:lvlText w:val="(CA %1)"/>
      <w:lvlJc w:val="left"/>
      <w:pPr>
        <w:ind w:left="1584" w:hanging="864"/>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15:restartNumberingAfterBreak="0">
    <w:nsid w:val="399B2E2F"/>
    <w:multiLevelType w:val="hybridMultilevel"/>
    <w:tmpl w:val="601C9304"/>
    <w:lvl w:ilvl="0" w:tplc="C5DE670E">
      <w:start w:val="2"/>
      <w:numFmt w:val="decimal"/>
      <w:lvlText w:val="(CR %1)"/>
      <w:lvlJc w:val="left"/>
      <w:pPr>
        <w:ind w:left="1584" w:hanging="864"/>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 w15:restartNumberingAfterBreak="0">
    <w:nsid w:val="465E57B7"/>
    <w:multiLevelType w:val="hybridMultilevel"/>
    <w:tmpl w:val="C018D378"/>
    <w:lvl w:ilvl="0" w:tplc="29D89768">
      <w:start w:val="1"/>
      <w:numFmt w:val="decimal"/>
      <w:lvlText w:val="(MA %1)"/>
      <w:lvlJc w:val="left"/>
      <w:pPr>
        <w:ind w:left="1224" w:hanging="864"/>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AB55746"/>
    <w:multiLevelType w:val="multilevel"/>
    <w:tmpl w:val="E780B126"/>
    <w:lvl w:ilvl="0">
      <w:start w:val="2"/>
      <w:numFmt w:val="decimal"/>
      <w:lvlText w:val="(CA %1)"/>
      <w:lvlJc w:val="left"/>
      <w:pPr>
        <w:ind w:left="1944" w:hanging="864"/>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4" w15:restartNumberingAfterBreak="0">
    <w:nsid w:val="4C0512BA"/>
    <w:multiLevelType w:val="multilevel"/>
    <w:tmpl w:val="83B8B324"/>
    <w:lvl w:ilvl="0">
      <w:start w:val="1"/>
      <w:numFmt w:val="decimal"/>
      <w:lvlText w:val="(MA %1)"/>
      <w:lvlJc w:val="left"/>
      <w:pPr>
        <w:ind w:left="1944" w:hanging="864"/>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5" w15:restartNumberingAfterBreak="0">
    <w:nsid w:val="52B478F9"/>
    <w:multiLevelType w:val="hybridMultilevel"/>
    <w:tmpl w:val="3FAE6800"/>
    <w:lvl w:ilvl="0" w:tplc="7022304A">
      <w:start w:val="1"/>
      <w:numFmt w:val="decimal"/>
      <w:lvlText w:val="(CR %1)"/>
      <w:lvlJc w:val="left"/>
      <w:pPr>
        <w:ind w:left="1584" w:hanging="864"/>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224529F"/>
    <w:multiLevelType w:val="hybridMultilevel"/>
    <w:tmpl w:val="9280C044"/>
    <w:lvl w:ilvl="0" w:tplc="2CE80BD4">
      <w:start w:val="1"/>
      <w:numFmt w:val="decimal"/>
      <w:lvlText w:val="(MA %1)"/>
      <w:lvlJc w:val="left"/>
      <w:pPr>
        <w:ind w:left="864" w:hanging="864"/>
      </w:pPr>
      <w:rPr>
        <w:rFonts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660A5D2C"/>
    <w:multiLevelType w:val="multilevel"/>
    <w:tmpl w:val="6C78D2C2"/>
    <w:lvl w:ilvl="0">
      <w:start w:val="1"/>
      <w:numFmt w:val="decimal"/>
      <w:lvlText w:val="(CA %1)"/>
      <w:lvlJc w:val="left"/>
      <w:pPr>
        <w:ind w:left="1584" w:hanging="864"/>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66836C71"/>
    <w:multiLevelType w:val="multilevel"/>
    <w:tmpl w:val="640A3DF4"/>
    <w:lvl w:ilvl="0">
      <w:start w:val="1"/>
      <w:numFmt w:val="decimal"/>
      <w:lvlText w:val="(MA %1)"/>
      <w:lvlJc w:val="left"/>
      <w:pPr>
        <w:ind w:left="1944" w:hanging="864"/>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19" w15:restartNumberingAfterBreak="0">
    <w:nsid w:val="67C54AFD"/>
    <w:multiLevelType w:val="hybridMultilevel"/>
    <w:tmpl w:val="11B25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A592223"/>
    <w:multiLevelType w:val="multilevel"/>
    <w:tmpl w:val="E780B126"/>
    <w:lvl w:ilvl="0">
      <w:start w:val="2"/>
      <w:numFmt w:val="decimal"/>
      <w:lvlText w:val="(CA %1)"/>
      <w:lvlJc w:val="left"/>
      <w:pPr>
        <w:ind w:left="1944" w:hanging="864"/>
      </w:pPr>
      <w:rPr>
        <w:rFonts w:hint="default"/>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21" w15:restartNumberingAfterBreak="0">
    <w:nsid w:val="6ABF6BEE"/>
    <w:multiLevelType w:val="multilevel"/>
    <w:tmpl w:val="311A00C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3F54516"/>
    <w:multiLevelType w:val="multilevel"/>
    <w:tmpl w:val="6C78D2C2"/>
    <w:lvl w:ilvl="0">
      <w:start w:val="1"/>
      <w:numFmt w:val="decimal"/>
      <w:lvlText w:val="(CA %1)"/>
      <w:lvlJc w:val="left"/>
      <w:pPr>
        <w:ind w:left="1584" w:hanging="864"/>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76223EF7"/>
    <w:multiLevelType w:val="hybridMultilevel"/>
    <w:tmpl w:val="B51A5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1"/>
  </w:num>
  <w:num w:numId="3">
    <w:abstractNumId w:val="12"/>
  </w:num>
  <w:num w:numId="4">
    <w:abstractNumId w:val="6"/>
  </w:num>
  <w:num w:numId="5">
    <w:abstractNumId w:val="15"/>
  </w:num>
  <w:num w:numId="6">
    <w:abstractNumId w:val="4"/>
  </w:num>
  <w:num w:numId="7">
    <w:abstractNumId w:val="8"/>
  </w:num>
  <w:num w:numId="8">
    <w:abstractNumId w:val="5"/>
  </w:num>
  <w:num w:numId="9">
    <w:abstractNumId w:val="10"/>
  </w:num>
  <w:num w:numId="10">
    <w:abstractNumId w:val="1"/>
  </w:num>
  <w:num w:numId="11">
    <w:abstractNumId w:val="9"/>
  </w:num>
  <w:num w:numId="12">
    <w:abstractNumId w:val="14"/>
  </w:num>
  <w:num w:numId="13">
    <w:abstractNumId w:val="18"/>
  </w:num>
  <w:num w:numId="14">
    <w:abstractNumId w:val="11"/>
  </w:num>
  <w:num w:numId="15">
    <w:abstractNumId w:val="20"/>
  </w:num>
  <w:num w:numId="16">
    <w:abstractNumId w:val="22"/>
  </w:num>
  <w:num w:numId="17">
    <w:abstractNumId w:val="13"/>
  </w:num>
  <w:num w:numId="18">
    <w:abstractNumId w:val="2"/>
  </w:num>
  <w:num w:numId="19">
    <w:abstractNumId w:val="17"/>
  </w:num>
  <w:num w:numId="20">
    <w:abstractNumId w:val="3"/>
  </w:num>
  <w:num w:numId="21">
    <w:abstractNumId w:val="19"/>
  </w:num>
  <w:num w:numId="22">
    <w:abstractNumId w:val="23"/>
  </w:num>
  <w:num w:numId="23">
    <w:abstractNumId w:val="7"/>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doNotDisplayPageBoundaries/>
  <w:activeWritingStyle w:appName="MSWord" w:lang="en-GB" w:vendorID="64" w:dllVersion="4096" w:nlCheck="1" w:checkStyle="0"/>
  <w:activeWritingStyle w:appName="MSWord" w:lang="en-GB" w:vendorID="64" w:dllVersion="6" w:nlCheck="1" w:checkStyle="1"/>
  <w:activeWritingStyle w:appName="MSWord" w:lang="en-CA" w:vendorID="64" w:dllVersion="6" w:nlCheck="1" w:checkStyle="1"/>
  <w:activeWritingStyle w:appName="MSWord" w:lang="en-US" w:vendorID="64" w:dllVersion="6" w:nlCheck="1" w:checkStyle="1"/>
  <w:activeWritingStyle w:appName="MSWord" w:lang="en-US" w:vendorID="64" w:dllVersion="4096" w:nlCheck="1" w:checkStyle="0"/>
  <w:activeWritingStyle w:appName="MSWord" w:lang="en-CA" w:vendorID="64" w:dllVersion="4096" w:nlCheck="1" w:checkStyle="0"/>
  <w:activeWritingStyle w:appName="MSWord" w:lang="en-US" w:vendorID="64" w:dllVersion="0" w:nlCheck="1" w:checkStyle="0"/>
  <w:activeWritingStyle w:appName="MSWord" w:lang="en-CA" w:vendorID="64" w:dllVersion="0" w:nlCheck="1" w:checkStyle="0"/>
  <w:proofState w:spelling="clean" w:grammar="clean"/>
  <w:doNotTrackMove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F2744"/>
    <w:rsid w:val="00000DE3"/>
    <w:rsid w:val="000011BB"/>
    <w:rsid w:val="00001A1A"/>
    <w:rsid w:val="000023ED"/>
    <w:rsid w:val="000029B6"/>
    <w:rsid w:val="000033C8"/>
    <w:rsid w:val="00003A39"/>
    <w:rsid w:val="000055F3"/>
    <w:rsid w:val="00006DF2"/>
    <w:rsid w:val="00010E61"/>
    <w:rsid w:val="000112BA"/>
    <w:rsid w:val="00011787"/>
    <w:rsid w:val="000117D7"/>
    <w:rsid w:val="00012533"/>
    <w:rsid w:val="00012B25"/>
    <w:rsid w:val="00012EF8"/>
    <w:rsid w:val="000133D3"/>
    <w:rsid w:val="00013465"/>
    <w:rsid w:val="000153E2"/>
    <w:rsid w:val="00015C54"/>
    <w:rsid w:val="00016949"/>
    <w:rsid w:val="000219EF"/>
    <w:rsid w:val="000222F3"/>
    <w:rsid w:val="00022865"/>
    <w:rsid w:val="00026B2F"/>
    <w:rsid w:val="00027ADF"/>
    <w:rsid w:val="00030855"/>
    <w:rsid w:val="00030D49"/>
    <w:rsid w:val="0003220A"/>
    <w:rsid w:val="00033FFC"/>
    <w:rsid w:val="000345B6"/>
    <w:rsid w:val="00034D19"/>
    <w:rsid w:val="00035908"/>
    <w:rsid w:val="00036A83"/>
    <w:rsid w:val="00040726"/>
    <w:rsid w:val="000414D1"/>
    <w:rsid w:val="00041708"/>
    <w:rsid w:val="00043974"/>
    <w:rsid w:val="00044199"/>
    <w:rsid w:val="000446DF"/>
    <w:rsid w:val="0004557B"/>
    <w:rsid w:val="00046ECF"/>
    <w:rsid w:val="00051965"/>
    <w:rsid w:val="000521CB"/>
    <w:rsid w:val="0005352D"/>
    <w:rsid w:val="0005459E"/>
    <w:rsid w:val="00055336"/>
    <w:rsid w:val="00057AAD"/>
    <w:rsid w:val="0006190E"/>
    <w:rsid w:val="00062750"/>
    <w:rsid w:val="000628EA"/>
    <w:rsid w:val="00062C1F"/>
    <w:rsid w:val="00062CB1"/>
    <w:rsid w:val="0006352D"/>
    <w:rsid w:val="00063826"/>
    <w:rsid w:val="000661CE"/>
    <w:rsid w:val="00066323"/>
    <w:rsid w:val="000674E9"/>
    <w:rsid w:val="0007138B"/>
    <w:rsid w:val="00074ED9"/>
    <w:rsid w:val="00074F5C"/>
    <w:rsid w:val="000753C6"/>
    <w:rsid w:val="00075ADA"/>
    <w:rsid w:val="00075BBE"/>
    <w:rsid w:val="0007668C"/>
    <w:rsid w:val="00080AE9"/>
    <w:rsid w:val="000814F1"/>
    <w:rsid w:val="000833C7"/>
    <w:rsid w:val="000866DE"/>
    <w:rsid w:val="000869EC"/>
    <w:rsid w:val="00087611"/>
    <w:rsid w:val="00087B3B"/>
    <w:rsid w:val="000901D8"/>
    <w:rsid w:val="000909A6"/>
    <w:rsid w:val="00090A4C"/>
    <w:rsid w:val="00090A8B"/>
    <w:rsid w:val="000911C3"/>
    <w:rsid w:val="000912EF"/>
    <w:rsid w:val="00091565"/>
    <w:rsid w:val="0009182F"/>
    <w:rsid w:val="00092060"/>
    <w:rsid w:val="00093850"/>
    <w:rsid w:val="00093B1F"/>
    <w:rsid w:val="00094F19"/>
    <w:rsid w:val="00095057"/>
    <w:rsid w:val="000A0324"/>
    <w:rsid w:val="000A0AA2"/>
    <w:rsid w:val="000A1127"/>
    <w:rsid w:val="000A15CF"/>
    <w:rsid w:val="000A412F"/>
    <w:rsid w:val="000B3FD5"/>
    <w:rsid w:val="000B4252"/>
    <w:rsid w:val="000B4696"/>
    <w:rsid w:val="000B7311"/>
    <w:rsid w:val="000B75B7"/>
    <w:rsid w:val="000B7F6F"/>
    <w:rsid w:val="000C09E8"/>
    <w:rsid w:val="000C3E4F"/>
    <w:rsid w:val="000C4492"/>
    <w:rsid w:val="000C477C"/>
    <w:rsid w:val="000C54B3"/>
    <w:rsid w:val="000C5C8B"/>
    <w:rsid w:val="000C7397"/>
    <w:rsid w:val="000C7E24"/>
    <w:rsid w:val="000D0789"/>
    <w:rsid w:val="000D09FE"/>
    <w:rsid w:val="000D0DCB"/>
    <w:rsid w:val="000D1672"/>
    <w:rsid w:val="000D3300"/>
    <w:rsid w:val="000D5A53"/>
    <w:rsid w:val="000E073A"/>
    <w:rsid w:val="000E0791"/>
    <w:rsid w:val="000E17C3"/>
    <w:rsid w:val="000E23CF"/>
    <w:rsid w:val="000E278F"/>
    <w:rsid w:val="000E3153"/>
    <w:rsid w:val="000E39B0"/>
    <w:rsid w:val="000E3B07"/>
    <w:rsid w:val="000E4849"/>
    <w:rsid w:val="000E5B60"/>
    <w:rsid w:val="000E6030"/>
    <w:rsid w:val="000E787F"/>
    <w:rsid w:val="000F1400"/>
    <w:rsid w:val="000F1621"/>
    <w:rsid w:val="000F2FCE"/>
    <w:rsid w:val="000F390A"/>
    <w:rsid w:val="000F453B"/>
    <w:rsid w:val="000F6E91"/>
    <w:rsid w:val="001002A7"/>
    <w:rsid w:val="0010142F"/>
    <w:rsid w:val="00102070"/>
    <w:rsid w:val="001027E7"/>
    <w:rsid w:val="00102A0D"/>
    <w:rsid w:val="00107054"/>
    <w:rsid w:val="00110A6C"/>
    <w:rsid w:val="001119A3"/>
    <w:rsid w:val="00113560"/>
    <w:rsid w:val="00114685"/>
    <w:rsid w:val="00114FFD"/>
    <w:rsid w:val="00115E8B"/>
    <w:rsid w:val="00120170"/>
    <w:rsid w:val="00120744"/>
    <w:rsid w:val="00122E20"/>
    <w:rsid w:val="00123646"/>
    <w:rsid w:val="001236BB"/>
    <w:rsid w:val="001239B0"/>
    <w:rsid w:val="001261F2"/>
    <w:rsid w:val="00127037"/>
    <w:rsid w:val="00127590"/>
    <w:rsid w:val="00127818"/>
    <w:rsid w:val="00127D54"/>
    <w:rsid w:val="00127E44"/>
    <w:rsid w:val="00130F42"/>
    <w:rsid w:val="00131EAD"/>
    <w:rsid w:val="00131FED"/>
    <w:rsid w:val="00133919"/>
    <w:rsid w:val="0013426A"/>
    <w:rsid w:val="00134C3B"/>
    <w:rsid w:val="00137DCB"/>
    <w:rsid w:val="00140117"/>
    <w:rsid w:val="0014160E"/>
    <w:rsid w:val="00143C89"/>
    <w:rsid w:val="00146B29"/>
    <w:rsid w:val="00151859"/>
    <w:rsid w:val="00153872"/>
    <w:rsid w:val="001544D5"/>
    <w:rsid w:val="001567C0"/>
    <w:rsid w:val="001575A1"/>
    <w:rsid w:val="00160795"/>
    <w:rsid w:val="00162C0E"/>
    <w:rsid w:val="0016369C"/>
    <w:rsid w:val="00163760"/>
    <w:rsid w:val="001641EE"/>
    <w:rsid w:val="0016707E"/>
    <w:rsid w:val="00171271"/>
    <w:rsid w:val="001722DB"/>
    <w:rsid w:val="00172CC6"/>
    <w:rsid w:val="00173EB7"/>
    <w:rsid w:val="001741A0"/>
    <w:rsid w:val="00174D5C"/>
    <w:rsid w:val="001774BC"/>
    <w:rsid w:val="00177AA9"/>
    <w:rsid w:val="0018083C"/>
    <w:rsid w:val="00180A98"/>
    <w:rsid w:val="00180D19"/>
    <w:rsid w:val="00180D95"/>
    <w:rsid w:val="00181F56"/>
    <w:rsid w:val="00182F04"/>
    <w:rsid w:val="001831D3"/>
    <w:rsid w:val="00183454"/>
    <w:rsid w:val="0018359F"/>
    <w:rsid w:val="00184589"/>
    <w:rsid w:val="001857B8"/>
    <w:rsid w:val="00185CE4"/>
    <w:rsid w:val="00187BDC"/>
    <w:rsid w:val="001901F5"/>
    <w:rsid w:val="001905EC"/>
    <w:rsid w:val="00192556"/>
    <w:rsid w:val="001927E3"/>
    <w:rsid w:val="00192AFA"/>
    <w:rsid w:val="00193A6D"/>
    <w:rsid w:val="00193F55"/>
    <w:rsid w:val="001946B2"/>
    <w:rsid w:val="00194912"/>
    <w:rsid w:val="00194BF7"/>
    <w:rsid w:val="0019595E"/>
    <w:rsid w:val="00196AB5"/>
    <w:rsid w:val="001975E2"/>
    <w:rsid w:val="00197FC7"/>
    <w:rsid w:val="001A30E0"/>
    <w:rsid w:val="001A574C"/>
    <w:rsid w:val="001A5921"/>
    <w:rsid w:val="001A76CD"/>
    <w:rsid w:val="001A7ACF"/>
    <w:rsid w:val="001A7FEE"/>
    <w:rsid w:val="001B085C"/>
    <w:rsid w:val="001B3CA0"/>
    <w:rsid w:val="001B59B9"/>
    <w:rsid w:val="001B671B"/>
    <w:rsid w:val="001B67D4"/>
    <w:rsid w:val="001B779F"/>
    <w:rsid w:val="001C0A76"/>
    <w:rsid w:val="001C195F"/>
    <w:rsid w:val="001C2763"/>
    <w:rsid w:val="001C48AC"/>
    <w:rsid w:val="001C5BC3"/>
    <w:rsid w:val="001C60D9"/>
    <w:rsid w:val="001C7841"/>
    <w:rsid w:val="001C7FAB"/>
    <w:rsid w:val="001D076A"/>
    <w:rsid w:val="001D0A4F"/>
    <w:rsid w:val="001D0EEE"/>
    <w:rsid w:val="001D124D"/>
    <w:rsid w:val="001D1D51"/>
    <w:rsid w:val="001D3976"/>
    <w:rsid w:val="001D3F88"/>
    <w:rsid w:val="001D3FF4"/>
    <w:rsid w:val="001D54EA"/>
    <w:rsid w:val="001D6CEE"/>
    <w:rsid w:val="001E203D"/>
    <w:rsid w:val="001E2D4F"/>
    <w:rsid w:val="001E4B57"/>
    <w:rsid w:val="001E57EA"/>
    <w:rsid w:val="001E7468"/>
    <w:rsid w:val="001F2614"/>
    <w:rsid w:val="001F2B40"/>
    <w:rsid w:val="001F3261"/>
    <w:rsid w:val="001F389D"/>
    <w:rsid w:val="001F5585"/>
    <w:rsid w:val="001F5A05"/>
    <w:rsid w:val="0020064E"/>
    <w:rsid w:val="00204BBA"/>
    <w:rsid w:val="002060D2"/>
    <w:rsid w:val="00206680"/>
    <w:rsid w:val="00206A9C"/>
    <w:rsid w:val="00206AE1"/>
    <w:rsid w:val="00210442"/>
    <w:rsid w:val="00210F82"/>
    <w:rsid w:val="0021141F"/>
    <w:rsid w:val="00213721"/>
    <w:rsid w:val="002149EE"/>
    <w:rsid w:val="0021537B"/>
    <w:rsid w:val="00220302"/>
    <w:rsid w:val="0022273A"/>
    <w:rsid w:val="00224C7B"/>
    <w:rsid w:val="002257D9"/>
    <w:rsid w:val="00225BD0"/>
    <w:rsid w:val="002261EB"/>
    <w:rsid w:val="00232925"/>
    <w:rsid w:val="00233517"/>
    <w:rsid w:val="00234BE7"/>
    <w:rsid w:val="00237BDF"/>
    <w:rsid w:val="00241F51"/>
    <w:rsid w:val="00244A6E"/>
    <w:rsid w:val="00245FB4"/>
    <w:rsid w:val="00246076"/>
    <w:rsid w:val="002500BD"/>
    <w:rsid w:val="00250C6D"/>
    <w:rsid w:val="00251BC8"/>
    <w:rsid w:val="002533A8"/>
    <w:rsid w:val="002560E4"/>
    <w:rsid w:val="00260FC2"/>
    <w:rsid w:val="00261086"/>
    <w:rsid w:val="0026272A"/>
    <w:rsid w:val="00264567"/>
    <w:rsid w:val="00264A5A"/>
    <w:rsid w:val="0026580C"/>
    <w:rsid w:val="00265D5F"/>
    <w:rsid w:val="00266E31"/>
    <w:rsid w:val="0027324F"/>
    <w:rsid w:val="002732B3"/>
    <w:rsid w:val="002742FA"/>
    <w:rsid w:val="00274713"/>
    <w:rsid w:val="00274FC0"/>
    <w:rsid w:val="00277945"/>
    <w:rsid w:val="00280D44"/>
    <w:rsid w:val="00281E10"/>
    <w:rsid w:val="0028284A"/>
    <w:rsid w:val="0028446D"/>
    <w:rsid w:val="00285FEC"/>
    <w:rsid w:val="00287519"/>
    <w:rsid w:val="00290C3F"/>
    <w:rsid w:val="00291274"/>
    <w:rsid w:val="002923ED"/>
    <w:rsid w:val="002926AE"/>
    <w:rsid w:val="0029482A"/>
    <w:rsid w:val="002964E2"/>
    <w:rsid w:val="00297DDC"/>
    <w:rsid w:val="002A13B5"/>
    <w:rsid w:val="002A2112"/>
    <w:rsid w:val="002A6435"/>
    <w:rsid w:val="002A6777"/>
    <w:rsid w:val="002B0FAC"/>
    <w:rsid w:val="002B124D"/>
    <w:rsid w:val="002B1269"/>
    <w:rsid w:val="002B1333"/>
    <w:rsid w:val="002B15CC"/>
    <w:rsid w:val="002B1661"/>
    <w:rsid w:val="002B2A6B"/>
    <w:rsid w:val="002B38C8"/>
    <w:rsid w:val="002B3F04"/>
    <w:rsid w:val="002B4B2D"/>
    <w:rsid w:val="002B664C"/>
    <w:rsid w:val="002B6D47"/>
    <w:rsid w:val="002B740E"/>
    <w:rsid w:val="002C17DB"/>
    <w:rsid w:val="002C1B9B"/>
    <w:rsid w:val="002C2010"/>
    <w:rsid w:val="002C2257"/>
    <w:rsid w:val="002C4574"/>
    <w:rsid w:val="002C49E9"/>
    <w:rsid w:val="002C60EE"/>
    <w:rsid w:val="002C6EFC"/>
    <w:rsid w:val="002C7879"/>
    <w:rsid w:val="002C7963"/>
    <w:rsid w:val="002D044B"/>
    <w:rsid w:val="002D1AA9"/>
    <w:rsid w:val="002D25CE"/>
    <w:rsid w:val="002D361B"/>
    <w:rsid w:val="002D3E7F"/>
    <w:rsid w:val="002D4461"/>
    <w:rsid w:val="002D4884"/>
    <w:rsid w:val="002D4B10"/>
    <w:rsid w:val="002D5147"/>
    <w:rsid w:val="002D61AF"/>
    <w:rsid w:val="002E0E7D"/>
    <w:rsid w:val="002E23B9"/>
    <w:rsid w:val="002E3054"/>
    <w:rsid w:val="002E3AEE"/>
    <w:rsid w:val="002E4D1A"/>
    <w:rsid w:val="002F07D9"/>
    <w:rsid w:val="002F0C1A"/>
    <w:rsid w:val="002F0CC5"/>
    <w:rsid w:val="002F1101"/>
    <w:rsid w:val="002F2D63"/>
    <w:rsid w:val="002F2E7F"/>
    <w:rsid w:val="002F3966"/>
    <w:rsid w:val="002F4023"/>
    <w:rsid w:val="002F4AE0"/>
    <w:rsid w:val="002F7F6B"/>
    <w:rsid w:val="00300139"/>
    <w:rsid w:val="00300331"/>
    <w:rsid w:val="0030147D"/>
    <w:rsid w:val="00302A30"/>
    <w:rsid w:val="00302C02"/>
    <w:rsid w:val="00303CC5"/>
    <w:rsid w:val="00306F71"/>
    <w:rsid w:val="003071FE"/>
    <w:rsid w:val="0031392B"/>
    <w:rsid w:val="00313961"/>
    <w:rsid w:val="00313AC5"/>
    <w:rsid w:val="00314699"/>
    <w:rsid w:val="00314B46"/>
    <w:rsid w:val="00315FDE"/>
    <w:rsid w:val="00316F12"/>
    <w:rsid w:val="0032053B"/>
    <w:rsid w:val="00321A0B"/>
    <w:rsid w:val="003220C8"/>
    <w:rsid w:val="0032469A"/>
    <w:rsid w:val="0032597F"/>
    <w:rsid w:val="00325C86"/>
    <w:rsid w:val="003332EF"/>
    <w:rsid w:val="00333FC2"/>
    <w:rsid w:val="003347D3"/>
    <w:rsid w:val="00336FFA"/>
    <w:rsid w:val="00337A64"/>
    <w:rsid w:val="00337BE4"/>
    <w:rsid w:val="003420A2"/>
    <w:rsid w:val="00343115"/>
    <w:rsid w:val="00343A28"/>
    <w:rsid w:val="00344021"/>
    <w:rsid w:val="00344A8B"/>
    <w:rsid w:val="00345AAB"/>
    <w:rsid w:val="00345C36"/>
    <w:rsid w:val="00350223"/>
    <w:rsid w:val="0035434D"/>
    <w:rsid w:val="00356A48"/>
    <w:rsid w:val="0036167B"/>
    <w:rsid w:val="00361CAF"/>
    <w:rsid w:val="003640E8"/>
    <w:rsid w:val="00366DAF"/>
    <w:rsid w:val="00367061"/>
    <w:rsid w:val="00367D85"/>
    <w:rsid w:val="003720F3"/>
    <w:rsid w:val="00372441"/>
    <w:rsid w:val="00373070"/>
    <w:rsid w:val="00373D4E"/>
    <w:rsid w:val="003751BA"/>
    <w:rsid w:val="00377104"/>
    <w:rsid w:val="003772E0"/>
    <w:rsid w:val="00377653"/>
    <w:rsid w:val="0038091D"/>
    <w:rsid w:val="00385C5D"/>
    <w:rsid w:val="003867DE"/>
    <w:rsid w:val="00387D7A"/>
    <w:rsid w:val="00390713"/>
    <w:rsid w:val="00390EF4"/>
    <w:rsid w:val="00392093"/>
    <w:rsid w:val="00392C04"/>
    <w:rsid w:val="0039304E"/>
    <w:rsid w:val="00393D4F"/>
    <w:rsid w:val="0039435C"/>
    <w:rsid w:val="003951FA"/>
    <w:rsid w:val="00395E90"/>
    <w:rsid w:val="00396EBC"/>
    <w:rsid w:val="0039708C"/>
    <w:rsid w:val="003976E0"/>
    <w:rsid w:val="00397932"/>
    <w:rsid w:val="003979E7"/>
    <w:rsid w:val="00397C7E"/>
    <w:rsid w:val="00397CE4"/>
    <w:rsid w:val="003A0923"/>
    <w:rsid w:val="003A1170"/>
    <w:rsid w:val="003A2BB2"/>
    <w:rsid w:val="003A316D"/>
    <w:rsid w:val="003A31E8"/>
    <w:rsid w:val="003A5753"/>
    <w:rsid w:val="003B0EA5"/>
    <w:rsid w:val="003B13B5"/>
    <w:rsid w:val="003B2A7B"/>
    <w:rsid w:val="003B3430"/>
    <w:rsid w:val="003B59AA"/>
    <w:rsid w:val="003B6010"/>
    <w:rsid w:val="003C50C5"/>
    <w:rsid w:val="003C5804"/>
    <w:rsid w:val="003C6F0C"/>
    <w:rsid w:val="003C72C4"/>
    <w:rsid w:val="003D15BE"/>
    <w:rsid w:val="003D253D"/>
    <w:rsid w:val="003D2C4C"/>
    <w:rsid w:val="003D4D8D"/>
    <w:rsid w:val="003E02FE"/>
    <w:rsid w:val="003E13DE"/>
    <w:rsid w:val="003E222C"/>
    <w:rsid w:val="003E2E20"/>
    <w:rsid w:val="003E5845"/>
    <w:rsid w:val="003E5C0A"/>
    <w:rsid w:val="003E6CBA"/>
    <w:rsid w:val="003E6D42"/>
    <w:rsid w:val="003F013D"/>
    <w:rsid w:val="003F086F"/>
    <w:rsid w:val="003F1896"/>
    <w:rsid w:val="003F5447"/>
    <w:rsid w:val="003F58C8"/>
    <w:rsid w:val="00401906"/>
    <w:rsid w:val="004021AF"/>
    <w:rsid w:val="00404646"/>
    <w:rsid w:val="00404A88"/>
    <w:rsid w:val="00404E50"/>
    <w:rsid w:val="00405C40"/>
    <w:rsid w:val="00407DF2"/>
    <w:rsid w:val="00411292"/>
    <w:rsid w:val="00412549"/>
    <w:rsid w:val="00412E54"/>
    <w:rsid w:val="00413BAE"/>
    <w:rsid w:val="004140DF"/>
    <w:rsid w:val="00414470"/>
    <w:rsid w:val="004144A4"/>
    <w:rsid w:val="00415046"/>
    <w:rsid w:val="004152DE"/>
    <w:rsid w:val="00415757"/>
    <w:rsid w:val="0042022B"/>
    <w:rsid w:val="00420931"/>
    <w:rsid w:val="004224B8"/>
    <w:rsid w:val="00422F7F"/>
    <w:rsid w:val="00425E87"/>
    <w:rsid w:val="00426548"/>
    <w:rsid w:val="004266B6"/>
    <w:rsid w:val="00426F73"/>
    <w:rsid w:val="00427217"/>
    <w:rsid w:val="00432F29"/>
    <w:rsid w:val="004352E7"/>
    <w:rsid w:val="004361D3"/>
    <w:rsid w:val="00436289"/>
    <w:rsid w:val="00436A98"/>
    <w:rsid w:val="00437647"/>
    <w:rsid w:val="00437C2D"/>
    <w:rsid w:val="00437C87"/>
    <w:rsid w:val="00437D88"/>
    <w:rsid w:val="00437E4F"/>
    <w:rsid w:val="004435D5"/>
    <w:rsid w:val="004451E9"/>
    <w:rsid w:val="00445337"/>
    <w:rsid w:val="0044690D"/>
    <w:rsid w:val="004508D3"/>
    <w:rsid w:val="0045131A"/>
    <w:rsid w:val="004519C1"/>
    <w:rsid w:val="00451F8A"/>
    <w:rsid w:val="00453A9E"/>
    <w:rsid w:val="0045476E"/>
    <w:rsid w:val="004547CD"/>
    <w:rsid w:val="00455135"/>
    <w:rsid w:val="004558C5"/>
    <w:rsid w:val="004564B1"/>
    <w:rsid w:val="00457D95"/>
    <w:rsid w:val="00460DBD"/>
    <w:rsid w:val="00461A0D"/>
    <w:rsid w:val="0046229B"/>
    <w:rsid w:val="0046365D"/>
    <w:rsid w:val="00465047"/>
    <w:rsid w:val="004656BB"/>
    <w:rsid w:val="004675F2"/>
    <w:rsid w:val="004705DC"/>
    <w:rsid w:val="00477022"/>
    <w:rsid w:val="0047729E"/>
    <w:rsid w:val="004806FA"/>
    <w:rsid w:val="00480AA4"/>
    <w:rsid w:val="0048228F"/>
    <w:rsid w:val="004842C4"/>
    <w:rsid w:val="00485E46"/>
    <w:rsid w:val="0048632C"/>
    <w:rsid w:val="00486C7E"/>
    <w:rsid w:val="0049048E"/>
    <w:rsid w:val="00492E7B"/>
    <w:rsid w:val="004937FA"/>
    <w:rsid w:val="004938AA"/>
    <w:rsid w:val="00497B6B"/>
    <w:rsid w:val="004A0208"/>
    <w:rsid w:val="004A24F2"/>
    <w:rsid w:val="004A41EC"/>
    <w:rsid w:val="004A43D9"/>
    <w:rsid w:val="004A6871"/>
    <w:rsid w:val="004A691D"/>
    <w:rsid w:val="004A7F8A"/>
    <w:rsid w:val="004B019F"/>
    <w:rsid w:val="004B1AF4"/>
    <w:rsid w:val="004B1B91"/>
    <w:rsid w:val="004B76B4"/>
    <w:rsid w:val="004B7881"/>
    <w:rsid w:val="004B7FE9"/>
    <w:rsid w:val="004C04C9"/>
    <w:rsid w:val="004C06F6"/>
    <w:rsid w:val="004C14EC"/>
    <w:rsid w:val="004C1DEC"/>
    <w:rsid w:val="004C2FB2"/>
    <w:rsid w:val="004C31E6"/>
    <w:rsid w:val="004C58F7"/>
    <w:rsid w:val="004C65F7"/>
    <w:rsid w:val="004C6A4E"/>
    <w:rsid w:val="004C72FB"/>
    <w:rsid w:val="004D0862"/>
    <w:rsid w:val="004D09BE"/>
    <w:rsid w:val="004D0E20"/>
    <w:rsid w:val="004D4058"/>
    <w:rsid w:val="004D42D6"/>
    <w:rsid w:val="004D6550"/>
    <w:rsid w:val="004D742A"/>
    <w:rsid w:val="004D7A0F"/>
    <w:rsid w:val="004E1423"/>
    <w:rsid w:val="004E15BB"/>
    <w:rsid w:val="004E1B5D"/>
    <w:rsid w:val="004E4B91"/>
    <w:rsid w:val="004E505E"/>
    <w:rsid w:val="004E6F29"/>
    <w:rsid w:val="004F02E6"/>
    <w:rsid w:val="004F1022"/>
    <w:rsid w:val="004F2322"/>
    <w:rsid w:val="004F27FC"/>
    <w:rsid w:val="004F3764"/>
    <w:rsid w:val="004F4B1E"/>
    <w:rsid w:val="004F5772"/>
    <w:rsid w:val="004F6BF3"/>
    <w:rsid w:val="004F6D6D"/>
    <w:rsid w:val="0050034A"/>
    <w:rsid w:val="005008F3"/>
    <w:rsid w:val="00501769"/>
    <w:rsid w:val="00501996"/>
    <w:rsid w:val="005025BB"/>
    <w:rsid w:val="00502FEE"/>
    <w:rsid w:val="0050643A"/>
    <w:rsid w:val="005134EA"/>
    <w:rsid w:val="00514A7B"/>
    <w:rsid w:val="00515028"/>
    <w:rsid w:val="00515783"/>
    <w:rsid w:val="005158F3"/>
    <w:rsid w:val="00516374"/>
    <w:rsid w:val="005164A0"/>
    <w:rsid w:val="00516EE2"/>
    <w:rsid w:val="005171DE"/>
    <w:rsid w:val="00520C9A"/>
    <w:rsid w:val="00520E31"/>
    <w:rsid w:val="00521F8E"/>
    <w:rsid w:val="005220EE"/>
    <w:rsid w:val="00522255"/>
    <w:rsid w:val="00522AA2"/>
    <w:rsid w:val="00523205"/>
    <w:rsid w:val="00525419"/>
    <w:rsid w:val="005255BC"/>
    <w:rsid w:val="005257F8"/>
    <w:rsid w:val="00525A0D"/>
    <w:rsid w:val="00525AE6"/>
    <w:rsid w:val="00526CE0"/>
    <w:rsid w:val="0052711A"/>
    <w:rsid w:val="0052725E"/>
    <w:rsid w:val="005276E6"/>
    <w:rsid w:val="005312A6"/>
    <w:rsid w:val="00532D93"/>
    <w:rsid w:val="00533F83"/>
    <w:rsid w:val="00534891"/>
    <w:rsid w:val="005361BA"/>
    <w:rsid w:val="00536672"/>
    <w:rsid w:val="005368BF"/>
    <w:rsid w:val="005369C9"/>
    <w:rsid w:val="005377F4"/>
    <w:rsid w:val="005410A0"/>
    <w:rsid w:val="0054182D"/>
    <w:rsid w:val="00541C67"/>
    <w:rsid w:val="00543448"/>
    <w:rsid w:val="005445CB"/>
    <w:rsid w:val="00544849"/>
    <w:rsid w:val="00544FFF"/>
    <w:rsid w:val="00545BD4"/>
    <w:rsid w:val="00546487"/>
    <w:rsid w:val="00547601"/>
    <w:rsid w:val="00547B77"/>
    <w:rsid w:val="00552FFA"/>
    <w:rsid w:val="0055410F"/>
    <w:rsid w:val="00556858"/>
    <w:rsid w:val="005574A0"/>
    <w:rsid w:val="00557526"/>
    <w:rsid w:val="005603D1"/>
    <w:rsid w:val="00560AF3"/>
    <w:rsid w:val="00561082"/>
    <w:rsid w:val="005610ED"/>
    <w:rsid w:val="005631D5"/>
    <w:rsid w:val="005639BD"/>
    <w:rsid w:val="00563E74"/>
    <w:rsid w:val="005645A6"/>
    <w:rsid w:val="00565EE4"/>
    <w:rsid w:val="005663EC"/>
    <w:rsid w:val="00566964"/>
    <w:rsid w:val="00570171"/>
    <w:rsid w:val="00572E16"/>
    <w:rsid w:val="00573674"/>
    <w:rsid w:val="00575BFC"/>
    <w:rsid w:val="005778B3"/>
    <w:rsid w:val="005812A4"/>
    <w:rsid w:val="00582EBA"/>
    <w:rsid w:val="00584CB9"/>
    <w:rsid w:val="00584EED"/>
    <w:rsid w:val="005855B6"/>
    <w:rsid w:val="00585D5F"/>
    <w:rsid w:val="00587BD7"/>
    <w:rsid w:val="00587E30"/>
    <w:rsid w:val="00590417"/>
    <w:rsid w:val="0059125A"/>
    <w:rsid w:val="00591338"/>
    <w:rsid w:val="00594560"/>
    <w:rsid w:val="00595217"/>
    <w:rsid w:val="005957DE"/>
    <w:rsid w:val="00596633"/>
    <w:rsid w:val="00596F8F"/>
    <w:rsid w:val="00597460"/>
    <w:rsid w:val="005A0575"/>
    <w:rsid w:val="005A23DF"/>
    <w:rsid w:val="005A2497"/>
    <w:rsid w:val="005A4463"/>
    <w:rsid w:val="005A4673"/>
    <w:rsid w:val="005A5199"/>
    <w:rsid w:val="005A5635"/>
    <w:rsid w:val="005A7E3E"/>
    <w:rsid w:val="005B0C86"/>
    <w:rsid w:val="005B13BD"/>
    <w:rsid w:val="005B4E6A"/>
    <w:rsid w:val="005B73DB"/>
    <w:rsid w:val="005B78CE"/>
    <w:rsid w:val="005C045D"/>
    <w:rsid w:val="005C0C63"/>
    <w:rsid w:val="005C113D"/>
    <w:rsid w:val="005C1679"/>
    <w:rsid w:val="005C1FEA"/>
    <w:rsid w:val="005C22C4"/>
    <w:rsid w:val="005C283C"/>
    <w:rsid w:val="005C3C63"/>
    <w:rsid w:val="005C3E28"/>
    <w:rsid w:val="005C4496"/>
    <w:rsid w:val="005C4677"/>
    <w:rsid w:val="005C74EE"/>
    <w:rsid w:val="005D0D0A"/>
    <w:rsid w:val="005D1458"/>
    <w:rsid w:val="005D1941"/>
    <w:rsid w:val="005D24EC"/>
    <w:rsid w:val="005D2DB8"/>
    <w:rsid w:val="005D33A8"/>
    <w:rsid w:val="005D404D"/>
    <w:rsid w:val="005D4C9D"/>
    <w:rsid w:val="005D7BAB"/>
    <w:rsid w:val="005E2AE9"/>
    <w:rsid w:val="005E39FD"/>
    <w:rsid w:val="005E46E5"/>
    <w:rsid w:val="005F4504"/>
    <w:rsid w:val="005F64A4"/>
    <w:rsid w:val="005F70D8"/>
    <w:rsid w:val="005F75B4"/>
    <w:rsid w:val="005F768E"/>
    <w:rsid w:val="005F7A59"/>
    <w:rsid w:val="006016D5"/>
    <w:rsid w:val="00601964"/>
    <w:rsid w:val="0060198F"/>
    <w:rsid w:val="00601D9D"/>
    <w:rsid w:val="00601FA7"/>
    <w:rsid w:val="00602563"/>
    <w:rsid w:val="00602806"/>
    <w:rsid w:val="00603159"/>
    <w:rsid w:val="0060378E"/>
    <w:rsid w:val="00605AC2"/>
    <w:rsid w:val="00606AF9"/>
    <w:rsid w:val="00606CA3"/>
    <w:rsid w:val="006114DD"/>
    <w:rsid w:val="00611AEE"/>
    <w:rsid w:val="00611BE9"/>
    <w:rsid w:val="00615C87"/>
    <w:rsid w:val="00615F3B"/>
    <w:rsid w:val="006164A3"/>
    <w:rsid w:val="00616C05"/>
    <w:rsid w:val="0061701E"/>
    <w:rsid w:val="00622B61"/>
    <w:rsid w:val="00622C7B"/>
    <w:rsid w:val="00623043"/>
    <w:rsid w:val="006233C6"/>
    <w:rsid w:val="00623A28"/>
    <w:rsid w:val="00624315"/>
    <w:rsid w:val="0062518E"/>
    <w:rsid w:val="00626241"/>
    <w:rsid w:val="0062640F"/>
    <w:rsid w:val="006308F0"/>
    <w:rsid w:val="00630C2A"/>
    <w:rsid w:val="006334AB"/>
    <w:rsid w:val="006336D6"/>
    <w:rsid w:val="0063663A"/>
    <w:rsid w:val="00636969"/>
    <w:rsid w:val="00636BCA"/>
    <w:rsid w:val="00637125"/>
    <w:rsid w:val="00640164"/>
    <w:rsid w:val="00640348"/>
    <w:rsid w:val="0064042E"/>
    <w:rsid w:val="00641A09"/>
    <w:rsid w:val="00641A2A"/>
    <w:rsid w:val="00643DC4"/>
    <w:rsid w:val="00644A19"/>
    <w:rsid w:val="00645104"/>
    <w:rsid w:val="00647D6D"/>
    <w:rsid w:val="006513EB"/>
    <w:rsid w:val="0065147C"/>
    <w:rsid w:val="006525C8"/>
    <w:rsid w:val="0065343A"/>
    <w:rsid w:val="00655519"/>
    <w:rsid w:val="006563D7"/>
    <w:rsid w:val="00656E22"/>
    <w:rsid w:val="0065726A"/>
    <w:rsid w:val="00657732"/>
    <w:rsid w:val="00660AA0"/>
    <w:rsid w:val="0066170F"/>
    <w:rsid w:val="00661A23"/>
    <w:rsid w:val="00661ACE"/>
    <w:rsid w:val="00661EEA"/>
    <w:rsid w:val="00662DBB"/>
    <w:rsid w:val="0066437F"/>
    <w:rsid w:val="00664C89"/>
    <w:rsid w:val="006655FA"/>
    <w:rsid w:val="0066571E"/>
    <w:rsid w:val="00666A16"/>
    <w:rsid w:val="0067092A"/>
    <w:rsid w:val="00670A6A"/>
    <w:rsid w:val="00674F1A"/>
    <w:rsid w:val="00675689"/>
    <w:rsid w:val="00677564"/>
    <w:rsid w:val="00677F89"/>
    <w:rsid w:val="00681E82"/>
    <w:rsid w:val="006823AC"/>
    <w:rsid w:val="00684F37"/>
    <w:rsid w:val="0068580A"/>
    <w:rsid w:val="00685ED8"/>
    <w:rsid w:val="00685F99"/>
    <w:rsid w:val="00690582"/>
    <w:rsid w:val="00691246"/>
    <w:rsid w:val="00691FA7"/>
    <w:rsid w:val="00692379"/>
    <w:rsid w:val="00692C29"/>
    <w:rsid w:val="00692D65"/>
    <w:rsid w:val="006935BD"/>
    <w:rsid w:val="006945E2"/>
    <w:rsid w:val="006953B7"/>
    <w:rsid w:val="00696798"/>
    <w:rsid w:val="006A1759"/>
    <w:rsid w:val="006A1FBD"/>
    <w:rsid w:val="006A2CD4"/>
    <w:rsid w:val="006A31AB"/>
    <w:rsid w:val="006A38F1"/>
    <w:rsid w:val="006A3C00"/>
    <w:rsid w:val="006A4480"/>
    <w:rsid w:val="006A523C"/>
    <w:rsid w:val="006A6D3C"/>
    <w:rsid w:val="006B025F"/>
    <w:rsid w:val="006B029B"/>
    <w:rsid w:val="006B2248"/>
    <w:rsid w:val="006B2B46"/>
    <w:rsid w:val="006B2C52"/>
    <w:rsid w:val="006B3DA2"/>
    <w:rsid w:val="006B3F20"/>
    <w:rsid w:val="006B4336"/>
    <w:rsid w:val="006B5B53"/>
    <w:rsid w:val="006B6595"/>
    <w:rsid w:val="006B66D6"/>
    <w:rsid w:val="006B6BF2"/>
    <w:rsid w:val="006B72BF"/>
    <w:rsid w:val="006C0FA4"/>
    <w:rsid w:val="006C1CA0"/>
    <w:rsid w:val="006C243A"/>
    <w:rsid w:val="006C2542"/>
    <w:rsid w:val="006C2DBB"/>
    <w:rsid w:val="006C316E"/>
    <w:rsid w:val="006C343A"/>
    <w:rsid w:val="006C3462"/>
    <w:rsid w:val="006C3CAC"/>
    <w:rsid w:val="006C59DA"/>
    <w:rsid w:val="006C5D04"/>
    <w:rsid w:val="006D07F4"/>
    <w:rsid w:val="006D0A51"/>
    <w:rsid w:val="006D104D"/>
    <w:rsid w:val="006D14E0"/>
    <w:rsid w:val="006D1889"/>
    <w:rsid w:val="006D24FE"/>
    <w:rsid w:val="006D348A"/>
    <w:rsid w:val="006D383B"/>
    <w:rsid w:val="006D3A05"/>
    <w:rsid w:val="006D436B"/>
    <w:rsid w:val="006D508A"/>
    <w:rsid w:val="006D6056"/>
    <w:rsid w:val="006D70E5"/>
    <w:rsid w:val="006D793D"/>
    <w:rsid w:val="006E1AC1"/>
    <w:rsid w:val="006E3280"/>
    <w:rsid w:val="006E37F3"/>
    <w:rsid w:val="006E50BB"/>
    <w:rsid w:val="006E713A"/>
    <w:rsid w:val="006E79F6"/>
    <w:rsid w:val="006F065B"/>
    <w:rsid w:val="006F1BA0"/>
    <w:rsid w:val="006F4B64"/>
    <w:rsid w:val="006F4C7A"/>
    <w:rsid w:val="006F6251"/>
    <w:rsid w:val="006F6730"/>
    <w:rsid w:val="007009C7"/>
    <w:rsid w:val="00701AF7"/>
    <w:rsid w:val="007026F1"/>
    <w:rsid w:val="007039DB"/>
    <w:rsid w:val="00703AE7"/>
    <w:rsid w:val="00704170"/>
    <w:rsid w:val="00705944"/>
    <w:rsid w:val="00711D61"/>
    <w:rsid w:val="007129BF"/>
    <w:rsid w:val="007147D1"/>
    <w:rsid w:val="00715D97"/>
    <w:rsid w:val="00715DC0"/>
    <w:rsid w:val="00715F15"/>
    <w:rsid w:val="00716683"/>
    <w:rsid w:val="00717C34"/>
    <w:rsid w:val="00720B01"/>
    <w:rsid w:val="00721059"/>
    <w:rsid w:val="007219DA"/>
    <w:rsid w:val="007220A8"/>
    <w:rsid w:val="00723848"/>
    <w:rsid w:val="00723879"/>
    <w:rsid w:val="00723D94"/>
    <w:rsid w:val="007240BF"/>
    <w:rsid w:val="00724712"/>
    <w:rsid w:val="00724C4B"/>
    <w:rsid w:val="00724F20"/>
    <w:rsid w:val="007259D3"/>
    <w:rsid w:val="00727463"/>
    <w:rsid w:val="0072783E"/>
    <w:rsid w:val="0073278F"/>
    <w:rsid w:val="007336D1"/>
    <w:rsid w:val="0073739D"/>
    <w:rsid w:val="0074015C"/>
    <w:rsid w:val="00741553"/>
    <w:rsid w:val="00745285"/>
    <w:rsid w:val="00745DE9"/>
    <w:rsid w:val="00746651"/>
    <w:rsid w:val="00746936"/>
    <w:rsid w:val="007479A1"/>
    <w:rsid w:val="00747CC6"/>
    <w:rsid w:val="00747D30"/>
    <w:rsid w:val="007503C6"/>
    <w:rsid w:val="007522B6"/>
    <w:rsid w:val="0075288E"/>
    <w:rsid w:val="0075299C"/>
    <w:rsid w:val="0075377E"/>
    <w:rsid w:val="00754D8F"/>
    <w:rsid w:val="007572A9"/>
    <w:rsid w:val="00757661"/>
    <w:rsid w:val="00760DF2"/>
    <w:rsid w:val="0076277D"/>
    <w:rsid w:val="00763D45"/>
    <w:rsid w:val="00763EFC"/>
    <w:rsid w:val="00764336"/>
    <w:rsid w:val="00764E7A"/>
    <w:rsid w:val="0077268A"/>
    <w:rsid w:val="00777F82"/>
    <w:rsid w:val="00780BC2"/>
    <w:rsid w:val="00781DC0"/>
    <w:rsid w:val="00782AC6"/>
    <w:rsid w:val="00782C4C"/>
    <w:rsid w:val="00783934"/>
    <w:rsid w:val="00785C2E"/>
    <w:rsid w:val="00786F48"/>
    <w:rsid w:val="00790500"/>
    <w:rsid w:val="00790F3A"/>
    <w:rsid w:val="0079159E"/>
    <w:rsid w:val="007915B6"/>
    <w:rsid w:val="007921A5"/>
    <w:rsid w:val="00792FFF"/>
    <w:rsid w:val="00794B08"/>
    <w:rsid w:val="00795B77"/>
    <w:rsid w:val="007978DE"/>
    <w:rsid w:val="007A17BA"/>
    <w:rsid w:val="007A1FF2"/>
    <w:rsid w:val="007A392A"/>
    <w:rsid w:val="007A5278"/>
    <w:rsid w:val="007A5FCF"/>
    <w:rsid w:val="007B01B6"/>
    <w:rsid w:val="007B036C"/>
    <w:rsid w:val="007B0517"/>
    <w:rsid w:val="007B088E"/>
    <w:rsid w:val="007B1770"/>
    <w:rsid w:val="007B2E47"/>
    <w:rsid w:val="007B3B8E"/>
    <w:rsid w:val="007B4B29"/>
    <w:rsid w:val="007B4EF1"/>
    <w:rsid w:val="007B5415"/>
    <w:rsid w:val="007B5A39"/>
    <w:rsid w:val="007B6A9C"/>
    <w:rsid w:val="007B6D9F"/>
    <w:rsid w:val="007C05B0"/>
    <w:rsid w:val="007C0AAA"/>
    <w:rsid w:val="007C0D2F"/>
    <w:rsid w:val="007C1685"/>
    <w:rsid w:val="007C18F2"/>
    <w:rsid w:val="007C28EA"/>
    <w:rsid w:val="007C2BDE"/>
    <w:rsid w:val="007C303D"/>
    <w:rsid w:val="007C36B6"/>
    <w:rsid w:val="007C3EF0"/>
    <w:rsid w:val="007C452D"/>
    <w:rsid w:val="007C544F"/>
    <w:rsid w:val="007C67F6"/>
    <w:rsid w:val="007C7003"/>
    <w:rsid w:val="007C779F"/>
    <w:rsid w:val="007D17AE"/>
    <w:rsid w:val="007D42F3"/>
    <w:rsid w:val="007D5DAE"/>
    <w:rsid w:val="007D62DF"/>
    <w:rsid w:val="007D6C2D"/>
    <w:rsid w:val="007E0B92"/>
    <w:rsid w:val="007E139C"/>
    <w:rsid w:val="007E15EA"/>
    <w:rsid w:val="007E1D0B"/>
    <w:rsid w:val="007E2D08"/>
    <w:rsid w:val="007E4111"/>
    <w:rsid w:val="007E4B12"/>
    <w:rsid w:val="007E5F5C"/>
    <w:rsid w:val="007E5FAF"/>
    <w:rsid w:val="007E6239"/>
    <w:rsid w:val="007E6965"/>
    <w:rsid w:val="007E6AB4"/>
    <w:rsid w:val="007E6B36"/>
    <w:rsid w:val="007E7A67"/>
    <w:rsid w:val="007F250E"/>
    <w:rsid w:val="007F373E"/>
    <w:rsid w:val="007F3780"/>
    <w:rsid w:val="007F4413"/>
    <w:rsid w:val="007F5776"/>
    <w:rsid w:val="007F69C2"/>
    <w:rsid w:val="007F6B3D"/>
    <w:rsid w:val="00800126"/>
    <w:rsid w:val="00801411"/>
    <w:rsid w:val="00801ACB"/>
    <w:rsid w:val="00802AEF"/>
    <w:rsid w:val="00802EBA"/>
    <w:rsid w:val="008034FC"/>
    <w:rsid w:val="0080350B"/>
    <w:rsid w:val="008035B3"/>
    <w:rsid w:val="00803A87"/>
    <w:rsid w:val="00803D88"/>
    <w:rsid w:val="008042BE"/>
    <w:rsid w:val="00805CCE"/>
    <w:rsid w:val="008060BF"/>
    <w:rsid w:val="0080630E"/>
    <w:rsid w:val="008078E6"/>
    <w:rsid w:val="008105F7"/>
    <w:rsid w:val="0081068D"/>
    <w:rsid w:val="00811024"/>
    <w:rsid w:val="008110D2"/>
    <w:rsid w:val="00811358"/>
    <w:rsid w:val="00811445"/>
    <w:rsid w:val="00811621"/>
    <w:rsid w:val="008116CC"/>
    <w:rsid w:val="008135B8"/>
    <w:rsid w:val="00815790"/>
    <w:rsid w:val="00815E8C"/>
    <w:rsid w:val="00816488"/>
    <w:rsid w:val="00816E3F"/>
    <w:rsid w:val="00817632"/>
    <w:rsid w:val="0081793B"/>
    <w:rsid w:val="008218C8"/>
    <w:rsid w:val="008225C1"/>
    <w:rsid w:val="00822CD6"/>
    <w:rsid w:val="00822EC0"/>
    <w:rsid w:val="00823F6C"/>
    <w:rsid w:val="00823F84"/>
    <w:rsid w:val="00824211"/>
    <w:rsid w:val="00824283"/>
    <w:rsid w:val="00824E1E"/>
    <w:rsid w:val="008250BA"/>
    <w:rsid w:val="0082519E"/>
    <w:rsid w:val="00826FDF"/>
    <w:rsid w:val="008271E6"/>
    <w:rsid w:val="008302DB"/>
    <w:rsid w:val="00834400"/>
    <w:rsid w:val="00834EE9"/>
    <w:rsid w:val="008356ED"/>
    <w:rsid w:val="00835E28"/>
    <w:rsid w:val="00835F08"/>
    <w:rsid w:val="00836E40"/>
    <w:rsid w:val="00836F79"/>
    <w:rsid w:val="00837D6A"/>
    <w:rsid w:val="0084105F"/>
    <w:rsid w:val="00844B87"/>
    <w:rsid w:val="00846571"/>
    <w:rsid w:val="008504B6"/>
    <w:rsid w:val="00852734"/>
    <w:rsid w:val="00852E5F"/>
    <w:rsid w:val="00852F8B"/>
    <w:rsid w:val="00852FB1"/>
    <w:rsid w:val="0085374C"/>
    <w:rsid w:val="008547E3"/>
    <w:rsid w:val="00856A5C"/>
    <w:rsid w:val="0085764F"/>
    <w:rsid w:val="00857E08"/>
    <w:rsid w:val="008620FA"/>
    <w:rsid w:val="008623D5"/>
    <w:rsid w:val="00862B1B"/>
    <w:rsid w:val="0086787C"/>
    <w:rsid w:val="00867E44"/>
    <w:rsid w:val="008709F0"/>
    <w:rsid w:val="00871602"/>
    <w:rsid w:val="0087294C"/>
    <w:rsid w:val="008732CD"/>
    <w:rsid w:val="00873458"/>
    <w:rsid w:val="0087434D"/>
    <w:rsid w:val="00875997"/>
    <w:rsid w:val="00875D2E"/>
    <w:rsid w:val="00882FE4"/>
    <w:rsid w:val="00884186"/>
    <w:rsid w:val="00885605"/>
    <w:rsid w:val="0088629F"/>
    <w:rsid w:val="008874F3"/>
    <w:rsid w:val="00887619"/>
    <w:rsid w:val="00890A1D"/>
    <w:rsid w:val="00890BCC"/>
    <w:rsid w:val="00892682"/>
    <w:rsid w:val="008929D5"/>
    <w:rsid w:val="0089335C"/>
    <w:rsid w:val="00895B8F"/>
    <w:rsid w:val="008A144F"/>
    <w:rsid w:val="008A1D8B"/>
    <w:rsid w:val="008A495E"/>
    <w:rsid w:val="008A4EC8"/>
    <w:rsid w:val="008A584F"/>
    <w:rsid w:val="008A5A7E"/>
    <w:rsid w:val="008A6F9A"/>
    <w:rsid w:val="008A7186"/>
    <w:rsid w:val="008A78CB"/>
    <w:rsid w:val="008A7EB2"/>
    <w:rsid w:val="008B1A7B"/>
    <w:rsid w:val="008B2819"/>
    <w:rsid w:val="008B35AC"/>
    <w:rsid w:val="008B3A6D"/>
    <w:rsid w:val="008B4291"/>
    <w:rsid w:val="008B660A"/>
    <w:rsid w:val="008C05F3"/>
    <w:rsid w:val="008C268B"/>
    <w:rsid w:val="008C27DB"/>
    <w:rsid w:val="008C326B"/>
    <w:rsid w:val="008C3B89"/>
    <w:rsid w:val="008C4748"/>
    <w:rsid w:val="008C5D96"/>
    <w:rsid w:val="008D1C01"/>
    <w:rsid w:val="008D24E3"/>
    <w:rsid w:val="008D3429"/>
    <w:rsid w:val="008D3E52"/>
    <w:rsid w:val="008D5057"/>
    <w:rsid w:val="008D6537"/>
    <w:rsid w:val="008D71FF"/>
    <w:rsid w:val="008E103C"/>
    <w:rsid w:val="008E107E"/>
    <w:rsid w:val="008E1BFB"/>
    <w:rsid w:val="008E362E"/>
    <w:rsid w:val="008E3B3A"/>
    <w:rsid w:val="008E3DFF"/>
    <w:rsid w:val="008E4960"/>
    <w:rsid w:val="008E6243"/>
    <w:rsid w:val="008E6CA1"/>
    <w:rsid w:val="008E7F3D"/>
    <w:rsid w:val="008F029F"/>
    <w:rsid w:val="008F2791"/>
    <w:rsid w:val="008F28C8"/>
    <w:rsid w:val="008F2E37"/>
    <w:rsid w:val="008F354F"/>
    <w:rsid w:val="008F4BEB"/>
    <w:rsid w:val="008F5001"/>
    <w:rsid w:val="008F52E9"/>
    <w:rsid w:val="008F5EFE"/>
    <w:rsid w:val="008F7AE8"/>
    <w:rsid w:val="00900BB1"/>
    <w:rsid w:val="009016E6"/>
    <w:rsid w:val="009026DE"/>
    <w:rsid w:val="009040EA"/>
    <w:rsid w:val="00904BE5"/>
    <w:rsid w:val="009050BA"/>
    <w:rsid w:val="00905157"/>
    <w:rsid w:val="009051E4"/>
    <w:rsid w:val="00906C2C"/>
    <w:rsid w:val="0091025D"/>
    <w:rsid w:val="00910ACB"/>
    <w:rsid w:val="00911DB4"/>
    <w:rsid w:val="00912251"/>
    <w:rsid w:val="0091232F"/>
    <w:rsid w:val="00913AB9"/>
    <w:rsid w:val="00914466"/>
    <w:rsid w:val="00916CE2"/>
    <w:rsid w:val="0091719E"/>
    <w:rsid w:val="00920DDA"/>
    <w:rsid w:val="00924F1B"/>
    <w:rsid w:val="00925586"/>
    <w:rsid w:val="00927D1E"/>
    <w:rsid w:val="009300A4"/>
    <w:rsid w:val="009306D1"/>
    <w:rsid w:val="009307E6"/>
    <w:rsid w:val="00931E3D"/>
    <w:rsid w:val="00932BFB"/>
    <w:rsid w:val="009343F9"/>
    <w:rsid w:val="009363C3"/>
    <w:rsid w:val="00942478"/>
    <w:rsid w:val="009439AC"/>
    <w:rsid w:val="0094491B"/>
    <w:rsid w:val="0094532F"/>
    <w:rsid w:val="009502BC"/>
    <w:rsid w:val="009506ED"/>
    <w:rsid w:val="009508D7"/>
    <w:rsid w:val="0095240D"/>
    <w:rsid w:val="00952B91"/>
    <w:rsid w:val="009543EC"/>
    <w:rsid w:val="0095544E"/>
    <w:rsid w:val="00955981"/>
    <w:rsid w:val="00956C2B"/>
    <w:rsid w:val="009570D0"/>
    <w:rsid w:val="00957316"/>
    <w:rsid w:val="0095751B"/>
    <w:rsid w:val="009601B4"/>
    <w:rsid w:val="00960B45"/>
    <w:rsid w:val="00960BAA"/>
    <w:rsid w:val="00962C03"/>
    <w:rsid w:val="00963D3D"/>
    <w:rsid w:val="0096467B"/>
    <w:rsid w:val="009664A4"/>
    <w:rsid w:val="00970D17"/>
    <w:rsid w:val="009727FD"/>
    <w:rsid w:val="00972AF0"/>
    <w:rsid w:val="00974289"/>
    <w:rsid w:val="009744A8"/>
    <w:rsid w:val="00974D36"/>
    <w:rsid w:val="00974F3A"/>
    <w:rsid w:val="00975C9C"/>
    <w:rsid w:val="009764F6"/>
    <w:rsid w:val="00977FD8"/>
    <w:rsid w:val="0098048B"/>
    <w:rsid w:val="00981861"/>
    <w:rsid w:val="00982FE7"/>
    <w:rsid w:val="00984199"/>
    <w:rsid w:val="00985A82"/>
    <w:rsid w:val="00985EE0"/>
    <w:rsid w:val="00986A59"/>
    <w:rsid w:val="00987E6F"/>
    <w:rsid w:val="00990D7D"/>
    <w:rsid w:val="00991103"/>
    <w:rsid w:val="00995752"/>
    <w:rsid w:val="00997380"/>
    <w:rsid w:val="009A0E3C"/>
    <w:rsid w:val="009A11BA"/>
    <w:rsid w:val="009A188D"/>
    <w:rsid w:val="009A1AA1"/>
    <w:rsid w:val="009A2A63"/>
    <w:rsid w:val="009A2EC1"/>
    <w:rsid w:val="009A4038"/>
    <w:rsid w:val="009A4B12"/>
    <w:rsid w:val="009A6CD7"/>
    <w:rsid w:val="009B0378"/>
    <w:rsid w:val="009B2EA4"/>
    <w:rsid w:val="009B361C"/>
    <w:rsid w:val="009B3982"/>
    <w:rsid w:val="009B4341"/>
    <w:rsid w:val="009B5A67"/>
    <w:rsid w:val="009B666B"/>
    <w:rsid w:val="009B7D5B"/>
    <w:rsid w:val="009C06C5"/>
    <w:rsid w:val="009C1378"/>
    <w:rsid w:val="009C208D"/>
    <w:rsid w:val="009C53A7"/>
    <w:rsid w:val="009C6968"/>
    <w:rsid w:val="009D4BD6"/>
    <w:rsid w:val="009D5616"/>
    <w:rsid w:val="009D58CB"/>
    <w:rsid w:val="009D5947"/>
    <w:rsid w:val="009D62AD"/>
    <w:rsid w:val="009D7088"/>
    <w:rsid w:val="009E0DA7"/>
    <w:rsid w:val="009E1168"/>
    <w:rsid w:val="009E14D7"/>
    <w:rsid w:val="009E14E0"/>
    <w:rsid w:val="009E2201"/>
    <w:rsid w:val="009E283B"/>
    <w:rsid w:val="009E2F1E"/>
    <w:rsid w:val="009E44F8"/>
    <w:rsid w:val="009E4671"/>
    <w:rsid w:val="009E56D7"/>
    <w:rsid w:val="009E5992"/>
    <w:rsid w:val="009E61DA"/>
    <w:rsid w:val="009E6E6D"/>
    <w:rsid w:val="009E7CC7"/>
    <w:rsid w:val="009F13ED"/>
    <w:rsid w:val="009F18CB"/>
    <w:rsid w:val="009F1FB9"/>
    <w:rsid w:val="009F2A25"/>
    <w:rsid w:val="009F3B62"/>
    <w:rsid w:val="009F4A8D"/>
    <w:rsid w:val="009F6637"/>
    <w:rsid w:val="00A003C7"/>
    <w:rsid w:val="00A024C3"/>
    <w:rsid w:val="00A02606"/>
    <w:rsid w:val="00A0293F"/>
    <w:rsid w:val="00A03AB2"/>
    <w:rsid w:val="00A04822"/>
    <w:rsid w:val="00A07E60"/>
    <w:rsid w:val="00A102AD"/>
    <w:rsid w:val="00A10C5D"/>
    <w:rsid w:val="00A1190D"/>
    <w:rsid w:val="00A12005"/>
    <w:rsid w:val="00A13A46"/>
    <w:rsid w:val="00A13DE2"/>
    <w:rsid w:val="00A148F8"/>
    <w:rsid w:val="00A14D49"/>
    <w:rsid w:val="00A14EA1"/>
    <w:rsid w:val="00A16E1F"/>
    <w:rsid w:val="00A17B34"/>
    <w:rsid w:val="00A210EA"/>
    <w:rsid w:val="00A21694"/>
    <w:rsid w:val="00A21A21"/>
    <w:rsid w:val="00A21DD9"/>
    <w:rsid w:val="00A224BC"/>
    <w:rsid w:val="00A22F2C"/>
    <w:rsid w:val="00A2404A"/>
    <w:rsid w:val="00A24995"/>
    <w:rsid w:val="00A271AD"/>
    <w:rsid w:val="00A2735F"/>
    <w:rsid w:val="00A3036A"/>
    <w:rsid w:val="00A304BA"/>
    <w:rsid w:val="00A30FB8"/>
    <w:rsid w:val="00A31344"/>
    <w:rsid w:val="00A316CA"/>
    <w:rsid w:val="00A31F09"/>
    <w:rsid w:val="00A3283D"/>
    <w:rsid w:val="00A32F96"/>
    <w:rsid w:val="00A33DE1"/>
    <w:rsid w:val="00A340E6"/>
    <w:rsid w:val="00A34386"/>
    <w:rsid w:val="00A3576A"/>
    <w:rsid w:val="00A35DA0"/>
    <w:rsid w:val="00A375E7"/>
    <w:rsid w:val="00A406AB"/>
    <w:rsid w:val="00A41834"/>
    <w:rsid w:val="00A4475D"/>
    <w:rsid w:val="00A47086"/>
    <w:rsid w:val="00A5065C"/>
    <w:rsid w:val="00A52207"/>
    <w:rsid w:val="00A53DBE"/>
    <w:rsid w:val="00A5403F"/>
    <w:rsid w:val="00A608DF"/>
    <w:rsid w:val="00A60DC9"/>
    <w:rsid w:val="00A61E9F"/>
    <w:rsid w:val="00A64CD5"/>
    <w:rsid w:val="00A65A9C"/>
    <w:rsid w:val="00A65B62"/>
    <w:rsid w:val="00A65EB5"/>
    <w:rsid w:val="00A66CBC"/>
    <w:rsid w:val="00A67170"/>
    <w:rsid w:val="00A70651"/>
    <w:rsid w:val="00A7115C"/>
    <w:rsid w:val="00A714E9"/>
    <w:rsid w:val="00A71977"/>
    <w:rsid w:val="00A72490"/>
    <w:rsid w:val="00A72776"/>
    <w:rsid w:val="00A72791"/>
    <w:rsid w:val="00A7293D"/>
    <w:rsid w:val="00A73353"/>
    <w:rsid w:val="00A7366E"/>
    <w:rsid w:val="00A76D48"/>
    <w:rsid w:val="00A772F6"/>
    <w:rsid w:val="00A81096"/>
    <w:rsid w:val="00A814D2"/>
    <w:rsid w:val="00A82920"/>
    <w:rsid w:val="00A83673"/>
    <w:rsid w:val="00A83C48"/>
    <w:rsid w:val="00A83DE7"/>
    <w:rsid w:val="00A8674A"/>
    <w:rsid w:val="00A86A1E"/>
    <w:rsid w:val="00A9139B"/>
    <w:rsid w:val="00A92273"/>
    <w:rsid w:val="00A92C86"/>
    <w:rsid w:val="00A9323C"/>
    <w:rsid w:val="00A956BE"/>
    <w:rsid w:val="00A976A1"/>
    <w:rsid w:val="00AA00F3"/>
    <w:rsid w:val="00AA0670"/>
    <w:rsid w:val="00AA23F6"/>
    <w:rsid w:val="00AA291B"/>
    <w:rsid w:val="00AA2E21"/>
    <w:rsid w:val="00AA5107"/>
    <w:rsid w:val="00AA570C"/>
    <w:rsid w:val="00AA6B6B"/>
    <w:rsid w:val="00AB0036"/>
    <w:rsid w:val="00AB04DA"/>
    <w:rsid w:val="00AB23D1"/>
    <w:rsid w:val="00AB3158"/>
    <w:rsid w:val="00AB3B0C"/>
    <w:rsid w:val="00AB71D8"/>
    <w:rsid w:val="00AC1DBA"/>
    <w:rsid w:val="00AC28F7"/>
    <w:rsid w:val="00AC33ED"/>
    <w:rsid w:val="00AC3DDB"/>
    <w:rsid w:val="00AC4A86"/>
    <w:rsid w:val="00AC516E"/>
    <w:rsid w:val="00AD016A"/>
    <w:rsid w:val="00AD124F"/>
    <w:rsid w:val="00AD3BF7"/>
    <w:rsid w:val="00AD6BDD"/>
    <w:rsid w:val="00AE24ED"/>
    <w:rsid w:val="00AE27D6"/>
    <w:rsid w:val="00AE27D8"/>
    <w:rsid w:val="00AE2AD0"/>
    <w:rsid w:val="00AE2F8D"/>
    <w:rsid w:val="00AE416E"/>
    <w:rsid w:val="00AE41B9"/>
    <w:rsid w:val="00AE4C6D"/>
    <w:rsid w:val="00AE528D"/>
    <w:rsid w:val="00AE5B9E"/>
    <w:rsid w:val="00AE65FE"/>
    <w:rsid w:val="00AE6739"/>
    <w:rsid w:val="00AF1B44"/>
    <w:rsid w:val="00AF2744"/>
    <w:rsid w:val="00AF326A"/>
    <w:rsid w:val="00AF37F5"/>
    <w:rsid w:val="00AF6168"/>
    <w:rsid w:val="00B00196"/>
    <w:rsid w:val="00B01A87"/>
    <w:rsid w:val="00B02E02"/>
    <w:rsid w:val="00B03B61"/>
    <w:rsid w:val="00B044E1"/>
    <w:rsid w:val="00B05AAB"/>
    <w:rsid w:val="00B05E4D"/>
    <w:rsid w:val="00B0619F"/>
    <w:rsid w:val="00B06C2E"/>
    <w:rsid w:val="00B14DEA"/>
    <w:rsid w:val="00B14EE7"/>
    <w:rsid w:val="00B15D2F"/>
    <w:rsid w:val="00B165C0"/>
    <w:rsid w:val="00B16B97"/>
    <w:rsid w:val="00B20536"/>
    <w:rsid w:val="00B21DE0"/>
    <w:rsid w:val="00B22443"/>
    <w:rsid w:val="00B2291C"/>
    <w:rsid w:val="00B230A6"/>
    <w:rsid w:val="00B2445F"/>
    <w:rsid w:val="00B24A57"/>
    <w:rsid w:val="00B26801"/>
    <w:rsid w:val="00B27ACB"/>
    <w:rsid w:val="00B27AD8"/>
    <w:rsid w:val="00B27DD7"/>
    <w:rsid w:val="00B27E0C"/>
    <w:rsid w:val="00B32544"/>
    <w:rsid w:val="00B32C43"/>
    <w:rsid w:val="00B32EA2"/>
    <w:rsid w:val="00B33C55"/>
    <w:rsid w:val="00B34D36"/>
    <w:rsid w:val="00B35887"/>
    <w:rsid w:val="00B3595B"/>
    <w:rsid w:val="00B362C1"/>
    <w:rsid w:val="00B364C1"/>
    <w:rsid w:val="00B4008C"/>
    <w:rsid w:val="00B42A93"/>
    <w:rsid w:val="00B42C46"/>
    <w:rsid w:val="00B42F5F"/>
    <w:rsid w:val="00B42FE1"/>
    <w:rsid w:val="00B43F01"/>
    <w:rsid w:val="00B45709"/>
    <w:rsid w:val="00B4691D"/>
    <w:rsid w:val="00B46926"/>
    <w:rsid w:val="00B47411"/>
    <w:rsid w:val="00B51C3E"/>
    <w:rsid w:val="00B544FB"/>
    <w:rsid w:val="00B5455E"/>
    <w:rsid w:val="00B55412"/>
    <w:rsid w:val="00B60CCD"/>
    <w:rsid w:val="00B61880"/>
    <w:rsid w:val="00B6204E"/>
    <w:rsid w:val="00B62BA2"/>
    <w:rsid w:val="00B62C39"/>
    <w:rsid w:val="00B62F25"/>
    <w:rsid w:val="00B63EBF"/>
    <w:rsid w:val="00B642A1"/>
    <w:rsid w:val="00B64BDE"/>
    <w:rsid w:val="00B65807"/>
    <w:rsid w:val="00B65E01"/>
    <w:rsid w:val="00B6687D"/>
    <w:rsid w:val="00B67032"/>
    <w:rsid w:val="00B67213"/>
    <w:rsid w:val="00B67B46"/>
    <w:rsid w:val="00B67D9B"/>
    <w:rsid w:val="00B7012D"/>
    <w:rsid w:val="00B71421"/>
    <w:rsid w:val="00B7311A"/>
    <w:rsid w:val="00B73A95"/>
    <w:rsid w:val="00B73B60"/>
    <w:rsid w:val="00B743E5"/>
    <w:rsid w:val="00B75DD6"/>
    <w:rsid w:val="00B77B7D"/>
    <w:rsid w:val="00B80256"/>
    <w:rsid w:val="00B80424"/>
    <w:rsid w:val="00B81517"/>
    <w:rsid w:val="00B81C47"/>
    <w:rsid w:val="00B823C4"/>
    <w:rsid w:val="00B82831"/>
    <w:rsid w:val="00B82EEA"/>
    <w:rsid w:val="00B83969"/>
    <w:rsid w:val="00B840D8"/>
    <w:rsid w:val="00B844F4"/>
    <w:rsid w:val="00B84D27"/>
    <w:rsid w:val="00B85FB8"/>
    <w:rsid w:val="00B860D3"/>
    <w:rsid w:val="00B869CA"/>
    <w:rsid w:val="00B8772D"/>
    <w:rsid w:val="00B87A5E"/>
    <w:rsid w:val="00B90051"/>
    <w:rsid w:val="00B90C73"/>
    <w:rsid w:val="00B91297"/>
    <w:rsid w:val="00B93E28"/>
    <w:rsid w:val="00B93ECE"/>
    <w:rsid w:val="00B947A5"/>
    <w:rsid w:val="00B95207"/>
    <w:rsid w:val="00B960D5"/>
    <w:rsid w:val="00B9633A"/>
    <w:rsid w:val="00B9698E"/>
    <w:rsid w:val="00B976E8"/>
    <w:rsid w:val="00B9775A"/>
    <w:rsid w:val="00B978CC"/>
    <w:rsid w:val="00BA0193"/>
    <w:rsid w:val="00BA4A6E"/>
    <w:rsid w:val="00BA632A"/>
    <w:rsid w:val="00BA72BE"/>
    <w:rsid w:val="00BB2109"/>
    <w:rsid w:val="00BB6795"/>
    <w:rsid w:val="00BB6D59"/>
    <w:rsid w:val="00BC049F"/>
    <w:rsid w:val="00BC364B"/>
    <w:rsid w:val="00BC45DF"/>
    <w:rsid w:val="00BC61E0"/>
    <w:rsid w:val="00BC6A5F"/>
    <w:rsid w:val="00BC6B10"/>
    <w:rsid w:val="00BC7424"/>
    <w:rsid w:val="00BD1AD1"/>
    <w:rsid w:val="00BD2A6B"/>
    <w:rsid w:val="00BD3191"/>
    <w:rsid w:val="00BD41D3"/>
    <w:rsid w:val="00BD45EA"/>
    <w:rsid w:val="00BD5B4B"/>
    <w:rsid w:val="00BD77EE"/>
    <w:rsid w:val="00BE20C9"/>
    <w:rsid w:val="00BE28EE"/>
    <w:rsid w:val="00BE4C82"/>
    <w:rsid w:val="00BE4E0E"/>
    <w:rsid w:val="00BE5389"/>
    <w:rsid w:val="00BE5BAB"/>
    <w:rsid w:val="00BE5D60"/>
    <w:rsid w:val="00BF07AA"/>
    <w:rsid w:val="00BF35DE"/>
    <w:rsid w:val="00BF4AA0"/>
    <w:rsid w:val="00BF59F2"/>
    <w:rsid w:val="00BF60E6"/>
    <w:rsid w:val="00BF6774"/>
    <w:rsid w:val="00BF6A39"/>
    <w:rsid w:val="00BF6F5D"/>
    <w:rsid w:val="00BF779B"/>
    <w:rsid w:val="00BF7B40"/>
    <w:rsid w:val="00C01566"/>
    <w:rsid w:val="00C03150"/>
    <w:rsid w:val="00C03978"/>
    <w:rsid w:val="00C03C3E"/>
    <w:rsid w:val="00C03DC6"/>
    <w:rsid w:val="00C04006"/>
    <w:rsid w:val="00C04F5C"/>
    <w:rsid w:val="00C056F2"/>
    <w:rsid w:val="00C07994"/>
    <w:rsid w:val="00C1006B"/>
    <w:rsid w:val="00C11D0E"/>
    <w:rsid w:val="00C14045"/>
    <w:rsid w:val="00C1643B"/>
    <w:rsid w:val="00C200C4"/>
    <w:rsid w:val="00C2088C"/>
    <w:rsid w:val="00C22418"/>
    <w:rsid w:val="00C230CB"/>
    <w:rsid w:val="00C24E32"/>
    <w:rsid w:val="00C250D8"/>
    <w:rsid w:val="00C25B8F"/>
    <w:rsid w:val="00C26A11"/>
    <w:rsid w:val="00C26AB2"/>
    <w:rsid w:val="00C308D7"/>
    <w:rsid w:val="00C30E99"/>
    <w:rsid w:val="00C31350"/>
    <w:rsid w:val="00C31DBF"/>
    <w:rsid w:val="00C31FD6"/>
    <w:rsid w:val="00C32AA9"/>
    <w:rsid w:val="00C33041"/>
    <w:rsid w:val="00C333F9"/>
    <w:rsid w:val="00C3347A"/>
    <w:rsid w:val="00C35D3A"/>
    <w:rsid w:val="00C361B5"/>
    <w:rsid w:val="00C36D1C"/>
    <w:rsid w:val="00C40F69"/>
    <w:rsid w:val="00C4140E"/>
    <w:rsid w:val="00C41CCF"/>
    <w:rsid w:val="00C41D17"/>
    <w:rsid w:val="00C451B8"/>
    <w:rsid w:val="00C46E9E"/>
    <w:rsid w:val="00C47C6E"/>
    <w:rsid w:val="00C5068E"/>
    <w:rsid w:val="00C52420"/>
    <w:rsid w:val="00C526A5"/>
    <w:rsid w:val="00C52D49"/>
    <w:rsid w:val="00C5318E"/>
    <w:rsid w:val="00C54AE0"/>
    <w:rsid w:val="00C555F1"/>
    <w:rsid w:val="00C55741"/>
    <w:rsid w:val="00C55B01"/>
    <w:rsid w:val="00C56E0E"/>
    <w:rsid w:val="00C574EE"/>
    <w:rsid w:val="00C5785F"/>
    <w:rsid w:val="00C57CB3"/>
    <w:rsid w:val="00C60B0B"/>
    <w:rsid w:val="00C60F73"/>
    <w:rsid w:val="00C61328"/>
    <w:rsid w:val="00C62CE7"/>
    <w:rsid w:val="00C62EE4"/>
    <w:rsid w:val="00C63E36"/>
    <w:rsid w:val="00C64591"/>
    <w:rsid w:val="00C64966"/>
    <w:rsid w:val="00C6625F"/>
    <w:rsid w:val="00C70863"/>
    <w:rsid w:val="00C72460"/>
    <w:rsid w:val="00C749AA"/>
    <w:rsid w:val="00C7506F"/>
    <w:rsid w:val="00C76EF4"/>
    <w:rsid w:val="00C777A6"/>
    <w:rsid w:val="00C77C94"/>
    <w:rsid w:val="00C82567"/>
    <w:rsid w:val="00C826CC"/>
    <w:rsid w:val="00C83B6F"/>
    <w:rsid w:val="00C84E03"/>
    <w:rsid w:val="00C853B4"/>
    <w:rsid w:val="00C8564A"/>
    <w:rsid w:val="00C85B2B"/>
    <w:rsid w:val="00C85EC4"/>
    <w:rsid w:val="00C85FCF"/>
    <w:rsid w:val="00C86B4E"/>
    <w:rsid w:val="00C86EED"/>
    <w:rsid w:val="00C874E3"/>
    <w:rsid w:val="00C903CE"/>
    <w:rsid w:val="00C93510"/>
    <w:rsid w:val="00C9665E"/>
    <w:rsid w:val="00CA196A"/>
    <w:rsid w:val="00CA1ADE"/>
    <w:rsid w:val="00CA1C73"/>
    <w:rsid w:val="00CA20DE"/>
    <w:rsid w:val="00CA30E2"/>
    <w:rsid w:val="00CA4014"/>
    <w:rsid w:val="00CA406A"/>
    <w:rsid w:val="00CA503A"/>
    <w:rsid w:val="00CA53A6"/>
    <w:rsid w:val="00CA5E6A"/>
    <w:rsid w:val="00CA60B8"/>
    <w:rsid w:val="00CB1662"/>
    <w:rsid w:val="00CB21E8"/>
    <w:rsid w:val="00CB2387"/>
    <w:rsid w:val="00CB2A29"/>
    <w:rsid w:val="00CB2DBC"/>
    <w:rsid w:val="00CB376E"/>
    <w:rsid w:val="00CB3A92"/>
    <w:rsid w:val="00CB694D"/>
    <w:rsid w:val="00CB6E17"/>
    <w:rsid w:val="00CB7A9F"/>
    <w:rsid w:val="00CC01E4"/>
    <w:rsid w:val="00CC0723"/>
    <w:rsid w:val="00CC1EE4"/>
    <w:rsid w:val="00CC49CF"/>
    <w:rsid w:val="00CC53C6"/>
    <w:rsid w:val="00CC703B"/>
    <w:rsid w:val="00CC7778"/>
    <w:rsid w:val="00CC7AA2"/>
    <w:rsid w:val="00CD1061"/>
    <w:rsid w:val="00CD160D"/>
    <w:rsid w:val="00CD1CAF"/>
    <w:rsid w:val="00CD3DE7"/>
    <w:rsid w:val="00CD492F"/>
    <w:rsid w:val="00CD6E49"/>
    <w:rsid w:val="00CD6F0D"/>
    <w:rsid w:val="00CD7682"/>
    <w:rsid w:val="00CE06BC"/>
    <w:rsid w:val="00CE08F3"/>
    <w:rsid w:val="00CE3B20"/>
    <w:rsid w:val="00CE3EDF"/>
    <w:rsid w:val="00CE471A"/>
    <w:rsid w:val="00CE5F6F"/>
    <w:rsid w:val="00CE7925"/>
    <w:rsid w:val="00CF0685"/>
    <w:rsid w:val="00CF1185"/>
    <w:rsid w:val="00CF2100"/>
    <w:rsid w:val="00CF3C91"/>
    <w:rsid w:val="00CF4300"/>
    <w:rsid w:val="00CF47CC"/>
    <w:rsid w:val="00CF7D89"/>
    <w:rsid w:val="00D00CF2"/>
    <w:rsid w:val="00D01279"/>
    <w:rsid w:val="00D01306"/>
    <w:rsid w:val="00D015A1"/>
    <w:rsid w:val="00D018A7"/>
    <w:rsid w:val="00D04269"/>
    <w:rsid w:val="00D046B0"/>
    <w:rsid w:val="00D04AB4"/>
    <w:rsid w:val="00D05846"/>
    <w:rsid w:val="00D10C60"/>
    <w:rsid w:val="00D117C1"/>
    <w:rsid w:val="00D133F0"/>
    <w:rsid w:val="00D13818"/>
    <w:rsid w:val="00D13AAE"/>
    <w:rsid w:val="00D144E6"/>
    <w:rsid w:val="00D14F95"/>
    <w:rsid w:val="00D156BD"/>
    <w:rsid w:val="00D158FC"/>
    <w:rsid w:val="00D1598C"/>
    <w:rsid w:val="00D1644A"/>
    <w:rsid w:val="00D17E23"/>
    <w:rsid w:val="00D20C34"/>
    <w:rsid w:val="00D20D6A"/>
    <w:rsid w:val="00D21144"/>
    <w:rsid w:val="00D24F01"/>
    <w:rsid w:val="00D25575"/>
    <w:rsid w:val="00D255F6"/>
    <w:rsid w:val="00D30234"/>
    <w:rsid w:val="00D30685"/>
    <w:rsid w:val="00D334D7"/>
    <w:rsid w:val="00D3380C"/>
    <w:rsid w:val="00D33861"/>
    <w:rsid w:val="00D34DAE"/>
    <w:rsid w:val="00D3552A"/>
    <w:rsid w:val="00D375D4"/>
    <w:rsid w:val="00D40554"/>
    <w:rsid w:val="00D405F3"/>
    <w:rsid w:val="00D41334"/>
    <w:rsid w:val="00D43BC0"/>
    <w:rsid w:val="00D45105"/>
    <w:rsid w:val="00D46268"/>
    <w:rsid w:val="00D4672F"/>
    <w:rsid w:val="00D478A0"/>
    <w:rsid w:val="00D505DA"/>
    <w:rsid w:val="00D5131C"/>
    <w:rsid w:val="00D51A60"/>
    <w:rsid w:val="00D52188"/>
    <w:rsid w:val="00D53149"/>
    <w:rsid w:val="00D535A8"/>
    <w:rsid w:val="00D53EE3"/>
    <w:rsid w:val="00D555B3"/>
    <w:rsid w:val="00D557D7"/>
    <w:rsid w:val="00D57529"/>
    <w:rsid w:val="00D60234"/>
    <w:rsid w:val="00D63C66"/>
    <w:rsid w:val="00D64FAB"/>
    <w:rsid w:val="00D67BA2"/>
    <w:rsid w:val="00D7128A"/>
    <w:rsid w:val="00D716E1"/>
    <w:rsid w:val="00D71B44"/>
    <w:rsid w:val="00D71D23"/>
    <w:rsid w:val="00D72215"/>
    <w:rsid w:val="00D72496"/>
    <w:rsid w:val="00D728A3"/>
    <w:rsid w:val="00D7376A"/>
    <w:rsid w:val="00D769CD"/>
    <w:rsid w:val="00D7769C"/>
    <w:rsid w:val="00D80D4B"/>
    <w:rsid w:val="00D82A36"/>
    <w:rsid w:val="00D84A6D"/>
    <w:rsid w:val="00D84D02"/>
    <w:rsid w:val="00D8567D"/>
    <w:rsid w:val="00D86CD4"/>
    <w:rsid w:val="00D872BD"/>
    <w:rsid w:val="00D87F00"/>
    <w:rsid w:val="00D9051E"/>
    <w:rsid w:val="00D90592"/>
    <w:rsid w:val="00D908EE"/>
    <w:rsid w:val="00D92236"/>
    <w:rsid w:val="00D9236D"/>
    <w:rsid w:val="00D95953"/>
    <w:rsid w:val="00DA3DBE"/>
    <w:rsid w:val="00DA3E05"/>
    <w:rsid w:val="00DA481B"/>
    <w:rsid w:val="00DA48B8"/>
    <w:rsid w:val="00DA67DF"/>
    <w:rsid w:val="00DA7142"/>
    <w:rsid w:val="00DB1C47"/>
    <w:rsid w:val="00DB325A"/>
    <w:rsid w:val="00DB44D4"/>
    <w:rsid w:val="00DB4A6D"/>
    <w:rsid w:val="00DB50C1"/>
    <w:rsid w:val="00DB6FB5"/>
    <w:rsid w:val="00DB7500"/>
    <w:rsid w:val="00DC07C5"/>
    <w:rsid w:val="00DC2778"/>
    <w:rsid w:val="00DC2AB8"/>
    <w:rsid w:val="00DC2F6F"/>
    <w:rsid w:val="00DC371B"/>
    <w:rsid w:val="00DC388C"/>
    <w:rsid w:val="00DC3A8B"/>
    <w:rsid w:val="00DC4734"/>
    <w:rsid w:val="00DC6334"/>
    <w:rsid w:val="00DC7412"/>
    <w:rsid w:val="00DD052B"/>
    <w:rsid w:val="00DD0DB7"/>
    <w:rsid w:val="00DD11C7"/>
    <w:rsid w:val="00DD1379"/>
    <w:rsid w:val="00DD1C83"/>
    <w:rsid w:val="00DD1D3A"/>
    <w:rsid w:val="00DD36D7"/>
    <w:rsid w:val="00DD6B55"/>
    <w:rsid w:val="00DD70F5"/>
    <w:rsid w:val="00DE11B7"/>
    <w:rsid w:val="00DE1CE8"/>
    <w:rsid w:val="00DE30A9"/>
    <w:rsid w:val="00DE4E9D"/>
    <w:rsid w:val="00DE778B"/>
    <w:rsid w:val="00DE7920"/>
    <w:rsid w:val="00DF0383"/>
    <w:rsid w:val="00DF1157"/>
    <w:rsid w:val="00DF1225"/>
    <w:rsid w:val="00DF254E"/>
    <w:rsid w:val="00DF2638"/>
    <w:rsid w:val="00DF701D"/>
    <w:rsid w:val="00DF7C04"/>
    <w:rsid w:val="00E008DD"/>
    <w:rsid w:val="00E02DEB"/>
    <w:rsid w:val="00E05BC9"/>
    <w:rsid w:val="00E07268"/>
    <w:rsid w:val="00E075A8"/>
    <w:rsid w:val="00E10316"/>
    <w:rsid w:val="00E10D27"/>
    <w:rsid w:val="00E112D8"/>
    <w:rsid w:val="00E118EB"/>
    <w:rsid w:val="00E11A12"/>
    <w:rsid w:val="00E1226E"/>
    <w:rsid w:val="00E13784"/>
    <w:rsid w:val="00E138F9"/>
    <w:rsid w:val="00E17076"/>
    <w:rsid w:val="00E1774C"/>
    <w:rsid w:val="00E2020E"/>
    <w:rsid w:val="00E22C2F"/>
    <w:rsid w:val="00E245C4"/>
    <w:rsid w:val="00E26162"/>
    <w:rsid w:val="00E26D97"/>
    <w:rsid w:val="00E339BF"/>
    <w:rsid w:val="00E34791"/>
    <w:rsid w:val="00E34BF8"/>
    <w:rsid w:val="00E366EE"/>
    <w:rsid w:val="00E368B2"/>
    <w:rsid w:val="00E40D27"/>
    <w:rsid w:val="00E41288"/>
    <w:rsid w:val="00E4139B"/>
    <w:rsid w:val="00E41937"/>
    <w:rsid w:val="00E42087"/>
    <w:rsid w:val="00E43F10"/>
    <w:rsid w:val="00E44995"/>
    <w:rsid w:val="00E458F0"/>
    <w:rsid w:val="00E50090"/>
    <w:rsid w:val="00E507C4"/>
    <w:rsid w:val="00E5102B"/>
    <w:rsid w:val="00E545F8"/>
    <w:rsid w:val="00E547F4"/>
    <w:rsid w:val="00E56188"/>
    <w:rsid w:val="00E572B8"/>
    <w:rsid w:val="00E57C48"/>
    <w:rsid w:val="00E604F4"/>
    <w:rsid w:val="00E61DF5"/>
    <w:rsid w:val="00E62257"/>
    <w:rsid w:val="00E62DDF"/>
    <w:rsid w:val="00E62F5B"/>
    <w:rsid w:val="00E6353C"/>
    <w:rsid w:val="00E63DDF"/>
    <w:rsid w:val="00E66DCB"/>
    <w:rsid w:val="00E70FFC"/>
    <w:rsid w:val="00E7199F"/>
    <w:rsid w:val="00E731C5"/>
    <w:rsid w:val="00E77495"/>
    <w:rsid w:val="00E777FC"/>
    <w:rsid w:val="00E82064"/>
    <w:rsid w:val="00E83735"/>
    <w:rsid w:val="00E839AC"/>
    <w:rsid w:val="00E85F37"/>
    <w:rsid w:val="00E8604D"/>
    <w:rsid w:val="00E86B2A"/>
    <w:rsid w:val="00E87066"/>
    <w:rsid w:val="00E87121"/>
    <w:rsid w:val="00E87670"/>
    <w:rsid w:val="00E878ED"/>
    <w:rsid w:val="00E900C7"/>
    <w:rsid w:val="00E90624"/>
    <w:rsid w:val="00E90718"/>
    <w:rsid w:val="00E92BA6"/>
    <w:rsid w:val="00E931ED"/>
    <w:rsid w:val="00E94AD6"/>
    <w:rsid w:val="00E95A1B"/>
    <w:rsid w:val="00E9679B"/>
    <w:rsid w:val="00E972FE"/>
    <w:rsid w:val="00E97FFA"/>
    <w:rsid w:val="00EA02BC"/>
    <w:rsid w:val="00EA0312"/>
    <w:rsid w:val="00EA1353"/>
    <w:rsid w:val="00EA2DCF"/>
    <w:rsid w:val="00EA3C21"/>
    <w:rsid w:val="00EA4162"/>
    <w:rsid w:val="00EA517F"/>
    <w:rsid w:val="00EA567C"/>
    <w:rsid w:val="00EA5FF1"/>
    <w:rsid w:val="00EA6533"/>
    <w:rsid w:val="00EA6973"/>
    <w:rsid w:val="00EA6D01"/>
    <w:rsid w:val="00EA75A9"/>
    <w:rsid w:val="00EB0450"/>
    <w:rsid w:val="00EB1160"/>
    <w:rsid w:val="00EB119E"/>
    <w:rsid w:val="00EB1B0A"/>
    <w:rsid w:val="00EB1D8B"/>
    <w:rsid w:val="00EB200C"/>
    <w:rsid w:val="00EB2341"/>
    <w:rsid w:val="00EB23F2"/>
    <w:rsid w:val="00EB263E"/>
    <w:rsid w:val="00EB32F7"/>
    <w:rsid w:val="00EB3E51"/>
    <w:rsid w:val="00EB5442"/>
    <w:rsid w:val="00EB54EC"/>
    <w:rsid w:val="00EC27F1"/>
    <w:rsid w:val="00EC4867"/>
    <w:rsid w:val="00EC4AA2"/>
    <w:rsid w:val="00EC5B70"/>
    <w:rsid w:val="00EC6408"/>
    <w:rsid w:val="00EC6D37"/>
    <w:rsid w:val="00EC752E"/>
    <w:rsid w:val="00EC781B"/>
    <w:rsid w:val="00EC7AC8"/>
    <w:rsid w:val="00ED079E"/>
    <w:rsid w:val="00ED0BE4"/>
    <w:rsid w:val="00ED1012"/>
    <w:rsid w:val="00ED1781"/>
    <w:rsid w:val="00ED2FB5"/>
    <w:rsid w:val="00ED3BAD"/>
    <w:rsid w:val="00ED446E"/>
    <w:rsid w:val="00ED4C4A"/>
    <w:rsid w:val="00ED5245"/>
    <w:rsid w:val="00ED733A"/>
    <w:rsid w:val="00EE021E"/>
    <w:rsid w:val="00EE05E3"/>
    <w:rsid w:val="00EE12E6"/>
    <w:rsid w:val="00EE1802"/>
    <w:rsid w:val="00EE190F"/>
    <w:rsid w:val="00EE28E1"/>
    <w:rsid w:val="00EE38F9"/>
    <w:rsid w:val="00EE5FBD"/>
    <w:rsid w:val="00EE60A4"/>
    <w:rsid w:val="00EE7289"/>
    <w:rsid w:val="00EF0103"/>
    <w:rsid w:val="00EF0F44"/>
    <w:rsid w:val="00EF21B3"/>
    <w:rsid w:val="00EF3131"/>
    <w:rsid w:val="00EF35CE"/>
    <w:rsid w:val="00EF5B30"/>
    <w:rsid w:val="00EF5E8A"/>
    <w:rsid w:val="00F0073F"/>
    <w:rsid w:val="00F025F4"/>
    <w:rsid w:val="00F02670"/>
    <w:rsid w:val="00F06164"/>
    <w:rsid w:val="00F0655D"/>
    <w:rsid w:val="00F06B65"/>
    <w:rsid w:val="00F10047"/>
    <w:rsid w:val="00F105B0"/>
    <w:rsid w:val="00F10F02"/>
    <w:rsid w:val="00F11BF5"/>
    <w:rsid w:val="00F121F6"/>
    <w:rsid w:val="00F12B03"/>
    <w:rsid w:val="00F145D9"/>
    <w:rsid w:val="00F146BB"/>
    <w:rsid w:val="00F14F79"/>
    <w:rsid w:val="00F1578D"/>
    <w:rsid w:val="00F16A57"/>
    <w:rsid w:val="00F16F31"/>
    <w:rsid w:val="00F1720E"/>
    <w:rsid w:val="00F216FA"/>
    <w:rsid w:val="00F227B7"/>
    <w:rsid w:val="00F22B92"/>
    <w:rsid w:val="00F23497"/>
    <w:rsid w:val="00F2443C"/>
    <w:rsid w:val="00F24513"/>
    <w:rsid w:val="00F25ACF"/>
    <w:rsid w:val="00F2722E"/>
    <w:rsid w:val="00F2758C"/>
    <w:rsid w:val="00F30438"/>
    <w:rsid w:val="00F309E2"/>
    <w:rsid w:val="00F3185B"/>
    <w:rsid w:val="00F3193C"/>
    <w:rsid w:val="00F3269E"/>
    <w:rsid w:val="00F32E71"/>
    <w:rsid w:val="00F32FBC"/>
    <w:rsid w:val="00F33B1B"/>
    <w:rsid w:val="00F33C3E"/>
    <w:rsid w:val="00F34750"/>
    <w:rsid w:val="00F360FB"/>
    <w:rsid w:val="00F36124"/>
    <w:rsid w:val="00F3635F"/>
    <w:rsid w:val="00F3668D"/>
    <w:rsid w:val="00F37282"/>
    <w:rsid w:val="00F37AD3"/>
    <w:rsid w:val="00F40DAA"/>
    <w:rsid w:val="00F419D8"/>
    <w:rsid w:val="00F43041"/>
    <w:rsid w:val="00F4331F"/>
    <w:rsid w:val="00F44C27"/>
    <w:rsid w:val="00F459BF"/>
    <w:rsid w:val="00F474B1"/>
    <w:rsid w:val="00F47520"/>
    <w:rsid w:val="00F530DE"/>
    <w:rsid w:val="00F5625E"/>
    <w:rsid w:val="00F56454"/>
    <w:rsid w:val="00F566B8"/>
    <w:rsid w:val="00F62C06"/>
    <w:rsid w:val="00F64D0F"/>
    <w:rsid w:val="00F702BF"/>
    <w:rsid w:val="00F734AD"/>
    <w:rsid w:val="00F73953"/>
    <w:rsid w:val="00F75502"/>
    <w:rsid w:val="00F766CA"/>
    <w:rsid w:val="00F77D9B"/>
    <w:rsid w:val="00F81834"/>
    <w:rsid w:val="00F82088"/>
    <w:rsid w:val="00F8261C"/>
    <w:rsid w:val="00F84A61"/>
    <w:rsid w:val="00F850EB"/>
    <w:rsid w:val="00F85AD2"/>
    <w:rsid w:val="00F86BE7"/>
    <w:rsid w:val="00F86D2D"/>
    <w:rsid w:val="00F87CE4"/>
    <w:rsid w:val="00F915CE"/>
    <w:rsid w:val="00F91DC3"/>
    <w:rsid w:val="00F92C55"/>
    <w:rsid w:val="00F931DE"/>
    <w:rsid w:val="00F94ACB"/>
    <w:rsid w:val="00F96B86"/>
    <w:rsid w:val="00F97E08"/>
    <w:rsid w:val="00FA1DCA"/>
    <w:rsid w:val="00FA21A6"/>
    <w:rsid w:val="00FA4809"/>
    <w:rsid w:val="00FA5DC1"/>
    <w:rsid w:val="00FA750B"/>
    <w:rsid w:val="00FA7D4C"/>
    <w:rsid w:val="00FA7F90"/>
    <w:rsid w:val="00FB069D"/>
    <w:rsid w:val="00FB1D55"/>
    <w:rsid w:val="00FB3465"/>
    <w:rsid w:val="00FB4D6B"/>
    <w:rsid w:val="00FC019B"/>
    <w:rsid w:val="00FC08EF"/>
    <w:rsid w:val="00FC1A34"/>
    <w:rsid w:val="00FC2F45"/>
    <w:rsid w:val="00FC42FC"/>
    <w:rsid w:val="00FC4F63"/>
    <w:rsid w:val="00FC5144"/>
    <w:rsid w:val="00FC52EF"/>
    <w:rsid w:val="00FC57FD"/>
    <w:rsid w:val="00FC6876"/>
    <w:rsid w:val="00FD4557"/>
    <w:rsid w:val="00FD45B9"/>
    <w:rsid w:val="00FD7464"/>
    <w:rsid w:val="00FD746A"/>
    <w:rsid w:val="00FE051B"/>
    <w:rsid w:val="00FE101E"/>
    <w:rsid w:val="00FE24A6"/>
    <w:rsid w:val="00FE354C"/>
    <w:rsid w:val="00FE38C3"/>
    <w:rsid w:val="00FE3926"/>
    <w:rsid w:val="00FE4257"/>
    <w:rsid w:val="00FE44D6"/>
    <w:rsid w:val="00FE53B5"/>
    <w:rsid w:val="00FE5937"/>
    <w:rsid w:val="00FE61BF"/>
    <w:rsid w:val="00FE781F"/>
    <w:rsid w:val="00FF04BF"/>
    <w:rsid w:val="00FF1B25"/>
    <w:rsid w:val="00FF2528"/>
    <w:rsid w:val="00FF351B"/>
    <w:rsid w:val="00FF374B"/>
    <w:rsid w:val="00FF4974"/>
    <w:rsid w:val="00FF5286"/>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BD31639"/>
  <w15:chartTrackingRefBased/>
  <w15:docId w15:val="{E33013B4-F8DE-4B37-90DB-84464AE35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AF2744"/>
    <w:rPr>
      <w:sz w:val="16"/>
      <w:szCs w:val="16"/>
    </w:rPr>
  </w:style>
  <w:style w:type="paragraph" w:styleId="CommentText">
    <w:name w:val="annotation text"/>
    <w:basedOn w:val="Normal"/>
    <w:link w:val="CommentTextChar"/>
    <w:uiPriority w:val="99"/>
    <w:unhideWhenUsed/>
    <w:rsid w:val="00AF2744"/>
    <w:rPr>
      <w:sz w:val="20"/>
      <w:szCs w:val="20"/>
    </w:rPr>
  </w:style>
  <w:style w:type="character" w:customStyle="1" w:styleId="CommentTextChar">
    <w:name w:val="Comment Text Char"/>
    <w:basedOn w:val="DefaultParagraphFont"/>
    <w:link w:val="CommentText"/>
    <w:uiPriority w:val="99"/>
    <w:rsid w:val="00AF2744"/>
    <w:rPr>
      <w:sz w:val="20"/>
      <w:szCs w:val="20"/>
    </w:rPr>
  </w:style>
  <w:style w:type="paragraph" w:styleId="CommentSubject">
    <w:name w:val="annotation subject"/>
    <w:basedOn w:val="CommentText"/>
    <w:next w:val="CommentText"/>
    <w:link w:val="CommentSubjectChar"/>
    <w:uiPriority w:val="99"/>
    <w:semiHidden/>
    <w:unhideWhenUsed/>
    <w:rsid w:val="00AF2744"/>
    <w:rPr>
      <w:b/>
      <w:bCs/>
    </w:rPr>
  </w:style>
  <w:style w:type="character" w:customStyle="1" w:styleId="CommentSubjectChar">
    <w:name w:val="Comment Subject Char"/>
    <w:basedOn w:val="CommentTextChar"/>
    <w:link w:val="CommentSubject"/>
    <w:uiPriority w:val="99"/>
    <w:semiHidden/>
    <w:rsid w:val="00AF2744"/>
    <w:rPr>
      <w:b/>
      <w:bCs/>
      <w:sz w:val="20"/>
      <w:szCs w:val="20"/>
    </w:rPr>
  </w:style>
  <w:style w:type="paragraph" w:styleId="Footer">
    <w:name w:val="footer"/>
    <w:basedOn w:val="Normal"/>
    <w:link w:val="FooterChar"/>
    <w:uiPriority w:val="99"/>
    <w:unhideWhenUsed/>
    <w:rsid w:val="00F43041"/>
    <w:pPr>
      <w:tabs>
        <w:tab w:val="center" w:pos="4680"/>
        <w:tab w:val="right" w:pos="9360"/>
      </w:tabs>
    </w:pPr>
  </w:style>
  <w:style w:type="character" w:customStyle="1" w:styleId="FooterChar">
    <w:name w:val="Footer Char"/>
    <w:basedOn w:val="DefaultParagraphFont"/>
    <w:link w:val="Footer"/>
    <w:uiPriority w:val="99"/>
    <w:rsid w:val="00F43041"/>
  </w:style>
  <w:style w:type="character" w:styleId="PageNumber">
    <w:name w:val="page number"/>
    <w:basedOn w:val="DefaultParagraphFont"/>
    <w:uiPriority w:val="99"/>
    <w:semiHidden/>
    <w:unhideWhenUsed/>
    <w:rsid w:val="00F43041"/>
  </w:style>
  <w:style w:type="paragraph" w:styleId="ListParagraph">
    <w:name w:val="List Paragraph"/>
    <w:basedOn w:val="Normal"/>
    <w:uiPriority w:val="34"/>
    <w:qFormat/>
    <w:rsid w:val="00367061"/>
    <w:pPr>
      <w:ind w:left="720"/>
      <w:contextualSpacing/>
    </w:pPr>
  </w:style>
  <w:style w:type="paragraph" w:styleId="FootnoteText">
    <w:name w:val="footnote text"/>
    <w:basedOn w:val="Normal"/>
    <w:link w:val="FootnoteTextChar"/>
    <w:uiPriority w:val="99"/>
    <w:unhideWhenUsed/>
    <w:rsid w:val="00A32F96"/>
    <w:rPr>
      <w:rFonts w:ascii="Garamond" w:hAnsi="Garamond"/>
      <w:sz w:val="22"/>
      <w:szCs w:val="20"/>
    </w:rPr>
  </w:style>
  <w:style w:type="character" w:customStyle="1" w:styleId="FootnoteTextChar">
    <w:name w:val="Footnote Text Char"/>
    <w:basedOn w:val="DefaultParagraphFont"/>
    <w:link w:val="FootnoteText"/>
    <w:uiPriority w:val="99"/>
    <w:rsid w:val="00A32F96"/>
    <w:rPr>
      <w:rFonts w:ascii="Garamond" w:hAnsi="Garamond"/>
      <w:sz w:val="22"/>
      <w:szCs w:val="20"/>
    </w:rPr>
  </w:style>
  <w:style w:type="character" w:styleId="FootnoteReference">
    <w:name w:val="footnote reference"/>
    <w:basedOn w:val="DefaultParagraphFont"/>
    <w:uiPriority w:val="99"/>
    <w:unhideWhenUsed/>
    <w:rsid w:val="00A32F96"/>
    <w:rPr>
      <w:rFonts w:ascii="Garamond" w:hAnsi="Garamond"/>
      <w:sz w:val="22"/>
      <w:vertAlign w:val="superscript"/>
    </w:rPr>
  </w:style>
  <w:style w:type="paragraph" w:styleId="Revision">
    <w:name w:val="Revision"/>
    <w:hidden/>
    <w:uiPriority w:val="99"/>
    <w:semiHidden/>
    <w:rsid w:val="00437C87"/>
  </w:style>
  <w:style w:type="paragraph" w:styleId="BalloonText">
    <w:name w:val="Balloon Text"/>
    <w:basedOn w:val="Normal"/>
    <w:link w:val="BalloonTextChar"/>
    <w:uiPriority w:val="99"/>
    <w:semiHidden/>
    <w:unhideWhenUsed/>
    <w:rsid w:val="0084105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4105F"/>
    <w:rPr>
      <w:rFonts w:ascii="Segoe UI" w:hAnsi="Segoe UI" w:cs="Segoe UI"/>
      <w:sz w:val="18"/>
      <w:szCs w:val="18"/>
    </w:rPr>
  </w:style>
  <w:style w:type="paragraph" w:styleId="Header">
    <w:name w:val="header"/>
    <w:basedOn w:val="Normal"/>
    <w:link w:val="HeaderChar"/>
    <w:uiPriority w:val="99"/>
    <w:unhideWhenUsed/>
    <w:rsid w:val="001905EC"/>
    <w:pPr>
      <w:tabs>
        <w:tab w:val="center" w:pos="4680"/>
        <w:tab w:val="right" w:pos="9360"/>
      </w:tabs>
    </w:pPr>
  </w:style>
  <w:style w:type="character" w:customStyle="1" w:styleId="HeaderChar">
    <w:name w:val="Header Char"/>
    <w:basedOn w:val="DefaultParagraphFont"/>
    <w:link w:val="Header"/>
    <w:uiPriority w:val="99"/>
    <w:rsid w:val="001905EC"/>
  </w:style>
  <w:style w:type="character" w:styleId="Hyperlink">
    <w:name w:val="Hyperlink"/>
    <w:basedOn w:val="DefaultParagraphFont"/>
    <w:uiPriority w:val="99"/>
    <w:unhideWhenUsed/>
    <w:rsid w:val="001927E3"/>
    <w:rPr>
      <w:color w:val="0563C1" w:themeColor="hyperlink"/>
      <w:u w:val="single"/>
    </w:rPr>
  </w:style>
  <w:style w:type="character" w:styleId="UnresolvedMention">
    <w:name w:val="Unresolved Mention"/>
    <w:basedOn w:val="DefaultParagraphFont"/>
    <w:uiPriority w:val="99"/>
    <w:semiHidden/>
    <w:unhideWhenUsed/>
    <w:rsid w:val="001927E3"/>
    <w:rPr>
      <w:color w:val="605E5C"/>
      <w:shd w:val="clear" w:color="auto" w:fill="E1DFDD"/>
    </w:rPr>
  </w:style>
  <w:style w:type="paragraph" w:styleId="EndnoteText">
    <w:name w:val="endnote text"/>
    <w:basedOn w:val="Normal"/>
    <w:link w:val="EndnoteTextChar"/>
    <w:uiPriority w:val="99"/>
    <w:semiHidden/>
    <w:unhideWhenUsed/>
    <w:rsid w:val="000C54B3"/>
    <w:rPr>
      <w:sz w:val="20"/>
      <w:szCs w:val="20"/>
    </w:rPr>
  </w:style>
  <w:style w:type="character" w:customStyle="1" w:styleId="EndnoteTextChar">
    <w:name w:val="Endnote Text Char"/>
    <w:basedOn w:val="DefaultParagraphFont"/>
    <w:link w:val="EndnoteText"/>
    <w:uiPriority w:val="99"/>
    <w:semiHidden/>
    <w:rsid w:val="000C54B3"/>
    <w:rPr>
      <w:sz w:val="20"/>
      <w:szCs w:val="20"/>
    </w:rPr>
  </w:style>
  <w:style w:type="character" w:styleId="EndnoteReference">
    <w:name w:val="endnote reference"/>
    <w:basedOn w:val="DefaultParagraphFont"/>
    <w:uiPriority w:val="99"/>
    <w:semiHidden/>
    <w:unhideWhenUsed/>
    <w:rsid w:val="000C54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6388917">
      <w:bodyDiv w:val="1"/>
      <w:marLeft w:val="0"/>
      <w:marRight w:val="0"/>
      <w:marTop w:val="0"/>
      <w:marBottom w:val="0"/>
      <w:divBdr>
        <w:top w:val="none" w:sz="0" w:space="0" w:color="auto"/>
        <w:left w:val="none" w:sz="0" w:space="0" w:color="auto"/>
        <w:bottom w:val="none" w:sz="0" w:space="0" w:color="auto"/>
        <w:right w:val="none" w:sz="0" w:space="0" w:color="auto"/>
      </w:divBdr>
    </w:div>
    <w:div w:id="962269999">
      <w:bodyDiv w:val="1"/>
      <w:marLeft w:val="0"/>
      <w:marRight w:val="0"/>
      <w:marTop w:val="0"/>
      <w:marBottom w:val="0"/>
      <w:divBdr>
        <w:top w:val="none" w:sz="0" w:space="0" w:color="auto"/>
        <w:left w:val="none" w:sz="0" w:space="0" w:color="auto"/>
        <w:bottom w:val="none" w:sz="0" w:space="0" w:color="auto"/>
        <w:right w:val="none" w:sz="0" w:space="0" w:color="auto"/>
      </w:divBdr>
    </w:div>
    <w:div w:id="1315063160">
      <w:bodyDiv w:val="1"/>
      <w:marLeft w:val="0"/>
      <w:marRight w:val="0"/>
      <w:marTop w:val="0"/>
      <w:marBottom w:val="0"/>
      <w:divBdr>
        <w:top w:val="none" w:sz="0" w:space="0" w:color="auto"/>
        <w:left w:val="none" w:sz="0" w:space="0" w:color="auto"/>
        <w:bottom w:val="none" w:sz="0" w:space="0" w:color="auto"/>
        <w:right w:val="none" w:sz="0" w:space="0" w:color="auto"/>
      </w:divBdr>
    </w:div>
    <w:div w:id="1494837053">
      <w:bodyDiv w:val="1"/>
      <w:marLeft w:val="0"/>
      <w:marRight w:val="0"/>
      <w:marTop w:val="0"/>
      <w:marBottom w:val="0"/>
      <w:divBdr>
        <w:top w:val="none" w:sz="0" w:space="0" w:color="auto"/>
        <w:left w:val="none" w:sz="0" w:space="0" w:color="auto"/>
        <w:bottom w:val="none" w:sz="0" w:space="0" w:color="auto"/>
        <w:right w:val="none" w:sz="0" w:space="0" w:color="auto"/>
      </w:divBdr>
    </w:div>
    <w:div w:id="1769232638">
      <w:bodyDiv w:val="1"/>
      <w:marLeft w:val="0"/>
      <w:marRight w:val="0"/>
      <w:marTop w:val="0"/>
      <w:marBottom w:val="0"/>
      <w:divBdr>
        <w:top w:val="none" w:sz="0" w:space="0" w:color="auto"/>
        <w:left w:val="none" w:sz="0" w:space="0" w:color="auto"/>
        <w:bottom w:val="none" w:sz="0" w:space="0" w:color="auto"/>
        <w:right w:val="none" w:sz="0" w:space="0" w:color="auto"/>
      </w:divBdr>
    </w:div>
    <w:div w:id="18799697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4FF93C-C3F6-4703-BD13-4D5BD25FDA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1206</TotalTime>
  <Pages>43</Pages>
  <Words>8869</Words>
  <Characters>50554</Characters>
  <Application>Microsoft Office Word</Application>
  <DocSecurity>0</DocSecurity>
  <Lines>421</Lines>
  <Paragraphs>118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59305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Oisin Deery</dc:creator>
  <cp:keywords/>
  <dc:description/>
  <cp:lastModifiedBy>Eddy Nahmias</cp:lastModifiedBy>
  <cp:revision>15</cp:revision>
  <cp:lastPrinted>2021-10-14T16:54:00Z</cp:lastPrinted>
  <dcterms:created xsi:type="dcterms:W3CDTF">2022-07-29T19:32:00Z</dcterms:created>
  <dcterms:modified xsi:type="dcterms:W3CDTF">2022-10-11T16:24:00Z</dcterms:modified>
</cp:coreProperties>
</file>